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footer148.xml" ContentType="application/vnd.openxmlformats-officedocument.wordprocessingml.footer+xml"/>
  <Override PartName="/word/header149.xml" ContentType="application/vnd.openxmlformats-officedocument.wordprocessingml.head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footer15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5762" w:rsidRPr="00F1252D" w:rsidRDefault="00A05A56" w:rsidP="00F1252D">
      <w:pPr>
        <w:pStyle w:val="a4"/>
        <w:ind w:left="0" w:firstLine="0"/>
        <w:jc w:val="center"/>
        <w:rPr>
          <w:sz w:val="24"/>
          <w:szCs w:val="24"/>
          <w:lang w:val="ru-RU"/>
        </w:rPr>
      </w:pPr>
      <w:r w:rsidRPr="00F1252D">
        <w:rPr>
          <w:spacing w:val="-2"/>
          <w:sz w:val="24"/>
          <w:szCs w:val="24"/>
          <w:lang w:val="ru-RU"/>
        </w:rPr>
        <w:t xml:space="preserve">ОСНОВЫ </w:t>
      </w:r>
      <w:r w:rsidRPr="00F1252D">
        <w:rPr>
          <w:sz w:val="24"/>
          <w:szCs w:val="24"/>
          <w:lang w:val="ru-RU"/>
        </w:rPr>
        <w:t>ПЕДАГОГИКИ</w:t>
      </w:r>
      <w:r w:rsidRPr="00F1252D">
        <w:rPr>
          <w:spacing w:val="-17"/>
          <w:sz w:val="24"/>
          <w:szCs w:val="24"/>
          <w:lang w:val="ru-RU"/>
        </w:rPr>
        <w:t xml:space="preserve"> </w:t>
      </w:r>
      <w:r w:rsidRPr="00F1252D">
        <w:rPr>
          <w:sz w:val="24"/>
          <w:szCs w:val="24"/>
          <w:lang w:val="ru-RU"/>
        </w:rPr>
        <w:t>ВЫСШЕЙ</w:t>
      </w:r>
      <w:r w:rsidRPr="00F1252D">
        <w:rPr>
          <w:spacing w:val="-19"/>
          <w:sz w:val="24"/>
          <w:szCs w:val="24"/>
          <w:lang w:val="ru-RU"/>
        </w:rPr>
        <w:t xml:space="preserve"> </w:t>
      </w:r>
      <w:r w:rsidRPr="00F1252D">
        <w:rPr>
          <w:sz w:val="24"/>
          <w:szCs w:val="24"/>
          <w:lang w:val="ru-RU"/>
        </w:rPr>
        <w:t>ШКОЛЫ</w:t>
      </w:r>
    </w:p>
    <w:p w:rsidR="00B15762" w:rsidRPr="00F1252D" w:rsidRDefault="00B15762" w:rsidP="00F1252D">
      <w:pPr>
        <w:pStyle w:val="a3"/>
        <w:rPr>
          <w:b/>
          <w:sz w:val="24"/>
          <w:szCs w:val="24"/>
          <w:lang w:val="ru-RU"/>
        </w:rPr>
      </w:pPr>
    </w:p>
    <w:p w:rsidR="00F1252D" w:rsidRPr="00F1252D" w:rsidRDefault="00F1252D" w:rsidP="00F1252D">
      <w:pPr>
        <w:pStyle w:val="6"/>
        <w:ind w:left="0" w:right="804"/>
        <w:rPr>
          <w:spacing w:val="-2"/>
          <w:sz w:val="24"/>
          <w:szCs w:val="24"/>
          <w:lang w:val="ru-RU"/>
        </w:rPr>
      </w:pPr>
    </w:p>
    <w:p w:rsidR="00F1252D" w:rsidRPr="00F1252D" w:rsidRDefault="00F1252D" w:rsidP="00F1252D">
      <w:pPr>
        <w:pStyle w:val="6"/>
        <w:ind w:left="721" w:right="804"/>
        <w:jc w:val="center"/>
        <w:rPr>
          <w:spacing w:val="-2"/>
          <w:sz w:val="24"/>
          <w:szCs w:val="24"/>
          <w:lang w:val="ru-RU"/>
        </w:rPr>
      </w:pPr>
    </w:p>
    <w:p w:rsidR="00B15762" w:rsidRPr="00F1252D" w:rsidRDefault="00A05A56" w:rsidP="00F1252D">
      <w:pPr>
        <w:pStyle w:val="6"/>
        <w:tabs>
          <w:tab w:val="left" w:pos="1709"/>
        </w:tabs>
        <w:ind w:left="1708"/>
        <w:rPr>
          <w:sz w:val="24"/>
          <w:szCs w:val="24"/>
          <w:lang w:val="ru-RU"/>
        </w:rPr>
      </w:pPr>
      <w:r w:rsidRPr="00F1252D">
        <w:rPr>
          <w:sz w:val="24"/>
          <w:szCs w:val="24"/>
          <w:lang w:val="ru-RU"/>
        </w:rPr>
        <w:t>Педагогическая</w:t>
      </w:r>
      <w:r w:rsidRPr="00F1252D">
        <w:rPr>
          <w:spacing w:val="-9"/>
          <w:sz w:val="24"/>
          <w:szCs w:val="24"/>
          <w:lang w:val="ru-RU"/>
        </w:rPr>
        <w:t xml:space="preserve"> </w:t>
      </w:r>
      <w:r w:rsidRPr="00F1252D">
        <w:rPr>
          <w:sz w:val="24"/>
          <w:szCs w:val="24"/>
          <w:lang w:val="ru-RU"/>
        </w:rPr>
        <w:t>наука</w:t>
      </w:r>
      <w:r w:rsidRPr="00F1252D">
        <w:rPr>
          <w:spacing w:val="-2"/>
          <w:sz w:val="24"/>
          <w:szCs w:val="24"/>
          <w:lang w:val="ru-RU"/>
        </w:rPr>
        <w:t xml:space="preserve"> </w:t>
      </w:r>
      <w:r w:rsidRPr="00F1252D">
        <w:rPr>
          <w:sz w:val="24"/>
          <w:szCs w:val="24"/>
          <w:lang w:val="ru-RU"/>
        </w:rPr>
        <w:t>и</w:t>
      </w:r>
      <w:r w:rsidRPr="00F1252D">
        <w:rPr>
          <w:spacing w:val="-5"/>
          <w:sz w:val="24"/>
          <w:szCs w:val="24"/>
          <w:lang w:val="ru-RU"/>
        </w:rPr>
        <w:t xml:space="preserve"> </w:t>
      </w:r>
      <w:r w:rsidRPr="00F1252D">
        <w:rPr>
          <w:sz w:val="24"/>
          <w:szCs w:val="24"/>
          <w:lang w:val="ru-RU"/>
        </w:rPr>
        <w:t>ее</w:t>
      </w:r>
      <w:r w:rsidRPr="00F1252D">
        <w:rPr>
          <w:spacing w:val="-3"/>
          <w:sz w:val="24"/>
          <w:szCs w:val="24"/>
          <w:lang w:val="ru-RU"/>
        </w:rPr>
        <w:t xml:space="preserve"> </w:t>
      </w:r>
      <w:r w:rsidRPr="00F1252D">
        <w:rPr>
          <w:sz w:val="24"/>
          <w:szCs w:val="24"/>
          <w:lang w:val="ru-RU"/>
        </w:rPr>
        <w:t>место</w:t>
      </w:r>
      <w:r w:rsidRPr="00F1252D">
        <w:rPr>
          <w:spacing w:val="-2"/>
          <w:sz w:val="24"/>
          <w:szCs w:val="24"/>
          <w:lang w:val="ru-RU"/>
        </w:rPr>
        <w:t xml:space="preserve"> </w:t>
      </w:r>
      <w:r w:rsidRPr="00F1252D">
        <w:rPr>
          <w:sz w:val="24"/>
          <w:szCs w:val="24"/>
          <w:lang w:val="ru-RU"/>
        </w:rPr>
        <w:t>в</w:t>
      </w:r>
      <w:r w:rsidRPr="00F1252D">
        <w:rPr>
          <w:spacing w:val="-4"/>
          <w:sz w:val="24"/>
          <w:szCs w:val="24"/>
          <w:lang w:val="ru-RU"/>
        </w:rPr>
        <w:t xml:space="preserve"> </w:t>
      </w:r>
      <w:r w:rsidRPr="00F1252D">
        <w:rPr>
          <w:sz w:val="24"/>
          <w:szCs w:val="24"/>
          <w:lang w:val="ru-RU"/>
        </w:rPr>
        <w:t>системе</w:t>
      </w:r>
      <w:r w:rsidRPr="00F1252D">
        <w:rPr>
          <w:spacing w:val="-3"/>
          <w:sz w:val="24"/>
          <w:szCs w:val="24"/>
          <w:lang w:val="ru-RU"/>
        </w:rPr>
        <w:t xml:space="preserve"> </w:t>
      </w:r>
      <w:r w:rsidRPr="00F1252D">
        <w:rPr>
          <w:sz w:val="24"/>
          <w:szCs w:val="24"/>
          <w:lang w:val="ru-RU"/>
        </w:rPr>
        <w:t>наук</w:t>
      </w:r>
      <w:r w:rsidRPr="00F1252D">
        <w:rPr>
          <w:spacing w:val="-4"/>
          <w:sz w:val="24"/>
          <w:szCs w:val="24"/>
          <w:lang w:val="ru-RU"/>
        </w:rPr>
        <w:t xml:space="preserve"> </w:t>
      </w:r>
      <w:r w:rsidRPr="00F1252D">
        <w:rPr>
          <w:sz w:val="24"/>
          <w:szCs w:val="24"/>
          <w:lang w:val="ru-RU"/>
        </w:rPr>
        <w:t>о</w:t>
      </w:r>
      <w:r w:rsidRPr="00F1252D">
        <w:rPr>
          <w:spacing w:val="-2"/>
          <w:sz w:val="24"/>
          <w:szCs w:val="24"/>
          <w:lang w:val="ru-RU"/>
        </w:rPr>
        <w:t xml:space="preserve"> человеке</w:t>
      </w:r>
    </w:p>
    <w:p w:rsidR="00B15762" w:rsidRPr="00F1252D" w:rsidRDefault="00B15762" w:rsidP="00F1252D">
      <w:pPr>
        <w:pStyle w:val="a3"/>
        <w:rPr>
          <w:b/>
          <w:sz w:val="24"/>
          <w:szCs w:val="24"/>
          <w:lang w:val="ru-RU"/>
        </w:rPr>
      </w:pPr>
    </w:p>
    <w:p w:rsidR="00B15762" w:rsidRPr="00F1252D" w:rsidRDefault="00A05A56" w:rsidP="00F1252D">
      <w:pPr>
        <w:ind w:left="528" w:right="156" w:firstLine="720"/>
        <w:jc w:val="both"/>
        <w:rPr>
          <w:i/>
          <w:sz w:val="24"/>
          <w:szCs w:val="24"/>
        </w:rPr>
      </w:pPr>
      <w:r w:rsidRPr="00F1252D">
        <w:rPr>
          <w:i/>
          <w:sz w:val="24"/>
          <w:szCs w:val="24"/>
          <w:lang w:val="ru-RU"/>
        </w:rPr>
        <w:t>Педагогика высшей школы (ПВШ). Предмет и задачи ПВШ. Связь ПВШ</w:t>
      </w:r>
      <w:r w:rsidRPr="00F1252D">
        <w:rPr>
          <w:i/>
          <w:spacing w:val="40"/>
          <w:sz w:val="24"/>
          <w:szCs w:val="24"/>
          <w:lang w:val="ru-RU"/>
        </w:rPr>
        <w:t xml:space="preserve"> </w:t>
      </w:r>
      <w:r w:rsidRPr="00F1252D">
        <w:rPr>
          <w:i/>
          <w:sz w:val="24"/>
          <w:szCs w:val="24"/>
          <w:lang w:val="ru-RU"/>
        </w:rPr>
        <w:t xml:space="preserve">с другими науками. </w:t>
      </w:r>
      <w:r w:rsidRPr="00F1252D">
        <w:rPr>
          <w:i/>
          <w:sz w:val="24"/>
          <w:szCs w:val="24"/>
        </w:rPr>
        <w:t>Система педагогических наук. Основные категории ПВШ.</w:t>
      </w:r>
    </w:p>
    <w:p w:rsidR="00B15762" w:rsidRPr="00F1252D" w:rsidRDefault="00A05A56" w:rsidP="00F1252D">
      <w:pPr>
        <w:pStyle w:val="a5"/>
        <w:numPr>
          <w:ilvl w:val="1"/>
          <w:numId w:val="117"/>
        </w:numPr>
        <w:tabs>
          <w:tab w:val="left" w:pos="2609"/>
        </w:tabs>
        <w:ind w:left="2608" w:hanging="281"/>
        <w:jc w:val="left"/>
        <w:rPr>
          <w:i/>
          <w:sz w:val="24"/>
          <w:szCs w:val="24"/>
        </w:rPr>
      </w:pPr>
      <w:r w:rsidRPr="00F1252D">
        <w:rPr>
          <w:noProof/>
          <w:sz w:val="24"/>
          <w:szCs w:val="24"/>
          <w:lang w:val="ru-RU" w:eastAsia="ru-RU"/>
        </w:rPr>
        <w:drawing>
          <wp:anchor distT="0" distB="0" distL="0" distR="0" simplePos="0" relativeHeight="251578368" behindDoc="0" locked="0" layoutInCell="1" allowOverlap="1">
            <wp:simplePos x="0" y="0"/>
            <wp:positionH relativeFrom="page">
              <wp:posOffset>884682</wp:posOffset>
            </wp:positionH>
            <wp:positionV relativeFrom="paragraph">
              <wp:posOffset>231002</wp:posOffset>
            </wp:positionV>
            <wp:extent cx="399432" cy="658283"/>
            <wp:effectExtent l="0" t="0" r="0" b="0"/>
            <wp:wrapNone/>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7" cstate="print"/>
                    <a:stretch>
                      <a:fillRect/>
                    </a:stretch>
                  </pic:blipFill>
                  <pic:spPr>
                    <a:xfrm>
                      <a:off x="0" y="0"/>
                      <a:ext cx="399432" cy="658283"/>
                    </a:xfrm>
                    <a:prstGeom prst="rect">
                      <a:avLst/>
                    </a:prstGeom>
                  </pic:spPr>
                </pic:pic>
              </a:graphicData>
            </a:graphic>
          </wp:anchor>
        </w:drawing>
      </w:r>
      <w:r w:rsidRPr="00F1252D">
        <w:rPr>
          <w:i/>
          <w:sz w:val="24"/>
          <w:szCs w:val="24"/>
        </w:rPr>
        <w:t>Педагогика</w:t>
      </w:r>
      <w:r w:rsidRPr="00F1252D">
        <w:rPr>
          <w:i/>
          <w:spacing w:val="-7"/>
          <w:sz w:val="24"/>
          <w:szCs w:val="24"/>
        </w:rPr>
        <w:t xml:space="preserve"> </w:t>
      </w:r>
      <w:r w:rsidRPr="00F1252D">
        <w:rPr>
          <w:i/>
          <w:sz w:val="24"/>
          <w:szCs w:val="24"/>
        </w:rPr>
        <w:t>высшей</w:t>
      </w:r>
      <w:r w:rsidRPr="00F1252D">
        <w:rPr>
          <w:i/>
          <w:spacing w:val="-6"/>
          <w:sz w:val="24"/>
          <w:szCs w:val="24"/>
        </w:rPr>
        <w:t xml:space="preserve"> </w:t>
      </w:r>
      <w:r w:rsidRPr="00F1252D">
        <w:rPr>
          <w:i/>
          <w:spacing w:val="-2"/>
          <w:sz w:val="24"/>
          <w:szCs w:val="24"/>
        </w:rPr>
        <w:t>школы.</w:t>
      </w:r>
    </w:p>
    <w:p w:rsidR="00B15762" w:rsidRPr="00F1252D" w:rsidRDefault="00A05A56" w:rsidP="00F1252D">
      <w:pPr>
        <w:pStyle w:val="a3"/>
        <w:ind w:left="1608" w:right="163" w:firstLine="720"/>
        <w:rPr>
          <w:sz w:val="24"/>
          <w:szCs w:val="24"/>
          <w:lang w:val="ru-RU"/>
        </w:rPr>
      </w:pPr>
      <w:r w:rsidRPr="00F1252D">
        <w:rPr>
          <w:sz w:val="24"/>
          <w:szCs w:val="24"/>
          <w:lang w:val="ru-RU"/>
        </w:rPr>
        <w:t>Несмотря на то, что зарождение педагогической мысли относят</w:t>
      </w:r>
      <w:r w:rsidRPr="00F1252D">
        <w:rPr>
          <w:spacing w:val="40"/>
          <w:sz w:val="24"/>
          <w:szCs w:val="24"/>
          <w:lang w:val="ru-RU"/>
        </w:rPr>
        <w:t xml:space="preserve"> </w:t>
      </w:r>
      <w:r w:rsidRPr="00F1252D">
        <w:rPr>
          <w:sz w:val="24"/>
          <w:szCs w:val="24"/>
          <w:lang w:val="ru-RU"/>
        </w:rPr>
        <w:t>к</w:t>
      </w:r>
      <w:r w:rsidRPr="00F1252D">
        <w:rPr>
          <w:spacing w:val="-3"/>
          <w:sz w:val="24"/>
          <w:szCs w:val="24"/>
          <w:lang w:val="ru-RU"/>
        </w:rPr>
        <w:t xml:space="preserve"> </w:t>
      </w:r>
      <w:r w:rsidRPr="00F1252D">
        <w:rPr>
          <w:sz w:val="24"/>
          <w:szCs w:val="24"/>
          <w:lang w:val="ru-RU"/>
        </w:rPr>
        <w:t>5 тыс.</w:t>
      </w:r>
      <w:r w:rsidRPr="00F1252D">
        <w:rPr>
          <w:spacing w:val="-1"/>
          <w:sz w:val="24"/>
          <w:szCs w:val="24"/>
          <w:lang w:val="ru-RU"/>
        </w:rPr>
        <w:t xml:space="preserve"> </w:t>
      </w:r>
      <w:r w:rsidRPr="00F1252D">
        <w:rPr>
          <w:sz w:val="24"/>
          <w:szCs w:val="24"/>
          <w:lang w:val="ru-RU"/>
        </w:rPr>
        <w:t>до н.э.,</w:t>
      </w:r>
      <w:r w:rsidRPr="00F1252D">
        <w:rPr>
          <w:spacing w:val="-3"/>
          <w:sz w:val="24"/>
          <w:szCs w:val="24"/>
          <w:lang w:val="ru-RU"/>
        </w:rPr>
        <w:t xml:space="preserve"> </w:t>
      </w:r>
      <w:r w:rsidRPr="00F1252D">
        <w:rPr>
          <w:sz w:val="24"/>
          <w:szCs w:val="24"/>
          <w:lang w:val="ru-RU"/>
        </w:rPr>
        <w:t>в</w:t>
      </w:r>
      <w:r w:rsidRPr="00F1252D">
        <w:rPr>
          <w:spacing w:val="-2"/>
          <w:sz w:val="24"/>
          <w:szCs w:val="24"/>
          <w:lang w:val="ru-RU"/>
        </w:rPr>
        <w:t xml:space="preserve"> </w:t>
      </w:r>
      <w:r w:rsidRPr="00F1252D">
        <w:rPr>
          <w:sz w:val="24"/>
          <w:szCs w:val="24"/>
          <w:lang w:val="ru-RU"/>
        </w:rPr>
        <w:t>самостоятельную</w:t>
      </w:r>
      <w:r w:rsidRPr="00F1252D">
        <w:rPr>
          <w:spacing w:val="-2"/>
          <w:sz w:val="24"/>
          <w:szCs w:val="24"/>
          <w:lang w:val="ru-RU"/>
        </w:rPr>
        <w:t xml:space="preserve"> </w:t>
      </w:r>
      <w:r w:rsidRPr="00F1252D">
        <w:rPr>
          <w:sz w:val="24"/>
          <w:szCs w:val="24"/>
          <w:lang w:val="ru-RU"/>
        </w:rPr>
        <w:t>науку</w:t>
      </w:r>
      <w:r w:rsidRPr="00F1252D">
        <w:rPr>
          <w:spacing w:val="-4"/>
          <w:sz w:val="24"/>
          <w:szCs w:val="24"/>
          <w:lang w:val="ru-RU"/>
        </w:rPr>
        <w:t xml:space="preserve"> </w:t>
      </w:r>
      <w:r w:rsidRPr="00F1252D">
        <w:rPr>
          <w:sz w:val="24"/>
          <w:szCs w:val="24"/>
          <w:lang w:val="ru-RU"/>
        </w:rPr>
        <w:t>она</w:t>
      </w:r>
      <w:r w:rsidRPr="00F1252D">
        <w:rPr>
          <w:spacing w:val="-1"/>
          <w:sz w:val="24"/>
          <w:szCs w:val="24"/>
          <w:lang w:val="ru-RU"/>
        </w:rPr>
        <w:t xml:space="preserve"> </w:t>
      </w:r>
      <w:r w:rsidRPr="00F1252D">
        <w:rPr>
          <w:sz w:val="24"/>
          <w:szCs w:val="24"/>
          <w:lang w:val="ru-RU"/>
        </w:rPr>
        <w:t>оформилась</w:t>
      </w:r>
      <w:r w:rsidRPr="00F1252D">
        <w:rPr>
          <w:spacing w:val="-3"/>
          <w:sz w:val="24"/>
          <w:szCs w:val="24"/>
          <w:lang w:val="ru-RU"/>
        </w:rPr>
        <w:t xml:space="preserve"> </w:t>
      </w:r>
      <w:r w:rsidRPr="00F1252D">
        <w:rPr>
          <w:sz w:val="24"/>
          <w:szCs w:val="24"/>
          <w:lang w:val="ru-RU"/>
        </w:rPr>
        <w:t xml:space="preserve">много </w:t>
      </w:r>
      <w:r w:rsidRPr="00F1252D">
        <w:rPr>
          <w:spacing w:val="-2"/>
          <w:sz w:val="24"/>
          <w:szCs w:val="24"/>
          <w:lang w:val="ru-RU"/>
        </w:rPr>
        <w:t>позже</w:t>
      </w:r>
    </w:p>
    <w:p w:rsidR="00B15762" w:rsidRPr="00F1252D" w:rsidRDefault="00A05A56" w:rsidP="00F1252D">
      <w:pPr>
        <w:pStyle w:val="a3"/>
        <w:ind w:left="1608"/>
        <w:jc w:val="both"/>
        <w:rPr>
          <w:sz w:val="24"/>
          <w:szCs w:val="24"/>
          <w:lang w:val="ru-RU"/>
        </w:rPr>
      </w:pPr>
      <w:r w:rsidRPr="00F1252D">
        <w:rPr>
          <w:sz w:val="24"/>
          <w:szCs w:val="24"/>
          <w:lang w:val="ru-RU"/>
        </w:rPr>
        <w:t>-</w:t>
      </w:r>
      <w:r w:rsidRPr="00F1252D">
        <w:rPr>
          <w:spacing w:val="-4"/>
          <w:sz w:val="24"/>
          <w:szCs w:val="24"/>
          <w:lang w:val="ru-RU"/>
        </w:rPr>
        <w:t xml:space="preserve"> </w:t>
      </w:r>
      <w:r w:rsidRPr="00F1252D">
        <w:rPr>
          <w:sz w:val="24"/>
          <w:szCs w:val="24"/>
          <w:lang w:val="ru-RU"/>
        </w:rPr>
        <w:t>в</w:t>
      </w:r>
      <w:r w:rsidRPr="00F1252D">
        <w:rPr>
          <w:spacing w:val="-4"/>
          <w:sz w:val="24"/>
          <w:szCs w:val="24"/>
          <w:lang w:val="ru-RU"/>
        </w:rPr>
        <w:t xml:space="preserve"> </w:t>
      </w:r>
      <w:r w:rsidRPr="00F1252D">
        <w:rPr>
          <w:sz w:val="24"/>
          <w:szCs w:val="24"/>
        </w:rPr>
        <w:t>XVII</w:t>
      </w:r>
      <w:r w:rsidRPr="00F1252D">
        <w:rPr>
          <w:sz w:val="24"/>
          <w:szCs w:val="24"/>
          <w:lang w:val="ru-RU"/>
        </w:rPr>
        <w:t>-</w:t>
      </w:r>
      <w:r w:rsidRPr="00F1252D">
        <w:rPr>
          <w:sz w:val="24"/>
          <w:szCs w:val="24"/>
        </w:rPr>
        <w:t>XVIII</w:t>
      </w:r>
      <w:r w:rsidRPr="00F1252D">
        <w:rPr>
          <w:spacing w:val="-3"/>
          <w:sz w:val="24"/>
          <w:szCs w:val="24"/>
          <w:lang w:val="ru-RU"/>
        </w:rPr>
        <w:t xml:space="preserve"> </w:t>
      </w:r>
      <w:r w:rsidRPr="00F1252D">
        <w:rPr>
          <w:spacing w:val="-5"/>
          <w:sz w:val="24"/>
          <w:szCs w:val="24"/>
          <w:lang w:val="ru-RU"/>
        </w:rPr>
        <w:t>вв.</w:t>
      </w:r>
    </w:p>
    <w:p w:rsidR="00B15762" w:rsidRPr="00F1252D" w:rsidRDefault="00A05A56" w:rsidP="00F1252D">
      <w:pPr>
        <w:pStyle w:val="a3"/>
        <w:ind w:left="528" w:right="153" w:firstLine="1799"/>
        <w:jc w:val="both"/>
        <w:rPr>
          <w:sz w:val="24"/>
          <w:szCs w:val="24"/>
          <w:lang w:val="ru-RU"/>
        </w:rPr>
      </w:pPr>
      <w:r w:rsidRPr="00F1252D">
        <w:rPr>
          <w:sz w:val="24"/>
          <w:szCs w:val="24"/>
          <w:lang w:val="ru-RU"/>
        </w:rPr>
        <w:t>Понятие "педагогика" происходит от двух греческих слов - "пайдос" -</w:t>
      </w:r>
      <w:r w:rsidRPr="00F1252D">
        <w:rPr>
          <w:spacing w:val="-3"/>
          <w:sz w:val="24"/>
          <w:szCs w:val="24"/>
          <w:lang w:val="ru-RU"/>
        </w:rPr>
        <w:t xml:space="preserve"> </w:t>
      </w:r>
      <w:r w:rsidRPr="00F1252D">
        <w:rPr>
          <w:sz w:val="24"/>
          <w:szCs w:val="24"/>
          <w:lang w:val="ru-RU"/>
        </w:rPr>
        <w:t>дитя</w:t>
      </w:r>
      <w:r w:rsidRPr="00F1252D">
        <w:rPr>
          <w:spacing w:val="-2"/>
          <w:sz w:val="24"/>
          <w:szCs w:val="24"/>
          <w:lang w:val="ru-RU"/>
        </w:rPr>
        <w:t xml:space="preserve"> </w:t>
      </w:r>
      <w:r w:rsidRPr="00F1252D">
        <w:rPr>
          <w:sz w:val="24"/>
          <w:szCs w:val="24"/>
          <w:lang w:val="ru-RU"/>
        </w:rPr>
        <w:t>и</w:t>
      </w:r>
      <w:r w:rsidRPr="00F1252D">
        <w:rPr>
          <w:spacing w:val="-2"/>
          <w:sz w:val="24"/>
          <w:szCs w:val="24"/>
          <w:lang w:val="ru-RU"/>
        </w:rPr>
        <w:t xml:space="preserve"> </w:t>
      </w:r>
      <w:r w:rsidRPr="00F1252D">
        <w:rPr>
          <w:sz w:val="24"/>
          <w:szCs w:val="24"/>
          <w:lang w:val="ru-RU"/>
        </w:rPr>
        <w:t>"аго"</w:t>
      </w:r>
      <w:r w:rsidRPr="00F1252D">
        <w:rPr>
          <w:spacing w:val="-1"/>
          <w:sz w:val="24"/>
          <w:szCs w:val="24"/>
          <w:lang w:val="ru-RU"/>
        </w:rPr>
        <w:t xml:space="preserve"> </w:t>
      </w:r>
      <w:r w:rsidRPr="00F1252D">
        <w:rPr>
          <w:sz w:val="24"/>
          <w:szCs w:val="24"/>
          <w:lang w:val="ru-RU"/>
        </w:rPr>
        <w:t>- вести,</w:t>
      </w:r>
      <w:r w:rsidRPr="00F1252D">
        <w:rPr>
          <w:spacing w:val="-3"/>
          <w:sz w:val="24"/>
          <w:szCs w:val="24"/>
          <w:lang w:val="ru-RU"/>
        </w:rPr>
        <w:t xml:space="preserve"> </w:t>
      </w:r>
      <w:r w:rsidRPr="00F1252D">
        <w:rPr>
          <w:sz w:val="24"/>
          <w:szCs w:val="24"/>
          <w:lang w:val="ru-RU"/>
        </w:rPr>
        <w:t>и в</w:t>
      </w:r>
      <w:r w:rsidRPr="00F1252D">
        <w:rPr>
          <w:spacing w:val="-4"/>
          <w:sz w:val="24"/>
          <w:szCs w:val="24"/>
          <w:lang w:val="ru-RU"/>
        </w:rPr>
        <w:t xml:space="preserve"> </w:t>
      </w:r>
      <w:r w:rsidRPr="00F1252D">
        <w:rPr>
          <w:sz w:val="24"/>
          <w:szCs w:val="24"/>
          <w:lang w:val="ru-RU"/>
        </w:rPr>
        <w:t>прямом</w:t>
      </w:r>
      <w:r w:rsidRPr="00F1252D">
        <w:rPr>
          <w:spacing w:val="-1"/>
          <w:sz w:val="24"/>
          <w:szCs w:val="24"/>
          <w:lang w:val="ru-RU"/>
        </w:rPr>
        <w:t xml:space="preserve"> </w:t>
      </w:r>
      <w:r w:rsidRPr="00F1252D">
        <w:rPr>
          <w:sz w:val="24"/>
          <w:szCs w:val="24"/>
          <w:lang w:val="ru-RU"/>
        </w:rPr>
        <w:t>смысле</w:t>
      </w:r>
      <w:r w:rsidRPr="00F1252D">
        <w:rPr>
          <w:spacing w:val="-3"/>
          <w:sz w:val="24"/>
          <w:szCs w:val="24"/>
          <w:lang w:val="ru-RU"/>
        </w:rPr>
        <w:t xml:space="preserve"> </w:t>
      </w:r>
      <w:r w:rsidRPr="00F1252D">
        <w:rPr>
          <w:sz w:val="24"/>
          <w:szCs w:val="24"/>
          <w:lang w:val="ru-RU"/>
        </w:rPr>
        <w:t>означает</w:t>
      </w:r>
      <w:r w:rsidRPr="00F1252D">
        <w:rPr>
          <w:spacing w:val="-2"/>
          <w:sz w:val="24"/>
          <w:szCs w:val="24"/>
          <w:lang w:val="ru-RU"/>
        </w:rPr>
        <w:t xml:space="preserve"> </w:t>
      </w:r>
      <w:r w:rsidRPr="00F1252D">
        <w:rPr>
          <w:sz w:val="24"/>
          <w:szCs w:val="24"/>
          <w:lang w:val="ru-RU"/>
        </w:rPr>
        <w:t>"вести</w:t>
      </w:r>
      <w:r w:rsidRPr="00F1252D">
        <w:rPr>
          <w:spacing w:val="-3"/>
          <w:sz w:val="24"/>
          <w:szCs w:val="24"/>
          <w:lang w:val="ru-RU"/>
        </w:rPr>
        <w:t xml:space="preserve"> </w:t>
      </w:r>
      <w:r w:rsidRPr="00F1252D">
        <w:rPr>
          <w:sz w:val="24"/>
          <w:szCs w:val="24"/>
          <w:lang w:val="ru-RU"/>
        </w:rPr>
        <w:t>ребенка"</w:t>
      </w:r>
      <w:r w:rsidRPr="00F1252D">
        <w:rPr>
          <w:spacing w:val="-2"/>
          <w:sz w:val="24"/>
          <w:szCs w:val="24"/>
          <w:lang w:val="ru-RU"/>
        </w:rPr>
        <w:t xml:space="preserve"> </w:t>
      </w:r>
      <w:r w:rsidRPr="00F1252D">
        <w:rPr>
          <w:sz w:val="24"/>
          <w:szCs w:val="24"/>
          <w:lang w:val="ru-RU"/>
        </w:rPr>
        <w:t>или "детовождение". Так в Древней Греции называли раба, который вел ре</w:t>
      </w:r>
      <w:r w:rsidRPr="00F1252D">
        <w:rPr>
          <w:sz w:val="24"/>
          <w:szCs w:val="24"/>
          <w:lang w:val="ru-RU"/>
        </w:rPr>
        <w:t xml:space="preserve">бенка господина в школу, где преподавал уже другой раб - ученый. Со временем смысл понятия трансформировался в понимание его как "ведение ребенка по жизни". А в конце прошлого века и сейчас, в </w:t>
      </w:r>
      <w:r w:rsidRPr="00F1252D">
        <w:rPr>
          <w:sz w:val="24"/>
          <w:szCs w:val="24"/>
        </w:rPr>
        <w:t>XXI</w:t>
      </w:r>
      <w:r w:rsidRPr="00F1252D">
        <w:rPr>
          <w:sz w:val="24"/>
          <w:szCs w:val="24"/>
          <w:lang w:val="ru-RU"/>
        </w:rPr>
        <w:t xml:space="preserve"> столетии, стало ясно, что в педагогическом руководстве нужд</w:t>
      </w:r>
      <w:r w:rsidRPr="00F1252D">
        <w:rPr>
          <w:sz w:val="24"/>
          <w:szCs w:val="24"/>
          <w:lang w:val="ru-RU"/>
        </w:rPr>
        <w:t xml:space="preserve">аются не только дети, но и взрослые. Таким образом, </w:t>
      </w:r>
      <w:r w:rsidRPr="00F1252D">
        <w:rPr>
          <w:b/>
          <w:sz w:val="24"/>
          <w:szCs w:val="24"/>
          <w:lang w:val="ru-RU"/>
        </w:rPr>
        <w:t xml:space="preserve">педагогика - это </w:t>
      </w:r>
      <w:r w:rsidRPr="00F1252D">
        <w:rPr>
          <w:b/>
          <w:i/>
          <w:sz w:val="24"/>
          <w:szCs w:val="24"/>
          <w:lang w:val="ru-RU"/>
        </w:rPr>
        <w:t xml:space="preserve">наука </w:t>
      </w:r>
      <w:r w:rsidRPr="00F1252D">
        <w:rPr>
          <w:b/>
          <w:sz w:val="24"/>
          <w:szCs w:val="24"/>
          <w:lang w:val="ru-RU"/>
        </w:rPr>
        <w:t xml:space="preserve">о воспитании и образовании человека. </w:t>
      </w:r>
      <w:r w:rsidRPr="00F1252D">
        <w:rPr>
          <w:sz w:val="24"/>
          <w:szCs w:val="24"/>
          <w:lang w:val="ru-RU"/>
        </w:rPr>
        <w:t>В</w:t>
      </w:r>
      <w:r w:rsidRPr="00F1252D">
        <w:rPr>
          <w:spacing w:val="40"/>
          <w:sz w:val="24"/>
          <w:szCs w:val="24"/>
          <w:lang w:val="ru-RU"/>
        </w:rPr>
        <w:t xml:space="preserve"> </w:t>
      </w:r>
      <w:r w:rsidRPr="00F1252D">
        <w:rPr>
          <w:sz w:val="24"/>
          <w:szCs w:val="24"/>
          <w:lang w:val="ru-RU"/>
        </w:rPr>
        <w:t>ней фактически заложены две области деятельности человека: педагогическая наука и педагогическая практика. Понятие "наука" несет в такой тракт</w:t>
      </w:r>
      <w:r w:rsidRPr="00F1252D">
        <w:rPr>
          <w:sz w:val="24"/>
          <w:szCs w:val="24"/>
          <w:lang w:val="ru-RU"/>
        </w:rPr>
        <w:t>овке две смысловые нагрузки: непосредственно "наука" - теоретическое знание, и "наука" в понимании "научение".</w:t>
      </w:r>
    </w:p>
    <w:p w:rsidR="00B15762" w:rsidRPr="00F1252D" w:rsidRDefault="00A05A56" w:rsidP="00F1252D">
      <w:pPr>
        <w:pStyle w:val="a3"/>
        <w:ind w:left="528" w:right="159" w:firstLine="708"/>
        <w:jc w:val="both"/>
        <w:rPr>
          <w:sz w:val="24"/>
          <w:szCs w:val="24"/>
          <w:lang w:val="ru-RU"/>
        </w:rPr>
      </w:pPr>
      <w:r w:rsidRPr="00F1252D">
        <w:rPr>
          <w:sz w:val="24"/>
          <w:szCs w:val="24"/>
          <w:lang w:val="ru-RU"/>
        </w:rPr>
        <w:t>Педагогика как наука имеет свой объект и предмет исследования, свои законы и закономерности; стройность, логику и систему научных знаний; область</w:t>
      </w:r>
      <w:r w:rsidRPr="00F1252D">
        <w:rPr>
          <w:sz w:val="24"/>
          <w:szCs w:val="24"/>
          <w:lang w:val="ru-RU"/>
        </w:rPr>
        <w:t xml:space="preserve"> применения, отвечает научным принципам детерминизма, объективности, историзма, развития и др. Педагогика как практика научения наделяет человека практическим инструментарием обучения и, что характерно для вуза, инструментарием научной деятельности.</w:t>
      </w:r>
    </w:p>
    <w:p w:rsidR="00B15762" w:rsidRPr="00F1252D" w:rsidRDefault="00A05A56" w:rsidP="00F1252D">
      <w:pPr>
        <w:pStyle w:val="a3"/>
        <w:ind w:left="528" w:right="160" w:firstLine="708"/>
        <w:jc w:val="both"/>
        <w:rPr>
          <w:sz w:val="24"/>
          <w:szCs w:val="24"/>
          <w:lang w:val="ru-RU"/>
        </w:rPr>
      </w:pPr>
      <w:r w:rsidRPr="00F1252D">
        <w:rPr>
          <w:sz w:val="24"/>
          <w:szCs w:val="24"/>
          <w:lang w:val="ru-RU"/>
        </w:rPr>
        <w:t>Педаго</w:t>
      </w:r>
      <w:r w:rsidRPr="00F1252D">
        <w:rPr>
          <w:sz w:val="24"/>
          <w:szCs w:val="24"/>
          <w:lang w:val="ru-RU"/>
        </w:rPr>
        <w:t>гика высшей школы – это наука о воспитании, образовании и профессиональной подготовке специалистов в условиях вуза. Педагогика высшей школы определилась как наука в середине ХХ в.</w:t>
      </w:r>
    </w:p>
    <w:p w:rsidR="00B15762" w:rsidRPr="00F1252D" w:rsidRDefault="00A05A56" w:rsidP="00F1252D">
      <w:pPr>
        <w:pStyle w:val="a3"/>
        <w:ind w:left="528" w:right="153" w:firstLine="708"/>
        <w:jc w:val="both"/>
        <w:rPr>
          <w:sz w:val="24"/>
          <w:szCs w:val="24"/>
          <w:lang w:val="ru-RU"/>
        </w:rPr>
      </w:pPr>
      <w:r w:rsidRPr="00F1252D">
        <w:rPr>
          <w:sz w:val="24"/>
          <w:szCs w:val="24"/>
          <w:lang w:val="ru-RU"/>
        </w:rPr>
        <w:t>Разделами педагогики высшей школы являются дидактика ВШ; теория воспитания В</w:t>
      </w:r>
      <w:r w:rsidRPr="00F1252D">
        <w:rPr>
          <w:sz w:val="24"/>
          <w:szCs w:val="24"/>
          <w:lang w:val="ru-RU"/>
        </w:rPr>
        <w:t>Ш; вводимый нами раздел - теория научной деятельности ВШ</w:t>
      </w:r>
      <w:r w:rsidRPr="00F1252D">
        <w:rPr>
          <w:i/>
          <w:sz w:val="24"/>
          <w:szCs w:val="24"/>
          <w:lang w:val="ru-RU"/>
        </w:rPr>
        <w:t xml:space="preserve">; </w:t>
      </w:r>
      <w:r w:rsidRPr="00F1252D">
        <w:rPr>
          <w:sz w:val="24"/>
          <w:szCs w:val="24"/>
          <w:lang w:val="ru-RU"/>
        </w:rPr>
        <w:t>педагогические технологии ВШ; вузоведение и менеджмент ВШ.</w:t>
      </w:r>
    </w:p>
    <w:p w:rsidR="00B15762" w:rsidRPr="00F1252D" w:rsidRDefault="00A05A56" w:rsidP="00F1252D">
      <w:pPr>
        <w:pStyle w:val="a5"/>
        <w:numPr>
          <w:ilvl w:val="1"/>
          <w:numId w:val="117"/>
        </w:numPr>
        <w:tabs>
          <w:tab w:val="left" w:pos="1527"/>
        </w:tabs>
        <w:ind w:left="528" w:right="156" w:firstLine="708"/>
        <w:jc w:val="both"/>
        <w:rPr>
          <w:i/>
          <w:sz w:val="24"/>
          <w:szCs w:val="24"/>
          <w:lang w:val="ru-RU"/>
        </w:rPr>
      </w:pPr>
      <w:r w:rsidRPr="00F1252D">
        <w:rPr>
          <w:i/>
          <w:sz w:val="24"/>
          <w:szCs w:val="24"/>
          <w:lang w:val="ru-RU"/>
        </w:rPr>
        <w:t>Предмет и задачи ПВШ.</w:t>
      </w:r>
      <w:r w:rsidRPr="00F1252D">
        <w:rPr>
          <w:i/>
          <w:spacing w:val="40"/>
          <w:sz w:val="24"/>
          <w:szCs w:val="24"/>
          <w:lang w:val="ru-RU"/>
        </w:rPr>
        <w:t xml:space="preserve"> </w:t>
      </w:r>
      <w:r w:rsidRPr="00F1252D">
        <w:rPr>
          <w:b/>
          <w:sz w:val="24"/>
          <w:szCs w:val="24"/>
          <w:lang w:val="ru-RU"/>
        </w:rPr>
        <w:t xml:space="preserve">Предметом педагогики высшей школы, </w:t>
      </w:r>
      <w:r w:rsidRPr="00F1252D">
        <w:rPr>
          <w:sz w:val="24"/>
          <w:szCs w:val="24"/>
          <w:lang w:val="ru-RU"/>
        </w:rPr>
        <w:t xml:space="preserve">то на что направлено исследование в педагогической науке, является педагогический </w:t>
      </w:r>
      <w:r w:rsidRPr="00F1252D">
        <w:rPr>
          <w:sz w:val="24"/>
          <w:szCs w:val="24"/>
          <w:lang w:val="ru-RU"/>
        </w:rPr>
        <w:t>процесс высшей школы.</w:t>
      </w:r>
    </w:p>
    <w:p w:rsidR="00B15762" w:rsidRPr="00F1252D" w:rsidRDefault="00A05A56" w:rsidP="00F1252D">
      <w:pPr>
        <w:ind w:left="1236"/>
        <w:jc w:val="both"/>
        <w:rPr>
          <w:b/>
          <w:sz w:val="24"/>
          <w:szCs w:val="24"/>
          <w:lang w:val="ru-RU"/>
        </w:rPr>
      </w:pPr>
      <w:r w:rsidRPr="00F1252D">
        <w:rPr>
          <w:b/>
          <w:sz w:val="24"/>
          <w:szCs w:val="24"/>
          <w:lang w:val="ru-RU"/>
        </w:rPr>
        <w:t>Задачи</w:t>
      </w:r>
      <w:r w:rsidRPr="00F1252D">
        <w:rPr>
          <w:b/>
          <w:spacing w:val="-8"/>
          <w:sz w:val="24"/>
          <w:szCs w:val="24"/>
          <w:lang w:val="ru-RU"/>
        </w:rPr>
        <w:t xml:space="preserve"> </w:t>
      </w:r>
      <w:r w:rsidRPr="00F1252D">
        <w:rPr>
          <w:b/>
          <w:sz w:val="24"/>
          <w:szCs w:val="24"/>
          <w:lang w:val="ru-RU"/>
        </w:rPr>
        <w:t>педагогики</w:t>
      </w:r>
      <w:r w:rsidRPr="00F1252D">
        <w:rPr>
          <w:b/>
          <w:spacing w:val="-5"/>
          <w:sz w:val="24"/>
          <w:szCs w:val="24"/>
          <w:lang w:val="ru-RU"/>
        </w:rPr>
        <w:t xml:space="preserve"> </w:t>
      </w:r>
      <w:r w:rsidRPr="00F1252D">
        <w:rPr>
          <w:b/>
          <w:sz w:val="24"/>
          <w:szCs w:val="24"/>
          <w:lang w:val="ru-RU"/>
        </w:rPr>
        <w:t>высшей</w:t>
      </w:r>
      <w:r w:rsidRPr="00F1252D">
        <w:rPr>
          <w:b/>
          <w:spacing w:val="-6"/>
          <w:sz w:val="24"/>
          <w:szCs w:val="24"/>
          <w:lang w:val="ru-RU"/>
        </w:rPr>
        <w:t xml:space="preserve"> </w:t>
      </w:r>
      <w:r w:rsidRPr="00F1252D">
        <w:rPr>
          <w:b/>
          <w:sz w:val="24"/>
          <w:szCs w:val="24"/>
          <w:lang w:val="ru-RU"/>
        </w:rPr>
        <w:t>школы</w:t>
      </w:r>
      <w:r w:rsidRPr="00F1252D">
        <w:rPr>
          <w:b/>
          <w:spacing w:val="-4"/>
          <w:sz w:val="24"/>
          <w:szCs w:val="24"/>
          <w:lang w:val="ru-RU"/>
        </w:rPr>
        <w:t xml:space="preserve"> </w:t>
      </w:r>
      <w:r w:rsidRPr="00F1252D">
        <w:rPr>
          <w:sz w:val="24"/>
          <w:szCs w:val="24"/>
          <w:lang w:val="ru-RU"/>
        </w:rPr>
        <w:t>как</w:t>
      </w:r>
      <w:r w:rsidRPr="00F1252D">
        <w:rPr>
          <w:spacing w:val="-5"/>
          <w:sz w:val="24"/>
          <w:szCs w:val="24"/>
          <w:lang w:val="ru-RU"/>
        </w:rPr>
        <w:t xml:space="preserve"> </w:t>
      </w:r>
      <w:r w:rsidRPr="00F1252D">
        <w:rPr>
          <w:sz w:val="24"/>
          <w:szCs w:val="24"/>
          <w:lang w:val="ru-RU"/>
        </w:rPr>
        <w:t>науки</w:t>
      </w:r>
      <w:r w:rsidRPr="00F1252D">
        <w:rPr>
          <w:spacing w:val="-3"/>
          <w:sz w:val="24"/>
          <w:szCs w:val="24"/>
          <w:lang w:val="ru-RU"/>
        </w:rPr>
        <w:t xml:space="preserve"> </w:t>
      </w:r>
      <w:r w:rsidRPr="00F1252D">
        <w:rPr>
          <w:sz w:val="24"/>
          <w:szCs w:val="24"/>
          <w:lang w:val="ru-RU"/>
        </w:rPr>
        <w:t>заключаются</w:t>
      </w:r>
      <w:r w:rsidRPr="00F1252D">
        <w:rPr>
          <w:spacing w:val="-4"/>
          <w:sz w:val="24"/>
          <w:szCs w:val="24"/>
          <w:lang w:val="ru-RU"/>
        </w:rPr>
        <w:t xml:space="preserve"> </w:t>
      </w:r>
      <w:r w:rsidRPr="00F1252D">
        <w:rPr>
          <w:spacing w:val="-5"/>
          <w:sz w:val="24"/>
          <w:szCs w:val="24"/>
          <w:lang w:val="ru-RU"/>
        </w:rPr>
        <w:t>в</w:t>
      </w:r>
      <w:r w:rsidRPr="00F1252D">
        <w:rPr>
          <w:b/>
          <w:spacing w:val="-5"/>
          <w:sz w:val="24"/>
          <w:szCs w:val="24"/>
          <w:lang w:val="ru-RU"/>
        </w:rPr>
        <w:t>:</w:t>
      </w:r>
    </w:p>
    <w:p w:rsidR="00B15762" w:rsidRPr="00F1252D" w:rsidRDefault="00A05A56" w:rsidP="00F1252D">
      <w:pPr>
        <w:pStyle w:val="a3"/>
        <w:ind w:left="528" w:right="161" w:firstLine="283"/>
        <w:jc w:val="both"/>
        <w:rPr>
          <w:sz w:val="24"/>
          <w:szCs w:val="24"/>
          <w:lang w:val="ru-RU"/>
        </w:rPr>
      </w:pPr>
      <w:r w:rsidRPr="00F1252D">
        <w:rPr>
          <w:noProof/>
          <w:sz w:val="24"/>
          <w:szCs w:val="24"/>
          <w:lang w:val="ru-RU" w:eastAsia="ru-RU"/>
        </w:rPr>
        <w:drawing>
          <wp:anchor distT="0" distB="0" distL="0" distR="0" simplePos="0" relativeHeight="251572224" behindDoc="0" locked="0" layoutInCell="1" allowOverlap="1">
            <wp:simplePos x="0" y="0"/>
            <wp:positionH relativeFrom="page">
              <wp:posOffset>972616</wp:posOffset>
            </wp:positionH>
            <wp:positionV relativeFrom="paragraph">
              <wp:posOffset>422401</wp:posOffset>
            </wp:positionV>
            <wp:extent cx="164592" cy="434340"/>
            <wp:effectExtent l="0" t="0" r="0" b="0"/>
            <wp:wrapNone/>
            <wp:docPr id="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png"/>
                    <pic:cNvPicPr/>
                  </pic:nvPicPr>
                  <pic:blipFill>
                    <a:blip r:embed="rId8" cstate="print"/>
                    <a:stretch>
                      <a:fillRect/>
                    </a:stretch>
                  </pic:blipFill>
                  <pic:spPr>
                    <a:xfrm>
                      <a:off x="0" y="0"/>
                      <a:ext cx="164592" cy="434340"/>
                    </a:xfrm>
                    <a:prstGeom prst="rect">
                      <a:avLst/>
                    </a:prstGeom>
                  </pic:spPr>
                </pic:pic>
              </a:graphicData>
            </a:graphic>
          </wp:anchor>
        </w:drawing>
      </w:r>
      <w:r w:rsidRPr="00F1252D">
        <w:rPr>
          <w:noProof/>
          <w:position w:val="-5"/>
          <w:sz w:val="24"/>
          <w:szCs w:val="24"/>
          <w:lang w:val="ru-RU" w:eastAsia="ru-RU"/>
        </w:rPr>
        <w:drawing>
          <wp:inline distT="0" distB="0" distL="0" distR="0">
            <wp:extent cx="164592" cy="217931"/>
            <wp:effectExtent l="0" t="0" r="0" b="0"/>
            <wp:docPr id="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png"/>
                    <pic:cNvPicPr/>
                  </pic:nvPicPr>
                  <pic:blipFill>
                    <a:blip r:embed="rId9" cstate="print"/>
                    <a:stretch>
                      <a:fillRect/>
                    </a:stretch>
                  </pic:blipFill>
                  <pic:spPr>
                    <a:xfrm>
                      <a:off x="0" y="0"/>
                      <a:ext cx="164592" cy="217931"/>
                    </a:xfrm>
                    <a:prstGeom prst="rect">
                      <a:avLst/>
                    </a:prstGeom>
                  </pic:spPr>
                </pic:pic>
              </a:graphicData>
            </a:graphic>
          </wp:inline>
        </w:drawing>
      </w:r>
      <w:r w:rsidRPr="00F1252D">
        <w:rPr>
          <w:spacing w:val="80"/>
          <w:sz w:val="24"/>
          <w:szCs w:val="24"/>
          <w:lang w:val="ru-RU"/>
        </w:rPr>
        <w:t xml:space="preserve">  </w:t>
      </w:r>
      <w:r w:rsidRPr="00F1252D">
        <w:rPr>
          <w:sz w:val="24"/>
          <w:szCs w:val="24"/>
          <w:lang w:val="ru-RU"/>
        </w:rPr>
        <w:t>анализе</w:t>
      </w:r>
      <w:r w:rsidRPr="00F1252D">
        <w:rPr>
          <w:spacing w:val="80"/>
          <w:sz w:val="24"/>
          <w:szCs w:val="24"/>
          <w:lang w:val="ru-RU"/>
        </w:rPr>
        <w:t xml:space="preserve"> </w:t>
      </w:r>
      <w:r w:rsidRPr="00F1252D">
        <w:rPr>
          <w:sz w:val="24"/>
          <w:szCs w:val="24"/>
          <w:lang w:val="ru-RU"/>
        </w:rPr>
        <w:t>современного</w:t>
      </w:r>
      <w:r w:rsidRPr="00F1252D">
        <w:rPr>
          <w:spacing w:val="80"/>
          <w:sz w:val="24"/>
          <w:szCs w:val="24"/>
          <w:lang w:val="ru-RU"/>
        </w:rPr>
        <w:t xml:space="preserve"> </w:t>
      </w:r>
      <w:r w:rsidRPr="00F1252D">
        <w:rPr>
          <w:sz w:val="24"/>
          <w:szCs w:val="24"/>
          <w:lang w:val="ru-RU"/>
        </w:rPr>
        <w:t>состояния</w:t>
      </w:r>
      <w:r w:rsidRPr="00F1252D">
        <w:rPr>
          <w:spacing w:val="80"/>
          <w:sz w:val="24"/>
          <w:szCs w:val="24"/>
          <w:lang w:val="ru-RU"/>
        </w:rPr>
        <w:t xml:space="preserve"> </w:t>
      </w:r>
      <w:r w:rsidRPr="00F1252D">
        <w:rPr>
          <w:sz w:val="24"/>
          <w:szCs w:val="24"/>
          <w:lang w:val="ru-RU"/>
        </w:rPr>
        <w:t>и</w:t>
      </w:r>
      <w:r w:rsidRPr="00F1252D">
        <w:rPr>
          <w:spacing w:val="80"/>
          <w:sz w:val="24"/>
          <w:szCs w:val="24"/>
          <w:lang w:val="ru-RU"/>
        </w:rPr>
        <w:t xml:space="preserve"> </w:t>
      </w:r>
      <w:r w:rsidRPr="00F1252D">
        <w:rPr>
          <w:sz w:val="24"/>
          <w:szCs w:val="24"/>
          <w:lang w:val="ru-RU"/>
        </w:rPr>
        <w:t>прогнозировании</w:t>
      </w:r>
      <w:r w:rsidRPr="00F1252D">
        <w:rPr>
          <w:spacing w:val="80"/>
          <w:sz w:val="24"/>
          <w:szCs w:val="24"/>
          <w:lang w:val="ru-RU"/>
        </w:rPr>
        <w:t xml:space="preserve"> </w:t>
      </w:r>
      <w:r w:rsidRPr="00F1252D">
        <w:rPr>
          <w:sz w:val="24"/>
          <w:szCs w:val="24"/>
          <w:lang w:val="ru-RU"/>
        </w:rPr>
        <w:t>развития высшего образования;</w:t>
      </w:r>
    </w:p>
    <w:p w:rsidR="00B15762" w:rsidRPr="00F1252D" w:rsidRDefault="00A05A56" w:rsidP="00F1252D">
      <w:pPr>
        <w:pStyle w:val="a3"/>
        <w:ind w:left="1661"/>
        <w:jc w:val="both"/>
        <w:rPr>
          <w:sz w:val="24"/>
          <w:szCs w:val="24"/>
          <w:lang w:val="ru-RU"/>
        </w:rPr>
      </w:pPr>
      <w:r w:rsidRPr="00F1252D">
        <w:rPr>
          <w:sz w:val="24"/>
          <w:szCs w:val="24"/>
          <w:lang w:val="ru-RU"/>
        </w:rPr>
        <w:t>изучении</w:t>
      </w:r>
      <w:r w:rsidRPr="00F1252D">
        <w:rPr>
          <w:spacing w:val="-10"/>
          <w:sz w:val="24"/>
          <w:szCs w:val="24"/>
          <w:lang w:val="ru-RU"/>
        </w:rPr>
        <w:t xml:space="preserve"> </w:t>
      </w:r>
      <w:r w:rsidRPr="00F1252D">
        <w:rPr>
          <w:sz w:val="24"/>
          <w:szCs w:val="24"/>
          <w:lang w:val="ru-RU"/>
        </w:rPr>
        <w:t>истории</w:t>
      </w:r>
      <w:r w:rsidRPr="00F1252D">
        <w:rPr>
          <w:spacing w:val="-8"/>
          <w:sz w:val="24"/>
          <w:szCs w:val="24"/>
          <w:lang w:val="ru-RU"/>
        </w:rPr>
        <w:t xml:space="preserve"> </w:t>
      </w:r>
      <w:r w:rsidRPr="00F1252D">
        <w:rPr>
          <w:sz w:val="24"/>
          <w:szCs w:val="24"/>
          <w:lang w:val="ru-RU"/>
        </w:rPr>
        <w:t>развития</w:t>
      </w:r>
      <w:r w:rsidRPr="00F1252D">
        <w:rPr>
          <w:spacing w:val="-5"/>
          <w:sz w:val="24"/>
          <w:szCs w:val="24"/>
          <w:lang w:val="ru-RU"/>
        </w:rPr>
        <w:t xml:space="preserve"> </w:t>
      </w:r>
      <w:r w:rsidRPr="00F1252D">
        <w:rPr>
          <w:sz w:val="24"/>
          <w:szCs w:val="24"/>
          <w:lang w:val="ru-RU"/>
        </w:rPr>
        <w:t>высшего</w:t>
      </w:r>
      <w:r w:rsidRPr="00F1252D">
        <w:rPr>
          <w:spacing w:val="-6"/>
          <w:sz w:val="24"/>
          <w:szCs w:val="24"/>
          <w:lang w:val="ru-RU"/>
        </w:rPr>
        <w:t xml:space="preserve"> </w:t>
      </w:r>
      <w:r w:rsidRPr="00F1252D">
        <w:rPr>
          <w:spacing w:val="-2"/>
          <w:sz w:val="24"/>
          <w:szCs w:val="24"/>
          <w:lang w:val="ru-RU"/>
        </w:rPr>
        <w:t>образования;</w:t>
      </w:r>
    </w:p>
    <w:p w:rsidR="00B15762" w:rsidRPr="00F1252D" w:rsidRDefault="00A05A56" w:rsidP="00F1252D">
      <w:pPr>
        <w:pStyle w:val="a3"/>
        <w:ind w:left="528" w:right="157" w:firstLine="1132"/>
        <w:jc w:val="both"/>
        <w:rPr>
          <w:sz w:val="24"/>
          <w:szCs w:val="24"/>
          <w:lang w:val="ru-RU"/>
        </w:rPr>
      </w:pPr>
      <w:r w:rsidRPr="00F1252D">
        <w:rPr>
          <w:noProof/>
          <w:sz w:val="24"/>
          <w:szCs w:val="24"/>
          <w:lang w:val="ru-RU" w:eastAsia="ru-RU"/>
        </w:rPr>
        <w:drawing>
          <wp:anchor distT="0" distB="0" distL="0" distR="0" simplePos="0" relativeHeight="251575296" behindDoc="0" locked="0" layoutInCell="1" allowOverlap="1">
            <wp:simplePos x="0" y="0"/>
            <wp:positionH relativeFrom="page">
              <wp:posOffset>972616</wp:posOffset>
            </wp:positionH>
            <wp:positionV relativeFrom="paragraph">
              <wp:posOffset>420374</wp:posOffset>
            </wp:positionV>
            <wp:extent cx="164592" cy="434340"/>
            <wp:effectExtent l="0" t="0" r="0" b="0"/>
            <wp:wrapNone/>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8" cstate="print"/>
                    <a:stretch>
                      <a:fillRect/>
                    </a:stretch>
                  </pic:blipFill>
                  <pic:spPr>
                    <a:xfrm>
                      <a:off x="0" y="0"/>
                      <a:ext cx="164592" cy="434340"/>
                    </a:xfrm>
                    <a:prstGeom prst="rect">
                      <a:avLst/>
                    </a:prstGeom>
                  </pic:spPr>
                </pic:pic>
              </a:graphicData>
            </a:graphic>
          </wp:anchor>
        </w:drawing>
      </w:r>
      <w:r w:rsidRPr="00F1252D">
        <w:rPr>
          <w:sz w:val="24"/>
          <w:szCs w:val="24"/>
          <w:lang w:val="ru-RU"/>
        </w:rPr>
        <w:t>разработке теоретико-методологических основ высшего профессионального образования;</w:t>
      </w:r>
    </w:p>
    <w:p w:rsidR="00B15762" w:rsidRPr="00F1252D" w:rsidRDefault="00A05A56" w:rsidP="00F1252D">
      <w:pPr>
        <w:pStyle w:val="a3"/>
        <w:ind w:left="1661" w:right="2506"/>
        <w:jc w:val="both"/>
        <w:rPr>
          <w:sz w:val="24"/>
          <w:szCs w:val="24"/>
          <w:lang w:val="ru-RU"/>
        </w:rPr>
      </w:pPr>
      <w:r w:rsidRPr="00F1252D">
        <w:rPr>
          <w:sz w:val="24"/>
          <w:szCs w:val="24"/>
          <w:lang w:val="ru-RU"/>
        </w:rPr>
        <w:t>выявлении</w:t>
      </w:r>
      <w:r w:rsidRPr="00F1252D">
        <w:rPr>
          <w:spacing w:val="-12"/>
          <w:sz w:val="24"/>
          <w:szCs w:val="24"/>
          <w:lang w:val="ru-RU"/>
        </w:rPr>
        <w:t xml:space="preserve"> </w:t>
      </w:r>
      <w:r w:rsidRPr="00F1252D">
        <w:rPr>
          <w:sz w:val="24"/>
          <w:szCs w:val="24"/>
          <w:lang w:val="ru-RU"/>
        </w:rPr>
        <w:t>закономерностей</w:t>
      </w:r>
      <w:r w:rsidRPr="00F1252D">
        <w:rPr>
          <w:spacing w:val="-12"/>
          <w:sz w:val="24"/>
          <w:szCs w:val="24"/>
          <w:lang w:val="ru-RU"/>
        </w:rPr>
        <w:t xml:space="preserve"> </w:t>
      </w:r>
      <w:r w:rsidRPr="00F1252D">
        <w:rPr>
          <w:sz w:val="24"/>
          <w:szCs w:val="24"/>
          <w:lang w:val="ru-RU"/>
        </w:rPr>
        <w:t>высшего</w:t>
      </w:r>
      <w:r w:rsidRPr="00F1252D">
        <w:rPr>
          <w:spacing w:val="-12"/>
          <w:sz w:val="24"/>
          <w:szCs w:val="24"/>
          <w:lang w:val="ru-RU"/>
        </w:rPr>
        <w:t xml:space="preserve"> </w:t>
      </w:r>
      <w:r w:rsidRPr="00F1252D">
        <w:rPr>
          <w:sz w:val="24"/>
          <w:szCs w:val="24"/>
          <w:lang w:val="ru-RU"/>
        </w:rPr>
        <w:t>образования; определении содержания высшего образования;</w:t>
      </w:r>
    </w:p>
    <w:p w:rsidR="00B15762" w:rsidRPr="00F1252D" w:rsidRDefault="00B15762" w:rsidP="00F1252D">
      <w:pPr>
        <w:jc w:val="both"/>
        <w:rPr>
          <w:sz w:val="24"/>
          <w:szCs w:val="24"/>
          <w:lang w:val="ru-RU"/>
        </w:rPr>
        <w:sectPr w:rsidR="00B15762" w:rsidRPr="00F1252D">
          <w:headerReference w:type="default" r:id="rId10"/>
          <w:footerReference w:type="default" r:id="rId11"/>
          <w:pgSz w:w="11910" w:h="16840"/>
          <w:pgMar w:top="1040" w:right="860" w:bottom="280" w:left="720" w:header="0" w:footer="0" w:gutter="0"/>
          <w:cols w:space="720"/>
        </w:sectPr>
      </w:pPr>
    </w:p>
    <w:p w:rsidR="00B15762" w:rsidRPr="00F1252D" w:rsidRDefault="00B15762" w:rsidP="00F1252D">
      <w:pPr>
        <w:pStyle w:val="a3"/>
        <w:rPr>
          <w:sz w:val="24"/>
          <w:szCs w:val="24"/>
          <w:lang w:val="ru-RU"/>
        </w:rPr>
      </w:pPr>
      <w:bookmarkStart w:id="0" w:name="_GoBack"/>
      <w:bookmarkEnd w:id="0"/>
    </w:p>
    <w:p w:rsidR="00B15762" w:rsidRPr="00F1252D" w:rsidRDefault="00A05A56" w:rsidP="00F1252D">
      <w:pPr>
        <w:pStyle w:val="a3"/>
        <w:ind w:left="262"/>
        <w:rPr>
          <w:sz w:val="24"/>
          <w:szCs w:val="24"/>
        </w:rPr>
      </w:pPr>
      <w:r w:rsidRPr="00F1252D">
        <w:rPr>
          <w:sz w:val="24"/>
          <w:szCs w:val="24"/>
        </w:rPr>
      </w:r>
      <w:r w:rsidRPr="00F1252D">
        <w:rPr>
          <w:sz w:val="24"/>
          <w:szCs w:val="24"/>
        </w:rPr>
        <w:pict>
          <v:group id="docshapegroup23" o:spid="_x0000_s1740" style="width:486pt;height:2.25pt;mso-position-horizontal-relative:char;mso-position-vertical-relative:line" coordsize="9720,45">
            <v:line id="_x0000_s1741" style="position:absolute" from="0,23" to="9720,23" strokeweight="2.25pt">
              <v:stroke dashstyle="dot"/>
            </v:line>
            <w10:anchorlock/>
          </v:group>
        </w:pict>
      </w:r>
    </w:p>
    <w:p w:rsidR="00B15762" w:rsidRPr="00F1252D" w:rsidRDefault="00B15762" w:rsidP="00F1252D">
      <w:pPr>
        <w:pStyle w:val="a3"/>
        <w:rPr>
          <w:sz w:val="24"/>
          <w:szCs w:val="24"/>
        </w:rPr>
      </w:pPr>
    </w:p>
    <w:p w:rsidR="00B15762" w:rsidRPr="00F1252D" w:rsidRDefault="00A05A56" w:rsidP="00F1252D">
      <w:pPr>
        <w:pStyle w:val="a3"/>
        <w:tabs>
          <w:tab w:val="left" w:pos="2944"/>
          <w:tab w:val="left" w:pos="5196"/>
          <w:tab w:val="left" w:pos="6795"/>
          <w:tab w:val="left" w:pos="7752"/>
          <w:tab w:val="left" w:pos="8937"/>
          <w:tab w:val="left" w:pos="9294"/>
        </w:tabs>
        <w:ind w:left="300" w:right="389" w:firstLine="283"/>
        <w:rPr>
          <w:sz w:val="24"/>
          <w:szCs w:val="24"/>
          <w:lang w:val="ru-RU"/>
        </w:rPr>
      </w:pPr>
      <w:r w:rsidRPr="00F1252D">
        <w:rPr>
          <w:noProof/>
          <w:position w:val="-5"/>
          <w:sz w:val="24"/>
          <w:szCs w:val="24"/>
          <w:lang w:val="ru-RU" w:eastAsia="ru-RU"/>
        </w:rPr>
        <w:drawing>
          <wp:inline distT="0" distB="0" distL="0" distR="0">
            <wp:extent cx="164592" cy="217931"/>
            <wp:effectExtent l="0" t="0" r="0" b="0"/>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9" cstate="print"/>
                    <a:stretch>
                      <a:fillRect/>
                    </a:stretch>
                  </pic:blipFill>
                  <pic:spPr>
                    <a:xfrm>
                      <a:off x="0" y="0"/>
                      <a:ext cx="164592" cy="217931"/>
                    </a:xfrm>
                    <a:prstGeom prst="rect">
                      <a:avLst/>
                    </a:prstGeom>
                  </pic:spPr>
                </pic:pic>
              </a:graphicData>
            </a:graphic>
          </wp:inline>
        </w:drawing>
      </w:r>
      <w:r w:rsidRPr="00F1252D">
        <w:rPr>
          <w:spacing w:val="80"/>
          <w:sz w:val="24"/>
          <w:szCs w:val="24"/>
          <w:lang w:val="ru-RU"/>
        </w:rPr>
        <w:t xml:space="preserve">   </w:t>
      </w:r>
      <w:r w:rsidRPr="00F1252D">
        <w:rPr>
          <w:sz w:val="24"/>
          <w:szCs w:val="24"/>
          <w:lang w:val="ru-RU"/>
        </w:rPr>
        <w:t>разработке</w:t>
      </w:r>
      <w:r w:rsidRPr="00F1252D">
        <w:rPr>
          <w:sz w:val="24"/>
          <w:szCs w:val="24"/>
          <w:lang w:val="ru-RU"/>
        </w:rPr>
        <w:tab/>
      </w:r>
      <w:r w:rsidRPr="00F1252D">
        <w:rPr>
          <w:spacing w:val="-2"/>
          <w:sz w:val="24"/>
          <w:szCs w:val="24"/>
          <w:lang w:val="ru-RU"/>
        </w:rPr>
        <w:t>образовательных</w:t>
      </w:r>
      <w:r w:rsidRPr="00F1252D">
        <w:rPr>
          <w:sz w:val="24"/>
          <w:szCs w:val="24"/>
          <w:lang w:val="ru-RU"/>
        </w:rPr>
        <w:tab/>
      </w:r>
      <w:r w:rsidRPr="00F1252D">
        <w:rPr>
          <w:spacing w:val="-2"/>
          <w:sz w:val="24"/>
          <w:szCs w:val="24"/>
          <w:lang w:val="ru-RU"/>
        </w:rPr>
        <w:t>стандартов,</w:t>
      </w:r>
      <w:r w:rsidRPr="00F1252D">
        <w:rPr>
          <w:sz w:val="24"/>
          <w:szCs w:val="24"/>
          <w:lang w:val="ru-RU"/>
        </w:rPr>
        <w:tab/>
      </w:r>
      <w:r w:rsidRPr="00F1252D">
        <w:rPr>
          <w:spacing w:val="-2"/>
          <w:sz w:val="24"/>
          <w:szCs w:val="24"/>
          <w:lang w:val="ru-RU"/>
        </w:rPr>
        <w:t>новых</w:t>
      </w:r>
      <w:r w:rsidRPr="00F1252D">
        <w:rPr>
          <w:sz w:val="24"/>
          <w:szCs w:val="24"/>
          <w:lang w:val="ru-RU"/>
        </w:rPr>
        <w:tab/>
      </w:r>
      <w:r w:rsidRPr="00F1252D">
        <w:rPr>
          <w:spacing w:val="-2"/>
          <w:sz w:val="24"/>
          <w:szCs w:val="24"/>
          <w:lang w:val="ru-RU"/>
        </w:rPr>
        <w:t>методов</w:t>
      </w:r>
      <w:r w:rsidRPr="00F1252D">
        <w:rPr>
          <w:sz w:val="24"/>
          <w:szCs w:val="24"/>
          <w:lang w:val="ru-RU"/>
        </w:rPr>
        <w:tab/>
      </w:r>
      <w:r w:rsidRPr="00F1252D">
        <w:rPr>
          <w:spacing w:val="-10"/>
          <w:sz w:val="24"/>
          <w:szCs w:val="24"/>
          <w:lang w:val="ru-RU"/>
        </w:rPr>
        <w:t>и</w:t>
      </w:r>
      <w:r w:rsidRPr="00F1252D">
        <w:rPr>
          <w:sz w:val="24"/>
          <w:szCs w:val="24"/>
          <w:lang w:val="ru-RU"/>
        </w:rPr>
        <w:tab/>
      </w:r>
      <w:r w:rsidRPr="00F1252D">
        <w:rPr>
          <w:spacing w:val="-4"/>
          <w:sz w:val="24"/>
          <w:szCs w:val="24"/>
          <w:lang w:val="ru-RU"/>
        </w:rPr>
        <w:t xml:space="preserve">форм </w:t>
      </w:r>
      <w:r w:rsidRPr="00F1252D">
        <w:rPr>
          <w:spacing w:val="-2"/>
          <w:sz w:val="24"/>
          <w:szCs w:val="24"/>
          <w:lang w:val="ru-RU"/>
        </w:rPr>
        <w:t>обучения;</w:t>
      </w:r>
    </w:p>
    <w:p w:rsidR="00B15762" w:rsidRPr="00F1252D" w:rsidRDefault="00A05A56" w:rsidP="00F1252D">
      <w:pPr>
        <w:pStyle w:val="a3"/>
        <w:tabs>
          <w:tab w:val="left" w:pos="2758"/>
          <w:tab w:val="left" w:pos="3120"/>
          <w:tab w:val="left" w:pos="4689"/>
          <w:tab w:val="left" w:pos="6879"/>
          <w:tab w:val="left" w:pos="7883"/>
          <w:tab w:val="left" w:pos="9137"/>
        </w:tabs>
        <w:ind w:left="300" w:right="387" w:firstLine="283"/>
        <w:rPr>
          <w:sz w:val="24"/>
          <w:szCs w:val="24"/>
          <w:lang w:val="ru-RU"/>
        </w:rPr>
      </w:pPr>
      <w:r w:rsidRPr="00F1252D">
        <w:rPr>
          <w:noProof/>
          <w:position w:val="-5"/>
          <w:sz w:val="24"/>
          <w:szCs w:val="24"/>
          <w:lang w:val="ru-RU" w:eastAsia="ru-RU"/>
        </w:rPr>
        <w:drawing>
          <wp:inline distT="0" distB="0" distL="0" distR="0">
            <wp:extent cx="164592" cy="217931"/>
            <wp:effectExtent l="0" t="0" r="0" b="0"/>
            <wp:docPr id="1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9" cstate="print"/>
                    <a:stretch>
                      <a:fillRect/>
                    </a:stretch>
                  </pic:blipFill>
                  <pic:spPr>
                    <a:xfrm>
                      <a:off x="0" y="0"/>
                      <a:ext cx="164592" cy="217931"/>
                    </a:xfrm>
                    <a:prstGeom prst="rect">
                      <a:avLst/>
                    </a:prstGeom>
                  </pic:spPr>
                </pic:pic>
              </a:graphicData>
            </a:graphic>
          </wp:inline>
        </w:drawing>
      </w:r>
      <w:r w:rsidRPr="00F1252D">
        <w:rPr>
          <w:spacing w:val="80"/>
          <w:sz w:val="24"/>
          <w:szCs w:val="24"/>
          <w:lang w:val="ru-RU"/>
        </w:rPr>
        <w:t xml:space="preserve">   </w:t>
      </w:r>
      <w:r w:rsidRPr="00F1252D">
        <w:rPr>
          <w:sz w:val="24"/>
          <w:szCs w:val="24"/>
          <w:lang w:val="ru-RU"/>
        </w:rPr>
        <w:t>изучении</w:t>
      </w:r>
      <w:r w:rsidRPr="00F1252D">
        <w:rPr>
          <w:sz w:val="24"/>
          <w:szCs w:val="24"/>
          <w:lang w:val="ru-RU"/>
        </w:rPr>
        <w:tab/>
      </w:r>
      <w:r w:rsidRPr="00F1252D">
        <w:rPr>
          <w:spacing w:val="-10"/>
          <w:sz w:val="24"/>
          <w:szCs w:val="24"/>
          <w:lang w:val="ru-RU"/>
        </w:rPr>
        <w:t>и</w:t>
      </w:r>
      <w:r w:rsidRPr="00F1252D">
        <w:rPr>
          <w:sz w:val="24"/>
          <w:szCs w:val="24"/>
          <w:lang w:val="ru-RU"/>
        </w:rPr>
        <w:tab/>
      </w:r>
      <w:r w:rsidRPr="00F1252D">
        <w:rPr>
          <w:spacing w:val="-2"/>
          <w:sz w:val="24"/>
          <w:szCs w:val="24"/>
          <w:lang w:val="ru-RU"/>
        </w:rPr>
        <w:t>обобщении</w:t>
      </w:r>
      <w:r w:rsidRPr="00F1252D">
        <w:rPr>
          <w:sz w:val="24"/>
          <w:szCs w:val="24"/>
          <w:lang w:val="ru-RU"/>
        </w:rPr>
        <w:tab/>
      </w:r>
      <w:r w:rsidRPr="00F1252D">
        <w:rPr>
          <w:spacing w:val="-2"/>
          <w:sz w:val="24"/>
          <w:szCs w:val="24"/>
          <w:lang w:val="ru-RU"/>
        </w:rPr>
        <w:t>педагогического</w:t>
      </w:r>
      <w:r w:rsidRPr="00F1252D">
        <w:rPr>
          <w:sz w:val="24"/>
          <w:szCs w:val="24"/>
          <w:lang w:val="ru-RU"/>
        </w:rPr>
        <w:tab/>
      </w:r>
      <w:r w:rsidRPr="00F1252D">
        <w:rPr>
          <w:spacing w:val="-2"/>
          <w:sz w:val="24"/>
          <w:szCs w:val="24"/>
          <w:lang w:val="ru-RU"/>
        </w:rPr>
        <w:t>опыта,</w:t>
      </w:r>
      <w:r w:rsidRPr="00F1252D">
        <w:rPr>
          <w:sz w:val="24"/>
          <w:szCs w:val="24"/>
          <w:lang w:val="ru-RU"/>
        </w:rPr>
        <w:tab/>
      </w:r>
      <w:r w:rsidRPr="00F1252D">
        <w:rPr>
          <w:spacing w:val="-2"/>
          <w:sz w:val="24"/>
          <w:szCs w:val="24"/>
          <w:lang w:val="ru-RU"/>
        </w:rPr>
        <w:t>научный</w:t>
      </w:r>
      <w:r w:rsidRPr="00F1252D">
        <w:rPr>
          <w:sz w:val="24"/>
          <w:szCs w:val="24"/>
          <w:lang w:val="ru-RU"/>
        </w:rPr>
        <w:tab/>
      </w:r>
      <w:r w:rsidRPr="00F1252D">
        <w:rPr>
          <w:spacing w:val="-2"/>
          <w:sz w:val="24"/>
          <w:szCs w:val="24"/>
          <w:lang w:val="ru-RU"/>
        </w:rPr>
        <w:t xml:space="preserve">анализ </w:t>
      </w:r>
      <w:r w:rsidRPr="00F1252D">
        <w:rPr>
          <w:sz w:val="24"/>
          <w:szCs w:val="24"/>
          <w:lang w:val="ru-RU"/>
        </w:rPr>
        <w:t>педагогических инноваций;</w:t>
      </w:r>
    </w:p>
    <w:p w:rsidR="00B15762" w:rsidRPr="00F1252D" w:rsidRDefault="00A05A56" w:rsidP="00F1252D">
      <w:pPr>
        <w:pStyle w:val="a3"/>
        <w:ind w:left="583"/>
        <w:rPr>
          <w:sz w:val="24"/>
          <w:szCs w:val="24"/>
          <w:lang w:val="ru-RU"/>
        </w:rPr>
      </w:pPr>
      <w:r w:rsidRPr="00F1252D">
        <w:rPr>
          <w:noProof/>
          <w:position w:val="-5"/>
          <w:sz w:val="24"/>
          <w:szCs w:val="24"/>
          <w:lang w:val="ru-RU" w:eastAsia="ru-RU"/>
        </w:rPr>
        <w:drawing>
          <wp:inline distT="0" distB="0" distL="0" distR="0">
            <wp:extent cx="164592" cy="217931"/>
            <wp:effectExtent l="0" t="0" r="0" b="0"/>
            <wp:docPr id="1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7.png"/>
                    <pic:cNvPicPr/>
                  </pic:nvPicPr>
                  <pic:blipFill>
                    <a:blip r:embed="rId9" cstate="print"/>
                    <a:stretch>
                      <a:fillRect/>
                    </a:stretch>
                  </pic:blipFill>
                  <pic:spPr>
                    <a:xfrm>
                      <a:off x="0" y="0"/>
                      <a:ext cx="164592" cy="217931"/>
                    </a:xfrm>
                    <a:prstGeom prst="rect">
                      <a:avLst/>
                    </a:prstGeom>
                  </pic:spPr>
                </pic:pic>
              </a:graphicData>
            </a:graphic>
          </wp:inline>
        </w:drawing>
      </w:r>
      <w:r w:rsidRPr="00F1252D">
        <w:rPr>
          <w:spacing w:val="80"/>
          <w:w w:val="150"/>
          <w:sz w:val="24"/>
          <w:szCs w:val="24"/>
          <w:lang w:val="ru-RU"/>
        </w:rPr>
        <w:t xml:space="preserve">   </w:t>
      </w:r>
      <w:r w:rsidRPr="00F1252D">
        <w:rPr>
          <w:sz w:val="24"/>
          <w:szCs w:val="24"/>
          <w:lang w:val="ru-RU"/>
        </w:rPr>
        <w:t>внедрении результатов научных исследований в практику.</w:t>
      </w:r>
    </w:p>
    <w:p w:rsidR="00B15762" w:rsidRPr="00F1252D" w:rsidRDefault="00A05A56" w:rsidP="00F1252D">
      <w:pPr>
        <w:pStyle w:val="a3"/>
        <w:ind w:left="300" w:firstLine="708"/>
        <w:rPr>
          <w:sz w:val="24"/>
          <w:szCs w:val="24"/>
          <w:lang w:val="ru-RU"/>
        </w:rPr>
      </w:pPr>
      <w:r w:rsidRPr="00F1252D">
        <w:rPr>
          <w:sz w:val="24"/>
          <w:szCs w:val="24"/>
          <w:lang w:val="ru-RU"/>
        </w:rPr>
        <w:t>Функции</w:t>
      </w:r>
      <w:r w:rsidRPr="00F1252D">
        <w:rPr>
          <w:spacing w:val="40"/>
          <w:sz w:val="24"/>
          <w:szCs w:val="24"/>
          <w:lang w:val="ru-RU"/>
        </w:rPr>
        <w:t xml:space="preserve"> </w:t>
      </w:r>
      <w:r w:rsidRPr="00F1252D">
        <w:rPr>
          <w:sz w:val="24"/>
          <w:szCs w:val="24"/>
          <w:lang w:val="ru-RU"/>
        </w:rPr>
        <w:t>высшей</w:t>
      </w:r>
      <w:r w:rsidRPr="00F1252D">
        <w:rPr>
          <w:spacing w:val="40"/>
          <w:sz w:val="24"/>
          <w:szCs w:val="24"/>
          <w:lang w:val="ru-RU"/>
        </w:rPr>
        <w:t xml:space="preserve"> </w:t>
      </w:r>
      <w:r w:rsidRPr="00F1252D">
        <w:rPr>
          <w:sz w:val="24"/>
          <w:szCs w:val="24"/>
          <w:lang w:val="ru-RU"/>
        </w:rPr>
        <w:t>школы</w:t>
      </w:r>
      <w:r w:rsidRPr="00F1252D">
        <w:rPr>
          <w:spacing w:val="40"/>
          <w:sz w:val="24"/>
          <w:szCs w:val="24"/>
          <w:lang w:val="ru-RU"/>
        </w:rPr>
        <w:t xml:space="preserve"> </w:t>
      </w:r>
      <w:r w:rsidRPr="00F1252D">
        <w:rPr>
          <w:sz w:val="24"/>
          <w:szCs w:val="24"/>
          <w:lang w:val="ru-RU"/>
        </w:rPr>
        <w:t>делятся</w:t>
      </w:r>
      <w:r w:rsidRPr="00F1252D">
        <w:rPr>
          <w:spacing w:val="40"/>
          <w:sz w:val="24"/>
          <w:szCs w:val="24"/>
          <w:lang w:val="ru-RU"/>
        </w:rPr>
        <w:t xml:space="preserve"> </w:t>
      </w:r>
      <w:r w:rsidRPr="00F1252D">
        <w:rPr>
          <w:sz w:val="24"/>
          <w:szCs w:val="24"/>
          <w:lang w:val="ru-RU"/>
        </w:rPr>
        <w:t>на</w:t>
      </w:r>
      <w:r w:rsidRPr="00F1252D">
        <w:rPr>
          <w:spacing w:val="40"/>
          <w:sz w:val="24"/>
          <w:szCs w:val="24"/>
          <w:lang w:val="ru-RU"/>
        </w:rPr>
        <w:t xml:space="preserve"> </w:t>
      </w:r>
      <w:r w:rsidRPr="00F1252D">
        <w:rPr>
          <w:sz w:val="24"/>
          <w:szCs w:val="24"/>
          <w:lang w:val="ru-RU"/>
        </w:rPr>
        <w:t>теоретические</w:t>
      </w:r>
      <w:r w:rsidRPr="00F1252D">
        <w:rPr>
          <w:spacing w:val="40"/>
          <w:sz w:val="24"/>
          <w:szCs w:val="24"/>
          <w:lang w:val="ru-RU"/>
        </w:rPr>
        <w:t xml:space="preserve"> </w:t>
      </w:r>
      <w:r w:rsidRPr="00F1252D">
        <w:rPr>
          <w:sz w:val="24"/>
          <w:szCs w:val="24"/>
          <w:lang w:val="ru-RU"/>
        </w:rPr>
        <w:t>и</w:t>
      </w:r>
      <w:r w:rsidRPr="00F1252D">
        <w:rPr>
          <w:spacing w:val="40"/>
          <w:sz w:val="24"/>
          <w:szCs w:val="24"/>
          <w:lang w:val="ru-RU"/>
        </w:rPr>
        <w:t xml:space="preserve"> </w:t>
      </w:r>
      <w:r w:rsidRPr="00F1252D">
        <w:rPr>
          <w:sz w:val="24"/>
          <w:szCs w:val="24"/>
          <w:lang w:val="ru-RU"/>
        </w:rPr>
        <w:t>технологические, схематически они изображены на рисунке 1.</w:t>
      </w:r>
    </w:p>
    <w:p w:rsidR="00B15762" w:rsidRPr="00F1252D" w:rsidRDefault="00A05A56" w:rsidP="00F1252D">
      <w:pPr>
        <w:pStyle w:val="a3"/>
        <w:rPr>
          <w:sz w:val="24"/>
          <w:szCs w:val="24"/>
          <w:lang w:val="ru-RU"/>
        </w:rPr>
      </w:pPr>
      <w:r w:rsidRPr="00F1252D">
        <w:rPr>
          <w:sz w:val="24"/>
          <w:szCs w:val="24"/>
        </w:rPr>
        <w:pict>
          <v:group id="docshapegroup24" o:spid="_x0000_s1735" style="position:absolute;margin-left:41.65pt;margin-top:16.2pt;width:495.75pt;height:68.45pt;z-index:-15721984;mso-wrap-distance-left:0;mso-wrap-distance-right:0;mso-position-horizontal-relative:page" coordorigin="833,324" coordsize="9915,1369">
            <v:rect id="docshape25" o:spid="_x0000_s1739" style="position:absolute;left:2641;top:602;width:8100;height:1080" filled="f"/>
            <v:shape id="docshape26" o:spid="_x0000_s1738" style="position:absolute;left:841;top:425;width:1980;height:1260" coordorigin="841,426" coordsize="1980,1260" path="m1831,426r-90,2l1653,436r-85,12l1486,465r-79,21l1331,512r-71,29l1193,574r-62,36l1074,650r-52,42l976,738r-40,47l903,836,857,942r-16,114l845,1113r31,110l936,1326r40,48l1022,1419r52,42l1131,1501r62,36l1260,1570r71,30l1407,1625r79,21l1568,1663r85,12l1741,1683r90,3l1921,1683r88,-8l2094,1663r82,-17l2255,1625r76,-25l2402,1570r67,-33l2531,1501r57,-40l2640,1419r46,-45l2726,1326r33,-51l2805,1169r16,-113l2817,998,2786,888,2726,785r-40,-47l2640,692r-52,-42l2531,610r-62,-36l2402,541r-71,-29l2255,486r-79,-21l2094,448r-85,-12l1921,428r-90,-2xe" stroked="f">
              <v:path arrowok="t"/>
            </v:shape>
            <v:shape id="docshape27" o:spid="_x0000_s1737" style="position:absolute;left:841;top:425;width:1980;height:1260" coordorigin="841,426" coordsize="1980,1260" path="m1831,426r-90,2l1653,436r-85,12l1486,465r-79,21l1331,512r-71,29l1193,574r-62,36l1074,650r-52,42l976,738r-40,47l903,836,857,942r-16,114l845,1113r31,110l936,1326r40,48l1022,1419r52,42l1131,1501r62,36l1260,1570r71,30l1407,1625r79,21l1568,1663r85,12l1741,1683r90,3l1921,1683r88,-8l2094,1663r82,-17l2255,1625r76,-25l2402,1570r67,-33l2531,1501r57,-40l2640,1419r46,-45l2726,1326r33,-51l2805,1169r16,-113l2817,998,2786,888,2726,785r-40,-47l2640,692r-52,-42l2531,610r-62,-36l2402,541r-71,-29l2255,486r-79,-21l2094,448r-85,-12l1921,428r-90,-2xe" filled="f">
              <v:path arrowok="t"/>
            </v:shape>
            <v:shapetype id="_x0000_t202" coordsize="21600,21600" o:spt="202" path="m,l,21600r21600,l21600,xe">
              <v:stroke joinstyle="miter"/>
              <v:path gradientshapeok="t" o:connecttype="rect"/>
            </v:shapetype>
            <v:shape id="docshape28" o:spid="_x0000_s1736" type="#_x0000_t202" style="position:absolute;left:833;top:324;width:9915;height:1369" filled="f" stroked="f">
              <v:textbox inset="0,0,0,0">
                <w:txbxContent>
                  <w:p w:rsidR="00B15762" w:rsidRDefault="00A05A56">
                    <w:pPr>
                      <w:spacing w:line="266" w:lineRule="exact"/>
                      <w:ind w:right="86"/>
                      <w:jc w:val="right"/>
                      <w:rPr>
                        <w:b/>
                        <w:sz w:val="24"/>
                      </w:rPr>
                    </w:pPr>
                    <w:r>
                      <w:rPr>
                        <w:b/>
                        <w:sz w:val="24"/>
                      </w:rPr>
                      <w:t>Функции</w:t>
                    </w:r>
                    <w:r>
                      <w:rPr>
                        <w:b/>
                        <w:spacing w:val="-2"/>
                        <w:sz w:val="24"/>
                      </w:rPr>
                      <w:t xml:space="preserve"> </w:t>
                    </w:r>
                    <w:r>
                      <w:rPr>
                        <w:b/>
                        <w:spacing w:val="-4"/>
                        <w:sz w:val="24"/>
                      </w:rPr>
                      <w:t>ПВШ:</w:t>
                    </w:r>
                  </w:p>
                  <w:p w:rsidR="00B15762" w:rsidRDefault="00A05A56">
                    <w:pPr>
                      <w:tabs>
                        <w:tab w:val="left" w:pos="1960"/>
                      </w:tabs>
                      <w:spacing w:before="84"/>
                      <w:ind w:left="405"/>
                      <w:rPr>
                        <w:sz w:val="24"/>
                      </w:rPr>
                    </w:pPr>
                    <w:r>
                      <w:rPr>
                        <w:spacing w:val="-2"/>
                        <w:sz w:val="24"/>
                      </w:rPr>
                      <w:t>Теоретичес</w:t>
                    </w:r>
                    <w:r>
                      <w:rPr>
                        <w:sz w:val="24"/>
                      </w:rPr>
                      <w:tab/>
                      <w:t>Изучение</w:t>
                    </w:r>
                    <w:r>
                      <w:rPr>
                        <w:spacing w:val="-6"/>
                        <w:sz w:val="24"/>
                      </w:rPr>
                      <w:t xml:space="preserve"> </w:t>
                    </w:r>
                    <w:r>
                      <w:rPr>
                        <w:sz w:val="24"/>
                      </w:rPr>
                      <w:t>передового</w:t>
                    </w:r>
                    <w:r>
                      <w:rPr>
                        <w:spacing w:val="-4"/>
                        <w:sz w:val="24"/>
                      </w:rPr>
                      <w:t xml:space="preserve"> </w:t>
                    </w:r>
                    <w:r>
                      <w:rPr>
                        <w:sz w:val="24"/>
                      </w:rPr>
                      <w:t>опыта</w:t>
                    </w:r>
                    <w:r>
                      <w:rPr>
                        <w:spacing w:val="-2"/>
                        <w:sz w:val="24"/>
                      </w:rPr>
                      <w:t xml:space="preserve"> </w:t>
                    </w:r>
                    <w:r>
                      <w:rPr>
                        <w:sz w:val="24"/>
                      </w:rPr>
                      <w:t>\описательный</w:t>
                    </w:r>
                    <w:r>
                      <w:rPr>
                        <w:spacing w:val="-3"/>
                        <w:sz w:val="24"/>
                      </w:rPr>
                      <w:t xml:space="preserve"> </w:t>
                    </w:r>
                    <w:r>
                      <w:rPr>
                        <w:sz w:val="24"/>
                      </w:rPr>
                      <w:t>уровень</w:t>
                    </w:r>
                    <w:r>
                      <w:rPr>
                        <w:spacing w:val="2"/>
                        <w:sz w:val="24"/>
                      </w:rPr>
                      <w:t xml:space="preserve"> </w:t>
                    </w:r>
                    <w:r>
                      <w:rPr>
                        <w:spacing w:val="-5"/>
                        <w:sz w:val="24"/>
                      </w:rPr>
                      <w:t>\;</w:t>
                    </w:r>
                  </w:p>
                  <w:p w:rsidR="00B15762" w:rsidRDefault="00A05A56">
                    <w:pPr>
                      <w:tabs>
                        <w:tab w:val="left" w:pos="1960"/>
                      </w:tabs>
                      <w:spacing w:line="275" w:lineRule="exact"/>
                      <w:ind w:left="405"/>
                      <w:rPr>
                        <w:sz w:val="24"/>
                      </w:rPr>
                    </w:pPr>
                    <w:r>
                      <w:rPr>
                        <w:spacing w:val="-5"/>
                        <w:sz w:val="24"/>
                      </w:rPr>
                      <w:t>кие</w:t>
                    </w:r>
                    <w:r>
                      <w:rPr>
                        <w:sz w:val="24"/>
                      </w:rPr>
                      <w:tab/>
                      <w:t>Выявление</w:t>
                    </w:r>
                    <w:r>
                      <w:rPr>
                        <w:spacing w:val="-6"/>
                        <w:sz w:val="24"/>
                      </w:rPr>
                      <w:t xml:space="preserve"> </w:t>
                    </w:r>
                    <w:r>
                      <w:rPr>
                        <w:sz w:val="24"/>
                      </w:rPr>
                      <w:t>состояния</w:t>
                    </w:r>
                    <w:r>
                      <w:rPr>
                        <w:spacing w:val="-5"/>
                        <w:sz w:val="24"/>
                      </w:rPr>
                      <w:t xml:space="preserve"> </w:t>
                    </w:r>
                    <w:r>
                      <w:rPr>
                        <w:sz w:val="24"/>
                      </w:rPr>
                      <w:t>пед.явления</w:t>
                    </w:r>
                    <w:r>
                      <w:rPr>
                        <w:spacing w:val="-4"/>
                        <w:sz w:val="24"/>
                      </w:rPr>
                      <w:t xml:space="preserve"> </w:t>
                    </w:r>
                    <w:r>
                      <w:rPr>
                        <w:sz w:val="24"/>
                      </w:rPr>
                      <w:t>\диагностический</w:t>
                    </w:r>
                    <w:r>
                      <w:rPr>
                        <w:spacing w:val="-2"/>
                        <w:sz w:val="24"/>
                      </w:rPr>
                      <w:t xml:space="preserve"> </w:t>
                    </w:r>
                    <w:r>
                      <w:rPr>
                        <w:sz w:val="24"/>
                      </w:rPr>
                      <w:t>уровень</w:t>
                    </w:r>
                    <w:r>
                      <w:rPr>
                        <w:spacing w:val="1"/>
                        <w:sz w:val="24"/>
                      </w:rPr>
                      <w:t xml:space="preserve"> </w:t>
                    </w:r>
                    <w:r>
                      <w:rPr>
                        <w:spacing w:val="-5"/>
                        <w:sz w:val="24"/>
                      </w:rPr>
                      <w:t>\;</w:t>
                    </w:r>
                  </w:p>
                  <w:p w:rsidR="00B15762" w:rsidRDefault="00A05A56">
                    <w:pPr>
                      <w:tabs>
                        <w:tab w:val="left" w:pos="1960"/>
                      </w:tabs>
                      <w:spacing w:line="285" w:lineRule="exact"/>
                      <w:ind w:left="405"/>
                      <w:rPr>
                        <w:sz w:val="24"/>
                      </w:rPr>
                    </w:pPr>
                    <w:r>
                      <w:rPr>
                        <w:spacing w:val="-2"/>
                        <w:position w:val="1"/>
                        <w:sz w:val="24"/>
                      </w:rPr>
                      <w:t>функции</w:t>
                    </w:r>
                    <w:r>
                      <w:rPr>
                        <w:position w:val="1"/>
                        <w:sz w:val="24"/>
                      </w:rPr>
                      <w:tab/>
                    </w:r>
                    <w:r>
                      <w:rPr>
                        <w:sz w:val="24"/>
                      </w:rPr>
                      <w:t>Проведение</w:t>
                    </w:r>
                    <w:r>
                      <w:rPr>
                        <w:spacing w:val="-10"/>
                        <w:sz w:val="24"/>
                      </w:rPr>
                      <w:t xml:space="preserve"> </w:t>
                    </w:r>
                    <w:r>
                      <w:rPr>
                        <w:sz w:val="24"/>
                      </w:rPr>
                      <w:t>экспериментального</w:t>
                    </w:r>
                    <w:r>
                      <w:rPr>
                        <w:spacing w:val="-9"/>
                        <w:sz w:val="24"/>
                      </w:rPr>
                      <w:t xml:space="preserve"> </w:t>
                    </w:r>
                    <w:r>
                      <w:rPr>
                        <w:sz w:val="24"/>
                      </w:rPr>
                      <w:t>исследования \прогностический</w:t>
                    </w:r>
                    <w:r>
                      <w:rPr>
                        <w:spacing w:val="-4"/>
                        <w:sz w:val="24"/>
                      </w:rPr>
                      <w:t xml:space="preserve"> </w:t>
                    </w:r>
                    <w:r>
                      <w:rPr>
                        <w:sz w:val="24"/>
                      </w:rPr>
                      <w:t xml:space="preserve">уровень </w:t>
                    </w:r>
                    <w:r>
                      <w:rPr>
                        <w:spacing w:val="-10"/>
                        <w:sz w:val="24"/>
                      </w:rPr>
                      <w:t>\</w:t>
                    </w:r>
                  </w:p>
                </w:txbxContent>
              </v:textbox>
            </v:shape>
            <w10:wrap type="topAndBottom" anchorx="page"/>
          </v:group>
        </w:pict>
      </w:r>
      <w:r w:rsidRPr="00F1252D">
        <w:rPr>
          <w:sz w:val="24"/>
          <w:szCs w:val="24"/>
        </w:rPr>
        <w:pict>
          <v:group id="docshapegroup29" o:spid="_x0000_s1729" style="position:absolute;margin-left:41.65pt;margin-top:92.7pt;width:495.75pt;height:90.75pt;z-index:-15721472;mso-wrap-distance-left:0;mso-wrap-distance-right:0;mso-position-horizontal-relative:page" coordorigin="833,1854" coordsize="9915,1815">
            <v:rect id="docshape30" o:spid="_x0000_s1734" style="position:absolute;left:2641;top:2041;width:8100;height:1620" filled="f"/>
            <v:shape id="docshape31" o:spid="_x0000_s1733" style="position:absolute;left:841;top:1861;width:1980;height:1260" coordorigin="841,1862" coordsize="1980,1260" path="m1831,1862r-90,2l1653,1872r-85,12l1486,1901r-79,21l1331,1948r-71,29l1193,2010r-62,36l1074,2086r-52,42l976,2174r-40,47l903,2272r-46,106l841,2492r4,57l876,2659r60,103l976,2810r46,45l1074,2897r57,40l1193,2973r67,33l1331,3036r76,25l1486,3082r82,17l1653,3111r88,8l1831,3122r90,-3l2009,3111r85,-12l2176,3082r79,-21l2331,3036r71,-30l2469,2973r62,-36l2588,2897r52,-42l2686,2810r40,-48l2759,2711r46,-106l2821,2492r-4,-58l2786,2324r-60,-103l2686,2174r-46,-46l2588,2086r-57,-40l2469,2010r-67,-33l2331,1948r-76,-26l2176,1901r-82,-17l2009,1872r-88,-8l1831,1862xe" stroked="f">
              <v:path arrowok="t"/>
            </v:shape>
            <v:shape id="docshape32" o:spid="_x0000_s1732" style="position:absolute;left:841;top:1861;width:1980;height:1260" coordorigin="841,1862" coordsize="1980,1260" path="m1831,1862r-90,2l1653,1872r-85,12l1486,1901r-79,21l1331,1948r-71,29l1193,2010r-62,36l1074,2086r-52,42l976,2174r-40,47l903,2272r-46,106l841,2492r4,57l876,2659r60,103l976,2810r46,45l1074,2897r57,40l1193,2973r67,33l1331,3036r76,25l1486,3082r82,17l1653,3111r88,8l1831,3122r90,-3l2009,3111r85,-12l2176,3082r79,-21l2331,3036r71,-30l2469,2973r62,-36l2588,2897r52,-42l2686,2810r40,-48l2759,2711r46,-106l2821,2492r-4,-58l2786,2324r-60,-103l2686,2174r-46,-46l2588,2086r-57,-40l2469,2010r-67,-33l2331,1948r-76,-26l2176,1901r-82,-17l2009,1872r-88,-8l1831,1862xe" filled="f">
              <v:path arrowok="t"/>
            </v:shape>
            <v:shape id="docshape33" o:spid="_x0000_s1731" type="#_x0000_t202" style="position:absolute;left:1238;top:2117;width:1106;height:818" filled="f" stroked="f">
              <v:textbox inset="0,0,0,0">
                <w:txbxContent>
                  <w:p w:rsidR="00B15762" w:rsidRDefault="00A05A56">
                    <w:pPr>
                      <w:ind w:right="15"/>
                      <w:rPr>
                        <w:sz w:val="24"/>
                      </w:rPr>
                    </w:pPr>
                    <w:r>
                      <w:rPr>
                        <w:spacing w:val="-2"/>
                        <w:sz w:val="24"/>
                      </w:rPr>
                      <w:t>Технологи ческие функции</w:t>
                    </w:r>
                  </w:p>
                </w:txbxContent>
              </v:textbox>
            </v:shape>
            <v:shape id="docshape34" o:spid="_x0000_s1730" type="#_x0000_t202" style="position:absolute;left:2794;top:2124;width:7575;height:1380" filled="f" stroked="f">
              <v:textbox inset="0,0,0,0">
                <w:txbxContent>
                  <w:p w:rsidR="00B15762" w:rsidRDefault="00A05A56">
                    <w:pPr>
                      <w:rPr>
                        <w:sz w:val="24"/>
                      </w:rPr>
                    </w:pPr>
                    <w:r>
                      <w:rPr>
                        <w:sz w:val="24"/>
                      </w:rPr>
                      <w:t>Разработка</w:t>
                    </w:r>
                    <w:r>
                      <w:rPr>
                        <w:spacing w:val="-9"/>
                        <w:sz w:val="24"/>
                      </w:rPr>
                      <w:t xml:space="preserve"> </w:t>
                    </w:r>
                    <w:r>
                      <w:rPr>
                        <w:sz w:val="24"/>
                      </w:rPr>
                      <w:t>методических</w:t>
                    </w:r>
                    <w:r>
                      <w:rPr>
                        <w:spacing w:val="-7"/>
                        <w:sz w:val="24"/>
                      </w:rPr>
                      <w:t xml:space="preserve"> </w:t>
                    </w:r>
                    <w:r>
                      <w:rPr>
                        <w:sz w:val="24"/>
                      </w:rPr>
                      <w:t>материалов</w:t>
                    </w:r>
                    <w:r>
                      <w:rPr>
                        <w:spacing w:val="-9"/>
                        <w:sz w:val="24"/>
                      </w:rPr>
                      <w:t xml:space="preserve"> </w:t>
                    </w:r>
                    <w:r>
                      <w:rPr>
                        <w:sz w:val="24"/>
                      </w:rPr>
                      <w:t>(планов,</w:t>
                    </w:r>
                    <w:r>
                      <w:rPr>
                        <w:spacing w:val="-11"/>
                        <w:sz w:val="24"/>
                      </w:rPr>
                      <w:t xml:space="preserve"> </w:t>
                    </w:r>
                    <w:r>
                      <w:rPr>
                        <w:sz w:val="24"/>
                      </w:rPr>
                      <w:t>программ,</w:t>
                    </w:r>
                    <w:r>
                      <w:rPr>
                        <w:spacing w:val="-8"/>
                        <w:sz w:val="24"/>
                      </w:rPr>
                      <w:t xml:space="preserve"> </w:t>
                    </w:r>
                    <w:r>
                      <w:rPr>
                        <w:sz w:val="24"/>
                      </w:rPr>
                      <w:t>стандартов, пособий), определяющих нормативный план учебной деятельности</w:t>
                    </w:r>
                  </w:p>
                  <w:p w:rsidR="00B15762" w:rsidRDefault="00A05A56">
                    <w:pPr>
                      <w:rPr>
                        <w:sz w:val="24"/>
                      </w:rPr>
                    </w:pPr>
                    <w:r>
                      <w:rPr>
                        <w:sz w:val="24"/>
                      </w:rPr>
                      <w:t>\проективный</w:t>
                    </w:r>
                    <w:r>
                      <w:rPr>
                        <w:spacing w:val="-7"/>
                        <w:sz w:val="24"/>
                      </w:rPr>
                      <w:t xml:space="preserve"> </w:t>
                    </w:r>
                    <w:r>
                      <w:rPr>
                        <w:sz w:val="24"/>
                      </w:rPr>
                      <w:t xml:space="preserve">уровень </w:t>
                    </w:r>
                    <w:r>
                      <w:rPr>
                        <w:spacing w:val="-5"/>
                        <w:sz w:val="24"/>
                      </w:rPr>
                      <w:t>\;</w:t>
                    </w:r>
                  </w:p>
                  <w:p w:rsidR="00B15762" w:rsidRDefault="00A05A56">
                    <w:pPr>
                      <w:spacing w:line="247" w:lineRule="auto"/>
                      <w:rPr>
                        <w:sz w:val="24"/>
                      </w:rPr>
                    </w:pPr>
                    <w:r>
                      <w:rPr>
                        <w:sz w:val="24"/>
                      </w:rPr>
                      <w:t>Внедрение</w:t>
                    </w:r>
                    <w:r>
                      <w:rPr>
                        <w:spacing w:val="-7"/>
                        <w:sz w:val="24"/>
                      </w:rPr>
                      <w:t xml:space="preserve"> </w:t>
                    </w:r>
                    <w:r>
                      <w:rPr>
                        <w:sz w:val="24"/>
                      </w:rPr>
                      <w:t>достижений</w:t>
                    </w:r>
                    <w:r>
                      <w:rPr>
                        <w:spacing w:val="-8"/>
                        <w:sz w:val="24"/>
                      </w:rPr>
                      <w:t xml:space="preserve"> </w:t>
                    </w:r>
                    <w:r>
                      <w:rPr>
                        <w:sz w:val="24"/>
                      </w:rPr>
                      <w:t>науки</w:t>
                    </w:r>
                    <w:r>
                      <w:rPr>
                        <w:spacing w:val="-6"/>
                        <w:sz w:val="24"/>
                      </w:rPr>
                      <w:t xml:space="preserve"> </w:t>
                    </w:r>
                    <w:r>
                      <w:rPr>
                        <w:sz w:val="24"/>
                      </w:rPr>
                      <w:t>в</w:t>
                    </w:r>
                    <w:r>
                      <w:rPr>
                        <w:spacing w:val="-7"/>
                        <w:sz w:val="24"/>
                      </w:rPr>
                      <w:t xml:space="preserve"> </w:t>
                    </w:r>
                    <w:r>
                      <w:rPr>
                        <w:sz w:val="24"/>
                      </w:rPr>
                      <w:t>практику</w:t>
                    </w:r>
                    <w:r>
                      <w:rPr>
                        <w:spacing w:val="-6"/>
                        <w:sz w:val="24"/>
                      </w:rPr>
                      <w:t xml:space="preserve"> </w:t>
                    </w:r>
                    <w:r>
                      <w:rPr>
                        <w:sz w:val="24"/>
                      </w:rPr>
                      <w:t>\преобразовательный</w:t>
                    </w:r>
                    <w:r>
                      <w:rPr>
                        <w:spacing w:val="-5"/>
                        <w:sz w:val="24"/>
                      </w:rPr>
                      <w:t xml:space="preserve"> </w:t>
                    </w:r>
                    <w:r>
                      <w:rPr>
                        <w:sz w:val="24"/>
                      </w:rPr>
                      <w:t>уровень</w:t>
                    </w:r>
                    <w:r>
                      <w:rPr>
                        <w:spacing w:val="-3"/>
                        <w:sz w:val="24"/>
                      </w:rPr>
                      <w:t xml:space="preserve"> </w:t>
                    </w:r>
                    <w:r>
                      <w:rPr>
                        <w:sz w:val="24"/>
                      </w:rPr>
                      <w:t>\; Анализ результатов научных исследований \рефлексивный уровень \</w:t>
                    </w:r>
                  </w:p>
                </w:txbxContent>
              </v:textbox>
            </v:shape>
            <w10:wrap type="topAndBottom" anchorx="page"/>
          </v:group>
        </w:pict>
      </w: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A05A56" w:rsidP="00F1252D">
      <w:pPr>
        <w:pStyle w:val="a3"/>
        <w:ind w:left="1172" w:right="555"/>
        <w:jc w:val="center"/>
        <w:rPr>
          <w:sz w:val="24"/>
          <w:szCs w:val="24"/>
        </w:rPr>
      </w:pPr>
      <w:r w:rsidRPr="00F1252D">
        <w:rPr>
          <w:sz w:val="24"/>
          <w:szCs w:val="24"/>
        </w:rPr>
        <w:t>Рисунок</w:t>
      </w:r>
      <w:r w:rsidRPr="00F1252D">
        <w:rPr>
          <w:spacing w:val="-10"/>
          <w:sz w:val="24"/>
          <w:szCs w:val="24"/>
        </w:rPr>
        <w:t xml:space="preserve"> </w:t>
      </w:r>
      <w:r w:rsidRPr="00F1252D">
        <w:rPr>
          <w:sz w:val="24"/>
          <w:szCs w:val="24"/>
        </w:rPr>
        <w:t>1</w:t>
      </w:r>
      <w:r w:rsidRPr="00F1252D">
        <w:rPr>
          <w:spacing w:val="-3"/>
          <w:sz w:val="24"/>
          <w:szCs w:val="24"/>
        </w:rPr>
        <w:t xml:space="preserve"> </w:t>
      </w:r>
      <w:r w:rsidRPr="00F1252D">
        <w:rPr>
          <w:sz w:val="24"/>
          <w:szCs w:val="24"/>
        </w:rPr>
        <w:t>–</w:t>
      </w:r>
      <w:r w:rsidRPr="00F1252D">
        <w:rPr>
          <w:spacing w:val="-4"/>
          <w:sz w:val="24"/>
          <w:szCs w:val="24"/>
        </w:rPr>
        <w:t xml:space="preserve"> </w:t>
      </w:r>
      <w:r w:rsidRPr="00F1252D">
        <w:rPr>
          <w:sz w:val="24"/>
          <w:szCs w:val="24"/>
        </w:rPr>
        <w:t>Функции</w:t>
      </w:r>
      <w:r w:rsidRPr="00F1252D">
        <w:rPr>
          <w:spacing w:val="-5"/>
          <w:sz w:val="24"/>
          <w:szCs w:val="24"/>
        </w:rPr>
        <w:t xml:space="preserve"> </w:t>
      </w:r>
      <w:r w:rsidRPr="00F1252D">
        <w:rPr>
          <w:sz w:val="24"/>
          <w:szCs w:val="24"/>
        </w:rPr>
        <w:t>педагогики</w:t>
      </w:r>
      <w:r w:rsidRPr="00F1252D">
        <w:rPr>
          <w:spacing w:val="-4"/>
          <w:sz w:val="24"/>
          <w:szCs w:val="24"/>
        </w:rPr>
        <w:t xml:space="preserve"> </w:t>
      </w:r>
      <w:r w:rsidRPr="00F1252D">
        <w:rPr>
          <w:sz w:val="24"/>
          <w:szCs w:val="24"/>
        </w:rPr>
        <w:t>высшей</w:t>
      </w:r>
      <w:r w:rsidRPr="00F1252D">
        <w:rPr>
          <w:spacing w:val="-4"/>
          <w:sz w:val="24"/>
          <w:szCs w:val="24"/>
        </w:rPr>
        <w:t xml:space="preserve"> </w:t>
      </w:r>
      <w:r w:rsidRPr="00F1252D">
        <w:rPr>
          <w:spacing w:val="-2"/>
          <w:sz w:val="24"/>
          <w:szCs w:val="24"/>
        </w:rPr>
        <w:t>школы</w:t>
      </w:r>
    </w:p>
    <w:p w:rsidR="00B15762" w:rsidRPr="00F1252D" w:rsidRDefault="00B15762" w:rsidP="00F1252D">
      <w:pPr>
        <w:pStyle w:val="a3"/>
        <w:rPr>
          <w:sz w:val="24"/>
          <w:szCs w:val="24"/>
        </w:rPr>
      </w:pPr>
    </w:p>
    <w:p w:rsidR="00B15762" w:rsidRPr="00F1252D" w:rsidRDefault="00A05A56" w:rsidP="00F1252D">
      <w:pPr>
        <w:pStyle w:val="a5"/>
        <w:numPr>
          <w:ilvl w:val="1"/>
          <w:numId w:val="117"/>
        </w:numPr>
        <w:tabs>
          <w:tab w:val="left" w:pos="1289"/>
        </w:tabs>
        <w:ind w:left="1289" w:hanging="281"/>
        <w:jc w:val="both"/>
        <w:rPr>
          <w:i/>
          <w:sz w:val="24"/>
          <w:szCs w:val="24"/>
        </w:rPr>
      </w:pPr>
      <w:r w:rsidRPr="00F1252D">
        <w:rPr>
          <w:i/>
          <w:sz w:val="24"/>
          <w:szCs w:val="24"/>
        </w:rPr>
        <w:t>Система</w:t>
      </w:r>
      <w:r w:rsidRPr="00F1252D">
        <w:rPr>
          <w:i/>
          <w:spacing w:val="-11"/>
          <w:sz w:val="24"/>
          <w:szCs w:val="24"/>
        </w:rPr>
        <w:t xml:space="preserve"> </w:t>
      </w:r>
      <w:r w:rsidRPr="00F1252D">
        <w:rPr>
          <w:i/>
          <w:sz w:val="24"/>
          <w:szCs w:val="24"/>
        </w:rPr>
        <w:t>педагогических</w:t>
      </w:r>
      <w:r w:rsidRPr="00F1252D">
        <w:rPr>
          <w:i/>
          <w:spacing w:val="-10"/>
          <w:sz w:val="24"/>
          <w:szCs w:val="24"/>
        </w:rPr>
        <w:t xml:space="preserve"> </w:t>
      </w:r>
      <w:r w:rsidRPr="00F1252D">
        <w:rPr>
          <w:i/>
          <w:spacing w:val="-4"/>
          <w:sz w:val="24"/>
          <w:szCs w:val="24"/>
        </w:rPr>
        <w:t>наук</w:t>
      </w:r>
    </w:p>
    <w:p w:rsidR="00B15762" w:rsidRPr="00F1252D" w:rsidRDefault="00A05A56" w:rsidP="00F1252D">
      <w:pPr>
        <w:pStyle w:val="a3"/>
        <w:ind w:left="300" w:right="389" w:firstLine="708"/>
        <w:jc w:val="both"/>
        <w:rPr>
          <w:sz w:val="24"/>
          <w:szCs w:val="24"/>
          <w:lang w:val="ru-RU"/>
        </w:rPr>
      </w:pPr>
      <w:r w:rsidRPr="00F1252D">
        <w:rPr>
          <w:sz w:val="24"/>
          <w:szCs w:val="24"/>
        </w:rPr>
        <w:pict>
          <v:line id="_x0000_s1728" style="position:absolute;left:0;text-align:left;z-index:15736832;mso-position-horizontal-relative:page" from="240.05pt,111.75pt" to="240.05pt,134.45pt">
            <w10:wrap anchorx="page"/>
          </v:line>
        </w:pict>
      </w:r>
      <w:r w:rsidRPr="00F1252D">
        <w:rPr>
          <w:sz w:val="24"/>
          <w:szCs w:val="24"/>
          <w:lang w:val="ru-RU"/>
        </w:rPr>
        <w:t>Педагогика,</w:t>
      </w:r>
      <w:r w:rsidRPr="00F1252D">
        <w:rPr>
          <w:spacing w:val="-1"/>
          <w:sz w:val="24"/>
          <w:szCs w:val="24"/>
          <w:lang w:val="ru-RU"/>
        </w:rPr>
        <w:t xml:space="preserve"> </w:t>
      </w:r>
      <w:r w:rsidRPr="00F1252D">
        <w:rPr>
          <w:sz w:val="24"/>
          <w:szCs w:val="24"/>
          <w:lang w:val="ru-RU"/>
        </w:rPr>
        <w:t>пройдя большой исторический путь развития,</w:t>
      </w:r>
      <w:r w:rsidRPr="00F1252D">
        <w:rPr>
          <w:spacing w:val="-3"/>
          <w:sz w:val="24"/>
          <w:szCs w:val="24"/>
          <w:lang w:val="ru-RU"/>
        </w:rPr>
        <w:t xml:space="preserve"> </w:t>
      </w:r>
      <w:r w:rsidRPr="00F1252D">
        <w:rPr>
          <w:sz w:val="24"/>
          <w:szCs w:val="24"/>
          <w:lang w:val="ru-RU"/>
        </w:rPr>
        <w:t>превратилась в разветвленную систему научных знаний. Наглядно система педагогических наук представлена на рисунке 2.</w:t>
      </w:r>
    </w:p>
    <w:p w:rsidR="00B15762" w:rsidRPr="00F1252D" w:rsidRDefault="00A05A56" w:rsidP="00F1252D">
      <w:pPr>
        <w:pStyle w:val="a3"/>
        <w:rPr>
          <w:sz w:val="24"/>
          <w:szCs w:val="24"/>
          <w:lang w:val="ru-RU"/>
        </w:rPr>
      </w:pPr>
      <w:r w:rsidRPr="00F1252D">
        <w:rPr>
          <w:sz w:val="24"/>
          <w:szCs w:val="24"/>
        </w:rPr>
        <w:pict>
          <v:group id="docshapegroup35" o:spid="_x0000_s1676" style="position:absolute;margin-left:50.65pt;margin-top:17.9pt;width:495.75pt;height:304pt;z-index:-15720960;mso-wrap-distance-left:0;mso-wrap-distance-right:0;mso-position-horizontal-relative:page" coordorigin="1013,358" coordsize="9915,6080">
            <v:shape id="docshape36" o:spid="_x0000_s1727" style="position:absolute;left:4411;top:1505;width:2940;height:1444" coordorigin="4411,1505" coordsize="2940,1444" o:spt="100" adj="0,,0" path="m5881,1505r-148,4l5660,1513r-72,6l5518,1527r-137,20l5315,1559r-65,14l5187,1589r-120,36l5010,1645r-56,20l4901,1687r-51,24l4802,1735r-47,26l4711,1787r-41,28l4632,1845r-36,30l4563,1905r-31,32l4505,1971r-24,34l4461,2039r-18,36l4430,2111r-10,38l4416,2169r-3,18l4412,2207r-1,20l4412,2247r1,18l4416,2285r3,18l4429,2341r13,36l4459,2413r21,36l4504,2483r27,34l4561,2549r33,30l4630,2609r39,30l4710,2667r44,26l4801,2719r48,26l4900,2767r53,22l5009,2811r57,20l5125,2849r124,32l5314,2895r134,24l5517,2929r215,18l5806,2949r150,l6029,2947r215,-18l5806,2929r-73,-2l5661,2923r-71,-6l5520,2909r-136,-20l5192,2847r-61,-18l5073,2811r-57,-20l4961,2771r-52,-22l4858,2727r-48,-26l4765,2677r-43,-26l4681,2623r-38,-28l4608,2565r-32,-30l4546,2503r-26,-32l4497,2439r-20,-34l4461,2371r-13,-36l4439,2301r-4,-18l4433,2263r-1,-16l4432,2243r-1,-16l4432,2209r1,-18l4435,2173r4,-18l4448,2119r13,-36l4478,2049r20,-34l4521,1983r26,-32l4576,1919r32,-30l4644,1861r37,-28l4722,1805r43,-26l4811,1753r48,-24l4909,1705r52,-22l5016,1663r57,-20l5132,1625r123,-32l5319,1579r65,-12l5520,1547r70,-8l5661,1533r146,-8l5853,1525r,-2l5859,1513r10,-6l5881,1505xm5881,1505r12,2l5902,1513r7,10l5909,1526r120,3l6101,1533r71,6l6242,1547r136,20l6443,1579r65,14l6631,1625r58,18l6746,1663r55,20l6853,1705r51,24l6952,1753r45,26l7041,1805r40,28l7119,1861r35,30l7186,1921r30,30l7242,1983r23,34l7285,2051r16,34l7314,2119r9,36l7327,2173r2,18l7331,2209r,18l7331,2247r-2,18l7327,2283r-4,18l7314,2337r-13,34l7284,2405r-20,34l7241,2471r-26,34l7186,2535r-32,30l7119,2595r-38,28l7040,2651r-43,26l6951,2701r-48,26l6853,2749r-52,22l6746,2791r-57,20l6630,2829r-60,18l6378,2889r-136,20l6172,2917r-71,6l6029,2927r-74,2l6244,2929r69,-10l6447,2895r65,-14l6636,2849r59,-18l6752,2811r56,-22l6861,2769r51,-24l6960,2719r47,-24l7051,2667r41,-28l7131,2611r35,-30l7200,2549r30,-32l7257,2485r24,-34l7302,2417r17,-36l7333,2343r10,-36l7346,2287r3,-20l7351,2247r,-18l7351,2209r-2,-20l7347,2171r-4,-20l7333,2115r-13,-38l7303,2041r-21,-34l7258,1973r-27,-34l7201,1907r-33,-32l7132,1845r-39,-28l7052,1789r-44,-28l6961,1735r-48,-24l6862,1687r-54,-22l6753,1645r-57,-20l6575,1589r-193,-42l6245,1527r-71,-8l6102,1513r-72,-4l5881,1505xm5853,1545r-46,l5662,1553r-70,6l5522,1567r-135,20l5322,1599r-63,14l5137,1645r-58,18l5023,1683r-54,20l4917,1723r-50,24l4820,1771r-45,24l4732,1821r-39,28l4656,1877r-35,28l4590,1935r-29,30l4536,1995r-22,32l4495,2059r-16,34l4467,2125r-9,34l4455,2177r-2,16l4451,2211r,16l4451,2243r1,4l4453,2263r2,16l4458,2297r9,34l4480,2363r15,34l4514,2429r23,30l4562,2491r28,30l4622,2551r34,28l4693,2607r40,26l4775,2659r45,26l4867,2709r50,22l4969,2753r54,20l5079,2793r58,18l5259,2843r63,12l5388,2869r134,20l5592,2897r70,6l5734,2907r147,4l6028,2907r72,-4l6170,2897r52,-6l5881,2891r-146,-4l5664,2883r-70,-6l5525,2869r-134,-20l5327,2837r-63,-14l5143,2791r-57,-18l5030,2755r-53,-20l4925,2713r-49,-22l4830,2667r-44,-24l4744,2617r-39,-26l4669,2563r-34,-28l4605,2507r-28,-28l4553,2449r-21,-30l4513,2387r-15,-30l4487,2325r-9,-32l4475,2277r-2,-16l4471,2245r,-16l4471,2213r2,-16l4475,2179r3,-14l4486,2133r11,-32l4512,2069r18,-30l4552,2009r24,-30l4604,1949r30,-28l4668,1893r36,-28l4743,1839r41,-26l4829,1789r46,-24l4924,1743r52,-22l5029,1701r56,-20l5142,1665r60,-18l5326,1619r65,-12l5524,1587r69,-8l5664,1573r143,-8l5880,1565r-11,-2l5859,1557r-6,-10l5853,1545xm5954,1545r-45,l5909,1547r-7,10l5893,1563r-12,2l5954,1565r143,8l6168,1579r136,16l6435,1619r124,28l6619,1663r57,18l6732,1701r53,20l6837,1743r49,22l6932,1789r45,24l7018,1837r75,54l7127,1919r30,28l7185,1977r24,30l7230,2037r19,30l7264,2099r11,30l7284,2163r3,16l7289,2195r1,14l7291,2213r,14l7291,2243r-1,16l7287,2275r-2,16l7276,2323r-11,32l7250,2385r-18,32l7210,2447r-24,30l7158,2507r-30,28l7095,2563r-76,54l6933,2667r-46,22l6838,2713r-51,22l6733,2755r-113,36l6499,2823r-63,14l6371,2849r-133,20l6169,2877r-70,6l6027,2887r-146,4l6222,2891r18,-2l6375,2869r190,-42l6625,2811r58,-18l6739,2773r55,-20l6845,2731r50,-22l6942,2685r45,-26l7030,2633r39,-26l7107,2579r34,-30l7172,2521r29,-30l7226,2459r22,-32l7267,2395r16,-32l7295,2329r9,-34l7307,2279r2,-18l7310,2247r1,-4l7311,2227r,-18l7309,2193r-2,-18l7304,2159r-9,-34l7282,2091r-15,-32l7248,2027r-23,-32l7200,1965r-28,-30l7140,1905r-34,-28l7069,1849r-40,-28l6987,1795r-45,-24l6895,1747r-50,-24l6793,1703r-54,-20l6683,1663r-58,-18l6503,1613r-64,-14l6374,1587r-135,-20l6170,1559r-71,-6l5954,1545xm5881,1505r,l5869,1507r-10,6l5853,1523r-2,12l5853,1547r6,10l5869,1563r11,2l5881,1565r,-20l5875,1545r-4,-4l5871,1529r4,-4l5881,1525r,-20xm5881,1545r,l5881,1565r,l5881,1545xm5887,1526r4,3l5891,1541r-4,4l5881,1545r,20l5881,1565r12,-2l5902,1557r7,-10l5911,1535r-2,-9l5887,1526xm5881,1525r,l5881,1545r,l5881,1525xm5881,1505r,40l5881,1545r,-20l5909,1525r,-2l5902,1513r-9,-6l5881,1505xm5909,1525r-22,l5887,1526r22,l5909,1525xm5887,1525r-6,l5887,1526r,-1xm5881,1505r,l5881,1525r,-20xe" fillcolor="black" stroked="f">
              <v:stroke joinstyle="round"/>
              <v:formulas/>
              <v:path arrowok="t" o:connecttype="segments"/>
            </v:shape>
            <v:shape id="docshape37" o:spid="_x0000_s1726" style="position:absolute;left:6241;top:905;width:4680;height:2935" coordorigin="6241,905" coordsize="4680,2935" o:spt="100" adj="0,,0" path="m6601,3840r1800,l8401,2940r-1800,l6601,3840xm6241,1270r3240,l9481,905r-3240,l6241,1270xm8401,1651r2520,l10921,1320r-2520,l8401,1651xm8401,2342r2520,l10921,1831r-2520,l8401,2342xe" filled="f">
              <v:stroke joinstyle="round"/>
              <v:formulas/>
              <v:path arrowok="t" o:connecttype="segments"/>
            </v:shape>
            <v:shape id="docshape38" o:spid="_x0000_s1725" style="position:absolute;left:3721;top:725;width:4320;height:2215" coordorigin="3721,725" coordsize="4320,2215" o:spt="100" adj="0,,0" path="m5881,725r,748m6961,1268r,454m4621,2525r-900,415m7141,2525r900,415e" filled="f">
              <v:stroke joinstyle="round"/>
              <v:formulas/>
              <v:path arrowok="t" o:connecttype="segments"/>
            </v:shape>
            <v:rect id="docshape39" o:spid="_x0000_s1724" style="position:absolute;left:6061;top:4296;width:4634;height:540" filled="f"/>
            <v:shape id="docshape40" o:spid="_x0000_s1723" style="position:absolute;left:5521;top:1651;width:3060;height:2645" coordorigin="5521,1651" coordsize="3060,2645" o:spt="100" adj="0,,0" path="m6241,2885r,1411m5521,2885r,1411m8401,1651r,1469m8581,2702r-180,29m8581,3091l8401,2731t,180l8401,2731t134,1231l8401,2731e" filled="f">
              <v:stroke joinstyle="round"/>
              <v:formulas/>
              <v:path arrowok="t" o:connecttype="segments"/>
            </v:shape>
            <v:rect id="docshape41" o:spid="_x0000_s1722" style="position:absolute;left:2641;top:5016;width:1620;height:334" filled="f"/>
            <v:line id="_x0000_s1721" style="position:absolute" from="3901,4836" to="3181,5016"/>
            <v:rect id="docshape42" o:spid="_x0000_s1720" style="position:absolute;left:1381;top:5016;width:1080;height:360" filled="f"/>
            <v:line id="_x0000_s1719" style="position:absolute" from="3901,4836" to="1921,5016"/>
            <v:rect id="docshape43" o:spid="_x0000_s1718" style="position:absolute;left:4441;top:5016;width:1394;height:360" filled="f"/>
            <v:line id="_x0000_s1717" style="position:absolute" from="3901,4836" to="5161,5016"/>
            <v:shape id="docshape44" o:spid="_x0000_s1716" style="position:absolute;left:1378;top:5530;width:2749;height:595" coordorigin="1378,5530" coordsize="2749,595" o:spt="100" adj="0,,0" path="m1378,6125r1620,l2998,5736r-1620,l1378,6125xm3047,5890r1080,l4127,5530r-1080,l3047,5890xe" filled="f">
              <v:stroke joinstyle="round"/>
              <v:formulas/>
              <v:path arrowok="t" o:connecttype="segments"/>
            </v:shape>
            <v:line id="_x0000_s1715" style="position:absolute" from="1561,5736" to="3901,4836"/>
            <v:rect id="docshape45" o:spid="_x0000_s1714" style="position:absolute;left:4441;top:5556;width:1200;height:360" stroked="f"/>
            <v:shape id="docshape46" o:spid="_x0000_s1713" style="position:absolute;left:3901;top:4836;width:4500;height:1234" coordorigin="3901,4836" coordsize="4500,1234" o:spt="100" adj="0,,0" path="m3901,4836r900,720m3901,4836r,694m3901,4836r540,1234m8041,4836r360,180e" filled="f">
              <v:stroke joinstyle="round"/>
              <v:formulas/>
              <v:path arrowok="t" o:connecttype="segments"/>
            </v:shape>
            <v:rect id="docshape47" o:spid="_x0000_s1712" style="position:absolute;left:7635;top:5556;width:3060;height:389" stroked="f"/>
            <v:rect id="docshape48" o:spid="_x0000_s1711" style="position:absolute;left:7635;top:5556;width:3060;height:389" filled="f"/>
            <v:line id="_x0000_s1710" style="position:absolute" from="8041,4836" to="8041,5556"/>
            <v:rect id="docshape49" o:spid="_x0000_s1709" style="position:absolute;left:6015;top:5016;width:1620;height:334" filled="f"/>
            <v:line id="_x0000_s1708" style="position:absolute" from="8041,4836" to="7635,5016"/>
            <v:rect id="docshape50" o:spid="_x0000_s1707" style="position:absolute;left:6061;top:5585;width:1200;height:360" stroked="f"/>
            <v:line id="_x0000_s1706" style="position:absolute" from="8041,4836" to="7141,5585"/>
            <v:shape id="docshape51" o:spid="_x0000_s1705" type="#_x0000_t202" style="position:absolute;left:6395;top:926;width:4164;height:635" filled="f" stroked="f">
              <v:textbox inset="0,0,0,0">
                <w:txbxContent>
                  <w:p w:rsidR="00B15762" w:rsidRDefault="00A05A56">
                    <w:pPr>
                      <w:spacing w:line="266" w:lineRule="exact"/>
                      <w:rPr>
                        <w:sz w:val="24"/>
                      </w:rPr>
                    </w:pPr>
                    <w:r>
                      <w:rPr>
                        <w:sz w:val="24"/>
                      </w:rPr>
                      <w:t>Сравнительная</w:t>
                    </w:r>
                    <w:r>
                      <w:rPr>
                        <w:spacing w:val="-8"/>
                        <w:sz w:val="24"/>
                      </w:rPr>
                      <w:t xml:space="preserve"> </w:t>
                    </w:r>
                    <w:r>
                      <w:rPr>
                        <w:spacing w:val="-2"/>
                        <w:sz w:val="24"/>
                      </w:rPr>
                      <w:t>педагогика</w:t>
                    </w:r>
                  </w:p>
                  <w:p w:rsidR="00B15762" w:rsidRDefault="00A05A56">
                    <w:pPr>
                      <w:spacing w:before="138"/>
                      <w:ind w:left="2160"/>
                      <w:rPr>
                        <w:sz w:val="20"/>
                      </w:rPr>
                    </w:pPr>
                    <w:r>
                      <w:rPr>
                        <w:spacing w:val="-19"/>
                        <w:sz w:val="20"/>
                      </w:rPr>
                      <w:t>Преддошкольнаяпедагогика</w:t>
                    </w:r>
                  </w:p>
                </w:txbxContent>
              </v:textbox>
            </v:shape>
            <v:shape id="docshape52" o:spid="_x0000_s1704" type="#_x0000_t202" style="position:absolute;left:4988;top:2095;width:1378;height:223" filled="f" stroked="f">
              <v:textbox inset="0,0,0,0">
                <w:txbxContent>
                  <w:p w:rsidR="00B15762" w:rsidRDefault="00A05A56">
                    <w:pPr>
                      <w:spacing w:line="223" w:lineRule="exact"/>
                      <w:rPr>
                        <w:rFonts w:ascii="Arial" w:hAnsi="Arial"/>
                        <w:b/>
                        <w:sz w:val="20"/>
                      </w:rPr>
                    </w:pPr>
                    <w:r>
                      <w:rPr>
                        <w:rFonts w:ascii="Arial" w:hAnsi="Arial"/>
                        <w:b/>
                        <w:spacing w:val="-2"/>
                        <w:sz w:val="20"/>
                      </w:rPr>
                      <w:t>ПЕДАГОГИКА</w:t>
                    </w:r>
                  </w:p>
                </w:txbxContent>
              </v:textbox>
            </v:shape>
            <v:shape id="docshape53" o:spid="_x0000_s1703" type="#_x0000_t202" style="position:absolute;left:8555;top:1923;width:2076;height:221" filled="f" stroked="f">
              <v:textbox inset="0,0,0,0">
                <w:txbxContent>
                  <w:p w:rsidR="00B15762" w:rsidRDefault="00A05A56">
                    <w:pPr>
                      <w:spacing w:line="221" w:lineRule="exact"/>
                      <w:rPr>
                        <w:sz w:val="20"/>
                      </w:rPr>
                    </w:pPr>
                    <w:r>
                      <w:rPr>
                        <w:sz w:val="20"/>
                      </w:rPr>
                      <w:t>Дошкольная</w:t>
                    </w:r>
                    <w:r>
                      <w:rPr>
                        <w:spacing w:val="-11"/>
                        <w:sz w:val="20"/>
                      </w:rPr>
                      <w:t xml:space="preserve"> </w:t>
                    </w:r>
                    <w:r>
                      <w:rPr>
                        <w:spacing w:val="-2"/>
                        <w:sz w:val="20"/>
                      </w:rPr>
                      <w:t>педагогика</w:t>
                    </w:r>
                  </w:p>
                </w:txbxContent>
              </v:textbox>
            </v:shape>
            <v:shape id="docshape54" o:spid="_x0000_s1702" type="#_x0000_t202" style="position:absolute;left:6755;top:3024;width:1177;height:552" filled="f" stroked="f">
              <v:textbox inset="0,0,0,0">
                <w:txbxContent>
                  <w:p w:rsidR="00B15762" w:rsidRDefault="00A05A56">
                    <w:pPr>
                      <w:spacing w:line="247" w:lineRule="auto"/>
                      <w:rPr>
                        <w:sz w:val="24"/>
                      </w:rPr>
                    </w:pPr>
                    <w:r>
                      <w:rPr>
                        <w:spacing w:val="-2"/>
                        <w:sz w:val="24"/>
                      </w:rPr>
                      <w:t>Возрастная педагогика</w:t>
                    </w:r>
                  </w:p>
                </w:txbxContent>
              </v:textbox>
            </v:shape>
            <v:shape id="docshape55" o:spid="_x0000_s1701" type="#_x0000_t202" style="position:absolute;left:6215;top:4390;width:3159;height:266" filled="f" stroked="f">
              <v:textbox inset="0,0,0,0">
                <w:txbxContent>
                  <w:p w:rsidR="00B15762" w:rsidRDefault="00A05A56">
                    <w:pPr>
                      <w:spacing w:line="266" w:lineRule="exact"/>
                      <w:rPr>
                        <w:sz w:val="24"/>
                      </w:rPr>
                    </w:pPr>
                    <w:r>
                      <w:rPr>
                        <w:sz w:val="24"/>
                      </w:rPr>
                      <w:t>Профессиональная</w:t>
                    </w:r>
                    <w:r>
                      <w:rPr>
                        <w:spacing w:val="-9"/>
                        <w:sz w:val="24"/>
                      </w:rPr>
                      <w:t xml:space="preserve"> </w:t>
                    </w:r>
                    <w:r>
                      <w:rPr>
                        <w:spacing w:val="-2"/>
                        <w:sz w:val="24"/>
                      </w:rPr>
                      <w:t>педагогика</w:t>
                    </w:r>
                  </w:p>
                </w:txbxContent>
              </v:textbox>
            </v:shape>
            <v:shape id="docshape56" o:spid="_x0000_s1700" type="#_x0000_t202" style="position:absolute;left:1534;top:5101;width:463;height:221" filled="f" stroked="f">
              <v:textbox inset="0,0,0,0">
                <w:txbxContent>
                  <w:p w:rsidR="00B15762" w:rsidRDefault="00A05A56">
                    <w:pPr>
                      <w:spacing w:line="221" w:lineRule="exact"/>
                      <w:rPr>
                        <w:sz w:val="20"/>
                      </w:rPr>
                    </w:pPr>
                    <w:r>
                      <w:rPr>
                        <w:spacing w:val="-4"/>
                        <w:sz w:val="20"/>
                      </w:rPr>
                      <w:t>Язык</w:t>
                    </w:r>
                  </w:p>
                </w:txbxContent>
              </v:textbox>
            </v:shape>
            <v:shape id="docshape57" o:spid="_x0000_s1699" type="#_x0000_t202" style="position:absolute;left:4594;top:5101;width:1056;height:221" filled="f" stroked="f">
              <v:textbox inset="0,0,0,0">
                <w:txbxContent>
                  <w:p w:rsidR="00B15762" w:rsidRDefault="00A05A56">
                    <w:pPr>
                      <w:spacing w:line="221" w:lineRule="exact"/>
                      <w:rPr>
                        <w:sz w:val="20"/>
                      </w:rPr>
                    </w:pPr>
                    <w:r>
                      <w:rPr>
                        <w:spacing w:val="-2"/>
                        <w:sz w:val="20"/>
                      </w:rPr>
                      <w:t>Математика</w:t>
                    </w:r>
                  </w:p>
                </w:txbxContent>
              </v:textbox>
            </v:shape>
            <v:shape id="docshape58" o:spid="_x0000_s1698" type="#_x0000_t202" style="position:absolute;left:6169;top:5108;width:1081;height:221" filled="f" stroked="f">
              <v:textbox inset="0,0,0,0">
                <w:txbxContent>
                  <w:p w:rsidR="00B15762" w:rsidRDefault="00A05A56">
                    <w:pPr>
                      <w:spacing w:line="221" w:lineRule="exact"/>
                      <w:rPr>
                        <w:sz w:val="20"/>
                      </w:rPr>
                    </w:pPr>
                    <w:r>
                      <w:rPr>
                        <w:spacing w:val="-2"/>
                        <w:sz w:val="20"/>
                      </w:rPr>
                      <w:t>Инженерная</w:t>
                    </w:r>
                  </w:p>
                </w:txbxContent>
              </v:textbox>
            </v:shape>
            <v:shape id="docshape59" o:spid="_x0000_s1697" type="#_x0000_t202" style="position:absolute;left:3199;top:5615;width:594;height:221" filled="f" stroked="f">
              <v:textbox inset="0,0,0,0">
                <w:txbxContent>
                  <w:p w:rsidR="00B15762" w:rsidRDefault="00A05A56">
                    <w:pPr>
                      <w:spacing w:line="221" w:lineRule="exact"/>
                      <w:rPr>
                        <w:sz w:val="20"/>
                      </w:rPr>
                    </w:pPr>
                    <w:r>
                      <w:rPr>
                        <w:spacing w:val="-2"/>
                        <w:sz w:val="20"/>
                      </w:rPr>
                      <w:t>Химия</w:t>
                    </w:r>
                  </w:p>
                </w:txbxContent>
              </v:textbox>
            </v:shape>
            <v:shape id="docshape60" o:spid="_x0000_s1696" type="#_x0000_t202" style="position:absolute;left:5273;top:5898;width:3589;height:266" filled="f" stroked="f">
              <v:textbox inset="0,0,0,0">
                <w:txbxContent>
                  <w:p w:rsidR="00B15762" w:rsidRDefault="00A05A56">
                    <w:pPr>
                      <w:spacing w:line="266" w:lineRule="exact"/>
                      <w:rPr>
                        <w:sz w:val="24"/>
                      </w:rPr>
                    </w:pPr>
                    <w:r>
                      <w:rPr>
                        <w:sz w:val="24"/>
                      </w:rPr>
                      <w:t>Рисунок</w:t>
                    </w:r>
                    <w:r>
                      <w:rPr>
                        <w:spacing w:val="-6"/>
                        <w:sz w:val="24"/>
                      </w:rPr>
                      <w:t xml:space="preserve"> </w:t>
                    </w:r>
                    <w:r>
                      <w:rPr>
                        <w:sz w:val="24"/>
                      </w:rPr>
                      <w:t>2</w:t>
                    </w:r>
                    <w:r>
                      <w:rPr>
                        <w:spacing w:val="-2"/>
                        <w:sz w:val="24"/>
                      </w:rPr>
                      <w:t xml:space="preserve"> </w:t>
                    </w:r>
                    <w:r>
                      <w:rPr>
                        <w:sz w:val="24"/>
                      </w:rPr>
                      <w:t>–</w:t>
                    </w:r>
                    <w:r>
                      <w:rPr>
                        <w:spacing w:val="-3"/>
                        <w:sz w:val="24"/>
                      </w:rPr>
                      <w:t xml:space="preserve"> </w:t>
                    </w:r>
                    <w:r>
                      <w:rPr>
                        <w:sz w:val="24"/>
                      </w:rPr>
                      <w:t>Педагогические</w:t>
                    </w:r>
                    <w:r>
                      <w:rPr>
                        <w:spacing w:val="-4"/>
                        <w:sz w:val="24"/>
                      </w:rPr>
                      <w:t xml:space="preserve"> науки</w:t>
                    </w:r>
                  </w:p>
                </w:txbxContent>
              </v:textbox>
            </v:shape>
            <v:shape id="docshape61" o:spid="_x0000_s1695" type="#_x0000_t202" style="position:absolute;left:1385;top:5743;width:1630;height:374" filled="f" stroked="f">
              <v:textbox inset="0,0,0,0">
                <w:txbxContent>
                  <w:p w:rsidR="00B15762" w:rsidRDefault="00A05A56">
                    <w:pPr>
                      <w:spacing w:before="75"/>
                      <w:ind w:left="146"/>
                      <w:rPr>
                        <w:sz w:val="20"/>
                      </w:rPr>
                    </w:pPr>
                    <w:r>
                      <w:rPr>
                        <w:spacing w:val="-2"/>
                        <w:sz w:val="20"/>
                      </w:rPr>
                      <w:t>Литература</w:t>
                    </w:r>
                  </w:p>
                </w:txbxContent>
              </v:textbox>
            </v:shape>
            <v:shape id="docshape62" o:spid="_x0000_s1694" type="#_x0000_t202" style="position:absolute;left:2641;top:5016;width:1260;height:334" filled="f">
              <v:textbox inset="0,0,0,0">
                <w:txbxContent>
                  <w:p w:rsidR="00B15762" w:rsidRDefault="00A05A56">
                    <w:pPr>
                      <w:spacing w:before="75"/>
                      <w:ind w:left="443"/>
                      <w:rPr>
                        <w:sz w:val="20"/>
                      </w:rPr>
                    </w:pPr>
                    <w:r>
                      <w:rPr>
                        <w:spacing w:val="-2"/>
                        <w:sz w:val="20"/>
                      </w:rPr>
                      <w:t>История</w:t>
                    </w:r>
                  </w:p>
                </w:txbxContent>
              </v:textbox>
            </v:shape>
            <v:shape id="docshape63" o:spid="_x0000_s1693" type="#_x0000_t202" style="position:absolute;left:1695;top:4296;width:4006;height:540" filled="f">
              <v:textbox inset="0,0,0,0">
                <w:txbxContent>
                  <w:p w:rsidR="00B15762" w:rsidRDefault="00A05A56">
                    <w:pPr>
                      <w:spacing w:before="76"/>
                      <w:ind w:left="145"/>
                      <w:rPr>
                        <w:sz w:val="24"/>
                      </w:rPr>
                    </w:pPr>
                    <w:r>
                      <w:rPr>
                        <w:sz w:val="24"/>
                      </w:rPr>
                      <w:t>Методика</w:t>
                    </w:r>
                    <w:r>
                      <w:rPr>
                        <w:spacing w:val="-7"/>
                        <w:sz w:val="24"/>
                      </w:rPr>
                      <w:t xml:space="preserve"> </w:t>
                    </w:r>
                    <w:r>
                      <w:rPr>
                        <w:sz w:val="24"/>
                      </w:rPr>
                      <w:t>преподавания</w:t>
                    </w:r>
                    <w:r>
                      <w:rPr>
                        <w:spacing w:val="-5"/>
                        <w:sz w:val="24"/>
                      </w:rPr>
                      <w:t xml:space="preserve"> </w:t>
                    </w:r>
                    <w:r>
                      <w:rPr>
                        <w:spacing w:val="-2"/>
                        <w:sz w:val="24"/>
                      </w:rPr>
                      <w:t>дисциплин</w:t>
                    </w:r>
                  </w:p>
                </w:txbxContent>
              </v:textbox>
            </v:shape>
            <v:shape id="docshape64" o:spid="_x0000_s1692" type="#_x0000_t202" style="position:absolute;left:2641;top:905;width:2880;height:360" filled="f">
              <v:textbox inset="0,0,0,0">
                <w:txbxContent>
                  <w:p w:rsidR="00B15762" w:rsidRDefault="00A05A56">
                    <w:pPr>
                      <w:spacing w:before="3"/>
                      <w:ind w:left="145"/>
                      <w:rPr>
                        <w:sz w:val="24"/>
                      </w:rPr>
                    </w:pPr>
                    <w:r>
                      <w:rPr>
                        <w:sz w:val="24"/>
                      </w:rPr>
                      <w:t>История</w:t>
                    </w:r>
                    <w:r>
                      <w:rPr>
                        <w:spacing w:val="-5"/>
                        <w:sz w:val="24"/>
                      </w:rPr>
                      <w:t xml:space="preserve"> </w:t>
                    </w:r>
                    <w:r>
                      <w:rPr>
                        <w:spacing w:val="-2"/>
                        <w:sz w:val="24"/>
                      </w:rPr>
                      <w:t>педагогики</w:t>
                    </w:r>
                  </w:p>
                </w:txbxContent>
              </v:textbox>
            </v:shape>
            <v:shape id="docshape65" o:spid="_x0000_s1691" type="#_x0000_t202" style="position:absolute;left:3541;top:365;width:4860;height:360" filled="f">
              <v:textbox inset="0,0,0,0">
                <w:txbxContent>
                  <w:p w:rsidR="00B15762" w:rsidRDefault="00A05A56">
                    <w:pPr>
                      <w:spacing w:before="3"/>
                      <w:ind w:left="1480"/>
                      <w:rPr>
                        <w:sz w:val="24"/>
                      </w:rPr>
                    </w:pPr>
                    <w:r>
                      <w:rPr>
                        <w:sz w:val="24"/>
                      </w:rPr>
                      <w:t>Общая</w:t>
                    </w:r>
                    <w:r>
                      <w:rPr>
                        <w:spacing w:val="-5"/>
                        <w:sz w:val="24"/>
                      </w:rPr>
                      <w:t xml:space="preserve"> </w:t>
                    </w:r>
                    <w:r>
                      <w:rPr>
                        <w:spacing w:val="-2"/>
                        <w:sz w:val="24"/>
                      </w:rPr>
                      <w:t>педагогика</w:t>
                    </w:r>
                  </w:p>
                </w:txbxContent>
              </v:textbox>
            </v:shape>
            <v:shape id="docshape66" o:spid="_x0000_s1690" type="#_x0000_t202" style="position:absolute;left:3767;top:6070;width:1394;height:360" filled="f">
              <v:textbox inset="0,0,0,0">
                <w:txbxContent>
                  <w:p w:rsidR="00B15762" w:rsidRDefault="00A05A56">
                    <w:pPr>
                      <w:spacing w:before="72"/>
                      <w:ind w:left="145"/>
                      <w:rPr>
                        <w:b/>
                        <w:sz w:val="20"/>
                      </w:rPr>
                    </w:pPr>
                    <w:r>
                      <w:rPr>
                        <w:b/>
                        <w:spacing w:val="-5"/>
                        <w:sz w:val="20"/>
                      </w:rPr>
                      <w:t>….</w:t>
                    </w:r>
                  </w:p>
                </w:txbxContent>
              </v:textbox>
            </v:shape>
            <v:shape id="docshape67" o:spid="_x0000_s1689" type="#_x0000_t202" style="position:absolute;left:7642;top:5556;width:3045;height:382" filled="f" stroked="f">
              <v:textbox inset="0,0,0,0">
                <w:txbxContent>
                  <w:p w:rsidR="00B15762" w:rsidRDefault="00A05A56">
                    <w:pPr>
                      <w:spacing w:before="76"/>
                      <w:ind w:left="147"/>
                      <w:rPr>
                        <w:sz w:val="20"/>
                      </w:rPr>
                    </w:pPr>
                    <w:r>
                      <w:rPr>
                        <w:spacing w:val="-2"/>
                        <w:sz w:val="20"/>
                      </w:rPr>
                      <w:t>Производственная</w:t>
                    </w:r>
                  </w:p>
                </w:txbxContent>
              </v:textbox>
            </v:shape>
            <v:shape id="docshape68" o:spid="_x0000_s1688" type="#_x0000_t202" style="position:absolute;left:6061;top:5585;width:1200;height:360" filled="f">
              <v:textbox inset="0,0,0,0">
                <w:txbxContent>
                  <w:p w:rsidR="00B15762" w:rsidRDefault="00A05A56">
                    <w:pPr>
                      <w:spacing w:before="73"/>
                      <w:ind w:left="146"/>
                      <w:rPr>
                        <w:b/>
                        <w:sz w:val="20"/>
                      </w:rPr>
                    </w:pPr>
                    <w:r>
                      <w:rPr>
                        <w:b/>
                        <w:spacing w:val="-5"/>
                        <w:sz w:val="20"/>
                      </w:rPr>
                      <w:t>….</w:t>
                    </w:r>
                  </w:p>
                </w:txbxContent>
              </v:textbox>
            </v:shape>
            <v:shape id="docshape69" o:spid="_x0000_s1687" type="#_x0000_t202" style="position:absolute;left:4441;top:5556;width:1200;height:360" filled="f">
              <v:textbox inset="0,0,0,0">
                <w:txbxContent>
                  <w:p w:rsidR="00B15762" w:rsidRDefault="00A05A56">
                    <w:pPr>
                      <w:spacing w:before="68"/>
                      <w:ind w:left="146"/>
                      <w:rPr>
                        <w:sz w:val="20"/>
                      </w:rPr>
                    </w:pPr>
                    <w:r>
                      <w:rPr>
                        <w:spacing w:val="-2"/>
                        <w:sz w:val="20"/>
                      </w:rPr>
                      <w:t>Физика</w:t>
                    </w:r>
                  </w:p>
                </w:txbxContent>
              </v:textbox>
            </v:shape>
            <v:shape id="docshape70" o:spid="_x0000_s1686" type="#_x0000_t202" style="position:absolute;left:8355;top:5016;width:1620;height:360" filled="f">
              <v:textbox inset="0,0,0,0">
                <w:txbxContent>
                  <w:p w:rsidR="00B15762" w:rsidRDefault="00A05A56">
                    <w:pPr>
                      <w:spacing w:before="68"/>
                      <w:ind w:left="147"/>
                      <w:rPr>
                        <w:sz w:val="20"/>
                      </w:rPr>
                    </w:pPr>
                    <w:r>
                      <w:rPr>
                        <w:spacing w:val="-2"/>
                        <w:sz w:val="20"/>
                      </w:rPr>
                      <w:t>Военная</w:t>
                    </w:r>
                  </w:p>
                </w:txbxContent>
              </v:textbox>
            </v:shape>
            <v:shape id="docshape71" o:spid="_x0000_s1685" type="#_x0000_t202" style="position:absolute;left:8535;top:3602;width:2340;height:569" filled="f">
              <v:textbox inset="0,0,0,0">
                <w:txbxContent>
                  <w:p w:rsidR="00B15762" w:rsidRDefault="00A05A56">
                    <w:pPr>
                      <w:spacing w:before="68"/>
                      <w:ind w:left="147" w:right="343"/>
                      <w:rPr>
                        <w:sz w:val="20"/>
                      </w:rPr>
                    </w:pPr>
                    <w:r>
                      <w:rPr>
                        <w:sz w:val="20"/>
                      </w:rPr>
                      <w:t>Педагогика</w:t>
                    </w:r>
                    <w:r>
                      <w:rPr>
                        <w:spacing w:val="-13"/>
                        <w:sz w:val="20"/>
                      </w:rPr>
                      <w:t xml:space="preserve"> </w:t>
                    </w:r>
                    <w:r>
                      <w:rPr>
                        <w:sz w:val="20"/>
                      </w:rPr>
                      <w:t xml:space="preserve">взрослых </w:t>
                    </w:r>
                    <w:r>
                      <w:rPr>
                        <w:spacing w:val="-2"/>
                        <w:sz w:val="20"/>
                      </w:rPr>
                      <w:t>(андрогогика)</w:t>
                    </w:r>
                  </w:p>
                </w:txbxContent>
              </v:textbox>
            </v:shape>
            <v:shape id="docshape72" o:spid="_x0000_s1684" type="#_x0000_t202" style="position:absolute;left:8581;top:3062;width:2294;height:360" filled="f">
              <v:textbox inset="0,0,0,0">
                <w:txbxContent>
                  <w:p w:rsidR="00B15762" w:rsidRDefault="00A05A56">
                    <w:pPr>
                      <w:spacing w:before="68"/>
                      <w:ind w:left="147"/>
                      <w:rPr>
                        <w:sz w:val="20"/>
                      </w:rPr>
                    </w:pPr>
                    <w:r>
                      <w:rPr>
                        <w:spacing w:val="-20"/>
                        <w:sz w:val="20"/>
                      </w:rPr>
                      <w:t>Педагогикавысшейшколы</w:t>
                    </w:r>
                  </w:p>
                </w:txbxContent>
              </v:textbox>
            </v:shape>
            <v:shape id="docshape73" o:spid="_x0000_s1683" type="#_x0000_t202" style="position:absolute;left:8581;top:2522;width:2340;height:360" filled="f">
              <v:textbox inset="0,0,0,0">
                <w:txbxContent>
                  <w:p w:rsidR="00B15762" w:rsidRDefault="00A05A56">
                    <w:pPr>
                      <w:spacing w:before="68"/>
                      <w:ind w:left="147"/>
                      <w:rPr>
                        <w:sz w:val="20"/>
                      </w:rPr>
                    </w:pPr>
                    <w:r>
                      <w:rPr>
                        <w:spacing w:val="-2"/>
                        <w:sz w:val="20"/>
                      </w:rPr>
                      <w:t>Педагогика</w:t>
                    </w:r>
                    <w:r>
                      <w:rPr>
                        <w:spacing w:val="5"/>
                        <w:sz w:val="20"/>
                      </w:rPr>
                      <w:t xml:space="preserve"> </w:t>
                    </w:r>
                    <w:r>
                      <w:rPr>
                        <w:spacing w:val="-4"/>
                        <w:sz w:val="20"/>
                      </w:rPr>
                      <w:t>школы</w:t>
                    </w:r>
                  </w:p>
                </w:txbxContent>
              </v:textbox>
            </v:shape>
            <v:shape id="docshape74" o:spid="_x0000_s1682" style="position:absolute;left:3001;top:1831;width:180;height:2131" coordorigin="3001,1831" coordsize="180,2131" o:spt="100" adj="0,,0" path="m3001,1831r180,1260m3001,2342r180,749m3001,3242r180,-151m3001,3962r180,-871e" filled="f">
              <v:stroke joinstyle="round"/>
              <v:formulas/>
              <v:path arrowok="t" o:connecttype="segments"/>
            </v:shape>
            <v:shape id="docshape75" o:spid="_x0000_s1681" type="#_x0000_t202" style="position:absolute;left:1021;top:3602;width:1980;height:540" filled="f">
              <v:textbox inset="0,0,0,0">
                <w:txbxContent>
                  <w:p w:rsidR="00B15762" w:rsidRDefault="00A05A56">
                    <w:pPr>
                      <w:spacing w:before="76"/>
                      <w:ind w:left="145"/>
                      <w:rPr>
                        <w:sz w:val="24"/>
                      </w:rPr>
                    </w:pPr>
                    <w:r>
                      <w:rPr>
                        <w:spacing w:val="-2"/>
                        <w:sz w:val="24"/>
                      </w:rPr>
                      <w:t>Логопедия</w:t>
                    </w:r>
                  </w:p>
                </w:txbxContent>
              </v:textbox>
            </v:shape>
            <v:shape id="docshape76" o:spid="_x0000_s1680" type="#_x0000_t202" style="position:absolute;left:3181;top:2940;width:1800;height:900" filled="f">
              <v:textbox inset="0,0,0,0">
                <w:txbxContent>
                  <w:p w:rsidR="00B15762" w:rsidRDefault="00A05A56">
                    <w:pPr>
                      <w:spacing w:before="66" w:line="247" w:lineRule="auto"/>
                      <w:ind w:left="146"/>
                      <w:rPr>
                        <w:sz w:val="24"/>
                      </w:rPr>
                    </w:pPr>
                    <w:r>
                      <w:rPr>
                        <w:spacing w:val="-2"/>
                        <w:sz w:val="24"/>
                      </w:rPr>
                      <w:t>Специальная педагогика</w:t>
                    </w:r>
                  </w:p>
                </w:txbxContent>
              </v:textbox>
            </v:shape>
            <v:shape id="docshape77" o:spid="_x0000_s1679" type="#_x0000_t202" style="position:absolute;left:1021;top:2702;width:1980;height:720" filled="f">
              <v:textbox inset="0,0,0,0">
                <w:txbxContent>
                  <w:p w:rsidR="00B15762" w:rsidRDefault="00A05A56">
                    <w:pPr>
                      <w:spacing w:before="68" w:line="247" w:lineRule="auto"/>
                      <w:ind w:left="145"/>
                      <w:rPr>
                        <w:sz w:val="20"/>
                      </w:rPr>
                    </w:pPr>
                    <w:r>
                      <w:rPr>
                        <w:spacing w:val="-2"/>
                        <w:sz w:val="20"/>
                      </w:rPr>
                      <w:t>Олигофрено- педагогика</w:t>
                    </w:r>
                  </w:p>
                </w:txbxContent>
              </v:textbox>
            </v:shape>
            <v:shape id="docshape78" o:spid="_x0000_s1678" type="#_x0000_t202" style="position:absolute;left:1021;top:2162;width:1980;height:360" filled="f">
              <v:textbox inset="0,0,0,0">
                <w:txbxContent>
                  <w:p w:rsidR="00B15762" w:rsidRDefault="00A05A56">
                    <w:pPr>
                      <w:spacing w:before="68"/>
                      <w:ind w:left="145"/>
                      <w:rPr>
                        <w:sz w:val="20"/>
                      </w:rPr>
                    </w:pPr>
                    <w:r>
                      <w:rPr>
                        <w:spacing w:val="-2"/>
                        <w:sz w:val="20"/>
                      </w:rPr>
                      <w:t>Тифлопедагогика</w:t>
                    </w:r>
                  </w:p>
                </w:txbxContent>
              </v:textbox>
            </v:shape>
            <v:shape id="docshape79" o:spid="_x0000_s1677" type="#_x0000_t202" style="position:absolute;left:1021;top:1471;width:1980;height:511" filled="f">
              <v:textbox inset="0,0,0,0">
                <w:txbxContent>
                  <w:p w:rsidR="00B15762" w:rsidRDefault="00A05A56">
                    <w:pPr>
                      <w:spacing w:before="75"/>
                      <w:ind w:left="145"/>
                      <w:rPr>
                        <w:sz w:val="20"/>
                      </w:rPr>
                    </w:pPr>
                    <w:r>
                      <w:rPr>
                        <w:spacing w:val="-2"/>
                        <w:sz w:val="20"/>
                      </w:rPr>
                      <w:t>Сурдопедагогика</w:t>
                    </w:r>
                  </w:p>
                </w:txbxContent>
              </v:textbox>
            </v:shape>
            <w10:wrap type="topAndBottom" anchorx="page"/>
          </v:group>
        </w:pict>
      </w:r>
    </w:p>
    <w:p w:rsidR="00B15762" w:rsidRPr="00F1252D" w:rsidRDefault="00B15762" w:rsidP="00F1252D">
      <w:pPr>
        <w:rPr>
          <w:sz w:val="24"/>
          <w:szCs w:val="24"/>
          <w:lang w:val="ru-RU"/>
        </w:rPr>
        <w:sectPr w:rsidR="00B15762" w:rsidRPr="00F1252D">
          <w:headerReference w:type="default" r:id="rId12"/>
          <w:footerReference w:type="default" r:id="rId13"/>
          <w:pgSz w:w="11910" w:h="16840"/>
          <w:pgMar w:top="900" w:right="860" w:bottom="960" w:left="720" w:header="711" w:footer="779" w:gutter="0"/>
          <w:cols w:space="720"/>
        </w:sectPr>
      </w:pPr>
    </w:p>
    <w:p w:rsidR="00B15762" w:rsidRPr="00F1252D" w:rsidRDefault="00A05A56" w:rsidP="00F1252D">
      <w:pPr>
        <w:pStyle w:val="a3"/>
        <w:ind w:left="699" w:right="804"/>
        <w:jc w:val="center"/>
        <w:rPr>
          <w:sz w:val="24"/>
          <w:szCs w:val="24"/>
          <w:lang w:val="ru-RU"/>
        </w:rPr>
      </w:pPr>
      <w:r w:rsidRPr="00F1252D">
        <w:rPr>
          <w:b/>
          <w:position w:val="-31"/>
          <w:sz w:val="24"/>
          <w:szCs w:val="24"/>
          <w:lang w:val="ru-RU"/>
        </w:rPr>
        <w:lastRenderedPageBreak/>
        <w:t>?</w:t>
      </w:r>
      <w:r w:rsidRPr="00F1252D">
        <w:rPr>
          <w:b/>
          <w:spacing w:val="-64"/>
          <w:position w:val="-31"/>
          <w:sz w:val="24"/>
          <w:szCs w:val="24"/>
          <w:lang w:val="ru-RU"/>
        </w:rPr>
        <w:t xml:space="preserve"> </w:t>
      </w:r>
      <w:r w:rsidRPr="00F1252D">
        <w:rPr>
          <w:sz w:val="24"/>
          <w:szCs w:val="24"/>
          <w:lang w:val="ru-RU"/>
        </w:rPr>
        <w:t>Составьте</w:t>
      </w:r>
      <w:r w:rsidRPr="00F1252D">
        <w:rPr>
          <w:spacing w:val="-12"/>
          <w:sz w:val="24"/>
          <w:szCs w:val="24"/>
          <w:lang w:val="ru-RU"/>
        </w:rPr>
        <w:t xml:space="preserve"> </w:t>
      </w:r>
      <w:r w:rsidRPr="00F1252D">
        <w:rPr>
          <w:sz w:val="24"/>
          <w:szCs w:val="24"/>
          <w:lang w:val="ru-RU"/>
        </w:rPr>
        <w:t>тезаурус</w:t>
      </w:r>
      <w:r w:rsidRPr="00F1252D">
        <w:rPr>
          <w:spacing w:val="-2"/>
          <w:sz w:val="24"/>
          <w:szCs w:val="24"/>
          <w:lang w:val="ru-RU"/>
        </w:rPr>
        <w:t xml:space="preserve"> </w:t>
      </w:r>
      <w:r w:rsidRPr="00F1252D">
        <w:rPr>
          <w:sz w:val="24"/>
          <w:szCs w:val="24"/>
          <w:lang w:val="ru-RU"/>
        </w:rPr>
        <w:t>педагогических</w:t>
      </w:r>
      <w:r w:rsidRPr="00F1252D">
        <w:rPr>
          <w:spacing w:val="-7"/>
          <w:sz w:val="24"/>
          <w:szCs w:val="24"/>
          <w:lang w:val="ru-RU"/>
        </w:rPr>
        <w:t xml:space="preserve"> </w:t>
      </w:r>
      <w:r w:rsidRPr="00F1252D">
        <w:rPr>
          <w:sz w:val="24"/>
          <w:szCs w:val="24"/>
          <w:lang w:val="ru-RU"/>
        </w:rPr>
        <w:t>наук,</w:t>
      </w:r>
      <w:r w:rsidRPr="00F1252D">
        <w:rPr>
          <w:spacing w:val="-5"/>
          <w:sz w:val="24"/>
          <w:szCs w:val="24"/>
          <w:lang w:val="ru-RU"/>
        </w:rPr>
        <w:t xml:space="preserve"> </w:t>
      </w:r>
      <w:r w:rsidRPr="00F1252D">
        <w:rPr>
          <w:sz w:val="24"/>
          <w:szCs w:val="24"/>
          <w:lang w:val="ru-RU"/>
        </w:rPr>
        <w:t>заданных</w:t>
      </w:r>
      <w:r w:rsidRPr="00F1252D">
        <w:rPr>
          <w:spacing w:val="-3"/>
          <w:sz w:val="24"/>
          <w:szCs w:val="24"/>
          <w:lang w:val="ru-RU"/>
        </w:rPr>
        <w:t xml:space="preserve"> </w:t>
      </w:r>
      <w:r w:rsidRPr="00F1252D">
        <w:rPr>
          <w:sz w:val="24"/>
          <w:szCs w:val="24"/>
          <w:lang w:val="ru-RU"/>
        </w:rPr>
        <w:t>в</w:t>
      </w:r>
      <w:r w:rsidRPr="00F1252D">
        <w:rPr>
          <w:spacing w:val="-4"/>
          <w:sz w:val="24"/>
          <w:szCs w:val="24"/>
          <w:lang w:val="ru-RU"/>
        </w:rPr>
        <w:t xml:space="preserve"> </w:t>
      </w:r>
      <w:r w:rsidRPr="00F1252D">
        <w:rPr>
          <w:spacing w:val="-2"/>
          <w:sz w:val="24"/>
          <w:szCs w:val="24"/>
          <w:lang w:val="ru-RU"/>
        </w:rPr>
        <w:t>схеме.</w:t>
      </w:r>
    </w:p>
    <w:p w:rsidR="00B15762" w:rsidRPr="00F1252D" w:rsidRDefault="00A05A56" w:rsidP="00F1252D">
      <w:pPr>
        <w:pStyle w:val="a5"/>
        <w:numPr>
          <w:ilvl w:val="1"/>
          <w:numId w:val="117"/>
        </w:numPr>
        <w:tabs>
          <w:tab w:val="left" w:pos="1517"/>
        </w:tabs>
        <w:ind w:left="1517" w:hanging="281"/>
        <w:jc w:val="both"/>
        <w:rPr>
          <w:i/>
          <w:sz w:val="24"/>
          <w:szCs w:val="24"/>
        </w:rPr>
      </w:pPr>
      <w:r w:rsidRPr="00F1252D">
        <w:rPr>
          <w:i/>
          <w:sz w:val="24"/>
          <w:szCs w:val="24"/>
        </w:rPr>
        <w:t>Связь</w:t>
      </w:r>
      <w:r w:rsidRPr="00F1252D">
        <w:rPr>
          <w:i/>
          <w:spacing w:val="-4"/>
          <w:sz w:val="24"/>
          <w:szCs w:val="24"/>
        </w:rPr>
        <w:t xml:space="preserve"> </w:t>
      </w:r>
      <w:r w:rsidRPr="00F1252D">
        <w:rPr>
          <w:i/>
          <w:sz w:val="24"/>
          <w:szCs w:val="24"/>
        </w:rPr>
        <w:t>педагогики</w:t>
      </w:r>
      <w:r w:rsidRPr="00F1252D">
        <w:rPr>
          <w:i/>
          <w:spacing w:val="-7"/>
          <w:sz w:val="24"/>
          <w:szCs w:val="24"/>
        </w:rPr>
        <w:t xml:space="preserve"> </w:t>
      </w:r>
      <w:r w:rsidRPr="00F1252D">
        <w:rPr>
          <w:i/>
          <w:sz w:val="24"/>
          <w:szCs w:val="24"/>
        </w:rPr>
        <w:t>с</w:t>
      </w:r>
      <w:r w:rsidRPr="00F1252D">
        <w:rPr>
          <w:i/>
          <w:spacing w:val="-4"/>
          <w:sz w:val="24"/>
          <w:szCs w:val="24"/>
        </w:rPr>
        <w:t xml:space="preserve"> </w:t>
      </w:r>
      <w:r w:rsidRPr="00F1252D">
        <w:rPr>
          <w:i/>
          <w:sz w:val="24"/>
          <w:szCs w:val="24"/>
        </w:rPr>
        <w:t>другими</w:t>
      </w:r>
      <w:r w:rsidRPr="00F1252D">
        <w:rPr>
          <w:i/>
          <w:spacing w:val="-2"/>
          <w:sz w:val="24"/>
          <w:szCs w:val="24"/>
        </w:rPr>
        <w:t xml:space="preserve"> науками</w:t>
      </w:r>
    </w:p>
    <w:p w:rsidR="00B15762" w:rsidRPr="00F1252D" w:rsidRDefault="00A05A56" w:rsidP="00F1252D">
      <w:pPr>
        <w:pStyle w:val="a3"/>
        <w:ind w:left="528" w:right="158" w:firstLine="708"/>
        <w:jc w:val="both"/>
        <w:rPr>
          <w:sz w:val="24"/>
          <w:szCs w:val="24"/>
          <w:lang w:val="ru-RU"/>
        </w:rPr>
      </w:pPr>
      <w:r w:rsidRPr="00F1252D">
        <w:rPr>
          <w:sz w:val="24"/>
          <w:szCs w:val="24"/>
          <w:lang w:val="ru-RU"/>
        </w:rPr>
        <w:t>Педагогика как наука тесно взаимосвязана с другими науками, которые оказывали и продолжают оказывать на нее значительное влияние.</w:t>
      </w:r>
    </w:p>
    <w:p w:rsidR="00B15762" w:rsidRPr="00F1252D" w:rsidRDefault="00A05A56" w:rsidP="00F1252D">
      <w:pPr>
        <w:pStyle w:val="a3"/>
        <w:ind w:left="528" w:right="159" w:firstLine="708"/>
        <w:jc w:val="both"/>
        <w:rPr>
          <w:sz w:val="24"/>
          <w:szCs w:val="24"/>
          <w:lang w:val="ru-RU"/>
        </w:rPr>
      </w:pPr>
      <w:r w:rsidRPr="00F1252D">
        <w:rPr>
          <w:sz w:val="24"/>
          <w:szCs w:val="24"/>
          <w:lang w:val="ru-RU"/>
        </w:rPr>
        <w:t>Одни из основных связей – это связи педагогики и философии, педагогики и психологии.</w:t>
      </w:r>
    </w:p>
    <w:p w:rsidR="00B15762" w:rsidRPr="00F1252D" w:rsidRDefault="00A05A56" w:rsidP="00F1252D">
      <w:pPr>
        <w:pStyle w:val="a3"/>
        <w:ind w:left="528" w:right="154" w:firstLine="708"/>
        <w:jc w:val="both"/>
        <w:rPr>
          <w:sz w:val="24"/>
          <w:szCs w:val="24"/>
          <w:lang w:val="ru-RU"/>
        </w:rPr>
      </w:pPr>
      <w:r w:rsidRPr="00F1252D">
        <w:rPr>
          <w:sz w:val="24"/>
          <w:szCs w:val="24"/>
          <w:lang w:val="ru-RU"/>
        </w:rPr>
        <w:t>Философию можно назвать «проматерью» педагогики, поскольку наша наука зародилась как практическое приложение или апробация философских идей. Можно вспомнить аль-Фараби и его трактаты о воспитании добродетельных граждан. Философия сегодня</w:t>
      </w:r>
      <w:r w:rsidRPr="00F1252D">
        <w:rPr>
          <w:spacing w:val="-1"/>
          <w:sz w:val="24"/>
          <w:szCs w:val="24"/>
          <w:lang w:val="ru-RU"/>
        </w:rPr>
        <w:t xml:space="preserve"> </w:t>
      </w:r>
      <w:r w:rsidRPr="00F1252D">
        <w:rPr>
          <w:sz w:val="24"/>
          <w:szCs w:val="24"/>
          <w:lang w:val="ru-RU"/>
        </w:rPr>
        <w:t>наделяет и</w:t>
      </w:r>
      <w:r w:rsidRPr="00F1252D">
        <w:rPr>
          <w:spacing w:val="-1"/>
          <w:sz w:val="24"/>
          <w:szCs w:val="24"/>
          <w:lang w:val="ru-RU"/>
        </w:rPr>
        <w:t xml:space="preserve"> </w:t>
      </w:r>
      <w:r w:rsidRPr="00F1252D">
        <w:rPr>
          <w:sz w:val="24"/>
          <w:szCs w:val="24"/>
          <w:lang w:val="ru-RU"/>
        </w:rPr>
        <w:t>обогаща</w:t>
      </w:r>
      <w:r w:rsidRPr="00F1252D">
        <w:rPr>
          <w:sz w:val="24"/>
          <w:szCs w:val="24"/>
          <w:lang w:val="ru-RU"/>
        </w:rPr>
        <w:t>ет педагогику своей методологией, мировоззренческим взглядом на мир и природу, человека</w:t>
      </w:r>
      <w:r w:rsidRPr="00F1252D">
        <w:rPr>
          <w:spacing w:val="80"/>
          <w:sz w:val="24"/>
          <w:szCs w:val="24"/>
          <w:lang w:val="ru-RU"/>
        </w:rPr>
        <w:t xml:space="preserve"> </w:t>
      </w:r>
      <w:r w:rsidRPr="00F1252D">
        <w:rPr>
          <w:sz w:val="24"/>
          <w:szCs w:val="24"/>
          <w:lang w:val="ru-RU"/>
        </w:rPr>
        <w:t xml:space="preserve">в этом мире, его взаимоотношения в нем. Философские идеи продуцировали педагогические концепции и идеи, служили методологическим основанием развития науки. Очень важно </w:t>
      </w:r>
      <w:r w:rsidRPr="00F1252D">
        <w:rPr>
          <w:sz w:val="24"/>
          <w:szCs w:val="24"/>
          <w:lang w:val="ru-RU"/>
        </w:rPr>
        <w:t>каких мировоззренческих взглядов – материализма, неотомизма, экзистенционализма, прагматизма и других придерживается педагог. От этого зависит как преподает, результаты исследования и деятельности педагога. Кроме того, педагогика использует методологически</w:t>
      </w:r>
      <w:r w:rsidRPr="00F1252D">
        <w:rPr>
          <w:sz w:val="24"/>
          <w:szCs w:val="24"/>
          <w:lang w:val="ru-RU"/>
        </w:rPr>
        <w:t>е принципы научного познания, разработанные в философии.</w:t>
      </w:r>
    </w:p>
    <w:p w:rsidR="00B15762" w:rsidRPr="00F1252D" w:rsidRDefault="00A05A56" w:rsidP="00F1252D">
      <w:pPr>
        <w:pStyle w:val="a3"/>
        <w:ind w:left="528" w:right="154" w:firstLine="708"/>
        <w:jc w:val="both"/>
        <w:rPr>
          <w:sz w:val="24"/>
          <w:szCs w:val="24"/>
          <w:lang w:val="ru-RU"/>
        </w:rPr>
      </w:pPr>
      <w:r w:rsidRPr="00F1252D">
        <w:rPr>
          <w:sz w:val="24"/>
          <w:szCs w:val="24"/>
          <w:lang w:val="ru-RU"/>
        </w:rPr>
        <w:t>Категории психологии «личность», «общение», «развитие» являются основными понятиями в педагогической науке. Невозможно воспитывать человека, не зная свойств человеческой природы, возможности психики,</w:t>
      </w:r>
      <w:r w:rsidRPr="00F1252D">
        <w:rPr>
          <w:sz w:val="24"/>
          <w:szCs w:val="24"/>
          <w:lang w:val="ru-RU"/>
        </w:rPr>
        <w:t xml:space="preserve"> механизмы психической деятельности и развития личности. Первоначально педагогика использовала в качестве теоретического обоснования педагогической практики психологию. Как известно, в основном до </w:t>
      </w:r>
      <w:r w:rsidRPr="00F1252D">
        <w:rPr>
          <w:sz w:val="24"/>
          <w:szCs w:val="24"/>
        </w:rPr>
        <w:t>XVII</w:t>
      </w:r>
      <w:r w:rsidRPr="00F1252D">
        <w:rPr>
          <w:sz w:val="24"/>
          <w:szCs w:val="24"/>
          <w:lang w:val="ru-RU"/>
        </w:rPr>
        <w:t>-</w:t>
      </w:r>
      <w:r w:rsidRPr="00F1252D">
        <w:rPr>
          <w:sz w:val="24"/>
          <w:szCs w:val="24"/>
        </w:rPr>
        <w:t>XVIII</w:t>
      </w:r>
      <w:r w:rsidRPr="00F1252D">
        <w:rPr>
          <w:sz w:val="24"/>
          <w:szCs w:val="24"/>
          <w:lang w:val="ru-RU"/>
        </w:rPr>
        <w:t xml:space="preserve"> вв. выдающимися педагогами считались философы и </w:t>
      </w:r>
      <w:r w:rsidRPr="00F1252D">
        <w:rPr>
          <w:sz w:val="24"/>
          <w:szCs w:val="24"/>
          <w:lang w:val="ru-RU"/>
        </w:rPr>
        <w:t>психологи. С другой стороны, жизнь детей и педагогов обусловлена социально-педагогическими условиями, взаимодействием в образовательной среде, которые изменяют закономерности развития личности. А это и есть объект и предмет педагогической науки. Наглядно в</w:t>
      </w:r>
      <w:r w:rsidRPr="00F1252D">
        <w:rPr>
          <w:sz w:val="24"/>
          <w:szCs w:val="24"/>
          <w:lang w:val="ru-RU"/>
        </w:rPr>
        <w:t xml:space="preserve">заимосвязь педагогики и других наук представлена на рисунке 3. В современных условиях динамичного развития научно-технического прогресса на стыке наук появляются новые отрасли научного познания (см. рис. 3). В современном понимании и развитии педагогика – </w:t>
      </w:r>
      <w:r w:rsidRPr="00F1252D">
        <w:rPr>
          <w:sz w:val="24"/>
          <w:szCs w:val="24"/>
          <w:lang w:val="ru-RU"/>
        </w:rPr>
        <w:t>открытая наука. Она использует новейшие достижения других наук в своей теории и практике, открыта к междисциплинарным поискам.</w:t>
      </w:r>
    </w:p>
    <w:p w:rsidR="00B15762" w:rsidRPr="00F1252D" w:rsidRDefault="00B15762" w:rsidP="00F1252D">
      <w:pPr>
        <w:pStyle w:val="a3"/>
        <w:rPr>
          <w:sz w:val="24"/>
          <w:szCs w:val="24"/>
          <w:lang w:val="ru-RU"/>
        </w:rPr>
      </w:pPr>
    </w:p>
    <w:p w:rsidR="00B15762" w:rsidRPr="00F1252D" w:rsidRDefault="00B15762" w:rsidP="00F1252D">
      <w:pPr>
        <w:rPr>
          <w:sz w:val="24"/>
          <w:szCs w:val="24"/>
          <w:lang w:val="ru-RU"/>
        </w:rPr>
        <w:sectPr w:rsidR="00B15762" w:rsidRPr="00F1252D">
          <w:headerReference w:type="default" r:id="rId14"/>
          <w:footerReference w:type="default" r:id="rId15"/>
          <w:pgSz w:w="11910" w:h="16840"/>
          <w:pgMar w:top="960" w:right="860" w:bottom="960" w:left="720" w:header="711" w:footer="779" w:gutter="0"/>
          <w:cols w:space="720"/>
        </w:sectPr>
      </w:pPr>
    </w:p>
    <w:p w:rsidR="00B15762" w:rsidRPr="00F1252D" w:rsidRDefault="00A05A56" w:rsidP="00F1252D">
      <w:pPr>
        <w:ind w:left="468" w:right="36"/>
        <w:jc w:val="center"/>
        <w:rPr>
          <w:sz w:val="24"/>
          <w:szCs w:val="24"/>
        </w:rPr>
      </w:pPr>
      <w:r w:rsidRPr="00F1252D">
        <w:rPr>
          <w:spacing w:val="-2"/>
          <w:sz w:val="24"/>
          <w:szCs w:val="24"/>
        </w:rPr>
        <w:t>Философия</w:t>
      </w:r>
    </w:p>
    <w:p w:rsidR="00B15762" w:rsidRPr="00F1252D" w:rsidRDefault="00A05A56" w:rsidP="00F1252D">
      <w:pPr>
        <w:ind w:left="524" w:right="36"/>
        <w:jc w:val="center"/>
        <w:rPr>
          <w:sz w:val="24"/>
          <w:szCs w:val="24"/>
        </w:rPr>
      </w:pPr>
      <w:r w:rsidRPr="00F1252D">
        <w:rPr>
          <w:sz w:val="24"/>
          <w:szCs w:val="24"/>
        </w:rPr>
        <w:t>Философия</w:t>
      </w:r>
      <w:r w:rsidRPr="00F1252D">
        <w:rPr>
          <w:spacing w:val="-10"/>
          <w:sz w:val="24"/>
          <w:szCs w:val="24"/>
        </w:rPr>
        <w:t xml:space="preserve"> </w:t>
      </w:r>
      <w:r w:rsidRPr="00F1252D">
        <w:rPr>
          <w:spacing w:val="-2"/>
          <w:sz w:val="24"/>
          <w:szCs w:val="24"/>
        </w:rPr>
        <w:t>образования</w:t>
      </w:r>
    </w:p>
    <w:p w:rsidR="00B15762" w:rsidRPr="00F1252D" w:rsidRDefault="00B15762" w:rsidP="00F1252D">
      <w:pPr>
        <w:pStyle w:val="a3"/>
        <w:rPr>
          <w:sz w:val="24"/>
          <w:szCs w:val="24"/>
        </w:rPr>
      </w:pPr>
    </w:p>
    <w:p w:rsidR="00B15762" w:rsidRPr="00F1252D" w:rsidRDefault="00A05A56" w:rsidP="00F1252D">
      <w:pPr>
        <w:pStyle w:val="a3"/>
        <w:ind w:left="1059" w:right="-72"/>
        <w:rPr>
          <w:sz w:val="24"/>
          <w:szCs w:val="24"/>
        </w:rPr>
      </w:pPr>
      <w:r w:rsidRPr="00F1252D">
        <w:rPr>
          <w:sz w:val="24"/>
          <w:szCs w:val="24"/>
        </w:rPr>
      </w:r>
      <w:r w:rsidRPr="00F1252D">
        <w:rPr>
          <w:sz w:val="24"/>
          <w:szCs w:val="24"/>
        </w:rPr>
        <w:pict>
          <v:group id="docshapegroup82" o:spid="_x0000_s1673" style="width:90.75pt;height:15.65pt;mso-position-horizontal-relative:char;mso-position-vertical-relative:line" coordsize="1815,313">
            <v:shape id="docshape83" o:spid="_x0000_s1675" style="position:absolute;left:7;top:7;width:1800;height:298" coordorigin="8,8" coordsize="1800,298" path="m57,8l38,11,22,22,11,38,8,57r,199l11,275r11,16l38,302r19,4l1758,306r19,-4l1793,291r11,-16l1808,256r,-199l1804,38,1793,22,1777,11,1758,8,57,8xe" filled="f">
              <v:path arrowok="t"/>
            </v:shape>
            <v:shape id="docshape84" o:spid="_x0000_s1674" type="#_x0000_t202" style="position:absolute;width:1815;height:313" filled="f" stroked="f">
              <v:textbox inset="0,0,0,0">
                <w:txbxContent>
                  <w:p w:rsidR="00B15762" w:rsidRDefault="00A05A56">
                    <w:pPr>
                      <w:spacing w:before="24"/>
                      <w:ind w:left="174"/>
                      <w:rPr>
                        <w:sz w:val="24"/>
                      </w:rPr>
                    </w:pPr>
                    <w:r>
                      <w:rPr>
                        <w:sz w:val="24"/>
                      </w:rPr>
                      <w:t>…</w:t>
                    </w:r>
                  </w:p>
                </w:txbxContent>
              </v:textbox>
            </v:shape>
            <w10:anchorlock/>
          </v:group>
        </w:pict>
      </w:r>
    </w:p>
    <w:p w:rsidR="00B15762" w:rsidRPr="00F1252D" w:rsidRDefault="00A05A56" w:rsidP="00F1252D">
      <w:pPr>
        <w:ind w:left="528"/>
        <w:rPr>
          <w:sz w:val="24"/>
          <w:szCs w:val="24"/>
          <w:lang w:val="ru-RU"/>
        </w:rPr>
      </w:pPr>
      <w:r w:rsidRPr="00F1252D">
        <w:rPr>
          <w:sz w:val="24"/>
          <w:szCs w:val="24"/>
          <w:lang w:val="ru-RU"/>
        </w:rPr>
        <w:br w:type="column"/>
      </w:r>
      <w:r w:rsidRPr="00F1252D">
        <w:rPr>
          <w:sz w:val="24"/>
          <w:szCs w:val="24"/>
          <w:lang w:val="ru-RU"/>
        </w:rPr>
        <w:t>Педагогическая</w:t>
      </w:r>
      <w:r w:rsidRPr="00F1252D">
        <w:rPr>
          <w:spacing w:val="-10"/>
          <w:sz w:val="24"/>
          <w:szCs w:val="24"/>
          <w:lang w:val="ru-RU"/>
        </w:rPr>
        <w:t xml:space="preserve"> </w:t>
      </w:r>
      <w:r w:rsidRPr="00F1252D">
        <w:rPr>
          <w:spacing w:val="-2"/>
          <w:sz w:val="24"/>
          <w:szCs w:val="24"/>
          <w:lang w:val="ru-RU"/>
        </w:rPr>
        <w:t>психология</w:t>
      </w:r>
    </w:p>
    <w:p w:rsidR="00B15762" w:rsidRPr="00F1252D" w:rsidRDefault="00B15762" w:rsidP="00F1252D">
      <w:pPr>
        <w:pStyle w:val="a3"/>
        <w:rPr>
          <w:sz w:val="24"/>
          <w:szCs w:val="24"/>
          <w:lang w:val="ru-RU"/>
        </w:rPr>
      </w:pPr>
    </w:p>
    <w:p w:rsidR="00B15762" w:rsidRPr="00F1252D" w:rsidRDefault="00A05A56" w:rsidP="00F1252D">
      <w:pPr>
        <w:ind w:left="1082"/>
        <w:rPr>
          <w:b/>
          <w:sz w:val="24"/>
          <w:szCs w:val="24"/>
          <w:lang w:val="ru-RU"/>
        </w:rPr>
      </w:pPr>
      <w:r w:rsidRPr="00F1252D">
        <w:rPr>
          <w:sz w:val="24"/>
          <w:szCs w:val="24"/>
        </w:rPr>
        <w:pict>
          <v:group id="docshapegroup85" o:spid="_x0000_s1665" style="position:absolute;left:0;text-align:left;margin-left:79.95pt;margin-top:-23.4pt;width:450.75pt;height:82.3pt;z-index:-20616704;mso-position-horizontal-relative:page" coordorigin="1599,-468" coordsize="9015,1646">
            <v:shape id="docshape86" o:spid="_x0000_s1672" style="position:absolute;left:4487;top:-461;width:6120;height:1080" coordorigin="4487,-460" coordsize="6120,1080" o:spt="100" adj="0,,0" path="m4577,80r-35,7l4513,106r-19,28l4487,170r,360l4494,565r19,28l4542,612r35,8l7457,620r35,-8l7521,593r19,-28l7547,530r,-360l7540,134r-19,-28l7492,87r-35,-7l4577,80xm7979,-460r-28,5l7928,-439r-15,22l7907,-388r,288l7913,-72r15,22l7951,-34r28,6l10535,-28r28,-6l10586,-50r15,-22l10607,-100r,-288l10601,-417r-15,-22l10563,-455r-28,-5l7979,-460xe" filled="f">
              <v:stroke joinstyle="round"/>
              <v:formulas/>
              <v:path arrowok="t" o:connecttype="segments"/>
            </v:shape>
            <v:shape id="docshape87" o:spid="_x0000_s1671" style="position:absolute;left:7367;top:-281;width:540;height:360" coordorigin="7367,-280" coordsize="540,360" o:spt="100" adj="0,,0" path="m7434,-37l7367,80,7500,63,7461,47r-26,l7428,45r-3,-4l7422,36r1,-6l7428,27r6,-4l7434,-37xm7434,23r-6,4l7423,30r-1,6l7425,41r3,4l7435,47r4,-3l7445,40r-11,-5l7434,23xm7445,40r-6,4l7435,47r26,l7445,40xm7829,-241l7434,23r,12l7445,40r395,-264l7840,-236r-11,-5xm7888,-247r-49,l7846,-246r3,4l7852,-237r-1,6l7846,-228r-6,4l7840,-164r48,-83xm7839,-247r-4,3l7829,-241r11,5l7840,-224r6,-4l7851,-231r1,-6l7849,-242r-3,-4l7839,-247xm7907,-280r-133,16l7829,-241r6,-3l7839,-247r49,l7907,-280xe" fillcolor="black" stroked="f">
              <v:stroke joinstyle="round"/>
              <v:formulas/>
              <v:path arrowok="t" o:connecttype="segments"/>
            </v:shape>
            <v:shape id="docshape88" o:spid="_x0000_s1670" style="position:absolute;left:1607;top:-461;width:2520;height:432" coordorigin="1607,-460" coordsize="2520,432" path="m1679,-460r-28,5l1628,-439r-15,22l1607,-388r,288l1613,-72r15,22l1651,-34r28,6l4055,-28r28,-6l4106,-50r15,-22l4127,-100r,-288l4121,-417r-15,-22l4083,-455r-28,-5l1679,-460xe" filled="f">
              <v:path arrowok="t"/>
            </v:shape>
            <v:shape id="docshape89" o:spid="_x0000_s1669" style="position:absolute;left:4127;top:-281;width:720;height:360" coordorigin="4127,-280" coordsize="720,360" o:spt="100" adj="0,,0" path="m4765,50r-52,30l4847,80,4829,55r-53,l4771,53r-6,-3xm4774,32r1,12l4765,50r6,3l4776,55r6,-2l4784,48r3,-5l4785,37r-5,-2l4774,32xm4767,-28r7,60l4780,35r5,2l4787,43r-3,5l4782,53r-6,2l4829,55r-62,-83xm4209,-251r-10,6l4200,-233,4765,50r10,-6l4774,32,4209,-251xm4261,-280r-134,l4207,-173r-7,-60l4194,-236r-5,-2l4187,-244r3,-5l4192,-254r6,-2l4219,-256r42,-24xm4198,-256r-6,2l4190,-249r-3,5l4189,-238r5,2l4200,-233r-1,-12l4209,-251r-6,-3l4198,-256xm4219,-256r-21,l4203,-254r6,3l4219,-256xe" fillcolor="black" stroked="f">
              <v:stroke joinstyle="round"/>
              <v:formulas/>
              <v:path arrowok="t" o:connecttype="segments"/>
            </v:shape>
            <v:shape id="docshape90" o:spid="_x0000_s1668" style="position:absolute;left:4847;top:872;width:2700;height:298" coordorigin="4847,873" coordsize="2700,298" path="m4897,873r-20,3l4862,887r-11,16l4847,922r,199l4851,1140r11,16l4877,1167r20,4l7497,1171r20,-4l7532,1156r11,-16l7547,1121r,-199l7543,903r-11,-16l7517,876r-20,-3l4897,873xe" fill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91" o:spid="_x0000_s1667" type="#_x0000_t75" style="position:absolute;left:6047;top:619;width:120;height:245">
              <v:imagedata r:id="rId16" o:title=""/>
            </v:shape>
            <v:shape id="docshape92" o:spid="_x0000_s1666" type="#_x0000_t202" style="position:absolute;left:4861;top:883;width:2671;height:276" filled="f" stroked="f">
              <v:textbox inset="0,0,0,0">
                <w:txbxContent>
                  <w:p w:rsidR="00B15762" w:rsidRDefault="00A05A56">
                    <w:pPr>
                      <w:spacing w:before="5" w:line="271" w:lineRule="exact"/>
                      <w:ind w:left="152"/>
                      <w:rPr>
                        <w:sz w:val="24"/>
                      </w:rPr>
                    </w:pPr>
                    <w:r>
                      <w:rPr>
                        <w:spacing w:val="-2"/>
                        <w:sz w:val="24"/>
                      </w:rPr>
                      <w:t>Медицина</w:t>
                    </w:r>
                  </w:p>
                </w:txbxContent>
              </v:textbox>
            </v:shape>
            <w10:wrap anchorx="page"/>
          </v:group>
        </w:pict>
      </w:r>
      <w:r w:rsidRPr="00F1252D">
        <w:rPr>
          <w:sz w:val="24"/>
          <w:szCs w:val="24"/>
        </w:rPr>
        <w:pict>
          <v:group id="docshapegroup93" o:spid="_x0000_s1661" style="position:absolute;left:0;text-align:left;margin-left:233pt;margin-top:-41.15pt;width:135.75pt;height:18.5pt;z-index:-20616192;mso-position-horizontal-relative:page" coordorigin="4660,-823" coordsize="2715,370">
            <v:shape id="docshape94" o:spid="_x0000_s1664" style="position:absolute;left:4667;top:-816;width:2700;height:355" coordorigin="4667,-815" coordsize="2700,355" path="m7308,-815r-2582,l4703,-811r-19,13l4672,-779r-5,23l4667,-520r5,23l4684,-478r19,13l4726,-460r2582,l7331,-465r19,-13l7362,-497r5,-23l7367,-756r-5,-23l7350,-798r-19,-13l7308,-815xe" stroked="f">
              <v:path arrowok="t"/>
            </v:shape>
            <v:shape id="docshape95" o:spid="_x0000_s1663" style="position:absolute;left:4667;top:-816;width:2700;height:355" coordorigin="4667,-815" coordsize="2700,355" path="m4726,-815r-23,4l4684,-798r-12,19l4667,-756r,236l4672,-497r12,19l4703,-465r23,5l7308,-460r23,-5l7350,-478r12,-19l7367,-520r,-236l7362,-779r-12,-19l7331,-811r-23,-4l4726,-815xe" filled="f">
              <v:path arrowok="t"/>
            </v:shape>
            <v:shape id="docshape96" o:spid="_x0000_s1662" type="#_x0000_t202" style="position:absolute;left:4683;top:-804;width:2668;height:331" filled="f" stroked="f">
              <v:textbox inset="0,0,0,0">
                <w:txbxContent>
                  <w:p w:rsidR="00B15762" w:rsidRDefault="00A05A56">
                    <w:pPr>
                      <w:spacing w:before="13"/>
                      <w:ind w:left="153"/>
                      <w:rPr>
                        <w:sz w:val="24"/>
                      </w:rPr>
                    </w:pPr>
                    <w:r>
                      <w:rPr>
                        <w:spacing w:val="-2"/>
                        <w:sz w:val="24"/>
                      </w:rPr>
                      <w:t>Психология</w:t>
                    </w:r>
                  </w:p>
                </w:txbxContent>
              </v:textbox>
            </v:shape>
            <w10:wrap anchorx="page"/>
          </v:group>
        </w:pict>
      </w:r>
      <w:r w:rsidRPr="00F1252D">
        <w:rPr>
          <w:sz w:val="24"/>
          <w:szCs w:val="24"/>
        </w:rPr>
        <w:pict>
          <v:shape id="docshape97" o:spid="_x0000_s1660" style="position:absolute;left:0;text-align:left;margin-left:293.35pt;margin-top:-23pt;width:6pt;height:27pt;z-index:15739904;mso-position-horizontal-relative:page" coordorigin="5867,-460" coordsize="120,540" o:spt="100" adj="0,,0" path="m5867,-40r60,120l5962,10r-41,l5917,5r,-12l5867,-40xm5917,-7r,12l5921,10r12,l5937,5r,-5l5927,r-10,-7xm5987,-40r-50,33l5937,5r-4,5l5962,10r25,-50xm5927,-380r-10,6l5917,-7r10,7l5937,-7r,-367l5927,-380xm5937,-7l5927,r10,l5937,-7xm5927,-460r-60,120l5917,-374r,-12l5921,-390r41,l5927,-460xm5962,-390r-29,l5937,-386r,12l5987,-340r-25,-50xm5933,-390r-12,l5917,-386r,12l5927,-380r10,l5937,-386r-4,-4xm5937,-380r-10,l5937,-374r,-6xe" fillcolor="black" stroked="f">
            <v:stroke joinstyle="round"/>
            <v:formulas/>
            <v:path arrowok="t" o:connecttype="segments"/>
            <w10:wrap anchorx="page"/>
          </v:shape>
        </w:pict>
      </w:r>
      <w:r w:rsidRPr="00F1252D">
        <w:rPr>
          <w:sz w:val="24"/>
          <w:szCs w:val="24"/>
        </w:rPr>
        <w:pict>
          <v:shape id="docshape98" o:spid="_x0000_s1659" style="position:absolute;left:0;text-align:left;margin-left:179.35pt;margin-top:20.2pt;width:54.95pt;height:64.8pt;z-index:15740416;mso-position-horizontal-relative:page" coordorigin="3587,404" coordsize="1099,1296" o:spt="100" adj="0,,0" path="m4487,440l4358,404r42,43l3670,593r23,-56l3587,620r129,35l3676,615r-2,-3l4404,466r-23,56l4481,444r6,-4xm4686,752r-10,-68l4667,620r-95,94l4630,699r-287,861l4343,1624r-1,3l4340,1632r3,-8l4343,1560r-18,54l4323,1612r,8l4323,1620r-2,6l4323,1620r,-8l4288,1567r19,133l4372,1635r30,-30l4344,1620,4649,705r37,47xe" fillcolor="black" stroked="f">
            <v:stroke joinstyle="round"/>
            <v:formulas/>
            <v:path arrowok="t" o:connecttype="segments"/>
            <w10:wrap anchorx="page"/>
          </v:shape>
        </w:pict>
      </w:r>
      <w:r w:rsidRPr="00F1252D">
        <w:rPr>
          <w:b/>
          <w:spacing w:val="-2"/>
          <w:sz w:val="24"/>
          <w:szCs w:val="24"/>
          <w:lang w:val="ru-RU"/>
        </w:rPr>
        <w:t>Педагогика</w:t>
      </w:r>
    </w:p>
    <w:p w:rsidR="00B15762" w:rsidRPr="00F1252D" w:rsidRDefault="00A05A56" w:rsidP="00F1252D">
      <w:pPr>
        <w:ind w:left="625"/>
        <w:rPr>
          <w:sz w:val="24"/>
          <w:szCs w:val="24"/>
          <w:lang w:val="ru-RU"/>
        </w:rPr>
      </w:pPr>
      <w:r w:rsidRPr="00F1252D">
        <w:rPr>
          <w:sz w:val="24"/>
          <w:szCs w:val="24"/>
          <w:lang w:val="ru-RU"/>
        </w:rPr>
        <w:br w:type="column"/>
      </w:r>
      <w:r w:rsidRPr="00F1252D">
        <w:rPr>
          <w:sz w:val="24"/>
          <w:szCs w:val="24"/>
          <w:lang w:val="ru-RU"/>
        </w:rPr>
        <w:t>Физиология</w:t>
      </w:r>
      <w:r w:rsidRPr="00F1252D">
        <w:rPr>
          <w:spacing w:val="-2"/>
          <w:sz w:val="24"/>
          <w:szCs w:val="24"/>
          <w:lang w:val="ru-RU"/>
        </w:rPr>
        <w:t xml:space="preserve"> человека</w:t>
      </w:r>
    </w:p>
    <w:p w:rsidR="00B15762" w:rsidRPr="00F1252D" w:rsidRDefault="00B15762" w:rsidP="00F1252D">
      <w:pPr>
        <w:pStyle w:val="a3"/>
        <w:rPr>
          <w:sz w:val="24"/>
          <w:szCs w:val="24"/>
          <w:lang w:val="ru-RU"/>
        </w:rPr>
      </w:pPr>
    </w:p>
    <w:p w:rsidR="00B15762" w:rsidRPr="00F1252D" w:rsidRDefault="00A05A56" w:rsidP="00F1252D">
      <w:pPr>
        <w:ind w:left="284" w:right="951" w:hanging="111"/>
        <w:rPr>
          <w:sz w:val="24"/>
          <w:szCs w:val="24"/>
          <w:lang w:val="ru-RU"/>
        </w:rPr>
      </w:pPr>
      <w:r w:rsidRPr="00F1252D">
        <w:rPr>
          <w:sz w:val="24"/>
          <w:szCs w:val="24"/>
        </w:rPr>
        <w:pict>
          <v:shape id="docshape99" o:spid="_x0000_s1658" style="position:absolute;left:0;text-align:left;margin-left:377.35pt;margin-top:19.45pt;width:27pt;height:18pt;z-index:15740928;mso-position-horizontal-relative:page" coordorigin="7547,389" coordsize="540,360" o:spt="100" adj="0,,0" path="m8009,710r-55,23l8087,749r-19,-33l8019,716r-4,-3l8009,710xm8020,693r,12l8009,710r6,3l8019,716r7,-1l8029,711r3,-5l8031,700r-5,-3l8020,693xm8020,633r,60l8026,697r5,3l8032,706r-3,5l8026,715r-7,1l8068,716r-48,-83xm7625,429r-11,5l7614,446r395,264l8020,705r,-12l7625,429xm7547,389r67,117l7614,446r-6,-4l7603,439r-1,-6l7605,428r3,-4l7615,422r26,l7680,406,7547,389xm7615,422r-7,2l7605,428r-3,5l7603,439r5,3l7614,446r,-12l7625,429r-6,-4l7615,422xm7641,422r-26,l7619,425r6,4l7641,422xe" fillcolor="black" stroked="f">
            <v:stroke joinstyle="round"/>
            <v:formulas/>
            <v:path arrowok="t" o:connecttype="segments"/>
            <w10:wrap anchorx="page"/>
          </v:shape>
        </w:pict>
      </w:r>
      <w:r w:rsidRPr="00F1252D">
        <w:rPr>
          <w:sz w:val="24"/>
          <w:szCs w:val="24"/>
          <w:lang w:val="ru-RU"/>
        </w:rPr>
        <w:t>Социальная педагогика Социология</w:t>
      </w:r>
      <w:r w:rsidRPr="00F1252D">
        <w:rPr>
          <w:spacing w:val="-14"/>
          <w:sz w:val="24"/>
          <w:szCs w:val="24"/>
          <w:lang w:val="ru-RU"/>
        </w:rPr>
        <w:t xml:space="preserve"> </w:t>
      </w:r>
      <w:r w:rsidRPr="00F1252D">
        <w:rPr>
          <w:sz w:val="24"/>
          <w:szCs w:val="24"/>
          <w:lang w:val="ru-RU"/>
        </w:rPr>
        <w:t>образования</w:t>
      </w:r>
    </w:p>
    <w:p w:rsidR="00B15762" w:rsidRPr="00F1252D" w:rsidRDefault="00B15762" w:rsidP="00F1252D">
      <w:pPr>
        <w:rPr>
          <w:sz w:val="24"/>
          <w:szCs w:val="24"/>
          <w:lang w:val="ru-RU"/>
        </w:rPr>
        <w:sectPr w:rsidR="00B15762" w:rsidRPr="00F1252D">
          <w:type w:val="continuous"/>
          <w:pgSz w:w="11910" w:h="16840"/>
          <w:pgMar w:top="640" w:right="860" w:bottom="0" w:left="720" w:header="711" w:footer="779" w:gutter="0"/>
          <w:cols w:num="3" w:space="720" w:equalWidth="0">
            <w:col w:w="2870" w:space="675"/>
            <w:col w:w="3153" w:space="40"/>
            <w:col w:w="3592"/>
          </w:cols>
        </w:sectPr>
      </w:pPr>
    </w:p>
    <w:p w:rsidR="00B15762" w:rsidRPr="00F1252D" w:rsidRDefault="00B15762" w:rsidP="00F1252D">
      <w:pPr>
        <w:pStyle w:val="a3"/>
        <w:rPr>
          <w:sz w:val="24"/>
          <w:szCs w:val="24"/>
          <w:lang w:val="ru-RU"/>
        </w:rPr>
      </w:pPr>
    </w:p>
    <w:p w:rsidR="00B15762" w:rsidRPr="00F1252D" w:rsidRDefault="00A05A56" w:rsidP="00F1252D">
      <w:pPr>
        <w:ind w:left="1236"/>
        <w:rPr>
          <w:sz w:val="24"/>
          <w:szCs w:val="24"/>
          <w:lang w:val="ru-RU"/>
        </w:rPr>
      </w:pPr>
      <w:r w:rsidRPr="00F1252D">
        <w:rPr>
          <w:sz w:val="24"/>
          <w:szCs w:val="24"/>
        </w:rPr>
        <w:pict>
          <v:group id="docshapegroup100" o:spid="_x0000_s1655" style="position:absolute;left:0;text-align:left;margin-left:404pt;margin-top:-7.55pt;width:135.75pt;height:15.65pt;z-index:15739392;mso-position-horizontal-relative:page" coordorigin="8080,-151" coordsize="2715,313">
            <v:shape id="docshape101" o:spid="_x0000_s1657" style="position:absolute;left:8087;top:-143;width:2700;height:298" coordorigin="8087,-143" coordsize="2700,298" path="m8137,-143r-20,4l8102,-128r-11,15l8087,-93r,198l8091,125r11,15l8117,151r20,4l10737,155r20,-4l10772,140r11,-15l10787,105r,-198l10783,-113r-11,-15l10757,-139r-20,-4l8137,-143xe" filled="f">
              <v:path arrowok="t"/>
            </v:shape>
            <v:shape id="docshape102" o:spid="_x0000_s1656" type="#_x0000_t202" style="position:absolute;left:8101;top:-132;width:2671;height:276" filled="f" stroked="f">
              <v:textbox inset="0,0,0,0">
                <w:txbxContent>
                  <w:p w:rsidR="00B15762" w:rsidRDefault="00A05A56">
                    <w:pPr>
                      <w:spacing w:before="5" w:line="271" w:lineRule="exact"/>
                      <w:ind w:left="153"/>
                      <w:rPr>
                        <w:sz w:val="24"/>
                      </w:rPr>
                    </w:pPr>
                    <w:r>
                      <w:rPr>
                        <w:spacing w:val="-2"/>
                        <w:sz w:val="24"/>
                      </w:rPr>
                      <w:t>Социология</w:t>
                    </w:r>
                  </w:p>
                </w:txbxContent>
              </v:textbox>
            </v:shape>
            <w10:wrap anchorx="page"/>
          </v:group>
        </w:pict>
      </w:r>
      <w:r w:rsidRPr="00F1252D">
        <w:rPr>
          <w:sz w:val="24"/>
          <w:szCs w:val="24"/>
          <w:lang w:val="ru-RU"/>
        </w:rPr>
        <w:t>Экономика</w:t>
      </w:r>
      <w:r w:rsidRPr="00F1252D">
        <w:rPr>
          <w:spacing w:val="-5"/>
          <w:sz w:val="24"/>
          <w:szCs w:val="24"/>
          <w:lang w:val="ru-RU"/>
        </w:rPr>
        <w:t xml:space="preserve"> </w:t>
      </w:r>
      <w:r w:rsidRPr="00F1252D">
        <w:rPr>
          <w:spacing w:val="-2"/>
          <w:sz w:val="24"/>
          <w:szCs w:val="24"/>
          <w:lang w:val="ru-RU"/>
        </w:rPr>
        <w:t>образования,</w:t>
      </w:r>
    </w:p>
    <w:p w:rsidR="00B15762" w:rsidRPr="00F1252D" w:rsidRDefault="00A05A56" w:rsidP="00F1252D">
      <w:pPr>
        <w:ind w:left="1236"/>
        <w:rPr>
          <w:sz w:val="24"/>
          <w:szCs w:val="24"/>
          <w:lang w:val="ru-RU"/>
        </w:rPr>
      </w:pPr>
      <w:r w:rsidRPr="00F1252D">
        <w:rPr>
          <w:sz w:val="24"/>
          <w:szCs w:val="24"/>
        </w:rPr>
        <w:pict>
          <v:group id="docshapegroup103" o:spid="_x0000_s1652" style="position:absolute;left:0;text-align:left;margin-left:124.95pt;margin-top:13.2pt;width:135.75pt;height:15.05pt;z-index:-15719424;mso-wrap-distance-left:0;mso-wrap-distance-right:0;mso-position-horizontal-relative:page" coordorigin="2499,264" coordsize="2715,301">
            <v:shape id="docshape104" o:spid="_x0000_s1654" style="position:absolute;left:2507;top:271;width:2700;height:272" coordorigin="2507,272" coordsize="2700,272" path="m2552,272r-17,3l2520,285r-9,14l2507,317r,181l2511,516r9,14l2535,540r17,4l5162,544r17,-4l5194,530r9,-14l5207,498r,-181l5203,299r-9,-14l5179,275r-17,-3l2552,272xe" filled="f">
              <v:path arrowok="t"/>
            </v:shape>
            <v:shape id="docshape105" o:spid="_x0000_s1653" type="#_x0000_t202" style="position:absolute;left:2499;top:264;width:2715;height:301" filled="f" stroked="f">
              <v:textbox inset="0,0,0,0">
                <w:txbxContent>
                  <w:p w:rsidR="00B15762" w:rsidRDefault="00A05A56">
                    <w:pPr>
                      <w:spacing w:before="24"/>
                      <w:ind w:left="172"/>
                      <w:rPr>
                        <w:sz w:val="24"/>
                      </w:rPr>
                    </w:pPr>
                    <w:r>
                      <w:rPr>
                        <w:spacing w:val="-2"/>
                        <w:sz w:val="24"/>
                      </w:rPr>
                      <w:t>Экономика</w:t>
                    </w:r>
                  </w:p>
                </w:txbxContent>
              </v:textbox>
            </v:shape>
            <w10:wrap type="topAndBottom" anchorx="page"/>
          </v:group>
        </w:pict>
      </w:r>
      <w:r w:rsidRPr="00F1252D">
        <w:rPr>
          <w:sz w:val="24"/>
          <w:szCs w:val="24"/>
          <w:lang w:val="ru-RU"/>
        </w:rPr>
        <w:t>менеджмент</w:t>
      </w:r>
      <w:r w:rsidRPr="00F1252D">
        <w:rPr>
          <w:spacing w:val="-8"/>
          <w:sz w:val="24"/>
          <w:szCs w:val="24"/>
          <w:lang w:val="ru-RU"/>
        </w:rPr>
        <w:t xml:space="preserve"> </w:t>
      </w:r>
      <w:r w:rsidRPr="00F1252D">
        <w:rPr>
          <w:sz w:val="24"/>
          <w:szCs w:val="24"/>
          <w:lang w:val="ru-RU"/>
        </w:rPr>
        <w:t>образования,</w:t>
      </w:r>
      <w:r w:rsidRPr="00F1252D">
        <w:rPr>
          <w:spacing w:val="-11"/>
          <w:sz w:val="24"/>
          <w:szCs w:val="24"/>
          <w:lang w:val="ru-RU"/>
        </w:rPr>
        <w:t xml:space="preserve"> </w:t>
      </w:r>
      <w:r w:rsidRPr="00F1252D">
        <w:rPr>
          <w:sz w:val="24"/>
          <w:szCs w:val="24"/>
          <w:lang w:val="ru-RU"/>
        </w:rPr>
        <w:t>педагогический</w:t>
      </w:r>
      <w:r w:rsidRPr="00F1252D">
        <w:rPr>
          <w:spacing w:val="-8"/>
          <w:sz w:val="24"/>
          <w:szCs w:val="24"/>
          <w:lang w:val="ru-RU"/>
        </w:rPr>
        <w:t xml:space="preserve"> </w:t>
      </w:r>
      <w:r w:rsidRPr="00F1252D">
        <w:rPr>
          <w:spacing w:val="-2"/>
          <w:sz w:val="24"/>
          <w:szCs w:val="24"/>
          <w:lang w:val="ru-RU"/>
        </w:rPr>
        <w:t>менеджмент</w:t>
      </w:r>
    </w:p>
    <w:p w:rsidR="00B15762" w:rsidRPr="00F1252D" w:rsidRDefault="00A05A56" w:rsidP="00F1252D">
      <w:pPr>
        <w:pStyle w:val="a3"/>
        <w:ind w:left="1170" w:right="804"/>
        <w:jc w:val="center"/>
        <w:rPr>
          <w:sz w:val="24"/>
          <w:szCs w:val="24"/>
          <w:lang w:val="ru-RU"/>
        </w:rPr>
      </w:pPr>
      <w:r w:rsidRPr="00F1252D">
        <w:rPr>
          <w:sz w:val="24"/>
          <w:szCs w:val="24"/>
          <w:lang w:val="ru-RU"/>
        </w:rPr>
        <w:t>Рисунок</w:t>
      </w:r>
      <w:r w:rsidRPr="00F1252D">
        <w:rPr>
          <w:spacing w:val="-4"/>
          <w:sz w:val="24"/>
          <w:szCs w:val="24"/>
          <w:lang w:val="ru-RU"/>
        </w:rPr>
        <w:t xml:space="preserve"> </w:t>
      </w:r>
      <w:r w:rsidRPr="00F1252D">
        <w:rPr>
          <w:sz w:val="24"/>
          <w:szCs w:val="24"/>
          <w:lang w:val="ru-RU"/>
        </w:rPr>
        <w:t>3</w:t>
      </w:r>
      <w:r w:rsidRPr="00F1252D">
        <w:rPr>
          <w:spacing w:val="-3"/>
          <w:sz w:val="24"/>
          <w:szCs w:val="24"/>
          <w:lang w:val="ru-RU"/>
        </w:rPr>
        <w:t xml:space="preserve"> </w:t>
      </w:r>
      <w:r w:rsidRPr="00F1252D">
        <w:rPr>
          <w:sz w:val="24"/>
          <w:szCs w:val="24"/>
          <w:lang w:val="ru-RU"/>
        </w:rPr>
        <w:t>–</w:t>
      </w:r>
      <w:r w:rsidRPr="00F1252D">
        <w:rPr>
          <w:spacing w:val="-3"/>
          <w:sz w:val="24"/>
          <w:szCs w:val="24"/>
          <w:lang w:val="ru-RU"/>
        </w:rPr>
        <w:t xml:space="preserve"> </w:t>
      </w:r>
      <w:r w:rsidRPr="00F1252D">
        <w:rPr>
          <w:sz w:val="24"/>
          <w:szCs w:val="24"/>
          <w:lang w:val="ru-RU"/>
        </w:rPr>
        <w:t>Связь</w:t>
      </w:r>
      <w:r w:rsidRPr="00F1252D">
        <w:rPr>
          <w:spacing w:val="-5"/>
          <w:sz w:val="24"/>
          <w:szCs w:val="24"/>
          <w:lang w:val="ru-RU"/>
        </w:rPr>
        <w:t xml:space="preserve"> </w:t>
      </w:r>
      <w:r w:rsidRPr="00F1252D">
        <w:rPr>
          <w:sz w:val="24"/>
          <w:szCs w:val="24"/>
          <w:lang w:val="ru-RU"/>
        </w:rPr>
        <w:t>педагогики</w:t>
      </w:r>
      <w:r w:rsidRPr="00F1252D">
        <w:rPr>
          <w:spacing w:val="-2"/>
          <w:sz w:val="24"/>
          <w:szCs w:val="24"/>
          <w:lang w:val="ru-RU"/>
        </w:rPr>
        <w:t xml:space="preserve"> </w:t>
      </w:r>
      <w:r w:rsidRPr="00F1252D">
        <w:rPr>
          <w:sz w:val="24"/>
          <w:szCs w:val="24"/>
          <w:lang w:val="ru-RU"/>
        </w:rPr>
        <w:t>с</w:t>
      </w:r>
      <w:r w:rsidRPr="00F1252D">
        <w:rPr>
          <w:spacing w:val="-7"/>
          <w:sz w:val="24"/>
          <w:szCs w:val="24"/>
          <w:lang w:val="ru-RU"/>
        </w:rPr>
        <w:t xml:space="preserve"> </w:t>
      </w:r>
      <w:r w:rsidRPr="00F1252D">
        <w:rPr>
          <w:sz w:val="24"/>
          <w:szCs w:val="24"/>
          <w:lang w:val="ru-RU"/>
        </w:rPr>
        <w:t>другими</w:t>
      </w:r>
      <w:r w:rsidRPr="00F1252D">
        <w:rPr>
          <w:spacing w:val="-2"/>
          <w:sz w:val="24"/>
          <w:szCs w:val="24"/>
          <w:lang w:val="ru-RU"/>
        </w:rPr>
        <w:t xml:space="preserve"> науками</w:t>
      </w:r>
    </w:p>
    <w:p w:rsidR="00B15762" w:rsidRPr="00F1252D" w:rsidRDefault="00B15762" w:rsidP="00F1252D">
      <w:pPr>
        <w:jc w:val="center"/>
        <w:rPr>
          <w:sz w:val="24"/>
          <w:szCs w:val="24"/>
          <w:lang w:val="ru-RU"/>
        </w:rPr>
        <w:sectPr w:rsidR="00B15762" w:rsidRPr="00F1252D">
          <w:type w:val="continuous"/>
          <w:pgSz w:w="11910" w:h="16840"/>
          <w:pgMar w:top="640" w:right="860" w:bottom="0" w:left="720" w:header="711" w:footer="779" w:gutter="0"/>
          <w:cols w:space="720"/>
        </w:sectPr>
      </w:pPr>
    </w:p>
    <w:p w:rsidR="00B15762" w:rsidRPr="00F1252D" w:rsidRDefault="00B15762" w:rsidP="00F1252D">
      <w:pPr>
        <w:pStyle w:val="a3"/>
        <w:rPr>
          <w:sz w:val="24"/>
          <w:szCs w:val="24"/>
          <w:lang w:val="ru-RU"/>
        </w:rPr>
      </w:pPr>
    </w:p>
    <w:p w:rsidR="00B15762" w:rsidRPr="00F1252D" w:rsidRDefault="00A05A56" w:rsidP="00F1252D">
      <w:pPr>
        <w:pStyle w:val="a5"/>
        <w:numPr>
          <w:ilvl w:val="1"/>
          <w:numId w:val="117"/>
        </w:numPr>
        <w:tabs>
          <w:tab w:val="left" w:pos="1289"/>
        </w:tabs>
        <w:ind w:left="1289" w:hanging="281"/>
        <w:jc w:val="both"/>
        <w:rPr>
          <w:i/>
          <w:sz w:val="24"/>
          <w:szCs w:val="24"/>
        </w:rPr>
      </w:pPr>
      <w:r w:rsidRPr="00F1252D">
        <w:rPr>
          <w:i/>
          <w:sz w:val="24"/>
          <w:szCs w:val="24"/>
        </w:rPr>
        <w:t>Основные</w:t>
      </w:r>
      <w:r w:rsidRPr="00F1252D">
        <w:rPr>
          <w:i/>
          <w:spacing w:val="-9"/>
          <w:sz w:val="24"/>
          <w:szCs w:val="24"/>
        </w:rPr>
        <w:t xml:space="preserve"> </w:t>
      </w:r>
      <w:r w:rsidRPr="00F1252D">
        <w:rPr>
          <w:i/>
          <w:sz w:val="24"/>
          <w:szCs w:val="24"/>
        </w:rPr>
        <w:t>категории</w:t>
      </w:r>
      <w:r w:rsidRPr="00F1252D">
        <w:rPr>
          <w:i/>
          <w:spacing w:val="-7"/>
          <w:sz w:val="24"/>
          <w:szCs w:val="24"/>
        </w:rPr>
        <w:t xml:space="preserve"> </w:t>
      </w:r>
      <w:r w:rsidRPr="00F1252D">
        <w:rPr>
          <w:i/>
          <w:sz w:val="24"/>
          <w:szCs w:val="24"/>
        </w:rPr>
        <w:t>педагогики</w:t>
      </w:r>
      <w:r w:rsidRPr="00F1252D">
        <w:rPr>
          <w:i/>
          <w:spacing w:val="-7"/>
          <w:sz w:val="24"/>
          <w:szCs w:val="24"/>
        </w:rPr>
        <w:t xml:space="preserve"> </w:t>
      </w:r>
      <w:r w:rsidRPr="00F1252D">
        <w:rPr>
          <w:i/>
          <w:sz w:val="24"/>
          <w:szCs w:val="24"/>
        </w:rPr>
        <w:t>высшей</w:t>
      </w:r>
      <w:r w:rsidRPr="00F1252D">
        <w:rPr>
          <w:i/>
          <w:spacing w:val="-7"/>
          <w:sz w:val="24"/>
          <w:szCs w:val="24"/>
        </w:rPr>
        <w:t xml:space="preserve"> </w:t>
      </w:r>
      <w:r w:rsidRPr="00F1252D">
        <w:rPr>
          <w:i/>
          <w:spacing w:val="-2"/>
          <w:sz w:val="24"/>
          <w:szCs w:val="24"/>
        </w:rPr>
        <w:t>школы</w:t>
      </w:r>
    </w:p>
    <w:p w:rsidR="00B15762" w:rsidRPr="00F1252D" w:rsidRDefault="00A05A56" w:rsidP="00F1252D">
      <w:pPr>
        <w:pStyle w:val="a3"/>
        <w:ind w:left="300" w:right="388" w:firstLine="708"/>
        <w:jc w:val="both"/>
        <w:rPr>
          <w:sz w:val="24"/>
          <w:szCs w:val="24"/>
          <w:lang w:val="ru-RU"/>
        </w:rPr>
      </w:pPr>
      <w:r w:rsidRPr="00F1252D">
        <w:rPr>
          <w:sz w:val="24"/>
          <w:szCs w:val="24"/>
          <w:lang w:val="ru-RU"/>
        </w:rPr>
        <w:t>Основными понятиями педагогики высшей школы являются воспитание, обучение, образование, педагогическая система, педагогический процесс, преподаватель и студент и др. Развитие педагогики как науки в ХХ в.</w:t>
      </w:r>
      <w:r w:rsidRPr="00F1252D">
        <w:rPr>
          <w:spacing w:val="40"/>
          <w:sz w:val="24"/>
          <w:szCs w:val="24"/>
          <w:lang w:val="ru-RU"/>
        </w:rPr>
        <w:t xml:space="preserve"> </w:t>
      </w:r>
      <w:r w:rsidRPr="00F1252D">
        <w:rPr>
          <w:sz w:val="24"/>
          <w:szCs w:val="24"/>
          <w:lang w:val="ru-RU"/>
        </w:rPr>
        <w:t>привнесли изменения в трактовку понимания такого пон</w:t>
      </w:r>
      <w:r w:rsidRPr="00F1252D">
        <w:rPr>
          <w:sz w:val="24"/>
          <w:szCs w:val="24"/>
          <w:lang w:val="ru-RU"/>
        </w:rPr>
        <w:t>ятия как образование.</w:t>
      </w:r>
    </w:p>
    <w:p w:rsidR="00B15762" w:rsidRPr="00F1252D" w:rsidRDefault="00A05A56" w:rsidP="00F1252D">
      <w:pPr>
        <w:pStyle w:val="a3"/>
        <w:ind w:left="300" w:right="382" w:firstLine="720"/>
        <w:jc w:val="both"/>
        <w:rPr>
          <w:sz w:val="24"/>
          <w:szCs w:val="24"/>
          <w:lang w:val="ru-RU"/>
        </w:rPr>
      </w:pPr>
      <w:r w:rsidRPr="00F1252D">
        <w:rPr>
          <w:sz w:val="24"/>
          <w:szCs w:val="24"/>
          <w:lang w:val="ru-RU"/>
        </w:rPr>
        <w:t>Ранее считалось, образование является результатом обучения, а значит входит в него; обучение последовательно входит в воспитание (в широком смысле этого слова, так как воспитание понимается как функция человеческого общества по переда</w:t>
      </w:r>
      <w:r w:rsidRPr="00F1252D">
        <w:rPr>
          <w:sz w:val="24"/>
          <w:szCs w:val="24"/>
          <w:lang w:val="ru-RU"/>
        </w:rPr>
        <w:t>че новому поколению накопленных ценностей: знаний, морали, трудового опыта, опыта владения и увеличения материальных богатств и др. как в организованных формах (через систему образования), так и путем естественного усвоения в результате межпоколенного взаи</w:t>
      </w:r>
      <w:r w:rsidRPr="00F1252D">
        <w:rPr>
          <w:sz w:val="24"/>
          <w:szCs w:val="24"/>
          <w:lang w:val="ru-RU"/>
        </w:rPr>
        <w:t>модействия и влияния среды), и таким образом, складывалась лесенка «образование → обучение → воспитание». Однако, современное понимание образования расширилось и включает как минимум четыре трактовки: это ценность личности (человек затрачивает более 15 лет</w:t>
      </w:r>
      <w:r w:rsidRPr="00F1252D">
        <w:rPr>
          <w:sz w:val="24"/>
          <w:szCs w:val="24"/>
          <w:lang w:val="ru-RU"/>
        </w:rPr>
        <w:t xml:space="preserve"> своей жизни на получение образования, и следуя новой парадигме образования «Образование через всю жизнь» - оно сопровождает современного специалиста в течение всей жизни), и ценность общества (общество прошло около 8 тысяч лет исторического развития для т</w:t>
      </w:r>
      <w:r w:rsidRPr="00F1252D">
        <w:rPr>
          <w:sz w:val="24"/>
          <w:szCs w:val="24"/>
          <w:lang w:val="ru-RU"/>
        </w:rPr>
        <w:t>ого, чтобы сформировать систему образования); это система образования - социальный институт; это процесс обучения и воспитания; и лишь затем результат усвоения знаний. Таким образом, образно можно сказать, что понятие образование выходит из «тени» обучения</w:t>
      </w:r>
      <w:r w:rsidRPr="00F1252D">
        <w:rPr>
          <w:sz w:val="24"/>
          <w:szCs w:val="24"/>
          <w:lang w:val="ru-RU"/>
        </w:rPr>
        <w:t xml:space="preserve"> и воспитания и становится вровень с ними. Именно поэтому педагогика из науки о воспитании в ХХ веке переопределилась как наука о воспитании и образовании.</w:t>
      </w:r>
    </w:p>
    <w:p w:rsidR="00B15762" w:rsidRPr="00F1252D" w:rsidRDefault="00A05A56" w:rsidP="00F1252D">
      <w:pPr>
        <w:pStyle w:val="a3"/>
        <w:ind w:left="300" w:right="382" w:firstLine="708"/>
        <w:jc w:val="both"/>
        <w:rPr>
          <w:sz w:val="24"/>
          <w:szCs w:val="24"/>
          <w:lang w:val="ru-RU"/>
        </w:rPr>
      </w:pPr>
      <w:r w:rsidRPr="00F1252D">
        <w:rPr>
          <w:sz w:val="24"/>
          <w:szCs w:val="24"/>
        </w:rPr>
        <w:pict>
          <v:shape id="docshape108" o:spid="_x0000_s1651" type="#_x0000_t202" style="position:absolute;left:0;text-align:left;margin-left:86.4pt;margin-top:109.2pt;width:22pt;height:40.25pt;z-index:-20613632;mso-position-horizontal-relative:page" filled="f" stroked="f">
            <v:textbox inset="0,0,0,0">
              <w:txbxContent>
                <w:p w:rsidR="00B15762" w:rsidRDefault="00A05A56">
                  <w:pPr>
                    <w:spacing w:line="804" w:lineRule="exact"/>
                    <w:rPr>
                      <w:rFonts w:ascii="Arial"/>
                      <w:b/>
                      <w:sz w:val="72"/>
                    </w:rPr>
                  </w:pPr>
                  <w:r>
                    <w:rPr>
                      <w:rFonts w:ascii="Arial"/>
                      <w:b/>
                      <w:sz w:val="72"/>
                    </w:rPr>
                    <w:t>?</w:t>
                  </w:r>
                </w:p>
              </w:txbxContent>
            </v:textbox>
            <w10:wrap anchorx="page"/>
          </v:shape>
        </w:pict>
      </w:r>
      <w:r w:rsidRPr="00F1252D">
        <w:rPr>
          <w:sz w:val="24"/>
          <w:szCs w:val="24"/>
          <w:lang w:val="ru-RU"/>
        </w:rPr>
        <w:t xml:space="preserve">Образовательный процесс в социальном значении включает в себя: педагогический процесс, который в виде конструкта можно представить спиралевидно закрученным четырехленточным процессом: обучения, воспитания, развития и научной деятельности в высшей школе, а </w:t>
      </w:r>
      <w:r w:rsidRPr="00F1252D">
        <w:rPr>
          <w:sz w:val="24"/>
          <w:szCs w:val="24"/>
          <w:lang w:val="ru-RU"/>
        </w:rPr>
        <w:t>также в него добавляются и административный, и правовой, и экономический, и организационный, и управленческий и др. процессы, поскольку образование – это социальная система и социальный институт.</w:t>
      </w:r>
    </w:p>
    <w:p w:rsidR="00B15762" w:rsidRPr="00F1252D" w:rsidRDefault="00A05A56" w:rsidP="00F1252D">
      <w:pPr>
        <w:pStyle w:val="a3"/>
        <w:tabs>
          <w:tab w:val="left" w:pos="2900"/>
          <w:tab w:val="left" w:pos="4599"/>
          <w:tab w:val="left" w:pos="6410"/>
          <w:tab w:val="left" w:pos="8741"/>
          <w:tab w:val="left" w:pos="9677"/>
        </w:tabs>
        <w:ind w:left="1450" w:right="385" w:firstLine="708"/>
        <w:rPr>
          <w:sz w:val="24"/>
          <w:szCs w:val="24"/>
          <w:lang w:val="ru-RU"/>
        </w:rPr>
      </w:pPr>
      <w:r w:rsidRPr="00F1252D">
        <w:rPr>
          <w:sz w:val="24"/>
          <w:szCs w:val="24"/>
          <w:lang w:val="ru-RU"/>
        </w:rPr>
        <w:t>Рассмотрите</w:t>
      </w:r>
      <w:r w:rsidRPr="00F1252D">
        <w:rPr>
          <w:spacing w:val="80"/>
          <w:sz w:val="24"/>
          <w:szCs w:val="24"/>
          <w:lang w:val="ru-RU"/>
        </w:rPr>
        <w:t xml:space="preserve"> </w:t>
      </w:r>
      <w:r w:rsidRPr="00F1252D">
        <w:rPr>
          <w:sz w:val="24"/>
          <w:szCs w:val="24"/>
          <w:lang w:val="ru-RU"/>
        </w:rPr>
        <w:t>сравнительную</w:t>
      </w:r>
      <w:r w:rsidRPr="00F1252D">
        <w:rPr>
          <w:spacing w:val="80"/>
          <w:sz w:val="24"/>
          <w:szCs w:val="24"/>
          <w:lang w:val="ru-RU"/>
        </w:rPr>
        <w:t xml:space="preserve"> </w:t>
      </w:r>
      <w:r w:rsidRPr="00F1252D">
        <w:rPr>
          <w:sz w:val="24"/>
          <w:szCs w:val="24"/>
          <w:lang w:val="ru-RU"/>
        </w:rPr>
        <w:t>таблицу</w:t>
      </w:r>
      <w:r w:rsidRPr="00F1252D">
        <w:rPr>
          <w:spacing w:val="80"/>
          <w:sz w:val="24"/>
          <w:szCs w:val="24"/>
          <w:lang w:val="ru-RU"/>
        </w:rPr>
        <w:t xml:space="preserve"> </w:t>
      </w:r>
      <w:r w:rsidRPr="00F1252D">
        <w:rPr>
          <w:sz w:val="24"/>
          <w:szCs w:val="24"/>
          <w:lang w:val="ru-RU"/>
        </w:rPr>
        <w:t>определений</w:t>
      </w:r>
      <w:r w:rsidRPr="00F1252D">
        <w:rPr>
          <w:spacing w:val="80"/>
          <w:sz w:val="24"/>
          <w:szCs w:val="24"/>
          <w:lang w:val="ru-RU"/>
        </w:rPr>
        <w:t xml:space="preserve"> </w:t>
      </w:r>
      <w:r w:rsidRPr="00F1252D">
        <w:rPr>
          <w:sz w:val="24"/>
          <w:szCs w:val="24"/>
          <w:lang w:val="ru-RU"/>
        </w:rPr>
        <w:t xml:space="preserve">категорий </w:t>
      </w:r>
      <w:r w:rsidRPr="00F1252D">
        <w:rPr>
          <w:spacing w:val="-2"/>
          <w:sz w:val="24"/>
          <w:szCs w:val="24"/>
          <w:lang w:val="ru-RU"/>
        </w:rPr>
        <w:t>обуч</w:t>
      </w:r>
      <w:r w:rsidRPr="00F1252D">
        <w:rPr>
          <w:spacing w:val="-2"/>
          <w:sz w:val="24"/>
          <w:szCs w:val="24"/>
          <w:lang w:val="ru-RU"/>
        </w:rPr>
        <w:t>ение,</w:t>
      </w:r>
      <w:r w:rsidRPr="00F1252D">
        <w:rPr>
          <w:sz w:val="24"/>
          <w:szCs w:val="24"/>
          <w:lang w:val="ru-RU"/>
        </w:rPr>
        <w:tab/>
      </w:r>
      <w:r w:rsidRPr="00F1252D">
        <w:rPr>
          <w:spacing w:val="-2"/>
          <w:sz w:val="24"/>
          <w:szCs w:val="24"/>
          <w:lang w:val="ru-RU"/>
        </w:rPr>
        <w:t>воспитание,</w:t>
      </w:r>
      <w:r w:rsidRPr="00F1252D">
        <w:rPr>
          <w:sz w:val="24"/>
          <w:szCs w:val="24"/>
          <w:lang w:val="ru-RU"/>
        </w:rPr>
        <w:tab/>
      </w:r>
      <w:r w:rsidRPr="00F1252D">
        <w:rPr>
          <w:spacing w:val="-2"/>
          <w:sz w:val="24"/>
          <w:szCs w:val="24"/>
          <w:lang w:val="ru-RU"/>
        </w:rPr>
        <w:t>образование.</w:t>
      </w:r>
      <w:r w:rsidRPr="00F1252D">
        <w:rPr>
          <w:sz w:val="24"/>
          <w:szCs w:val="24"/>
          <w:lang w:val="ru-RU"/>
        </w:rPr>
        <w:tab/>
      </w:r>
      <w:r w:rsidRPr="00F1252D">
        <w:rPr>
          <w:spacing w:val="-2"/>
          <w:sz w:val="24"/>
          <w:szCs w:val="24"/>
          <w:lang w:val="ru-RU"/>
        </w:rPr>
        <w:t>Аргументируйте,</w:t>
      </w:r>
      <w:r w:rsidRPr="00F1252D">
        <w:rPr>
          <w:sz w:val="24"/>
          <w:szCs w:val="24"/>
          <w:lang w:val="ru-RU"/>
        </w:rPr>
        <w:tab/>
      </w:r>
      <w:r w:rsidRPr="00F1252D">
        <w:rPr>
          <w:spacing w:val="-2"/>
          <w:sz w:val="24"/>
          <w:szCs w:val="24"/>
          <w:lang w:val="ru-RU"/>
        </w:rPr>
        <w:t>какие</w:t>
      </w:r>
      <w:r w:rsidRPr="00F1252D">
        <w:rPr>
          <w:sz w:val="24"/>
          <w:szCs w:val="24"/>
          <w:lang w:val="ru-RU"/>
        </w:rPr>
        <w:tab/>
      </w:r>
      <w:r w:rsidRPr="00F1252D">
        <w:rPr>
          <w:spacing w:val="-5"/>
          <w:sz w:val="24"/>
          <w:szCs w:val="24"/>
          <w:lang w:val="ru-RU"/>
        </w:rPr>
        <w:t>из</w:t>
      </w:r>
    </w:p>
    <w:p w:rsidR="00B15762" w:rsidRPr="00F1252D" w:rsidRDefault="00A05A56" w:rsidP="00F1252D">
      <w:pPr>
        <w:pStyle w:val="a3"/>
        <w:ind w:left="300"/>
        <w:rPr>
          <w:sz w:val="24"/>
          <w:szCs w:val="24"/>
          <w:lang w:val="ru-RU"/>
        </w:rPr>
      </w:pPr>
      <w:r w:rsidRPr="00F1252D">
        <w:rPr>
          <w:sz w:val="24"/>
          <w:szCs w:val="24"/>
          <w:lang w:val="ru-RU"/>
        </w:rPr>
        <w:t>определений</w:t>
      </w:r>
      <w:r w:rsidRPr="00F1252D">
        <w:rPr>
          <w:spacing w:val="-5"/>
          <w:sz w:val="24"/>
          <w:szCs w:val="24"/>
          <w:lang w:val="ru-RU"/>
        </w:rPr>
        <w:t xml:space="preserve"> </w:t>
      </w:r>
      <w:r w:rsidRPr="00F1252D">
        <w:rPr>
          <w:sz w:val="24"/>
          <w:szCs w:val="24"/>
          <w:lang w:val="ru-RU"/>
        </w:rPr>
        <w:t>Вам</w:t>
      </w:r>
      <w:r w:rsidRPr="00F1252D">
        <w:rPr>
          <w:spacing w:val="-7"/>
          <w:sz w:val="24"/>
          <w:szCs w:val="24"/>
          <w:lang w:val="ru-RU"/>
        </w:rPr>
        <w:t xml:space="preserve"> </w:t>
      </w:r>
      <w:r w:rsidRPr="00F1252D">
        <w:rPr>
          <w:sz w:val="24"/>
          <w:szCs w:val="24"/>
          <w:lang w:val="ru-RU"/>
        </w:rPr>
        <w:t>более</w:t>
      </w:r>
      <w:r w:rsidRPr="00F1252D">
        <w:rPr>
          <w:spacing w:val="-4"/>
          <w:sz w:val="24"/>
          <w:szCs w:val="24"/>
          <w:lang w:val="ru-RU"/>
        </w:rPr>
        <w:t xml:space="preserve"> </w:t>
      </w:r>
      <w:r w:rsidRPr="00F1252D">
        <w:rPr>
          <w:spacing w:val="-2"/>
          <w:sz w:val="24"/>
          <w:szCs w:val="24"/>
          <w:lang w:val="ru-RU"/>
        </w:rPr>
        <w:t>импонируют?</w:t>
      </w:r>
    </w:p>
    <w:p w:rsidR="00B15762" w:rsidRPr="00F1252D" w:rsidRDefault="00B15762" w:rsidP="00F1252D">
      <w:pPr>
        <w:rPr>
          <w:sz w:val="24"/>
          <w:szCs w:val="24"/>
          <w:lang w:val="ru-RU"/>
        </w:rPr>
        <w:sectPr w:rsidR="00B15762" w:rsidRPr="00F1252D">
          <w:headerReference w:type="default" r:id="rId17"/>
          <w:footerReference w:type="default" r:id="rId18"/>
          <w:pgSz w:w="11910" w:h="16840"/>
          <w:pgMar w:top="960" w:right="860" w:bottom="960" w:left="720" w:header="711" w:footer="779" w:gutter="0"/>
          <w:cols w:space="720"/>
        </w:sectPr>
      </w:pPr>
    </w:p>
    <w:p w:rsidR="00B15762" w:rsidRPr="00F1252D" w:rsidRDefault="00A05A56" w:rsidP="00F1252D">
      <w:pPr>
        <w:tabs>
          <w:tab w:val="left" w:pos="1599"/>
          <w:tab w:val="left" w:pos="2005"/>
          <w:tab w:val="left" w:pos="2411"/>
          <w:tab w:val="left" w:pos="4710"/>
          <w:tab w:val="left" w:pos="6044"/>
          <w:tab w:val="left" w:pos="8041"/>
          <w:tab w:val="left" w:pos="9660"/>
          <w:tab w:val="left" w:pos="11530"/>
          <w:tab w:val="left" w:pos="13128"/>
        </w:tabs>
        <w:ind w:left="212" w:right="100"/>
        <w:rPr>
          <w:sz w:val="24"/>
          <w:szCs w:val="24"/>
          <w:lang w:val="ru-RU"/>
        </w:rPr>
      </w:pPr>
      <w:r w:rsidRPr="00F1252D">
        <w:rPr>
          <w:spacing w:val="-2"/>
          <w:sz w:val="24"/>
          <w:szCs w:val="24"/>
          <w:lang w:val="ru-RU"/>
        </w:rPr>
        <w:lastRenderedPageBreak/>
        <w:t>Таблица</w:t>
      </w:r>
      <w:r w:rsidRPr="00F1252D">
        <w:rPr>
          <w:sz w:val="24"/>
          <w:szCs w:val="24"/>
          <w:lang w:val="ru-RU"/>
        </w:rPr>
        <w:tab/>
      </w:r>
      <w:r w:rsidRPr="00F1252D">
        <w:rPr>
          <w:spacing w:val="-10"/>
          <w:sz w:val="24"/>
          <w:szCs w:val="24"/>
          <w:lang w:val="ru-RU"/>
        </w:rPr>
        <w:t>1</w:t>
      </w:r>
      <w:r w:rsidRPr="00F1252D">
        <w:rPr>
          <w:sz w:val="24"/>
          <w:szCs w:val="24"/>
          <w:lang w:val="ru-RU"/>
        </w:rPr>
        <w:tab/>
      </w:r>
      <w:r w:rsidRPr="00F1252D">
        <w:rPr>
          <w:spacing w:val="-10"/>
          <w:sz w:val="24"/>
          <w:szCs w:val="24"/>
          <w:lang w:val="ru-RU"/>
        </w:rPr>
        <w:t>–</w:t>
      </w:r>
      <w:r w:rsidRPr="00F1252D">
        <w:rPr>
          <w:sz w:val="24"/>
          <w:szCs w:val="24"/>
          <w:lang w:val="ru-RU"/>
        </w:rPr>
        <w:tab/>
      </w:r>
      <w:r w:rsidRPr="00F1252D">
        <w:rPr>
          <w:spacing w:val="-2"/>
          <w:sz w:val="24"/>
          <w:szCs w:val="24"/>
          <w:lang w:val="ru-RU"/>
        </w:rPr>
        <w:t>Сравнительная</w:t>
      </w:r>
      <w:r w:rsidRPr="00F1252D">
        <w:rPr>
          <w:sz w:val="24"/>
          <w:szCs w:val="24"/>
          <w:lang w:val="ru-RU"/>
        </w:rPr>
        <w:tab/>
      </w:r>
      <w:r w:rsidRPr="00F1252D">
        <w:rPr>
          <w:spacing w:val="-2"/>
          <w:sz w:val="24"/>
          <w:szCs w:val="24"/>
          <w:lang w:val="ru-RU"/>
        </w:rPr>
        <w:t>таблица</w:t>
      </w:r>
      <w:r w:rsidRPr="00F1252D">
        <w:rPr>
          <w:sz w:val="24"/>
          <w:szCs w:val="24"/>
          <w:lang w:val="ru-RU"/>
        </w:rPr>
        <w:tab/>
      </w:r>
      <w:r w:rsidRPr="00F1252D">
        <w:rPr>
          <w:spacing w:val="-2"/>
          <w:sz w:val="24"/>
          <w:szCs w:val="24"/>
          <w:lang w:val="ru-RU"/>
        </w:rPr>
        <w:t>определений</w:t>
      </w:r>
      <w:r w:rsidRPr="00F1252D">
        <w:rPr>
          <w:sz w:val="24"/>
          <w:szCs w:val="24"/>
          <w:lang w:val="ru-RU"/>
        </w:rPr>
        <w:tab/>
      </w:r>
      <w:r w:rsidRPr="00F1252D">
        <w:rPr>
          <w:spacing w:val="-2"/>
          <w:sz w:val="24"/>
          <w:szCs w:val="24"/>
          <w:lang w:val="ru-RU"/>
        </w:rPr>
        <w:t>категорий</w:t>
      </w:r>
      <w:r w:rsidRPr="00F1252D">
        <w:rPr>
          <w:sz w:val="24"/>
          <w:szCs w:val="24"/>
          <w:lang w:val="ru-RU"/>
        </w:rPr>
        <w:tab/>
      </w:r>
      <w:r w:rsidRPr="00F1252D">
        <w:rPr>
          <w:spacing w:val="-2"/>
          <w:sz w:val="24"/>
          <w:szCs w:val="24"/>
          <w:lang w:val="ru-RU"/>
        </w:rPr>
        <w:t>педагогики:</w:t>
      </w:r>
      <w:r w:rsidRPr="00F1252D">
        <w:rPr>
          <w:sz w:val="24"/>
          <w:szCs w:val="24"/>
          <w:lang w:val="ru-RU"/>
        </w:rPr>
        <w:tab/>
      </w:r>
      <w:r w:rsidRPr="00F1252D">
        <w:rPr>
          <w:spacing w:val="-2"/>
          <w:sz w:val="24"/>
          <w:szCs w:val="24"/>
          <w:lang w:val="ru-RU"/>
        </w:rPr>
        <w:t>обучения,</w:t>
      </w:r>
      <w:r w:rsidRPr="00F1252D">
        <w:rPr>
          <w:sz w:val="24"/>
          <w:szCs w:val="24"/>
          <w:lang w:val="ru-RU"/>
        </w:rPr>
        <w:tab/>
      </w:r>
      <w:r w:rsidRPr="00F1252D">
        <w:rPr>
          <w:spacing w:val="-2"/>
          <w:sz w:val="24"/>
          <w:szCs w:val="24"/>
          <w:lang w:val="ru-RU"/>
        </w:rPr>
        <w:t>воспитания, образования</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52"/>
        <w:gridCol w:w="7254"/>
      </w:tblGrid>
      <w:tr w:rsidR="00B15762" w:rsidRPr="00F1252D">
        <w:trPr>
          <w:trHeight w:val="551"/>
        </w:trPr>
        <w:tc>
          <w:tcPr>
            <w:tcW w:w="7252" w:type="dxa"/>
          </w:tcPr>
          <w:p w:rsidR="00B15762" w:rsidRPr="00F1252D" w:rsidRDefault="00A05A56" w:rsidP="00F1252D">
            <w:pPr>
              <w:pStyle w:val="TableParagraph"/>
              <w:rPr>
                <w:sz w:val="24"/>
                <w:szCs w:val="24"/>
                <w:lang w:val="ru-RU"/>
              </w:rPr>
            </w:pPr>
            <w:r w:rsidRPr="00F1252D">
              <w:rPr>
                <w:sz w:val="24"/>
                <w:szCs w:val="24"/>
                <w:lang w:val="ru-RU"/>
              </w:rPr>
              <w:t>Определения.</w:t>
            </w:r>
            <w:r w:rsidRPr="00F1252D">
              <w:rPr>
                <w:spacing w:val="-4"/>
                <w:sz w:val="24"/>
                <w:szCs w:val="24"/>
                <w:lang w:val="ru-RU"/>
              </w:rPr>
              <w:t xml:space="preserve"> </w:t>
            </w:r>
            <w:r w:rsidRPr="00F1252D">
              <w:rPr>
                <w:sz w:val="24"/>
                <w:szCs w:val="24"/>
                <w:lang w:val="ru-RU"/>
              </w:rPr>
              <w:t>Сластенин</w:t>
            </w:r>
            <w:r w:rsidRPr="00F1252D">
              <w:rPr>
                <w:spacing w:val="-6"/>
                <w:sz w:val="24"/>
                <w:szCs w:val="24"/>
                <w:lang w:val="ru-RU"/>
              </w:rPr>
              <w:t xml:space="preserve"> </w:t>
            </w:r>
            <w:r w:rsidRPr="00F1252D">
              <w:rPr>
                <w:sz w:val="24"/>
                <w:szCs w:val="24"/>
                <w:lang w:val="ru-RU"/>
              </w:rPr>
              <w:t>В.А.</w:t>
            </w:r>
            <w:r w:rsidRPr="00F1252D">
              <w:rPr>
                <w:spacing w:val="-5"/>
                <w:sz w:val="24"/>
                <w:szCs w:val="24"/>
                <w:lang w:val="ru-RU"/>
              </w:rPr>
              <w:t xml:space="preserve"> </w:t>
            </w:r>
            <w:r w:rsidRPr="00F1252D">
              <w:rPr>
                <w:sz w:val="24"/>
                <w:szCs w:val="24"/>
                <w:lang w:val="ru-RU"/>
              </w:rPr>
              <w:t>и</w:t>
            </w:r>
            <w:r w:rsidRPr="00F1252D">
              <w:rPr>
                <w:spacing w:val="-5"/>
                <w:sz w:val="24"/>
                <w:szCs w:val="24"/>
                <w:lang w:val="ru-RU"/>
              </w:rPr>
              <w:t xml:space="preserve"> др.</w:t>
            </w:r>
          </w:p>
        </w:tc>
        <w:tc>
          <w:tcPr>
            <w:tcW w:w="7254" w:type="dxa"/>
          </w:tcPr>
          <w:p w:rsidR="00B15762" w:rsidRPr="00F1252D" w:rsidRDefault="00A05A56" w:rsidP="00F1252D">
            <w:pPr>
              <w:pStyle w:val="TableParagraph"/>
              <w:tabs>
                <w:tab w:val="left" w:pos="2060"/>
                <w:tab w:val="left" w:pos="3863"/>
                <w:tab w:val="left" w:pos="5637"/>
                <w:tab w:val="left" w:pos="7011"/>
              </w:tabs>
              <w:ind w:left="110"/>
              <w:rPr>
                <w:i/>
                <w:sz w:val="24"/>
                <w:szCs w:val="24"/>
                <w:lang w:val="ru-RU"/>
              </w:rPr>
            </w:pPr>
            <w:r w:rsidRPr="00F1252D">
              <w:rPr>
                <w:i/>
                <w:spacing w:val="-2"/>
                <w:sz w:val="24"/>
                <w:szCs w:val="24"/>
                <w:lang w:val="ru-RU"/>
              </w:rPr>
              <w:t>Традиционное</w:t>
            </w:r>
            <w:r w:rsidRPr="00F1252D">
              <w:rPr>
                <w:i/>
                <w:sz w:val="24"/>
                <w:szCs w:val="24"/>
                <w:lang w:val="ru-RU"/>
              </w:rPr>
              <w:tab/>
            </w:r>
            <w:r w:rsidRPr="00F1252D">
              <w:rPr>
                <w:i/>
                <w:spacing w:val="-2"/>
                <w:sz w:val="24"/>
                <w:szCs w:val="24"/>
                <w:lang w:val="ru-RU"/>
              </w:rPr>
              <w:t>определение</w:t>
            </w:r>
            <w:r w:rsidRPr="00F1252D">
              <w:rPr>
                <w:i/>
                <w:sz w:val="24"/>
                <w:szCs w:val="24"/>
                <w:lang w:val="ru-RU"/>
              </w:rPr>
              <w:tab/>
            </w:r>
            <w:r w:rsidRPr="00F1252D">
              <w:rPr>
                <w:i/>
                <w:spacing w:val="-2"/>
                <w:sz w:val="24"/>
                <w:szCs w:val="24"/>
                <w:lang w:val="ru-RU"/>
              </w:rPr>
              <w:t>воспитания,</w:t>
            </w:r>
            <w:r w:rsidRPr="00F1252D">
              <w:rPr>
                <w:i/>
                <w:sz w:val="24"/>
                <w:szCs w:val="24"/>
                <w:lang w:val="ru-RU"/>
              </w:rPr>
              <w:tab/>
            </w:r>
            <w:r w:rsidRPr="00F1252D">
              <w:rPr>
                <w:i/>
                <w:spacing w:val="-2"/>
                <w:sz w:val="24"/>
                <w:szCs w:val="24"/>
                <w:lang w:val="ru-RU"/>
              </w:rPr>
              <w:t>обучения</w:t>
            </w:r>
            <w:r w:rsidRPr="00F1252D">
              <w:rPr>
                <w:i/>
                <w:sz w:val="24"/>
                <w:szCs w:val="24"/>
                <w:lang w:val="ru-RU"/>
              </w:rPr>
              <w:tab/>
            </w:r>
            <w:r w:rsidRPr="00F1252D">
              <w:rPr>
                <w:i/>
                <w:spacing w:val="-10"/>
                <w:sz w:val="24"/>
                <w:szCs w:val="24"/>
                <w:lang w:val="ru-RU"/>
              </w:rPr>
              <w:t>и</w:t>
            </w:r>
          </w:p>
          <w:p w:rsidR="00B15762" w:rsidRPr="00F1252D" w:rsidRDefault="00A05A56" w:rsidP="00F1252D">
            <w:pPr>
              <w:pStyle w:val="TableParagraph"/>
              <w:ind w:left="110"/>
              <w:rPr>
                <w:i/>
                <w:sz w:val="24"/>
                <w:szCs w:val="24"/>
                <w:lang w:val="ru-RU"/>
              </w:rPr>
            </w:pPr>
            <w:r w:rsidRPr="00F1252D">
              <w:rPr>
                <w:i/>
                <w:spacing w:val="-2"/>
                <w:sz w:val="24"/>
                <w:szCs w:val="24"/>
                <w:lang w:val="ru-RU"/>
              </w:rPr>
              <w:t>образования</w:t>
            </w:r>
          </w:p>
        </w:tc>
      </w:tr>
      <w:tr w:rsidR="00B15762" w:rsidRPr="00F1252D">
        <w:trPr>
          <w:trHeight w:val="7729"/>
        </w:trPr>
        <w:tc>
          <w:tcPr>
            <w:tcW w:w="7252" w:type="dxa"/>
          </w:tcPr>
          <w:p w:rsidR="00B15762" w:rsidRPr="00F1252D" w:rsidRDefault="00A05A56" w:rsidP="00F1252D">
            <w:pPr>
              <w:pStyle w:val="TableParagraph"/>
              <w:rPr>
                <w:sz w:val="24"/>
                <w:szCs w:val="24"/>
                <w:lang w:val="ru-RU"/>
              </w:rPr>
            </w:pPr>
            <w:r w:rsidRPr="00F1252D">
              <w:rPr>
                <w:sz w:val="24"/>
                <w:szCs w:val="24"/>
                <w:lang w:val="ru-RU"/>
              </w:rPr>
              <w:t xml:space="preserve">Под </w:t>
            </w:r>
            <w:r w:rsidRPr="00F1252D">
              <w:rPr>
                <w:b/>
                <w:sz w:val="24"/>
                <w:szCs w:val="24"/>
                <w:lang w:val="ru-RU"/>
              </w:rPr>
              <w:t xml:space="preserve">образованием </w:t>
            </w:r>
            <w:r w:rsidRPr="00F1252D">
              <w:rPr>
                <w:sz w:val="24"/>
                <w:szCs w:val="24"/>
                <w:lang w:val="ru-RU"/>
              </w:rPr>
              <w:t>- (происходит от слова "образ") - понимается</w:t>
            </w:r>
            <w:r w:rsidRPr="00F1252D">
              <w:rPr>
                <w:spacing w:val="-16"/>
                <w:sz w:val="24"/>
                <w:szCs w:val="24"/>
                <w:lang w:val="ru-RU"/>
              </w:rPr>
              <w:t xml:space="preserve"> </w:t>
            </w:r>
            <w:r w:rsidRPr="00F1252D">
              <w:rPr>
                <w:sz w:val="24"/>
                <w:szCs w:val="24"/>
                <w:lang w:val="ru-RU"/>
              </w:rPr>
              <w:t>единый</w:t>
            </w:r>
            <w:r w:rsidRPr="00F1252D">
              <w:rPr>
                <w:spacing w:val="-16"/>
                <w:sz w:val="24"/>
                <w:szCs w:val="24"/>
                <w:lang w:val="ru-RU"/>
              </w:rPr>
              <w:t xml:space="preserve"> </w:t>
            </w:r>
            <w:r w:rsidRPr="00F1252D">
              <w:rPr>
                <w:sz w:val="24"/>
                <w:szCs w:val="24"/>
                <w:lang w:val="ru-RU"/>
              </w:rPr>
              <w:t>процесс</w:t>
            </w:r>
            <w:r w:rsidRPr="00F1252D">
              <w:rPr>
                <w:spacing w:val="-16"/>
                <w:sz w:val="24"/>
                <w:szCs w:val="24"/>
                <w:lang w:val="ru-RU"/>
              </w:rPr>
              <w:t xml:space="preserve"> </w:t>
            </w:r>
            <w:r w:rsidRPr="00F1252D">
              <w:rPr>
                <w:sz w:val="24"/>
                <w:szCs w:val="24"/>
                <w:lang w:val="ru-RU"/>
              </w:rPr>
              <w:t>физического</w:t>
            </w:r>
            <w:r w:rsidRPr="00F1252D">
              <w:rPr>
                <w:spacing w:val="-16"/>
                <w:sz w:val="24"/>
                <w:szCs w:val="24"/>
                <w:lang w:val="ru-RU"/>
              </w:rPr>
              <w:t xml:space="preserve"> </w:t>
            </w:r>
            <w:r w:rsidRPr="00F1252D">
              <w:rPr>
                <w:sz w:val="24"/>
                <w:szCs w:val="24"/>
                <w:lang w:val="ru-RU"/>
              </w:rPr>
              <w:t>и</w:t>
            </w:r>
            <w:r w:rsidRPr="00F1252D">
              <w:rPr>
                <w:spacing w:val="-16"/>
                <w:sz w:val="24"/>
                <w:szCs w:val="24"/>
                <w:lang w:val="ru-RU"/>
              </w:rPr>
              <w:t xml:space="preserve"> </w:t>
            </w:r>
            <w:r w:rsidRPr="00F1252D">
              <w:rPr>
                <w:sz w:val="24"/>
                <w:szCs w:val="24"/>
                <w:lang w:val="ru-RU"/>
              </w:rPr>
              <w:t>духовного</w:t>
            </w:r>
          </w:p>
          <w:p w:rsidR="00B15762" w:rsidRPr="00F1252D" w:rsidRDefault="00A05A56" w:rsidP="00F1252D">
            <w:pPr>
              <w:pStyle w:val="TableParagraph"/>
              <w:rPr>
                <w:sz w:val="24"/>
                <w:szCs w:val="24"/>
                <w:lang w:val="ru-RU"/>
              </w:rPr>
            </w:pPr>
            <w:r w:rsidRPr="00F1252D">
              <w:rPr>
                <w:sz w:val="24"/>
                <w:szCs w:val="24"/>
                <w:lang w:val="ru-RU"/>
              </w:rPr>
              <w:t>становления</w:t>
            </w:r>
            <w:r w:rsidRPr="00F1252D">
              <w:rPr>
                <w:spacing w:val="-13"/>
                <w:sz w:val="24"/>
                <w:szCs w:val="24"/>
                <w:lang w:val="ru-RU"/>
              </w:rPr>
              <w:t xml:space="preserve"> </w:t>
            </w:r>
            <w:r w:rsidRPr="00F1252D">
              <w:rPr>
                <w:sz w:val="24"/>
                <w:szCs w:val="24"/>
                <w:lang w:val="ru-RU"/>
              </w:rPr>
              <w:t>личности,</w:t>
            </w:r>
            <w:r w:rsidRPr="00F1252D">
              <w:rPr>
                <w:spacing w:val="-12"/>
                <w:sz w:val="24"/>
                <w:szCs w:val="24"/>
                <w:lang w:val="ru-RU"/>
              </w:rPr>
              <w:t xml:space="preserve"> </w:t>
            </w:r>
            <w:r w:rsidRPr="00F1252D">
              <w:rPr>
                <w:sz w:val="24"/>
                <w:szCs w:val="24"/>
                <w:lang w:val="ru-RU"/>
              </w:rPr>
              <w:t>процесс</w:t>
            </w:r>
            <w:r w:rsidRPr="00F1252D">
              <w:rPr>
                <w:spacing w:val="-13"/>
                <w:sz w:val="24"/>
                <w:szCs w:val="24"/>
                <w:lang w:val="ru-RU"/>
              </w:rPr>
              <w:t xml:space="preserve"> </w:t>
            </w:r>
            <w:r w:rsidRPr="00F1252D">
              <w:rPr>
                <w:sz w:val="24"/>
                <w:szCs w:val="24"/>
                <w:lang w:val="ru-RU"/>
              </w:rPr>
              <w:t>социализации,</w:t>
            </w:r>
            <w:r w:rsidRPr="00F1252D">
              <w:rPr>
                <w:spacing w:val="-13"/>
                <w:sz w:val="24"/>
                <w:szCs w:val="24"/>
                <w:lang w:val="ru-RU"/>
              </w:rPr>
              <w:t xml:space="preserve"> </w:t>
            </w:r>
            <w:r w:rsidRPr="00F1252D">
              <w:rPr>
                <w:sz w:val="24"/>
                <w:szCs w:val="24"/>
                <w:lang w:val="ru-RU"/>
              </w:rPr>
              <w:t>сознательно ориентированный на некоторые идеальные образы, на</w:t>
            </w:r>
          </w:p>
          <w:p w:rsidR="00B15762" w:rsidRPr="00F1252D" w:rsidRDefault="00A05A56" w:rsidP="00F1252D">
            <w:pPr>
              <w:pStyle w:val="TableParagraph"/>
              <w:ind w:right="105"/>
              <w:rPr>
                <w:sz w:val="24"/>
                <w:szCs w:val="24"/>
                <w:lang w:val="ru-RU"/>
              </w:rPr>
            </w:pPr>
            <w:r w:rsidRPr="00F1252D">
              <w:rPr>
                <w:sz w:val="24"/>
                <w:szCs w:val="24"/>
                <w:lang w:val="ru-RU"/>
              </w:rPr>
              <w:t>исторически зафиксированные в общественном сознании социальные эталоны (например, в древние времена - спартанский воин, добродетельный христианин и др., в настоящее</w:t>
            </w:r>
            <w:r w:rsidRPr="00F1252D">
              <w:rPr>
                <w:spacing w:val="-16"/>
                <w:sz w:val="24"/>
                <w:szCs w:val="24"/>
                <w:lang w:val="ru-RU"/>
              </w:rPr>
              <w:t xml:space="preserve"> </w:t>
            </w:r>
            <w:r w:rsidRPr="00F1252D">
              <w:rPr>
                <w:sz w:val="24"/>
                <w:szCs w:val="24"/>
                <w:lang w:val="ru-RU"/>
              </w:rPr>
              <w:t>время</w:t>
            </w:r>
            <w:r w:rsidRPr="00F1252D">
              <w:rPr>
                <w:spacing w:val="-8"/>
                <w:sz w:val="24"/>
                <w:szCs w:val="24"/>
                <w:lang w:val="ru-RU"/>
              </w:rPr>
              <w:t xml:space="preserve"> </w:t>
            </w:r>
            <w:r w:rsidRPr="00F1252D">
              <w:rPr>
                <w:w w:val="160"/>
                <w:sz w:val="24"/>
                <w:szCs w:val="24"/>
                <w:lang w:val="ru-RU"/>
              </w:rPr>
              <w:t>–</w:t>
            </w:r>
            <w:r w:rsidRPr="00F1252D">
              <w:rPr>
                <w:spacing w:val="-35"/>
                <w:w w:val="160"/>
                <w:sz w:val="24"/>
                <w:szCs w:val="24"/>
                <w:lang w:val="ru-RU"/>
              </w:rPr>
              <w:t xml:space="preserve"> </w:t>
            </w:r>
            <w:r w:rsidRPr="00F1252D">
              <w:rPr>
                <w:sz w:val="24"/>
                <w:szCs w:val="24"/>
                <w:lang w:val="ru-RU"/>
              </w:rPr>
              <w:t>конкурентоспособный</w:t>
            </w:r>
            <w:r w:rsidRPr="00F1252D">
              <w:rPr>
                <w:spacing w:val="-9"/>
                <w:sz w:val="24"/>
                <w:szCs w:val="24"/>
                <w:lang w:val="ru-RU"/>
              </w:rPr>
              <w:t xml:space="preserve"> </w:t>
            </w:r>
            <w:r w:rsidRPr="00F1252D">
              <w:rPr>
                <w:sz w:val="24"/>
                <w:szCs w:val="24"/>
                <w:lang w:val="ru-RU"/>
              </w:rPr>
              <w:t>с</w:t>
            </w:r>
            <w:r w:rsidRPr="00F1252D">
              <w:rPr>
                <w:sz w:val="24"/>
                <w:szCs w:val="24"/>
                <w:lang w:val="ru-RU"/>
              </w:rPr>
              <w:t>пециалист</w:t>
            </w:r>
            <w:r w:rsidRPr="00F1252D">
              <w:rPr>
                <w:spacing w:val="-7"/>
                <w:sz w:val="24"/>
                <w:szCs w:val="24"/>
                <w:lang w:val="ru-RU"/>
              </w:rPr>
              <w:t xml:space="preserve"> </w:t>
            </w:r>
            <w:r w:rsidRPr="00F1252D">
              <w:rPr>
                <w:sz w:val="24"/>
                <w:szCs w:val="24"/>
                <w:lang w:val="ru-RU"/>
              </w:rPr>
              <w:t>и</w:t>
            </w:r>
            <w:r w:rsidRPr="00F1252D">
              <w:rPr>
                <w:spacing w:val="-6"/>
                <w:sz w:val="24"/>
                <w:szCs w:val="24"/>
                <w:lang w:val="ru-RU"/>
              </w:rPr>
              <w:t xml:space="preserve"> </w:t>
            </w:r>
            <w:r w:rsidRPr="00F1252D">
              <w:rPr>
                <w:sz w:val="24"/>
                <w:szCs w:val="24"/>
                <w:lang w:val="ru-RU"/>
              </w:rPr>
              <w:t xml:space="preserve">др.). </w:t>
            </w:r>
            <w:r w:rsidRPr="00F1252D">
              <w:rPr>
                <w:b/>
                <w:sz w:val="24"/>
                <w:szCs w:val="24"/>
                <w:lang w:val="ru-RU"/>
              </w:rPr>
              <w:t>Образование</w:t>
            </w:r>
            <w:r w:rsidRPr="00F1252D">
              <w:rPr>
                <w:b/>
                <w:spacing w:val="-2"/>
                <w:sz w:val="24"/>
                <w:szCs w:val="24"/>
                <w:lang w:val="ru-RU"/>
              </w:rPr>
              <w:t xml:space="preserve"> </w:t>
            </w:r>
            <w:r w:rsidRPr="00F1252D">
              <w:rPr>
                <w:b/>
                <w:sz w:val="24"/>
                <w:szCs w:val="24"/>
                <w:lang w:val="ru-RU"/>
              </w:rPr>
              <w:t>как</w:t>
            </w:r>
            <w:r w:rsidRPr="00F1252D">
              <w:rPr>
                <w:b/>
                <w:spacing w:val="-3"/>
                <w:sz w:val="24"/>
                <w:szCs w:val="24"/>
                <w:lang w:val="ru-RU"/>
              </w:rPr>
              <w:t xml:space="preserve"> </w:t>
            </w:r>
            <w:r w:rsidRPr="00F1252D">
              <w:rPr>
                <w:b/>
                <w:sz w:val="24"/>
                <w:szCs w:val="24"/>
                <w:lang w:val="ru-RU"/>
              </w:rPr>
              <w:t>социальное</w:t>
            </w:r>
            <w:r w:rsidRPr="00F1252D">
              <w:rPr>
                <w:b/>
                <w:spacing w:val="-1"/>
                <w:sz w:val="24"/>
                <w:szCs w:val="24"/>
                <w:lang w:val="ru-RU"/>
              </w:rPr>
              <w:t xml:space="preserve"> </w:t>
            </w:r>
            <w:r w:rsidRPr="00F1252D">
              <w:rPr>
                <w:b/>
                <w:sz w:val="24"/>
                <w:szCs w:val="24"/>
                <w:lang w:val="ru-RU"/>
              </w:rPr>
              <w:t xml:space="preserve">явление - </w:t>
            </w:r>
            <w:r w:rsidRPr="00F1252D">
              <w:rPr>
                <w:sz w:val="24"/>
                <w:szCs w:val="24"/>
                <w:lang w:val="ru-RU"/>
              </w:rPr>
              <w:t>это относительно самостоятельная система, функцией которой является систематическое обучение и воспитание членов общества, ориентированная на овладение определенными знаниями (прежде всего научными), идейно-нравственными ценностями, умениями, навыками, нор</w:t>
            </w:r>
            <w:r w:rsidRPr="00F1252D">
              <w:rPr>
                <w:sz w:val="24"/>
                <w:szCs w:val="24"/>
                <w:lang w:val="ru-RU"/>
              </w:rPr>
              <w:t>мами поведения, содержание которых в конечном счете определяется</w:t>
            </w:r>
          </w:p>
          <w:p w:rsidR="00B15762" w:rsidRPr="00F1252D" w:rsidRDefault="00A05A56" w:rsidP="00F1252D">
            <w:pPr>
              <w:pStyle w:val="TableParagraph"/>
              <w:tabs>
                <w:tab w:val="left" w:pos="1559"/>
                <w:tab w:val="left" w:pos="2039"/>
                <w:tab w:val="left" w:pos="4039"/>
                <w:tab w:val="left" w:pos="4792"/>
                <w:tab w:val="left" w:pos="6464"/>
              </w:tabs>
              <w:ind w:right="99"/>
              <w:rPr>
                <w:sz w:val="24"/>
                <w:szCs w:val="24"/>
                <w:lang w:val="ru-RU"/>
              </w:rPr>
            </w:pPr>
            <w:r w:rsidRPr="00F1252D">
              <w:rPr>
                <w:sz w:val="24"/>
                <w:szCs w:val="24"/>
                <w:lang w:val="ru-RU"/>
              </w:rPr>
              <w:t>социально-экономическим и политическим строем данного общества и уровнем</w:t>
            </w:r>
            <w:r w:rsidRPr="00F1252D">
              <w:rPr>
                <w:spacing w:val="-2"/>
                <w:sz w:val="24"/>
                <w:szCs w:val="24"/>
                <w:lang w:val="ru-RU"/>
              </w:rPr>
              <w:t xml:space="preserve"> </w:t>
            </w:r>
            <w:r w:rsidRPr="00F1252D">
              <w:rPr>
                <w:sz w:val="24"/>
                <w:szCs w:val="24"/>
                <w:lang w:val="ru-RU"/>
              </w:rPr>
              <w:t xml:space="preserve">его материально-технического развития. </w:t>
            </w:r>
            <w:r w:rsidRPr="00F1252D">
              <w:rPr>
                <w:b/>
                <w:sz w:val="24"/>
                <w:szCs w:val="24"/>
                <w:lang w:val="ru-RU"/>
              </w:rPr>
              <w:t>Воспитание</w:t>
            </w:r>
            <w:r w:rsidRPr="00F1252D">
              <w:rPr>
                <w:b/>
                <w:spacing w:val="29"/>
                <w:sz w:val="24"/>
                <w:szCs w:val="24"/>
                <w:lang w:val="ru-RU"/>
              </w:rPr>
              <w:t xml:space="preserve"> </w:t>
            </w:r>
            <w:r w:rsidRPr="00F1252D">
              <w:rPr>
                <w:sz w:val="24"/>
                <w:szCs w:val="24"/>
                <w:lang w:val="ru-RU"/>
              </w:rPr>
              <w:t>-</w:t>
            </w:r>
            <w:r w:rsidRPr="00F1252D">
              <w:rPr>
                <w:spacing w:val="29"/>
                <w:sz w:val="24"/>
                <w:szCs w:val="24"/>
                <w:lang w:val="ru-RU"/>
              </w:rPr>
              <w:t xml:space="preserve"> </w:t>
            </w:r>
            <w:r w:rsidRPr="00F1252D">
              <w:rPr>
                <w:sz w:val="24"/>
                <w:szCs w:val="24"/>
                <w:lang w:val="ru-RU"/>
              </w:rPr>
              <w:t>это</w:t>
            </w:r>
            <w:r w:rsidRPr="00F1252D">
              <w:rPr>
                <w:spacing w:val="31"/>
                <w:sz w:val="24"/>
                <w:szCs w:val="24"/>
                <w:lang w:val="ru-RU"/>
              </w:rPr>
              <w:t xml:space="preserve"> </w:t>
            </w:r>
            <w:r w:rsidRPr="00F1252D">
              <w:rPr>
                <w:sz w:val="24"/>
                <w:szCs w:val="24"/>
                <w:lang w:val="ru-RU"/>
              </w:rPr>
              <w:t>специально</w:t>
            </w:r>
            <w:r w:rsidRPr="00F1252D">
              <w:rPr>
                <w:spacing w:val="30"/>
                <w:sz w:val="24"/>
                <w:szCs w:val="24"/>
                <w:lang w:val="ru-RU"/>
              </w:rPr>
              <w:t xml:space="preserve"> </w:t>
            </w:r>
            <w:r w:rsidRPr="00F1252D">
              <w:rPr>
                <w:sz w:val="24"/>
                <w:szCs w:val="24"/>
                <w:lang w:val="ru-RU"/>
              </w:rPr>
              <w:t>организованная</w:t>
            </w:r>
            <w:r w:rsidRPr="00F1252D">
              <w:rPr>
                <w:spacing w:val="29"/>
                <w:sz w:val="24"/>
                <w:szCs w:val="24"/>
                <w:lang w:val="ru-RU"/>
              </w:rPr>
              <w:t xml:space="preserve"> </w:t>
            </w:r>
            <w:r w:rsidRPr="00F1252D">
              <w:rPr>
                <w:sz w:val="24"/>
                <w:szCs w:val="24"/>
                <w:lang w:val="ru-RU"/>
              </w:rPr>
              <w:t xml:space="preserve">деятельность </w:t>
            </w:r>
            <w:r w:rsidRPr="00F1252D">
              <w:rPr>
                <w:spacing w:val="-2"/>
                <w:sz w:val="24"/>
                <w:szCs w:val="24"/>
                <w:lang w:val="ru-RU"/>
              </w:rPr>
              <w:t>педагогов</w:t>
            </w:r>
            <w:r w:rsidRPr="00F1252D">
              <w:rPr>
                <w:sz w:val="24"/>
                <w:szCs w:val="24"/>
                <w:lang w:val="ru-RU"/>
              </w:rPr>
              <w:tab/>
            </w:r>
            <w:r w:rsidRPr="00F1252D">
              <w:rPr>
                <w:spacing w:val="-10"/>
                <w:sz w:val="24"/>
                <w:szCs w:val="24"/>
                <w:lang w:val="ru-RU"/>
              </w:rPr>
              <w:t>и</w:t>
            </w:r>
            <w:r w:rsidRPr="00F1252D">
              <w:rPr>
                <w:sz w:val="24"/>
                <w:szCs w:val="24"/>
                <w:lang w:val="ru-RU"/>
              </w:rPr>
              <w:tab/>
            </w:r>
            <w:r w:rsidRPr="00F1252D">
              <w:rPr>
                <w:spacing w:val="-2"/>
                <w:sz w:val="24"/>
                <w:szCs w:val="24"/>
                <w:lang w:val="ru-RU"/>
              </w:rPr>
              <w:t>воспитанник</w:t>
            </w:r>
            <w:r w:rsidRPr="00F1252D">
              <w:rPr>
                <w:spacing w:val="-2"/>
                <w:sz w:val="24"/>
                <w:szCs w:val="24"/>
                <w:lang w:val="ru-RU"/>
              </w:rPr>
              <w:t>ов</w:t>
            </w:r>
            <w:r w:rsidRPr="00F1252D">
              <w:rPr>
                <w:sz w:val="24"/>
                <w:szCs w:val="24"/>
                <w:lang w:val="ru-RU"/>
              </w:rPr>
              <w:tab/>
            </w:r>
            <w:r w:rsidRPr="00F1252D">
              <w:rPr>
                <w:spacing w:val="-4"/>
                <w:sz w:val="24"/>
                <w:szCs w:val="24"/>
                <w:lang w:val="ru-RU"/>
              </w:rPr>
              <w:t>для</w:t>
            </w:r>
            <w:r w:rsidRPr="00F1252D">
              <w:rPr>
                <w:sz w:val="24"/>
                <w:szCs w:val="24"/>
                <w:lang w:val="ru-RU"/>
              </w:rPr>
              <w:tab/>
            </w:r>
            <w:r w:rsidRPr="00F1252D">
              <w:rPr>
                <w:spacing w:val="-2"/>
                <w:sz w:val="24"/>
                <w:szCs w:val="24"/>
                <w:lang w:val="ru-RU"/>
              </w:rPr>
              <w:t>реализации</w:t>
            </w:r>
            <w:r w:rsidRPr="00F1252D">
              <w:rPr>
                <w:sz w:val="24"/>
                <w:szCs w:val="24"/>
                <w:lang w:val="ru-RU"/>
              </w:rPr>
              <w:tab/>
            </w:r>
            <w:r w:rsidRPr="00F1252D">
              <w:rPr>
                <w:spacing w:val="-2"/>
                <w:sz w:val="24"/>
                <w:szCs w:val="24"/>
                <w:lang w:val="ru-RU"/>
              </w:rPr>
              <w:t xml:space="preserve">целей </w:t>
            </w:r>
            <w:r w:rsidRPr="00F1252D">
              <w:rPr>
                <w:sz w:val="24"/>
                <w:szCs w:val="24"/>
                <w:lang w:val="ru-RU"/>
              </w:rPr>
              <w:t>образования в условиях педагогического процесса.</w:t>
            </w:r>
          </w:p>
          <w:p w:rsidR="00B15762" w:rsidRPr="00F1252D" w:rsidRDefault="00A05A56" w:rsidP="00F1252D">
            <w:pPr>
              <w:pStyle w:val="TableParagraph"/>
              <w:ind w:right="98"/>
              <w:jc w:val="both"/>
              <w:rPr>
                <w:sz w:val="24"/>
                <w:szCs w:val="24"/>
                <w:lang w:val="ru-RU"/>
              </w:rPr>
            </w:pPr>
            <w:r w:rsidRPr="00F1252D">
              <w:rPr>
                <w:b/>
                <w:sz w:val="24"/>
                <w:szCs w:val="24"/>
                <w:lang w:val="ru-RU"/>
              </w:rPr>
              <w:t xml:space="preserve">Обучение - </w:t>
            </w:r>
            <w:r w:rsidRPr="00F1252D">
              <w:rPr>
                <w:sz w:val="24"/>
                <w:szCs w:val="24"/>
                <w:lang w:val="ru-RU"/>
              </w:rPr>
              <w:t>специфический способ образования, направленный на развитие личности посредством организации усвоения обучающимися научных знаний и способов деятельности.</w:t>
            </w:r>
          </w:p>
        </w:tc>
        <w:tc>
          <w:tcPr>
            <w:tcW w:w="7254" w:type="dxa"/>
          </w:tcPr>
          <w:p w:rsidR="00B15762" w:rsidRPr="00F1252D" w:rsidRDefault="00A05A56" w:rsidP="00F1252D">
            <w:pPr>
              <w:pStyle w:val="TableParagraph"/>
              <w:ind w:left="110" w:right="1073"/>
              <w:jc w:val="both"/>
              <w:rPr>
                <w:sz w:val="24"/>
                <w:szCs w:val="24"/>
                <w:lang w:val="ru-RU"/>
              </w:rPr>
            </w:pPr>
            <w:r w:rsidRPr="00F1252D">
              <w:rPr>
                <w:b/>
                <w:i/>
                <w:sz w:val="24"/>
                <w:szCs w:val="24"/>
                <w:lang w:val="ru-RU"/>
              </w:rPr>
              <w:t>Воспитание в</w:t>
            </w:r>
            <w:r w:rsidRPr="00F1252D">
              <w:rPr>
                <w:b/>
                <w:i/>
                <w:spacing w:val="-1"/>
                <w:sz w:val="24"/>
                <w:szCs w:val="24"/>
                <w:lang w:val="ru-RU"/>
              </w:rPr>
              <w:t xml:space="preserve"> </w:t>
            </w:r>
            <w:r w:rsidRPr="00F1252D">
              <w:rPr>
                <w:b/>
                <w:i/>
                <w:sz w:val="24"/>
                <w:szCs w:val="24"/>
                <w:lang w:val="ru-RU"/>
              </w:rPr>
              <w:t xml:space="preserve">широком социальном смысле </w:t>
            </w:r>
            <w:r w:rsidRPr="00F1252D">
              <w:rPr>
                <w:i/>
                <w:sz w:val="24"/>
                <w:szCs w:val="24"/>
                <w:lang w:val="ru-RU"/>
              </w:rPr>
              <w:t>-</w:t>
            </w:r>
            <w:r w:rsidRPr="00F1252D">
              <w:rPr>
                <w:i/>
                <w:spacing w:val="-1"/>
                <w:sz w:val="24"/>
                <w:szCs w:val="24"/>
                <w:lang w:val="ru-RU"/>
              </w:rPr>
              <w:t xml:space="preserve"> </w:t>
            </w:r>
            <w:r w:rsidRPr="00F1252D">
              <w:rPr>
                <w:sz w:val="24"/>
                <w:szCs w:val="24"/>
                <w:lang w:val="ru-RU"/>
              </w:rPr>
              <w:t>это функция</w:t>
            </w:r>
            <w:r w:rsidRPr="00F1252D">
              <w:rPr>
                <w:spacing w:val="-16"/>
                <w:sz w:val="24"/>
                <w:szCs w:val="24"/>
                <w:lang w:val="ru-RU"/>
              </w:rPr>
              <w:t xml:space="preserve"> </w:t>
            </w:r>
            <w:r w:rsidRPr="00F1252D">
              <w:rPr>
                <w:sz w:val="24"/>
                <w:szCs w:val="24"/>
                <w:lang w:val="ru-RU"/>
              </w:rPr>
              <w:t>человеческого</w:t>
            </w:r>
            <w:r w:rsidRPr="00F1252D">
              <w:rPr>
                <w:spacing w:val="-16"/>
                <w:sz w:val="24"/>
                <w:szCs w:val="24"/>
                <w:lang w:val="ru-RU"/>
              </w:rPr>
              <w:t xml:space="preserve"> </w:t>
            </w:r>
            <w:r w:rsidRPr="00F1252D">
              <w:rPr>
                <w:sz w:val="24"/>
                <w:szCs w:val="24"/>
                <w:lang w:val="ru-RU"/>
              </w:rPr>
              <w:t>общества</w:t>
            </w:r>
            <w:r w:rsidRPr="00F1252D">
              <w:rPr>
                <w:spacing w:val="-16"/>
                <w:sz w:val="24"/>
                <w:szCs w:val="24"/>
                <w:lang w:val="ru-RU"/>
              </w:rPr>
              <w:t xml:space="preserve"> </w:t>
            </w:r>
            <w:r w:rsidRPr="00F1252D">
              <w:rPr>
                <w:sz w:val="24"/>
                <w:szCs w:val="24"/>
                <w:lang w:val="ru-RU"/>
              </w:rPr>
              <w:t>передавать</w:t>
            </w:r>
            <w:r w:rsidRPr="00F1252D">
              <w:rPr>
                <w:spacing w:val="-16"/>
                <w:sz w:val="24"/>
                <w:szCs w:val="24"/>
                <w:lang w:val="ru-RU"/>
              </w:rPr>
              <w:t xml:space="preserve"> </w:t>
            </w:r>
            <w:r w:rsidRPr="00F1252D">
              <w:rPr>
                <w:sz w:val="24"/>
                <w:szCs w:val="24"/>
                <w:lang w:val="ru-RU"/>
              </w:rPr>
              <w:t>новому поколению накопленные ценности:</w:t>
            </w:r>
          </w:p>
          <w:p w:rsidR="00B15762" w:rsidRPr="00F1252D" w:rsidRDefault="00A05A56" w:rsidP="00F1252D">
            <w:pPr>
              <w:pStyle w:val="TableParagraph"/>
              <w:ind w:left="110"/>
              <w:rPr>
                <w:sz w:val="24"/>
                <w:szCs w:val="24"/>
                <w:lang w:val="ru-RU"/>
              </w:rPr>
            </w:pPr>
            <w:r w:rsidRPr="00F1252D">
              <w:rPr>
                <w:sz w:val="24"/>
                <w:szCs w:val="24"/>
                <w:lang w:val="ru-RU"/>
              </w:rPr>
              <w:t>знания,</w:t>
            </w:r>
            <w:r w:rsidRPr="00F1252D">
              <w:rPr>
                <w:spacing w:val="-6"/>
                <w:sz w:val="24"/>
                <w:szCs w:val="24"/>
                <w:lang w:val="ru-RU"/>
              </w:rPr>
              <w:t xml:space="preserve"> </w:t>
            </w:r>
            <w:r w:rsidRPr="00F1252D">
              <w:rPr>
                <w:sz w:val="24"/>
                <w:szCs w:val="24"/>
                <w:lang w:val="ru-RU"/>
              </w:rPr>
              <w:t>мораль,</w:t>
            </w:r>
            <w:r w:rsidRPr="00F1252D">
              <w:rPr>
                <w:spacing w:val="-7"/>
                <w:sz w:val="24"/>
                <w:szCs w:val="24"/>
                <w:lang w:val="ru-RU"/>
              </w:rPr>
              <w:t xml:space="preserve"> </w:t>
            </w:r>
            <w:r w:rsidRPr="00F1252D">
              <w:rPr>
                <w:sz w:val="24"/>
                <w:szCs w:val="24"/>
                <w:lang w:val="ru-RU"/>
              </w:rPr>
              <w:t>трудовой</w:t>
            </w:r>
            <w:r w:rsidRPr="00F1252D">
              <w:rPr>
                <w:spacing w:val="-6"/>
                <w:sz w:val="24"/>
                <w:szCs w:val="24"/>
                <w:lang w:val="ru-RU"/>
              </w:rPr>
              <w:t xml:space="preserve"> </w:t>
            </w:r>
            <w:r w:rsidRPr="00F1252D">
              <w:rPr>
                <w:sz w:val="24"/>
                <w:szCs w:val="24"/>
                <w:lang w:val="ru-RU"/>
              </w:rPr>
              <w:t>опыт,</w:t>
            </w:r>
            <w:r w:rsidRPr="00F1252D">
              <w:rPr>
                <w:spacing w:val="-6"/>
                <w:sz w:val="24"/>
                <w:szCs w:val="24"/>
                <w:lang w:val="ru-RU"/>
              </w:rPr>
              <w:t xml:space="preserve"> </w:t>
            </w:r>
            <w:r w:rsidRPr="00F1252D">
              <w:rPr>
                <w:sz w:val="24"/>
                <w:szCs w:val="24"/>
                <w:lang w:val="ru-RU"/>
              </w:rPr>
              <w:t>опыт</w:t>
            </w:r>
            <w:r w:rsidRPr="00F1252D">
              <w:rPr>
                <w:spacing w:val="-8"/>
                <w:sz w:val="24"/>
                <w:szCs w:val="24"/>
                <w:lang w:val="ru-RU"/>
              </w:rPr>
              <w:t xml:space="preserve"> </w:t>
            </w:r>
            <w:r w:rsidRPr="00F1252D">
              <w:rPr>
                <w:sz w:val="24"/>
                <w:szCs w:val="24"/>
                <w:lang w:val="ru-RU"/>
              </w:rPr>
              <w:t>владения</w:t>
            </w:r>
            <w:r w:rsidRPr="00F1252D">
              <w:rPr>
                <w:spacing w:val="-7"/>
                <w:sz w:val="24"/>
                <w:szCs w:val="24"/>
                <w:lang w:val="ru-RU"/>
              </w:rPr>
              <w:t xml:space="preserve"> </w:t>
            </w:r>
            <w:r w:rsidRPr="00F1252D">
              <w:rPr>
                <w:sz w:val="24"/>
                <w:szCs w:val="24"/>
                <w:lang w:val="ru-RU"/>
              </w:rPr>
              <w:t>и</w:t>
            </w:r>
            <w:r w:rsidRPr="00F1252D">
              <w:rPr>
                <w:spacing w:val="-5"/>
                <w:sz w:val="24"/>
                <w:szCs w:val="24"/>
                <w:lang w:val="ru-RU"/>
              </w:rPr>
              <w:t xml:space="preserve"> </w:t>
            </w:r>
            <w:r w:rsidRPr="00F1252D">
              <w:rPr>
                <w:sz w:val="24"/>
                <w:szCs w:val="24"/>
                <w:lang w:val="ru-RU"/>
              </w:rPr>
              <w:t>увеличения материальных богатств и др., как в организованных формах (через систему образования),</w:t>
            </w:r>
            <w:r w:rsidRPr="00F1252D">
              <w:rPr>
                <w:sz w:val="24"/>
                <w:szCs w:val="24"/>
                <w:lang w:val="ru-RU"/>
              </w:rPr>
              <w:t xml:space="preserve"> так и путем естественного усвоения в результате межпоколенных взаимодействия и влияния среды.</w:t>
            </w:r>
          </w:p>
          <w:p w:rsidR="00B15762" w:rsidRPr="00F1252D" w:rsidRDefault="00A05A56" w:rsidP="00F1252D">
            <w:pPr>
              <w:pStyle w:val="TableParagraph"/>
              <w:ind w:left="110"/>
              <w:rPr>
                <w:sz w:val="24"/>
                <w:szCs w:val="24"/>
                <w:lang w:val="ru-RU"/>
              </w:rPr>
            </w:pPr>
            <w:r w:rsidRPr="00F1252D">
              <w:rPr>
                <w:b/>
                <w:i/>
                <w:sz w:val="24"/>
                <w:szCs w:val="24"/>
                <w:lang w:val="ru-RU"/>
              </w:rPr>
              <w:t>Воспитание</w:t>
            </w:r>
            <w:r w:rsidRPr="00F1252D">
              <w:rPr>
                <w:b/>
                <w:i/>
                <w:spacing w:val="-5"/>
                <w:sz w:val="24"/>
                <w:szCs w:val="24"/>
                <w:lang w:val="ru-RU"/>
              </w:rPr>
              <w:t xml:space="preserve"> </w:t>
            </w:r>
            <w:r w:rsidRPr="00F1252D">
              <w:rPr>
                <w:b/>
                <w:i/>
                <w:sz w:val="24"/>
                <w:szCs w:val="24"/>
                <w:lang w:val="ru-RU"/>
              </w:rPr>
              <w:t>в</w:t>
            </w:r>
            <w:r w:rsidRPr="00F1252D">
              <w:rPr>
                <w:b/>
                <w:i/>
                <w:spacing w:val="-7"/>
                <w:sz w:val="24"/>
                <w:szCs w:val="24"/>
                <w:lang w:val="ru-RU"/>
              </w:rPr>
              <w:t xml:space="preserve"> </w:t>
            </w:r>
            <w:r w:rsidRPr="00F1252D">
              <w:rPr>
                <w:b/>
                <w:i/>
                <w:sz w:val="24"/>
                <w:szCs w:val="24"/>
                <w:lang w:val="ru-RU"/>
              </w:rPr>
              <w:t>широком</w:t>
            </w:r>
            <w:r w:rsidRPr="00F1252D">
              <w:rPr>
                <w:b/>
                <w:i/>
                <w:spacing w:val="-6"/>
                <w:sz w:val="24"/>
                <w:szCs w:val="24"/>
                <w:lang w:val="ru-RU"/>
              </w:rPr>
              <w:t xml:space="preserve"> </w:t>
            </w:r>
            <w:r w:rsidRPr="00F1252D">
              <w:rPr>
                <w:b/>
                <w:i/>
                <w:sz w:val="24"/>
                <w:szCs w:val="24"/>
                <w:lang w:val="ru-RU"/>
              </w:rPr>
              <w:t>педагогическом</w:t>
            </w:r>
            <w:r w:rsidRPr="00F1252D">
              <w:rPr>
                <w:b/>
                <w:i/>
                <w:spacing w:val="-6"/>
                <w:sz w:val="24"/>
                <w:szCs w:val="24"/>
                <w:lang w:val="ru-RU"/>
              </w:rPr>
              <w:t xml:space="preserve"> </w:t>
            </w:r>
            <w:r w:rsidRPr="00F1252D">
              <w:rPr>
                <w:b/>
                <w:i/>
                <w:sz w:val="24"/>
                <w:szCs w:val="24"/>
                <w:lang w:val="ru-RU"/>
              </w:rPr>
              <w:t>смысле</w:t>
            </w:r>
            <w:r w:rsidRPr="00F1252D">
              <w:rPr>
                <w:b/>
                <w:i/>
                <w:spacing w:val="-3"/>
                <w:sz w:val="24"/>
                <w:szCs w:val="24"/>
                <w:lang w:val="ru-RU"/>
              </w:rPr>
              <w:t xml:space="preserve"> </w:t>
            </w:r>
            <w:r w:rsidRPr="00F1252D">
              <w:rPr>
                <w:b/>
                <w:i/>
                <w:sz w:val="24"/>
                <w:szCs w:val="24"/>
                <w:lang w:val="ru-RU"/>
              </w:rPr>
              <w:t>-</w:t>
            </w:r>
            <w:r w:rsidRPr="00F1252D">
              <w:rPr>
                <w:b/>
                <w:i/>
                <w:spacing w:val="-7"/>
                <w:sz w:val="24"/>
                <w:szCs w:val="24"/>
                <w:lang w:val="ru-RU"/>
              </w:rPr>
              <w:t xml:space="preserve"> </w:t>
            </w:r>
            <w:r w:rsidRPr="00F1252D">
              <w:rPr>
                <w:sz w:val="24"/>
                <w:szCs w:val="24"/>
                <w:lang w:val="ru-RU"/>
              </w:rPr>
              <w:t>это специально организованное, целенаправленное и</w:t>
            </w:r>
          </w:p>
          <w:p w:rsidR="00B15762" w:rsidRPr="00F1252D" w:rsidRDefault="00A05A56" w:rsidP="00F1252D">
            <w:pPr>
              <w:pStyle w:val="TableParagraph"/>
              <w:ind w:left="110" w:right="64"/>
              <w:rPr>
                <w:sz w:val="24"/>
                <w:szCs w:val="24"/>
                <w:lang w:val="ru-RU"/>
              </w:rPr>
            </w:pPr>
            <w:r w:rsidRPr="00F1252D">
              <w:rPr>
                <w:sz w:val="24"/>
                <w:szCs w:val="24"/>
                <w:lang w:val="ru-RU"/>
              </w:rPr>
              <w:t>управляемое</w:t>
            </w:r>
            <w:r w:rsidRPr="00F1252D">
              <w:rPr>
                <w:spacing w:val="-16"/>
                <w:sz w:val="24"/>
                <w:szCs w:val="24"/>
                <w:lang w:val="ru-RU"/>
              </w:rPr>
              <w:t xml:space="preserve"> </w:t>
            </w:r>
            <w:r w:rsidRPr="00F1252D">
              <w:rPr>
                <w:sz w:val="24"/>
                <w:szCs w:val="24"/>
                <w:lang w:val="ru-RU"/>
              </w:rPr>
              <w:t>воздействие</w:t>
            </w:r>
            <w:r w:rsidRPr="00F1252D">
              <w:rPr>
                <w:spacing w:val="-16"/>
                <w:sz w:val="24"/>
                <w:szCs w:val="24"/>
                <w:lang w:val="ru-RU"/>
              </w:rPr>
              <w:t xml:space="preserve"> </w:t>
            </w:r>
            <w:r w:rsidRPr="00F1252D">
              <w:rPr>
                <w:sz w:val="24"/>
                <w:szCs w:val="24"/>
                <w:lang w:val="ru-RU"/>
              </w:rPr>
              <w:t>коллектива</w:t>
            </w:r>
            <w:r w:rsidRPr="00F1252D">
              <w:rPr>
                <w:spacing w:val="-16"/>
                <w:sz w:val="24"/>
                <w:szCs w:val="24"/>
                <w:lang w:val="ru-RU"/>
              </w:rPr>
              <w:t xml:space="preserve"> </w:t>
            </w:r>
            <w:r w:rsidRPr="00F1252D">
              <w:rPr>
                <w:sz w:val="24"/>
                <w:szCs w:val="24"/>
                <w:lang w:val="ru-RU"/>
              </w:rPr>
              <w:t>воспитателей</w:t>
            </w:r>
            <w:r w:rsidRPr="00F1252D">
              <w:rPr>
                <w:spacing w:val="-16"/>
                <w:sz w:val="24"/>
                <w:szCs w:val="24"/>
                <w:lang w:val="ru-RU"/>
              </w:rPr>
              <w:t xml:space="preserve"> </w:t>
            </w:r>
            <w:r w:rsidRPr="00F1252D">
              <w:rPr>
                <w:sz w:val="24"/>
                <w:szCs w:val="24"/>
                <w:lang w:val="ru-RU"/>
              </w:rPr>
              <w:t>на воспитуемого с целью формирования у него заданных качеств, осуществляемое в учебно-воспитательных</w:t>
            </w:r>
          </w:p>
          <w:p w:rsidR="00B15762" w:rsidRPr="00F1252D" w:rsidRDefault="00A05A56" w:rsidP="00F1252D">
            <w:pPr>
              <w:pStyle w:val="TableParagraph"/>
              <w:ind w:left="110"/>
              <w:rPr>
                <w:sz w:val="24"/>
                <w:szCs w:val="24"/>
                <w:lang w:val="ru-RU"/>
              </w:rPr>
            </w:pPr>
            <w:r w:rsidRPr="00F1252D">
              <w:rPr>
                <w:sz w:val="24"/>
                <w:szCs w:val="24"/>
                <w:lang w:val="ru-RU"/>
              </w:rPr>
              <w:t>учреждениях</w:t>
            </w:r>
            <w:r w:rsidRPr="00F1252D">
              <w:rPr>
                <w:spacing w:val="-12"/>
                <w:sz w:val="24"/>
                <w:szCs w:val="24"/>
                <w:lang w:val="ru-RU"/>
              </w:rPr>
              <w:t xml:space="preserve"> </w:t>
            </w:r>
            <w:r w:rsidRPr="00F1252D">
              <w:rPr>
                <w:sz w:val="24"/>
                <w:szCs w:val="24"/>
                <w:lang w:val="ru-RU"/>
              </w:rPr>
              <w:t>и</w:t>
            </w:r>
            <w:r w:rsidRPr="00F1252D">
              <w:rPr>
                <w:spacing w:val="-9"/>
                <w:sz w:val="24"/>
                <w:szCs w:val="24"/>
                <w:lang w:val="ru-RU"/>
              </w:rPr>
              <w:t xml:space="preserve"> </w:t>
            </w:r>
            <w:r w:rsidRPr="00F1252D">
              <w:rPr>
                <w:sz w:val="24"/>
                <w:szCs w:val="24"/>
                <w:lang w:val="ru-RU"/>
              </w:rPr>
              <w:t>охватывающее</w:t>
            </w:r>
            <w:r w:rsidRPr="00F1252D">
              <w:rPr>
                <w:spacing w:val="-10"/>
                <w:sz w:val="24"/>
                <w:szCs w:val="24"/>
                <w:lang w:val="ru-RU"/>
              </w:rPr>
              <w:t xml:space="preserve"> </w:t>
            </w:r>
            <w:r w:rsidRPr="00F1252D">
              <w:rPr>
                <w:sz w:val="24"/>
                <w:szCs w:val="24"/>
                <w:lang w:val="ru-RU"/>
              </w:rPr>
              <w:t>весь</w:t>
            </w:r>
            <w:r w:rsidRPr="00F1252D">
              <w:rPr>
                <w:spacing w:val="-11"/>
                <w:sz w:val="24"/>
                <w:szCs w:val="24"/>
                <w:lang w:val="ru-RU"/>
              </w:rPr>
              <w:t xml:space="preserve"> </w:t>
            </w:r>
            <w:r w:rsidRPr="00F1252D">
              <w:rPr>
                <w:sz w:val="24"/>
                <w:szCs w:val="24"/>
                <w:lang w:val="ru-RU"/>
              </w:rPr>
              <w:t xml:space="preserve">учебно-воспитательный </w:t>
            </w:r>
            <w:r w:rsidRPr="00F1252D">
              <w:rPr>
                <w:spacing w:val="-2"/>
                <w:sz w:val="24"/>
                <w:szCs w:val="24"/>
                <w:lang w:val="ru-RU"/>
              </w:rPr>
              <w:t>процесс.</w:t>
            </w:r>
          </w:p>
          <w:p w:rsidR="00B15762" w:rsidRPr="00F1252D" w:rsidRDefault="00A05A56" w:rsidP="00F1252D">
            <w:pPr>
              <w:pStyle w:val="TableParagraph"/>
              <w:ind w:left="110"/>
              <w:rPr>
                <w:sz w:val="24"/>
                <w:szCs w:val="24"/>
                <w:lang w:val="ru-RU"/>
              </w:rPr>
            </w:pPr>
            <w:r w:rsidRPr="00F1252D">
              <w:rPr>
                <w:b/>
                <w:i/>
                <w:sz w:val="24"/>
                <w:szCs w:val="24"/>
                <w:lang w:val="ru-RU"/>
              </w:rPr>
              <w:t xml:space="preserve">Обучение - </w:t>
            </w:r>
            <w:r w:rsidRPr="00F1252D">
              <w:rPr>
                <w:sz w:val="24"/>
                <w:szCs w:val="24"/>
                <w:lang w:val="ru-RU"/>
              </w:rPr>
              <w:t>это специально организованный, целенаправленный</w:t>
            </w:r>
            <w:r w:rsidRPr="00F1252D">
              <w:rPr>
                <w:spacing w:val="-13"/>
                <w:sz w:val="24"/>
                <w:szCs w:val="24"/>
                <w:lang w:val="ru-RU"/>
              </w:rPr>
              <w:t xml:space="preserve"> </w:t>
            </w:r>
            <w:r w:rsidRPr="00F1252D">
              <w:rPr>
                <w:sz w:val="24"/>
                <w:szCs w:val="24"/>
                <w:lang w:val="ru-RU"/>
              </w:rPr>
              <w:t>и</w:t>
            </w:r>
            <w:r w:rsidRPr="00F1252D">
              <w:rPr>
                <w:spacing w:val="-15"/>
                <w:sz w:val="24"/>
                <w:szCs w:val="24"/>
                <w:lang w:val="ru-RU"/>
              </w:rPr>
              <w:t xml:space="preserve"> </w:t>
            </w:r>
            <w:r w:rsidRPr="00F1252D">
              <w:rPr>
                <w:sz w:val="24"/>
                <w:szCs w:val="24"/>
                <w:lang w:val="ru-RU"/>
              </w:rPr>
              <w:t>управляемый</w:t>
            </w:r>
            <w:r w:rsidRPr="00F1252D">
              <w:rPr>
                <w:spacing w:val="-13"/>
                <w:sz w:val="24"/>
                <w:szCs w:val="24"/>
                <w:lang w:val="ru-RU"/>
              </w:rPr>
              <w:t xml:space="preserve"> </w:t>
            </w:r>
            <w:r w:rsidRPr="00F1252D">
              <w:rPr>
                <w:sz w:val="24"/>
                <w:szCs w:val="24"/>
                <w:lang w:val="ru-RU"/>
              </w:rPr>
              <w:t>процесс</w:t>
            </w:r>
            <w:r w:rsidRPr="00F1252D">
              <w:rPr>
                <w:spacing w:val="-14"/>
                <w:sz w:val="24"/>
                <w:szCs w:val="24"/>
                <w:lang w:val="ru-RU"/>
              </w:rPr>
              <w:t xml:space="preserve"> </w:t>
            </w:r>
            <w:r w:rsidRPr="00F1252D">
              <w:rPr>
                <w:sz w:val="24"/>
                <w:szCs w:val="24"/>
                <w:lang w:val="ru-RU"/>
              </w:rPr>
              <w:t>взаимодейст</w:t>
            </w:r>
            <w:r w:rsidRPr="00F1252D">
              <w:rPr>
                <w:sz w:val="24"/>
                <w:szCs w:val="24"/>
                <w:lang w:val="ru-RU"/>
              </w:rPr>
              <w:t>вия учителей и учеников, направленный на усвоение знаний,</w:t>
            </w:r>
          </w:p>
          <w:p w:rsidR="00B15762" w:rsidRPr="00F1252D" w:rsidRDefault="00A05A56" w:rsidP="00F1252D">
            <w:pPr>
              <w:pStyle w:val="TableParagraph"/>
              <w:ind w:left="110"/>
              <w:rPr>
                <w:sz w:val="24"/>
                <w:szCs w:val="24"/>
                <w:lang w:val="ru-RU"/>
              </w:rPr>
            </w:pPr>
            <w:r w:rsidRPr="00F1252D">
              <w:rPr>
                <w:sz w:val="24"/>
                <w:szCs w:val="24"/>
                <w:lang w:val="ru-RU"/>
              </w:rPr>
              <w:t>умений, навыков, формирование мировоззрения, развитие умственных</w:t>
            </w:r>
            <w:r w:rsidRPr="00F1252D">
              <w:rPr>
                <w:spacing w:val="-15"/>
                <w:sz w:val="24"/>
                <w:szCs w:val="24"/>
                <w:lang w:val="ru-RU"/>
              </w:rPr>
              <w:t xml:space="preserve"> </w:t>
            </w:r>
            <w:r w:rsidRPr="00F1252D">
              <w:rPr>
                <w:sz w:val="24"/>
                <w:szCs w:val="24"/>
                <w:lang w:val="ru-RU"/>
              </w:rPr>
              <w:t>сил</w:t>
            </w:r>
            <w:r w:rsidRPr="00F1252D">
              <w:rPr>
                <w:spacing w:val="-14"/>
                <w:sz w:val="24"/>
                <w:szCs w:val="24"/>
                <w:lang w:val="ru-RU"/>
              </w:rPr>
              <w:t xml:space="preserve"> </w:t>
            </w:r>
            <w:r w:rsidRPr="00F1252D">
              <w:rPr>
                <w:sz w:val="24"/>
                <w:szCs w:val="24"/>
                <w:lang w:val="ru-RU"/>
              </w:rPr>
              <w:t>и</w:t>
            </w:r>
            <w:r w:rsidRPr="00F1252D">
              <w:rPr>
                <w:spacing w:val="-13"/>
                <w:sz w:val="24"/>
                <w:szCs w:val="24"/>
                <w:lang w:val="ru-RU"/>
              </w:rPr>
              <w:t xml:space="preserve"> </w:t>
            </w:r>
            <w:r w:rsidRPr="00F1252D">
              <w:rPr>
                <w:sz w:val="24"/>
                <w:szCs w:val="24"/>
                <w:lang w:val="ru-RU"/>
              </w:rPr>
              <w:t>потенциальных</w:t>
            </w:r>
            <w:r w:rsidRPr="00F1252D">
              <w:rPr>
                <w:spacing w:val="-15"/>
                <w:sz w:val="24"/>
                <w:szCs w:val="24"/>
                <w:lang w:val="ru-RU"/>
              </w:rPr>
              <w:t xml:space="preserve"> </w:t>
            </w:r>
            <w:r w:rsidRPr="00F1252D">
              <w:rPr>
                <w:sz w:val="24"/>
                <w:szCs w:val="24"/>
                <w:lang w:val="ru-RU"/>
              </w:rPr>
              <w:t>возможностей</w:t>
            </w:r>
            <w:r w:rsidRPr="00F1252D">
              <w:rPr>
                <w:spacing w:val="-15"/>
                <w:sz w:val="24"/>
                <w:szCs w:val="24"/>
                <w:lang w:val="ru-RU"/>
              </w:rPr>
              <w:t xml:space="preserve"> </w:t>
            </w:r>
            <w:r w:rsidRPr="00F1252D">
              <w:rPr>
                <w:sz w:val="24"/>
                <w:szCs w:val="24"/>
                <w:lang w:val="ru-RU"/>
              </w:rPr>
              <w:t>обучаемых, закрепление навыков самообразования в соответствии с</w:t>
            </w:r>
          </w:p>
          <w:p w:rsidR="00B15762" w:rsidRPr="00F1252D" w:rsidRDefault="00A05A56" w:rsidP="00F1252D">
            <w:pPr>
              <w:pStyle w:val="TableParagraph"/>
              <w:ind w:left="110"/>
              <w:rPr>
                <w:sz w:val="24"/>
                <w:szCs w:val="24"/>
                <w:lang w:val="ru-RU"/>
              </w:rPr>
            </w:pPr>
            <w:r w:rsidRPr="00F1252D">
              <w:rPr>
                <w:sz w:val="24"/>
                <w:szCs w:val="24"/>
                <w:lang w:val="ru-RU"/>
              </w:rPr>
              <w:t>поставленными</w:t>
            </w:r>
            <w:r w:rsidRPr="00F1252D">
              <w:rPr>
                <w:spacing w:val="-10"/>
                <w:sz w:val="24"/>
                <w:szCs w:val="24"/>
                <w:lang w:val="ru-RU"/>
              </w:rPr>
              <w:t xml:space="preserve"> </w:t>
            </w:r>
            <w:r w:rsidRPr="00F1252D">
              <w:rPr>
                <w:sz w:val="24"/>
                <w:szCs w:val="24"/>
                <w:lang w:val="ru-RU"/>
              </w:rPr>
              <w:t>целями.</w:t>
            </w:r>
            <w:r w:rsidRPr="00F1252D">
              <w:rPr>
                <w:spacing w:val="-10"/>
                <w:sz w:val="24"/>
                <w:szCs w:val="24"/>
                <w:lang w:val="ru-RU"/>
              </w:rPr>
              <w:t xml:space="preserve"> </w:t>
            </w:r>
            <w:r w:rsidRPr="00F1252D">
              <w:rPr>
                <w:sz w:val="24"/>
                <w:szCs w:val="24"/>
                <w:lang w:val="ru-RU"/>
              </w:rPr>
              <w:t>Основу</w:t>
            </w:r>
            <w:r w:rsidRPr="00F1252D">
              <w:rPr>
                <w:spacing w:val="-12"/>
                <w:sz w:val="24"/>
                <w:szCs w:val="24"/>
                <w:lang w:val="ru-RU"/>
              </w:rPr>
              <w:t xml:space="preserve"> </w:t>
            </w:r>
            <w:r w:rsidRPr="00F1252D">
              <w:rPr>
                <w:sz w:val="24"/>
                <w:szCs w:val="24"/>
                <w:lang w:val="ru-RU"/>
              </w:rPr>
              <w:t>обучения</w:t>
            </w:r>
            <w:r w:rsidRPr="00F1252D">
              <w:rPr>
                <w:spacing w:val="-11"/>
                <w:sz w:val="24"/>
                <w:szCs w:val="24"/>
                <w:lang w:val="ru-RU"/>
              </w:rPr>
              <w:t xml:space="preserve"> </w:t>
            </w:r>
            <w:r w:rsidRPr="00F1252D">
              <w:rPr>
                <w:spacing w:val="-2"/>
                <w:sz w:val="24"/>
                <w:szCs w:val="24"/>
                <w:lang w:val="ru-RU"/>
              </w:rPr>
              <w:t>составляют</w:t>
            </w:r>
          </w:p>
          <w:p w:rsidR="00B15762" w:rsidRPr="00F1252D" w:rsidRDefault="00A05A56" w:rsidP="00F1252D">
            <w:pPr>
              <w:pStyle w:val="TableParagraph"/>
              <w:ind w:left="110"/>
              <w:rPr>
                <w:sz w:val="24"/>
                <w:szCs w:val="24"/>
                <w:lang w:val="ru-RU"/>
              </w:rPr>
            </w:pPr>
            <w:r w:rsidRPr="00F1252D">
              <w:rPr>
                <w:b/>
                <w:sz w:val="24"/>
                <w:szCs w:val="24"/>
                <w:lang w:val="ru-RU"/>
              </w:rPr>
              <w:t>знания,</w:t>
            </w:r>
            <w:r w:rsidRPr="00F1252D">
              <w:rPr>
                <w:b/>
                <w:spacing w:val="-2"/>
                <w:sz w:val="24"/>
                <w:szCs w:val="24"/>
                <w:lang w:val="ru-RU"/>
              </w:rPr>
              <w:t xml:space="preserve"> </w:t>
            </w:r>
            <w:r w:rsidRPr="00F1252D">
              <w:rPr>
                <w:b/>
                <w:sz w:val="24"/>
                <w:szCs w:val="24"/>
                <w:lang w:val="ru-RU"/>
              </w:rPr>
              <w:t>умения,</w:t>
            </w:r>
            <w:r w:rsidRPr="00F1252D">
              <w:rPr>
                <w:b/>
                <w:spacing w:val="-5"/>
                <w:sz w:val="24"/>
                <w:szCs w:val="24"/>
                <w:lang w:val="ru-RU"/>
              </w:rPr>
              <w:t xml:space="preserve"> </w:t>
            </w:r>
            <w:r w:rsidRPr="00F1252D">
              <w:rPr>
                <w:b/>
                <w:sz w:val="24"/>
                <w:szCs w:val="24"/>
                <w:lang w:val="ru-RU"/>
              </w:rPr>
              <w:t>навыки</w:t>
            </w:r>
            <w:r w:rsidRPr="00F1252D">
              <w:rPr>
                <w:b/>
                <w:spacing w:val="-3"/>
                <w:sz w:val="24"/>
                <w:szCs w:val="24"/>
                <w:lang w:val="ru-RU"/>
              </w:rPr>
              <w:t xml:space="preserve"> </w:t>
            </w:r>
            <w:r w:rsidRPr="00F1252D">
              <w:rPr>
                <w:spacing w:val="-4"/>
                <w:sz w:val="24"/>
                <w:szCs w:val="24"/>
                <w:lang w:val="ru-RU"/>
              </w:rPr>
              <w:t>(ЗУН)</w:t>
            </w:r>
          </w:p>
          <w:p w:rsidR="00B15762" w:rsidRPr="00F1252D" w:rsidRDefault="00A05A56" w:rsidP="00F1252D">
            <w:pPr>
              <w:pStyle w:val="TableParagraph"/>
              <w:ind w:left="110" w:right="95"/>
              <w:jc w:val="both"/>
              <w:rPr>
                <w:sz w:val="24"/>
                <w:szCs w:val="24"/>
                <w:lang w:val="ru-RU"/>
              </w:rPr>
            </w:pPr>
            <w:r w:rsidRPr="00F1252D">
              <w:rPr>
                <w:b/>
                <w:i/>
                <w:spacing w:val="-2"/>
                <w:w w:val="105"/>
                <w:sz w:val="24"/>
                <w:szCs w:val="24"/>
                <w:lang w:val="ru-RU"/>
              </w:rPr>
              <w:t>Образование</w:t>
            </w:r>
            <w:r w:rsidRPr="00F1252D">
              <w:rPr>
                <w:b/>
                <w:i/>
                <w:spacing w:val="-12"/>
                <w:w w:val="105"/>
                <w:sz w:val="24"/>
                <w:szCs w:val="24"/>
                <w:lang w:val="ru-RU"/>
              </w:rPr>
              <w:t xml:space="preserve"> </w:t>
            </w:r>
            <w:r w:rsidRPr="00F1252D">
              <w:rPr>
                <w:i/>
                <w:spacing w:val="-2"/>
                <w:w w:val="105"/>
                <w:sz w:val="24"/>
                <w:szCs w:val="24"/>
                <w:lang w:val="ru-RU"/>
              </w:rPr>
              <w:t>—</w:t>
            </w:r>
            <w:r w:rsidRPr="00F1252D">
              <w:rPr>
                <w:i/>
                <w:spacing w:val="-12"/>
                <w:w w:val="105"/>
                <w:sz w:val="24"/>
                <w:szCs w:val="24"/>
                <w:lang w:val="ru-RU"/>
              </w:rPr>
              <w:t xml:space="preserve"> </w:t>
            </w:r>
            <w:r w:rsidRPr="00F1252D">
              <w:rPr>
                <w:spacing w:val="-2"/>
                <w:w w:val="105"/>
                <w:sz w:val="24"/>
                <w:szCs w:val="24"/>
                <w:lang w:val="ru-RU"/>
              </w:rPr>
              <w:t>результат</w:t>
            </w:r>
            <w:r w:rsidRPr="00F1252D">
              <w:rPr>
                <w:spacing w:val="-9"/>
                <w:w w:val="105"/>
                <w:sz w:val="24"/>
                <w:szCs w:val="24"/>
                <w:lang w:val="ru-RU"/>
              </w:rPr>
              <w:t xml:space="preserve"> </w:t>
            </w:r>
            <w:r w:rsidRPr="00F1252D">
              <w:rPr>
                <w:spacing w:val="-2"/>
                <w:w w:val="105"/>
                <w:sz w:val="24"/>
                <w:szCs w:val="24"/>
                <w:lang w:val="ru-RU"/>
              </w:rPr>
              <w:t>обучения.</w:t>
            </w:r>
            <w:r w:rsidRPr="00F1252D">
              <w:rPr>
                <w:spacing w:val="-9"/>
                <w:w w:val="105"/>
                <w:sz w:val="24"/>
                <w:szCs w:val="24"/>
                <w:lang w:val="ru-RU"/>
              </w:rPr>
              <w:t xml:space="preserve"> </w:t>
            </w:r>
            <w:r w:rsidRPr="00F1252D">
              <w:rPr>
                <w:spacing w:val="-2"/>
                <w:w w:val="105"/>
                <w:sz w:val="24"/>
                <w:szCs w:val="24"/>
                <w:lang w:val="ru-RU"/>
              </w:rPr>
              <w:t>В</w:t>
            </w:r>
            <w:r w:rsidRPr="00F1252D">
              <w:rPr>
                <w:spacing w:val="-9"/>
                <w:w w:val="105"/>
                <w:sz w:val="24"/>
                <w:szCs w:val="24"/>
                <w:lang w:val="ru-RU"/>
              </w:rPr>
              <w:t xml:space="preserve"> </w:t>
            </w:r>
            <w:r w:rsidRPr="00F1252D">
              <w:rPr>
                <w:spacing w:val="-2"/>
                <w:w w:val="105"/>
                <w:sz w:val="24"/>
                <w:szCs w:val="24"/>
                <w:lang w:val="ru-RU"/>
              </w:rPr>
              <w:t>буквальном</w:t>
            </w:r>
            <w:r w:rsidRPr="00F1252D">
              <w:rPr>
                <w:spacing w:val="-9"/>
                <w:w w:val="105"/>
                <w:sz w:val="24"/>
                <w:szCs w:val="24"/>
                <w:lang w:val="ru-RU"/>
              </w:rPr>
              <w:t xml:space="preserve"> </w:t>
            </w:r>
            <w:r w:rsidRPr="00F1252D">
              <w:rPr>
                <w:spacing w:val="-2"/>
                <w:w w:val="105"/>
                <w:sz w:val="24"/>
                <w:szCs w:val="24"/>
                <w:lang w:val="ru-RU"/>
              </w:rPr>
              <w:t xml:space="preserve">смысле </w:t>
            </w:r>
            <w:r w:rsidRPr="00F1252D">
              <w:rPr>
                <w:w w:val="105"/>
                <w:sz w:val="24"/>
                <w:szCs w:val="24"/>
                <w:lang w:val="ru-RU"/>
              </w:rPr>
              <w:t xml:space="preserve">оно означает формирование образов, законченных </w:t>
            </w:r>
            <w:r w:rsidRPr="00F1252D">
              <w:rPr>
                <w:sz w:val="24"/>
                <w:szCs w:val="24"/>
                <w:lang w:val="ru-RU"/>
              </w:rPr>
              <w:t>представлений об изучаемых предметах. Образование — это объем</w:t>
            </w:r>
            <w:r w:rsidRPr="00F1252D">
              <w:rPr>
                <w:spacing w:val="62"/>
                <w:sz w:val="24"/>
                <w:szCs w:val="24"/>
                <w:lang w:val="ru-RU"/>
              </w:rPr>
              <w:t xml:space="preserve">  </w:t>
            </w:r>
            <w:r w:rsidRPr="00F1252D">
              <w:rPr>
                <w:sz w:val="24"/>
                <w:szCs w:val="24"/>
                <w:lang w:val="ru-RU"/>
              </w:rPr>
              <w:t>систематизированных</w:t>
            </w:r>
            <w:r w:rsidRPr="00F1252D">
              <w:rPr>
                <w:spacing w:val="60"/>
                <w:sz w:val="24"/>
                <w:szCs w:val="24"/>
                <w:lang w:val="ru-RU"/>
              </w:rPr>
              <w:t xml:space="preserve">  </w:t>
            </w:r>
            <w:r w:rsidRPr="00F1252D">
              <w:rPr>
                <w:sz w:val="24"/>
                <w:szCs w:val="24"/>
                <w:lang w:val="ru-RU"/>
              </w:rPr>
              <w:t>знаний,</w:t>
            </w:r>
            <w:r w:rsidRPr="00F1252D">
              <w:rPr>
                <w:spacing w:val="62"/>
                <w:sz w:val="24"/>
                <w:szCs w:val="24"/>
                <w:lang w:val="ru-RU"/>
              </w:rPr>
              <w:t xml:space="preserve">  </w:t>
            </w:r>
            <w:r w:rsidRPr="00F1252D">
              <w:rPr>
                <w:sz w:val="24"/>
                <w:szCs w:val="24"/>
                <w:lang w:val="ru-RU"/>
              </w:rPr>
              <w:t>умений,</w:t>
            </w:r>
            <w:r w:rsidRPr="00F1252D">
              <w:rPr>
                <w:spacing w:val="61"/>
                <w:sz w:val="24"/>
                <w:szCs w:val="24"/>
                <w:lang w:val="ru-RU"/>
              </w:rPr>
              <w:t xml:space="preserve">  </w:t>
            </w:r>
            <w:r w:rsidRPr="00F1252D">
              <w:rPr>
                <w:spacing w:val="-2"/>
                <w:sz w:val="24"/>
                <w:szCs w:val="24"/>
                <w:lang w:val="ru-RU"/>
              </w:rPr>
              <w:t>навыков,</w:t>
            </w:r>
          </w:p>
          <w:p w:rsidR="00B15762" w:rsidRPr="00F1252D" w:rsidRDefault="00A05A56" w:rsidP="00F1252D">
            <w:pPr>
              <w:pStyle w:val="TableParagraph"/>
              <w:ind w:left="110"/>
              <w:jc w:val="both"/>
              <w:rPr>
                <w:sz w:val="24"/>
                <w:szCs w:val="24"/>
                <w:lang w:val="ru-RU"/>
              </w:rPr>
            </w:pPr>
            <w:r w:rsidRPr="00F1252D">
              <w:rPr>
                <w:sz w:val="24"/>
                <w:szCs w:val="24"/>
                <w:lang w:val="ru-RU"/>
              </w:rPr>
              <w:t>способов</w:t>
            </w:r>
            <w:r w:rsidRPr="00F1252D">
              <w:rPr>
                <w:spacing w:val="-10"/>
                <w:sz w:val="24"/>
                <w:szCs w:val="24"/>
                <w:lang w:val="ru-RU"/>
              </w:rPr>
              <w:t xml:space="preserve"> </w:t>
            </w:r>
            <w:r w:rsidRPr="00F1252D">
              <w:rPr>
                <w:sz w:val="24"/>
                <w:szCs w:val="24"/>
                <w:lang w:val="ru-RU"/>
              </w:rPr>
              <w:t>мышления,</w:t>
            </w:r>
            <w:r w:rsidRPr="00F1252D">
              <w:rPr>
                <w:spacing w:val="-10"/>
                <w:sz w:val="24"/>
                <w:szCs w:val="24"/>
                <w:lang w:val="ru-RU"/>
              </w:rPr>
              <w:t xml:space="preserve"> </w:t>
            </w:r>
            <w:r w:rsidRPr="00F1252D">
              <w:rPr>
                <w:sz w:val="24"/>
                <w:szCs w:val="24"/>
                <w:lang w:val="ru-RU"/>
              </w:rPr>
              <w:t>которыми</w:t>
            </w:r>
            <w:r w:rsidRPr="00F1252D">
              <w:rPr>
                <w:spacing w:val="-11"/>
                <w:sz w:val="24"/>
                <w:szCs w:val="24"/>
                <w:lang w:val="ru-RU"/>
              </w:rPr>
              <w:t xml:space="preserve"> </w:t>
            </w:r>
            <w:r w:rsidRPr="00F1252D">
              <w:rPr>
                <w:sz w:val="24"/>
                <w:szCs w:val="24"/>
                <w:lang w:val="ru-RU"/>
              </w:rPr>
              <w:t>овладел</w:t>
            </w:r>
            <w:r w:rsidRPr="00F1252D">
              <w:rPr>
                <w:spacing w:val="-9"/>
                <w:sz w:val="24"/>
                <w:szCs w:val="24"/>
                <w:lang w:val="ru-RU"/>
              </w:rPr>
              <w:t xml:space="preserve"> </w:t>
            </w:r>
            <w:r w:rsidRPr="00F1252D">
              <w:rPr>
                <w:spacing w:val="-2"/>
                <w:sz w:val="24"/>
                <w:szCs w:val="24"/>
                <w:lang w:val="ru-RU"/>
              </w:rPr>
              <w:t>обучаемый.</w:t>
            </w:r>
          </w:p>
        </w:tc>
      </w:tr>
    </w:tbl>
    <w:p w:rsidR="00B15762" w:rsidRPr="00F1252D" w:rsidRDefault="00B15762" w:rsidP="00F1252D">
      <w:pPr>
        <w:jc w:val="both"/>
        <w:rPr>
          <w:sz w:val="24"/>
          <w:szCs w:val="24"/>
          <w:lang w:val="ru-RU"/>
        </w:rPr>
        <w:sectPr w:rsidR="00B15762" w:rsidRPr="00F1252D">
          <w:headerReference w:type="default" r:id="rId19"/>
          <w:footerReference w:type="default" r:id="rId20"/>
          <w:pgSz w:w="16840" w:h="11910" w:orient="landscape"/>
          <w:pgMar w:top="940" w:right="1040" w:bottom="280" w:left="920" w:header="0" w:footer="0" w:gutter="0"/>
          <w:cols w:space="720"/>
        </w:sectPr>
      </w:pPr>
    </w:p>
    <w:p w:rsidR="00B15762" w:rsidRPr="00F1252D" w:rsidRDefault="00A05A56" w:rsidP="00F1252D">
      <w:pPr>
        <w:pStyle w:val="a3"/>
        <w:ind w:left="220" w:right="788" w:firstLine="708"/>
        <w:jc w:val="both"/>
        <w:rPr>
          <w:sz w:val="24"/>
          <w:szCs w:val="24"/>
          <w:lang w:val="ru-RU"/>
        </w:rPr>
      </w:pPr>
      <w:r w:rsidRPr="00F1252D">
        <w:rPr>
          <w:sz w:val="24"/>
          <w:szCs w:val="24"/>
          <w:lang w:val="ru-RU"/>
        </w:rPr>
        <w:lastRenderedPageBreak/>
        <w:t>Наиболее важными категориями педагогики являются понятия обучение, воспитание, образование. В то же время большое значение в современной педагогике придается понятиям педагогиче</w:t>
      </w:r>
      <w:r w:rsidRPr="00F1252D">
        <w:rPr>
          <w:sz w:val="24"/>
          <w:szCs w:val="24"/>
          <w:lang w:val="ru-RU"/>
        </w:rPr>
        <w:t xml:space="preserve">ская система и педагогический </w:t>
      </w:r>
      <w:r w:rsidRPr="00F1252D">
        <w:rPr>
          <w:spacing w:val="-2"/>
          <w:sz w:val="24"/>
          <w:szCs w:val="24"/>
          <w:lang w:val="ru-RU"/>
        </w:rPr>
        <w:t>процесс.</w:t>
      </w:r>
    </w:p>
    <w:p w:rsidR="00B15762" w:rsidRPr="00F1252D" w:rsidRDefault="00A05A56" w:rsidP="00F1252D">
      <w:pPr>
        <w:pStyle w:val="a3"/>
        <w:ind w:left="220" w:right="785" w:firstLine="708"/>
        <w:jc w:val="both"/>
        <w:rPr>
          <w:sz w:val="24"/>
          <w:szCs w:val="24"/>
          <w:lang w:val="ru-RU"/>
        </w:rPr>
      </w:pPr>
      <w:r w:rsidRPr="00F1252D">
        <w:rPr>
          <w:sz w:val="24"/>
          <w:szCs w:val="24"/>
          <w:lang w:val="ru-RU"/>
        </w:rPr>
        <w:t>Педагогическую систему можно представить в статике и динамике (рис. 4-5). Для представления педагогической системы в статике достаточно выделения как минимум четырех компонентов: преподаватель и обучаемый, содержание</w:t>
      </w:r>
      <w:r w:rsidRPr="00F1252D">
        <w:rPr>
          <w:spacing w:val="-3"/>
          <w:sz w:val="24"/>
          <w:szCs w:val="24"/>
          <w:lang w:val="ru-RU"/>
        </w:rPr>
        <w:t xml:space="preserve"> </w:t>
      </w:r>
      <w:r w:rsidRPr="00F1252D">
        <w:rPr>
          <w:sz w:val="24"/>
          <w:szCs w:val="24"/>
          <w:lang w:val="ru-RU"/>
        </w:rPr>
        <w:t>образования</w:t>
      </w:r>
      <w:r w:rsidRPr="00F1252D">
        <w:rPr>
          <w:spacing w:val="-1"/>
          <w:sz w:val="24"/>
          <w:szCs w:val="24"/>
          <w:lang w:val="ru-RU"/>
        </w:rPr>
        <w:t xml:space="preserve"> </w:t>
      </w:r>
      <w:r w:rsidRPr="00F1252D">
        <w:rPr>
          <w:sz w:val="24"/>
          <w:szCs w:val="24"/>
          <w:lang w:val="ru-RU"/>
        </w:rPr>
        <w:t>(то,</w:t>
      </w:r>
      <w:r w:rsidRPr="00F1252D">
        <w:rPr>
          <w:spacing w:val="-2"/>
          <w:sz w:val="24"/>
          <w:szCs w:val="24"/>
          <w:lang w:val="ru-RU"/>
        </w:rPr>
        <w:t xml:space="preserve"> </w:t>
      </w:r>
      <w:r w:rsidRPr="00F1252D">
        <w:rPr>
          <w:sz w:val="24"/>
          <w:szCs w:val="24"/>
          <w:lang w:val="ru-RU"/>
        </w:rPr>
        <w:t>по</w:t>
      </w:r>
      <w:r w:rsidRPr="00F1252D">
        <w:rPr>
          <w:spacing w:val="-1"/>
          <w:sz w:val="24"/>
          <w:szCs w:val="24"/>
          <w:lang w:val="ru-RU"/>
        </w:rPr>
        <w:t xml:space="preserve"> </w:t>
      </w:r>
      <w:r w:rsidRPr="00F1252D">
        <w:rPr>
          <w:sz w:val="24"/>
          <w:szCs w:val="24"/>
          <w:lang w:val="ru-RU"/>
        </w:rPr>
        <w:t>поводу</w:t>
      </w:r>
      <w:r w:rsidRPr="00F1252D">
        <w:rPr>
          <w:spacing w:val="-5"/>
          <w:sz w:val="24"/>
          <w:szCs w:val="24"/>
          <w:lang w:val="ru-RU"/>
        </w:rPr>
        <w:t xml:space="preserve"> </w:t>
      </w:r>
      <w:r w:rsidRPr="00F1252D">
        <w:rPr>
          <w:sz w:val="24"/>
          <w:szCs w:val="24"/>
          <w:lang w:val="ru-RU"/>
        </w:rPr>
        <w:t>чего</w:t>
      </w:r>
      <w:r w:rsidRPr="00F1252D">
        <w:rPr>
          <w:spacing w:val="-2"/>
          <w:sz w:val="24"/>
          <w:szCs w:val="24"/>
          <w:lang w:val="ru-RU"/>
        </w:rPr>
        <w:t xml:space="preserve"> </w:t>
      </w:r>
      <w:r w:rsidRPr="00F1252D">
        <w:rPr>
          <w:sz w:val="24"/>
          <w:szCs w:val="24"/>
          <w:lang w:val="ru-RU"/>
        </w:rPr>
        <w:t>осуществляется</w:t>
      </w:r>
      <w:r w:rsidRPr="00F1252D">
        <w:rPr>
          <w:spacing w:val="-1"/>
          <w:sz w:val="24"/>
          <w:szCs w:val="24"/>
          <w:lang w:val="ru-RU"/>
        </w:rPr>
        <w:t xml:space="preserve"> </w:t>
      </w:r>
      <w:r w:rsidRPr="00F1252D">
        <w:rPr>
          <w:sz w:val="24"/>
          <w:szCs w:val="24"/>
          <w:lang w:val="ru-RU"/>
        </w:rPr>
        <w:t>взаимодействие),</w:t>
      </w:r>
      <w:r w:rsidRPr="00F1252D">
        <w:rPr>
          <w:spacing w:val="-4"/>
          <w:sz w:val="24"/>
          <w:szCs w:val="24"/>
          <w:lang w:val="ru-RU"/>
        </w:rPr>
        <w:t xml:space="preserve"> </w:t>
      </w:r>
      <w:r w:rsidRPr="00F1252D">
        <w:rPr>
          <w:sz w:val="24"/>
          <w:szCs w:val="24"/>
          <w:lang w:val="ru-RU"/>
        </w:rPr>
        <w:t>а также материально-техническая база (все то, что окружает и создает условия плодотворного взаимодействия) (рис. 4).</w:t>
      </w:r>
    </w:p>
    <w:p w:rsidR="00B15762" w:rsidRPr="00F1252D" w:rsidRDefault="00A05A56" w:rsidP="00F1252D">
      <w:pPr>
        <w:pStyle w:val="a3"/>
        <w:rPr>
          <w:sz w:val="24"/>
          <w:szCs w:val="24"/>
          <w:lang w:val="ru-RU"/>
        </w:rPr>
      </w:pPr>
      <w:r w:rsidRPr="00F1252D">
        <w:rPr>
          <w:sz w:val="24"/>
          <w:szCs w:val="24"/>
        </w:rPr>
        <w:pict>
          <v:group id="docshapegroup109" o:spid="_x0000_s1642" style="position:absolute;margin-left:68.7pt;margin-top:18.45pt;width:454.35pt;height:140.55pt;z-index:-15715328;mso-wrap-distance-left:0;mso-wrap-distance-right:0;mso-position-horizontal-relative:page" coordorigin="1374,369" coordsize="9087,2811">
            <v:rect id="docshape110" o:spid="_x0000_s1650" style="position:absolute;left:3221;top:1480;width:5904;height:576" filled="f"/>
            <v:shape id="docshape111" o:spid="_x0000_s1649" style="position:absolute;left:5813;top:1192;width:720;height:1152" coordorigin="5813,1193" coordsize="720,1152" path="m6173,1193r-360,230l5993,1423r,691l5813,2114r360,231l6533,2114r-180,l6353,1423r180,l6173,1193xe" fillcolor="silver" stroked="f">
              <v:path arrowok="t"/>
            </v:shape>
            <v:shape id="docshape112" o:spid="_x0000_s1648" style="position:absolute;left:1381;top:376;width:9072;height:2796" coordorigin="1381,377" coordsize="9072,2796" o:spt="100" adj="0,,0" path="m6173,1193r360,230l6353,1423r,691l6533,2114r-360,231l5813,2114r180,l5993,1423r-180,l6173,1193xm1847,377r-76,6l1700,401r-67,28l1572,467r-55,46l1471,568r-38,61l1405,696r-18,71l1381,843r,1864l1387,2782r18,72l1433,2921r38,61l1517,3036r55,47l1633,3121r67,28l1771,3167r76,6l9987,3173r76,-6l10134,3149r67,-28l10262,3083r55,-47l10363,2982r38,-61l10429,2854r18,-72l10453,2707r,-1864l10447,767r-18,-71l10401,629r-38,-61l10317,513r-55,-46l10201,429r-67,-28l10063,383r-76,-6l1847,377xe" filled="f">
              <v:stroke joinstyle="round"/>
              <v:formulas/>
              <v:path arrowok="t" o:connecttype="segments"/>
            </v:shape>
            <v:shape id="docshape113" o:spid="_x0000_s1647" type="#_x0000_t202" style="position:absolute;left:4189;top:1574;width:1338;height:266" filled="f" stroked="f">
              <v:textbox inset="0,0,0,0">
                <w:txbxContent>
                  <w:p w:rsidR="00B15762" w:rsidRDefault="00A05A56">
                    <w:pPr>
                      <w:spacing w:line="266" w:lineRule="exact"/>
                      <w:rPr>
                        <w:i/>
                        <w:sz w:val="24"/>
                      </w:rPr>
                    </w:pPr>
                    <w:r>
                      <w:rPr>
                        <w:i/>
                        <w:spacing w:val="-2"/>
                        <w:sz w:val="24"/>
                      </w:rPr>
                      <w:t>Содержание</w:t>
                    </w:r>
                  </w:p>
                </w:txbxContent>
              </v:textbox>
            </v:shape>
            <v:shape id="docshape114" o:spid="_x0000_s1646" type="#_x0000_t202" style="position:absolute;left:6885;top:1574;width:1289;height:266" filled="f" stroked="f">
              <v:textbox inset="0,0,0,0">
                <w:txbxContent>
                  <w:p w:rsidR="00B15762" w:rsidRDefault="00A05A56">
                    <w:pPr>
                      <w:spacing w:line="266" w:lineRule="exact"/>
                      <w:rPr>
                        <w:i/>
                        <w:sz w:val="24"/>
                      </w:rPr>
                    </w:pPr>
                    <w:r>
                      <w:rPr>
                        <w:i/>
                        <w:spacing w:val="-2"/>
                        <w:sz w:val="24"/>
                      </w:rPr>
                      <w:t>образования</w:t>
                    </w:r>
                  </w:p>
                </w:txbxContent>
              </v:textbox>
            </v:shape>
            <v:shape id="docshape115" o:spid="_x0000_s1645" type="#_x0000_t202" style="position:absolute;left:1728;top:2298;width:1765;height:542" filled="f" stroked="f">
              <v:textbox inset="0,0,0,0">
                <w:txbxContent>
                  <w:p w:rsidR="00B15762" w:rsidRDefault="00A05A56">
                    <w:pPr>
                      <w:ind w:right="14"/>
                      <w:rPr>
                        <w:sz w:val="24"/>
                      </w:rPr>
                    </w:pPr>
                    <w:r>
                      <w:rPr>
                        <w:spacing w:val="-2"/>
                        <w:sz w:val="24"/>
                      </w:rPr>
                      <w:t xml:space="preserve">Материально- </w:t>
                    </w:r>
                    <w:r>
                      <w:rPr>
                        <w:sz w:val="24"/>
                      </w:rPr>
                      <w:t>техническая</w:t>
                    </w:r>
                    <w:r>
                      <w:rPr>
                        <w:spacing w:val="-15"/>
                        <w:sz w:val="24"/>
                      </w:rPr>
                      <w:t xml:space="preserve"> </w:t>
                    </w:r>
                    <w:r>
                      <w:rPr>
                        <w:sz w:val="24"/>
                      </w:rPr>
                      <w:t>база</w:t>
                    </w:r>
                  </w:p>
                </w:txbxContent>
              </v:textbox>
            </v:shape>
            <v:shape id="docshape116" o:spid="_x0000_s1644" type="#_x0000_t202" style="position:absolute;left:4229;top:2380;width:3888;height:576" filled="f">
              <v:textbox inset="0,0,0,0">
                <w:txbxContent>
                  <w:p w:rsidR="00B15762" w:rsidRDefault="00A05A56">
                    <w:pPr>
                      <w:spacing w:before="75"/>
                      <w:ind w:left="1330" w:right="1330"/>
                      <w:jc w:val="center"/>
                      <w:rPr>
                        <w:sz w:val="24"/>
                      </w:rPr>
                    </w:pPr>
                    <w:r>
                      <w:rPr>
                        <w:spacing w:val="-2"/>
                        <w:sz w:val="24"/>
                      </w:rPr>
                      <w:t>Обучаемый</w:t>
                    </w:r>
                  </w:p>
                </w:txbxContent>
              </v:textbox>
            </v:shape>
            <v:shape id="docshape117" o:spid="_x0000_s1643" type="#_x0000_t202" style="position:absolute;left:4229;top:616;width:3888;height:576" filled="f">
              <v:textbox inset="0,0,0,0">
                <w:txbxContent>
                  <w:p w:rsidR="00B15762" w:rsidRDefault="00A05A56">
                    <w:pPr>
                      <w:spacing w:before="75"/>
                      <w:ind w:left="1166"/>
                      <w:rPr>
                        <w:sz w:val="24"/>
                      </w:rPr>
                    </w:pPr>
                    <w:r>
                      <w:rPr>
                        <w:spacing w:val="-2"/>
                        <w:sz w:val="24"/>
                      </w:rPr>
                      <w:t>Преподаватель</w:t>
                    </w:r>
                  </w:p>
                </w:txbxContent>
              </v:textbox>
            </v:shape>
            <w10:wrap type="topAndBottom" anchorx="page"/>
          </v:group>
        </w:pict>
      </w:r>
    </w:p>
    <w:p w:rsidR="00B15762" w:rsidRPr="00F1252D" w:rsidRDefault="00B15762" w:rsidP="00F1252D">
      <w:pPr>
        <w:pStyle w:val="a3"/>
        <w:rPr>
          <w:sz w:val="24"/>
          <w:szCs w:val="24"/>
          <w:lang w:val="ru-RU"/>
        </w:rPr>
      </w:pPr>
    </w:p>
    <w:p w:rsidR="00B15762" w:rsidRPr="00F1252D" w:rsidRDefault="00A05A56" w:rsidP="00F1252D">
      <w:pPr>
        <w:ind w:left="1257" w:right="1109"/>
        <w:jc w:val="center"/>
        <w:rPr>
          <w:sz w:val="24"/>
          <w:szCs w:val="24"/>
          <w:lang w:val="ru-RU"/>
        </w:rPr>
      </w:pPr>
      <w:r w:rsidRPr="00F1252D">
        <w:rPr>
          <w:sz w:val="24"/>
          <w:szCs w:val="24"/>
          <w:lang w:val="ru-RU"/>
        </w:rPr>
        <w:t>Рисунок</w:t>
      </w:r>
      <w:r w:rsidRPr="00F1252D">
        <w:rPr>
          <w:spacing w:val="-5"/>
          <w:sz w:val="24"/>
          <w:szCs w:val="24"/>
          <w:lang w:val="ru-RU"/>
        </w:rPr>
        <w:t xml:space="preserve"> </w:t>
      </w:r>
      <w:r w:rsidRPr="00F1252D">
        <w:rPr>
          <w:sz w:val="24"/>
          <w:szCs w:val="24"/>
          <w:lang w:val="ru-RU"/>
        </w:rPr>
        <w:t>4</w:t>
      </w:r>
      <w:r w:rsidRPr="00F1252D">
        <w:rPr>
          <w:spacing w:val="-2"/>
          <w:sz w:val="24"/>
          <w:szCs w:val="24"/>
          <w:lang w:val="ru-RU"/>
        </w:rPr>
        <w:t xml:space="preserve"> </w:t>
      </w:r>
      <w:r w:rsidRPr="00F1252D">
        <w:rPr>
          <w:sz w:val="24"/>
          <w:szCs w:val="24"/>
          <w:lang w:val="ru-RU"/>
        </w:rPr>
        <w:t>-</w:t>
      </w:r>
      <w:r w:rsidRPr="00F1252D">
        <w:rPr>
          <w:spacing w:val="-4"/>
          <w:sz w:val="24"/>
          <w:szCs w:val="24"/>
          <w:lang w:val="ru-RU"/>
        </w:rPr>
        <w:t xml:space="preserve"> </w:t>
      </w:r>
      <w:r w:rsidRPr="00F1252D">
        <w:rPr>
          <w:sz w:val="24"/>
          <w:szCs w:val="24"/>
          <w:lang w:val="ru-RU"/>
        </w:rPr>
        <w:t>Компоненты</w:t>
      </w:r>
      <w:r w:rsidRPr="00F1252D">
        <w:rPr>
          <w:spacing w:val="-2"/>
          <w:sz w:val="24"/>
          <w:szCs w:val="24"/>
          <w:lang w:val="ru-RU"/>
        </w:rPr>
        <w:t xml:space="preserve"> </w:t>
      </w:r>
      <w:r w:rsidRPr="00F1252D">
        <w:rPr>
          <w:sz w:val="24"/>
          <w:szCs w:val="24"/>
          <w:lang w:val="ru-RU"/>
        </w:rPr>
        <w:t>педагогической</w:t>
      </w:r>
      <w:r w:rsidRPr="00F1252D">
        <w:rPr>
          <w:spacing w:val="-3"/>
          <w:sz w:val="24"/>
          <w:szCs w:val="24"/>
          <w:lang w:val="ru-RU"/>
        </w:rPr>
        <w:t xml:space="preserve"> </w:t>
      </w:r>
      <w:r w:rsidRPr="00F1252D">
        <w:rPr>
          <w:sz w:val="24"/>
          <w:szCs w:val="24"/>
          <w:lang w:val="ru-RU"/>
        </w:rPr>
        <w:t>системы</w:t>
      </w:r>
      <w:r w:rsidRPr="00F1252D">
        <w:rPr>
          <w:spacing w:val="-3"/>
          <w:sz w:val="24"/>
          <w:szCs w:val="24"/>
          <w:lang w:val="ru-RU"/>
        </w:rPr>
        <w:t xml:space="preserve"> </w:t>
      </w:r>
      <w:r w:rsidRPr="00F1252D">
        <w:rPr>
          <w:sz w:val="24"/>
          <w:szCs w:val="24"/>
          <w:lang w:val="ru-RU"/>
        </w:rPr>
        <w:t>в</w:t>
      </w:r>
      <w:r w:rsidRPr="00F1252D">
        <w:rPr>
          <w:spacing w:val="-3"/>
          <w:sz w:val="24"/>
          <w:szCs w:val="24"/>
          <w:lang w:val="ru-RU"/>
        </w:rPr>
        <w:t xml:space="preserve"> </w:t>
      </w:r>
      <w:r w:rsidRPr="00F1252D">
        <w:rPr>
          <w:spacing w:val="-2"/>
          <w:sz w:val="24"/>
          <w:szCs w:val="24"/>
          <w:lang w:val="ru-RU"/>
        </w:rPr>
        <w:t>статике</w:t>
      </w:r>
    </w:p>
    <w:p w:rsidR="00B15762" w:rsidRPr="00F1252D" w:rsidRDefault="00B15762" w:rsidP="00F1252D">
      <w:pPr>
        <w:pStyle w:val="a3"/>
        <w:rPr>
          <w:sz w:val="24"/>
          <w:szCs w:val="24"/>
          <w:lang w:val="ru-RU"/>
        </w:rPr>
      </w:pPr>
    </w:p>
    <w:p w:rsidR="00B15762" w:rsidRPr="00F1252D" w:rsidRDefault="00A05A56" w:rsidP="00F1252D">
      <w:pPr>
        <w:pStyle w:val="a3"/>
        <w:ind w:left="220" w:right="785" w:firstLine="708"/>
        <w:jc w:val="both"/>
        <w:rPr>
          <w:sz w:val="24"/>
          <w:szCs w:val="24"/>
          <w:lang w:val="ru-RU"/>
        </w:rPr>
      </w:pPr>
      <w:r w:rsidRPr="00F1252D">
        <w:rPr>
          <w:sz w:val="24"/>
          <w:szCs w:val="24"/>
          <w:lang w:val="ru-RU"/>
        </w:rPr>
        <w:t>Взаимодействие компонент системы и придание данной системе цели развития или задание направления превращает педагогическую систему в педагогический процесс.</w:t>
      </w:r>
    </w:p>
    <w:p w:rsidR="00B15762" w:rsidRPr="00F1252D" w:rsidRDefault="00A05A56" w:rsidP="00F1252D">
      <w:pPr>
        <w:pStyle w:val="a3"/>
        <w:ind w:left="220" w:right="786" w:firstLine="708"/>
        <w:jc w:val="both"/>
        <w:rPr>
          <w:sz w:val="24"/>
          <w:szCs w:val="24"/>
          <w:lang w:val="ru-RU"/>
        </w:rPr>
      </w:pPr>
      <w:r w:rsidRPr="00F1252D">
        <w:rPr>
          <w:sz w:val="24"/>
          <w:szCs w:val="24"/>
          <w:lang w:val="ru-RU"/>
        </w:rPr>
        <w:t>Педагогический процесс – это специально организованное взаимодействие педагогов и воспитанников (педагогическое взаимодействие) по поводу содержания образования с использованием педагогических средств с целью решения задач образования, направленных на удов</w:t>
      </w:r>
      <w:r w:rsidRPr="00F1252D">
        <w:rPr>
          <w:sz w:val="24"/>
          <w:szCs w:val="24"/>
          <w:lang w:val="ru-RU"/>
        </w:rPr>
        <w:t>летворение потребностей как общества, так и самой личности в ее развитии и</w:t>
      </w:r>
      <w:r w:rsidRPr="00F1252D">
        <w:rPr>
          <w:spacing w:val="40"/>
          <w:sz w:val="24"/>
          <w:szCs w:val="24"/>
          <w:lang w:val="ru-RU"/>
        </w:rPr>
        <w:t xml:space="preserve"> </w:t>
      </w:r>
      <w:r w:rsidRPr="00F1252D">
        <w:rPr>
          <w:spacing w:val="-2"/>
          <w:sz w:val="24"/>
          <w:szCs w:val="24"/>
          <w:lang w:val="ru-RU"/>
        </w:rPr>
        <w:t>саморазвитии.</w:t>
      </w:r>
    </w:p>
    <w:p w:rsidR="00B15762" w:rsidRPr="00F1252D" w:rsidRDefault="00A05A56" w:rsidP="00F1252D">
      <w:pPr>
        <w:pStyle w:val="a3"/>
        <w:ind w:left="220" w:right="781" w:firstLine="708"/>
        <w:jc w:val="both"/>
        <w:rPr>
          <w:sz w:val="24"/>
          <w:szCs w:val="24"/>
          <w:lang w:val="ru-RU"/>
        </w:rPr>
      </w:pPr>
      <w:r w:rsidRPr="00F1252D">
        <w:rPr>
          <w:sz w:val="24"/>
          <w:szCs w:val="24"/>
          <w:lang w:val="ru-RU"/>
        </w:rPr>
        <w:t>Педагогический процесс обычно характеризуют: цели и задачи; содержание,</w:t>
      </w:r>
      <w:r w:rsidRPr="00F1252D">
        <w:rPr>
          <w:spacing w:val="-2"/>
          <w:sz w:val="24"/>
          <w:szCs w:val="24"/>
          <w:lang w:val="ru-RU"/>
        </w:rPr>
        <w:t xml:space="preserve"> </w:t>
      </w:r>
      <w:r w:rsidRPr="00F1252D">
        <w:rPr>
          <w:sz w:val="24"/>
          <w:szCs w:val="24"/>
          <w:lang w:val="ru-RU"/>
        </w:rPr>
        <w:t>методы, средства,</w:t>
      </w:r>
      <w:r w:rsidRPr="00F1252D">
        <w:rPr>
          <w:spacing w:val="-3"/>
          <w:sz w:val="24"/>
          <w:szCs w:val="24"/>
          <w:lang w:val="ru-RU"/>
        </w:rPr>
        <w:t xml:space="preserve"> </w:t>
      </w:r>
      <w:r w:rsidRPr="00F1252D">
        <w:rPr>
          <w:sz w:val="24"/>
          <w:szCs w:val="24"/>
          <w:lang w:val="ru-RU"/>
        </w:rPr>
        <w:t>формы;</w:t>
      </w:r>
      <w:r w:rsidRPr="00F1252D">
        <w:rPr>
          <w:spacing w:val="-1"/>
          <w:sz w:val="24"/>
          <w:szCs w:val="24"/>
          <w:lang w:val="ru-RU"/>
        </w:rPr>
        <w:t xml:space="preserve"> </w:t>
      </w:r>
      <w:r w:rsidRPr="00F1252D">
        <w:rPr>
          <w:sz w:val="24"/>
          <w:szCs w:val="24"/>
          <w:lang w:val="ru-RU"/>
        </w:rPr>
        <w:t>результаты (рис.</w:t>
      </w:r>
      <w:r w:rsidRPr="00F1252D">
        <w:rPr>
          <w:spacing w:val="-2"/>
          <w:sz w:val="24"/>
          <w:szCs w:val="24"/>
          <w:lang w:val="ru-RU"/>
        </w:rPr>
        <w:t xml:space="preserve"> </w:t>
      </w:r>
      <w:r w:rsidRPr="00F1252D">
        <w:rPr>
          <w:sz w:val="24"/>
          <w:szCs w:val="24"/>
          <w:lang w:val="ru-RU"/>
        </w:rPr>
        <w:t>5).</w:t>
      </w:r>
      <w:r w:rsidRPr="00F1252D">
        <w:rPr>
          <w:spacing w:val="-2"/>
          <w:sz w:val="24"/>
          <w:szCs w:val="24"/>
          <w:lang w:val="ru-RU"/>
        </w:rPr>
        <w:t xml:space="preserve"> </w:t>
      </w:r>
      <w:r w:rsidRPr="00F1252D">
        <w:rPr>
          <w:sz w:val="24"/>
          <w:szCs w:val="24"/>
          <w:lang w:val="ru-RU"/>
        </w:rPr>
        <w:t xml:space="preserve">Сам педагогический процесс </w:t>
      </w:r>
      <w:r w:rsidRPr="00F1252D">
        <w:rPr>
          <w:i/>
          <w:sz w:val="24"/>
          <w:szCs w:val="24"/>
          <w:lang w:val="ru-RU"/>
        </w:rPr>
        <w:t xml:space="preserve">в школе </w:t>
      </w:r>
      <w:r w:rsidRPr="00F1252D">
        <w:rPr>
          <w:sz w:val="24"/>
          <w:szCs w:val="24"/>
          <w:lang w:val="ru-RU"/>
        </w:rPr>
        <w:t>состоит из тре</w:t>
      </w:r>
      <w:r w:rsidRPr="00F1252D">
        <w:rPr>
          <w:sz w:val="24"/>
          <w:szCs w:val="24"/>
          <w:lang w:val="ru-RU"/>
        </w:rPr>
        <w:t xml:space="preserve">х сопроцессов: </w:t>
      </w:r>
      <w:r w:rsidRPr="00F1252D">
        <w:rPr>
          <w:b/>
          <w:sz w:val="24"/>
          <w:szCs w:val="24"/>
          <w:lang w:val="ru-RU"/>
        </w:rPr>
        <w:t>обучения, воспитания, развития</w:t>
      </w:r>
      <w:r w:rsidRPr="00F1252D">
        <w:rPr>
          <w:sz w:val="24"/>
          <w:szCs w:val="24"/>
          <w:lang w:val="ru-RU"/>
        </w:rPr>
        <w:t>.</w:t>
      </w:r>
      <w:r w:rsidRPr="00F1252D">
        <w:rPr>
          <w:spacing w:val="-4"/>
          <w:sz w:val="24"/>
          <w:szCs w:val="24"/>
          <w:lang w:val="ru-RU"/>
        </w:rPr>
        <w:t xml:space="preserve"> </w:t>
      </w:r>
      <w:r w:rsidRPr="00F1252D">
        <w:rPr>
          <w:sz w:val="24"/>
          <w:szCs w:val="24"/>
          <w:lang w:val="ru-RU"/>
        </w:rPr>
        <w:t>В</w:t>
      </w:r>
      <w:r w:rsidRPr="00F1252D">
        <w:rPr>
          <w:spacing w:val="-4"/>
          <w:sz w:val="24"/>
          <w:szCs w:val="24"/>
          <w:lang w:val="ru-RU"/>
        </w:rPr>
        <w:t xml:space="preserve"> </w:t>
      </w:r>
      <w:r w:rsidRPr="00F1252D">
        <w:rPr>
          <w:i/>
          <w:sz w:val="24"/>
          <w:szCs w:val="24"/>
          <w:lang w:val="ru-RU"/>
        </w:rPr>
        <w:t>высшей</w:t>
      </w:r>
      <w:r w:rsidRPr="00F1252D">
        <w:rPr>
          <w:i/>
          <w:spacing w:val="-2"/>
          <w:sz w:val="24"/>
          <w:szCs w:val="24"/>
          <w:lang w:val="ru-RU"/>
        </w:rPr>
        <w:t xml:space="preserve"> </w:t>
      </w:r>
      <w:r w:rsidRPr="00F1252D">
        <w:rPr>
          <w:i/>
          <w:sz w:val="24"/>
          <w:szCs w:val="24"/>
          <w:lang w:val="ru-RU"/>
        </w:rPr>
        <w:t>школе</w:t>
      </w:r>
      <w:r w:rsidRPr="00F1252D">
        <w:rPr>
          <w:i/>
          <w:spacing w:val="-2"/>
          <w:sz w:val="24"/>
          <w:szCs w:val="24"/>
          <w:lang w:val="ru-RU"/>
        </w:rPr>
        <w:t xml:space="preserve"> </w:t>
      </w:r>
      <w:r w:rsidRPr="00F1252D">
        <w:rPr>
          <w:sz w:val="24"/>
          <w:szCs w:val="24"/>
          <w:lang w:val="ru-RU"/>
        </w:rPr>
        <w:t>в</w:t>
      </w:r>
      <w:r w:rsidRPr="00F1252D">
        <w:rPr>
          <w:spacing w:val="-5"/>
          <w:sz w:val="24"/>
          <w:szCs w:val="24"/>
          <w:lang w:val="ru-RU"/>
        </w:rPr>
        <w:t xml:space="preserve"> </w:t>
      </w:r>
      <w:r w:rsidRPr="00F1252D">
        <w:rPr>
          <w:sz w:val="24"/>
          <w:szCs w:val="24"/>
          <w:lang w:val="ru-RU"/>
        </w:rPr>
        <w:t>педагогический</w:t>
      </w:r>
      <w:r w:rsidRPr="00F1252D">
        <w:rPr>
          <w:spacing w:val="-3"/>
          <w:sz w:val="24"/>
          <w:szCs w:val="24"/>
          <w:lang w:val="ru-RU"/>
        </w:rPr>
        <w:t xml:space="preserve"> </w:t>
      </w:r>
      <w:r w:rsidRPr="00F1252D">
        <w:rPr>
          <w:sz w:val="24"/>
          <w:szCs w:val="24"/>
          <w:lang w:val="ru-RU"/>
        </w:rPr>
        <w:t>процесс</w:t>
      </w:r>
      <w:r w:rsidRPr="00F1252D">
        <w:rPr>
          <w:spacing w:val="-3"/>
          <w:sz w:val="24"/>
          <w:szCs w:val="24"/>
          <w:lang w:val="ru-RU"/>
        </w:rPr>
        <w:t xml:space="preserve"> </w:t>
      </w:r>
      <w:r w:rsidRPr="00F1252D">
        <w:rPr>
          <w:sz w:val="24"/>
          <w:szCs w:val="24"/>
          <w:lang w:val="ru-RU"/>
        </w:rPr>
        <w:t>еще</w:t>
      </w:r>
      <w:r w:rsidRPr="00F1252D">
        <w:rPr>
          <w:spacing w:val="-4"/>
          <w:sz w:val="24"/>
          <w:szCs w:val="24"/>
          <w:lang w:val="ru-RU"/>
        </w:rPr>
        <w:t xml:space="preserve"> </w:t>
      </w:r>
      <w:r w:rsidRPr="00F1252D">
        <w:rPr>
          <w:sz w:val="24"/>
          <w:szCs w:val="24"/>
          <w:lang w:val="ru-RU"/>
        </w:rPr>
        <w:t xml:space="preserve">добавляется </w:t>
      </w:r>
      <w:r w:rsidRPr="00F1252D">
        <w:rPr>
          <w:b/>
          <w:sz w:val="24"/>
          <w:szCs w:val="24"/>
          <w:lang w:val="ru-RU"/>
        </w:rPr>
        <w:t>научная деятельность</w:t>
      </w:r>
      <w:r w:rsidRPr="00F1252D">
        <w:rPr>
          <w:sz w:val="24"/>
          <w:szCs w:val="24"/>
          <w:lang w:val="ru-RU"/>
        </w:rPr>
        <w:t>. Таким образом, в процессах обучения, воспитания и научной деятельности также определяются компоненты: цели и задачи; содержание, методы, средства, формы; результаты.</w:t>
      </w:r>
    </w:p>
    <w:p w:rsidR="00B15762" w:rsidRPr="00F1252D" w:rsidRDefault="00B15762" w:rsidP="00F1252D">
      <w:pPr>
        <w:jc w:val="both"/>
        <w:rPr>
          <w:sz w:val="24"/>
          <w:szCs w:val="24"/>
          <w:lang w:val="ru-RU"/>
        </w:rPr>
        <w:sectPr w:rsidR="00B15762" w:rsidRPr="00F1252D">
          <w:headerReference w:type="default" r:id="rId21"/>
          <w:footerReference w:type="default" r:id="rId22"/>
          <w:pgSz w:w="11910" w:h="16840"/>
          <w:pgMar w:top="1360" w:right="460" w:bottom="280" w:left="800" w:header="0" w:footer="0" w:gutter="0"/>
          <w:cols w:space="720"/>
        </w:sectPr>
      </w:pP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A05A56" w:rsidP="00F1252D">
      <w:pPr>
        <w:pStyle w:val="a3"/>
        <w:ind w:left="3359"/>
        <w:rPr>
          <w:sz w:val="24"/>
          <w:szCs w:val="24"/>
        </w:rPr>
      </w:pPr>
      <w:r w:rsidRPr="00F1252D">
        <w:rPr>
          <w:sz w:val="24"/>
          <w:szCs w:val="24"/>
        </w:rPr>
      </w:r>
      <w:r w:rsidRPr="00F1252D">
        <w:rPr>
          <w:sz w:val="24"/>
          <w:szCs w:val="24"/>
        </w:rPr>
        <w:pict>
          <v:group id="docshapegroup120" o:spid="_x0000_s1639" style="width:58.35pt;height:22.35pt;mso-position-horizontal-relative:char;mso-position-vertical-relative:line" coordsize="1167,447">
            <v:rect id="docshape121" o:spid="_x0000_s1641" style="position:absolute;left:7;top:7;width:1152;height:432" filled="f"/>
            <v:shape id="docshape122" o:spid="_x0000_s1640" type="#_x0000_t202" style="position:absolute;width:1167;height:447" filled="f" stroked="f">
              <v:textbox inset="0,0,0,0">
                <w:txbxContent>
                  <w:p w:rsidR="00B15762" w:rsidRDefault="00A05A56">
                    <w:pPr>
                      <w:spacing w:before="80"/>
                      <w:ind w:left="5"/>
                      <w:jc w:val="center"/>
                      <w:rPr>
                        <w:sz w:val="24"/>
                      </w:rPr>
                    </w:pPr>
                    <w:r>
                      <w:rPr>
                        <w:sz w:val="24"/>
                      </w:rPr>
                      <w:t>…</w:t>
                    </w:r>
                  </w:p>
                </w:txbxContent>
              </v:textbox>
            </v:shape>
            <w10:anchorlock/>
          </v:group>
        </w:pict>
      </w:r>
    </w:p>
    <w:p w:rsidR="00B15762" w:rsidRPr="00F1252D" w:rsidRDefault="00B15762" w:rsidP="00F1252D">
      <w:pPr>
        <w:pStyle w:val="a3"/>
        <w:rPr>
          <w:sz w:val="24"/>
          <w:szCs w:val="24"/>
        </w:rPr>
      </w:pPr>
    </w:p>
    <w:p w:rsidR="00B15762" w:rsidRPr="00F1252D" w:rsidRDefault="00B15762" w:rsidP="00F1252D">
      <w:pPr>
        <w:pStyle w:val="a3"/>
        <w:rPr>
          <w:sz w:val="24"/>
          <w:szCs w:val="24"/>
        </w:rPr>
      </w:pPr>
    </w:p>
    <w:p w:rsidR="00B15762" w:rsidRPr="00F1252D" w:rsidRDefault="00B15762" w:rsidP="00F1252D">
      <w:pPr>
        <w:pStyle w:val="a3"/>
        <w:rPr>
          <w:sz w:val="24"/>
          <w:szCs w:val="24"/>
        </w:rPr>
      </w:pPr>
    </w:p>
    <w:p w:rsidR="00B15762" w:rsidRPr="00F1252D" w:rsidRDefault="00B15762" w:rsidP="00F1252D">
      <w:pPr>
        <w:pStyle w:val="a3"/>
        <w:rPr>
          <w:sz w:val="24"/>
          <w:szCs w:val="24"/>
        </w:rPr>
      </w:pPr>
    </w:p>
    <w:p w:rsidR="00B15762" w:rsidRPr="00F1252D" w:rsidRDefault="00B15762" w:rsidP="00F1252D">
      <w:pPr>
        <w:pStyle w:val="a3"/>
        <w:rPr>
          <w:sz w:val="24"/>
          <w:szCs w:val="24"/>
        </w:rPr>
      </w:pPr>
    </w:p>
    <w:p w:rsidR="00B15762" w:rsidRPr="00F1252D" w:rsidRDefault="00A05A56" w:rsidP="00F1252D">
      <w:pPr>
        <w:pStyle w:val="a3"/>
        <w:rPr>
          <w:sz w:val="24"/>
          <w:szCs w:val="24"/>
        </w:rPr>
      </w:pPr>
      <w:r w:rsidRPr="00F1252D">
        <w:rPr>
          <w:sz w:val="24"/>
          <w:szCs w:val="24"/>
        </w:rPr>
        <w:pict>
          <v:group id="docshapegroup123" o:spid="_x0000_s1635" style="position:absolute;margin-left:179pt;margin-top:9.05pt;width:315.4pt;height:27.75pt;z-index:-15714304;mso-wrap-distance-left:0;mso-wrap-distance-right:0;mso-position-horizontal-relative:page" coordorigin="3580,181" coordsize="6308,555">
            <v:line id="_x0000_s1638" style="position:absolute" from="9887,728" to="3587,728"/>
            <v:rect id="docshape124" o:spid="_x0000_s1637" style="position:absolute;left:3587;top:188;width:6192;height:506" filled="f">
              <v:stroke dashstyle="3 1"/>
            </v:rect>
            <v:shape id="docshape125" o:spid="_x0000_s1636" type="#_x0000_t202" style="position:absolute;left:3579;top:180;width:6308;height:555" filled="f" stroked="f">
              <v:textbox inset="0,0,0,0">
                <w:txbxContent>
                  <w:p w:rsidR="00B15762" w:rsidRDefault="00A05A56">
                    <w:pPr>
                      <w:spacing w:before="96"/>
                      <w:ind w:left="194"/>
                      <w:rPr>
                        <w:rFonts w:ascii="Arial" w:hAnsi="Arial"/>
                        <w:b/>
                      </w:rPr>
                    </w:pPr>
                    <w:r>
                      <w:rPr>
                        <w:rFonts w:ascii="Arial" w:hAnsi="Arial"/>
                        <w:b/>
                      </w:rPr>
                      <w:t>Оперативный</w:t>
                    </w:r>
                    <w:r>
                      <w:rPr>
                        <w:rFonts w:ascii="Arial" w:hAnsi="Arial"/>
                        <w:b/>
                        <w:spacing w:val="-7"/>
                      </w:rPr>
                      <w:t xml:space="preserve"> </w:t>
                    </w:r>
                    <w:r>
                      <w:rPr>
                        <w:rFonts w:ascii="Arial" w:hAnsi="Arial"/>
                        <w:b/>
                      </w:rPr>
                      <w:t>контроль</w:t>
                    </w:r>
                    <w:r>
                      <w:rPr>
                        <w:rFonts w:ascii="Arial" w:hAnsi="Arial"/>
                        <w:b/>
                        <w:spacing w:val="-9"/>
                      </w:rPr>
                      <w:t xml:space="preserve"> </w:t>
                    </w:r>
                    <w:r>
                      <w:rPr>
                        <w:rFonts w:ascii="Arial" w:hAnsi="Arial"/>
                        <w:b/>
                      </w:rPr>
                      <w:t>и</w:t>
                    </w:r>
                    <w:r>
                      <w:rPr>
                        <w:rFonts w:ascii="Arial" w:hAnsi="Arial"/>
                        <w:b/>
                        <w:spacing w:val="-6"/>
                      </w:rPr>
                      <w:t xml:space="preserve"> </w:t>
                    </w:r>
                    <w:r>
                      <w:rPr>
                        <w:rFonts w:ascii="Arial" w:hAnsi="Arial"/>
                        <w:b/>
                      </w:rPr>
                      <w:t>управление</w:t>
                    </w:r>
                    <w:r>
                      <w:rPr>
                        <w:rFonts w:ascii="Arial" w:hAnsi="Arial"/>
                        <w:b/>
                        <w:spacing w:val="-11"/>
                      </w:rPr>
                      <w:t xml:space="preserve"> </w:t>
                    </w:r>
                    <w:r>
                      <w:rPr>
                        <w:rFonts w:ascii="Arial" w:hAnsi="Arial"/>
                        <w:b/>
                        <w:spacing w:val="-2"/>
                      </w:rPr>
                      <w:t>педпроцессом</w:t>
                    </w:r>
                  </w:p>
                </w:txbxContent>
              </v:textbox>
            </v:shape>
            <w10:wrap type="topAndBottom" anchorx="page"/>
          </v:group>
        </w:pict>
      </w:r>
    </w:p>
    <w:p w:rsidR="00B15762" w:rsidRPr="00F1252D" w:rsidRDefault="00B15762" w:rsidP="00F1252D">
      <w:pPr>
        <w:pStyle w:val="a3"/>
        <w:rPr>
          <w:sz w:val="24"/>
          <w:szCs w:val="24"/>
        </w:rPr>
      </w:pPr>
    </w:p>
    <w:p w:rsidR="00B15762" w:rsidRPr="00F1252D" w:rsidRDefault="00B15762" w:rsidP="00F1252D">
      <w:pPr>
        <w:pStyle w:val="a3"/>
        <w:rPr>
          <w:sz w:val="24"/>
          <w:szCs w:val="24"/>
        </w:rPr>
      </w:pPr>
    </w:p>
    <w:p w:rsidR="00B15762" w:rsidRPr="00F1252D" w:rsidRDefault="00B15762" w:rsidP="00F1252D">
      <w:pPr>
        <w:pStyle w:val="a3"/>
        <w:rPr>
          <w:sz w:val="24"/>
          <w:szCs w:val="24"/>
        </w:rPr>
      </w:pPr>
    </w:p>
    <w:p w:rsidR="00B15762" w:rsidRPr="00F1252D" w:rsidRDefault="00B15762" w:rsidP="00F1252D">
      <w:pPr>
        <w:pStyle w:val="a3"/>
        <w:rPr>
          <w:sz w:val="24"/>
          <w:szCs w:val="24"/>
        </w:rPr>
      </w:pPr>
    </w:p>
    <w:p w:rsidR="00B15762" w:rsidRPr="00F1252D" w:rsidRDefault="00A05A56" w:rsidP="00F1252D">
      <w:pPr>
        <w:ind w:left="1253" w:right="1364"/>
        <w:jc w:val="center"/>
        <w:rPr>
          <w:sz w:val="24"/>
          <w:szCs w:val="24"/>
          <w:lang w:val="ru-RU"/>
        </w:rPr>
      </w:pPr>
      <w:r w:rsidRPr="00F1252D">
        <w:rPr>
          <w:sz w:val="24"/>
          <w:szCs w:val="24"/>
        </w:rPr>
        <w:pict>
          <v:group id="docshapegroup126" o:spid="_x0000_s1625" style="position:absolute;left:0;text-align:left;margin-left:164.75pt;margin-top:-215.4pt;width:101.55pt;height:127.45pt;z-index:-20611584;mso-position-horizontal-relative:page" coordorigin="3295,-4308" coordsize="2031,2549">
            <v:shape id="docshape127" o:spid="_x0000_s1634" style="position:absolute;left:3303;top:-4301;width:2016;height:2532" coordorigin="3303,-4300" coordsize="2016,2532" o:spt="100" adj="0,,0" path="m3303,-1768r576,l3879,-4300r-576,l3303,-1768xm4167,-3792r1152,l5319,-4300r-1152,l4167,-3792xm4167,-3395r1152,l5319,-3760r-1152,l4167,-3395xe" filled="f">
              <v:stroke joinstyle="round"/>
              <v:formulas/>
              <v:path arrowok="t" o:connecttype="segments"/>
            </v:shape>
            <v:shape id="docshape128" o:spid="_x0000_s1633" type="#_x0000_t75" style="position:absolute;left:3869;top:-4245;width:298;height:120">
              <v:imagedata r:id="rId23" o:title=""/>
            </v:shape>
            <v:shape id="docshape129" o:spid="_x0000_s1632" type="#_x0000_t75" style="position:absolute;left:3869;top:-3517;width:298;height:120">
              <v:imagedata r:id="rId23" o:title=""/>
            </v:shape>
            <v:rect id="docshape130" o:spid="_x0000_s1631" style="position:absolute;left:4167;top:-2738;width:1152;height:864" stroked="f"/>
            <v:rect id="docshape131" o:spid="_x0000_s1630" style="position:absolute;left:4167;top:-2738;width:1152;height:864" filled="f"/>
            <v:shape id="docshape132" o:spid="_x0000_s1629" type="#_x0000_t75" style="position:absolute;left:3869;top:-2247;width:298;height:120">
              <v:imagedata r:id="rId23" o:title=""/>
            </v:shape>
            <v:shape id="docshape133" o:spid="_x0000_s1628" type="#_x0000_t202" style="position:absolute;left:4321;top:-4208;width:701;height:797" filled="f" stroked="f">
              <v:textbox inset="0,0,0,0">
                <w:txbxContent>
                  <w:p w:rsidR="00B15762" w:rsidRDefault="00A05A56">
                    <w:pPr>
                      <w:spacing w:line="266" w:lineRule="exact"/>
                      <w:rPr>
                        <w:sz w:val="24"/>
                      </w:rPr>
                    </w:pPr>
                    <w:r>
                      <w:rPr>
                        <w:spacing w:val="-2"/>
                        <w:sz w:val="24"/>
                      </w:rPr>
                      <w:t>Задача</w:t>
                    </w:r>
                  </w:p>
                  <w:p w:rsidR="00B15762" w:rsidRDefault="00B15762">
                    <w:pPr>
                      <w:spacing w:before="1"/>
                    </w:pPr>
                  </w:p>
                  <w:p w:rsidR="00B15762" w:rsidRDefault="00A05A56">
                    <w:pPr>
                      <w:rPr>
                        <w:sz w:val="24"/>
                      </w:rPr>
                    </w:pPr>
                    <w:r>
                      <w:rPr>
                        <w:spacing w:val="-2"/>
                        <w:sz w:val="24"/>
                      </w:rPr>
                      <w:t>Задача</w:t>
                    </w:r>
                  </w:p>
                </w:txbxContent>
              </v:textbox>
            </v:shape>
            <v:shape id="docshape134" o:spid="_x0000_s1627" type="#_x0000_t202" style="position:absolute;left:4321;top:-2645;width:701;height:266" filled="f" stroked="f">
              <v:textbox inset="0,0,0,0">
                <w:txbxContent>
                  <w:p w:rsidR="00B15762" w:rsidRDefault="00A05A56">
                    <w:pPr>
                      <w:spacing w:line="266" w:lineRule="exact"/>
                      <w:rPr>
                        <w:sz w:val="24"/>
                      </w:rPr>
                    </w:pPr>
                    <w:r>
                      <w:rPr>
                        <w:spacing w:val="-2"/>
                        <w:sz w:val="24"/>
                      </w:rPr>
                      <w:t>Задача</w:t>
                    </w:r>
                  </w:p>
                </w:txbxContent>
              </v:textbox>
            </v:shape>
            <v:shape id="docshape135" o:spid="_x0000_s1626" type="#_x0000_t202" style="position:absolute;left:4085;top:-1980;width:220;height:221" filled="f" stroked="f">
              <v:textbox inset="0,0,0,0">
                <w:txbxContent>
                  <w:p w:rsidR="00B15762" w:rsidRDefault="00A05A56">
                    <w:pPr>
                      <w:spacing w:line="221" w:lineRule="exact"/>
                      <w:rPr>
                        <w:sz w:val="20"/>
                      </w:rPr>
                    </w:pPr>
                    <w:r>
                      <w:rPr>
                        <w:w w:val="99"/>
                        <w:sz w:val="20"/>
                      </w:rPr>
                      <w:t>…</w:t>
                    </w:r>
                  </w:p>
                </w:txbxContent>
              </v:textbox>
            </v:shape>
            <w10:wrap anchorx="page"/>
          </v:group>
        </w:pict>
      </w:r>
      <w:r w:rsidRPr="00F1252D">
        <w:rPr>
          <w:sz w:val="24"/>
          <w:szCs w:val="24"/>
        </w:rPr>
        <w:pict>
          <v:group id="docshapegroup136" o:spid="_x0000_s1617" style="position:absolute;left:0;text-align:left;margin-left:287pt;margin-top:-215.4pt;width:224.15pt;height:136.35pt;z-index:-20611072;mso-position-horizontal-relative:page" coordorigin="5740,-4308" coordsize="4483,2727">
            <v:shape id="docshape137" o:spid="_x0000_s1624" style="position:absolute;left:5751;top:-4301;width:2304;height:2172" coordorigin="5751,-4300" coordsize="2304,2172" o:spt="100" adj="0,,0" path="m5751,-2128r1296,l7047,-4300r-1296,l5751,-2128xm7191,-2128r864,l8055,-4300r-864,l7191,-2128xe" filled="f">
              <v:stroke joinstyle="round"/>
              <v:formulas/>
              <v:path arrowok="t" o:connecttype="segments"/>
            </v:shape>
            <v:rect id="docshape138" o:spid="_x0000_s1623" style="position:absolute;left:5747;top:-2198;width:2304;height:432" stroked="f"/>
            <v:shape id="docshape139" o:spid="_x0000_s1622" style="position:absolute;left:5747;top:-4301;width:3316;height:2712" coordorigin="5747,-4300" coordsize="3316,2712" o:spt="100" adj="0,,0" path="m5747,-1765r2304,l8051,-2197r-2304,l5747,-1765xm8343,-1588r720,l9063,-4300r-720,l8343,-1588xe" filled="f">
              <v:stroke joinstyle="round"/>
              <v:formulas/>
              <v:path arrowok="t" o:connecttype="segments"/>
            </v:shape>
            <v:shape id="docshape140" o:spid="_x0000_s1621" type="#_x0000_t75" style="position:absolute;left:8045;top:-2535;width:298;height:120">
              <v:imagedata r:id="rId24" o:title=""/>
            </v:shape>
            <v:rect id="docshape141" o:spid="_x0000_s1620" style="position:absolute;left:9351;top:-4301;width:864;height:2712" filled="f"/>
            <v:shape id="docshape142" o:spid="_x0000_s1619" type="#_x0000_t75" style="position:absolute;left:9053;top:-2535;width:298;height:120">
              <v:imagedata r:id="rId23" o:title=""/>
            </v:shape>
            <v:shape id="docshape143" o:spid="_x0000_s1618" type="#_x0000_t202" style="position:absolute;left:5900;top:-2113;width:809;height:269" filled="f" stroked="f">
              <v:textbox inset="0,0,0,0">
                <w:txbxContent>
                  <w:p w:rsidR="00B15762" w:rsidRDefault="00A05A56">
                    <w:pPr>
                      <w:spacing w:line="268" w:lineRule="exact"/>
                      <w:rPr>
                        <w:rFonts w:ascii="Microsoft Sans Serif" w:hAnsi="Microsoft Sans Serif"/>
                        <w:sz w:val="24"/>
                      </w:rPr>
                    </w:pPr>
                    <w:r>
                      <w:rPr>
                        <w:rFonts w:ascii="Microsoft Sans Serif" w:hAnsi="Microsoft Sans Serif"/>
                        <w:spacing w:val="-5"/>
                        <w:sz w:val="24"/>
                      </w:rPr>
                      <w:t>Формы</w:t>
                    </w:r>
                  </w:p>
                </w:txbxContent>
              </v:textbox>
            </v:shape>
            <w10:wrap anchorx="page"/>
          </v:group>
        </w:pict>
      </w:r>
      <w:r w:rsidRPr="00F1252D">
        <w:rPr>
          <w:sz w:val="24"/>
          <w:szCs w:val="24"/>
        </w:rPr>
        <w:pict>
          <v:group id="docshapegroup144" o:spid="_x0000_s1611" style="position:absolute;left:0;text-align:left;margin-left:79pt;margin-top:-230.65pt;width:449.75pt;height:216.85pt;z-index:-20610560;mso-position-horizontal-relative:page" coordorigin="1580,-4613" coordsize="8995,4337">
            <v:shape id="docshape145" o:spid="_x0000_s1616" type="#_x0000_t202" style="position:absolute;left:5653;top:-4613;width:1555;height:266" filled="f" stroked="f">
              <v:textbox inset="0,0,0,0">
                <w:txbxContent>
                  <w:p w:rsidR="00B15762" w:rsidRDefault="00A05A56">
                    <w:pPr>
                      <w:spacing w:line="266" w:lineRule="exact"/>
                      <w:rPr>
                        <w:sz w:val="24"/>
                      </w:rPr>
                    </w:pPr>
                    <w:r>
                      <w:rPr>
                        <w:spacing w:val="-2"/>
                        <w:sz w:val="24"/>
                      </w:rPr>
                      <w:t>Преподаватель</w:t>
                    </w:r>
                  </w:p>
                </w:txbxContent>
              </v:textbox>
            </v:shape>
            <v:shape id="docshape146" o:spid="_x0000_s1615" type="#_x0000_t202" style="position:absolute;left:5005;top:-830;width:2863;height:221" filled="f" stroked="f">
              <v:textbox inset="0,0,0,0">
                <w:txbxContent>
                  <w:p w:rsidR="00B15762" w:rsidRDefault="00A05A56">
                    <w:pPr>
                      <w:spacing w:line="221" w:lineRule="exact"/>
                      <w:rPr>
                        <w:sz w:val="20"/>
                      </w:rPr>
                    </w:pPr>
                    <w:r>
                      <w:rPr>
                        <w:sz w:val="20"/>
                      </w:rPr>
                      <w:t>Оценка</w:t>
                    </w:r>
                    <w:r>
                      <w:rPr>
                        <w:spacing w:val="-10"/>
                        <w:sz w:val="20"/>
                      </w:rPr>
                      <w:t xml:space="preserve"> </w:t>
                    </w:r>
                    <w:r>
                      <w:rPr>
                        <w:sz w:val="20"/>
                      </w:rPr>
                      <w:t>достигнутых</w:t>
                    </w:r>
                    <w:r>
                      <w:rPr>
                        <w:spacing w:val="-11"/>
                        <w:sz w:val="20"/>
                      </w:rPr>
                      <w:t xml:space="preserve"> </w:t>
                    </w:r>
                    <w:r>
                      <w:rPr>
                        <w:spacing w:val="-2"/>
                        <w:sz w:val="20"/>
                      </w:rPr>
                      <w:t>результатов</w:t>
                    </w:r>
                  </w:p>
                </w:txbxContent>
              </v:textbox>
            </v:shape>
            <v:shape id="docshape147" o:spid="_x0000_s1614" type="#_x0000_t202" style="position:absolute;left:1579;top:-542;width:2467;height:266" filled="f" stroked="f">
              <v:textbox inset="0,0,0,0">
                <w:txbxContent>
                  <w:p w:rsidR="00B15762" w:rsidRDefault="00A05A56">
                    <w:pPr>
                      <w:spacing w:line="266" w:lineRule="exact"/>
                      <w:rPr>
                        <w:i/>
                        <w:sz w:val="24"/>
                      </w:rPr>
                    </w:pPr>
                    <w:r>
                      <w:rPr>
                        <w:i/>
                        <w:sz w:val="24"/>
                      </w:rPr>
                      <w:t>Педагогические</w:t>
                    </w:r>
                    <w:r>
                      <w:rPr>
                        <w:i/>
                        <w:spacing w:val="-5"/>
                        <w:sz w:val="24"/>
                      </w:rPr>
                      <w:t xml:space="preserve"> </w:t>
                    </w:r>
                    <w:r>
                      <w:rPr>
                        <w:i/>
                        <w:spacing w:val="-2"/>
                        <w:sz w:val="24"/>
                      </w:rPr>
                      <w:t>условия</w:t>
                    </w:r>
                  </w:p>
                </w:txbxContent>
              </v:textbox>
            </v:shape>
            <v:shape id="docshape148" o:spid="_x0000_s1613" type="#_x0000_t202" style="position:absolute;left:5125;top:-542;width:866;height:266" filled="f" stroked="f">
              <v:textbox inset="0,0,0,0">
                <w:txbxContent>
                  <w:p w:rsidR="00B15762" w:rsidRDefault="00A05A56">
                    <w:pPr>
                      <w:spacing w:line="266" w:lineRule="exact"/>
                      <w:rPr>
                        <w:sz w:val="24"/>
                      </w:rPr>
                    </w:pPr>
                    <w:r>
                      <w:rPr>
                        <w:spacing w:val="-2"/>
                        <w:sz w:val="24"/>
                      </w:rPr>
                      <w:t>Студент</w:t>
                    </w:r>
                  </w:p>
                </w:txbxContent>
              </v:textbox>
            </v:shape>
            <v:shape id="docshape149" o:spid="_x0000_s1612" type="#_x0000_t202" style="position:absolute;left:7251;top:-542;width:3323;height:266" filled="f" stroked="f">
              <v:textbox inset="0,0,0,0">
                <w:txbxContent>
                  <w:p w:rsidR="00B15762" w:rsidRDefault="00A05A56">
                    <w:pPr>
                      <w:spacing w:line="266" w:lineRule="exact"/>
                      <w:rPr>
                        <w:i/>
                        <w:sz w:val="24"/>
                      </w:rPr>
                    </w:pPr>
                    <w:r>
                      <w:rPr>
                        <w:i/>
                        <w:sz w:val="24"/>
                      </w:rPr>
                      <w:t>Материально-техническая</w:t>
                    </w:r>
                    <w:r>
                      <w:rPr>
                        <w:i/>
                        <w:spacing w:val="-7"/>
                        <w:sz w:val="24"/>
                      </w:rPr>
                      <w:t xml:space="preserve"> </w:t>
                    </w:r>
                    <w:r>
                      <w:rPr>
                        <w:i/>
                        <w:spacing w:val="-4"/>
                        <w:sz w:val="24"/>
                      </w:rPr>
                      <w:t>база</w:t>
                    </w:r>
                  </w:p>
                </w:txbxContent>
              </v:textbox>
            </v:shape>
            <w10:wrap anchorx="page"/>
          </v:group>
        </w:pict>
      </w:r>
      <w:r w:rsidRPr="00F1252D">
        <w:rPr>
          <w:sz w:val="24"/>
          <w:szCs w:val="24"/>
        </w:rPr>
        <w:pict>
          <v:shape id="docshape150" o:spid="_x0000_s1610" type="#_x0000_t202" style="position:absolute;left:0;text-align:left;margin-left:432.95pt;margin-top:-211.6pt;width:13.15pt;height:128.8pt;z-index:15745536;mso-position-horizontal-relative:page" filled="f" stroked="f">
            <v:textbox style="layout-flow:vertical" inset="0,0,0,0">
              <w:txbxContent>
                <w:p w:rsidR="00B15762" w:rsidRDefault="00A05A56">
                  <w:pPr>
                    <w:spacing w:before="16"/>
                    <w:ind w:left="20"/>
                    <w:rPr>
                      <w:rFonts w:ascii="Microsoft Sans Serif" w:hAnsi="Microsoft Sans Serif"/>
                      <w:sz w:val="20"/>
                    </w:rPr>
                  </w:pPr>
                  <w:r>
                    <w:rPr>
                      <w:rFonts w:ascii="Microsoft Sans Serif" w:hAnsi="Microsoft Sans Serif"/>
                      <w:sz w:val="20"/>
                    </w:rPr>
                    <w:t>Методы</w:t>
                  </w:r>
                  <w:r>
                    <w:rPr>
                      <w:rFonts w:ascii="Microsoft Sans Serif" w:hAnsi="Microsoft Sans Serif"/>
                      <w:spacing w:val="-5"/>
                      <w:sz w:val="20"/>
                    </w:rPr>
                    <w:t xml:space="preserve"> </w:t>
                  </w:r>
                  <w:r>
                    <w:rPr>
                      <w:rFonts w:ascii="Microsoft Sans Serif" w:hAnsi="Microsoft Sans Serif"/>
                      <w:sz w:val="20"/>
                    </w:rPr>
                    <w:t>и</w:t>
                  </w:r>
                  <w:r>
                    <w:rPr>
                      <w:rFonts w:ascii="Microsoft Sans Serif" w:hAnsi="Microsoft Sans Serif"/>
                      <w:spacing w:val="-6"/>
                      <w:sz w:val="20"/>
                    </w:rPr>
                    <w:t xml:space="preserve"> </w:t>
                  </w:r>
                  <w:r>
                    <w:rPr>
                      <w:rFonts w:ascii="Microsoft Sans Serif" w:hAnsi="Microsoft Sans Serif"/>
                      <w:sz w:val="20"/>
                    </w:rPr>
                    <w:t>формы</w:t>
                  </w:r>
                  <w:r>
                    <w:rPr>
                      <w:rFonts w:ascii="Microsoft Sans Serif" w:hAnsi="Microsoft Sans Serif"/>
                      <w:spacing w:val="-3"/>
                      <w:sz w:val="20"/>
                    </w:rPr>
                    <w:t xml:space="preserve"> </w:t>
                  </w:r>
                  <w:r>
                    <w:rPr>
                      <w:rFonts w:ascii="Microsoft Sans Serif" w:hAnsi="Microsoft Sans Serif"/>
                      <w:spacing w:val="-2"/>
                      <w:sz w:val="20"/>
                    </w:rPr>
                    <w:t>контроля</w:t>
                  </w:r>
                </w:p>
              </w:txbxContent>
            </v:textbox>
            <w10:wrap anchorx="page"/>
          </v:shape>
        </w:pict>
      </w:r>
      <w:r w:rsidRPr="00F1252D">
        <w:rPr>
          <w:sz w:val="24"/>
          <w:szCs w:val="24"/>
        </w:rPr>
        <w:pict>
          <v:group id="docshapegroup151" o:spid="_x0000_s1606" style="position:absolute;left:0;text-align:left;margin-left:60.1pt;margin-top:-234.75pt;width:499.5pt;height:226pt;z-index:15748096;mso-position-horizontal-relative:page" coordorigin="1202,-4695" coordsize="9990,4520">
            <v:shape id="docshape152" o:spid="_x0000_s1609" style="position:absolute;left:3527;top:-4245;width:5511;height:3316" coordorigin="3527,-4244" coordsize="5511,3316" o:spt="100" adj="0,,0" path="m3647,-1718r-25,-50l3587,-1838r-60,120l3577,-1751r,818l3581,-928r12,l3597,-933r,-818l3647,-1718xm5751,-2197r-20,-10l5631,-2257r,50l5313,-2207r-4,4l5309,-2192r4,5l5631,-2187r,50l5731,-2187r20,-10xm5751,-3456r-20,-10l5631,-3516r,50l5313,-3466r-4,4l5309,-3451r4,5l5631,-3446r,50l5731,-3446r20,-10xm5751,-4184r-20,-10l5631,-4244r,50l5313,-4194r-4,4l5309,-4179r4,5l5631,-4174r,50l5731,-4174r20,-10xm9038,-1425r-20,-10l8918,-1485r,50l4424,-1435r-4,4l4420,-1420r4,5l8918,-1415r,50l9018,-1415r20,-10xe" fillcolor="black" stroked="f">
              <v:stroke joinstyle="round"/>
              <v:formulas/>
              <v:path arrowok="t" o:connecttype="segments"/>
            </v:shape>
            <v:line id="_x0000_s1608" style="position:absolute" from="9887,-1477" to="9887,-937"/>
            <v:shape id="docshape153" o:spid="_x0000_s1607" style="position:absolute;left:1202;top:-4696;width:9990;height:4520" coordorigin="1202,-4695" coordsize="9990,4520" o:spt="100" adj="0,,0" path="m10604,-195r-8812,l1830,-175r8736,l10604,-195xm1876,-235r-193,l1718,-215r37,20l10641,-195r37,-20l1912,-215r-36,-20xm10714,-235r-196,l10481,-215r197,l10714,-235xm10676,-4655r-8960,l1680,-4635r-68,40l1579,-4575r-32,20l1517,-4535r-30,20l1458,-4495r-27,40l1405,-4435r-24,20l1357,-4375r-21,20l1315,-4315r-19,40l1279,-4255r-16,40l1249,-4175r-12,40l1226,-4115r-8,40l1211,-4035r-5,40l1203,-3955r-1,40l1202,-955r1,40l1206,-875r5,40l1218,-795r9,40l1238,-715r12,40l1264,-635r16,20l1297,-575r19,40l1337,-515r22,40l1382,-455r25,40l1433,-395r27,20l1489,-335r29,20l1549,-295r32,20l1614,-255r34,20l1804,-235r-35,-20l1736,-255r-34,-20l1670,-295r-32,-20l1608,-315r-30,-20l1550,-355r-28,-40l1495,-415r-25,-20l1446,-455r-23,-40l1401,-515r-20,-20l1362,-575r-18,-20l1328,-635r-15,-40l1300,-695r-11,-40l1279,-775r-8,-20l1265,-835r-5,-40l1257,-915r-1,-40l1256,-3915r1,-40l1260,-3975r5,-40l1271,-4055r8,-40l1289,-4135r11,-20l1314,-4195r14,-40l1344,-4255r18,-40l1381,-4315r20,-40l1423,-4375r23,-20l1470,-4435r26,-20l1522,-4475r28,-20l1579,-4515r29,-20l1639,-4555r31,-20l1703,-4575r33,-20l1770,-4615r35,l1840,-4635r8872,l10676,-4655xm10515,-255r-8637,l1913,-235r8566,l10515,-255xm10712,-4635r-157,l10590,-4615r35,l10659,-4595r33,20l10724,-4575r32,20l10786,-4535r30,20l10845,-4495r27,20l10899,-4455r25,20l10948,-4395r23,20l10993,-4355r20,40l11032,-4295r18,40l11066,-4235r15,40l11094,-4155r11,20l11115,-4095r8,40l11130,-4015r4,40l11137,-3955r1,40l11138,-955r-1,40l11134,-875r-4,40l11123,-795r-8,20l11105,-735r-11,40l11081,-675r-15,40l11050,-595r-18,20l11013,-535r-20,20l10971,-475r-23,20l10924,-435r-26,20l10872,-395r-28,40l10816,-335r-30,20l10755,-315r-31,20l10691,-275r-33,20l10624,-255r-35,20l10748,-235r34,-20l10815,-275r32,-20l10878,-315r29,-40l10936,-375r27,-20l10989,-415r24,-40l11037,-475r22,-40l11079,-535r19,-40l11115,-615r16,-40l11145,-675r12,-40l11168,-755r8,-40l11183,-835r5,-40l11191,-915r1,-40l11192,-3915r-1,-40l11188,-3995r-5,-40l11176,-4075r-9,-40l11156,-4135r-12,-40l11130,-4215r-16,-40l11097,-4275r-19,-40l11057,-4355r-22,-20l11012,-4415r-25,-20l10961,-4475r-27,-20l10906,-4515r-30,-20l10845,-4555r-32,-20l10780,-4595r-34,-20l10712,-4635xm1846,-275r-72,l1808,-255r72,l1846,-275xm10618,-275r-72,l10512,-255r73,l10618,-275xm1715,-315r-37,l1709,-295r32,20l1812,-275r-33,-20l1747,-295r-32,-20xm10716,-315r-39,l10645,-295r-32,l10580,-275r71,l10684,-295r32,-20xm1781,-4575r-71,l1679,-4555r-31,20l1618,-4515r-29,20l1561,-4475r-27,20l1508,-4435r-25,20l1460,-4395r-23,40l1416,-4335r-20,20l1378,-4275r-18,20l1345,-4215r-15,20l1318,-4155r-12,40l1297,-4095r-8,40l1282,-4015r-4,40l1275,-3955r-1,40l1274,-955r1,40l1278,-875r4,40l1288,-815r8,40l1306,-735r11,20l1330,-675r14,40l1360,-615r17,40l1396,-555r19,40l1437,-495r22,20l1482,-455r25,40l1533,-395r27,20l1588,-355r29,20l1647,-315r38,l1655,-335r-29,-20l1598,-375r-28,-20l1544,-415r-25,-20l1495,-455r-23,-20l1450,-515r-21,-20l1410,-555r-18,-40l1375,-615r-15,-40l1346,-675r-12,-40l1323,-735r-9,-40l1306,-815r-6,-40l1295,-875r-2,-40l1292,-955r,-2960l1293,-3955r3,-20l1300,-4015r6,-40l1314,-4075r10,-40l1335,-4155r12,-20l1361,-4215r15,-20l1393,-4275r18,-20l1431,-4335r21,-20l1473,-4375r23,-20l1521,-4435r25,-20l1572,-4475r27,-20l1628,-4515r29,l1687,-4535r31,-20l1749,-4555r32,-20xm10685,-4575r-70,l10647,-4555r31,l10709,-4535r30,20l10768,-4495r29,l10824,-4475r26,20l10875,-4415r24,20l10922,-4375r22,20l10965,-4315r19,20l11002,-4275r17,40l11034,-4215r14,40l11060,-4155r11,40l11081,-4075r7,20l11094,-4015r5,40l11101,-3935r1,20l11102,-955r-1,40l11098,-875r-4,40l11088,-815r-8,40l11070,-735r-10,20l11047,-675r-14,20l11018,-615r-17,20l10983,-555r-20,20l10943,-515r-22,40l10898,-455r-24,20l10848,-415r-26,20l10795,-375r-29,20l10737,-335r-30,20l10746,-315r30,-20l10805,-355r28,-20l10860,-395r26,-20l10911,-455r23,-20l10957,-495r21,-20l10998,-555r19,-20l11034,-615r15,-20l11064,-675r13,-20l11088,-735r9,-40l11106,-815r6,-20l11116,-875r3,-40l11120,-955r,-2960l11119,-3955r-2,-20l11112,-4015r-6,-40l11098,-4095r-10,-20l11077,-4155r-13,-40l11050,-4215r-16,-40l11017,-4275r-18,-40l10979,-4335r-21,-20l10935,-4395r-23,-20l10887,-4435r-26,-20l10834,-4475r-28,-20l10777,-4515r-29,-20l10717,-4555r-32,-20xm1848,-4595r-72,l1743,-4575r71,l1848,-4595xm10620,-4595r-72,l10582,-4575r71,l10620,-4595xm1988,-4615r-144,l1810,-4595r142,l1988,-4615xm10551,-4615r-144,l10444,-4595r142,l10551,-4615xm10602,-4675r-8812,l1753,-4655r8886,l10602,-4675xm10525,-4695r-8658,l1828,-4675r8736,l10525,-4695xe" fillcolor="black" stroked="f">
              <v:stroke joinstyle="round"/>
              <v:formulas/>
              <v:path arrowok="t" o:connecttype="segments"/>
            </v:shape>
            <w10:wrap anchorx="page"/>
          </v:group>
        </w:pict>
      </w:r>
      <w:r w:rsidRPr="00F1252D">
        <w:rPr>
          <w:sz w:val="24"/>
          <w:szCs w:val="24"/>
          <w:lang w:val="ru-RU"/>
        </w:rPr>
        <w:t>Рисунок</w:t>
      </w:r>
      <w:r w:rsidRPr="00F1252D">
        <w:rPr>
          <w:spacing w:val="-6"/>
          <w:sz w:val="24"/>
          <w:szCs w:val="24"/>
          <w:lang w:val="ru-RU"/>
        </w:rPr>
        <w:t xml:space="preserve"> </w:t>
      </w:r>
      <w:r w:rsidRPr="00F1252D">
        <w:rPr>
          <w:sz w:val="24"/>
          <w:szCs w:val="24"/>
          <w:lang w:val="ru-RU"/>
        </w:rPr>
        <w:t>5</w:t>
      </w:r>
      <w:r w:rsidRPr="00F1252D">
        <w:rPr>
          <w:spacing w:val="-3"/>
          <w:sz w:val="24"/>
          <w:szCs w:val="24"/>
          <w:lang w:val="ru-RU"/>
        </w:rPr>
        <w:t xml:space="preserve"> </w:t>
      </w:r>
      <w:r w:rsidRPr="00F1252D">
        <w:rPr>
          <w:sz w:val="24"/>
          <w:szCs w:val="24"/>
          <w:lang w:val="ru-RU"/>
        </w:rPr>
        <w:t>–</w:t>
      </w:r>
      <w:r w:rsidRPr="00F1252D">
        <w:rPr>
          <w:spacing w:val="-4"/>
          <w:sz w:val="24"/>
          <w:szCs w:val="24"/>
          <w:lang w:val="ru-RU"/>
        </w:rPr>
        <w:t xml:space="preserve"> </w:t>
      </w:r>
      <w:r w:rsidRPr="00F1252D">
        <w:rPr>
          <w:sz w:val="24"/>
          <w:szCs w:val="24"/>
          <w:lang w:val="ru-RU"/>
        </w:rPr>
        <w:t>Компоненты</w:t>
      </w:r>
      <w:r w:rsidRPr="00F1252D">
        <w:rPr>
          <w:spacing w:val="-4"/>
          <w:sz w:val="24"/>
          <w:szCs w:val="24"/>
          <w:lang w:val="ru-RU"/>
        </w:rPr>
        <w:t xml:space="preserve"> </w:t>
      </w:r>
      <w:r w:rsidRPr="00F1252D">
        <w:rPr>
          <w:sz w:val="24"/>
          <w:szCs w:val="24"/>
          <w:lang w:val="ru-RU"/>
        </w:rPr>
        <w:t>педагогического</w:t>
      </w:r>
      <w:r w:rsidRPr="00F1252D">
        <w:rPr>
          <w:spacing w:val="-3"/>
          <w:sz w:val="24"/>
          <w:szCs w:val="24"/>
          <w:lang w:val="ru-RU"/>
        </w:rPr>
        <w:t xml:space="preserve"> </w:t>
      </w:r>
      <w:r w:rsidRPr="00F1252D">
        <w:rPr>
          <w:spacing w:val="-2"/>
          <w:sz w:val="24"/>
          <w:szCs w:val="24"/>
          <w:lang w:val="ru-RU"/>
        </w:rPr>
        <w:t>процесса</w:t>
      </w:r>
    </w:p>
    <w:p w:rsidR="00B15762" w:rsidRPr="00F1252D" w:rsidRDefault="00B15762" w:rsidP="00F1252D">
      <w:pPr>
        <w:pStyle w:val="a3"/>
        <w:rPr>
          <w:sz w:val="24"/>
          <w:szCs w:val="24"/>
          <w:lang w:val="ru-RU"/>
        </w:rPr>
      </w:pPr>
    </w:p>
    <w:p w:rsidR="00B15762" w:rsidRPr="00F1252D" w:rsidRDefault="00A05A56" w:rsidP="00F1252D">
      <w:pPr>
        <w:pStyle w:val="a3"/>
        <w:ind w:left="448" w:right="559" w:firstLine="708"/>
        <w:jc w:val="both"/>
        <w:rPr>
          <w:sz w:val="24"/>
          <w:szCs w:val="24"/>
          <w:lang w:val="ru-RU"/>
        </w:rPr>
      </w:pPr>
      <w:r w:rsidRPr="00F1252D">
        <w:rPr>
          <w:sz w:val="24"/>
          <w:szCs w:val="24"/>
          <w:lang w:val="ru-RU"/>
        </w:rPr>
        <w:t>Таким образом, педагогическая система в динамике превращается в педагогический процесс. Педагогический процесс в статике характеризует педагогическая система.</w:t>
      </w:r>
    </w:p>
    <w:p w:rsidR="00B15762" w:rsidRPr="00F1252D" w:rsidRDefault="00B15762" w:rsidP="00F1252D">
      <w:pPr>
        <w:pStyle w:val="a3"/>
        <w:rPr>
          <w:sz w:val="24"/>
          <w:szCs w:val="24"/>
          <w:lang w:val="ru-RU"/>
        </w:rPr>
      </w:pPr>
    </w:p>
    <w:p w:rsidR="00B15762" w:rsidRPr="00F1252D" w:rsidRDefault="00A05A56" w:rsidP="00F1252D">
      <w:pPr>
        <w:pStyle w:val="7"/>
        <w:spacing w:before="0" w:line="240" w:lineRule="auto"/>
        <w:ind w:left="2303"/>
        <w:rPr>
          <w:sz w:val="24"/>
          <w:szCs w:val="24"/>
          <w:lang w:val="ru-RU"/>
        </w:rPr>
      </w:pPr>
      <w:r w:rsidRPr="00F1252D">
        <w:rPr>
          <w:sz w:val="24"/>
          <w:szCs w:val="24"/>
        </w:rPr>
        <w:pict>
          <v:shape id="docshape154" o:spid="_x0000_s1605" type="#_x0000_t202" style="position:absolute;left:0;text-align:left;margin-left:97.8pt;margin-top:5.45pt;width:22pt;height:40.25pt;z-index:15747584;mso-position-horizontal-relative:page" filled="f" stroked="f">
            <v:textbox inset="0,0,0,0">
              <w:txbxContent>
                <w:p w:rsidR="00B15762" w:rsidRDefault="00A05A56">
                  <w:pPr>
                    <w:spacing w:line="804" w:lineRule="exact"/>
                    <w:rPr>
                      <w:rFonts w:ascii="Arial"/>
                      <w:b/>
                      <w:sz w:val="72"/>
                    </w:rPr>
                  </w:pPr>
                  <w:r>
                    <w:rPr>
                      <w:rFonts w:ascii="Arial"/>
                      <w:b/>
                      <w:sz w:val="72"/>
                    </w:rPr>
                    <w:t>?</w:t>
                  </w:r>
                </w:p>
              </w:txbxContent>
            </v:textbox>
            <w10:wrap anchorx="page"/>
          </v:shape>
        </w:pict>
      </w:r>
      <w:r w:rsidRPr="00F1252D">
        <w:rPr>
          <w:sz w:val="24"/>
          <w:szCs w:val="24"/>
          <w:lang w:val="ru-RU"/>
        </w:rPr>
        <w:t>Вопросы</w:t>
      </w:r>
      <w:r w:rsidRPr="00F1252D">
        <w:rPr>
          <w:spacing w:val="-8"/>
          <w:sz w:val="24"/>
          <w:szCs w:val="24"/>
          <w:lang w:val="ru-RU"/>
        </w:rPr>
        <w:t xml:space="preserve"> </w:t>
      </w:r>
      <w:r w:rsidRPr="00F1252D">
        <w:rPr>
          <w:sz w:val="24"/>
          <w:szCs w:val="24"/>
          <w:lang w:val="ru-RU"/>
        </w:rPr>
        <w:t>для</w:t>
      </w:r>
      <w:r w:rsidRPr="00F1252D">
        <w:rPr>
          <w:spacing w:val="-9"/>
          <w:sz w:val="24"/>
          <w:szCs w:val="24"/>
          <w:lang w:val="ru-RU"/>
        </w:rPr>
        <w:t xml:space="preserve"> </w:t>
      </w:r>
      <w:r w:rsidRPr="00F1252D">
        <w:rPr>
          <w:sz w:val="24"/>
          <w:szCs w:val="24"/>
          <w:lang w:val="ru-RU"/>
        </w:rPr>
        <w:t>самоконтроля</w:t>
      </w:r>
      <w:r w:rsidRPr="00F1252D">
        <w:rPr>
          <w:spacing w:val="-8"/>
          <w:sz w:val="24"/>
          <w:szCs w:val="24"/>
          <w:lang w:val="ru-RU"/>
        </w:rPr>
        <w:t xml:space="preserve"> </w:t>
      </w:r>
      <w:r w:rsidRPr="00F1252D">
        <w:rPr>
          <w:spacing w:val="-2"/>
          <w:sz w:val="24"/>
          <w:szCs w:val="24"/>
          <w:lang w:val="ru-RU"/>
        </w:rPr>
        <w:t>студентов</w:t>
      </w:r>
    </w:p>
    <w:p w:rsidR="00B15762" w:rsidRPr="00F1252D" w:rsidRDefault="00A05A56" w:rsidP="00F1252D">
      <w:pPr>
        <w:ind w:left="2303"/>
        <w:rPr>
          <w:sz w:val="24"/>
          <w:szCs w:val="24"/>
          <w:lang w:val="ru-RU"/>
        </w:rPr>
      </w:pPr>
      <w:r w:rsidRPr="00F1252D">
        <w:rPr>
          <w:sz w:val="24"/>
          <w:szCs w:val="24"/>
          <w:lang w:val="ru-RU"/>
        </w:rPr>
        <w:t>Как</w:t>
      </w:r>
      <w:r w:rsidRPr="00F1252D">
        <w:rPr>
          <w:spacing w:val="16"/>
          <w:sz w:val="24"/>
          <w:szCs w:val="24"/>
          <w:lang w:val="ru-RU"/>
        </w:rPr>
        <w:t xml:space="preserve"> </w:t>
      </w:r>
      <w:r w:rsidRPr="00F1252D">
        <w:rPr>
          <w:sz w:val="24"/>
          <w:szCs w:val="24"/>
          <w:lang w:val="ru-RU"/>
        </w:rPr>
        <w:t>Вы</w:t>
      </w:r>
      <w:r w:rsidRPr="00F1252D">
        <w:rPr>
          <w:spacing w:val="18"/>
          <w:sz w:val="24"/>
          <w:szCs w:val="24"/>
          <w:lang w:val="ru-RU"/>
        </w:rPr>
        <w:t xml:space="preserve"> </w:t>
      </w:r>
      <w:r w:rsidRPr="00F1252D">
        <w:rPr>
          <w:sz w:val="24"/>
          <w:szCs w:val="24"/>
          <w:lang w:val="ru-RU"/>
        </w:rPr>
        <w:t>думаете,</w:t>
      </w:r>
      <w:r w:rsidRPr="00F1252D">
        <w:rPr>
          <w:spacing w:val="15"/>
          <w:sz w:val="24"/>
          <w:szCs w:val="24"/>
          <w:lang w:val="ru-RU"/>
        </w:rPr>
        <w:t xml:space="preserve"> </w:t>
      </w:r>
      <w:r w:rsidRPr="00F1252D">
        <w:rPr>
          <w:sz w:val="24"/>
          <w:szCs w:val="24"/>
          <w:lang w:val="ru-RU"/>
        </w:rPr>
        <w:t>почему</w:t>
      </w:r>
      <w:r w:rsidRPr="00F1252D">
        <w:rPr>
          <w:spacing w:val="17"/>
          <w:sz w:val="24"/>
          <w:szCs w:val="24"/>
          <w:lang w:val="ru-RU"/>
        </w:rPr>
        <w:t xml:space="preserve"> </w:t>
      </w:r>
      <w:r w:rsidRPr="00F1252D">
        <w:rPr>
          <w:sz w:val="24"/>
          <w:szCs w:val="24"/>
          <w:lang w:val="ru-RU"/>
        </w:rPr>
        <w:t>знание</w:t>
      </w:r>
      <w:r w:rsidRPr="00F1252D">
        <w:rPr>
          <w:spacing w:val="15"/>
          <w:sz w:val="24"/>
          <w:szCs w:val="24"/>
          <w:lang w:val="ru-RU"/>
        </w:rPr>
        <w:t xml:space="preserve"> </w:t>
      </w:r>
      <w:r w:rsidRPr="00F1252D">
        <w:rPr>
          <w:sz w:val="24"/>
          <w:szCs w:val="24"/>
          <w:lang w:val="ru-RU"/>
        </w:rPr>
        <w:t>основ</w:t>
      </w:r>
      <w:r w:rsidRPr="00F1252D">
        <w:rPr>
          <w:spacing w:val="18"/>
          <w:sz w:val="24"/>
          <w:szCs w:val="24"/>
          <w:lang w:val="ru-RU"/>
        </w:rPr>
        <w:t xml:space="preserve"> </w:t>
      </w:r>
      <w:r w:rsidRPr="00F1252D">
        <w:rPr>
          <w:sz w:val="24"/>
          <w:szCs w:val="24"/>
          <w:lang w:val="ru-RU"/>
        </w:rPr>
        <w:t>педагогики</w:t>
      </w:r>
      <w:r w:rsidRPr="00F1252D">
        <w:rPr>
          <w:spacing w:val="17"/>
          <w:sz w:val="24"/>
          <w:szCs w:val="24"/>
          <w:lang w:val="ru-RU"/>
        </w:rPr>
        <w:t xml:space="preserve"> </w:t>
      </w:r>
      <w:r w:rsidRPr="00F1252D">
        <w:rPr>
          <w:sz w:val="24"/>
          <w:szCs w:val="24"/>
          <w:lang w:val="ru-RU"/>
        </w:rPr>
        <w:t>необходимо</w:t>
      </w:r>
      <w:r w:rsidRPr="00F1252D">
        <w:rPr>
          <w:spacing w:val="15"/>
          <w:sz w:val="24"/>
          <w:szCs w:val="24"/>
          <w:lang w:val="ru-RU"/>
        </w:rPr>
        <w:t xml:space="preserve"> </w:t>
      </w:r>
      <w:r w:rsidRPr="00F1252D">
        <w:rPr>
          <w:spacing w:val="-2"/>
          <w:sz w:val="24"/>
          <w:szCs w:val="24"/>
          <w:lang w:val="ru-RU"/>
        </w:rPr>
        <w:t>сегодня</w:t>
      </w:r>
    </w:p>
    <w:p w:rsidR="00B15762" w:rsidRPr="00F1252D" w:rsidRDefault="00A05A56" w:rsidP="00F1252D">
      <w:pPr>
        <w:ind w:left="1595"/>
        <w:jc w:val="both"/>
        <w:rPr>
          <w:sz w:val="24"/>
          <w:szCs w:val="24"/>
          <w:lang w:val="ru-RU"/>
        </w:rPr>
      </w:pPr>
      <w:r w:rsidRPr="00F1252D">
        <w:rPr>
          <w:sz w:val="24"/>
          <w:szCs w:val="24"/>
          <w:lang w:val="ru-RU"/>
        </w:rPr>
        <w:t>любому</w:t>
      </w:r>
      <w:r w:rsidRPr="00F1252D">
        <w:rPr>
          <w:spacing w:val="-11"/>
          <w:sz w:val="24"/>
          <w:szCs w:val="24"/>
          <w:lang w:val="ru-RU"/>
        </w:rPr>
        <w:t xml:space="preserve"> </w:t>
      </w:r>
      <w:r w:rsidRPr="00F1252D">
        <w:rPr>
          <w:spacing w:val="-2"/>
          <w:sz w:val="24"/>
          <w:szCs w:val="24"/>
          <w:lang w:val="ru-RU"/>
        </w:rPr>
        <w:t>человеку?</w:t>
      </w:r>
    </w:p>
    <w:p w:rsidR="00B15762" w:rsidRPr="00F1252D" w:rsidRDefault="00A05A56" w:rsidP="00F1252D">
      <w:pPr>
        <w:ind w:left="448" w:right="563" w:firstLine="708"/>
        <w:jc w:val="both"/>
        <w:rPr>
          <w:sz w:val="24"/>
          <w:szCs w:val="24"/>
          <w:lang w:val="ru-RU"/>
        </w:rPr>
      </w:pPr>
      <w:r w:rsidRPr="00F1252D">
        <w:rPr>
          <w:sz w:val="24"/>
          <w:szCs w:val="24"/>
          <w:lang w:val="ru-RU"/>
        </w:rPr>
        <w:t xml:space="preserve">Сформулируйте несколько аргументов, зачем необходимо изучение педагогики </w:t>
      </w:r>
      <w:r w:rsidRPr="00F1252D">
        <w:rPr>
          <w:spacing w:val="-2"/>
          <w:sz w:val="24"/>
          <w:szCs w:val="24"/>
          <w:lang w:val="ru-RU"/>
        </w:rPr>
        <w:t>магистрантам?</w:t>
      </w:r>
    </w:p>
    <w:p w:rsidR="00B15762" w:rsidRPr="00F1252D" w:rsidRDefault="00A05A56" w:rsidP="00F1252D">
      <w:pPr>
        <w:ind w:left="1156"/>
        <w:jc w:val="both"/>
        <w:rPr>
          <w:sz w:val="24"/>
          <w:szCs w:val="24"/>
          <w:lang w:val="ru-RU"/>
        </w:rPr>
      </w:pPr>
      <w:r w:rsidRPr="00F1252D">
        <w:rPr>
          <w:sz w:val="24"/>
          <w:szCs w:val="24"/>
          <w:lang w:val="ru-RU"/>
        </w:rPr>
        <w:t>Что</w:t>
      </w:r>
      <w:r w:rsidRPr="00F1252D">
        <w:rPr>
          <w:spacing w:val="-11"/>
          <w:sz w:val="24"/>
          <w:szCs w:val="24"/>
          <w:lang w:val="ru-RU"/>
        </w:rPr>
        <w:t xml:space="preserve"> </w:t>
      </w:r>
      <w:r w:rsidRPr="00F1252D">
        <w:rPr>
          <w:sz w:val="24"/>
          <w:szCs w:val="24"/>
          <w:lang w:val="ru-RU"/>
        </w:rPr>
        <w:t>такое</w:t>
      </w:r>
      <w:r w:rsidRPr="00F1252D">
        <w:rPr>
          <w:spacing w:val="-7"/>
          <w:sz w:val="24"/>
          <w:szCs w:val="24"/>
          <w:lang w:val="ru-RU"/>
        </w:rPr>
        <w:t xml:space="preserve"> </w:t>
      </w:r>
      <w:r w:rsidRPr="00F1252D">
        <w:rPr>
          <w:sz w:val="24"/>
          <w:szCs w:val="24"/>
          <w:lang w:val="ru-RU"/>
        </w:rPr>
        <w:t>«педагогика»</w:t>
      </w:r>
      <w:r w:rsidRPr="00F1252D">
        <w:rPr>
          <w:spacing w:val="-12"/>
          <w:sz w:val="24"/>
          <w:szCs w:val="24"/>
          <w:lang w:val="ru-RU"/>
        </w:rPr>
        <w:t xml:space="preserve"> </w:t>
      </w:r>
      <w:r w:rsidRPr="00F1252D">
        <w:rPr>
          <w:sz w:val="24"/>
          <w:szCs w:val="24"/>
          <w:lang w:val="ru-RU"/>
        </w:rPr>
        <w:t>и</w:t>
      </w:r>
      <w:r w:rsidRPr="00F1252D">
        <w:rPr>
          <w:spacing w:val="-8"/>
          <w:sz w:val="24"/>
          <w:szCs w:val="24"/>
          <w:lang w:val="ru-RU"/>
        </w:rPr>
        <w:t xml:space="preserve"> </w:t>
      </w:r>
      <w:r w:rsidRPr="00F1252D">
        <w:rPr>
          <w:sz w:val="24"/>
          <w:szCs w:val="24"/>
          <w:lang w:val="ru-RU"/>
        </w:rPr>
        <w:t>«педагогика</w:t>
      </w:r>
      <w:r w:rsidRPr="00F1252D">
        <w:rPr>
          <w:spacing w:val="-10"/>
          <w:sz w:val="24"/>
          <w:szCs w:val="24"/>
          <w:lang w:val="ru-RU"/>
        </w:rPr>
        <w:t xml:space="preserve"> </w:t>
      </w:r>
      <w:r w:rsidRPr="00F1252D">
        <w:rPr>
          <w:sz w:val="24"/>
          <w:szCs w:val="24"/>
          <w:lang w:val="ru-RU"/>
        </w:rPr>
        <w:t>высшей</w:t>
      </w:r>
      <w:r w:rsidRPr="00F1252D">
        <w:rPr>
          <w:spacing w:val="-9"/>
          <w:sz w:val="24"/>
          <w:szCs w:val="24"/>
          <w:lang w:val="ru-RU"/>
        </w:rPr>
        <w:t xml:space="preserve"> </w:t>
      </w:r>
      <w:r w:rsidRPr="00F1252D">
        <w:rPr>
          <w:spacing w:val="-2"/>
          <w:sz w:val="24"/>
          <w:szCs w:val="24"/>
          <w:lang w:val="ru-RU"/>
        </w:rPr>
        <w:t>школы»?</w:t>
      </w:r>
    </w:p>
    <w:p w:rsidR="00B15762" w:rsidRPr="00F1252D" w:rsidRDefault="00A05A56" w:rsidP="00F1252D">
      <w:pPr>
        <w:ind w:left="448" w:right="567" w:firstLine="708"/>
        <w:jc w:val="both"/>
        <w:rPr>
          <w:sz w:val="24"/>
          <w:szCs w:val="24"/>
          <w:lang w:val="ru-RU"/>
        </w:rPr>
      </w:pPr>
      <w:r w:rsidRPr="00F1252D">
        <w:rPr>
          <w:sz w:val="24"/>
          <w:szCs w:val="24"/>
          <w:lang w:val="ru-RU"/>
        </w:rPr>
        <w:t>Перечислите</w:t>
      </w:r>
      <w:r w:rsidRPr="00F1252D">
        <w:rPr>
          <w:sz w:val="24"/>
          <w:szCs w:val="24"/>
          <w:lang w:val="ru-RU"/>
        </w:rPr>
        <w:t xml:space="preserve"> разделы педагогики высшей школы. В чем заключаются предмет и задачи педагогики высшей школы? Опишите теоретические и технологические функции педагогики высшей школы.</w:t>
      </w:r>
    </w:p>
    <w:p w:rsidR="00B15762" w:rsidRPr="00F1252D" w:rsidRDefault="00A05A56" w:rsidP="00F1252D">
      <w:pPr>
        <w:ind w:left="1156"/>
        <w:jc w:val="both"/>
        <w:rPr>
          <w:sz w:val="24"/>
          <w:szCs w:val="24"/>
          <w:lang w:val="ru-RU"/>
        </w:rPr>
      </w:pPr>
      <w:r w:rsidRPr="00F1252D">
        <w:rPr>
          <w:sz w:val="24"/>
          <w:szCs w:val="24"/>
          <w:lang w:val="ru-RU"/>
        </w:rPr>
        <w:t>С</w:t>
      </w:r>
      <w:r w:rsidRPr="00F1252D">
        <w:rPr>
          <w:spacing w:val="-14"/>
          <w:sz w:val="24"/>
          <w:szCs w:val="24"/>
          <w:lang w:val="ru-RU"/>
        </w:rPr>
        <w:t xml:space="preserve"> </w:t>
      </w:r>
      <w:r w:rsidRPr="00F1252D">
        <w:rPr>
          <w:sz w:val="24"/>
          <w:szCs w:val="24"/>
          <w:lang w:val="ru-RU"/>
        </w:rPr>
        <w:t>какими</w:t>
      </w:r>
      <w:r w:rsidRPr="00F1252D">
        <w:rPr>
          <w:spacing w:val="-11"/>
          <w:sz w:val="24"/>
          <w:szCs w:val="24"/>
          <w:lang w:val="ru-RU"/>
        </w:rPr>
        <w:t xml:space="preserve"> </w:t>
      </w:r>
      <w:r w:rsidRPr="00F1252D">
        <w:rPr>
          <w:sz w:val="24"/>
          <w:szCs w:val="24"/>
          <w:lang w:val="ru-RU"/>
        </w:rPr>
        <w:t>науками</w:t>
      </w:r>
      <w:r w:rsidRPr="00F1252D">
        <w:rPr>
          <w:spacing w:val="-12"/>
          <w:sz w:val="24"/>
          <w:szCs w:val="24"/>
          <w:lang w:val="ru-RU"/>
        </w:rPr>
        <w:t xml:space="preserve"> </w:t>
      </w:r>
      <w:r w:rsidRPr="00F1252D">
        <w:rPr>
          <w:sz w:val="24"/>
          <w:szCs w:val="24"/>
          <w:lang w:val="ru-RU"/>
        </w:rPr>
        <w:t>наиболее</w:t>
      </w:r>
      <w:r w:rsidRPr="00F1252D">
        <w:rPr>
          <w:spacing w:val="-11"/>
          <w:sz w:val="24"/>
          <w:szCs w:val="24"/>
          <w:lang w:val="ru-RU"/>
        </w:rPr>
        <w:t xml:space="preserve"> </w:t>
      </w:r>
      <w:r w:rsidRPr="00F1252D">
        <w:rPr>
          <w:sz w:val="24"/>
          <w:szCs w:val="24"/>
          <w:lang w:val="ru-RU"/>
        </w:rPr>
        <w:t>тесно</w:t>
      </w:r>
      <w:r w:rsidRPr="00F1252D">
        <w:rPr>
          <w:spacing w:val="-12"/>
          <w:sz w:val="24"/>
          <w:szCs w:val="24"/>
          <w:lang w:val="ru-RU"/>
        </w:rPr>
        <w:t xml:space="preserve"> </w:t>
      </w:r>
      <w:r w:rsidRPr="00F1252D">
        <w:rPr>
          <w:sz w:val="24"/>
          <w:szCs w:val="24"/>
          <w:lang w:val="ru-RU"/>
        </w:rPr>
        <w:t>взаимосвязана</w:t>
      </w:r>
      <w:r w:rsidRPr="00F1252D">
        <w:rPr>
          <w:spacing w:val="-13"/>
          <w:sz w:val="24"/>
          <w:szCs w:val="24"/>
          <w:lang w:val="ru-RU"/>
        </w:rPr>
        <w:t xml:space="preserve"> </w:t>
      </w:r>
      <w:r w:rsidRPr="00F1252D">
        <w:rPr>
          <w:sz w:val="24"/>
          <w:szCs w:val="24"/>
          <w:lang w:val="ru-RU"/>
        </w:rPr>
        <w:t>педагогика?</w:t>
      </w:r>
      <w:r w:rsidRPr="00F1252D">
        <w:rPr>
          <w:spacing w:val="-11"/>
          <w:sz w:val="24"/>
          <w:szCs w:val="24"/>
          <w:lang w:val="ru-RU"/>
        </w:rPr>
        <w:t xml:space="preserve"> </w:t>
      </w:r>
      <w:r w:rsidRPr="00F1252D">
        <w:rPr>
          <w:sz w:val="24"/>
          <w:szCs w:val="24"/>
          <w:lang w:val="ru-RU"/>
        </w:rPr>
        <w:t>Охарактеризуйте</w:t>
      </w:r>
      <w:r w:rsidRPr="00F1252D">
        <w:rPr>
          <w:spacing w:val="-10"/>
          <w:sz w:val="24"/>
          <w:szCs w:val="24"/>
          <w:lang w:val="ru-RU"/>
        </w:rPr>
        <w:t xml:space="preserve"> </w:t>
      </w:r>
      <w:r w:rsidRPr="00F1252D">
        <w:rPr>
          <w:spacing w:val="-5"/>
          <w:sz w:val="24"/>
          <w:szCs w:val="24"/>
          <w:lang w:val="ru-RU"/>
        </w:rPr>
        <w:t>эти</w:t>
      </w:r>
    </w:p>
    <w:p w:rsidR="00B15762" w:rsidRPr="00F1252D" w:rsidRDefault="00B15762" w:rsidP="00F1252D">
      <w:pPr>
        <w:jc w:val="both"/>
        <w:rPr>
          <w:sz w:val="24"/>
          <w:szCs w:val="24"/>
          <w:lang w:val="ru-RU"/>
        </w:rPr>
        <w:sectPr w:rsidR="00B15762" w:rsidRPr="00F1252D">
          <w:headerReference w:type="default" r:id="rId25"/>
          <w:footerReference w:type="default" r:id="rId26"/>
          <w:pgSz w:w="11910" w:h="16840"/>
          <w:pgMar w:top="960" w:right="460" w:bottom="960" w:left="800" w:header="711" w:footer="779" w:gutter="0"/>
          <w:cols w:space="720"/>
        </w:sectPr>
      </w:pPr>
    </w:p>
    <w:p w:rsidR="00B15762" w:rsidRPr="00F1252D" w:rsidRDefault="00A05A56" w:rsidP="00F1252D">
      <w:pPr>
        <w:ind w:left="448"/>
        <w:rPr>
          <w:sz w:val="24"/>
          <w:szCs w:val="24"/>
          <w:lang w:val="ru-RU"/>
        </w:rPr>
      </w:pPr>
      <w:r w:rsidRPr="00F1252D">
        <w:rPr>
          <w:spacing w:val="-2"/>
          <w:sz w:val="24"/>
          <w:szCs w:val="24"/>
          <w:lang w:val="ru-RU"/>
        </w:rPr>
        <w:t>связи.</w:t>
      </w:r>
    </w:p>
    <w:p w:rsidR="00B15762" w:rsidRPr="00F1252D" w:rsidRDefault="00A05A56" w:rsidP="00F1252D">
      <w:pPr>
        <w:rPr>
          <w:sz w:val="24"/>
          <w:szCs w:val="24"/>
          <w:lang w:val="ru-RU"/>
        </w:rPr>
      </w:pPr>
      <w:r w:rsidRPr="00F1252D">
        <w:rPr>
          <w:sz w:val="24"/>
          <w:szCs w:val="24"/>
          <w:lang w:val="ru-RU"/>
        </w:rPr>
        <w:br w:type="column"/>
      </w:r>
    </w:p>
    <w:p w:rsidR="00B15762" w:rsidRPr="00F1252D" w:rsidRDefault="00A05A56" w:rsidP="00F1252D">
      <w:pPr>
        <w:ind w:left="29"/>
        <w:rPr>
          <w:sz w:val="24"/>
          <w:szCs w:val="24"/>
          <w:lang w:val="ru-RU"/>
        </w:rPr>
      </w:pPr>
      <w:r w:rsidRPr="00F1252D">
        <w:rPr>
          <w:spacing w:val="-2"/>
          <w:sz w:val="24"/>
          <w:szCs w:val="24"/>
          <w:lang w:val="ru-RU"/>
        </w:rPr>
        <w:t>Охарактеризуйте</w:t>
      </w:r>
      <w:r w:rsidRPr="00F1252D">
        <w:rPr>
          <w:spacing w:val="6"/>
          <w:sz w:val="24"/>
          <w:szCs w:val="24"/>
          <w:lang w:val="ru-RU"/>
        </w:rPr>
        <w:t xml:space="preserve"> </w:t>
      </w:r>
      <w:r w:rsidRPr="00F1252D">
        <w:rPr>
          <w:spacing w:val="-2"/>
          <w:sz w:val="24"/>
          <w:szCs w:val="24"/>
          <w:lang w:val="ru-RU"/>
        </w:rPr>
        <w:t>систему</w:t>
      </w:r>
      <w:r w:rsidRPr="00F1252D">
        <w:rPr>
          <w:spacing w:val="5"/>
          <w:sz w:val="24"/>
          <w:szCs w:val="24"/>
          <w:lang w:val="ru-RU"/>
        </w:rPr>
        <w:t xml:space="preserve"> </w:t>
      </w:r>
      <w:r w:rsidRPr="00F1252D">
        <w:rPr>
          <w:spacing w:val="-2"/>
          <w:sz w:val="24"/>
          <w:szCs w:val="24"/>
          <w:lang w:val="ru-RU"/>
        </w:rPr>
        <w:t>педагогических</w:t>
      </w:r>
      <w:r w:rsidRPr="00F1252D">
        <w:rPr>
          <w:spacing w:val="7"/>
          <w:sz w:val="24"/>
          <w:szCs w:val="24"/>
          <w:lang w:val="ru-RU"/>
        </w:rPr>
        <w:t xml:space="preserve"> </w:t>
      </w:r>
      <w:r w:rsidRPr="00F1252D">
        <w:rPr>
          <w:spacing w:val="-4"/>
          <w:sz w:val="24"/>
          <w:szCs w:val="24"/>
          <w:lang w:val="ru-RU"/>
        </w:rPr>
        <w:t>наук.</w:t>
      </w:r>
    </w:p>
    <w:p w:rsidR="00B15762" w:rsidRPr="00F1252D" w:rsidRDefault="00A05A56" w:rsidP="00F1252D">
      <w:pPr>
        <w:ind w:left="29"/>
        <w:rPr>
          <w:sz w:val="24"/>
          <w:szCs w:val="24"/>
          <w:lang w:val="ru-RU"/>
        </w:rPr>
      </w:pPr>
      <w:r w:rsidRPr="00F1252D">
        <w:rPr>
          <w:sz w:val="24"/>
          <w:szCs w:val="24"/>
          <w:lang w:val="ru-RU"/>
        </w:rPr>
        <w:t>Перечислите</w:t>
      </w:r>
      <w:r w:rsidRPr="00F1252D">
        <w:rPr>
          <w:spacing w:val="14"/>
          <w:sz w:val="24"/>
          <w:szCs w:val="24"/>
          <w:lang w:val="ru-RU"/>
        </w:rPr>
        <w:t xml:space="preserve"> </w:t>
      </w:r>
      <w:r w:rsidRPr="00F1252D">
        <w:rPr>
          <w:sz w:val="24"/>
          <w:szCs w:val="24"/>
          <w:lang w:val="ru-RU"/>
        </w:rPr>
        <w:t>основные</w:t>
      </w:r>
      <w:r w:rsidRPr="00F1252D">
        <w:rPr>
          <w:spacing w:val="14"/>
          <w:sz w:val="24"/>
          <w:szCs w:val="24"/>
          <w:lang w:val="ru-RU"/>
        </w:rPr>
        <w:t xml:space="preserve"> </w:t>
      </w:r>
      <w:r w:rsidRPr="00F1252D">
        <w:rPr>
          <w:sz w:val="24"/>
          <w:szCs w:val="24"/>
          <w:lang w:val="ru-RU"/>
        </w:rPr>
        <w:t>категории</w:t>
      </w:r>
      <w:r w:rsidRPr="00F1252D">
        <w:rPr>
          <w:spacing w:val="15"/>
          <w:sz w:val="24"/>
          <w:szCs w:val="24"/>
          <w:lang w:val="ru-RU"/>
        </w:rPr>
        <w:t xml:space="preserve"> </w:t>
      </w:r>
      <w:r w:rsidRPr="00F1252D">
        <w:rPr>
          <w:sz w:val="24"/>
          <w:szCs w:val="24"/>
          <w:lang w:val="ru-RU"/>
        </w:rPr>
        <w:t>педагогики</w:t>
      </w:r>
      <w:r w:rsidRPr="00F1252D">
        <w:rPr>
          <w:spacing w:val="15"/>
          <w:sz w:val="24"/>
          <w:szCs w:val="24"/>
          <w:lang w:val="ru-RU"/>
        </w:rPr>
        <w:t xml:space="preserve"> </w:t>
      </w:r>
      <w:r w:rsidRPr="00F1252D">
        <w:rPr>
          <w:sz w:val="24"/>
          <w:szCs w:val="24"/>
          <w:lang w:val="ru-RU"/>
        </w:rPr>
        <w:t>высшей</w:t>
      </w:r>
      <w:r w:rsidRPr="00F1252D">
        <w:rPr>
          <w:spacing w:val="15"/>
          <w:sz w:val="24"/>
          <w:szCs w:val="24"/>
          <w:lang w:val="ru-RU"/>
        </w:rPr>
        <w:t xml:space="preserve"> </w:t>
      </w:r>
      <w:r w:rsidRPr="00F1252D">
        <w:rPr>
          <w:sz w:val="24"/>
          <w:szCs w:val="24"/>
          <w:lang w:val="ru-RU"/>
        </w:rPr>
        <w:t>школы.</w:t>
      </w:r>
      <w:r w:rsidRPr="00F1252D">
        <w:rPr>
          <w:spacing w:val="15"/>
          <w:sz w:val="24"/>
          <w:szCs w:val="24"/>
          <w:lang w:val="ru-RU"/>
        </w:rPr>
        <w:t xml:space="preserve"> </w:t>
      </w:r>
      <w:r w:rsidRPr="00F1252D">
        <w:rPr>
          <w:sz w:val="24"/>
          <w:szCs w:val="24"/>
          <w:lang w:val="ru-RU"/>
        </w:rPr>
        <w:t>Как</w:t>
      </w:r>
      <w:r w:rsidRPr="00F1252D">
        <w:rPr>
          <w:spacing w:val="15"/>
          <w:sz w:val="24"/>
          <w:szCs w:val="24"/>
          <w:lang w:val="ru-RU"/>
        </w:rPr>
        <w:t xml:space="preserve"> </w:t>
      </w:r>
      <w:r w:rsidRPr="00F1252D">
        <w:rPr>
          <w:spacing w:val="-2"/>
          <w:sz w:val="24"/>
          <w:szCs w:val="24"/>
          <w:lang w:val="ru-RU"/>
        </w:rPr>
        <w:t>взаимосвязаны</w:t>
      </w:r>
    </w:p>
    <w:p w:rsidR="00B15762" w:rsidRPr="00F1252D" w:rsidRDefault="00B15762" w:rsidP="00F1252D">
      <w:pPr>
        <w:rPr>
          <w:sz w:val="24"/>
          <w:szCs w:val="24"/>
          <w:lang w:val="ru-RU"/>
        </w:rPr>
        <w:sectPr w:rsidR="00B15762" w:rsidRPr="00F1252D">
          <w:type w:val="continuous"/>
          <w:pgSz w:w="11910" w:h="16840"/>
          <w:pgMar w:top="640" w:right="460" w:bottom="0" w:left="800" w:header="711" w:footer="779" w:gutter="0"/>
          <w:cols w:num="2" w:space="720" w:equalWidth="0">
            <w:col w:w="1087" w:space="40"/>
            <w:col w:w="9523"/>
          </w:cols>
        </w:sectPr>
      </w:pPr>
    </w:p>
    <w:p w:rsidR="00B15762" w:rsidRPr="00F1252D" w:rsidRDefault="00A05A56" w:rsidP="00F1252D">
      <w:pPr>
        <w:ind w:left="448"/>
        <w:rPr>
          <w:sz w:val="24"/>
          <w:szCs w:val="24"/>
          <w:lang w:val="ru-RU"/>
        </w:rPr>
      </w:pPr>
      <w:r w:rsidRPr="00F1252D">
        <w:rPr>
          <w:sz w:val="24"/>
          <w:szCs w:val="24"/>
        </w:rPr>
        <w:pict>
          <v:shape id="docshape155" o:spid="_x0000_s1604" type="#_x0000_t202" style="position:absolute;left:0;text-align:left;margin-left:488.2pt;margin-top:122.6pt;width:15.45pt;height:67.8pt;z-index:15745024;mso-position-horizontal-relative:page;mso-position-vertical-relative:page" filled="f" stroked="f">
            <v:textbox style="layout-flow:vertical" inset="0,0,0,0">
              <w:txbxContent>
                <w:p w:rsidR="00B15762" w:rsidRDefault="00A05A56">
                  <w:pPr>
                    <w:spacing w:before="16"/>
                    <w:ind w:left="20"/>
                    <w:rPr>
                      <w:rFonts w:ascii="Microsoft Sans Serif" w:hAnsi="Microsoft Sans Serif"/>
                      <w:sz w:val="24"/>
                    </w:rPr>
                  </w:pPr>
                  <w:r>
                    <w:rPr>
                      <w:rFonts w:ascii="Microsoft Sans Serif" w:hAnsi="Microsoft Sans Serif"/>
                      <w:spacing w:val="-2"/>
                      <w:sz w:val="24"/>
                    </w:rPr>
                    <w:t>Результаты</w:t>
                  </w:r>
                </w:p>
              </w:txbxContent>
            </v:textbox>
            <w10:wrap anchorx="page" anchory="page"/>
          </v:shape>
        </w:pict>
      </w:r>
      <w:r w:rsidRPr="00F1252D">
        <w:rPr>
          <w:sz w:val="24"/>
          <w:szCs w:val="24"/>
        </w:rPr>
        <w:pict>
          <v:shape id="docshape156" o:spid="_x0000_s1603" type="#_x0000_t202" style="position:absolute;left:0;text-align:left;margin-left:382.55pt;margin-top:96.7pt;width:13.15pt;height:92.45pt;z-index:15746048;mso-position-horizontal-relative:page;mso-position-vertical-relative:page" filled="f" stroked="f">
            <v:textbox style="layout-flow:vertical" inset="0,0,0,0">
              <w:txbxContent>
                <w:p w:rsidR="00B15762" w:rsidRDefault="00A05A56">
                  <w:pPr>
                    <w:spacing w:before="16"/>
                    <w:ind w:left="20"/>
                    <w:rPr>
                      <w:rFonts w:ascii="Microsoft Sans Serif" w:hAnsi="Microsoft Sans Serif"/>
                      <w:sz w:val="20"/>
                    </w:rPr>
                  </w:pPr>
                  <w:r>
                    <w:rPr>
                      <w:rFonts w:ascii="Microsoft Sans Serif" w:hAnsi="Microsoft Sans Serif"/>
                      <w:sz w:val="20"/>
                    </w:rPr>
                    <w:t>Методы</w:t>
                  </w:r>
                  <w:r>
                    <w:rPr>
                      <w:rFonts w:ascii="Microsoft Sans Serif" w:hAnsi="Microsoft Sans Serif"/>
                      <w:spacing w:val="-2"/>
                      <w:sz w:val="20"/>
                    </w:rPr>
                    <w:t xml:space="preserve"> </w:t>
                  </w:r>
                  <w:r>
                    <w:rPr>
                      <w:rFonts w:ascii="Microsoft Sans Serif" w:hAnsi="Microsoft Sans Serif"/>
                      <w:sz w:val="20"/>
                    </w:rPr>
                    <w:t>и</w:t>
                  </w:r>
                  <w:r>
                    <w:rPr>
                      <w:rFonts w:ascii="Microsoft Sans Serif" w:hAnsi="Microsoft Sans Serif"/>
                      <w:spacing w:val="-4"/>
                      <w:sz w:val="20"/>
                    </w:rPr>
                    <w:t xml:space="preserve"> </w:t>
                  </w:r>
                  <w:r>
                    <w:rPr>
                      <w:rFonts w:ascii="Microsoft Sans Serif" w:hAnsi="Microsoft Sans Serif"/>
                      <w:spacing w:val="-2"/>
                      <w:sz w:val="20"/>
                    </w:rPr>
                    <w:t>средства</w:t>
                  </w:r>
                </w:p>
              </w:txbxContent>
            </v:textbox>
            <w10:wrap anchorx="page" anchory="page"/>
          </v:shape>
        </w:pict>
      </w:r>
      <w:r w:rsidRPr="00F1252D">
        <w:rPr>
          <w:sz w:val="24"/>
          <w:szCs w:val="24"/>
        </w:rPr>
        <w:pict>
          <v:shape id="docshape157" o:spid="_x0000_s1602" type="#_x0000_t202" style="position:absolute;left:0;text-align:left;margin-left:172.35pt;margin-top:134pt;width:17.7pt;height:35.75pt;z-index:15746560;mso-position-horizontal-relative:page;mso-position-vertical-relative:page" filled="f" stroked="f">
            <v:textbox style="layout-flow:vertical;mso-layout-flow-alt:bottom-to-top" inset="0,0,0,0">
              <w:txbxContent>
                <w:p w:rsidR="00B15762" w:rsidRDefault="00A05A56">
                  <w:pPr>
                    <w:pStyle w:val="a3"/>
                    <w:spacing w:before="16"/>
                    <w:ind w:left="20"/>
                    <w:rPr>
                      <w:rFonts w:ascii="Microsoft Sans Serif" w:hAnsi="Microsoft Sans Serif"/>
                    </w:rPr>
                  </w:pPr>
                  <w:r>
                    <w:rPr>
                      <w:rFonts w:ascii="Microsoft Sans Serif" w:hAnsi="Microsoft Sans Serif"/>
                      <w:spacing w:val="-4"/>
                    </w:rPr>
                    <w:t>Цель</w:t>
                  </w:r>
                </w:p>
              </w:txbxContent>
            </v:textbox>
            <w10:wrap anchorx="page" anchory="page"/>
          </v:shape>
        </w:pict>
      </w:r>
      <w:r w:rsidRPr="00F1252D">
        <w:rPr>
          <w:sz w:val="24"/>
          <w:szCs w:val="24"/>
        </w:rPr>
        <w:pict>
          <v:shape id="docshape158" o:spid="_x0000_s1601" type="#_x0000_t202" style="position:absolute;left:0;text-align:left;margin-left:294.95pt;margin-top:106.6pt;width:15.45pt;height:72.5pt;z-index:15747072;mso-position-horizontal-relative:page;mso-position-vertical-relative:page" filled="f" stroked="f">
            <v:textbox style="layout-flow:vertical;mso-layout-flow-alt:bottom-to-top" inset="0,0,0,0">
              <w:txbxContent>
                <w:p w:rsidR="00B15762" w:rsidRDefault="00A05A56">
                  <w:pPr>
                    <w:spacing w:before="16"/>
                    <w:ind w:left="20"/>
                    <w:rPr>
                      <w:rFonts w:ascii="Microsoft Sans Serif" w:hAnsi="Microsoft Sans Serif"/>
                      <w:sz w:val="24"/>
                    </w:rPr>
                  </w:pPr>
                  <w:r>
                    <w:rPr>
                      <w:rFonts w:ascii="Microsoft Sans Serif" w:hAnsi="Microsoft Sans Serif"/>
                      <w:spacing w:val="-2"/>
                      <w:sz w:val="24"/>
                    </w:rPr>
                    <w:t>Содержание</w:t>
                  </w:r>
                </w:p>
              </w:txbxContent>
            </v:textbox>
            <w10:wrap anchorx="page" anchory="page"/>
          </v:shape>
        </w:pict>
      </w:r>
      <w:r w:rsidRPr="00F1252D">
        <w:rPr>
          <w:sz w:val="24"/>
          <w:szCs w:val="24"/>
          <w:lang w:val="ru-RU"/>
        </w:rPr>
        <w:t>между</w:t>
      </w:r>
      <w:r w:rsidRPr="00F1252D">
        <w:rPr>
          <w:spacing w:val="80"/>
          <w:sz w:val="24"/>
          <w:szCs w:val="24"/>
          <w:lang w:val="ru-RU"/>
        </w:rPr>
        <w:t xml:space="preserve"> </w:t>
      </w:r>
      <w:r w:rsidRPr="00F1252D">
        <w:rPr>
          <w:sz w:val="24"/>
          <w:szCs w:val="24"/>
          <w:lang w:val="ru-RU"/>
        </w:rPr>
        <w:t>собой</w:t>
      </w:r>
      <w:r w:rsidRPr="00F1252D">
        <w:rPr>
          <w:spacing w:val="80"/>
          <w:sz w:val="24"/>
          <w:szCs w:val="24"/>
          <w:lang w:val="ru-RU"/>
        </w:rPr>
        <w:t xml:space="preserve"> </w:t>
      </w:r>
      <w:r w:rsidRPr="00F1252D">
        <w:rPr>
          <w:sz w:val="24"/>
          <w:szCs w:val="24"/>
          <w:lang w:val="ru-RU"/>
        </w:rPr>
        <w:t>«обучение</w:t>
      </w:r>
      <w:r w:rsidRPr="00F1252D">
        <w:rPr>
          <w:spacing w:val="80"/>
          <w:sz w:val="24"/>
          <w:szCs w:val="24"/>
          <w:lang w:val="ru-RU"/>
        </w:rPr>
        <w:t xml:space="preserve"> </w:t>
      </w:r>
      <w:r w:rsidRPr="00F1252D">
        <w:rPr>
          <w:sz w:val="24"/>
          <w:szCs w:val="24"/>
          <w:lang w:val="ru-RU"/>
        </w:rPr>
        <w:t>–</w:t>
      </w:r>
      <w:r w:rsidRPr="00F1252D">
        <w:rPr>
          <w:spacing w:val="80"/>
          <w:sz w:val="24"/>
          <w:szCs w:val="24"/>
          <w:lang w:val="ru-RU"/>
        </w:rPr>
        <w:t xml:space="preserve"> </w:t>
      </w:r>
      <w:r w:rsidRPr="00F1252D">
        <w:rPr>
          <w:sz w:val="24"/>
          <w:szCs w:val="24"/>
          <w:lang w:val="ru-RU"/>
        </w:rPr>
        <w:t>воспитание</w:t>
      </w:r>
      <w:r w:rsidRPr="00F1252D">
        <w:rPr>
          <w:spacing w:val="80"/>
          <w:sz w:val="24"/>
          <w:szCs w:val="24"/>
          <w:lang w:val="ru-RU"/>
        </w:rPr>
        <w:t xml:space="preserve"> </w:t>
      </w:r>
      <w:r w:rsidRPr="00F1252D">
        <w:rPr>
          <w:sz w:val="24"/>
          <w:szCs w:val="24"/>
          <w:lang w:val="ru-RU"/>
        </w:rPr>
        <w:t>-</w:t>
      </w:r>
      <w:r w:rsidRPr="00F1252D">
        <w:rPr>
          <w:spacing w:val="80"/>
          <w:sz w:val="24"/>
          <w:szCs w:val="24"/>
          <w:lang w:val="ru-RU"/>
        </w:rPr>
        <w:t xml:space="preserve"> </w:t>
      </w:r>
      <w:r w:rsidRPr="00F1252D">
        <w:rPr>
          <w:sz w:val="24"/>
          <w:szCs w:val="24"/>
          <w:lang w:val="ru-RU"/>
        </w:rPr>
        <w:t>образование»,</w:t>
      </w:r>
      <w:r w:rsidRPr="00F1252D">
        <w:rPr>
          <w:spacing w:val="80"/>
          <w:sz w:val="24"/>
          <w:szCs w:val="24"/>
          <w:lang w:val="ru-RU"/>
        </w:rPr>
        <w:t xml:space="preserve"> </w:t>
      </w:r>
      <w:r w:rsidRPr="00F1252D">
        <w:rPr>
          <w:sz w:val="24"/>
          <w:szCs w:val="24"/>
          <w:lang w:val="ru-RU"/>
        </w:rPr>
        <w:t>«педагогическая</w:t>
      </w:r>
      <w:r w:rsidRPr="00F1252D">
        <w:rPr>
          <w:spacing w:val="80"/>
          <w:sz w:val="24"/>
          <w:szCs w:val="24"/>
          <w:lang w:val="ru-RU"/>
        </w:rPr>
        <w:t xml:space="preserve"> </w:t>
      </w:r>
      <w:r w:rsidRPr="00F1252D">
        <w:rPr>
          <w:sz w:val="24"/>
          <w:szCs w:val="24"/>
          <w:lang w:val="ru-RU"/>
        </w:rPr>
        <w:t>система</w:t>
      </w:r>
      <w:r w:rsidRPr="00F1252D">
        <w:rPr>
          <w:spacing w:val="80"/>
          <w:sz w:val="24"/>
          <w:szCs w:val="24"/>
          <w:lang w:val="ru-RU"/>
        </w:rPr>
        <w:t xml:space="preserve"> </w:t>
      </w:r>
      <w:r w:rsidRPr="00F1252D">
        <w:rPr>
          <w:sz w:val="24"/>
          <w:szCs w:val="24"/>
          <w:lang w:val="ru-RU"/>
        </w:rPr>
        <w:t>-</w:t>
      </w:r>
      <w:r w:rsidRPr="00F1252D">
        <w:rPr>
          <w:spacing w:val="80"/>
          <w:sz w:val="24"/>
          <w:szCs w:val="24"/>
          <w:lang w:val="ru-RU"/>
        </w:rPr>
        <w:t xml:space="preserve"> </w:t>
      </w:r>
      <w:r w:rsidRPr="00F1252D">
        <w:rPr>
          <w:sz w:val="24"/>
          <w:szCs w:val="24"/>
          <w:lang w:val="ru-RU"/>
        </w:rPr>
        <w:t>педагогический процесс»?</w:t>
      </w:r>
    </w:p>
    <w:p w:rsidR="00B15762" w:rsidRPr="00F1252D" w:rsidRDefault="00A05A56" w:rsidP="00F1252D">
      <w:pPr>
        <w:ind w:left="448" w:right="564" w:firstLine="708"/>
        <w:jc w:val="both"/>
        <w:rPr>
          <w:sz w:val="24"/>
          <w:szCs w:val="24"/>
        </w:rPr>
      </w:pPr>
      <w:r w:rsidRPr="00F1252D">
        <w:rPr>
          <w:sz w:val="24"/>
          <w:szCs w:val="24"/>
          <w:lang w:val="ru-RU"/>
        </w:rPr>
        <w:t xml:space="preserve">Как взаимосвязаны между собой педагогический процесс и образовательный процесс? </w:t>
      </w:r>
      <w:r w:rsidRPr="00F1252D">
        <w:rPr>
          <w:sz w:val="24"/>
          <w:szCs w:val="24"/>
        </w:rPr>
        <w:t>Какой процесс трактуется шире?</w:t>
      </w:r>
    </w:p>
    <w:p w:rsidR="00B15762" w:rsidRPr="00F1252D" w:rsidRDefault="00B15762" w:rsidP="00F1252D">
      <w:pPr>
        <w:pStyle w:val="a3"/>
        <w:rPr>
          <w:sz w:val="24"/>
          <w:szCs w:val="24"/>
        </w:rPr>
      </w:pPr>
    </w:p>
    <w:p w:rsidR="00B15762" w:rsidRPr="00F1252D" w:rsidRDefault="00B15762" w:rsidP="00F1252D">
      <w:pPr>
        <w:pStyle w:val="a3"/>
        <w:rPr>
          <w:sz w:val="24"/>
          <w:szCs w:val="24"/>
        </w:rPr>
      </w:pPr>
    </w:p>
    <w:p w:rsidR="00B15762" w:rsidRPr="00F1252D" w:rsidRDefault="00A05A56" w:rsidP="00F1252D">
      <w:pPr>
        <w:pStyle w:val="6"/>
        <w:numPr>
          <w:ilvl w:val="0"/>
          <w:numId w:val="117"/>
        </w:numPr>
        <w:tabs>
          <w:tab w:val="left" w:pos="1694"/>
        </w:tabs>
        <w:ind w:left="3441" w:right="1527" w:hanging="2029"/>
        <w:jc w:val="left"/>
        <w:rPr>
          <w:sz w:val="24"/>
          <w:szCs w:val="24"/>
          <w:lang w:val="ru-RU"/>
        </w:rPr>
      </w:pPr>
      <w:r w:rsidRPr="00F1252D">
        <w:rPr>
          <w:sz w:val="24"/>
          <w:szCs w:val="24"/>
          <w:lang w:val="ru-RU"/>
        </w:rPr>
        <w:t>Новая</w:t>
      </w:r>
      <w:r w:rsidRPr="00F1252D">
        <w:rPr>
          <w:spacing w:val="-9"/>
          <w:sz w:val="24"/>
          <w:szCs w:val="24"/>
          <w:lang w:val="ru-RU"/>
        </w:rPr>
        <w:t xml:space="preserve"> </w:t>
      </w:r>
      <w:r w:rsidRPr="00F1252D">
        <w:rPr>
          <w:sz w:val="24"/>
          <w:szCs w:val="24"/>
          <w:lang w:val="ru-RU"/>
        </w:rPr>
        <w:t>модель</w:t>
      </w:r>
      <w:r w:rsidRPr="00F1252D">
        <w:rPr>
          <w:spacing w:val="-7"/>
          <w:sz w:val="24"/>
          <w:szCs w:val="24"/>
          <w:lang w:val="ru-RU"/>
        </w:rPr>
        <w:t xml:space="preserve"> </w:t>
      </w:r>
      <w:r w:rsidRPr="00F1252D">
        <w:rPr>
          <w:sz w:val="24"/>
          <w:szCs w:val="24"/>
          <w:lang w:val="ru-RU"/>
        </w:rPr>
        <w:t>высшего</w:t>
      </w:r>
      <w:r w:rsidRPr="00F1252D">
        <w:rPr>
          <w:spacing w:val="-7"/>
          <w:sz w:val="24"/>
          <w:szCs w:val="24"/>
          <w:lang w:val="ru-RU"/>
        </w:rPr>
        <w:t xml:space="preserve"> </w:t>
      </w:r>
      <w:r w:rsidRPr="00F1252D">
        <w:rPr>
          <w:sz w:val="24"/>
          <w:szCs w:val="24"/>
          <w:lang w:val="ru-RU"/>
        </w:rPr>
        <w:t>профессионального</w:t>
      </w:r>
      <w:r w:rsidRPr="00F1252D">
        <w:rPr>
          <w:spacing w:val="-10"/>
          <w:sz w:val="24"/>
          <w:szCs w:val="24"/>
          <w:lang w:val="ru-RU"/>
        </w:rPr>
        <w:t xml:space="preserve"> </w:t>
      </w:r>
      <w:r w:rsidRPr="00F1252D">
        <w:rPr>
          <w:sz w:val="24"/>
          <w:szCs w:val="24"/>
          <w:lang w:val="ru-RU"/>
        </w:rPr>
        <w:t>образования</w:t>
      </w:r>
      <w:r w:rsidRPr="00F1252D">
        <w:rPr>
          <w:spacing w:val="-9"/>
          <w:sz w:val="24"/>
          <w:szCs w:val="24"/>
          <w:lang w:val="ru-RU"/>
        </w:rPr>
        <w:t xml:space="preserve"> </w:t>
      </w:r>
      <w:r w:rsidRPr="00F1252D">
        <w:rPr>
          <w:sz w:val="24"/>
          <w:szCs w:val="24"/>
          <w:lang w:val="ru-RU"/>
        </w:rPr>
        <w:t>и кредитная система обучения</w:t>
      </w:r>
    </w:p>
    <w:p w:rsidR="00B15762" w:rsidRPr="00F1252D" w:rsidRDefault="00B15762" w:rsidP="00F1252D">
      <w:pPr>
        <w:pStyle w:val="a3"/>
        <w:rPr>
          <w:b/>
          <w:sz w:val="24"/>
          <w:szCs w:val="24"/>
          <w:lang w:val="ru-RU"/>
        </w:rPr>
      </w:pPr>
    </w:p>
    <w:p w:rsidR="00B15762" w:rsidRPr="00F1252D" w:rsidRDefault="00A05A56" w:rsidP="00F1252D">
      <w:pPr>
        <w:ind w:left="448" w:right="555" w:firstLine="720"/>
        <w:jc w:val="both"/>
        <w:rPr>
          <w:i/>
          <w:sz w:val="24"/>
          <w:szCs w:val="24"/>
        </w:rPr>
      </w:pPr>
      <w:r w:rsidRPr="00F1252D">
        <w:rPr>
          <w:i/>
          <w:sz w:val="24"/>
          <w:szCs w:val="24"/>
          <w:lang w:val="ru-RU"/>
        </w:rPr>
        <w:t>Система образования и высшего образования в Республике Казахстан. Реформы высшего образования в РК. Государственная программа развития образования</w:t>
      </w:r>
      <w:r w:rsidRPr="00F1252D">
        <w:rPr>
          <w:i/>
          <w:spacing w:val="26"/>
          <w:sz w:val="24"/>
          <w:szCs w:val="24"/>
          <w:lang w:val="ru-RU"/>
        </w:rPr>
        <w:t xml:space="preserve">  </w:t>
      </w:r>
      <w:r w:rsidRPr="00F1252D">
        <w:rPr>
          <w:i/>
          <w:sz w:val="24"/>
          <w:szCs w:val="24"/>
          <w:lang w:val="ru-RU"/>
        </w:rPr>
        <w:t>в</w:t>
      </w:r>
      <w:r w:rsidRPr="00F1252D">
        <w:rPr>
          <w:i/>
          <w:spacing w:val="27"/>
          <w:sz w:val="24"/>
          <w:szCs w:val="24"/>
          <w:lang w:val="ru-RU"/>
        </w:rPr>
        <w:t xml:space="preserve">  </w:t>
      </w:r>
      <w:r w:rsidRPr="00F1252D">
        <w:rPr>
          <w:i/>
          <w:sz w:val="24"/>
          <w:szCs w:val="24"/>
          <w:lang w:val="ru-RU"/>
        </w:rPr>
        <w:t>Республике</w:t>
      </w:r>
      <w:r w:rsidRPr="00F1252D">
        <w:rPr>
          <w:i/>
          <w:spacing w:val="27"/>
          <w:sz w:val="24"/>
          <w:szCs w:val="24"/>
          <w:lang w:val="ru-RU"/>
        </w:rPr>
        <w:t xml:space="preserve">  </w:t>
      </w:r>
      <w:r w:rsidRPr="00F1252D">
        <w:rPr>
          <w:i/>
          <w:sz w:val="24"/>
          <w:szCs w:val="24"/>
          <w:lang w:val="ru-RU"/>
        </w:rPr>
        <w:t>Казахстан</w:t>
      </w:r>
      <w:r w:rsidRPr="00F1252D">
        <w:rPr>
          <w:i/>
          <w:spacing w:val="26"/>
          <w:sz w:val="24"/>
          <w:szCs w:val="24"/>
          <w:lang w:val="ru-RU"/>
        </w:rPr>
        <w:t xml:space="preserve">  </w:t>
      </w:r>
      <w:r w:rsidRPr="00F1252D">
        <w:rPr>
          <w:i/>
          <w:sz w:val="24"/>
          <w:szCs w:val="24"/>
          <w:lang w:val="ru-RU"/>
        </w:rPr>
        <w:t>на</w:t>
      </w:r>
      <w:r w:rsidRPr="00F1252D">
        <w:rPr>
          <w:i/>
          <w:spacing w:val="27"/>
          <w:sz w:val="24"/>
          <w:szCs w:val="24"/>
          <w:lang w:val="ru-RU"/>
        </w:rPr>
        <w:t xml:space="preserve">  </w:t>
      </w:r>
      <w:r w:rsidRPr="00F1252D">
        <w:rPr>
          <w:i/>
          <w:sz w:val="24"/>
          <w:szCs w:val="24"/>
          <w:lang w:val="ru-RU"/>
        </w:rPr>
        <w:t>2005–2010</w:t>
      </w:r>
      <w:r w:rsidRPr="00F1252D">
        <w:rPr>
          <w:i/>
          <w:spacing w:val="27"/>
          <w:sz w:val="24"/>
          <w:szCs w:val="24"/>
          <w:lang w:val="ru-RU"/>
        </w:rPr>
        <w:t xml:space="preserve">  </w:t>
      </w:r>
      <w:r w:rsidRPr="00F1252D">
        <w:rPr>
          <w:i/>
          <w:sz w:val="24"/>
          <w:szCs w:val="24"/>
          <w:lang w:val="ru-RU"/>
        </w:rPr>
        <w:t>гг.</w:t>
      </w:r>
      <w:r w:rsidRPr="00F1252D">
        <w:rPr>
          <w:i/>
          <w:spacing w:val="25"/>
          <w:sz w:val="24"/>
          <w:szCs w:val="24"/>
          <w:lang w:val="ru-RU"/>
        </w:rPr>
        <w:t xml:space="preserve">  </w:t>
      </w:r>
      <w:r w:rsidRPr="00F1252D">
        <w:rPr>
          <w:i/>
          <w:spacing w:val="-2"/>
          <w:sz w:val="24"/>
          <w:szCs w:val="24"/>
        </w:rPr>
        <w:t>Ун</w:t>
      </w:r>
      <w:r w:rsidRPr="00F1252D">
        <w:rPr>
          <w:i/>
          <w:spacing w:val="-2"/>
          <w:sz w:val="24"/>
          <w:szCs w:val="24"/>
        </w:rPr>
        <w:t>иверситетское</w:t>
      </w:r>
    </w:p>
    <w:p w:rsidR="00B15762" w:rsidRPr="00F1252D" w:rsidRDefault="00B15762" w:rsidP="00F1252D">
      <w:pPr>
        <w:jc w:val="both"/>
        <w:rPr>
          <w:sz w:val="24"/>
          <w:szCs w:val="24"/>
        </w:rPr>
        <w:sectPr w:rsidR="00B15762" w:rsidRPr="00F1252D">
          <w:type w:val="continuous"/>
          <w:pgSz w:w="11910" w:h="16840"/>
          <w:pgMar w:top="640" w:right="460" w:bottom="0" w:left="800" w:header="711" w:footer="779" w:gutter="0"/>
          <w:cols w:space="720"/>
        </w:sectPr>
      </w:pPr>
    </w:p>
    <w:p w:rsidR="00B15762" w:rsidRPr="00F1252D" w:rsidRDefault="00B15762" w:rsidP="00F1252D">
      <w:pPr>
        <w:pStyle w:val="a3"/>
        <w:rPr>
          <w:i/>
          <w:sz w:val="24"/>
          <w:szCs w:val="24"/>
        </w:rPr>
      </w:pPr>
    </w:p>
    <w:p w:rsidR="00B15762" w:rsidRPr="00F1252D" w:rsidRDefault="00A05A56" w:rsidP="00F1252D">
      <w:pPr>
        <w:ind w:left="220"/>
        <w:jc w:val="both"/>
        <w:rPr>
          <w:i/>
          <w:sz w:val="24"/>
          <w:szCs w:val="24"/>
        </w:rPr>
      </w:pPr>
      <w:r w:rsidRPr="00F1252D">
        <w:rPr>
          <w:i/>
          <w:sz w:val="24"/>
          <w:szCs w:val="24"/>
        </w:rPr>
        <w:t>образование.</w:t>
      </w:r>
      <w:r w:rsidRPr="00F1252D">
        <w:rPr>
          <w:i/>
          <w:spacing w:val="-13"/>
          <w:sz w:val="24"/>
          <w:szCs w:val="24"/>
        </w:rPr>
        <w:t xml:space="preserve"> </w:t>
      </w:r>
      <w:r w:rsidRPr="00F1252D">
        <w:rPr>
          <w:i/>
          <w:sz w:val="24"/>
          <w:szCs w:val="24"/>
        </w:rPr>
        <w:t>Кредитная</w:t>
      </w:r>
      <w:r w:rsidRPr="00F1252D">
        <w:rPr>
          <w:i/>
          <w:spacing w:val="-9"/>
          <w:sz w:val="24"/>
          <w:szCs w:val="24"/>
        </w:rPr>
        <w:t xml:space="preserve"> </w:t>
      </w:r>
      <w:r w:rsidRPr="00F1252D">
        <w:rPr>
          <w:i/>
          <w:sz w:val="24"/>
          <w:szCs w:val="24"/>
        </w:rPr>
        <w:t>система</w:t>
      </w:r>
      <w:r w:rsidRPr="00F1252D">
        <w:rPr>
          <w:i/>
          <w:spacing w:val="-11"/>
          <w:sz w:val="24"/>
          <w:szCs w:val="24"/>
        </w:rPr>
        <w:t xml:space="preserve"> </w:t>
      </w:r>
      <w:r w:rsidRPr="00F1252D">
        <w:rPr>
          <w:i/>
          <w:sz w:val="24"/>
          <w:szCs w:val="24"/>
        </w:rPr>
        <w:t>обучения.</w:t>
      </w:r>
      <w:r w:rsidRPr="00F1252D">
        <w:rPr>
          <w:i/>
          <w:spacing w:val="-9"/>
          <w:sz w:val="24"/>
          <w:szCs w:val="24"/>
        </w:rPr>
        <w:t xml:space="preserve"> </w:t>
      </w:r>
      <w:r w:rsidRPr="00F1252D">
        <w:rPr>
          <w:i/>
          <w:sz w:val="24"/>
          <w:szCs w:val="24"/>
        </w:rPr>
        <w:t>Болонский</w:t>
      </w:r>
      <w:r w:rsidRPr="00F1252D">
        <w:rPr>
          <w:i/>
          <w:spacing w:val="-7"/>
          <w:sz w:val="24"/>
          <w:szCs w:val="24"/>
        </w:rPr>
        <w:t xml:space="preserve"> </w:t>
      </w:r>
      <w:r w:rsidRPr="00F1252D">
        <w:rPr>
          <w:i/>
          <w:spacing w:val="-2"/>
          <w:sz w:val="24"/>
          <w:szCs w:val="24"/>
        </w:rPr>
        <w:t>процесс.</w:t>
      </w:r>
    </w:p>
    <w:p w:rsidR="00B15762" w:rsidRPr="00F1252D" w:rsidRDefault="00A05A56" w:rsidP="00F1252D">
      <w:pPr>
        <w:pStyle w:val="a5"/>
        <w:numPr>
          <w:ilvl w:val="1"/>
          <w:numId w:val="117"/>
        </w:numPr>
        <w:tabs>
          <w:tab w:val="left" w:pos="1745"/>
          <w:tab w:val="left" w:pos="2051"/>
          <w:tab w:val="left" w:pos="2191"/>
          <w:tab w:val="left" w:pos="2529"/>
          <w:tab w:val="left" w:pos="3431"/>
          <w:tab w:val="left" w:pos="3958"/>
          <w:tab w:val="left" w:pos="4044"/>
          <w:tab w:val="left" w:pos="4164"/>
          <w:tab w:val="left" w:pos="4373"/>
          <w:tab w:val="left" w:pos="4769"/>
          <w:tab w:val="left" w:pos="5533"/>
          <w:tab w:val="left" w:pos="6695"/>
          <w:tab w:val="left" w:pos="7501"/>
          <w:tab w:val="left" w:pos="8283"/>
          <w:tab w:val="left" w:pos="8476"/>
          <w:tab w:val="left" w:pos="8912"/>
        </w:tabs>
        <w:ind w:right="785" w:firstLine="1620"/>
        <w:rPr>
          <w:sz w:val="24"/>
          <w:szCs w:val="24"/>
          <w:lang w:val="ru-RU"/>
        </w:rPr>
      </w:pPr>
      <w:r w:rsidRPr="00F1252D">
        <w:rPr>
          <w:noProof/>
          <w:sz w:val="24"/>
          <w:szCs w:val="24"/>
          <w:lang w:val="ru-RU" w:eastAsia="ru-RU"/>
        </w:rPr>
        <w:drawing>
          <wp:anchor distT="0" distB="0" distL="0" distR="0" simplePos="0" relativeHeight="251581440" behindDoc="0" locked="0" layoutInCell="1" allowOverlap="1">
            <wp:simplePos x="0" y="0"/>
            <wp:positionH relativeFrom="page">
              <wp:posOffset>625601</wp:posOffset>
            </wp:positionH>
            <wp:positionV relativeFrom="paragraph">
              <wp:posOffset>82539</wp:posOffset>
            </wp:positionV>
            <wp:extent cx="399432" cy="658283"/>
            <wp:effectExtent l="0" t="0" r="0" b="0"/>
            <wp:wrapNone/>
            <wp:docPr id="1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png"/>
                    <pic:cNvPicPr/>
                  </pic:nvPicPr>
                  <pic:blipFill>
                    <a:blip r:embed="rId27" cstate="print"/>
                    <a:stretch>
                      <a:fillRect/>
                    </a:stretch>
                  </pic:blipFill>
                  <pic:spPr>
                    <a:xfrm>
                      <a:off x="0" y="0"/>
                      <a:ext cx="399432" cy="658283"/>
                    </a:xfrm>
                    <a:prstGeom prst="rect">
                      <a:avLst/>
                    </a:prstGeom>
                  </pic:spPr>
                </pic:pic>
              </a:graphicData>
            </a:graphic>
          </wp:anchor>
        </w:drawing>
      </w:r>
      <w:r w:rsidRPr="00F1252D">
        <w:rPr>
          <w:b/>
          <w:sz w:val="24"/>
          <w:szCs w:val="24"/>
          <w:lang w:val="ru-RU"/>
        </w:rPr>
        <w:t>Система</w:t>
      </w:r>
      <w:r w:rsidRPr="00F1252D">
        <w:rPr>
          <w:b/>
          <w:spacing w:val="40"/>
          <w:sz w:val="24"/>
          <w:szCs w:val="24"/>
          <w:lang w:val="ru-RU"/>
        </w:rPr>
        <w:t xml:space="preserve"> </w:t>
      </w:r>
      <w:r w:rsidRPr="00F1252D">
        <w:rPr>
          <w:b/>
          <w:sz w:val="24"/>
          <w:szCs w:val="24"/>
          <w:lang w:val="ru-RU"/>
        </w:rPr>
        <w:t>образования</w:t>
      </w:r>
      <w:r w:rsidRPr="00F1252D">
        <w:rPr>
          <w:b/>
          <w:spacing w:val="40"/>
          <w:sz w:val="24"/>
          <w:szCs w:val="24"/>
          <w:lang w:val="ru-RU"/>
        </w:rPr>
        <w:t xml:space="preserve"> </w:t>
      </w:r>
      <w:r w:rsidRPr="00F1252D">
        <w:rPr>
          <w:b/>
          <w:sz w:val="24"/>
          <w:szCs w:val="24"/>
          <w:lang w:val="ru-RU"/>
        </w:rPr>
        <w:t>Республики</w:t>
      </w:r>
      <w:r w:rsidRPr="00F1252D">
        <w:rPr>
          <w:b/>
          <w:spacing w:val="40"/>
          <w:sz w:val="24"/>
          <w:szCs w:val="24"/>
          <w:lang w:val="ru-RU"/>
        </w:rPr>
        <w:t xml:space="preserve"> </w:t>
      </w:r>
      <w:r w:rsidRPr="00F1252D">
        <w:rPr>
          <w:b/>
          <w:sz w:val="24"/>
          <w:szCs w:val="24"/>
          <w:lang w:val="ru-RU"/>
        </w:rPr>
        <w:t>Казахстан</w:t>
      </w:r>
      <w:r w:rsidRPr="00F1252D">
        <w:rPr>
          <w:b/>
          <w:spacing w:val="40"/>
          <w:sz w:val="24"/>
          <w:szCs w:val="24"/>
          <w:lang w:val="ru-RU"/>
        </w:rPr>
        <w:t xml:space="preserve"> </w:t>
      </w:r>
      <w:r w:rsidRPr="00F1252D">
        <w:rPr>
          <w:sz w:val="24"/>
          <w:szCs w:val="24"/>
          <w:lang w:val="ru-RU"/>
        </w:rPr>
        <w:t>представляет собой</w:t>
      </w:r>
      <w:r w:rsidRPr="00F1252D">
        <w:rPr>
          <w:spacing w:val="40"/>
          <w:sz w:val="24"/>
          <w:szCs w:val="24"/>
          <w:lang w:val="ru-RU"/>
        </w:rPr>
        <w:t xml:space="preserve"> </w:t>
      </w:r>
      <w:r w:rsidRPr="00F1252D">
        <w:rPr>
          <w:sz w:val="24"/>
          <w:szCs w:val="24"/>
          <w:lang w:val="ru-RU"/>
        </w:rPr>
        <w:t>совокупность</w:t>
      </w:r>
      <w:r w:rsidRPr="00F1252D">
        <w:rPr>
          <w:spacing w:val="40"/>
          <w:sz w:val="24"/>
          <w:szCs w:val="24"/>
          <w:lang w:val="ru-RU"/>
        </w:rPr>
        <w:t xml:space="preserve"> </w:t>
      </w:r>
      <w:r w:rsidRPr="00F1252D">
        <w:rPr>
          <w:sz w:val="24"/>
          <w:szCs w:val="24"/>
          <w:lang w:val="ru-RU"/>
        </w:rPr>
        <w:t>взаимодействующих:</w:t>
      </w:r>
      <w:r w:rsidRPr="00F1252D">
        <w:rPr>
          <w:spacing w:val="40"/>
          <w:sz w:val="24"/>
          <w:szCs w:val="24"/>
          <w:lang w:val="ru-RU"/>
        </w:rPr>
        <w:t xml:space="preserve"> </w:t>
      </w:r>
      <w:r w:rsidRPr="00F1252D">
        <w:rPr>
          <w:sz w:val="24"/>
          <w:szCs w:val="24"/>
          <w:lang w:val="ru-RU"/>
        </w:rPr>
        <w:t>1)</w:t>
      </w:r>
      <w:r w:rsidRPr="00F1252D">
        <w:rPr>
          <w:spacing w:val="40"/>
          <w:sz w:val="24"/>
          <w:szCs w:val="24"/>
          <w:lang w:val="ru-RU"/>
        </w:rPr>
        <w:t xml:space="preserve"> </w:t>
      </w:r>
      <w:r w:rsidRPr="00F1252D">
        <w:rPr>
          <w:sz w:val="24"/>
          <w:szCs w:val="24"/>
          <w:lang w:val="ru-RU"/>
        </w:rPr>
        <w:t>организаций</w:t>
      </w:r>
      <w:r w:rsidRPr="00F1252D">
        <w:rPr>
          <w:spacing w:val="40"/>
          <w:sz w:val="24"/>
          <w:szCs w:val="24"/>
          <w:lang w:val="ru-RU"/>
        </w:rPr>
        <w:t xml:space="preserve"> </w:t>
      </w:r>
      <w:r w:rsidRPr="00F1252D">
        <w:rPr>
          <w:sz w:val="24"/>
          <w:szCs w:val="24"/>
          <w:lang w:val="ru-RU"/>
        </w:rPr>
        <w:t>образования, независимо</w:t>
      </w:r>
      <w:r w:rsidRPr="00F1252D">
        <w:rPr>
          <w:spacing w:val="40"/>
          <w:sz w:val="24"/>
          <w:szCs w:val="24"/>
          <w:lang w:val="ru-RU"/>
        </w:rPr>
        <w:t xml:space="preserve"> </w:t>
      </w:r>
      <w:r w:rsidRPr="00F1252D">
        <w:rPr>
          <w:sz w:val="24"/>
          <w:szCs w:val="24"/>
          <w:lang w:val="ru-RU"/>
        </w:rPr>
        <w:t>от</w:t>
      </w:r>
      <w:r w:rsidRPr="00F1252D">
        <w:rPr>
          <w:spacing w:val="40"/>
          <w:sz w:val="24"/>
          <w:szCs w:val="24"/>
          <w:lang w:val="ru-RU"/>
        </w:rPr>
        <w:t xml:space="preserve"> </w:t>
      </w:r>
      <w:r w:rsidRPr="00F1252D">
        <w:rPr>
          <w:sz w:val="24"/>
          <w:szCs w:val="24"/>
          <w:lang w:val="ru-RU"/>
        </w:rPr>
        <w:t>форм</w:t>
      </w:r>
      <w:r w:rsidRPr="00F1252D">
        <w:rPr>
          <w:spacing w:val="40"/>
          <w:sz w:val="24"/>
          <w:szCs w:val="24"/>
          <w:lang w:val="ru-RU"/>
        </w:rPr>
        <w:t xml:space="preserve"> </w:t>
      </w:r>
      <w:r w:rsidRPr="00F1252D">
        <w:rPr>
          <w:sz w:val="24"/>
          <w:szCs w:val="24"/>
          <w:lang w:val="ru-RU"/>
        </w:rPr>
        <w:t>собственности,</w:t>
      </w:r>
      <w:r w:rsidRPr="00F1252D">
        <w:rPr>
          <w:spacing w:val="40"/>
          <w:sz w:val="24"/>
          <w:szCs w:val="24"/>
          <w:lang w:val="ru-RU"/>
        </w:rPr>
        <w:t xml:space="preserve"> </w:t>
      </w:r>
      <w:r w:rsidRPr="00F1252D">
        <w:rPr>
          <w:sz w:val="24"/>
          <w:szCs w:val="24"/>
          <w:lang w:val="ru-RU"/>
        </w:rPr>
        <w:t>типов</w:t>
      </w:r>
      <w:r w:rsidRPr="00F1252D">
        <w:rPr>
          <w:spacing w:val="40"/>
          <w:sz w:val="24"/>
          <w:szCs w:val="24"/>
          <w:lang w:val="ru-RU"/>
        </w:rPr>
        <w:t xml:space="preserve"> </w:t>
      </w:r>
      <w:r w:rsidRPr="00F1252D">
        <w:rPr>
          <w:sz w:val="24"/>
          <w:szCs w:val="24"/>
          <w:lang w:val="ru-RU"/>
        </w:rPr>
        <w:t>и</w:t>
      </w:r>
      <w:r w:rsidRPr="00F1252D">
        <w:rPr>
          <w:spacing w:val="40"/>
          <w:sz w:val="24"/>
          <w:szCs w:val="24"/>
          <w:lang w:val="ru-RU"/>
        </w:rPr>
        <w:t xml:space="preserve"> </w:t>
      </w:r>
      <w:r w:rsidRPr="00F1252D">
        <w:rPr>
          <w:sz w:val="24"/>
          <w:szCs w:val="24"/>
          <w:lang w:val="ru-RU"/>
        </w:rPr>
        <w:t>видов;</w:t>
      </w:r>
      <w:r w:rsidRPr="00F1252D">
        <w:rPr>
          <w:spacing w:val="40"/>
          <w:sz w:val="24"/>
          <w:szCs w:val="24"/>
          <w:lang w:val="ru-RU"/>
        </w:rPr>
        <w:t xml:space="preserve"> </w:t>
      </w:r>
      <w:r w:rsidRPr="00F1252D">
        <w:rPr>
          <w:sz w:val="24"/>
          <w:szCs w:val="24"/>
          <w:lang w:val="ru-RU"/>
        </w:rPr>
        <w:t>2)</w:t>
      </w:r>
      <w:r w:rsidRPr="00F1252D">
        <w:rPr>
          <w:spacing w:val="40"/>
          <w:sz w:val="24"/>
          <w:szCs w:val="24"/>
          <w:lang w:val="ru-RU"/>
        </w:rPr>
        <w:t xml:space="preserve"> </w:t>
      </w:r>
      <w:r w:rsidRPr="00F1252D">
        <w:rPr>
          <w:sz w:val="24"/>
          <w:szCs w:val="24"/>
          <w:lang w:val="ru-RU"/>
        </w:rPr>
        <w:t xml:space="preserve">преемственных </w:t>
      </w:r>
      <w:r w:rsidRPr="00F1252D">
        <w:rPr>
          <w:spacing w:val="-2"/>
          <w:sz w:val="24"/>
          <w:szCs w:val="24"/>
          <w:lang w:val="ru-RU"/>
        </w:rPr>
        <w:t>образовательных</w:t>
      </w:r>
      <w:r w:rsidRPr="00F1252D">
        <w:rPr>
          <w:sz w:val="24"/>
          <w:szCs w:val="24"/>
          <w:lang w:val="ru-RU"/>
        </w:rPr>
        <w:tab/>
      </w:r>
      <w:r w:rsidRPr="00F1252D">
        <w:rPr>
          <w:spacing w:val="-2"/>
          <w:sz w:val="24"/>
          <w:szCs w:val="24"/>
          <w:lang w:val="ru-RU"/>
        </w:rPr>
        <w:t>программ</w:t>
      </w:r>
      <w:r w:rsidRPr="00F1252D">
        <w:rPr>
          <w:sz w:val="24"/>
          <w:szCs w:val="24"/>
          <w:lang w:val="ru-RU"/>
        </w:rPr>
        <w:tab/>
      </w:r>
      <w:r w:rsidRPr="00F1252D">
        <w:rPr>
          <w:spacing w:val="-10"/>
          <w:sz w:val="24"/>
          <w:szCs w:val="24"/>
          <w:lang w:val="ru-RU"/>
        </w:rPr>
        <w:t>и</w:t>
      </w:r>
      <w:r w:rsidRPr="00F1252D">
        <w:rPr>
          <w:sz w:val="24"/>
          <w:szCs w:val="24"/>
          <w:lang w:val="ru-RU"/>
        </w:rPr>
        <w:tab/>
      </w:r>
      <w:r w:rsidRPr="00F1252D">
        <w:rPr>
          <w:sz w:val="24"/>
          <w:szCs w:val="24"/>
          <w:lang w:val="ru-RU"/>
        </w:rPr>
        <w:tab/>
      </w:r>
      <w:r w:rsidRPr="00F1252D">
        <w:rPr>
          <w:spacing w:val="-2"/>
          <w:sz w:val="24"/>
          <w:szCs w:val="24"/>
          <w:lang w:val="ru-RU"/>
        </w:rPr>
        <w:t>государственных</w:t>
      </w:r>
      <w:r w:rsidRPr="00F1252D">
        <w:rPr>
          <w:sz w:val="24"/>
          <w:szCs w:val="24"/>
          <w:lang w:val="ru-RU"/>
        </w:rPr>
        <w:tab/>
      </w:r>
      <w:r w:rsidRPr="00F1252D">
        <w:rPr>
          <w:spacing w:val="-2"/>
          <w:sz w:val="24"/>
          <w:szCs w:val="24"/>
          <w:lang w:val="ru-RU"/>
        </w:rPr>
        <w:t>общеобязательных стандартов</w:t>
      </w:r>
      <w:r w:rsidRPr="00F1252D">
        <w:rPr>
          <w:sz w:val="24"/>
          <w:szCs w:val="24"/>
          <w:lang w:val="ru-RU"/>
        </w:rPr>
        <w:tab/>
      </w:r>
      <w:r w:rsidRPr="00F1252D">
        <w:rPr>
          <w:spacing w:val="-2"/>
          <w:sz w:val="24"/>
          <w:szCs w:val="24"/>
          <w:lang w:val="ru-RU"/>
        </w:rPr>
        <w:t>образования</w:t>
      </w:r>
      <w:r w:rsidRPr="00F1252D">
        <w:rPr>
          <w:sz w:val="24"/>
          <w:szCs w:val="24"/>
          <w:lang w:val="ru-RU"/>
        </w:rPr>
        <w:tab/>
      </w:r>
      <w:r w:rsidRPr="00F1252D">
        <w:rPr>
          <w:spacing w:val="-4"/>
          <w:sz w:val="24"/>
          <w:szCs w:val="24"/>
          <w:lang w:val="ru-RU"/>
        </w:rPr>
        <w:t>для</w:t>
      </w:r>
      <w:r w:rsidRPr="00F1252D">
        <w:rPr>
          <w:sz w:val="24"/>
          <w:szCs w:val="24"/>
          <w:lang w:val="ru-RU"/>
        </w:rPr>
        <w:tab/>
      </w:r>
      <w:r w:rsidRPr="00F1252D">
        <w:rPr>
          <w:sz w:val="24"/>
          <w:szCs w:val="24"/>
          <w:lang w:val="ru-RU"/>
        </w:rPr>
        <w:tab/>
      </w:r>
      <w:r w:rsidRPr="00F1252D">
        <w:rPr>
          <w:spacing w:val="-2"/>
          <w:sz w:val="24"/>
          <w:szCs w:val="24"/>
          <w:lang w:val="ru-RU"/>
        </w:rPr>
        <w:t>различных</w:t>
      </w:r>
      <w:r w:rsidRPr="00F1252D">
        <w:rPr>
          <w:sz w:val="24"/>
          <w:szCs w:val="24"/>
          <w:lang w:val="ru-RU"/>
        </w:rPr>
        <w:tab/>
      </w:r>
      <w:r w:rsidRPr="00F1252D">
        <w:rPr>
          <w:spacing w:val="-2"/>
          <w:sz w:val="24"/>
          <w:szCs w:val="24"/>
          <w:lang w:val="ru-RU"/>
        </w:rPr>
        <w:t>уровней</w:t>
      </w:r>
      <w:r w:rsidRPr="00F1252D">
        <w:rPr>
          <w:sz w:val="24"/>
          <w:szCs w:val="24"/>
          <w:lang w:val="ru-RU"/>
        </w:rPr>
        <w:tab/>
      </w:r>
      <w:r w:rsidRPr="00F1252D">
        <w:rPr>
          <w:spacing w:val="-56"/>
          <w:sz w:val="24"/>
          <w:szCs w:val="24"/>
          <w:lang w:val="ru-RU"/>
        </w:rPr>
        <w:t xml:space="preserve"> </w:t>
      </w:r>
      <w:r w:rsidRPr="00F1252D">
        <w:rPr>
          <w:sz w:val="24"/>
          <w:szCs w:val="24"/>
          <w:lang w:val="ru-RU"/>
        </w:rPr>
        <w:t>образования;</w:t>
      </w:r>
      <w:r w:rsidRPr="00F1252D">
        <w:rPr>
          <w:sz w:val="24"/>
          <w:szCs w:val="24"/>
          <w:lang w:val="ru-RU"/>
        </w:rPr>
        <w:tab/>
      </w:r>
      <w:r w:rsidRPr="00F1252D">
        <w:rPr>
          <w:sz w:val="24"/>
          <w:szCs w:val="24"/>
          <w:lang w:val="ru-RU"/>
        </w:rPr>
        <w:tab/>
      </w:r>
      <w:r w:rsidRPr="00F1252D">
        <w:rPr>
          <w:spacing w:val="-6"/>
          <w:sz w:val="24"/>
          <w:szCs w:val="24"/>
          <w:lang w:val="ru-RU"/>
        </w:rPr>
        <w:t>3)</w:t>
      </w:r>
      <w:r w:rsidRPr="00F1252D">
        <w:rPr>
          <w:sz w:val="24"/>
          <w:szCs w:val="24"/>
          <w:lang w:val="ru-RU"/>
        </w:rPr>
        <w:tab/>
      </w:r>
      <w:r w:rsidRPr="00F1252D">
        <w:rPr>
          <w:spacing w:val="-2"/>
          <w:sz w:val="24"/>
          <w:szCs w:val="24"/>
          <w:lang w:val="ru-RU"/>
        </w:rPr>
        <w:t>органов управления</w:t>
      </w:r>
      <w:r w:rsidRPr="00F1252D">
        <w:rPr>
          <w:sz w:val="24"/>
          <w:szCs w:val="24"/>
          <w:lang w:val="ru-RU"/>
        </w:rPr>
        <w:tab/>
      </w:r>
      <w:r w:rsidRPr="00F1252D">
        <w:rPr>
          <w:sz w:val="24"/>
          <w:szCs w:val="24"/>
          <w:lang w:val="ru-RU"/>
        </w:rPr>
        <w:tab/>
      </w:r>
      <w:r w:rsidRPr="00F1252D">
        <w:rPr>
          <w:spacing w:val="-2"/>
          <w:sz w:val="24"/>
          <w:szCs w:val="24"/>
          <w:lang w:val="ru-RU"/>
        </w:rPr>
        <w:t>образованием</w:t>
      </w:r>
      <w:r w:rsidRPr="00F1252D">
        <w:rPr>
          <w:sz w:val="24"/>
          <w:szCs w:val="24"/>
          <w:lang w:val="ru-RU"/>
        </w:rPr>
        <w:tab/>
      </w:r>
      <w:r w:rsidRPr="00F1252D">
        <w:rPr>
          <w:sz w:val="24"/>
          <w:szCs w:val="24"/>
          <w:lang w:val="ru-RU"/>
        </w:rPr>
        <w:tab/>
      </w:r>
      <w:r w:rsidRPr="00F1252D">
        <w:rPr>
          <w:sz w:val="24"/>
          <w:szCs w:val="24"/>
          <w:lang w:val="ru-RU"/>
        </w:rPr>
        <w:tab/>
      </w:r>
      <w:r w:rsidRPr="00F1252D">
        <w:rPr>
          <w:spacing w:val="-10"/>
          <w:sz w:val="24"/>
          <w:szCs w:val="24"/>
          <w:lang w:val="ru-RU"/>
        </w:rPr>
        <w:t>и</w:t>
      </w:r>
      <w:r w:rsidRPr="00F1252D">
        <w:rPr>
          <w:sz w:val="24"/>
          <w:szCs w:val="24"/>
          <w:lang w:val="ru-RU"/>
        </w:rPr>
        <w:tab/>
      </w:r>
      <w:r w:rsidRPr="00F1252D">
        <w:rPr>
          <w:sz w:val="24"/>
          <w:szCs w:val="24"/>
          <w:lang w:val="ru-RU"/>
        </w:rPr>
        <w:tab/>
      </w:r>
      <w:r w:rsidRPr="00F1252D">
        <w:rPr>
          <w:spacing w:val="-2"/>
          <w:sz w:val="24"/>
          <w:szCs w:val="24"/>
          <w:lang w:val="ru-RU"/>
        </w:rPr>
        <w:t>подведомственных</w:t>
      </w:r>
      <w:r w:rsidRPr="00F1252D">
        <w:rPr>
          <w:sz w:val="24"/>
          <w:szCs w:val="24"/>
          <w:lang w:val="ru-RU"/>
        </w:rPr>
        <w:tab/>
      </w:r>
      <w:r w:rsidRPr="00F1252D">
        <w:rPr>
          <w:spacing w:val="-6"/>
          <w:sz w:val="24"/>
          <w:szCs w:val="24"/>
          <w:lang w:val="ru-RU"/>
        </w:rPr>
        <w:t>им</w:t>
      </w:r>
      <w:r w:rsidRPr="00F1252D">
        <w:rPr>
          <w:sz w:val="24"/>
          <w:szCs w:val="24"/>
          <w:lang w:val="ru-RU"/>
        </w:rPr>
        <w:tab/>
      </w:r>
      <w:r w:rsidRPr="00F1252D">
        <w:rPr>
          <w:spacing w:val="-2"/>
          <w:sz w:val="24"/>
          <w:szCs w:val="24"/>
          <w:lang w:val="ru-RU"/>
        </w:rPr>
        <w:t xml:space="preserve">организаций, </w:t>
      </w:r>
      <w:r w:rsidRPr="00F1252D">
        <w:rPr>
          <w:sz w:val="24"/>
          <w:szCs w:val="24"/>
          <w:lang w:val="ru-RU"/>
        </w:rPr>
        <w:t>обеспечивающих</w:t>
      </w:r>
      <w:r w:rsidRPr="00F1252D">
        <w:rPr>
          <w:spacing w:val="41"/>
          <w:sz w:val="24"/>
          <w:szCs w:val="24"/>
          <w:lang w:val="ru-RU"/>
        </w:rPr>
        <w:t xml:space="preserve"> </w:t>
      </w:r>
      <w:r w:rsidRPr="00F1252D">
        <w:rPr>
          <w:sz w:val="24"/>
          <w:szCs w:val="24"/>
          <w:lang w:val="ru-RU"/>
        </w:rPr>
        <w:t>реализацию</w:t>
      </w:r>
      <w:r w:rsidRPr="00F1252D">
        <w:rPr>
          <w:spacing w:val="42"/>
          <w:sz w:val="24"/>
          <w:szCs w:val="24"/>
          <w:lang w:val="ru-RU"/>
        </w:rPr>
        <w:t xml:space="preserve"> </w:t>
      </w:r>
      <w:r w:rsidRPr="00F1252D">
        <w:rPr>
          <w:sz w:val="24"/>
          <w:szCs w:val="24"/>
          <w:lang w:val="ru-RU"/>
        </w:rPr>
        <w:t>образова</w:t>
      </w:r>
      <w:r w:rsidRPr="00F1252D">
        <w:rPr>
          <w:sz w:val="24"/>
          <w:szCs w:val="24"/>
          <w:lang w:val="ru-RU"/>
        </w:rPr>
        <w:t>тельных</w:t>
      </w:r>
      <w:r w:rsidRPr="00F1252D">
        <w:rPr>
          <w:spacing w:val="43"/>
          <w:sz w:val="24"/>
          <w:szCs w:val="24"/>
          <w:lang w:val="ru-RU"/>
        </w:rPr>
        <w:t xml:space="preserve"> </w:t>
      </w:r>
      <w:r w:rsidRPr="00F1252D">
        <w:rPr>
          <w:sz w:val="24"/>
          <w:szCs w:val="24"/>
          <w:lang w:val="ru-RU"/>
        </w:rPr>
        <w:t>программ</w:t>
      </w:r>
      <w:r w:rsidRPr="00F1252D">
        <w:rPr>
          <w:spacing w:val="41"/>
          <w:sz w:val="24"/>
          <w:szCs w:val="24"/>
          <w:lang w:val="ru-RU"/>
        </w:rPr>
        <w:t xml:space="preserve"> </w:t>
      </w:r>
      <w:r w:rsidRPr="00F1252D">
        <w:rPr>
          <w:sz w:val="24"/>
          <w:szCs w:val="24"/>
          <w:lang w:val="ru-RU"/>
        </w:rPr>
        <w:t>и</w:t>
      </w:r>
      <w:r w:rsidRPr="00F1252D">
        <w:rPr>
          <w:spacing w:val="42"/>
          <w:sz w:val="24"/>
          <w:szCs w:val="24"/>
          <w:lang w:val="ru-RU"/>
        </w:rPr>
        <w:t xml:space="preserve"> </w:t>
      </w:r>
      <w:r w:rsidRPr="00F1252D">
        <w:rPr>
          <w:sz w:val="24"/>
          <w:szCs w:val="24"/>
          <w:lang w:val="ru-RU"/>
        </w:rPr>
        <w:t>развитие</w:t>
      </w:r>
      <w:r w:rsidRPr="00F1252D">
        <w:rPr>
          <w:spacing w:val="43"/>
          <w:sz w:val="24"/>
          <w:szCs w:val="24"/>
          <w:lang w:val="ru-RU"/>
        </w:rPr>
        <w:t xml:space="preserve"> </w:t>
      </w:r>
      <w:r w:rsidRPr="00F1252D">
        <w:rPr>
          <w:spacing w:val="-2"/>
          <w:sz w:val="24"/>
          <w:szCs w:val="24"/>
          <w:lang w:val="ru-RU"/>
        </w:rPr>
        <w:t>системы</w:t>
      </w:r>
    </w:p>
    <w:p w:rsidR="00B15762" w:rsidRPr="00F1252D" w:rsidRDefault="00A05A56" w:rsidP="00F1252D">
      <w:pPr>
        <w:pStyle w:val="a3"/>
        <w:ind w:left="220"/>
        <w:jc w:val="both"/>
        <w:rPr>
          <w:sz w:val="24"/>
          <w:szCs w:val="24"/>
          <w:lang w:val="ru-RU"/>
        </w:rPr>
      </w:pPr>
      <w:r w:rsidRPr="00F1252D">
        <w:rPr>
          <w:sz w:val="24"/>
          <w:szCs w:val="24"/>
          <w:lang w:val="ru-RU"/>
        </w:rPr>
        <w:t>образования»</w:t>
      </w:r>
      <w:r w:rsidRPr="00F1252D">
        <w:rPr>
          <w:spacing w:val="-10"/>
          <w:sz w:val="24"/>
          <w:szCs w:val="24"/>
          <w:lang w:val="ru-RU"/>
        </w:rPr>
        <w:t xml:space="preserve"> </w:t>
      </w:r>
      <w:r w:rsidRPr="00F1252D">
        <w:rPr>
          <w:sz w:val="24"/>
          <w:szCs w:val="24"/>
          <w:lang w:val="ru-RU"/>
        </w:rPr>
        <w:t>(Полонский</w:t>
      </w:r>
      <w:r w:rsidRPr="00F1252D">
        <w:rPr>
          <w:spacing w:val="-7"/>
          <w:sz w:val="24"/>
          <w:szCs w:val="24"/>
          <w:lang w:val="ru-RU"/>
        </w:rPr>
        <w:t xml:space="preserve"> </w:t>
      </w:r>
      <w:r w:rsidRPr="00F1252D">
        <w:rPr>
          <w:sz w:val="24"/>
          <w:szCs w:val="24"/>
          <w:lang w:val="ru-RU"/>
        </w:rPr>
        <w:t>В.М.,</w:t>
      </w:r>
      <w:r w:rsidRPr="00F1252D">
        <w:rPr>
          <w:spacing w:val="-8"/>
          <w:sz w:val="24"/>
          <w:szCs w:val="24"/>
          <w:lang w:val="ru-RU"/>
        </w:rPr>
        <w:t xml:space="preserve"> </w:t>
      </w:r>
      <w:r w:rsidRPr="00F1252D">
        <w:rPr>
          <w:spacing w:val="-2"/>
          <w:sz w:val="24"/>
          <w:szCs w:val="24"/>
          <w:lang w:val="ru-RU"/>
        </w:rPr>
        <w:t>2004).</w:t>
      </w:r>
    </w:p>
    <w:p w:rsidR="00B15762" w:rsidRPr="00F1252D" w:rsidRDefault="00A05A56" w:rsidP="00F1252D">
      <w:pPr>
        <w:pStyle w:val="a3"/>
        <w:ind w:left="220" w:right="787" w:firstLine="720"/>
        <w:jc w:val="both"/>
        <w:rPr>
          <w:sz w:val="24"/>
          <w:szCs w:val="24"/>
          <w:lang w:val="ru-RU"/>
        </w:rPr>
      </w:pPr>
      <w:r w:rsidRPr="00F1252D">
        <w:rPr>
          <w:sz w:val="24"/>
          <w:szCs w:val="24"/>
          <w:lang w:val="ru-RU"/>
        </w:rPr>
        <w:t xml:space="preserve">К настоящему времени в мире сложились следующие образовательные </w:t>
      </w:r>
      <w:r w:rsidRPr="00F1252D">
        <w:rPr>
          <w:spacing w:val="-2"/>
          <w:sz w:val="24"/>
          <w:szCs w:val="24"/>
          <w:lang w:val="ru-RU"/>
        </w:rPr>
        <w:t>модели.</w:t>
      </w:r>
    </w:p>
    <w:p w:rsidR="00B15762" w:rsidRPr="00F1252D" w:rsidRDefault="00A05A56" w:rsidP="00F1252D">
      <w:pPr>
        <w:pStyle w:val="a3"/>
        <w:ind w:left="220" w:right="783" w:firstLine="708"/>
        <w:jc w:val="both"/>
        <w:rPr>
          <w:sz w:val="24"/>
          <w:szCs w:val="24"/>
          <w:lang w:val="ru-RU"/>
        </w:rPr>
      </w:pPr>
      <w:r w:rsidRPr="00F1252D">
        <w:rPr>
          <w:i/>
          <w:sz w:val="24"/>
          <w:szCs w:val="24"/>
          <w:lang w:val="ru-RU"/>
        </w:rPr>
        <w:t>Американская модель</w:t>
      </w:r>
      <w:r w:rsidRPr="00F1252D">
        <w:rPr>
          <w:sz w:val="24"/>
          <w:szCs w:val="24"/>
          <w:lang w:val="ru-RU"/>
        </w:rPr>
        <w:t>: младшая средняя школа – средняя школа –</w:t>
      </w:r>
      <w:r w:rsidRPr="00F1252D">
        <w:rPr>
          <w:spacing w:val="80"/>
          <w:sz w:val="24"/>
          <w:szCs w:val="24"/>
          <w:lang w:val="ru-RU"/>
        </w:rPr>
        <w:t xml:space="preserve"> </w:t>
      </w:r>
      <w:r w:rsidRPr="00F1252D">
        <w:rPr>
          <w:sz w:val="24"/>
          <w:szCs w:val="24"/>
          <w:lang w:val="ru-RU"/>
        </w:rPr>
        <w:t>старшая</w:t>
      </w:r>
      <w:r w:rsidRPr="00F1252D">
        <w:rPr>
          <w:spacing w:val="-3"/>
          <w:sz w:val="24"/>
          <w:szCs w:val="24"/>
          <w:lang w:val="ru-RU"/>
        </w:rPr>
        <w:t xml:space="preserve"> </w:t>
      </w:r>
      <w:r w:rsidRPr="00F1252D">
        <w:rPr>
          <w:sz w:val="24"/>
          <w:szCs w:val="24"/>
          <w:lang w:val="ru-RU"/>
        </w:rPr>
        <w:t>средняя</w:t>
      </w:r>
      <w:r w:rsidRPr="00F1252D">
        <w:rPr>
          <w:spacing w:val="-3"/>
          <w:sz w:val="24"/>
          <w:szCs w:val="24"/>
          <w:lang w:val="ru-RU"/>
        </w:rPr>
        <w:t xml:space="preserve"> </w:t>
      </w:r>
      <w:r w:rsidRPr="00F1252D">
        <w:rPr>
          <w:sz w:val="24"/>
          <w:szCs w:val="24"/>
          <w:lang w:val="ru-RU"/>
        </w:rPr>
        <w:t>школа</w:t>
      </w:r>
      <w:r w:rsidRPr="00F1252D">
        <w:rPr>
          <w:spacing w:val="-2"/>
          <w:sz w:val="24"/>
          <w:szCs w:val="24"/>
          <w:lang w:val="ru-RU"/>
        </w:rPr>
        <w:t xml:space="preserve"> </w:t>
      </w:r>
      <w:r w:rsidRPr="00F1252D">
        <w:rPr>
          <w:sz w:val="24"/>
          <w:szCs w:val="24"/>
          <w:lang w:val="ru-RU"/>
        </w:rPr>
        <w:t>–</w:t>
      </w:r>
      <w:r w:rsidRPr="00F1252D">
        <w:rPr>
          <w:spacing w:val="-3"/>
          <w:sz w:val="24"/>
          <w:szCs w:val="24"/>
          <w:lang w:val="ru-RU"/>
        </w:rPr>
        <w:t xml:space="preserve"> </w:t>
      </w:r>
      <w:r w:rsidRPr="00F1252D">
        <w:rPr>
          <w:sz w:val="24"/>
          <w:szCs w:val="24"/>
          <w:lang w:val="ru-RU"/>
        </w:rPr>
        <w:t>колледж</w:t>
      </w:r>
      <w:r w:rsidRPr="00F1252D">
        <w:rPr>
          <w:spacing w:val="-6"/>
          <w:sz w:val="24"/>
          <w:szCs w:val="24"/>
          <w:lang w:val="ru-RU"/>
        </w:rPr>
        <w:t xml:space="preserve"> </w:t>
      </w:r>
      <w:r w:rsidRPr="00F1252D">
        <w:rPr>
          <w:sz w:val="24"/>
          <w:szCs w:val="24"/>
          <w:lang w:val="ru-RU"/>
        </w:rPr>
        <w:t>двухгодичный</w:t>
      </w:r>
      <w:r w:rsidRPr="00F1252D">
        <w:rPr>
          <w:spacing w:val="-2"/>
          <w:sz w:val="24"/>
          <w:szCs w:val="24"/>
          <w:lang w:val="ru-RU"/>
        </w:rPr>
        <w:t xml:space="preserve"> </w:t>
      </w:r>
      <w:r w:rsidRPr="00F1252D">
        <w:rPr>
          <w:sz w:val="24"/>
          <w:szCs w:val="24"/>
          <w:lang w:val="ru-RU"/>
        </w:rPr>
        <w:t>–</w:t>
      </w:r>
      <w:r w:rsidRPr="00F1252D">
        <w:rPr>
          <w:spacing w:val="-3"/>
          <w:sz w:val="24"/>
          <w:szCs w:val="24"/>
          <w:lang w:val="ru-RU"/>
        </w:rPr>
        <w:t xml:space="preserve"> </w:t>
      </w:r>
      <w:r w:rsidRPr="00F1252D">
        <w:rPr>
          <w:sz w:val="24"/>
          <w:szCs w:val="24"/>
          <w:lang w:val="ru-RU"/>
        </w:rPr>
        <w:t>колледж</w:t>
      </w:r>
      <w:r w:rsidRPr="00F1252D">
        <w:rPr>
          <w:spacing w:val="-3"/>
          <w:sz w:val="24"/>
          <w:szCs w:val="24"/>
          <w:lang w:val="ru-RU"/>
        </w:rPr>
        <w:t xml:space="preserve"> </w:t>
      </w:r>
      <w:r w:rsidRPr="00F1252D">
        <w:rPr>
          <w:sz w:val="24"/>
          <w:szCs w:val="24"/>
          <w:lang w:val="ru-RU"/>
        </w:rPr>
        <w:t>четырехгодичный</w:t>
      </w:r>
      <w:r w:rsidRPr="00F1252D">
        <w:rPr>
          <w:spacing w:val="-3"/>
          <w:sz w:val="24"/>
          <w:szCs w:val="24"/>
          <w:lang w:val="ru-RU"/>
        </w:rPr>
        <w:t xml:space="preserve"> </w:t>
      </w:r>
      <w:r w:rsidRPr="00F1252D">
        <w:rPr>
          <w:sz w:val="24"/>
          <w:szCs w:val="24"/>
          <w:lang w:val="ru-RU"/>
        </w:rPr>
        <w:t>в структуре университета, а далее магистратура, докторантура.</w:t>
      </w:r>
    </w:p>
    <w:p w:rsidR="00B15762" w:rsidRPr="00F1252D" w:rsidRDefault="00A05A56" w:rsidP="00F1252D">
      <w:pPr>
        <w:pStyle w:val="a3"/>
        <w:ind w:left="220" w:right="784" w:firstLine="708"/>
        <w:jc w:val="both"/>
        <w:rPr>
          <w:sz w:val="24"/>
          <w:szCs w:val="24"/>
          <w:lang w:val="ru-RU"/>
        </w:rPr>
      </w:pPr>
      <w:r w:rsidRPr="00F1252D">
        <w:rPr>
          <w:i/>
          <w:sz w:val="24"/>
          <w:szCs w:val="24"/>
          <w:lang w:val="ru-RU"/>
        </w:rPr>
        <w:t>Французская модель</w:t>
      </w:r>
      <w:r w:rsidRPr="00F1252D">
        <w:rPr>
          <w:sz w:val="24"/>
          <w:szCs w:val="24"/>
          <w:lang w:val="ru-RU"/>
        </w:rPr>
        <w:t>: единый коллеж – технологический, профессиональный</w:t>
      </w:r>
      <w:r w:rsidRPr="00F1252D">
        <w:rPr>
          <w:spacing w:val="-6"/>
          <w:sz w:val="24"/>
          <w:szCs w:val="24"/>
          <w:lang w:val="ru-RU"/>
        </w:rPr>
        <w:t xml:space="preserve"> </w:t>
      </w:r>
      <w:r w:rsidRPr="00F1252D">
        <w:rPr>
          <w:sz w:val="24"/>
          <w:szCs w:val="24"/>
          <w:lang w:val="ru-RU"/>
        </w:rPr>
        <w:t>и</w:t>
      </w:r>
      <w:r w:rsidRPr="00F1252D">
        <w:rPr>
          <w:spacing w:val="-4"/>
          <w:sz w:val="24"/>
          <w:szCs w:val="24"/>
          <w:lang w:val="ru-RU"/>
        </w:rPr>
        <w:t xml:space="preserve"> </w:t>
      </w:r>
      <w:r w:rsidRPr="00F1252D">
        <w:rPr>
          <w:sz w:val="24"/>
          <w:szCs w:val="24"/>
          <w:lang w:val="ru-RU"/>
        </w:rPr>
        <w:t>общеобразовательный</w:t>
      </w:r>
      <w:r w:rsidRPr="00F1252D">
        <w:rPr>
          <w:spacing w:val="-1"/>
          <w:sz w:val="24"/>
          <w:szCs w:val="24"/>
          <w:lang w:val="ru-RU"/>
        </w:rPr>
        <w:t xml:space="preserve"> </w:t>
      </w:r>
      <w:r w:rsidRPr="00F1252D">
        <w:rPr>
          <w:sz w:val="24"/>
          <w:szCs w:val="24"/>
          <w:lang w:val="ru-RU"/>
        </w:rPr>
        <w:t>лицей</w:t>
      </w:r>
      <w:r w:rsidRPr="00F1252D">
        <w:rPr>
          <w:spacing w:val="-4"/>
          <w:sz w:val="24"/>
          <w:szCs w:val="24"/>
          <w:lang w:val="ru-RU"/>
        </w:rPr>
        <w:t xml:space="preserve"> </w:t>
      </w:r>
      <w:r w:rsidRPr="00F1252D">
        <w:rPr>
          <w:sz w:val="24"/>
          <w:szCs w:val="24"/>
          <w:lang w:val="ru-RU"/>
        </w:rPr>
        <w:t>–</w:t>
      </w:r>
      <w:r w:rsidRPr="00F1252D">
        <w:rPr>
          <w:spacing w:val="-4"/>
          <w:sz w:val="24"/>
          <w:szCs w:val="24"/>
          <w:lang w:val="ru-RU"/>
        </w:rPr>
        <w:t xml:space="preserve"> </w:t>
      </w:r>
      <w:r w:rsidRPr="00F1252D">
        <w:rPr>
          <w:sz w:val="24"/>
          <w:szCs w:val="24"/>
          <w:lang w:val="ru-RU"/>
        </w:rPr>
        <w:t>университет,</w:t>
      </w:r>
      <w:r w:rsidRPr="00F1252D">
        <w:rPr>
          <w:spacing w:val="-6"/>
          <w:sz w:val="24"/>
          <w:szCs w:val="24"/>
          <w:lang w:val="ru-RU"/>
        </w:rPr>
        <w:t xml:space="preserve"> </w:t>
      </w:r>
      <w:r w:rsidRPr="00F1252D">
        <w:rPr>
          <w:sz w:val="24"/>
          <w:szCs w:val="24"/>
          <w:lang w:val="ru-RU"/>
        </w:rPr>
        <w:t xml:space="preserve">магистратура, </w:t>
      </w:r>
      <w:r w:rsidRPr="00F1252D">
        <w:rPr>
          <w:spacing w:val="-2"/>
          <w:sz w:val="24"/>
          <w:szCs w:val="24"/>
          <w:lang w:val="ru-RU"/>
        </w:rPr>
        <w:t>докторантура.</w:t>
      </w:r>
    </w:p>
    <w:p w:rsidR="00B15762" w:rsidRPr="00F1252D" w:rsidRDefault="00A05A56" w:rsidP="00F1252D">
      <w:pPr>
        <w:pStyle w:val="a3"/>
        <w:ind w:left="220" w:right="786" w:firstLine="708"/>
        <w:jc w:val="both"/>
        <w:rPr>
          <w:sz w:val="24"/>
          <w:szCs w:val="24"/>
          <w:lang w:val="ru-RU"/>
        </w:rPr>
      </w:pPr>
      <w:r w:rsidRPr="00F1252D">
        <w:rPr>
          <w:i/>
          <w:sz w:val="24"/>
          <w:szCs w:val="24"/>
          <w:lang w:val="ru-RU"/>
        </w:rPr>
        <w:t>Немецкая</w:t>
      </w:r>
      <w:r w:rsidRPr="00F1252D">
        <w:rPr>
          <w:i/>
          <w:spacing w:val="-3"/>
          <w:sz w:val="24"/>
          <w:szCs w:val="24"/>
          <w:lang w:val="ru-RU"/>
        </w:rPr>
        <w:t xml:space="preserve"> </w:t>
      </w:r>
      <w:r w:rsidRPr="00F1252D">
        <w:rPr>
          <w:i/>
          <w:sz w:val="24"/>
          <w:szCs w:val="24"/>
          <w:lang w:val="ru-RU"/>
        </w:rPr>
        <w:t>модель</w:t>
      </w:r>
      <w:r w:rsidRPr="00F1252D">
        <w:rPr>
          <w:sz w:val="24"/>
          <w:szCs w:val="24"/>
          <w:lang w:val="ru-RU"/>
        </w:rPr>
        <w:t>:</w:t>
      </w:r>
      <w:r w:rsidRPr="00F1252D">
        <w:rPr>
          <w:spacing w:val="-1"/>
          <w:sz w:val="24"/>
          <w:szCs w:val="24"/>
          <w:lang w:val="ru-RU"/>
        </w:rPr>
        <w:t xml:space="preserve"> </w:t>
      </w:r>
      <w:r w:rsidRPr="00F1252D">
        <w:rPr>
          <w:sz w:val="24"/>
          <w:szCs w:val="24"/>
          <w:lang w:val="ru-RU"/>
        </w:rPr>
        <w:t>общая</w:t>
      </w:r>
      <w:r w:rsidRPr="00F1252D">
        <w:rPr>
          <w:spacing w:val="-1"/>
          <w:sz w:val="24"/>
          <w:szCs w:val="24"/>
          <w:lang w:val="ru-RU"/>
        </w:rPr>
        <w:t xml:space="preserve"> </w:t>
      </w:r>
      <w:r w:rsidRPr="00F1252D">
        <w:rPr>
          <w:sz w:val="24"/>
          <w:szCs w:val="24"/>
          <w:lang w:val="ru-RU"/>
        </w:rPr>
        <w:t>школа –</w:t>
      </w:r>
      <w:r w:rsidRPr="00F1252D">
        <w:rPr>
          <w:spacing w:val="-3"/>
          <w:sz w:val="24"/>
          <w:szCs w:val="24"/>
          <w:lang w:val="ru-RU"/>
        </w:rPr>
        <w:t xml:space="preserve"> </w:t>
      </w:r>
      <w:r w:rsidRPr="00F1252D">
        <w:rPr>
          <w:sz w:val="24"/>
          <w:szCs w:val="24"/>
          <w:lang w:val="ru-RU"/>
        </w:rPr>
        <w:t>реальное</w:t>
      </w:r>
      <w:r w:rsidRPr="00F1252D">
        <w:rPr>
          <w:spacing w:val="-2"/>
          <w:sz w:val="24"/>
          <w:szCs w:val="24"/>
          <w:lang w:val="ru-RU"/>
        </w:rPr>
        <w:t xml:space="preserve"> </w:t>
      </w:r>
      <w:r w:rsidRPr="00F1252D">
        <w:rPr>
          <w:sz w:val="24"/>
          <w:szCs w:val="24"/>
          <w:lang w:val="ru-RU"/>
        </w:rPr>
        <w:t>училище,</w:t>
      </w:r>
      <w:r w:rsidRPr="00F1252D">
        <w:rPr>
          <w:spacing w:val="-2"/>
          <w:sz w:val="24"/>
          <w:szCs w:val="24"/>
          <w:lang w:val="ru-RU"/>
        </w:rPr>
        <w:t xml:space="preserve"> </w:t>
      </w:r>
      <w:r w:rsidRPr="00F1252D">
        <w:rPr>
          <w:sz w:val="24"/>
          <w:szCs w:val="24"/>
          <w:lang w:val="ru-RU"/>
        </w:rPr>
        <w:t>гимназия</w:t>
      </w:r>
      <w:r w:rsidRPr="00F1252D">
        <w:rPr>
          <w:spacing w:val="-1"/>
          <w:sz w:val="24"/>
          <w:szCs w:val="24"/>
          <w:lang w:val="ru-RU"/>
        </w:rPr>
        <w:t xml:space="preserve"> </w:t>
      </w:r>
      <w:r w:rsidRPr="00F1252D">
        <w:rPr>
          <w:sz w:val="24"/>
          <w:szCs w:val="24"/>
          <w:lang w:val="ru-RU"/>
        </w:rPr>
        <w:t>и</w:t>
      </w:r>
      <w:r w:rsidRPr="00F1252D">
        <w:rPr>
          <w:spacing w:val="-1"/>
          <w:sz w:val="24"/>
          <w:szCs w:val="24"/>
          <w:lang w:val="ru-RU"/>
        </w:rPr>
        <w:t xml:space="preserve"> </w:t>
      </w:r>
      <w:r w:rsidRPr="00F1252D">
        <w:rPr>
          <w:sz w:val="24"/>
          <w:szCs w:val="24"/>
          <w:lang w:val="ru-RU"/>
        </w:rPr>
        <w:t>основная школа – институт и университет, магистратура, докторантура.</w:t>
      </w:r>
    </w:p>
    <w:p w:rsidR="00B15762" w:rsidRPr="00F1252D" w:rsidRDefault="00A05A56" w:rsidP="00F1252D">
      <w:pPr>
        <w:pStyle w:val="a3"/>
        <w:ind w:left="220" w:right="787" w:firstLine="708"/>
        <w:jc w:val="both"/>
        <w:rPr>
          <w:sz w:val="24"/>
          <w:szCs w:val="24"/>
          <w:lang w:val="ru-RU"/>
        </w:rPr>
      </w:pPr>
      <w:r w:rsidRPr="00F1252D">
        <w:rPr>
          <w:i/>
          <w:sz w:val="24"/>
          <w:szCs w:val="24"/>
          <w:lang w:val="ru-RU"/>
        </w:rPr>
        <w:t>Английская</w:t>
      </w:r>
      <w:r w:rsidRPr="00F1252D">
        <w:rPr>
          <w:i/>
          <w:spacing w:val="-2"/>
          <w:sz w:val="24"/>
          <w:szCs w:val="24"/>
          <w:lang w:val="ru-RU"/>
        </w:rPr>
        <w:t xml:space="preserve"> </w:t>
      </w:r>
      <w:r w:rsidRPr="00F1252D">
        <w:rPr>
          <w:i/>
          <w:sz w:val="24"/>
          <w:szCs w:val="24"/>
          <w:lang w:val="ru-RU"/>
        </w:rPr>
        <w:t>модель</w:t>
      </w:r>
      <w:r w:rsidRPr="00F1252D">
        <w:rPr>
          <w:sz w:val="24"/>
          <w:szCs w:val="24"/>
          <w:lang w:val="ru-RU"/>
        </w:rPr>
        <w:t>:</w:t>
      </w:r>
      <w:r w:rsidRPr="00F1252D">
        <w:rPr>
          <w:spacing w:val="-2"/>
          <w:sz w:val="24"/>
          <w:szCs w:val="24"/>
          <w:lang w:val="ru-RU"/>
        </w:rPr>
        <w:t xml:space="preserve"> </w:t>
      </w:r>
      <w:r w:rsidRPr="00F1252D">
        <w:rPr>
          <w:sz w:val="24"/>
          <w:szCs w:val="24"/>
          <w:lang w:val="ru-RU"/>
        </w:rPr>
        <w:t>объединенная школа – грамматическая</w:t>
      </w:r>
      <w:r w:rsidRPr="00F1252D">
        <w:rPr>
          <w:spacing w:val="-3"/>
          <w:sz w:val="24"/>
          <w:szCs w:val="24"/>
          <w:lang w:val="ru-RU"/>
        </w:rPr>
        <w:t xml:space="preserve"> </w:t>
      </w:r>
      <w:r w:rsidRPr="00F1252D">
        <w:rPr>
          <w:sz w:val="24"/>
          <w:szCs w:val="24"/>
          <w:lang w:val="ru-RU"/>
        </w:rPr>
        <w:t>и современная школа-колледж - университет, магистратура, докторантура.</w:t>
      </w:r>
    </w:p>
    <w:p w:rsidR="00B15762" w:rsidRPr="00F1252D" w:rsidRDefault="00A05A56" w:rsidP="00F1252D">
      <w:pPr>
        <w:pStyle w:val="a3"/>
        <w:ind w:left="220" w:right="786" w:firstLine="708"/>
        <w:jc w:val="both"/>
        <w:rPr>
          <w:sz w:val="24"/>
          <w:szCs w:val="24"/>
          <w:lang w:val="ru-RU"/>
        </w:rPr>
      </w:pPr>
      <w:r w:rsidRPr="00F1252D">
        <w:rPr>
          <w:i/>
          <w:sz w:val="24"/>
          <w:szCs w:val="24"/>
          <w:lang w:val="ru-RU"/>
        </w:rPr>
        <w:t>Российская модель</w:t>
      </w:r>
      <w:r w:rsidRPr="00F1252D">
        <w:rPr>
          <w:sz w:val="24"/>
          <w:szCs w:val="24"/>
          <w:lang w:val="ru-RU"/>
        </w:rPr>
        <w:t>: общео</w:t>
      </w:r>
      <w:r w:rsidRPr="00F1252D">
        <w:rPr>
          <w:sz w:val="24"/>
          <w:szCs w:val="24"/>
          <w:lang w:val="ru-RU"/>
        </w:rPr>
        <w:t>бразовательная школа – полная средняя школа, гимназия</w:t>
      </w:r>
      <w:r w:rsidRPr="00F1252D">
        <w:rPr>
          <w:spacing w:val="80"/>
          <w:sz w:val="24"/>
          <w:szCs w:val="24"/>
          <w:lang w:val="ru-RU"/>
        </w:rPr>
        <w:t xml:space="preserve"> </w:t>
      </w:r>
      <w:r w:rsidRPr="00F1252D">
        <w:rPr>
          <w:sz w:val="24"/>
          <w:szCs w:val="24"/>
          <w:lang w:val="ru-RU"/>
        </w:rPr>
        <w:t>и лицей-колледж – институт, университет и академия – аспирантура</w:t>
      </w:r>
      <w:r w:rsidRPr="00F1252D">
        <w:rPr>
          <w:spacing w:val="40"/>
          <w:sz w:val="24"/>
          <w:szCs w:val="24"/>
          <w:lang w:val="ru-RU"/>
        </w:rPr>
        <w:t xml:space="preserve"> </w:t>
      </w:r>
      <w:r w:rsidRPr="00F1252D">
        <w:rPr>
          <w:sz w:val="24"/>
          <w:szCs w:val="24"/>
          <w:lang w:val="ru-RU"/>
        </w:rPr>
        <w:t>– докторантура.</w:t>
      </w:r>
    </w:p>
    <w:p w:rsidR="00B15762" w:rsidRPr="00F1252D" w:rsidRDefault="00A05A56" w:rsidP="00F1252D">
      <w:pPr>
        <w:pStyle w:val="a3"/>
        <w:ind w:left="220" w:right="782" w:firstLine="708"/>
        <w:jc w:val="both"/>
        <w:rPr>
          <w:sz w:val="24"/>
          <w:szCs w:val="24"/>
          <w:lang w:val="ru-RU"/>
        </w:rPr>
      </w:pPr>
      <w:r w:rsidRPr="00F1252D">
        <w:rPr>
          <w:i/>
          <w:sz w:val="24"/>
          <w:szCs w:val="24"/>
          <w:lang w:val="ru-RU"/>
        </w:rPr>
        <w:t>Казахстанская модель</w:t>
      </w:r>
      <w:r w:rsidRPr="00F1252D">
        <w:rPr>
          <w:sz w:val="24"/>
          <w:szCs w:val="24"/>
          <w:lang w:val="ru-RU"/>
        </w:rPr>
        <w:t>: общеобразовательная средняя школа, гимназия, лицей – профессиональная школа, лицей, колледж, училище – университет, институт, академия – магистратура, докторантура.</w:t>
      </w:r>
    </w:p>
    <w:p w:rsidR="00B15762" w:rsidRPr="00F1252D" w:rsidRDefault="00A05A56" w:rsidP="00F1252D">
      <w:pPr>
        <w:pStyle w:val="a3"/>
        <w:ind w:left="220" w:right="783" w:firstLine="720"/>
        <w:jc w:val="both"/>
        <w:rPr>
          <w:sz w:val="24"/>
          <w:szCs w:val="24"/>
          <w:lang w:val="ru-RU"/>
        </w:rPr>
      </w:pPr>
      <w:r w:rsidRPr="00F1252D">
        <w:rPr>
          <w:sz w:val="24"/>
          <w:szCs w:val="24"/>
          <w:lang w:val="ru-RU"/>
        </w:rPr>
        <w:t>В Казахстане активно проводятся реформы системы образования. Структура системы образовани</w:t>
      </w:r>
      <w:r w:rsidRPr="00F1252D">
        <w:rPr>
          <w:sz w:val="24"/>
          <w:szCs w:val="24"/>
          <w:lang w:val="ru-RU"/>
        </w:rPr>
        <w:t xml:space="preserve">я в РК на 2007 г. представлена на рисунке 6. С 2007 г. ликвидирована ранее существовавшая система аспирантуры и докторантуры, вводится докторантура </w:t>
      </w:r>
      <w:r w:rsidRPr="00F1252D">
        <w:rPr>
          <w:sz w:val="24"/>
          <w:szCs w:val="24"/>
        </w:rPr>
        <w:t>PhD</w:t>
      </w:r>
      <w:r w:rsidRPr="00F1252D">
        <w:rPr>
          <w:sz w:val="24"/>
          <w:szCs w:val="24"/>
          <w:lang w:val="ru-RU"/>
        </w:rPr>
        <w:t>. С этого же года магистратура выведена в уровень послевузовского образования. Сейчас и далее в 2010 г. о</w:t>
      </w:r>
      <w:r w:rsidRPr="00F1252D">
        <w:rPr>
          <w:sz w:val="24"/>
          <w:szCs w:val="24"/>
          <w:lang w:val="ru-RU"/>
        </w:rPr>
        <w:t>на будет трансформирована согласно законодательству об образовании Республики Казахстан 2007 г. и Государственной программе развития образования РК. Внесите изменения в структуру в соответствие с проектами осуществляемых реформ.</w:t>
      </w:r>
    </w:p>
    <w:p w:rsidR="00B15762" w:rsidRPr="00F1252D" w:rsidRDefault="00B15762" w:rsidP="00F1252D">
      <w:pPr>
        <w:jc w:val="both"/>
        <w:rPr>
          <w:sz w:val="24"/>
          <w:szCs w:val="24"/>
          <w:lang w:val="ru-RU"/>
        </w:rPr>
        <w:sectPr w:rsidR="00B15762" w:rsidRPr="00F1252D">
          <w:headerReference w:type="default" r:id="rId28"/>
          <w:footerReference w:type="default" r:id="rId29"/>
          <w:pgSz w:w="11910" w:h="16840"/>
          <w:pgMar w:top="960" w:right="460" w:bottom="960" w:left="800" w:header="711" w:footer="779" w:gutter="0"/>
          <w:cols w:space="720"/>
        </w:sectPr>
      </w:pPr>
    </w:p>
    <w:p w:rsidR="00B15762" w:rsidRPr="00F1252D" w:rsidRDefault="00A05A56" w:rsidP="00F1252D">
      <w:pPr>
        <w:ind w:left="1251" w:right="1364"/>
        <w:jc w:val="center"/>
        <w:rPr>
          <w:b/>
          <w:sz w:val="24"/>
          <w:szCs w:val="24"/>
          <w:lang w:val="ru-RU"/>
        </w:rPr>
      </w:pPr>
      <w:r w:rsidRPr="00F1252D">
        <w:rPr>
          <w:b/>
          <w:sz w:val="24"/>
          <w:szCs w:val="24"/>
          <w:lang w:val="ru-RU"/>
        </w:rPr>
        <w:lastRenderedPageBreak/>
        <w:t>СИСТЕМА</w:t>
      </w:r>
      <w:r w:rsidRPr="00F1252D">
        <w:rPr>
          <w:b/>
          <w:spacing w:val="-9"/>
          <w:sz w:val="24"/>
          <w:szCs w:val="24"/>
          <w:lang w:val="ru-RU"/>
        </w:rPr>
        <w:t xml:space="preserve"> </w:t>
      </w:r>
      <w:r w:rsidRPr="00F1252D">
        <w:rPr>
          <w:b/>
          <w:sz w:val="24"/>
          <w:szCs w:val="24"/>
          <w:lang w:val="ru-RU"/>
        </w:rPr>
        <w:t>ОБРАЗОВАНИЯ</w:t>
      </w:r>
      <w:r w:rsidRPr="00F1252D">
        <w:rPr>
          <w:b/>
          <w:spacing w:val="-11"/>
          <w:sz w:val="24"/>
          <w:szCs w:val="24"/>
          <w:lang w:val="ru-RU"/>
        </w:rPr>
        <w:t xml:space="preserve"> </w:t>
      </w:r>
      <w:r w:rsidRPr="00F1252D">
        <w:rPr>
          <w:b/>
          <w:sz w:val="24"/>
          <w:szCs w:val="24"/>
          <w:lang w:val="ru-RU"/>
        </w:rPr>
        <w:t>РЕСПУБЛИКИ</w:t>
      </w:r>
      <w:r w:rsidRPr="00F1252D">
        <w:rPr>
          <w:b/>
          <w:spacing w:val="-10"/>
          <w:sz w:val="24"/>
          <w:szCs w:val="24"/>
          <w:lang w:val="ru-RU"/>
        </w:rPr>
        <w:t xml:space="preserve"> </w:t>
      </w:r>
      <w:r w:rsidRPr="00F1252D">
        <w:rPr>
          <w:b/>
          <w:sz w:val="24"/>
          <w:szCs w:val="24"/>
          <w:lang w:val="ru-RU"/>
        </w:rPr>
        <w:t>КАЗАХСТАН</w:t>
      </w:r>
      <w:r w:rsidRPr="00F1252D">
        <w:rPr>
          <w:b/>
          <w:spacing w:val="-8"/>
          <w:sz w:val="24"/>
          <w:szCs w:val="24"/>
          <w:lang w:val="ru-RU"/>
        </w:rPr>
        <w:t xml:space="preserve"> </w:t>
      </w:r>
      <w:r w:rsidRPr="00F1252D">
        <w:rPr>
          <w:b/>
          <w:sz w:val="24"/>
          <w:szCs w:val="24"/>
          <w:lang w:val="ru-RU"/>
        </w:rPr>
        <w:t>(2007</w:t>
      </w:r>
      <w:r w:rsidRPr="00F1252D">
        <w:rPr>
          <w:b/>
          <w:spacing w:val="-10"/>
          <w:sz w:val="24"/>
          <w:szCs w:val="24"/>
          <w:lang w:val="ru-RU"/>
        </w:rPr>
        <w:t xml:space="preserve"> </w:t>
      </w:r>
      <w:r w:rsidRPr="00F1252D">
        <w:rPr>
          <w:b/>
          <w:spacing w:val="-5"/>
          <w:sz w:val="24"/>
          <w:szCs w:val="24"/>
          <w:lang w:val="ru-RU"/>
        </w:rPr>
        <w:t>г.)</w:t>
      </w:r>
    </w:p>
    <w:p w:rsidR="00B15762" w:rsidRPr="00F1252D" w:rsidRDefault="00B15762" w:rsidP="00F1252D">
      <w:pPr>
        <w:pStyle w:val="a3"/>
        <w:rPr>
          <w:b/>
          <w:sz w:val="24"/>
          <w:szCs w:val="24"/>
          <w:lang w:val="ru-RU"/>
        </w:rPr>
      </w:pPr>
    </w:p>
    <w:p w:rsidR="00B15762" w:rsidRPr="00F1252D" w:rsidRDefault="00B15762" w:rsidP="00F1252D">
      <w:pPr>
        <w:pStyle w:val="a3"/>
        <w:rPr>
          <w:b/>
          <w:sz w:val="24"/>
          <w:szCs w:val="24"/>
          <w:lang w:val="ru-RU"/>
        </w:rPr>
      </w:pPr>
    </w:p>
    <w:p w:rsidR="00B15762" w:rsidRPr="00F1252D" w:rsidRDefault="00B15762" w:rsidP="00F1252D">
      <w:pPr>
        <w:pStyle w:val="a3"/>
        <w:rPr>
          <w:b/>
          <w:sz w:val="24"/>
          <w:szCs w:val="24"/>
          <w:lang w:val="ru-RU"/>
        </w:rPr>
      </w:pPr>
    </w:p>
    <w:p w:rsidR="00B15762" w:rsidRPr="00F1252D" w:rsidRDefault="00B15762" w:rsidP="00F1252D">
      <w:pPr>
        <w:pStyle w:val="a3"/>
        <w:rPr>
          <w:b/>
          <w:sz w:val="24"/>
          <w:szCs w:val="24"/>
          <w:lang w:val="ru-RU"/>
        </w:rPr>
      </w:pPr>
    </w:p>
    <w:p w:rsidR="00B15762" w:rsidRPr="00F1252D" w:rsidRDefault="00B15762" w:rsidP="00F1252D">
      <w:pPr>
        <w:rPr>
          <w:sz w:val="24"/>
          <w:szCs w:val="24"/>
          <w:lang w:val="ru-RU"/>
        </w:rPr>
        <w:sectPr w:rsidR="00B15762" w:rsidRPr="00F1252D">
          <w:headerReference w:type="default" r:id="rId30"/>
          <w:footerReference w:type="default" r:id="rId31"/>
          <w:pgSz w:w="11910" w:h="16840"/>
          <w:pgMar w:top="1280" w:right="460" w:bottom="280" w:left="800" w:header="0" w:footer="0" w:gutter="0"/>
          <w:cols w:space="720"/>
        </w:sectPr>
      </w:pPr>
    </w:p>
    <w:p w:rsidR="00B15762" w:rsidRPr="00F1252D" w:rsidRDefault="00A05A56" w:rsidP="00F1252D">
      <w:pPr>
        <w:ind w:left="2688" w:firstLine="703"/>
        <w:rPr>
          <w:sz w:val="24"/>
          <w:szCs w:val="24"/>
          <w:lang w:val="ru-RU"/>
        </w:rPr>
      </w:pPr>
      <w:r w:rsidRPr="00F1252D">
        <w:rPr>
          <w:sz w:val="24"/>
          <w:szCs w:val="24"/>
        </w:rPr>
        <w:pict>
          <v:shape id="docshape161" o:spid="_x0000_s1600" type="#_x0000_t202" style="position:absolute;left:0;text-align:left;margin-left:97.8pt;margin-top:-42.85pt;width:28.7pt;height:467.6pt;z-index:15752192;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4"/>
                  </w:tblGrid>
                  <w:tr w:rsidR="00B15762">
                    <w:trPr>
                      <w:trHeight w:val="1965"/>
                    </w:trPr>
                    <w:tc>
                      <w:tcPr>
                        <w:tcW w:w="564" w:type="dxa"/>
                        <w:textDirection w:val="btLr"/>
                      </w:tcPr>
                      <w:p w:rsidR="00B15762" w:rsidRDefault="00A05A56">
                        <w:pPr>
                          <w:pStyle w:val="TableParagraph"/>
                          <w:spacing w:line="275" w:lineRule="exact"/>
                          <w:ind w:left="140" w:right="140"/>
                          <w:jc w:val="center"/>
                          <w:rPr>
                            <w:b/>
                            <w:sz w:val="24"/>
                          </w:rPr>
                        </w:pPr>
                        <w:r>
                          <w:rPr>
                            <w:b/>
                            <w:spacing w:val="-2"/>
                            <w:sz w:val="24"/>
                          </w:rPr>
                          <w:t>послевузовское</w:t>
                        </w:r>
                      </w:p>
                      <w:p w:rsidR="00B15762" w:rsidRDefault="00A05A56">
                        <w:pPr>
                          <w:pStyle w:val="TableParagraph"/>
                          <w:spacing w:before="9" w:line="250" w:lineRule="exact"/>
                          <w:ind w:left="140" w:right="140"/>
                          <w:jc w:val="center"/>
                          <w:rPr>
                            <w:b/>
                            <w:sz w:val="24"/>
                          </w:rPr>
                        </w:pPr>
                        <w:r>
                          <w:rPr>
                            <w:b/>
                            <w:spacing w:val="-2"/>
                            <w:sz w:val="24"/>
                          </w:rPr>
                          <w:t>образоване</w:t>
                        </w:r>
                      </w:p>
                    </w:tc>
                  </w:tr>
                  <w:tr w:rsidR="00B15762">
                    <w:trPr>
                      <w:trHeight w:val="1793"/>
                    </w:trPr>
                    <w:tc>
                      <w:tcPr>
                        <w:tcW w:w="564" w:type="dxa"/>
                        <w:textDirection w:val="btLr"/>
                      </w:tcPr>
                      <w:p w:rsidR="00B15762" w:rsidRDefault="00A05A56">
                        <w:pPr>
                          <w:pStyle w:val="TableParagraph"/>
                          <w:spacing w:line="275" w:lineRule="exact"/>
                          <w:ind w:left="215" w:right="215"/>
                          <w:jc w:val="center"/>
                          <w:rPr>
                            <w:b/>
                            <w:sz w:val="24"/>
                          </w:rPr>
                        </w:pPr>
                        <w:r>
                          <w:rPr>
                            <w:b/>
                            <w:spacing w:val="-2"/>
                            <w:sz w:val="24"/>
                          </w:rPr>
                          <w:t>высшее</w:t>
                        </w:r>
                      </w:p>
                      <w:p w:rsidR="00B15762" w:rsidRDefault="00A05A56">
                        <w:pPr>
                          <w:pStyle w:val="TableParagraph"/>
                          <w:spacing w:before="9" w:line="250" w:lineRule="exact"/>
                          <w:ind w:left="217" w:right="215"/>
                          <w:jc w:val="center"/>
                          <w:rPr>
                            <w:b/>
                            <w:sz w:val="24"/>
                          </w:rPr>
                        </w:pPr>
                        <w:r>
                          <w:rPr>
                            <w:b/>
                            <w:spacing w:val="-2"/>
                            <w:sz w:val="24"/>
                          </w:rPr>
                          <w:t>образование</w:t>
                        </w:r>
                      </w:p>
                    </w:tc>
                  </w:tr>
                  <w:tr w:rsidR="00B15762">
                    <w:trPr>
                      <w:trHeight w:val="5554"/>
                    </w:trPr>
                    <w:tc>
                      <w:tcPr>
                        <w:tcW w:w="564" w:type="dxa"/>
                        <w:textDirection w:val="btLr"/>
                      </w:tcPr>
                      <w:p w:rsidR="00B15762" w:rsidRDefault="00A05A56">
                        <w:pPr>
                          <w:pStyle w:val="TableParagraph"/>
                          <w:spacing w:before="143"/>
                          <w:ind w:left="917"/>
                          <w:rPr>
                            <w:b/>
                            <w:sz w:val="24"/>
                          </w:rPr>
                        </w:pPr>
                        <w:r>
                          <w:rPr>
                            <w:b/>
                            <w:sz w:val="24"/>
                          </w:rPr>
                          <w:t>среднее</w:t>
                        </w:r>
                        <w:r>
                          <w:rPr>
                            <w:b/>
                            <w:spacing w:val="-2"/>
                            <w:sz w:val="24"/>
                          </w:rPr>
                          <w:t xml:space="preserve"> </w:t>
                        </w:r>
                        <w:r>
                          <w:rPr>
                            <w:b/>
                            <w:sz w:val="24"/>
                          </w:rPr>
                          <w:t>образование</w:t>
                        </w:r>
                        <w:r>
                          <w:rPr>
                            <w:b/>
                            <w:spacing w:val="-2"/>
                            <w:sz w:val="24"/>
                          </w:rPr>
                          <w:t xml:space="preserve"> обязательное</w:t>
                        </w:r>
                      </w:p>
                    </w:tc>
                  </w:tr>
                </w:tbl>
                <w:p w:rsidR="00B15762" w:rsidRDefault="00B15762">
                  <w:pPr>
                    <w:pStyle w:val="a3"/>
                  </w:pPr>
                </w:p>
              </w:txbxContent>
            </v:textbox>
            <w10:wrap anchorx="page"/>
          </v:shape>
        </w:pict>
      </w:r>
      <w:r w:rsidRPr="00F1252D">
        <w:rPr>
          <w:spacing w:val="-2"/>
          <w:sz w:val="24"/>
          <w:szCs w:val="24"/>
          <w:lang w:val="ru-RU"/>
        </w:rPr>
        <w:t>Магистратура Научно-педагогическая</w:t>
      </w:r>
    </w:p>
    <w:p w:rsidR="00B15762" w:rsidRPr="00F1252D" w:rsidRDefault="00A05A56" w:rsidP="00F1252D">
      <w:pPr>
        <w:ind w:left="3369"/>
        <w:rPr>
          <w:i/>
          <w:sz w:val="24"/>
          <w:szCs w:val="24"/>
          <w:lang w:val="ru-RU"/>
        </w:rPr>
      </w:pPr>
      <w:r w:rsidRPr="00F1252D">
        <w:rPr>
          <w:sz w:val="24"/>
          <w:szCs w:val="24"/>
        </w:rPr>
        <w:pict>
          <v:line id="_x0000_s1599" style="position:absolute;left:0;text-align:left;z-index:15749632;mso-position-horizontal-relative:page" from="452.95pt,102.85pt" to="452.95pt,105.95pt">
            <w10:wrap anchorx="page"/>
          </v:line>
        </w:pict>
      </w:r>
      <w:r w:rsidRPr="00F1252D">
        <w:rPr>
          <w:sz w:val="24"/>
          <w:szCs w:val="24"/>
        </w:rPr>
        <w:pict>
          <v:group id="docshapegroup162" o:spid="_x0000_s1592" style="position:absolute;left:0;text-align:left;margin-left:152pt;margin-top:29.7pt;width:342.75pt;height:76.95pt;z-index:15750656;mso-position-horizontal-relative:page" coordorigin="3040,594" coordsize="6855,1539">
            <v:shape id="docshape163" o:spid="_x0000_s1598" type="#_x0000_t75" style="position:absolute;left:6407;top:1895;width:120;height:237">
              <v:imagedata r:id="rId32" o:title=""/>
            </v:shape>
            <v:rect id="docshape164" o:spid="_x0000_s1597" style="position:absolute;left:3047;top:601;width:6840;height:1376" stroked="f"/>
            <v:rect id="docshape165" o:spid="_x0000_s1596" style="position:absolute;left:3047;top:601;width:6840;height:1376" filled="f">
              <v:stroke dashstyle="longDashDotDot"/>
            </v:rect>
            <v:shape id="docshape166" o:spid="_x0000_s1595" style="position:absolute;left:3194;top:682;width:6492;height:1218" coordorigin="3195,683" coordsize="6492,1218" o:spt="100" adj="0,,0" path="m3204,692r-9,l3195,1900r9,l3204,692xm6976,683r-3772,l3195,683r,9l3204,692r3772,l6976,683xm6985,692r-9,l6976,1900r9,l6985,692xm9676,683r-2691,l6976,683r,9l6985,692r2691,l9676,683xm9686,692r-10,l9676,1900r10,l9686,692xm9686,683r-10,l9676,692r10,l9686,683xe" fillcolor="black" stroked="f">
              <v:stroke joinstyle="round"/>
              <v:formulas/>
              <v:path arrowok="t" o:connecttype="segments"/>
            </v:shape>
            <v:shape id="docshape167" o:spid="_x0000_s1594" type="#_x0000_t202" style="position:absolute;left:4349;top:1326;width:1500;height:521" filled="f" stroked="f">
              <v:textbox inset="0,0,0,0">
                <w:txbxContent>
                  <w:p w:rsidR="00B15762" w:rsidRDefault="00A05A56">
                    <w:pPr>
                      <w:spacing w:line="266" w:lineRule="exact"/>
                      <w:ind w:left="105"/>
                      <w:rPr>
                        <w:sz w:val="24"/>
                      </w:rPr>
                    </w:pPr>
                    <w:r>
                      <w:rPr>
                        <w:spacing w:val="-2"/>
                        <w:sz w:val="24"/>
                      </w:rPr>
                      <w:t>Бакалавриат</w:t>
                    </w:r>
                  </w:p>
                  <w:p w:rsidR="00B15762" w:rsidRDefault="00A05A56">
                    <w:pPr>
                      <w:spacing w:before="2"/>
                      <w:rPr>
                        <w:i/>
                      </w:rPr>
                    </w:pPr>
                    <w:r>
                      <w:rPr>
                        <w:i/>
                      </w:rPr>
                      <w:t>4</w:t>
                    </w:r>
                    <w:r>
                      <w:rPr>
                        <w:i/>
                        <w:spacing w:val="-1"/>
                      </w:rPr>
                      <w:t xml:space="preserve"> </w:t>
                    </w:r>
                    <w:r>
                      <w:rPr>
                        <w:i/>
                      </w:rPr>
                      <w:t>года</w:t>
                    </w:r>
                    <w:r>
                      <w:rPr>
                        <w:i/>
                        <w:spacing w:val="-3"/>
                      </w:rPr>
                      <w:t xml:space="preserve"> </w:t>
                    </w:r>
                    <w:r>
                      <w:rPr>
                        <w:i/>
                        <w:spacing w:val="-2"/>
                      </w:rPr>
                      <w:t>обучения</w:t>
                    </w:r>
                  </w:p>
                </w:txbxContent>
              </v:textbox>
            </v:shape>
            <v:shape id="docshape168" o:spid="_x0000_s1593" type="#_x0000_t202" style="position:absolute;left:7530;top:1326;width:1621;height:521" filled="f" stroked="f">
              <v:textbox inset="0,0,0,0">
                <w:txbxContent>
                  <w:p w:rsidR="00B15762" w:rsidRDefault="00A05A56">
                    <w:pPr>
                      <w:spacing w:line="266" w:lineRule="exact"/>
                      <w:ind w:right="20"/>
                      <w:jc w:val="center"/>
                      <w:rPr>
                        <w:sz w:val="24"/>
                      </w:rPr>
                    </w:pPr>
                    <w:r>
                      <w:rPr>
                        <w:spacing w:val="-2"/>
                        <w:sz w:val="24"/>
                      </w:rPr>
                      <w:t>Специалист</w:t>
                    </w:r>
                  </w:p>
                  <w:p w:rsidR="00B15762" w:rsidRDefault="00A05A56">
                    <w:pPr>
                      <w:spacing w:before="2"/>
                      <w:ind w:right="18"/>
                      <w:jc w:val="center"/>
                      <w:rPr>
                        <w:i/>
                      </w:rPr>
                    </w:pPr>
                    <w:r>
                      <w:rPr>
                        <w:i/>
                      </w:rPr>
                      <w:t>4-7 лет</w:t>
                    </w:r>
                    <w:r>
                      <w:rPr>
                        <w:i/>
                        <w:spacing w:val="-1"/>
                      </w:rPr>
                      <w:t xml:space="preserve"> </w:t>
                    </w:r>
                    <w:r>
                      <w:rPr>
                        <w:i/>
                        <w:spacing w:val="-2"/>
                      </w:rPr>
                      <w:t>обучения</w:t>
                    </w:r>
                  </w:p>
                </w:txbxContent>
              </v:textbox>
            </v:shape>
            <w10:wrap anchorx="page"/>
          </v:group>
        </w:pict>
      </w:r>
      <w:r w:rsidRPr="00F1252D">
        <w:rPr>
          <w:sz w:val="24"/>
          <w:szCs w:val="24"/>
        </w:rPr>
        <w:pict>
          <v:shape id="docshape169" o:spid="_x0000_s1591" style="position:absolute;left:0;text-align:left;margin-left:428.35pt;margin-top:97.15pt;width:6pt;height:57.2pt;z-index:15752704;mso-position-horizontal-relative:page" coordorigin="8567,1943" coordsize="120,1144" o:spt="100" adj="0,,0" path="m8633,3007r-12,l8617,3011r,71l8621,3087r12,l8637,3082r,-71l8633,3007xm8633,2867r-12,l8617,2871r,71l8621,2947r12,l8637,2942r,-71l8633,2867xm8633,2727r-12,l8617,2731r,71l8621,2807r12,l8637,2802r,-71l8633,2727xm8633,2587r-12,l8617,2591r,71l8621,2667r12,l8637,2662r,-71l8633,2587xm8633,2447r-12,l8617,2451r,71l8621,2527r12,l8637,2522r,-71l8633,2447xm8633,2307r-12,l8617,2311r,71l8621,2387r12,l8637,2382r,-71l8633,2307xm8633,2167r-12,l8617,2171r,71l8621,2247r12,l8637,2242r,-71l8633,2167xm8633,2033r-12,l8617,2037r,65l8621,2107r12,l8637,2102r,-65l8633,2033xm8627,1943r-60,120l8617,2063r,-26l8621,2033r51,l8627,1943xm8672,2033r-39,l8637,2037r,26l8687,2063r-15,-30xe" fillcolor="black" stroked="f">
            <v:stroke joinstyle="round"/>
            <v:formulas/>
            <v:path arrowok="t" o:connecttype="segments"/>
            <w10:wrap anchorx="page"/>
          </v:shape>
        </w:pict>
      </w:r>
      <w:r w:rsidRPr="00F1252D">
        <w:rPr>
          <w:i/>
          <w:sz w:val="24"/>
          <w:szCs w:val="24"/>
          <w:lang w:val="ru-RU"/>
        </w:rPr>
        <w:t>2</w:t>
      </w:r>
      <w:r w:rsidRPr="00F1252D">
        <w:rPr>
          <w:i/>
          <w:spacing w:val="-1"/>
          <w:sz w:val="24"/>
          <w:szCs w:val="24"/>
          <w:lang w:val="ru-RU"/>
        </w:rPr>
        <w:t xml:space="preserve"> </w:t>
      </w:r>
      <w:r w:rsidRPr="00F1252D">
        <w:rPr>
          <w:i/>
          <w:sz w:val="24"/>
          <w:szCs w:val="24"/>
          <w:lang w:val="ru-RU"/>
        </w:rPr>
        <w:t>года</w:t>
      </w:r>
      <w:r w:rsidRPr="00F1252D">
        <w:rPr>
          <w:i/>
          <w:spacing w:val="-3"/>
          <w:sz w:val="24"/>
          <w:szCs w:val="24"/>
          <w:lang w:val="ru-RU"/>
        </w:rPr>
        <w:t xml:space="preserve"> </w:t>
      </w:r>
      <w:r w:rsidRPr="00F1252D">
        <w:rPr>
          <w:i/>
          <w:spacing w:val="-2"/>
          <w:sz w:val="24"/>
          <w:szCs w:val="24"/>
          <w:lang w:val="ru-RU"/>
        </w:rPr>
        <w:t>обучения</w:t>
      </w:r>
    </w:p>
    <w:p w:rsidR="00B15762" w:rsidRPr="00F1252D" w:rsidRDefault="00A05A56" w:rsidP="00F1252D">
      <w:pPr>
        <w:ind w:left="597" w:right="1463" w:firstLine="794"/>
        <w:rPr>
          <w:sz w:val="24"/>
          <w:szCs w:val="24"/>
          <w:lang w:val="ru-RU"/>
        </w:rPr>
      </w:pPr>
      <w:r w:rsidRPr="00F1252D">
        <w:rPr>
          <w:sz w:val="24"/>
          <w:szCs w:val="24"/>
          <w:lang w:val="ru-RU"/>
        </w:rPr>
        <w:br w:type="column"/>
      </w:r>
      <w:r w:rsidRPr="00F1252D">
        <w:rPr>
          <w:spacing w:val="-2"/>
          <w:sz w:val="24"/>
          <w:szCs w:val="24"/>
          <w:lang w:val="ru-RU"/>
        </w:rPr>
        <w:t>Магистратура Профильная</w:t>
      </w:r>
    </w:p>
    <w:p w:rsidR="00B15762" w:rsidRPr="00F1252D" w:rsidRDefault="00A05A56" w:rsidP="00F1252D">
      <w:pPr>
        <w:ind w:left="1360"/>
        <w:rPr>
          <w:i/>
          <w:sz w:val="24"/>
          <w:szCs w:val="24"/>
        </w:rPr>
      </w:pPr>
      <w:r w:rsidRPr="00F1252D">
        <w:rPr>
          <w:sz w:val="24"/>
          <w:szCs w:val="24"/>
        </w:rPr>
        <w:pict>
          <v:group id="docshapegroup170" o:spid="_x0000_s1585" style="position:absolute;left:0;text-align:left;margin-left:161pt;margin-top:-73.75pt;width:333.75pt;height:96.4pt;z-index:-20603904;mso-position-horizontal-relative:page" coordorigin="3220,-1475" coordsize="6675,1928">
            <v:shape id="docshape171" o:spid="_x0000_s1590" type="#_x0000_t75" style="position:absolute;left:6227;top:-812;width:120;height:293">
              <v:imagedata r:id="rId33" o:title=""/>
            </v:shape>
            <v:shape id="docshape172" o:spid="_x0000_s1589" style="position:absolute;left:3227;top:-1468;width:6660;height:1913" coordorigin="3227,-1468" coordsize="6660,1913" o:spt="100" adj="0,,0" path="m9607,-1468r-6120,l3487,-758r6120,l9607,-1468xm9887,-635r-6660,l3227,445r6660,l9887,-635xe" stroked="f">
              <v:stroke joinstyle="round"/>
              <v:formulas/>
              <v:path arrowok="t" o:connecttype="segments"/>
            </v:shape>
            <v:rect id="docshape173" o:spid="_x0000_s1588" style="position:absolute;left:3227;top:-635;width:6660;height:1080" filled="f">
              <v:stroke dashstyle="longDashDot"/>
            </v:rect>
            <v:shape id="docshape174" o:spid="_x0000_s1587" style="position:absolute;left:3375;top:-554;width:6311;height:920" coordorigin="3375,-554" coordsize="6311,920" o:spt="100" adj="0,,0" path="m6436,-554r-3051,l3375,-554r,10l3375,366r10,l3385,-544r3051,l6436,-554xm9676,-554r-3231,l6436,-554r,10l6436,366r9,l6445,-544r3231,l9676,-554xm9686,-554r-10,l9676,-544r,910l9686,366r,-910l9686,-554xe" fillcolor="black" stroked="f">
              <v:stroke joinstyle="round"/>
              <v:formulas/>
              <v:path arrowok="t" o:connecttype="segments"/>
            </v:shape>
            <v:shape id="docshape175" o:spid="_x0000_s1586" type="#_x0000_t202" style="position:absolute;left:3487;top:-1468;width:6120;height:710" filled="f">
              <v:textbox inset="0,0,0,0">
                <w:txbxContent>
                  <w:p w:rsidR="00B15762" w:rsidRDefault="00A05A56">
                    <w:pPr>
                      <w:spacing w:before="75"/>
                      <w:ind w:left="2085" w:right="2085"/>
                      <w:jc w:val="center"/>
                      <w:rPr>
                        <w:sz w:val="24"/>
                      </w:rPr>
                    </w:pPr>
                    <w:r>
                      <w:rPr>
                        <w:sz w:val="24"/>
                      </w:rPr>
                      <w:t>Докторантура</w:t>
                    </w:r>
                    <w:r>
                      <w:rPr>
                        <w:spacing w:val="-9"/>
                        <w:sz w:val="24"/>
                      </w:rPr>
                      <w:t xml:space="preserve"> </w:t>
                    </w:r>
                    <w:r>
                      <w:rPr>
                        <w:spacing w:val="-5"/>
                        <w:sz w:val="24"/>
                      </w:rPr>
                      <w:t>PhD</w:t>
                    </w:r>
                  </w:p>
                </w:txbxContent>
              </v:textbox>
            </v:shape>
            <w10:wrap anchorx="page"/>
          </v:group>
        </w:pict>
      </w:r>
      <w:r w:rsidRPr="00F1252D">
        <w:rPr>
          <w:sz w:val="24"/>
          <w:szCs w:val="24"/>
        </w:rPr>
        <w:pict>
          <v:shape id="docshape176" o:spid="_x0000_s1584" style="position:absolute;left:0;text-align:left;margin-left:347.35pt;margin-top:18.55pt;width:6pt;height:23.2pt;z-index:15753216;mso-position-horizontal-relative:page" coordorigin="6947,371" coordsize="120,464" o:spt="100" adj="0,,0" path="m7013,461r-12,l6997,466r,365l7001,835r12,l7017,831r,-365l7013,461xm7007,371r-60,120l6997,491r,-25l7001,461r51,l7007,371xm7052,461r-39,l7017,466r,25l7067,491r-15,-30xe" fillcolor="black" stroked="f">
            <v:stroke joinstyle="round"/>
            <v:formulas/>
            <v:path arrowok="t" o:connecttype="segments"/>
            <w10:wrap anchorx="page"/>
          </v:shape>
        </w:pict>
      </w:r>
      <w:r w:rsidRPr="00F1252D">
        <w:rPr>
          <w:i/>
          <w:sz w:val="24"/>
          <w:szCs w:val="24"/>
        </w:rPr>
        <w:t>1</w:t>
      </w:r>
      <w:r w:rsidRPr="00F1252D">
        <w:rPr>
          <w:i/>
          <w:spacing w:val="-1"/>
          <w:sz w:val="24"/>
          <w:szCs w:val="24"/>
        </w:rPr>
        <w:t xml:space="preserve"> </w:t>
      </w:r>
      <w:r w:rsidRPr="00F1252D">
        <w:rPr>
          <w:i/>
          <w:sz w:val="24"/>
          <w:szCs w:val="24"/>
        </w:rPr>
        <w:t>год</w:t>
      </w:r>
      <w:r w:rsidRPr="00F1252D">
        <w:rPr>
          <w:i/>
          <w:spacing w:val="-1"/>
          <w:sz w:val="24"/>
          <w:szCs w:val="24"/>
        </w:rPr>
        <w:t xml:space="preserve"> </w:t>
      </w:r>
      <w:r w:rsidRPr="00F1252D">
        <w:rPr>
          <w:i/>
          <w:spacing w:val="-2"/>
          <w:sz w:val="24"/>
          <w:szCs w:val="24"/>
        </w:rPr>
        <w:t>обучения</w:t>
      </w:r>
    </w:p>
    <w:p w:rsidR="00B15762" w:rsidRPr="00F1252D" w:rsidRDefault="00B15762" w:rsidP="00F1252D">
      <w:pPr>
        <w:rPr>
          <w:sz w:val="24"/>
          <w:szCs w:val="24"/>
        </w:rPr>
        <w:sectPr w:rsidR="00B15762" w:rsidRPr="00F1252D">
          <w:type w:val="continuous"/>
          <w:pgSz w:w="11910" w:h="16840"/>
          <w:pgMar w:top="640" w:right="460" w:bottom="0" w:left="800" w:header="0" w:footer="0" w:gutter="0"/>
          <w:cols w:num="2" w:space="720" w:equalWidth="0">
            <w:col w:w="5112" w:space="40"/>
            <w:col w:w="5498"/>
          </w:cols>
        </w:sectPr>
      </w:pPr>
    </w:p>
    <w:p w:rsidR="00B15762" w:rsidRPr="00F1252D" w:rsidRDefault="00A05A56" w:rsidP="00F1252D">
      <w:pPr>
        <w:pStyle w:val="a3"/>
        <w:rPr>
          <w:i/>
          <w:sz w:val="24"/>
          <w:szCs w:val="24"/>
        </w:rPr>
      </w:pPr>
      <w:r w:rsidRPr="00F1252D">
        <w:rPr>
          <w:sz w:val="24"/>
          <w:szCs w:val="24"/>
        </w:rPr>
        <w:pict>
          <v:group id="docshapegroup177" o:spid="_x0000_s1579" style="position:absolute;margin-left:161.05pt;margin-top:307.05pt;width:326.65pt;height:114.7pt;z-index:-20604928;mso-position-horizontal-relative:page;mso-position-vertical-relative:page" coordorigin="3221,6141" coordsize="6533,2294">
            <v:shape id="docshape178" o:spid="_x0000_s1583" style="position:absolute;left:3221;top:6440;width:6533;height:1995" coordorigin="3221,6440" coordsize="6533,1995" o:spt="100" adj="0,,0" path="m3231,7602r-10,l3221,7611r,l3221,8435r10,l3231,7611r,l3231,7602xm5632,6440r-2401,l3221,6440r,10l3221,7602r10,l3231,6450r2401,l5632,6440xm7759,6440r-2118,l5641,6450r2118,l7759,6440xm9754,7602r-10,l9744,7611r,l9744,8435r10,l9754,7611r,l9754,7602xm9754,6440r-10,l7768,6440r,10l9744,6450r,1152l9754,7602r,-1152l9754,6440xe" fillcolor="black" stroked="f">
              <v:stroke joinstyle="round"/>
              <v:formulas/>
              <v:path arrowok="t" o:connecttype="segments"/>
            </v:shape>
            <v:shape id="docshape179" o:spid="_x0000_s1582" style="position:absolute;left:4210;top:6151;width:4260;height:284" coordorigin="4210,6151" coordsize="4260,284" o:spt="100" adj="0,,0" path="m4210,6151r,284m4210,6151r4260,m6766,6151r,284e" filled="f">
              <v:stroke dashstyle="dash" joinstyle="round"/>
              <v:formulas/>
              <v:path arrowok="t" o:connecttype="segments"/>
            </v:shape>
            <v:shape id="docshape180" o:spid="_x0000_s1581" type="#_x0000_t75" style="position:absolute;left:8410;top:6141;width:120;height:294">
              <v:imagedata r:id="rId34" o:title=""/>
            </v:shape>
            <v:shape id="docshape181" o:spid="_x0000_s1580" type="#_x0000_t75" style="position:absolute;left:5996;top:6141;width:120;height:294">
              <v:imagedata r:id="rId34" o:title=""/>
            </v:shape>
            <w10:wrap anchorx="page" anchory="page"/>
          </v:group>
        </w:pict>
      </w:r>
      <w:r w:rsidRPr="00F1252D">
        <w:rPr>
          <w:noProof/>
          <w:sz w:val="24"/>
          <w:szCs w:val="24"/>
          <w:lang w:val="ru-RU" w:eastAsia="ru-RU"/>
        </w:rPr>
        <w:drawing>
          <wp:anchor distT="0" distB="0" distL="0" distR="0" simplePos="0" relativeHeight="251584512" behindDoc="0" locked="0" layoutInCell="1" allowOverlap="1">
            <wp:simplePos x="0" y="0"/>
            <wp:positionH relativeFrom="page">
              <wp:posOffset>4182745</wp:posOffset>
            </wp:positionH>
            <wp:positionV relativeFrom="page">
              <wp:posOffset>5343524</wp:posOffset>
            </wp:positionV>
            <wp:extent cx="76200" cy="186055"/>
            <wp:effectExtent l="0" t="0" r="0" b="0"/>
            <wp:wrapNone/>
            <wp:docPr id="2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3.png"/>
                    <pic:cNvPicPr/>
                  </pic:nvPicPr>
                  <pic:blipFill>
                    <a:blip r:embed="rId35" cstate="print"/>
                    <a:stretch>
                      <a:fillRect/>
                    </a:stretch>
                  </pic:blipFill>
                  <pic:spPr>
                    <a:xfrm>
                      <a:off x="0" y="0"/>
                      <a:ext cx="76200" cy="186055"/>
                    </a:xfrm>
                    <a:prstGeom prst="rect">
                      <a:avLst/>
                    </a:prstGeom>
                  </pic:spPr>
                </pic:pic>
              </a:graphicData>
            </a:graphic>
          </wp:anchor>
        </w:drawing>
      </w:r>
    </w:p>
    <w:p w:rsidR="00B15762" w:rsidRPr="00F1252D" w:rsidRDefault="00B15762" w:rsidP="00F1252D">
      <w:pPr>
        <w:pStyle w:val="a3"/>
        <w:rPr>
          <w:i/>
          <w:sz w:val="24"/>
          <w:szCs w:val="24"/>
        </w:rPr>
      </w:pPr>
    </w:p>
    <w:p w:rsidR="00B15762" w:rsidRPr="00F1252D" w:rsidRDefault="00B15762" w:rsidP="00F1252D">
      <w:pPr>
        <w:pStyle w:val="a3"/>
        <w:rPr>
          <w:i/>
          <w:sz w:val="24"/>
          <w:szCs w:val="24"/>
        </w:rPr>
      </w:pPr>
    </w:p>
    <w:p w:rsidR="00B15762" w:rsidRPr="00F1252D" w:rsidRDefault="00B15762" w:rsidP="00F1252D">
      <w:pPr>
        <w:pStyle w:val="a3"/>
        <w:rPr>
          <w:i/>
          <w:sz w:val="24"/>
          <w:szCs w:val="24"/>
        </w:rPr>
      </w:pPr>
    </w:p>
    <w:p w:rsidR="00B15762" w:rsidRPr="00F1252D" w:rsidRDefault="00B15762" w:rsidP="00F1252D">
      <w:pPr>
        <w:pStyle w:val="a3"/>
        <w:rPr>
          <w:i/>
          <w:sz w:val="24"/>
          <w:szCs w:val="24"/>
        </w:rPr>
      </w:pPr>
    </w:p>
    <w:p w:rsidR="00B15762" w:rsidRPr="00F1252D" w:rsidRDefault="00B15762" w:rsidP="00F1252D">
      <w:pPr>
        <w:pStyle w:val="a3"/>
        <w:rPr>
          <w:i/>
          <w:sz w:val="24"/>
          <w:szCs w:val="24"/>
        </w:rPr>
      </w:pPr>
    </w:p>
    <w:p w:rsidR="00B15762" w:rsidRPr="00F1252D" w:rsidRDefault="00B15762" w:rsidP="00F1252D">
      <w:pPr>
        <w:pStyle w:val="a3"/>
        <w:rPr>
          <w:i/>
          <w:sz w:val="24"/>
          <w:szCs w:val="24"/>
        </w:rPr>
      </w:pPr>
    </w:p>
    <w:p w:rsidR="00B15762" w:rsidRPr="00F1252D" w:rsidRDefault="00B15762" w:rsidP="00F1252D">
      <w:pPr>
        <w:pStyle w:val="a3"/>
        <w:rPr>
          <w:i/>
          <w:sz w:val="24"/>
          <w:szCs w:val="24"/>
        </w:rPr>
      </w:pPr>
    </w:p>
    <w:tbl>
      <w:tblPr>
        <w:tblStyle w:val="TableNormal"/>
        <w:tblW w:w="0" w:type="auto"/>
        <w:tblInd w:w="2281" w:type="dxa"/>
        <w:tblBorders>
          <w:top w:val="dotDotDash" w:sz="6" w:space="0" w:color="000000"/>
          <w:left w:val="dotDotDash" w:sz="6" w:space="0" w:color="000000"/>
          <w:bottom w:val="dotDotDash" w:sz="6" w:space="0" w:color="000000"/>
          <w:right w:val="dotDotDash" w:sz="6" w:space="0" w:color="000000"/>
          <w:insideH w:val="dotDotDash" w:sz="6" w:space="0" w:color="000000"/>
          <w:insideV w:val="dotDotDash" w:sz="6" w:space="0" w:color="000000"/>
        </w:tblBorders>
        <w:tblLayout w:type="fixed"/>
        <w:tblLook w:val="01E0" w:firstRow="1" w:lastRow="1" w:firstColumn="1" w:lastColumn="1" w:noHBand="0" w:noVBand="0"/>
      </w:tblPr>
      <w:tblGrid>
        <w:gridCol w:w="1177"/>
        <w:gridCol w:w="110"/>
        <w:gridCol w:w="1274"/>
        <w:gridCol w:w="1132"/>
        <w:gridCol w:w="994"/>
        <w:gridCol w:w="851"/>
        <w:gridCol w:w="1273"/>
      </w:tblGrid>
      <w:tr w:rsidR="00B15762" w:rsidRPr="00F1252D">
        <w:trPr>
          <w:trHeight w:val="2063"/>
        </w:trPr>
        <w:tc>
          <w:tcPr>
            <w:tcW w:w="2561" w:type="dxa"/>
            <w:gridSpan w:val="3"/>
            <w:tcBorders>
              <w:bottom w:val="single" w:sz="4" w:space="0" w:color="000000"/>
              <w:right w:val="single" w:sz="4" w:space="0" w:color="000000"/>
            </w:tcBorders>
          </w:tcPr>
          <w:p w:rsidR="00B15762" w:rsidRPr="00F1252D" w:rsidRDefault="00B15762" w:rsidP="00F1252D">
            <w:pPr>
              <w:pStyle w:val="TableParagraph"/>
              <w:ind w:left="0"/>
              <w:rPr>
                <w:i/>
                <w:sz w:val="24"/>
                <w:szCs w:val="24"/>
                <w:lang w:val="ru-RU"/>
              </w:rPr>
            </w:pPr>
          </w:p>
          <w:p w:rsidR="00B15762" w:rsidRPr="00F1252D" w:rsidRDefault="00B15762" w:rsidP="00F1252D">
            <w:pPr>
              <w:pStyle w:val="TableParagraph"/>
              <w:ind w:left="0"/>
              <w:rPr>
                <w:i/>
                <w:sz w:val="24"/>
                <w:szCs w:val="24"/>
                <w:lang w:val="ru-RU"/>
              </w:rPr>
            </w:pPr>
          </w:p>
          <w:p w:rsidR="00B15762" w:rsidRPr="00F1252D" w:rsidRDefault="00B15762" w:rsidP="00F1252D">
            <w:pPr>
              <w:pStyle w:val="TableParagraph"/>
              <w:ind w:left="0"/>
              <w:rPr>
                <w:i/>
                <w:sz w:val="24"/>
                <w:szCs w:val="24"/>
                <w:lang w:val="ru-RU"/>
              </w:rPr>
            </w:pPr>
          </w:p>
          <w:p w:rsidR="00B15762" w:rsidRPr="00F1252D" w:rsidRDefault="00A05A56" w:rsidP="00F1252D">
            <w:pPr>
              <w:pStyle w:val="TableParagraph"/>
              <w:ind w:left="457" w:right="291" w:firstLine="48"/>
              <w:rPr>
                <w:sz w:val="24"/>
                <w:szCs w:val="24"/>
                <w:lang w:val="ru-RU"/>
              </w:rPr>
            </w:pPr>
            <w:r w:rsidRPr="00F1252D">
              <w:rPr>
                <w:sz w:val="24"/>
                <w:szCs w:val="24"/>
                <w:lang w:val="ru-RU"/>
              </w:rPr>
              <w:t>старшая ступень 10-11</w:t>
            </w:r>
            <w:r w:rsidRPr="00F1252D">
              <w:rPr>
                <w:spacing w:val="-1"/>
                <w:sz w:val="24"/>
                <w:szCs w:val="24"/>
                <w:lang w:val="ru-RU"/>
              </w:rPr>
              <w:t xml:space="preserve"> </w:t>
            </w:r>
            <w:r w:rsidRPr="00F1252D">
              <w:rPr>
                <w:sz w:val="24"/>
                <w:szCs w:val="24"/>
                <w:lang w:val="ru-RU"/>
              </w:rPr>
              <w:t>(12)</w:t>
            </w:r>
            <w:r w:rsidRPr="00F1252D">
              <w:rPr>
                <w:spacing w:val="-2"/>
                <w:sz w:val="24"/>
                <w:szCs w:val="24"/>
                <w:lang w:val="ru-RU"/>
              </w:rPr>
              <w:t xml:space="preserve"> классы</w:t>
            </w:r>
          </w:p>
          <w:p w:rsidR="00B15762" w:rsidRPr="00F1252D" w:rsidRDefault="00A05A56" w:rsidP="00F1252D">
            <w:pPr>
              <w:pStyle w:val="TableParagraph"/>
              <w:ind w:left="488"/>
              <w:rPr>
                <w:i/>
                <w:sz w:val="24"/>
                <w:szCs w:val="24"/>
                <w:lang w:val="ru-RU"/>
              </w:rPr>
            </w:pPr>
            <w:r w:rsidRPr="00F1252D">
              <w:rPr>
                <w:i/>
                <w:sz w:val="24"/>
                <w:szCs w:val="24"/>
                <w:lang w:val="ru-RU"/>
              </w:rPr>
              <w:t>2</w:t>
            </w:r>
            <w:r w:rsidRPr="00F1252D">
              <w:rPr>
                <w:i/>
                <w:spacing w:val="-3"/>
                <w:sz w:val="24"/>
                <w:szCs w:val="24"/>
                <w:lang w:val="ru-RU"/>
              </w:rPr>
              <w:t xml:space="preserve"> </w:t>
            </w:r>
            <w:r w:rsidRPr="00F1252D">
              <w:rPr>
                <w:i/>
                <w:sz w:val="24"/>
                <w:szCs w:val="24"/>
                <w:lang w:val="ru-RU"/>
              </w:rPr>
              <w:t>(3)года</w:t>
            </w:r>
            <w:r w:rsidRPr="00F1252D">
              <w:rPr>
                <w:i/>
                <w:spacing w:val="-2"/>
                <w:sz w:val="24"/>
                <w:szCs w:val="24"/>
                <w:lang w:val="ru-RU"/>
              </w:rPr>
              <w:t xml:space="preserve"> обучения</w:t>
            </w:r>
          </w:p>
        </w:tc>
        <w:tc>
          <w:tcPr>
            <w:tcW w:w="2126" w:type="dxa"/>
            <w:gridSpan w:val="2"/>
            <w:tcBorders>
              <w:left w:val="single" w:sz="4" w:space="0" w:color="000000"/>
              <w:bottom w:val="single" w:sz="4" w:space="0" w:color="000000"/>
              <w:right w:val="single" w:sz="4" w:space="0" w:color="000000"/>
            </w:tcBorders>
          </w:tcPr>
          <w:p w:rsidR="00B15762" w:rsidRPr="00F1252D" w:rsidRDefault="00A05A56" w:rsidP="00F1252D">
            <w:pPr>
              <w:pStyle w:val="TableParagraph"/>
              <w:ind w:left="40" w:right="12"/>
              <w:jc w:val="center"/>
              <w:rPr>
                <w:sz w:val="24"/>
                <w:szCs w:val="24"/>
                <w:lang w:val="ru-RU"/>
              </w:rPr>
            </w:pPr>
            <w:r w:rsidRPr="00F1252D">
              <w:rPr>
                <w:sz w:val="24"/>
                <w:szCs w:val="24"/>
                <w:lang w:val="ru-RU"/>
              </w:rPr>
              <w:t>сокращенные</w:t>
            </w:r>
            <w:r w:rsidRPr="00F1252D">
              <w:rPr>
                <w:spacing w:val="-5"/>
                <w:sz w:val="24"/>
                <w:szCs w:val="24"/>
                <w:lang w:val="ru-RU"/>
              </w:rPr>
              <w:t xml:space="preserve"> </w:t>
            </w:r>
            <w:r w:rsidRPr="00F1252D">
              <w:rPr>
                <w:spacing w:val="-2"/>
                <w:sz w:val="24"/>
                <w:szCs w:val="24"/>
                <w:lang w:val="ru-RU"/>
              </w:rPr>
              <w:t>сроки</w:t>
            </w:r>
          </w:p>
          <w:p w:rsidR="00B15762" w:rsidRPr="00F1252D" w:rsidRDefault="00B15762" w:rsidP="00F1252D">
            <w:pPr>
              <w:pStyle w:val="TableParagraph"/>
              <w:ind w:left="0"/>
              <w:rPr>
                <w:i/>
                <w:sz w:val="24"/>
                <w:szCs w:val="24"/>
                <w:lang w:val="ru-RU"/>
              </w:rPr>
            </w:pPr>
          </w:p>
          <w:p w:rsidR="00B15762" w:rsidRPr="00F1252D" w:rsidRDefault="00B15762" w:rsidP="00F1252D">
            <w:pPr>
              <w:pStyle w:val="TableParagraph"/>
              <w:ind w:left="0"/>
              <w:rPr>
                <w:i/>
                <w:sz w:val="24"/>
                <w:szCs w:val="24"/>
                <w:lang w:val="ru-RU"/>
              </w:rPr>
            </w:pPr>
          </w:p>
          <w:p w:rsidR="00B15762" w:rsidRPr="00F1252D" w:rsidRDefault="00A05A56" w:rsidP="00F1252D">
            <w:pPr>
              <w:pStyle w:val="TableParagraph"/>
              <w:ind w:left="224" w:right="206" w:firstLine="2"/>
              <w:jc w:val="center"/>
              <w:rPr>
                <w:sz w:val="24"/>
                <w:szCs w:val="24"/>
                <w:lang w:val="ru-RU"/>
              </w:rPr>
            </w:pPr>
            <w:r w:rsidRPr="00F1252D">
              <w:rPr>
                <w:spacing w:val="-2"/>
                <w:sz w:val="24"/>
                <w:szCs w:val="24"/>
                <w:lang w:val="ru-RU"/>
              </w:rPr>
              <w:t xml:space="preserve">начальное профессиональ- </w:t>
            </w:r>
            <w:r w:rsidRPr="00F1252D">
              <w:rPr>
                <w:sz w:val="24"/>
                <w:szCs w:val="24"/>
                <w:lang w:val="ru-RU"/>
              </w:rPr>
              <w:t>ное</w:t>
            </w:r>
            <w:r w:rsidRPr="00F1252D">
              <w:rPr>
                <w:spacing w:val="-1"/>
                <w:sz w:val="24"/>
                <w:szCs w:val="24"/>
                <w:lang w:val="ru-RU"/>
              </w:rPr>
              <w:t xml:space="preserve"> </w:t>
            </w:r>
            <w:r w:rsidRPr="00F1252D">
              <w:rPr>
                <w:spacing w:val="-2"/>
                <w:sz w:val="24"/>
                <w:szCs w:val="24"/>
                <w:lang w:val="ru-RU"/>
              </w:rPr>
              <w:t>образование</w:t>
            </w:r>
          </w:p>
        </w:tc>
        <w:tc>
          <w:tcPr>
            <w:tcW w:w="2124" w:type="dxa"/>
            <w:gridSpan w:val="2"/>
            <w:tcBorders>
              <w:left w:val="single" w:sz="4" w:space="0" w:color="000000"/>
              <w:bottom w:val="single" w:sz="4" w:space="0" w:color="000000"/>
            </w:tcBorders>
          </w:tcPr>
          <w:p w:rsidR="00B15762" w:rsidRPr="00F1252D" w:rsidRDefault="00A05A56" w:rsidP="00F1252D">
            <w:pPr>
              <w:pStyle w:val="TableParagraph"/>
              <w:ind w:left="22"/>
              <w:rPr>
                <w:sz w:val="24"/>
                <w:szCs w:val="24"/>
                <w:lang w:val="ru-RU"/>
              </w:rPr>
            </w:pPr>
            <w:r w:rsidRPr="00F1252D">
              <w:rPr>
                <w:spacing w:val="-2"/>
                <w:sz w:val="24"/>
                <w:szCs w:val="24"/>
                <w:lang w:val="ru-RU"/>
              </w:rPr>
              <w:t>обучения</w:t>
            </w:r>
          </w:p>
          <w:p w:rsidR="00B15762" w:rsidRPr="00F1252D" w:rsidRDefault="00B15762" w:rsidP="00F1252D">
            <w:pPr>
              <w:pStyle w:val="TableParagraph"/>
              <w:ind w:left="0"/>
              <w:rPr>
                <w:i/>
                <w:sz w:val="24"/>
                <w:szCs w:val="24"/>
                <w:lang w:val="ru-RU"/>
              </w:rPr>
            </w:pPr>
          </w:p>
          <w:p w:rsidR="00B15762" w:rsidRPr="00F1252D" w:rsidRDefault="00B15762" w:rsidP="00F1252D">
            <w:pPr>
              <w:pStyle w:val="TableParagraph"/>
              <w:ind w:left="0"/>
              <w:rPr>
                <w:i/>
                <w:sz w:val="24"/>
                <w:szCs w:val="24"/>
                <w:lang w:val="ru-RU"/>
              </w:rPr>
            </w:pPr>
          </w:p>
          <w:p w:rsidR="00B15762" w:rsidRPr="00F1252D" w:rsidRDefault="00A05A56" w:rsidP="00F1252D">
            <w:pPr>
              <w:pStyle w:val="TableParagraph"/>
              <w:ind w:left="148" w:right="267" w:firstLine="2"/>
              <w:jc w:val="center"/>
              <w:rPr>
                <w:sz w:val="24"/>
                <w:szCs w:val="24"/>
                <w:lang w:val="ru-RU"/>
              </w:rPr>
            </w:pPr>
            <w:r w:rsidRPr="00F1252D">
              <w:rPr>
                <w:spacing w:val="-2"/>
                <w:sz w:val="24"/>
                <w:szCs w:val="24"/>
                <w:lang w:val="ru-RU"/>
              </w:rPr>
              <w:t xml:space="preserve">среднее профессиональ- </w:t>
            </w:r>
            <w:r w:rsidRPr="00F1252D">
              <w:rPr>
                <w:sz w:val="24"/>
                <w:szCs w:val="24"/>
                <w:lang w:val="ru-RU"/>
              </w:rPr>
              <w:t>ное</w:t>
            </w:r>
            <w:r w:rsidRPr="00F1252D">
              <w:rPr>
                <w:spacing w:val="-15"/>
                <w:sz w:val="24"/>
                <w:szCs w:val="24"/>
                <w:lang w:val="ru-RU"/>
              </w:rPr>
              <w:t xml:space="preserve"> </w:t>
            </w:r>
            <w:r w:rsidRPr="00F1252D">
              <w:rPr>
                <w:sz w:val="24"/>
                <w:szCs w:val="24"/>
                <w:lang w:val="ru-RU"/>
              </w:rPr>
              <w:t xml:space="preserve">образование </w:t>
            </w:r>
            <w:r w:rsidRPr="00F1252D">
              <w:rPr>
                <w:sz w:val="24"/>
                <w:szCs w:val="24"/>
                <w:lang w:val="ru-RU"/>
              </w:rPr>
              <w:t>3-4</w:t>
            </w:r>
            <w:r w:rsidRPr="00F1252D">
              <w:rPr>
                <w:spacing w:val="-2"/>
                <w:sz w:val="24"/>
                <w:szCs w:val="24"/>
                <w:lang w:val="ru-RU"/>
              </w:rPr>
              <w:t xml:space="preserve"> </w:t>
            </w:r>
            <w:r w:rsidRPr="00F1252D">
              <w:rPr>
                <w:sz w:val="24"/>
                <w:szCs w:val="24"/>
                <w:lang w:val="ru-RU"/>
              </w:rPr>
              <w:t>года</w:t>
            </w:r>
            <w:r w:rsidRPr="00F1252D">
              <w:rPr>
                <w:spacing w:val="-2"/>
                <w:sz w:val="24"/>
                <w:szCs w:val="24"/>
                <w:lang w:val="ru-RU"/>
              </w:rPr>
              <w:t xml:space="preserve"> обучения</w:t>
            </w:r>
          </w:p>
        </w:tc>
      </w:tr>
      <w:tr w:rsidR="00B15762" w:rsidRPr="00F1252D">
        <w:trPr>
          <w:trHeight w:val="893"/>
        </w:trPr>
        <w:tc>
          <w:tcPr>
            <w:tcW w:w="1177" w:type="dxa"/>
            <w:tcBorders>
              <w:top w:val="single" w:sz="4" w:space="0" w:color="000000"/>
              <w:right w:val="nil"/>
            </w:tcBorders>
          </w:tcPr>
          <w:p w:rsidR="00B15762" w:rsidRPr="00F1252D" w:rsidRDefault="00A05A56" w:rsidP="00F1252D">
            <w:pPr>
              <w:pStyle w:val="TableParagraph"/>
              <w:ind w:left="260" w:right="-29"/>
              <w:jc w:val="center"/>
              <w:rPr>
                <w:sz w:val="24"/>
                <w:szCs w:val="24"/>
              </w:rPr>
            </w:pPr>
            <w:r w:rsidRPr="00F1252D">
              <w:rPr>
                <w:spacing w:val="-2"/>
                <w:sz w:val="24"/>
                <w:szCs w:val="24"/>
              </w:rPr>
              <w:t xml:space="preserve">общеобра- зователь- </w:t>
            </w:r>
            <w:r w:rsidRPr="00F1252D">
              <w:rPr>
                <w:spacing w:val="-4"/>
                <w:sz w:val="24"/>
                <w:szCs w:val="24"/>
              </w:rPr>
              <w:t>ные</w:t>
            </w:r>
          </w:p>
          <w:p w:rsidR="00B15762" w:rsidRPr="00F1252D" w:rsidRDefault="00A05A56" w:rsidP="00F1252D">
            <w:pPr>
              <w:pStyle w:val="TableParagraph"/>
              <w:ind w:left="407" w:right="132"/>
              <w:jc w:val="center"/>
              <w:rPr>
                <w:sz w:val="24"/>
                <w:szCs w:val="24"/>
              </w:rPr>
            </w:pPr>
            <w:r w:rsidRPr="00F1252D">
              <w:rPr>
                <w:spacing w:val="-2"/>
                <w:sz w:val="24"/>
                <w:szCs w:val="24"/>
              </w:rPr>
              <w:t>классы</w:t>
            </w:r>
          </w:p>
        </w:tc>
        <w:tc>
          <w:tcPr>
            <w:tcW w:w="110" w:type="dxa"/>
            <w:tcBorders>
              <w:top w:val="single" w:sz="4" w:space="0" w:color="000000"/>
              <w:left w:val="nil"/>
              <w:right w:val="single" w:sz="4" w:space="0" w:color="000000"/>
            </w:tcBorders>
          </w:tcPr>
          <w:p w:rsidR="00B15762" w:rsidRPr="00F1252D" w:rsidRDefault="00B15762" w:rsidP="00F1252D">
            <w:pPr>
              <w:pStyle w:val="TableParagraph"/>
              <w:ind w:left="0"/>
              <w:rPr>
                <w:sz w:val="24"/>
                <w:szCs w:val="24"/>
              </w:rPr>
            </w:pPr>
          </w:p>
        </w:tc>
        <w:tc>
          <w:tcPr>
            <w:tcW w:w="1274" w:type="dxa"/>
            <w:tcBorders>
              <w:top w:val="single" w:sz="4" w:space="0" w:color="000000"/>
              <w:left w:val="single" w:sz="4" w:space="0" w:color="000000"/>
              <w:right w:val="single" w:sz="4" w:space="0" w:color="000000"/>
            </w:tcBorders>
          </w:tcPr>
          <w:p w:rsidR="00B15762" w:rsidRPr="00F1252D" w:rsidRDefault="00A05A56" w:rsidP="00F1252D">
            <w:pPr>
              <w:pStyle w:val="TableParagraph"/>
              <w:ind w:left="315" w:right="293"/>
              <w:jc w:val="center"/>
              <w:rPr>
                <w:sz w:val="24"/>
                <w:szCs w:val="24"/>
                <w:lang w:val="ru-RU"/>
              </w:rPr>
            </w:pPr>
            <w:r w:rsidRPr="00F1252D">
              <w:rPr>
                <w:spacing w:val="-2"/>
                <w:sz w:val="24"/>
                <w:szCs w:val="24"/>
                <w:lang w:val="ru-RU"/>
              </w:rPr>
              <w:t>классы</w:t>
            </w:r>
            <w:r w:rsidRPr="00F1252D">
              <w:rPr>
                <w:spacing w:val="-9"/>
                <w:sz w:val="24"/>
                <w:szCs w:val="24"/>
                <w:lang w:val="ru-RU"/>
              </w:rPr>
              <w:t xml:space="preserve"> </w:t>
            </w:r>
            <w:r w:rsidRPr="00F1252D">
              <w:rPr>
                <w:spacing w:val="-2"/>
                <w:sz w:val="24"/>
                <w:szCs w:val="24"/>
                <w:lang w:val="ru-RU"/>
              </w:rPr>
              <w:t xml:space="preserve">с </w:t>
            </w:r>
            <w:r w:rsidRPr="00F1252D">
              <w:rPr>
                <w:spacing w:val="-4"/>
                <w:sz w:val="24"/>
                <w:szCs w:val="24"/>
                <w:lang w:val="ru-RU"/>
              </w:rPr>
              <w:t>гимнази-</w:t>
            </w:r>
            <w:r w:rsidRPr="00F1252D">
              <w:rPr>
                <w:spacing w:val="-2"/>
                <w:sz w:val="24"/>
                <w:szCs w:val="24"/>
                <w:lang w:val="ru-RU"/>
              </w:rPr>
              <w:t xml:space="preserve"> ческим уклоном</w:t>
            </w:r>
          </w:p>
        </w:tc>
        <w:tc>
          <w:tcPr>
            <w:tcW w:w="1132" w:type="dxa"/>
            <w:tcBorders>
              <w:top w:val="single" w:sz="4" w:space="0" w:color="000000"/>
              <w:left w:val="single" w:sz="4" w:space="0" w:color="000000"/>
              <w:right w:val="single" w:sz="4" w:space="0" w:color="000000"/>
            </w:tcBorders>
          </w:tcPr>
          <w:p w:rsidR="00B15762" w:rsidRPr="00F1252D" w:rsidRDefault="00A05A56" w:rsidP="00F1252D">
            <w:pPr>
              <w:pStyle w:val="TableParagraph"/>
              <w:ind w:left="181" w:right="158" w:hanging="2"/>
              <w:jc w:val="center"/>
              <w:rPr>
                <w:i/>
                <w:sz w:val="24"/>
                <w:szCs w:val="24"/>
                <w:lang w:val="ru-RU"/>
              </w:rPr>
            </w:pPr>
            <w:r w:rsidRPr="00F1252D">
              <w:rPr>
                <w:spacing w:val="-2"/>
                <w:sz w:val="24"/>
                <w:szCs w:val="24"/>
                <w:lang w:val="ru-RU"/>
              </w:rPr>
              <w:t>профес- сиональ- ная</w:t>
            </w:r>
            <w:r w:rsidRPr="00F1252D">
              <w:rPr>
                <w:spacing w:val="-9"/>
                <w:sz w:val="24"/>
                <w:szCs w:val="24"/>
                <w:lang w:val="ru-RU"/>
              </w:rPr>
              <w:t xml:space="preserve"> </w:t>
            </w:r>
            <w:r w:rsidRPr="00F1252D">
              <w:rPr>
                <w:spacing w:val="-2"/>
                <w:sz w:val="24"/>
                <w:szCs w:val="24"/>
                <w:lang w:val="ru-RU"/>
              </w:rPr>
              <w:t xml:space="preserve">школа </w:t>
            </w:r>
            <w:r w:rsidRPr="00F1252D">
              <w:rPr>
                <w:i/>
                <w:sz w:val="24"/>
                <w:szCs w:val="24"/>
                <w:lang w:val="ru-RU"/>
              </w:rPr>
              <w:t>2-3 г.о</w:t>
            </w:r>
            <w:r w:rsidRPr="00F1252D">
              <w:rPr>
                <w:i/>
                <w:sz w:val="24"/>
                <w:szCs w:val="24"/>
                <w:lang w:val="ru-RU"/>
              </w:rPr>
              <w:t>.</w:t>
            </w:r>
          </w:p>
        </w:tc>
        <w:tc>
          <w:tcPr>
            <w:tcW w:w="994" w:type="dxa"/>
            <w:tcBorders>
              <w:top w:val="single" w:sz="4" w:space="0" w:color="000000"/>
              <w:left w:val="single" w:sz="4" w:space="0" w:color="000000"/>
              <w:right w:val="single" w:sz="4" w:space="0" w:color="000000"/>
            </w:tcBorders>
          </w:tcPr>
          <w:p w:rsidR="00B15762" w:rsidRPr="00F1252D" w:rsidRDefault="00A05A56" w:rsidP="00F1252D">
            <w:pPr>
              <w:pStyle w:val="TableParagraph"/>
              <w:ind w:left="203" w:right="186"/>
              <w:jc w:val="center"/>
              <w:rPr>
                <w:sz w:val="24"/>
                <w:szCs w:val="24"/>
              </w:rPr>
            </w:pPr>
            <w:r w:rsidRPr="00F1252D">
              <w:rPr>
                <w:spacing w:val="-2"/>
                <w:sz w:val="24"/>
                <w:szCs w:val="24"/>
              </w:rPr>
              <w:t>лицей</w:t>
            </w:r>
          </w:p>
          <w:p w:rsidR="00B15762" w:rsidRPr="00F1252D" w:rsidRDefault="00A05A56" w:rsidP="00F1252D">
            <w:pPr>
              <w:pStyle w:val="TableParagraph"/>
              <w:ind w:left="203" w:right="183"/>
              <w:jc w:val="center"/>
              <w:rPr>
                <w:i/>
                <w:sz w:val="24"/>
                <w:szCs w:val="24"/>
              </w:rPr>
            </w:pPr>
            <w:r w:rsidRPr="00F1252D">
              <w:rPr>
                <w:i/>
                <w:sz w:val="24"/>
                <w:szCs w:val="24"/>
              </w:rPr>
              <w:t>3</w:t>
            </w:r>
            <w:r w:rsidRPr="00F1252D">
              <w:rPr>
                <w:i/>
                <w:spacing w:val="-3"/>
                <w:sz w:val="24"/>
                <w:szCs w:val="24"/>
              </w:rPr>
              <w:t xml:space="preserve"> </w:t>
            </w:r>
            <w:r w:rsidRPr="00F1252D">
              <w:rPr>
                <w:i/>
                <w:spacing w:val="-5"/>
                <w:sz w:val="24"/>
                <w:szCs w:val="24"/>
              </w:rPr>
              <w:t>(4)</w:t>
            </w:r>
          </w:p>
          <w:p w:rsidR="00B15762" w:rsidRPr="00F1252D" w:rsidRDefault="00A05A56" w:rsidP="00F1252D">
            <w:pPr>
              <w:pStyle w:val="TableParagraph"/>
              <w:ind w:left="203" w:right="186"/>
              <w:jc w:val="center"/>
              <w:rPr>
                <w:sz w:val="24"/>
                <w:szCs w:val="24"/>
              </w:rPr>
            </w:pPr>
            <w:r w:rsidRPr="00F1252D">
              <w:rPr>
                <w:i/>
                <w:spacing w:val="-4"/>
                <w:sz w:val="24"/>
                <w:szCs w:val="24"/>
              </w:rPr>
              <w:t>г.о</w:t>
            </w:r>
            <w:r w:rsidRPr="00F1252D">
              <w:rPr>
                <w:spacing w:val="-4"/>
                <w:sz w:val="24"/>
                <w:szCs w:val="24"/>
              </w:rPr>
              <w:t>.</w:t>
            </w:r>
          </w:p>
        </w:tc>
        <w:tc>
          <w:tcPr>
            <w:tcW w:w="851" w:type="dxa"/>
            <w:tcBorders>
              <w:top w:val="single" w:sz="4" w:space="0" w:color="000000"/>
              <w:left w:val="single" w:sz="4" w:space="0" w:color="000000"/>
              <w:right w:val="single" w:sz="4" w:space="0" w:color="000000"/>
            </w:tcBorders>
          </w:tcPr>
          <w:p w:rsidR="00B15762" w:rsidRPr="00F1252D" w:rsidRDefault="00A05A56" w:rsidP="00F1252D">
            <w:pPr>
              <w:pStyle w:val="TableParagraph"/>
              <w:ind w:left="293" w:right="128" w:hanging="135"/>
              <w:rPr>
                <w:sz w:val="24"/>
                <w:szCs w:val="24"/>
              </w:rPr>
            </w:pPr>
            <w:r w:rsidRPr="00F1252D">
              <w:rPr>
                <w:spacing w:val="-2"/>
                <w:sz w:val="24"/>
                <w:szCs w:val="24"/>
              </w:rPr>
              <w:t xml:space="preserve">учили </w:t>
            </w:r>
            <w:r w:rsidRPr="00F1252D">
              <w:rPr>
                <w:spacing w:val="-6"/>
                <w:sz w:val="24"/>
                <w:szCs w:val="24"/>
              </w:rPr>
              <w:t>ще</w:t>
            </w:r>
          </w:p>
        </w:tc>
        <w:tc>
          <w:tcPr>
            <w:tcW w:w="1273" w:type="dxa"/>
            <w:tcBorders>
              <w:top w:val="single" w:sz="4" w:space="0" w:color="000000"/>
              <w:left w:val="single" w:sz="4" w:space="0" w:color="000000"/>
            </w:tcBorders>
          </w:tcPr>
          <w:p w:rsidR="00B15762" w:rsidRPr="00F1252D" w:rsidRDefault="00B15762" w:rsidP="00F1252D">
            <w:pPr>
              <w:pStyle w:val="TableParagraph"/>
              <w:ind w:left="0"/>
              <w:rPr>
                <w:i/>
                <w:sz w:val="24"/>
                <w:szCs w:val="24"/>
              </w:rPr>
            </w:pPr>
          </w:p>
          <w:p w:rsidR="00B15762" w:rsidRPr="00F1252D" w:rsidRDefault="00A05A56" w:rsidP="00F1252D">
            <w:pPr>
              <w:pStyle w:val="TableParagraph"/>
              <w:ind w:left="171"/>
              <w:rPr>
                <w:sz w:val="24"/>
                <w:szCs w:val="24"/>
              </w:rPr>
            </w:pPr>
            <w:r w:rsidRPr="00F1252D">
              <w:rPr>
                <w:spacing w:val="-2"/>
                <w:sz w:val="24"/>
                <w:szCs w:val="24"/>
              </w:rPr>
              <w:t>колледж</w:t>
            </w:r>
          </w:p>
        </w:tc>
      </w:tr>
    </w:tbl>
    <w:p w:rsidR="00B15762" w:rsidRPr="00F1252D" w:rsidRDefault="00B15762" w:rsidP="00F1252D">
      <w:pPr>
        <w:pStyle w:val="a3"/>
        <w:rPr>
          <w:i/>
          <w:sz w:val="24"/>
          <w:szCs w:val="24"/>
        </w:rPr>
      </w:pPr>
    </w:p>
    <w:p w:rsidR="00B15762" w:rsidRPr="00F1252D" w:rsidRDefault="00B15762" w:rsidP="00F1252D">
      <w:pPr>
        <w:pStyle w:val="a3"/>
        <w:rPr>
          <w:i/>
          <w:sz w:val="24"/>
          <w:szCs w:val="24"/>
        </w:rPr>
      </w:pPr>
    </w:p>
    <w:tbl>
      <w:tblPr>
        <w:tblStyle w:val="TableNormal"/>
        <w:tblW w:w="0" w:type="auto"/>
        <w:tblInd w:w="2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1003"/>
        <w:gridCol w:w="1845"/>
        <w:gridCol w:w="1277"/>
        <w:gridCol w:w="133"/>
        <w:gridCol w:w="1006"/>
      </w:tblGrid>
      <w:tr w:rsidR="00B15762" w:rsidRPr="00F1252D">
        <w:trPr>
          <w:trHeight w:val="496"/>
        </w:trPr>
        <w:tc>
          <w:tcPr>
            <w:tcW w:w="5963" w:type="dxa"/>
            <w:gridSpan w:val="6"/>
          </w:tcPr>
          <w:p w:rsidR="00B15762" w:rsidRPr="00F1252D" w:rsidRDefault="00A05A56" w:rsidP="00F1252D">
            <w:pPr>
              <w:pStyle w:val="TableParagraph"/>
              <w:ind w:left="2067" w:right="2063"/>
              <w:jc w:val="center"/>
              <w:rPr>
                <w:sz w:val="24"/>
                <w:szCs w:val="24"/>
              </w:rPr>
            </w:pPr>
            <w:r w:rsidRPr="00F1252D">
              <w:rPr>
                <w:sz w:val="24"/>
                <w:szCs w:val="24"/>
              </w:rPr>
              <w:t>основная</w:t>
            </w:r>
            <w:r w:rsidRPr="00F1252D">
              <w:rPr>
                <w:spacing w:val="-2"/>
                <w:sz w:val="24"/>
                <w:szCs w:val="24"/>
              </w:rPr>
              <w:t xml:space="preserve"> ступень</w:t>
            </w:r>
          </w:p>
        </w:tc>
      </w:tr>
      <w:tr w:rsidR="00B15762" w:rsidRPr="00F1252D">
        <w:trPr>
          <w:trHeight w:val="827"/>
        </w:trPr>
        <w:tc>
          <w:tcPr>
            <w:tcW w:w="1702" w:type="dxa"/>
            <w:gridSpan w:val="2"/>
          </w:tcPr>
          <w:p w:rsidR="00B15762" w:rsidRPr="00F1252D" w:rsidRDefault="00A05A56" w:rsidP="00F1252D">
            <w:pPr>
              <w:pStyle w:val="TableParagraph"/>
              <w:ind w:left="199" w:right="194"/>
              <w:jc w:val="center"/>
              <w:rPr>
                <w:sz w:val="24"/>
                <w:szCs w:val="24"/>
              </w:rPr>
            </w:pPr>
            <w:r w:rsidRPr="00F1252D">
              <w:rPr>
                <w:spacing w:val="-2"/>
                <w:sz w:val="24"/>
                <w:szCs w:val="24"/>
              </w:rPr>
              <w:t>общеобразо- вательные</w:t>
            </w:r>
          </w:p>
          <w:p w:rsidR="00B15762" w:rsidRPr="00F1252D" w:rsidRDefault="00A05A56" w:rsidP="00F1252D">
            <w:pPr>
              <w:pStyle w:val="TableParagraph"/>
              <w:ind w:left="196" w:right="194"/>
              <w:jc w:val="center"/>
              <w:rPr>
                <w:sz w:val="24"/>
                <w:szCs w:val="24"/>
              </w:rPr>
            </w:pPr>
            <w:r w:rsidRPr="00F1252D">
              <w:rPr>
                <w:spacing w:val="-2"/>
                <w:sz w:val="24"/>
                <w:szCs w:val="24"/>
              </w:rPr>
              <w:t>классы</w:t>
            </w:r>
          </w:p>
        </w:tc>
        <w:tc>
          <w:tcPr>
            <w:tcW w:w="1845" w:type="dxa"/>
          </w:tcPr>
          <w:p w:rsidR="00B15762" w:rsidRPr="00F1252D" w:rsidRDefault="00A05A56" w:rsidP="00F1252D">
            <w:pPr>
              <w:pStyle w:val="TableParagraph"/>
              <w:ind w:left="136" w:firstLine="343"/>
              <w:rPr>
                <w:sz w:val="24"/>
                <w:szCs w:val="24"/>
              </w:rPr>
            </w:pPr>
            <w:r w:rsidRPr="00F1252D">
              <w:rPr>
                <w:sz w:val="24"/>
                <w:szCs w:val="24"/>
              </w:rPr>
              <w:t xml:space="preserve">классы с </w:t>
            </w:r>
            <w:r w:rsidRPr="00F1252D">
              <w:rPr>
                <w:spacing w:val="-2"/>
                <w:sz w:val="24"/>
                <w:szCs w:val="24"/>
              </w:rPr>
              <w:t>гимназическим</w:t>
            </w:r>
          </w:p>
          <w:p w:rsidR="00B15762" w:rsidRPr="00F1252D" w:rsidRDefault="00A05A56" w:rsidP="00F1252D">
            <w:pPr>
              <w:pStyle w:val="TableParagraph"/>
              <w:ind w:left="482"/>
              <w:rPr>
                <w:sz w:val="24"/>
                <w:szCs w:val="24"/>
              </w:rPr>
            </w:pPr>
            <w:r w:rsidRPr="00F1252D">
              <w:rPr>
                <w:spacing w:val="-2"/>
                <w:sz w:val="24"/>
                <w:szCs w:val="24"/>
              </w:rPr>
              <w:t>уклоном</w:t>
            </w:r>
          </w:p>
        </w:tc>
        <w:tc>
          <w:tcPr>
            <w:tcW w:w="1277" w:type="dxa"/>
          </w:tcPr>
          <w:p w:rsidR="00B15762" w:rsidRPr="00F1252D" w:rsidRDefault="00B15762" w:rsidP="00F1252D">
            <w:pPr>
              <w:pStyle w:val="TableParagraph"/>
              <w:ind w:left="0"/>
              <w:rPr>
                <w:i/>
                <w:sz w:val="24"/>
                <w:szCs w:val="24"/>
              </w:rPr>
            </w:pPr>
          </w:p>
          <w:p w:rsidR="00B15762" w:rsidRPr="00F1252D" w:rsidRDefault="00A05A56" w:rsidP="00F1252D">
            <w:pPr>
              <w:pStyle w:val="TableParagraph"/>
              <w:ind w:left="161"/>
              <w:rPr>
                <w:sz w:val="24"/>
                <w:szCs w:val="24"/>
              </w:rPr>
            </w:pPr>
            <w:r w:rsidRPr="00F1252D">
              <w:rPr>
                <w:spacing w:val="-2"/>
                <w:sz w:val="24"/>
                <w:szCs w:val="24"/>
              </w:rPr>
              <w:t>гимназия</w:t>
            </w:r>
          </w:p>
        </w:tc>
        <w:tc>
          <w:tcPr>
            <w:tcW w:w="1139" w:type="dxa"/>
            <w:gridSpan w:val="2"/>
          </w:tcPr>
          <w:p w:rsidR="00B15762" w:rsidRPr="00F1252D" w:rsidRDefault="00B15762" w:rsidP="00F1252D">
            <w:pPr>
              <w:pStyle w:val="TableParagraph"/>
              <w:ind w:left="0"/>
              <w:rPr>
                <w:i/>
                <w:sz w:val="24"/>
                <w:szCs w:val="24"/>
              </w:rPr>
            </w:pPr>
          </w:p>
          <w:p w:rsidR="00B15762" w:rsidRPr="00F1252D" w:rsidRDefault="00A05A56" w:rsidP="00F1252D">
            <w:pPr>
              <w:pStyle w:val="TableParagraph"/>
              <w:ind w:left="262"/>
              <w:rPr>
                <w:sz w:val="24"/>
                <w:szCs w:val="24"/>
              </w:rPr>
            </w:pPr>
            <w:r w:rsidRPr="00F1252D">
              <w:rPr>
                <w:spacing w:val="-2"/>
                <w:sz w:val="24"/>
                <w:szCs w:val="24"/>
              </w:rPr>
              <w:t>лицей</w:t>
            </w:r>
          </w:p>
        </w:tc>
      </w:tr>
      <w:tr w:rsidR="00B15762" w:rsidRPr="00F1252D">
        <w:trPr>
          <w:trHeight w:val="337"/>
        </w:trPr>
        <w:tc>
          <w:tcPr>
            <w:tcW w:w="5963" w:type="dxa"/>
            <w:gridSpan w:val="6"/>
            <w:tcBorders>
              <w:bottom w:val="nil"/>
            </w:tcBorders>
          </w:tcPr>
          <w:p w:rsidR="00B15762" w:rsidRPr="00F1252D" w:rsidRDefault="00A05A56" w:rsidP="00F1252D">
            <w:pPr>
              <w:pStyle w:val="TableParagraph"/>
              <w:ind w:left="1504"/>
              <w:rPr>
                <w:i/>
                <w:sz w:val="24"/>
                <w:szCs w:val="24"/>
                <w:lang w:val="ru-RU"/>
              </w:rPr>
            </w:pPr>
            <w:r w:rsidRPr="00F1252D">
              <w:rPr>
                <w:i/>
                <w:sz w:val="24"/>
                <w:szCs w:val="24"/>
                <w:lang w:val="ru-RU"/>
              </w:rPr>
              <w:t>5-9</w:t>
            </w:r>
            <w:r w:rsidRPr="00F1252D">
              <w:rPr>
                <w:i/>
                <w:spacing w:val="-1"/>
                <w:sz w:val="24"/>
                <w:szCs w:val="24"/>
                <w:lang w:val="ru-RU"/>
              </w:rPr>
              <w:t xml:space="preserve"> </w:t>
            </w:r>
            <w:r w:rsidRPr="00F1252D">
              <w:rPr>
                <w:i/>
                <w:sz w:val="24"/>
                <w:szCs w:val="24"/>
                <w:lang w:val="ru-RU"/>
              </w:rPr>
              <w:t>классы,</w:t>
            </w:r>
            <w:r w:rsidRPr="00F1252D">
              <w:rPr>
                <w:i/>
                <w:spacing w:val="-1"/>
                <w:sz w:val="24"/>
                <w:szCs w:val="24"/>
                <w:lang w:val="ru-RU"/>
              </w:rPr>
              <w:t xml:space="preserve"> </w:t>
            </w:r>
            <w:r w:rsidRPr="00F1252D">
              <w:rPr>
                <w:i/>
                <w:sz w:val="24"/>
                <w:szCs w:val="24"/>
                <w:lang w:val="ru-RU"/>
              </w:rPr>
              <w:t>т.е.</w:t>
            </w:r>
            <w:r w:rsidRPr="00F1252D">
              <w:rPr>
                <w:i/>
                <w:spacing w:val="-1"/>
                <w:sz w:val="24"/>
                <w:szCs w:val="24"/>
                <w:lang w:val="ru-RU"/>
              </w:rPr>
              <w:t xml:space="preserve"> </w:t>
            </w:r>
            <w:r w:rsidRPr="00F1252D">
              <w:rPr>
                <w:i/>
                <w:sz w:val="24"/>
                <w:szCs w:val="24"/>
                <w:lang w:val="ru-RU"/>
              </w:rPr>
              <w:t>5</w:t>
            </w:r>
            <w:r w:rsidRPr="00F1252D">
              <w:rPr>
                <w:i/>
                <w:spacing w:val="-3"/>
                <w:sz w:val="24"/>
                <w:szCs w:val="24"/>
                <w:lang w:val="ru-RU"/>
              </w:rPr>
              <w:t xml:space="preserve"> </w:t>
            </w:r>
            <w:r w:rsidRPr="00F1252D">
              <w:rPr>
                <w:i/>
                <w:sz w:val="24"/>
                <w:szCs w:val="24"/>
                <w:lang w:val="ru-RU"/>
              </w:rPr>
              <w:t>лет</w:t>
            </w:r>
            <w:r w:rsidRPr="00F1252D">
              <w:rPr>
                <w:i/>
                <w:spacing w:val="-1"/>
                <w:sz w:val="24"/>
                <w:szCs w:val="24"/>
                <w:lang w:val="ru-RU"/>
              </w:rPr>
              <w:t xml:space="preserve"> </w:t>
            </w:r>
            <w:r w:rsidRPr="00F1252D">
              <w:rPr>
                <w:i/>
                <w:spacing w:val="-2"/>
                <w:sz w:val="24"/>
                <w:szCs w:val="24"/>
                <w:lang w:val="ru-RU"/>
              </w:rPr>
              <w:t>обучения</w:t>
            </w:r>
          </w:p>
        </w:tc>
      </w:tr>
      <w:tr w:rsidR="00B15762" w:rsidRPr="00F1252D">
        <w:trPr>
          <w:trHeight w:val="819"/>
        </w:trPr>
        <w:tc>
          <w:tcPr>
            <w:tcW w:w="699" w:type="dxa"/>
            <w:tcBorders>
              <w:top w:val="nil"/>
              <w:left w:val="nil"/>
              <w:bottom w:val="nil"/>
              <w:right w:val="single" w:sz="6" w:space="0" w:color="000000"/>
            </w:tcBorders>
          </w:tcPr>
          <w:p w:rsidR="00B15762" w:rsidRPr="00F1252D" w:rsidRDefault="00B15762" w:rsidP="00F1252D">
            <w:pPr>
              <w:pStyle w:val="TableParagraph"/>
              <w:ind w:left="0"/>
              <w:rPr>
                <w:sz w:val="24"/>
                <w:szCs w:val="24"/>
                <w:lang w:val="ru-RU"/>
              </w:rPr>
            </w:pPr>
          </w:p>
        </w:tc>
        <w:tc>
          <w:tcPr>
            <w:tcW w:w="4258" w:type="dxa"/>
            <w:gridSpan w:val="4"/>
            <w:tcBorders>
              <w:top w:val="single" w:sz="6" w:space="0" w:color="000000"/>
              <w:left w:val="single" w:sz="6" w:space="0" w:color="000000"/>
              <w:bottom w:val="single" w:sz="6" w:space="0" w:color="000000"/>
              <w:right w:val="single" w:sz="6" w:space="0" w:color="000000"/>
            </w:tcBorders>
          </w:tcPr>
          <w:p w:rsidR="00B15762" w:rsidRPr="00F1252D" w:rsidRDefault="00A05A56" w:rsidP="00F1252D">
            <w:pPr>
              <w:pStyle w:val="TableParagraph"/>
              <w:ind w:left="942" w:right="925"/>
              <w:jc w:val="center"/>
              <w:rPr>
                <w:sz w:val="24"/>
                <w:szCs w:val="24"/>
                <w:lang w:val="ru-RU"/>
              </w:rPr>
            </w:pPr>
            <w:r w:rsidRPr="00F1252D">
              <w:rPr>
                <w:sz w:val="24"/>
                <w:szCs w:val="24"/>
                <w:lang w:val="ru-RU"/>
              </w:rPr>
              <w:t>начальное</w:t>
            </w:r>
            <w:r w:rsidRPr="00F1252D">
              <w:rPr>
                <w:spacing w:val="-15"/>
                <w:sz w:val="24"/>
                <w:szCs w:val="24"/>
                <w:lang w:val="ru-RU"/>
              </w:rPr>
              <w:t xml:space="preserve"> </w:t>
            </w:r>
            <w:r w:rsidRPr="00F1252D">
              <w:rPr>
                <w:sz w:val="24"/>
                <w:szCs w:val="24"/>
                <w:lang w:val="ru-RU"/>
              </w:rPr>
              <w:t>образование с 6-7 лет</w:t>
            </w:r>
          </w:p>
          <w:p w:rsidR="00B15762" w:rsidRPr="00F1252D" w:rsidRDefault="00A05A56" w:rsidP="00F1252D">
            <w:pPr>
              <w:pStyle w:val="TableParagraph"/>
              <w:ind w:left="614" w:right="602"/>
              <w:jc w:val="center"/>
              <w:rPr>
                <w:i/>
                <w:sz w:val="24"/>
                <w:szCs w:val="24"/>
                <w:lang w:val="ru-RU"/>
              </w:rPr>
            </w:pPr>
            <w:r w:rsidRPr="00F1252D">
              <w:rPr>
                <w:i/>
                <w:sz w:val="24"/>
                <w:szCs w:val="24"/>
                <w:lang w:val="ru-RU"/>
              </w:rPr>
              <w:t>1-4</w:t>
            </w:r>
            <w:r w:rsidRPr="00F1252D">
              <w:rPr>
                <w:i/>
                <w:spacing w:val="-2"/>
                <w:sz w:val="24"/>
                <w:szCs w:val="24"/>
                <w:lang w:val="ru-RU"/>
              </w:rPr>
              <w:t xml:space="preserve"> </w:t>
            </w:r>
            <w:r w:rsidRPr="00F1252D">
              <w:rPr>
                <w:i/>
                <w:sz w:val="24"/>
                <w:szCs w:val="24"/>
                <w:lang w:val="ru-RU"/>
              </w:rPr>
              <w:t>классы,</w:t>
            </w:r>
            <w:r w:rsidRPr="00F1252D">
              <w:rPr>
                <w:i/>
                <w:spacing w:val="-2"/>
                <w:sz w:val="24"/>
                <w:szCs w:val="24"/>
                <w:lang w:val="ru-RU"/>
              </w:rPr>
              <w:t xml:space="preserve"> </w:t>
            </w:r>
            <w:r w:rsidRPr="00F1252D">
              <w:rPr>
                <w:i/>
                <w:sz w:val="24"/>
                <w:szCs w:val="24"/>
                <w:lang w:val="ru-RU"/>
              </w:rPr>
              <w:t>т.е.</w:t>
            </w:r>
            <w:r w:rsidRPr="00F1252D">
              <w:rPr>
                <w:i/>
                <w:spacing w:val="-2"/>
                <w:sz w:val="24"/>
                <w:szCs w:val="24"/>
                <w:lang w:val="ru-RU"/>
              </w:rPr>
              <w:t xml:space="preserve"> </w:t>
            </w:r>
            <w:r w:rsidRPr="00F1252D">
              <w:rPr>
                <w:i/>
                <w:sz w:val="24"/>
                <w:szCs w:val="24"/>
                <w:lang w:val="ru-RU"/>
              </w:rPr>
              <w:t>4</w:t>
            </w:r>
            <w:r w:rsidRPr="00F1252D">
              <w:rPr>
                <w:i/>
                <w:spacing w:val="-4"/>
                <w:sz w:val="24"/>
                <w:szCs w:val="24"/>
                <w:lang w:val="ru-RU"/>
              </w:rPr>
              <w:t xml:space="preserve"> </w:t>
            </w:r>
            <w:r w:rsidRPr="00F1252D">
              <w:rPr>
                <w:i/>
                <w:sz w:val="24"/>
                <w:szCs w:val="24"/>
                <w:lang w:val="ru-RU"/>
              </w:rPr>
              <w:t>года</w:t>
            </w:r>
            <w:r w:rsidRPr="00F1252D">
              <w:rPr>
                <w:i/>
                <w:spacing w:val="-1"/>
                <w:sz w:val="24"/>
                <w:szCs w:val="24"/>
                <w:lang w:val="ru-RU"/>
              </w:rPr>
              <w:t xml:space="preserve"> </w:t>
            </w:r>
            <w:r w:rsidRPr="00F1252D">
              <w:rPr>
                <w:i/>
                <w:spacing w:val="-2"/>
                <w:sz w:val="24"/>
                <w:szCs w:val="24"/>
                <w:lang w:val="ru-RU"/>
              </w:rPr>
              <w:t>обучения</w:t>
            </w:r>
          </w:p>
        </w:tc>
        <w:tc>
          <w:tcPr>
            <w:tcW w:w="1006" w:type="dxa"/>
            <w:tcBorders>
              <w:top w:val="nil"/>
              <w:left w:val="single" w:sz="6" w:space="0" w:color="000000"/>
              <w:bottom w:val="nil"/>
              <w:right w:val="nil"/>
            </w:tcBorders>
          </w:tcPr>
          <w:p w:rsidR="00B15762" w:rsidRPr="00F1252D" w:rsidRDefault="00B15762" w:rsidP="00F1252D">
            <w:pPr>
              <w:pStyle w:val="TableParagraph"/>
              <w:ind w:left="0"/>
              <w:rPr>
                <w:sz w:val="24"/>
                <w:szCs w:val="24"/>
                <w:lang w:val="ru-RU"/>
              </w:rPr>
            </w:pPr>
          </w:p>
        </w:tc>
      </w:tr>
    </w:tbl>
    <w:p w:rsidR="00B15762" w:rsidRPr="00F1252D" w:rsidRDefault="00A05A56" w:rsidP="00F1252D">
      <w:pPr>
        <w:pStyle w:val="a3"/>
        <w:rPr>
          <w:i/>
          <w:sz w:val="24"/>
          <w:szCs w:val="24"/>
          <w:lang w:val="ru-RU"/>
        </w:rPr>
      </w:pPr>
      <w:r w:rsidRPr="00F1252D">
        <w:rPr>
          <w:sz w:val="24"/>
          <w:szCs w:val="24"/>
        </w:rPr>
        <w:pict>
          <v:group id="docshapegroup182" o:spid="_x0000_s1573" style="position:absolute;margin-left:194.25pt;margin-top:9.7pt;width:270.55pt;height:36.75pt;z-index:-15708160;mso-wrap-distance-left:0;mso-wrap-distance-right:0;mso-position-horizontal-relative:page;mso-position-vertical-relative:text" coordorigin="3885,194" coordsize="5411,735">
            <v:shape id="docshape183" o:spid="_x0000_s1578" type="#_x0000_t75" style="position:absolute;left:7499;top:284;width:164;height:291">
              <v:imagedata r:id="rId36" o:title=""/>
            </v:shape>
            <v:shape id="docshape184" o:spid="_x0000_s1577" type="#_x0000_t75" style="position:absolute;left:8238;top:284;width:159;height:291">
              <v:imagedata r:id="rId37" o:title=""/>
            </v:shape>
            <v:shape id="docshape185" o:spid="_x0000_s1576" type="#_x0000_t75" style="position:absolute;left:8253;top:572;width:164;height:272">
              <v:imagedata r:id="rId38" o:title=""/>
            </v:shape>
            <v:shape id="docshape186" o:spid="_x0000_s1575" type="#_x0000_t75" style="position:absolute;left:8992;top:572;width:164;height:272">
              <v:imagedata r:id="rId39" o:title=""/>
            </v:shape>
            <v:shape id="docshape187" o:spid="_x0000_s1574" type="#_x0000_t202" style="position:absolute;left:3893;top:201;width:5396;height:720" filled="f">
              <v:textbox inset="0,0,0,0">
                <w:txbxContent>
                  <w:p w:rsidR="00B15762" w:rsidRDefault="00A05A56">
                    <w:pPr>
                      <w:spacing w:before="86"/>
                      <w:ind w:left="201" w:right="277"/>
                      <w:jc w:val="center"/>
                      <w:rPr>
                        <w:sz w:val="24"/>
                      </w:rPr>
                    </w:pPr>
                    <w:r>
                      <w:rPr>
                        <w:sz w:val="24"/>
                      </w:rPr>
                      <w:t>дошкольное</w:t>
                    </w:r>
                    <w:r>
                      <w:rPr>
                        <w:spacing w:val="-3"/>
                        <w:sz w:val="24"/>
                      </w:rPr>
                      <w:t xml:space="preserve"> </w:t>
                    </w:r>
                    <w:r>
                      <w:rPr>
                        <w:sz w:val="24"/>
                      </w:rPr>
                      <w:t>образование</w:t>
                    </w:r>
                    <w:r>
                      <w:rPr>
                        <w:spacing w:val="50"/>
                        <w:w w:val="150"/>
                        <w:sz w:val="24"/>
                      </w:rPr>
                      <w:t xml:space="preserve"> </w:t>
                    </w:r>
                    <w:r>
                      <w:rPr>
                        <w:sz w:val="24"/>
                      </w:rPr>
                      <w:t>1-6</w:t>
                    </w:r>
                    <w:r>
                      <w:rPr>
                        <w:spacing w:val="-1"/>
                        <w:sz w:val="24"/>
                      </w:rPr>
                      <w:t xml:space="preserve"> </w:t>
                    </w:r>
                    <w:r>
                      <w:rPr>
                        <w:spacing w:val="-5"/>
                        <w:sz w:val="24"/>
                      </w:rPr>
                      <w:t>(7)</w:t>
                    </w:r>
                  </w:p>
                  <w:p w:rsidR="00B15762" w:rsidRDefault="00A05A56">
                    <w:pPr>
                      <w:spacing w:before="17"/>
                      <w:ind w:left="201" w:right="279"/>
                      <w:jc w:val="center"/>
                      <w:rPr>
                        <w:sz w:val="24"/>
                      </w:rPr>
                    </w:pPr>
                    <w:r>
                      <w:rPr>
                        <w:sz w:val="24"/>
                      </w:rPr>
                      <w:t>обязательная</w:t>
                    </w:r>
                    <w:r>
                      <w:rPr>
                        <w:spacing w:val="-4"/>
                        <w:sz w:val="24"/>
                      </w:rPr>
                      <w:t xml:space="preserve"> </w:t>
                    </w:r>
                    <w:r>
                      <w:rPr>
                        <w:sz w:val="24"/>
                      </w:rPr>
                      <w:t>предшкольная</w:t>
                    </w:r>
                    <w:r>
                      <w:rPr>
                        <w:spacing w:val="-2"/>
                        <w:sz w:val="24"/>
                      </w:rPr>
                      <w:t xml:space="preserve"> </w:t>
                    </w:r>
                    <w:r>
                      <w:rPr>
                        <w:sz w:val="24"/>
                      </w:rPr>
                      <w:t>подготовка</w:t>
                    </w:r>
                    <w:r>
                      <w:rPr>
                        <w:spacing w:val="79"/>
                        <w:sz w:val="24"/>
                      </w:rPr>
                      <w:t xml:space="preserve"> </w:t>
                    </w:r>
                    <w:r>
                      <w:rPr>
                        <w:sz w:val="24"/>
                      </w:rPr>
                      <w:t>5-6</w:t>
                    </w:r>
                    <w:r>
                      <w:rPr>
                        <w:spacing w:val="-1"/>
                        <w:sz w:val="24"/>
                      </w:rPr>
                      <w:t xml:space="preserve"> </w:t>
                    </w:r>
                    <w:r>
                      <w:rPr>
                        <w:spacing w:val="-5"/>
                        <w:sz w:val="24"/>
                      </w:rPr>
                      <w:t>(7)</w:t>
                    </w:r>
                  </w:p>
                </w:txbxContent>
              </v:textbox>
            </v:shape>
            <w10:wrap type="topAndBottom" anchorx="page"/>
          </v:group>
        </w:pict>
      </w:r>
    </w:p>
    <w:p w:rsidR="00B15762" w:rsidRPr="00F1252D" w:rsidRDefault="00A05A56" w:rsidP="00F1252D">
      <w:pPr>
        <w:ind w:left="448"/>
        <w:rPr>
          <w:sz w:val="24"/>
          <w:szCs w:val="24"/>
          <w:lang w:val="ru-RU"/>
        </w:rPr>
      </w:pPr>
      <w:r w:rsidRPr="00F1252D">
        <w:rPr>
          <w:i/>
          <w:sz w:val="24"/>
          <w:szCs w:val="24"/>
          <w:lang w:val="ru-RU"/>
        </w:rPr>
        <w:t>Частично</w:t>
      </w:r>
      <w:r w:rsidRPr="00F1252D">
        <w:rPr>
          <w:i/>
          <w:spacing w:val="40"/>
          <w:sz w:val="24"/>
          <w:szCs w:val="24"/>
          <w:lang w:val="ru-RU"/>
        </w:rPr>
        <w:t xml:space="preserve"> </w:t>
      </w:r>
      <w:r w:rsidRPr="00F1252D">
        <w:rPr>
          <w:i/>
          <w:sz w:val="24"/>
          <w:szCs w:val="24"/>
          <w:lang w:val="ru-RU"/>
        </w:rPr>
        <w:t>измененный</w:t>
      </w:r>
      <w:r w:rsidRPr="00F1252D">
        <w:rPr>
          <w:i/>
          <w:spacing w:val="74"/>
          <w:sz w:val="24"/>
          <w:szCs w:val="24"/>
          <w:lang w:val="ru-RU"/>
        </w:rPr>
        <w:t xml:space="preserve"> </w:t>
      </w:r>
      <w:r w:rsidRPr="00F1252D">
        <w:rPr>
          <w:i/>
          <w:sz w:val="24"/>
          <w:szCs w:val="24"/>
          <w:lang w:val="ru-RU"/>
        </w:rPr>
        <w:t>источник:</w:t>
      </w:r>
      <w:r w:rsidRPr="00F1252D">
        <w:rPr>
          <w:i/>
          <w:spacing w:val="74"/>
          <w:sz w:val="24"/>
          <w:szCs w:val="24"/>
          <w:lang w:val="ru-RU"/>
        </w:rPr>
        <w:t xml:space="preserve"> </w:t>
      </w:r>
      <w:r w:rsidRPr="00F1252D">
        <w:rPr>
          <w:sz w:val="24"/>
          <w:szCs w:val="24"/>
          <w:lang w:val="ru-RU"/>
        </w:rPr>
        <w:t>Анарбек</w:t>
      </w:r>
      <w:r w:rsidRPr="00F1252D">
        <w:rPr>
          <w:spacing w:val="40"/>
          <w:sz w:val="24"/>
          <w:szCs w:val="24"/>
          <w:lang w:val="ru-RU"/>
        </w:rPr>
        <w:t xml:space="preserve"> </w:t>
      </w:r>
      <w:r w:rsidRPr="00F1252D">
        <w:rPr>
          <w:sz w:val="24"/>
          <w:szCs w:val="24"/>
          <w:lang w:val="ru-RU"/>
        </w:rPr>
        <w:t>Н.,</w:t>
      </w:r>
      <w:r w:rsidRPr="00F1252D">
        <w:rPr>
          <w:spacing w:val="40"/>
          <w:sz w:val="24"/>
          <w:szCs w:val="24"/>
          <w:lang w:val="ru-RU"/>
        </w:rPr>
        <w:t xml:space="preserve"> </w:t>
      </w:r>
      <w:r w:rsidRPr="00F1252D">
        <w:rPr>
          <w:sz w:val="24"/>
          <w:szCs w:val="24"/>
          <w:lang w:val="ru-RU"/>
        </w:rPr>
        <w:t>Урастаева</w:t>
      </w:r>
      <w:r w:rsidRPr="00F1252D">
        <w:rPr>
          <w:spacing w:val="40"/>
          <w:sz w:val="24"/>
          <w:szCs w:val="24"/>
          <w:lang w:val="ru-RU"/>
        </w:rPr>
        <w:t xml:space="preserve"> </w:t>
      </w:r>
      <w:r w:rsidRPr="00F1252D">
        <w:rPr>
          <w:sz w:val="24"/>
          <w:szCs w:val="24"/>
          <w:lang w:val="ru-RU"/>
        </w:rPr>
        <w:t>Г.Д.</w:t>
      </w:r>
      <w:r w:rsidRPr="00F1252D">
        <w:rPr>
          <w:spacing w:val="40"/>
          <w:sz w:val="24"/>
          <w:szCs w:val="24"/>
          <w:lang w:val="ru-RU"/>
        </w:rPr>
        <w:t xml:space="preserve"> </w:t>
      </w:r>
      <w:r w:rsidRPr="00F1252D">
        <w:rPr>
          <w:sz w:val="24"/>
          <w:szCs w:val="24"/>
          <w:lang w:val="ru-RU"/>
        </w:rPr>
        <w:t>Сравнительная</w:t>
      </w:r>
      <w:r w:rsidRPr="00F1252D">
        <w:rPr>
          <w:spacing w:val="40"/>
          <w:sz w:val="24"/>
          <w:szCs w:val="24"/>
          <w:lang w:val="ru-RU"/>
        </w:rPr>
        <w:t xml:space="preserve"> </w:t>
      </w:r>
      <w:r w:rsidRPr="00F1252D">
        <w:rPr>
          <w:sz w:val="24"/>
          <w:szCs w:val="24"/>
          <w:lang w:val="ru-RU"/>
        </w:rPr>
        <w:t>педагогика:</w:t>
      </w:r>
      <w:r w:rsidRPr="00F1252D">
        <w:rPr>
          <w:spacing w:val="74"/>
          <w:sz w:val="24"/>
          <w:szCs w:val="24"/>
          <w:lang w:val="ru-RU"/>
        </w:rPr>
        <w:t xml:space="preserve"> </w:t>
      </w:r>
      <w:r w:rsidRPr="00F1252D">
        <w:rPr>
          <w:sz w:val="24"/>
          <w:szCs w:val="24"/>
          <w:lang w:val="ru-RU"/>
        </w:rPr>
        <w:t>вариативность образования. – Алматы, 2006. – 270 с.</w:t>
      </w:r>
    </w:p>
    <w:p w:rsidR="00B15762" w:rsidRPr="00F1252D" w:rsidRDefault="00B15762" w:rsidP="00F1252D">
      <w:pPr>
        <w:pStyle w:val="a3"/>
        <w:rPr>
          <w:sz w:val="24"/>
          <w:szCs w:val="24"/>
          <w:lang w:val="ru-RU"/>
        </w:rPr>
      </w:pPr>
    </w:p>
    <w:p w:rsidR="00B15762" w:rsidRPr="00F1252D" w:rsidRDefault="00A05A56" w:rsidP="00F1252D">
      <w:pPr>
        <w:ind w:left="1257" w:right="1364"/>
        <w:jc w:val="center"/>
        <w:rPr>
          <w:sz w:val="24"/>
          <w:szCs w:val="24"/>
          <w:lang w:val="ru-RU"/>
        </w:rPr>
      </w:pPr>
      <w:r w:rsidRPr="00F1252D">
        <w:rPr>
          <w:noProof/>
          <w:sz w:val="24"/>
          <w:szCs w:val="24"/>
          <w:lang w:val="ru-RU" w:eastAsia="ru-RU"/>
        </w:rPr>
        <w:drawing>
          <wp:anchor distT="0" distB="0" distL="0" distR="0" simplePos="0" relativeHeight="251688960" behindDoc="1" locked="0" layoutInCell="1" allowOverlap="1">
            <wp:simplePos x="0" y="0"/>
            <wp:positionH relativeFrom="page">
              <wp:posOffset>4182745</wp:posOffset>
            </wp:positionH>
            <wp:positionV relativeFrom="paragraph">
              <wp:posOffset>-1188045</wp:posOffset>
            </wp:positionV>
            <wp:extent cx="76641" cy="121348"/>
            <wp:effectExtent l="0" t="0" r="0" b="0"/>
            <wp:wrapNone/>
            <wp:docPr id="2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9.png"/>
                    <pic:cNvPicPr/>
                  </pic:nvPicPr>
                  <pic:blipFill>
                    <a:blip r:embed="rId40" cstate="print"/>
                    <a:stretch>
                      <a:fillRect/>
                    </a:stretch>
                  </pic:blipFill>
                  <pic:spPr>
                    <a:xfrm>
                      <a:off x="0" y="0"/>
                      <a:ext cx="76641" cy="121348"/>
                    </a:xfrm>
                    <a:prstGeom prst="rect">
                      <a:avLst/>
                    </a:prstGeom>
                  </pic:spPr>
                </pic:pic>
              </a:graphicData>
            </a:graphic>
          </wp:anchor>
        </w:drawing>
      </w:r>
      <w:r w:rsidRPr="00F1252D">
        <w:rPr>
          <w:sz w:val="24"/>
          <w:szCs w:val="24"/>
          <w:lang w:val="ru-RU"/>
        </w:rPr>
        <w:t>Рисунок</w:t>
      </w:r>
      <w:r w:rsidRPr="00F1252D">
        <w:rPr>
          <w:spacing w:val="-5"/>
          <w:sz w:val="24"/>
          <w:szCs w:val="24"/>
          <w:lang w:val="ru-RU"/>
        </w:rPr>
        <w:t xml:space="preserve"> </w:t>
      </w:r>
      <w:r w:rsidRPr="00F1252D">
        <w:rPr>
          <w:sz w:val="24"/>
          <w:szCs w:val="24"/>
          <w:lang w:val="ru-RU"/>
        </w:rPr>
        <w:t>6</w:t>
      </w:r>
      <w:r w:rsidRPr="00F1252D">
        <w:rPr>
          <w:spacing w:val="-2"/>
          <w:sz w:val="24"/>
          <w:szCs w:val="24"/>
          <w:lang w:val="ru-RU"/>
        </w:rPr>
        <w:t xml:space="preserve"> </w:t>
      </w:r>
      <w:r w:rsidRPr="00F1252D">
        <w:rPr>
          <w:sz w:val="24"/>
          <w:szCs w:val="24"/>
          <w:lang w:val="ru-RU"/>
        </w:rPr>
        <w:t>–</w:t>
      </w:r>
      <w:r w:rsidRPr="00F1252D">
        <w:rPr>
          <w:spacing w:val="-2"/>
          <w:sz w:val="24"/>
          <w:szCs w:val="24"/>
          <w:lang w:val="ru-RU"/>
        </w:rPr>
        <w:t xml:space="preserve"> </w:t>
      </w:r>
      <w:r w:rsidRPr="00F1252D">
        <w:rPr>
          <w:sz w:val="24"/>
          <w:szCs w:val="24"/>
          <w:lang w:val="ru-RU"/>
        </w:rPr>
        <w:t>Структура</w:t>
      </w:r>
      <w:r w:rsidRPr="00F1252D">
        <w:rPr>
          <w:spacing w:val="-2"/>
          <w:sz w:val="24"/>
          <w:szCs w:val="24"/>
          <w:lang w:val="ru-RU"/>
        </w:rPr>
        <w:t xml:space="preserve"> </w:t>
      </w:r>
      <w:r w:rsidRPr="00F1252D">
        <w:rPr>
          <w:sz w:val="24"/>
          <w:szCs w:val="24"/>
          <w:lang w:val="ru-RU"/>
        </w:rPr>
        <w:t>системы</w:t>
      </w:r>
      <w:r w:rsidRPr="00F1252D">
        <w:rPr>
          <w:spacing w:val="-2"/>
          <w:sz w:val="24"/>
          <w:szCs w:val="24"/>
          <w:lang w:val="ru-RU"/>
        </w:rPr>
        <w:t xml:space="preserve"> </w:t>
      </w:r>
      <w:r w:rsidRPr="00F1252D">
        <w:rPr>
          <w:sz w:val="24"/>
          <w:szCs w:val="24"/>
          <w:lang w:val="ru-RU"/>
        </w:rPr>
        <w:t>образования</w:t>
      </w:r>
      <w:r w:rsidRPr="00F1252D">
        <w:rPr>
          <w:spacing w:val="-3"/>
          <w:sz w:val="24"/>
          <w:szCs w:val="24"/>
          <w:lang w:val="ru-RU"/>
        </w:rPr>
        <w:t xml:space="preserve"> </w:t>
      </w:r>
      <w:r w:rsidRPr="00F1252D">
        <w:rPr>
          <w:sz w:val="24"/>
          <w:szCs w:val="24"/>
          <w:lang w:val="ru-RU"/>
        </w:rPr>
        <w:t>Республики</w:t>
      </w:r>
      <w:r w:rsidRPr="00F1252D">
        <w:rPr>
          <w:spacing w:val="-3"/>
          <w:sz w:val="24"/>
          <w:szCs w:val="24"/>
          <w:lang w:val="ru-RU"/>
        </w:rPr>
        <w:t xml:space="preserve"> </w:t>
      </w:r>
      <w:r w:rsidRPr="00F1252D">
        <w:rPr>
          <w:sz w:val="24"/>
          <w:szCs w:val="24"/>
          <w:lang w:val="ru-RU"/>
        </w:rPr>
        <w:t>Казахстан</w:t>
      </w:r>
      <w:r w:rsidRPr="00F1252D">
        <w:rPr>
          <w:spacing w:val="-4"/>
          <w:sz w:val="24"/>
          <w:szCs w:val="24"/>
          <w:lang w:val="ru-RU"/>
        </w:rPr>
        <w:t xml:space="preserve"> </w:t>
      </w:r>
      <w:r w:rsidRPr="00F1252D">
        <w:rPr>
          <w:sz w:val="24"/>
          <w:szCs w:val="24"/>
          <w:lang w:val="ru-RU"/>
        </w:rPr>
        <w:t>на</w:t>
      </w:r>
      <w:r w:rsidRPr="00F1252D">
        <w:rPr>
          <w:spacing w:val="2"/>
          <w:sz w:val="24"/>
          <w:szCs w:val="24"/>
          <w:lang w:val="ru-RU"/>
        </w:rPr>
        <w:t xml:space="preserve"> </w:t>
      </w:r>
      <w:r w:rsidRPr="00F1252D">
        <w:rPr>
          <w:sz w:val="24"/>
          <w:szCs w:val="24"/>
          <w:lang w:val="ru-RU"/>
        </w:rPr>
        <w:t>2007</w:t>
      </w:r>
      <w:r w:rsidRPr="00F1252D">
        <w:rPr>
          <w:spacing w:val="-2"/>
          <w:sz w:val="24"/>
          <w:szCs w:val="24"/>
          <w:lang w:val="ru-RU"/>
        </w:rPr>
        <w:t xml:space="preserve"> </w:t>
      </w:r>
      <w:r w:rsidRPr="00F1252D">
        <w:rPr>
          <w:spacing w:val="-5"/>
          <w:sz w:val="24"/>
          <w:szCs w:val="24"/>
          <w:lang w:val="ru-RU"/>
        </w:rPr>
        <w:t>г.</w:t>
      </w:r>
    </w:p>
    <w:p w:rsidR="00B15762" w:rsidRPr="00F1252D" w:rsidRDefault="00B15762" w:rsidP="00F1252D">
      <w:pPr>
        <w:pStyle w:val="a3"/>
        <w:rPr>
          <w:sz w:val="24"/>
          <w:szCs w:val="24"/>
          <w:lang w:val="ru-RU"/>
        </w:rPr>
      </w:pPr>
    </w:p>
    <w:p w:rsidR="00B15762" w:rsidRPr="00F1252D" w:rsidRDefault="00A05A56" w:rsidP="00F1252D">
      <w:pPr>
        <w:pStyle w:val="a5"/>
        <w:numPr>
          <w:ilvl w:val="1"/>
          <w:numId w:val="117"/>
        </w:numPr>
        <w:tabs>
          <w:tab w:val="left" w:pos="1437"/>
        </w:tabs>
        <w:ind w:left="1437" w:hanging="281"/>
        <w:jc w:val="both"/>
        <w:rPr>
          <w:i/>
          <w:sz w:val="24"/>
          <w:szCs w:val="24"/>
          <w:lang w:val="ru-RU"/>
        </w:rPr>
      </w:pPr>
      <w:r w:rsidRPr="00F1252D">
        <w:rPr>
          <w:i/>
          <w:sz w:val="24"/>
          <w:szCs w:val="24"/>
          <w:lang w:val="ru-RU"/>
        </w:rPr>
        <w:t>Реформы</w:t>
      </w:r>
      <w:r w:rsidRPr="00F1252D">
        <w:rPr>
          <w:i/>
          <w:spacing w:val="-10"/>
          <w:sz w:val="24"/>
          <w:szCs w:val="24"/>
          <w:lang w:val="ru-RU"/>
        </w:rPr>
        <w:t xml:space="preserve"> </w:t>
      </w:r>
      <w:r w:rsidRPr="00F1252D">
        <w:rPr>
          <w:i/>
          <w:sz w:val="24"/>
          <w:szCs w:val="24"/>
          <w:lang w:val="ru-RU"/>
        </w:rPr>
        <w:t>высшего</w:t>
      </w:r>
      <w:r w:rsidRPr="00F1252D">
        <w:rPr>
          <w:i/>
          <w:spacing w:val="-5"/>
          <w:sz w:val="24"/>
          <w:szCs w:val="24"/>
          <w:lang w:val="ru-RU"/>
        </w:rPr>
        <w:t xml:space="preserve"> </w:t>
      </w:r>
      <w:r w:rsidRPr="00F1252D">
        <w:rPr>
          <w:i/>
          <w:sz w:val="24"/>
          <w:szCs w:val="24"/>
          <w:lang w:val="ru-RU"/>
        </w:rPr>
        <w:t>образования</w:t>
      </w:r>
      <w:r w:rsidRPr="00F1252D">
        <w:rPr>
          <w:i/>
          <w:spacing w:val="-7"/>
          <w:sz w:val="24"/>
          <w:szCs w:val="24"/>
          <w:lang w:val="ru-RU"/>
        </w:rPr>
        <w:t xml:space="preserve"> </w:t>
      </w:r>
      <w:r w:rsidRPr="00F1252D">
        <w:rPr>
          <w:i/>
          <w:sz w:val="24"/>
          <w:szCs w:val="24"/>
          <w:lang w:val="ru-RU"/>
        </w:rPr>
        <w:t>в</w:t>
      </w:r>
      <w:r w:rsidRPr="00F1252D">
        <w:rPr>
          <w:i/>
          <w:spacing w:val="-6"/>
          <w:sz w:val="24"/>
          <w:szCs w:val="24"/>
          <w:lang w:val="ru-RU"/>
        </w:rPr>
        <w:t xml:space="preserve"> </w:t>
      </w:r>
      <w:r w:rsidRPr="00F1252D">
        <w:rPr>
          <w:i/>
          <w:sz w:val="24"/>
          <w:szCs w:val="24"/>
          <w:lang w:val="ru-RU"/>
        </w:rPr>
        <w:t>Республике</w:t>
      </w:r>
      <w:r w:rsidRPr="00F1252D">
        <w:rPr>
          <w:i/>
          <w:spacing w:val="-6"/>
          <w:sz w:val="24"/>
          <w:szCs w:val="24"/>
          <w:lang w:val="ru-RU"/>
        </w:rPr>
        <w:t xml:space="preserve"> </w:t>
      </w:r>
      <w:r w:rsidRPr="00F1252D">
        <w:rPr>
          <w:i/>
          <w:spacing w:val="-2"/>
          <w:sz w:val="24"/>
          <w:szCs w:val="24"/>
          <w:lang w:val="ru-RU"/>
        </w:rPr>
        <w:t>Казахстан</w:t>
      </w:r>
    </w:p>
    <w:p w:rsidR="00B15762" w:rsidRPr="00F1252D" w:rsidRDefault="00A05A56" w:rsidP="00F1252D">
      <w:pPr>
        <w:pStyle w:val="a3"/>
        <w:ind w:left="448" w:right="554" w:firstLine="708"/>
        <w:jc w:val="both"/>
        <w:rPr>
          <w:sz w:val="24"/>
          <w:szCs w:val="24"/>
          <w:lang w:val="ru-RU"/>
        </w:rPr>
      </w:pPr>
      <w:r w:rsidRPr="00F1252D">
        <w:rPr>
          <w:sz w:val="24"/>
          <w:szCs w:val="24"/>
          <w:lang w:val="ru-RU"/>
        </w:rPr>
        <w:lastRenderedPageBreak/>
        <w:t>Реформирование системы высшего образования проводится в русле государственной политики Казахстана. За время независимости РК изменились стратегические направления развития высшего образования. В начале они центрир</w:t>
      </w:r>
      <w:r w:rsidRPr="00F1252D">
        <w:rPr>
          <w:sz w:val="24"/>
          <w:szCs w:val="24"/>
          <w:lang w:val="ru-RU"/>
        </w:rPr>
        <w:t>овались на</w:t>
      </w:r>
      <w:r w:rsidRPr="00F1252D">
        <w:rPr>
          <w:spacing w:val="-2"/>
          <w:sz w:val="24"/>
          <w:szCs w:val="24"/>
          <w:lang w:val="ru-RU"/>
        </w:rPr>
        <w:t xml:space="preserve"> </w:t>
      </w:r>
      <w:r w:rsidRPr="00F1252D">
        <w:rPr>
          <w:sz w:val="24"/>
          <w:szCs w:val="24"/>
          <w:lang w:val="ru-RU"/>
        </w:rPr>
        <w:t>построении национальной системы</w:t>
      </w:r>
      <w:r w:rsidRPr="00F1252D">
        <w:rPr>
          <w:spacing w:val="-1"/>
          <w:sz w:val="24"/>
          <w:szCs w:val="24"/>
          <w:lang w:val="ru-RU"/>
        </w:rPr>
        <w:t xml:space="preserve"> </w:t>
      </w:r>
      <w:r w:rsidRPr="00F1252D">
        <w:rPr>
          <w:sz w:val="24"/>
          <w:szCs w:val="24"/>
          <w:lang w:val="ru-RU"/>
        </w:rPr>
        <w:t>образования, затем</w:t>
      </w:r>
      <w:r w:rsidRPr="00F1252D">
        <w:rPr>
          <w:spacing w:val="-2"/>
          <w:sz w:val="24"/>
          <w:szCs w:val="24"/>
          <w:lang w:val="ru-RU"/>
        </w:rPr>
        <w:t xml:space="preserve"> </w:t>
      </w:r>
      <w:r w:rsidRPr="00F1252D">
        <w:rPr>
          <w:sz w:val="24"/>
          <w:szCs w:val="24"/>
          <w:lang w:val="ru-RU"/>
        </w:rPr>
        <w:t>были</w:t>
      </w:r>
    </w:p>
    <w:p w:rsidR="00B15762" w:rsidRPr="00F1252D" w:rsidRDefault="00B15762" w:rsidP="00F1252D">
      <w:pPr>
        <w:jc w:val="both"/>
        <w:rPr>
          <w:sz w:val="24"/>
          <w:szCs w:val="24"/>
          <w:lang w:val="ru-RU"/>
        </w:rPr>
        <w:sectPr w:rsidR="00B15762" w:rsidRPr="00F1252D">
          <w:type w:val="continuous"/>
          <w:pgSz w:w="11910" w:h="16840"/>
          <w:pgMar w:top="640" w:right="460" w:bottom="0" w:left="800" w:header="0" w:footer="0" w:gutter="0"/>
          <w:cols w:space="720"/>
        </w:sectPr>
      </w:pPr>
    </w:p>
    <w:p w:rsidR="00B15762" w:rsidRPr="00F1252D" w:rsidRDefault="00B15762" w:rsidP="00F1252D">
      <w:pPr>
        <w:pStyle w:val="a3"/>
        <w:rPr>
          <w:sz w:val="24"/>
          <w:szCs w:val="24"/>
          <w:lang w:val="ru-RU"/>
        </w:rPr>
      </w:pPr>
    </w:p>
    <w:p w:rsidR="00B15762" w:rsidRPr="00F1252D" w:rsidRDefault="00A05A56" w:rsidP="00F1252D">
      <w:pPr>
        <w:pStyle w:val="a3"/>
        <w:ind w:left="182"/>
        <w:rPr>
          <w:sz w:val="24"/>
          <w:szCs w:val="24"/>
        </w:rPr>
      </w:pPr>
      <w:r w:rsidRPr="00F1252D">
        <w:rPr>
          <w:sz w:val="24"/>
          <w:szCs w:val="24"/>
        </w:rPr>
      </w:r>
      <w:r w:rsidRPr="00F1252D">
        <w:rPr>
          <w:sz w:val="24"/>
          <w:szCs w:val="24"/>
        </w:rPr>
        <w:pict>
          <v:group id="docshapegroup190" o:spid="_x0000_s1571" style="width:486pt;height:2.25pt;mso-position-horizontal-relative:char;mso-position-vertical-relative:line" coordsize="9720,45">
            <v:line id="_x0000_s1572" style="position:absolute" from="0,23" to="9720,23" strokeweight="2.25pt">
              <v:stroke dashstyle="dot"/>
            </v:line>
            <w10:anchorlock/>
          </v:group>
        </w:pict>
      </w:r>
    </w:p>
    <w:p w:rsidR="00B15762" w:rsidRPr="00F1252D" w:rsidRDefault="00B15762" w:rsidP="00F1252D">
      <w:pPr>
        <w:pStyle w:val="a3"/>
        <w:rPr>
          <w:sz w:val="24"/>
          <w:szCs w:val="24"/>
        </w:rPr>
      </w:pPr>
    </w:p>
    <w:p w:rsidR="00B15762" w:rsidRPr="00F1252D" w:rsidRDefault="00A05A56" w:rsidP="00F1252D">
      <w:pPr>
        <w:pStyle w:val="a3"/>
        <w:ind w:left="220" w:right="791"/>
        <w:jc w:val="both"/>
        <w:rPr>
          <w:sz w:val="24"/>
          <w:szCs w:val="24"/>
          <w:lang w:val="ru-RU"/>
        </w:rPr>
      </w:pPr>
      <w:r w:rsidRPr="00F1252D">
        <w:rPr>
          <w:sz w:val="24"/>
          <w:szCs w:val="24"/>
          <w:lang w:val="ru-RU"/>
        </w:rPr>
        <w:t>ориентированы на повышение качества и интеграцию в мировое образовательное пространство.</w:t>
      </w:r>
    </w:p>
    <w:p w:rsidR="00B15762" w:rsidRPr="00F1252D" w:rsidRDefault="00A05A56" w:rsidP="00F1252D">
      <w:pPr>
        <w:pStyle w:val="a3"/>
        <w:ind w:left="220" w:right="788" w:firstLine="708"/>
        <w:jc w:val="both"/>
        <w:rPr>
          <w:sz w:val="24"/>
          <w:szCs w:val="24"/>
          <w:lang w:val="ru-RU"/>
        </w:rPr>
      </w:pPr>
      <w:r w:rsidRPr="00F1252D">
        <w:rPr>
          <w:sz w:val="24"/>
          <w:szCs w:val="24"/>
          <w:lang w:val="ru-RU"/>
        </w:rPr>
        <w:t>Исаева З.А. выделяет четыре этапа процесса реформирования системы высшего образования в условиях независимого Казахстана.</w:t>
      </w:r>
    </w:p>
    <w:p w:rsidR="00B15762" w:rsidRPr="00F1252D" w:rsidRDefault="00A05A56" w:rsidP="00F1252D">
      <w:pPr>
        <w:pStyle w:val="6"/>
        <w:ind w:left="220" w:right="785" w:firstLine="708"/>
        <w:jc w:val="both"/>
        <w:rPr>
          <w:sz w:val="24"/>
          <w:szCs w:val="24"/>
          <w:lang w:val="ru-RU"/>
        </w:rPr>
      </w:pPr>
      <w:r w:rsidRPr="00F1252D">
        <w:rPr>
          <w:sz w:val="24"/>
          <w:szCs w:val="24"/>
          <w:lang w:val="ru-RU"/>
        </w:rPr>
        <w:t>Первый этап (1991-1994 годы). Становление законодательной и нормативно-правовой базы высшего образования.</w:t>
      </w:r>
    </w:p>
    <w:p w:rsidR="00B15762" w:rsidRPr="00F1252D" w:rsidRDefault="00A05A56" w:rsidP="00F1252D">
      <w:pPr>
        <w:pStyle w:val="a3"/>
        <w:ind w:left="220" w:right="785" w:firstLine="708"/>
        <w:jc w:val="both"/>
        <w:rPr>
          <w:sz w:val="24"/>
          <w:szCs w:val="24"/>
          <w:lang w:val="ru-RU"/>
        </w:rPr>
      </w:pPr>
      <w:r w:rsidRPr="00F1252D">
        <w:rPr>
          <w:sz w:val="24"/>
          <w:szCs w:val="24"/>
          <w:lang w:val="ru-RU"/>
        </w:rPr>
        <w:t>Основными задачами данного этапа было создание сети высших учебных заведений и обновление специальностей высшего образования в целях обеспечения незав</w:t>
      </w:r>
      <w:r w:rsidRPr="00F1252D">
        <w:rPr>
          <w:sz w:val="24"/>
          <w:szCs w:val="24"/>
          <w:lang w:val="ru-RU"/>
        </w:rPr>
        <w:t xml:space="preserve">исимости республики в подготовке кадров, удовлетворения потребностей рыночной экономики, областей и регионов. Проводимые меры этого периода нашли законодательное закрепление к Законе Республики Казахстан </w:t>
      </w:r>
      <w:r w:rsidRPr="00F1252D">
        <w:rPr>
          <w:w w:val="72"/>
          <w:sz w:val="24"/>
          <w:szCs w:val="24"/>
          <w:lang w:val="ru-RU"/>
        </w:rPr>
        <w:t>―</w:t>
      </w:r>
      <w:r w:rsidRPr="00F1252D">
        <w:rPr>
          <w:w w:val="128"/>
          <w:sz w:val="24"/>
          <w:szCs w:val="24"/>
          <w:lang w:val="ru-RU"/>
        </w:rPr>
        <w:t>О</w:t>
      </w:r>
      <w:r w:rsidRPr="00F1252D">
        <w:rPr>
          <w:sz w:val="24"/>
          <w:szCs w:val="24"/>
          <w:lang w:val="ru-RU"/>
        </w:rPr>
        <w:t xml:space="preserve"> высшем образовании‖ (1993 год).</w:t>
      </w:r>
    </w:p>
    <w:p w:rsidR="00B15762" w:rsidRPr="00F1252D" w:rsidRDefault="00A05A56" w:rsidP="00F1252D">
      <w:pPr>
        <w:pStyle w:val="a3"/>
        <w:ind w:left="220" w:right="790" w:firstLine="708"/>
        <w:jc w:val="both"/>
        <w:rPr>
          <w:sz w:val="24"/>
          <w:szCs w:val="24"/>
          <w:lang w:val="ru-RU"/>
        </w:rPr>
      </w:pPr>
      <w:r w:rsidRPr="00F1252D">
        <w:rPr>
          <w:sz w:val="24"/>
          <w:szCs w:val="24"/>
          <w:lang w:val="ru-RU"/>
        </w:rPr>
        <w:t>В 1994 году утвер</w:t>
      </w:r>
      <w:r w:rsidRPr="00F1252D">
        <w:rPr>
          <w:sz w:val="24"/>
          <w:szCs w:val="24"/>
          <w:lang w:val="ru-RU"/>
        </w:rPr>
        <w:t>жден Государственный стандарт высшего образования Республики Казахстан (Основные положения), которыый впервые определил введение многоуровневой структуры высшего образования в стране, академических степеней бакалавров и магистров.</w:t>
      </w:r>
    </w:p>
    <w:p w:rsidR="00B15762" w:rsidRPr="00F1252D" w:rsidRDefault="00A05A56" w:rsidP="00F1252D">
      <w:pPr>
        <w:pStyle w:val="6"/>
        <w:ind w:left="220" w:right="787" w:firstLine="708"/>
        <w:jc w:val="both"/>
        <w:rPr>
          <w:b w:val="0"/>
          <w:sz w:val="24"/>
          <w:szCs w:val="24"/>
          <w:lang w:val="ru-RU"/>
        </w:rPr>
      </w:pPr>
      <w:r w:rsidRPr="00F1252D">
        <w:rPr>
          <w:sz w:val="24"/>
          <w:szCs w:val="24"/>
          <w:lang w:val="ru-RU"/>
        </w:rPr>
        <w:t>Второй этап (1995-1998 го</w:t>
      </w:r>
      <w:r w:rsidRPr="00F1252D">
        <w:rPr>
          <w:sz w:val="24"/>
          <w:szCs w:val="24"/>
          <w:lang w:val="ru-RU"/>
        </w:rPr>
        <w:t>ды). Модернизация системы высшего образования, обновление ее содержания</w:t>
      </w:r>
      <w:r w:rsidRPr="00F1252D">
        <w:rPr>
          <w:b w:val="0"/>
          <w:sz w:val="24"/>
          <w:szCs w:val="24"/>
          <w:lang w:val="ru-RU"/>
        </w:rPr>
        <w:t>.</w:t>
      </w:r>
    </w:p>
    <w:p w:rsidR="00B15762" w:rsidRPr="00F1252D" w:rsidRDefault="00A05A56" w:rsidP="00F1252D">
      <w:pPr>
        <w:pStyle w:val="a3"/>
        <w:ind w:left="220" w:right="787" w:firstLine="708"/>
        <w:jc w:val="both"/>
        <w:rPr>
          <w:sz w:val="24"/>
          <w:szCs w:val="24"/>
          <w:lang w:val="ru-RU"/>
        </w:rPr>
      </w:pPr>
      <w:r w:rsidRPr="00F1252D">
        <w:rPr>
          <w:sz w:val="24"/>
          <w:szCs w:val="24"/>
          <w:lang w:val="ru-RU"/>
        </w:rPr>
        <w:t>Данный этап характеризуется концептуальным определением развития системы высшего образования, что нашло отражение в Концепции государственной политики в области образования, утвержден</w:t>
      </w:r>
      <w:r w:rsidRPr="00F1252D">
        <w:rPr>
          <w:sz w:val="24"/>
          <w:szCs w:val="24"/>
          <w:lang w:val="ru-RU"/>
        </w:rPr>
        <w:t>ной Национальным советом по государственной политике при Президенте Республики Казахстан 4 августа 1995 года, принятием новых нормативных правовых положений, регламентирующих деятельность высших учебных заведений. С 1995 по 1997 годы принимаются первые каз</w:t>
      </w:r>
      <w:r w:rsidRPr="00F1252D">
        <w:rPr>
          <w:sz w:val="24"/>
          <w:szCs w:val="24"/>
          <w:lang w:val="ru-RU"/>
        </w:rPr>
        <w:t xml:space="preserve">ахстанские образовательные стандарты по 310 специальностям высшего профессионального образования. В 1996 году утверждена новая редакция классификатора (перечня) специальностей высшего образования Республики Казахстан, предусматривающего 342 специальности. </w:t>
      </w:r>
      <w:r w:rsidRPr="00F1252D">
        <w:rPr>
          <w:sz w:val="24"/>
          <w:szCs w:val="24"/>
          <w:lang w:val="ru-RU"/>
        </w:rPr>
        <w:t>Активно развивается негосударственный сектор образования.</w:t>
      </w:r>
    </w:p>
    <w:p w:rsidR="00B15762" w:rsidRPr="00F1252D" w:rsidRDefault="00A05A56" w:rsidP="00F1252D">
      <w:pPr>
        <w:pStyle w:val="6"/>
        <w:ind w:left="220" w:right="787" w:firstLine="708"/>
        <w:jc w:val="both"/>
        <w:rPr>
          <w:b w:val="0"/>
          <w:sz w:val="24"/>
          <w:szCs w:val="24"/>
          <w:lang w:val="ru-RU"/>
        </w:rPr>
      </w:pPr>
      <w:r w:rsidRPr="00F1252D">
        <w:rPr>
          <w:sz w:val="24"/>
          <w:szCs w:val="24"/>
          <w:lang w:val="ru-RU"/>
        </w:rPr>
        <w:t>Третий этап (1999-2000 годы). Децентрализация управления и финансирования образования, расширение академической свободы организаций образования</w:t>
      </w:r>
      <w:r w:rsidRPr="00F1252D">
        <w:rPr>
          <w:b w:val="0"/>
          <w:sz w:val="24"/>
          <w:szCs w:val="24"/>
          <w:lang w:val="ru-RU"/>
        </w:rPr>
        <w:t>.</w:t>
      </w:r>
    </w:p>
    <w:p w:rsidR="00B15762" w:rsidRPr="00F1252D" w:rsidRDefault="00A05A56" w:rsidP="00F1252D">
      <w:pPr>
        <w:pStyle w:val="a3"/>
        <w:ind w:left="220" w:right="785" w:firstLine="708"/>
        <w:jc w:val="both"/>
        <w:rPr>
          <w:sz w:val="24"/>
          <w:szCs w:val="24"/>
          <w:lang w:val="ru-RU"/>
        </w:rPr>
      </w:pPr>
      <w:r w:rsidRPr="00F1252D">
        <w:rPr>
          <w:sz w:val="24"/>
          <w:szCs w:val="24"/>
          <w:lang w:val="ru-RU"/>
        </w:rPr>
        <w:t>На этом этапе происходит</w:t>
      </w:r>
      <w:r w:rsidRPr="00F1252D">
        <w:rPr>
          <w:spacing w:val="-1"/>
          <w:sz w:val="24"/>
          <w:szCs w:val="24"/>
          <w:lang w:val="ru-RU"/>
        </w:rPr>
        <w:t xml:space="preserve"> </w:t>
      </w:r>
      <w:r w:rsidRPr="00F1252D">
        <w:rPr>
          <w:sz w:val="24"/>
          <w:szCs w:val="24"/>
          <w:lang w:val="ru-RU"/>
        </w:rPr>
        <w:t>реальная децентрализация сис</w:t>
      </w:r>
      <w:r w:rsidRPr="00F1252D">
        <w:rPr>
          <w:sz w:val="24"/>
          <w:szCs w:val="24"/>
          <w:lang w:val="ru-RU"/>
        </w:rPr>
        <w:t>темы управления организациями образования. Кардинально изменились принципы приема в высшие учебные заведения, осуществлен переход к подготовке специалистов с высшим профессиональным образованием на основе государственного образовательного заказа. С 1999 го</w:t>
      </w:r>
      <w:r w:rsidRPr="00F1252D">
        <w:rPr>
          <w:sz w:val="24"/>
          <w:szCs w:val="24"/>
          <w:lang w:val="ru-RU"/>
        </w:rPr>
        <w:t>да внедрена новая модель формирования студенческого контигента высших учебных заведений путем предоставления абитуриентам</w:t>
      </w:r>
      <w:r w:rsidRPr="00F1252D">
        <w:rPr>
          <w:spacing w:val="-2"/>
          <w:sz w:val="24"/>
          <w:szCs w:val="24"/>
          <w:lang w:val="ru-RU"/>
        </w:rPr>
        <w:t xml:space="preserve"> </w:t>
      </w:r>
      <w:r w:rsidRPr="00F1252D">
        <w:rPr>
          <w:sz w:val="24"/>
          <w:szCs w:val="24"/>
          <w:lang w:val="ru-RU"/>
        </w:rPr>
        <w:t>на конкурсной основе государственных образовательных грантов и государственных образовательных кредитов.</w:t>
      </w:r>
    </w:p>
    <w:p w:rsidR="00B15762" w:rsidRPr="00F1252D" w:rsidRDefault="00A05A56" w:rsidP="00F1252D">
      <w:pPr>
        <w:pStyle w:val="6"/>
        <w:ind w:left="928"/>
        <w:jc w:val="both"/>
        <w:rPr>
          <w:sz w:val="24"/>
          <w:szCs w:val="24"/>
          <w:lang w:val="ru-RU"/>
        </w:rPr>
      </w:pPr>
      <w:r w:rsidRPr="00F1252D">
        <w:rPr>
          <w:sz w:val="24"/>
          <w:szCs w:val="24"/>
          <w:lang w:val="ru-RU"/>
        </w:rPr>
        <w:t>Четвертый</w:t>
      </w:r>
      <w:r w:rsidRPr="00F1252D">
        <w:rPr>
          <w:spacing w:val="50"/>
          <w:w w:val="150"/>
          <w:sz w:val="24"/>
          <w:szCs w:val="24"/>
          <w:lang w:val="ru-RU"/>
        </w:rPr>
        <w:t xml:space="preserve">  </w:t>
      </w:r>
      <w:r w:rsidRPr="00F1252D">
        <w:rPr>
          <w:sz w:val="24"/>
          <w:szCs w:val="24"/>
          <w:lang w:val="ru-RU"/>
        </w:rPr>
        <w:t>этап</w:t>
      </w:r>
      <w:r w:rsidRPr="00F1252D">
        <w:rPr>
          <w:spacing w:val="50"/>
          <w:w w:val="150"/>
          <w:sz w:val="24"/>
          <w:szCs w:val="24"/>
          <w:lang w:val="ru-RU"/>
        </w:rPr>
        <w:t xml:space="preserve">  </w:t>
      </w:r>
      <w:r w:rsidRPr="00F1252D">
        <w:rPr>
          <w:sz w:val="24"/>
          <w:szCs w:val="24"/>
          <w:lang w:val="ru-RU"/>
        </w:rPr>
        <w:t>(начало</w:t>
      </w:r>
      <w:r w:rsidRPr="00F1252D">
        <w:rPr>
          <w:spacing w:val="52"/>
          <w:w w:val="150"/>
          <w:sz w:val="24"/>
          <w:szCs w:val="24"/>
          <w:lang w:val="ru-RU"/>
        </w:rPr>
        <w:t xml:space="preserve">  </w:t>
      </w:r>
      <w:r w:rsidRPr="00F1252D">
        <w:rPr>
          <w:sz w:val="24"/>
          <w:szCs w:val="24"/>
          <w:lang w:val="ru-RU"/>
        </w:rPr>
        <w:t>200</w:t>
      </w:r>
      <w:r w:rsidRPr="00F1252D">
        <w:rPr>
          <w:sz w:val="24"/>
          <w:szCs w:val="24"/>
          <w:lang w:val="ru-RU"/>
        </w:rPr>
        <w:t>1</w:t>
      </w:r>
      <w:r w:rsidRPr="00F1252D">
        <w:rPr>
          <w:spacing w:val="51"/>
          <w:w w:val="150"/>
          <w:sz w:val="24"/>
          <w:szCs w:val="24"/>
          <w:lang w:val="ru-RU"/>
        </w:rPr>
        <w:t xml:space="preserve">  </w:t>
      </w:r>
      <w:r w:rsidRPr="00F1252D">
        <w:rPr>
          <w:sz w:val="24"/>
          <w:szCs w:val="24"/>
          <w:lang w:val="ru-RU"/>
        </w:rPr>
        <w:t>г.</w:t>
      </w:r>
      <w:r w:rsidRPr="00F1252D">
        <w:rPr>
          <w:spacing w:val="53"/>
          <w:w w:val="150"/>
          <w:sz w:val="24"/>
          <w:szCs w:val="24"/>
          <w:lang w:val="ru-RU"/>
        </w:rPr>
        <w:t xml:space="preserve">  </w:t>
      </w:r>
      <w:r w:rsidRPr="00F1252D">
        <w:rPr>
          <w:sz w:val="24"/>
          <w:szCs w:val="24"/>
          <w:lang w:val="ru-RU"/>
        </w:rPr>
        <w:t>-</w:t>
      </w:r>
      <w:r w:rsidRPr="00F1252D">
        <w:rPr>
          <w:spacing w:val="52"/>
          <w:w w:val="150"/>
          <w:sz w:val="24"/>
          <w:szCs w:val="24"/>
          <w:lang w:val="ru-RU"/>
        </w:rPr>
        <w:t xml:space="preserve">  </w:t>
      </w:r>
      <w:r w:rsidRPr="00F1252D">
        <w:rPr>
          <w:sz w:val="24"/>
          <w:szCs w:val="24"/>
          <w:lang w:val="ru-RU"/>
        </w:rPr>
        <w:t>по</w:t>
      </w:r>
      <w:r w:rsidRPr="00F1252D">
        <w:rPr>
          <w:spacing w:val="52"/>
          <w:w w:val="150"/>
          <w:sz w:val="24"/>
          <w:szCs w:val="24"/>
          <w:lang w:val="ru-RU"/>
        </w:rPr>
        <w:t xml:space="preserve">  </w:t>
      </w:r>
      <w:r w:rsidRPr="00F1252D">
        <w:rPr>
          <w:sz w:val="24"/>
          <w:szCs w:val="24"/>
          <w:lang w:val="ru-RU"/>
        </w:rPr>
        <w:t>настоящее</w:t>
      </w:r>
      <w:r w:rsidRPr="00F1252D">
        <w:rPr>
          <w:spacing w:val="51"/>
          <w:w w:val="150"/>
          <w:sz w:val="24"/>
          <w:szCs w:val="24"/>
          <w:lang w:val="ru-RU"/>
        </w:rPr>
        <w:t xml:space="preserve">  </w:t>
      </w:r>
      <w:r w:rsidRPr="00F1252D">
        <w:rPr>
          <w:spacing w:val="-2"/>
          <w:sz w:val="24"/>
          <w:szCs w:val="24"/>
          <w:lang w:val="ru-RU"/>
        </w:rPr>
        <w:t>время).</w:t>
      </w:r>
    </w:p>
    <w:p w:rsidR="00B15762" w:rsidRPr="00F1252D" w:rsidRDefault="00A05A56" w:rsidP="00F1252D">
      <w:pPr>
        <w:ind w:left="220"/>
        <w:jc w:val="both"/>
        <w:rPr>
          <w:sz w:val="24"/>
          <w:szCs w:val="24"/>
          <w:lang w:val="ru-RU"/>
        </w:rPr>
      </w:pPr>
      <w:r w:rsidRPr="00F1252D">
        <w:rPr>
          <w:b/>
          <w:sz w:val="24"/>
          <w:szCs w:val="24"/>
          <w:lang w:val="ru-RU"/>
        </w:rPr>
        <w:t>Стратегическое</w:t>
      </w:r>
      <w:r w:rsidRPr="00F1252D">
        <w:rPr>
          <w:b/>
          <w:spacing w:val="-9"/>
          <w:sz w:val="24"/>
          <w:szCs w:val="24"/>
          <w:lang w:val="ru-RU"/>
        </w:rPr>
        <w:t xml:space="preserve"> </w:t>
      </w:r>
      <w:r w:rsidRPr="00F1252D">
        <w:rPr>
          <w:b/>
          <w:sz w:val="24"/>
          <w:szCs w:val="24"/>
          <w:lang w:val="ru-RU"/>
        </w:rPr>
        <w:t>развитие</w:t>
      </w:r>
      <w:r w:rsidRPr="00F1252D">
        <w:rPr>
          <w:b/>
          <w:spacing w:val="-7"/>
          <w:sz w:val="24"/>
          <w:szCs w:val="24"/>
          <w:lang w:val="ru-RU"/>
        </w:rPr>
        <w:t xml:space="preserve"> </w:t>
      </w:r>
      <w:r w:rsidRPr="00F1252D">
        <w:rPr>
          <w:b/>
          <w:sz w:val="24"/>
          <w:szCs w:val="24"/>
          <w:lang w:val="ru-RU"/>
        </w:rPr>
        <w:t>системы</w:t>
      </w:r>
      <w:r w:rsidRPr="00F1252D">
        <w:rPr>
          <w:b/>
          <w:spacing w:val="-7"/>
          <w:sz w:val="24"/>
          <w:szCs w:val="24"/>
          <w:lang w:val="ru-RU"/>
        </w:rPr>
        <w:t xml:space="preserve"> </w:t>
      </w:r>
      <w:r w:rsidRPr="00F1252D">
        <w:rPr>
          <w:b/>
          <w:sz w:val="24"/>
          <w:szCs w:val="24"/>
          <w:lang w:val="ru-RU"/>
        </w:rPr>
        <w:t>высшего</w:t>
      </w:r>
      <w:r w:rsidRPr="00F1252D">
        <w:rPr>
          <w:b/>
          <w:spacing w:val="-6"/>
          <w:sz w:val="24"/>
          <w:szCs w:val="24"/>
          <w:lang w:val="ru-RU"/>
        </w:rPr>
        <w:t xml:space="preserve"> </w:t>
      </w:r>
      <w:r w:rsidRPr="00F1252D">
        <w:rPr>
          <w:b/>
          <w:spacing w:val="-2"/>
          <w:sz w:val="24"/>
          <w:szCs w:val="24"/>
          <w:lang w:val="ru-RU"/>
        </w:rPr>
        <w:t>образования</w:t>
      </w:r>
      <w:r w:rsidRPr="00F1252D">
        <w:rPr>
          <w:spacing w:val="-2"/>
          <w:sz w:val="24"/>
          <w:szCs w:val="24"/>
          <w:lang w:val="ru-RU"/>
        </w:rPr>
        <w:t>.</w:t>
      </w:r>
    </w:p>
    <w:p w:rsidR="00B15762" w:rsidRPr="00F1252D" w:rsidRDefault="00B15762" w:rsidP="00F1252D">
      <w:pPr>
        <w:jc w:val="both"/>
        <w:rPr>
          <w:sz w:val="24"/>
          <w:szCs w:val="24"/>
          <w:lang w:val="ru-RU"/>
        </w:rPr>
        <w:sectPr w:rsidR="00B15762" w:rsidRPr="00F1252D">
          <w:headerReference w:type="default" r:id="rId41"/>
          <w:footerReference w:type="default" r:id="rId42"/>
          <w:pgSz w:w="11910" w:h="16840"/>
          <w:pgMar w:top="900" w:right="460" w:bottom="960" w:left="800" w:header="711" w:footer="779" w:gutter="0"/>
          <w:cols w:space="720"/>
        </w:sectPr>
      </w:pPr>
    </w:p>
    <w:p w:rsidR="00B15762" w:rsidRPr="00F1252D" w:rsidRDefault="00A05A56" w:rsidP="00F1252D">
      <w:pPr>
        <w:pStyle w:val="a3"/>
        <w:ind w:left="448" w:right="555" w:firstLine="708"/>
        <w:jc w:val="both"/>
        <w:rPr>
          <w:sz w:val="24"/>
          <w:szCs w:val="24"/>
          <w:lang w:val="ru-RU"/>
        </w:rPr>
      </w:pPr>
      <w:r w:rsidRPr="00F1252D">
        <w:rPr>
          <w:sz w:val="24"/>
          <w:szCs w:val="24"/>
          <w:lang w:val="ru-RU"/>
        </w:rPr>
        <w:lastRenderedPageBreak/>
        <w:t xml:space="preserve">Определены основные направления поступательного развития высшего профессионального образования в </w:t>
      </w:r>
      <w:r w:rsidRPr="00F1252D">
        <w:rPr>
          <w:sz w:val="24"/>
          <w:szCs w:val="24"/>
        </w:rPr>
        <w:t>XXI</w:t>
      </w:r>
      <w:r w:rsidRPr="00F1252D">
        <w:rPr>
          <w:sz w:val="24"/>
          <w:szCs w:val="24"/>
          <w:lang w:val="ru-RU"/>
        </w:rPr>
        <w:t xml:space="preserve"> веке. В феврале 2004 года</w:t>
      </w:r>
      <w:r w:rsidRPr="00F1252D">
        <w:rPr>
          <w:spacing w:val="40"/>
          <w:sz w:val="24"/>
          <w:szCs w:val="24"/>
          <w:lang w:val="ru-RU"/>
        </w:rPr>
        <w:t xml:space="preserve"> </w:t>
      </w:r>
      <w:r w:rsidRPr="00F1252D">
        <w:rPr>
          <w:sz w:val="24"/>
          <w:szCs w:val="24"/>
          <w:lang w:val="ru-RU"/>
        </w:rPr>
        <w:t>правительство Казахстана одобрило концепцию развития системы образования РК до 2015 года. На базе Концепции была разработана Госу</w:t>
      </w:r>
      <w:r w:rsidRPr="00F1252D">
        <w:rPr>
          <w:sz w:val="24"/>
          <w:szCs w:val="24"/>
          <w:lang w:val="ru-RU"/>
        </w:rPr>
        <w:t>дарственная программа развития образования в Республике Казахстан до 2010 года нацеленная на повышение качества и интеграцию в мировое образовательное пространство (Ахметова Г.К., Исаева З.А., 2006).</w:t>
      </w:r>
    </w:p>
    <w:p w:rsidR="00B15762" w:rsidRPr="00F1252D" w:rsidRDefault="00B15762" w:rsidP="00F1252D">
      <w:pPr>
        <w:pStyle w:val="a3"/>
        <w:rPr>
          <w:sz w:val="24"/>
          <w:szCs w:val="24"/>
          <w:lang w:val="ru-RU"/>
        </w:rPr>
      </w:pPr>
    </w:p>
    <w:p w:rsidR="00B15762" w:rsidRPr="00F1252D" w:rsidRDefault="00A05A56" w:rsidP="00F1252D">
      <w:pPr>
        <w:pStyle w:val="a3"/>
        <w:rPr>
          <w:sz w:val="24"/>
          <w:szCs w:val="24"/>
          <w:lang w:val="ru-RU"/>
        </w:rPr>
      </w:pPr>
      <w:r w:rsidRPr="00F1252D">
        <w:rPr>
          <w:sz w:val="24"/>
          <w:szCs w:val="24"/>
        </w:rPr>
        <w:pict>
          <v:group id="docshapegroup193" o:spid="_x0000_s1567" style="position:absolute;margin-left:70.6pt;margin-top:11.45pt;width:451.5pt;height:199.35pt;z-index:-15702528;mso-wrap-distance-left:0;mso-wrap-distance-right:0;mso-position-horizontal-relative:page" coordorigin="1412,229" coordsize="9030,3987">
            <v:shape id="docshape194" o:spid="_x0000_s1570" style="position:absolute;left:1427;top:244;width:9000;height:2877" coordorigin="1427,244" coordsize="9000,2877" o:spt="100" adj="0,,0" path="m1427,244r9000,l10427,895r-3375,l7052,994r1125,l5927,1144,3677,994r1125,l4802,895r-3375,l1427,244xm1427,1141r9000,l10427,1924r-3375,l7052,1932r1125,l5927,2041,3677,1932r1125,l4802,1924r-3375,l1427,1141xm1427,2041r9000,l10427,2971r-3375,l7052,3033r1125,l5927,3121,3677,3033r1125,l4802,2971r-3375,l1427,2041xe" filled="f" strokeweight="1.5pt">
              <v:stroke joinstyle="round"/>
              <v:formulas/>
              <v:path arrowok="t" o:connecttype="segments"/>
            </v:shape>
            <v:shape id="docshape195" o:spid="_x0000_s1569" type="#_x0000_t202" style="position:absolute;left:1412;top:229;width:9030;height:2907" filled="f" stroked="f">
              <v:textbox inset="0,0,0,0">
                <w:txbxContent>
                  <w:p w:rsidR="00B15762" w:rsidRDefault="00A05A56">
                    <w:pPr>
                      <w:spacing w:before="99" w:line="274" w:lineRule="exact"/>
                      <w:ind w:left="174"/>
                      <w:rPr>
                        <w:b/>
                        <w:sz w:val="24"/>
                      </w:rPr>
                    </w:pPr>
                    <w:r>
                      <w:rPr>
                        <w:b/>
                        <w:sz w:val="24"/>
                      </w:rPr>
                      <w:t>Первый</w:t>
                    </w:r>
                    <w:r>
                      <w:rPr>
                        <w:b/>
                        <w:spacing w:val="-1"/>
                        <w:sz w:val="24"/>
                      </w:rPr>
                      <w:t xml:space="preserve"> </w:t>
                    </w:r>
                    <w:r>
                      <w:rPr>
                        <w:b/>
                        <w:sz w:val="24"/>
                      </w:rPr>
                      <w:t>этап:</w:t>
                    </w:r>
                    <w:r>
                      <w:rPr>
                        <w:b/>
                        <w:spacing w:val="-2"/>
                        <w:sz w:val="24"/>
                      </w:rPr>
                      <w:t xml:space="preserve"> </w:t>
                    </w:r>
                    <w:r>
                      <w:rPr>
                        <w:b/>
                        <w:sz w:val="24"/>
                      </w:rPr>
                      <w:t>1991-1994</w:t>
                    </w:r>
                    <w:r>
                      <w:rPr>
                        <w:b/>
                        <w:spacing w:val="-1"/>
                        <w:sz w:val="24"/>
                      </w:rPr>
                      <w:t xml:space="preserve"> </w:t>
                    </w:r>
                    <w:r>
                      <w:rPr>
                        <w:b/>
                        <w:spacing w:val="-2"/>
                        <w:sz w:val="24"/>
                      </w:rPr>
                      <w:t>годы.</w:t>
                    </w:r>
                  </w:p>
                  <w:p w:rsidR="00B15762" w:rsidRDefault="00A05A56">
                    <w:pPr>
                      <w:spacing w:line="274" w:lineRule="exact"/>
                      <w:ind w:left="174"/>
                      <w:rPr>
                        <w:sz w:val="24"/>
                      </w:rPr>
                    </w:pPr>
                    <w:r>
                      <w:rPr>
                        <w:sz w:val="24"/>
                      </w:rPr>
                      <w:t>Становление</w:t>
                    </w:r>
                    <w:r>
                      <w:rPr>
                        <w:spacing w:val="-6"/>
                        <w:sz w:val="24"/>
                      </w:rPr>
                      <w:t xml:space="preserve"> </w:t>
                    </w:r>
                    <w:r>
                      <w:rPr>
                        <w:sz w:val="24"/>
                      </w:rPr>
                      <w:t>законодательной</w:t>
                    </w:r>
                    <w:r>
                      <w:rPr>
                        <w:spacing w:val="-7"/>
                        <w:sz w:val="24"/>
                      </w:rPr>
                      <w:t xml:space="preserve"> </w:t>
                    </w:r>
                    <w:r>
                      <w:rPr>
                        <w:sz w:val="24"/>
                      </w:rPr>
                      <w:t>и</w:t>
                    </w:r>
                    <w:r>
                      <w:rPr>
                        <w:spacing w:val="-5"/>
                        <w:sz w:val="24"/>
                      </w:rPr>
                      <w:t xml:space="preserve"> </w:t>
                    </w:r>
                    <w:r>
                      <w:rPr>
                        <w:sz w:val="24"/>
                      </w:rPr>
                      <w:t>нормативно-правовой</w:t>
                    </w:r>
                    <w:r>
                      <w:rPr>
                        <w:spacing w:val="-5"/>
                        <w:sz w:val="24"/>
                      </w:rPr>
                      <w:t xml:space="preserve"> </w:t>
                    </w:r>
                    <w:r>
                      <w:rPr>
                        <w:spacing w:val="-4"/>
                        <w:sz w:val="24"/>
                      </w:rPr>
                      <w:t>базы</w:t>
                    </w:r>
                  </w:p>
                  <w:p w:rsidR="00B15762" w:rsidRDefault="00B15762">
                    <w:pPr>
                      <w:spacing w:before="1"/>
                      <w:rPr>
                        <w:sz w:val="30"/>
                      </w:rPr>
                    </w:pPr>
                  </w:p>
                  <w:p w:rsidR="00B15762" w:rsidRDefault="00A05A56">
                    <w:pPr>
                      <w:ind w:left="174"/>
                      <w:rPr>
                        <w:sz w:val="24"/>
                      </w:rPr>
                    </w:pPr>
                    <w:r>
                      <w:rPr>
                        <w:b/>
                        <w:sz w:val="24"/>
                      </w:rPr>
                      <w:t xml:space="preserve">Второй этап: 1995-1998 годы. </w:t>
                    </w:r>
                    <w:r>
                      <w:rPr>
                        <w:sz w:val="24"/>
                      </w:rPr>
                      <w:t xml:space="preserve">Модернизация системы высшего образования, </w:t>
                    </w:r>
                    <w:r>
                      <w:rPr>
                        <w:spacing w:val="-10"/>
                        <w:sz w:val="24"/>
                      </w:rPr>
                      <w:t>обновление</w:t>
                    </w:r>
                    <w:r>
                      <w:rPr>
                        <w:sz w:val="24"/>
                      </w:rPr>
                      <w:t xml:space="preserve"> </w:t>
                    </w:r>
                    <w:r>
                      <w:rPr>
                        <w:spacing w:val="-10"/>
                        <w:sz w:val="24"/>
                      </w:rPr>
                      <w:t>содержания</w:t>
                    </w:r>
                    <w:r>
                      <w:rPr>
                        <w:sz w:val="24"/>
                      </w:rPr>
                      <w:t xml:space="preserve"> </w:t>
                    </w:r>
                    <w:r>
                      <w:rPr>
                        <w:spacing w:val="-10"/>
                        <w:sz w:val="24"/>
                      </w:rPr>
                      <w:t>высшего</w:t>
                    </w:r>
                    <w:r>
                      <w:rPr>
                        <w:sz w:val="24"/>
                      </w:rPr>
                      <w:t xml:space="preserve"> </w:t>
                    </w:r>
                    <w:r>
                      <w:rPr>
                        <w:spacing w:val="-10"/>
                        <w:sz w:val="24"/>
                      </w:rPr>
                      <w:t>образования.</w:t>
                    </w:r>
                    <w:r>
                      <w:rPr>
                        <w:sz w:val="24"/>
                      </w:rPr>
                      <w:t xml:space="preserve"> </w:t>
                    </w:r>
                    <w:r>
                      <w:rPr>
                        <w:spacing w:val="-10"/>
                        <w:sz w:val="24"/>
                      </w:rPr>
                      <w:t>Развитие</w:t>
                    </w:r>
                    <w:r>
                      <w:rPr>
                        <w:spacing w:val="-38"/>
                        <w:sz w:val="24"/>
                      </w:rPr>
                      <w:t xml:space="preserve"> </w:t>
                    </w:r>
                    <w:r>
                      <w:rPr>
                        <w:spacing w:val="-10"/>
                        <w:sz w:val="24"/>
                      </w:rPr>
                      <w:t>негосударственного</w:t>
                    </w:r>
                    <w:r>
                      <w:rPr>
                        <w:spacing w:val="-34"/>
                        <w:sz w:val="24"/>
                      </w:rPr>
                      <w:t xml:space="preserve"> </w:t>
                    </w:r>
                    <w:r>
                      <w:rPr>
                        <w:spacing w:val="-10"/>
                        <w:sz w:val="24"/>
                      </w:rPr>
                      <w:t>сектора</w:t>
                    </w:r>
                    <w:r>
                      <w:rPr>
                        <w:spacing w:val="-35"/>
                        <w:sz w:val="24"/>
                      </w:rPr>
                      <w:t xml:space="preserve"> </w:t>
                    </w:r>
                    <w:r>
                      <w:rPr>
                        <w:spacing w:val="-10"/>
                        <w:sz w:val="24"/>
                      </w:rPr>
                      <w:t>ВО.</w:t>
                    </w:r>
                  </w:p>
                  <w:p w:rsidR="00B15762" w:rsidRDefault="00B15762">
                    <w:pPr>
                      <w:spacing w:before="3"/>
                      <w:rPr>
                        <w:sz w:val="30"/>
                      </w:rPr>
                    </w:pPr>
                  </w:p>
                  <w:p w:rsidR="00B15762" w:rsidRDefault="00A05A56">
                    <w:pPr>
                      <w:ind w:left="174" w:right="171"/>
                      <w:jc w:val="both"/>
                      <w:rPr>
                        <w:sz w:val="24"/>
                      </w:rPr>
                    </w:pPr>
                    <w:r>
                      <w:rPr>
                        <w:b/>
                        <w:sz w:val="24"/>
                      </w:rPr>
                      <w:t>Третий этап: 1999-2000 годы</w:t>
                    </w:r>
                    <w:r>
                      <w:rPr>
                        <w:sz w:val="24"/>
                      </w:rPr>
                      <w:t xml:space="preserve">. Децентрализация управления и финансирования образования, расширение академических свобод организаций образования высшего </w:t>
                    </w:r>
                    <w:r>
                      <w:rPr>
                        <w:spacing w:val="-2"/>
                        <w:sz w:val="24"/>
                      </w:rPr>
                      <w:t>образования</w:t>
                    </w:r>
                  </w:p>
                </w:txbxContent>
              </v:textbox>
            </v:shape>
            <v:shape id="docshape196" o:spid="_x0000_s1568" type="#_x0000_t202" style="position:absolute;left:1427;top:3121;width:9000;height:1080" filled="f" strokeweight="1.5pt">
              <v:textbox inset="0,0,0,0">
                <w:txbxContent>
                  <w:p w:rsidR="00B15762" w:rsidRDefault="00A05A56">
                    <w:pPr>
                      <w:spacing w:before="65"/>
                      <w:ind w:left="144"/>
                      <w:rPr>
                        <w:sz w:val="24"/>
                      </w:rPr>
                    </w:pPr>
                    <w:r>
                      <w:rPr>
                        <w:b/>
                        <w:sz w:val="24"/>
                      </w:rPr>
                      <w:t>Четвертый</w:t>
                    </w:r>
                    <w:r>
                      <w:rPr>
                        <w:b/>
                        <w:spacing w:val="-2"/>
                        <w:sz w:val="24"/>
                      </w:rPr>
                      <w:t xml:space="preserve"> </w:t>
                    </w:r>
                    <w:r>
                      <w:rPr>
                        <w:b/>
                        <w:sz w:val="24"/>
                      </w:rPr>
                      <w:t>этап:</w:t>
                    </w:r>
                    <w:r>
                      <w:rPr>
                        <w:b/>
                        <w:spacing w:val="-1"/>
                        <w:sz w:val="24"/>
                      </w:rPr>
                      <w:t xml:space="preserve"> </w:t>
                    </w:r>
                    <w:r>
                      <w:rPr>
                        <w:b/>
                        <w:sz w:val="24"/>
                      </w:rPr>
                      <w:t>2001</w:t>
                    </w:r>
                    <w:r>
                      <w:rPr>
                        <w:b/>
                        <w:spacing w:val="-5"/>
                        <w:sz w:val="24"/>
                      </w:rPr>
                      <w:t xml:space="preserve"> </w:t>
                    </w:r>
                    <w:r>
                      <w:rPr>
                        <w:b/>
                        <w:sz w:val="24"/>
                      </w:rPr>
                      <w:t>год</w:t>
                    </w:r>
                    <w:r>
                      <w:rPr>
                        <w:b/>
                        <w:spacing w:val="1"/>
                        <w:sz w:val="24"/>
                      </w:rPr>
                      <w:t xml:space="preserve"> </w:t>
                    </w:r>
                    <w:r>
                      <w:rPr>
                        <w:b/>
                        <w:sz w:val="24"/>
                      </w:rPr>
                      <w:t>–</w:t>
                    </w:r>
                    <w:r>
                      <w:rPr>
                        <w:b/>
                        <w:spacing w:val="-2"/>
                        <w:sz w:val="24"/>
                      </w:rPr>
                      <w:t xml:space="preserve"> </w:t>
                    </w:r>
                    <w:r>
                      <w:rPr>
                        <w:b/>
                        <w:sz w:val="24"/>
                      </w:rPr>
                      <w:t>по</w:t>
                    </w:r>
                    <w:r>
                      <w:rPr>
                        <w:b/>
                        <w:spacing w:val="-1"/>
                        <w:sz w:val="24"/>
                      </w:rPr>
                      <w:t xml:space="preserve"> </w:t>
                    </w:r>
                    <w:r>
                      <w:rPr>
                        <w:b/>
                        <w:sz w:val="24"/>
                      </w:rPr>
                      <w:t>настоящее</w:t>
                    </w:r>
                    <w:r>
                      <w:rPr>
                        <w:b/>
                        <w:spacing w:val="-2"/>
                        <w:sz w:val="24"/>
                      </w:rPr>
                      <w:t xml:space="preserve"> время</w:t>
                    </w:r>
                    <w:r>
                      <w:rPr>
                        <w:spacing w:val="-2"/>
                        <w:sz w:val="24"/>
                      </w:rPr>
                      <w:t>.</w:t>
                    </w:r>
                  </w:p>
                  <w:p w:rsidR="00B15762" w:rsidRDefault="00A05A56">
                    <w:pPr>
                      <w:spacing w:line="249" w:lineRule="auto"/>
                      <w:ind w:left="144"/>
                      <w:rPr>
                        <w:sz w:val="24"/>
                      </w:rPr>
                    </w:pPr>
                    <w:r>
                      <w:rPr>
                        <w:sz w:val="24"/>
                      </w:rPr>
                      <w:t>Стратегическое</w:t>
                    </w:r>
                    <w:r>
                      <w:rPr>
                        <w:spacing w:val="-6"/>
                        <w:sz w:val="24"/>
                      </w:rPr>
                      <w:t xml:space="preserve"> </w:t>
                    </w:r>
                    <w:r>
                      <w:rPr>
                        <w:sz w:val="24"/>
                      </w:rPr>
                      <w:t>развитие</w:t>
                    </w:r>
                    <w:r>
                      <w:rPr>
                        <w:spacing w:val="-6"/>
                        <w:sz w:val="24"/>
                      </w:rPr>
                      <w:t xml:space="preserve"> </w:t>
                    </w:r>
                    <w:r>
                      <w:rPr>
                        <w:sz w:val="24"/>
                      </w:rPr>
                      <w:t>системы</w:t>
                    </w:r>
                    <w:r>
                      <w:rPr>
                        <w:spacing w:val="-5"/>
                        <w:sz w:val="24"/>
                      </w:rPr>
                      <w:t xml:space="preserve"> </w:t>
                    </w:r>
                    <w:r>
                      <w:rPr>
                        <w:sz w:val="24"/>
                      </w:rPr>
                      <w:t>высшего</w:t>
                    </w:r>
                    <w:r>
                      <w:rPr>
                        <w:spacing w:val="-6"/>
                        <w:sz w:val="24"/>
                      </w:rPr>
                      <w:t xml:space="preserve"> </w:t>
                    </w:r>
                    <w:r>
                      <w:rPr>
                        <w:sz w:val="24"/>
                      </w:rPr>
                      <w:t>образования.</w:t>
                    </w:r>
                    <w:r>
                      <w:rPr>
                        <w:spacing w:val="-5"/>
                        <w:sz w:val="24"/>
                      </w:rPr>
                      <w:t xml:space="preserve"> </w:t>
                    </w:r>
                    <w:r>
                      <w:rPr>
                        <w:sz w:val="24"/>
                      </w:rPr>
                      <w:t>Интеграция</w:t>
                    </w:r>
                    <w:r>
                      <w:rPr>
                        <w:spacing w:val="-8"/>
                        <w:sz w:val="24"/>
                      </w:rPr>
                      <w:t xml:space="preserve"> </w:t>
                    </w:r>
                    <w:r>
                      <w:rPr>
                        <w:sz w:val="24"/>
                      </w:rPr>
                      <w:t>в</w:t>
                    </w:r>
                    <w:r>
                      <w:rPr>
                        <w:spacing w:val="-6"/>
                        <w:sz w:val="24"/>
                      </w:rPr>
                      <w:t xml:space="preserve"> </w:t>
                    </w:r>
                    <w:r>
                      <w:rPr>
                        <w:sz w:val="24"/>
                      </w:rPr>
                      <w:t>мировое образовательное пространство</w:t>
                    </w:r>
                  </w:p>
                </w:txbxContent>
              </v:textbox>
            </v:shape>
            <w10:wrap type="topAndBottom" anchorx="page"/>
          </v:group>
        </w:pict>
      </w:r>
    </w:p>
    <w:p w:rsidR="00B15762" w:rsidRPr="00F1252D" w:rsidRDefault="00B15762" w:rsidP="00F1252D">
      <w:pPr>
        <w:pStyle w:val="a3"/>
        <w:rPr>
          <w:sz w:val="24"/>
          <w:szCs w:val="24"/>
          <w:lang w:val="ru-RU"/>
        </w:rPr>
      </w:pPr>
    </w:p>
    <w:p w:rsidR="00B15762" w:rsidRPr="00F1252D" w:rsidRDefault="00A05A56" w:rsidP="00F1252D">
      <w:pPr>
        <w:pStyle w:val="a3"/>
        <w:ind w:left="448" w:right="553" w:firstLine="708"/>
        <w:jc w:val="both"/>
        <w:rPr>
          <w:sz w:val="24"/>
          <w:szCs w:val="24"/>
          <w:lang w:val="ru-RU"/>
        </w:rPr>
      </w:pPr>
      <w:r w:rsidRPr="00F1252D">
        <w:rPr>
          <w:b/>
          <w:sz w:val="24"/>
          <w:szCs w:val="24"/>
          <w:lang w:val="ru-RU"/>
        </w:rPr>
        <w:t xml:space="preserve">Правовая база </w:t>
      </w:r>
      <w:r w:rsidRPr="00F1252D">
        <w:rPr>
          <w:sz w:val="24"/>
          <w:szCs w:val="24"/>
          <w:lang w:val="ru-RU"/>
        </w:rPr>
        <w:t>деятельности системы образования определяется Конституцией РК, Законом РК «Об образовании» и другими нормативно- законодательными актами.</w:t>
      </w:r>
    </w:p>
    <w:p w:rsidR="00B15762" w:rsidRPr="00F1252D" w:rsidRDefault="00A05A56" w:rsidP="00F1252D">
      <w:pPr>
        <w:pStyle w:val="a3"/>
        <w:ind w:left="448" w:right="561" w:firstLine="708"/>
        <w:jc w:val="both"/>
        <w:rPr>
          <w:sz w:val="24"/>
          <w:szCs w:val="24"/>
          <w:lang w:val="ru-RU"/>
        </w:rPr>
      </w:pPr>
      <w:r w:rsidRPr="00F1252D">
        <w:rPr>
          <w:sz w:val="24"/>
          <w:szCs w:val="24"/>
          <w:lang w:val="ru-RU"/>
        </w:rPr>
        <w:t>Статья 30 Конституции Республики Казахстан закрепляет право граж</w:t>
      </w:r>
      <w:r w:rsidRPr="00F1252D">
        <w:rPr>
          <w:sz w:val="24"/>
          <w:szCs w:val="24"/>
          <w:lang w:val="ru-RU"/>
        </w:rPr>
        <w:t xml:space="preserve">дан РК на обязательное среднее образование и возможность получения высшего </w:t>
      </w:r>
      <w:r w:rsidRPr="00F1252D">
        <w:rPr>
          <w:spacing w:val="-2"/>
          <w:sz w:val="24"/>
          <w:szCs w:val="24"/>
          <w:lang w:val="ru-RU"/>
        </w:rPr>
        <w:t>образования.</w:t>
      </w:r>
    </w:p>
    <w:p w:rsidR="00B15762" w:rsidRPr="00F1252D" w:rsidRDefault="00A05A56" w:rsidP="00F1252D">
      <w:pPr>
        <w:pStyle w:val="a3"/>
        <w:ind w:left="448" w:right="562" w:firstLine="708"/>
        <w:jc w:val="both"/>
        <w:rPr>
          <w:sz w:val="24"/>
          <w:szCs w:val="24"/>
          <w:lang w:val="ru-RU"/>
        </w:rPr>
      </w:pPr>
      <w:r w:rsidRPr="00F1252D">
        <w:rPr>
          <w:sz w:val="24"/>
          <w:szCs w:val="24"/>
          <w:lang w:val="ru-RU"/>
        </w:rPr>
        <w:t>Изменения в направлении реформ можно проследить и на основе анализа трех поколений законов об образовании Республики Казахстан.</w:t>
      </w:r>
    </w:p>
    <w:p w:rsidR="00B15762" w:rsidRPr="00F1252D" w:rsidRDefault="00B15762" w:rsidP="00F1252D">
      <w:pPr>
        <w:pStyle w:val="a3"/>
        <w:rPr>
          <w:sz w:val="24"/>
          <w:szCs w:val="24"/>
          <w:lang w:val="ru-RU"/>
        </w:rPr>
      </w:pPr>
    </w:p>
    <w:p w:rsidR="00B15762" w:rsidRPr="00F1252D" w:rsidRDefault="00B15762" w:rsidP="00F1252D">
      <w:pPr>
        <w:rPr>
          <w:sz w:val="24"/>
          <w:szCs w:val="24"/>
          <w:lang w:val="ru-RU"/>
        </w:rPr>
        <w:sectPr w:rsidR="00B15762" w:rsidRPr="00F1252D">
          <w:headerReference w:type="default" r:id="rId43"/>
          <w:footerReference w:type="default" r:id="rId44"/>
          <w:pgSz w:w="11910" w:h="16840"/>
          <w:pgMar w:top="960" w:right="460" w:bottom="960" w:left="800" w:header="711" w:footer="779" w:gutter="0"/>
          <w:cols w:space="720"/>
        </w:sectPr>
      </w:pPr>
    </w:p>
    <w:p w:rsidR="00B15762" w:rsidRPr="00F1252D" w:rsidRDefault="00B15762" w:rsidP="00F1252D">
      <w:pPr>
        <w:pStyle w:val="a3"/>
        <w:rPr>
          <w:sz w:val="24"/>
          <w:szCs w:val="24"/>
          <w:lang w:val="ru-RU"/>
        </w:rPr>
      </w:pPr>
    </w:p>
    <w:p w:rsidR="00B15762" w:rsidRPr="00F1252D" w:rsidRDefault="00A05A56" w:rsidP="00F1252D">
      <w:pPr>
        <w:ind w:left="599"/>
        <w:rPr>
          <w:sz w:val="24"/>
          <w:szCs w:val="24"/>
          <w:lang w:val="ru-RU"/>
        </w:rPr>
      </w:pPr>
      <w:r w:rsidRPr="00F1252D">
        <w:rPr>
          <w:sz w:val="24"/>
          <w:szCs w:val="24"/>
        </w:rPr>
        <w:pict>
          <v:group id="docshapegroup197" o:spid="_x0000_s1560" style="position:absolute;left:0;text-align:left;margin-left:61.95pt;margin-top:-4.5pt;width:486.75pt;height:46.15pt;z-index:-20599808;mso-position-horizontal-relative:page" coordorigin="1239,-90" coordsize="9735,923">
            <v:shape id="docshape198" o:spid="_x0000_s1566" style="position:absolute;left:1247;top:-83;width:4320;height:908" coordorigin="1247,-82" coordsize="4320,908" path="m4852,-82r-3605,l1247,826r3605,l5567,372,4852,-82xe" stroked="f">
              <v:path arrowok="t"/>
            </v:shape>
            <v:shape id="docshape199" o:spid="_x0000_s1565" style="position:absolute;left:1247;top:-83;width:4320;height:908" coordorigin="1247,-82" coordsize="4320,908" path="m4852,-82r-3605,l1247,826r3605,l5567,372,4852,-82xe" filled="f">
              <v:path arrowok="t"/>
            </v:shape>
            <v:shape id="docshape200" o:spid="_x0000_s1564" style="position:absolute;left:5027;top:-83;width:3240;height:908" coordorigin="5027,-82" coordsize="3240,908" path="m7457,-82r-2430,l5837,372,5027,826r2430,l8267,372,7457,-82xe" stroked="f">
              <v:path arrowok="t"/>
            </v:shape>
            <v:shape id="docshape201" o:spid="_x0000_s1563" style="position:absolute;left:5027;top:-83;width:3240;height:908" coordorigin="5027,-82" coordsize="3240,908" path="m7457,-82r-2430,l5837,372,5027,826r2430,l8267,372,7457,-82xe" filled="f">
              <v:path arrowok="t"/>
            </v:shape>
            <v:shape id="docshape202" o:spid="_x0000_s1562" style="position:absolute;left:7907;top:-83;width:3060;height:908" coordorigin="7907,-82" coordsize="3060,908" path="m10202,-82r-2295,l8672,372,7907,826r2295,l10967,372,10202,-82xe" stroked="f">
              <v:path arrowok="t"/>
            </v:shape>
            <v:shape id="docshape203" o:spid="_x0000_s1561" style="position:absolute;left:7907;top:-83;width:3060;height:908" coordorigin="7907,-82" coordsize="3060,908" path="m10202,-82r-2295,l8672,372,7907,826r2295,l10967,372,10202,-82xe" filled="f">
              <v:path arrowok="t"/>
            </v:shape>
            <w10:wrap anchorx="page"/>
          </v:group>
        </w:pict>
      </w:r>
      <w:r w:rsidRPr="00F1252D">
        <w:rPr>
          <w:sz w:val="24"/>
          <w:szCs w:val="24"/>
          <w:lang w:val="ru-RU"/>
        </w:rPr>
        <w:t>Закон</w:t>
      </w:r>
      <w:r w:rsidRPr="00F1252D">
        <w:rPr>
          <w:spacing w:val="-15"/>
          <w:sz w:val="24"/>
          <w:szCs w:val="24"/>
          <w:lang w:val="ru-RU"/>
        </w:rPr>
        <w:t xml:space="preserve"> </w:t>
      </w:r>
      <w:r w:rsidRPr="00F1252D">
        <w:rPr>
          <w:sz w:val="24"/>
          <w:szCs w:val="24"/>
          <w:lang w:val="ru-RU"/>
        </w:rPr>
        <w:t>РК</w:t>
      </w:r>
      <w:r w:rsidRPr="00F1252D">
        <w:rPr>
          <w:spacing w:val="-15"/>
          <w:sz w:val="24"/>
          <w:szCs w:val="24"/>
          <w:lang w:val="ru-RU"/>
        </w:rPr>
        <w:t xml:space="preserve"> </w:t>
      </w:r>
      <w:r w:rsidRPr="00F1252D">
        <w:rPr>
          <w:sz w:val="24"/>
          <w:szCs w:val="24"/>
          <w:lang w:val="ru-RU"/>
        </w:rPr>
        <w:t>«Об</w:t>
      </w:r>
      <w:r w:rsidRPr="00F1252D">
        <w:rPr>
          <w:spacing w:val="-14"/>
          <w:sz w:val="24"/>
          <w:szCs w:val="24"/>
          <w:lang w:val="ru-RU"/>
        </w:rPr>
        <w:t xml:space="preserve"> </w:t>
      </w:r>
      <w:r w:rsidRPr="00F1252D">
        <w:rPr>
          <w:sz w:val="24"/>
          <w:szCs w:val="24"/>
          <w:lang w:val="ru-RU"/>
        </w:rPr>
        <w:t>образовании»,</w:t>
      </w:r>
      <w:r w:rsidRPr="00F1252D">
        <w:rPr>
          <w:spacing w:val="-15"/>
          <w:sz w:val="24"/>
          <w:szCs w:val="24"/>
          <w:lang w:val="ru-RU"/>
        </w:rPr>
        <w:t xml:space="preserve"> </w:t>
      </w:r>
      <w:r w:rsidRPr="00F1252D">
        <w:rPr>
          <w:sz w:val="24"/>
          <w:szCs w:val="24"/>
          <w:lang w:val="ru-RU"/>
        </w:rPr>
        <w:t>1992 Закон РК «О высшем образовании», 1993</w:t>
      </w:r>
    </w:p>
    <w:p w:rsidR="00B15762" w:rsidRPr="00F1252D" w:rsidRDefault="00A05A56" w:rsidP="00F1252D">
      <w:pPr>
        <w:rPr>
          <w:sz w:val="24"/>
          <w:szCs w:val="24"/>
          <w:lang w:val="ru-RU"/>
        </w:rPr>
      </w:pPr>
      <w:r w:rsidRPr="00F1252D">
        <w:rPr>
          <w:sz w:val="24"/>
          <w:szCs w:val="24"/>
          <w:lang w:val="ru-RU"/>
        </w:rPr>
        <w:br w:type="column"/>
      </w:r>
    </w:p>
    <w:p w:rsidR="00B15762" w:rsidRPr="00F1252D" w:rsidRDefault="00A05A56" w:rsidP="00F1252D">
      <w:pPr>
        <w:ind w:left="856"/>
        <w:rPr>
          <w:sz w:val="24"/>
          <w:szCs w:val="24"/>
          <w:lang w:val="ru-RU"/>
        </w:rPr>
      </w:pPr>
      <w:r w:rsidRPr="00F1252D">
        <w:rPr>
          <w:spacing w:val="-4"/>
          <w:sz w:val="24"/>
          <w:szCs w:val="24"/>
          <w:lang w:val="ru-RU"/>
        </w:rPr>
        <w:t>Закон</w:t>
      </w:r>
      <w:r w:rsidRPr="00F1252D">
        <w:rPr>
          <w:spacing w:val="-3"/>
          <w:sz w:val="24"/>
          <w:szCs w:val="24"/>
          <w:lang w:val="ru-RU"/>
        </w:rPr>
        <w:t xml:space="preserve"> </w:t>
      </w:r>
      <w:r w:rsidRPr="00F1252D">
        <w:rPr>
          <w:spacing w:val="-7"/>
          <w:sz w:val="24"/>
          <w:szCs w:val="24"/>
          <w:lang w:val="ru-RU"/>
        </w:rPr>
        <w:t>РК</w:t>
      </w:r>
    </w:p>
    <w:p w:rsidR="00B15762" w:rsidRPr="00F1252D" w:rsidRDefault="00A05A56" w:rsidP="00F1252D">
      <w:pPr>
        <w:ind w:left="1058" w:hanging="459"/>
        <w:rPr>
          <w:sz w:val="24"/>
          <w:szCs w:val="24"/>
          <w:lang w:val="ru-RU"/>
        </w:rPr>
      </w:pPr>
      <w:r w:rsidRPr="00F1252D">
        <w:rPr>
          <w:spacing w:val="-2"/>
          <w:sz w:val="24"/>
          <w:szCs w:val="24"/>
          <w:lang w:val="ru-RU"/>
        </w:rPr>
        <w:t>«Об</w:t>
      </w:r>
      <w:r w:rsidRPr="00F1252D">
        <w:rPr>
          <w:spacing w:val="-12"/>
          <w:sz w:val="24"/>
          <w:szCs w:val="24"/>
          <w:lang w:val="ru-RU"/>
        </w:rPr>
        <w:t xml:space="preserve"> </w:t>
      </w:r>
      <w:r w:rsidRPr="00F1252D">
        <w:rPr>
          <w:spacing w:val="-2"/>
          <w:sz w:val="24"/>
          <w:szCs w:val="24"/>
          <w:lang w:val="ru-RU"/>
        </w:rPr>
        <w:t xml:space="preserve">образовании», </w:t>
      </w:r>
      <w:r w:rsidRPr="00F1252D">
        <w:rPr>
          <w:spacing w:val="-4"/>
          <w:sz w:val="24"/>
          <w:szCs w:val="24"/>
          <w:lang w:val="ru-RU"/>
        </w:rPr>
        <w:t>1999</w:t>
      </w:r>
    </w:p>
    <w:p w:rsidR="00B15762" w:rsidRPr="00F1252D" w:rsidRDefault="00A05A56" w:rsidP="00F1252D">
      <w:pPr>
        <w:rPr>
          <w:sz w:val="24"/>
          <w:szCs w:val="24"/>
          <w:lang w:val="ru-RU"/>
        </w:rPr>
      </w:pPr>
      <w:r w:rsidRPr="00F1252D">
        <w:rPr>
          <w:sz w:val="24"/>
          <w:szCs w:val="24"/>
          <w:lang w:val="ru-RU"/>
        </w:rPr>
        <w:br w:type="column"/>
      </w:r>
    </w:p>
    <w:p w:rsidR="00B15762" w:rsidRPr="00F1252D" w:rsidRDefault="00A05A56" w:rsidP="00F1252D">
      <w:pPr>
        <w:ind w:left="887"/>
        <w:rPr>
          <w:sz w:val="24"/>
          <w:szCs w:val="24"/>
          <w:lang w:val="ru-RU"/>
        </w:rPr>
      </w:pPr>
      <w:r w:rsidRPr="00F1252D">
        <w:rPr>
          <w:spacing w:val="-4"/>
          <w:sz w:val="24"/>
          <w:szCs w:val="24"/>
          <w:lang w:val="ru-RU"/>
        </w:rPr>
        <w:t>Закон</w:t>
      </w:r>
      <w:r w:rsidRPr="00F1252D">
        <w:rPr>
          <w:spacing w:val="-3"/>
          <w:sz w:val="24"/>
          <w:szCs w:val="24"/>
          <w:lang w:val="ru-RU"/>
        </w:rPr>
        <w:t xml:space="preserve"> </w:t>
      </w:r>
      <w:r w:rsidRPr="00F1252D">
        <w:rPr>
          <w:spacing w:val="-7"/>
          <w:sz w:val="24"/>
          <w:szCs w:val="24"/>
          <w:lang w:val="ru-RU"/>
        </w:rPr>
        <w:t>РК</w:t>
      </w:r>
    </w:p>
    <w:p w:rsidR="00B15762" w:rsidRPr="00F1252D" w:rsidRDefault="00A05A56" w:rsidP="00F1252D">
      <w:pPr>
        <w:ind w:left="1089" w:right="1075" w:hanging="490"/>
        <w:rPr>
          <w:sz w:val="24"/>
          <w:szCs w:val="24"/>
        </w:rPr>
      </w:pPr>
      <w:r w:rsidRPr="00F1252D">
        <w:rPr>
          <w:sz w:val="24"/>
          <w:szCs w:val="24"/>
        </w:rPr>
        <w:t>«Об</w:t>
      </w:r>
      <w:r w:rsidRPr="00F1252D">
        <w:rPr>
          <w:spacing w:val="-14"/>
          <w:sz w:val="24"/>
          <w:szCs w:val="24"/>
        </w:rPr>
        <w:t xml:space="preserve"> </w:t>
      </w:r>
      <w:r w:rsidRPr="00F1252D">
        <w:rPr>
          <w:sz w:val="24"/>
          <w:szCs w:val="24"/>
        </w:rPr>
        <w:t xml:space="preserve">образовании», </w:t>
      </w:r>
      <w:r w:rsidRPr="00F1252D">
        <w:rPr>
          <w:spacing w:val="-4"/>
          <w:sz w:val="24"/>
          <w:szCs w:val="24"/>
        </w:rPr>
        <w:t>2007</w:t>
      </w:r>
    </w:p>
    <w:p w:rsidR="00B15762" w:rsidRPr="00F1252D" w:rsidRDefault="00B15762" w:rsidP="00F1252D">
      <w:pPr>
        <w:rPr>
          <w:sz w:val="24"/>
          <w:szCs w:val="24"/>
        </w:rPr>
        <w:sectPr w:rsidR="00B15762" w:rsidRPr="00F1252D">
          <w:type w:val="continuous"/>
          <w:pgSz w:w="11910" w:h="16840"/>
          <w:pgMar w:top="640" w:right="460" w:bottom="0" w:left="800" w:header="711" w:footer="779" w:gutter="0"/>
          <w:cols w:num="3" w:space="720" w:equalWidth="0">
            <w:col w:w="4171" w:space="214"/>
            <w:col w:w="2444" w:space="327"/>
            <w:col w:w="3494"/>
          </w:cols>
        </w:sectPr>
      </w:pPr>
    </w:p>
    <w:p w:rsidR="00B15762" w:rsidRPr="00F1252D" w:rsidRDefault="00B15762" w:rsidP="00F1252D">
      <w:pPr>
        <w:pStyle w:val="a3"/>
        <w:rPr>
          <w:sz w:val="24"/>
          <w:szCs w:val="24"/>
        </w:rPr>
      </w:pPr>
    </w:p>
    <w:tbl>
      <w:tblPr>
        <w:tblStyle w:val="TableNormal"/>
        <w:tblW w:w="0" w:type="auto"/>
        <w:tblInd w:w="405" w:type="dxa"/>
        <w:tblLayout w:type="fixed"/>
        <w:tblLook w:val="01E0" w:firstRow="1" w:lastRow="1" w:firstColumn="1" w:lastColumn="1" w:noHBand="0" w:noVBand="0"/>
      </w:tblPr>
      <w:tblGrid>
        <w:gridCol w:w="2958"/>
        <w:gridCol w:w="3428"/>
        <w:gridCol w:w="2910"/>
      </w:tblGrid>
      <w:tr w:rsidR="00B15762" w:rsidRPr="00F1252D">
        <w:trPr>
          <w:trHeight w:val="224"/>
        </w:trPr>
        <w:tc>
          <w:tcPr>
            <w:tcW w:w="2958" w:type="dxa"/>
          </w:tcPr>
          <w:p w:rsidR="00B15762" w:rsidRPr="00F1252D" w:rsidRDefault="00A05A56" w:rsidP="00F1252D">
            <w:pPr>
              <w:pStyle w:val="TableParagraph"/>
              <w:ind w:left="50"/>
              <w:rPr>
                <w:sz w:val="24"/>
                <w:szCs w:val="24"/>
              </w:rPr>
            </w:pPr>
            <w:r w:rsidRPr="00F1252D">
              <w:rPr>
                <w:sz w:val="24"/>
                <w:szCs w:val="24"/>
              </w:rPr>
              <w:t>Построение</w:t>
            </w:r>
            <w:r w:rsidRPr="00F1252D">
              <w:rPr>
                <w:spacing w:val="-13"/>
                <w:sz w:val="24"/>
                <w:szCs w:val="24"/>
              </w:rPr>
              <w:t xml:space="preserve"> </w:t>
            </w:r>
            <w:r w:rsidRPr="00F1252D">
              <w:rPr>
                <w:spacing w:val="-2"/>
                <w:sz w:val="24"/>
                <w:szCs w:val="24"/>
              </w:rPr>
              <w:t>национальной</w:t>
            </w:r>
          </w:p>
        </w:tc>
        <w:tc>
          <w:tcPr>
            <w:tcW w:w="3428" w:type="dxa"/>
          </w:tcPr>
          <w:p w:rsidR="00B15762" w:rsidRPr="00F1252D" w:rsidRDefault="00A05A56" w:rsidP="00F1252D">
            <w:pPr>
              <w:pStyle w:val="TableParagraph"/>
              <w:ind w:left="637"/>
              <w:rPr>
                <w:sz w:val="24"/>
                <w:szCs w:val="24"/>
              </w:rPr>
            </w:pPr>
            <w:r w:rsidRPr="00F1252D">
              <w:rPr>
                <w:sz w:val="24"/>
                <w:szCs w:val="24"/>
              </w:rPr>
              <w:t>Реформы</w:t>
            </w:r>
            <w:r w:rsidRPr="00F1252D">
              <w:rPr>
                <w:spacing w:val="-7"/>
                <w:sz w:val="24"/>
                <w:szCs w:val="24"/>
              </w:rPr>
              <w:t xml:space="preserve"> </w:t>
            </w:r>
            <w:r w:rsidRPr="00F1252D">
              <w:rPr>
                <w:spacing w:val="-2"/>
                <w:sz w:val="24"/>
                <w:szCs w:val="24"/>
              </w:rPr>
              <w:t>образования,</w:t>
            </w:r>
          </w:p>
        </w:tc>
        <w:tc>
          <w:tcPr>
            <w:tcW w:w="2910" w:type="dxa"/>
          </w:tcPr>
          <w:p w:rsidR="00B15762" w:rsidRPr="00F1252D" w:rsidRDefault="00A05A56" w:rsidP="00F1252D">
            <w:pPr>
              <w:pStyle w:val="TableParagraph"/>
              <w:ind w:left="248"/>
              <w:rPr>
                <w:sz w:val="24"/>
                <w:szCs w:val="24"/>
              </w:rPr>
            </w:pPr>
            <w:r w:rsidRPr="00F1252D">
              <w:rPr>
                <w:spacing w:val="-2"/>
                <w:sz w:val="24"/>
                <w:szCs w:val="24"/>
              </w:rPr>
              <w:t>Интенсификация</w:t>
            </w:r>
            <w:r w:rsidRPr="00F1252D">
              <w:rPr>
                <w:spacing w:val="10"/>
                <w:sz w:val="24"/>
                <w:szCs w:val="24"/>
              </w:rPr>
              <w:t xml:space="preserve"> </w:t>
            </w:r>
            <w:r w:rsidRPr="00F1252D">
              <w:rPr>
                <w:spacing w:val="-2"/>
                <w:sz w:val="24"/>
                <w:szCs w:val="24"/>
              </w:rPr>
              <w:t>вхождения</w:t>
            </w:r>
          </w:p>
        </w:tc>
      </w:tr>
      <w:tr w:rsidR="00B15762" w:rsidRPr="00F1252D">
        <w:trPr>
          <w:trHeight w:val="229"/>
        </w:trPr>
        <w:tc>
          <w:tcPr>
            <w:tcW w:w="2958" w:type="dxa"/>
          </w:tcPr>
          <w:p w:rsidR="00B15762" w:rsidRPr="00F1252D" w:rsidRDefault="00A05A56" w:rsidP="00F1252D">
            <w:pPr>
              <w:pStyle w:val="TableParagraph"/>
              <w:ind w:left="50"/>
              <w:rPr>
                <w:sz w:val="24"/>
                <w:szCs w:val="24"/>
              </w:rPr>
            </w:pPr>
            <w:r w:rsidRPr="00F1252D">
              <w:rPr>
                <w:sz w:val="24"/>
                <w:szCs w:val="24"/>
              </w:rPr>
              <w:t>системы</w:t>
            </w:r>
            <w:r w:rsidRPr="00F1252D">
              <w:rPr>
                <w:spacing w:val="-8"/>
                <w:sz w:val="24"/>
                <w:szCs w:val="24"/>
              </w:rPr>
              <w:t xml:space="preserve"> </w:t>
            </w:r>
            <w:r w:rsidRPr="00F1252D">
              <w:rPr>
                <w:spacing w:val="-2"/>
                <w:sz w:val="24"/>
                <w:szCs w:val="24"/>
              </w:rPr>
              <w:t>образования</w:t>
            </w:r>
          </w:p>
        </w:tc>
        <w:tc>
          <w:tcPr>
            <w:tcW w:w="3428" w:type="dxa"/>
          </w:tcPr>
          <w:p w:rsidR="00B15762" w:rsidRPr="00F1252D" w:rsidRDefault="00A05A56" w:rsidP="00F1252D">
            <w:pPr>
              <w:pStyle w:val="TableParagraph"/>
              <w:ind w:left="637"/>
              <w:rPr>
                <w:sz w:val="24"/>
                <w:szCs w:val="24"/>
              </w:rPr>
            </w:pPr>
            <w:r w:rsidRPr="00F1252D">
              <w:rPr>
                <w:spacing w:val="-2"/>
                <w:sz w:val="24"/>
                <w:szCs w:val="24"/>
              </w:rPr>
              <w:t>подготавливающие</w:t>
            </w:r>
          </w:p>
        </w:tc>
        <w:tc>
          <w:tcPr>
            <w:tcW w:w="2910" w:type="dxa"/>
          </w:tcPr>
          <w:p w:rsidR="00B15762" w:rsidRPr="00F1252D" w:rsidRDefault="00A05A56" w:rsidP="00F1252D">
            <w:pPr>
              <w:pStyle w:val="TableParagraph"/>
              <w:ind w:left="248"/>
              <w:rPr>
                <w:sz w:val="24"/>
                <w:szCs w:val="24"/>
              </w:rPr>
            </w:pPr>
            <w:r w:rsidRPr="00F1252D">
              <w:rPr>
                <w:sz w:val="24"/>
                <w:szCs w:val="24"/>
              </w:rPr>
              <w:t>Казахстана</w:t>
            </w:r>
            <w:r w:rsidRPr="00F1252D">
              <w:rPr>
                <w:spacing w:val="-4"/>
                <w:sz w:val="24"/>
                <w:szCs w:val="24"/>
              </w:rPr>
              <w:t xml:space="preserve"> </w:t>
            </w:r>
            <w:r w:rsidRPr="00F1252D">
              <w:rPr>
                <w:sz w:val="24"/>
                <w:szCs w:val="24"/>
              </w:rPr>
              <w:t>в</w:t>
            </w:r>
            <w:r w:rsidRPr="00F1252D">
              <w:rPr>
                <w:spacing w:val="-8"/>
                <w:sz w:val="24"/>
                <w:szCs w:val="24"/>
              </w:rPr>
              <w:t xml:space="preserve"> </w:t>
            </w:r>
            <w:r w:rsidRPr="00F1252D">
              <w:rPr>
                <w:spacing w:val="-2"/>
                <w:sz w:val="24"/>
                <w:szCs w:val="24"/>
              </w:rPr>
              <w:t>мировое</w:t>
            </w:r>
          </w:p>
        </w:tc>
      </w:tr>
      <w:tr w:rsidR="00B15762" w:rsidRPr="00F1252D">
        <w:trPr>
          <w:trHeight w:val="225"/>
        </w:trPr>
        <w:tc>
          <w:tcPr>
            <w:tcW w:w="2958" w:type="dxa"/>
          </w:tcPr>
          <w:p w:rsidR="00B15762" w:rsidRPr="00F1252D" w:rsidRDefault="00B15762" w:rsidP="00F1252D">
            <w:pPr>
              <w:pStyle w:val="TableParagraph"/>
              <w:ind w:left="0"/>
              <w:rPr>
                <w:sz w:val="24"/>
                <w:szCs w:val="24"/>
              </w:rPr>
            </w:pPr>
          </w:p>
        </w:tc>
        <w:tc>
          <w:tcPr>
            <w:tcW w:w="3428" w:type="dxa"/>
          </w:tcPr>
          <w:p w:rsidR="00B15762" w:rsidRPr="00F1252D" w:rsidRDefault="00A05A56" w:rsidP="00F1252D">
            <w:pPr>
              <w:pStyle w:val="TableParagraph"/>
              <w:ind w:left="637"/>
              <w:rPr>
                <w:sz w:val="24"/>
                <w:szCs w:val="24"/>
              </w:rPr>
            </w:pPr>
            <w:r w:rsidRPr="00F1252D">
              <w:rPr>
                <w:sz w:val="24"/>
                <w:szCs w:val="24"/>
              </w:rPr>
              <w:t>к</w:t>
            </w:r>
            <w:r w:rsidRPr="00F1252D">
              <w:rPr>
                <w:spacing w:val="-10"/>
                <w:sz w:val="24"/>
                <w:szCs w:val="24"/>
              </w:rPr>
              <w:t xml:space="preserve"> </w:t>
            </w:r>
            <w:r w:rsidRPr="00F1252D">
              <w:rPr>
                <w:sz w:val="24"/>
                <w:szCs w:val="24"/>
              </w:rPr>
              <w:t>интеграционным</w:t>
            </w:r>
            <w:r w:rsidRPr="00F1252D">
              <w:rPr>
                <w:spacing w:val="-8"/>
                <w:sz w:val="24"/>
                <w:szCs w:val="24"/>
              </w:rPr>
              <w:t xml:space="preserve"> </w:t>
            </w:r>
            <w:r w:rsidRPr="00F1252D">
              <w:rPr>
                <w:spacing w:val="-2"/>
                <w:sz w:val="24"/>
                <w:szCs w:val="24"/>
              </w:rPr>
              <w:t>процессам</w:t>
            </w:r>
          </w:p>
        </w:tc>
        <w:tc>
          <w:tcPr>
            <w:tcW w:w="2910" w:type="dxa"/>
          </w:tcPr>
          <w:p w:rsidR="00B15762" w:rsidRPr="00F1252D" w:rsidRDefault="00A05A56" w:rsidP="00F1252D">
            <w:pPr>
              <w:pStyle w:val="TableParagraph"/>
              <w:ind w:left="248"/>
              <w:rPr>
                <w:sz w:val="24"/>
                <w:szCs w:val="24"/>
              </w:rPr>
            </w:pPr>
            <w:r w:rsidRPr="00F1252D">
              <w:rPr>
                <w:spacing w:val="-2"/>
                <w:sz w:val="24"/>
                <w:szCs w:val="24"/>
              </w:rPr>
              <w:t>образовательное</w:t>
            </w:r>
            <w:r w:rsidRPr="00F1252D">
              <w:rPr>
                <w:spacing w:val="12"/>
                <w:sz w:val="24"/>
                <w:szCs w:val="24"/>
              </w:rPr>
              <w:t xml:space="preserve"> </w:t>
            </w:r>
            <w:r w:rsidRPr="00F1252D">
              <w:rPr>
                <w:spacing w:val="-2"/>
                <w:sz w:val="24"/>
                <w:szCs w:val="24"/>
              </w:rPr>
              <w:t>пространство</w:t>
            </w:r>
          </w:p>
        </w:tc>
      </w:tr>
    </w:tbl>
    <w:p w:rsidR="00B15762" w:rsidRPr="00F1252D" w:rsidRDefault="00B15762" w:rsidP="00F1252D">
      <w:pPr>
        <w:pStyle w:val="a3"/>
        <w:rPr>
          <w:sz w:val="24"/>
          <w:szCs w:val="24"/>
        </w:rPr>
      </w:pPr>
    </w:p>
    <w:p w:rsidR="00B15762" w:rsidRPr="00F1252D" w:rsidRDefault="00A05A56" w:rsidP="00F1252D">
      <w:pPr>
        <w:ind w:left="1156"/>
        <w:jc w:val="both"/>
        <w:rPr>
          <w:sz w:val="24"/>
          <w:szCs w:val="24"/>
          <w:lang w:val="ru-RU"/>
        </w:rPr>
      </w:pPr>
      <w:r w:rsidRPr="00F1252D">
        <w:rPr>
          <w:i/>
          <w:sz w:val="24"/>
          <w:szCs w:val="24"/>
          <w:lang w:val="ru-RU"/>
        </w:rPr>
        <w:t>Изменение</w:t>
      </w:r>
      <w:r w:rsidRPr="00F1252D">
        <w:rPr>
          <w:i/>
          <w:spacing w:val="37"/>
          <w:sz w:val="24"/>
          <w:szCs w:val="24"/>
          <w:lang w:val="ru-RU"/>
        </w:rPr>
        <w:t xml:space="preserve"> </w:t>
      </w:r>
      <w:r w:rsidRPr="00F1252D">
        <w:rPr>
          <w:i/>
          <w:sz w:val="24"/>
          <w:szCs w:val="24"/>
          <w:lang w:val="ru-RU"/>
        </w:rPr>
        <w:t>структуры</w:t>
      </w:r>
      <w:r w:rsidRPr="00F1252D">
        <w:rPr>
          <w:i/>
          <w:spacing w:val="37"/>
          <w:sz w:val="24"/>
          <w:szCs w:val="24"/>
          <w:lang w:val="ru-RU"/>
        </w:rPr>
        <w:t xml:space="preserve"> </w:t>
      </w:r>
      <w:r w:rsidRPr="00F1252D">
        <w:rPr>
          <w:i/>
          <w:sz w:val="24"/>
          <w:szCs w:val="24"/>
          <w:lang w:val="ru-RU"/>
        </w:rPr>
        <w:t>высшего</w:t>
      </w:r>
      <w:r w:rsidRPr="00F1252D">
        <w:rPr>
          <w:i/>
          <w:spacing w:val="38"/>
          <w:sz w:val="24"/>
          <w:szCs w:val="24"/>
          <w:lang w:val="ru-RU"/>
        </w:rPr>
        <w:t xml:space="preserve"> </w:t>
      </w:r>
      <w:r w:rsidRPr="00F1252D">
        <w:rPr>
          <w:i/>
          <w:sz w:val="24"/>
          <w:szCs w:val="24"/>
          <w:lang w:val="ru-RU"/>
        </w:rPr>
        <w:t>образования</w:t>
      </w:r>
      <w:r w:rsidRPr="00F1252D">
        <w:rPr>
          <w:sz w:val="24"/>
          <w:szCs w:val="24"/>
          <w:lang w:val="ru-RU"/>
        </w:rPr>
        <w:t>.</w:t>
      </w:r>
      <w:r w:rsidRPr="00F1252D">
        <w:rPr>
          <w:spacing w:val="38"/>
          <w:sz w:val="24"/>
          <w:szCs w:val="24"/>
          <w:lang w:val="ru-RU"/>
        </w:rPr>
        <w:t xml:space="preserve"> </w:t>
      </w:r>
      <w:r w:rsidRPr="00F1252D">
        <w:rPr>
          <w:sz w:val="24"/>
          <w:szCs w:val="24"/>
          <w:lang w:val="ru-RU"/>
        </w:rPr>
        <w:t>В</w:t>
      </w:r>
      <w:r w:rsidRPr="00F1252D">
        <w:rPr>
          <w:spacing w:val="37"/>
          <w:sz w:val="24"/>
          <w:szCs w:val="24"/>
          <w:lang w:val="ru-RU"/>
        </w:rPr>
        <w:t xml:space="preserve"> </w:t>
      </w:r>
      <w:r w:rsidRPr="00F1252D">
        <w:rPr>
          <w:sz w:val="24"/>
          <w:szCs w:val="24"/>
          <w:lang w:val="ru-RU"/>
        </w:rPr>
        <w:t>соответствии</w:t>
      </w:r>
      <w:r w:rsidRPr="00F1252D">
        <w:rPr>
          <w:spacing w:val="39"/>
          <w:sz w:val="24"/>
          <w:szCs w:val="24"/>
          <w:lang w:val="ru-RU"/>
        </w:rPr>
        <w:t xml:space="preserve"> </w:t>
      </w:r>
      <w:r w:rsidRPr="00F1252D">
        <w:rPr>
          <w:sz w:val="24"/>
          <w:szCs w:val="24"/>
          <w:lang w:val="ru-RU"/>
        </w:rPr>
        <w:t>с</w:t>
      </w:r>
      <w:r w:rsidRPr="00F1252D">
        <w:rPr>
          <w:spacing w:val="38"/>
          <w:sz w:val="24"/>
          <w:szCs w:val="24"/>
          <w:lang w:val="ru-RU"/>
        </w:rPr>
        <w:t xml:space="preserve"> </w:t>
      </w:r>
      <w:r w:rsidRPr="00F1252D">
        <w:rPr>
          <w:spacing w:val="-2"/>
          <w:sz w:val="24"/>
          <w:szCs w:val="24"/>
          <w:lang w:val="ru-RU"/>
        </w:rPr>
        <w:t>Законом</w:t>
      </w:r>
    </w:p>
    <w:p w:rsidR="00B15762" w:rsidRPr="00F1252D" w:rsidRDefault="00A05A56" w:rsidP="00F1252D">
      <w:pPr>
        <w:pStyle w:val="a3"/>
        <w:ind w:left="448" w:right="559"/>
        <w:jc w:val="both"/>
        <w:rPr>
          <w:sz w:val="24"/>
          <w:szCs w:val="24"/>
          <w:lang w:val="ru-RU"/>
        </w:rPr>
      </w:pPr>
      <w:r w:rsidRPr="00F1252D">
        <w:rPr>
          <w:sz w:val="24"/>
          <w:szCs w:val="24"/>
          <w:lang w:val="ru-RU"/>
        </w:rPr>
        <w:t>«</w:t>
      </w:r>
      <w:r w:rsidRPr="00F1252D">
        <w:rPr>
          <w:i/>
          <w:sz w:val="24"/>
          <w:szCs w:val="24"/>
          <w:lang w:val="ru-RU"/>
        </w:rPr>
        <w:t xml:space="preserve">Об образовании» </w:t>
      </w:r>
      <w:r w:rsidRPr="00F1252D">
        <w:rPr>
          <w:sz w:val="24"/>
          <w:szCs w:val="24"/>
          <w:lang w:val="ru-RU"/>
        </w:rPr>
        <w:t>(</w:t>
      </w:r>
      <w:r w:rsidRPr="00F1252D">
        <w:rPr>
          <w:i/>
          <w:sz w:val="24"/>
          <w:szCs w:val="24"/>
          <w:lang w:val="ru-RU"/>
        </w:rPr>
        <w:t xml:space="preserve">1999) </w:t>
      </w:r>
      <w:r w:rsidRPr="00F1252D">
        <w:rPr>
          <w:sz w:val="24"/>
          <w:szCs w:val="24"/>
          <w:lang w:val="ru-RU"/>
        </w:rPr>
        <w:t>в целях унификации и соответствия структуры высшего образования международным стандартам законодательно была закреплена следующая структура высшего образования:</w:t>
      </w:r>
    </w:p>
    <w:p w:rsidR="00B15762" w:rsidRPr="00F1252D" w:rsidRDefault="00A05A56" w:rsidP="00F1252D">
      <w:pPr>
        <w:pStyle w:val="a5"/>
        <w:numPr>
          <w:ilvl w:val="0"/>
          <w:numId w:val="116"/>
        </w:numPr>
        <w:tabs>
          <w:tab w:val="left" w:pos="1169"/>
        </w:tabs>
        <w:ind w:right="557"/>
        <w:jc w:val="both"/>
        <w:rPr>
          <w:sz w:val="24"/>
          <w:szCs w:val="24"/>
          <w:lang w:val="ru-RU"/>
        </w:rPr>
      </w:pPr>
      <w:r w:rsidRPr="00F1252D">
        <w:rPr>
          <w:sz w:val="24"/>
          <w:szCs w:val="24"/>
          <w:lang w:val="ru-RU"/>
        </w:rPr>
        <w:t>высшее базовое образование (бакалавриат) со сроком обучения четыре года и присвоением степени «</w:t>
      </w:r>
      <w:r w:rsidRPr="00F1252D">
        <w:rPr>
          <w:sz w:val="24"/>
          <w:szCs w:val="24"/>
          <w:lang w:val="ru-RU"/>
        </w:rPr>
        <w:t>бакалавр»;</w:t>
      </w:r>
    </w:p>
    <w:p w:rsidR="00B15762" w:rsidRPr="00F1252D" w:rsidRDefault="00B15762" w:rsidP="00F1252D">
      <w:pPr>
        <w:jc w:val="both"/>
        <w:rPr>
          <w:sz w:val="24"/>
          <w:szCs w:val="24"/>
          <w:lang w:val="ru-RU"/>
        </w:rPr>
        <w:sectPr w:rsidR="00B15762" w:rsidRPr="00F1252D">
          <w:type w:val="continuous"/>
          <w:pgSz w:w="11910" w:h="16840"/>
          <w:pgMar w:top="640" w:right="460" w:bottom="0" w:left="800" w:header="711" w:footer="779" w:gutter="0"/>
          <w:cols w:space="720"/>
        </w:sectPr>
      </w:pPr>
    </w:p>
    <w:p w:rsidR="00B15762" w:rsidRPr="00F1252D" w:rsidRDefault="00B15762" w:rsidP="00F1252D">
      <w:pPr>
        <w:pStyle w:val="a3"/>
        <w:rPr>
          <w:sz w:val="24"/>
          <w:szCs w:val="24"/>
          <w:lang w:val="ru-RU"/>
        </w:rPr>
      </w:pPr>
    </w:p>
    <w:p w:rsidR="00B15762" w:rsidRPr="00F1252D" w:rsidRDefault="00A05A56" w:rsidP="00F1252D">
      <w:pPr>
        <w:pStyle w:val="a5"/>
        <w:numPr>
          <w:ilvl w:val="0"/>
          <w:numId w:val="116"/>
        </w:numPr>
        <w:tabs>
          <w:tab w:val="left" w:pos="941"/>
        </w:tabs>
        <w:ind w:left="940" w:right="782"/>
        <w:jc w:val="both"/>
        <w:rPr>
          <w:sz w:val="24"/>
          <w:szCs w:val="24"/>
          <w:lang w:val="ru-RU"/>
        </w:rPr>
      </w:pPr>
      <w:r w:rsidRPr="00F1252D">
        <w:rPr>
          <w:sz w:val="24"/>
          <w:szCs w:val="24"/>
          <w:lang w:val="ru-RU"/>
        </w:rPr>
        <w:t>высшее специальное образование со сроком обучения не менее четырех лет с присвоением квалификации «специалист с высшим профессиональным образованием»;</w:t>
      </w:r>
    </w:p>
    <w:p w:rsidR="00B15762" w:rsidRPr="00F1252D" w:rsidRDefault="00A05A56" w:rsidP="00F1252D">
      <w:pPr>
        <w:pStyle w:val="a5"/>
        <w:numPr>
          <w:ilvl w:val="0"/>
          <w:numId w:val="116"/>
        </w:numPr>
        <w:tabs>
          <w:tab w:val="left" w:pos="941"/>
        </w:tabs>
        <w:ind w:left="940" w:right="784"/>
        <w:jc w:val="both"/>
        <w:rPr>
          <w:sz w:val="24"/>
          <w:szCs w:val="24"/>
          <w:lang w:val="ru-RU"/>
        </w:rPr>
      </w:pPr>
      <w:r w:rsidRPr="00F1252D">
        <w:rPr>
          <w:sz w:val="24"/>
          <w:szCs w:val="24"/>
          <w:lang w:val="ru-RU"/>
        </w:rPr>
        <w:t>высшее научно-педагогические образование (магистратура) со сроком обучения на основе высшего базового образования</w:t>
      </w:r>
      <w:r w:rsidRPr="00F1252D">
        <w:rPr>
          <w:spacing w:val="40"/>
          <w:sz w:val="24"/>
          <w:szCs w:val="24"/>
          <w:lang w:val="ru-RU"/>
        </w:rPr>
        <w:t xml:space="preserve"> </w:t>
      </w:r>
      <w:r w:rsidRPr="00F1252D">
        <w:rPr>
          <w:sz w:val="24"/>
          <w:szCs w:val="24"/>
          <w:lang w:val="ru-RU"/>
        </w:rPr>
        <w:t>два года</w:t>
      </w:r>
      <w:r w:rsidRPr="00F1252D">
        <w:rPr>
          <w:spacing w:val="40"/>
          <w:sz w:val="24"/>
          <w:szCs w:val="24"/>
          <w:lang w:val="ru-RU"/>
        </w:rPr>
        <w:t xml:space="preserve"> </w:t>
      </w:r>
      <w:r w:rsidRPr="00F1252D">
        <w:rPr>
          <w:sz w:val="24"/>
          <w:szCs w:val="24"/>
          <w:lang w:val="ru-RU"/>
        </w:rPr>
        <w:t>на основе высшего специального образования один год с присвоением квалификации и академической степени «магистр».</w:t>
      </w:r>
    </w:p>
    <w:p w:rsidR="00B15762" w:rsidRPr="00F1252D" w:rsidRDefault="00A05A56" w:rsidP="00F1252D">
      <w:pPr>
        <w:pStyle w:val="a3"/>
        <w:ind w:left="220" w:right="783" w:firstLine="708"/>
        <w:jc w:val="both"/>
        <w:rPr>
          <w:sz w:val="24"/>
          <w:szCs w:val="24"/>
          <w:lang w:val="ru-RU"/>
        </w:rPr>
      </w:pPr>
      <w:r w:rsidRPr="00F1252D">
        <w:rPr>
          <w:sz w:val="24"/>
          <w:szCs w:val="24"/>
          <w:lang w:val="ru-RU"/>
        </w:rPr>
        <w:t>Изменен основной пр</w:t>
      </w:r>
      <w:r w:rsidRPr="00F1252D">
        <w:rPr>
          <w:sz w:val="24"/>
          <w:szCs w:val="24"/>
          <w:lang w:val="ru-RU"/>
        </w:rPr>
        <w:t>инцип финансирования подготовки специалистов: грантовые или кредитные средства получает студент, а не высшее учебное заведение,</w:t>
      </w:r>
      <w:r w:rsidRPr="00F1252D">
        <w:rPr>
          <w:spacing w:val="63"/>
          <w:sz w:val="24"/>
          <w:szCs w:val="24"/>
          <w:lang w:val="ru-RU"/>
        </w:rPr>
        <w:t xml:space="preserve"> </w:t>
      </w:r>
      <w:r w:rsidRPr="00F1252D">
        <w:rPr>
          <w:sz w:val="24"/>
          <w:szCs w:val="24"/>
          <w:lang w:val="ru-RU"/>
        </w:rPr>
        <w:t>как</w:t>
      </w:r>
      <w:r w:rsidRPr="00F1252D">
        <w:rPr>
          <w:spacing w:val="66"/>
          <w:sz w:val="24"/>
          <w:szCs w:val="24"/>
          <w:lang w:val="ru-RU"/>
        </w:rPr>
        <w:t xml:space="preserve"> </w:t>
      </w:r>
      <w:r w:rsidRPr="00F1252D">
        <w:rPr>
          <w:sz w:val="24"/>
          <w:szCs w:val="24"/>
          <w:lang w:val="ru-RU"/>
        </w:rPr>
        <w:t>это</w:t>
      </w:r>
      <w:r w:rsidRPr="00F1252D">
        <w:rPr>
          <w:spacing w:val="63"/>
          <w:sz w:val="24"/>
          <w:szCs w:val="24"/>
          <w:lang w:val="ru-RU"/>
        </w:rPr>
        <w:t xml:space="preserve"> </w:t>
      </w:r>
      <w:r w:rsidRPr="00F1252D">
        <w:rPr>
          <w:sz w:val="24"/>
          <w:szCs w:val="24"/>
          <w:lang w:val="ru-RU"/>
        </w:rPr>
        <w:t>было</w:t>
      </w:r>
      <w:r w:rsidRPr="00F1252D">
        <w:rPr>
          <w:spacing w:val="67"/>
          <w:sz w:val="24"/>
          <w:szCs w:val="24"/>
          <w:lang w:val="ru-RU"/>
        </w:rPr>
        <w:t xml:space="preserve"> </w:t>
      </w:r>
      <w:r w:rsidRPr="00F1252D">
        <w:rPr>
          <w:sz w:val="24"/>
          <w:szCs w:val="24"/>
          <w:lang w:val="ru-RU"/>
        </w:rPr>
        <w:t>до</w:t>
      </w:r>
      <w:r w:rsidRPr="00F1252D">
        <w:rPr>
          <w:spacing w:val="66"/>
          <w:sz w:val="24"/>
          <w:szCs w:val="24"/>
          <w:lang w:val="ru-RU"/>
        </w:rPr>
        <w:t xml:space="preserve"> </w:t>
      </w:r>
      <w:r w:rsidRPr="00F1252D">
        <w:rPr>
          <w:sz w:val="24"/>
          <w:szCs w:val="24"/>
          <w:lang w:val="ru-RU"/>
        </w:rPr>
        <w:t>реформы,</w:t>
      </w:r>
      <w:r w:rsidRPr="00F1252D">
        <w:rPr>
          <w:spacing w:val="34"/>
          <w:sz w:val="24"/>
          <w:szCs w:val="24"/>
          <w:lang w:val="ru-RU"/>
        </w:rPr>
        <w:t xml:space="preserve">  </w:t>
      </w:r>
      <w:r w:rsidRPr="00F1252D">
        <w:rPr>
          <w:sz w:val="24"/>
          <w:szCs w:val="24"/>
          <w:lang w:val="ru-RU"/>
        </w:rPr>
        <w:t>т.е.</w:t>
      </w:r>
      <w:r w:rsidRPr="00F1252D">
        <w:rPr>
          <w:spacing w:val="66"/>
          <w:sz w:val="24"/>
          <w:szCs w:val="24"/>
          <w:lang w:val="ru-RU"/>
        </w:rPr>
        <w:t xml:space="preserve"> </w:t>
      </w:r>
      <w:r w:rsidRPr="00F1252D">
        <w:rPr>
          <w:sz w:val="24"/>
          <w:szCs w:val="24"/>
          <w:lang w:val="ru-RU"/>
        </w:rPr>
        <w:t>произошел</w:t>
      </w:r>
      <w:r w:rsidRPr="00F1252D">
        <w:rPr>
          <w:spacing w:val="64"/>
          <w:sz w:val="24"/>
          <w:szCs w:val="24"/>
          <w:lang w:val="ru-RU"/>
        </w:rPr>
        <w:t xml:space="preserve"> </w:t>
      </w:r>
      <w:r w:rsidRPr="00F1252D">
        <w:rPr>
          <w:sz w:val="24"/>
          <w:szCs w:val="24"/>
          <w:lang w:val="ru-RU"/>
        </w:rPr>
        <w:t>переход</w:t>
      </w:r>
      <w:r w:rsidRPr="00F1252D">
        <w:rPr>
          <w:spacing w:val="66"/>
          <w:sz w:val="24"/>
          <w:szCs w:val="24"/>
          <w:lang w:val="ru-RU"/>
        </w:rPr>
        <w:t xml:space="preserve"> </w:t>
      </w:r>
      <w:r w:rsidRPr="00F1252D">
        <w:rPr>
          <w:sz w:val="24"/>
          <w:szCs w:val="24"/>
          <w:lang w:val="ru-RU"/>
        </w:rPr>
        <w:t>от</w:t>
      </w:r>
      <w:r w:rsidRPr="00F1252D">
        <w:rPr>
          <w:spacing w:val="64"/>
          <w:sz w:val="24"/>
          <w:szCs w:val="24"/>
          <w:lang w:val="ru-RU"/>
        </w:rPr>
        <w:t xml:space="preserve"> </w:t>
      </w:r>
      <w:r w:rsidRPr="00F1252D">
        <w:rPr>
          <w:spacing w:val="-2"/>
          <w:sz w:val="24"/>
          <w:szCs w:val="24"/>
          <w:lang w:val="ru-RU"/>
        </w:rPr>
        <w:t>принципа</w:t>
      </w:r>
    </w:p>
    <w:p w:rsidR="00B15762" w:rsidRPr="00F1252D" w:rsidRDefault="00A05A56" w:rsidP="00F1252D">
      <w:pPr>
        <w:pStyle w:val="a3"/>
        <w:ind w:left="220" w:right="788"/>
        <w:jc w:val="both"/>
        <w:rPr>
          <w:sz w:val="24"/>
          <w:szCs w:val="24"/>
          <w:lang w:val="ru-RU"/>
        </w:rPr>
      </w:pPr>
      <w:r w:rsidRPr="00F1252D">
        <w:rPr>
          <w:sz w:val="24"/>
          <w:szCs w:val="24"/>
          <w:lang w:val="ru-RU"/>
        </w:rPr>
        <w:t>«финансирования</w:t>
      </w:r>
      <w:r w:rsidRPr="00F1252D">
        <w:rPr>
          <w:spacing w:val="-2"/>
          <w:sz w:val="24"/>
          <w:szCs w:val="24"/>
          <w:lang w:val="ru-RU"/>
        </w:rPr>
        <w:t xml:space="preserve"> </w:t>
      </w:r>
      <w:r w:rsidRPr="00F1252D">
        <w:rPr>
          <w:sz w:val="24"/>
          <w:szCs w:val="24"/>
          <w:lang w:val="ru-RU"/>
        </w:rPr>
        <w:t>объекта</w:t>
      </w:r>
      <w:r w:rsidRPr="00F1252D">
        <w:rPr>
          <w:spacing w:val="-5"/>
          <w:sz w:val="24"/>
          <w:szCs w:val="24"/>
          <w:lang w:val="ru-RU"/>
        </w:rPr>
        <w:t xml:space="preserve"> </w:t>
      </w:r>
      <w:r w:rsidRPr="00F1252D">
        <w:rPr>
          <w:sz w:val="24"/>
          <w:szCs w:val="24"/>
          <w:lang w:val="ru-RU"/>
        </w:rPr>
        <w:t>образования»</w:t>
      </w:r>
      <w:r w:rsidRPr="00F1252D">
        <w:rPr>
          <w:spacing w:val="-3"/>
          <w:sz w:val="24"/>
          <w:szCs w:val="24"/>
          <w:lang w:val="ru-RU"/>
        </w:rPr>
        <w:t xml:space="preserve"> </w:t>
      </w:r>
      <w:r w:rsidRPr="00F1252D">
        <w:rPr>
          <w:sz w:val="24"/>
          <w:szCs w:val="24"/>
          <w:lang w:val="ru-RU"/>
        </w:rPr>
        <w:t>к принципу</w:t>
      </w:r>
      <w:r w:rsidRPr="00F1252D">
        <w:rPr>
          <w:spacing w:val="-5"/>
          <w:sz w:val="24"/>
          <w:szCs w:val="24"/>
          <w:lang w:val="ru-RU"/>
        </w:rPr>
        <w:t xml:space="preserve"> </w:t>
      </w:r>
      <w:r w:rsidRPr="00F1252D">
        <w:rPr>
          <w:sz w:val="24"/>
          <w:szCs w:val="24"/>
          <w:lang w:val="ru-RU"/>
        </w:rPr>
        <w:t>«финансирование</w:t>
      </w:r>
      <w:r w:rsidRPr="00F1252D">
        <w:rPr>
          <w:spacing w:val="-5"/>
          <w:sz w:val="24"/>
          <w:szCs w:val="24"/>
          <w:lang w:val="ru-RU"/>
        </w:rPr>
        <w:t xml:space="preserve"> </w:t>
      </w:r>
      <w:r w:rsidRPr="00F1252D">
        <w:rPr>
          <w:sz w:val="24"/>
          <w:szCs w:val="24"/>
          <w:lang w:val="ru-RU"/>
        </w:rPr>
        <w:t>суб</w:t>
      </w:r>
      <w:r w:rsidRPr="00F1252D">
        <w:rPr>
          <w:sz w:val="24"/>
          <w:szCs w:val="24"/>
          <w:lang w:val="ru-RU"/>
        </w:rPr>
        <w:t xml:space="preserve">ъекта </w:t>
      </w:r>
      <w:r w:rsidRPr="00F1252D">
        <w:rPr>
          <w:spacing w:val="-2"/>
          <w:sz w:val="24"/>
          <w:szCs w:val="24"/>
          <w:lang w:val="ru-RU"/>
        </w:rPr>
        <w:t>образования».</w:t>
      </w:r>
    </w:p>
    <w:p w:rsidR="00B15762" w:rsidRPr="00F1252D" w:rsidRDefault="00A05A56" w:rsidP="00F1252D">
      <w:pPr>
        <w:pStyle w:val="a3"/>
        <w:ind w:left="220" w:right="782" w:firstLine="708"/>
        <w:jc w:val="both"/>
        <w:rPr>
          <w:sz w:val="24"/>
          <w:szCs w:val="24"/>
          <w:lang w:val="ru-RU"/>
        </w:rPr>
      </w:pPr>
      <w:r w:rsidRPr="00F1252D">
        <w:rPr>
          <w:sz w:val="24"/>
          <w:szCs w:val="24"/>
          <w:lang w:val="ru-RU"/>
        </w:rPr>
        <w:t xml:space="preserve">В соответствии </w:t>
      </w:r>
      <w:r w:rsidRPr="00F1252D">
        <w:rPr>
          <w:i/>
          <w:sz w:val="24"/>
          <w:szCs w:val="24"/>
          <w:lang w:val="ru-RU"/>
        </w:rPr>
        <w:t xml:space="preserve">Законом «Об образовании», 2007 г. </w:t>
      </w:r>
      <w:r w:rsidRPr="00F1252D">
        <w:rPr>
          <w:sz w:val="24"/>
          <w:szCs w:val="24"/>
          <w:lang w:val="ru-RU"/>
        </w:rPr>
        <w:t xml:space="preserve">законодательно обеспечен переход на 12-летнее среднее образование; закреплена трехступенчатая модель подготовки кадров высшего и послевузовского образования (бакалавр – магистр – доктор </w:t>
      </w:r>
      <w:r w:rsidRPr="00F1252D">
        <w:rPr>
          <w:sz w:val="24"/>
          <w:szCs w:val="24"/>
        </w:rPr>
        <w:t>P</w:t>
      </w:r>
      <w:r w:rsidRPr="00F1252D">
        <w:rPr>
          <w:sz w:val="24"/>
          <w:szCs w:val="24"/>
        </w:rPr>
        <w:t>hD</w:t>
      </w:r>
      <w:r w:rsidRPr="00F1252D">
        <w:rPr>
          <w:sz w:val="24"/>
          <w:szCs w:val="24"/>
          <w:lang w:val="ru-RU"/>
        </w:rPr>
        <w:t>), магистратура выведена в уровень послевузовского образования; введена институциональная и специализированная аккредитация и др. Все уровни образования сопровождаются образовательными программами, что обеспечивает возможность мониторить систему с дошкол</w:t>
      </w:r>
      <w:r w:rsidRPr="00F1252D">
        <w:rPr>
          <w:sz w:val="24"/>
          <w:szCs w:val="24"/>
          <w:lang w:val="ru-RU"/>
        </w:rPr>
        <w:t>ьного уровня до послевузовского и дополнительного образования.</w:t>
      </w:r>
    </w:p>
    <w:p w:rsidR="00B15762" w:rsidRPr="00F1252D" w:rsidRDefault="00A05A56" w:rsidP="00F1252D">
      <w:pPr>
        <w:pStyle w:val="a3"/>
        <w:ind w:left="220" w:right="787" w:firstLine="708"/>
        <w:jc w:val="both"/>
        <w:rPr>
          <w:sz w:val="24"/>
          <w:szCs w:val="24"/>
          <w:lang w:val="ru-RU"/>
        </w:rPr>
      </w:pPr>
      <w:r w:rsidRPr="00F1252D">
        <w:rPr>
          <w:i/>
          <w:sz w:val="24"/>
          <w:szCs w:val="24"/>
          <w:lang w:val="ru-RU"/>
        </w:rPr>
        <w:t xml:space="preserve">Отличительной чертой </w:t>
      </w:r>
      <w:r w:rsidRPr="00F1252D">
        <w:rPr>
          <w:sz w:val="24"/>
          <w:szCs w:val="24"/>
          <w:lang w:val="ru-RU"/>
        </w:rPr>
        <w:t xml:space="preserve">высшего образования Казахстана служит внедрение государственных образовательных стандартов и Классификатора </w:t>
      </w:r>
      <w:r w:rsidRPr="00F1252D">
        <w:rPr>
          <w:spacing w:val="-2"/>
          <w:sz w:val="24"/>
          <w:szCs w:val="24"/>
          <w:lang w:val="ru-RU"/>
        </w:rPr>
        <w:t>специальностей:</w:t>
      </w:r>
    </w:p>
    <w:p w:rsidR="00B15762" w:rsidRPr="00F1252D" w:rsidRDefault="00A05A56" w:rsidP="00F1252D">
      <w:pPr>
        <w:pStyle w:val="a5"/>
        <w:numPr>
          <w:ilvl w:val="0"/>
          <w:numId w:val="116"/>
        </w:numPr>
        <w:tabs>
          <w:tab w:val="left" w:pos="941"/>
        </w:tabs>
        <w:ind w:left="940" w:right="783"/>
        <w:jc w:val="both"/>
        <w:rPr>
          <w:sz w:val="24"/>
          <w:szCs w:val="24"/>
          <w:lang w:val="ru-RU"/>
        </w:rPr>
      </w:pPr>
      <w:r w:rsidRPr="00F1252D">
        <w:rPr>
          <w:sz w:val="24"/>
          <w:szCs w:val="24"/>
          <w:lang w:val="ru-RU"/>
        </w:rPr>
        <w:t xml:space="preserve">В 90-е гг. были утверждены первые казахстанские </w:t>
      </w:r>
      <w:r w:rsidRPr="00F1252D">
        <w:rPr>
          <w:sz w:val="24"/>
          <w:szCs w:val="24"/>
          <w:lang w:val="ru-RU"/>
        </w:rPr>
        <w:t xml:space="preserve">образовательные стандарты по 310 специальностям высшего профессионального </w:t>
      </w:r>
      <w:r w:rsidRPr="00F1252D">
        <w:rPr>
          <w:spacing w:val="-2"/>
          <w:sz w:val="24"/>
          <w:szCs w:val="24"/>
          <w:lang w:val="ru-RU"/>
        </w:rPr>
        <w:t>образования.</w:t>
      </w:r>
    </w:p>
    <w:p w:rsidR="00B15762" w:rsidRPr="00F1252D" w:rsidRDefault="00A05A56" w:rsidP="00F1252D">
      <w:pPr>
        <w:pStyle w:val="a5"/>
        <w:numPr>
          <w:ilvl w:val="0"/>
          <w:numId w:val="116"/>
        </w:numPr>
        <w:tabs>
          <w:tab w:val="left" w:pos="941"/>
        </w:tabs>
        <w:ind w:left="940" w:right="784"/>
        <w:jc w:val="both"/>
        <w:rPr>
          <w:sz w:val="24"/>
          <w:szCs w:val="24"/>
          <w:lang w:val="ru-RU"/>
        </w:rPr>
      </w:pPr>
      <w:r w:rsidRPr="00F1252D">
        <w:rPr>
          <w:sz w:val="24"/>
          <w:szCs w:val="24"/>
          <w:lang w:val="ru-RU"/>
        </w:rPr>
        <w:t xml:space="preserve">В 1996 году была утверждена новая редакция </w:t>
      </w:r>
      <w:r w:rsidRPr="00F1252D">
        <w:rPr>
          <w:i/>
          <w:sz w:val="24"/>
          <w:szCs w:val="24"/>
          <w:lang w:val="ru-RU"/>
        </w:rPr>
        <w:t>Классификатора (перечня) специальностей высшего образования РК</w:t>
      </w:r>
      <w:r w:rsidRPr="00F1252D">
        <w:rPr>
          <w:sz w:val="24"/>
          <w:szCs w:val="24"/>
          <w:lang w:val="ru-RU"/>
        </w:rPr>
        <w:t xml:space="preserve">, в который вошли 342 </w:t>
      </w:r>
      <w:r w:rsidRPr="00F1252D">
        <w:rPr>
          <w:spacing w:val="-2"/>
          <w:sz w:val="24"/>
          <w:szCs w:val="24"/>
          <w:lang w:val="ru-RU"/>
        </w:rPr>
        <w:t>специальности.</w:t>
      </w:r>
    </w:p>
    <w:p w:rsidR="00B15762" w:rsidRPr="00F1252D" w:rsidRDefault="00A05A56" w:rsidP="00F1252D">
      <w:pPr>
        <w:pStyle w:val="a5"/>
        <w:numPr>
          <w:ilvl w:val="0"/>
          <w:numId w:val="116"/>
        </w:numPr>
        <w:tabs>
          <w:tab w:val="left" w:pos="941"/>
        </w:tabs>
        <w:ind w:left="928" w:right="783" w:hanging="348"/>
        <w:jc w:val="both"/>
        <w:rPr>
          <w:sz w:val="24"/>
          <w:szCs w:val="24"/>
          <w:lang w:val="ru-RU"/>
        </w:rPr>
      </w:pPr>
      <w:r w:rsidRPr="00F1252D">
        <w:rPr>
          <w:sz w:val="24"/>
          <w:szCs w:val="24"/>
          <w:lang w:val="ru-RU"/>
        </w:rPr>
        <w:t>В</w:t>
      </w:r>
      <w:r w:rsidRPr="00F1252D">
        <w:rPr>
          <w:spacing w:val="-2"/>
          <w:sz w:val="24"/>
          <w:szCs w:val="24"/>
          <w:lang w:val="ru-RU"/>
        </w:rPr>
        <w:t xml:space="preserve"> </w:t>
      </w:r>
      <w:r w:rsidRPr="00F1252D">
        <w:rPr>
          <w:sz w:val="24"/>
          <w:szCs w:val="24"/>
          <w:lang w:val="ru-RU"/>
        </w:rPr>
        <w:t>2001</w:t>
      </w:r>
      <w:r w:rsidRPr="00F1252D">
        <w:rPr>
          <w:spacing w:val="-1"/>
          <w:sz w:val="24"/>
          <w:szCs w:val="24"/>
          <w:lang w:val="ru-RU"/>
        </w:rPr>
        <w:t xml:space="preserve"> </w:t>
      </w:r>
      <w:r w:rsidRPr="00F1252D">
        <w:rPr>
          <w:sz w:val="24"/>
          <w:szCs w:val="24"/>
          <w:lang w:val="ru-RU"/>
        </w:rPr>
        <w:t>году</w:t>
      </w:r>
      <w:r w:rsidRPr="00F1252D">
        <w:rPr>
          <w:spacing w:val="-6"/>
          <w:sz w:val="24"/>
          <w:szCs w:val="24"/>
          <w:lang w:val="ru-RU"/>
        </w:rPr>
        <w:t xml:space="preserve"> </w:t>
      </w:r>
      <w:r w:rsidRPr="00F1252D">
        <w:rPr>
          <w:sz w:val="24"/>
          <w:szCs w:val="24"/>
          <w:lang w:val="ru-RU"/>
        </w:rPr>
        <w:t>в</w:t>
      </w:r>
      <w:r w:rsidRPr="00F1252D">
        <w:rPr>
          <w:spacing w:val="-4"/>
          <w:sz w:val="24"/>
          <w:szCs w:val="24"/>
          <w:lang w:val="ru-RU"/>
        </w:rPr>
        <w:t xml:space="preserve"> </w:t>
      </w:r>
      <w:r w:rsidRPr="00F1252D">
        <w:rPr>
          <w:sz w:val="24"/>
          <w:szCs w:val="24"/>
          <w:lang w:val="ru-RU"/>
        </w:rPr>
        <w:t>соответствии</w:t>
      </w:r>
      <w:r w:rsidRPr="00F1252D">
        <w:rPr>
          <w:spacing w:val="-2"/>
          <w:sz w:val="24"/>
          <w:szCs w:val="24"/>
          <w:lang w:val="ru-RU"/>
        </w:rPr>
        <w:t xml:space="preserve"> </w:t>
      </w:r>
      <w:r w:rsidRPr="00F1252D">
        <w:rPr>
          <w:sz w:val="24"/>
          <w:szCs w:val="24"/>
          <w:lang w:val="ru-RU"/>
        </w:rPr>
        <w:t>с</w:t>
      </w:r>
      <w:r w:rsidRPr="00F1252D">
        <w:rPr>
          <w:spacing w:val="-2"/>
          <w:sz w:val="24"/>
          <w:szCs w:val="24"/>
          <w:lang w:val="ru-RU"/>
        </w:rPr>
        <w:t xml:space="preserve"> </w:t>
      </w:r>
      <w:r w:rsidRPr="00F1252D">
        <w:rPr>
          <w:i/>
          <w:sz w:val="24"/>
          <w:szCs w:val="24"/>
          <w:lang w:val="ru-RU"/>
        </w:rPr>
        <w:t>Международным</w:t>
      </w:r>
      <w:r w:rsidRPr="00F1252D">
        <w:rPr>
          <w:i/>
          <w:spacing w:val="-2"/>
          <w:sz w:val="24"/>
          <w:szCs w:val="24"/>
          <w:lang w:val="ru-RU"/>
        </w:rPr>
        <w:t xml:space="preserve"> </w:t>
      </w:r>
      <w:r w:rsidRPr="00F1252D">
        <w:rPr>
          <w:i/>
          <w:sz w:val="24"/>
          <w:szCs w:val="24"/>
          <w:lang w:val="ru-RU"/>
        </w:rPr>
        <w:t>Классификатором</w:t>
      </w:r>
      <w:r w:rsidRPr="00F1252D">
        <w:rPr>
          <w:i/>
          <w:spacing w:val="-2"/>
          <w:sz w:val="24"/>
          <w:szCs w:val="24"/>
          <w:lang w:val="ru-RU"/>
        </w:rPr>
        <w:t xml:space="preserve"> </w:t>
      </w:r>
      <w:r w:rsidRPr="00F1252D">
        <w:rPr>
          <w:i/>
          <w:sz w:val="24"/>
          <w:szCs w:val="24"/>
          <w:lang w:val="ru-RU"/>
        </w:rPr>
        <w:t xml:space="preserve">систем образования </w:t>
      </w:r>
      <w:r w:rsidRPr="00F1252D">
        <w:rPr>
          <w:sz w:val="24"/>
          <w:szCs w:val="24"/>
          <w:lang w:val="ru-RU"/>
        </w:rPr>
        <w:t xml:space="preserve">(МСКО, ЮНЕСКО) разработан и введен в действие новый </w:t>
      </w:r>
      <w:r w:rsidRPr="00F1252D">
        <w:rPr>
          <w:i/>
          <w:sz w:val="24"/>
          <w:szCs w:val="24"/>
          <w:lang w:val="ru-RU"/>
        </w:rPr>
        <w:t xml:space="preserve">Классификатор направлений подготовки и специальностей высшего образования, </w:t>
      </w:r>
      <w:r w:rsidRPr="00F1252D">
        <w:rPr>
          <w:sz w:val="24"/>
          <w:szCs w:val="24"/>
          <w:lang w:val="ru-RU"/>
        </w:rPr>
        <w:t>содержащий 283 специальности специального образования, 70 магистерских и 46 бакалаврских направлений подготовки.</w:t>
      </w:r>
    </w:p>
    <w:p w:rsidR="00B15762" w:rsidRPr="00F1252D" w:rsidRDefault="00A05A56" w:rsidP="00F1252D">
      <w:pPr>
        <w:pStyle w:val="a3"/>
        <w:ind w:left="220" w:right="784" w:firstLine="708"/>
        <w:jc w:val="both"/>
        <w:rPr>
          <w:sz w:val="24"/>
          <w:szCs w:val="24"/>
          <w:lang w:val="ru-RU"/>
        </w:rPr>
      </w:pPr>
      <w:r w:rsidRPr="00F1252D">
        <w:rPr>
          <w:sz w:val="24"/>
          <w:szCs w:val="24"/>
          <w:lang w:val="ru-RU"/>
        </w:rPr>
        <w:t>Совершенствование Классификатора специальностей продолжается. В настоящее время подготовлен проект нового Классификатора специальностей высшего и послевузовского образования, в который включены три цикла обучения: бакалавриат (5Вхххх), магистратура (6Мхххх</w:t>
      </w:r>
      <w:r w:rsidRPr="00F1252D">
        <w:rPr>
          <w:sz w:val="24"/>
          <w:szCs w:val="24"/>
          <w:lang w:val="ru-RU"/>
        </w:rPr>
        <w:t xml:space="preserve">), докторантура </w:t>
      </w:r>
      <w:r w:rsidRPr="00F1252D">
        <w:rPr>
          <w:sz w:val="24"/>
          <w:szCs w:val="24"/>
        </w:rPr>
        <w:t>PhD</w:t>
      </w:r>
      <w:r w:rsidRPr="00F1252D">
        <w:rPr>
          <w:sz w:val="24"/>
          <w:szCs w:val="24"/>
          <w:lang w:val="ru-RU"/>
        </w:rPr>
        <w:t xml:space="preserve"> </w:t>
      </w:r>
      <w:r w:rsidRPr="00F1252D">
        <w:rPr>
          <w:spacing w:val="-2"/>
          <w:sz w:val="24"/>
          <w:szCs w:val="24"/>
          <w:lang w:val="ru-RU"/>
        </w:rPr>
        <w:t>(6</w:t>
      </w:r>
      <w:r w:rsidRPr="00F1252D">
        <w:rPr>
          <w:spacing w:val="-2"/>
          <w:sz w:val="24"/>
          <w:szCs w:val="24"/>
        </w:rPr>
        <w:t>D</w:t>
      </w:r>
      <w:r w:rsidRPr="00F1252D">
        <w:rPr>
          <w:spacing w:val="-2"/>
          <w:sz w:val="24"/>
          <w:szCs w:val="24"/>
          <w:lang w:val="ru-RU"/>
        </w:rPr>
        <w:t>хххх).</w:t>
      </w:r>
    </w:p>
    <w:p w:rsidR="00B15762" w:rsidRPr="00F1252D" w:rsidRDefault="00A05A56" w:rsidP="00F1252D">
      <w:pPr>
        <w:pStyle w:val="a3"/>
        <w:ind w:left="220" w:right="789" w:firstLine="708"/>
        <w:jc w:val="both"/>
        <w:rPr>
          <w:sz w:val="24"/>
          <w:szCs w:val="24"/>
        </w:rPr>
      </w:pPr>
      <w:r w:rsidRPr="00F1252D">
        <w:rPr>
          <w:sz w:val="24"/>
          <w:szCs w:val="24"/>
          <w:lang w:val="ru-RU"/>
        </w:rPr>
        <w:t>В Казахстане активно внедряется кредитная система обучения, на рассмотрении которой мы остановимся в следующем подразделе. Отметим, что все реформы происходят в контексте национальной политики и усиления мировых тенденций разв</w:t>
      </w:r>
      <w:r w:rsidRPr="00F1252D">
        <w:rPr>
          <w:sz w:val="24"/>
          <w:szCs w:val="24"/>
          <w:lang w:val="ru-RU"/>
        </w:rPr>
        <w:t xml:space="preserve">ития образования. </w:t>
      </w:r>
      <w:r w:rsidRPr="00F1252D">
        <w:rPr>
          <w:sz w:val="24"/>
          <w:szCs w:val="24"/>
        </w:rPr>
        <w:t>Поэтому для целостного понимания</w:t>
      </w:r>
    </w:p>
    <w:p w:rsidR="00B15762" w:rsidRPr="00F1252D" w:rsidRDefault="00B15762" w:rsidP="00F1252D">
      <w:pPr>
        <w:jc w:val="both"/>
        <w:rPr>
          <w:sz w:val="24"/>
          <w:szCs w:val="24"/>
        </w:rPr>
        <w:sectPr w:rsidR="00B15762" w:rsidRPr="00F1252D">
          <w:headerReference w:type="default" r:id="rId45"/>
          <w:footerReference w:type="default" r:id="rId46"/>
          <w:pgSz w:w="11910" w:h="16840"/>
          <w:pgMar w:top="960" w:right="460" w:bottom="960" w:left="800" w:header="711" w:footer="779" w:gutter="0"/>
          <w:cols w:space="720"/>
        </w:sectPr>
      </w:pPr>
    </w:p>
    <w:p w:rsidR="00B15762" w:rsidRPr="00F1252D" w:rsidRDefault="00B15762" w:rsidP="00F1252D">
      <w:pPr>
        <w:pStyle w:val="a3"/>
        <w:rPr>
          <w:sz w:val="24"/>
          <w:szCs w:val="24"/>
        </w:rPr>
      </w:pPr>
    </w:p>
    <w:p w:rsidR="00B15762" w:rsidRPr="00F1252D" w:rsidRDefault="00A05A56" w:rsidP="00F1252D">
      <w:pPr>
        <w:pStyle w:val="a3"/>
        <w:ind w:left="408"/>
        <w:rPr>
          <w:sz w:val="24"/>
          <w:szCs w:val="24"/>
        </w:rPr>
      </w:pPr>
      <w:r w:rsidRPr="00F1252D">
        <w:rPr>
          <w:sz w:val="24"/>
          <w:szCs w:val="24"/>
        </w:rPr>
      </w:r>
      <w:r w:rsidRPr="00F1252D">
        <w:rPr>
          <w:sz w:val="24"/>
          <w:szCs w:val="24"/>
        </w:rPr>
        <w:pict>
          <v:group id="docshapegroup208" o:spid="_x0000_s1558" style="width:486pt;height:2.25pt;mso-position-horizontal-relative:char;mso-position-vertical-relative:line" coordsize="9720,45">
            <v:line id="_x0000_s1559" style="position:absolute" from="0,23" to="9720,23" strokeweight="2.25pt">
              <v:stroke dashstyle="dot"/>
            </v:line>
            <w10:anchorlock/>
          </v:group>
        </w:pict>
      </w:r>
    </w:p>
    <w:p w:rsidR="00B15762" w:rsidRPr="00F1252D" w:rsidRDefault="00B15762" w:rsidP="00F1252D">
      <w:pPr>
        <w:pStyle w:val="a3"/>
        <w:rPr>
          <w:sz w:val="24"/>
          <w:szCs w:val="24"/>
        </w:rPr>
      </w:pPr>
    </w:p>
    <w:p w:rsidR="00B15762" w:rsidRPr="00F1252D" w:rsidRDefault="00A05A56" w:rsidP="00F1252D">
      <w:pPr>
        <w:pStyle w:val="a3"/>
        <w:tabs>
          <w:tab w:val="left" w:pos="2323"/>
          <w:tab w:val="left" w:pos="3182"/>
          <w:tab w:val="left" w:pos="4458"/>
          <w:tab w:val="left" w:pos="6158"/>
          <w:tab w:val="left" w:pos="7820"/>
          <w:tab w:val="left" w:pos="9202"/>
          <w:tab w:val="left" w:pos="9695"/>
        </w:tabs>
        <w:ind w:left="448" w:right="565"/>
        <w:rPr>
          <w:sz w:val="24"/>
          <w:szCs w:val="24"/>
          <w:lang w:val="ru-RU"/>
        </w:rPr>
      </w:pPr>
      <w:r w:rsidRPr="00F1252D">
        <w:rPr>
          <w:spacing w:val="-2"/>
          <w:sz w:val="24"/>
          <w:szCs w:val="24"/>
          <w:lang w:val="ru-RU"/>
        </w:rPr>
        <w:t>современного</w:t>
      </w:r>
      <w:r w:rsidRPr="00F1252D">
        <w:rPr>
          <w:sz w:val="24"/>
          <w:szCs w:val="24"/>
          <w:lang w:val="ru-RU"/>
        </w:rPr>
        <w:tab/>
      </w:r>
      <w:r w:rsidRPr="00F1252D">
        <w:rPr>
          <w:spacing w:val="-4"/>
          <w:sz w:val="24"/>
          <w:szCs w:val="24"/>
          <w:lang w:val="ru-RU"/>
        </w:rPr>
        <w:t>этапа</w:t>
      </w:r>
      <w:r w:rsidRPr="00F1252D">
        <w:rPr>
          <w:sz w:val="24"/>
          <w:szCs w:val="24"/>
          <w:lang w:val="ru-RU"/>
        </w:rPr>
        <w:tab/>
      </w:r>
      <w:r w:rsidRPr="00F1252D">
        <w:rPr>
          <w:spacing w:val="-2"/>
          <w:sz w:val="24"/>
          <w:szCs w:val="24"/>
          <w:lang w:val="ru-RU"/>
        </w:rPr>
        <w:t>развития</w:t>
      </w:r>
      <w:r w:rsidRPr="00F1252D">
        <w:rPr>
          <w:sz w:val="24"/>
          <w:szCs w:val="24"/>
          <w:lang w:val="ru-RU"/>
        </w:rPr>
        <w:tab/>
      </w:r>
      <w:r w:rsidRPr="00F1252D">
        <w:rPr>
          <w:spacing w:val="-2"/>
          <w:sz w:val="24"/>
          <w:szCs w:val="24"/>
          <w:lang w:val="ru-RU"/>
        </w:rPr>
        <w:t>образования</w:t>
      </w:r>
      <w:r w:rsidRPr="00F1252D">
        <w:rPr>
          <w:sz w:val="24"/>
          <w:szCs w:val="24"/>
          <w:lang w:val="ru-RU"/>
        </w:rPr>
        <w:tab/>
      </w:r>
      <w:r w:rsidRPr="00F1252D">
        <w:rPr>
          <w:spacing w:val="-2"/>
          <w:sz w:val="24"/>
          <w:szCs w:val="24"/>
          <w:lang w:val="ru-RU"/>
        </w:rPr>
        <w:t>необходимо</w:t>
      </w:r>
      <w:r w:rsidRPr="00F1252D">
        <w:rPr>
          <w:sz w:val="24"/>
          <w:szCs w:val="24"/>
          <w:lang w:val="ru-RU"/>
        </w:rPr>
        <w:tab/>
      </w:r>
      <w:r w:rsidRPr="00F1252D">
        <w:rPr>
          <w:spacing w:val="-2"/>
          <w:sz w:val="24"/>
          <w:szCs w:val="24"/>
          <w:lang w:val="ru-RU"/>
        </w:rPr>
        <w:t>взглянуть</w:t>
      </w:r>
      <w:r w:rsidRPr="00F1252D">
        <w:rPr>
          <w:sz w:val="24"/>
          <w:szCs w:val="24"/>
          <w:lang w:val="ru-RU"/>
        </w:rPr>
        <w:tab/>
      </w:r>
      <w:r w:rsidRPr="00F1252D">
        <w:rPr>
          <w:spacing w:val="-6"/>
          <w:sz w:val="24"/>
          <w:szCs w:val="24"/>
          <w:lang w:val="ru-RU"/>
        </w:rPr>
        <w:t>на</w:t>
      </w:r>
      <w:r w:rsidRPr="00F1252D">
        <w:rPr>
          <w:sz w:val="24"/>
          <w:szCs w:val="24"/>
          <w:lang w:val="ru-RU"/>
        </w:rPr>
        <w:tab/>
      </w:r>
      <w:r w:rsidRPr="00F1252D">
        <w:rPr>
          <w:spacing w:val="-4"/>
          <w:sz w:val="24"/>
          <w:szCs w:val="24"/>
          <w:lang w:val="ru-RU"/>
        </w:rPr>
        <w:t xml:space="preserve">все </w:t>
      </w:r>
      <w:r w:rsidRPr="00F1252D">
        <w:rPr>
          <w:sz w:val="24"/>
          <w:szCs w:val="24"/>
          <w:lang w:val="ru-RU"/>
        </w:rPr>
        <w:t>изменения в контексте мировых тенденций.</w:t>
      </w:r>
    </w:p>
    <w:p w:rsidR="00B15762" w:rsidRPr="00F1252D" w:rsidRDefault="00B15762" w:rsidP="00F1252D">
      <w:pPr>
        <w:pStyle w:val="a3"/>
        <w:rPr>
          <w:sz w:val="24"/>
          <w:szCs w:val="24"/>
          <w:lang w:val="ru-RU"/>
        </w:rPr>
      </w:pPr>
    </w:p>
    <w:p w:rsidR="00B15762" w:rsidRPr="00F1252D" w:rsidRDefault="00A05A56" w:rsidP="00F1252D">
      <w:pPr>
        <w:pStyle w:val="6"/>
        <w:ind w:left="1528" w:right="1371"/>
        <w:jc w:val="both"/>
        <w:rPr>
          <w:sz w:val="24"/>
          <w:szCs w:val="24"/>
          <w:lang w:val="ru-RU"/>
        </w:rPr>
      </w:pPr>
      <w:r w:rsidRPr="00F1252D">
        <w:rPr>
          <w:noProof/>
          <w:sz w:val="24"/>
          <w:szCs w:val="24"/>
          <w:lang w:val="ru-RU" w:eastAsia="ru-RU"/>
        </w:rPr>
        <w:drawing>
          <wp:anchor distT="0" distB="0" distL="0" distR="0" simplePos="0" relativeHeight="251587584" behindDoc="0" locked="0" layoutInCell="1" allowOverlap="1">
            <wp:simplePos x="0" y="0"/>
            <wp:positionH relativeFrom="page">
              <wp:posOffset>6485382</wp:posOffset>
            </wp:positionH>
            <wp:positionV relativeFrom="paragraph">
              <wp:posOffset>70474</wp:posOffset>
            </wp:positionV>
            <wp:extent cx="399441" cy="658283"/>
            <wp:effectExtent l="0" t="0" r="0" b="0"/>
            <wp:wrapNone/>
            <wp:docPr id="2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5.png"/>
                    <pic:cNvPicPr/>
                  </pic:nvPicPr>
                  <pic:blipFill>
                    <a:blip r:embed="rId7" cstate="print"/>
                    <a:stretch>
                      <a:fillRect/>
                    </a:stretch>
                  </pic:blipFill>
                  <pic:spPr>
                    <a:xfrm>
                      <a:off x="0" y="0"/>
                      <a:ext cx="399441" cy="658283"/>
                    </a:xfrm>
                    <a:prstGeom prst="rect">
                      <a:avLst/>
                    </a:prstGeom>
                  </pic:spPr>
                </pic:pic>
              </a:graphicData>
            </a:graphic>
          </wp:anchor>
        </w:drawing>
      </w:r>
      <w:r w:rsidRPr="00F1252D">
        <w:rPr>
          <w:sz w:val="24"/>
          <w:szCs w:val="24"/>
        </w:rPr>
        <w:pict>
          <v:shape id="docshape209" o:spid="_x0000_s1557" type="#_x0000_t202" style="position:absolute;left:0;text-align:left;margin-left:69.6pt;margin-top:9.55pt;width:12pt;height:39.9pt;z-index:15756800;mso-position-horizontal-relative:page;mso-position-vertical-relative:text" filled="f" stroked="f">
            <v:textbox inset="0,0,0,0">
              <w:txbxContent>
                <w:p w:rsidR="00B15762" w:rsidRDefault="00A05A56">
                  <w:pPr>
                    <w:spacing w:line="797" w:lineRule="exact"/>
                    <w:rPr>
                      <w:b/>
                      <w:sz w:val="72"/>
                    </w:rPr>
                  </w:pPr>
                  <w:r>
                    <w:rPr>
                      <w:b/>
                      <w:w w:val="99"/>
                      <w:sz w:val="72"/>
                    </w:rPr>
                    <w:t>!</w:t>
                  </w:r>
                </w:p>
              </w:txbxContent>
            </v:textbox>
            <w10:wrap anchorx="page"/>
          </v:shape>
        </w:pict>
      </w:r>
      <w:r w:rsidRPr="00F1252D">
        <w:rPr>
          <w:sz w:val="24"/>
          <w:szCs w:val="24"/>
          <w:lang w:val="ru-RU"/>
        </w:rPr>
        <w:t>Постройте схему новой структуры системы образования в РК, изучив "Государственную программу развития образования в Республике Казахстан на 2005–2010 гг." и Закон РК «Об образовании», 2007 г.</w:t>
      </w:r>
    </w:p>
    <w:p w:rsidR="00B15762" w:rsidRPr="00F1252D" w:rsidRDefault="00B15762" w:rsidP="00F1252D">
      <w:pPr>
        <w:pStyle w:val="a3"/>
        <w:rPr>
          <w:b/>
          <w:sz w:val="24"/>
          <w:szCs w:val="24"/>
          <w:lang w:val="ru-RU"/>
        </w:rPr>
      </w:pPr>
    </w:p>
    <w:p w:rsidR="00B15762" w:rsidRPr="00F1252D" w:rsidRDefault="00A05A56" w:rsidP="00F1252D">
      <w:pPr>
        <w:pStyle w:val="a5"/>
        <w:numPr>
          <w:ilvl w:val="1"/>
          <w:numId w:val="117"/>
        </w:numPr>
        <w:tabs>
          <w:tab w:val="left" w:pos="1437"/>
        </w:tabs>
        <w:ind w:left="1437" w:hanging="281"/>
        <w:jc w:val="left"/>
        <w:rPr>
          <w:i/>
          <w:sz w:val="24"/>
          <w:szCs w:val="24"/>
        </w:rPr>
      </w:pPr>
      <w:r w:rsidRPr="00F1252D">
        <w:rPr>
          <w:i/>
          <w:sz w:val="24"/>
          <w:szCs w:val="24"/>
        </w:rPr>
        <w:t>Университетское</w:t>
      </w:r>
      <w:r w:rsidRPr="00F1252D">
        <w:rPr>
          <w:i/>
          <w:spacing w:val="-16"/>
          <w:sz w:val="24"/>
          <w:szCs w:val="24"/>
        </w:rPr>
        <w:t xml:space="preserve"> </w:t>
      </w:r>
      <w:r w:rsidRPr="00F1252D">
        <w:rPr>
          <w:i/>
          <w:spacing w:val="-2"/>
          <w:sz w:val="24"/>
          <w:szCs w:val="24"/>
        </w:rPr>
        <w:t>образование</w:t>
      </w:r>
    </w:p>
    <w:p w:rsidR="00B15762" w:rsidRPr="00F1252D" w:rsidRDefault="00A05A56" w:rsidP="00F1252D">
      <w:pPr>
        <w:ind w:left="1156"/>
        <w:rPr>
          <w:sz w:val="24"/>
          <w:szCs w:val="24"/>
          <w:lang w:val="ru-RU"/>
        </w:rPr>
      </w:pPr>
      <w:r w:rsidRPr="00F1252D">
        <w:rPr>
          <w:sz w:val="24"/>
          <w:szCs w:val="24"/>
          <w:lang w:val="ru-RU"/>
        </w:rPr>
        <w:t>Слово</w:t>
      </w:r>
      <w:r w:rsidRPr="00F1252D">
        <w:rPr>
          <w:spacing w:val="27"/>
          <w:sz w:val="24"/>
          <w:szCs w:val="24"/>
          <w:lang w:val="ru-RU"/>
        </w:rPr>
        <w:t xml:space="preserve"> </w:t>
      </w:r>
      <w:r w:rsidRPr="00F1252D">
        <w:rPr>
          <w:sz w:val="24"/>
          <w:szCs w:val="24"/>
          <w:lang w:val="ru-RU"/>
        </w:rPr>
        <w:t>«университет»</w:t>
      </w:r>
      <w:r w:rsidRPr="00F1252D">
        <w:rPr>
          <w:spacing w:val="28"/>
          <w:sz w:val="24"/>
          <w:szCs w:val="24"/>
          <w:lang w:val="ru-RU"/>
        </w:rPr>
        <w:t xml:space="preserve"> </w:t>
      </w:r>
      <w:r w:rsidRPr="00F1252D">
        <w:rPr>
          <w:sz w:val="24"/>
          <w:szCs w:val="24"/>
          <w:lang w:val="ru-RU"/>
        </w:rPr>
        <w:t>переводится</w:t>
      </w:r>
      <w:r w:rsidRPr="00F1252D">
        <w:rPr>
          <w:spacing w:val="35"/>
          <w:sz w:val="24"/>
          <w:szCs w:val="24"/>
          <w:lang w:val="ru-RU"/>
        </w:rPr>
        <w:t xml:space="preserve"> </w:t>
      </w:r>
      <w:r w:rsidRPr="00F1252D">
        <w:rPr>
          <w:i/>
          <w:sz w:val="24"/>
          <w:szCs w:val="24"/>
          <w:lang w:val="ru-RU"/>
        </w:rPr>
        <w:t>с</w:t>
      </w:r>
      <w:r w:rsidRPr="00F1252D">
        <w:rPr>
          <w:i/>
          <w:spacing w:val="28"/>
          <w:sz w:val="24"/>
          <w:szCs w:val="24"/>
          <w:lang w:val="ru-RU"/>
        </w:rPr>
        <w:t xml:space="preserve"> </w:t>
      </w:r>
      <w:r w:rsidRPr="00F1252D">
        <w:rPr>
          <w:i/>
          <w:sz w:val="24"/>
          <w:szCs w:val="24"/>
          <w:lang w:val="ru-RU"/>
        </w:rPr>
        <w:t>лат.</w:t>
      </w:r>
      <w:r w:rsidRPr="00F1252D">
        <w:rPr>
          <w:i/>
          <w:spacing w:val="30"/>
          <w:sz w:val="24"/>
          <w:szCs w:val="24"/>
          <w:lang w:val="ru-RU"/>
        </w:rPr>
        <w:t xml:space="preserve"> </w:t>
      </w:r>
      <w:r w:rsidRPr="00F1252D">
        <w:rPr>
          <w:i/>
          <w:sz w:val="24"/>
          <w:szCs w:val="24"/>
          <w:lang w:val="ru-RU"/>
        </w:rPr>
        <w:t>–</w:t>
      </w:r>
      <w:r w:rsidRPr="00F1252D">
        <w:rPr>
          <w:i/>
          <w:spacing w:val="31"/>
          <w:sz w:val="24"/>
          <w:szCs w:val="24"/>
          <w:lang w:val="ru-RU"/>
        </w:rPr>
        <w:t xml:space="preserve"> </w:t>
      </w:r>
      <w:r w:rsidRPr="00F1252D">
        <w:rPr>
          <w:i/>
          <w:sz w:val="24"/>
          <w:szCs w:val="24"/>
          <w:lang w:val="ru-RU"/>
        </w:rPr>
        <w:t>совокупность</w:t>
      </w:r>
      <w:r w:rsidRPr="00F1252D">
        <w:rPr>
          <w:sz w:val="24"/>
          <w:szCs w:val="24"/>
          <w:lang w:val="ru-RU"/>
        </w:rPr>
        <w:t>.</w:t>
      </w:r>
      <w:r w:rsidRPr="00F1252D">
        <w:rPr>
          <w:spacing w:val="27"/>
          <w:sz w:val="24"/>
          <w:szCs w:val="24"/>
          <w:lang w:val="ru-RU"/>
        </w:rPr>
        <w:t xml:space="preserve"> </w:t>
      </w:r>
      <w:r w:rsidRPr="00F1252D">
        <w:rPr>
          <w:sz w:val="24"/>
          <w:szCs w:val="24"/>
          <w:lang w:val="ru-RU"/>
        </w:rPr>
        <w:t>В</w:t>
      </w:r>
      <w:r w:rsidRPr="00F1252D">
        <w:rPr>
          <w:spacing w:val="30"/>
          <w:sz w:val="24"/>
          <w:szCs w:val="24"/>
          <w:lang w:val="ru-RU"/>
        </w:rPr>
        <w:t xml:space="preserve"> </w:t>
      </w:r>
      <w:r w:rsidRPr="00F1252D">
        <w:rPr>
          <w:spacing w:val="-2"/>
          <w:sz w:val="24"/>
          <w:szCs w:val="24"/>
          <w:lang w:val="ru-RU"/>
        </w:rPr>
        <w:t>этимологии</w:t>
      </w:r>
    </w:p>
    <w:p w:rsidR="00B15762" w:rsidRPr="00F1252D" w:rsidRDefault="00A05A56" w:rsidP="00F1252D">
      <w:pPr>
        <w:pStyle w:val="a3"/>
        <w:ind w:left="448" w:right="557"/>
        <w:jc w:val="both"/>
        <w:rPr>
          <w:sz w:val="24"/>
          <w:szCs w:val="24"/>
          <w:lang w:val="ru-RU"/>
        </w:rPr>
      </w:pPr>
      <w:r w:rsidRPr="00F1252D">
        <w:rPr>
          <w:sz w:val="24"/>
          <w:szCs w:val="24"/>
          <w:lang w:val="ru-RU"/>
        </w:rPr>
        <w:t>приводится несколько трактовок его появления. Уже в период зарождения университетов в «совокупность» вкладывали разный смысл. В первую очередь акцентировался организационный аспект; по сути, университетом стали называть результат объединения разных типов в</w:t>
      </w:r>
      <w:r w:rsidRPr="00F1252D">
        <w:rPr>
          <w:sz w:val="24"/>
          <w:szCs w:val="24"/>
          <w:lang w:val="ru-RU"/>
        </w:rPr>
        <w:t>узов. По другой версии из известной</w:t>
      </w:r>
      <w:r w:rsidRPr="00F1252D">
        <w:rPr>
          <w:spacing w:val="71"/>
          <w:sz w:val="24"/>
          <w:szCs w:val="24"/>
          <w:lang w:val="ru-RU"/>
        </w:rPr>
        <w:t xml:space="preserve"> </w:t>
      </w:r>
      <w:r w:rsidRPr="00F1252D">
        <w:rPr>
          <w:sz w:val="24"/>
          <w:szCs w:val="24"/>
          <w:lang w:val="ru-RU"/>
        </w:rPr>
        <w:t>книги</w:t>
      </w:r>
      <w:r w:rsidRPr="00F1252D">
        <w:rPr>
          <w:spacing w:val="72"/>
          <w:sz w:val="24"/>
          <w:szCs w:val="24"/>
          <w:lang w:val="ru-RU"/>
        </w:rPr>
        <w:t xml:space="preserve"> </w:t>
      </w:r>
      <w:r w:rsidRPr="00F1252D">
        <w:rPr>
          <w:sz w:val="24"/>
          <w:szCs w:val="24"/>
          <w:lang w:val="ru-RU"/>
        </w:rPr>
        <w:t>конца</w:t>
      </w:r>
      <w:r w:rsidRPr="00F1252D">
        <w:rPr>
          <w:spacing w:val="72"/>
          <w:sz w:val="24"/>
          <w:szCs w:val="24"/>
          <w:lang w:val="ru-RU"/>
        </w:rPr>
        <w:t xml:space="preserve"> </w:t>
      </w:r>
      <w:r w:rsidRPr="00F1252D">
        <w:rPr>
          <w:sz w:val="24"/>
          <w:szCs w:val="24"/>
        </w:rPr>
        <w:t>XIX</w:t>
      </w:r>
      <w:r w:rsidRPr="00F1252D">
        <w:rPr>
          <w:spacing w:val="71"/>
          <w:sz w:val="24"/>
          <w:szCs w:val="24"/>
          <w:lang w:val="ru-RU"/>
        </w:rPr>
        <w:t xml:space="preserve"> </w:t>
      </w:r>
      <w:r w:rsidRPr="00F1252D">
        <w:rPr>
          <w:sz w:val="24"/>
          <w:szCs w:val="24"/>
          <w:lang w:val="ru-RU"/>
        </w:rPr>
        <w:t>в.</w:t>
      </w:r>
      <w:r w:rsidRPr="00F1252D">
        <w:rPr>
          <w:spacing w:val="70"/>
          <w:sz w:val="24"/>
          <w:szCs w:val="24"/>
          <w:lang w:val="ru-RU"/>
        </w:rPr>
        <w:t xml:space="preserve"> </w:t>
      </w:r>
      <w:r w:rsidRPr="00F1252D">
        <w:rPr>
          <w:sz w:val="24"/>
          <w:szCs w:val="24"/>
          <w:lang w:val="ru-RU"/>
        </w:rPr>
        <w:t>Н.Суворова</w:t>
      </w:r>
      <w:r w:rsidRPr="00F1252D">
        <w:rPr>
          <w:spacing w:val="69"/>
          <w:sz w:val="24"/>
          <w:szCs w:val="24"/>
          <w:lang w:val="ru-RU"/>
        </w:rPr>
        <w:t xml:space="preserve"> </w:t>
      </w:r>
      <w:r w:rsidRPr="00F1252D">
        <w:rPr>
          <w:sz w:val="24"/>
          <w:szCs w:val="24"/>
          <w:lang w:val="ru-RU"/>
        </w:rPr>
        <w:t>о</w:t>
      </w:r>
      <w:r w:rsidRPr="00F1252D">
        <w:rPr>
          <w:spacing w:val="72"/>
          <w:sz w:val="24"/>
          <w:szCs w:val="24"/>
          <w:lang w:val="ru-RU"/>
        </w:rPr>
        <w:t xml:space="preserve"> </w:t>
      </w:r>
      <w:r w:rsidRPr="00F1252D">
        <w:rPr>
          <w:sz w:val="24"/>
          <w:szCs w:val="24"/>
          <w:lang w:val="ru-RU"/>
        </w:rPr>
        <w:t>средневековых</w:t>
      </w:r>
      <w:r w:rsidRPr="00F1252D">
        <w:rPr>
          <w:spacing w:val="73"/>
          <w:sz w:val="24"/>
          <w:szCs w:val="24"/>
          <w:lang w:val="ru-RU"/>
        </w:rPr>
        <w:t xml:space="preserve"> </w:t>
      </w:r>
      <w:r w:rsidRPr="00F1252D">
        <w:rPr>
          <w:spacing w:val="-2"/>
          <w:sz w:val="24"/>
          <w:szCs w:val="24"/>
          <w:lang w:val="ru-RU"/>
        </w:rPr>
        <w:t>университетах,</w:t>
      </w:r>
    </w:p>
    <w:p w:rsidR="00B15762" w:rsidRPr="00F1252D" w:rsidRDefault="00A05A56" w:rsidP="00F1252D">
      <w:pPr>
        <w:pStyle w:val="a3"/>
        <w:ind w:left="448" w:right="563"/>
        <w:jc w:val="both"/>
        <w:rPr>
          <w:sz w:val="24"/>
          <w:szCs w:val="24"/>
          <w:lang w:val="ru-RU"/>
        </w:rPr>
      </w:pPr>
      <w:r w:rsidRPr="00F1252D">
        <w:rPr>
          <w:sz w:val="24"/>
          <w:szCs w:val="24"/>
          <w:lang w:val="ru-RU"/>
        </w:rPr>
        <w:t>«университет означает всецелость или совокупность всех наук, всех отраслей человеческого знания (</w:t>
      </w:r>
      <w:r w:rsidRPr="00F1252D">
        <w:rPr>
          <w:sz w:val="24"/>
          <w:szCs w:val="24"/>
        </w:rPr>
        <w:t>universitas</w:t>
      </w:r>
      <w:r w:rsidRPr="00F1252D">
        <w:rPr>
          <w:sz w:val="24"/>
          <w:szCs w:val="24"/>
          <w:lang w:val="ru-RU"/>
        </w:rPr>
        <w:t xml:space="preserve"> </w:t>
      </w:r>
      <w:r w:rsidRPr="00F1252D">
        <w:rPr>
          <w:sz w:val="24"/>
          <w:szCs w:val="24"/>
        </w:rPr>
        <w:t>literarum</w:t>
      </w:r>
      <w:r w:rsidRPr="00F1252D">
        <w:rPr>
          <w:sz w:val="24"/>
          <w:szCs w:val="24"/>
          <w:lang w:val="ru-RU"/>
        </w:rPr>
        <w:t>)...».</w:t>
      </w:r>
    </w:p>
    <w:p w:rsidR="00B15762" w:rsidRPr="00F1252D" w:rsidRDefault="00A05A56" w:rsidP="00F1252D">
      <w:pPr>
        <w:pStyle w:val="a3"/>
        <w:ind w:left="808" w:right="561" w:firstLine="348"/>
        <w:jc w:val="both"/>
        <w:rPr>
          <w:sz w:val="24"/>
          <w:szCs w:val="24"/>
          <w:lang w:val="ru-RU"/>
        </w:rPr>
      </w:pPr>
      <w:r w:rsidRPr="00F1252D">
        <w:rPr>
          <w:sz w:val="24"/>
          <w:szCs w:val="24"/>
          <w:lang w:val="ru-RU"/>
        </w:rPr>
        <w:t>Прообразами вузов в Древней Греции</w:t>
      </w:r>
      <w:r w:rsidRPr="00F1252D">
        <w:rPr>
          <w:sz w:val="24"/>
          <w:szCs w:val="24"/>
          <w:lang w:val="ru-RU"/>
        </w:rPr>
        <w:t xml:space="preserve"> были философские школы, действовавшие в Афинах:</w:t>
      </w:r>
    </w:p>
    <w:p w:rsidR="00B15762" w:rsidRPr="00F1252D" w:rsidRDefault="00A05A56" w:rsidP="00F1252D">
      <w:pPr>
        <w:pStyle w:val="a5"/>
        <w:numPr>
          <w:ilvl w:val="0"/>
          <w:numId w:val="115"/>
        </w:numPr>
        <w:tabs>
          <w:tab w:val="left" w:pos="809"/>
        </w:tabs>
        <w:ind w:right="556"/>
        <w:jc w:val="both"/>
        <w:rPr>
          <w:sz w:val="24"/>
          <w:szCs w:val="24"/>
          <w:lang w:val="ru-RU"/>
        </w:rPr>
      </w:pPr>
      <w:r w:rsidRPr="00F1252D">
        <w:rPr>
          <w:sz w:val="24"/>
          <w:szCs w:val="24"/>
          <w:lang w:val="ru-RU"/>
        </w:rPr>
        <w:t>Академия, созданная Платоном, основана в 387 г. до н.э., просуществовала около 1000 лет и была закрыта в 529 г. В ней изучались: философия, включавшая диалектику, антропологию, этику; математические дисципли</w:t>
      </w:r>
      <w:r w:rsidRPr="00F1252D">
        <w:rPr>
          <w:sz w:val="24"/>
          <w:szCs w:val="24"/>
          <w:lang w:val="ru-RU"/>
        </w:rPr>
        <w:t>ны – арифметика, геометрия, стереометрия; риторика и астрономия;</w:t>
      </w:r>
    </w:p>
    <w:p w:rsidR="00B15762" w:rsidRPr="00F1252D" w:rsidRDefault="00A05A56" w:rsidP="00F1252D">
      <w:pPr>
        <w:pStyle w:val="a5"/>
        <w:numPr>
          <w:ilvl w:val="0"/>
          <w:numId w:val="115"/>
        </w:numPr>
        <w:tabs>
          <w:tab w:val="left" w:pos="808"/>
          <w:tab w:val="left" w:pos="809"/>
        </w:tabs>
        <w:ind w:right="562"/>
        <w:rPr>
          <w:sz w:val="24"/>
          <w:szCs w:val="24"/>
          <w:lang w:val="ru-RU"/>
        </w:rPr>
      </w:pPr>
      <w:r w:rsidRPr="00F1252D">
        <w:rPr>
          <w:sz w:val="24"/>
          <w:szCs w:val="24"/>
          <w:lang w:val="ru-RU"/>
        </w:rPr>
        <w:t>Ликей, созданный Аристотелем (перипатическая школа, где Аристотель при чтении лекции прогуливался со своими учениками);</w:t>
      </w:r>
    </w:p>
    <w:p w:rsidR="00B15762" w:rsidRPr="00F1252D" w:rsidRDefault="00A05A56" w:rsidP="00F1252D">
      <w:pPr>
        <w:pStyle w:val="a5"/>
        <w:numPr>
          <w:ilvl w:val="0"/>
          <w:numId w:val="115"/>
        </w:numPr>
        <w:tabs>
          <w:tab w:val="left" w:pos="808"/>
          <w:tab w:val="left" w:pos="809"/>
        </w:tabs>
        <w:ind w:hanging="361"/>
        <w:rPr>
          <w:sz w:val="24"/>
          <w:szCs w:val="24"/>
        </w:rPr>
      </w:pPr>
      <w:r w:rsidRPr="00F1252D">
        <w:rPr>
          <w:sz w:val="24"/>
          <w:szCs w:val="24"/>
        </w:rPr>
        <w:t xml:space="preserve">Школа </w:t>
      </w:r>
      <w:r w:rsidRPr="00F1252D">
        <w:rPr>
          <w:spacing w:val="-2"/>
          <w:sz w:val="24"/>
          <w:szCs w:val="24"/>
        </w:rPr>
        <w:t>стоиков,</w:t>
      </w:r>
    </w:p>
    <w:p w:rsidR="00B15762" w:rsidRPr="00F1252D" w:rsidRDefault="00A05A56" w:rsidP="00F1252D">
      <w:pPr>
        <w:pStyle w:val="a5"/>
        <w:numPr>
          <w:ilvl w:val="0"/>
          <w:numId w:val="115"/>
        </w:numPr>
        <w:tabs>
          <w:tab w:val="left" w:pos="808"/>
          <w:tab w:val="left" w:pos="809"/>
        </w:tabs>
        <w:ind w:hanging="361"/>
        <w:rPr>
          <w:sz w:val="24"/>
          <w:szCs w:val="24"/>
        </w:rPr>
      </w:pPr>
      <w:r w:rsidRPr="00F1252D">
        <w:rPr>
          <w:sz w:val="24"/>
          <w:szCs w:val="24"/>
        </w:rPr>
        <w:t xml:space="preserve">Школа </w:t>
      </w:r>
      <w:r w:rsidRPr="00F1252D">
        <w:rPr>
          <w:spacing w:val="-2"/>
          <w:sz w:val="24"/>
          <w:szCs w:val="24"/>
        </w:rPr>
        <w:t>эпикурейцев.</w:t>
      </w:r>
    </w:p>
    <w:p w:rsidR="00B15762" w:rsidRPr="00F1252D" w:rsidRDefault="00A05A56" w:rsidP="00F1252D">
      <w:pPr>
        <w:pStyle w:val="a3"/>
        <w:ind w:left="448" w:right="554" w:firstLine="360"/>
        <w:jc w:val="both"/>
        <w:rPr>
          <w:sz w:val="24"/>
          <w:szCs w:val="24"/>
          <w:lang w:val="ru-RU"/>
        </w:rPr>
      </w:pPr>
      <w:r w:rsidRPr="00F1252D">
        <w:rPr>
          <w:sz w:val="24"/>
          <w:szCs w:val="24"/>
          <w:lang w:val="ru-RU"/>
        </w:rPr>
        <w:t xml:space="preserve">В Александрии Птолемеем </w:t>
      </w:r>
      <w:r w:rsidRPr="00F1252D">
        <w:rPr>
          <w:sz w:val="24"/>
          <w:szCs w:val="24"/>
        </w:rPr>
        <w:t>II</w:t>
      </w:r>
      <w:r w:rsidRPr="00F1252D">
        <w:rPr>
          <w:sz w:val="24"/>
          <w:szCs w:val="24"/>
          <w:lang w:val="ru-RU"/>
        </w:rPr>
        <w:t xml:space="preserve"> (308-246 г. до н.э.) был основан </w:t>
      </w:r>
      <w:r w:rsidRPr="00F1252D">
        <w:rPr>
          <w:i/>
          <w:sz w:val="24"/>
          <w:szCs w:val="24"/>
          <w:lang w:val="ru-RU"/>
        </w:rPr>
        <w:t xml:space="preserve">Мусеум </w:t>
      </w:r>
      <w:r w:rsidRPr="00F1252D">
        <w:rPr>
          <w:sz w:val="24"/>
          <w:szCs w:val="24"/>
          <w:lang w:val="ru-RU"/>
        </w:rPr>
        <w:t>(святилище Муз).</w:t>
      </w:r>
      <w:r w:rsidRPr="00F1252D">
        <w:rPr>
          <w:spacing w:val="-1"/>
          <w:sz w:val="24"/>
          <w:szCs w:val="24"/>
          <w:lang w:val="ru-RU"/>
        </w:rPr>
        <w:t xml:space="preserve"> </w:t>
      </w:r>
      <w:r w:rsidRPr="00F1252D">
        <w:rPr>
          <w:sz w:val="24"/>
          <w:szCs w:val="24"/>
          <w:lang w:val="ru-RU"/>
        </w:rPr>
        <w:t>Сюда приглашали лучших ученых.</w:t>
      </w:r>
      <w:r w:rsidRPr="00F1252D">
        <w:rPr>
          <w:spacing w:val="-1"/>
          <w:sz w:val="24"/>
          <w:szCs w:val="24"/>
          <w:lang w:val="ru-RU"/>
        </w:rPr>
        <w:t xml:space="preserve"> </w:t>
      </w:r>
      <w:r w:rsidRPr="00F1252D">
        <w:rPr>
          <w:sz w:val="24"/>
          <w:szCs w:val="24"/>
          <w:lang w:val="ru-RU"/>
        </w:rPr>
        <w:t>Среди его преподавателей и воспитанников Архимед, Евклид, Эратосфен и др. При Мусеуме находилось громадное для своего времени хранилище рукоп</w:t>
      </w:r>
      <w:r w:rsidRPr="00F1252D">
        <w:rPr>
          <w:sz w:val="24"/>
          <w:szCs w:val="24"/>
          <w:lang w:val="ru-RU"/>
        </w:rPr>
        <w:t>исей (к 250 г. до н.э. – около 500 тысяч) – Александрийская библиотека, обсерватория, ботанический сад. В нем изучали все тогдашние науки.</w:t>
      </w:r>
      <w:r w:rsidRPr="00F1252D">
        <w:rPr>
          <w:spacing w:val="40"/>
          <w:sz w:val="24"/>
          <w:szCs w:val="24"/>
          <w:lang w:val="ru-RU"/>
        </w:rPr>
        <w:t xml:space="preserve"> </w:t>
      </w:r>
      <w:r w:rsidRPr="00F1252D">
        <w:rPr>
          <w:sz w:val="24"/>
          <w:szCs w:val="24"/>
          <w:lang w:val="ru-RU"/>
        </w:rPr>
        <w:t>(Дополнительный материал о прообразах вузов</w:t>
      </w:r>
      <w:r w:rsidRPr="00F1252D">
        <w:rPr>
          <w:spacing w:val="54"/>
          <w:w w:val="150"/>
          <w:sz w:val="24"/>
          <w:szCs w:val="24"/>
          <w:lang w:val="ru-RU"/>
        </w:rPr>
        <w:t xml:space="preserve">  </w:t>
      </w:r>
      <w:r w:rsidRPr="00F1252D">
        <w:rPr>
          <w:sz w:val="24"/>
          <w:szCs w:val="24"/>
          <w:lang w:val="ru-RU"/>
        </w:rPr>
        <w:t>в</w:t>
      </w:r>
      <w:r w:rsidRPr="00F1252D">
        <w:rPr>
          <w:spacing w:val="55"/>
          <w:w w:val="150"/>
          <w:sz w:val="24"/>
          <w:szCs w:val="24"/>
          <w:lang w:val="ru-RU"/>
        </w:rPr>
        <w:t xml:space="preserve">  </w:t>
      </w:r>
      <w:r w:rsidRPr="00F1252D">
        <w:rPr>
          <w:sz w:val="24"/>
          <w:szCs w:val="24"/>
          <w:lang w:val="ru-RU"/>
        </w:rPr>
        <w:t>мире</w:t>
      </w:r>
      <w:r w:rsidRPr="00F1252D">
        <w:rPr>
          <w:spacing w:val="54"/>
          <w:w w:val="150"/>
          <w:sz w:val="24"/>
          <w:szCs w:val="24"/>
          <w:lang w:val="ru-RU"/>
        </w:rPr>
        <w:t xml:space="preserve">  </w:t>
      </w:r>
      <w:r w:rsidRPr="00F1252D">
        <w:rPr>
          <w:sz w:val="24"/>
          <w:szCs w:val="24"/>
          <w:lang w:val="ru-RU"/>
        </w:rPr>
        <w:t>и</w:t>
      </w:r>
      <w:r w:rsidRPr="00F1252D">
        <w:rPr>
          <w:spacing w:val="55"/>
          <w:w w:val="150"/>
          <w:sz w:val="24"/>
          <w:szCs w:val="24"/>
          <w:lang w:val="ru-RU"/>
        </w:rPr>
        <w:t xml:space="preserve">  </w:t>
      </w:r>
      <w:r w:rsidRPr="00F1252D">
        <w:rPr>
          <w:sz w:val="24"/>
          <w:szCs w:val="24"/>
          <w:lang w:val="ru-RU"/>
        </w:rPr>
        <w:t>средневековых</w:t>
      </w:r>
      <w:r w:rsidRPr="00F1252D">
        <w:rPr>
          <w:spacing w:val="55"/>
          <w:w w:val="150"/>
          <w:sz w:val="24"/>
          <w:szCs w:val="24"/>
          <w:lang w:val="ru-RU"/>
        </w:rPr>
        <w:t xml:space="preserve">  </w:t>
      </w:r>
      <w:r w:rsidRPr="00F1252D">
        <w:rPr>
          <w:sz w:val="24"/>
          <w:szCs w:val="24"/>
          <w:lang w:val="ru-RU"/>
        </w:rPr>
        <w:t>университетах</w:t>
      </w:r>
      <w:r w:rsidRPr="00F1252D">
        <w:rPr>
          <w:spacing w:val="55"/>
          <w:w w:val="150"/>
          <w:sz w:val="24"/>
          <w:szCs w:val="24"/>
          <w:lang w:val="ru-RU"/>
        </w:rPr>
        <w:t xml:space="preserve">  </w:t>
      </w:r>
      <w:r w:rsidRPr="00F1252D">
        <w:rPr>
          <w:sz w:val="24"/>
          <w:szCs w:val="24"/>
          <w:lang w:val="ru-RU"/>
        </w:rPr>
        <w:t>читайте</w:t>
      </w:r>
      <w:r w:rsidRPr="00F1252D">
        <w:rPr>
          <w:spacing w:val="54"/>
          <w:w w:val="150"/>
          <w:sz w:val="24"/>
          <w:szCs w:val="24"/>
          <w:lang w:val="ru-RU"/>
        </w:rPr>
        <w:t xml:space="preserve">  </w:t>
      </w:r>
      <w:r w:rsidRPr="00F1252D">
        <w:rPr>
          <w:sz w:val="24"/>
          <w:szCs w:val="24"/>
          <w:lang w:val="ru-RU"/>
        </w:rPr>
        <w:t>в</w:t>
      </w:r>
      <w:r w:rsidRPr="00F1252D">
        <w:rPr>
          <w:spacing w:val="55"/>
          <w:w w:val="150"/>
          <w:sz w:val="24"/>
          <w:szCs w:val="24"/>
          <w:lang w:val="ru-RU"/>
        </w:rPr>
        <w:t xml:space="preserve">  </w:t>
      </w:r>
      <w:r w:rsidRPr="00F1252D">
        <w:rPr>
          <w:spacing w:val="-2"/>
          <w:sz w:val="24"/>
          <w:szCs w:val="24"/>
          <w:lang w:val="ru-RU"/>
        </w:rPr>
        <w:t>разделе</w:t>
      </w:r>
    </w:p>
    <w:p w:rsidR="00B15762" w:rsidRPr="00F1252D" w:rsidRDefault="00A05A56" w:rsidP="00F1252D">
      <w:pPr>
        <w:pStyle w:val="a3"/>
        <w:ind w:left="448"/>
        <w:jc w:val="both"/>
        <w:rPr>
          <w:sz w:val="24"/>
          <w:szCs w:val="24"/>
          <w:lang w:val="ru-RU"/>
        </w:rPr>
      </w:pPr>
      <w:r w:rsidRPr="00F1252D">
        <w:rPr>
          <w:sz w:val="24"/>
          <w:szCs w:val="24"/>
          <w:lang w:val="ru-RU"/>
        </w:rPr>
        <w:t>«Педагогич</w:t>
      </w:r>
      <w:r w:rsidRPr="00F1252D">
        <w:rPr>
          <w:sz w:val="24"/>
          <w:szCs w:val="24"/>
          <w:lang w:val="ru-RU"/>
        </w:rPr>
        <w:t>еский</w:t>
      </w:r>
      <w:r w:rsidRPr="00F1252D">
        <w:rPr>
          <w:spacing w:val="-13"/>
          <w:sz w:val="24"/>
          <w:szCs w:val="24"/>
          <w:lang w:val="ru-RU"/>
        </w:rPr>
        <w:t xml:space="preserve"> </w:t>
      </w:r>
      <w:r w:rsidRPr="00F1252D">
        <w:rPr>
          <w:spacing w:val="-2"/>
          <w:sz w:val="24"/>
          <w:szCs w:val="24"/>
          <w:lang w:val="ru-RU"/>
        </w:rPr>
        <w:t>практикум»)</w:t>
      </w:r>
    </w:p>
    <w:p w:rsidR="00B15762" w:rsidRPr="00F1252D" w:rsidRDefault="00A05A56" w:rsidP="00F1252D">
      <w:pPr>
        <w:pStyle w:val="a3"/>
        <w:ind w:left="448" w:right="556" w:firstLine="720"/>
        <w:jc w:val="both"/>
        <w:rPr>
          <w:sz w:val="24"/>
          <w:szCs w:val="24"/>
          <w:lang w:val="ru-RU"/>
        </w:rPr>
      </w:pPr>
      <w:r w:rsidRPr="00F1252D">
        <w:rPr>
          <w:sz w:val="24"/>
          <w:szCs w:val="24"/>
          <w:lang w:val="ru-RU"/>
        </w:rPr>
        <w:t xml:space="preserve">Первые университеты были организованы в Средние века, </w:t>
      </w:r>
      <w:r w:rsidRPr="00F1252D">
        <w:rPr>
          <w:sz w:val="24"/>
          <w:szCs w:val="24"/>
        </w:rPr>
        <w:t>XI</w:t>
      </w:r>
      <w:r w:rsidRPr="00F1252D">
        <w:rPr>
          <w:sz w:val="24"/>
          <w:szCs w:val="24"/>
          <w:lang w:val="ru-RU"/>
        </w:rPr>
        <w:t>-</w:t>
      </w:r>
      <w:r w:rsidRPr="00F1252D">
        <w:rPr>
          <w:sz w:val="24"/>
          <w:szCs w:val="24"/>
        </w:rPr>
        <w:t>XV</w:t>
      </w:r>
      <w:r w:rsidRPr="00F1252D">
        <w:rPr>
          <w:sz w:val="24"/>
          <w:szCs w:val="24"/>
          <w:lang w:val="ru-RU"/>
        </w:rPr>
        <w:t xml:space="preserve"> вв.: Болонский</w:t>
      </w:r>
      <w:r w:rsidRPr="00F1252D">
        <w:rPr>
          <w:spacing w:val="-4"/>
          <w:sz w:val="24"/>
          <w:szCs w:val="24"/>
          <w:lang w:val="ru-RU"/>
        </w:rPr>
        <w:t xml:space="preserve"> </w:t>
      </w:r>
      <w:r w:rsidRPr="00F1252D">
        <w:rPr>
          <w:sz w:val="24"/>
          <w:szCs w:val="24"/>
          <w:lang w:val="ru-RU"/>
        </w:rPr>
        <w:t>(1088),</w:t>
      </w:r>
      <w:r w:rsidRPr="00F1252D">
        <w:rPr>
          <w:spacing w:val="-1"/>
          <w:sz w:val="24"/>
          <w:szCs w:val="24"/>
          <w:lang w:val="ru-RU"/>
        </w:rPr>
        <w:t xml:space="preserve"> </w:t>
      </w:r>
      <w:r w:rsidRPr="00F1252D">
        <w:rPr>
          <w:sz w:val="24"/>
          <w:szCs w:val="24"/>
          <w:lang w:val="ru-RU"/>
        </w:rPr>
        <w:t>Парижский</w:t>
      </w:r>
      <w:r w:rsidRPr="00F1252D">
        <w:rPr>
          <w:spacing w:val="-4"/>
          <w:sz w:val="24"/>
          <w:szCs w:val="24"/>
          <w:lang w:val="ru-RU"/>
        </w:rPr>
        <w:t xml:space="preserve"> </w:t>
      </w:r>
      <w:r w:rsidRPr="00F1252D">
        <w:rPr>
          <w:sz w:val="24"/>
          <w:szCs w:val="24"/>
          <w:lang w:val="ru-RU"/>
        </w:rPr>
        <w:t>университет</w:t>
      </w:r>
      <w:r w:rsidRPr="00F1252D">
        <w:rPr>
          <w:spacing w:val="-3"/>
          <w:sz w:val="24"/>
          <w:szCs w:val="24"/>
          <w:lang w:val="ru-RU"/>
        </w:rPr>
        <w:t xml:space="preserve"> </w:t>
      </w:r>
      <w:r w:rsidRPr="00F1252D">
        <w:rPr>
          <w:sz w:val="24"/>
          <w:szCs w:val="24"/>
          <w:lang w:val="ru-RU"/>
        </w:rPr>
        <w:t>(1200),</w:t>
      </w:r>
      <w:r w:rsidRPr="00F1252D">
        <w:rPr>
          <w:spacing w:val="-5"/>
          <w:sz w:val="24"/>
          <w:szCs w:val="24"/>
          <w:lang w:val="ru-RU"/>
        </w:rPr>
        <w:t xml:space="preserve"> </w:t>
      </w:r>
      <w:r w:rsidRPr="00F1252D">
        <w:rPr>
          <w:sz w:val="24"/>
          <w:szCs w:val="24"/>
          <w:lang w:val="ru-RU"/>
        </w:rPr>
        <w:t>Университет</w:t>
      </w:r>
      <w:r w:rsidRPr="00F1252D">
        <w:rPr>
          <w:spacing w:val="-3"/>
          <w:sz w:val="24"/>
          <w:szCs w:val="24"/>
          <w:lang w:val="ru-RU"/>
        </w:rPr>
        <w:t xml:space="preserve"> </w:t>
      </w:r>
      <w:r w:rsidRPr="00F1252D">
        <w:rPr>
          <w:sz w:val="24"/>
          <w:szCs w:val="24"/>
          <w:lang w:val="ru-RU"/>
        </w:rPr>
        <w:t>Неаполя</w:t>
      </w:r>
      <w:r w:rsidRPr="00F1252D">
        <w:rPr>
          <w:spacing w:val="-4"/>
          <w:sz w:val="24"/>
          <w:szCs w:val="24"/>
          <w:lang w:val="ru-RU"/>
        </w:rPr>
        <w:t xml:space="preserve"> </w:t>
      </w:r>
      <w:r w:rsidRPr="00F1252D">
        <w:rPr>
          <w:sz w:val="24"/>
          <w:szCs w:val="24"/>
          <w:lang w:val="ru-RU"/>
        </w:rPr>
        <w:t>(1224),</w:t>
      </w:r>
    </w:p>
    <w:p w:rsidR="00B15762" w:rsidRPr="00F1252D" w:rsidRDefault="00A05A56" w:rsidP="00F1252D">
      <w:pPr>
        <w:pStyle w:val="a3"/>
        <w:ind w:left="448"/>
        <w:jc w:val="both"/>
        <w:rPr>
          <w:sz w:val="24"/>
          <w:szCs w:val="24"/>
          <w:lang w:val="ru-RU"/>
        </w:rPr>
      </w:pPr>
      <w:r w:rsidRPr="00F1252D">
        <w:rPr>
          <w:sz w:val="24"/>
          <w:szCs w:val="24"/>
          <w:lang w:val="ru-RU"/>
        </w:rPr>
        <w:t>Оксфордский</w:t>
      </w:r>
      <w:r w:rsidRPr="00F1252D">
        <w:rPr>
          <w:spacing w:val="-8"/>
          <w:sz w:val="24"/>
          <w:szCs w:val="24"/>
          <w:lang w:val="ru-RU"/>
        </w:rPr>
        <w:t xml:space="preserve"> </w:t>
      </w:r>
      <w:r w:rsidRPr="00F1252D">
        <w:rPr>
          <w:sz w:val="24"/>
          <w:szCs w:val="24"/>
          <w:lang w:val="ru-RU"/>
        </w:rPr>
        <w:t>(1206),</w:t>
      </w:r>
      <w:r w:rsidRPr="00F1252D">
        <w:rPr>
          <w:spacing w:val="-8"/>
          <w:sz w:val="24"/>
          <w:szCs w:val="24"/>
          <w:lang w:val="ru-RU"/>
        </w:rPr>
        <w:t xml:space="preserve"> </w:t>
      </w:r>
      <w:r w:rsidRPr="00F1252D">
        <w:rPr>
          <w:sz w:val="24"/>
          <w:szCs w:val="24"/>
          <w:lang w:val="ru-RU"/>
        </w:rPr>
        <w:t>Кембриджский</w:t>
      </w:r>
      <w:r w:rsidRPr="00F1252D">
        <w:rPr>
          <w:spacing w:val="-7"/>
          <w:sz w:val="24"/>
          <w:szCs w:val="24"/>
          <w:lang w:val="ru-RU"/>
        </w:rPr>
        <w:t xml:space="preserve"> </w:t>
      </w:r>
      <w:r w:rsidRPr="00F1252D">
        <w:rPr>
          <w:sz w:val="24"/>
          <w:szCs w:val="24"/>
          <w:lang w:val="ru-RU"/>
        </w:rPr>
        <w:t>(1231),</w:t>
      </w:r>
      <w:r w:rsidRPr="00F1252D">
        <w:rPr>
          <w:spacing w:val="-8"/>
          <w:sz w:val="24"/>
          <w:szCs w:val="24"/>
          <w:lang w:val="ru-RU"/>
        </w:rPr>
        <w:t xml:space="preserve"> </w:t>
      </w:r>
      <w:r w:rsidRPr="00F1252D">
        <w:rPr>
          <w:sz w:val="24"/>
          <w:szCs w:val="24"/>
          <w:lang w:val="ru-RU"/>
        </w:rPr>
        <w:t>Лиссабонский</w:t>
      </w:r>
      <w:r w:rsidRPr="00F1252D">
        <w:rPr>
          <w:spacing w:val="-7"/>
          <w:sz w:val="24"/>
          <w:szCs w:val="24"/>
          <w:lang w:val="ru-RU"/>
        </w:rPr>
        <w:t xml:space="preserve"> </w:t>
      </w:r>
      <w:r w:rsidRPr="00F1252D">
        <w:rPr>
          <w:sz w:val="24"/>
          <w:szCs w:val="24"/>
          <w:lang w:val="ru-RU"/>
        </w:rPr>
        <w:t>(1290)</w:t>
      </w:r>
      <w:r w:rsidRPr="00F1252D">
        <w:rPr>
          <w:spacing w:val="-2"/>
          <w:sz w:val="24"/>
          <w:szCs w:val="24"/>
          <w:lang w:val="ru-RU"/>
        </w:rPr>
        <w:t xml:space="preserve"> </w:t>
      </w:r>
      <w:r w:rsidRPr="00F1252D">
        <w:rPr>
          <w:sz w:val="24"/>
          <w:szCs w:val="24"/>
          <w:lang w:val="ru-RU"/>
        </w:rPr>
        <w:t>и</w:t>
      </w:r>
      <w:r w:rsidRPr="00F1252D">
        <w:rPr>
          <w:spacing w:val="-9"/>
          <w:sz w:val="24"/>
          <w:szCs w:val="24"/>
          <w:lang w:val="ru-RU"/>
        </w:rPr>
        <w:t xml:space="preserve"> </w:t>
      </w:r>
      <w:r w:rsidRPr="00F1252D">
        <w:rPr>
          <w:spacing w:val="-5"/>
          <w:sz w:val="24"/>
          <w:szCs w:val="24"/>
          <w:lang w:val="ru-RU"/>
        </w:rPr>
        <w:t>др.</w:t>
      </w:r>
    </w:p>
    <w:p w:rsidR="00B15762" w:rsidRPr="00F1252D" w:rsidRDefault="00A05A56" w:rsidP="00F1252D">
      <w:pPr>
        <w:pStyle w:val="a3"/>
        <w:ind w:left="448" w:right="553" w:firstLine="708"/>
        <w:jc w:val="both"/>
        <w:rPr>
          <w:sz w:val="24"/>
          <w:szCs w:val="24"/>
          <w:lang w:val="ru-RU"/>
        </w:rPr>
      </w:pPr>
      <w:r w:rsidRPr="00F1252D">
        <w:rPr>
          <w:sz w:val="24"/>
          <w:szCs w:val="24"/>
          <w:lang w:val="ru-RU"/>
        </w:rPr>
        <w:t>Живучесть университетов подтверждается точкой зрения Ф.Майора о</w:t>
      </w:r>
      <w:r w:rsidRPr="00F1252D">
        <w:rPr>
          <w:spacing w:val="40"/>
          <w:sz w:val="24"/>
          <w:szCs w:val="24"/>
          <w:lang w:val="ru-RU"/>
        </w:rPr>
        <w:t xml:space="preserve"> </w:t>
      </w:r>
      <w:r w:rsidRPr="00F1252D">
        <w:rPr>
          <w:sz w:val="24"/>
          <w:szCs w:val="24"/>
          <w:lang w:val="ru-RU"/>
        </w:rPr>
        <w:t>том, что из 80 европейских организаций, возникших до 1520 г. и продолжающих существовать до наших дней, почти 70 составляют университеты. В истории университетского образования выделяют 5 этап</w:t>
      </w:r>
      <w:r w:rsidRPr="00F1252D">
        <w:rPr>
          <w:sz w:val="24"/>
          <w:szCs w:val="24"/>
          <w:lang w:val="ru-RU"/>
        </w:rPr>
        <w:t xml:space="preserve">ов развития: 1) </w:t>
      </w:r>
      <w:r w:rsidRPr="00F1252D">
        <w:rPr>
          <w:sz w:val="24"/>
          <w:szCs w:val="24"/>
        </w:rPr>
        <w:t>XI</w:t>
      </w:r>
      <w:r w:rsidRPr="00F1252D">
        <w:rPr>
          <w:sz w:val="24"/>
          <w:szCs w:val="24"/>
          <w:lang w:val="ru-RU"/>
        </w:rPr>
        <w:t xml:space="preserve"> - </w:t>
      </w:r>
      <w:r w:rsidRPr="00F1252D">
        <w:rPr>
          <w:sz w:val="24"/>
          <w:szCs w:val="24"/>
        </w:rPr>
        <w:t>XII</w:t>
      </w:r>
      <w:r w:rsidRPr="00F1252D">
        <w:rPr>
          <w:sz w:val="24"/>
          <w:szCs w:val="24"/>
          <w:lang w:val="ru-RU"/>
        </w:rPr>
        <w:t xml:space="preserve"> в. – зарождение университетов; 2) конец </w:t>
      </w:r>
      <w:r w:rsidRPr="00F1252D">
        <w:rPr>
          <w:sz w:val="24"/>
          <w:szCs w:val="24"/>
        </w:rPr>
        <w:t>XII</w:t>
      </w:r>
      <w:r w:rsidRPr="00F1252D">
        <w:rPr>
          <w:sz w:val="24"/>
          <w:szCs w:val="24"/>
          <w:lang w:val="ru-RU"/>
        </w:rPr>
        <w:t xml:space="preserve"> в. - начало </w:t>
      </w:r>
      <w:r w:rsidRPr="00F1252D">
        <w:rPr>
          <w:sz w:val="24"/>
          <w:szCs w:val="24"/>
        </w:rPr>
        <w:t>VI</w:t>
      </w:r>
      <w:r w:rsidRPr="00F1252D">
        <w:rPr>
          <w:sz w:val="24"/>
          <w:szCs w:val="24"/>
          <w:lang w:val="ru-RU"/>
        </w:rPr>
        <w:t xml:space="preserve"> в. – рождение институтов Университас Магиструм и Школариум (</w:t>
      </w:r>
      <w:r w:rsidRPr="00F1252D">
        <w:rPr>
          <w:sz w:val="24"/>
          <w:szCs w:val="24"/>
        </w:rPr>
        <w:t>Universitas</w:t>
      </w:r>
      <w:r w:rsidRPr="00F1252D">
        <w:rPr>
          <w:sz w:val="24"/>
          <w:szCs w:val="24"/>
          <w:lang w:val="ru-RU"/>
        </w:rPr>
        <w:t xml:space="preserve"> </w:t>
      </w:r>
      <w:r w:rsidRPr="00F1252D">
        <w:rPr>
          <w:sz w:val="24"/>
          <w:szCs w:val="24"/>
        </w:rPr>
        <w:t>Magustrum</w:t>
      </w:r>
      <w:r w:rsidRPr="00F1252D">
        <w:rPr>
          <w:spacing w:val="68"/>
          <w:sz w:val="24"/>
          <w:szCs w:val="24"/>
          <w:lang w:val="ru-RU"/>
        </w:rPr>
        <w:t xml:space="preserve"> </w:t>
      </w:r>
      <w:r w:rsidRPr="00F1252D">
        <w:rPr>
          <w:sz w:val="24"/>
          <w:szCs w:val="24"/>
        </w:rPr>
        <w:t>et</w:t>
      </w:r>
      <w:r w:rsidRPr="00F1252D">
        <w:rPr>
          <w:spacing w:val="74"/>
          <w:sz w:val="24"/>
          <w:szCs w:val="24"/>
          <w:lang w:val="ru-RU"/>
        </w:rPr>
        <w:t xml:space="preserve"> </w:t>
      </w:r>
      <w:r w:rsidRPr="00F1252D">
        <w:rPr>
          <w:sz w:val="24"/>
          <w:szCs w:val="24"/>
        </w:rPr>
        <w:t>Scholarium</w:t>
      </w:r>
      <w:r w:rsidRPr="00F1252D">
        <w:rPr>
          <w:sz w:val="24"/>
          <w:szCs w:val="24"/>
          <w:lang w:val="ru-RU"/>
        </w:rPr>
        <w:t>)</w:t>
      </w:r>
      <w:r w:rsidRPr="00F1252D">
        <w:rPr>
          <w:spacing w:val="73"/>
          <w:sz w:val="24"/>
          <w:szCs w:val="24"/>
          <w:lang w:val="ru-RU"/>
        </w:rPr>
        <w:t xml:space="preserve"> </w:t>
      </w:r>
      <w:r w:rsidRPr="00F1252D">
        <w:rPr>
          <w:sz w:val="24"/>
          <w:szCs w:val="24"/>
          <w:lang w:val="ru-RU"/>
        </w:rPr>
        <w:t>или</w:t>
      </w:r>
      <w:r w:rsidRPr="00F1252D">
        <w:rPr>
          <w:spacing w:val="73"/>
          <w:sz w:val="24"/>
          <w:szCs w:val="24"/>
          <w:lang w:val="ru-RU"/>
        </w:rPr>
        <w:t xml:space="preserve"> </w:t>
      </w:r>
      <w:r w:rsidRPr="00F1252D">
        <w:rPr>
          <w:sz w:val="24"/>
          <w:szCs w:val="24"/>
          <w:lang w:val="ru-RU"/>
        </w:rPr>
        <w:t>Стадиум</w:t>
      </w:r>
      <w:r w:rsidRPr="00F1252D">
        <w:rPr>
          <w:spacing w:val="73"/>
          <w:sz w:val="24"/>
          <w:szCs w:val="24"/>
          <w:lang w:val="ru-RU"/>
        </w:rPr>
        <w:t xml:space="preserve"> </w:t>
      </w:r>
      <w:r w:rsidRPr="00F1252D">
        <w:rPr>
          <w:sz w:val="24"/>
          <w:szCs w:val="24"/>
          <w:lang w:val="ru-RU"/>
        </w:rPr>
        <w:t>Дженерале</w:t>
      </w:r>
      <w:r w:rsidRPr="00F1252D">
        <w:rPr>
          <w:spacing w:val="72"/>
          <w:sz w:val="24"/>
          <w:szCs w:val="24"/>
          <w:lang w:val="ru-RU"/>
        </w:rPr>
        <w:t xml:space="preserve"> </w:t>
      </w:r>
      <w:r w:rsidRPr="00F1252D">
        <w:rPr>
          <w:sz w:val="24"/>
          <w:szCs w:val="24"/>
          <w:lang w:val="ru-RU"/>
        </w:rPr>
        <w:t>(</w:t>
      </w:r>
      <w:r w:rsidRPr="00F1252D">
        <w:rPr>
          <w:sz w:val="24"/>
          <w:szCs w:val="24"/>
        </w:rPr>
        <w:t>Studium</w:t>
      </w:r>
      <w:r w:rsidRPr="00F1252D">
        <w:rPr>
          <w:spacing w:val="69"/>
          <w:sz w:val="24"/>
          <w:szCs w:val="24"/>
          <w:lang w:val="ru-RU"/>
        </w:rPr>
        <w:t xml:space="preserve"> </w:t>
      </w:r>
      <w:r w:rsidRPr="00F1252D">
        <w:rPr>
          <w:sz w:val="24"/>
          <w:szCs w:val="24"/>
        </w:rPr>
        <w:t>Generale</w:t>
      </w:r>
      <w:r w:rsidRPr="00F1252D">
        <w:rPr>
          <w:sz w:val="24"/>
          <w:szCs w:val="24"/>
          <w:lang w:val="ru-RU"/>
        </w:rPr>
        <w:t>);</w:t>
      </w:r>
      <w:r w:rsidRPr="00F1252D">
        <w:rPr>
          <w:spacing w:val="73"/>
          <w:sz w:val="24"/>
          <w:szCs w:val="24"/>
          <w:lang w:val="ru-RU"/>
        </w:rPr>
        <w:t xml:space="preserve"> </w:t>
      </w:r>
      <w:r w:rsidRPr="00F1252D">
        <w:rPr>
          <w:sz w:val="24"/>
          <w:szCs w:val="24"/>
          <w:lang w:val="ru-RU"/>
        </w:rPr>
        <w:t>3)</w:t>
      </w:r>
      <w:r w:rsidRPr="00F1252D">
        <w:rPr>
          <w:spacing w:val="74"/>
          <w:sz w:val="24"/>
          <w:szCs w:val="24"/>
          <w:lang w:val="ru-RU"/>
        </w:rPr>
        <w:t xml:space="preserve"> </w:t>
      </w:r>
      <w:r w:rsidRPr="00F1252D">
        <w:rPr>
          <w:spacing w:val="-5"/>
          <w:sz w:val="24"/>
          <w:szCs w:val="24"/>
        </w:rPr>
        <w:t>II</w:t>
      </w:r>
    </w:p>
    <w:p w:rsidR="00B15762" w:rsidRPr="00F1252D" w:rsidRDefault="00B15762" w:rsidP="00F1252D">
      <w:pPr>
        <w:jc w:val="both"/>
        <w:rPr>
          <w:sz w:val="24"/>
          <w:szCs w:val="24"/>
          <w:lang w:val="ru-RU"/>
        </w:rPr>
        <w:sectPr w:rsidR="00B15762" w:rsidRPr="00F1252D">
          <w:headerReference w:type="default" r:id="rId47"/>
          <w:footerReference w:type="default" r:id="rId48"/>
          <w:pgSz w:w="11910" w:h="16840"/>
          <w:pgMar w:top="900" w:right="460" w:bottom="960" w:left="800" w:header="711" w:footer="779" w:gutter="0"/>
          <w:cols w:space="720"/>
        </w:sectPr>
      </w:pPr>
    </w:p>
    <w:p w:rsidR="00B15762" w:rsidRPr="00F1252D" w:rsidRDefault="00B15762" w:rsidP="00F1252D">
      <w:pPr>
        <w:pStyle w:val="a3"/>
        <w:rPr>
          <w:sz w:val="24"/>
          <w:szCs w:val="24"/>
          <w:lang w:val="ru-RU"/>
        </w:rPr>
      </w:pPr>
    </w:p>
    <w:p w:rsidR="00B15762" w:rsidRPr="00F1252D" w:rsidRDefault="00A05A56" w:rsidP="00F1252D">
      <w:pPr>
        <w:pStyle w:val="a3"/>
        <w:ind w:left="220" w:right="785"/>
        <w:jc w:val="both"/>
        <w:rPr>
          <w:sz w:val="24"/>
          <w:szCs w:val="24"/>
          <w:lang w:val="ru-RU"/>
        </w:rPr>
      </w:pPr>
      <w:r w:rsidRPr="00F1252D">
        <w:rPr>
          <w:sz w:val="24"/>
          <w:szCs w:val="24"/>
          <w:lang w:val="ru-RU"/>
        </w:rPr>
        <w:t xml:space="preserve">половина </w:t>
      </w:r>
      <w:r w:rsidRPr="00F1252D">
        <w:rPr>
          <w:sz w:val="24"/>
          <w:szCs w:val="24"/>
        </w:rPr>
        <w:t>VI</w:t>
      </w:r>
      <w:r w:rsidRPr="00F1252D">
        <w:rPr>
          <w:sz w:val="24"/>
          <w:szCs w:val="24"/>
          <w:lang w:val="ru-RU"/>
        </w:rPr>
        <w:t xml:space="preserve"> – конец </w:t>
      </w:r>
      <w:r w:rsidRPr="00F1252D">
        <w:rPr>
          <w:sz w:val="24"/>
          <w:szCs w:val="24"/>
        </w:rPr>
        <w:t>XVIII</w:t>
      </w:r>
      <w:r w:rsidRPr="00F1252D">
        <w:rPr>
          <w:spacing w:val="40"/>
          <w:sz w:val="24"/>
          <w:szCs w:val="24"/>
          <w:lang w:val="ru-RU"/>
        </w:rPr>
        <w:t xml:space="preserve"> </w:t>
      </w:r>
      <w:r w:rsidRPr="00F1252D">
        <w:rPr>
          <w:sz w:val="24"/>
          <w:szCs w:val="24"/>
          <w:lang w:val="ru-RU"/>
        </w:rPr>
        <w:t xml:space="preserve">в. – период спада и сокращения университетов; 4) </w:t>
      </w:r>
      <w:r w:rsidRPr="00F1252D">
        <w:rPr>
          <w:sz w:val="24"/>
          <w:szCs w:val="24"/>
        </w:rPr>
        <w:t>XI</w:t>
      </w:r>
      <w:r w:rsidRPr="00F1252D">
        <w:rPr>
          <w:sz w:val="24"/>
          <w:szCs w:val="24"/>
          <w:lang w:val="ru-RU"/>
        </w:rPr>
        <w:t xml:space="preserve">Х – </w:t>
      </w:r>
      <w:r w:rsidRPr="00F1252D">
        <w:rPr>
          <w:sz w:val="24"/>
          <w:szCs w:val="24"/>
        </w:rPr>
        <w:t>I</w:t>
      </w:r>
      <w:r w:rsidRPr="00F1252D">
        <w:rPr>
          <w:sz w:val="24"/>
          <w:szCs w:val="24"/>
          <w:lang w:val="ru-RU"/>
        </w:rPr>
        <w:t xml:space="preserve"> половина ХХ в. – восстановление университетов и немецкие преобразования, формирование традиции исследовательских университетов; 5) после </w:t>
      </w:r>
      <w:r w:rsidRPr="00F1252D">
        <w:rPr>
          <w:sz w:val="24"/>
          <w:szCs w:val="24"/>
        </w:rPr>
        <w:t>II</w:t>
      </w:r>
      <w:r w:rsidRPr="00F1252D">
        <w:rPr>
          <w:sz w:val="24"/>
          <w:szCs w:val="24"/>
          <w:lang w:val="ru-RU"/>
        </w:rPr>
        <w:t xml:space="preserve"> мировой войны – по настоящий период – массовость и многообр</w:t>
      </w:r>
      <w:r w:rsidRPr="00F1252D">
        <w:rPr>
          <w:sz w:val="24"/>
          <w:szCs w:val="24"/>
          <w:lang w:val="ru-RU"/>
        </w:rPr>
        <w:t>азие университетов (</w:t>
      </w:r>
      <w:r w:rsidRPr="00F1252D">
        <w:rPr>
          <w:sz w:val="24"/>
          <w:szCs w:val="24"/>
        </w:rPr>
        <w:t>Aldo</w:t>
      </w:r>
      <w:r w:rsidRPr="00F1252D">
        <w:rPr>
          <w:sz w:val="24"/>
          <w:szCs w:val="24"/>
          <w:lang w:val="ru-RU"/>
        </w:rPr>
        <w:t xml:space="preserve"> </w:t>
      </w:r>
      <w:r w:rsidRPr="00F1252D">
        <w:rPr>
          <w:sz w:val="24"/>
          <w:szCs w:val="24"/>
        </w:rPr>
        <w:t>Geuna</w:t>
      </w:r>
      <w:r w:rsidRPr="00F1252D">
        <w:rPr>
          <w:sz w:val="24"/>
          <w:szCs w:val="24"/>
          <w:lang w:val="ru-RU"/>
        </w:rPr>
        <w:t>, 1996).</w:t>
      </w:r>
    </w:p>
    <w:p w:rsidR="00B15762" w:rsidRPr="00F1252D" w:rsidRDefault="00A05A56" w:rsidP="00F1252D">
      <w:pPr>
        <w:pStyle w:val="a3"/>
        <w:ind w:left="220" w:right="783" w:firstLine="708"/>
        <w:jc w:val="both"/>
        <w:rPr>
          <w:sz w:val="24"/>
          <w:szCs w:val="24"/>
        </w:rPr>
      </w:pPr>
      <w:r w:rsidRPr="00F1252D">
        <w:rPr>
          <w:sz w:val="24"/>
          <w:szCs w:val="24"/>
          <w:lang w:val="ru-RU"/>
        </w:rPr>
        <w:t>Университет,</w:t>
      </w:r>
      <w:r w:rsidRPr="00F1252D">
        <w:rPr>
          <w:spacing w:val="-4"/>
          <w:sz w:val="24"/>
          <w:szCs w:val="24"/>
          <w:lang w:val="ru-RU"/>
        </w:rPr>
        <w:t xml:space="preserve"> </w:t>
      </w:r>
      <w:r w:rsidRPr="00F1252D">
        <w:rPr>
          <w:sz w:val="24"/>
          <w:szCs w:val="24"/>
          <w:lang w:val="ru-RU"/>
        </w:rPr>
        <w:t>как</w:t>
      </w:r>
      <w:r w:rsidRPr="00F1252D">
        <w:rPr>
          <w:spacing w:val="-4"/>
          <w:sz w:val="24"/>
          <w:szCs w:val="24"/>
          <w:lang w:val="ru-RU"/>
        </w:rPr>
        <w:t xml:space="preserve"> </w:t>
      </w:r>
      <w:r w:rsidRPr="00F1252D">
        <w:rPr>
          <w:sz w:val="24"/>
          <w:szCs w:val="24"/>
          <w:lang w:val="ru-RU"/>
        </w:rPr>
        <w:t>писал</w:t>
      </w:r>
      <w:r w:rsidRPr="00F1252D">
        <w:rPr>
          <w:spacing w:val="-5"/>
          <w:sz w:val="24"/>
          <w:szCs w:val="24"/>
          <w:lang w:val="ru-RU"/>
        </w:rPr>
        <w:t xml:space="preserve"> </w:t>
      </w:r>
      <w:r w:rsidRPr="00F1252D">
        <w:rPr>
          <w:sz w:val="24"/>
          <w:szCs w:val="24"/>
          <w:lang w:val="ru-RU"/>
        </w:rPr>
        <w:t>известный</w:t>
      </w:r>
      <w:r w:rsidRPr="00F1252D">
        <w:rPr>
          <w:spacing w:val="-6"/>
          <w:sz w:val="24"/>
          <w:szCs w:val="24"/>
          <w:lang w:val="ru-RU"/>
        </w:rPr>
        <w:t xml:space="preserve"> </w:t>
      </w:r>
      <w:r w:rsidRPr="00F1252D">
        <w:rPr>
          <w:sz w:val="24"/>
          <w:szCs w:val="24"/>
          <w:lang w:val="ru-RU"/>
        </w:rPr>
        <w:t>российский</w:t>
      </w:r>
      <w:r w:rsidRPr="00F1252D">
        <w:rPr>
          <w:spacing w:val="-4"/>
          <w:sz w:val="24"/>
          <w:szCs w:val="24"/>
          <w:lang w:val="ru-RU"/>
        </w:rPr>
        <w:t xml:space="preserve"> </w:t>
      </w:r>
      <w:r w:rsidRPr="00F1252D">
        <w:rPr>
          <w:sz w:val="24"/>
          <w:szCs w:val="24"/>
          <w:lang w:val="ru-RU"/>
        </w:rPr>
        <w:t>ученый-педагог</w:t>
      </w:r>
      <w:r w:rsidRPr="00F1252D">
        <w:rPr>
          <w:spacing w:val="-4"/>
          <w:sz w:val="24"/>
          <w:szCs w:val="24"/>
          <w:lang w:val="ru-RU"/>
        </w:rPr>
        <w:t xml:space="preserve"> </w:t>
      </w:r>
      <w:r w:rsidRPr="00F1252D">
        <w:rPr>
          <w:sz w:val="24"/>
          <w:szCs w:val="24"/>
          <w:lang w:val="ru-RU"/>
        </w:rPr>
        <w:t>начала</w:t>
      </w:r>
      <w:r w:rsidRPr="00F1252D">
        <w:rPr>
          <w:spacing w:val="-4"/>
          <w:sz w:val="24"/>
          <w:szCs w:val="24"/>
          <w:lang w:val="ru-RU"/>
        </w:rPr>
        <w:t xml:space="preserve"> </w:t>
      </w:r>
      <w:r w:rsidRPr="00F1252D">
        <w:rPr>
          <w:sz w:val="24"/>
          <w:szCs w:val="24"/>
          <w:lang w:val="ru-RU"/>
        </w:rPr>
        <w:t>ХХ века С.И. Гессен,</w:t>
      </w:r>
      <w:r w:rsidRPr="00F1252D">
        <w:rPr>
          <w:spacing w:val="40"/>
          <w:sz w:val="24"/>
          <w:szCs w:val="24"/>
          <w:lang w:val="ru-RU"/>
        </w:rPr>
        <w:t xml:space="preserve"> </w:t>
      </w:r>
      <w:r w:rsidRPr="00F1252D">
        <w:rPr>
          <w:sz w:val="24"/>
          <w:szCs w:val="24"/>
          <w:lang w:val="ru-RU"/>
        </w:rPr>
        <w:t xml:space="preserve">– это автономный по своей сути союз ученых, в буквальном смысле «самопродолжающийся союз». </w:t>
      </w:r>
      <w:r w:rsidRPr="00F1252D">
        <w:rPr>
          <w:sz w:val="24"/>
          <w:szCs w:val="24"/>
        </w:rPr>
        <w:t>Принципами университетского образования</w:t>
      </w:r>
      <w:r w:rsidRPr="00F1252D">
        <w:rPr>
          <w:sz w:val="24"/>
          <w:szCs w:val="24"/>
        </w:rPr>
        <w:t xml:space="preserve"> он называл:</w:t>
      </w:r>
    </w:p>
    <w:p w:rsidR="00B15762" w:rsidRPr="00F1252D" w:rsidRDefault="00A05A56" w:rsidP="00F1252D">
      <w:pPr>
        <w:pStyle w:val="a5"/>
        <w:numPr>
          <w:ilvl w:val="0"/>
          <w:numId w:val="114"/>
        </w:numPr>
        <w:tabs>
          <w:tab w:val="left" w:pos="581"/>
        </w:tabs>
        <w:jc w:val="both"/>
        <w:rPr>
          <w:sz w:val="24"/>
          <w:szCs w:val="24"/>
          <w:lang w:val="ru-RU"/>
        </w:rPr>
      </w:pPr>
      <w:r w:rsidRPr="00F1252D">
        <w:rPr>
          <w:sz w:val="24"/>
          <w:szCs w:val="24"/>
          <w:lang w:val="ru-RU"/>
        </w:rPr>
        <w:t>полноту</w:t>
      </w:r>
      <w:r w:rsidRPr="00F1252D">
        <w:rPr>
          <w:spacing w:val="-14"/>
          <w:sz w:val="24"/>
          <w:szCs w:val="24"/>
          <w:lang w:val="ru-RU"/>
        </w:rPr>
        <w:t xml:space="preserve"> </w:t>
      </w:r>
      <w:r w:rsidRPr="00F1252D">
        <w:rPr>
          <w:sz w:val="24"/>
          <w:szCs w:val="24"/>
          <w:lang w:val="ru-RU"/>
        </w:rPr>
        <w:t>представленного</w:t>
      </w:r>
      <w:r w:rsidRPr="00F1252D">
        <w:rPr>
          <w:spacing w:val="-6"/>
          <w:sz w:val="24"/>
          <w:szCs w:val="24"/>
          <w:lang w:val="ru-RU"/>
        </w:rPr>
        <w:t xml:space="preserve"> </w:t>
      </w:r>
      <w:r w:rsidRPr="00F1252D">
        <w:rPr>
          <w:sz w:val="24"/>
          <w:szCs w:val="24"/>
          <w:lang w:val="ru-RU"/>
        </w:rPr>
        <w:t>в</w:t>
      </w:r>
      <w:r w:rsidRPr="00F1252D">
        <w:rPr>
          <w:spacing w:val="-9"/>
          <w:sz w:val="24"/>
          <w:szCs w:val="24"/>
          <w:lang w:val="ru-RU"/>
        </w:rPr>
        <w:t xml:space="preserve"> </w:t>
      </w:r>
      <w:r w:rsidRPr="00F1252D">
        <w:rPr>
          <w:sz w:val="24"/>
          <w:szCs w:val="24"/>
          <w:lang w:val="ru-RU"/>
        </w:rPr>
        <w:t>университете</w:t>
      </w:r>
      <w:r w:rsidRPr="00F1252D">
        <w:rPr>
          <w:spacing w:val="-8"/>
          <w:sz w:val="24"/>
          <w:szCs w:val="24"/>
          <w:lang w:val="ru-RU"/>
        </w:rPr>
        <w:t xml:space="preserve"> </w:t>
      </w:r>
      <w:r w:rsidRPr="00F1252D">
        <w:rPr>
          <w:sz w:val="24"/>
          <w:szCs w:val="24"/>
          <w:lang w:val="ru-RU"/>
        </w:rPr>
        <w:t>научного</w:t>
      </w:r>
      <w:r w:rsidRPr="00F1252D">
        <w:rPr>
          <w:spacing w:val="-6"/>
          <w:sz w:val="24"/>
          <w:szCs w:val="24"/>
          <w:lang w:val="ru-RU"/>
        </w:rPr>
        <w:t xml:space="preserve"> </w:t>
      </w:r>
      <w:r w:rsidRPr="00F1252D">
        <w:rPr>
          <w:spacing w:val="-2"/>
          <w:sz w:val="24"/>
          <w:szCs w:val="24"/>
          <w:lang w:val="ru-RU"/>
        </w:rPr>
        <w:t>знания;</w:t>
      </w:r>
    </w:p>
    <w:p w:rsidR="00B15762" w:rsidRPr="00F1252D" w:rsidRDefault="00A05A56" w:rsidP="00F1252D">
      <w:pPr>
        <w:pStyle w:val="a5"/>
        <w:numPr>
          <w:ilvl w:val="0"/>
          <w:numId w:val="114"/>
        </w:numPr>
        <w:tabs>
          <w:tab w:val="left" w:pos="581"/>
        </w:tabs>
        <w:jc w:val="both"/>
        <w:rPr>
          <w:sz w:val="24"/>
          <w:szCs w:val="24"/>
          <w:lang w:val="ru-RU"/>
        </w:rPr>
      </w:pPr>
      <w:r w:rsidRPr="00F1252D">
        <w:rPr>
          <w:sz w:val="24"/>
          <w:szCs w:val="24"/>
          <w:lang w:val="ru-RU"/>
        </w:rPr>
        <w:t>дух</w:t>
      </w:r>
      <w:r w:rsidRPr="00F1252D">
        <w:rPr>
          <w:spacing w:val="-5"/>
          <w:sz w:val="24"/>
          <w:szCs w:val="24"/>
          <w:lang w:val="ru-RU"/>
        </w:rPr>
        <w:t xml:space="preserve"> </w:t>
      </w:r>
      <w:r w:rsidRPr="00F1252D">
        <w:rPr>
          <w:sz w:val="24"/>
          <w:szCs w:val="24"/>
          <w:lang w:val="ru-RU"/>
        </w:rPr>
        <w:t>свободы</w:t>
      </w:r>
      <w:r w:rsidRPr="00F1252D">
        <w:rPr>
          <w:spacing w:val="-7"/>
          <w:sz w:val="24"/>
          <w:szCs w:val="24"/>
          <w:lang w:val="ru-RU"/>
        </w:rPr>
        <w:t xml:space="preserve"> </w:t>
      </w:r>
      <w:r w:rsidRPr="00F1252D">
        <w:rPr>
          <w:sz w:val="24"/>
          <w:szCs w:val="24"/>
          <w:lang w:val="ru-RU"/>
        </w:rPr>
        <w:t>и</w:t>
      </w:r>
      <w:r w:rsidRPr="00F1252D">
        <w:rPr>
          <w:spacing w:val="-4"/>
          <w:sz w:val="24"/>
          <w:szCs w:val="24"/>
          <w:lang w:val="ru-RU"/>
        </w:rPr>
        <w:t xml:space="preserve"> </w:t>
      </w:r>
      <w:r w:rsidRPr="00F1252D">
        <w:rPr>
          <w:sz w:val="24"/>
          <w:szCs w:val="24"/>
          <w:lang w:val="ru-RU"/>
        </w:rPr>
        <w:t>творчества</w:t>
      </w:r>
      <w:r w:rsidRPr="00F1252D">
        <w:rPr>
          <w:spacing w:val="-3"/>
          <w:sz w:val="24"/>
          <w:szCs w:val="24"/>
          <w:lang w:val="ru-RU"/>
        </w:rPr>
        <w:t xml:space="preserve"> </w:t>
      </w:r>
      <w:r w:rsidRPr="00F1252D">
        <w:rPr>
          <w:sz w:val="24"/>
          <w:szCs w:val="24"/>
          <w:lang w:val="ru-RU"/>
        </w:rPr>
        <w:t>в</w:t>
      </w:r>
      <w:r w:rsidRPr="00F1252D">
        <w:rPr>
          <w:spacing w:val="-5"/>
          <w:sz w:val="24"/>
          <w:szCs w:val="24"/>
          <w:lang w:val="ru-RU"/>
        </w:rPr>
        <w:t xml:space="preserve"> </w:t>
      </w:r>
      <w:r w:rsidRPr="00F1252D">
        <w:rPr>
          <w:sz w:val="24"/>
          <w:szCs w:val="24"/>
          <w:lang w:val="ru-RU"/>
        </w:rPr>
        <w:t>процессе</w:t>
      </w:r>
      <w:r w:rsidRPr="00F1252D">
        <w:rPr>
          <w:spacing w:val="-4"/>
          <w:sz w:val="24"/>
          <w:szCs w:val="24"/>
          <w:lang w:val="ru-RU"/>
        </w:rPr>
        <w:t xml:space="preserve"> </w:t>
      </w:r>
      <w:r w:rsidRPr="00F1252D">
        <w:rPr>
          <w:sz w:val="24"/>
          <w:szCs w:val="24"/>
          <w:lang w:val="ru-RU"/>
        </w:rPr>
        <w:t>преподавания</w:t>
      </w:r>
      <w:r w:rsidRPr="00F1252D">
        <w:rPr>
          <w:spacing w:val="-4"/>
          <w:sz w:val="24"/>
          <w:szCs w:val="24"/>
          <w:lang w:val="ru-RU"/>
        </w:rPr>
        <w:t xml:space="preserve"> </w:t>
      </w:r>
      <w:r w:rsidRPr="00F1252D">
        <w:rPr>
          <w:sz w:val="24"/>
          <w:szCs w:val="24"/>
          <w:lang w:val="ru-RU"/>
        </w:rPr>
        <w:t>и</w:t>
      </w:r>
      <w:r w:rsidRPr="00F1252D">
        <w:rPr>
          <w:spacing w:val="-3"/>
          <w:sz w:val="24"/>
          <w:szCs w:val="24"/>
          <w:lang w:val="ru-RU"/>
        </w:rPr>
        <w:t xml:space="preserve"> </w:t>
      </w:r>
      <w:r w:rsidRPr="00F1252D">
        <w:rPr>
          <w:spacing w:val="-2"/>
          <w:sz w:val="24"/>
          <w:szCs w:val="24"/>
          <w:lang w:val="ru-RU"/>
        </w:rPr>
        <w:t>обучения;</w:t>
      </w:r>
    </w:p>
    <w:p w:rsidR="00B15762" w:rsidRPr="00F1252D" w:rsidRDefault="00A05A56" w:rsidP="00F1252D">
      <w:pPr>
        <w:pStyle w:val="a5"/>
        <w:numPr>
          <w:ilvl w:val="0"/>
          <w:numId w:val="114"/>
        </w:numPr>
        <w:tabs>
          <w:tab w:val="left" w:pos="581"/>
        </w:tabs>
        <w:ind w:right="789"/>
        <w:jc w:val="both"/>
        <w:rPr>
          <w:sz w:val="24"/>
          <w:szCs w:val="24"/>
          <w:lang w:val="ru-RU"/>
        </w:rPr>
      </w:pPr>
      <w:r w:rsidRPr="00F1252D">
        <w:rPr>
          <w:sz w:val="24"/>
          <w:szCs w:val="24"/>
          <w:lang w:val="ru-RU"/>
        </w:rPr>
        <w:t>способность университета к самовосполнению путем подготовки преподавателей и ученых (Бордовская Н.В., Реан А.А., 2001).</w:t>
      </w:r>
    </w:p>
    <w:p w:rsidR="00B15762" w:rsidRPr="00F1252D" w:rsidRDefault="00A05A56" w:rsidP="00F1252D">
      <w:pPr>
        <w:pStyle w:val="a3"/>
        <w:ind w:left="220" w:right="782" w:firstLine="708"/>
        <w:jc w:val="both"/>
        <w:rPr>
          <w:sz w:val="24"/>
          <w:szCs w:val="24"/>
          <w:lang w:val="ru-RU"/>
        </w:rPr>
      </w:pPr>
      <w:r w:rsidRPr="00F1252D">
        <w:rPr>
          <w:sz w:val="24"/>
          <w:szCs w:val="24"/>
          <w:lang w:val="ru-RU"/>
        </w:rPr>
        <w:t>В Казахстане появление первых высших учебных заведений относят к началу ХХ в. В 1920 г. создается ряд вузов: Букеевский казахский институт народного образования в г.Урде, Семипалатинский институт народного образования. В 1921 г. была предпринята попытка ор</w:t>
      </w:r>
      <w:r w:rsidRPr="00F1252D">
        <w:rPr>
          <w:sz w:val="24"/>
          <w:szCs w:val="24"/>
          <w:lang w:val="ru-RU"/>
        </w:rPr>
        <w:t>ганизовать Казахский университет в Оренбурге. Открываются вузы по отраслям: в 1929 г. - зооветеренарный, в 1930 г. – сельскохозяйственный, в 1931 – медицинский. В 1932 г. в г.Уральске открывается педагогический институт, в 1934 г. – Казахский государственн</w:t>
      </w:r>
      <w:r w:rsidRPr="00F1252D">
        <w:rPr>
          <w:sz w:val="24"/>
          <w:szCs w:val="24"/>
          <w:lang w:val="ru-RU"/>
        </w:rPr>
        <w:t>ый университет (Жантекеева З.У. и др., 1986). Далее система высшего образования развивалась стремительно, к 40-м годам ХХ в. в Казахстане работало уже 12 вузов.</w:t>
      </w:r>
    </w:p>
    <w:p w:rsidR="00B15762" w:rsidRPr="00F1252D" w:rsidRDefault="00A05A56" w:rsidP="00F1252D">
      <w:pPr>
        <w:pStyle w:val="a3"/>
        <w:ind w:left="220" w:right="786" w:firstLine="708"/>
        <w:jc w:val="both"/>
        <w:rPr>
          <w:sz w:val="24"/>
          <w:szCs w:val="24"/>
          <w:lang w:val="ru-RU"/>
        </w:rPr>
      </w:pPr>
      <w:r w:rsidRPr="00F1252D">
        <w:rPr>
          <w:sz w:val="24"/>
          <w:szCs w:val="24"/>
          <w:lang w:val="ru-RU"/>
        </w:rPr>
        <w:t>Университет сегодня – это учебное заведение, которое реализует профессиональные учебные програм</w:t>
      </w:r>
      <w:r w:rsidRPr="00F1252D">
        <w:rPr>
          <w:sz w:val="24"/>
          <w:szCs w:val="24"/>
          <w:lang w:val="ru-RU"/>
        </w:rPr>
        <w:t>мы высшего и послевузовского образования, осуществляет научную и педагогическую деятельность, повышение квалификации и переподготовку кадров и является ведущим научным и методическим центром в своей области деятельности.</w:t>
      </w:r>
    </w:p>
    <w:p w:rsidR="00B15762" w:rsidRPr="00F1252D" w:rsidRDefault="00A05A56" w:rsidP="00F1252D">
      <w:pPr>
        <w:ind w:left="928"/>
        <w:jc w:val="both"/>
        <w:rPr>
          <w:sz w:val="24"/>
          <w:szCs w:val="24"/>
        </w:rPr>
      </w:pPr>
      <w:r w:rsidRPr="00F1252D">
        <w:rPr>
          <w:b/>
          <w:sz w:val="24"/>
          <w:szCs w:val="24"/>
        </w:rPr>
        <w:t>Функции</w:t>
      </w:r>
      <w:r w:rsidRPr="00F1252D">
        <w:rPr>
          <w:b/>
          <w:spacing w:val="-6"/>
          <w:sz w:val="24"/>
          <w:szCs w:val="24"/>
        </w:rPr>
        <w:t xml:space="preserve"> </w:t>
      </w:r>
      <w:r w:rsidRPr="00F1252D">
        <w:rPr>
          <w:spacing w:val="-2"/>
          <w:sz w:val="24"/>
          <w:szCs w:val="24"/>
        </w:rPr>
        <w:t>университета:</w:t>
      </w:r>
    </w:p>
    <w:p w:rsidR="00B15762" w:rsidRPr="00F1252D" w:rsidRDefault="00A05A56" w:rsidP="00F1252D">
      <w:pPr>
        <w:pStyle w:val="a5"/>
        <w:numPr>
          <w:ilvl w:val="0"/>
          <w:numId w:val="114"/>
        </w:numPr>
        <w:tabs>
          <w:tab w:val="left" w:pos="411"/>
        </w:tabs>
        <w:ind w:left="220" w:right="786" w:firstLine="0"/>
        <w:jc w:val="both"/>
        <w:rPr>
          <w:sz w:val="24"/>
          <w:szCs w:val="24"/>
          <w:lang w:val="ru-RU"/>
        </w:rPr>
      </w:pPr>
      <w:r w:rsidRPr="00F1252D">
        <w:rPr>
          <w:sz w:val="24"/>
          <w:szCs w:val="24"/>
          <w:lang w:val="ru-RU"/>
        </w:rPr>
        <w:t>социальная – участие университета в развитии города, республики; изучение социальных проблем общества и корректировка содержания образования; экспертиза социальных проектов и др.</w:t>
      </w:r>
    </w:p>
    <w:p w:rsidR="00B15762" w:rsidRPr="00F1252D" w:rsidRDefault="00A05A56" w:rsidP="00F1252D">
      <w:pPr>
        <w:pStyle w:val="a5"/>
        <w:numPr>
          <w:ilvl w:val="0"/>
          <w:numId w:val="114"/>
        </w:numPr>
        <w:tabs>
          <w:tab w:val="left" w:pos="391"/>
        </w:tabs>
        <w:ind w:left="220" w:right="791" w:firstLine="0"/>
        <w:jc w:val="both"/>
        <w:rPr>
          <w:sz w:val="24"/>
          <w:szCs w:val="24"/>
        </w:rPr>
      </w:pPr>
      <w:r w:rsidRPr="00F1252D">
        <w:rPr>
          <w:sz w:val="24"/>
          <w:szCs w:val="24"/>
          <w:lang w:val="ru-RU"/>
        </w:rPr>
        <w:t>культурная – обеспечение возможности</w:t>
      </w:r>
      <w:r w:rsidRPr="00F1252D">
        <w:rPr>
          <w:spacing w:val="-1"/>
          <w:sz w:val="24"/>
          <w:szCs w:val="24"/>
          <w:lang w:val="ru-RU"/>
        </w:rPr>
        <w:t xml:space="preserve"> </w:t>
      </w:r>
      <w:r w:rsidRPr="00F1252D">
        <w:rPr>
          <w:sz w:val="24"/>
          <w:szCs w:val="24"/>
          <w:lang w:val="ru-RU"/>
        </w:rPr>
        <w:t>для</w:t>
      </w:r>
      <w:r w:rsidRPr="00F1252D">
        <w:rPr>
          <w:spacing w:val="-1"/>
          <w:sz w:val="24"/>
          <w:szCs w:val="24"/>
          <w:lang w:val="ru-RU"/>
        </w:rPr>
        <w:t xml:space="preserve"> </w:t>
      </w:r>
      <w:r w:rsidRPr="00F1252D">
        <w:rPr>
          <w:sz w:val="24"/>
          <w:szCs w:val="24"/>
          <w:lang w:val="ru-RU"/>
        </w:rPr>
        <w:t>реализации творческого</w:t>
      </w:r>
      <w:r w:rsidRPr="00F1252D">
        <w:rPr>
          <w:spacing w:val="-1"/>
          <w:sz w:val="24"/>
          <w:szCs w:val="24"/>
          <w:lang w:val="ru-RU"/>
        </w:rPr>
        <w:t xml:space="preserve"> </w:t>
      </w:r>
      <w:r w:rsidRPr="00F1252D">
        <w:rPr>
          <w:sz w:val="24"/>
          <w:szCs w:val="24"/>
          <w:lang w:val="ru-RU"/>
        </w:rPr>
        <w:t xml:space="preserve">процесса. </w:t>
      </w:r>
      <w:r w:rsidRPr="00F1252D">
        <w:rPr>
          <w:sz w:val="24"/>
          <w:szCs w:val="24"/>
        </w:rPr>
        <w:t>Вуз</w:t>
      </w:r>
      <w:r w:rsidRPr="00F1252D">
        <w:rPr>
          <w:sz w:val="24"/>
          <w:szCs w:val="24"/>
        </w:rPr>
        <w:t xml:space="preserve"> имеет объекты социально-культурного назначения;</w:t>
      </w:r>
    </w:p>
    <w:p w:rsidR="00B15762" w:rsidRPr="00F1252D" w:rsidRDefault="00A05A56" w:rsidP="00F1252D">
      <w:pPr>
        <w:pStyle w:val="a5"/>
        <w:numPr>
          <w:ilvl w:val="0"/>
          <w:numId w:val="114"/>
        </w:numPr>
        <w:tabs>
          <w:tab w:val="left" w:pos="384"/>
        </w:tabs>
        <w:ind w:left="383" w:hanging="164"/>
        <w:jc w:val="both"/>
        <w:rPr>
          <w:sz w:val="24"/>
          <w:szCs w:val="24"/>
        </w:rPr>
      </w:pPr>
      <w:r w:rsidRPr="00F1252D">
        <w:rPr>
          <w:sz w:val="24"/>
          <w:szCs w:val="24"/>
        </w:rPr>
        <w:t>научная</w:t>
      </w:r>
      <w:r w:rsidRPr="00F1252D">
        <w:rPr>
          <w:spacing w:val="-4"/>
          <w:sz w:val="24"/>
          <w:szCs w:val="24"/>
        </w:rPr>
        <w:t xml:space="preserve"> </w:t>
      </w:r>
      <w:r w:rsidRPr="00F1252D">
        <w:rPr>
          <w:sz w:val="24"/>
          <w:szCs w:val="24"/>
        </w:rPr>
        <w:t>–</w:t>
      </w:r>
      <w:r w:rsidRPr="00F1252D">
        <w:rPr>
          <w:spacing w:val="-4"/>
          <w:sz w:val="24"/>
          <w:szCs w:val="24"/>
        </w:rPr>
        <w:t xml:space="preserve"> </w:t>
      </w:r>
      <w:r w:rsidRPr="00F1252D">
        <w:rPr>
          <w:sz w:val="24"/>
          <w:szCs w:val="24"/>
        </w:rPr>
        <w:t>выполнение</w:t>
      </w:r>
      <w:r w:rsidRPr="00F1252D">
        <w:rPr>
          <w:spacing w:val="-4"/>
          <w:sz w:val="24"/>
          <w:szCs w:val="24"/>
        </w:rPr>
        <w:t xml:space="preserve"> НИР;</w:t>
      </w:r>
    </w:p>
    <w:p w:rsidR="00B15762" w:rsidRPr="00F1252D" w:rsidRDefault="00A05A56" w:rsidP="00F1252D">
      <w:pPr>
        <w:pStyle w:val="a5"/>
        <w:numPr>
          <w:ilvl w:val="0"/>
          <w:numId w:val="114"/>
        </w:numPr>
        <w:tabs>
          <w:tab w:val="left" w:pos="545"/>
        </w:tabs>
        <w:ind w:left="220" w:right="784" w:firstLine="0"/>
        <w:jc w:val="both"/>
        <w:rPr>
          <w:sz w:val="24"/>
          <w:szCs w:val="24"/>
          <w:lang w:val="ru-RU"/>
        </w:rPr>
      </w:pPr>
      <w:r w:rsidRPr="00F1252D">
        <w:rPr>
          <w:sz w:val="24"/>
          <w:szCs w:val="24"/>
          <w:lang w:val="ru-RU"/>
        </w:rPr>
        <w:t>профессиональная – концентрация в университете всей совокупности фундаментального знания, трансляция этих знаний.</w:t>
      </w:r>
    </w:p>
    <w:p w:rsidR="00B15762" w:rsidRPr="00F1252D" w:rsidRDefault="00A05A56" w:rsidP="00F1252D">
      <w:pPr>
        <w:pStyle w:val="a3"/>
        <w:ind w:left="220" w:right="757"/>
        <w:rPr>
          <w:sz w:val="24"/>
          <w:szCs w:val="24"/>
          <w:lang w:val="ru-RU"/>
        </w:rPr>
      </w:pPr>
      <w:r w:rsidRPr="00F1252D">
        <w:rPr>
          <w:spacing w:val="-4"/>
          <w:sz w:val="24"/>
          <w:szCs w:val="24"/>
          <w:lang w:val="ru-RU"/>
        </w:rPr>
        <w:t>Задачи</w:t>
      </w:r>
      <w:r w:rsidRPr="00F1252D">
        <w:rPr>
          <w:spacing w:val="-14"/>
          <w:sz w:val="24"/>
          <w:szCs w:val="24"/>
          <w:lang w:val="ru-RU"/>
        </w:rPr>
        <w:t xml:space="preserve"> </w:t>
      </w:r>
      <w:r w:rsidRPr="00F1252D">
        <w:rPr>
          <w:spacing w:val="-4"/>
          <w:sz w:val="24"/>
          <w:szCs w:val="24"/>
          <w:lang w:val="ru-RU"/>
        </w:rPr>
        <w:t>высшего</w:t>
      </w:r>
      <w:r w:rsidRPr="00F1252D">
        <w:rPr>
          <w:spacing w:val="-13"/>
          <w:sz w:val="24"/>
          <w:szCs w:val="24"/>
          <w:lang w:val="ru-RU"/>
        </w:rPr>
        <w:t xml:space="preserve"> </w:t>
      </w:r>
      <w:r w:rsidRPr="00F1252D">
        <w:rPr>
          <w:spacing w:val="-4"/>
          <w:sz w:val="24"/>
          <w:szCs w:val="24"/>
          <w:lang w:val="ru-RU"/>
        </w:rPr>
        <w:t>образования</w:t>
      </w:r>
      <w:r w:rsidRPr="00F1252D">
        <w:rPr>
          <w:spacing w:val="-14"/>
          <w:sz w:val="24"/>
          <w:szCs w:val="24"/>
          <w:lang w:val="ru-RU"/>
        </w:rPr>
        <w:t xml:space="preserve"> </w:t>
      </w:r>
      <w:r w:rsidRPr="00F1252D">
        <w:rPr>
          <w:spacing w:val="-4"/>
          <w:sz w:val="24"/>
          <w:szCs w:val="24"/>
          <w:lang w:val="ru-RU"/>
        </w:rPr>
        <w:t>(по</w:t>
      </w:r>
      <w:r w:rsidRPr="00F1252D">
        <w:rPr>
          <w:spacing w:val="-13"/>
          <w:sz w:val="24"/>
          <w:szCs w:val="24"/>
          <w:lang w:val="ru-RU"/>
        </w:rPr>
        <w:t xml:space="preserve"> </w:t>
      </w:r>
      <w:r w:rsidRPr="00F1252D">
        <w:rPr>
          <w:spacing w:val="-4"/>
          <w:sz w:val="24"/>
          <w:szCs w:val="24"/>
          <w:lang w:val="ru-RU"/>
        </w:rPr>
        <w:t>Декларации</w:t>
      </w:r>
      <w:r w:rsidRPr="00F1252D">
        <w:rPr>
          <w:spacing w:val="-14"/>
          <w:sz w:val="24"/>
          <w:szCs w:val="24"/>
          <w:lang w:val="ru-RU"/>
        </w:rPr>
        <w:t xml:space="preserve"> </w:t>
      </w:r>
      <w:r w:rsidRPr="00F1252D">
        <w:rPr>
          <w:spacing w:val="-4"/>
          <w:sz w:val="24"/>
          <w:szCs w:val="24"/>
          <w:lang w:val="ru-RU"/>
        </w:rPr>
        <w:t>ЮНЕСКО)</w:t>
      </w:r>
      <w:r w:rsidRPr="00F1252D">
        <w:rPr>
          <w:spacing w:val="-13"/>
          <w:sz w:val="24"/>
          <w:szCs w:val="24"/>
          <w:lang w:val="ru-RU"/>
        </w:rPr>
        <w:t xml:space="preserve"> </w:t>
      </w:r>
      <w:r w:rsidRPr="00F1252D">
        <w:rPr>
          <w:spacing w:val="-4"/>
          <w:sz w:val="24"/>
          <w:szCs w:val="24"/>
          <w:lang w:val="ru-RU"/>
        </w:rPr>
        <w:t>\изложены</w:t>
      </w:r>
      <w:r w:rsidRPr="00F1252D">
        <w:rPr>
          <w:spacing w:val="-38"/>
          <w:sz w:val="24"/>
          <w:szCs w:val="24"/>
          <w:lang w:val="ru-RU"/>
        </w:rPr>
        <w:t xml:space="preserve"> </w:t>
      </w:r>
      <w:r w:rsidRPr="00F1252D">
        <w:rPr>
          <w:spacing w:val="-4"/>
          <w:sz w:val="24"/>
          <w:szCs w:val="24"/>
          <w:lang w:val="ru-RU"/>
        </w:rPr>
        <w:t>в</w:t>
      </w:r>
      <w:r w:rsidRPr="00F1252D">
        <w:rPr>
          <w:spacing w:val="-42"/>
          <w:sz w:val="24"/>
          <w:szCs w:val="24"/>
          <w:lang w:val="ru-RU"/>
        </w:rPr>
        <w:t xml:space="preserve"> </w:t>
      </w:r>
      <w:r w:rsidRPr="00F1252D">
        <w:rPr>
          <w:spacing w:val="-4"/>
          <w:sz w:val="24"/>
          <w:szCs w:val="24"/>
          <w:lang w:val="ru-RU"/>
        </w:rPr>
        <w:t>сокра</w:t>
      </w:r>
      <w:r w:rsidRPr="00F1252D">
        <w:rPr>
          <w:spacing w:val="-4"/>
          <w:sz w:val="24"/>
          <w:szCs w:val="24"/>
          <w:lang w:val="ru-RU"/>
        </w:rPr>
        <w:t xml:space="preserve">щенном </w:t>
      </w:r>
      <w:r w:rsidRPr="00F1252D">
        <w:rPr>
          <w:spacing w:val="-2"/>
          <w:sz w:val="24"/>
          <w:szCs w:val="24"/>
          <w:lang w:val="ru-RU"/>
        </w:rPr>
        <w:t>варианте\:</w:t>
      </w:r>
    </w:p>
    <w:p w:rsidR="00B15762" w:rsidRPr="00F1252D" w:rsidRDefault="00A05A56" w:rsidP="00F1252D">
      <w:pPr>
        <w:pStyle w:val="a5"/>
        <w:numPr>
          <w:ilvl w:val="0"/>
          <w:numId w:val="114"/>
        </w:numPr>
        <w:tabs>
          <w:tab w:val="left" w:pos="384"/>
        </w:tabs>
        <w:ind w:left="383" w:hanging="164"/>
        <w:rPr>
          <w:sz w:val="24"/>
          <w:szCs w:val="24"/>
        </w:rPr>
      </w:pPr>
      <w:r w:rsidRPr="00F1252D">
        <w:rPr>
          <w:sz w:val="24"/>
          <w:szCs w:val="24"/>
        </w:rPr>
        <w:t>обеспечить</w:t>
      </w:r>
      <w:r w:rsidRPr="00F1252D">
        <w:rPr>
          <w:spacing w:val="-19"/>
          <w:sz w:val="24"/>
          <w:szCs w:val="24"/>
        </w:rPr>
        <w:t xml:space="preserve"> </w:t>
      </w:r>
      <w:r w:rsidRPr="00F1252D">
        <w:rPr>
          <w:sz w:val="24"/>
          <w:szCs w:val="24"/>
        </w:rPr>
        <w:t>подготовку</w:t>
      </w:r>
      <w:r w:rsidRPr="00F1252D">
        <w:rPr>
          <w:spacing w:val="-16"/>
          <w:sz w:val="24"/>
          <w:szCs w:val="24"/>
        </w:rPr>
        <w:t xml:space="preserve"> </w:t>
      </w:r>
      <w:r w:rsidRPr="00F1252D">
        <w:rPr>
          <w:sz w:val="24"/>
          <w:szCs w:val="24"/>
        </w:rPr>
        <w:t>высококвалифицированных</w:t>
      </w:r>
      <w:r w:rsidRPr="00F1252D">
        <w:rPr>
          <w:spacing w:val="-11"/>
          <w:sz w:val="24"/>
          <w:szCs w:val="24"/>
        </w:rPr>
        <w:t xml:space="preserve"> </w:t>
      </w:r>
      <w:r w:rsidRPr="00F1252D">
        <w:rPr>
          <w:spacing w:val="-2"/>
          <w:sz w:val="24"/>
          <w:szCs w:val="24"/>
        </w:rPr>
        <w:t>кадров;</w:t>
      </w:r>
    </w:p>
    <w:p w:rsidR="00B15762" w:rsidRPr="00F1252D" w:rsidRDefault="00A05A56" w:rsidP="00F1252D">
      <w:pPr>
        <w:pStyle w:val="a5"/>
        <w:numPr>
          <w:ilvl w:val="0"/>
          <w:numId w:val="114"/>
        </w:numPr>
        <w:tabs>
          <w:tab w:val="left" w:pos="413"/>
        </w:tabs>
        <w:ind w:left="220" w:right="786" w:firstLine="0"/>
        <w:rPr>
          <w:sz w:val="24"/>
          <w:szCs w:val="24"/>
          <w:lang w:val="ru-RU"/>
        </w:rPr>
      </w:pPr>
      <w:r w:rsidRPr="00F1252D">
        <w:rPr>
          <w:sz w:val="24"/>
          <w:szCs w:val="24"/>
          <w:lang w:val="ru-RU"/>
        </w:rPr>
        <w:t>предоставить возможность получения высшего образования и последующего обучения на протяжении всей жизни;</w:t>
      </w:r>
    </w:p>
    <w:p w:rsidR="00B15762" w:rsidRPr="00F1252D" w:rsidRDefault="00A05A56" w:rsidP="00F1252D">
      <w:pPr>
        <w:pStyle w:val="a5"/>
        <w:numPr>
          <w:ilvl w:val="0"/>
          <w:numId w:val="114"/>
        </w:numPr>
        <w:tabs>
          <w:tab w:val="left" w:pos="384"/>
        </w:tabs>
        <w:ind w:left="383" w:hanging="164"/>
        <w:rPr>
          <w:sz w:val="24"/>
          <w:szCs w:val="24"/>
        </w:rPr>
      </w:pPr>
      <w:r w:rsidRPr="00F1252D">
        <w:rPr>
          <w:sz w:val="24"/>
          <w:szCs w:val="24"/>
        </w:rPr>
        <w:t>развивать</w:t>
      </w:r>
      <w:r w:rsidRPr="00F1252D">
        <w:rPr>
          <w:spacing w:val="-10"/>
          <w:sz w:val="24"/>
          <w:szCs w:val="24"/>
        </w:rPr>
        <w:t xml:space="preserve"> </w:t>
      </w:r>
      <w:r w:rsidRPr="00F1252D">
        <w:rPr>
          <w:sz w:val="24"/>
          <w:szCs w:val="24"/>
        </w:rPr>
        <w:t>и</w:t>
      </w:r>
      <w:r w:rsidRPr="00F1252D">
        <w:rPr>
          <w:spacing w:val="-4"/>
          <w:sz w:val="24"/>
          <w:szCs w:val="24"/>
        </w:rPr>
        <w:t xml:space="preserve"> </w:t>
      </w:r>
      <w:r w:rsidRPr="00F1252D">
        <w:rPr>
          <w:sz w:val="24"/>
          <w:szCs w:val="24"/>
        </w:rPr>
        <w:t>распространять</w:t>
      </w:r>
      <w:r w:rsidRPr="00F1252D">
        <w:rPr>
          <w:spacing w:val="-6"/>
          <w:sz w:val="24"/>
          <w:szCs w:val="24"/>
        </w:rPr>
        <w:t xml:space="preserve"> </w:t>
      </w:r>
      <w:r w:rsidRPr="00F1252D">
        <w:rPr>
          <w:spacing w:val="-2"/>
          <w:sz w:val="24"/>
          <w:szCs w:val="24"/>
        </w:rPr>
        <w:t>знания;</w:t>
      </w:r>
    </w:p>
    <w:p w:rsidR="00B15762" w:rsidRPr="00F1252D" w:rsidRDefault="00A05A56" w:rsidP="00F1252D">
      <w:pPr>
        <w:pStyle w:val="a5"/>
        <w:numPr>
          <w:ilvl w:val="0"/>
          <w:numId w:val="114"/>
        </w:numPr>
        <w:tabs>
          <w:tab w:val="left" w:pos="609"/>
          <w:tab w:val="left" w:pos="610"/>
          <w:tab w:val="left" w:pos="2241"/>
          <w:tab w:val="left" w:pos="3973"/>
          <w:tab w:val="left" w:pos="5865"/>
          <w:tab w:val="left" w:pos="7297"/>
          <w:tab w:val="left" w:pos="7742"/>
        </w:tabs>
        <w:ind w:left="220" w:right="789" w:firstLine="0"/>
        <w:rPr>
          <w:sz w:val="24"/>
          <w:szCs w:val="24"/>
          <w:lang w:val="ru-RU"/>
        </w:rPr>
      </w:pPr>
      <w:r w:rsidRPr="00F1252D">
        <w:rPr>
          <w:spacing w:val="-2"/>
          <w:sz w:val="24"/>
          <w:szCs w:val="24"/>
          <w:lang w:val="ru-RU"/>
        </w:rPr>
        <w:t>содействие</w:t>
      </w:r>
      <w:r w:rsidRPr="00F1252D">
        <w:rPr>
          <w:sz w:val="24"/>
          <w:szCs w:val="24"/>
          <w:lang w:val="ru-RU"/>
        </w:rPr>
        <w:tab/>
      </w:r>
      <w:r w:rsidRPr="00F1252D">
        <w:rPr>
          <w:spacing w:val="-2"/>
          <w:sz w:val="24"/>
          <w:szCs w:val="24"/>
          <w:lang w:val="ru-RU"/>
        </w:rPr>
        <w:t>сохранения,</w:t>
      </w:r>
      <w:r w:rsidRPr="00F1252D">
        <w:rPr>
          <w:sz w:val="24"/>
          <w:szCs w:val="24"/>
          <w:lang w:val="ru-RU"/>
        </w:rPr>
        <w:tab/>
      </w:r>
      <w:r w:rsidRPr="00F1252D">
        <w:rPr>
          <w:spacing w:val="-2"/>
          <w:sz w:val="24"/>
          <w:szCs w:val="24"/>
          <w:lang w:val="ru-RU"/>
        </w:rPr>
        <w:t>расширению,</w:t>
      </w:r>
      <w:r w:rsidRPr="00F1252D">
        <w:rPr>
          <w:sz w:val="24"/>
          <w:szCs w:val="24"/>
          <w:lang w:val="ru-RU"/>
        </w:rPr>
        <w:tab/>
      </w:r>
      <w:r w:rsidRPr="00F1252D">
        <w:rPr>
          <w:spacing w:val="-2"/>
          <w:sz w:val="24"/>
          <w:szCs w:val="24"/>
          <w:lang w:val="ru-RU"/>
        </w:rPr>
        <w:t>развитию</w:t>
      </w:r>
      <w:r w:rsidRPr="00F1252D">
        <w:rPr>
          <w:sz w:val="24"/>
          <w:szCs w:val="24"/>
          <w:lang w:val="ru-RU"/>
        </w:rPr>
        <w:tab/>
      </w:r>
      <w:r w:rsidRPr="00F1252D">
        <w:rPr>
          <w:spacing w:val="-10"/>
          <w:sz w:val="24"/>
          <w:szCs w:val="24"/>
          <w:lang w:val="ru-RU"/>
        </w:rPr>
        <w:t>и</w:t>
      </w:r>
      <w:r w:rsidRPr="00F1252D">
        <w:rPr>
          <w:sz w:val="24"/>
          <w:szCs w:val="24"/>
          <w:lang w:val="ru-RU"/>
        </w:rPr>
        <w:tab/>
      </w:r>
      <w:r w:rsidRPr="00F1252D">
        <w:rPr>
          <w:spacing w:val="-2"/>
          <w:sz w:val="24"/>
          <w:szCs w:val="24"/>
          <w:lang w:val="ru-RU"/>
        </w:rPr>
        <w:t xml:space="preserve">распространению </w:t>
      </w:r>
      <w:r w:rsidRPr="00F1252D">
        <w:rPr>
          <w:sz w:val="24"/>
          <w:szCs w:val="24"/>
          <w:lang w:val="ru-RU"/>
        </w:rPr>
        <w:t>национальных, международных, исторических культур;</w:t>
      </w:r>
    </w:p>
    <w:p w:rsidR="00B15762" w:rsidRPr="00F1252D" w:rsidRDefault="00B15762" w:rsidP="00F1252D">
      <w:pPr>
        <w:rPr>
          <w:sz w:val="24"/>
          <w:szCs w:val="24"/>
          <w:lang w:val="ru-RU"/>
        </w:rPr>
        <w:sectPr w:rsidR="00B15762" w:rsidRPr="00F1252D">
          <w:headerReference w:type="default" r:id="rId49"/>
          <w:footerReference w:type="default" r:id="rId50"/>
          <w:pgSz w:w="11910" w:h="16840"/>
          <w:pgMar w:top="960" w:right="460" w:bottom="960" w:left="800" w:header="711" w:footer="779" w:gutter="0"/>
          <w:cols w:space="720"/>
        </w:sectPr>
      </w:pPr>
    </w:p>
    <w:p w:rsidR="00B15762" w:rsidRPr="00F1252D" w:rsidRDefault="00A05A56" w:rsidP="00F1252D">
      <w:pPr>
        <w:pStyle w:val="a5"/>
        <w:numPr>
          <w:ilvl w:val="1"/>
          <w:numId w:val="114"/>
        </w:numPr>
        <w:tabs>
          <w:tab w:val="left" w:pos="612"/>
        </w:tabs>
        <w:jc w:val="both"/>
        <w:rPr>
          <w:sz w:val="24"/>
          <w:szCs w:val="24"/>
          <w:lang w:val="ru-RU"/>
        </w:rPr>
      </w:pPr>
      <w:r w:rsidRPr="00F1252D">
        <w:rPr>
          <w:sz w:val="24"/>
          <w:szCs w:val="24"/>
          <w:lang w:val="ru-RU"/>
        </w:rPr>
        <w:lastRenderedPageBreak/>
        <w:t>защищать</w:t>
      </w:r>
      <w:r w:rsidRPr="00F1252D">
        <w:rPr>
          <w:spacing w:val="-6"/>
          <w:sz w:val="24"/>
          <w:szCs w:val="24"/>
          <w:lang w:val="ru-RU"/>
        </w:rPr>
        <w:t xml:space="preserve"> </w:t>
      </w:r>
      <w:r w:rsidRPr="00F1252D">
        <w:rPr>
          <w:sz w:val="24"/>
          <w:szCs w:val="24"/>
          <w:lang w:val="ru-RU"/>
        </w:rPr>
        <w:t>и</w:t>
      </w:r>
      <w:r w:rsidRPr="00F1252D">
        <w:rPr>
          <w:spacing w:val="-4"/>
          <w:sz w:val="24"/>
          <w:szCs w:val="24"/>
          <w:lang w:val="ru-RU"/>
        </w:rPr>
        <w:t xml:space="preserve"> </w:t>
      </w:r>
      <w:r w:rsidRPr="00F1252D">
        <w:rPr>
          <w:sz w:val="24"/>
          <w:szCs w:val="24"/>
          <w:lang w:val="ru-RU"/>
        </w:rPr>
        <w:t>укреплять</w:t>
      </w:r>
      <w:r w:rsidRPr="00F1252D">
        <w:rPr>
          <w:spacing w:val="-6"/>
          <w:sz w:val="24"/>
          <w:szCs w:val="24"/>
          <w:lang w:val="ru-RU"/>
        </w:rPr>
        <w:t xml:space="preserve"> </w:t>
      </w:r>
      <w:r w:rsidRPr="00F1252D">
        <w:rPr>
          <w:sz w:val="24"/>
          <w:szCs w:val="24"/>
          <w:lang w:val="ru-RU"/>
        </w:rPr>
        <w:t>общественные</w:t>
      </w:r>
      <w:r w:rsidRPr="00F1252D">
        <w:rPr>
          <w:spacing w:val="-6"/>
          <w:sz w:val="24"/>
          <w:szCs w:val="24"/>
          <w:lang w:val="ru-RU"/>
        </w:rPr>
        <w:t xml:space="preserve"> </w:t>
      </w:r>
      <w:r w:rsidRPr="00F1252D">
        <w:rPr>
          <w:spacing w:val="-2"/>
          <w:sz w:val="24"/>
          <w:szCs w:val="24"/>
          <w:lang w:val="ru-RU"/>
        </w:rPr>
        <w:t>ценности;</w:t>
      </w:r>
    </w:p>
    <w:p w:rsidR="00B15762" w:rsidRPr="00F1252D" w:rsidRDefault="00A05A56" w:rsidP="00F1252D">
      <w:pPr>
        <w:pStyle w:val="a5"/>
        <w:numPr>
          <w:ilvl w:val="1"/>
          <w:numId w:val="114"/>
        </w:numPr>
        <w:tabs>
          <w:tab w:val="left" w:pos="612"/>
        </w:tabs>
        <w:jc w:val="both"/>
        <w:rPr>
          <w:sz w:val="24"/>
          <w:szCs w:val="24"/>
          <w:lang w:val="ru-RU"/>
        </w:rPr>
      </w:pPr>
      <w:r w:rsidRPr="00F1252D">
        <w:rPr>
          <w:sz w:val="24"/>
          <w:szCs w:val="24"/>
          <w:lang w:val="ru-RU"/>
        </w:rPr>
        <w:t>развивать</w:t>
      </w:r>
      <w:r w:rsidRPr="00F1252D">
        <w:rPr>
          <w:spacing w:val="-12"/>
          <w:sz w:val="24"/>
          <w:szCs w:val="24"/>
          <w:lang w:val="ru-RU"/>
        </w:rPr>
        <w:t xml:space="preserve"> </w:t>
      </w:r>
      <w:r w:rsidRPr="00F1252D">
        <w:rPr>
          <w:sz w:val="24"/>
          <w:szCs w:val="24"/>
          <w:lang w:val="ru-RU"/>
        </w:rPr>
        <w:t>и</w:t>
      </w:r>
      <w:r w:rsidRPr="00F1252D">
        <w:rPr>
          <w:spacing w:val="-5"/>
          <w:sz w:val="24"/>
          <w:szCs w:val="24"/>
          <w:lang w:val="ru-RU"/>
        </w:rPr>
        <w:t xml:space="preserve"> </w:t>
      </w:r>
      <w:r w:rsidRPr="00F1252D">
        <w:rPr>
          <w:sz w:val="24"/>
          <w:szCs w:val="24"/>
          <w:lang w:val="ru-RU"/>
        </w:rPr>
        <w:t>совершенствовать</w:t>
      </w:r>
      <w:r w:rsidRPr="00F1252D">
        <w:rPr>
          <w:spacing w:val="-6"/>
          <w:sz w:val="24"/>
          <w:szCs w:val="24"/>
          <w:lang w:val="ru-RU"/>
        </w:rPr>
        <w:t xml:space="preserve"> </w:t>
      </w:r>
      <w:r w:rsidRPr="00F1252D">
        <w:rPr>
          <w:sz w:val="24"/>
          <w:szCs w:val="24"/>
          <w:lang w:val="ru-RU"/>
        </w:rPr>
        <w:t>образование</w:t>
      </w:r>
      <w:r w:rsidRPr="00F1252D">
        <w:rPr>
          <w:spacing w:val="-8"/>
          <w:sz w:val="24"/>
          <w:szCs w:val="24"/>
          <w:lang w:val="ru-RU"/>
        </w:rPr>
        <w:t xml:space="preserve"> </w:t>
      </w:r>
      <w:r w:rsidRPr="00F1252D">
        <w:rPr>
          <w:sz w:val="24"/>
          <w:szCs w:val="24"/>
          <w:lang w:val="ru-RU"/>
        </w:rPr>
        <w:t>на</w:t>
      </w:r>
      <w:r w:rsidRPr="00F1252D">
        <w:rPr>
          <w:spacing w:val="-5"/>
          <w:sz w:val="24"/>
          <w:szCs w:val="24"/>
          <w:lang w:val="ru-RU"/>
        </w:rPr>
        <w:t xml:space="preserve"> </w:t>
      </w:r>
      <w:r w:rsidRPr="00F1252D">
        <w:rPr>
          <w:sz w:val="24"/>
          <w:szCs w:val="24"/>
          <w:lang w:val="ru-RU"/>
        </w:rPr>
        <w:t>всех</w:t>
      </w:r>
      <w:r w:rsidRPr="00F1252D">
        <w:rPr>
          <w:spacing w:val="-3"/>
          <w:sz w:val="24"/>
          <w:szCs w:val="24"/>
          <w:lang w:val="ru-RU"/>
        </w:rPr>
        <w:t xml:space="preserve"> </w:t>
      </w:r>
      <w:r w:rsidRPr="00F1252D">
        <w:rPr>
          <w:spacing w:val="-2"/>
          <w:sz w:val="24"/>
          <w:szCs w:val="24"/>
          <w:lang w:val="ru-RU"/>
        </w:rPr>
        <w:t>уровнях.</w:t>
      </w:r>
    </w:p>
    <w:p w:rsidR="00B15762" w:rsidRPr="00F1252D" w:rsidRDefault="00A05A56" w:rsidP="00F1252D">
      <w:pPr>
        <w:pStyle w:val="a3"/>
        <w:ind w:left="448" w:right="556" w:firstLine="708"/>
        <w:jc w:val="both"/>
        <w:rPr>
          <w:sz w:val="24"/>
          <w:szCs w:val="24"/>
          <w:lang w:val="ru-RU"/>
        </w:rPr>
      </w:pPr>
      <w:r w:rsidRPr="00F1252D">
        <w:rPr>
          <w:sz w:val="24"/>
          <w:szCs w:val="24"/>
          <w:lang w:val="ru-RU"/>
        </w:rPr>
        <w:t xml:space="preserve">Европейской ассоциацией университетов на </w:t>
      </w:r>
      <w:r w:rsidRPr="00F1252D">
        <w:rPr>
          <w:sz w:val="24"/>
          <w:szCs w:val="24"/>
        </w:rPr>
        <w:t>IV</w:t>
      </w:r>
      <w:r w:rsidRPr="00F1252D">
        <w:rPr>
          <w:sz w:val="24"/>
          <w:szCs w:val="24"/>
          <w:lang w:val="ru-RU"/>
        </w:rPr>
        <w:t xml:space="preserve"> съезде в Лиссабоне 13 апреля 2007 г. была принята декларация «Университеты Европы после 2010 года: многообразие при единстве целей». Впервые в ней достаточно чѐтко обрисованы контуры цели, к которой должен подойт</w:t>
      </w:r>
      <w:r w:rsidRPr="00F1252D">
        <w:rPr>
          <w:sz w:val="24"/>
          <w:szCs w:val="24"/>
          <w:lang w:val="ru-RU"/>
        </w:rPr>
        <w:t xml:space="preserve">и Болонский процесс. Наиболее соответствующей массовому характеру высшего образования называется диверсифицированная система высшего образования, предполагающая наличие </w:t>
      </w:r>
      <w:r w:rsidRPr="00F1252D">
        <w:rPr>
          <w:i/>
          <w:sz w:val="24"/>
          <w:szCs w:val="24"/>
          <w:lang w:val="ru-RU"/>
        </w:rPr>
        <w:t>университетов различной направленности и специализации</w:t>
      </w:r>
      <w:r w:rsidRPr="00F1252D">
        <w:rPr>
          <w:sz w:val="24"/>
          <w:szCs w:val="24"/>
          <w:lang w:val="ru-RU"/>
        </w:rPr>
        <w:t>. Крупный раздел посвящается инте</w:t>
      </w:r>
      <w:r w:rsidRPr="00F1252D">
        <w:rPr>
          <w:sz w:val="24"/>
          <w:szCs w:val="24"/>
          <w:lang w:val="ru-RU"/>
        </w:rPr>
        <w:t xml:space="preserve">рнационализации европейского высшего образования. При этом университеты считают себя основной </w:t>
      </w:r>
      <w:r w:rsidRPr="00F1252D">
        <w:rPr>
          <w:i/>
          <w:sz w:val="24"/>
          <w:szCs w:val="24"/>
          <w:lang w:val="ru-RU"/>
        </w:rPr>
        <w:t xml:space="preserve">движущей силой </w:t>
      </w:r>
      <w:r w:rsidRPr="00F1252D">
        <w:rPr>
          <w:sz w:val="24"/>
          <w:szCs w:val="24"/>
          <w:lang w:val="ru-RU"/>
        </w:rPr>
        <w:t xml:space="preserve">разработки структур и стратегий международного сотрудничества, а также обменов на институциональном, национальном и европейском уровнях. Отдельное </w:t>
      </w:r>
      <w:r w:rsidRPr="00F1252D">
        <w:rPr>
          <w:sz w:val="24"/>
          <w:szCs w:val="24"/>
          <w:lang w:val="ru-RU"/>
        </w:rPr>
        <w:t>внимание уделяется стратегии институционализации научно-исследовательских разработок, содействию развитию инновационного потенциала, сотрудничеству университетов и предприятий. Можно ответить, что практически во всех аспектах европейского пространства высш</w:t>
      </w:r>
      <w:r w:rsidRPr="00F1252D">
        <w:rPr>
          <w:sz w:val="24"/>
          <w:szCs w:val="24"/>
          <w:lang w:val="ru-RU"/>
        </w:rPr>
        <w:t>его образования университеты претендуют на главенствующую роль, оставляя государствам такую функцию, как создание более гибких законодательных и регуляторных условий.</w:t>
      </w:r>
    </w:p>
    <w:p w:rsidR="00B15762" w:rsidRPr="00F1252D" w:rsidRDefault="00B15762" w:rsidP="00F1252D">
      <w:pPr>
        <w:pStyle w:val="a3"/>
        <w:rPr>
          <w:sz w:val="24"/>
          <w:szCs w:val="24"/>
          <w:lang w:val="ru-RU"/>
        </w:rPr>
      </w:pPr>
    </w:p>
    <w:p w:rsidR="00B15762" w:rsidRPr="00F1252D" w:rsidRDefault="00A05A56" w:rsidP="00F1252D">
      <w:pPr>
        <w:pStyle w:val="a5"/>
        <w:numPr>
          <w:ilvl w:val="1"/>
          <w:numId w:val="117"/>
        </w:numPr>
        <w:tabs>
          <w:tab w:val="left" w:pos="1449"/>
        </w:tabs>
        <w:ind w:left="1449" w:hanging="281"/>
        <w:jc w:val="both"/>
        <w:rPr>
          <w:i/>
          <w:sz w:val="24"/>
          <w:szCs w:val="24"/>
        </w:rPr>
      </w:pPr>
      <w:r w:rsidRPr="00F1252D">
        <w:rPr>
          <w:i/>
          <w:sz w:val="24"/>
          <w:szCs w:val="24"/>
        </w:rPr>
        <w:t>Кредитная</w:t>
      </w:r>
      <w:r w:rsidRPr="00F1252D">
        <w:rPr>
          <w:i/>
          <w:spacing w:val="-8"/>
          <w:sz w:val="24"/>
          <w:szCs w:val="24"/>
        </w:rPr>
        <w:t xml:space="preserve"> </w:t>
      </w:r>
      <w:r w:rsidRPr="00F1252D">
        <w:rPr>
          <w:i/>
          <w:sz w:val="24"/>
          <w:szCs w:val="24"/>
        </w:rPr>
        <w:t>система</w:t>
      </w:r>
      <w:r w:rsidRPr="00F1252D">
        <w:rPr>
          <w:i/>
          <w:spacing w:val="-8"/>
          <w:sz w:val="24"/>
          <w:szCs w:val="24"/>
        </w:rPr>
        <w:t xml:space="preserve"> </w:t>
      </w:r>
      <w:r w:rsidRPr="00F1252D">
        <w:rPr>
          <w:i/>
          <w:spacing w:val="-2"/>
          <w:sz w:val="24"/>
          <w:szCs w:val="24"/>
        </w:rPr>
        <w:t>обучения</w:t>
      </w:r>
    </w:p>
    <w:p w:rsidR="00B15762" w:rsidRPr="00F1252D" w:rsidRDefault="00A05A56" w:rsidP="00F1252D">
      <w:pPr>
        <w:pStyle w:val="a3"/>
        <w:ind w:left="448" w:right="555" w:firstLine="720"/>
        <w:jc w:val="both"/>
        <w:rPr>
          <w:sz w:val="24"/>
          <w:szCs w:val="24"/>
          <w:lang w:val="ru-RU"/>
        </w:rPr>
      </w:pPr>
      <w:r w:rsidRPr="00F1252D">
        <w:rPr>
          <w:sz w:val="24"/>
          <w:szCs w:val="24"/>
          <w:lang w:val="ru-RU"/>
        </w:rPr>
        <w:t>Кредитная система обучения возникла в США в 1869 г. Президент Гарвардского университета Чарльз Элиот вводит систему «кредит-часа». 1870- 1880 гг. она постепенно продвигается в систему колледжей и школ США.</w:t>
      </w:r>
    </w:p>
    <w:p w:rsidR="00B15762" w:rsidRPr="00F1252D" w:rsidRDefault="00A05A56" w:rsidP="00F1252D">
      <w:pPr>
        <w:pStyle w:val="a3"/>
        <w:ind w:left="448" w:right="554" w:firstLine="720"/>
        <w:jc w:val="both"/>
        <w:rPr>
          <w:sz w:val="24"/>
          <w:szCs w:val="24"/>
          <w:lang w:val="ru-RU"/>
        </w:rPr>
      </w:pPr>
      <w:r w:rsidRPr="00F1252D">
        <w:rPr>
          <w:sz w:val="24"/>
          <w:szCs w:val="24"/>
          <w:lang w:val="ru-RU"/>
        </w:rPr>
        <w:t>В Европу кредитная система обучения пробивает путь</w:t>
      </w:r>
      <w:r w:rsidRPr="00F1252D">
        <w:rPr>
          <w:sz w:val="24"/>
          <w:szCs w:val="24"/>
          <w:lang w:val="ru-RU"/>
        </w:rPr>
        <w:t xml:space="preserve"> очень долго: 1969 г. – Швеция, с 1988 г. Франция, Испания, Германия, Великобритания. Еврокомиссией в 1997 г. разработана система ЕСТ</w:t>
      </w:r>
      <w:r w:rsidRPr="00F1252D">
        <w:rPr>
          <w:sz w:val="24"/>
          <w:szCs w:val="24"/>
        </w:rPr>
        <w:t>S</w:t>
      </w:r>
      <w:r w:rsidRPr="00F1252D">
        <w:rPr>
          <w:sz w:val="24"/>
          <w:szCs w:val="24"/>
          <w:lang w:val="ru-RU"/>
        </w:rPr>
        <w:t xml:space="preserve"> – Европейская система перевода кредитов.</w:t>
      </w:r>
    </w:p>
    <w:p w:rsidR="00B15762" w:rsidRPr="00F1252D" w:rsidRDefault="00A05A56" w:rsidP="00F1252D">
      <w:pPr>
        <w:pStyle w:val="a3"/>
        <w:ind w:left="448" w:right="555" w:firstLine="720"/>
        <w:jc w:val="both"/>
        <w:rPr>
          <w:sz w:val="24"/>
          <w:szCs w:val="24"/>
          <w:lang w:val="ru-RU"/>
        </w:rPr>
      </w:pPr>
      <w:r w:rsidRPr="00F1252D">
        <w:rPr>
          <w:sz w:val="24"/>
          <w:szCs w:val="24"/>
          <w:lang w:val="ru-RU"/>
        </w:rPr>
        <w:t>Внедрение кредитное системы обучения и ЕСТ</w:t>
      </w:r>
      <w:r w:rsidRPr="00F1252D">
        <w:rPr>
          <w:sz w:val="24"/>
          <w:szCs w:val="24"/>
        </w:rPr>
        <w:t>S</w:t>
      </w:r>
      <w:r w:rsidRPr="00F1252D">
        <w:rPr>
          <w:sz w:val="24"/>
          <w:szCs w:val="24"/>
          <w:lang w:val="ru-RU"/>
        </w:rPr>
        <w:t xml:space="preserve"> позволяет измерить содержание высшег</w:t>
      </w:r>
      <w:r w:rsidRPr="00F1252D">
        <w:rPr>
          <w:sz w:val="24"/>
          <w:szCs w:val="24"/>
          <w:lang w:val="ru-RU"/>
        </w:rPr>
        <w:t>о образования в кредит-часах, что дает возможность быть мобильными специалистам и студентам.</w:t>
      </w:r>
    </w:p>
    <w:p w:rsidR="00B15762" w:rsidRPr="00F1252D" w:rsidRDefault="00A05A56" w:rsidP="00F1252D">
      <w:pPr>
        <w:ind w:left="448" w:right="555" w:firstLine="720"/>
        <w:jc w:val="both"/>
        <w:rPr>
          <w:i/>
          <w:sz w:val="24"/>
          <w:szCs w:val="24"/>
          <w:lang w:val="ru-RU"/>
        </w:rPr>
      </w:pPr>
      <w:r w:rsidRPr="00F1252D">
        <w:rPr>
          <w:sz w:val="24"/>
          <w:szCs w:val="24"/>
          <w:lang w:val="ru-RU"/>
        </w:rPr>
        <w:t xml:space="preserve">Сущность кредитной системы обучения выражается в </w:t>
      </w:r>
      <w:r w:rsidRPr="00F1252D">
        <w:rPr>
          <w:b/>
          <w:sz w:val="24"/>
          <w:szCs w:val="24"/>
          <w:lang w:val="ru-RU"/>
        </w:rPr>
        <w:t xml:space="preserve">рамочных параметрах организации образовательного процесса в бакалавриате на основе кредитной технологии </w:t>
      </w:r>
      <w:r w:rsidRPr="00F1252D">
        <w:rPr>
          <w:i/>
          <w:sz w:val="24"/>
          <w:szCs w:val="24"/>
          <w:lang w:val="ru-RU"/>
        </w:rPr>
        <w:t>(Источник:</w:t>
      </w:r>
      <w:r w:rsidRPr="00F1252D">
        <w:rPr>
          <w:i/>
          <w:sz w:val="24"/>
          <w:szCs w:val="24"/>
          <w:lang w:val="ru-RU"/>
        </w:rPr>
        <w:t xml:space="preserve"> сайт МОН РК </w:t>
      </w:r>
      <w:r w:rsidRPr="00F1252D">
        <w:rPr>
          <w:i/>
          <w:sz w:val="24"/>
          <w:szCs w:val="24"/>
        </w:rPr>
        <w:t>www</w:t>
      </w:r>
      <w:r w:rsidRPr="00F1252D">
        <w:rPr>
          <w:i/>
          <w:sz w:val="24"/>
          <w:szCs w:val="24"/>
          <w:lang w:val="ru-RU"/>
        </w:rPr>
        <w:t>.</w:t>
      </w:r>
      <w:r w:rsidRPr="00F1252D">
        <w:rPr>
          <w:i/>
          <w:sz w:val="24"/>
          <w:szCs w:val="24"/>
        </w:rPr>
        <w:t>edu</w:t>
      </w:r>
      <w:r w:rsidRPr="00F1252D">
        <w:rPr>
          <w:i/>
          <w:sz w:val="24"/>
          <w:szCs w:val="24"/>
          <w:lang w:val="ru-RU"/>
        </w:rPr>
        <w:t>.</w:t>
      </w:r>
      <w:r w:rsidRPr="00F1252D">
        <w:rPr>
          <w:i/>
          <w:sz w:val="24"/>
          <w:szCs w:val="24"/>
        </w:rPr>
        <w:t>gov</w:t>
      </w:r>
      <w:r w:rsidRPr="00F1252D">
        <w:rPr>
          <w:i/>
          <w:sz w:val="24"/>
          <w:szCs w:val="24"/>
          <w:lang w:val="ru-RU"/>
        </w:rPr>
        <w:t>.</w:t>
      </w:r>
      <w:r w:rsidRPr="00F1252D">
        <w:rPr>
          <w:i/>
          <w:sz w:val="24"/>
          <w:szCs w:val="24"/>
        </w:rPr>
        <w:t>kz</w:t>
      </w:r>
      <w:r w:rsidRPr="00F1252D">
        <w:rPr>
          <w:i/>
          <w:sz w:val="24"/>
          <w:szCs w:val="24"/>
          <w:lang w:val="ru-RU"/>
        </w:rPr>
        <w:t>).</w:t>
      </w:r>
    </w:p>
    <w:p w:rsidR="00B15762" w:rsidRPr="00F1252D" w:rsidRDefault="00A05A56" w:rsidP="00F1252D">
      <w:pPr>
        <w:pStyle w:val="a5"/>
        <w:numPr>
          <w:ilvl w:val="0"/>
          <w:numId w:val="113"/>
        </w:numPr>
        <w:tabs>
          <w:tab w:val="left" w:pos="1169"/>
        </w:tabs>
        <w:ind w:right="559"/>
        <w:jc w:val="both"/>
        <w:rPr>
          <w:sz w:val="24"/>
          <w:szCs w:val="24"/>
          <w:lang w:val="ru-RU"/>
        </w:rPr>
      </w:pPr>
      <w:r w:rsidRPr="00F1252D">
        <w:rPr>
          <w:sz w:val="24"/>
          <w:szCs w:val="24"/>
          <w:lang w:val="ru-RU"/>
        </w:rPr>
        <w:t>В системе высшего образования Республики Казахстан вводится кредитная технология обучения с целью международного признания национальных образовательных программ и обеспечения мобильности студентов и профессорско-преподавательс</w:t>
      </w:r>
      <w:r w:rsidRPr="00F1252D">
        <w:rPr>
          <w:sz w:val="24"/>
          <w:szCs w:val="24"/>
          <w:lang w:val="ru-RU"/>
        </w:rPr>
        <w:t>кого состава.</w:t>
      </w:r>
    </w:p>
    <w:p w:rsidR="00B15762" w:rsidRPr="00F1252D" w:rsidRDefault="00A05A56" w:rsidP="00F1252D">
      <w:pPr>
        <w:pStyle w:val="a5"/>
        <w:numPr>
          <w:ilvl w:val="0"/>
          <w:numId w:val="113"/>
        </w:numPr>
        <w:tabs>
          <w:tab w:val="left" w:pos="1169"/>
        </w:tabs>
        <w:ind w:right="556"/>
        <w:jc w:val="both"/>
        <w:rPr>
          <w:sz w:val="24"/>
          <w:szCs w:val="24"/>
          <w:lang w:val="ru-RU"/>
        </w:rPr>
      </w:pPr>
      <w:r w:rsidRPr="00F1252D">
        <w:rPr>
          <w:sz w:val="24"/>
          <w:szCs w:val="24"/>
          <w:lang w:val="ru-RU"/>
        </w:rPr>
        <w:t>Кредитная технология обучения – образовательная технология, повышающая уровень самообразования и творческого освоения знаний</w:t>
      </w:r>
      <w:r w:rsidRPr="00F1252D">
        <w:rPr>
          <w:spacing w:val="80"/>
          <w:sz w:val="24"/>
          <w:szCs w:val="24"/>
          <w:lang w:val="ru-RU"/>
        </w:rPr>
        <w:t xml:space="preserve"> </w:t>
      </w:r>
      <w:r w:rsidRPr="00F1252D">
        <w:rPr>
          <w:sz w:val="24"/>
          <w:szCs w:val="24"/>
          <w:lang w:val="ru-RU"/>
        </w:rPr>
        <w:t>на основе индивидуализации, выборности образовательной траектории в рамках регламентации учебного процесса и учета об</w:t>
      </w:r>
      <w:r w:rsidRPr="00F1252D">
        <w:rPr>
          <w:sz w:val="24"/>
          <w:szCs w:val="24"/>
          <w:lang w:val="ru-RU"/>
        </w:rPr>
        <w:t xml:space="preserve">ъема знаний в виде </w:t>
      </w:r>
      <w:r w:rsidRPr="00F1252D">
        <w:rPr>
          <w:spacing w:val="-2"/>
          <w:sz w:val="24"/>
          <w:szCs w:val="24"/>
          <w:lang w:val="ru-RU"/>
        </w:rPr>
        <w:t>кредитов.</w:t>
      </w:r>
    </w:p>
    <w:p w:rsidR="00B15762" w:rsidRPr="00F1252D" w:rsidRDefault="00B15762" w:rsidP="00F1252D">
      <w:pPr>
        <w:jc w:val="both"/>
        <w:rPr>
          <w:sz w:val="24"/>
          <w:szCs w:val="24"/>
          <w:lang w:val="ru-RU"/>
        </w:rPr>
        <w:sectPr w:rsidR="00B15762" w:rsidRPr="00F1252D">
          <w:headerReference w:type="default" r:id="rId51"/>
          <w:footerReference w:type="default" r:id="rId52"/>
          <w:pgSz w:w="11910" w:h="16840"/>
          <w:pgMar w:top="960" w:right="460" w:bottom="960" w:left="800" w:header="711" w:footer="779" w:gutter="0"/>
          <w:cols w:space="720"/>
        </w:sectPr>
      </w:pPr>
    </w:p>
    <w:p w:rsidR="00B15762" w:rsidRPr="00F1252D" w:rsidRDefault="00B15762" w:rsidP="00F1252D">
      <w:pPr>
        <w:pStyle w:val="a3"/>
        <w:rPr>
          <w:sz w:val="24"/>
          <w:szCs w:val="24"/>
          <w:lang w:val="ru-RU"/>
        </w:rPr>
      </w:pPr>
    </w:p>
    <w:p w:rsidR="00B15762" w:rsidRPr="00F1252D" w:rsidRDefault="00A05A56" w:rsidP="00F1252D">
      <w:pPr>
        <w:pStyle w:val="a5"/>
        <w:numPr>
          <w:ilvl w:val="0"/>
          <w:numId w:val="113"/>
        </w:numPr>
        <w:tabs>
          <w:tab w:val="left" w:pos="941"/>
        </w:tabs>
        <w:ind w:left="940" w:right="786"/>
        <w:jc w:val="both"/>
        <w:rPr>
          <w:sz w:val="24"/>
          <w:szCs w:val="24"/>
          <w:lang w:val="ru-RU"/>
        </w:rPr>
      </w:pPr>
      <w:r w:rsidRPr="00F1252D">
        <w:rPr>
          <w:sz w:val="24"/>
          <w:szCs w:val="24"/>
          <w:lang w:val="ru-RU"/>
        </w:rPr>
        <w:t>Кредит – унифицированная единица измерения объема учебной работы студента. Один кредит равен 1 академическому часу (50 минут) аудиторной работы студента в неделю на протяжении академического периода, равного 15 неделям. Каждый академический час обязательно</w:t>
      </w:r>
      <w:r w:rsidRPr="00F1252D">
        <w:rPr>
          <w:sz w:val="24"/>
          <w:szCs w:val="24"/>
          <w:lang w:val="ru-RU"/>
        </w:rPr>
        <w:t xml:space="preserve"> сопровождается 2 часами (100 минут) самостоятельной работы студента.</w:t>
      </w:r>
    </w:p>
    <w:p w:rsidR="00B15762" w:rsidRPr="00F1252D" w:rsidRDefault="00A05A56" w:rsidP="00F1252D">
      <w:pPr>
        <w:pStyle w:val="a5"/>
        <w:numPr>
          <w:ilvl w:val="0"/>
          <w:numId w:val="113"/>
        </w:numPr>
        <w:tabs>
          <w:tab w:val="left" w:pos="941"/>
        </w:tabs>
        <w:ind w:left="940" w:right="787"/>
        <w:jc w:val="both"/>
        <w:rPr>
          <w:sz w:val="24"/>
          <w:szCs w:val="24"/>
          <w:lang w:val="ru-RU"/>
        </w:rPr>
      </w:pPr>
      <w:r w:rsidRPr="00F1252D">
        <w:rPr>
          <w:sz w:val="24"/>
          <w:szCs w:val="24"/>
          <w:lang w:val="ru-RU"/>
        </w:rPr>
        <w:t xml:space="preserve">Обязательным условием завершения обучения является получение студентом установленного количества кредитов по компонентам: обязательному и по выбору, не менее 128 кредитов теоретического </w:t>
      </w:r>
      <w:r w:rsidRPr="00F1252D">
        <w:rPr>
          <w:sz w:val="24"/>
          <w:szCs w:val="24"/>
          <w:lang w:val="ru-RU"/>
        </w:rPr>
        <w:t>обучения из которых не менее 8 – изучение английского языка.</w:t>
      </w:r>
    </w:p>
    <w:p w:rsidR="00B15762" w:rsidRPr="00F1252D" w:rsidRDefault="00A05A56" w:rsidP="00F1252D">
      <w:pPr>
        <w:pStyle w:val="a5"/>
        <w:numPr>
          <w:ilvl w:val="0"/>
          <w:numId w:val="113"/>
        </w:numPr>
        <w:tabs>
          <w:tab w:val="left" w:pos="941"/>
        </w:tabs>
        <w:ind w:left="940" w:right="782"/>
        <w:jc w:val="both"/>
        <w:rPr>
          <w:sz w:val="24"/>
          <w:szCs w:val="24"/>
          <w:lang w:val="ru-RU"/>
        </w:rPr>
      </w:pPr>
      <w:r w:rsidRPr="00F1252D">
        <w:rPr>
          <w:sz w:val="24"/>
          <w:szCs w:val="24"/>
          <w:lang w:val="ru-RU"/>
        </w:rPr>
        <w:t>Один учебный год составляет, как правило, 34 недели, из которых 30 – теоретическое обучение, 4 – рубежный/итоговый контроль. Учебный год делится на два семестра, либо три триместра. Допускается в</w:t>
      </w:r>
      <w:r w:rsidRPr="00F1252D">
        <w:rPr>
          <w:sz w:val="24"/>
          <w:szCs w:val="24"/>
          <w:lang w:val="ru-RU"/>
        </w:rPr>
        <w:t>ведение летнего семестра продолжительностью до 10 недель для удовлетворения потребностей ускоренного, дополнительного обучения и ликвидации разницы в учебных программах.</w:t>
      </w:r>
    </w:p>
    <w:p w:rsidR="00B15762" w:rsidRPr="00F1252D" w:rsidRDefault="00A05A56" w:rsidP="00F1252D">
      <w:pPr>
        <w:pStyle w:val="a5"/>
        <w:numPr>
          <w:ilvl w:val="0"/>
          <w:numId w:val="113"/>
        </w:numPr>
        <w:tabs>
          <w:tab w:val="left" w:pos="941"/>
        </w:tabs>
        <w:ind w:left="940" w:right="783"/>
        <w:jc w:val="both"/>
        <w:rPr>
          <w:sz w:val="24"/>
          <w:szCs w:val="24"/>
          <w:lang w:val="ru-RU"/>
        </w:rPr>
      </w:pPr>
      <w:r w:rsidRPr="00F1252D">
        <w:rPr>
          <w:sz w:val="24"/>
          <w:szCs w:val="24"/>
          <w:lang w:val="ru-RU"/>
        </w:rPr>
        <w:t>Средний балл (</w:t>
      </w:r>
      <w:r w:rsidRPr="00F1252D">
        <w:rPr>
          <w:sz w:val="24"/>
          <w:szCs w:val="24"/>
        </w:rPr>
        <w:t>GPA</w:t>
      </w:r>
      <w:r w:rsidRPr="00F1252D">
        <w:rPr>
          <w:sz w:val="24"/>
          <w:szCs w:val="24"/>
          <w:lang w:val="ru-RU"/>
        </w:rPr>
        <w:t>) – средневзвешенная оценка уровня достижений обучающегося по выбранн</w:t>
      </w:r>
      <w:r w:rsidRPr="00F1252D">
        <w:rPr>
          <w:sz w:val="24"/>
          <w:szCs w:val="24"/>
          <w:lang w:val="ru-RU"/>
        </w:rPr>
        <w:t>ой программе (отношение суммы</w:t>
      </w:r>
      <w:r w:rsidRPr="00F1252D">
        <w:rPr>
          <w:spacing w:val="40"/>
          <w:sz w:val="24"/>
          <w:szCs w:val="24"/>
          <w:lang w:val="ru-RU"/>
        </w:rPr>
        <w:t xml:space="preserve"> </w:t>
      </w:r>
      <w:r w:rsidRPr="00F1252D">
        <w:rPr>
          <w:sz w:val="24"/>
          <w:szCs w:val="24"/>
          <w:lang w:val="ru-RU"/>
        </w:rPr>
        <w:t xml:space="preserve">произведений кредитов на цифровой эквивалент баллов итоговой оценки по дисциплине к общему количеству кредитов за текущий период </w:t>
      </w:r>
      <w:r w:rsidRPr="00F1252D">
        <w:rPr>
          <w:spacing w:val="-2"/>
          <w:sz w:val="24"/>
          <w:szCs w:val="24"/>
          <w:lang w:val="ru-RU"/>
        </w:rPr>
        <w:t>обучения).</w:t>
      </w:r>
    </w:p>
    <w:p w:rsidR="00B15762" w:rsidRPr="00F1252D" w:rsidRDefault="00A05A56" w:rsidP="00F1252D">
      <w:pPr>
        <w:pStyle w:val="a5"/>
        <w:numPr>
          <w:ilvl w:val="0"/>
          <w:numId w:val="113"/>
        </w:numPr>
        <w:tabs>
          <w:tab w:val="left" w:pos="941"/>
        </w:tabs>
        <w:ind w:left="940" w:hanging="361"/>
        <w:jc w:val="both"/>
        <w:rPr>
          <w:sz w:val="24"/>
          <w:szCs w:val="24"/>
          <w:lang w:val="ru-RU"/>
        </w:rPr>
      </w:pPr>
      <w:r w:rsidRPr="00F1252D">
        <w:rPr>
          <w:sz w:val="24"/>
          <w:szCs w:val="24"/>
          <w:lang w:val="ru-RU"/>
        </w:rPr>
        <w:t>Вуз</w:t>
      </w:r>
      <w:r w:rsidRPr="00F1252D">
        <w:rPr>
          <w:spacing w:val="-5"/>
          <w:sz w:val="24"/>
          <w:szCs w:val="24"/>
          <w:lang w:val="ru-RU"/>
        </w:rPr>
        <w:t xml:space="preserve"> </w:t>
      </w:r>
      <w:r w:rsidRPr="00F1252D">
        <w:rPr>
          <w:sz w:val="24"/>
          <w:szCs w:val="24"/>
          <w:lang w:val="ru-RU"/>
        </w:rPr>
        <w:t>устанавливает</w:t>
      </w:r>
      <w:r w:rsidRPr="00F1252D">
        <w:rPr>
          <w:spacing w:val="-6"/>
          <w:sz w:val="24"/>
          <w:szCs w:val="24"/>
          <w:lang w:val="ru-RU"/>
        </w:rPr>
        <w:t xml:space="preserve"> </w:t>
      </w:r>
      <w:r w:rsidRPr="00F1252D">
        <w:rPr>
          <w:sz w:val="24"/>
          <w:szCs w:val="24"/>
          <w:lang w:val="ru-RU"/>
        </w:rPr>
        <w:t>проходной</w:t>
      </w:r>
      <w:r w:rsidRPr="00F1252D">
        <w:rPr>
          <w:spacing w:val="-6"/>
          <w:sz w:val="24"/>
          <w:szCs w:val="24"/>
          <w:lang w:val="ru-RU"/>
        </w:rPr>
        <w:t xml:space="preserve"> </w:t>
      </w:r>
      <w:r w:rsidRPr="00F1252D">
        <w:rPr>
          <w:sz w:val="24"/>
          <w:szCs w:val="24"/>
          <w:lang w:val="ru-RU"/>
        </w:rPr>
        <w:t>балл</w:t>
      </w:r>
      <w:r w:rsidRPr="00F1252D">
        <w:rPr>
          <w:spacing w:val="-5"/>
          <w:sz w:val="24"/>
          <w:szCs w:val="24"/>
          <w:lang w:val="ru-RU"/>
        </w:rPr>
        <w:t xml:space="preserve"> </w:t>
      </w:r>
      <w:r w:rsidRPr="00F1252D">
        <w:rPr>
          <w:sz w:val="24"/>
          <w:szCs w:val="24"/>
        </w:rPr>
        <w:t>GPA</w:t>
      </w:r>
      <w:r w:rsidRPr="00F1252D">
        <w:rPr>
          <w:spacing w:val="-5"/>
          <w:sz w:val="24"/>
          <w:szCs w:val="24"/>
          <w:lang w:val="ru-RU"/>
        </w:rPr>
        <w:t xml:space="preserve"> </w:t>
      </w:r>
      <w:r w:rsidRPr="00F1252D">
        <w:rPr>
          <w:sz w:val="24"/>
          <w:szCs w:val="24"/>
          <w:lang w:val="ru-RU"/>
        </w:rPr>
        <w:t>при</w:t>
      </w:r>
      <w:r w:rsidRPr="00F1252D">
        <w:rPr>
          <w:spacing w:val="-3"/>
          <w:sz w:val="24"/>
          <w:szCs w:val="24"/>
          <w:lang w:val="ru-RU"/>
        </w:rPr>
        <w:t xml:space="preserve"> </w:t>
      </w:r>
      <w:r w:rsidRPr="00F1252D">
        <w:rPr>
          <w:sz w:val="24"/>
          <w:szCs w:val="24"/>
          <w:lang w:val="ru-RU"/>
        </w:rPr>
        <w:t>переводе</w:t>
      </w:r>
      <w:r w:rsidRPr="00F1252D">
        <w:rPr>
          <w:spacing w:val="-4"/>
          <w:sz w:val="24"/>
          <w:szCs w:val="24"/>
          <w:lang w:val="ru-RU"/>
        </w:rPr>
        <w:t xml:space="preserve"> </w:t>
      </w:r>
      <w:r w:rsidRPr="00F1252D">
        <w:rPr>
          <w:sz w:val="24"/>
          <w:szCs w:val="24"/>
          <w:lang w:val="ru-RU"/>
        </w:rPr>
        <w:t>с</w:t>
      </w:r>
      <w:r w:rsidRPr="00F1252D">
        <w:rPr>
          <w:spacing w:val="-4"/>
          <w:sz w:val="24"/>
          <w:szCs w:val="24"/>
          <w:lang w:val="ru-RU"/>
        </w:rPr>
        <w:t xml:space="preserve"> </w:t>
      </w:r>
      <w:r w:rsidRPr="00F1252D">
        <w:rPr>
          <w:sz w:val="24"/>
          <w:szCs w:val="24"/>
          <w:lang w:val="ru-RU"/>
        </w:rPr>
        <w:t>курса</w:t>
      </w:r>
      <w:r w:rsidRPr="00F1252D">
        <w:rPr>
          <w:spacing w:val="-4"/>
          <w:sz w:val="24"/>
          <w:szCs w:val="24"/>
          <w:lang w:val="ru-RU"/>
        </w:rPr>
        <w:t xml:space="preserve"> </w:t>
      </w:r>
      <w:r w:rsidRPr="00F1252D">
        <w:rPr>
          <w:sz w:val="24"/>
          <w:szCs w:val="24"/>
          <w:lang w:val="ru-RU"/>
        </w:rPr>
        <w:t>на</w:t>
      </w:r>
      <w:r w:rsidRPr="00F1252D">
        <w:rPr>
          <w:spacing w:val="-3"/>
          <w:sz w:val="24"/>
          <w:szCs w:val="24"/>
          <w:lang w:val="ru-RU"/>
        </w:rPr>
        <w:t xml:space="preserve"> </w:t>
      </w:r>
      <w:r w:rsidRPr="00F1252D">
        <w:rPr>
          <w:spacing w:val="-2"/>
          <w:sz w:val="24"/>
          <w:szCs w:val="24"/>
          <w:lang w:val="ru-RU"/>
        </w:rPr>
        <w:t>курс.</w:t>
      </w:r>
    </w:p>
    <w:p w:rsidR="00B15762" w:rsidRPr="00F1252D" w:rsidRDefault="00A05A56" w:rsidP="00F1252D">
      <w:pPr>
        <w:pStyle w:val="a5"/>
        <w:numPr>
          <w:ilvl w:val="0"/>
          <w:numId w:val="113"/>
        </w:numPr>
        <w:tabs>
          <w:tab w:val="left" w:pos="941"/>
        </w:tabs>
        <w:ind w:left="940" w:right="789"/>
        <w:jc w:val="both"/>
        <w:rPr>
          <w:sz w:val="24"/>
          <w:szCs w:val="24"/>
          <w:lang w:val="ru-RU"/>
        </w:rPr>
      </w:pPr>
      <w:r w:rsidRPr="00F1252D">
        <w:rPr>
          <w:sz w:val="24"/>
          <w:szCs w:val="24"/>
          <w:lang w:val="ru-RU"/>
        </w:rPr>
        <w:t>В случае, если обуч</w:t>
      </w:r>
      <w:r w:rsidRPr="00F1252D">
        <w:rPr>
          <w:sz w:val="24"/>
          <w:szCs w:val="24"/>
          <w:lang w:val="ru-RU"/>
        </w:rPr>
        <w:t xml:space="preserve">ающийся по госзаказу не набрал необходимое количество кредитов, предусмотренное рабочим учебным планом, он имеет право на повторное изучение соответствующих курсов на платной </w:t>
      </w:r>
      <w:r w:rsidRPr="00F1252D">
        <w:rPr>
          <w:spacing w:val="-2"/>
          <w:sz w:val="24"/>
          <w:szCs w:val="24"/>
          <w:lang w:val="ru-RU"/>
        </w:rPr>
        <w:t>основе.</w:t>
      </w:r>
    </w:p>
    <w:p w:rsidR="00B15762" w:rsidRPr="00F1252D" w:rsidRDefault="00A05A56" w:rsidP="00F1252D">
      <w:pPr>
        <w:pStyle w:val="a5"/>
        <w:numPr>
          <w:ilvl w:val="0"/>
          <w:numId w:val="113"/>
        </w:numPr>
        <w:tabs>
          <w:tab w:val="left" w:pos="941"/>
        </w:tabs>
        <w:ind w:left="940" w:right="788"/>
        <w:jc w:val="both"/>
        <w:rPr>
          <w:sz w:val="24"/>
          <w:szCs w:val="24"/>
          <w:lang w:val="ru-RU"/>
        </w:rPr>
      </w:pPr>
      <w:r w:rsidRPr="00F1252D">
        <w:rPr>
          <w:sz w:val="24"/>
          <w:szCs w:val="24"/>
          <w:lang w:val="ru-RU"/>
        </w:rPr>
        <w:t xml:space="preserve">Программа 4-х летнего бакалавриата состоит, как правило, из 40 учебных </w:t>
      </w:r>
      <w:r w:rsidRPr="00F1252D">
        <w:rPr>
          <w:spacing w:val="-2"/>
          <w:sz w:val="24"/>
          <w:szCs w:val="24"/>
          <w:lang w:val="ru-RU"/>
        </w:rPr>
        <w:t>дисциплин.</w:t>
      </w:r>
    </w:p>
    <w:p w:rsidR="00B15762" w:rsidRPr="00F1252D" w:rsidRDefault="00A05A56" w:rsidP="00F1252D">
      <w:pPr>
        <w:pStyle w:val="a5"/>
        <w:numPr>
          <w:ilvl w:val="0"/>
          <w:numId w:val="113"/>
        </w:numPr>
        <w:tabs>
          <w:tab w:val="left" w:pos="941"/>
        </w:tabs>
        <w:ind w:left="940" w:right="788"/>
        <w:jc w:val="both"/>
        <w:rPr>
          <w:sz w:val="24"/>
          <w:szCs w:val="24"/>
        </w:rPr>
      </w:pPr>
      <w:r w:rsidRPr="00F1252D">
        <w:rPr>
          <w:sz w:val="24"/>
          <w:szCs w:val="24"/>
          <w:lang w:val="ru-RU"/>
        </w:rPr>
        <w:t xml:space="preserve">Объем учебной дисциплины должен составлять целое число кредитов. </w:t>
      </w:r>
      <w:r w:rsidRPr="00F1252D">
        <w:rPr>
          <w:sz w:val="24"/>
          <w:szCs w:val="24"/>
        </w:rPr>
        <w:t>Каждая дисциплина изучается в течение одного академического периода.</w:t>
      </w:r>
    </w:p>
    <w:p w:rsidR="00B15762" w:rsidRPr="00F1252D" w:rsidRDefault="00A05A56" w:rsidP="00F1252D">
      <w:pPr>
        <w:pStyle w:val="a5"/>
        <w:numPr>
          <w:ilvl w:val="0"/>
          <w:numId w:val="113"/>
        </w:numPr>
        <w:tabs>
          <w:tab w:val="left" w:pos="941"/>
        </w:tabs>
        <w:ind w:left="940" w:right="791"/>
        <w:jc w:val="both"/>
        <w:rPr>
          <w:sz w:val="24"/>
          <w:szCs w:val="24"/>
          <w:lang w:val="ru-RU"/>
        </w:rPr>
      </w:pPr>
      <w:r w:rsidRPr="00F1252D">
        <w:rPr>
          <w:sz w:val="24"/>
          <w:szCs w:val="24"/>
          <w:lang w:val="ru-RU"/>
        </w:rPr>
        <w:t>В течение академического</w:t>
      </w:r>
      <w:r w:rsidRPr="00F1252D">
        <w:rPr>
          <w:spacing w:val="-1"/>
          <w:sz w:val="24"/>
          <w:szCs w:val="24"/>
          <w:lang w:val="ru-RU"/>
        </w:rPr>
        <w:t xml:space="preserve"> </w:t>
      </w:r>
      <w:r w:rsidRPr="00F1252D">
        <w:rPr>
          <w:sz w:val="24"/>
          <w:szCs w:val="24"/>
          <w:lang w:val="ru-RU"/>
        </w:rPr>
        <w:t>периода</w:t>
      </w:r>
      <w:r w:rsidRPr="00F1252D">
        <w:rPr>
          <w:spacing w:val="-2"/>
          <w:sz w:val="24"/>
          <w:szCs w:val="24"/>
          <w:lang w:val="ru-RU"/>
        </w:rPr>
        <w:t xml:space="preserve"> </w:t>
      </w:r>
      <w:r w:rsidRPr="00F1252D">
        <w:rPr>
          <w:sz w:val="24"/>
          <w:szCs w:val="24"/>
          <w:lang w:val="ru-RU"/>
        </w:rPr>
        <w:t>предусматриваются</w:t>
      </w:r>
      <w:r w:rsidRPr="00F1252D">
        <w:rPr>
          <w:spacing w:val="-2"/>
          <w:sz w:val="24"/>
          <w:szCs w:val="24"/>
          <w:lang w:val="ru-RU"/>
        </w:rPr>
        <w:t xml:space="preserve"> </w:t>
      </w:r>
      <w:r w:rsidRPr="00F1252D">
        <w:rPr>
          <w:sz w:val="24"/>
          <w:szCs w:val="24"/>
          <w:lang w:val="ru-RU"/>
        </w:rPr>
        <w:t>различные</w:t>
      </w:r>
      <w:r w:rsidRPr="00F1252D">
        <w:rPr>
          <w:spacing w:val="-2"/>
          <w:sz w:val="24"/>
          <w:szCs w:val="24"/>
          <w:lang w:val="ru-RU"/>
        </w:rPr>
        <w:t xml:space="preserve"> </w:t>
      </w:r>
      <w:r w:rsidRPr="00F1252D">
        <w:rPr>
          <w:sz w:val="24"/>
          <w:szCs w:val="24"/>
          <w:lang w:val="ru-RU"/>
        </w:rPr>
        <w:t>формы текущего контроля знаний студента.</w:t>
      </w:r>
    </w:p>
    <w:p w:rsidR="00B15762" w:rsidRPr="00F1252D" w:rsidRDefault="00A05A56" w:rsidP="00F1252D">
      <w:pPr>
        <w:pStyle w:val="a5"/>
        <w:numPr>
          <w:ilvl w:val="0"/>
          <w:numId w:val="113"/>
        </w:numPr>
        <w:tabs>
          <w:tab w:val="left" w:pos="941"/>
        </w:tabs>
        <w:ind w:left="940" w:right="781"/>
        <w:jc w:val="both"/>
        <w:rPr>
          <w:sz w:val="24"/>
          <w:szCs w:val="24"/>
          <w:lang w:val="ru-RU"/>
        </w:rPr>
      </w:pPr>
      <w:r w:rsidRPr="00F1252D">
        <w:rPr>
          <w:sz w:val="24"/>
          <w:szCs w:val="24"/>
          <w:lang w:val="ru-RU"/>
        </w:rPr>
        <w:t xml:space="preserve">Общие образовательные дисциплины (ООД – </w:t>
      </w:r>
      <w:r w:rsidRPr="00F1252D">
        <w:rPr>
          <w:sz w:val="24"/>
          <w:szCs w:val="24"/>
        </w:rPr>
        <w:t>GER</w:t>
      </w:r>
      <w:r w:rsidRPr="00F1252D">
        <w:rPr>
          <w:sz w:val="24"/>
          <w:szCs w:val="24"/>
          <w:lang w:val="ru-RU"/>
        </w:rPr>
        <w:t>) - (циклы социально- гуманитарных и естественнонаучных дисциплин) составляют 35-45 кредитов. 7 дисциплин являются обязательными: История Казахстана, Философия, Казахский (русский) язык и Иностранный язык, Математ</w:t>
      </w:r>
      <w:r w:rsidRPr="00F1252D">
        <w:rPr>
          <w:sz w:val="24"/>
          <w:szCs w:val="24"/>
          <w:lang w:val="ru-RU"/>
        </w:rPr>
        <w:t>ика, Информатика. Физическая культура реализуется в рамках дополнительных видов обучения и не включается в общий объем кредитов, дополнительные элективные дисциплины выбираются в зависимости от направления подготовки. Все виды практик и другие</w:t>
      </w:r>
      <w:r w:rsidRPr="00F1252D">
        <w:rPr>
          <w:spacing w:val="80"/>
          <w:sz w:val="24"/>
          <w:szCs w:val="24"/>
          <w:lang w:val="ru-RU"/>
        </w:rPr>
        <w:t xml:space="preserve"> </w:t>
      </w:r>
      <w:r w:rsidRPr="00F1252D">
        <w:rPr>
          <w:sz w:val="24"/>
          <w:szCs w:val="24"/>
          <w:lang w:val="ru-RU"/>
        </w:rPr>
        <w:t>виды обучени</w:t>
      </w:r>
      <w:r w:rsidRPr="00F1252D">
        <w:rPr>
          <w:sz w:val="24"/>
          <w:szCs w:val="24"/>
          <w:lang w:val="ru-RU"/>
        </w:rPr>
        <w:t>я реализуются в рамках дополнительных образовательных программ и не включаются в общий объем кредитов.</w:t>
      </w:r>
    </w:p>
    <w:p w:rsidR="00B15762" w:rsidRPr="00F1252D" w:rsidRDefault="00A05A56" w:rsidP="00F1252D">
      <w:pPr>
        <w:pStyle w:val="a5"/>
        <w:numPr>
          <w:ilvl w:val="0"/>
          <w:numId w:val="113"/>
        </w:numPr>
        <w:tabs>
          <w:tab w:val="left" w:pos="941"/>
        </w:tabs>
        <w:ind w:left="940" w:right="790"/>
        <w:jc w:val="both"/>
        <w:rPr>
          <w:sz w:val="24"/>
          <w:szCs w:val="24"/>
          <w:lang w:val="ru-RU"/>
        </w:rPr>
      </w:pPr>
      <w:r w:rsidRPr="00F1252D">
        <w:rPr>
          <w:sz w:val="24"/>
          <w:szCs w:val="24"/>
          <w:lang w:val="ru-RU"/>
        </w:rPr>
        <w:t>Студент строит свою образовательную программу под руководством наставника (эдвайзера).</w:t>
      </w:r>
    </w:p>
    <w:p w:rsidR="00B15762" w:rsidRPr="00F1252D" w:rsidRDefault="00A05A56" w:rsidP="00F1252D">
      <w:pPr>
        <w:pStyle w:val="a5"/>
        <w:numPr>
          <w:ilvl w:val="0"/>
          <w:numId w:val="113"/>
        </w:numPr>
        <w:tabs>
          <w:tab w:val="left" w:pos="941"/>
        </w:tabs>
        <w:ind w:left="940" w:right="789"/>
        <w:jc w:val="both"/>
        <w:rPr>
          <w:sz w:val="24"/>
          <w:szCs w:val="24"/>
          <w:lang w:val="ru-RU"/>
        </w:rPr>
      </w:pPr>
      <w:r w:rsidRPr="00F1252D">
        <w:rPr>
          <w:sz w:val="24"/>
          <w:szCs w:val="24"/>
          <w:lang w:val="ru-RU"/>
        </w:rPr>
        <w:t>Для оказания помощи студентам в освоении учебных дисциплин рекомен</w:t>
      </w:r>
      <w:r w:rsidRPr="00F1252D">
        <w:rPr>
          <w:sz w:val="24"/>
          <w:szCs w:val="24"/>
          <w:lang w:val="ru-RU"/>
        </w:rPr>
        <w:t>дуется формирование института тьюторов.</w:t>
      </w:r>
    </w:p>
    <w:p w:rsidR="00B15762" w:rsidRPr="00F1252D" w:rsidRDefault="00B15762" w:rsidP="00F1252D">
      <w:pPr>
        <w:jc w:val="both"/>
        <w:rPr>
          <w:sz w:val="24"/>
          <w:szCs w:val="24"/>
          <w:lang w:val="ru-RU"/>
        </w:rPr>
        <w:sectPr w:rsidR="00B15762" w:rsidRPr="00F1252D">
          <w:headerReference w:type="default" r:id="rId53"/>
          <w:footerReference w:type="default" r:id="rId54"/>
          <w:pgSz w:w="11910" w:h="16840"/>
          <w:pgMar w:top="960" w:right="460" w:bottom="960" w:left="800" w:header="711" w:footer="779" w:gutter="0"/>
          <w:cols w:space="720"/>
        </w:sectPr>
      </w:pPr>
    </w:p>
    <w:p w:rsidR="00B15762" w:rsidRPr="00F1252D" w:rsidRDefault="00A05A56" w:rsidP="00F1252D">
      <w:pPr>
        <w:pStyle w:val="a5"/>
        <w:numPr>
          <w:ilvl w:val="0"/>
          <w:numId w:val="113"/>
        </w:numPr>
        <w:tabs>
          <w:tab w:val="left" w:pos="1169"/>
        </w:tabs>
        <w:ind w:right="553"/>
        <w:jc w:val="both"/>
        <w:rPr>
          <w:sz w:val="24"/>
          <w:szCs w:val="24"/>
          <w:lang w:val="ru-RU"/>
        </w:rPr>
      </w:pPr>
      <w:r w:rsidRPr="00F1252D">
        <w:rPr>
          <w:sz w:val="24"/>
          <w:szCs w:val="24"/>
          <w:lang w:val="ru-RU"/>
        </w:rPr>
        <w:lastRenderedPageBreak/>
        <w:t>Для реализации образовательного процесса необходимо иметь учебно- методический</w:t>
      </w:r>
      <w:r w:rsidRPr="00F1252D">
        <w:rPr>
          <w:spacing w:val="-4"/>
          <w:sz w:val="24"/>
          <w:szCs w:val="24"/>
          <w:lang w:val="ru-RU"/>
        </w:rPr>
        <w:t xml:space="preserve"> </w:t>
      </w:r>
      <w:r w:rsidRPr="00F1252D">
        <w:rPr>
          <w:sz w:val="24"/>
          <w:szCs w:val="24"/>
          <w:lang w:val="ru-RU"/>
        </w:rPr>
        <w:t>комплекс</w:t>
      </w:r>
      <w:r w:rsidRPr="00F1252D">
        <w:rPr>
          <w:spacing w:val="-4"/>
          <w:sz w:val="24"/>
          <w:szCs w:val="24"/>
          <w:lang w:val="ru-RU"/>
        </w:rPr>
        <w:t xml:space="preserve"> </w:t>
      </w:r>
      <w:r w:rsidRPr="00F1252D">
        <w:rPr>
          <w:sz w:val="24"/>
          <w:szCs w:val="24"/>
          <w:lang w:val="ru-RU"/>
        </w:rPr>
        <w:t>преподавателя</w:t>
      </w:r>
      <w:r w:rsidRPr="00F1252D">
        <w:rPr>
          <w:spacing w:val="-7"/>
          <w:sz w:val="24"/>
          <w:szCs w:val="24"/>
          <w:lang w:val="ru-RU"/>
        </w:rPr>
        <w:t xml:space="preserve"> </w:t>
      </w:r>
      <w:r w:rsidRPr="00F1252D">
        <w:rPr>
          <w:sz w:val="24"/>
          <w:szCs w:val="24"/>
          <w:lang w:val="ru-RU"/>
        </w:rPr>
        <w:t>и</w:t>
      </w:r>
      <w:r w:rsidRPr="00F1252D">
        <w:rPr>
          <w:spacing w:val="-4"/>
          <w:sz w:val="24"/>
          <w:szCs w:val="24"/>
          <w:lang w:val="ru-RU"/>
        </w:rPr>
        <w:t xml:space="preserve"> </w:t>
      </w:r>
      <w:r w:rsidRPr="00F1252D">
        <w:rPr>
          <w:sz w:val="24"/>
          <w:szCs w:val="24"/>
          <w:lang w:val="ru-RU"/>
        </w:rPr>
        <w:t>студента</w:t>
      </w:r>
      <w:r w:rsidRPr="00F1252D">
        <w:rPr>
          <w:spacing w:val="-4"/>
          <w:sz w:val="24"/>
          <w:szCs w:val="24"/>
          <w:lang w:val="ru-RU"/>
        </w:rPr>
        <w:t xml:space="preserve"> </w:t>
      </w:r>
      <w:r w:rsidRPr="00F1252D">
        <w:rPr>
          <w:sz w:val="24"/>
          <w:szCs w:val="24"/>
          <w:lang w:val="ru-RU"/>
        </w:rPr>
        <w:t>по</w:t>
      </w:r>
      <w:r w:rsidRPr="00F1252D">
        <w:rPr>
          <w:spacing w:val="-3"/>
          <w:sz w:val="24"/>
          <w:szCs w:val="24"/>
          <w:lang w:val="ru-RU"/>
        </w:rPr>
        <w:t xml:space="preserve"> </w:t>
      </w:r>
      <w:r w:rsidRPr="00F1252D">
        <w:rPr>
          <w:sz w:val="24"/>
          <w:szCs w:val="24"/>
          <w:lang w:val="ru-RU"/>
        </w:rPr>
        <w:t>каждой</w:t>
      </w:r>
      <w:r w:rsidRPr="00F1252D">
        <w:rPr>
          <w:spacing w:val="-4"/>
          <w:sz w:val="24"/>
          <w:szCs w:val="24"/>
          <w:lang w:val="ru-RU"/>
        </w:rPr>
        <w:t xml:space="preserve"> </w:t>
      </w:r>
      <w:r w:rsidRPr="00F1252D">
        <w:rPr>
          <w:sz w:val="24"/>
          <w:szCs w:val="24"/>
          <w:lang w:val="ru-RU"/>
        </w:rPr>
        <w:t>дисциплине, включающий описание курса в печатном и электронном виде, форм и средств контроля уровня самостоятельного освоения студентом СРС с указанием содержания и сроков их проведения.</w:t>
      </w:r>
    </w:p>
    <w:p w:rsidR="00B15762" w:rsidRPr="00F1252D" w:rsidRDefault="00A05A56" w:rsidP="00F1252D">
      <w:pPr>
        <w:pStyle w:val="a5"/>
        <w:numPr>
          <w:ilvl w:val="0"/>
          <w:numId w:val="113"/>
        </w:numPr>
        <w:tabs>
          <w:tab w:val="left" w:pos="1169"/>
        </w:tabs>
        <w:ind w:left="1161" w:right="559" w:hanging="356"/>
        <w:jc w:val="both"/>
        <w:rPr>
          <w:sz w:val="24"/>
          <w:szCs w:val="24"/>
          <w:lang w:val="ru-RU"/>
        </w:rPr>
      </w:pPr>
      <w:r w:rsidRPr="00F1252D">
        <w:rPr>
          <w:sz w:val="24"/>
          <w:szCs w:val="24"/>
          <w:lang w:val="ru-RU"/>
        </w:rPr>
        <w:t>Для обеспечения высокой эффективности СРС обязательно введение СРСП (</w:t>
      </w:r>
      <w:r w:rsidRPr="00F1252D">
        <w:rPr>
          <w:sz w:val="24"/>
          <w:szCs w:val="24"/>
        </w:rPr>
        <w:t>office</w:t>
      </w:r>
      <w:r w:rsidRPr="00F1252D">
        <w:rPr>
          <w:sz w:val="24"/>
          <w:szCs w:val="24"/>
          <w:lang w:val="ru-RU"/>
        </w:rPr>
        <w:t xml:space="preserve"> </w:t>
      </w:r>
      <w:r w:rsidRPr="00F1252D">
        <w:rPr>
          <w:sz w:val="24"/>
          <w:szCs w:val="24"/>
        </w:rPr>
        <w:t>hours</w:t>
      </w:r>
      <w:r w:rsidRPr="00F1252D">
        <w:rPr>
          <w:sz w:val="24"/>
          <w:szCs w:val="24"/>
          <w:lang w:val="ru-RU"/>
        </w:rPr>
        <w:t>) – самостоятельной работы студента под</w:t>
      </w:r>
      <w:r w:rsidRPr="00F1252D">
        <w:rPr>
          <w:spacing w:val="40"/>
          <w:sz w:val="24"/>
          <w:szCs w:val="24"/>
          <w:lang w:val="ru-RU"/>
        </w:rPr>
        <w:t xml:space="preserve"> </w:t>
      </w:r>
      <w:r w:rsidRPr="00F1252D">
        <w:rPr>
          <w:sz w:val="24"/>
          <w:szCs w:val="24"/>
          <w:lang w:val="ru-RU"/>
        </w:rPr>
        <w:t>руководством преподавателя с указанием часов в расписании. Остальные часы СРС должны быть подтверждены заданиями тьютора, требующими от студента ежедневной самостоятельной работы.</w:t>
      </w:r>
    </w:p>
    <w:p w:rsidR="00B15762" w:rsidRPr="00F1252D" w:rsidRDefault="00A05A56" w:rsidP="00F1252D">
      <w:pPr>
        <w:pStyle w:val="a5"/>
        <w:numPr>
          <w:ilvl w:val="0"/>
          <w:numId w:val="113"/>
        </w:numPr>
        <w:tabs>
          <w:tab w:val="left" w:pos="1169"/>
        </w:tabs>
        <w:ind w:left="1161" w:right="555" w:hanging="356"/>
        <w:jc w:val="both"/>
        <w:rPr>
          <w:sz w:val="24"/>
          <w:szCs w:val="24"/>
          <w:lang w:val="ru-RU"/>
        </w:rPr>
      </w:pPr>
      <w:r w:rsidRPr="00F1252D">
        <w:rPr>
          <w:sz w:val="24"/>
          <w:szCs w:val="24"/>
          <w:lang w:val="ru-RU"/>
        </w:rPr>
        <w:t>Каждый студент должен бы</w:t>
      </w:r>
      <w:r w:rsidRPr="00F1252D">
        <w:rPr>
          <w:sz w:val="24"/>
          <w:szCs w:val="24"/>
          <w:lang w:val="ru-RU"/>
        </w:rPr>
        <w:t xml:space="preserve">ть обеспечен справочником-путеводителем на весь период обучения и учебно-методическим комплексом по каждой </w:t>
      </w:r>
      <w:r w:rsidRPr="00F1252D">
        <w:rPr>
          <w:spacing w:val="-2"/>
          <w:sz w:val="24"/>
          <w:szCs w:val="24"/>
          <w:lang w:val="ru-RU"/>
        </w:rPr>
        <w:t>дисциплине.</w:t>
      </w:r>
    </w:p>
    <w:p w:rsidR="00B15762" w:rsidRPr="00F1252D" w:rsidRDefault="00A05A56" w:rsidP="00F1252D">
      <w:pPr>
        <w:pStyle w:val="a5"/>
        <w:numPr>
          <w:ilvl w:val="0"/>
          <w:numId w:val="113"/>
        </w:numPr>
        <w:tabs>
          <w:tab w:val="left" w:pos="1169"/>
        </w:tabs>
        <w:ind w:left="1161" w:right="560" w:hanging="356"/>
        <w:jc w:val="both"/>
        <w:rPr>
          <w:sz w:val="24"/>
          <w:szCs w:val="24"/>
          <w:lang w:val="ru-RU"/>
        </w:rPr>
      </w:pPr>
      <w:r w:rsidRPr="00F1252D">
        <w:rPr>
          <w:sz w:val="24"/>
          <w:szCs w:val="24"/>
          <w:lang w:val="ru-RU"/>
        </w:rPr>
        <w:t>Справочник-путеводитель включает: • права и обязанности, Кодекс чести студента; • рабочий учебный план на период обучения; • методику</w:t>
      </w:r>
      <w:r w:rsidRPr="00F1252D">
        <w:rPr>
          <w:spacing w:val="40"/>
          <w:sz w:val="24"/>
          <w:szCs w:val="24"/>
          <w:lang w:val="ru-RU"/>
        </w:rPr>
        <w:t xml:space="preserve"> </w:t>
      </w:r>
      <w:r w:rsidRPr="00F1252D">
        <w:rPr>
          <w:sz w:val="24"/>
          <w:szCs w:val="24"/>
          <w:lang w:val="ru-RU"/>
        </w:rPr>
        <w:t>рас</w:t>
      </w:r>
      <w:r w:rsidRPr="00F1252D">
        <w:rPr>
          <w:sz w:val="24"/>
          <w:szCs w:val="24"/>
          <w:lang w:val="ru-RU"/>
        </w:rPr>
        <w:t xml:space="preserve">чета </w:t>
      </w:r>
      <w:r w:rsidRPr="00F1252D">
        <w:rPr>
          <w:sz w:val="24"/>
          <w:szCs w:val="24"/>
        </w:rPr>
        <w:t>GPA</w:t>
      </w:r>
      <w:r w:rsidRPr="00F1252D">
        <w:rPr>
          <w:sz w:val="24"/>
          <w:szCs w:val="24"/>
          <w:lang w:val="ru-RU"/>
        </w:rPr>
        <w:t>; • требования к итоговой государственной аттестации.</w:t>
      </w:r>
    </w:p>
    <w:p w:rsidR="00B15762" w:rsidRPr="00F1252D" w:rsidRDefault="00A05A56" w:rsidP="00F1252D">
      <w:pPr>
        <w:pStyle w:val="a5"/>
        <w:numPr>
          <w:ilvl w:val="0"/>
          <w:numId w:val="113"/>
        </w:numPr>
        <w:tabs>
          <w:tab w:val="left" w:pos="1169"/>
        </w:tabs>
        <w:ind w:left="1161" w:right="561" w:hanging="356"/>
        <w:jc w:val="both"/>
        <w:rPr>
          <w:sz w:val="24"/>
          <w:szCs w:val="24"/>
          <w:lang w:val="ru-RU"/>
        </w:rPr>
      </w:pPr>
      <w:r w:rsidRPr="00F1252D">
        <w:rPr>
          <w:sz w:val="24"/>
          <w:szCs w:val="24"/>
          <w:lang w:val="ru-RU"/>
        </w:rPr>
        <w:t>Учебно-методический комплекс по учебной дисциплине для студента состоит из: • программа обучения (</w:t>
      </w:r>
      <w:r w:rsidRPr="00F1252D">
        <w:rPr>
          <w:sz w:val="24"/>
          <w:szCs w:val="24"/>
        </w:rPr>
        <w:t>Syllabus</w:t>
      </w:r>
      <w:r w:rsidRPr="00F1252D">
        <w:rPr>
          <w:sz w:val="24"/>
          <w:szCs w:val="24"/>
          <w:lang w:val="ru-RU"/>
        </w:rPr>
        <w:t>) по каждой дисциплине; •</w:t>
      </w:r>
      <w:r w:rsidRPr="00F1252D">
        <w:rPr>
          <w:spacing w:val="40"/>
          <w:sz w:val="24"/>
          <w:szCs w:val="24"/>
          <w:lang w:val="ru-RU"/>
        </w:rPr>
        <w:t xml:space="preserve"> </w:t>
      </w:r>
      <w:r w:rsidRPr="00F1252D">
        <w:rPr>
          <w:sz w:val="24"/>
          <w:szCs w:val="24"/>
          <w:lang w:val="ru-RU"/>
        </w:rPr>
        <w:t>план практических (семинарских) занятий; • задания по самостоя</w:t>
      </w:r>
      <w:r w:rsidRPr="00F1252D">
        <w:rPr>
          <w:sz w:val="24"/>
          <w:szCs w:val="24"/>
          <w:lang w:val="ru-RU"/>
        </w:rPr>
        <w:t>тельной работе студента; • и др.</w:t>
      </w:r>
    </w:p>
    <w:p w:rsidR="00B15762" w:rsidRPr="00F1252D" w:rsidRDefault="00A05A56" w:rsidP="00F1252D">
      <w:pPr>
        <w:pStyle w:val="a5"/>
        <w:numPr>
          <w:ilvl w:val="0"/>
          <w:numId w:val="113"/>
        </w:numPr>
        <w:tabs>
          <w:tab w:val="left" w:pos="1169"/>
        </w:tabs>
        <w:ind w:left="1161" w:right="560" w:hanging="356"/>
        <w:jc w:val="both"/>
        <w:rPr>
          <w:sz w:val="24"/>
          <w:szCs w:val="24"/>
          <w:lang w:val="ru-RU"/>
        </w:rPr>
      </w:pPr>
      <w:r w:rsidRPr="00F1252D">
        <w:rPr>
          <w:sz w:val="24"/>
          <w:szCs w:val="24"/>
          <w:lang w:val="ru-RU"/>
        </w:rPr>
        <w:t>Учебные занятия должны проводиться в активных творческих формах (кейс-стади, тренинги, диспуты, круглые столы, семинары и др.)</w:t>
      </w:r>
    </w:p>
    <w:p w:rsidR="00B15762" w:rsidRPr="00F1252D" w:rsidRDefault="00A05A56" w:rsidP="00F1252D">
      <w:pPr>
        <w:pStyle w:val="a5"/>
        <w:numPr>
          <w:ilvl w:val="0"/>
          <w:numId w:val="113"/>
        </w:numPr>
        <w:tabs>
          <w:tab w:val="left" w:pos="1169"/>
        </w:tabs>
        <w:ind w:left="1161" w:right="560" w:hanging="356"/>
        <w:jc w:val="both"/>
        <w:rPr>
          <w:sz w:val="24"/>
          <w:szCs w:val="24"/>
        </w:rPr>
      </w:pPr>
      <w:r w:rsidRPr="00F1252D">
        <w:rPr>
          <w:sz w:val="24"/>
          <w:szCs w:val="24"/>
          <w:lang w:val="ru-RU"/>
        </w:rPr>
        <w:t>Формой контроля знаний обучающихся по учебным дисциплинам является экзамен, проводимый в конце и</w:t>
      </w:r>
      <w:r w:rsidRPr="00F1252D">
        <w:rPr>
          <w:sz w:val="24"/>
          <w:szCs w:val="24"/>
          <w:lang w:val="ru-RU"/>
        </w:rPr>
        <w:t xml:space="preserve">х изучения. </w:t>
      </w:r>
      <w:r w:rsidRPr="00F1252D">
        <w:rPr>
          <w:sz w:val="24"/>
          <w:szCs w:val="24"/>
        </w:rPr>
        <w:t>Знания оцениваются по многобалльной буквенной системе:</w:t>
      </w:r>
    </w:p>
    <w:p w:rsidR="00B15762" w:rsidRPr="00F1252D" w:rsidRDefault="00B15762" w:rsidP="00F1252D">
      <w:pPr>
        <w:pStyle w:val="a3"/>
        <w:rPr>
          <w:sz w:val="24"/>
          <w:szCs w:val="24"/>
        </w:rPr>
      </w:pPr>
    </w:p>
    <w:tbl>
      <w:tblPr>
        <w:tblStyle w:val="TableNormal"/>
        <w:tblW w:w="0" w:type="auto"/>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4"/>
        <w:gridCol w:w="2321"/>
        <w:gridCol w:w="1629"/>
        <w:gridCol w:w="3543"/>
      </w:tblGrid>
      <w:tr w:rsidR="00B15762" w:rsidRPr="00F1252D">
        <w:trPr>
          <w:trHeight w:val="964"/>
        </w:trPr>
        <w:tc>
          <w:tcPr>
            <w:tcW w:w="1894" w:type="dxa"/>
          </w:tcPr>
          <w:p w:rsidR="00B15762" w:rsidRPr="00F1252D" w:rsidRDefault="00A05A56" w:rsidP="00F1252D">
            <w:pPr>
              <w:pStyle w:val="TableParagraph"/>
              <w:tabs>
                <w:tab w:val="left" w:pos="1496"/>
              </w:tabs>
              <w:ind w:right="96"/>
              <w:rPr>
                <w:sz w:val="24"/>
                <w:szCs w:val="24"/>
              </w:rPr>
            </w:pPr>
            <w:r w:rsidRPr="00F1252D">
              <w:rPr>
                <w:spacing w:val="-2"/>
                <w:sz w:val="24"/>
                <w:szCs w:val="24"/>
              </w:rPr>
              <w:t>Оценка</w:t>
            </w:r>
            <w:r w:rsidRPr="00F1252D">
              <w:rPr>
                <w:sz w:val="24"/>
                <w:szCs w:val="24"/>
              </w:rPr>
              <w:tab/>
            </w:r>
            <w:r w:rsidRPr="00F1252D">
              <w:rPr>
                <w:spacing w:val="-6"/>
                <w:sz w:val="24"/>
                <w:szCs w:val="24"/>
              </w:rPr>
              <w:t xml:space="preserve">по </w:t>
            </w:r>
            <w:r w:rsidRPr="00F1252D">
              <w:rPr>
                <w:spacing w:val="-2"/>
                <w:sz w:val="24"/>
                <w:szCs w:val="24"/>
              </w:rPr>
              <w:t>буквенной</w:t>
            </w:r>
          </w:p>
          <w:p w:rsidR="00B15762" w:rsidRPr="00F1252D" w:rsidRDefault="00A05A56" w:rsidP="00F1252D">
            <w:pPr>
              <w:pStyle w:val="TableParagraph"/>
              <w:rPr>
                <w:sz w:val="24"/>
                <w:szCs w:val="24"/>
              </w:rPr>
            </w:pPr>
            <w:r w:rsidRPr="00F1252D">
              <w:rPr>
                <w:spacing w:val="-2"/>
                <w:sz w:val="24"/>
                <w:szCs w:val="24"/>
              </w:rPr>
              <w:t>системе</w:t>
            </w:r>
          </w:p>
        </w:tc>
        <w:tc>
          <w:tcPr>
            <w:tcW w:w="2321" w:type="dxa"/>
          </w:tcPr>
          <w:p w:rsidR="00B15762" w:rsidRPr="00F1252D" w:rsidRDefault="00A05A56" w:rsidP="00F1252D">
            <w:pPr>
              <w:pStyle w:val="TableParagraph"/>
              <w:rPr>
                <w:sz w:val="24"/>
                <w:szCs w:val="24"/>
              </w:rPr>
            </w:pPr>
            <w:r w:rsidRPr="00F1252D">
              <w:rPr>
                <w:spacing w:val="-2"/>
                <w:sz w:val="24"/>
                <w:szCs w:val="24"/>
              </w:rPr>
              <w:t>Баллы</w:t>
            </w:r>
          </w:p>
        </w:tc>
        <w:tc>
          <w:tcPr>
            <w:tcW w:w="1629" w:type="dxa"/>
          </w:tcPr>
          <w:p w:rsidR="00B15762" w:rsidRPr="00F1252D" w:rsidRDefault="00A05A56" w:rsidP="00F1252D">
            <w:pPr>
              <w:pStyle w:val="TableParagraph"/>
              <w:ind w:left="108"/>
              <w:rPr>
                <w:sz w:val="24"/>
                <w:szCs w:val="24"/>
              </w:rPr>
            </w:pPr>
            <w:r w:rsidRPr="00F1252D">
              <w:rPr>
                <w:spacing w:val="-2"/>
                <w:sz w:val="24"/>
                <w:szCs w:val="24"/>
              </w:rPr>
              <w:t>%-ное содержание</w:t>
            </w:r>
          </w:p>
        </w:tc>
        <w:tc>
          <w:tcPr>
            <w:tcW w:w="3543" w:type="dxa"/>
          </w:tcPr>
          <w:p w:rsidR="00B15762" w:rsidRPr="00F1252D" w:rsidRDefault="00A05A56" w:rsidP="00F1252D">
            <w:pPr>
              <w:pStyle w:val="TableParagraph"/>
              <w:tabs>
                <w:tab w:val="left" w:pos="1216"/>
                <w:tab w:val="left" w:pos="1727"/>
              </w:tabs>
              <w:ind w:left="108" w:right="97"/>
              <w:rPr>
                <w:sz w:val="24"/>
                <w:szCs w:val="24"/>
              </w:rPr>
            </w:pPr>
            <w:r w:rsidRPr="00F1252D">
              <w:rPr>
                <w:spacing w:val="-2"/>
                <w:sz w:val="24"/>
                <w:szCs w:val="24"/>
              </w:rPr>
              <w:t>Оценка</w:t>
            </w:r>
            <w:r w:rsidRPr="00F1252D">
              <w:rPr>
                <w:sz w:val="24"/>
                <w:szCs w:val="24"/>
              </w:rPr>
              <w:tab/>
            </w:r>
            <w:r w:rsidRPr="00F1252D">
              <w:rPr>
                <w:spacing w:val="-6"/>
                <w:sz w:val="24"/>
                <w:szCs w:val="24"/>
              </w:rPr>
              <w:t>по</w:t>
            </w:r>
            <w:r w:rsidRPr="00F1252D">
              <w:rPr>
                <w:sz w:val="24"/>
                <w:szCs w:val="24"/>
              </w:rPr>
              <w:tab/>
            </w:r>
            <w:r w:rsidRPr="00F1252D">
              <w:rPr>
                <w:spacing w:val="-2"/>
                <w:sz w:val="24"/>
                <w:szCs w:val="24"/>
              </w:rPr>
              <w:t>традиционной системе</w:t>
            </w:r>
          </w:p>
        </w:tc>
      </w:tr>
      <w:tr w:rsidR="00B15762" w:rsidRPr="00F1252D">
        <w:trPr>
          <w:trHeight w:val="321"/>
        </w:trPr>
        <w:tc>
          <w:tcPr>
            <w:tcW w:w="1894" w:type="dxa"/>
          </w:tcPr>
          <w:p w:rsidR="00B15762" w:rsidRPr="00F1252D" w:rsidRDefault="00A05A56" w:rsidP="00F1252D">
            <w:pPr>
              <w:pStyle w:val="TableParagraph"/>
              <w:rPr>
                <w:sz w:val="24"/>
                <w:szCs w:val="24"/>
              </w:rPr>
            </w:pPr>
            <w:r w:rsidRPr="00F1252D">
              <w:rPr>
                <w:sz w:val="24"/>
                <w:szCs w:val="24"/>
              </w:rPr>
              <w:t>A</w:t>
            </w:r>
          </w:p>
        </w:tc>
        <w:tc>
          <w:tcPr>
            <w:tcW w:w="2321" w:type="dxa"/>
          </w:tcPr>
          <w:p w:rsidR="00B15762" w:rsidRPr="00F1252D" w:rsidRDefault="00A05A56" w:rsidP="00F1252D">
            <w:pPr>
              <w:pStyle w:val="TableParagraph"/>
              <w:rPr>
                <w:sz w:val="24"/>
                <w:szCs w:val="24"/>
              </w:rPr>
            </w:pPr>
            <w:r w:rsidRPr="00F1252D">
              <w:rPr>
                <w:spacing w:val="-5"/>
                <w:sz w:val="24"/>
                <w:szCs w:val="24"/>
              </w:rPr>
              <w:t>4,0</w:t>
            </w:r>
          </w:p>
        </w:tc>
        <w:tc>
          <w:tcPr>
            <w:tcW w:w="1629" w:type="dxa"/>
          </w:tcPr>
          <w:p w:rsidR="00B15762" w:rsidRPr="00F1252D" w:rsidRDefault="00A05A56" w:rsidP="00F1252D">
            <w:pPr>
              <w:pStyle w:val="TableParagraph"/>
              <w:ind w:left="108"/>
              <w:rPr>
                <w:sz w:val="24"/>
                <w:szCs w:val="24"/>
              </w:rPr>
            </w:pPr>
            <w:r w:rsidRPr="00F1252D">
              <w:rPr>
                <w:spacing w:val="-5"/>
                <w:sz w:val="24"/>
                <w:szCs w:val="24"/>
              </w:rPr>
              <w:t>100</w:t>
            </w:r>
          </w:p>
        </w:tc>
        <w:tc>
          <w:tcPr>
            <w:tcW w:w="3543" w:type="dxa"/>
          </w:tcPr>
          <w:p w:rsidR="00B15762" w:rsidRPr="00F1252D" w:rsidRDefault="00A05A56" w:rsidP="00F1252D">
            <w:pPr>
              <w:pStyle w:val="TableParagraph"/>
              <w:ind w:left="108"/>
              <w:rPr>
                <w:sz w:val="24"/>
                <w:szCs w:val="24"/>
              </w:rPr>
            </w:pPr>
            <w:r w:rsidRPr="00F1252D">
              <w:rPr>
                <w:spacing w:val="-2"/>
                <w:sz w:val="24"/>
                <w:szCs w:val="24"/>
              </w:rPr>
              <w:t>Отлично</w:t>
            </w:r>
          </w:p>
        </w:tc>
      </w:tr>
      <w:tr w:rsidR="00B15762" w:rsidRPr="00F1252D">
        <w:trPr>
          <w:trHeight w:val="323"/>
        </w:trPr>
        <w:tc>
          <w:tcPr>
            <w:tcW w:w="1894" w:type="dxa"/>
          </w:tcPr>
          <w:p w:rsidR="00B15762" w:rsidRPr="00F1252D" w:rsidRDefault="00A05A56" w:rsidP="00F1252D">
            <w:pPr>
              <w:pStyle w:val="TableParagraph"/>
              <w:rPr>
                <w:sz w:val="24"/>
                <w:szCs w:val="24"/>
              </w:rPr>
            </w:pPr>
            <w:r w:rsidRPr="00F1252D">
              <w:rPr>
                <w:spacing w:val="-5"/>
                <w:sz w:val="24"/>
                <w:szCs w:val="24"/>
              </w:rPr>
              <w:t>A-</w:t>
            </w:r>
          </w:p>
        </w:tc>
        <w:tc>
          <w:tcPr>
            <w:tcW w:w="2321" w:type="dxa"/>
          </w:tcPr>
          <w:p w:rsidR="00B15762" w:rsidRPr="00F1252D" w:rsidRDefault="00A05A56" w:rsidP="00F1252D">
            <w:pPr>
              <w:pStyle w:val="TableParagraph"/>
              <w:rPr>
                <w:sz w:val="24"/>
                <w:szCs w:val="24"/>
              </w:rPr>
            </w:pPr>
            <w:r w:rsidRPr="00F1252D">
              <w:rPr>
                <w:spacing w:val="-4"/>
                <w:sz w:val="24"/>
                <w:szCs w:val="24"/>
              </w:rPr>
              <w:t>3,67</w:t>
            </w:r>
          </w:p>
        </w:tc>
        <w:tc>
          <w:tcPr>
            <w:tcW w:w="1629" w:type="dxa"/>
          </w:tcPr>
          <w:p w:rsidR="00B15762" w:rsidRPr="00F1252D" w:rsidRDefault="00A05A56" w:rsidP="00F1252D">
            <w:pPr>
              <w:pStyle w:val="TableParagraph"/>
              <w:ind w:left="108"/>
              <w:rPr>
                <w:sz w:val="24"/>
                <w:szCs w:val="24"/>
              </w:rPr>
            </w:pPr>
            <w:r w:rsidRPr="00F1252D">
              <w:rPr>
                <w:spacing w:val="-2"/>
                <w:sz w:val="24"/>
                <w:szCs w:val="24"/>
              </w:rPr>
              <w:t>90-</w:t>
            </w:r>
            <w:r w:rsidRPr="00F1252D">
              <w:rPr>
                <w:spacing w:val="-5"/>
                <w:sz w:val="24"/>
                <w:szCs w:val="24"/>
              </w:rPr>
              <w:t>94</w:t>
            </w:r>
          </w:p>
        </w:tc>
        <w:tc>
          <w:tcPr>
            <w:tcW w:w="3543" w:type="dxa"/>
          </w:tcPr>
          <w:p w:rsidR="00B15762" w:rsidRPr="00F1252D" w:rsidRDefault="00B15762" w:rsidP="00F1252D">
            <w:pPr>
              <w:pStyle w:val="TableParagraph"/>
              <w:ind w:left="0"/>
              <w:rPr>
                <w:sz w:val="24"/>
                <w:szCs w:val="24"/>
              </w:rPr>
            </w:pPr>
          </w:p>
        </w:tc>
      </w:tr>
      <w:tr w:rsidR="00B15762" w:rsidRPr="00F1252D">
        <w:trPr>
          <w:trHeight w:val="321"/>
        </w:trPr>
        <w:tc>
          <w:tcPr>
            <w:tcW w:w="1894" w:type="dxa"/>
          </w:tcPr>
          <w:p w:rsidR="00B15762" w:rsidRPr="00F1252D" w:rsidRDefault="00A05A56" w:rsidP="00F1252D">
            <w:pPr>
              <w:pStyle w:val="TableParagraph"/>
              <w:rPr>
                <w:sz w:val="24"/>
                <w:szCs w:val="24"/>
              </w:rPr>
            </w:pPr>
            <w:r w:rsidRPr="00F1252D">
              <w:rPr>
                <w:spacing w:val="-5"/>
                <w:sz w:val="24"/>
                <w:szCs w:val="24"/>
              </w:rPr>
              <w:t>B+</w:t>
            </w:r>
          </w:p>
        </w:tc>
        <w:tc>
          <w:tcPr>
            <w:tcW w:w="2321" w:type="dxa"/>
          </w:tcPr>
          <w:p w:rsidR="00B15762" w:rsidRPr="00F1252D" w:rsidRDefault="00A05A56" w:rsidP="00F1252D">
            <w:pPr>
              <w:pStyle w:val="TableParagraph"/>
              <w:rPr>
                <w:sz w:val="24"/>
                <w:szCs w:val="24"/>
              </w:rPr>
            </w:pPr>
            <w:r w:rsidRPr="00F1252D">
              <w:rPr>
                <w:spacing w:val="-4"/>
                <w:sz w:val="24"/>
                <w:szCs w:val="24"/>
              </w:rPr>
              <w:t>3,33</w:t>
            </w:r>
          </w:p>
        </w:tc>
        <w:tc>
          <w:tcPr>
            <w:tcW w:w="1629" w:type="dxa"/>
          </w:tcPr>
          <w:p w:rsidR="00B15762" w:rsidRPr="00F1252D" w:rsidRDefault="00A05A56" w:rsidP="00F1252D">
            <w:pPr>
              <w:pStyle w:val="TableParagraph"/>
              <w:ind w:left="108"/>
              <w:rPr>
                <w:sz w:val="24"/>
                <w:szCs w:val="24"/>
              </w:rPr>
            </w:pPr>
            <w:r w:rsidRPr="00F1252D">
              <w:rPr>
                <w:spacing w:val="-2"/>
                <w:sz w:val="24"/>
                <w:szCs w:val="24"/>
              </w:rPr>
              <w:t>85-</w:t>
            </w:r>
            <w:r w:rsidRPr="00F1252D">
              <w:rPr>
                <w:spacing w:val="-5"/>
                <w:sz w:val="24"/>
                <w:szCs w:val="24"/>
              </w:rPr>
              <w:t>89</w:t>
            </w:r>
          </w:p>
        </w:tc>
        <w:tc>
          <w:tcPr>
            <w:tcW w:w="3543" w:type="dxa"/>
          </w:tcPr>
          <w:p w:rsidR="00B15762" w:rsidRPr="00F1252D" w:rsidRDefault="00A05A56" w:rsidP="00F1252D">
            <w:pPr>
              <w:pStyle w:val="TableParagraph"/>
              <w:ind w:left="108"/>
              <w:rPr>
                <w:sz w:val="24"/>
                <w:szCs w:val="24"/>
              </w:rPr>
            </w:pPr>
            <w:r w:rsidRPr="00F1252D">
              <w:rPr>
                <w:spacing w:val="-2"/>
                <w:sz w:val="24"/>
                <w:szCs w:val="24"/>
              </w:rPr>
              <w:t>Хорошо</w:t>
            </w:r>
          </w:p>
        </w:tc>
      </w:tr>
      <w:tr w:rsidR="00B15762" w:rsidRPr="00F1252D">
        <w:trPr>
          <w:trHeight w:val="321"/>
        </w:trPr>
        <w:tc>
          <w:tcPr>
            <w:tcW w:w="1894" w:type="dxa"/>
          </w:tcPr>
          <w:p w:rsidR="00B15762" w:rsidRPr="00F1252D" w:rsidRDefault="00A05A56" w:rsidP="00F1252D">
            <w:pPr>
              <w:pStyle w:val="TableParagraph"/>
              <w:rPr>
                <w:sz w:val="24"/>
                <w:szCs w:val="24"/>
              </w:rPr>
            </w:pPr>
            <w:r w:rsidRPr="00F1252D">
              <w:rPr>
                <w:sz w:val="24"/>
                <w:szCs w:val="24"/>
              </w:rPr>
              <w:t>B</w:t>
            </w:r>
          </w:p>
        </w:tc>
        <w:tc>
          <w:tcPr>
            <w:tcW w:w="2321" w:type="dxa"/>
          </w:tcPr>
          <w:p w:rsidR="00B15762" w:rsidRPr="00F1252D" w:rsidRDefault="00A05A56" w:rsidP="00F1252D">
            <w:pPr>
              <w:pStyle w:val="TableParagraph"/>
              <w:rPr>
                <w:sz w:val="24"/>
                <w:szCs w:val="24"/>
              </w:rPr>
            </w:pPr>
            <w:r w:rsidRPr="00F1252D">
              <w:rPr>
                <w:spacing w:val="-5"/>
                <w:sz w:val="24"/>
                <w:szCs w:val="24"/>
              </w:rPr>
              <w:t>3,0</w:t>
            </w:r>
          </w:p>
        </w:tc>
        <w:tc>
          <w:tcPr>
            <w:tcW w:w="1629" w:type="dxa"/>
          </w:tcPr>
          <w:p w:rsidR="00B15762" w:rsidRPr="00F1252D" w:rsidRDefault="00A05A56" w:rsidP="00F1252D">
            <w:pPr>
              <w:pStyle w:val="TableParagraph"/>
              <w:ind w:left="108"/>
              <w:rPr>
                <w:sz w:val="24"/>
                <w:szCs w:val="24"/>
              </w:rPr>
            </w:pPr>
            <w:r w:rsidRPr="00F1252D">
              <w:rPr>
                <w:spacing w:val="-2"/>
                <w:sz w:val="24"/>
                <w:szCs w:val="24"/>
              </w:rPr>
              <w:t>80-</w:t>
            </w:r>
            <w:r w:rsidRPr="00F1252D">
              <w:rPr>
                <w:spacing w:val="-5"/>
                <w:sz w:val="24"/>
                <w:szCs w:val="24"/>
              </w:rPr>
              <w:t>84</w:t>
            </w:r>
          </w:p>
        </w:tc>
        <w:tc>
          <w:tcPr>
            <w:tcW w:w="3543" w:type="dxa"/>
          </w:tcPr>
          <w:p w:rsidR="00B15762" w:rsidRPr="00F1252D" w:rsidRDefault="00B15762" w:rsidP="00F1252D">
            <w:pPr>
              <w:pStyle w:val="TableParagraph"/>
              <w:ind w:left="0"/>
              <w:rPr>
                <w:sz w:val="24"/>
                <w:szCs w:val="24"/>
              </w:rPr>
            </w:pPr>
          </w:p>
        </w:tc>
      </w:tr>
      <w:tr w:rsidR="00B15762" w:rsidRPr="00F1252D">
        <w:trPr>
          <w:trHeight w:val="323"/>
        </w:trPr>
        <w:tc>
          <w:tcPr>
            <w:tcW w:w="1894" w:type="dxa"/>
          </w:tcPr>
          <w:p w:rsidR="00B15762" w:rsidRPr="00F1252D" w:rsidRDefault="00A05A56" w:rsidP="00F1252D">
            <w:pPr>
              <w:pStyle w:val="TableParagraph"/>
              <w:rPr>
                <w:sz w:val="24"/>
                <w:szCs w:val="24"/>
              </w:rPr>
            </w:pPr>
            <w:r w:rsidRPr="00F1252D">
              <w:rPr>
                <w:spacing w:val="-5"/>
                <w:sz w:val="24"/>
                <w:szCs w:val="24"/>
              </w:rPr>
              <w:t>B-</w:t>
            </w:r>
          </w:p>
        </w:tc>
        <w:tc>
          <w:tcPr>
            <w:tcW w:w="2321" w:type="dxa"/>
          </w:tcPr>
          <w:p w:rsidR="00B15762" w:rsidRPr="00F1252D" w:rsidRDefault="00A05A56" w:rsidP="00F1252D">
            <w:pPr>
              <w:pStyle w:val="TableParagraph"/>
              <w:rPr>
                <w:sz w:val="24"/>
                <w:szCs w:val="24"/>
              </w:rPr>
            </w:pPr>
            <w:r w:rsidRPr="00F1252D">
              <w:rPr>
                <w:spacing w:val="-4"/>
                <w:sz w:val="24"/>
                <w:szCs w:val="24"/>
              </w:rPr>
              <w:t>2,67</w:t>
            </w:r>
          </w:p>
        </w:tc>
        <w:tc>
          <w:tcPr>
            <w:tcW w:w="1629" w:type="dxa"/>
          </w:tcPr>
          <w:p w:rsidR="00B15762" w:rsidRPr="00F1252D" w:rsidRDefault="00A05A56" w:rsidP="00F1252D">
            <w:pPr>
              <w:pStyle w:val="TableParagraph"/>
              <w:ind w:left="108"/>
              <w:rPr>
                <w:sz w:val="24"/>
                <w:szCs w:val="24"/>
              </w:rPr>
            </w:pPr>
            <w:r w:rsidRPr="00F1252D">
              <w:rPr>
                <w:spacing w:val="-2"/>
                <w:sz w:val="24"/>
                <w:szCs w:val="24"/>
              </w:rPr>
              <w:t>75-</w:t>
            </w:r>
            <w:r w:rsidRPr="00F1252D">
              <w:rPr>
                <w:spacing w:val="-5"/>
                <w:sz w:val="24"/>
                <w:szCs w:val="24"/>
              </w:rPr>
              <w:t>79</w:t>
            </w:r>
          </w:p>
        </w:tc>
        <w:tc>
          <w:tcPr>
            <w:tcW w:w="3543" w:type="dxa"/>
          </w:tcPr>
          <w:p w:rsidR="00B15762" w:rsidRPr="00F1252D" w:rsidRDefault="00B15762" w:rsidP="00F1252D">
            <w:pPr>
              <w:pStyle w:val="TableParagraph"/>
              <w:ind w:left="0"/>
              <w:rPr>
                <w:sz w:val="24"/>
                <w:szCs w:val="24"/>
              </w:rPr>
            </w:pPr>
          </w:p>
        </w:tc>
      </w:tr>
      <w:tr w:rsidR="00B15762" w:rsidRPr="00F1252D">
        <w:trPr>
          <w:trHeight w:val="321"/>
        </w:trPr>
        <w:tc>
          <w:tcPr>
            <w:tcW w:w="1894" w:type="dxa"/>
          </w:tcPr>
          <w:p w:rsidR="00B15762" w:rsidRPr="00F1252D" w:rsidRDefault="00A05A56" w:rsidP="00F1252D">
            <w:pPr>
              <w:pStyle w:val="TableParagraph"/>
              <w:rPr>
                <w:sz w:val="24"/>
                <w:szCs w:val="24"/>
              </w:rPr>
            </w:pPr>
            <w:r w:rsidRPr="00F1252D">
              <w:rPr>
                <w:spacing w:val="-5"/>
                <w:sz w:val="24"/>
                <w:szCs w:val="24"/>
              </w:rPr>
              <w:t>C+</w:t>
            </w:r>
          </w:p>
        </w:tc>
        <w:tc>
          <w:tcPr>
            <w:tcW w:w="2321" w:type="dxa"/>
          </w:tcPr>
          <w:p w:rsidR="00B15762" w:rsidRPr="00F1252D" w:rsidRDefault="00A05A56" w:rsidP="00F1252D">
            <w:pPr>
              <w:pStyle w:val="TableParagraph"/>
              <w:rPr>
                <w:sz w:val="24"/>
                <w:szCs w:val="24"/>
              </w:rPr>
            </w:pPr>
            <w:r w:rsidRPr="00F1252D">
              <w:rPr>
                <w:spacing w:val="-4"/>
                <w:sz w:val="24"/>
                <w:szCs w:val="24"/>
              </w:rPr>
              <w:t>2,33</w:t>
            </w:r>
          </w:p>
        </w:tc>
        <w:tc>
          <w:tcPr>
            <w:tcW w:w="1629" w:type="dxa"/>
          </w:tcPr>
          <w:p w:rsidR="00B15762" w:rsidRPr="00F1252D" w:rsidRDefault="00A05A56" w:rsidP="00F1252D">
            <w:pPr>
              <w:pStyle w:val="TableParagraph"/>
              <w:ind w:left="108"/>
              <w:rPr>
                <w:sz w:val="24"/>
                <w:szCs w:val="24"/>
              </w:rPr>
            </w:pPr>
            <w:r w:rsidRPr="00F1252D">
              <w:rPr>
                <w:spacing w:val="-2"/>
                <w:sz w:val="24"/>
                <w:szCs w:val="24"/>
              </w:rPr>
              <w:t>70-</w:t>
            </w:r>
            <w:r w:rsidRPr="00F1252D">
              <w:rPr>
                <w:spacing w:val="-5"/>
                <w:sz w:val="24"/>
                <w:szCs w:val="24"/>
              </w:rPr>
              <w:t>74</w:t>
            </w:r>
          </w:p>
        </w:tc>
        <w:tc>
          <w:tcPr>
            <w:tcW w:w="3543" w:type="dxa"/>
          </w:tcPr>
          <w:p w:rsidR="00B15762" w:rsidRPr="00F1252D" w:rsidRDefault="00A05A56" w:rsidP="00F1252D">
            <w:pPr>
              <w:pStyle w:val="TableParagraph"/>
              <w:ind w:left="108"/>
              <w:rPr>
                <w:sz w:val="24"/>
                <w:szCs w:val="24"/>
              </w:rPr>
            </w:pPr>
            <w:r w:rsidRPr="00F1252D">
              <w:rPr>
                <w:spacing w:val="-2"/>
                <w:sz w:val="24"/>
                <w:szCs w:val="24"/>
              </w:rPr>
              <w:t>удовлетворительно</w:t>
            </w:r>
          </w:p>
        </w:tc>
      </w:tr>
      <w:tr w:rsidR="00B15762" w:rsidRPr="00F1252D">
        <w:trPr>
          <w:trHeight w:val="321"/>
        </w:trPr>
        <w:tc>
          <w:tcPr>
            <w:tcW w:w="1894" w:type="dxa"/>
          </w:tcPr>
          <w:p w:rsidR="00B15762" w:rsidRPr="00F1252D" w:rsidRDefault="00A05A56" w:rsidP="00F1252D">
            <w:pPr>
              <w:pStyle w:val="TableParagraph"/>
              <w:rPr>
                <w:sz w:val="24"/>
                <w:szCs w:val="24"/>
              </w:rPr>
            </w:pPr>
            <w:r w:rsidRPr="00F1252D">
              <w:rPr>
                <w:sz w:val="24"/>
                <w:szCs w:val="24"/>
              </w:rPr>
              <w:t>C</w:t>
            </w:r>
          </w:p>
        </w:tc>
        <w:tc>
          <w:tcPr>
            <w:tcW w:w="2321" w:type="dxa"/>
          </w:tcPr>
          <w:p w:rsidR="00B15762" w:rsidRPr="00F1252D" w:rsidRDefault="00A05A56" w:rsidP="00F1252D">
            <w:pPr>
              <w:pStyle w:val="TableParagraph"/>
              <w:rPr>
                <w:sz w:val="24"/>
                <w:szCs w:val="24"/>
              </w:rPr>
            </w:pPr>
            <w:r w:rsidRPr="00F1252D">
              <w:rPr>
                <w:spacing w:val="-5"/>
                <w:sz w:val="24"/>
                <w:szCs w:val="24"/>
              </w:rPr>
              <w:t>2,0</w:t>
            </w:r>
          </w:p>
        </w:tc>
        <w:tc>
          <w:tcPr>
            <w:tcW w:w="1629" w:type="dxa"/>
          </w:tcPr>
          <w:p w:rsidR="00B15762" w:rsidRPr="00F1252D" w:rsidRDefault="00A05A56" w:rsidP="00F1252D">
            <w:pPr>
              <w:pStyle w:val="TableParagraph"/>
              <w:ind w:left="108"/>
              <w:rPr>
                <w:sz w:val="24"/>
                <w:szCs w:val="24"/>
              </w:rPr>
            </w:pPr>
            <w:r w:rsidRPr="00F1252D">
              <w:rPr>
                <w:spacing w:val="-2"/>
                <w:sz w:val="24"/>
                <w:szCs w:val="24"/>
              </w:rPr>
              <w:t>65-</w:t>
            </w:r>
            <w:r w:rsidRPr="00F1252D">
              <w:rPr>
                <w:spacing w:val="-5"/>
                <w:sz w:val="24"/>
                <w:szCs w:val="24"/>
              </w:rPr>
              <w:t>69</w:t>
            </w:r>
          </w:p>
        </w:tc>
        <w:tc>
          <w:tcPr>
            <w:tcW w:w="3543" w:type="dxa"/>
          </w:tcPr>
          <w:p w:rsidR="00B15762" w:rsidRPr="00F1252D" w:rsidRDefault="00B15762" w:rsidP="00F1252D">
            <w:pPr>
              <w:pStyle w:val="TableParagraph"/>
              <w:ind w:left="0"/>
              <w:rPr>
                <w:sz w:val="24"/>
                <w:szCs w:val="24"/>
              </w:rPr>
            </w:pPr>
          </w:p>
        </w:tc>
      </w:tr>
      <w:tr w:rsidR="00B15762" w:rsidRPr="00F1252D">
        <w:trPr>
          <w:trHeight w:val="323"/>
        </w:trPr>
        <w:tc>
          <w:tcPr>
            <w:tcW w:w="1894" w:type="dxa"/>
          </w:tcPr>
          <w:p w:rsidR="00B15762" w:rsidRPr="00F1252D" w:rsidRDefault="00A05A56" w:rsidP="00F1252D">
            <w:pPr>
              <w:pStyle w:val="TableParagraph"/>
              <w:rPr>
                <w:sz w:val="24"/>
                <w:szCs w:val="24"/>
              </w:rPr>
            </w:pPr>
            <w:r w:rsidRPr="00F1252D">
              <w:rPr>
                <w:spacing w:val="-5"/>
                <w:sz w:val="24"/>
                <w:szCs w:val="24"/>
              </w:rPr>
              <w:t>C-</w:t>
            </w:r>
          </w:p>
        </w:tc>
        <w:tc>
          <w:tcPr>
            <w:tcW w:w="2321" w:type="dxa"/>
          </w:tcPr>
          <w:p w:rsidR="00B15762" w:rsidRPr="00F1252D" w:rsidRDefault="00A05A56" w:rsidP="00F1252D">
            <w:pPr>
              <w:pStyle w:val="TableParagraph"/>
              <w:rPr>
                <w:sz w:val="24"/>
                <w:szCs w:val="24"/>
              </w:rPr>
            </w:pPr>
            <w:r w:rsidRPr="00F1252D">
              <w:rPr>
                <w:spacing w:val="-4"/>
                <w:sz w:val="24"/>
                <w:szCs w:val="24"/>
              </w:rPr>
              <w:t>1,67</w:t>
            </w:r>
          </w:p>
        </w:tc>
        <w:tc>
          <w:tcPr>
            <w:tcW w:w="1629" w:type="dxa"/>
          </w:tcPr>
          <w:p w:rsidR="00B15762" w:rsidRPr="00F1252D" w:rsidRDefault="00A05A56" w:rsidP="00F1252D">
            <w:pPr>
              <w:pStyle w:val="TableParagraph"/>
              <w:ind w:left="108"/>
              <w:rPr>
                <w:sz w:val="24"/>
                <w:szCs w:val="24"/>
              </w:rPr>
            </w:pPr>
            <w:r w:rsidRPr="00F1252D">
              <w:rPr>
                <w:spacing w:val="-2"/>
                <w:sz w:val="24"/>
                <w:szCs w:val="24"/>
              </w:rPr>
              <w:t>60-</w:t>
            </w:r>
            <w:r w:rsidRPr="00F1252D">
              <w:rPr>
                <w:spacing w:val="-5"/>
                <w:sz w:val="24"/>
                <w:szCs w:val="24"/>
              </w:rPr>
              <w:t>64</w:t>
            </w:r>
          </w:p>
        </w:tc>
        <w:tc>
          <w:tcPr>
            <w:tcW w:w="3543" w:type="dxa"/>
          </w:tcPr>
          <w:p w:rsidR="00B15762" w:rsidRPr="00F1252D" w:rsidRDefault="00B15762" w:rsidP="00F1252D">
            <w:pPr>
              <w:pStyle w:val="TableParagraph"/>
              <w:ind w:left="0"/>
              <w:rPr>
                <w:sz w:val="24"/>
                <w:szCs w:val="24"/>
              </w:rPr>
            </w:pPr>
          </w:p>
        </w:tc>
      </w:tr>
      <w:tr w:rsidR="00B15762" w:rsidRPr="00F1252D">
        <w:trPr>
          <w:trHeight w:val="321"/>
        </w:trPr>
        <w:tc>
          <w:tcPr>
            <w:tcW w:w="1894" w:type="dxa"/>
          </w:tcPr>
          <w:p w:rsidR="00B15762" w:rsidRPr="00F1252D" w:rsidRDefault="00A05A56" w:rsidP="00F1252D">
            <w:pPr>
              <w:pStyle w:val="TableParagraph"/>
              <w:rPr>
                <w:sz w:val="24"/>
                <w:szCs w:val="24"/>
              </w:rPr>
            </w:pPr>
            <w:r w:rsidRPr="00F1252D">
              <w:rPr>
                <w:spacing w:val="-5"/>
                <w:sz w:val="24"/>
                <w:szCs w:val="24"/>
              </w:rPr>
              <w:t>D+</w:t>
            </w:r>
          </w:p>
        </w:tc>
        <w:tc>
          <w:tcPr>
            <w:tcW w:w="2321" w:type="dxa"/>
          </w:tcPr>
          <w:p w:rsidR="00B15762" w:rsidRPr="00F1252D" w:rsidRDefault="00A05A56" w:rsidP="00F1252D">
            <w:pPr>
              <w:pStyle w:val="TableParagraph"/>
              <w:rPr>
                <w:sz w:val="24"/>
                <w:szCs w:val="24"/>
              </w:rPr>
            </w:pPr>
            <w:r w:rsidRPr="00F1252D">
              <w:rPr>
                <w:spacing w:val="-4"/>
                <w:sz w:val="24"/>
                <w:szCs w:val="24"/>
              </w:rPr>
              <w:t>1,33</w:t>
            </w:r>
          </w:p>
        </w:tc>
        <w:tc>
          <w:tcPr>
            <w:tcW w:w="1629" w:type="dxa"/>
          </w:tcPr>
          <w:p w:rsidR="00B15762" w:rsidRPr="00F1252D" w:rsidRDefault="00A05A56" w:rsidP="00F1252D">
            <w:pPr>
              <w:pStyle w:val="TableParagraph"/>
              <w:ind w:left="108"/>
              <w:rPr>
                <w:sz w:val="24"/>
                <w:szCs w:val="24"/>
              </w:rPr>
            </w:pPr>
            <w:r w:rsidRPr="00F1252D">
              <w:rPr>
                <w:spacing w:val="-2"/>
                <w:sz w:val="24"/>
                <w:szCs w:val="24"/>
              </w:rPr>
              <w:t>55-</w:t>
            </w:r>
            <w:r w:rsidRPr="00F1252D">
              <w:rPr>
                <w:spacing w:val="-5"/>
                <w:sz w:val="24"/>
                <w:szCs w:val="24"/>
              </w:rPr>
              <w:t>59</w:t>
            </w:r>
          </w:p>
        </w:tc>
        <w:tc>
          <w:tcPr>
            <w:tcW w:w="3543" w:type="dxa"/>
          </w:tcPr>
          <w:p w:rsidR="00B15762" w:rsidRPr="00F1252D" w:rsidRDefault="00B15762" w:rsidP="00F1252D">
            <w:pPr>
              <w:pStyle w:val="TableParagraph"/>
              <w:ind w:left="0"/>
              <w:rPr>
                <w:sz w:val="24"/>
                <w:szCs w:val="24"/>
              </w:rPr>
            </w:pPr>
          </w:p>
        </w:tc>
      </w:tr>
      <w:tr w:rsidR="00B15762" w:rsidRPr="00F1252D">
        <w:trPr>
          <w:trHeight w:val="321"/>
        </w:trPr>
        <w:tc>
          <w:tcPr>
            <w:tcW w:w="1894" w:type="dxa"/>
          </w:tcPr>
          <w:p w:rsidR="00B15762" w:rsidRPr="00F1252D" w:rsidRDefault="00A05A56" w:rsidP="00F1252D">
            <w:pPr>
              <w:pStyle w:val="TableParagraph"/>
              <w:rPr>
                <w:sz w:val="24"/>
                <w:szCs w:val="24"/>
              </w:rPr>
            </w:pPr>
            <w:r w:rsidRPr="00F1252D">
              <w:rPr>
                <w:sz w:val="24"/>
                <w:szCs w:val="24"/>
              </w:rPr>
              <w:t>D</w:t>
            </w:r>
          </w:p>
        </w:tc>
        <w:tc>
          <w:tcPr>
            <w:tcW w:w="2321" w:type="dxa"/>
          </w:tcPr>
          <w:p w:rsidR="00B15762" w:rsidRPr="00F1252D" w:rsidRDefault="00A05A56" w:rsidP="00F1252D">
            <w:pPr>
              <w:pStyle w:val="TableParagraph"/>
              <w:rPr>
                <w:sz w:val="24"/>
                <w:szCs w:val="24"/>
              </w:rPr>
            </w:pPr>
            <w:r w:rsidRPr="00F1252D">
              <w:rPr>
                <w:spacing w:val="-5"/>
                <w:sz w:val="24"/>
                <w:szCs w:val="24"/>
              </w:rPr>
              <w:t>1,0</w:t>
            </w:r>
          </w:p>
        </w:tc>
        <w:tc>
          <w:tcPr>
            <w:tcW w:w="1629" w:type="dxa"/>
          </w:tcPr>
          <w:p w:rsidR="00B15762" w:rsidRPr="00F1252D" w:rsidRDefault="00A05A56" w:rsidP="00F1252D">
            <w:pPr>
              <w:pStyle w:val="TableParagraph"/>
              <w:ind w:left="108"/>
              <w:rPr>
                <w:sz w:val="24"/>
                <w:szCs w:val="24"/>
              </w:rPr>
            </w:pPr>
            <w:r w:rsidRPr="00F1252D">
              <w:rPr>
                <w:spacing w:val="-2"/>
                <w:sz w:val="24"/>
                <w:szCs w:val="24"/>
              </w:rPr>
              <w:t>50-</w:t>
            </w:r>
            <w:r w:rsidRPr="00F1252D">
              <w:rPr>
                <w:spacing w:val="-5"/>
                <w:sz w:val="24"/>
                <w:szCs w:val="24"/>
              </w:rPr>
              <w:t>54</w:t>
            </w:r>
          </w:p>
        </w:tc>
        <w:tc>
          <w:tcPr>
            <w:tcW w:w="3543" w:type="dxa"/>
          </w:tcPr>
          <w:p w:rsidR="00B15762" w:rsidRPr="00F1252D" w:rsidRDefault="00B15762" w:rsidP="00F1252D">
            <w:pPr>
              <w:pStyle w:val="TableParagraph"/>
              <w:ind w:left="0"/>
              <w:rPr>
                <w:sz w:val="24"/>
                <w:szCs w:val="24"/>
              </w:rPr>
            </w:pPr>
          </w:p>
        </w:tc>
      </w:tr>
      <w:tr w:rsidR="00B15762" w:rsidRPr="00F1252D">
        <w:trPr>
          <w:trHeight w:val="323"/>
        </w:trPr>
        <w:tc>
          <w:tcPr>
            <w:tcW w:w="1894" w:type="dxa"/>
          </w:tcPr>
          <w:p w:rsidR="00B15762" w:rsidRPr="00F1252D" w:rsidRDefault="00A05A56" w:rsidP="00F1252D">
            <w:pPr>
              <w:pStyle w:val="TableParagraph"/>
              <w:rPr>
                <w:sz w:val="24"/>
                <w:szCs w:val="24"/>
              </w:rPr>
            </w:pPr>
            <w:r w:rsidRPr="00F1252D">
              <w:rPr>
                <w:sz w:val="24"/>
                <w:szCs w:val="24"/>
              </w:rPr>
              <w:t>F</w:t>
            </w:r>
          </w:p>
        </w:tc>
        <w:tc>
          <w:tcPr>
            <w:tcW w:w="2321" w:type="dxa"/>
          </w:tcPr>
          <w:p w:rsidR="00B15762" w:rsidRPr="00F1252D" w:rsidRDefault="00A05A56" w:rsidP="00F1252D">
            <w:pPr>
              <w:pStyle w:val="TableParagraph"/>
              <w:rPr>
                <w:sz w:val="24"/>
                <w:szCs w:val="24"/>
              </w:rPr>
            </w:pPr>
            <w:r w:rsidRPr="00F1252D">
              <w:rPr>
                <w:sz w:val="24"/>
                <w:szCs w:val="24"/>
              </w:rPr>
              <w:t>0</w:t>
            </w:r>
          </w:p>
        </w:tc>
        <w:tc>
          <w:tcPr>
            <w:tcW w:w="1629" w:type="dxa"/>
          </w:tcPr>
          <w:p w:rsidR="00B15762" w:rsidRPr="00F1252D" w:rsidRDefault="00A05A56" w:rsidP="00F1252D">
            <w:pPr>
              <w:pStyle w:val="TableParagraph"/>
              <w:ind w:left="108"/>
              <w:rPr>
                <w:sz w:val="24"/>
                <w:szCs w:val="24"/>
              </w:rPr>
            </w:pPr>
            <w:r w:rsidRPr="00F1252D">
              <w:rPr>
                <w:sz w:val="24"/>
                <w:szCs w:val="24"/>
              </w:rPr>
              <w:t>0-</w:t>
            </w:r>
            <w:r w:rsidRPr="00F1252D">
              <w:rPr>
                <w:spacing w:val="-5"/>
                <w:sz w:val="24"/>
                <w:szCs w:val="24"/>
              </w:rPr>
              <w:t>49</w:t>
            </w:r>
          </w:p>
        </w:tc>
        <w:tc>
          <w:tcPr>
            <w:tcW w:w="3543" w:type="dxa"/>
          </w:tcPr>
          <w:p w:rsidR="00B15762" w:rsidRPr="00F1252D" w:rsidRDefault="00A05A56" w:rsidP="00F1252D">
            <w:pPr>
              <w:pStyle w:val="TableParagraph"/>
              <w:ind w:left="108"/>
              <w:rPr>
                <w:sz w:val="24"/>
                <w:szCs w:val="24"/>
              </w:rPr>
            </w:pPr>
            <w:r w:rsidRPr="00F1252D">
              <w:rPr>
                <w:spacing w:val="-2"/>
                <w:sz w:val="24"/>
                <w:szCs w:val="24"/>
              </w:rPr>
              <w:t>Неудовлетворительно</w:t>
            </w:r>
          </w:p>
        </w:tc>
      </w:tr>
    </w:tbl>
    <w:p w:rsidR="00B15762" w:rsidRPr="00F1252D" w:rsidRDefault="00B15762" w:rsidP="00F1252D">
      <w:pPr>
        <w:pStyle w:val="a3"/>
        <w:rPr>
          <w:sz w:val="24"/>
          <w:szCs w:val="24"/>
        </w:rPr>
      </w:pPr>
    </w:p>
    <w:p w:rsidR="00B15762" w:rsidRPr="00F1252D" w:rsidRDefault="00A05A56" w:rsidP="00F1252D">
      <w:pPr>
        <w:pStyle w:val="a3"/>
        <w:ind w:left="448" w:right="565" w:firstLine="720"/>
        <w:rPr>
          <w:sz w:val="24"/>
          <w:szCs w:val="24"/>
          <w:lang w:val="ru-RU"/>
        </w:rPr>
      </w:pPr>
      <w:r w:rsidRPr="00F1252D">
        <w:rPr>
          <w:sz w:val="24"/>
          <w:szCs w:val="24"/>
          <w:lang w:val="ru-RU"/>
        </w:rPr>
        <w:t>Итоговая</w:t>
      </w:r>
      <w:r w:rsidRPr="00F1252D">
        <w:rPr>
          <w:spacing w:val="80"/>
          <w:sz w:val="24"/>
          <w:szCs w:val="24"/>
          <w:lang w:val="ru-RU"/>
        </w:rPr>
        <w:t xml:space="preserve"> </w:t>
      </w:r>
      <w:r w:rsidRPr="00F1252D">
        <w:rPr>
          <w:sz w:val="24"/>
          <w:szCs w:val="24"/>
          <w:lang w:val="ru-RU"/>
        </w:rPr>
        <w:t>аттестация</w:t>
      </w:r>
      <w:r w:rsidRPr="00F1252D">
        <w:rPr>
          <w:spacing w:val="80"/>
          <w:sz w:val="24"/>
          <w:szCs w:val="24"/>
          <w:lang w:val="ru-RU"/>
        </w:rPr>
        <w:t xml:space="preserve"> </w:t>
      </w:r>
      <w:r w:rsidRPr="00F1252D">
        <w:rPr>
          <w:sz w:val="24"/>
          <w:szCs w:val="24"/>
          <w:lang w:val="ru-RU"/>
        </w:rPr>
        <w:t>проводится</w:t>
      </w:r>
      <w:r w:rsidRPr="00F1252D">
        <w:rPr>
          <w:spacing w:val="80"/>
          <w:sz w:val="24"/>
          <w:szCs w:val="24"/>
          <w:lang w:val="ru-RU"/>
        </w:rPr>
        <w:t xml:space="preserve"> </w:t>
      </w:r>
      <w:r w:rsidRPr="00F1252D">
        <w:rPr>
          <w:sz w:val="24"/>
          <w:szCs w:val="24"/>
          <w:lang w:val="ru-RU"/>
        </w:rPr>
        <w:t>в</w:t>
      </w:r>
      <w:r w:rsidRPr="00F1252D">
        <w:rPr>
          <w:spacing w:val="80"/>
          <w:sz w:val="24"/>
          <w:szCs w:val="24"/>
          <w:lang w:val="ru-RU"/>
        </w:rPr>
        <w:t xml:space="preserve"> </w:t>
      </w:r>
      <w:r w:rsidRPr="00F1252D">
        <w:rPr>
          <w:sz w:val="24"/>
          <w:szCs w:val="24"/>
          <w:lang w:val="ru-RU"/>
        </w:rPr>
        <w:t>форме</w:t>
      </w:r>
      <w:r w:rsidRPr="00F1252D">
        <w:rPr>
          <w:spacing w:val="80"/>
          <w:sz w:val="24"/>
          <w:szCs w:val="24"/>
          <w:lang w:val="ru-RU"/>
        </w:rPr>
        <w:t xml:space="preserve"> </w:t>
      </w:r>
      <w:r w:rsidRPr="00F1252D">
        <w:rPr>
          <w:sz w:val="24"/>
          <w:szCs w:val="24"/>
          <w:lang w:val="ru-RU"/>
        </w:rPr>
        <w:t>защиты</w:t>
      </w:r>
      <w:r w:rsidRPr="00F1252D">
        <w:rPr>
          <w:spacing w:val="80"/>
          <w:sz w:val="24"/>
          <w:szCs w:val="24"/>
          <w:lang w:val="ru-RU"/>
        </w:rPr>
        <w:t xml:space="preserve"> </w:t>
      </w:r>
      <w:r w:rsidRPr="00F1252D">
        <w:rPr>
          <w:sz w:val="24"/>
          <w:szCs w:val="24"/>
          <w:lang w:val="ru-RU"/>
        </w:rPr>
        <w:t>дипломной</w:t>
      </w:r>
      <w:r w:rsidRPr="00F1252D">
        <w:rPr>
          <w:spacing w:val="80"/>
          <w:sz w:val="24"/>
          <w:szCs w:val="24"/>
          <w:lang w:val="ru-RU"/>
        </w:rPr>
        <w:t xml:space="preserve"> </w:t>
      </w:r>
      <w:r w:rsidRPr="00F1252D">
        <w:rPr>
          <w:sz w:val="24"/>
          <w:szCs w:val="24"/>
          <w:lang w:val="ru-RU"/>
        </w:rPr>
        <w:t>работы и/или сдачи государственных экзаменов.</w:t>
      </w:r>
    </w:p>
    <w:p w:rsidR="00B15762" w:rsidRPr="00F1252D" w:rsidRDefault="00B15762" w:rsidP="00F1252D">
      <w:pPr>
        <w:rPr>
          <w:sz w:val="24"/>
          <w:szCs w:val="24"/>
          <w:lang w:val="ru-RU"/>
        </w:rPr>
        <w:sectPr w:rsidR="00B15762" w:rsidRPr="00F1252D">
          <w:headerReference w:type="default" r:id="rId55"/>
          <w:footerReference w:type="default" r:id="rId56"/>
          <w:pgSz w:w="11910" w:h="16840"/>
          <w:pgMar w:top="960" w:right="460" w:bottom="960" w:left="800" w:header="711" w:footer="779" w:gutter="0"/>
          <w:cols w:space="720"/>
        </w:sectPr>
      </w:pPr>
    </w:p>
    <w:p w:rsidR="00B15762" w:rsidRPr="00F1252D" w:rsidRDefault="00B15762" w:rsidP="00F1252D">
      <w:pPr>
        <w:pStyle w:val="a3"/>
        <w:rPr>
          <w:sz w:val="24"/>
          <w:szCs w:val="24"/>
          <w:lang w:val="ru-RU"/>
        </w:rPr>
      </w:pPr>
    </w:p>
    <w:p w:rsidR="00B15762" w:rsidRPr="00F1252D" w:rsidRDefault="00A05A56" w:rsidP="00F1252D">
      <w:pPr>
        <w:ind w:left="940"/>
        <w:jc w:val="both"/>
        <w:rPr>
          <w:i/>
          <w:sz w:val="24"/>
          <w:szCs w:val="24"/>
          <w:lang w:val="ru-RU"/>
        </w:rPr>
      </w:pPr>
      <w:r w:rsidRPr="00F1252D">
        <w:rPr>
          <w:i/>
          <w:sz w:val="24"/>
          <w:szCs w:val="24"/>
          <w:lang w:val="ru-RU"/>
        </w:rPr>
        <w:t>5</w:t>
      </w:r>
      <w:r w:rsidRPr="00F1252D">
        <w:rPr>
          <w:i/>
          <w:spacing w:val="-4"/>
          <w:sz w:val="24"/>
          <w:szCs w:val="24"/>
          <w:lang w:val="ru-RU"/>
        </w:rPr>
        <w:t xml:space="preserve"> </w:t>
      </w:r>
      <w:r w:rsidRPr="00F1252D">
        <w:rPr>
          <w:i/>
          <w:sz w:val="24"/>
          <w:szCs w:val="24"/>
          <w:lang w:val="ru-RU"/>
        </w:rPr>
        <w:t>Болонский</w:t>
      </w:r>
      <w:r w:rsidRPr="00F1252D">
        <w:rPr>
          <w:i/>
          <w:spacing w:val="-6"/>
          <w:sz w:val="24"/>
          <w:szCs w:val="24"/>
          <w:lang w:val="ru-RU"/>
        </w:rPr>
        <w:t xml:space="preserve"> </w:t>
      </w:r>
      <w:r w:rsidRPr="00F1252D">
        <w:rPr>
          <w:i/>
          <w:spacing w:val="-2"/>
          <w:sz w:val="24"/>
          <w:szCs w:val="24"/>
          <w:lang w:val="ru-RU"/>
        </w:rPr>
        <w:t>процесс.</w:t>
      </w:r>
    </w:p>
    <w:p w:rsidR="00B15762" w:rsidRPr="00F1252D" w:rsidRDefault="00A05A56" w:rsidP="00F1252D">
      <w:pPr>
        <w:pStyle w:val="a3"/>
        <w:ind w:left="220" w:right="780" w:firstLine="708"/>
        <w:jc w:val="both"/>
        <w:rPr>
          <w:sz w:val="24"/>
          <w:szCs w:val="24"/>
          <w:lang w:val="ru-RU"/>
        </w:rPr>
      </w:pPr>
      <w:r w:rsidRPr="00F1252D">
        <w:rPr>
          <w:sz w:val="24"/>
          <w:szCs w:val="24"/>
          <w:lang w:val="ru-RU"/>
        </w:rPr>
        <w:t>Идеи Болонского процесса вынашивались европейскими университетами и странами несколько десятилетий. Так, в 1988 г. на праздновании 900-летия Болонского университета была подписана Великая хартия университетов. Около 20 казахстанских университетов подписали</w:t>
      </w:r>
      <w:r w:rsidRPr="00F1252D">
        <w:rPr>
          <w:sz w:val="24"/>
          <w:szCs w:val="24"/>
          <w:lang w:val="ru-RU"/>
        </w:rPr>
        <w:t xml:space="preserve"> хартию в начале ХХ</w:t>
      </w:r>
      <w:r w:rsidRPr="00F1252D">
        <w:rPr>
          <w:sz w:val="24"/>
          <w:szCs w:val="24"/>
        </w:rPr>
        <w:t>I</w:t>
      </w:r>
      <w:r w:rsidRPr="00F1252D">
        <w:rPr>
          <w:sz w:val="24"/>
          <w:szCs w:val="24"/>
          <w:lang w:val="ru-RU"/>
        </w:rPr>
        <w:t xml:space="preserve"> века. КазНУ им. аль-Фараби первым подписал хартию в 2003 г.</w:t>
      </w:r>
    </w:p>
    <w:p w:rsidR="00B15762" w:rsidRPr="00F1252D" w:rsidRDefault="00A05A56" w:rsidP="00F1252D">
      <w:pPr>
        <w:pStyle w:val="a3"/>
        <w:ind w:left="220" w:right="786" w:firstLine="720"/>
        <w:jc w:val="both"/>
        <w:rPr>
          <w:sz w:val="24"/>
          <w:szCs w:val="24"/>
          <w:lang w:val="ru-RU"/>
        </w:rPr>
      </w:pPr>
      <w:r w:rsidRPr="00F1252D">
        <w:rPr>
          <w:sz w:val="24"/>
          <w:szCs w:val="24"/>
          <w:lang w:val="ru-RU"/>
        </w:rPr>
        <w:t>В 1997 г. была принята Лиссабонская конвенция «О признании квалификаций, относящихся к высшего образованию в Европейском регионе». Казахстан подписал ее в числе первых 42 стра</w:t>
      </w:r>
      <w:r w:rsidRPr="00F1252D">
        <w:rPr>
          <w:sz w:val="24"/>
          <w:szCs w:val="24"/>
          <w:lang w:val="ru-RU"/>
        </w:rPr>
        <w:t>н и ратифицировал в декабре</w:t>
      </w:r>
      <w:r w:rsidRPr="00F1252D">
        <w:rPr>
          <w:spacing w:val="40"/>
          <w:sz w:val="24"/>
          <w:szCs w:val="24"/>
          <w:lang w:val="ru-RU"/>
        </w:rPr>
        <w:t xml:space="preserve"> </w:t>
      </w:r>
      <w:r w:rsidRPr="00F1252D">
        <w:rPr>
          <w:sz w:val="24"/>
          <w:szCs w:val="24"/>
          <w:lang w:val="ru-RU"/>
        </w:rPr>
        <w:t>1997 г. На рисунке 7 приведена трехуровневая структура высшего и послевузовского образования, рекомендуемая Лиссабонской конвенцией.</w:t>
      </w:r>
    </w:p>
    <w:p w:rsidR="00B15762" w:rsidRPr="00F1252D" w:rsidRDefault="00A05A56" w:rsidP="00F1252D">
      <w:pPr>
        <w:pStyle w:val="a3"/>
        <w:ind w:left="220" w:right="783" w:firstLine="708"/>
        <w:jc w:val="both"/>
        <w:rPr>
          <w:sz w:val="24"/>
          <w:szCs w:val="24"/>
          <w:lang w:val="ru-RU"/>
        </w:rPr>
      </w:pPr>
      <w:r w:rsidRPr="00F1252D">
        <w:rPr>
          <w:sz w:val="24"/>
          <w:szCs w:val="24"/>
          <w:lang w:val="ru-RU"/>
        </w:rPr>
        <w:t>Болонский процесс на уровне государств был основан 19 июня 1999 г. в</w:t>
      </w:r>
      <w:r w:rsidRPr="00F1252D">
        <w:rPr>
          <w:spacing w:val="80"/>
          <w:w w:val="150"/>
          <w:sz w:val="24"/>
          <w:szCs w:val="24"/>
          <w:lang w:val="ru-RU"/>
        </w:rPr>
        <w:t xml:space="preserve"> </w:t>
      </w:r>
      <w:r w:rsidRPr="00F1252D">
        <w:rPr>
          <w:sz w:val="24"/>
          <w:szCs w:val="24"/>
          <w:lang w:val="ru-RU"/>
        </w:rPr>
        <w:t>г.</w:t>
      </w:r>
      <w:r w:rsidRPr="00F1252D">
        <w:rPr>
          <w:spacing w:val="-2"/>
          <w:sz w:val="24"/>
          <w:szCs w:val="24"/>
          <w:lang w:val="ru-RU"/>
        </w:rPr>
        <w:t xml:space="preserve"> </w:t>
      </w:r>
      <w:r w:rsidRPr="00F1252D">
        <w:rPr>
          <w:sz w:val="24"/>
          <w:szCs w:val="24"/>
          <w:lang w:val="ru-RU"/>
        </w:rPr>
        <w:t>Болонья (Италия) подпис</w:t>
      </w:r>
      <w:r w:rsidRPr="00F1252D">
        <w:rPr>
          <w:sz w:val="24"/>
          <w:szCs w:val="24"/>
          <w:lang w:val="ru-RU"/>
        </w:rPr>
        <w:t>анием 29 министрами образования от имени своих правительств документа «Болонская декларация». Каждые последующие 2 года проходили встречи министров образования стран-участниц и принимались новые документы – коммюнике в развитие основных положений Болонской</w:t>
      </w:r>
      <w:r w:rsidRPr="00F1252D">
        <w:rPr>
          <w:sz w:val="24"/>
          <w:szCs w:val="24"/>
          <w:lang w:val="ru-RU"/>
        </w:rPr>
        <w:t xml:space="preserve"> декларации. Сейчас в Болонском процессе участвует 46 стран.</w:t>
      </w:r>
    </w:p>
    <w:p w:rsidR="00B15762" w:rsidRPr="00F1252D" w:rsidRDefault="00A05A56" w:rsidP="00F1252D">
      <w:pPr>
        <w:pStyle w:val="a3"/>
        <w:ind w:left="220" w:right="787" w:firstLine="708"/>
        <w:jc w:val="both"/>
        <w:rPr>
          <w:sz w:val="24"/>
          <w:szCs w:val="24"/>
        </w:rPr>
      </w:pPr>
      <w:r w:rsidRPr="00F1252D">
        <w:rPr>
          <w:sz w:val="24"/>
          <w:szCs w:val="24"/>
          <w:lang w:val="ru-RU"/>
        </w:rPr>
        <w:t xml:space="preserve">Таким образом, Болонский процесс развивается в двух уровнях: уровень интеграции вузов, когда вузы мира подписывают Великую Хартию университетов, затем государства на уровне министров образования </w:t>
      </w:r>
      <w:r w:rsidRPr="00F1252D">
        <w:rPr>
          <w:sz w:val="24"/>
          <w:szCs w:val="24"/>
          <w:lang w:val="ru-RU"/>
        </w:rPr>
        <w:t xml:space="preserve">подписывают Болонскую декларацию. </w:t>
      </w:r>
      <w:r w:rsidRPr="00F1252D">
        <w:rPr>
          <w:sz w:val="24"/>
          <w:szCs w:val="24"/>
        </w:rPr>
        <w:t>Хронологию развития Болонского процесса (БП) изложим в таблице 2.</w:t>
      </w:r>
    </w:p>
    <w:p w:rsidR="00B15762" w:rsidRPr="00F1252D" w:rsidRDefault="00B15762" w:rsidP="00F1252D">
      <w:pPr>
        <w:jc w:val="both"/>
        <w:rPr>
          <w:sz w:val="24"/>
          <w:szCs w:val="24"/>
        </w:rPr>
        <w:sectPr w:rsidR="00B15762" w:rsidRPr="00F1252D">
          <w:headerReference w:type="default" r:id="rId57"/>
          <w:footerReference w:type="default" r:id="rId58"/>
          <w:pgSz w:w="11910" w:h="16840"/>
          <w:pgMar w:top="960" w:right="460" w:bottom="960" w:left="800" w:header="711" w:footer="779" w:gutter="0"/>
          <w:cols w:space="720"/>
        </w:sectPr>
      </w:pPr>
    </w:p>
    <w:p w:rsidR="00B15762" w:rsidRPr="00F1252D" w:rsidRDefault="00A05A56" w:rsidP="00F1252D">
      <w:pPr>
        <w:pStyle w:val="a3"/>
        <w:ind w:left="534"/>
        <w:rPr>
          <w:sz w:val="24"/>
          <w:szCs w:val="24"/>
        </w:rPr>
      </w:pPr>
      <w:r w:rsidRPr="00F1252D">
        <w:rPr>
          <w:noProof/>
          <w:sz w:val="24"/>
          <w:szCs w:val="24"/>
          <w:lang w:val="ru-RU" w:eastAsia="ru-RU"/>
        </w:rPr>
        <w:lastRenderedPageBreak/>
        <w:drawing>
          <wp:inline distT="0" distB="0" distL="0" distR="0">
            <wp:extent cx="5727258" cy="7451217"/>
            <wp:effectExtent l="0" t="0" r="0" b="0"/>
            <wp:docPr id="27"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0.png"/>
                    <pic:cNvPicPr/>
                  </pic:nvPicPr>
                  <pic:blipFill>
                    <a:blip r:embed="rId59" cstate="print"/>
                    <a:stretch>
                      <a:fillRect/>
                    </a:stretch>
                  </pic:blipFill>
                  <pic:spPr>
                    <a:xfrm>
                      <a:off x="0" y="0"/>
                      <a:ext cx="5727258" cy="7451217"/>
                    </a:xfrm>
                    <a:prstGeom prst="rect">
                      <a:avLst/>
                    </a:prstGeom>
                  </pic:spPr>
                </pic:pic>
              </a:graphicData>
            </a:graphic>
          </wp:inline>
        </w:drawing>
      </w:r>
    </w:p>
    <w:p w:rsidR="00B15762" w:rsidRPr="00F1252D" w:rsidRDefault="00B15762" w:rsidP="00F1252D">
      <w:pPr>
        <w:pStyle w:val="a3"/>
        <w:rPr>
          <w:sz w:val="24"/>
          <w:szCs w:val="24"/>
        </w:rPr>
      </w:pPr>
    </w:p>
    <w:p w:rsidR="00B15762" w:rsidRPr="00F1252D" w:rsidRDefault="00A05A56" w:rsidP="00F1252D">
      <w:pPr>
        <w:ind w:left="1250" w:right="1364"/>
        <w:jc w:val="center"/>
        <w:rPr>
          <w:sz w:val="24"/>
          <w:szCs w:val="24"/>
          <w:lang w:val="ru-RU"/>
        </w:rPr>
      </w:pPr>
      <w:r w:rsidRPr="00F1252D">
        <w:rPr>
          <w:sz w:val="24"/>
          <w:szCs w:val="24"/>
          <w:lang w:val="ru-RU"/>
        </w:rPr>
        <w:t>Рисунок</w:t>
      </w:r>
      <w:r w:rsidRPr="00F1252D">
        <w:rPr>
          <w:spacing w:val="-6"/>
          <w:sz w:val="24"/>
          <w:szCs w:val="24"/>
          <w:lang w:val="ru-RU"/>
        </w:rPr>
        <w:t xml:space="preserve"> </w:t>
      </w:r>
      <w:r w:rsidRPr="00F1252D">
        <w:rPr>
          <w:sz w:val="24"/>
          <w:szCs w:val="24"/>
          <w:lang w:val="ru-RU"/>
        </w:rPr>
        <w:t>7</w:t>
      </w:r>
      <w:r w:rsidRPr="00F1252D">
        <w:rPr>
          <w:spacing w:val="-4"/>
          <w:sz w:val="24"/>
          <w:szCs w:val="24"/>
          <w:lang w:val="ru-RU"/>
        </w:rPr>
        <w:t xml:space="preserve"> </w:t>
      </w:r>
      <w:r w:rsidRPr="00F1252D">
        <w:rPr>
          <w:sz w:val="24"/>
          <w:szCs w:val="24"/>
          <w:lang w:val="ru-RU"/>
        </w:rPr>
        <w:t>–</w:t>
      </w:r>
      <w:r w:rsidRPr="00F1252D">
        <w:rPr>
          <w:spacing w:val="-4"/>
          <w:sz w:val="24"/>
          <w:szCs w:val="24"/>
          <w:lang w:val="ru-RU"/>
        </w:rPr>
        <w:t xml:space="preserve"> </w:t>
      </w:r>
      <w:r w:rsidRPr="00F1252D">
        <w:rPr>
          <w:sz w:val="24"/>
          <w:szCs w:val="24"/>
          <w:lang w:val="ru-RU"/>
        </w:rPr>
        <w:t>Структура</w:t>
      </w:r>
      <w:r w:rsidRPr="00F1252D">
        <w:rPr>
          <w:spacing w:val="-3"/>
          <w:sz w:val="24"/>
          <w:szCs w:val="24"/>
          <w:lang w:val="ru-RU"/>
        </w:rPr>
        <w:t xml:space="preserve"> </w:t>
      </w:r>
      <w:r w:rsidRPr="00F1252D">
        <w:rPr>
          <w:sz w:val="24"/>
          <w:szCs w:val="24"/>
          <w:lang w:val="ru-RU"/>
        </w:rPr>
        <w:t>трехуровневого</w:t>
      </w:r>
      <w:r w:rsidRPr="00F1252D">
        <w:rPr>
          <w:spacing w:val="-4"/>
          <w:sz w:val="24"/>
          <w:szCs w:val="24"/>
          <w:lang w:val="ru-RU"/>
        </w:rPr>
        <w:t xml:space="preserve"> </w:t>
      </w:r>
      <w:r w:rsidRPr="00F1252D">
        <w:rPr>
          <w:spacing w:val="-2"/>
          <w:sz w:val="24"/>
          <w:szCs w:val="24"/>
          <w:lang w:val="ru-RU"/>
        </w:rPr>
        <w:t>образования</w:t>
      </w:r>
    </w:p>
    <w:p w:rsidR="00B15762" w:rsidRPr="00F1252D" w:rsidRDefault="00B15762" w:rsidP="00F1252D">
      <w:pPr>
        <w:jc w:val="center"/>
        <w:rPr>
          <w:sz w:val="24"/>
          <w:szCs w:val="24"/>
          <w:lang w:val="ru-RU"/>
        </w:rPr>
        <w:sectPr w:rsidR="00B15762" w:rsidRPr="00F1252D">
          <w:headerReference w:type="default" r:id="rId60"/>
          <w:footerReference w:type="default" r:id="rId61"/>
          <w:pgSz w:w="11910" w:h="16840"/>
          <w:pgMar w:top="1280" w:right="460" w:bottom="280" w:left="800" w:header="0" w:footer="0" w:gutter="0"/>
          <w:cols w:space="720"/>
        </w:sectPr>
      </w:pPr>
    </w:p>
    <w:p w:rsidR="00B15762" w:rsidRPr="00F1252D" w:rsidRDefault="00B15762" w:rsidP="00F1252D">
      <w:pPr>
        <w:pStyle w:val="a3"/>
        <w:rPr>
          <w:sz w:val="24"/>
          <w:szCs w:val="24"/>
          <w:lang w:val="ru-RU"/>
        </w:rPr>
      </w:pPr>
    </w:p>
    <w:p w:rsidR="00B15762" w:rsidRPr="00F1252D" w:rsidRDefault="00A05A56" w:rsidP="00F1252D">
      <w:pPr>
        <w:ind w:left="220"/>
        <w:rPr>
          <w:sz w:val="24"/>
          <w:szCs w:val="24"/>
          <w:lang w:val="ru-RU"/>
        </w:rPr>
      </w:pPr>
      <w:r w:rsidRPr="00F1252D">
        <w:rPr>
          <w:sz w:val="24"/>
          <w:szCs w:val="24"/>
          <w:lang w:val="ru-RU"/>
        </w:rPr>
        <w:t>Таблица</w:t>
      </w:r>
      <w:r w:rsidRPr="00F1252D">
        <w:rPr>
          <w:spacing w:val="-5"/>
          <w:sz w:val="24"/>
          <w:szCs w:val="24"/>
          <w:lang w:val="ru-RU"/>
        </w:rPr>
        <w:t xml:space="preserve"> </w:t>
      </w:r>
      <w:r w:rsidRPr="00F1252D">
        <w:rPr>
          <w:sz w:val="24"/>
          <w:szCs w:val="24"/>
          <w:lang w:val="ru-RU"/>
        </w:rPr>
        <w:t>2</w:t>
      </w:r>
      <w:r w:rsidRPr="00F1252D">
        <w:rPr>
          <w:spacing w:val="-2"/>
          <w:sz w:val="24"/>
          <w:szCs w:val="24"/>
          <w:lang w:val="ru-RU"/>
        </w:rPr>
        <w:t xml:space="preserve"> </w:t>
      </w:r>
      <w:r w:rsidRPr="00F1252D">
        <w:rPr>
          <w:sz w:val="24"/>
          <w:szCs w:val="24"/>
          <w:lang w:val="ru-RU"/>
        </w:rPr>
        <w:t>–</w:t>
      </w:r>
      <w:r w:rsidRPr="00F1252D">
        <w:rPr>
          <w:spacing w:val="-2"/>
          <w:sz w:val="24"/>
          <w:szCs w:val="24"/>
          <w:lang w:val="ru-RU"/>
        </w:rPr>
        <w:t xml:space="preserve"> </w:t>
      </w:r>
      <w:r w:rsidRPr="00F1252D">
        <w:rPr>
          <w:sz w:val="24"/>
          <w:szCs w:val="24"/>
          <w:lang w:val="ru-RU"/>
        </w:rPr>
        <w:t>Хронология</w:t>
      </w:r>
      <w:r w:rsidRPr="00F1252D">
        <w:rPr>
          <w:spacing w:val="-2"/>
          <w:sz w:val="24"/>
          <w:szCs w:val="24"/>
          <w:lang w:val="ru-RU"/>
        </w:rPr>
        <w:t xml:space="preserve"> </w:t>
      </w:r>
      <w:r w:rsidRPr="00F1252D">
        <w:rPr>
          <w:sz w:val="24"/>
          <w:szCs w:val="24"/>
          <w:lang w:val="ru-RU"/>
        </w:rPr>
        <w:t>подписания</w:t>
      </w:r>
      <w:r w:rsidRPr="00F1252D">
        <w:rPr>
          <w:spacing w:val="-2"/>
          <w:sz w:val="24"/>
          <w:szCs w:val="24"/>
          <w:lang w:val="ru-RU"/>
        </w:rPr>
        <w:t xml:space="preserve"> </w:t>
      </w:r>
      <w:r w:rsidRPr="00F1252D">
        <w:rPr>
          <w:sz w:val="24"/>
          <w:szCs w:val="24"/>
          <w:lang w:val="ru-RU"/>
        </w:rPr>
        <w:t>и</w:t>
      </w:r>
      <w:r w:rsidRPr="00F1252D">
        <w:rPr>
          <w:spacing w:val="-3"/>
          <w:sz w:val="24"/>
          <w:szCs w:val="24"/>
          <w:lang w:val="ru-RU"/>
        </w:rPr>
        <w:t xml:space="preserve"> </w:t>
      </w:r>
      <w:r w:rsidRPr="00F1252D">
        <w:rPr>
          <w:sz w:val="24"/>
          <w:szCs w:val="24"/>
          <w:lang w:val="ru-RU"/>
        </w:rPr>
        <w:t>присоединения</w:t>
      </w:r>
      <w:r w:rsidRPr="00F1252D">
        <w:rPr>
          <w:spacing w:val="-2"/>
          <w:sz w:val="24"/>
          <w:szCs w:val="24"/>
          <w:lang w:val="ru-RU"/>
        </w:rPr>
        <w:t xml:space="preserve"> </w:t>
      </w:r>
      <w:r w:rsidRPr="00F1252D">
        <w:rPr>
          <w:sz w:val="24"/>
          <w:szCs w:val="24"/>
          <w:lang w:val="ru-RU"/>
        </w:rPr>
        <w:t>государств</w:t>
      </w:r>
      <w:r w:rsidRPr="00F1252D">
        <w:rPr>
          <w:spacing w:val="-3"/>
          <w:sz w:val="24"/>
          <w:szCs w:val="24"/>
          <w:lang w:val="ru-RU"/>
        </w:rPr>
        <w:t xml:space="preserve"> </w:t>
      </w:r>
      <w:r w:rsidRPr="00F1252D">
        <w:rPr>
          <w:sz w:val="24"/>
          <w:szCs w:val="24"/>
          <w:lang w:val="ru-RU"/>
        </w:rPr>
        <w:t>к</w:t>
      </w:r>
      <w:r w:rsidRPr="00F1252D">
        <w:rPr>
          <w:spacing w:val="-2"/>
          <w:sz w:val="24"/>
          <w:szCs w:val="24"/>
          <w:lang w:val="ru-RU"/>
        </w:rPr>
        <w:t xml:space="preserve"> </w:t>
      </w:r>
      <w:r w:rsidRPr="00F1252D">
        <w:rPr>
          <w:sz w:val="24"/>
          <w:szCs w:val="24"/>
          <w:lang w:val="ru-RU"/>
        </w:rPr>
        <w:t>Болонскому</w:t>
      </w:r>
      <w:r w:rsidRPr="00F1252D">
        <w:rPr>
          <w:spacing w:val="-6"/>
          <w:sz w:val="24"/>
          <w:szCs w:val="24"/>
          <w:lang w:val="ru-RU"/>
        </w:rPr>
        <w:t xml:space="preserve"> </w:t>
      </w:r>
      <w:r w:rsidRPr="00F1252D">
        <w:rPr>
          <w:spacing w:val="-2"/>
          <w:sz w:val="24"/>
          <w:szCs w:val="24"/>
          <w:lang w:val="ru-RU"/>
        </w:rPr>
        <w:t>процессу</w:t>
      </w:r>
    </w:p>
    <w:p w:rsidR="00B15762" w:rsidRPr="00F1252D" w:rsidRDefault="00B15762" w:rsidP="00F1252D">
      <w:pPr>
        <w:pStyle w:val="a3"/>
        <w:rPr>
          <w:sz w:val="24"/>
          <w:szCs w:val="24"/>
          <w:lang w:val="ru-RU"/>
        </w:r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8"/>
        <w:gridCol w:w="2326"/>
        <w:gridCol w:w="5504"/>
      </w:tblGrid>
      <w:tr w:rsidR="00B15762" w:rsidRPr="00F1252D">
        <w:trPr>
          <w:trHeight w:val="827"/>
        </w:trPr>
        <w:tc>
          <w:tcPr>
            <w:tcW w:w="1918" w:type="dxa"/>
          </w:tcPr>
          <w:p w:rsidR="00B15762" w:rsidRPr="00F1252D" w:rsidRDefault="00A05A56" w:rsidP="00F1252D">
            <w:pPr>
              <w:pStyle w:val="TableParagraph"/>
              <w:ind w:left="108" w:right="190"/>
              <w:rPr>
                <w:sz w:val="24"/>
                <w:szCs w:val="24"/>
              </w:rPr>
            </w:pPr>
            <w:r w:rsidRPr="00F1252D">
              <w:rPr>
                <w:sz w:val="24"/>
                <w:szCs w:val="24"/>
              </w:rPr>
              <w:t>Время</w:t>
            </w:r>
            <w:r w:rsidRPr="00F1252D">
              <w:rPr>
                <w:spacing w:val="-15"/>
                <w:sz w:val="24"/>
                <w:szCs w:val="24"/>
              </w:rPr>
              <w:t xml:space="preserve"> </w:t>
            </w:r>
            <w:r w:rsidRPr="00F1252D">
              <w:rPr>
                <w:sz w:val="24"/>
                <w:szCs w:val="24"/>
              </w:rPr>
              <w:t>и</w:t>
            </w:r>
            <w:r w:rsidRPr="00F1252D">
              <w:rPr>
                <w:spacing w:val="-15"/>
                <w:sz w:val="24"/>
                <w:szCs w:val="24"/>
              </w:rPr>
              <w:t xml:space="preserve"> </w:t>
            </w:r>
            <w:r w:rsidRPr="00F1252D">
              <w:rPr>
                <w:sz w:val="24"/>
                <w:szCs w:val="24"/>
              </w:rPr>
              <w:t xml:space="preserve">место </w:t>
            </w:r>
            <w:r w:rsidRPr="00F1252D">
              <w:rPr>
                <w:spacing w:val="-2"/>
                <w:sz w:val="24"/>
                <w:szCs w:val="24"/>
              </w:rPr>
              <w:t>проведения</w:t>
            </w:r>
          </w:p>
        </w:tc>
        <w:tc>
          <w:tcPr>
            <w:tcW w:w="2326" w:type="dxa"/>
          </w:tcPr>
          <w:p w:rsidR="00B15762" w:rsidRPr="00F1252D" w:rsidRDefault="00A05A56" w:rsidP="00F1252D">
            <w:pPr>
              <w:pStyle w:val="TableParagraph"/>
              <w:rPr>
                <w:sz w:val="24"/>
                <w:szCs w:val="24"/>
              </w:rPr>
            </w:pPr>
            <w:r w:rsidRPr="00F1252D">
              <w:rPr>
                <w:spacing w:val="-2"/>
                <w:sz w:val="24"/>
                <w:szCs w:val="24"/>
              </w:rPr>
              <w:t>Страны, присоединившиеся</w:t>
            </w:r>
          </w:p>
          <w:p w:rsidR="00B15762" w:rsidRPr="00F1252D" w:rsidRDefault="00A05A56" w:rsidP="00F1252D">
            <w:pPr>
              <w:pStyle w:val="TableParagraph"/>
              <w:rPr>
                <w:sz w:val="24"/>
                <w:szCs w:val="24"/>
              </w:rPr>
            </w:pPr>
            <w:r w:rsidRPr="00F1252D">
              <w:rPr>
                <w:sz w:val="24"/>
                <w:szCs w:val="24"/>
              </w:rPr>
              <w:t xml:space="preserve">к </w:t>
            </w:r>
            <w:r w:rsidRPr="00F1252D">
              <w:rPr>
                <w:spacing w:val="-5"/>
                <w:sz w:val="24"/>
                <w:szCs w:val="24"/>
              </w:rPr>
              <w:t>БП</w:t>
            </w:r>
          </w:p>
        </w:tc>
        <w:tc>
          <w:tcPr>
            <w:tcW w:w="5504" w:type="dxa"/>
          </w:tcPr>
          <w:p w:rsidR="00B15762" w:rsidRPr="00F1252D" w:rsidRDefault="00A05A56" w:rsidP="00F1252D">
            <w:pPr>
              <w:pStyle w:val="TableParagraph"/>
              <w:ind w:left="110"/>
              <w:rPr>
                <w:sz w:val="24"/>
                <w:szCs w:val="24"/>
              </w:rPr>
            </w:pPr>
            <w:r w:rsidRPr="00F1252D">
              <w:rPr>
                <w:sz w:val="24"/>
                <w:szCs w:val="24"/>
              </w:rPr>
              <w:t>Характеристика</w:t>
            </w:r>
            <w:r w:rsidRPr="00F1252D">
              <w:rPr>
                <w:spacing w:val="-7"/>
                <w:sz w:val="24"/>
                <w:szCs w:val="24"/>
              </w:rPr>
              <w:t xml:space="preserve"> </w:t>
            </w:r>
            <w:r w:rsidRPr="00F1252D">
              <w:rPr>
                <w:spacing w:val="-2"/>
                <w:sz w:val="24"/>
                <w:szCs w:val="24"/>
              </w:rPr>
              <w:t>изменений</w:t>
            </w:r>
          </w:p>
        </w:tc>
      </w:tr>
      <w:tr w:rsidR="00B15762" w:rsidRPr="00F1252D">
        <w:trPr>
          <w:trHeight w:val="3856"/>
        </w:trPr>
        <w:tc>
          <w:tcPr>
            <w:tcW w:w="1918" w:type="dxa"/>
            <w:vMerge w:val="restart"/>
          </w:tcPr>
          <w:p w:rsidR="00B15762" w:rsidRPr="00F1252D" w:rsidRDefault="00A05A56" w:rsidP="00F1252D">
            <w:pPr>
              <w:pStyle w:val="TableParagraph"/>
              <w:ind w:left="108" w:right="190"/>
              <w:rPr>
                <w:sz w:val="24"/>
                <w:szCs w:val="24"/>
              </w:rPr>
            </w:pPr>
            <w:r w:rsidRPr="00F1252D">
              <w:rPr>
                <w:sz w:val="24"/>
                <w:szCs w:val="24"/>
              </w:rPr>
              <w:t>19</w:t>
            </w:r>
            <w:r w:rsidRPr="00F1252D">
              <w:rPr>
                <w:spacing w:val="-12"/>
                <w:sz w:val="24"/>
                <w:szCs w:val="24"/>
              </w:rPr>
              <w:t xml:space="preserve"> </w:t>
            </w:r>
            <w:r w:rsidRPr="00F1252D">
              <w:rPr>
                <w:sz w:val="24"/>
                <w:szCs w:val="24"/>
              </w:rPr>
              <w:t>июня</w:t>
            </w:r>
            <w:r w:rsidRPr="00F1252D">
              <w:rPr>
                <w:spacing w:val="-12"/>
                <w:sz w:val="24"/>
                <w:szCs w:val="24"/>
              </w:rPr>
              <w:t xml:space="preserve"> </w:t>
            </w:r>
            <w:r w:rsidRPr="00F1252D">
              <w:rPr>
                <w:sz w:val="24"/>
                <w:szCs w:val="24"/>
              </w:rPr>
              <w:t>1999</w:t>
            </w:r>
            <w:r w:rsidRPr="00F1252D">
              <w:rPr>
                <w:spacing w:val="-12"/>
                <w:sz w:val="24"/>
                <w:szCs w:val="24"/>
              </w:rPr>
              <w:t xml:space="preserve"> </w:t>
            </w:r>
            <w:r w:rsidRPr="00F1252D">
              <w:rPr>
                <w:sz w:val="24"/>
                <w:szCs w:val="24"/>
              </w:rPr>
              <w:t xml:space="preserve">г. </w:t>
            </w:r>
            <w:r w:rsidRPr="00F1252D">
              <w:rPr>
                <w:spacing w:val="-2"/>
                <w:sz w:val="24"/>
                <w:szCs w:val="24"/>
              </w:rPr>
              <w:t>Болонья, Италия</w:t>
            </w:r>
          </w:p>
        </w:tc>
        <w:tc>
          <w:tcPr>
            <w:tcW w:w="2326" w:type="dxa"/>
            <w:tcBorders>
              <w:bottom w:val="nil"/>
            </w:tcBorders>
          </w:tcPr>
          <w:p w:rsidR="00B15762" w:rsidRPr="00F1252D" w:rsidRDefault="00A05A56" w:rsidP="00F1252D">
            <w:pPr>
              <w:pStyle w:val="TableParagraph"/>
              <w:ind w:right="345"/>
              <w:rPr>
                <w:sz w:val="24"/>
                <w:szCs w:val="24"/>
                <w:lang w:val="ru-RU"/>
              </w:rPr>
            </w:pPr>
            <w:r w:rsidRPr="00F1252D">
              <w:rPr>
                <w:sz w:val="24"/>
                <w:szCs w:val="24"/>
                <w:lang w:val="ru-RU"/>
              </w:rPr>
              <w:t>29 стран: Австрия;</w:t>
            </w:r>
            <w:r w:rsidRPr="00F1252D">
              <w:rPr>
                <w:spacing w:val="-15"/>
                <w:sz w:val="24"/>
                <w:szCs w:val="24"/>
                <w:lang w:val="ru-RU"/>
              </w:rPr>
              <w:t xml:space="preserve"> </w:t>
            </w:r>
            <w:r w:rsidRPr="00F1252D">
              <w:rPr>
                <w:sz w:val="24"/>
                <w:szCs w:val="24"/>
                <w:lang w:val="ru-RU"/>
              </w:rPr>
              <w:t xml:space="preserve">Бельгия; </w:t>
            </w:r>
            <w:r w:rsidRPr="00F1252D">
              <w:rPr>
                <w:spacing w:val="-2"/>
                <w:sz w:val="24"/>
                <w:szCs w:val="24"/>
                <w:lang w:val="ru-RU"/>
              </w:rPr>
              <w:t>Болгария; Великобритания; Венгрия;</w:t>
            </w:r>
          </w:p>
          <w:p w:rsidR="00B15762" w:rsidRPr="00F1252D" w:rsidRDefault="00A05A56" w:rsidP="00F1252D">
            <w:pPr>
              <w:pStyle w:val="TableParagraph"/>
              <w:ind w:right="228" w:firstLine="60"/>
              <w:rPr>
                <w:sz w:val="24"/>
                <w:szCs w:val="24"/>
                <w:lang w:val="ru-RU"/>
              </w:rPr>
            </w:pPr>
            <w:r w:rsidRPr="00F1252D">
              <w:rPr>
                <w:sz w:val="24"/>
                <w:szCs w:val="24"/>
                <w:lang w:val="ru-RU"/>
              </w:rPr>
              <w:t>Германия;</w:t>
            </w:r>
            <w:r w:rsidRPr="00F1252D">
              <w:rPr>
                <w:spacing w:val="-15"/>
                <w:sz w:val="24"/>
                <w:szCs w:val="24"/>
                <w:lang w:val="ru-RU"/>
              </w:rPr>
              <w:t xml:space="preserve"> </w:t>
            </w:r>
            <w:r w:rsidRPr="00F1252D">
              <w:rPr>
                <w:sz w:val="24"/>
                <w:szCs w:val="24"/>
                <w:lang w:val="ru-RU"/>
              </w:rPr>
              <w:t xml:space="preserve">Греция; Дания; Ирландия; </w:t>
            </w:r>
            <w:r w:rsidRPr="00F1252D">
              <w:rPr>
                <w:spacing w:val="-2"/>
                <w:sz w:val="24"/>
                <w:szCs w:val="24"/>
                <w:lang w:val="ru-RU"/>
              </w:rPr>
              <w:t>Исландия; Испания;</w:t>
            </w:r>
          </w:p>
          <w:p w:rsidR="00B15762" w:rsidRPr="00F1252D" w:rsidRDefault="00A05A56" w:rsidP="00F1252D">
            <w:pPr>
              <w:pStyle w:val="TableParagraph"/>
              <w:ind w:right="481" w:firstLine="60"/>
              <w:rPr>
                <w:sz w:val="24"/>
                <w:szCs w:val="24"/>
                <w:lang w:val="ru-RU"/>
              </w:rPr>
            </w:pPr>
            <w:r w:rsidRPr="00F1252D">
              <w:rPr>
                <w:sz w:val="24"/>
                <w:szCs w:val="24"/>
                <w:lang w:val="ru-RU"/>
              </w:rPr>
              <w:t>Италия;</w:t>
            </w:r>
            <w:r w:rsidRPr="00F1252D">
              <w:rPr>
                <w:spacing w:val="-15"/>
                <w:sz w:val="24"/>
                <w:szCs w:val="24"/>
                <w:lang w:val="ru-RU"/>
              </w:rPr>
              <w:t xml:space="preserve"> </w:t>
            </w:r>
            <w:r w:rsidRPr="00F1252D">
              <w:rPr>
                <w:sz w:val="24"/>
                <w:szCs w:val="24"/>
                <w:lang w:val="ru-RU"/>
              </w:rPr>
              <w:t xml:space="preserve">Латвия; </w:t>
            </w:r>
            <w:r w:rsidRPr="00F1252D">
              <w:rPr>
                <w:spacing w:val="-2"/>
                <w:sz w:val="24"/>
                <w:szCs w:val="24"/>
                <w:lang w:val="ru-RU"/>
              </w:rPr>
              <w:t>Литва</w:t>
            </w:r>
            <w:r w:rsidRPr="00F1252D">
              <w:rPr>
                <w:b/>
                <w:spacing w:val="-2"/>
                <w:sz w:val="24"/>
                <w:szCs w:val="24"/>
                <w:lang w:val="ru-RU"/>
              </w:rPr>
              <w:t xml:space="preserve">; </w:t>
            </w:r>
            <w:r w:rsidRPr="00F1252D">
              <w:rPr>
                <w:spacing w:val="-2"/>
                <w:sz w:val="24"/>
                <w:szCs w:val="24"/>
                <w:lang w:val="ru-RU"/>
              </w:rPr>
              <w:t>Люксембург; Мальта; Нидерланды;</w:t>
            </w:r>
          </w:p>
        </w:tc>
        <w:tc>
          <w:tcPr>
            <w:tcW w:w="5504" w:type="dxa"/>
            <w:tcBorders>
              <w:bottom w:val="nil"/>
            </w:tcBorders>
          </w:tcPr>
          <w:p w:rsidR="00B15762" w:rsidRPr="00F1252D" w:rsidRDefault="00A05A56" w:rsidP="00F1252D">
            <w:pPr>
              <w:pStyle w:val="TableParagraph"/>
              <w:ind w:left="110"/>
              <w:rPr>
                <w:sz w:val="24"/>
                <w:szCs w:val="24"/>
                <w:lang w:val="ru-RU"/>
              </w:rPr>
            </w:pPr>
            <w:r w:rsidRPr="00F1252D">
              <w:rPr>
                <w:sz w:val="24"/>
                <w:szCs w:val="24"/>
                <w:lang w:val="ru-RU"/>
              </w:rPr>
              <w:t>Болонская</w:t>
            </w:r>
            <w:r w:rsidRPr="00F1252D">
              <w:rPr>
                <w:spacing w:val="-3"/>
                <w:sz w:val="24"/>
                <w:szCs w:val="24"/>
                <w:lang w:val="ru-RU"/>
              </w:rPr>
              <w:t xml:space="preserve"> </w:t>
            </w:r>
            <w:r w:rsidRPr="00F1252D">
              <w:rPr>
                <w:spacing w:val="-2"/>
                <w:sz w:val="24"/>
                <w:szCs w:val="24"/>
                <w:lang w:val="ru-RU"/>
              </w:rPr>
              <w:t>декларация</w:t>
            </w:r>
          </w:p>
          <w:p w:rsidR="00B15762" w:rsidRPr="00F1252D" w:rsidRDefault="00A05A56" w:rsidP="00F1252D">
            <w:pPr>
              <w:pStyle w:val="TableParagraph"/>
              <w:ind w:left="110"/>
              <w:rPr>
                <w:sz w:val="24"/>
                <w:szCs w:val="24"/>
                <w:lang w:val="ru-RU"/>
              </w:rPr>
            </w:pPr>
            <w:r w:rsidRPr="00F1252D">
              <w:rPr>
                <w:sz w:val="24"/>
                <w:szCs w:val="24"/>
                <w:lang w:val="ru-RU"/>
              </w:rPr>
              <w:t>Цель:</w:t>
            </w:r>
            <w:r w:rsidRPr="00F1252D">
              <w:rPr>
                <w:spacing w:val="-10"/>
                <w:sz w:val="24"/>
                <w:szCs w:val="24"/>
                <w:lang w:val="ru-RU"/>
              </w:rPr>
              <w:t xml:space="preserve"> </w:t>
            </w:r>
            <w:r w:rsidRPr="00F1252D">
              <w:rPr>
                <w:sz w:val="24"/>
                <w:szCs w:val="24"/>
                <w:lang w:val="ru-RU"/>
              </w:rPr>
              <w:t>создание</w:t>
            </w:r>
            <w:r w:rsidRPr="00F1252D">
              <w:rPr>
                <w:spacing w:val="-11"/>
                <w:sz w:val="24"/>
                <w:szCs w:val="24"/>
                <w:lang w:val="ru-RU"/>
              </w:rPr>
              <w:t xml:space="preserve"> </w:t>
            </w:r>
            <w:r w:rsidRPr="00F1252D">
              <w:rPr>
                <w:sz w:val="24"/>
                <w:szCs w:val="24"/>
                <w:lang w:val="ru-RU"/>
              </w:rPr>
              <w:t>Зоны</w:t>
            </w:r>
            <w:r w:rsidRPr="00F1252D">
              <w:rPr>
                <w:spacing w:val="-10"/>
                <w:sz w:val="24"/>
                <w:szCs w:val="24"/>
                <w:lang w:val="ru-RU"/>
              </w:rPr>
              <w:t xml:space="preserve"> </w:t>
            </w:r>
            <w:r w:rsidRPr="00F1252D">
              <w:rPr>
                <w:sz w:val="24"/>
                <w:szCs w:val="24"/>
                <w:lang w:val="ru-RU"/>
              </w:rPr>
              <w:t>европейского</w:t>
            </w:r>
            <w:r w:rsidRPr="00F1252D">
              <w:rPr>
                <w:spacing w:val="-10"/>
                <w:sz w:val="24"/>
                <w:szCs w:val="24"/>
                <w:lang w:val="ru-RU"/>
              </w:rPr>
              <w:t xml:space="preserve"> </w:t>
            </w:r>
            <w:r w:rsidRPr="00F1252D">
              <w:rPr>
                <w:sz w:val="24"/>
                <w:szCs w:val="24"/>
                <w:lang w:val="ru-RU"/>
              </w:rPr>
              <w:t xml:space="preserve">высшего </w:t>
            </w:r>
            <w:r w:rsidRPr="00F1252D">
              <w:rPr>
                <w:spacing w:val="-2"/>
                <w:sz w:val="24"/>
                <w:szCs w:val="24"/>
                <w:lang w:val="ru-RU"/>
              </w:rPr>
              <w:t>образования.</w:t>
            </w:r>
          </w:p>
          <w:p w:rsidR="00B15762" w:rsidRPr="00F1252D" w:rsidRDefault="00A05A56" w:rsidP="00F1252D">
            <w:pPr>
              <w:pStyle w:val="TableParagraph"/>
              <w:ind w:left="110"/>
              <w:rPr>
                <w:sz w:val="24"/>
                <w:szCs w:val="24"/>
              </w:rPr>
            </w:pPr>
            <w:r w:rsidRPr="00F1252D">
              <w:rPr>
                <w:spacing w:val="-2"/>
                <w:sz w:val="24"/>
                <w:szCs w:val="24"/>
              </w:rPr>
              <w:t>Задачи:</w:t>
            </w:r>
          </w:p>
          <w:p w:rsidR="00B15762" w:rsidRPr="00F1252D" w:rsidRDefault="00A05A56" w:rsidP="00F1252D">
            <w:pPr>
              <w:pStyle w:val="TableParagraph"/>
              <w:numPr>
                <w:ilvl w:val="0"/>
                <w:numId w:val="112"/>
              </w:numPr>
              <w:tabs>
                <w:tab w:val="left" w:pos="250"/>
              </w:tabs>
              <w:ind w:right="821" w:firstLine="0"/>
              <w:rPr>
                <w:sz w:val="24"/>
                <w:szCs w:val="24"/>
                <w:lang w:val="ru-RU"/>
              </w:rPr>
            </w:pPr>
            <w:r w:rsidRPr="00F1252D">
              <w:rPr>
                <w:sz w:val="24"/>
                <w:szCs w:val="24"/>
                <w:lang w:val="ru-RU"/>
              </w:rPr>
              <w:t xml:space="preserve">Принятие системы легко понимаемых и сопоставимых степеней, в том числе, через внедрение </w:t>
            </w:r>
            <w:r w:rsidRPr="00F1252D">
              <w:rPr>
                <w:i/>
                <w:sz w:val="24"/>
                <w:szCs w:val="24"/>
                <w:lang w:val="ru-RU"/>
              </w:rPr>
              <w:t>Приложения к диплому</w:t>
            </w:r>
            <w:r w:rsidRPr="00F1252D">
              <w:rPr>
                <w:sz w:val="24"/>
                <w:szCs w:val="24"/>
                <w:lang w:val="ru-RU"/>
              </w:rPr>
              <w:t>, для обеспечения возможности трудоустройства европейских граждан и повышения международной конкурентоспособности европейской</w:t>
            </w:r>
            <w:r w:rsidRPr="00F1252D">
              <w:rPr>
                <w:spacing w:val="-13"/>
                <w:sz w:val="24"/>
                <w:szCs w:val="24"/>
                <w:lang w:val="ru-RU"/>
              </w:rPr>
              <w:t xml:space="preserve"> </w:t>
            </w:r>
            <w:r w:rsidRPr="00F1252D">
              <w:rPr>
                <w:sz w:val="24"/>
                <w:szCs w:val="24"/>
                <w:lang w:val="ru-RU"/>
              </w:rPr>
              <w:t>системы</w:t>
            </w:r>
            <w:r w:rsidRPr="00F1252D">
              <w:rPr>
                <w:spacing w:val="-13"/>
                <w:sz w:val="24"/>
                <w:szCs w:val="24"/>
                <w:lang w:val="ru-RU"/>
              </w:rPr>
              <w:t xml:space="preserve"> </w:t>
            </w:r>
            <w:r w:rsidRPr="00F1252D">
              <w:rPr>
                <w:sz w:val="24"/>
                <w:szCs w:val="24"/>
                <w:lang w:val="ru-RU"/>
              </w:rPr>
              <w:t>высшего</w:t>
            </w:r>
            <w:r w:rsidRPr="00F1252D">
              <w:rPr>
                <w:spacing w:val="-14"/>
                <w:sz w:val="24"/>
                <w:szCs w:val="24"/>
                <w:lang w:val="ru-RU"/>
              </w:rPr>
              <w:t xml:space="preserve"> </w:t>
            </w:r>
            <w:r w:rsidRPr="00F1252D">
              <w:rPr>
                <w:sz w:val="24"/>
                <w:szCs w:val="24"/>
                <w:lang w:val="ru-RU"/>
              </w:rPr>
              <w:t>образо</w:t>
            </w:r>
            <w:r w:rsidRPr="00F1252D">
              <w:rPr>
                <w:sz w:val="24"/>
                <w:szCs w:val="24"/>
                <w:lang w:val="ru-RU"/>
              </w:rPr>
              <w:t>вания.</w:t>
            </w:r>
          </w:p>
          <w:p w:rsidR="00B15762" w:rsidRPr="00F1252D" w:rsidRDefault="00A05A56" w:rsidP="00F1252D">
            <w:pPr>
              <w:pStyle w:val="TableParagraph"/>
              <w:numPr>
                <w:ilvl w:val="0"/>
                <w:numId w:val="112"/>
              </w:numPr>
              <w:tabs>
                <w:tab w:val="left" w:pos="250"/>
              </w:tabs>
              <w:ind w:right="252" w:firstLine="0"/>
              <w:rPr>
                <w:sz w:val="24"/>
                <w:szCs w:val="24"/>
                <w:lang w:val="ru-RU"/>
              </w:rPr>
            </w:pPr>
            <w:r w:rsidRPr="00F1252D">
              <w:rPr>
                <w:sz w:val="24"/>
                <w:szCs w:val="24"/>
                <w:lang w:val="ru-RU"/>
              </w:rPr>
              <w:t>Принятие</w:t>
            </w:r>
            <w:r w:rsidRPr="00F1252D">
              <w:rPr>
                <w:spacing w:val="-9"/>
                <w:sz w:val="24"/>
                <w:szCs w:val="24"/>
                <w:lang w:val="ru-RU"/>
              </w:rPr>
              <w:t xml:space="preserve"> </w:t>
            </w:r>
            <w:r w:rsidRPr="00F1252D">
              <w:rPr>
                <w:sz w:val="24"/>
                <w:szCs w:val="24"/>
                <w:lang w:val="ru-RU"/>
              </w:rPr>
              <w:t>системы,</w:t>
            </w:r>
            <w:r w:rsidRPr="00F1252D">
              <w:rPr>
                <w:spacing w:val="-8"/>
                <w:sz w:val="24"/>
                <w:szCs w:val="24"/>
                <w:lang w:val="ru-RU"/>
              </w:rPr>
              <w:t xml:space="preserve"> </w:t>
            </w:r>
            <w:r w:rsidRPr="00F1252D">
              <w:rPr>
                <w:sz w:val="24"/>
                <w:szCs w:val="24"/>
                <w:lang w:val="ru-RU"/>
              </w:rPr>
              <w:t>основанной,</w:t>
            </w:r>
            <w:r w:rsidRPr="00F1252D">
              <w:rPr>
                <w:spacing w:val="-11"/>
                <w:sz w:val="24"/>
                <w:szCs w:val="24"/>
                <w:lang w:val="ru-RU"/>
              </w:rPr>
              <w:t xml:space="preserve"> </w:t>
            </w:r>
            <w:r w:rsidRPr="00F1252D">
              <w:rPr>
                <w:sz w:val="24"/>
                <w:szCs w:val="24"/>
                <w:lang w:val="ru-RU"/>
              </w:rPr>
              <w:t>по</w:t>
            </w:r>
            <w:r w:rsidRPr="00F1252D">
              <w:rPr>
                <w:spacing w:val="-8"/>
                <w:sz w:val="24"/>
                <w:szCs w:val="24"/>
                <w:lang w:val="ru-RU"/>
              </w:rPr>
              <w:t xml:space="preserve"> </w:t>
            </w:r>
            <w:r w:rsidRPr="00F1252D">
              <w:rPr>
                <w:sz w:val="24"/>
                <w:szCs w:val="24"/>
                <w:lang w:val="ru-RU"/>
              </w:rPr>
              <w:t>существу,</w:t>
            </w:r>
            <w:r w:rsidRPr="00F1252D">
              <w:rPr>
                <w:spacing w:val="-7"/>
                <w:sz w:val="24"/>
                <w:szCs w:val="24"/>
                <w:lang w:val="ru-RU"/>
              </w:rPr>
              <w:t xml:space="preserve"> </w:t>
            </w:r>
            <w:r w:rsidRPr="00F1252D">
              <w:rPr>
                <w:sz w:val="24"/>
                <w:szCs w:val="24"/>
                <w:lang w:val="ru-RU"/>
              </w:rPr>
              <w:t xml:space="preserve">на двух основных циклах - достепенного и </w:t>
            </w:r>
            <w:r w:rsidRPr="00F1252D">
              <w:rPr>
                <w:spacing w:val="-2"/>
                <w:sz w:val="24"/>
                <w:szCs w:val="24"/>
                <w:lang w:val="ru-RU"/>
              </w:rPr>
              <w:t>послестепенного.</w:t>
            </w:r>
          </w:p>
        </w:tc>
      </w:tr>
      <w:tr w:rsidR="00B15762" w:rsidRPr="00F1252D">
        <w:trPr>
          <w:trHeight w:val="2467"/>
        </w:trPr>
        <w:tc>
          <w:tcPr>
            <w:tcW w:w="1918" w:type="dxa"/>
            <w:vMerge/>
            <w:tcBorders>
              <w:top w:val="nil"/>
            </w:tcBorders>
          </w:tcPr>
          <w:p w:rsidR="00B15762" w:rsidRPr="00F1252D" w:rsidRDefault="00B15762" w:rsidP="00F1252D">
            <w:pPr>
              <w:rPr>
                <w:sz w:val="24"/>
                <w:szCs w:val="24"/>
                <w:lang w:val="ru-RU"/>
              </w:rPr>
            </w:pPr>
          </w:p>
        </w:tc>
        <w:tc>
          <w:tcPr>
            <w:tcW w:w="2326" w:type="dxa"/>
            <w:tcBorders>
              <w:top w:val="nil"/>
              <w:bottom w:val="nil"/>
            </w:tcBorders>
          </w:tcPr>
          <w:p w:rsidR="00B15762" w:rsidRPr="00F1252D" w:rsidRDefault="00A05A56" w:rsidP="00F1252D">
            <w:pPr>
              <w:pStyle w:val="TableParagraph"/>
              <w:ind w:left="167"/>
              <w:rPr>
                <w:sz w:val="24"/>
                <w:szCs w:val="24"/>
                <w:lang w:val="ru-RU"/>
              </w:rPr>
            </w:pPr>
            <w:r w:rsidRPr="00F1252D">
              <w:rPr>
                <w:sz w:val="24"/>
                <w:szCs w:val="24"/>
                <w:lang w:val="ru-RU"/>
              </w:rPr>
              <w:t>Норвегия;</w:t>
            </w:r>
            <w:r w:rsidRPr="00F1252D">
              <w:rPr>
                <w:spacing w:val="-6"/>
                <w:sz w:val="24"/>
                <w:szCs w:val="24"/>
                <w:lang w:val="ru-RU"/>
              </w:rPr>
              <w:t xml:space="preserve"> </w:t>
            </w:r>
            <w:r w:rsidRPr="00F1252D">
              <w:rPr>
                <w:spacing w:val="-2"/>
                <w:sz w:val="24"/>
                <w:szCs w:val="24"/>
                <w:lang w:val="ru-RU"/>
              </w:rPr>
              <w:t>Польша;</w:t>
            </w:r>
          </w:p>
          <w:p w:rsidR="00B15762" w:rsidRPr="00F1252D" w:rsidRDefault="00A05A56" w:rsidP="00F1252D">
            <w:pPr>
              <w:pStyle w:val="TableParagraph"/>
              <w:ind w:right="234" w:firstLine="60"/>
              <w:rPr>
                <w:sz w:val="24"/>
                <w:szCs w:val="24"/>
                <w:lang w:val="ru-RU"/>
              </w:rPr>
            </w:pPr>
            <w:r w:rsidRPr="00F1252D">
              <w:rPr>
                <w:spacing w:val="-2"/>
                <w:sz w:val="24"/>
                <w:szCs w:val="24"/>
                <w:lang w:val="ru-RU"/>
              </w:rPr>
              <w:t>Португалия; Румыния; Словакия; Словения Финляндия; Франция;</w:t>
            </w:r>
          </w:p>
          <w:p w:rsidR="00B15762" w:rsidRPr="00F1252D" w:rsidRDefault="00A05A56" w:rsidP="00F1252D">
            <w:pPr>
              <w:pStyle w:val="TableParagraph"/>
              <w:ind w:left="167"/>
              <w:rPr>
                <w:sz w:val="24"/>
                <w:szCs w:val="24"/>
              </w:rPr>
            </w:pPr>
            <w:r w:rsidRPr="00F1252D">
              <w:rPr>
                <w:sz w:val="24"/>
                <w:szCs w:val="24"/>
              </w:rPr>
              <w:t>Чехия;</w:t>
            </w:r>
            <w:r w:rsidRPr="00F1252D">
              <w:rPr>
                <w:spacing w:val="-15"/>
                <w:sz w:val="24"/>
                <w:szCs w:val="24"/>
              </w:rPr>
              <w:t xml:space="preserve"> </w:t>
            </w:r>
            <w:r w:rsidRPr="00F1252D">
              <w:rPr>
                <w:sz w:val="24"/>
                <w:szCs w:val="24"/>
              </w:rPr>
              <w:t>Швейцария; Швеция; Эстония</w:t>
            </w:r>
          </w:p>
        </w:tc>
        <w:tc>
          <w:tcPr>
            <w:tcW w:w="5504" w:type="dxa"/>
            <w:tcBorders>
              <w:top w:val="nil"/>
              <w:bottom w:val="nil"/>
            </w:tcBorders>
          </w:tcPr>
          <w:p w:rsidR="00B15762" w:rsidRPr="00F1252D" w:rsidRDefault="00A05A56" w:rsidP="00F1252D">
            <w:pPr>
              <w:pStyle w:val="TableParagraph"/>
              <w:ind w:left="110"/>
              <w:rPr>
                <w:sz w:val="24"/>
                <w:szCs w:val="24"/>
                <w:lang w:val="ru-RU"/>
              </w:rPr>
            </w:pPr>
            <w:r w:rsidRPr="00F1252D">
              <w:rPr>
                <w:sz w:val="24"/>
                <w:szCs w:val="24"/>
                <w:lang w:val="ru-RU"/>
              </w:rPr>
              <w:t>Доступ</w:t>
            </w:r>
            <w:r w:rsidRPr="00F1252D">
              <w:rPr>
                <w:spacing w:val="-3"/>
                <w:sz w:val="24"/>
                <w:szCs w:val="24"/>
                <w:lang w:val="ru-RU"/>
              </w:rPr>
              <w:t xml:space="preserve"> </w:t>
            </w:r>
            <w:r w:rsidRPr="00F1252D">
              <w:rPr>
                <w:sz w:val="24"/>
                <w:szCs w:val="24"/>
                <w:lang w:val="ru-RU"/>
              </w:rPr>
              <w:t>ко</w:t>
            </w:r>
            <w:r w:rsidRPr="00F1252D">
              <w:rPr>
                <w:spacing w:val="-2"/>
                <w:sz w:val="24"/>
                <w:szCs w:val="24"/>
                <w:lang w:val="ru-RU"/>
              </w:rPr>
              <w:t xml:space="preserve"> </w:t>
            </w:r>
            <w:r w:rsidRPr="00F1252D">
              <w:rPr>
                <w:sz w:val="24"/>
                <w:szCs w:val="24"/>
                <w:lang w:val="ru-RU"/>
              </w:rPr>
              <w:t>второму</w:t>
            </w:r>
            <w:r w:rsidRPr="00F1252D">
              <w:rPr>
                <w:spacing w:val="-7"/>
                <w:sz w:val="24"/>
                <w:szCs w:val="24"/>
                <w:lang w:val="ru-RU"/>
              </w:rPr>
              <w:t xml:space="preserve"> </w:t>
            </w:r>
            <w:r w:rsidRPr="00F1252D">
              <w:rPr>
                <w:sz w:val="24"/>
                <w:szCs w:val="24"/>
                <w:lang w:val="ru-RU"/>
              </w:rPr>
              <w:t>циклу</w:t>
            </w:r>
            <w:r w:rsidRPr="00F1252D">
              <w:rPr>
                <w:spacing w:val="-6"/>
                <w:sz w:val="24"/>
                <w:szCs w:val="24"/>
                <w:lang w:val="ru-RU"/>
              </w:rPr>
              <w:t xml:space="preserve"> </w:t>
            </w:r>
            <w:r w:rsidRPr="00F1252D">
              <w:rPr>
                <w:sz w:val="24"/>
                <w:szCs w:val="24"/>
                <w:lang w:val="ru-RU"/>
              </w:rPr>
              <w:t>будет</w:t>
            </w:r>
            <w:r w:rsidRPr="00F1252D">
              <w:rPr>
                <w:spacing w:val="-2"/>
                <w:sz w:val="24"/>
                <w:szCs w:val="24"/>
                <w:lang w:val="ru-RU"/>
              </w:rPr>
              <w:t xml:space="preserve"> требовать</w:t>
            </w:r>
          </w:p>
          <w:p w:rsidR="00B15762" w:rsidRPr="00F1252D" w:rsidRDefault="00A05A56" w:rsidP="00F1252D">
            <w:pPr>
              <w:pStyle w:val="TableParagraph"/>
              <w:ind w:left="110"/>
              <w:rPr>
                <w:sz w:val="24"/>
                <w:szCs w:val="24"/>
                <w:lang w:val="ru-RU"/>
              </w:rPr>
            </w:pPr>
            <w:r w:rsidRPr="00F1252D">
              <w:rPr>
                <w:sz w:val="24"/>
                <w:szCs w:val="24"/>
                <w:lang w:val="ru-RU"/>
              </w:rPr>
              <w:t>успешного завершения первого цикла</w:t>
            </w:r>
            <w:r w:rsidRPr="00F1252D">
              <w:rPr>
                <w:spacing w:val="40"/>
                <w:sz w:val="24"/>
                <w:szCs w:val="24"/>
                <w:lang w:val="ru-RU"/>
              </w:rPr>
              <w:t xml:space="preserve"> </w:t>
            </w:r>
            <w:r w:rsidRPr="00F1252D">
              <w:rPr>
                <w:sz w:val="24"/>
                <w:szCs w:val="24"/>
                <w:lang w:val="ru-RU"/>
              </w:rPr>
              <w:t>обучения продолжительностью не менее трех лет. Степень, присуждаемая после первого цикла, должна быть востребованной на европейском рынке труда как квалификация соответствующего уровня. Второй цикл</w:t>
            </w:r>
            <w:r w:rsidRPr="00F1252D">
              <w:rPr>
                <w:spacing w:val="-10"/>
                <w:sz w:val="24"/>
                <w:szCs w:val="24"/>
                <w:lang w:val="ru-RU"/>
              </w:rPr>
              <w:t xml:space="preserve"> </w:t>
            </w:r>
            <w:r w:rsidRPr="00F1252D">
              <w:rPr>
                <w:sz w:val="24"/>
                <w:szCs w:val="24"/>
                <w:lang w:val="ru-RU"/>
              </w:rPr>
              <w:t>должен</w:t>
            </w:r>
            <w:r w:rsidRPr="00F1252D">
              <w:rPr>
                <w:spacing w:val="-7"/>
                <w:sz w:val="24"/>
                <w:szCs w:val="24"/>
                <w:lang w:val="ru-RU"/>
              </w:rPr>
              <w:t xml:space="preserve"> </w:t>
            </w:r>
            <w:r w:rsidRPr="00F1252D">
              <w:rPr>
                <w:sz w:val="24"/>
                <w:szCs w:val="24"/>
                <w:lang w:val="ru-RU"/>
              </w:rPr>
              <w:t>вести</w:t>
            </w:r>
            <w:r w:rsidRPr="00F1252D">
              <w:rPr>
                <w:spacing w:val="-7"/>
                <w:sz w:val="24"/>
                <w:szCs w:val="24"/>
                <w:lang w:val="ru-RU"/>
              </w:rPr>
              <w:t xml:space="preserve"> </w:t>
            </w:r>
            <w:r w:rsidRPr="00F1252D">
              <w:rPr>
                <w:sz w:val="24"/>
                <w:szCs w:val="24"/>
                <w:lang w:val="ru-RU"/>
              </w:rPr>
              <w:t>к</w:t>
            </w:r>
            <w:r w:rsidRPr="00F1252D">
              <w:rPr>
                <w:spacing w:val="-7"/>
                <w:sz w:val="24"/>
                <w:szCs w:val="24"/>
                <w:lang w:val="ru-RU"/>
              </w:rPr>
              <w:t xml:space="preserve"> </w:t>
            </w:r>
            <w:r w:rsidRPr="00F1252D">
              <w:rPr>
                <w:sz w:val="24"/>
                <w:szCs w:val="24"/>
                <w:lang w:val="ru-RU"/>
              </w:rPr>
              <w:t>получению</w:t>
            </w:r>
            <w:r w:rsidRPr="00F1252D">
              <w:rPr>
                <w:spacing w:val="-7"/>
                <w:sz w:val="24"/>
                <w:szCs w:val="24"/>
                <w:lang w:val="ru-RU"/>
              </w:rPr>
              <w:t xml:space="preserve"> </w:t>
            </w:r>
            <w:r w:rsidRPr="00F1252D">
              <w:rPr>
                <w:sz w:val="24"/>
                <w:szCs w:val="24"/>
                <w:lang w:val="ru-RU"/>
              </w:rPr>
              <w:t>степени</w:t>
            </w:r>
            <w:r w:rsidRPr="00F1252D">
              <w:rPr>
                <w:spacing w:val="-7"/>
                <w:sz w:val="24"/>
                <w:szCs w:val="24"/>
                <w:lang w:val="ru-RU"/>
              </w:rPr>
              <w:t xml:space="preserve"> </w:t>
            </w:r>
            <w:r w:rsidRPr="00F1252D">
              <w:rPr>
                <w:sz w:val="24"/>
                <w:szCs w:val="24"/>
                <w:lang w:val="ru-RU"/>
              </w:rPr>
              <w:t>магистра и/или</w:t>
            </w:r>
            <w:r w:rsidRPr="00F1252D">
              <w:rPr>
                <w:spacing w:val="-3"/>
                <w:sz w:val="24"/>
                <w:szCs w:val="24"/>
                <w:lang w:val="ru-RU"/>
              </w:rPr>
              <w:t xml:space="preserve"> </w:t>
            </w:r>
            <w:r w:rsidRPr="00F1252D">
              <w:rPr>
                <w:sz w:val="24"/>
                <w:szCs w:val="24"/>
                <w:lang w:val="ru-RU"/>
              </w:rPr>
              <w:t>степени</w:t>
            </w:r>
            <w:r w:rsidRPr="00F1252D">
              <w:rPr>
                <w:spacing w:val="-3"/>
                <w:sz w:val="24"/>
                <w:szCs w:val="24"/>
                <w:lang w:val="ru-RU"/>
              </w:rPr>
              <w:t xml:space="preserve"> </w:t>
            </w:r>
            <w:r w:rsidRPr="00F1252D">
              <w:rPr>
                <w:sz w:val="24"/>
                <w:szCs w:val="24"/>
                <w:lang w:val="ru-RU"/>
              </w:rPr>
              <w:t>доктора,</w:t>
            </w:r>
            <w:r w:rsidRPr="00F1252D">
              <w:rPr>
                <w:spacing w:val="-5"/>
                <w:sz w:val="24"/>
                <w:szCs w:val="24"/>
                <w:lang w:val="ru-RU"/>
              </w:rPr>
              <w:t xml:space="preserve"> </w:t>
            </w:r>
            <w:r w:rsidRPr="00F1252D">
              <w:rPr>
                <w:sz w:val="24"/>
                <w:szCs w:val="24"/>
                <w:lang w:val="ru-RU"/>
              </w:rPr>
              <w:t>как</w:t>
            </w:r>
            <w:r w:rsidRPr="00F1252D">
              <w:rPr>
                <w:spacing w:val="-3"/>
                <w:sz w:val="24"/>
                <w:szCs w:val="24"/>
                <w:lang w:val="ru-RU"/>
              </w:rPr>
              <w:t xml:space="preserve"> </w:t>
            </w:r>
            <w:r w:rsidRPr="00F1252D">
              <w:rPr>
                <w:sz w:val="24"/>
                <w:szCs w:val="24"/>
                <w:lang w:val="ru-RU"/>
              </w:rPr>
              <w:t>это</w:t>
            </w:r>
            <w:r w:rsidRPr="00F1252D">
              <w:rPr>
                <w:spacing w:val="-2"/>
                <w:sz w:val="24"/>
                <w:szCs w:val="24"/>
                <w:lang w:val="ru-RU"/>
              </w:rPr>
              <w:t xml:space="preserve"> </w:t>
            </w:r>
            <w:r w:rsidRPr="00F1252D">
              <w:rPr>
                <w:sz w:val="24"/>
                <w:szCs w:val="24"/>
                <w:lang w:val="ru-RU"/>
              </w:rPr>
              <w:t>принято</w:t>
            </w:r>
            <w:r w:rsidRPr="00F1252D">
              <w:rPr>
                <w:spacing w:val="-3"/>
                <w:sz w:val="24"/>
                <w:szCs w:val="24"/>
                <w:lang w:val="ru-RU"/>
              </w:rPr>
              <w:t xml:space="preserve"> </w:t>
            </w:r>
            <w:r w:rsidRPr="00F1252D">
              <w:rPr>
                <w:sz w:val="24"/>
                <w:szCs w:val="24"/>
                <w:lang w:val="ru-RU"/>
              </w:rPr>
              <w:t>во</w:t>
            </w:r>
            <w:r w:rsidRPr="00F1252D">
              <w:rPr>
                <w:spacing w:val="-3"/>
                <w:sz w:val="24"/>
                <w:szCs w:val="24"/>
                <w:lang w:val="ru-RU"/>
              </w:rPr>
              <w:t xml:space="preserve"> </w:t>
            </w:r>
            <w:r w:rsidRPr="00F1252D">
              <w:rPr>
                <w:spacing w:val="-2"/>
                <w:sz w:val="24"/>
                <w:szCs w:val="24"/>
                <w:lang w:val="ru-RU"/>
              </w:rPr>
              <w:t>многих</w:t>
            </w:r>
          </w:p>
          <w:p w:rsidR="00B15762" w:rsidRPr="00F1252D" w:rsidRDefault="00A05A56" w:rsidP="00F1252D">
            <w:pPr>
              <w:pStyle w:val="TableParagraph"/>
              <w:ind w:left="110"/>
              <w:rPr>
                <w:sz w:val="24"/>
                <w:szCs w:val="24"/>
              </w:rPr>
            </w:pPr>
            <w:r w:rsidRPr="00F1252D">
              <w:rPr>
                <w:sz w:val="24"/>
                <w:szCs w:val="24"/>
              </w:rPr>
              <w:t>европейских</w:t>
            </w:r>
            <w:r w:rsidRPr="00F1252D">
              <w:rPr>
                <w:spacing w:val="-4"/>
                <w:sz w:val="24"/>
                <w:szCs w:val="24"/>
              </w:rPr>
              <w:t xml:space="preserve"> </w:t>
            </w:r>
            <w:r w:rsidRPr="00F1252D">
              <w:rPr>
                <w:spacing w:val="-2"/>
                <w:sz w:val="24"/>
                <w:szCs w:val="24"/>
              </w:rPr>
              <w:t>странах.</w:t>
            </w:r>
          </w:p>
        </w:tc>
      </w:tr>
      <w:tr w:rsidR="00B15762" w:rsidRPr="00F1252D">
        <w:trPr>
          <w:trHeight w:val="6346"/>
        </w:trPr>
        <w:tc>
          <w:tcPr>
            <w:tcW w:w="1918" w:type="dxa"/>
            <w:vMerge/>
            <w:tcBorders>
              <w:top w:val="nil"/>
            </w:tcBorders>
          </w:tcPr>
          <w:p w:rsidR="00B15762" w:rsidRPr="00F1252D" w:rsidRDefault="00B15762" w:rsidP="00F1252D">
            <w:pPr>
              <w:rPr>
                <w:sz w:val="24"/>
                <w:szCs w:val="24"/>
              </w:rPr>
            </w:pPr>
          </w:p>
        </w:tc>
        <w:tc>
          <w:tcPr>
            <w:tcW w:w="2326" w:type="dxa"/>
            <w:tcBorders>
              <w:top w:val="nil"/>
            </w:tcBorders>
          </w:tcPr>
          <w:p w:rsidR="00B15762" w:rsidRPr="00F1252D" w:rsidRDefault="00B15762" w:rsidP="00F1252D">
            <w:pPr>
              <w:pStyle w:val="TableParagraph"/>
              <w:ind w:left="0"/>
              <w:rPr>
                <w:sz w:val="24"/>
                <w:szCs w:val="24"/>
              </w:rPr>
            </w:pPr>
          </w:p>
        </w:tc>
        <w:tc>
          <w:tcPr>
            <w:tcW w:w="5504" w:type="dxa"/>
            <w:tcBorders>
              <w:top w:val="nil"/>
            </w:tcBorders>
          </w:tcPr>
          <w:p w:rsidR="00B15762" w:rsidRPr="00F1252D" w:rsidRDefault="00A05A56" w:rsidP="00F1252D">
            <w:pPr>
              <w:pStyle w:val="TableParagraph"/>
              <w:numPr>
                <w:ilvl w:val="0"/>
                <w:numId w:val="111"/>
              </w:numPr>
              <w:tabs>
                <w:tab w:val="left" w:pos="250"/>
              </w:tabs>
              <w:ind w:right="189" w:firstLine="0"/>
              <w:rPr>
                <w:sz w:val="24"/>
                <w:szCs w:val="24"/>
                <w:lang w:val="ru-RU"/>
              </w:rPr>
            </w:pPr>
            <w:r w:rsidRPr="00F1252D">
              <w:rPr>
                <w:sz w:val="24"/>
                <w:szCs w:val="24"/>
                <w:lang w:val="ru-RU"/>
              </w:rPr>
              <w:t xml:space="preserve">Внедрение системы кредитов по типу </w:t>
            </w:r>
            <w:r w:rsidRPr="00F1252D">
              <w:rPr>
                <w:sz w:val="24"/>
                <w:szCs w:val="24"/>
              </w:rPr>
              <w:t>ECTS</w:t>
            </w:r>
            <w:r w:rsidRPr="00F1252D">
              <w:rPr>
                <w:sz w:val="24"/>
                <w:szCs w:val="24"/>
                <w:lang w:val="ru-RU"/>
              </w:rPr>
              <w:t xml:space="preserve"> - европейской</w:t>
            </w:r>
            <w:r w:rsidRPr="00F1252D">
              <w:rPr>
                <w:spacing w:val="-9"/>
                <w:sz w:val="24"/>
                <w:szCs w:val="24"/>
                <w:lang w:val="ru-RU"/>
              </w:rPr>
              <w:t xml:space="preserve"> </w:t>
            </w:r>
            <w:r w:rsidRPr="00F1252D">
              <w:rPr>
                <w:sz w:val="24"/>
                <w:szCs w:val="24"/>
                <w:lang w:val="ru-RU"/>
              </w:rPr>
              <w:t>системы</w:t>
            </w:r>
            <w:r w:rsidRPr="00F1252D">
              <w:rPr>
                <w:spacing w:val="-9"/>
                <w:sz w:val="24"/>
                <w:szCs w:val="24"/>
                <w:lang w:val="ru-RU"/>
              </w:rPr>
              <w:t xml:space="preserve"> </w:t>
            </w:r>
            <w:r w:rsidRPr="00F1252D">
              <w:rPr>
                <w:sz w:val="24"/>
                <w:szCs w:val="24"/>
                <w:lang w:val="ru-RU"/>
              </w:rPr>
              <w:t>перезачета</w:t>
            </w:r>
            <w:r w:rsidRPr="00F1252D">
              <w:rPr>
                <w:spacing w:val="-10"/>
                <w:sz w:val="24"/>
                <w:szCs w:val="24"/>
                <w:lang w:val="ru-RU"/>
              </w:rPr>
              <w:t xml:space="preserve"> </w:t>
            </w:r>
            <w:r w:rsidRPr="00F1252D">
              <w:rPr>
                <w:sz w:val="24"/>
                <w:szCs w:val="24"/>
                <w:lang w:val="ru-RU"/>
              </w:rPr>
              <w:t>зачетных</w:t>
            </w:r>
            <w:r w:rsidRPr="00F1252D">
              <w:rPr>
                <w:spacing w:val="-8"/>
                <w:sz w:val="24"/>
                <w:szCs w:val="24"/>
                <w:lang w:val="ru-RU"/>
              </w:rPr>
              <w:t xml:space="preserve"> </w:t>
            </w:r>
            <w:r w:rsidRPr="00F1252D">
              <w:rPr>
                <w:sz w:val="24"/>
                <w:szCs w:val="24"/>
                <w:lang w:val="ru-RU"/>
              </w:rPr>
              <w:t>единиц трудоемкости, как надлежащего средства поддержки крупномасштабной студенческой мобильности. Кредиты могут быть получены также и в рамках образования, не являющегося высшим,</w:t>
            </w:r>
            <w:r w:rsidRPr="00F1252D">
              <w:rPr>
                <w:spacing w:val="-1"/>
                <w:sz w:val="24"/>
                <w:szCs w:val="24"/>
                <w:lang w:val="ru-RU"/>
              </w:rPr>
              <w:t xml:space="preserve"> </w:t>
            </w:r>
            <w:r w:rsidRPr="00F1252D">
              <w:rPr>
                <w:sz w:val="24"/>
                <w:szCs w:val="24"/>
                <w:lang w:val="ru-RU"/>
              </w:rPr>
              <w:t>включая</w:t>
            </w:r>
            <w:r w:rsidRPr="00F1252D">
              <w:rPr>
                <w:spacing w:val="-1"/>
                <w:sz w:val="24"/>
                <w:szCs w:val="24"/>
                <w:lang w:val="ru-RU"/>
              </w:rPr>
              <w:t xml:space="preserve"> </w:t>
            </w:r>
            <w:r w:rsidRPr="00F1252D">
              <w:rPr>
                <w:sz w:val="24"/>
                <w:szCs w:val="24"/>
                <w:lang w:val="ru-RU"/>
              </w:rPr>
              <w:t>обучение</w:t>
            </w:r>
            <w:r w:rsidRPr="00F1252D">
              <w:rPr>
                <w:spacing w:val="-2"/>
                <w:sz w:val="24"/>
                <w:szCs w:val="24"/>
                <w:lang w:val="ru-RU"/>
              </w:rPr>
              <w:t xml:space="preserve"> </w:t>
            </w:r>
            <w:r w:rsidRPr="00F1252D">
              <w:rPr>
                <w:sz w:val="24"/>
                <w:szCs w:val="24"/>
                <w:lang w:val="ru-RU"/>
              </w:rPr>
              <w:t>в</w:t>
            </w:r>
            <w:r w:rsidRPr="00F1252D">
              <w:rPr>
                <w:spacing w:val="-2"/>
                <w:sz w:val="24"/>
                <w:szCs w:val="24"/>
                <w:lang w:val="ru-RU"/>
              </w:rPr>
              <w:t xml:space="preserve"> </w:t>
            </w:r>
            <w:r w:rsidRPr="00F1252D">
              <w:rPr>
                <w:sz w:val="24"/>
                <w:szCs w:val="24"/>
                <w:lang w:val="ru-RU"/>
              </w:rPr>
              <w:t>течение</w:t>
            </w:r>
            <w:r w:rsidRPr="00F1252D">
              <w:rPr>
                <w:spacing w:val="-2"/>
                <w:sz w:val="24"/>
                <w:szCs w:val="24"/>
                <w:lang w:val="ru-RU"/>
              </w:rPr>
              <w:t xml:space="preserve"> </w:t>
            </w:r>
            <w:r w:rsidRPr="00F1252D">
              <w:rPr>
                <w:sz w:val="24"/>
                <w:szCs w:val="24"/>
                <w:lang w:val="ru-RU"/>
              </w:rPr>
              <w:t>всей</w:t>
            </w:r>
            <w:r w:rsidRPr="00F1252D">
              <w:rPr>
                <w:spacing w:val="-1"/>
                <w:sz w:val="24"/>
                <w:szCs w:val="24"/>
                <w:lang w:val="ru-RU"/>
              </w:rPr>
              <w:t xml:space="preserve"> </w:t>
            </w:r>
            <w:r w:rsidRPr="00F1252D">
              <w:rPr>
                <w:sz w:val="24"/>
                <w:szCs w:val="24"/>
                <w:lang w:val="ru-RU"/>
              </w:rPr>
              <w:t>жизни, если они признаются принимающими заин</w:t>
            </w:r>
            <w:r w:rsidRPr="00F1252D">
              <w:rPr>
                <w:sz w:val="24"/>
                <w:szCs w:val="24"/>
                <w:lang w:val="ru-RU"/>
              </w:rPr>
              <w:t>тересованными университетами.</w:t>
            </w:r>
          </w:p>
          <w:p w:rsidR="00B15762" w:rsidRPr="00F1252D" w:rsidRDefault="00A05A56" w:rsidP="00F1252D">
            <w:pPr>
              <w:pStyle w:val="TableParagraph"/>
              <w:numPr>
                <w:ilvl w:val="0"/>
                <w:numId w:val="111"/>
              </w:numPr>
              <w:tabs>
                <w:tab w:val="left" w:pos="250"/>
              </w:tabs>
              <w:ind w:right="323" w:firstLine="0"/>
              <w:rPr>
                <w:sz w:val="24"/>
                <w:szCs w:val="24"/>
                <w:lang w:val="ru-RU"/>
              </w:rPr>
            </w:pPr>
            <w:r w:rsidRPr="00F1252D">
              <w:rPr>
                <w:sz w:val="24"/>
                <w:szCs w:val="24"/>
                <w:lang w:val="ru-RU"/>
              </w:rPr>
              <w:t>Содействие мобильности путем преодоления препятствий эффективному осуществлению свободного</w:t>
            </w:r>
            <w:r w:rsidRPr="00F1252D">
              <w:rPr>
                <w:spacing w:val="-3"/>
                <w:sz w:val="24"/>
                <w:szCs w:val="24"/>
                <w:lang w:val="ru-RU"/>
              </w:rPr>
              <w:t xml:space="preserve"> </w:t>
            </w:r>
            <w:r w:rsidRPr="00F1252D">
              <w:rPr>
                <w:sz w:val="24"/>
                <w:szCs w:val="24"/>
                <w:lang w:val="ru-RU"/>
              </w:rPr>
              <w:t>передвижения,</w:t>
            </w:r>
            <w:r w:rsidRPr="00F1252D">
              <w:rPr>
                <w:spacing w:val="-3"/>
                <w:sz w:val="24"/>
                <w:szCs w:val="24"/>
                <w:lang w:val="ru-RU"/>
              </w:rPr>
              <w:t xml:space="preserve"> </w:t>
            </w:r>
            <w:r w:rsidRPr="00F1252D">
              <w:rPr>
                <w:sz w:val="24"/>
                <w:szCs w:val="24"/>
                <w:lang w:val="ru-RU"/>
              </w:rPr>
              <w:t>обращая</w:t>
            </w:r>
            <w:r w:rsidRPr="00F1252D">
              <w:rPr>
                <w:spacing w:val="-3"/>
                <w:sz w:val="24"/>
                <w:szCs w:val="24"/>
                <w:lang w:val="ru-RU"/>
              </w:rPr>
              <w:t xml:space="preserve"> </w:t>
            </w:r>
            <w:r w:rsidRPr="00F1252D">
              <w:rPr>
                <w:sz w:val="24"/>
                <w:szCs w:val="24"/>
                <w:lang w:val="ru-RU"/>
              </w:rPr>
              <w:t>внимание</w:t>
            </w:r>
            <w:r w:rsidRPr="00F1252D">
              <w:rPr>
                <w:spacing w:val="-7"/>
                <w:sz w:val="24"/>
                <w:szCs w:val="24"/>
                <w:lang w:val="ru-RU"/>
              </w:rPr>
              <w:t xml:space="preserve"> </w:t>
            </w:r>
            <w:r w:rsidRPr="00F1252D">
              <w:rPr>
                <w:sz w:val="24"/>
                <w:szCs w:val="24"/>
                <w:lang w:val="ru-RU"/>
              </w:rPr>
              <w:t>на следующее: · учащимся должен быть обеспечен доступ к возможности получения образования и практической</w:t>
            </w:r>
            <w:r w:rsidRPr="00F1252D">
              <w:rPr>
                <w:sz w:val="24"/>
                <w:szCs w:val="24"/>
                <w:lang w:val="ru-RU"/>
              </w:rPr>
              <w:t xml:space="preserve"> подготовки, а также к сопутствующим услугам; · преподавателям, исследователям</w:t>
            </w:r>
            <w:r w:rsidRPr="00F1252D">
              <w:rPr>
                <w:spacing w:val="-12"/>
                <w:sz w:val="24"/>
                <w:szCs w:val="24"/>
                <w:lang w:val="ru-RU"/>
              </w:rPr>
              <w:t xml:space="preserve"> </w:t>
            </w:r>
            <w:r w:rsidRPr="00F1252D">
              <w:rPr>
                <w:sz w:val="24"/>
                <w:szCs w:val="24"/>
                <w:lang w:val="ru-RU"/>
              </w:rPr>
              <w:t>и</w:t>
            </w:r>
            <w:r w:rsidRPr="00F1252D">
              <w:rPr>
                <w:spacing w:val="-12"/>
                <w:sz w:val="24"/>
                <w:szCs w:val="24"/>
                <w:lang w:val="ru-RU"/>
              </w:rPr>
              <w:t xml:space="preserve"> </w:t>
            </w:r>
            <w:r w:rsidRPr="00F1252D">
              <w:rPr>
                <w:sz w:val="24"/>
                <w:szCs w:val="24"/>
                <w:lang w:val="ru-RU"/>
              </w:rPr>
              <w:t>административному</w:t>
            </w:r>
            <w:r w:rsidRPr="00F1252D">
              <w:rPr>
                <w:spacing w:val="-15"/>
                <w:sz w:val="24"/>
                <w:szCs w:val="24"/>
                <w:lang w:val="ru-RU"/>
              </w:rPr>
              <w:t xml:space="preserve"> </w:t>
            </w:r>
            <w:r w:rsidRPr="00F1252D">
              <w:rPr>
                <w:sz w:val="24"/>
                <w:szCs w:val="24"/>
                <w:lang w:val="ru-RU"/>
              </w:rPr>
              <w:t>персоналу должны быть обеспечены признание и зачет периодов времени, затраченного на проведение исследований, преподавание и стажировку в европейском регионе</w:t>
            </w:r>
            <w:r w:rsidRPr="00F1252D">
              <w:rPr>
                <w:sz w:val="24"/>
                <w:szCs w:val="24"/>
                <w:lang w:val="ru-RU"/>
              </w:rPr>
              <w:t>, без нанесения ущерба их правам, установленным законом.</w:t>
            </w:r>
          </w:p>
          <w:p w:rsidR="00B15762" w:rsidRPr="00F1252D" w:rsidRDefault="00A05A56" w:rsidP="00F1252D">
            <w:pPr>
              <w:pStyle w:val="TableParagraph"/>
              <w:numPr>
                <w:ilvl w:val="0"/>
                <w:numId w:val="111"/>
              </w:numPr>
              <w:tabs>
                <w:tab w:val="left" w:pos="250"/>
              </w:tabs>
              <w:ind w:left="250"/>
              <w:rPr>
                <w:sz w:val="24"/>
                <w:szCs w:val="24"/>
              </w:rPr>
            </w:pPr>
            <w:r w:rsidRPr="00F1252D">
              <w:rPr>
                <w:spacing w:val="-2"/>
                <w:sz w:val="24"/>
                <w:szCs w:val="24"/>
              </w:rPr>
              <w:t>Содействие</w:t>
            </w:r>
            <w:r w:rsidRPr="00F1252D">
              <w:rPr>
                <w:spacing w:val="5"/>
                <w:sz w:val="24"/>
                <w:szCs w:val="24"/>
              </w:rPr>
              <w:t xml:space="preserve"> </w:t>
            </w:r>
            <w:r w:rsidRPr="00F1252D">
              <w:rPr>
                <w:spacing w:val="-2"/>
                <w:sz w:val="24"/>
                <w:szCs w:val="24"/>
              </w:rPr>
              <w:t>европейскому</w:t>
            </w:r>
            <w:r w:rsidRPr="00F1252D">
              <w:rPr>
                <w:spacing w:val="2"/>
                <w:sz w:val="24"/>
                <w:szCs w:val="24"/>
              </w:rPr>
              <w:t xml:space="preserve"> </w:t>
            </w:r>
            <w:r w:rsidRPr="00F1252D">
              <w:rPr>
                <w:spacing w:val="-2"/>
                <w:sz w:val="24"/>
                <w:szCs w:val="24"/>
              </w:rPr>
              <w:t>сотрудничеству</w:t>
            </w:r>
            <w:r w:rsidRPr="00F1252D">
              <w:rPr>
                <w:spacing w:val="3"/>
                <w:sz w:val="24"/>
                <w:szCs w:val="24"/>
              </w:rPr>
              <w:t xml:space="preserve"> </w:t>
            </w:r>
            <w:r w:rsidRPr="00F1252D">
              <w:rPr>
                <w:spacing w:val="-10"/>
                <w:sz w:val="24"/>
                <w:szCs w:val="24"/>
              </w:rPr>
              <w:t>в</w:t>
            </w:r>
          </w:p>
        </w:tc>
      </w:tr>
    </w:tbl>
    <w:p w:rsidR="00B15762" w:rsidRPr="00F1252D" w:rsidRDefault="00B15762" w:rsidP="00F1252D">
      <w:pPr>
        <w:rPr>
          <w:sz w:val="24"/>
          <w:szCs w:val="24"/>
        </w:rPr>
        <w:sectPr w:rsidR="00B15762" w:rsidRPr="00F1252D">
          <w:headerReference w:type="default" r:id="rId62"/>
          <w:footerReference w:type="default" r:id="rId63"/>
          <w:pgSz w:w="11910" w:h="16840"/>
          <w:pgMar w:top="960" w:right="460" w:bottom="960" w:left="800" w:header="711" w:footer="779" w:gutter="0"/>
          <w:cols w:space="720"/>
        </w:sectPr>
      </w:pPr>
    </w:p>
    <w:p w:rsidR="00B15762" w:rsidRPr="00F1252D" w:rsidRDefault="00B15762" w:rsidP="00F1252D">
      <w:pPr>
        <w:pStyle w:val="a3"/>
        <w:rPr>
          <w:sz w:val="24"/>
          <w:szCs w:val="24"/>
        </w:rPr>
      </w:pPr>
    </w:p>
    <w:p w:rsidR="00B15762" w:rsidRPr="00F1252D" w:rsidRDefault="00B15762" w:rsidP="00F1252D">
      <w:pPr>
        <w:pStyle w:val="a3"/>
        <w:rPr>
          <w:sz w:val="24"/>
          <w:szCs w:val="24"/>
        </w:rPr>
      </w:pPr>
    </w:p>
    <w:p w:rsidR="00B15762" w:rsidRPr="00F1252D" w:rsidRDefault="00B15762" w:rsidP="00F1252D">
      <w:pPr>
        <w:pStyle w:val="a3"/>
        <w:rPr>
          <w:sz w:val="24"/>
          <w:szCs w:val="24"/>
        </w:rPr>
      </w:pPr>
    </w:p>
    <w:tbl>
      <w:tblPr>
        <w:tblStyle w:val="TableNormal"/>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0"/>
        <w:gridCol w:w="2629"/>
        <w:gridCol w:w="5478"/>
      </w:tblGrid>
      <w:tr w:rsidR="00B15762" w:rsidRPr="00F1252D">
        <w:trPr>
          <w:trHeight w:val="830"/>
        </w:trPr>
        <w:tc>
          <w:tcPr>
            <w:tcW w:w="1620" w:type="dxa"/>
          </w:tcPr>
          <w:p w:rsidR="00B15762" w:rsidRPr="00F1252D" w:rsidRDefault="00A05A56" w:rsidP="00F1252D">
            <w:pPr>
              <w:pStyle w:val="TableParagraph"/>
              <w:ind w:right="660"/>
              <w:rPr>
                <w:sz w:val="24"/>
                <w:szCs w:val="24"/>
              </w:rPr>
            </w:pPr>
            <w:r w:rsidRPr="00F1252D">
              <w:rPr>
                <w:sz w:val="24"/>
                <w:szCs w:val="24"/>
              </w:rPr>
              <w:t>Время</w:t>
            </w:r>
            <w:r w:rsidRPr="00F1252D">
              <w:rPr>
                <w:spacing w:val="-15"/>
                <w:sz w:val="24"/>
                <w:szCs w:val="24"/>
              </w:rPr>
              <w:t xml:space="preserve"> </w:t>
            </w:r>
            <w:r w:rsidRPr="00F1252D">
              <w:rPr>
                <w:sz w:val="24"/>
                <w:szCs w:val="24"/>
              </w:rPr>
              <w:t xml:space="preserve">и </w:t>
            </w:r>
            <w:r w:rsidRPr="00F1252D">
              <w:rPr>
                <w:spacing w:val="-4"/>
                <w:sz w:val="24"/>
                <w:szCs w:val="24"/>
              </w:rPr>
              <w:t>место</w:t>
            </w:r>
          </w:p>
          <w:p w:rsidR="00B15762" w:rsidRPr="00F1252D" w:rsidRDefault="00A05A56" w:rsidP="00F1252D">
            <w:pPr>
              <w:pStyle w:val="TableParagraph"/>
              <w:rPr>
                <w:sz w:val="24"/>
                <w:szCs w:val="24"/>
              </w:rPr>
            </w:pPr>
            <w:r w:rsidRPr="00F1252D">
              <w:rPr>
                <w:spacing w:val="-2"/>
                <w:sz w:val="24"/>
                <w:szCs w:val="24"/>
              </w:rPr>
              <w:t>проведения</w:t>
            </w:r>
          </w:p>
        </w:tc>
        <w:tc>
          <w:tcPr>
            <w:tcW w:w="2629" w:type="dxa"/>
          </w:tcPr>
          <w:p w:rsidR="00B15762" w:rsidRPr="00F1252D" w:rsidRDefault="00A05A56" w:rsidP="00F1252D">
            <w:pPr>
              <w:pStyle w:val="TableParagraph"/>
              <w:ind w:right="363"/>
              <w:rPr>
                <w:sz w:val="24"/>
                <w:szCs w:val="24"/>
              </w:rPr>
            </w:pPr>
            <w:r w:rsidRPr="00F1252D">
              <w:rPr>
                <w:spacing w:val="-2"/>
                <w:sz w:val="24"/>
                <w:szCs w:val="24"/>
              </w:rPr>
              <w:t xml:space="preserve">Страны, </w:t>
            </w:r>
            <w:r w:rsidRPr="00F1252D">
              <w:rPr>
                <w:sz w:val="24"/>
                <w:szCs w:val="24"/>
              </w:rPr>
              <w:t>присоединившиеся</w:t>
            </w:r>
            <w:r w:rsidRPr="00F1252D">
              <w:rPr>
                <w:spacing w:val="-15"/>
                <w:sz w:val="24"/>
                <w:szCs w:val="24"/>
              </w:rPr>
              <w:t xml:space="preserve"> </w:t>
            </w:r>
            <w:r w:rsidRPr="00F1252D">
              <w:rPr>
                <w:sz w:val="24"/>
                <w:szCs w:val="24"/>
              </w:rPr>
              <w:t>к</w:t>
            </w:r>
          </w:p>
          <w:p w:rsidR="00B15762" w:rsidRPr="00F1252D" w:rsidRDefault="00A05A56" w:rsidP="00F1252D">
            <w:pPr>
              <w:pStyle w:val="TableParagraph"/>
              <w:rPr>
                <w:sz w:val="24"/>
                <w:szCs w:val="24"/>
              </w:rPr>
            </w:pPr>
            <w:r w:rsidRPr="00F1252D">
              <w:rPr>
                <w:spacing w:val="-5"/>
                <w:sz w:val="24"/>
                <w:szCs w:val="24"/>
              </w:rPr>
              <w:t>БП</w:t>
            </w:r>
          </w:p>
        </w:tc>
        <w:tc>
          <w:tcPr>
            <w:tcW w:w="5478" w:type="dxa"/>
          </w:tcPr>
          <w:p w:rsidR="00B15762" w:rsidRPr="00F1252D" w:rsidRDefault="00A05A56" w:rsidP="00F1252D">
            <w:pPr>
              <w:pStyle w:val="TableParagraph"/>
              <w:rPr>
                <w:sz w:val="24"/>
                <w:szCs w:val="24"/>
              </w:rPr>
            </w:pPr>
            <w:r w:rsidRPr="00F1252D">
              <w:rPr>
                <w:sz w:val="24"/>
                <w:szCs w:val="24"/>
              </w:rPr>
              <w:t>Характеристика</w:t>
            </w:r>
            <w:r w:rsidRPr="00F1252D">
              <w:rPr>
                <w:spacing w:val="-7"/>
                <w:sz w:val="24"/>
                <w:szCs w:val="24"/>
              </w:rPr>
              <w:t xml:space="preserve"> </w:t>
            </w:r>
            <w:r w:rsidRPr="00F1252D">
              <w:rPr>
                <w:spacing w:val="-2"/>
                <w:sz w:val="24"/>
                <w:szCs w:val="24"/>
              </w:rPr>
              <w:t>изменений</w:t>
            </w:r>
          </w:p>
        </w:tc>
      </w:tr>
      <w:tr w:rsidR="00B15762" w:rsidRPr="00F1252D">
        <w:trPr>
          <w:trHeight w:val="3588"/>
        </w:trPr>
        <w:tc>
          <w:tcPr>
            <w:tcW w:w="1620" w:type="dxa"/>
          </w:tcPr>
          <w:p w:rsidR="00B15762" w:rsidRPr="00F1252D" w:rsidRDefault="00B15762" w:rsidP="00F1252D">
            <w:pPr>
              <w:pStyle w:val="TableParagraph"/>
              <w:ind w:left="0"/>
              <w:rPr>
                <w:sz w:val="24"/>
                <w:szCs w:val="24"/>
              </w:rPr>
            </w:pPr>
          </w:p>
        </w:tc>
        <w:tc>
          <w:tcPr>
            <w:tcW w:w="2629" w:type="dxa"/>
          </w:tcPr>
          <w:p w:rsidR="00B15762" w:rsidRPr="00F1252D" w:rsidRDefault="00B15762" w:rsidP="00F1252D">
            <w:pPr>
              <w:pStyle w:val="TableParagraph"/>
              <w:ind w:left="0"/>
              <w:rPr>
                <w:sz w:val="24"/>
                <w:szCs w:val="24"/>
              </w:rPr>
            </w:pPr>
          </w:p>
        </w:tc>
        <w:tc>
          <w:tcPr>
            <w:tcW w:w="5478" w:type="dxa"/>
          </w:tcPr>
          <w:p w:rsidR="00B15762" w:rsidRPr="00F1252D" w:rsidRDefault="00A05A56" w:rsidP="00F1252D">
            <w:pPr>
              <w:pStyle w:val="TableParagraph"/>
              <w:ind w:right="273"/>
              <w:rPr>
                <w:sz w:val="24"/>
                <w:szCs w:val="24"/>
                <w:lang w:val="ru-RU"/>
              </w:rPr>
            </w:pPr>
            <w:r w:rsidRPr="00F1252D">
              <w:rPr>
                <w:sz w:val="24"/>
                <w:szCs w:val="24"/>
                <w:lang w:val="ru-RU"/>
              </w:rPr>
              <w:t>Обеспечении качества образования с целью разработки сопоставимых критериев и методологий. Содействие европейскому сотрудничеству в обеспечении качества образования</w:t>
            </w:r>
            <w:r w:rsidRPr="00F1252D">
              <w:rPr>
                <w:spacing w:val="-11"/>
                <w:sz w:val="24"/>
                <w:szCs w:val="24"/>
                <w:lang w:val="ru-RU"/>
              </w:rPr>
              <w:t xml:space="preserve"> </w:t>
            </w:r>
            <w:r w:rsidRPr="00F1252D">
              <w:rPr>
                <w:sz w:val="24"/>
                <w:szCs w:val="24"/>
                <w:lang w:val="ru-RU"/>
              </w:rPr>
              <w:t>с</w:t>
            </w:r>
            <w:r w:rsidRPr="00F1252D">
              <w:rPr>
                <w:spacing w:val="-11"/>
                <w:sz w:val="24"/>
                <w:szCs w:val="24"/>
                <w:lang w:val="ru-RU"/>
              </w:rPr>
              <w:t xml:space="preserve"> </w:t>
            </w:r>
            <w:r w:rsidRPr="00F1252D">
              <w:rPr>
                <w:sz w:val="24"/>
                <w:szCs w:val="24"/>
                <w:lang w:val="ru-RU"/>
              </w:rPr>
              <w:t>целью</w:t>
            </w:r>
            <w:r w:rsidRPr="00F1252D">
              <w:rPr>
                <w:spacing w:val="-11"/>
                <w:sz w:val="24"/>
                <w:szCs w:val="24"/>
                <w:lang w:val="ru-RU"/>
              </w:rPr>
              <w:t xml:space="preserve"> </w:t>
            </w:r>
            <w:r w:rsidRPr="00F1252D">
              <w:rPr>
                <w:sz w:val="24"/>
                <w:szCs w:val="24"/>
                <w:lang w:val="ru-RU"/>
              </w:rPr>
              <w:t>разработки</w:t>
            </w:r>
            <w:r w:rsidRPr="00F1252D">
              <w:rPr>
                <w:spacing w:val="-11"/>
                <w:sz w:val="24"/>
                <w:szCs w:val="24"/>
                <w:lang w:val="ru-RU"/>
              </w:rPr>
              <w:t xml:space="preserve"> </w:t>
            </w:r>
            <w:r w:rsidRPr="00F1252D">
              <w:rPr>
                <w:sz w:val="24"/>
                <w:szCs w:val="24"/>
                <w:lang w:val="ru-RU"/>
              </w:rPr>
              <w:t>сопоставимых критериев и методологий.</w:t>
            </w:r>
          </w:p>
          <w:p w:rsidR="00B15762" w:rsidRPr="00F1252D" w:rsidRDefault="00A05A56" w:rsidP="00F1252D">
            <w:pPr>
              <w:pStyle w:val="TableParagraph"/>
              <w:rPr>
                <w:sz w:val="24"/>
                <w:szCs w:val="24"/>
                <w:lang w:val="ru-RU"/>
              </w:rPr>
            </w:pPr>
            <w:r w:rsidRPr="00F1252D">
              <w:rPr>
                <w:sz w:val="24"/>
                <w:szCs w:val="24"/>
                <w:lang w:val="ru-RU"/>
              </w:rPr>
              <w:t>- Содействие необходимым европейски</w:t>
            </w:r>
            <w:r w:rsidRPr="00F1252D">
              <w:rPr>
                <w:sz w:val="24"/>
                <w:szCs w:val="24"/>
                <w:lang w:val="ru-RU"/>
              </w:rPr>
              <w:t xml:space="preserve">м воззрениям в высшем образовании, особенно относительно развития учебных планов, межинституционального сотрудничества, схем </w:t>
            </w:r>
            <w:r w:rsidRPr="00F1252D">
              <w:rPr>
                <w:spacing w:val="-2"/>
                <w:sz w:val="24"/>
                <w:szCs w:val="24"/>
                <w:lang w:val="ru-RU"/>
              </w:rPr>
              <w:t>мобильности,</w:t>
            </w:r>
            <w:r w:rsidRPr="00F1252D">
              <w:rPr>
                <w:spacing w:val="4"/>
                <w:sz w:val="24"/>
                <w:szCs w:val="24"/>
                <w:lang w:val="ru-RU"/>
              </w:rPr>
              <w:t xml:space="preserve"> </w:t>
            </w:r>
            <w:r w:rsidRPr="00F1252D">
              <w:rPr>
                <w:spacing w:val="-2"/>
                <w:sz w:val="24"/>
                <w:szCs w:val="24"/>
                <w:lang w:val="ru-RU"/>
              </w:rPr>
              <w:t>совместных</w:t>
            </w:r>
            <w:r w:rsidRPr="00F1252D">
              <w:rPr>
                <w:spacing w:val="5"/>
                <w:sz w:val="24"/>
                <w:szCs w:val="24"/>
                <w:lang w:val="ru-RU"/>
              </w:rPr>
              <w:t xml:space="preserve"> </w:t>
            </w:r>
            <w:r w:rsidRPr="00F1252D">
              <w:rPr>
                <w:spacing w:val="-2"/>
                <w:sz w:val="24"/>
                <w:szCs w:val="24"/>
                <w:lang w:val="ru-RU"/>
              </w:rPr>
              <w:t>программ</w:t>
            </w:r>
            <w:r w:rsidRPr="00F1252D">
              <w:rPr>
                <w:spacing w:val="3"/>
                <w:sz w:val="24"/>
                <w:szCs w:val="24"/>
                <w:lang w:val="ru-RU"/>
              </w:rPr>
              <w:t xml:space="preserve"> </w:t>
            </w:r>
            <w:r w:rsidRPr="00F1252D">
              <w:rPr>
                <w:spacing w:val="-2"/>
                <w:sz w:val="24"/>
                <w:szCs w:val="24"/>
                <w:lang w:val="ru-RU"/>
              </w:rPr>
              <w:t>обучения,</w:t>
            </w:r>
          </w:p>
          <w:p w:rsidR="00B15762" w:rsidRPr="00F1252D" w:rsidRDefault="00A05A56" w:rsidP="00F1252D">
            <w:pPr>
              <w:pStyle w:val="TableParagraph"/>
              <w:rPr>
                <w:sz w:val="24"/>
                <w:szCs w:val="24"/>
                <w:lang w:val="ru-RU"/>
              </w:rPr>
            </w:pPr>
            <w:r w:rsidRPr="00F1252D">
              <w:rPr>
                <w:sz w:val="24"/>
                <w:szCs w:val="24"/>
                <w:lang w:val="ru-RU"/>
              </w:rPr>
              <w:t>практической</w:t>
            </w:r>
            <w:r w:rsidRPr="00F1252D">
              <w:rPr>
                <w:spacing w:val="-12"/>
                <w:sz w:val="24"/>
                <w:szCs w:val="24"/>
                <w:lang w:val="ru-RU"/>
              </w:rPr>
              <w:t xml:space="preserve"> </w:t>
            </w:r>
            <w:r w:rsidRPr="00F1252D">
              <w:rPr>
                <w:sz w:val="24"/>
                <w:szCs w:val="24"/>
                <w:lang w:val="ru-RU"/>
              </w:rPr>
              <w:t>подготовки</w:t>
            </w:r>
            <w:r w:rsidRPr="00F1252D">
              <w:rPr>
                <w:spacing w:val="-10"/>
                <w:sz w:val="24"/>
                <w:szCs w:val="24"/>
                <w:lang w:val="ru-RU"/>
              </w:rPr>
              <w:t xml:space="preserve"> </w:t>
            </w:r>
            <w:r w:rsidRPr="00F1252D">
              <w:rPr>
                <w:sz w:val="24"/>
                <w:szCs w:val="24"/>
                <w:lang w:val="ru-RU"/>
              </w:rPr>
              <w:t>и</w:t>
            </w:r>
            <w:r w:rsidRPr="00F1252D">
              <w:rPr>
                <w:spacing w:val="-12"/>
                <w:sz w:val="24"/>
                <w:szCs w:val="24"/>
                <w:lang w:val="ru-RU"/>
              </w:rPr>
              <w:t xml:space="preserve"> </w:t>
            </w:r>
            <w:r w:rsidRPr="00F1252D">
              <w:rPr>
                <w:sz w:val="24"/>
                <w:szCs w:val="24"/>
                <w:lang w:val="ru-RU"/>
              </w:rPr>
              <w:t>проведения</w:t>
            </w:r>
            <w:r w:rsidRPr="00F1252D">
              <w:rPr>
                <w:spacing w:val="-10"/>
                <w:sz w:val="24"/>
                <w:szCs w:val="24"/>
                <w:lang w:val="ru-RU"/>
              </w:rPr>
              <w:t xml:space="preserve"> </w:t>
            </w:r>
            <w:r w:rsidRPr="00F1252D">
              <w:rPr>
                <w:sz w:val="24"/>
                <w:szCs w:val="24"/>
                <w:lang w:val="ru-RU"/>
              </w:rPr>
              <w:t xml:space="preserve">научных </w:t>
            </w:r>
            <w:r w:rsidRPr="00F1252D">
              <w:rPr>
                <w:spacing w:val="-2"/>
                <w:sz w:val="24"/>
                <w:szCs w:val="24"/>
                <w:lang w:val="ru-RU"/>
              </w:rPr>
              <w:t>исследований.</w:t>
            </w:r>
          </w:p>
        </w:tc>
      </w:tr>
      <w:tr w:rsidR="00B15762" w:rsidRPr="00F1252D">
        <w:trPr>
          <w:trHeight w:val="3585"/>
        </w:trPr>
        <w:tc>
          <w:tcPr>
            <w:tcW w:w="1620" w:type="dxa"/>
          </w:tcPr>
          <w:p w:rsidR="00B15762" w:rsidRPr="00F1252D" w:rsidRDefault="00A05A56" w:rsidP="00F1252D">
            <w:pPr>
              <w:pStyle w:val="TableParagraph"/>
              <w:rPr>
                <w:sz w:val="24"/>
                <w:szCs w:val="24"/>
              </w:rPr>
            </w:pPr>
            <w:r w:rsidRPr="00F1252D">
              <w:rPr>
                <w:sz w:val="24"/>
                <w:szCs w:val="24"/>
              </w:rPr>
              <w:t xml:space="preserve">2001 </w:t>
            </w:r>
            <w:r w:rsidRPr="00F1252D">
              <w:rPr>
                <w:spacing w:val="-5"/>
                <w:sz w:val="24"/>
                <w:szCs w:val="24"/>
              </w:rPr>
              <w:t>г.</w:t>
            </w:r>
          </w:p>
          <w:p w:rsidR="00B15762" w:rsidRPr="00F1252D" w:rsidRDefault="00A05A56" w:rsidP="00F1252D">
            <w:pPr>
              <w:pStyle w:val="TableParagraph"/>
              <w:rPr>
                <w:sz w:val="24"/>
                <w:szCs w:val="24"/>
              </w:rPr>
            </w:pPr>
            <w:r w:rsidRPr="00F1252D">
              <w:rPr>
                <w:sz w:val="24"/>
                <w:szCs w:val="24"/>
              </w:rPr>
              <w:t>Прага,</w:t>
            </w:r>
            <w:r w:rsidRPr="00F1252D">
              <w:rPr>
                <w:spacing w:val="-8"/>
                <w:sz w:val="24"/>
                <w:szCs w:val="24"/>
              </w:rPr>
              <w:t xml:space="preserve"> </w:t>
            </w:r>
            <w:r w:rsidRPr="00F1252D">
              <w:rPr>
                <w:spacing w:val="-2"/>
                <w:sz w:val="24"/>
                <w:szCs w:val="24"/>
              </w:rPr>
              <w:t>Чехия</w:t>
            </w:r>
          </w:p>
        </w:tc>
        <w:tc>
          <w:tcPr>
            <w:tcW w:w="2629" w:type="dxa"/>
          </w:tcPr>
          <w:p w:rsidR="00B15762" w:rsidRPr="00F1252D" w:rsidRDefault="00A05A56" w:rsidP="00F1252D">
            <w:pPr>
              <w:pStyle w:val="TableParagraph"/>
              <w:rPr>
                <w:sz w:val="24"/>
                <w:szCs w:val="24"/>
                <w:lang w:val="ru-RU"/>
              </w:rPr>
            </w:pPr>
            <w:r w:rsidRPr="00F1252D">
              <w:rPr>
                <w:sz w:val="24"/>
                <w:szCs w:val="24"/>
                <w:lang w:val="ru-RU"/>
              </w:rPr>
              <w:t xml:space="preserve">33 </w:t>
            </w:r>
            <w:r w:rsidRPr="00F1252D">
              <w:rPr>
                <w:spacing w:val="-2"/>
                <w:sz w:val="24"/>
                <w:szCs w:val="24"/>
                <w:lang w:val="ru-RU"/>
              </w:rPr>
              <w:t>страны</w:t>
            </w:r>
          </w:p>
          <w:p w:rsidR="00B15762" w:rsidRPr="00F1252D" w:rsidRDefault="00A05A56" w:rsidP="00F1252D">
            <w:pPr>
              <w:pStyle w:val="TableParagraph"/>
              <w:ind w:left="167" w:right="966" w:hanging="60"/>
              <w:rPr>
                <w:sz w:val="24"/>
                <w:szCs w:val="24"/>
                <w:lang w:val="ru-RU"/>
              </w:rPr>
            </w:pPr>
            <w:r w:rsidRPr="00F1252D">
              <w:rPr>
                <w:sz w:val="24"/>
                <w:szCs w:val="24"/>
                <w:lang w:val="ru-RU"/>
              </w:rPr>
              <w:t xml:space="preserve">+ Кипр </w:t>
            </w:r>
            <w:r w:rsidRPr="00F1252D">
              <w:rPr>
                <w:spacing w:val="-2"/>
                <w:sz w:val="24"/>
                <w:szCs w:val="24"/>
                <w:lang w:val="ru-RU"/>
              </w:rPr>
              <w:t>Лихтенштейн Турция Хорватия</w:t>
            </w:r>
          </w:p>
        </w:tc>
        <w:tc>
          <w:tcPr>
            <w:tcW w:w="5478" w:type="dxa"/>
          </w:tcPr>
          <w:p w:rsidR="00B15762" w:rsidRPr="00F1252D" w:rsidRDefault="00A05A56" w:rsidP="00F1252D">
            <w:pPr>
              <w:pStyle w:val="TableParagraph"/>
              <w:rPr>
                <w:sz w:val="24"/>
                <w:szCs w:val="24"/>
                <w:lang w:val="ru-RU"/>
              </w:rPr>
            </w:pPr>
            <w:r w:rsidRPr="00F1252D">
              <w:rPr>
                <w:sz w:val="24"/>
                <w:szCs w:val="24"/>
                <w:lang w:val="ru-RU"/>
              </w:rPr>
              <w:t>В Коммюнике получили наименования академические</w:t>
            </w:r>
            <w:r w:rsidRPr="00F1252D">
              <w:rPr>
                <w:spacing w:val="-15"/>
                <w:sz w:val="24"/>
                <w:szCs w:val="24"/>
                <w:lang w:val="ru-RU"/>
              </w:rPr>
              <w:t xml:space="preserve"> </w:t>
            </w:r>
            <w:r w:rsidRPr="00F1252D">
              <w:rPr>
                <w:sz w:val="24"/>
                <w:szCs w:val="24"/>
                <w:lang w:val="ru-RU"/>
              </w:rPr>
              <w:t>степени,</w:t>
            </w:r>
            <w:r w:rsidRPr="00F1252D">
              <w:rPr>
                <w:spacing w:val="-14"/>
                <w:sz w:val="24"/>
                <w:szCs w:val="24"/>
                <w:lang w:val="ru-RU"/>
              </w:rPr>
              <w:t xml:space="preserve"> </w:t>
            </w:r>
            <w:r w:rsidRPr="00F1252D">
              <w:rPr>
                <w:sz w:val="24"/>
                <w:szCs w:val="24"/>
                <w:lang w:val="ru-RU"/>
              </w:rPr>
              <w:t>соответствующие</w:t>
            </w:r>
            <w:r w:rsidRPr="00F1252D">
              <w:rPr>
                <w:spacing w:val="-15"/>
                <w:sz w:val="24"/>
                <w:szCs w:val="24"/>
                <w:lang w:val="ru-RU"/>
              </w:rPr>
              <w:t xml:space="preserve"> </w:t>
            </w:r>
            <w:r w:rsidRPr="00F1252D">
              <w:rPr>
                <w:sz w:val="24"/>
                <w:szCs w:val="24"/>
                <w:lang w:val="ru-RU"/>
              </w:rPr>
              <w:t>двум уровням</w:t>
            </w:r>
            <w:r w:rsidRPr="00F1252D">
              <w:rPr>
                <w:spacing w:val="-5"/>
                <w:sz w:val="24"/>
                <w:szCs w:val="24"/>
                <w:lang w:val="ru-RU"/>
              </w:rPr>
              <w:t xml:space="preserve"> </w:t>
            </w:r>
            <w:r w:rsidRPr="00F1252D">
              <w:rPr>
                <w:sz w:val="24"/>
                <w:szCs w:val="24"/>
                <w:lang w:val="ru-RU"/>
              </w:rPr>
              <w:t>высшего</w:t>
            </w:r>
            <w:r w:rsidRPr="00F1252D">
              <w:rPr>
                <w:spacing w:val="-4"/>
                <w:sz w:val="24"/>
                <w:szCs w:val="24"/>
                <w:lang w:val="ru-RU"/>
              </w:rPr>
              <w:t xml:space="preserve"> </w:t>
            </w:r>
            <w:r w:rsidRPr="00F1252D">
              <w:rPr>
                <w:sz w:val="24"/>
                <w:szCs w:val="24"/>
                <w:lang w:val="ru-RU"/>
              </w:rPr>
              <w:t>образования:</w:t>
            </w:r>
            <w:r w:rsidRPr="00F1252D">
              <w:rPr>
                <w:spacing w:val="-4"/>
                <w:sz w:val="24"/>
                <w:szCs w:val="24"/>
                <w:lang w:val="ru-RU"/>
              </w:rPr>
              <w:t xml:space="preserve"> </w:t>
            </w:r>
            <w:r w:rsidRPr="00F1252D">
              <w:rPr>
                <w:sz w:val="24"/>
                <w:szCs w:val="24"/>
                <w:lang w:val="ru-RU"/>
              </w:rPr>
              <w:t>первую</w:t>
            </w:r>
            <w:r w:rsidRPr="00F1252D">
              <w:rPr>
                <w:spacing w:val="-3"/>
                <w:sz w:val="24"/>
                <w:szCs w:val="24"/>
                <w:lang w:val="ru-RU"/>
              </w:rPr>
              <w:t xml:space="preserve"> </w:t>
            </w:r>
            <w:r w:rsidRPr="00F1252D">
              <w:rPr>
                <w:spacing w:val="-2"/>
                <w:sz w:val="24"/>
                <w:szCs w:val="24"/>
                <w:lang w:val="ru-RU"/>
              </w:rPr>
              <w:t>назвали</w:t>
            </w:r>
          </w:p>
          <w:p w:rsidR="00B15762" w:rsidRPr="00F1252D" w:rsidRDefault="00A05A56" w:rsidP="00F1252D">
            <w:pPr>
              <w:pStyle w:val="TableParagraph"/>
              <w:rPr>
                <w:sz w:val="24"/>
                <w:szCs w:val="24"/>
                <w:lang w:val="ru-RU"/>
              </w:rPr>
            </w:pPr>
            <w:r w:rsidRPr="00F1252D">
              <w:rPr>
                <w:spacing w:val="-1"/>
                <w:w w:val="43"/>
                <w:sz w:val="24"/>
                <w:szCs w:val="24"/>
                <w:lang w:val="ru-RU"/>
              </w:rPr>
              <w:t>―</w:t>
            </w:r>
            <w:r w:rsidRPr="00F1252D">
              <w:rPr>
                <w:w w:val="99"/>
                <w:sz w:val="24"/>
                <w:szCs w:val="24"/>
                <w:lang w:val="ru-RU"/>
              </w:rPr>
              <w:t>б</w:t>
            </w:r>
            <w:r w:rsidRPr="00F1252D">
              <w:rPr>
                <w:spacing w:val="-1"/>
                <w:w w:val="99"/>
                <w:sz w:val="24"/>
                <w:szCs w:val="24"/>
                <w:lang w:val="ru-RU"/>
              </w:rPr>
              <w:t>а</w:t>
            </w:r>
            <w:r w:rsidRPr="00F1252D">
              <w:rPr>
                <w:w w:val="99"/>
                <w:sz w:val="24"/>
                <w:szCs w:val="24"/>
                <w:lang w:val="ru-RU"/>
              </w:rPr>
              <w:t>к</w:t>
            </w:r>
            <w:r w:rsidRPr="00F1252D">
              <w:rPr>
                <w:spacing w:val="-1"/>
                <w:w w:val="99"/>
                <w:sz w:val="24"/>
                <w:szCs w:val="24"/>
                <w:lang w:val="ru-RU"/>
              </w:rPr>
              <w:t>а</w:t>
            </w:r>
            <w:r w:rsidRPr="00F1252D">
              <w:rPr>
                <w:w w:val="99"/>
                <w:sz w:val="24"/>
                <w:szCs w:val="24"/>
                <w:lang w:val="ru-RU"/>
              </w:rPr>
              <w:t>л</w:t>
            </w:r>
            <w:r w:rsidRPr="00F1252D">
              <w:rPr>
                <w:spacing w:val="-1"/>
                <w:w w:val="99"/>
                <w:sz w:val="24"/>
                <w:szCs w:val="24"/>
                <w:lang w:val="ru-RU"/>
              </w:rPr>
              <w:t>ав</w:t>
            </w:r>
            <w:r w:rsidRPr="00F1252D">
              <w:rPr>
                <w:spacing w:val="1"/>
                <w:w w:val="99"/>
                <w:sz w:val="24"/>
                <w:szCs w:val="24"/>
                <w:lang w:val="ru-RU"/>
              </w:rPr>
              <w:t>р</w:t>
            </w:r>
            <w:r w:rsidRPr="00F1252D">
              <w:rPr>
                <w:spacing w:val="-1"/>
                <w:w w:val="157"/>
                <w:sz w:val="24"/>
                <w:szCs w:val="24"/>
                <w:lang w:val="ru-RU"/>
              </w:rPr>
              <w:t>‖</w:t>
            </w:r>
            <w:r w:rsidRPr="00F1252D">
              <w:rPr>
                <w:w w:val="99"/>
                <w:sz w:val="24"/>
                <w:szCs w:val="24"/>
                <w:lang w:val="ru-RU"/>
              </w:rPr>
              <w:t>,</w:t>
            </w:r>
            <w:r w:rsidRPr="00F1252D">
              <w:rPr>
                <w:spacing w:val="1"/>
                <w:sz w:val="24"/>
                <w:szCs w:val="24"/>
                <w:lang w:val="ru-RU"/>
              </w:rPr>
              <w:t xml:space="preserve"> </w:t>
            </w:r>
            <w:r w:rsidRPr="00F1252D">
              <w:rPr>
                <w:sz w:val="24"/>
                <w:szCs w:val="24"/>
                <w:lang w:val="ru-RU"/>
              </w:rPr>
              <w:t>вторую</w:t>
            </w:r>
            <w:r w:rsidRPr="00F1252D">
              <w:rPr>
                <w:spacing w:val="6"/>
                <w:sz w:val="24"/>
                <w:szCs w:val="24"/>
                <w:lang w:val="ru-RU"/>
              </w:rPr>
              <w:t xml:space="preserve"> </w:t>
            </w:r>
            <w:r w:rsidRPr="00F1252D">
              <w:rPr>
                <w:sz w:val="24"/>
                <w:szCs w:val="24"/>
                <w:lang w:val="ru-RU"/>
              </w:rPr>
              <w:t>-</w:t>
            </w:r>
            <w:r w:rsidRPr="00F1252D">
              <w:rPr>
                <w:spacing w:val="1"/>
                <w:sz w:val="24"/>
                <w:szCs w:val="24"/>
                <w:lang w:val="ru-RU"/>
              </w:rPr>
              <w:t xml:space="preserve"> </w:t>
            </w:r>
            <w:r w:rsidRPr="00F1252D">
              <w:rPr>
                <w:spacing w:val="-1"/>
                <w:w w:val="45"/>
                <w:sz w:val="24"/>
                <w:szCs w:val="24"/>
                <w:lang w:val="ru-RU"/>
              </w:rPr>
              <w:t>―</w:t>
            </w:r>
            <w:r w:rsidRPr="00F1252D">
              <w:rPr>
                <w:spacing w:val="-3"/>
                <w:w w:val="101"/>
                <w:sz w:val="24"/>
                <w:szCs w:val="24"/>
                <w:lang w:val="ru-RU"/>
              </w:rPr>
              <w:t>маг</w:t>
            </w:r>
            <w:r w:rsidRPr="00F1252D">
              <w:rPr>
                <w:spacing w:val="-2"/>
                <w:w w:val="101"/>
                <w:sz w:val="24"/>
                <w:szCs w:val="24"/>
                <w:lang w:val="ru-RU"/>
              </w:rPr>
              <w:t>и</w:t>
            </w:r>
            <w:r w:rsidRPr="00F1252D">
              <w:rPr>
                <w:spacing w:val="-3"/>
                <w:w w:val="101"/>
                <w:sz w:val="24"/>
                <w:szCs w:val="24"/>
                <w:lang w:val="ru-RU"/>
              </w:rPr>
              <w:t>с</w:t>
            </w:r>
            <w:r w:rsidRPr="00F1252D">
              <w:rPr>
                <w:spacing w:val="-2"/>
                <w:w w:val="101"/>
                <w:sz w:val="24"/>
                <w:szCs w:val="24"/>
                <w:lang w:val="ru-RU"/>
              </w:rPr>
              <w:t>т</w:t>
            </w:r>
            <w:r w:rsidRPr="00F1252D">
              <w:rPr>
                <w:spacing w:val="-2"/>
                <w:w w:val="121"/>
                <w:sz w:val="24"/>
                <w:szCs w:val="24"/>
                <w:lang w:val="ru-RU"/>
              </w:rPr>
              <w:t>р</w:t>
            </w:r>
            <w:r w:rsidRPr="00F1252D">
              <w:rPr>
                <w:spacing w:val="-3"/>
                <w:w w:val="121"/>
                <w:sz w:val="24"/>
                <w:szCs w:val="24"/>
                <w:lang w:val="ru-RU"/>
              </w:rPr>
              <w:t>‖</w:t>
            </w:r>
            <w:r w:rsidRPr="00F1252D">
              <w:rPr>
                <w:spacing w:val="-2"/>
                <w:w w:val="101"/>
                <w:sz w:val="24"/>
                <w:szCs w:val="24"/>
                <w:lang w:val="ru-RU"/>
              </w:rPr>
              <w:t>.</w:t>
            </w:r>
          </w:p>
          <w:p w:rsidR="00B15762" w:rsidRPr="00F1252D" w:rsidRDefault="00A05A56" w:rsidP="00F1252D">
            <w:pPr>
              <w:pStyle w:val="TableParagraph"/>
              <w:ind w:right="273"/>
              <w:rPr>
                <w:sz w:val="24"/>
                <w:szCs w:val="24"/>
                <w:lang w:val="ru-RU"/>
              </w:rPr>
            </w:pPr>
            <w:r w:rsidRPr="00F1252D">
              <w:rPr>
                <w:sz w:val="24"/>
                <w:szCs w:val="24"/>
                <w:lang w:val="ru-RU"/>
              </w:rPr>
              <w:t>Коммюнике</w:t>
            </w:r>
            <w:r w:rsidRPr="00F1252D">
              <w:rPr>
                <w:spacing w:val="-15"/>
                <w:sz w:val="24"/>
                <w:szCs w:val="24"/>
                <w:lang w:val="ru-RU"/>
              </w:rPr>
              <w:t xml:space="preserve"> </w:t>
            </w:r>
            <w:r w:rsidRPr="00F1252D">
              <w:rPr>
                <w:sz w:val="24"/>
                <w:szCs w:val="24"/>
                <w:lang w:val="ru-RU"/>
              </w:rPr>
              <w:t>зафиксировало</w:t>
            </w:r>
            <w:r w:rsidRPr="00F1252D">
              <w:rPr>
                <w:spacing w:val="-11"/>
                <w:sz w:val="24"/>
                <w:szCs w:val="24"/>
                <w:lang w:val="ru-RU"/>
              </w:rPr>
              <w:t xml:space="preserve"> </w:t>
            </w:r>
            <w:r w:rsidRPr="00F1252D">
              <w:rPr>
                <w:sz w:val="24"/>
                <w:szCs w:val="24"/>
                <w:lang w:val="ru-RU"/>
              </w:rPr>
              <w:t>укрепление</w:t>
            </w:r>
            <w:r w:rsidRPr="00F1252D">
              <w:rPr>
                <w:spacing w:val="-15"/>
                <w:sz w:val="24"/>
                <w:szCs w:val="24"/>
                <w:lang w:val="ru-RU"/>
              </w:rPr>
              <w:t xml:space="preserve"> </w:t>
            </w:r>
            <w:r w:rsidRPr="00F1252D">
              <w:rPr>
                <w:sz w:val="24"/>
                <w:szCs w:val="24"/>
                <w:lang w:val="ru-RU"/>
              </w:rPr>
              <w:t xml:space="preserve">позиций Европейской системы трансфера кредитов для высшей школы континента. Однако требования перехода всех вузов-участников Болонского процесса на </w:t>
            </w:r>
            <w:r w:rsidRPr="00F1252D">
              <w:rPr>
                <w:sz w:val="24"/>
                <w:szCs w:val="24"/>
              </w:rPr>
              <w:t>ECTS</w:t>
            </w:r>
            <w:r w:rsidRPr="00F1252D">
              <w:rPr>
                <w:sz w:val="24"/>
                <w:szCs w:val="24"/>
                <w:lang w:val="ru-RU"/>
              </w:rPr>
              <w:t xml:space="preserve"> в коммюнике выдвинуто не </w:t>
            </w:r>
            <w:r w:rsidRPr="00F1252D">
              <w:rPr>
                <w:spacing w:val="-2"/>
                <w:sz w:val="24"/>
                <w:szCs w:val="24"/>
                <w:lang w:val="ru-RU"/>
              </w:rPr>
              <w:t>было.</w:t>
            </w:r>
          </w:p>
          <w:p w:rsidR="00B15762" w:rsidRPr="00F1252D" w:rsidRDefault="00A05A56" w:rsidP="00F1252D">
            <w:pPr>
              <w:pStyle w:val="TableParagraph"/>
              <w:ind w:right="273"/>
              <w:rPr>
                <w:sz w:val="24"/>
                <w:szCs w:val="24"/>
                <w:lang w:val="ru-RU"/>
              </w:rPr>
            </w:pPr>
            <w:r w:rsidRPr="00F1252D">
              <w:rPr>
                <w:sz w:val="24"/>
                <w:szCs w:val="24"/>
                <w:lang w:val="ru-RU"/>
              </w:rPr>
              <w:t>Внимание привлечено к тому факту, что студенты</w:t>
            </w:r>
            <w:r w:rsidRPr="00F1252D">
              <w:rPr>
                <w:spacing w:val="-14"/>
                <w:sz w:val="24"/>
                <w:szCs w:val="24"/>
                <w:lang w:val="ru-RU"/>
              </w:rPr>
              <w:t xml:space="preserve"> </w:t>
            </w:r>
            <w:r w:rsidRPr="00F1252D">
              <w:rPr>
                <w:sz w:val="24"/>
                <w:szCs w:val="24"/>
                <w:lang w:val="ru-RU"/>
              </w:rPr>
              <w:t>являются</w:t>
            </w:r>
            <w:r w:rsidRPr="00F1252D">
              <w:rPr>
                <w:spacing w:val="-14"/>
                <w:sz w:val="24"/>
                <w:szCs w:val="24"/>
                <w:lang w:val="ru-RU"/>
              </w:rPr>
              <w:t xml:space="preserve"> </w:t>
            </w:r>
            <w:r w:rsidRPr="00F1252D">
              <w:rPr>
                <w:sz w:val="24"/>
                <w:szCs w:val="24"/>
                <w:lang w:val="ru-RU"/>
              </w:rPr>
              <w:t>полноправными</w:t>
            </w:r>
            <w:r w:rsidRPr="00F1252D">
              <w:rPr>
                <w:spacing w:val="-14"/>
                <w:sz w:val="24"/>
                <w:szCs w:val="24"/>
                <w:lang w:val="ru-RU"/>
              </w:rPr>
              <w:t xml:space="preserve"> </w:t>
            </w:r>
            <w:r w:rsidRPr="00F1252D">
              <w:rPr>
                <w:sz w:val="24"/>
                <w:szCs w:val="24"/>
                <w:lang w:val="ru-RU"/>
              </w:rPr>
              <w:t>чл</w:t>
            </w:r>
            <w:r w:rsidRPr="00F1252D">
              <w:rPr>
                <w:sz w:val="24"/>
                <w:szCs w:val="24"/>
                <w:lang w:val="ru-RU"/>
              </w:rPr>
              <w:t>енами сообщества высшего образования</w:t>
            </w:r>
          </w:p>
        </w:tc>
      </w:tr>
      <w:tr w:rsidR="00B15762" w:rsidRPr="00F1252D">
        <w:trPr>
          <w:trHeight w:val="5716"/>
        </w:trPr>
        <w:tc>
          <w:tcPr>
            <w:tcW w:w="1620" w:type="dxa"/>
          </w:tcPr>
          <w:p w:rsidR="00B15762" w:rsidRPr="00F1252D" w:rsidRDefault="00A05A56" w:rsidP="00F1252D">
            <w:pPr>
              <w:pStyle w:val="TableParagraph"/>
              <w:rPr>
                <w:sz w:val="24"/>
                <w:szCs w:val="24"/>
              </w:rPr>
            </w:pPr>
            <w:r w:rsidRPr="00F1252D">
              <w:rPr>
                <w:sz w:val="24"/>
                <w:szCs w:val="24"/>
              </w:rPr>
              <w:t xml:space="preserve">2003 </w:t>
            </w:r>
            <w:r w:rsidRPr="00F1252D">
              <w:rPr>
                <w:spacing w:val="-5"/>
                <w:sz w:val="24"/>
                <w:szCs w:val="24"/>
              </w:rPr>
              <w:t>г.</w:t>
            </w:r>
          </w:p>
          <w:p w:rsidR="00B15762" w:rsidRPr="00F1252D" w:rsidRDefault="00A05A56" w:rsidP="00F1252D">
            <w:pPr>
              <w:pStyle w:val="TableParagraph"/>
              <w:ind w:right="508"/>
              <w:rPr>
                <w:sz w:val="24"/>
                <w:szCs w:val="24"/>
              </w:rPr>
            </w:pPr>
            <w:r w:rsidRPr="00F1252D">
              <w:rPr>
                <w:spacing w:val="-2"/>
                <w:sz w:val="24"/>
                <w:szCs w:val="24"/>
              </w:rPr>
              <w:t>Берлин, Германия</w:t>
            </w:r>
          </w:p>
        </w:tc>
        <w:tc>
          <w:tcPr>
            <w:tcW w:w="2629" w:type="dxa"/>
          </w:tcPr>
          <w:p w:rsidR="00B15762" w:rsidRPr="00F1252D" w:rsidRDefault="00A05A56" w:rsidP="00F1252D">
            <w:pPr>
              <w:pStyle w:val="TableParagraph"/>
              <w:rPr>
                <w:sz w:val="24"/>
                <w:szCs w:val="24"/>
                <w:lang w:val="ru-RU"/>
              </w:rPr>
            </w:pPr>
            <w:r w:rsidRPr="00F1252D">
              <w:rPr>
                <w:sz w:val="24"/>
                <w:szCs w:val="24"/>
                <w:lang w:val="ru-RU"/>
              </w:rPr>
              <w:t xml:space="preserve">40 </w:t>
            </w:r>
            <w:r w:rsidRPr="00F1252D">
              <w:rPr>
                <w:spacing w:val="-2"/>
                <w:sz w:val="24"/>
                <w:szCs w:val="24"/>
                <w:lang w:val="ru-RU"/>
              </w:rPr>
              <w:t>стран</w:t>
            </w:r>
          </w:p>
          <w:p w:rsidR="00B15762" w:rsidRPr="00F1252D" w:rsidRDefault="00A05A56" w:rsidP="00F1252D">
            <w:pPr>
              <w:pStyle w:val="TableParagraph"/>
              <w:ind w:left="167" w:right="231" w:hanging="60"/>
              <w:rPr>
                <w:sz w:val="24"/>
                <w:szCs w:val="24"/>
                <w:lang w:val="ru-RU"/>
              </w:rPr>
            </w:pPr>
            <w:r w:rsidRPr="00F1252D">
              <w:rPr>
                <w:sz w:val="24"/>
                <w:szCs w:val="24"/>
                <w:lang w:val="ru-RU"/>
              </w:rPr>
              <w:t>+</w:t>
            </w:r>
            <w:r w:rsidRPr="00F1252D">
              <w:rPr>
                <w:spacing w:val="-15"/>
                <w:sz w:val="24"/>
                <w:szCs w:val="24"/>
                <w:lang w:val="ru-RU"/>
              </w:rPr>
              <w:t xml:space="preserve"> </w:t>
            </w:r>
            <w:r w:rsidRPr="00F1252D">
              <w:rPr>
                <w:sz w:val="24"/>
                <w:szCs w:val="24"/>
                <w:lang w:val="ru-RU"/>
              </w:rPr>
              <w:t>Албания;</w:t>
            </w:r>
            <w:r w:rsidRPr="00F1252D">
              <w:rPr>
                <w:spacing w:val="-15"/>
                <w:sz w:val="24"/>
                <w:szCs w:val="24"/>
                <w:lang w:val="ru-RU"/>
              </w:rPr>
              <w:t xml:space="preserve"> </w:t>
            </w:r>
            <w:r w:rsidRPr="00F1252D">
              <w:rPr>
                <w:sz w:val="24"/>
                <w:szCs w:val="24"/>
                <w:lang w:val="ru-RU"/>
              </w:rPr>
              <w:t xml:space="preserve">Андорра; Босния и </w:t>
            </w:r>
            <w:r w:rsidRPr="00F1252D">
              <w:rPr>
                <w:spacing w:val="-2"/>
                <w:sz w:val="24"/>
                <w:szCs w:val="24"/>
                <w:lang w:val="ru-RU"/>
              </w:rPr>
              <w:t>Герцеговина; Ватикан;</w:t>
            </w:r>
          </w:p>
          <w:p w:rsidR="00B15762" w:rsidRPr="00F1252D" w:rsidRDefault="00A05A56" w:rsidP="00F1252D">
            <w:pPr>
              <w:pStyle w:val="TableParagraph"/>
              <w:ind w:left="167" w:right="966" w:hanging="60"/>
              <w:rPr>
                <w:sz w:val="24"/>
                <w:szCs w:val="24"/>
                <w:lang w:val="ru-RU"/>
              </w:rPr>
            </w:pPr>
            <w:r w:rsidRPr="00F1252D">
              <w:rPr>
                <w:spacing w:val="-2"/>
                <w:sz w:val="24"/>
                <w:szCs w:val="24"/>
                <w:lang w:val="ru-RU"/>
              </w:rPr>
              <w:t xml:space="preserve">Македония Россия; </w:t>
            </w:r>
            <w:r w:rsidRPr="00F1252D">
              <w:rPr>
                <w:sz w:val="24"/>
                <w:szCs w:val="24"/>
                <w:lang w:val="ru-RU"/>
              </w:rPr>
              <w:t xml:space="preserve">Сербия и </w:t>
            </w:r>
            <w:r w:rsidRPr="00F1252D">
              <w:rPr>
                <w:spacing w:val="-2"/>
                <w:sz w:val="24"/>
                <w:szCs w:val="24"/>
                <w:lang w:val="ru-RU"/>
              </w:rPr>
              <w:t>Черногория</w:t>
            </w:r>
          </w:p>
        </w:tc>
        <w:tc>
          <w:tcPr>
            <w:tcW w:w="5478" w:type="dxa"/>
          </w:tcPr>
          <w:p w:rsidR="00B15762" w:rsidRPr="00F1252D" w:rsidRDefault="00A05A56" w:rsidP="00F1252D">
            <w:pPr>
              <w:pStyle w:val="TableParagraph"/>
              <w:rPr>
                <w:sz w:val="24"/>
                <w:szCs w:val="24"/>
                <w:lang w:val="ru-RU"/>
              </w:rPr>
            </w:pPr>
            <w:r w:rsidRPr="00F1252D">
              <w:rPr>
                <w:sz w:val="24"/>
                <w:szCs w:val="24"/>
                <w:lang w:val="ru-RU"/>
              </w:rPr>
              <w:t>Берлинское коммюнике «Формирование общеевропейского</w:t>
            </w:r>
            <w:r w:rsidRPr="00F1252D">
              <w:rPr>
                <w:spacing w:val="-15"/>
                <w:sz w:val="24"/>
                <w:szCs w:val="24"/>
                <w:lang w:val="ru-RU"/>
              </w:rPr>
              <w:t xml:space="preserve"> </w:t>
            </w:r>
            <w:r w:rsidRPr="00F1252D">
              <w:rPr>
                <w:sz w:val="24"/>
                <w:szCs w:val="24"/>
                <w:lang w:val="ru-RU"/>
              </w:rPr>
              <w:t>пространства</w:t>
            </w:r>
            <w:r w:rsidRPr="00F1252D">
              <w:rPr>
                <w:spacing w:val="-15"/>
                <w:sz w:val="24"/>
                <w:szCs w:val="24"/>
                <w:lang w:val="ru-RU"/>
              </w:rPr>
              <w:t xml:space="preserve"> </w:t>
            </w:r>
            <w:r w:rsidRPr="00F1252D">
              <w:rPr>
                <w:sz w:val="24"/>
                <w:szCs w:val="24"/>
                <w:lang w:val="ru-RU"/>
              </w:rPr>
              <w:t xml:space="preserve">высшего </w:t>
            </w:r>
            <w:r w:rsidRPr="00F1252D">
              <w:rPr>
                <w:spacing w:val="-2"/>
                <w:sz w:val="24"/>
                <w:szCs w:val="24"/>
                <w:lang w:val="ru-RU"/>
              </w:rPr>
              <w:t>образования»</w:t>
            </w:r>
          </w:p>
          <w:p w:rsidR="00B15762" w:rsidRPr="00F1252D" w:rsidRDefault="00A05A56" w:rsidP="00F1252D">
            <w:pPr>
              <w:pStyle w:val="TableParagraph"/>
              <w:rPr>
                <w:sz w:val="24"/>
                <w:szCs w:val="24"/>
                <w:lang w:val="ru-RU"/>
              </w:rPr>
            </w:pPr>
            <w:r w:rsidRPr="00F1252D">
              <w:rPr>
                <w:sz w:val="24"/>
                <w:szCs w:val="24"/>
                <w:lang w:val="ru-RU"/>
              </w:rPr>
              <w:t xml:space="preserve">Термин </w:t>
            </w:r>
            <w:r w:rsidRPr="00F1252D">
              <w:rPr>
                <w:spacing w:val="-1"/>
                <w:w w:val="48"/>
                <w:sz w:val="24"/>
                <w:szCs w:val="24"/>
                <w:lang w:val="ru-RU"/>
              </w:rPr>
              <w:t>―</w:t>
            </w:r>
            <w:r w:rsidRPr="00F1252D">
              <w:rPr>
                <w:spacing w:val="-1"/>
                <w:w w:val="104"/>
                <w:sz w:val="24"/>
                <w:szCs w:val="24"/>
                <w:lang w:val="ru-RU"/>
              </w:rPr>
              <w:t>евро</w:t>
            </w:r>
            <w:r w:rsidRPr="00F1252D">
              <w:rPr>
                <w:w w:val="104"/>
                <w:sz w:val="24"/>
                <w:szCs w:val="24"/>
                <w:lang w:val="ru-RU"/>
              </w:rPr>
              <w:t>п</w:t>
            </w:r>
            <w:r w:rsidRPr="00F1252D">
              <w:rPr>
                <w:spacing w:val="-1"/>
                <w:w w:val="104"/>
                <w:sz w:val="24"/>
                <w:szCs w:val="24"/>
                <w:lang w:val="ru-RU"/>
              </w:rPr>
              <w:t>е</w:t>
            </w:r>
            <w:r w:rsidRPr="00F1252D">
              <w:rPr>
                <w:w w:val="104"/>
                <w:sz w:val="24"/>
                <w:szCs w:val="24"/>
                <w:lang w:val="ru-RU"/>
              </w:rPr>
              <w:t>й</w:t>
            </w:r>
            <w:r w:rsidRPr="00F1252D">
              <w:rPr>
                <w:spacing w:val="-1"/>
                <w:w w:val="104"/>
                <w:sz w:val="24"/>
                <w:szCs w:val="24"/>
                <w:lang w:val="ru-RU"/>
              </w:rPr>
              <w:t>с</w:t>
            </w:r>
            <w:r w:rsidRPr="00F1252D">
              <w:rPr>
                <w:w w:val="104"/>
                <w:sz w:val="24"/>
                <w:szCs w:val="24"/>
                <w:lang w:val="ru-RU"/>
              </w:rPr>
              <w:t>кое</w:t>
            </w:r>
            <w:r w:rsidRPr="00F1252D">
              <w:rPr>
                <w:spacing w:val="-1"/>
                <w:w w:val="99"/>
                <w:sz w:val="24"/>
                <w:szCs w:val="24"/>
                <w:lang w:val="ru-RU"/>
              </w:rPr>
              <w:t xml:space="preserve"> </w:t>
            </w:r>
            <w:r w:rsidRPr="00F1252D">
              <w:rPr>
                <w:sz w:val="24"/>
                <w:szCs w:val="24"/>
                <w:lang w:val="ru-RU"/>
              </w:rPr>
              <w:t xml:space="preserve">пространство‖ был </w:t>
            </w:r>
            <w:r w:rsidRPr="00F1252D">
              <w:rPr>
                <w:spacing w:val="-2"/>
                <w:sz w:val="24"/>
                <w:szCs w:val="24"/>
                <w:lang w:val="ru-RU"/>
              </w:rPr>
              <w:t>использован</w:t>
            </w:r>
            <w:r w:rsidRPr="00F1252D">
              <w:rPr>
                <w:spacing w:val="-8"/>
                <w:sz w:val="24"/>
                <w:szCs w:val="24"/>
                <w:lang w:val="ru-RU"/>
              </w:rPr>
              <w:t xml:space="preserve"> </w:t>
            </w:r>
            <w:r w:rsidRPr="00F1252D">
              <w:rPr>
                <w:spacing w:val="-2"/>
                <w:sz w:val="24"/>
                <w:szCs w:val="24"/>
                <w:lang w:val="ru-RU"/>
              </w:rPr>
              <w:t>впервые,</w:t>
            </w:r>
            <w:r w:rsidRPr="00F1252D">
              <w:rPr>
                <w:spacing w:val="-7"/>
                <w:sz w:val="24"/>
                <w:szCs w:val="24"/>
                <w:lang w:val="ru-RU"/>
              </w:rPr>
              <w:t xml:space="preserve"> </w:t>
            </w:r>
            <w:r w:rsidRPr="00F1252D">
              <w:rPr>
                <w:spacing w:val="-2"/>
                <w:sz w:val="24"/>
                <w:szCs w:val="24"/>
                <w:lang w:val="ru-RU"/>
              </w:rPr>
              <w:t>придя</w:t>
            </w:r>
            <w:r w:rsidRPr="00F1252D">
              <w:rPr>
                <w:spacing w:val="-8"/>
                <w:sz w:val="24"/>
                <w:szCs w:val="24"/>
                <w:lang w:val="ru-RU"/>
              </w:rPr>
              <w:t xml:space="preserve"> </w:t>
            </w:r>
            <w:r w:rsidRPr="00F1252D">
              <w:rPr>
                <w:spacing w:val="-2"/>
                <w:sz w:val="24"/>
                <w:szCs w:val="24"/>
                <w:lang w:val="ru-RU"/>
              </w:rPr>
              <w:t>на</w:t>
            </w:r>
            <w:r w:rsidRPr="00F1252D">
              <w:rPr>
                <w:spacing w:val="-9"/>
                <w:sz w:val="24"/>
                <w:szCs w:val="24"/>
                <w:lang w:val="ru-RU"/>
              </w:rPr>
              <w:t xml:space="preserve"> </w:t>
            </w:r>
            <w:r w:rsidRPr="00F1252D">
              <w:rPr>
                <w:spacing w:val="-2"/>
                <w:sz w:val="24"/>
                <w:szCs w:val="24"/>
                <w:lang w:val="ru-RU"/>
              </w:rPr>
              <w:t>смену</w:t>
            </w:r>
            <w:r w:rsidRPr="00F1252D">
              <w:rPr>
                <w:spacing w:val="-12"/>
                <w:sz w:val="24"/>
                <w:szCs w:val="24"/>
                <w:lang w:val="ru-RU"/>
              </w:rPr>
              <w:t xml:space="preserve"> </w:t>
            </w:r>
            <w:r w:rsidRPr="00F1252D">
              <w:rPr>
                <w:spacing w:val="-3"/>
                <w:w w:val="55"/>
                <w:sz w:val="24"/>
                <w:szCs w:val="24"/>
                <w:lang w:val="ru-RU"/>
              </w:rPr>
              <w:t>―</w:t>
            </w:r>
            <w:r w:rsidRPr="00F1252D">
              <w:rPr>
                <w:spacing w:val="-2"/>
                <w:w w:val="111"/>
                <w:sz w:val="24"/>
                <w:szCs w:val="24"/>
                <w:lang w:val="ru-RU"/>
              </w:rPr>
              <w:t>зоне</w:t>
            </w:r>
            <w:r w:rsidRPr="00F1252D">
              <w:rPr>
                <w:spacing w:val="-3"/>
                <w:w w:val="99"/>
                <w:sz w:val="24"/>
                <w:szCs w:val="24"/>
                <w:lang w:val="ru-RU"/>
              </w:rPr>
              <w:t xml:space="preserve"> </w:t>
            </w:r>
            <w:r w:rsidRPr="00F1252D">
              <w:rPr>
                <w:sz w:val="24"/>
                <w:szCs w:val="24"/>
                <w:lang w:val="ru-RU"/>
              </w:rPr>
              <w:t>европейского высшего образования‖.</w:t>
            </w:r>
          </w:p>
          <w:p w:rsidR="00B15762" w:rsidRPr="00F1252D" w:rsidRDefault="00A05A56" w:rsidP="00F1252D">
            <w:pPr>
              <w:pStyle w:val="TableParagraph"/>
              <w:ind w:right="174"/>
              <w:rPr>
                <w:sz w:val="24"/>
                <w:szCs w:val="24"/>
                <w:lang w:val="ru-RU"/>
              </w:rPr>
            </w:pPr>
            <w:r w:rsidRPr="00F1252D">
              <w:rPr>
                <w:sz w:val="24"/>
                <w:szCs w:val="24"/>
                <w:lang w:val="ru-RU"/>
              </w:rPr>
              <w:t>Коммюнике призвало участников Болонского процесса усилить связи между высшим образованием</w:t>
            </w:r>
            <w:r w:rsidRPr="00F1252D">
              <w:rPr>
                <w:spacing w:val="-15"/>
                <w:sz w:val="24"/>
                <w:szCs w:val="24"/>
                <w:lang w:val="ru-RU"/>
              </w:rPr>
              <w:t xml:space="preserve"> </w:t>
            </w:r>
            <w:r w:rsidRPr="00F1252D">
              <w:rPr>
                <w:sz w:val="24"/>
                <w:szCs w:val="24"/>
                <w:lang w:val="ru-RU"/>
              </w:rPr>
              <w:t>и</w:t>
            </w:r>
            <w:r w:rsidRPr="00F1252D">
              <w:rPr>
                <w:spacing w:val="-14"/>
                <w:sz w:val="24"/>
                <w:szCs w:val="24"/>
                <w:lang w:val="ru-RU"/>
              </w:rPr>
              <w:t xml:space="preserve"> </w:t>
            </w:r>
            <w:r w:rsidRPr="00F1252D">
              <w:rPr>
                <w:sz w:val="24"/>
                <w:szCs w:val="24"/>
                <w:lang w:val="ru-RU"/>
              </w:rPr>
              <w:t>исследовательскими</w:t>
            </w:r>
            <w:r w:rsidRPr="00F1252D">
              <w:rPr>
                <w:spacing w:val="-14"/>
                <w:sz w:val="24"/>
                <w:szCs w:val="24"/>
                <w:lang w:val="ru-RU"/>
              </w:rPr>
              <w:t xml:space="preserve"> </w:t>
            </w:r>
            <w:r w:rsidRPr="00F1252D">
              <w:rPr>
                <w:sz w:val="24"/>
                <w:szCs w:val="24"/>
                <w:lang w:val="ru-RU"/>
              </w:rPr>
              <w:t>институтами с целью объединения европейского пространства высшего образования и европейского пространства исследований.</w:t>
            </w:r>
          </w:p>
          <w:p w:rsidR="00B15762" w:rsidRPr="00F1252D" w:rsidRDefault="00A05A56" w:rsidP="00F1252D">
            <w:pPr>
              <w:pStyle w:val="TableParagraph"/>
              <w:rPr>
                <w:sz w:val="24"/>
                <w:szCs w:val="24"/>
                <w:lang w:val="ru-RU"/>
              </w:rPr>
            </w:pPr>
            <w:r w:rsidRPr="00F1252D">
              <w:rPr>
                <w:sz w:val="24"/>
                <w:szCs w:val="24"/>
                <w:lang w:val="ru-RU"/>
              </w:rPr>
              <w:t>Ядром европейского пространства высшего образования</w:t>
            </w:r>
            <w:r w:rsidRPr="00F1252D">
              <w:rPr>
                <w:spacing w:val="-10"/>
                <w:sz w:val="24"/>
                <w:szCs w:val="24"/>
                <w:lang w:val="ru-RU"/>
              </w:rPr>
              <w:t xml:space="preserve"> </w:t>
            </w:r>
            <w:r w:rsidRPr="00F1252D">
              <w:rPr>
                <w:sz w:val="24"/>
                <w:szCs w:val="24"/>
                <w:lang w:val="ru-RU"/>
              </w:rPr>
              <w:t>было</w:t>
            </w:r>
            <w:r w:rsidRPr="00F1252D">
              <w:rPr>
                <w:spacing w:val="-10"/>
                <w:sz w:val="24"/>
                <w:szCs w:val="24"/>
                <w:lang w:val="ru-RU"/>
              </w:rPr>
              <w:t xml:space="preserve"> </w:t>
            </w:r>
            <w:r w:rsidRPr="00F1252D">
              <w:rPr>
                <w:sz w:val="24"/>
                <w:szCs w:val="24"/>
                <w:lang w:val="ru-RU"/>
              </w:rPr>
              <w:t>названо</w:t>
            </w:r>
            <w:r w:rsidRPr="00F1252D">
              <w:rPr>
                <w:spacing w:val="-10"/>
                <w:sz w:val="24"/>
                <w:szCs w:val="24"/>
                <w:lang w:val="ru-RU"/>
              </w:rPr>
              <w:t xml:space="preserve"> </w:t>
            </w:r>
            <w:r w:rsidRPr="00F1252D">
              <w:rPr>
                <w:sz w:val="24"/>
                <w:szCs w:val="24"/>
                <w:lang w:val="ru-RU"/>
              </w:rPr>
              <w:t>европейское</w:t>
            </w:r>
            <w:r w:rsidRPr="00F1252D">
              <w:rPr>
                <w:spacing w:val="-11"/>
                <w:sz w:val="24"/>
                <w:szCs w:val="24"/>
                <w:lang w:val="ru-RU"/>
              </w:rPr>
              <w:t xml:space="preserve"> </w:t>
            </w:r>
            <w:r w:rsidRPr="00F1252D">
              <w:rPr>
                <w:sz w:val="24"/>
                <w:szCs w:val="24"/>
                <w:lang w:val="ru-RU"/>
              </w:rPr>
              <w:t>качество</w:t>
            </w:r>
          </w:p>
          <w:p w:rsidR="00B15762" w:rsidRPr="00F1252D" w:rsidRDefault="00A05A56" w:rsidP="00F1252D">
            <w:pPr>
              <w:pStyle w:val="TableParagraph"/>
              <w:ind w:right="273"/>
              <w:rPr>
                <w:sz w:val="24"/>
                <w:szCs w:val="24"/>
                <w:lang w:val="ru-RU"/>
              </w:rPr>
            </w:pPr>
            <w:r w:rsidRPr="00F1252D">
              <w:rPr>
                <w:sz w:val="24"/>
                <w:szCs w:val="24"/>
                <w:lang w:val="ru-RU"/>
              </w:rPr>
              <w:t>Для обеспечения более тесной связи между обучением и научными исследованиями и признания научно-исследовательской работы неотъемлемой частью высшего образования в Европе было принято решение включить в систему</w:t>
            </w:r>
            <w:r w:rsidRPr="00F1252D">
              <w:rPr>
                <w:spacing w:val="-12"/>
                <w:sz w:val="24"/>
                <w:szCs w:val="24"/>
                <w:lang w:val="ru-RU"/>
              </w:rPr>
              <w:t xml:space="preserve"> </w:t>
            </w:r>
            <w:r w:rsidRPr="00F1252D">
              <w:rPr>
                <w:sz w:val="24"/>
                <w:szCs w:val="24"/>
                <w:lang w:val="ru-RU"/>
              </w:rPr>
              <w:t>высшего</w:t>
            </w:r>
            <w:r w:rsidRPr="00F1252D">
              <w:rPr>
                <w:spacing w:val="-9"/>
                <w:sz w:val="24"/>
                <w:szCs w:val="24"/>
                <w:lang w:val="ru-RU"/>
              </w:rPr>
              <w:t xml:space="preserve"> </w:t>
            </w:r>
            <w:r w:rsidRPr="00F1252D">
              <w:rPr>
                <w:sz w:val="24"/>
                <w:szCs w:val="24"/>
                <w:lang w:val="ru-RU"/>
              </w:rPr>
              <w:t>образования</w:t>
            </w:r>
            <w:r w:rsidRPr="00F1252D">
              <w:rPr>
                <w:spacing w:val="-8"/>
                <w:sz w:val="24"/>
                <w:szCs w:val="24"/>
                <w:lang w:val="ru-RU"/>
              </w:rPr>
              <w:t xml:space="preserve"> </w:t>
            </w:r>
            <w:r w:rsidRPr="00F1252D">
              <w:rPr>
                <w:sz w:val="24"/>
                <w:szCs w:val="24"/>
                <w:lang w:val="ru-RU"/>
              </w:rPr>
              <w:t>третий</w:t>
            </w:r>
            <w:r w:rsidRPr="00F1252D">
              <w:rPr>
                <w:spacing w:val="-5"/>
                <w:sz w:val="24"/>
                <w:szCs w:val="24"/>
                <w:lang w:val="ru-RU"/>
              </w:rPr>
              <w:t xml:space="preserve"> </w:t>
            </w:r>
            <w:r w:rsidRPr="00F1252D">
              <w:rPr>
                <w:sz w:val="24"/>
                <w:szCs w:val="24"/>
                <w:lang w:val="ru-RU"/>
              </w:rPr>
              <w:t>уровень</w:t>
            </w:r>
            <w:r w:rsidRPr="00F1252D">
              <w:rPr>
                <w:spacing w:val="-4"/>
                <w:sz w:val="24"/>
                <w:szCs w:val="24"/>
                <w:lang w:val="ru-RU"/>
              </w:rPr>
              <w:t xml:space="preserve"> </w:t>
            </w:r>
            <w:r w:rsidRPr="00F1252D">
              <w:rPr>
                <w:sz w:val="24"/>
                <w:szCs w:val="24"/>
                <w:lang w:val="ru-RU"/>
              </w:rPr>
              <w:t>–</w:t>
            </w:r>
          </w:p>
        </w:tc>
      </w:tr>
    </w:tbl>
    <w:p w:rsidR="00B15762" w:rsidRPr="00F1252D" w:rsidRDefault="00B15762" w:rsidP="00F1252D">
      <w:pPr>
        <w:rPr>
          <w:sz w:val="24"/>
          <w:szCs w:val="24"/>
          <w:lang w:val="ru-RU"/>
        </w:rPr>
        <w:sectPr w:rsidR="00B15762" w:rsidRPr="00F1252D">
          <w:headerReference w:type="default" r:id="rId64"/>
          <w:footerReference w:type="default" r:id="rId65"/>
          <w:pgSz w:w="11910" w:h="16840"/>
          <w:pgMar w:top="960" w:right="460" w:bottom="960" w:left="800" w:header="711" w:footer="779" w:gutter="0"/>
          <w:cols w:space="720"/>
        </w:sectPr>
      </w:pP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0"/>
        <w:gridCol w:w="2628"/>
        <w:gridCol w:w="5478"/>
      </w:tblGrid>
      <w:tr w:rsidR="00B15762" w:rsidRPr="00F1252D">
        <w:trPr>
          <w:trHeight w:val="827"/>
        </w:trPr>
        <w:tc>
          <w:tcPr>
            <w:tcW w:w="1620" w:type="dxa"/>
          </w:tcPr>
          <w:p w:rsidR="00B15762" w:rsidRPr="00F1252D" w:rsidRDefault="00A05A56" w:rsidP="00F1252D">
            <w:pPr>
              <w:pStyle w:val="TableParagraph"/>
              <w:ind w:left="108" w:right="659"/>
              <w:rPr>
                <w:sz w:val="24"/>
                <w:szCs w:val="24"/>
              </w:rPr>
            </w:pPr>
            <w:r w:rsidRPr="00F1252D">
              <w:rPr>
                <w:sz w:val="24"/>
                <w:szCs w:val="24"/>
              </w:rPr>
              <w:t>Время</w:t>
            </w:r>
            <w:r w:rsidRPr="00F1252D">
              <w:rPr>
                <w:spacing w:val="-15"/>
                <w:sz w:val="24"/>
                <w:szCs w:val="24"/>
              </w:rPr>
              <w:t xml:space="preserve"> </w:t>
            </w:r>
            <w:r w:rsidRPr="00F1252D">
              <w:rPr>
                <w:sz w:val="24"/>
                <w:szCs w:val="24"/>
              </w:rPr>
              <w:t xml:space="preserve">и </w:t>
            </w:r>
            <w:r w:rsidRPr="00F1252D">
              <w:rPr>
                <w:spacing w:val="-4"/>
                <w:sz w:val="24"/>
                <w:szCs w:val="24"/>
              </w:rPr>
              <w:t>место</w:t>
            </w:r>
          </w:p>
          <w:p w:rsidR="00B15762" w:rsidRPr="00F1252D" w:rsidRDefault="00A05A56" w:rsidP="00F1252D">
            <w:pPr>
              <w:pStyle w:val="TableParagraph"/>
              <w:ind w:left="108"/>
              <w:rPr>
                <w:sz w:val="24"/>
                <w:szCs w:val="24"/>
              </w:rPr>
            </w:pPr>
            <w:r w:rsidRPr="00F1252D">
              <w:rPr>
                <w:spacing w:val="-2"/>
                <w:sz w:val="24"/>
                <w:szCs w:val="24"/>
              </w:rPr>
              <w:t>проведения</w:t>
            </w:r>
          </w:p>
        </w:tc>
        <w:tc>
          <w:tcPr>
            <w:tcW w:w="2628" w:type="dxa"/>
          </w:tcPr>
          <w:p w:rsidR="00B15762" w:rsidRPr="00F1252D" w:rsidRDefault="00A05A56" w:rsidP="00F1252D">
            <w:pPr>
              <w:pStyle w:val="TableParagraph"/>
              <w:ind w:left="108" w:right="361"/>
              <w:rPr>
                <w:sz w:val="24"/>
                <w:szCs w:val="24"/>
              </w:rPr>
            </w:pPr>
            <w:r w:rsidRPr="00F1252D">
              <w:rPr>
                <w:spacing w:val="-2"/>
                <w:sz w:val="24"/>
                <w:szCs w:val="24"/>
              </w:rPr>
              <w:t xml:space="preserve">Страны, </w:t>
            </w:r>
            <w:r w:rsidRPr="00F1252D">
              <w:rPr>
                <w:sz w:val="24"/>
                <w:szCs w:val="24"/>
              </w:rPr>
              <w:t>присоединившиеся</w:t>
            </w:r>
            <w:r w:rsidRPr="00F1252D">
              <w:rPr>
                <w:spacing w:val="-15"/>
                <w:sz w:val="24"/>
                <w:szCs w:val="24"/>
              </w:rPr>
              <w:t xml:space="preserve"> </w:t>
            </w:r>
            <w:r w:rsidRPr="00F1252D">
              <w:rPr>
                <w:sz w:val="24"/>
                <w:szCs w:val="24"/>
              </w:rPr>
              <w:t>к</w:t>
            </w:r>
          </w:p>
          <w:p w:rsidR="00B15762" w:rsidRPr="00F1252D" w:rsidRDefault="00A05A56" w:rsidP="00F1252D">
            <w:pPr>
              <w:pStyle w:val="TableParagraph"/>
              <w:ind w:left="108"/>
              <w:rPr>
                <w:sz w:val="24"/>
                <w:szCs w:val="24"/>
              </w:rPr>
            </w:pPr>
            <w:r w:rsidRPr="00F1252D">
              <w:rPr>
                <w:spacing w:val="-5"/>
                <w:sz w:val="24"/>
                <w:szCs w:val="24"/>
              </w:rPr>
              <w:t>БП</w:t>
            </w:r>
          </w:p>
        </w:tc>
        <w:tc>
          <w:tcPr>
            <w:tcW w:w="5478" w:type="dxa"/>
          </w:tcPr>
          <w:p w:rsidR="00B15762" w:rsidRPr="00F1252D" w:rsidRDefault="00A05A56" w:rsidP="00F1252D">
            <w:pPr>
              <w:pStyle w:val="TableParagraph"/>
              <w:ind w:left="111"/>
              <w:rPr>
                <w:sz w:val="24"/>
                <w:szCs w:val="24"/>
              </w:rPr>
            </w:pPr>
            <w:r w:rsidRPr="00F1252D">
              <w:rPr>
                <w:sz w:val="24"/>
                <w:szCs w:val="24"/>
              </w:rPr>
              <w:t>Характеристика</w:t>
            </w:r>
            <w:r w:rsidRPr="00F1252D">
              <w:rPr>
                <w:spacing w:val="-7"/>
                <w:sz w:val="24"/>
                <w:szCs w:val="24"/>
              </w:rPr>
              <w:t xml:space="preserve"> </w:t>
            </w:r>
            <w:r w:rsidRPr="00F1252D">
              <w:rPr>
                <w:spacing w:val="-2"/>
                <w:sz w:val="24"/>
                <w:szCs w:val="24"/>
              </w:rPr>
              <w:t>изменений</w:t>
            </w:r>
          </w:p>
        </w:tc>
      </w:tr>
      <w:tr w:rsidR="00B15762" w:rsidRPr="00F1252D">
        <w:trPr>
          <w:trHeight w:val="4060"/>
        </w:trPr>
        <w:tc>
          <w:tcPr>
            <w:tcW w:w="1620" w:type="dxa"/>
          </w:tcPr>
          <w:p w:rsidR="00B15762" w:rsidRPr="00F1252D" w:rsidRDefault="00B15762" w:rsidP="00F1252D">
            <w:pPr>
              <w:pStyle w:val="TableParagraph"/>
              <w:ind w:left="0"/>
              <w:rPr>
                <w:sz w:val="24"/>
                <w:szCs w:val="24"/>
              </w:rPr>
            </w:pPr>
          </w:p>
        </w:tc>
        <w:tc>
          <w:tcPr>
            <w:tcW w:w="2628" w:type="dxa"/>
          </w:tcPr>
          <w:p w:rsidR="00B15762" w:rsidRPr="00F1252D" w:rsidRDefault="00B15762" w:rsidP="00F1252D">
            <w:pPr>
              <w:pStyle w:val="TableParagraph"/>
              <w:ind w:left="0"/>
              <w:rPr>
                <w:sz w:val="24"/>
                <w:szCs w:val="24"/>
              </w:rPr>
            </w:pPr>
          </w:p>
        </w:tc>
        <w:tc>
          <w:tcPr>
            <w:tcW w:w="5478" w:type="dxa"/>
          </w:tcPr>
          <w:p w:rsidR="00B15762" w:rsidRPr="00F1252D" w:rsidRDefault="00A05A56" w:rsidP="00F1252D">
            <w:pPr>
              <w:pStyle w:val="TableParagraph"/>
              <w:ind w:left="111"/>
              <w:rPr>
                <w:sz w:val="24"/>
                <w:szCs w:val="24"/>
                <w:lang w:val="ru-RU"/>
              </w:rPr>
            </w:pPr>
            <w:r w:rsidRPr="00F1252D">
              <w:rPr>
                <w:sz w:val="24"/>
                <w:szCs w:val="24"/>
                <w:lang w:val="ru-RU"/>
              </w:rPr>
              <w:t>докторантуру.</w:t>
            </w:r>
            <w:r w:rsidRPr="00F1252D">
              <w:rPr>
                <w:spacing w:val="-7"/>
                <w:sz w:val="24"/>
                <w:szCs w:val="24"/>
                <w:lang w:val="ru-RU"/>
              </w:rPr>
              <w:t xml:space="preserve"> </w:t>
            </w:r>
            <w:r w:rsidRPr="00F1252D">
              <w:rPr>
                <w:sz w:val="24"/>
                <w:szCs w:val="24"/>
                <w:lang w:val="ru-RU"/>
              </w:rPr>
              <w:t>Тем</w:t>
            </w:r>
            <w:r w:rsidRPr="00F1252D">
              <w:rPr>
                <w:spacing w:val="-8"/>
                <w:sz w:val="24"/>
                <w:szCs w:val="24"/>
                <w:lang w:val="ru-RU"/>
              </w:rPr>
              <w:t xml:space="preserve"> </w:t>
            </w:r>
            <w:r w:rsidRPr="00F1252D">
              <w:rPr>
                <w:sz w:val="24"/>
                <w:szCs w:val="24"/>
                <w:lang w:val="ru-RU"/>
              </w:rPr>
              <w:t>самым</w:t>
            </w:r>
            <w:r w:rsidRPr="00F1252D">
              <w:rPr>
                <w:spacing w:val="-9"/>
                <w:sz w:val="24"/>
                <w:szCs w:val="24"/>
                <w:lang w:val="ru-RU"/>
              </w:rPr>
              <w:t xml:space="preserve"> </w:t>
            </w:r>
            <w:r w:rsidRPr="00F1252D">
              <w:rPr>
                <w:sz w:val="24"/>
                <w:szCs w:val="24"/>
                <w:lang w:val="ru-RU"/>
              </w:rPr>
              <w:t>на</w:t>
            </w:r>
            <w:r w:rsidRPr="00F1252D">
              <w:rPr>
                <w:spacing w:val="-8"/>
                <w:sz w:val="24"/>
                <w:szCs w:val="24"/>
                <w:lang w:val="ru-RU"/>
              </w:rPr>
              <w:t xml:space="preserve"> </w:t>
            </w:r>
            <w:r w:rsidRPr="00F1252D">
              <w:rPr>
                <w:sz w:val="24"/>
                <w:szCs w:val="24"/>
                <w:lang w:val="ru-RU"/>
              </w:rPr>
              <w:t>место</w:t>
            </w:r>
            <w:r w:rsidRPr="00F1252D">
              <w:rPr>
                <w:spacing w:val="-7"/>
                <w:sz w:val="24"/>
                <w:szCs w:val="24"/>
                <w:lang w:val="ru-RU"/>
              </w:rPr>
              <w:t xml:space="preserve"> </w:t>
            </w:r>
            <w:r w:rsidRPr="00F1252D">
              <w:rPr>
                <w:sz w:val="24"/>
                <w:szCs w:val="24"/>
                <w:lang w:val="ru-RU"/>
              </w:rPr>
              <w:t>двухуровневой образовательной системы в Болонском процессе фактически пришла трѐхуровневая.</w:t>
            </w:r>
          </w:p>
          <w:p w:rsidR="00B15762" w:rsidRPr="00F1252D" w:rsidRDefault="00A05A56" w:rsidP="00F1252D">
            <w:pPr>
              <w:pStyle w:val="TableParagraph"/>
              <w:ind w:left="111" w:right="273"/>
              <w:rPr>
                <w:sz w:val="24"/>
                <w:szCs w:val="24"/>
                <w:lang w:val="ru-RU"/>
              </w:rPr>
            </w:pPr>
            <w:r w:rsidRPr="00F1252D">
              <w:rPr>
                <w:sz w:val="24"/>
                <w:szCs w:val="24"/>
                <w:lang w:val="ru-RU"/>
              </w:rPr>
              <w:t xml:space="preserve">Система </w:t>
            </w:r>
            <w:r w:rsidRPr="00F1252D">
              <w:rPr>
                <w:sz w:val="24"/>
                <w:szCs w:val="24"/>
              </w:rPr>
              <w:t>ECTS</w:t>
            </w:r>
            <w:r w:rsidRPr="00F1252D">
              <w:rPr>
                <w:sz w:val="24"/>
                <w:szCs w:val="24"/>
                <w:lang w:val="ru-RU"/>
              </w:rPr>
              <w:t xml:space="preserve"> была признана основой продвижения</w:t>
            </w:r>
            <w:r w:rsidRPr="00F1252D">
              <w:rPr>
                <w:spacing w:val="-11"/>
                <w:sz w:val="24"/>
                <w:szCs w:val="24"/>
                <w:lang w:val="ru-RU"/>
              </w:rPr>
              <w:t xml:space="preserve"> </w:t>
            </w:r>
            <w:r w:rsidRPr="00F1252D">
              <w:rPr>
                <w:sz w:val="24"/>
                <w:szCs w:val="24"/>
                <w:lang w:val="ru-RU"/>
              </w:rPr>
              <w:t>мобильности</w:t>
            </w:r>
            <w:r w:rsidRPr="00F1252D">
              <w:rPr>
                <w:spacing w:val="-11"/>
                <w:sz w:val="24"/>
                <w:szCs w:val="24"/>
                <w:lang w:val="ru-RU"/>
              </w:rPr>
              <w:t xml:space="preserve"> </w:t>
            </w:r>
            <w:r w:rsidRPr="00F1252D">
              <w:rPr>
                <w:sz w:val="24"/>
                <w:szCs w:val="24"/>
                <w:lang w:val="ru-RU"/>
              </w:rPr>
              <w:t>студентов</w:t>
            </w:r>
            <w:r w:rsidRPr="00F1252D">
              <w:rPr>
                <w:spacing w:val="-11"/>
                <w:sz w:val="24"/>
                <w:szCs w:val="24"/>
                <w:lang w:val="ru-RU"/>
              </w:rPr>
              <w:t xml:space="preserve"> </w:t>
            </w:r>
            <w:r w:rsidRPr="00F1252D">
              <w:rPr>
                <w:sz w:val="24"/>
                <w:szCs w:val="24"/>
                <w:lang w:val="ru-RU"/>
              </w:rPr>
              <w:t>и</w:t>
            </w:r>
            <w:r w:rsidRPr="00F1252D">
              <w:rPr>
                <w:spacing w:val="-11"/>
                <w:sz w:val="24"/>
                <w:szCs w:val="24"/>
                <w:lang w:val="ru-RU"/>
              </w:rPr>
              <w:t xml:space="preserve"> </w:t>
            </w:r>
            <w:r w:rsidRPr="00F1252D">
              <w:rPr>
                <w:sz w:val="24"/>
                <w:szCs w:val="24"/>
                <w:lang w:val="ru-RU"/>
              </w:rPr>
              <w:t>развития межуниверситетских учебных планов.</w:t>
            </w:r>
          </w:p>
          <w:p w:rsidR="00B15762" w:rsidRPr="00F1252D" w:rsidRDefault="00A05A56" w:rsidP="00F1252D">
            <w:pPr>
              <w:pStyle w:val="TableParagraph"/>
              <w:ind w:left="111" w:right="131"/>
              <w:rPr>
                <w:sz w:val="24"/>
                <w:szCs w:val="24"/>
                <w:lang w:val="ru-RU"/>
              </w:rPr>
            </w:pPr>
            <w:r w:rsidRPr="00F1252D">
              <w:rPr>
                <w:sz w:val="24"/>
                <w:szCs w:val="24"/>
                <w:lang w:val="ru-RU"/>
              </w:rPr>
              <w:t>Поставлена цель с 2005 года выдавать каждому студ</w:t>
            </w:r>
            <w:r w:rsidRPr="00F1252D">
              <w:rPr>
                <w:sz w:val="24"/>
                <w:szCs w:val="24"/>
                <w:lang w:val="ru-RU"/>
              </w:rPr>
              <w:t>енту</w:t>
            </w:r>
            <w:r w:rsidRPr="00F1252D">
              <w:rPr>
                <w:spacing w:val="-17"/>
                <w:sz w:val="24"/>
                <w:szCs w:val="24"/>
                <w:lang w:val="ru-RU"/>
              </w:rPr>
              <w:t xml:space="preserve"> </w:t>
            </w:r>
            <w:r w:rsidRPr="00F1252D">
              <w:rPr>
                <w:sz w:val="24"/>
                <w:szCs w:val="24"/>
                <w:lang w:val="ru-RU"/>
              </w:rPr>
              <w:t>приложение</w:t>
            </w:r>
            <w:r w:rsidRPr="00F1252D">
              <w:rPr>
                <w:spacing w:val="-15"/>
                <w:sz w:val="24"/>
                <w:szCs w:val="24"/>
                <w:lang w:val="ru-RU"/>
              </w:rPr>
              <w:t xml:space="preserve"> </w:t>
            </w:r>
            <w:r w:rsidRPr="00F1252D">
              <w:rPr>
                <w:sz w:val="24"/>
                <w:szCs w:val="24"/>
                <w:lang w:val="ru-RU"/>
              </w:rPr>
              <w:t>к</w:t>
            </w:r>
            <w:r w:rsidRPr="00F1252D">
              <w:rPr>
                <w:spacing w:val="-15"/>
                <w:sz w:val="24"/>
                <w:szCs w:val="24"/>
                <w:lang w:val="ru-RU"/>
              </w:rPr>
              <w:t xml:space="preserve"> </w:t>
            </w:r>
            <w:r w:rsidRPr="00F1252D">
              <w:rPr>
                <w:sz w:val="24"/>
                <w:szCs w:val="24"/>
                <w:lang w:val="ru-RU"/>
              </w:rPr>
              <w:t>диплому</w:t>
            </w:r>
            <w:r w:rsidRPr="00F1252D">
              <w:rPr>
                <w:spacing w:val="-15"/>
                <w:sz w:val="24"/>
                <w:szCs w:val="24"/>
                <w:lang w:val="ru-RU"/>
              </w:rPr>
              <w:t xml:space="preserve"> </w:t>
            </w:r>
            <w:r w:rsidRPr="00F1252D">
              <w:rPr>
                <w:spacing w:val="-1"/>
                <w:w w:val="48"/>
                <w:sz w:val="24"/>
                <w:szCs w:val="24"/>
                <w:lang w:val="ru-RU"/>
              </w:rPr>
              <w:t>―</w:t>
            </w:r>
            <w:r w:rsidRPr="00F1252D">
              <w:rPr>
                <w:spacing w:val="-1"/>
                <w:w w:val="104"/>
                <w:sz w:val="24"/>
                <w:szCs w:val="24"/>
                <w:lang w:val="ru-RU"/>
              </w:rPr>
              <w:t>авто</w:t>
            </w:r>
            <w:r w:rsidRPr="00F1252D">
              <w:rPr>
                <w:spacing w:val="1"/>
                <w:w w:val="104"/>
                <w:sz w:val="24"/>
                <w:szCs w:val="24"/>
                <w:lang w:val="ru-RU"/>
              </w:rPr>
              <w:t>м</w:t>
            </w:r>
            <w:r w:rsidRPr="00F1252D">
              <w:rPr>
                <w:spacing w:val="-1"/>
                <w:w w:val="104"/>
                <w:sz w:val="24"/>
                <w:szCs w:val="24"/>
                <w:lang w:val="ru-RU"/>
              </w:rPr>
              <w:t>а</w:t>
            </w:r>
            <w:r w:rsidRPr="00F1252D">
              <w:rPr>
                <w:w w:val="104"/>
                <w:sz w:val="24"/>
                <w:szCs w:val="24"/>
                <w:lang w:val="ru-RU"/>
              </w:rPr>
              <w:t>ти</w:t>
            </w:r>
            <w:r w:rsidRPr="00F1252D">
              <w:rPr>
                <w:spacing w:val="-1"/>
                <w:w w:val="104"/>
                <w:sz w:val="24"/>
                <w:szCs w:val="24"/>
                <w:lang w:val="ru-RU"/>
              </w:rPr>
              <w:t>че</w:t>
            </w:r>
            <w:r w:rsidRPr="00F1252D">
              <w:rPr>
                <w:spacing w:val="1"/>
                <w:w w:val="104"/>
                <w:sz w:val="24"/>
                <w:szCs w:val="24"/>
                <w:lang w:val="ru-RU"/>
              </w:rPr>
              <w:t>с</w:t>
            </w:r>
            <w:r w:rsidRPr="00F1252D">
              <w:rPr>
                <w:w w:val="104"/>
                <w:sz w:val="24"/>
                <w:szCs w:val="24"/>
                <w:lang w:val="ru-RU"/>
              </w:rPr>
              <w:t>ки</w:t>
            </w:r>
            <w:r w:rsidRPr="00F1252D">
              <w:rPr>
                <w:spacing w:val="-14"/>
                <w:sz w:val="24"/>
                <w:szCs w:val="24"/>
                <w:lang w:val="ru-RU"/>
              </w:rPr>
              <w:t xml:space="preserve"> </w:t>
            </w:r>
            <w:r w:rsidRPr="00F1252D">
              <w:rPr>
                <w:sz w:val="24"/>
                <w:szCs w:val="24"/>
                <w:lang w:val="ru-RU"/>
              </w:rPr>
              <w:t>и бесплатно‖, на одном из широко распространѐнных европейских языков.</w:t>
            </w:r>
          </w:p>
          <w:p w:rsidR="00B15762" w:rsidRPr="00F1252D" w:rsidRDefault="00A05A56" w:rsidP="00F1252D">
            <w:pPr>
              <w:pStyle w:val="TableParagraph"/>
              <w:ind w:left="111"/>
              <w:rPr>
                <w:sz w:val="24"/>
                <w:szCs w:val="24"/>
                <w:lang w:val="ru-RU"/>
              </w:rPr>
            </w:pPr>
            <w:r w:rsidRPr="00F1252D">
              <w:rPr>
                <w:sz w:val="24"/>
                <w:szCs w:val="24"/>
                <w:lang w:val="ru-RU"/>
              </w:rPr>
              <w:t>Одновременно министры обратились к представителям бизнеса с призывом признавать приложение</w:t>
            </w:r>
            <w:r w:rsidRPr="00F1252D">
              <w:rPr>
                <w:spacing w:val="-7"/>
                <w:sz w:val="24"/>
                <w:szCs w:val="24"/>
                <w:lang w:val="ru-RU"/>
              </w:rPr>
              <w:t xml:space="preserve"> </w:t>
            </w:r>
            <w:r w:rsidRPr="00F1252D">
              <w:rPr>
                <w:sz w:val="24"/>
                <w:szCs w:val="24"/>
                <w:lang w:val="ru-RU"/>
              </w:rPr>
              <w:t>к</w:t>
            </w:r>
            <w:r w:rsidRPr="00F1252D">
              <w:rPr>
                <w:spacing w:val="-6"/>
                <w:sz w:val="24"/>
                <w:szCs w:val="24"/>
                <w:lang w:val="ru-RU"/>
              </w:rPr>
              <w:t xml:space="preserve"> </w:t>
            </w:r>
            <w:r w:rsidRPr="00F1252D">
              <w:rPr>
                <w:sz w:val="24"/>
                <w:szCs w:val="24"/>
                <w:lang w:val="ru-RU"/>
              </w:rPr>
              <w:t>диплому</w:t>
            </w:r>
            <w:r w:rsidRPr="00F1252D">
              <w:rPr>
                <w:spacing w:val="-9"/>
                <w:sz w:val="24"/>
                <w:szCs w:val="24"/>
                <w:lang w:val="ru-RU"/>
              </w:rPr>
              <w:t xml:space="preserve"> </w:t>
            </w:r>
            <w:r w:rsidRPr="00F1252D">
              <w:rPr>
                <w:sz w:val="24"/>
                <w:szCs w:val="24"/>
                <w:lang w:val="ru-RU"/>
              </w:rPr>
              <w:t>и</w:t>
            </w:r>
            <w:r w:rsidRPr="00F1252D">
              <w:rPr>
                <w:spacing w:val="-6"/>
                <w:sz w:val="24"/>
                <w:szCs w:val="24"/>
                <w:lang w:val="ru-RU"/>
              </w:rPr>
              <w:t xml:space="preserve"> </w:t>
            </w:r>
            <w:r w:rsidRPr="00F1252D">
              <w:rPr>
                <w:sz w:val="24"/>
                <w:szCs w:val="24"/>
                <w:lang w:val="ru-RU"/>
              </w:rPr>
              <w:t>активно</w:t>
            </w:r>
            <w:r w:rsidRPr="00F1252D">
              <w:rPr>
                <w:spacing w:val="-6"/>
                <w:sz w:val="24"/>
                <w:szCs w:val="24"/>
                <w:lang w:val="ru-RU"/>
              </w:rPr>
              <w:t xml:space="preserve"> </w:t>
            </w:r>
            <w:r w:rsidRPr="00F1252D">
              <w:rPr>
                <w:sz w:val="24"/>
                <w:szCs w:val="24"/>
                <w:lang w:val="ru-RU"/>
              </w:rPr>
              <w:t>использовать</w:t>
            </w:r>
            <w:r w:rsidRPr="00F1252D">
              <w:rPr>
                <w:spacing w:val="-8"/>
                <w:sz w:val="24"/>
                <w:szCs w:val="24"/>
                <w:lang w:val="ru-RU"/>
              </w:rPr>
              <w:t xml:space="preserve"> </w:t>
            </w:r>
            <w:r w:rsidRPr="00F1252D">
              <w:rPr>
                <w:sz w:val="24"/>
                <w:szCs w:val="24"/>
                <w:lang w:val="ru-RU"/>
              </w:rPr>
              <w:t>его при приѐме на раб</w:t>
            </w:r>
            <w:r w:rsidRPr="00F1252D">
              <w:rPr>
                <w:sz w:val="24"/>
                <w:szCs w:val="24"/>
                <w:lang w:val="ru-RU"/>
              </w:rPr>
              <w:t>оту</w:t>
            </w:r>
          </w:p>
        </w:tc>
      </w:tr>
      <w:tr w:rsidR="00B15762" w:rsidRPr="00F1252D">
        <w:trPr>
          <w:trHeight w:val="3585"/>
        </w:trPr>
        <w:tc>
          <w:tcPr>
            <w:tcW w:w="1620" w:type="dxa"/>
          </w:tcPr>
          <w:p w:rsidR="00B15762" w:rsidRPr="00F1252D" w:rsidRDefault="00A05A56" w:rsidP="00F1252D">
            <w:pPr>
              <w:pStyle w:val="TableParagraph"/>
              <w:ind w:left="108"/>
              <w:rPr>
                <w:sz w:val="24"/>
                <w:szCs w:val="24"/>
              </w:rPr>
            </w:pPr>
            <w:r w:rsidRPr="00F1252D">
              <w:rPr>
                <w:sz w:val="24"/>
                <w:szCs w:val="24"/>
              </w:rPr>
              <w:t>19-20</w:t>
            </w:r>
            <w:r w:rsidRPr="00F1252D">
              <w:rPr>
                <w:spacing w:val="-1"/>
                <w:sz w:val="24"/>
                <w:szCs w:val="24"/>
              </w:rPr>
              <w:t xml:space="preserve"> </w:t>
            </w:r>
            <w:r w:rsidRPr="00F1252D">
              <w:rPr>
                <w:spacing w:val="-5"/>
                <w:sz w:val="24"/>
                <w:szCs w:val="24"/>
              </w:rPr>
              <w:t>мая</w:t>
            </w:r>
          </w:p>
          <w:p w:rsidR="00B15762" w:rsidRPr="00F1252D" w:rsidRDefault="00A05A56" w:rsidP="00F1252D">
            <w:pPr>
              <w:pStyle w:val="TableParagraph"/>
              <w:ind w:left="108"/>
              <w:rPr>
                <w:sz w:val="24"/>
                <w:szCs w:val="24"/>
              </w:rPr>
            </w:pPr>
            <w:r w:rsidRPr="00F1252D">
              <w:rPr>
                <w:sz w:val="24"/>
                <w:szCs w:val="24"/>
              </w:rPr>
              <w:t xml:space="preserve">2005 </w:t>
            </w:r>
            <w:r w:rsidRPr="00F1252D">
              <w:rPr>
                <w:spacing w:val="-5"/>
                <w:sz w:val="24"/>
                <w:szCs w:val="24"/>
              </w:rPr>
              <w:t>г.</w:t>
            </w:r>
          </w:p>
          <w:p w:rsidR="00B15762" w:rsidRPr="00F1252D" w:rsidRDefault="00A05A56" w:rsidP="00F1252D">
            <w:pPr>
              <w:pStyle w:val="TableParagraph"/>
              <w:ind w:left="108" w:right="527"/>
              <w:rPr>
                <w:sz w:val="24"/>
                <w:szCs w:val="24"/>
              </w:rPr>
            </w:pPr>
            <w:r w:rsidRPr="00F1252D">
              <w:rPr>
                <w:spacing w:val="-2"/>
                <w:sz w:val="24"/>
                <w:szCs w:val="24"/>
              </w:rPr>
              <w:t>Берген, Норвегия</w:t>
            </w:r>
          </w:p>
        </w:tc>
        <w:tc>
          <w:tcPr>
            <w:tcW w:w="2628" w:type="dxa"/>
          </w:tcPr>
          <w:p w:rsidR="00B15762" w:rsidRPr="00F1252D" w:rsidRDefault="00A05A56" w:rsidP="00F1252D">
            <w:pPr>
              <w:pStyle w:val="TableParagraph"/>
              <w:ind w:left="108" w:right="1527"/>
              <w:rPr>
                <w:sz w:val="24"/>
                <w:szCs w:val="24"/>
                <w:lang w:val="ru-RU"/>
              </w:rPr>
            </w:pPr>
            <w:r w:rsidRPr="00F1252D">
              <w:rPr>
                <w:sz w:val="24"/>
                <w:szCs w:val="24"/>
                <w:lang w:val="ru-RU"/>
              </w:rPr>
              <w:t xml:space="preserve">45 стран </w:t>
            </w:r>
            <w:r w:rsidRPr="00F1252D">
              <w:rPr>
                <w:spacing w:val="-2"/>
                <w:sz w:val="24"/>
                <w:szCs w:val="24"/>
                <w:lang w:val="ru-RU"/>
              </w:rPr>
              <w:t>Армения,</w:t>
            </w:r>
          </w:p>
          <w:p w:rsidR="00B15762" w:rsidRPr="00F1252D" w:rsidRDefault="00A05A56" w:rsidP="00F1252D">
            <w:pPr>
              <w:pStyle w:val="TableParagraph"/>
              <w:ind w:left="168"/>
              <w:rPr>
                <w:sz w:val="24"/>
                <w:szCs w:val="24"/>
                <w:lang w:val="ru-RU"/>
              </w:rPr>
            </w:pPr>
            <w:r w:rsidRPr="00F1252D">
              <w:rPr>
                <w:sz w:val="24"/>
                <w:szCs w:val="24"/>
                <w:lang w:val="ru-RU"/>
              </w:rPr>
              <w:t>Азербайджан,</w:t>
            </w:r>
            <w:r w:rsidRPr="00F1252D">
              <w:rPr>
                <w:spacing w:val="20"/>
                <w:sz w:val="24"/>
                <w:szCs w:val="24"/>
                <w:lang w:val="ru-RU"/>
              </w:rPr>
              <w:t xml:space="preserve"> </w:t>
            </w:r>
            <w:r w:rsidRPr="00F1252D">
              <w:rPr>
                <w:sz w:val="24"/>
                <w:szCs w:val="24"/>
                <w:lang w:val="ru-RU"/>
              </w:rPr>
              <w:t xml:space="preserve">Грузия, </w:t>
            </w:r>
            <w:r w:rsidRPr="00F1252D">
              <w:rPr>
                <w:spacing w:val="-2"/>
                <w:sz w:val="24"/>
                <w:szCs w:val="24"/>
                <w:lang w:val="ru-RU"/>
              </w:rPr>
              <w:t>Молдова,</w:t>
            </w:r>
          </w:p>
          <w:p w:rsidR="00B15762" w:rsidRPr="00F1252D" w:rsidRDefault="00A05A56" w:rsidP="00F1252D">
            <w:pPr>
              <w:pStyle w:val="TableParagraph"/>
              <w:ind w:left="168"/>
              <w:rPr>
                <w:sz w:val="24"/>
                <w:szCs w:val="24"/>
              </w:rPr>
            </w:pPr>
            <w:r w:rsidRPr="00F1252D">
              <w:rPr>
                <w:spacing w:val="-2"/>
                <w:sz w:val="24"/>
                <w:szCs w:val="24"/>
              </w:rPr>
              <w:t>Украина</w:t>
            </w:r>
          </w:p>
        </w:tc>
        <w:tc>
          <w:tcPr>
            <w:tcW w:w="5478" w:type="dxa"/>
          </w:tcPr>
          <w:p w:rsidR="00B15762" w:rsidRPr="00F1252D" w:rsidRDefault="00A05A56" w:rsidP="00F1252D">
            <w:pPr>
              <w:pStyle w:val="TableParagraph"/>
              <w:ind w:left="111"/>
              <w:rPr>
                <w:sz w:val="24"/>
                <w:szCs w:val="24"/>
                <w:lang w:val="ru-RU"/>
              </w:rPr>
            </w:pPr>
            <w:r w:rsidRPr="00F1252D">
              <w:rPr>
                <w:sz w:val="24"/>
                <w:szCs w:val="24"/>
                <w:lang w:val="ru-RU"/>
              </w:rPr>
              <w:t>Коммюнике</w:t>
            </w:r>
            <w:r w:rsidRPr="00F1252D">
              <w:rPr>
                <w:spacing w:val="-15"/>
                <w:sz w:val="24"/>
                <w:szCs w:val="24"/>
                <w:lang w:val="ru-RU"/>
              </w:rPr>
              <w:t xml:space="preserve"> </w:t>
            </w:r>
            <w:r w:rsidRPr="00F1252D">
              <w:rPr>
                <w:sz w:val="24"/>
                <w:szCs w:val="24"/>
                <w:lang w:val="ru-RU"/>
              </w:rPr>
              <w:t>«Общеевропейское</w:t>
            </w:r>
            <w:r w:rsidRPr="00F1252D">
              <w:rPr>
                <w:spacing w:val="-15"/>
                <w:sz w:val="24"/>
                <w:szCs w:val="24"/>
                <w:lang w:val="ru-RU"/>
              </w:rPr>
              <w:t xml:space="preserve"> </w:t>
            </w:r>
            <w:r w:rsidRPr="00F1252D">
              <w:rPr>
                <w:sz w:val="24"/>
                <w:szCs w:val="24"/>
                <w:lang w:val="ru-RU"/>
              </w:rPr>
              <w:t>пространство образования – достижение целей»</w:t>
            </w:r>
          </w:p>
          <w:p w:rsidR="00B15762" w:rsidRPr="00F1252D" w:rsidRDefault="00A05A56" w:rsidP="00F1252D">
            <w:pPr>
              <w:pStyle w:val="TableParagraph"/>
              <w:ind w:left="111" w:right="174"/>
              <w:rPr>
                <w:sz w:val="24"/>
                <w:szCs w:val="24"/>
                <w:lang w:val="ru-RU"/>
              </w:rPr>
            </w:pPr>
            <w:r w:rsidRPr="00F1252D">
              <w:rPr>
                <w:sz w:val="24"/>
                <w:szCs w:val="24"/>
                <w:lang w:val="ru-RU"/>
              </w:rPr>
              <w:t xml:space="preserve">Бергенское коммюнике показывает, что к 2005 году инициатива в реализации Болонского процесса перешла от министров, отвечающих за образование, к </w:t>
            </w:r>
            <w:r w:rsidRPr="00F1252D">
              <w:rPr>
                <w:i/>
                <w:sz w:val="24"/>
                <w:szCs w:val="24"/>
                <w:lang w:val="ru-RU"/>
              </w:rPr>
              <w:t>Европейской ассоциации университетов</w:t>
            </w:r>
            <w:r w:rsidRPr="00F1252D">
              <w:rPr>
                <w:sz w:val="24"/>
                <w:szCs w:val="24"/>
                <w:lang w:val="ru-RU"/>
              </w:rPr>
              <w:t>. В коммюнике практически не прослеживается каких-либо новых конкретных иниц</w:t>
            </w:r>
            <w:r w:rsidRPr="00F1252D">
              <w:rPr>
                <w:sz w:val="24"/>
                <w:szCs w:val="24"/>
                <w:lang w:val="ru-RU"/>
              </w:rPr>
              <w:t>иатив в дальнейшей реализации Болонского процесса – только констатация фактов и оценка перспектив, - и в то же время несколько раз</w:t>
            </w:r>
          </w:p>
          <w:p w:rsidR="00B15762" w:rsidRPr="00F1252D" w:rsidRDefault="00A05A56" w:rsidP="00F1252D">
            <w:pPr>
              <w:pStyle w:val="TableParagraph"/>
              <w:ind w:left="111" w:right="174"/>
              <w:rPr>
                <w:sz w:val="24"/>
                <w:szCs w:val="24"/>
                <w:lang w:val="ru-RU"/>
              </w:rPr>
            </w:pPr>
            <w:r w:rsidRPr="00F1252D">
              <w:rPr>
                <w:sz w:val="24"/>
                <w:szCs w:val="24"/>
                <w:lang w:val="ru-RU"/>
              </w:rPr>
              <w:t>встречается</w:t>
            </w:r>
            <w:r w:rsidRPr="00F1252D">
              <w:rPr>
                <w:spacing w:val="-8"/>
                <w:sz w:val="24"/>
                <w:szCs w:val="24"/>
                <w:lang w:val="ru-RU"/>
              </w:rPr>
              <w:t xml:space="preserve"> </w:t>
            </w:r>
            <w:r w:rsidRPr="00F1252D">
              <w:rPr>
                <w:sz w:val="24"/>
                <w:szCs w:val="24"/>
                <w:lang w:val="ru-RU"/>
              </w:rPr>
              <w:t>отсылка</w:t>
            </w:r>
            <w:r w:rsidRPr="00F1252D">
              <w:rPr>
                <w:spacing w:val="-9"/>
                <w:sz w:val="24"/>
                <w:szCs w:val="24"/>
                <w:lang w:val="ru-RU"/>
              </w:rPr>
              <w:t xml:space="preserve"> </w:t>
            </w:r>
            <w:r w:rsidRPr="00F1252D">
              <w:rPr>
                <w:sz w:val="24"/>
                <w:szCs w:val="24"/>
                <w:lang w:val="ru-RU"/>
              </w:rPr>
              <w:t>к</w:t>
            </w:r>
            <w:r w:rsidRPr="00F1252D">
              <w:rPr>
                <w:spacing w:val="-6"/>
                <w:sz w:val="24"/>
                <w:szCs w:val="24"/>
                <w:lang w:val="ru-RU"/>
              </w:rPr>
              <w:t xml:space="preserve"> </w:t>
            </w:r>
            <w:r w:rsidRPr="00F1252D">
              <w:rPr>
                <w:sz w:val="24"/>
                <w:szCs w:val="24"/>
                <w:lang w:val="ru-RU"/>
              </w:rPr>
              <w:t>деятельности</w:t>
            </w:r>
            <w:r w:rsidRPr="00F1252D">
              <w:rPr>
                <w:spacing w:val="-8"/>
                <w:sz w:val="24"/>
                <w:szCs w:val="24"/>
                <w:lang w:val="ru-RU"/>
              </w:rPr>
              <w:t xml:space="preserve"> </w:t>
            </w:r>
            <w:r w:rsidRPr="00F1252D">
              <w:rPr>
                <w:sz w:val="24"/>
                <w:szCs w:val="24"/>
                <w:lang w:val="ru-RU"/>
              </w:rPr>
              <w:t>ассоциации</w:t>
            </w:r>
            <w:r w:rsidRPr="00F1252D">
              <w:rPr>
                <w:spacing w:val="-8"/>
                <w:sz w:val="24"/>
                <w:szCs w:val="24"/>
                <w:lang w:val="ru-RU"/>
              </w:rPr>
              <w:t xml:space="preserve"> </w:t>
            </w:r>
            <w:r w:rsidRPr="00F1252D">
              <w:rPr>
                <w:sz w:val="24"/>
                <w:szCs w:val="24"/>
                <w:lang w:val="ru-RU"/>
              </w:rPr>
              <w:t>и к еѐ документам.</w:t>
            </w:r>
          </w:p>
        </w:tc>
      </w:tr>
      <w:tr w:rsidR="00B15762" w:rsidRPr="00F1252D">
        <w:trPr>
          <w:trHeight w:val="4409"/>
        </w:trPr>
        <w:tc>
          <w:tcPr>
            <w:tcW w:w="1620" w:type="dxa"/>
          </w:tcPr>
          <w:p w:rsidR="00B15762" w:rsidRPr="00F1252D" w:rsidRDefault="00A05A56" w:rsidP="00F1252D">
            <w:pPr>
              <w:pStyle w:val="TableParagraph"/>
              <w:ind w:left="108" w:right="165"/>
              <w:rPr>
                <w:sz w:val="24"/>
                <w:szCs w:val="24"/>
                <w:lang w:val="ru-RU"/>
              </w:rPr>
            </w:pPr>
            <w:r w:rsidRPr="00F1252D">
              <w:rPr>
                <w:sz w:val="24"/>
                <w:szCs w:val="24"/>
                <w:lang w:val="ru-RU"/>
              </w:rPr>
              <w:t xml:space="preserve">18 мая 2007 </w:t>
            </w:r>
            <w:r w:rsidRPr="00F1252D">
              <w:rPr>
                <w:spacing w:val="-4"/>
                <w:sz w:val="24"/>
                <w:szCs w:val="24"/>
                <w:lang w:val="ru-RU"/>
              </w:rPr>
              <w:t>года</w:t>
            </w:r>
            <w:r w:rsidRPr="00F1252D">
              <w:rPr>
                <w:spacing w:val="80"/>
                <w:sz w:val="24"/>
                <w:szCs w:val="24"/>
                <w:lang w:val="ru-RU"/>
              </w:rPr>
              <w:t xml:space="preserve"> </w:t>
            </w:r>
            <w:r w:rsidRPr="00F1252D">
              <w:rPr>
                <w:spacing w:val="-2"/>
                <w:sz w:val="24"/>
                <w:szCs w:val="24"/>
                <w:lang w:val="ru-RU"/>
              </w:rPr>
              <w:t xml:space="preserve">Лондон, Великобрита </w:t>
            </w:r>
            <w:r w:rsidRPr="00F1252D">
              <w:rPr>
                <w:spacing w:val="-4"/>
                <w:sz w:val="24"/>
                <w:szCs w:val="24"/>
                <w:lang w:val="ru-RU"/>
              </w:rPr>
              <w:t>ния</w:t>
            </w:r>
          </w:p>
        </w:tc>
        <w:tc>
          <w:tcPr>
            <w:tcW w:w="2628" w:type="dxa"/>
          </w:tcPr>
          <w:p w:rsidR="00B15762" w:rsidRPr="00F1252D" w:rsidRDefault="00A05A56" w:rsidP="00F1252D">
            <w:pPr>
              <w:pStyle w:val="TableParagraph"/>
              <w:ind w:left="108"/>
              <w:rPr>
                <w:sz w:val="24"/>
                <w:szCs w:val="24"/>
                <w:lang w:val="ru-RU"/>
              </w:rPr>
            </w:pPr>
            <w:r w:rsidRPr="00F1252D">
              <w:rPr>
                <w:sz w:val="24"/>
                <w:szCs w:val="24"/>
                <w:lang w:val="ru-RU"/>
              </w:rPr>
              <w:t xml:space="preserve">46 </w:t>
            </w:r>
            <w:r w:rsidRPr="00F1252D">
              <w:rPr>
                <w:spacing w:val="-2"/>
                <w:sz w:val="24"/>
                <w:szCs w:val="24"/>
                <w:lang w:val="ru-RU"/>
              </w:rPr>
              <w:t>стран,</w:t>
            </w:r>
          </w:p>
          <w:p w:rsidR="00B15762" w:rsidRPr="00F1252D" w:rsidRDefault="00A05A56" w:rsidP="00F1252D">
            <w:pPr>
              <w:pStyle w:val="TableParagraph"/>
              <w:ind w:left="108"/>
              <w:rPr>
                <w:sz w:val="24"/>
                <w:szCs w:val="24"/>
                <w:lang w:val="ru-RU"/>
              </w:rPr>
            </w:pPr>
            <w:r w:rsidRPr="00F1252D">
              <w:rPr>
                <w:sz w:val="24"/>
                <w:szCs w:val="24"/>
                <w:lang w:val="ru-RU"/>
              </w:rPr>
              <w:t>Сербия</w:t>
            </w:r>
            <w:r w:rsidRPr="00F1252D">
              <w:rPr>
                <w:spacing w:val="-15"/>
                <w:sz w:val="24"/>
                <w:szCs w:val="24"/>
                <w:lang w:val="ru-RU"/>
              </w:rPr>
              <w:t xml:space="preserve"> </w:t>
            </w:r>
            <w:r w:rsidRPr="00F1252D">
              <w:rPr>
                <w:sz w:val="24"/>
                <w:szCs w:val="24"/>
                <w:lang w:val="ru-RU"/>
              </w:rPr>
              <w:t>и</w:t>
            </w:r>
            <w:r w:rsidRPr="00F1252D">
              <w:rPr>
                <w:spacing w:val="-15"/>
                <w:sz w:val="24"/>
                <w:szCs w:val="24"/>
                <w:lang w:val="ru-RU"/>
              </w:rPr>
              <w:t xml:space="preserve"> </w:t>
            </w:r>
            <w:r w:rsidRPr="00F1252D">
              <w:rPr>
                <w:sz w:val="24"/>
                <w:szCs w:val="24"/>
                <w:lang w:val="ru-RU"/>
              </w:rPr>
              <w:t xml:space="preserve">Черногория </w:t>
            </w:r>
            <w:r w:rsidRPr="00F1252D">
              <w:rPr>
                <w:spacing w:val="-2"/>
                <w:sz w:val="24"/>
                <w:szCs w:val="24"/>
                <w:lang w:val="ru-RU"/>
              </w:rPr>
              <w:t>разделились</w:t>
            </w:r>
          </w:p>
        </w:tc>
        <w:tc>
          <w:tcPr>
            <w:tcW w:w="5478" w:type="dxa"/>
          </w:tcPr>
          <w:p w:rsidR="00B15762" w:rsidRPr="00F1252D" w:rsidRDefault="00A05A56" w:rsidP="00F1252D">
            <w:pPr>
              <w:pStyle w:val="TableParagraph"/>
              <w:ind w:left="111"/>
              <w:rPr>
                <w:sz w:val="24"/>
                <w:szCs w:val="24"/>
                <w:lang w:val="ru-RU"/>
              </w:rPr>
            </w:pPr>
            <w:r w:rsidRPr="00F1252D">
              <w:rPr>
                <w:sz w:val="24"/>
                <w:szCs w:val="24"/>
                <w:lang w:val="ru-RU"/>
              </w:rPr>
              <w:t>Лондонское</w:t>
            </w:r>
            <w:r w:rsidRPr="00F1252D">
              <w:rPr>
                <w:spacing w:val="-9"/>
                <w:sz w:val="24"/>
                <w:szCs w:val="24"/>
                <w:lang w:val="ru-RU"/>
              </w:rPr>
              <w:t xml:space="preserve"> </w:t>
            </w:r>
            <w:r w:rsidRPr="00F1252D">
              <w:rPr>
                <w:sz w:val="24"/>
                <w:szCs w:val="24"/>
                <w:lang w:val="ru-RU"/>
              </w:rPr>
              <w:t>коммюнике</w:t>
            </w:r>
            <w:r w:rsidRPr="00F1252D">
              <w:rPr>
                <w:spacing w:val="-6"/>
                <w:sz w:val="24"/>
                <w:szCs w:val="24"/>
                <w:lang w:val="ru-RU"/>
              </w:rPr>
              <w:t xml:space="preserve"> </w:t>
            </w:r>
            <w:r w:rsidRPr="00F1252D">
              <w:rPr>
                <w:sz w:val="24"/>
                <w:szCs w:val="24"/>
                <w:lang w:val="ru-RU"/>
              </w:rPr>
              <w:t>«На</w:t>
            </w:r>
            <w:r w:rsidRPr="00F1252D">
              <w:rPr>
                <w:spacing w:val="-9"/>
                <w:sz w:val="24"/>
                <w:szCs w:val="24"/>
                <w:lang w:val="ru-RU"/>
              </w:rPr>
              <w:t xml:space="preserve"> </w:t>
            </w:r>
            <w:r w:rsidRPr="00F1252D">
              <w:rPr>
                <w:sz w:val="24"/>
                <w:szCs w:val="24"/>
                <w:lang w:val="ru-RU"/>
              </w:rPr>
              <w:t>пути</w:t>
            </w:r>
            <w:r w:rsidRPr="00F1252D">
              <w:rPr>
                <w:spacing w:val="-9"/>
                <w:sz w:val="24"/>
                <w:szCs w:val="24"/>
                <w:lang w:val="ru-RU"/>
              </w:rPr>
              <w:t xml:space="preserve"> </w:t>
            </w:r>
            <w:r w:rsidRPr="00F1252D">
              <w:rPr>
                <w:sz w:val="24"/>
                <w:szCs w:val="24"/>
                <w:lang w:val="ru-RU"/>
              </w:rPr>
              <w:t>к</w:t>
            </w:r>
            <w:r w:rsidRPr="00F1252D">
              <w:rPr>
                <w:spacing w:val="-9"/>
                <w:sz w:val="24"/>
                <w:szCs w:val="24"/>
                <w:lang w:val="ru-RU"/>
              </w:rPr>
              <w:t xml:space="preserve"> </w:t>
            </w:r>
            <w:r w:rsidRPr="00F1252D">
              <w:rPr>
                <w:sz w:val="24"/>
                <w:szCs w:val="24"/>
                <w:lang w:val="ru-RU"/>
              </w:rPr>
              <w:t>европейскому пространству высшего образования: ответы на вызовы глобализованного мира»</w:t>
            </w:r>
          </w:p>
          <w:p w:rsidR="00B15762" w:rsidRPr="00F1252D" w:rsidRDefault="00A05A56" w:rsidP="00F1252D">
            <w:pPr>
              <w:pStyle w:val="TableParagraph"/>
              <w:ind w:left="111" w:right="174"/>
              <w:rPr>
                <w:sz w:val="24"/>
                <w:szCs w:val="24"/>
                <w:lang w:val="ru-RU"/>
              </w:rPr>
            </w:pPr>
            <w:r w:rsidRPr="00F1252D">
              <w:rPr>
                <w:sz w:val="24"/>
                <w:szCs w:val="24"/>
                <w:lang w:val="ru-RU"/>
              </w:rPr>
              <w:t>Важным было совершенствование баз данных по мобильности и социальному измерению во всех странах, участвующих в Бо</w:t>
            </w:r>
            <w:r w:rsidRPr="00F1252D">
              <w:rPr>
                <w:sz w:val="24"/>
                <w:szCs w:val="24"/>
                <w:lang w:val="ru-RU"/>
              </w:rPr>
              <w:t>лонском процессе, совершенствование информационного обеспечения</w:t>
            </w:r>
            <w:r w:rsidRPr="00F1252D">
              <w:rPr>
                <w:spacing w:val="-12"/>
                <w:sz w:val="24"/>
                <w:szCs w:val="24"/>
                <w:lang w:val="ru-RU"/>
              </w:rPr>
              <w:t xml:space="preserve"> </w:t>
            </w:r>
            <w:r w:rsidRPr="00F1252D">
              <w:rPr>
                <w:sz w:val="24"/>
                <w:szCs w:val="24"/>
                <w:lang w:val="ru-RU"/>
              </w:rPr>
              <w:t>Европейского</w:t>
            </w:r>
            <w:r w:rsidRPr="00F1252D">
              <w:rPr>
                <w:spacing w:val="-12"/>
                <w:sz w:val="24"/>
                <w:szCs w:val="24"/>
                <w:lang w:val="ru-RU"/>
              </w:rPr>
              <w:t xml:space="preserve"> </w:t>
            </w:r>
            <w:r w:rsidRPr="00F1252D">
              <w:rPr>
                <w:sz w:val="24"/>
                <w:szCs w:val="24"/>
                <w:lang w:val="ru-RU"/>
              </w:rPr>
              <w:t>пространства</w:t>
            </w:r>
            <w:r w:rsidRPr="00F1252D">
              <w:rPr>
                <w:spacing w:val="-14"/>
                <w:sz w:val="24"/>
                <w:szCs w:val="24"/>
                <w:lang w:val="ru-RU"/>
              </w:rPr>
              <w:t xml:space="preserve"> </w:t>
            </w:r>
            <w:r w:rsidRPr="00F1252D">
              <w:rPr>
                <w:sz w:val="24"/>
                <w:szCs w:val="24"/>
                <w:lang w:val="ru-RU"/>
              </w:rPr>
              <w:t>высшего образования путем разработки вебсайта Секретариата Болонского процесса и совершенствование процедур признания.</w:t>
            </w:r>
          </w:p>
          <w:p w:rsidR="00B15762" w:rsidRPr="00F1252D" w:rsidRDefault="00A05A56" w:rsidP="00F1252D">
            <w:pPr>
              <w:pStyle w:val="TableParagraph"/>
              <w:ind w:left="111"/>
              <w:rPr>
                <w:sz w:val="24"/>
                <w:szCs w:val="24"/>
                <w:lang w:val="ru-RU"/>
              </w:rPr>
            </w:pPr>
            <w:r w:rsidRPr="00F1252D">
              <w:rPr>
                <w:sz w:val="24"/>
                <w:szCs w:val="24"/>
                <w:lang w:val="ru-RU"/>
              </w:rPr>
              <w:t>Важным заявлением, является рассмотрение 2010 г</w:t>
            </w:r>
            <w:r w:rsidRPr="00F1252D">
              <w:rPr>
                <w:sz w:val="24"/>
                <w:szCs w:val="24"/>
                <w:lang w:val="ru-RU"/>
              </w:rPr>
              <w:t>ода как года перехода от Болонского процесса к Европейскому</w:t>
            </w:r>
            <w:r w:rsidRPr="00F1252D">
              <w:rPr>
                <w:spacing w:val="-13"/>
                <w:sz w:val="24"/>
                <w:szCs w:val="24"/>
                <w:lang w:val="ru-RU"/>
              </w:rPr>
              <w:t xml:space="preserve"> </w:t>
            </w:r>
            <w:r w:rsidRPr="00F1252D">
              <w:rPr>
                <w:sz w:val="24"/>
                <w:szCs w:val="24"/>
                <w:lang w:val="ru-RU"/>
              </w:rPr>
              <w:t>пространству</w:t>
            </w:r>
            <w:r w:rsidRPr="00F1252D">
              <w:rPr>
                <w:spacing w:val="-13"/>
                <w:sz w:val="24"/>
                <w:szCs w:val="24"/>
                <w:lang w:val="ru-RU"/>
              </w:rPr>
              <w:t xml:space="preserve"> </w:t>
            </w:r>
            <w:r w:rsidRPr="00F1252D">
              <w:rPr>
                <w:sz w:val="24"/>
                <w:szCs w:val="24"/>
                <w:lang w:val="ru-RU"/>
              </w:rPr>
              <w:t>высшего</w:t>
            </w:r>
            <w:r w:rsidRPr="00F1252D">
              <w:rPr>
                <w:spacing w:val="-10"/>
                <w:sz w:val="24"/>
                <w:szCs w:val="24"/>
                <w:lang w:val="ru-RU"/>
              </w:rPr>
              <w:t xml:space="preserve"> </w:t>
            </w:r>
            <w:r w:rsidRPr="00F1252D">
              <w:rPr>
                <w:sz w:val="24"/>
                <w:szCs w:val="24"/>
                <w:lang w:val="ru-RU"/>
              </w:rPr>
              <w:t>образования,</w:t>
            </w:r>
          </w:p>
          <w:p w:rsidR="00B15762" w:rsidRPr="00F1252D" w:rsidRDefault="00A05A56" w:rsidP="00F1252D">
            <w:pPr>
              <w:pStyle w:val="TableParagraph"/>
              <w:ind w:left="111"/>
              <w:rPr>
                <w:sz w:val="24"/>
                <w:szCs w:val="24"/>
                <w:lang w:val="ru-RU"/>
              </w:rPr>
            </w:pPr>
            <w:r w:rsidRPr="00F1252D">
              <w:rPr>
                <w:sz w:val="24"/>
                <w:szCs w:val="24"/>
                <w:lang w:val="ru-RU"/>
              </w:rPr>
              <w:t>в</w:t>
            </w:r>
            <w:r w:rsidRPr="00F1252D">
              <w:rPr>
                <w:spacing w:val="-6"/>
                <w:sz w:val="24"/>
                <w:szCs w:val="24"/>
                <w:lang w:val="ru-RU"/>
              </w:rPr>
              <w:t xml:space="preserve"> </w:t>
            </w:r>
            <w:r w:rsidRPr="00F1252D">
              <w:rPr>
                <w:sz w:val="24"/>
                <w:szCs w:val="24"/>
                <w:lang w:val="ru-RU"/>
              </w:rPr>
              <w:t>связи</w:t>
            </w:r>
            <w:r w:rsidRPr="00F1252D">
              <w:rPr>
                <w:spacing w:val="-5"/>
                <w:sz w:val="24"/>
                <w:szCs w:val="24"/>
                <w:lang w:val="ru-RU"/>
              </w:rPr>
              <w:t xml:space="preserve"> </w:t>
            </w:r>
            <w:r w:rsidRPr="00F1252D">
              <w:rPr>
                <w:sz w:val="24"/>
                <w:szCs w:val="24"/>
                <w:lang w:val="ru-RU"/>
              </w:rPr>
              <w:t>с</w:t>
            </w:r>
            <w:r w:rsidRPr="00F1252D">
              <w:rPr>
                <w:spacing w:val="-6"/>
                <w:sz w:val="24"/>
                <w:szCs w:val="24"/>
                <w:lang w:val="ru-RU"/>
              </w:rPr>
              <w:t xml:space="preserve"> </w:t>
            </w:r>
            <w:r w:rsidRPr="00F1252D">
              <w:rPr>
                <w:sz w:val="24"/>
                <w:szCs w:val="24"/>
                <w:lang w:val="ru-RU"/>
              </w:rPr>
              <w:t>чем</w:t>
            </w:r>
            <w:r w:rsidRPr="00F1252D">
              <w:rPr>
                <w:spacing w:val="-6"/>
                <w:sz w:val="24"/>
                <w:szCs w:val="24"/>
                <w:lang w:val="ru-RU"/>
              </w:rPr>
              <w:t xml:space="preserve"> </w:t>
            </w:r>
            <w:r w:rsidRPr="00F1252D">
              <w:rPr>
                <w:sz w:val="24"/>
                <w:szCs w:val="24"/>
                <w:lang w:val="ru-RU"/>
              </w:rPr>
              <w:t>потребность</w:t>
            </w:r>
            <w:r w:rsidRPr="00F1252D">
              <w:rPr>
                <w:spacing w:val="-5"/>
                <w:sz w:val="24"/>
                <w:szCs w:val="24"/>
                <w:lang w:val="ru-RU"/>
              </w:rPr>
              <w:t xml:space="preserve"> </w:t>
            </w:r>
            <w:r w:rsidRPr="00F1252D">
              <w:rPr>
                <w:sz w:val="24"/>
                <w:szCs w:val="24"/>
                <w:lang w:val="ru-RU"/>
              </w:rPr>
              <w:t>в</w:t>
            </w:r>
            <w:r w:rsidRPr="00F1252D">
              <w:rPr>
                <w:spacing w:val="-6"/>
                <w:sz w:val="24"/>
                <w:szCs w:val="24"/>
                <w:lang w:val="ru-RU"/>
              </w:rPr>
              <w:t xml:space="preserve"> </w:t>
            </w:r>
            <w:r w:rsidRPr="00F1252D">
              <w:rPr>
                <w:sz w:val="24"/>
                <w:szCs w:val="24"/>
                <w:lang w:val="ru-RU"/>
              </w:rPr>
              <w:t>сотрудничестве</w:t>
            </w:r>
            <w:r w:rsidRPr="00F1252D">
              <w:rPr>
                <w:spacing w:val="-7"/>
                <w:sz w:val="24"/>
                <w:szCs w:val="24"/>
                <w:lang w:val="ru-RU"/>
              </w:rPr>
              <w:t xml:space="preserve"> </w:t>
            </w:r>
            <w:r w:rsidRPr="00F1252D">
              <w:rPr>
                <w:sz w:val="24"/>
                <w:szCs w:val="24"/>
                <w:lang w:val="ru-RU"/>
              </w:rPr>
              <w:t>будет существовать и после 2010 года</w:t>
            </w:r>
          </w:p>
        </w:tc>
      </w:tr>
    </w:tbl>
    <w:p w:rsidR="00B15762" w:rsidRPr="00F1252D" w:rsidRDefault="00B15762" w:rsidP="00F1252D">
      <w:pPr>
        <w:pStyle w:val="a3"/>
        <w:rPr>
          <w:sz w:val="24"/>
          <w:szCs w:val="24"/>
          <w:lang w:val="ru-RU"/>
        </w:rPr>
      </w:pPr>
    </w:p>
    <w:p w:rsidR="00B15762" w:rsidRPr="00F1252D" w:rsidRDefault="00A05A56" w:rsidP="00F1252D">
      <w:pPr>
        <w:pStyle w:val="a3"/>
        <w:ind w:left="940"/>
        <w:rPr>
          <w:sz w:val="24"/>
          <w:szCs w:val="24"/>
          <w:lang w:val="ru-RU"/>
        </w:rPr>
      </w:pPr>
      <w:r w:rsidRPr="00F1252D">
        <w:rPr>
          <w:sz w:val="24"/>
          <w:szCs w:val="24"/>
          <w:lang w:val="ru-RU"/>
        </w:rPr>
        <w:t>Казахстан</w:t>
      </w:r>
      <w:r w:rsidRPr="00F1252D">
        <w:rPr>
          <w:spacing w:val="-3"/>
          <w:sz w:val="24"/>
          <w:szCs w:val="24"/>
          <w:lang w:val="ru-RU"/>
        </w:rPr>
        <w:t xml:space="preserve"> </w:t>
      </w:r>
      <w:r w:rsidRPr="00F1252D">
        <w:rPr>
          <w:sz w:val="24"/>
          <w:szCs w:val="24"/>
          <w:lang w:val="ru-RU"/>
        </w:rPr>
        <w:t>ставит</w:t>
      </w:r>
      <w:r w:rsidRPr="00F1252D">
        <w:rPr>
          <w:spacing w:val="-5"/>
          <w:sz w:val="24"/>
          <w:szCs w:val="24"/>
          <w:lang w:val="ru-RU"/>
        </w:rPr>
        <w:t xml:space="preserve"> </w:t>
      </w:r>
      <w:r w:rsidRPr="00F1252D">
        <w:rPr>
          <w:sz w:val="24"/>
          <w:szCs w:val="24"/>
          <w:lang w:val="ru-RU"/>
        </w:rPr>
        <w:t>задачу</w:t>
      </w:r>
      <w:r w:rsidRPr="00F1252D">
        <w:rPr>
          <w:spacing w:val="-6"/>
          <w:sz w:val="24"/>
          <w:szCs w:val="24"/>
          <w:lang w:val="ru-RU"/>
        </w:rPr>
        <w:t xml:space="preserve"> </w:t>
      </w:r>
      <w:r w:rsidRPr="00F1252D">
        <w:rPr>
          <w:sz w:val="24"/>
          <w:szCs w:val="24"/>
          <w:lang w:val="ru-RU"/>
        </w:rPr>
        <w:t>присоединения</w:t>
      </w:r>
      <w:r w:rsidRPr="00F1252D">
        <w:rPr>
          <w:spacing w:val="-6"/>
          <w:sz w:val="24"/>
          <w:szCs w:val="24"/>
          <w:lang w:val="ru-RU"/>
        </w:rPr>
        <w:t xml:space="preserve"> </w:t>
      </w:r>
      <w:r w:rsidRPr="00F1252D">
        <w:rPr>
          <w:sz w:val="24"/>
          <w:szCs w:val="24"/>
          <w:lang w:val="ru-RU"/>
        </w:rPr>
        <w:t>к</w:t>
      </w:r>
      <w:r w:rsidRPr="00F1252D">
        <w:rPr>
          <w:spacing w:val="-4"/>
          <w:sz w:val="24"/>
          <w:szCs w:val="24"/>
          <w:lang w:val="ru-RU"/>
        </w:rPr>
        <w:t xml:space="preserve"> </w:t>
      </w:r>
      <w:r w:rsidRPr="00F1252D">
        <w:rPr>
          <w:sz w:val="24"/>
          <w:szCs w:val="24"/>
          <w:lang w:val="ru-RU"/>
        </w:rPr>
        <w:t>Болонскому</w:t>
      </w:r>
      <w:r w:rsidRPr="00F1252D">
        <w:rPr>
          <w:spacing w:val="-8"/>
          <w:sz w:val="24"/>
          <w:szCs w:val="24"/>
          <w:lang w:val="ru-RU"/>
        </w:rPr>
        <w:t xml:space="preserve"> </w:t>
      </w:r>
      <w:r w:rsidRPr="00F1252D">
        <w:rPr>
          <w:sz w:val="24"/>
          <w:szCs w:val="24"/>
          <w:lang w:val="ru-RU"/>
        </w:rPr>
        <w:t>процессу</w:t>
      </w:r>
      <w:r w:rsidRPr="00F1252D">
        <w:rPr>
          <w:spacing w:val="-6"/>
          <w:sz w:val="24"/>
          <w:szCs w:val="24"/>
          <w:lang w:val="ru-RU"/>
        </w:rPr>
        <w:t xml:space="preserve"> </w:t>
      </w:r>
      <w:r w:rsidRPr="00F1252D">
        <w:rPr>
          <w:sz w:val="24"/>
          <w:szCs w:val="24"/>
          <w:lang w:val="ru-RU"/>
        </w:rPr>
        <w:t>в</w:t>
      </w:r>
      <w:r w:rsidRPr="00F1252D">
        <w:rPr>
          <w:spacing w:val="-5"/>
          <w:sz w:val="24"/>
          <w:szCs w:val="24"/>
          <w:lang w:val="ru-RU"/>
        </w:rPr>
        <w:t xml:space="preserve"> </w:t>
      </w:r>
      <w:r w:rsidRPr="00F1252D">
        <w:rPr>
          <w:sz w:val="24"/>
          <w:szCs w:val="24"/>
          <w:lang w:val="ru-RU"/>
        </w:rPr>
        <w:t>2010</w:t>
      </w:r>
      <w:r w:rsidRPr="00F1252D">
        <w:rPr>
          <w:spacing w:val="-2"/>
          <w:sz w:val="24"/>
          <w:szCs w:val="24"/>
          <w:lang w:val="ru-RU"/>
        </w:rPr>
        <w:t xml:space="preserve"> </w:t>
      </w:r>
      <w:r w:rsidRPr="00F1252D">
        <w:rPr>
          <w:spacing w:val="-5"/>
          <w:sz w:val="24"/>
          <w:szCs w:val="24"/>
          <w:lang w:val="ru-RU"/>
        </w:rPr>
        <w:t>г.</w:t>
      </w:r>
    </w:p>
    <w:p w:rsidR="00B15762" w:rsidRPr="00F1252D" w:rsidRDefault="00B15762" w:rsidP="00F1252D">
      <w:pPr>
        <w:rPr>
          <w:sz w:val="24"/>
          <w:szCs w:val="24"/>
          <w:lang w:val="ru-RU"/>
        </w:rPr>
        <w:sectPr w:rsidR="00B15762" w:rsidRPr="00F1252D">
          <w:headerReference w:type="default" r:id="rId66"/>
          <w:footerReference w:type="default" r:id="rId67"/>
          <w:pgSz w:w="11910" w:h="16840"/>
          <w:pgMar w:top="960" w:right="460" w:bottom="960" w:left="800" w:header="711" w:footer="779" w:gutter="0"/>
          <w:cols w:space="720"/>
        </w:sectPr>
      </w:pPr>
    </w:p>
    <w:p w:rsidR="00B15762" w:rsidRPr="00F1252D" w:rsidRDefault="00B15762" w:rsidP="00F1252D">
      <w:pPr>
        <w:pStyle w:val="a3"/>
        <w:rPr>
          <w:sz w:val="24"/>
          <w:szCs w:val="24"/>
          <w:lang w:val="ru-RU"/>
        </w:rPr>
      </w:pPr>
    </w:p>
    <w:p w:rsidR="00B15762" w:rsidRPr="00F1252D" w:rsidRDefault="00A05A56" w:rsidP="00F1252D">
      <w:pPr>
        <w:pStyle w:val="a3"/>
        <w:ind w:left="408"/>
        <w:rPr>
          <w:sz w:val="24"/>
          <w:szCs w:val="24"/>
        </w:rPr>
      </w:pPr>
      <w:r w:rsidRPr="00F1252D">
        <w:rPr>
          <w:sz w:val="24"/>
          <w:szCs w:val="24"/>
        </w:rPr>
      </w:r>
      <w:r w:rsidRPr="00F1252D">
        <w:rPr>
          <w:sz w:val="24"/>
          <w:szCs w:val="24"/>
        </w:rPr>
        <w:pict>
          <v:group id="docshapegroup230" o:spid="_x0000_s1555" style="width:486pt;height:2.25pt;mso-position-horizontal-relative:char;mso-position-vertical-relative:line" coordsize="9720,45">
            <v:line id="_x0000_s1556" style="position:absolute" from="0,23" to="9720,23" strokeweight="2.25pt">
              <v:stroke dashstyle="dot"/>
            </v:line>
            <w10:anchorlock/>
          </v:group>
        </w:pict>
      </w:r>
    </w:p>
    <w:p w:rsidR="00B15762" w:rsidRPr="00F1252D" w:rsidRDefault="00B15762" w:rsidP="00F1252D">
      <w:pPr>
        <w:pStyle w:val="a3"/>
        <w:rPr>
          <w:sz w:val="24"/>
          <w:szCs w:val="24"/>
        </w:rPr>
      </w:pPr>
    </w:p>
    <w:p w:rsidR="00B15762" w:rsidRPr="00F1252D" w:rsidRDefault="00A05A56" w:rsidP="00F1252D">
      <w:pPr>
        <w:pStyle w:val="a3"/>
        <w:ind w:left="448" w:right="552" w:firstLine="720"/>
        <w:jc w:val="both"/>
        <w:rPr>
          <w:sz w:val="24"/>
          <w:szCs w:val="24"/>
          <w:lang w:val="ru-RU"/>
        </w:rPr>
      </w:pPr>
      <w:r w:rsidRPr="00F1252D">
        <w:rPr>
          <w:sz w:val="24"/>
          <w:szCs w:val="24"/>
          <w:lang w:val="ru-RU"/>
        </w:rPr>
        <w:t>Анализ истории развития Болонского процесса и сравнение, сопоставление его с казахстанскими реформами ясно иллюстрируют влияние принимаемых решений в рамках Болонских соглашений на направления развития реформ в Казахста</w:t>
      </w:r>
      <w:r w:rsidRPr="00F1252D">
        <w:rPr>
          <w:sz w:val="24"/>
          <w:szCs w:val="24"/>
          <w:lang w:val="ru-RU"/>
        </w:rPr>
        <w:t>не. С одной стороны, это связано это с направленностью государственной политики на интеграцию Казахстана в Европейское образовательное пространство, с другой стороны, сонаправленностью с глобальными процессами, общемировыми тенденциями образовательной поли</w:t>
      </w:r>
      <w:r w:rsidRPr="00F1252D">
        <w:rPr>
          <w:sz w:val="24"/>
          <w:szCs w:val="24"/>
          <w:lang w:val="ru-RU"/>
        </w:rPr>
        <w:t>тики развитых стран и принимаемыми решениями на форумах ЮНЕСКО, форумах министров образования стран Организации экономического сотрудничества и развития (ОЭСР). В частности, 6 задач Болонской декларации 1999 г. увеличены до 10 задач современного периода ра</w:t>
      </w:r>
      <w:r w:rsidRPr="00F1252D">
        <w:rPr>
          <w:sz w:val="24"/>
          <w:szCs w:val="24"/>
          <w:lang w:val="ru-RU"/>
        </w:rPr>
        <w:t>звития. В 2003 году произошел значительный качественный поворот – принята ориентация на европейскую систему перевода зачетных единиц ЕСТ</w:t>
      </w:r>
      <w:r w:rsidRPr="00F1252D">
        <w:rPr>
          <w:sz w:val="24"/>
          <w:szCs w:val="24"/>
        </w:rPr>
        <w:t>S</w:t>
      </w:r>
      <w:r w:rsidRPr="00F1252D">
        <w:rPr>
          <w:sz w:val="24"/>
          <w:szCs w:val="24"/>
          <w:lang w:val="ru-RU"/>
        </w:rPr>
        <w:t>, единого образца приложения к диплому ЮНЕСКО, трехуровневости (три цикла) высшего и послевузовского образования «бакал</w:t>
      </w:r>
      <w:r w:rsidRPr="00F1252D">
        <w:rPr>
          <w:sz w:val="24"/>
          <w:szCs w:val="24"/>
          <w:lang w:val="ru-RU"/>
        </w:rPr>
        <w:t xml:space="preserve">авриат–магистратура– докторантура </w:t>
      </w:r>
      <w:r w:rsidRPr="00F1252D">
        <w:rPr>
          <w:sz w:val="24"/>
          <w:szCs w:val="24"/>
        </w:rPr>
        <w:t>PhD</w:t>
      </w:r>
      <w:r w:rsidRPr="00F1252D">
        <w:rPr>
          <w:sz w:val="24"/>
          <w:szCs w:val="24"/>
          <w:lang w:val="ru-RU"/>
        </w:rPr>
        <w:t xml:space="preserve">», присоединения к процессу стран СНГ, в т.ч. нашего соседа России. В соответствие с принципами Болонской декларации с 2003 г. в Казахстане стала активно внедряться кредитная система обучения, с 2005 г. – аспирантура и </w:t>
      </w:r>
      <w:r w:rsidRPr="00F1252D">
        <w:rPr>
          <w:sz w:val="24"/>
          <w:szCs w:val="24"/>
          <w:lang w:val="ru-RU"/>
        </w:rPr>
        <w:t xml:space="preserve">докторантура трансформирована в докторантуру </w:t>
      </w:r>
      <w:r w:rsidRPr="00F1252D">
        <w:rPr>
          <w:sz w:val="24"/>
          <w:szCs w:val="24"/>
        </w:rPr>
        <w:t>PhD</w:t>
      </w:r>
      <w:r w:rsidRPr="00F1252D">
        <w:rPr>
          <w:sz w:val="24"/>
          <w:szCs w:val="24"/>
          <w:lang w:val="ru-RU"/>
        </w:rPr>
        <w:t>.</w:t>
      </w: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A05A56" w:rsidP="00F1252D">
      <w:pPr>
        <w:pStyle w:val="7"/>
        <w:spacing w:before="0" w:line="240" w:lineRule="auto"/>
        <w:ind w:left="2303"/>
        <w:rPr>
          <w:sz w:val="24"/>
          <w:szCs w:val="24"/>
          <w:lang w:val="ru-RU"/>
        </w:rPr>
      </w:pPr>
      <w:r w:rsidRPr="00F1252D">
        <w:rPr>
          <w:sz w:val="24"/>
          <w:szCs w:val="24"/>
        </w:rPr>
        <w:pict>
          <v:shape id="docshape231" o:spid="_x0000_s1554" type="#_x0000_t202" style="position:absolute;left:0;text-align:left;margin-left:97.8pt;margin-top:7pt;width:22pt;height:40.25pt;z-index:15758336;mso-position-horizontal-relative:page" filled="f" stroked="f">
            <v:textbox inset="0,0,0,0">
              <w:txbxContent>
                <w:p w:rsidR="00B15762" w:rsidRDefault="00A05A56">
                  <w:pPr>
                    <w:spacing w:line="804" w:lineRule="exact"/>
                    <w:rPr>
                      <w:rFonts w:ascii="Arial"/>
                      <w:b/>
                      <w:sz w:val="72"/>
                    </w:rPr>
                  </w:pPr>
                  <w:r>
                    <w:rPr>
                      <w:rFonts w:ascii="Arial"/>
                      <w:b/>
                      <w:sz w:val="72"/>
                    </w:rPr>
                    <w:t>?</w:t>
                  </w:r>
                </w:p>
              </w:txbxContent>
            </v:textbox>
            <w10:wrap anchorx="page"/>
          </v:shape>
        </w:pict>
      </w:r>
      <w:r w:rsidRPr="00F1252D">
        <w:rPr>
          <w:sz w:val="24"/>
          <w:szCs w:val="24"/>
          <w:lang w:val="ru-RU"/>
        </w:rPr>
        <w:t>Вопросы</w:t>
      </w:r>
      <w:r w:rsidRPr="00F1252D">
        <w:rPr>
          <w:spacing w:val="-8"/>
          <w:sz w:val="24"/>
          <w:szCs w:val="24"/>
          <w:lang w:val="ru-RU"/>
        </w:rPr>
        <w:t xml:space="preserve"> </w:t>
      </w:r>
      <w:r w:rsidRPr="00F1252D">
        <w:rPr>
          <w:sz w:val="24"/>
          <w:szCs w:val="24"/>
          <w:lang w:val="ru-RU"/>
        </w:rPr>
        <w:t>для</w:t>
      </w:r>
      <w:r w:rsidRPr="00F1252D">
        <w:rPr>
          <w:spacing w:val="-9"/>
          <w:sz w:val="24"/>
          <w:szCs w:val="24"/>
          <w:lang w:val="ru-RU"/>
        </w:rPr>
        <w:t xml:space="preserve"> </w:t>
      </w:r>
      <w:r w:rsidRPr="00F1252D">
        <w:rPr>
          <w:sz w:val="24"/>
          <w:szCs w:val="24"/>
          <w:lang w:val="ru-RU"/>
        </w:rPr>
        <w:t>самоконтроля</w:t>
      </w:r>
      <w:r w:rsidRPr="00F1252D">
        <w:rPr>
          <w:spacing w:val="-8"/>
          <w:sz w:val="24"/>
          <w:szCs w:val="24"/>
          <w:lang w:val="ru-RU"/>
        </w:rPr>
        <w:t xml:space="preserve"> </w:t>
      </w:r>
      <w:r w:rsidRPr="00F1252D">
        <w:rPr>
          <w:spacing w:val="-2"/>
          <w:sz w:val="24"/>
          <w:szCs w:val="24"/>
          <w:lang w:val="ru-RU"/>
        </w:rPr>
        <w:t>студентов</w:t>
      </w:r>
    </w:p>
    <w:p w:rsidR="00B15762" w:rsidRPr="00F1252D" w:rsidRDefault="00A05A56" w:rsidP="00F1252D">
      <w:pPr>
        <w:ind w:left="2303"/>
        <w:rPr>
          <w:sz w:val="24"/>
          <w:szCs w:val="24"/>
          <w:lang w:val="ru-RU"/>
        </w:rPr>
      </w:pPr>
      <w:r w:rsidRPr="00F1252D">
        <w:rPr>
          <w:sz w:val="24"/>
          <w:szCs w:val="24"/>
          <w:lang w:val="ru-RU"/>
        </w:rPr>
        <w:t>Что</w:t>
      </w:r>
      <w:r w:rsidRPr="00F1252D">
        <w:rPr>
          <w:spacing w:val="-2"/>
          <w:sz w:val="24"/>
          <w:szCs w:val="24"/>
          <w:lang w:val="ru-RU"/>
        </w:rPr>
        <w:t xml:space="preserve"> </w:t>
      </w:r>
      <w:r w:rsidRPr="00F1252D">
        <w:rPr>
          <w:sz w:val="24"/>
          <w:szCs w:val="24"/>
          <w:lang w:val="ru-RU"/>
        </w:rPr>
        <w:t>такое</w:t>
      </w:r>
      <w:r w:rsidRPr="00F1252D">
        <w:rPr>
          <w:spacing w:val="-3"/>
          <w:sz w:val="24"/>
          <w:szCs w:val="24"/>
          <w:lang w:val="ru-RU"/>
        </w:rPr>
        <w:t xml:space="preserve"> </w:t>
      </w:r>
      <w:r w:rsidRPr="00F1252D">
        <w:rPr>
          <w:sz w:val="24"/>
          <w:szCs w:val="24"/>
          <w:lang w:val="ru-RU"/>
        </w:rPr>
        <w:t>система</w:t>
      </w:r>
      <w:r w:rsidRPr="00F1252D">
        <w:rPr>
          <w:spacing w:val="-2"/>
          <w:sz w:val="24"/>
          <w:szCs w:val="24"/>
          <w:lang w:val="ru-RU"/>
        </w:rPr>
        <w:t xml:space="preserve"> образования?</w:t>
      </w:r>
    </w:p>
    <w:p w:rsidR="00B15762" w:rsidRPr="00F1252D" w:rsidRDefault="00A05A56" w:rsidP="00F1252D">
      <w:pPr>
        <w:ind w:left="2303"/>
        <w:rPr>
          <w:sz w:val="24"/>
          <w:szCs w:val="24"/>
          <w:lang w:val="ru-RU"/>
        </w:rPr>
      </w:pPr>
      <w:r w:rsidRPr="00F1252D">
        <w:rPr>
          <w:sz w:val="24"/>
          <w:szCs w:val="24"/>
          <w:lang w:val="ru-RU"/>
        </w:rPr>
        <w:t>Охарактеризуйте</w:t>
      </w:r>
      <w:r w:rsidRPr="00F1252D">
        <w:rPr>
          <w:spacing w:val="52"/>
          <w:sz w:val="24"/>
          <w:szCs w:val="24"/>
          <w:lang w:val="ru-RU"/>
        </w:rPr>
        <w:t xml:space="preserve"> </w:t>
      </w:r>
      <w:r w:rsidRPr="00F1252D">
        <w:rPr>
          <w:sz w:val="24"/>
          <w:szCs w:val="24"/>
          <w:lang w:val="ru-RU"/>
        </w:rPr>
        <w:t>этапы</w:t>
      </w:r>
      <w:r w:rsidRPr="00F1252D">
        <w:rPr>
          <w:spacing w:val="56"/>
          <w:sz w:val="24"/>
          <w:szCs w:val="24"/>
          <w:lang w:val="ru-RU"/>
        </w:rPr>
        <w:t xml:space="preserve"> </w:t>
      </w:r>
      <w:r w:rsidRPr="00F1252D">
        <w:rPr>
          <w:sz w:val="24"/>
          <w:szCs w:val="24"/>
          <w:lang w:val="ru-RU"/>
        </w:rPr>
        <w:t>реформирования</w:t>
      </w:r>
      <w:r w:rsidRPr="00F1252D">
        <w:rPr>
          <w:spacing w:val="56"/>
          <w:sz w:val="24"/>
          <w:szCs w:val="24"/>
          <w:lang w:val="ru-RU"/>
        </w:rPr>
        <w:t xml:space="preserve"> </w:t>
      </w:r>
      <w:r w:rsidRPr="00F1252D">
        <w:rPr>
          <w:sz w:val="24"/>
          <w:szCs w:val="24"/>
          <w:lang w:val="ru-RU"/>
        </w:rPr>
        <w:t>образования</w:t>
      </w:r>
      <w:r w:rsidRPr="00F1252D">
        <w:rPr>
          <w:spacing w:val="56"/>
          <w:sz w:val="24"/>
          <w:szCs w:val="24"/>
          <w:lang w:val="ru-RU"/>
        </w:rPr>
        <w:t xml:space="preserve"> </w:t>
      </w:r>
      <w:r w:rsidRPr="00F1252D">
        <w:rPr>
          <w:sz w:val="24"/>
          <w:szCs w:val="24"/>
          <w:lang w:val="ru-RU"/>
        </w:rPr>
        <w:t>в</w:t>
      </w:r>
      <w:r w:rsidRPr="00F1252D">
        <w:rPr>
          <w:spacing w:val="56"/>
          <w:sz w:val="24"/>
          <w:szCs w:val="24"/>
          <w:lang w:val="ru-RU"/>
        </w:rPr>
        <w:t xml:space="preserve"> </w:t>
      </w:r>
      <w:r w:rsidRPr="00F1252D">
        <w:rPr>
          <w:sz w:val="24"/>
          <w:szCs w:val="24"/>
          <w:lang w:val="ru-RU"/>
        </w:rPr>
        <w:t>Казахстане.</w:t>
      </w:r>
      <w:r w:rsidRPr="00F1252D">
        <w:rPr>
          <w:spacing w:val="56"/>
          <w:sz w:val="24"/>
          <w:szCs w:val="24"/>
          <w:lang w:val="ru-RU"/>
        </w:rPr>
        <w:t xml:space="preserve"> </w:t>
      </w:r>
      <w:r w:rsidRPr="00F1252D">
        <w:rPr>
          <w:spacing w:val="-5"/>
          <w:sz w:val="24"/>
          <w:szCs w:val="24"/>
          <w:lang w:val="ru-RU"/>
        </w:rPr>
        <w:t>Как</w:t>
      </w:r>
    </w:p>
    <w:p w:rsidR="00B15762" w:rsidRPr="00F1252D" w:rsidRDefault="00A05A56" w:rsidP="00F1252D">
      <w:pPr>
        <w:tabs>
          <w:tab w:val="left" w:pos="2196"/>
          <w:tab w:val="left" w:pos="3014"/>
          <w:tab w:val="left" w:pos="4957"/>
          <w:tab w:val="left" w:pos="6118"/>
          <w:tab w:val="left" w:pos="6816"/>
          <w:tab w:val="left" w:pos="8300"/>
          <w:tab w:val="left" w:pos="8626"/>
          <w:tab w:val="left" w:pos="9134"/>
          <w:tab w:val="left" w:pos="9477"/>
        </w:tabs>
        <w:ind w:left="448" w:right="566"/>
        <w:rPr>
          <w:sz w:val="24"/>
          <w:szCs w:val="24"/>
          <w:lang w:val="ru-RU"/>
        </w:rPr>
      </w:pPr>
      <w:r w:rsidRPr="00F1252D">
        <w:rPr>
          <w:spacing w:val="-2"/>
          <w:sz w:val="24"/>
          <w:szCs w:val="24"/>
          <w:lang w:val="ru-RU"/>
        </w:rPr>
        <w:t>взаимосвязаны</w:t>
      </w:r>
      <w:r w:rsidRPr="00F1252D">
        <w:rPr>
          <w:sz w:val="24"/>
          <w:szCs w:val="24"/>
          <w:lang w:val="ru-RU"/>
        </w:rPr>
        <w:tab/>
      </w:r>
      <w:r w:rsidRPr="00F1252D">
        <w:rPr>
          <w:spacing w:val="-4"/>
          <w:sz w:val="24"/>
          <w:szCs w:val="24"/>
          <w:lang w:val="ru-RU"/>
        </w:rPr>
        <w:t>этапы</w:t>
      </w:r>
      <w:r w:rsidRPr="00F1252D">
        <w:rPr>
          <w:sz w:val="24"/>
          <w:szCs w:val="24"/>
          <w:lang w:val="ru-RU"/>
        </w:rPr>
        <w:tab/>
      </w:r>
      <w:r w:rsidRPr="00F1252D">
        <w:rPr>
          <w:spacing w:val="-2"/>
          <w:sz w:val="24"/>
          <w:szCs w:val="24"/>
          <w:lang w:val="ru-RU"/>
        </w:rPr>
        <w:t>реформирования</w:t>
      </w:r>
      <w:r w:rsidRPr="00F1252D">
        <w:rPr>
          <w:sz w:val="24"/>
          <w:szCs w:val="24"/>
          <w:lang w:val="ru-RU"/>
        </w:rPr>
        <w:tab/>
      </w:r>
      <w:r w:rsidRPr="00F1252D">
        <w:rPr>
          <w:spacing w:val="-2"/>
          <w:sz w:val="24"/>
          <w:szCs w:val="24"/>
          <w:lang w:val="ru-RU"/>
        </w:rPr>
        <w:t>правовой</w:t>
      </w:r>
      <w:r w:rsidRPr="00F1252D">
        <w:rPr>
          <w:sz w:val="24"/>
          <w:szCs w:val="24"/>
          <w:lang w:val="ru-RU"/>
        </w:rPr>
        <w:tab/>
      </w:r>
      <w:r w:rsidRPr="00F1252D">
        <w:rPr>
          <w:spacing w:val="-4"/>
          <w:sz w:val="24"/>
          <w:szCs w:val="24"/>
          <w:lang w:val="ru-RU"/>
        </w:rPr>
        <w:t>базы</w:t>
      </w:r>
      <w:r w:rsidRPr="00F1252D">
        <w:rPr>
          <w:sz w:val="24"/>
          <w:szCs w:val="24"/>
          <w:lang w:val="ru-RU"/>
        </w:rPr>
        <w:tab/>
      </w:r>
      <w:r w:rsidRPr="00F1252D">
        <w:rPr>
          <w:spacing w:val="-2"/>
          <w:sz w:val="24"/>
          <w:szCs w:val="24"/>
          <w:lang w:val="ru-RU"/>
        </w:rPr>
        <w:t>образования</w:t>
      </w:r>
      <w:r w:rsidRPr="00F1252D">
        <w:rPr>
          <w:sz w:val="24"/>
          <w:szCs w:val="24"/>
          <w:lang w:val="ru-RU"/>
        </w:rPr>
        <w:tab/>
      </w:r>
      <w:r w:rsidRPr="00F1252D">
        <w:rPr>
          <w:spacing w:val="-10"/>
          <w:sz w:val="24"/>
          <w:szCs w:val="24"/>
          <w:lang w:val="ru-RU"/>
        </w:rPr>
        <w:t>в</w:t>
      </w:r>
      <w:r w:rsidRPr="00F1252D">
        <w:rPr>
          <w:sz w:val="24"/>
          <w:szCs w:val="24"/>
          <w:lang w:val="ru-RU"/>
        </w:rPr>
        <w:tab/>
      </w:r>
      <w:r w:rsidRPr="00F1252D">
        <w:rPr>
          <w:spacing w:val="-6"/>
          <w:sz w:val="24"/>
          <w:szCs w:val="24"/>
          <w:lang w:val="ru-RU"/>
        </w:rPr>
        <w:t>РК</w:t>
      </w:r>
      <w:r w:rsidRPr="00F1252D">
        <w:rPr>
          <w:sz w:val="24"/>
          <w:szCs w:val="24"/>
          <w:lang w:val="ru-RU"/>
        </w:rPr>
        <w:tab/>
      </w:r>
      <w:r w:rsidRPr="00F1252D">
        <w:rPr>
          <w:spacing w:val="-10"/>
          <w:sz w:val="24"/>
          <w:szCs w:val="24"/>
          <w:lang w:val="ru-RU"/>
        </w:rPr>
        <w:t>и</w:t>
      </w:r>
      <w:r w:rsidRPr="00F1252D">
        <w:rPr>
          <w:sz w:val="24"/>
          <w:szCs w:val="24"/>
          <w:lang w:val="ru-RU"/>
        </w:rPr>
        <w:tab/>
      </w:r>
      <w:r w:rsidRPr="00F1252D">
        <w:rPr>
          <w:spacing w:val="-2"/>
          <w:sz w:val="24"/>
          <w:szCs w:val="24"/>
          <w:lang w:val="ru-RU"/>
        </w:rPr>
        <w:t xml:space="preserve">этапы </w:t>
      </w:r>
      <w:r w:rsidRPr="00F1252D">
        <w:rPr>
          <w:sz w:val="24"/>
          <w:szCs w:val="24"/>
          <w:lang w:val="ru-RU"/>
        </w:rPr>
        <w:t>реформирования высшего образования?</w:t>
      </w:r>
    </w:p>
    <w:p w:rsidR="00B15762" w:rsidRPr="00F1252D" w:rsidRDefault="00A05A56" w:rsidP="00F1252D">
      <w:pPr>
        <w:ind w:left="448" w:firstLine="708"/>
        <w:rPr>
          <w:sz w:val="24"/>
          <w:szCs w:val="24"/>
          <w:lang w:val="ru-RU"/>
        </w:rPr>
      </w:pPr>
      <w:r w:rsidRPr="00F1252D">
        <w:rPr>
          <w:sz w:val="24"/>
          <w:szCs w:val="24"/>
          <w:lang w:val="ru-RU"/>
        </w:rPr>
        <w:t>В</w:t>
      </w:r>
      <w:r w:rsidRPr="00F1252D">
        <w:rPr>
          <w:spacing w:val="80"/>
          <w:sz w:val="24"/>
          <w:szCs w:val="24"/>
          <w:lang w:val="ru-RU"/>
        </w:rPr>
        <w:t xml:space="preserve"> </w:t>
      </w:r>
      <w:r w:rsidRPr="00F1252D">
        <w:rPr>
          <w:sz w:val="24"/>
          <w:szCs w:val="24"/>
          <w:lang w:val="ru-RU"/>
        </w:rPr>
        <w:t>чем</w:t>
      </w:r>
      <w:r w:rsidRPr="00F1252D">
        <w:rPr>
          <w:spacing w:val="80"/>
          <w:sz w:val="24"/>
          <w:szCs w:val="24"/>
          <w:lang w:val="ru-RU"/>
        </w:rPr>
        <w:t xml:space="preserve"> </w:t>
      </w:r>
      <w:r w:rsidRPr="00F1252D">
        <w:rPr>
          <w:sz w:val="24"/>
          <w:szCs w:val="24"/>
          <w:lang w:val="ru-RU"/>
        </w:rPr>
        <w:t>заключается</w:t>
      </w:r>
      <w:r w:rsidRPr="00F1252D">
        <w:rPr>
          <w:spacing w:val="80"/>
          <w:sz w:val="24"/>
          <w:szCs w:val="24"/>
          <w:lang w:val="ru-RU"/>
        </w:rPr>
        <w:t xml:space="preserve"> </w:t>
      </w:r>
      <w:r w:rsidRPr="00F1252D">
        <w:rPr>
          <w:sz w:val="24"/>
          <w:szCs w:val="24"/>
          <w:lang w:val="ru-RU"/>
        </w:rPr>
        <w:t>сущность</w:t>
      </w:r>
      <w:r w:rsidRPr="00F1252D">
        <w:rPr>
          <w:spacing w:val="80"/>
          <w:sz w:val="24"/>
          <w:szCs w:val="24"/>
          <w:lang w:val="ru-RU"/>
        </w:rPr>
        <w:t xml:space="preserve"> </w:t>
      </w:r>
      <w:r w:rsidRPr="00F1252D">
        <w:rPr>
          <w:sz w:val="24"/>
          <w:szCs w:val="24"/>
          <w:lang w:val="ru-RU"/>
        </w:rPr>
        <w:t>университетского</w:t>
      </w:r>
      <w:r w:rsidRPr="00F1252D">
        <w:rPr>
          <w:spacing w:val="80"/>
          <w:sz w:val="24"/>
          <w:szCs w:val="24"/>
          <w:lang w:val="ru-RU"/>
        </w:rPr>
        <w:t xml:space="preserve"> </w:t>
      </w:r>
      <w:r w:rsidRPr="00F1252D">
        <w:rPr>
          <w:sz w:val="24"/>
          <w:szCs w:val="24"/>
          <w:lang w:val="ru-RU"/>
        </w:rPr>
        <w:t>образования?</w:t>
      </w:r>
      <w:r w:rsidRPr="00F1252D">
        <w:rPr>
          <w:spacing w:val="80"/>
          <w:sz w:val="24"/>
          <w:szCs w:val="24"/>
          <w:lang w:val="ru-RU"/>
        </w:rPr>
        <w:t xml:space="preserve"> </w:t>
      </w:r>
      <w:r w:rsidRPr="00F1252D">
        <w:rPr>
          <w:sz w:val="24"/>
          <w:szCs w:val="24"/>
          <w:lang w:val="ru-RU"/>
        </w:rPr>
        <w:t>Каковы</w:t>
      </w:r>
      <w:r w:rsidRPr="00F1252D">
        <w:rPr>
          <w:spacing w:val="80"/>
          <w:sz w:val="24"/>
          <w:szCs w:val="24"/>
          <w:lang w:val="ru-RU"/>
        </w:rPr>
        <w:t xml:space="preserve"> </w:t>
      </w:r>
      <w:r w:rsidRPr="00F1252D">
        <w:rPr>
          <w:sz w:val="24"/>
          <w:szCs w:val="24"/>
          <w:lang w:val="ru-RU"/>
        </w:rPr>
        <w:t>функции</w:t>
      </w:r>
      <w:r w:rsidRPr="00F1252D">
        <w:rPr>
          <w:spacing w:val="40"/>
          <w:sz w:val="24"/>
          <w:szCs w:val="24"/>
          <w:lang w:val="ru-RU"/>
        </w:rPr>
        <w:t xml:space="preserve"> </w:t>
      </w:r>
      <w:r w:rsidRPr="00F1252D">
        <w:rPr>
          <w:sz w:val="24"/>
          <w:szCs w:val="24"/>
          <w:lang w:val="ru-RU"/>
        </w:rPr>
        <w:t>университетов в современных условиях?</w:t>
      </w:r>
    </w:p>
    <w:p w:rsidR="00B15762" w:rsidRPr="00F1252D" w:rsidRDefault="00A05A56" w:rsidP="00F1252D">
      <w:pPr>
        <w:ind w:left="448" w:firstLine="708"/>
        <w:rPr>
          <w:sz w:val="24"/>
          <w:szCs w:val="24"/>
          <w:lang w:val="ru-RU"/>
        </w:rPr>
      </w:pPr>
      <w:r w:rsidRPr="00F1252D">
        <w:rPr>
          <w:sz w:val="24"/>
          <w:szCs w:val="24"/>
          <w:lang w:val="ru-RU"/>
        </w:rPr>
        <w:t>Что такое кредитная система обучения? Как правильно говорить «кредитная система обучения» или «кредитн</w:t>
      </w:r>
      <w:r w:rsidRPr="00F1252D">
        <w:rPr>
          <w:sz w:val="24"/>
          <w:szCs w:val="24"/>
          <w:lang w:val="ru-RU"/>
        </w:rPr>
        <w:t>ая технология обучения»? Ответ поясните.</w:t>
      </w:r>
    </w:p>
    <w:p w:rsidR="00B15762" w:rsidRPr="00F1252D" w:rsidRDefault="00A05A56" w:rsidP="00F1252D">
      <w:pPr>
        <w:ind w:left="448" w:firstLine="708"/>
        <w:rPr>
          <w:sz w:val="24"/>
          <w:szCs w:val="24"/>
          <w:lang w:val="ru-RU"/>
        </w:rPr>
      </w:pPr>
      <w:r w:rsidRPr="00F1252D">
        <w:rPr>
          <w:sz w:val="24"/>
          <w:szCs w:val="24"/>
          <w:lang w:val="ru-RU"/>
        </w:rPr>
        <w:t>Аргументируйте</w:t>
      </w:r>
      <w:r w:rsidRPr="00F1252D">
        <w:rPr>
          <w:spacing w:val="80"/>
          <w:sz w:val="24"/>
          <w:szCs w:val="24"/>
          <w:lang w:val="ru-RU"/>
        </w:rPr>
        <w:t xml:space="preserve"> </w:t>
      </w:r>
      <w:r w:rsidRPr="00F1252D">
        <w:rPr>
          <w:sz w:val="24"/>
          <w:szCs w:val="24"/>
          <w:lang w:val="ru-RU"/>
        </w:rPr>
        <w:t>позиции</w:t>
      </w:r>
      <w:r w:rsidRPr="00F1252D">
        <w:rPr>
          <w:spacing w:val="80"/>
          <w:sz w:val="24"/>
          <w:szCs w:val="24"/>
          <w:lang w:val="ru-RU"/>
        </w:rPr>
        <w:t xml:space="preserve"> </w:t>
      </w:r>
      <w:r w:rsidRPr="00F1252D">
        <w:rPr>
          <w:sz w:val="24"/>
          <w:szCs w:val="24"/>
          <w:lang w:val="ru-RU"/>
        </w:rPr>
        <w:t>«За»</w:t>
      </w:r>
      <w:r w:rsidRPr="00F1252D">
        <w:rPr>
          <w:spacing w:val="80"/>
          <w:sz w:val="24"/>
          <w:szCs w:val="24"/>
          <w:lang w:val="ru-RU"/>
        </w:rPr>
        <w:t xml:space="preserve"> </w:t>
      </w:r>
      <w:r w:rsidRPr="00F1252D">
        <w:rPr>
          <w:sz w:val="24"/>
          <w:szCs w:val="24"/>
          <w:lang w:val="ru-RU"/>
        </w:rPr>
        <w:t>и</w:t>
      </w:r>
      <w:r w:rsidRPr="00F1252D">
        <w:rPr>
          <w:spacing w:val="80"/>
          <w:sz w:val="24"/>
          <w:szCs w:val="24"/>
          <w:lang w:val="ru-RU"/>
        </w:rPr>
        <w:t xml:space="preserve"> </w:t>
      </w:r>
      <w:r w:rsidRPr="00F1252D">
        <w:rPr>
          <w:sz w:val="24"/>
          <w:szCs w:val="24"/>
          <w:lang w:val="ru-RU"/>
        </w:rPr>
        <w:t>«Против»</w:t>
      </w:r>
      <w:r w:rsidRPr="00F1252D">
        <w:rPr>
          <w:spacing w:val="80"/>
          <w:sz w:val="24"/>
          <w:szCs w:val="24"/>
          <w:lang w:val="ru-RU"/>
        </w:rPr>
        <w:t xml:space="preserve"> </w:t>
      </w:r>
      <w:r w:rsidRPr="00F1252D">
        <w:rPr>
          <w:sz w:val="24"/>
          <w:szCs w:val="24"/>
          <w:lang w:val="ru-RU"/>
        </w:rPr>
        <w:t>подписания</w:t>
      </w:r>
      <w:r w:rsidRPr="00F1252D">
        <w:rPr>
          <w:spacing w:val="80"/>
          <w:sz w:val="24"/>
          <w:szCs w:val="24"/>
          <w:lang w:val="ru-RU"/>
        </w:rPr>
        <w:t xml:space="preserve"> </w:t>
      </w:r>
      <w:r w:rsidRPr="00F1252D">
        <w:rPr>
          <w:sz w:val="24"/>
          <w:szCs w:val="24"/>
          <w:lang w:val="ru-RU"/>
        </w:rPr>
        <w:t>Болонской</w:t>
      </w:r>
      <w:r w:rsidRPr="00F1252D">
        <w:rPr>
          <w:spacing w:val="80"/>
          <w:sz w:val="24"/>
          <w:szCs w:val="24"/>
          <w:lang w:val="ru-RU"/>
        </w:rPr>
        <w:t xml:space="preserve"> </w:t>
      </w:r>
      <w:r w:rsidRPr="00F1252D">
        <w:rPr>
          <w:sz w:val="24"/>
          <w:szCs w:val="24"/>
          <w:lang w:val="ru-RU"/>
        </w:rPr>
        <w:t>декларации</w:t>
      </w:r>
      <w:r w:rsidRPr="00F1252D">
        <w:rPr>
          <w:spacing w:val="40"/>
          <w:sz w:val="24"/>
          <w:szCs w:val="24"/>
          <w:lang w:val="ru-RU"/>
        </w:rPr>
        <w:t xml:space="preserve"> </w:t>
      </w:r>
      <w:r w:rsidRPr="00F1252D">
        <w:rPr>
          <w:spacing w:val="-2"/>
          <w:sz w:val="24"/>
          <w:szCs w:val="24"/>
          <w:lang w:val="ru-RU"/>
        </w:rPr>
        <w:t>Казахстаном.</w:t>
      </w: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A05A56" w:rsidP="00F1252D">
      <w:pPr>
        <w:pStyle w:val="6"/>
        <w:numPr>
          <w:ilvl w:val="0"/>
          <w:numId w:val="117"/>
        </w:numPr>
        <w:tabs>
          <w:tab w:val="left" w:pos="2753"/>
        </w:tabs>
        <w:ind w:left="2752"/>
        <w:jc w:val="left"/>
        <w:rPr>
          <w:sz w:val="24"/>
          <w:szCs w:val="24"/>
        </w:rPr>
      </w:pPr>
      <w:r w:rsidRPr="00F1252D">
        <w:rPr>
          <w:sz w:val="24"/>
          <w:szCs w:val="24"/>
        </w:rPr>
        <w:t>Высшее</w:t>
      </w:r>
      <w:r w:rsidRPr="00F1252D">
        <w:rPr>
          <w:spacing w:val="-6"/>
          <w:sz w:val="24"/>
          <w:szCs w:val="24"/>
        </w:rPr>
        <w:t xml:space="preserve"> </w:t>
      </w:r>
      <w:r w:rsidRPr="00F1252D">
        <w:rPr>
          <w:sz w:val="24"/>
          <w:szCs w:val="24"/>
        </w:rPr>
        <w:t>образование</w:t>
      </w:r>
      <w:r w:rsidRPr="00F1252D">
        <w:rPr>
          <w:spacing w:val="-6"/>
          <w:sz w:val="24"/>
          <w:szCs w:val="24"/>
        </w:rPr>
        <w:t xml:space="preserve"> </w:t>
      </w:r>
      <w:r w:rsidRPr="00F1252D">
        <w:rPr>
          <w:sz w:val="24"/>
          <w:szCs w:val="24"/>
        </w:rPr>
        <w:t>в</w:t>
      </w:r>
      <w:r w:rsidRPr="00F1252D">
        <w:rPr>
          <w:spacing w:val="-6"/>
          <w:sz w:val="24"/>
          <w:szCs w:val="24"/>
        </w:rPr>
        <w:t xml:space="preserve"> </w:t>
      </w:r>
      <w:r w:rsidRPr="00F1252D">
        <w:rPr>
          <w:sz w:val="24"/>
          <w:szCs w:val="24"/>
        </w:rPr>
        <w:t>современном</w:t>
      </w:r>
      <w:r w:rsidRPr="00F1252D">
        <w:rPr>
          <w:spacing w:val="-5"/>
          <w:sz w:val="24"/>
          <w:szCs w:val="24"/>
        </w:rPr>
        <w:t xml:space="preserve"> </w:t>
      </w:r>
      <w:r w:rsidRPr="00F1252D">
        <w:rPr>
          <w:spacing w:val="-4"/>
          <w:sz w:val="24"/>
          <w:szCs w:val="24"/>
        </w:rPr>
        <w:t>мире</w:t>
      </w:r>
    </w:p>
    <w:p w:rsidR="00B15762" w:rsidRPr="00F1252D" w:rsidRDefault="00B15762" w:rsidP="00F1252D">
      <w:pPr>
        <w:pStyle w:val="a3"/>
        <w:rPr>
          <w:b/>
          <w:sz w:val="24"/>
          <w:szCs w:val="24"/>
        </w:rPr>
      </w:pPr>
    </w:p>
    <w:p w:rsidR="00B15762" w:rsidRPr="00F1252D" w:rsidRDefault="00A05A56" w:rsidP="00F1252D">
      <w:pPr>
        <w:tabs>
          <w:tab w:val="left" w:pos="2890"/>
          <w:tab w:val="left" w:pos="4488"/>
          <w:tab w:val="left" w:pos="6514"/>
          <w:tab w:val="left" w:pos="8032"/>
        </w:tabs>
        <w:ind w:left="448" w:right="561" w:firstLine="720"/>
        <w:rPr>
          <w:i/>
          <w:sz w:val="24"/>
          <w:szCs w:val="24"/>
        </w:rPr>
      </w:pPr>
      <w:r w:rsidRPr="00F1252D">
        <w:rPr>
          <w:i/>
          <w:spacing w:val="-2"/>
          <w:sz w:val="24"/>
          <w:szCs w:val="24"/>
          <w:lang w:val="ru-RU"/>
        </w:rPr>
        <w:t>Тенденции</w:t>
      </w:r>
      <w:r w:rsidRPr="00F1252D">
        <w:rPr>
          <w:i/>
          <w:sz w:val="24"/>
          <w:szCs w:val="24"/>
          <w:lang w:val="ru-RU"/>
        </w:rPr>
        <w:tab/>
      </w:r>
      <w:r w:rsidRPr="00F1252D">
        <w:rPr>
          <w:i/>
          <w:spacing w:val="-2"/>
          <w:sz w:val="24"/>
          <w:szCs w:val="24"/>
          <w:lang w:val="ru-RU"/>
        </w:rPr>
        <w:t>развития</w:t>
      </w:r>
      <w:r w:rsidRPr="00F1252D">
        <w:rPr>
          <w:i/>
          <w:sz w:val="24"/>
          <w:szCs w:val="24"/>
          <w:lang w:val="ru-RU"/>
        </w:rPr>
        <w:tab/>
      </w:r>
      <w:r w:rsidRPr="00F1252D">
        <w:rPr>
          <w:i/>
          <w:spacing w:val="-2"/>
          <w:sz w:val="24"/>
          <w:szCs w:val="24"/>
          <w:lang w:val="ru-RU"/>
        </w:rPr>
        <w:t>образования.</w:t>
      </w:r>
      <w:r w:rsidRPr="00F1252D">
        <w:rPr>
          <w:i/>
          <w:sz w:val="24"/>
          <w:szCs w:val="24"/>
          <w:lang w:val="ru-RU"/>
        </w:rPr>
        <w:tab/>
      </w:r>
      <w:r w:rsidRPr="00F1252D">
        <w:rPr>
          <w:i/>
          <w:spacing w:val="-2"/>
          <w:sz w:val="24"/>
          <w:szCs w:val="24"/>
          <w:lang w:val="ru-RU"/>
        </w:rPr>
        <w:t>Мировое</w:t>
      </w:r>
      <w:r w:rsidRPr="00F1252D">
        <w:rPr>
          <w:i/>
          <w:sz w:val="24"/>
          <w:szCs w:val="24"/>
          <w:lang w:val="ru-RU"/>
        </w:rPr>
        <w:tab/>
      </w:r>
      <w:r w:rsidRPr="00F1252D">
        <w:rPr>
          <w:i/>
          <w:spacing w:val="-2"/>
          <w:sz w:val="24"/>
          <w:szCs w:val="24"/>
          <w:lang w:val="ru-RU"/>
        </w:rPr>
        <w:t xml:space="preserve">образовательное </w:t>
      </w:r>
      <w:r w:rsidRPr="00F1252D">
        <w:rPr>
          <w:i/>
          <w:sz w:val="24"/>
          <w:szCs w:val="24"/>
          <w:lang w:val="ru-RU"/>
        </w:rPr>
        <w:t xml:space="preserve">пространство. </w:t>
      </w:r>
      <w:r w:rsidRPr="00F1252D">
        <w:rPr>
          <w:i/>
          <w:sz w:val="24"/>
          <w:szCs w:val="24"/>
        </w:rPr>
        <w:t>Роль образования в современную эпоху.</w:t>
      </w:r>
    </w:p>
    <w:p w:rsidR="00B15762" w:rsidRPr="00F1252D" w:rsidRDefault="00B15762" w:rsidP="00F1252D">
      <w:pPr>
        <w:pStyle w:val="a3"/>
        <w:rPr>
          <w:i/>
          <w:sz w:val="24"/>
          <w:szCs w:val="24"/>
        </w:rPr>
      </w:pPr>
    </w:p>
    <w:p w:rsidR="00B15762" w:rsidRPr="00F1252D" w:rsidRDefault="00A05A56" w:rsidP="00F1252D">
      <w:pPr>
        <w:pStyle w:val="6"/>
        <w:numPr>
          <w:ilvl w:val="0"/>
          <w:numId w:val="110"/>
        </w:numPr>
        <w:tabs>
          <w:tab w:val="left" w:pos="1629"/>
        </w:tabs>
        <w:jc w:val="both"/>
        <w:rPr>
          <w:sz w:val="24"/>
          <w:szCs w:val="24"/>
        </w:rPr>
      </w:pPr>
      <w:r w:rsidRPr="00F1252D">
        <w:rPr>
          <w:noProof/>
          <w:sz w:val="24"/>
          <w:szCs w:val="24"/>
          <w:lang w:val="ru-RU" w:eastAsia="ru-RU"/>
        </w:rPr>
        <w:drawing>
          <wp:anchor distT="0" distB="0" distL="0" distR="0" simplePos="0" relativeHeight="251590656" behindDoc="0" locked="0" layoutInCell="1" allowOverlap="1">
            <wp:simplePos x="0" y="0"/>
            <wp:positionH relativeFrom="page">
              <wp:posOffset>872616</wp:posOffset>
            </wp:positionH>
            <wp:positionV relativeFrom="paragraph">
              <wp:posOffset>45324</wp:posOffset>
            </wp:positionV>
            <wp:extent cx="399432" cy="657653"/>
            <wp:effectExtent l="0" t="0" r="0" b="0"/>
            <wp:wrapNone/>
            <wp:docPr id="29"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1.png"/>
                    <pic:cNvPicPr/>
                  </pic:nvPicPr>
                  <pic:blipFill>
                    <a:blip r:embed="rId68" cstate="print"/>
                    <a:stretch>
                      <a:fillRect/>
                    </a:stretch>
                  </pic:blipFill>
                  <pic:spPr>
                    <a:xfrm>
                      <a:off x="0" y="0"/>
                      <a:ext cx="399432" cy="657653"/>
                    </a:xfrm>
                    <a:prstGeom prst="rect">
                      <a:avLst/>
                    </a:prstGeom>
                  </pic:spPr>
                </pic:pic>
              </a:graphicData>
            </a:graphic>
          </wp:anchor>
        </w:drawing>
      </w:r>
      <w:r w:rsidRPr="00F1252D">
        <w:rPr>
          <w:sz w:val="24"/>
          <w:szCs w:val="24"/>
        </w:rPr>
        <w:t>Тенденции</w:t>
      </w:r>
      <w:r w:rsidRPr="00F1252D">
        <w:rPr>
          <w:spacing w:val="-7"/>
          <w:sz w:val="24"/>
          <w:szCs w:val="24"/>
        </w:rPr>
        <w:t xml:space="preserve"> </w:t>
      </w:r>
      <w:r w:rsidRPr="00F1252D">
        <w:rPr>
          <w:sz w:val="24"/>
          <w:szCs w:val="24"/>
        </w:rPr>
        <w:t>развития</w:t>
      </w:r>
      <w:r w:rsidRPr="00F1252D">
        <w:rPr>
          <w:spacing w:val="-6"/>
          <w:sz w:val="24"/>
          <w:szCs w:val="24"/>
        </w:rPr>
        <w:t xml:space="preserve"> </w:t>
      </w:r>
      <w:r w:rsidRPr="00F1252D">
        <w:rPr>
          <w:spacing w:val="-2"/>
          <w:sz w:val="24"/>
          <w:szCs w:val="24"/>
        </w:rPr>
        <w:t>образования.</w:t>
      </w:r>
    </w:p>
    <w:p w:rsidR="00B15762" w:rsidRPr="00F1252D" w:rsidRDefault="00A05A56" w:rsidP="00F1252D">
      <w:pPr>
        <w:ind w:left="1348" w:right="561"/>
        <w:jc w:val="both"/>
        <w:rPr>
          <w:i/>
          <w:sz w:val="24"/>
          <w:szCs w:val="24"/>
          <w:lang w:val="ru-RU"/>
        </w:rPr>
      </w:pPr>
      <w:r w:rsidRPr="00F1252D">
        <w:rPr>
          <w:i/>
          <w:sz w:val="24"/>
          <w:szCs w:val="24"/>
          <w:lang w:val="ru-RU"/>
        </w:rPr>
        <w:t>Мировой кризис образования. Информатизация, гуманизация, диверсификация образования.</w:t>
      </w:r>
    </w:p>
    <w:p w:rsidR="00B15762" w:rsidRPr="00F1252D" w:rsidRDefault="00A05A56" w:rsidP="00F1252D">
      <w:pPr>
        <w:pStyle w:val="a3"/>
        <w:ind w:left="1348" w:right="561"/>
        <w:jc w:val="both"/>
        <w:rPr>
          <w:sz w:val="24"/>
          <w:szCs w:val="24"/>
          <w:lang w:val="ru-RU"/>
        </w:rPr>
      </w:pPr>
      <w:r w:rsidRPr="00F1252D">
        <w:rPr>
          <w:sz w:val="24"/>
          <w:szCs w:val="24"/>
          <w:lang w:val="ru-RU"/>
        </w:rPr>
        <w:t xml:space="preserve">Предисторией современного реформирования системы образования во второй половине </w:t>
      </w:r>
      <w:r w:rsidRPr="00F1252D">
        <w:rPr>
          <w:sz w:val="24"/>
          <w:szCs w:val="24"/>
        </w:rPr>
        <w:t>XX</w:t>
      </w:r>
      <w:r w:rsidRPr="00F1252D">
        <w:rPr>
          <w:sz w:val="24"/>
          <w:szCs w:val="24"/>
          <w:lang w:val="ru-RU"/>
        </w:rPr>
        <w:t xml:space="preserve"> ве</w:t>
      </w:r>
      <w:r w:rsidRPr="00F1252D">
        <w:rPr>
          <w:sz w:val="24"/>
          <w:szCs w:val="24"/>
          <w:lang w:val="ru-RU"/>
        </w:rPr>
        <w:t>ка стал глобальный кризис образования и реализация мегатенденции гуманизации.</w:t>
      </w:r>
    </w:p>
    <w:p w:rsidR="00B15762" w:rsidRPr="00F1252D" w:rsidRDefault="00A05A56" w:rsidP="00F1252D">
      <w:pPr>
        <w:pStyle w:val="a3"/>
        <w:ind w:left="448" w:right="564" w:firstLine="708"/>
        <w:jc w:val="both"/>
        <w:rPr>
          <w:sz w:val="24"/>
          <w:szCs w:val="24"/>
          <w:lang w:val="ru-RU"/>
        </w:rPr>
      </w:pPr>
      <w:r w:rsidRPr="00F1252D">
        <w:rPr>
          <w:sz w:val="24"/>
          <w:szCs w:val="24"/>
          <w:lang w:val="ru-RU"/>
        </w:rPr>
        <w:t>В 1968 году вышла в свет книга Ф.Кумбса "Кризис образования". По его оценке причинами кризиса образования являются:</w:t>
      </w:r>
    </w:p>
    <w:p w:rsidR="00B15762" w:rsidRPr="00F1252D" w:rsidRDefault="00B15762" w:rsidP="00F1252D">
      <w:pPr>
        <w:jc w:val="both"/>
        <w:rPr>
          <w:sz w:val="24"/>
          <w:szCs w:val="24"/>
          <w:lang w:val="ru-RU"/>
        </w:rPr>
        <w:sectPr w:rsidR="00B15762" w:rsidRPr="00F1252D">
          <w:headerReference w:type="default" r:id="rId69"/>
          <w:footerReference w:type="default" r:id="rId70"/>
          <w:pgSz w:w="11910" w:h="16840"/>
          <w:pgMar w:top="900" w:right="460" w:bottom="960" w:left="800" w:header="711" w:footer="779" w:gutter="0"/>
          <w:cols w:space="720"/>
        </w:sectPr>
      </w:pPr>
    </w:p>
    <w:p w:rsidR="00B15762" w:rsidRPr="00F1252D" w:rsidRDefault="00B15762" w:rsidP="00F1252D">
      <w:pPr>
        <w:pStyle w:val="a3"/>
        <w:rPr>
          <w:sz w:val="24"/>
          <w:szCs w:val="24"/>
          <w:lang w:val="ru-RU"/>
        </w:rPr>
      </w:pPr>
    </w:p>
    <w:p w:rsidR="00B15762" w:rsidRPr="00F1252D" w:rsidRDefault="00A05A56" w:rsidP="00F1252D">
      <w:pPr>
        <w:pStyle w:val="a5"/>
        <w:numPr>
          <w:ilvl w:val="0"/>
          <w:numId w:val="109"/>
        </w:numPr>
        <w:tabs>
          <w:tab w:val="left" w:pos="501"/>
        </w:tabs>
        <w:jc w:val="left"/>
        <w:rPr>
          <w:sz w:val="24"/>
          <w:szCs w:val="24"/>
          <w:lang w:val="ru-RU"/>
        </w:rPr>
      </w:pPr>
      <w:r w:rsidRPr="00F1252D">
        <w:rPr>
          <w:sz w:val="24"/>
          <w:szCs w:val="24"/>
          <w:lang w:val="ru-RU"/>
        </w:rPr>
        <w:t>Резко</w:t>
      </w:r>
      <w:r w:rsidRPr="00F1252D">
        <w:rPr>
          <w:spacing w:val="-6"/>
          <w:sz w:val="24"/>
          <w:szCs w:val="24"/>
          <w:lang w:val="ru-RU"/>
        </w:rPr>
        <w:t xml:space="preserve"> </w:t>
      </w:r>
      <w:r w:rsidRPr="00F1252D">
        <w:rPr>
          <w:sz w:val="24"/>
          <w:szCs w:val="24"/>
          <w:lang w:val="ru-RU"/>
        </w:rPr>
        <w:t>возросший</w:t>
      </w:r>
      <w:r w:rsidRPr="00F1252D">
        <w:rPr>
          <w:spacing w:val="-5"/>
          <w:sz w:val="24"/>
          <w:szCs w:val="24"/>
          <w:lang w:val="ru-RU"/>
        </w:rPr>
        <w:t xml:space="preserve"> </w:t>
      </w:r>
      <w:r w:rsidRPr="00F1252D">
        <w:rPr>
          <w:sz w:val="24"/>
          <w:szCs w:val="24"/>
          <w:lang w:val="ru-RU"/>
        </w:rPr>
        <w:t>социальный</w:t>
      </w:r>
      <w:r w:rsidRPr="00F1252D">
        <w:rPr>
          <w:spacing w:val="-5"/>
          <w:sz w:val="24"/>
          <w:szCs w:val="24"/>
          <w:lang w:val="ru-RU"/>
        </w:rPr>
        <w:t xml:space="preserve"> </w:t>
      </w:r>
      <w:r w:rsidRPr="00F1252D">
        <w:rPr>
          <w:sz w:val="24"/>
          <w:szCs w:val="24"/>
          <w:lang w:val="ru-RU"/>
        </w:rPr>
        <w:t>спрос</w:t>
      </w:r>
      <w:r w:rsidRPr="00F1252D">
        <w:rPr>
          <w:spacing w:val="-5"/>
          <w:sz w:val="24"/>
          <w:szCs w:val="24"/>
          <w:lang w:val="ru-RU"/>
        </w:rPr>
        <w:t xml:space="preserve"> </w:t>
      </w:r>
      <w:r w:rsidRPr="00F1252D">
        <w:rPr>
          <w:sz w:val="24"/>
          <w:szCs w:val="24"/>
          <w:lang w:val="ru-RU"/>
        </w:rPr>
        <w:t>людей</w:t>
      </w:r>
      <w:r w:rsidRPr="00F1252D">
        <w:rPr>
          <w:spacing w:val="-7"/>
          <w:sz w:val="24"/>
          <w:szCs w:val="24"/>
          <w:lang w:val="ru-RU"/>
        </w:rPr>
        <w:t xml:space="preserve"> </w:t>
      </w:r>
      <w:r w:rsidRPr="00F1252D">
        <w:rPr>
          <w:sz w:val="24"/>
          <w:szCs w:val="24"/>
          <w:lang w:val="ru-RU"/>
        </w:rPr>
        <w:t>на</w:t>
      </w:r>
      <w:r w:rsidRPr="00F1252D">
        <w:rPr>
          <w:spacing w:val="-4"/>
          <w:sz w:val="24"/>
          <w:szCs w:val="24"/>
          <w:lang w:val="ru-RU"/>
        </w:rPr>
        <w:t xml:space="preserve"> </w:t>
      </w:r>
      <w:r w:rsidRPr="00F1252D">
        <w:rPr>
          <w:spacing w:val="-2"/>
          <w:sz w:val="24"/>
          <w:szCs w:val="24"/>
          <w:lang w:val="ru-RU"/>
        </w:rPr>
        <w:t>образование;</w:t>
      </w:r>
    </w:p>
    <w:p w:rsidR="00B15762" w:rsidRPr="00F1252D" w:rsidRDefault="00A05A56" w:rsidP="00F1252D">
      <w:pPr>
        <w:pStyle w:val="a5"/>
        <w:numPr>
          <w:ilvl w:val="0"/>
          <w:numId w:val="109"/>
        </w:numPr>
        <w:tabs>
          <w:tab w:val="left" w:pos="589"/>
        </w:tabs>
        <w:ind w:left="220" w:right="788" w:firstLine="0"/>
        <w:jc w:val="left"/>
        <w:rPr>
          <w:sz w:val="24"/>
          <w:szCs w:val="24"/>
          <w:lang w:val="ru-RU"/>
        </w:rPr>
      </w:pPr>
      <w:r w:rsidRPr="00F1252D">
        <w:rPr>
          <w:sz w:val="24"/>
          <w:szCs w:val="24"/>
          <w:lang w:val="ru-RU"/>
        </w:rPr>
        <w:t>Недостаток</w:t>
      </w:r>
      <w:r w:rsidRPr="00F1252D">
        <w:rPr>
          <w:spacing w:val="80"/>
          <w:sz w:val="24"/>
          <w:szCs w:val="24"/>
          <w:lang w:val="ru-RU"/>
        </w:rPr>
        <w:t xml:space="preserve"> </w:t>
      </w:r>
      <w:r w:rsidRPr="00F1252D">
        <w:rPr>
          <w:sz w:val="24"/>
          <w:szCs w:val="24"/>
          <w:lang w:val="ru-RU"/>
        </w:rPr>
        <w:t>средств,</w:t>
      </w:r>
      <w:r w:rsidRPr="00F1252D">
        <w:rPr>
          <w:spacing w:val="80"/>
          <w:sz w:val="24"/>
          <w:szCs w:val="24"/>
          <w:lang w:val="ru-RU"/>
        </w:rPr>
        <w:t xml:space="preserve"> </w:t>
      </w:r>
      <w:r w:rsidRPr="00F1252D">
        <w:rPr>
          <w:sz w:val="24"/>
          <w:szCs w:val="24"/>
          <w:lang w:val="ru-RU"/>
        </w:rPr>
        <w:t>вследствие</w:t>
      </w:r>
      <w:r w:rsidRPr="00F1252D">
        <w:rPr>
          <w:spacing w:val="80"/>
          <w:sz w:val="24"/>
          <w:szCs w:val="24"/>
          <w:lang w:val="ru-RU"/>
        </w:rPr>
        <w:t xml:space="preserve"> </w:t>
      </w:r>
      <w:r w:rsidRPr="00F1252D">
        <w:rPr>
          <w:sz w:val="24"/>
          <w:szCs w:val="24"/>
          <w:lang w:val="ru-RU"/>
        </w:rPr>
        <w:t>чего</w:t>
      </w:r>
      <w:r w:rsidRPr="00F1252D">
        <w:rPr>
          <w:spacing w:val="80"/>
          <w:sz w:val="24"/>
          <w:szCs w:val="24"/>
          <w:lang w:val="ru-RU"/>
        </w:rPr>
        <w:t xml:space="preserve"> </w:t>
      </w:r>
      <w:r w:rsidRPr="00F1252D">
        <w:rPr>
          <w:sz w:val="24"/>
          <w:szCs w:val="24"/>
          <w:lang w:val="ru-RU"/>
        </w:rPr>
        <w:t>системы</w:t>
      </w:r>
      <w:r w:rsidRPr="00F1252D">
        <w:rPr>
          <w:spacing w:val="80"/>
          <w:sz w:val="24"/>
          <w:szCs w:val="24"/>
          <w:lang w:val="ru-RU"/>
        </w:rPr>
        <w:t xml:space="preserve"> </w:t>
      </w:r>
      <w:r w:rsidRPr="00F1252D">
        <w:rPr>
          <w:sz w:val="24"/>
          <w:szCs w:val="24"/>
          <w:lang w:val="ru-RU"/>
        </w:rPr>
        <w:t>не</w:t>
      </w:r>
      <w:r w:rsidRPr="00F1252D">
        <w:rPr>
          <w:spacing w:val="80"/>
          <w:sz w:val="24"/>
          <w:szCs w:val="24"/>
          <w:lang w:val="ru-RU"/>
        </w:rPr>
        <w:t xml:space="preserve"> </w:t>
      </w:r>
      <w:r w:rsidRPr="00F1252D">
        <w:rPr>
          <w:sz w:val="24"/>
          <w:szCs w:val="24"/>
          <w:lang w:val="ru-RU"/>
        </w:rPr>
        <w:t>могут</w:t>
      </w:r>
      <w:r w:rsidRPr="00F1252D">
        <w:rPr>
          <w:spacing w:val="80"/>
          <w:sz w:val="24"/>
          <w:szCs w:val="24"/>
          <w:lang w:val="ru-RU"/>
        </w:rPr>
        <w:t xml:space="preserve"> </w:t>
      </w:r>
      <w:r w:rsidRPr="00F1252D">
        <w:rPr>
          <w:sz w:val="24"/>
          <w:szCs w:val="24"/>
          <w:lang w:val="ru-RU"/>
        </w:rPr>
        <w:t>отвечать</w:t>
      </w:r>
      <w:r w:rsidRPr="00F1252D">
        <w:rPr>
          <w:spacing w:val="80"/>
          <w:sz w:val="24"/>
          <w:szCs w:val="24"/>
          <w:lang w:val="ru-RU"/>
        </w:rPr>
        <w:t xml:space="preserve"> </w:t>
      </w:r>
      <w:r w:rsidRPr="00F1252D">
        <w:rPr>
          <w:sz w:val="24"/>
          <w:szCs w:val="24"/>
          <w:lang w:val="ru-RU"/>
        </w:rPr>
        <w:t xml:space="preserve">новым </w:t>
      </w:r>
      <w:r w:rsidRPr="00F1252D">
        <w:rPr>
          <w:spacing w:val="-2"/>
          <w:sz w:val="24"/>
          <w:szCs w:val="24"/>
          <w:lang w:val="ru-RU"/>
        </w:rPr>
        <w:t>требованиям;</w:t>
      </w:r>
    </w:p>
    <w:p w:rsidR="00B15762" w:rsidRPr="00F1252D" w:rsidRDefault="00A05A56" w:rsidP="00F1252D">
      <w:pPr>
        <w:pStyle w:val="a5"/>
        <w:numPr>
          <w:ilvl w:val="0"/>
          <w:numId w:val="109"/>
        </w:numPr>
        <w:tabs>
          <w:tab w:val="left" w:pos="501"/>
        </w:tabs>
        <w:jc w:val="left"/>
        <w:rPr>
          <w:sz w:val="24"/>
          <w:szCs w:val="24"/>
        </w:rPr>
      </w:pPr>
      <w:r w:rsidRPr="00F1252D">
        <w:rPr>
          <w:sz w:val="24"/>
          <w:szCs w:val="24"/>
        </w:rPr>
        <w:t>Инертность</w:t>
      </w:r>
      <w:r w:rsidRPr="00F1252D">
        <w:rPr>
          <w:spacing w:val="-7"/>
          <w:sz w:val="24"/>
          <w:szCs w:val="24"/>
        </w:rPr>
        <w:t xml:space="preserve"> </w:t>
      </w:r>
      <w:r w:rsidRPr="00F1252D">
        <w:rPr>
          <w:sz w:val="24"/>
          <w:szCs w:val="24"/>
        </w:rPr>
        <w:t>системы</w:t>
      </w:r>
      <w:r w:rsidRPr="00F1252D">
        <w:rPr>
          <w:spacing w:val="-6"/>
          <w:sz w:val="24"/>
          <w:szCs w:val="24"/>
        </w:rPr>
        <w:t xml:space="preserve"> </w:t>
      </w:r>
      <w:r w:rsidRPr="00F1252D">
        <w:rPr>
          <w:spacing w:val="-2"/>
          <w:sz w:val="24"/>
          <w:szCs w:val="24"/>
        </w:rPr>
        <w:t>образования;</w:t>
      </w:r>
    </w:p>
    <w:p w:rsidR="00B15762" w:rsidRPr="00F1252D" w:rsidRDefault="00A05A56" w:rsidP="00F1252D">
      <w:pPr>
        <w:pStyle w:val="a5"/>
        <w:numPr>
          <w:ilvl w:val="0"/>
          <w:numId w:val="109"/>
        </w:numPr>
        <w:tabs>
          <w:tab w:val="left" w:pos="501"/>
        </w:tabs>
        <w:jc w:val="left"/>
        <w:rPr>
          <w:sz w:val="24"/>
          <w:szCs w:val="24"/>
        </w:rPr>
      </w:pPr>
      <w:r w:rsidRPr="00F1252D">
        <w:rPr>
          <w:sz w:val="24"/>
          <w:szCs w:val="24"/>
        </w:rPr>
        <w:t>Инертность</w:t>
      </w:r>
      <w:r w:rsidRPr="00F1252D">
        <w:rPr>
          <w:spacing w:val="-8"/>
          <w:sz w:val="24"/>
          <w:szCs w:val="24"/>
        </w:rPr>
        <w:t xml:space="preserve"> </w:t>
      </w:r>
      <w:r w:rsidRPr="00F1252D">
        <w:rPr>
          <w:sz w:val="24"/>
          <w:szCs w:val="24"/>
        </w:rPr>
        <w:t>самого</w:t>
      </w:r>
      <w:r w:rsidRPr="00F1252D">
        <w:rPr>
          <w:spacing w:val="-5"/>
          <w:sz w:val="24"/>
          <w:szCs w:val="24"/>
        </w:rPr>
        <w:t xml:space="preserve"> </w:t>
      </w:r>
      <w:r w:rsidRPr="00F1252D">
        <w:rPr>
          <w:spacing w:val="-2"/>
          <w:sz w:val="24"/>
          <w:szCs w:val="24"/>
        </w:rPr>
        <w:t>общества.</w:t>
      </w:r>
    </w:p>
    <w:p w:rsidR="00B15762" w:rsidRPr="00F1252D" w:rsidRDefault="00A05A56" w:rsidP="00F1252D">
      <w:pPr>
        <w:pStyle w:val="a3"/>
        <w:ind w:left="220" w:right="781" w:firstLine="708"/>
        <w:jc w:val="both"/>
        <w:rPr>
          <w:sz w:val="24"/>
          <w:szCs w:val="24"/>
          <w:lang w:val="ru-RU"/>
        </w:rPr>
      </w:pPr>
      <w:r w:rsidRPr="00F1252D">
        <w:rPr>
          <w:sz w:val="24"/>
          <w:szCs w:val="24"/>
          <w:lang w:val="ru-RU"/>
        </w:rPr>
        <w:t>Эти причины послужили основой реформирования образования на</w:t>
      </w:r>
      <w:r w:rsidRPr="00F1252D">
        <w:rPr>
          <w:spacing w:val="-1"/>
          <w:sz w:val="24"/>
          <w:szCs w:val="24"/>
          <w:lang w:val="ru-RU"/>
        </w:rPr>
        <w:t xml:space="preserve"> </w:t>
      </w:r>
      <w:r w:rsidRPr="00F1252D">
        <w:rPr>
          <w:sz w:val="24"/>
          <w:szCs w:val="24"/>
          <w:lang w:val="ru-RU"/>
        </w:rPr>
        <w:t xml:space="preserve">Западе во второй половине </w:t>
      </w:r>
      <w:r w:rsidRPr="00F1252D">
        <w:rPr>
          <w:sz w:val="24"/>
          <w:szCs w:val="24"/>
        </w:rPr>
        <w:t>XX</w:t>
      </w:r>
      <w:r w:rsidRPr="00F1252D">
        <w:rPr>
          <w:sz w:val="24"/>
          <w:szCs w:val="24"/>
          <w:lang w:val="ru-RU"/>
        </w:rPr>
        <w:t xml:space="preserve"> в. Однако Ф.Кумбс, анализируя проведенные преобразования, во второй своей книге, выпущенной в конце 80-х, указывает, что мировой кризис образования в настоящее время лишь углубился. Современные ученые, увы, более того, констати</w:t>
      </w:r>
      <w:r w:rsidRPr="00F1252D">
        <w:rPr>
          <w:sz w:val="24"/>
          <w:szCs w:val="24"/>
          <w:lang w:val="ru-RU"/>
        </w:rPr>
        <w:t>руют системность этого кризиса. С чем это связано и в чем же он проявляется?</w:t>
      </w:r>
    </w:p>
    <w:p w:rsidR="00B15762" w:rsidRPr="00F1252D" w:rsidRDefault="00A05A56" w:rsidP="00F1252D">
      <w:pPr>
        <w:pStyle w:val="a3"/>
        <w:ind w:left="220" w:right="782" w:firstLine="720"/>
        <w:jc w:val="both"/>
        <w:rPr>
          <w:sz w:val="24"/>
          <w:szCs w:val="24"/>
          <w:lang w:val="ru-RU"/>
        </w:rPr>
      </w:pPr>
      <w:r w:rsidRPr="00F1252D">
        <w:rPr>
          <w:sz w:val="24"/>
          <w:szCs w:val="24"/>
          <w:lang w:val="ru-RU"/>
        </w:rPr>
        <w:t>Кризис образования, на наш взгляд, является интегрированной суммой множества проблем: соединением нескольких мегатенденции развития общества и образования, началом проведения отде</w:t>
      </w:r>
      <w:r w:rsidRPr="00F1252D">
        <w:rPr>
          <w:sz w:val="24"/>
          <w:szCs w:val="24"/>
          <w:lang w:val="ru-RU"/>
        </w:rPr>
        <w:t xml:space="preserve">льных реформ и некоторой инертностью системы к ним, и в это же время - появлением новых мегатенденции. Подобное лавинообразное наложение образно можно сравнить с почти параллельной массированной атакой на объект, при котором система несколько запаздывает. </w:t>
      </w:r>
      <w:r w:rsidRPr="00F1252D">
        <w:rPr>
          <w:sz w:val="24"/>
          <w:szCs w:val="24"/>
          <w:lang w:val="ru-RU"/>
        </w:rPr>
        <w:t>Это тенденция технизации мышления, приведшая к глобальным экологическим проблемам; это научно-технический прогресс - резко увеличивший объем научных знаний, который невозможно передать новому поколению за ограниченный временной промежуток. Это отставание о</w:t>
      </w:r>
      <w:r w:rsidRPr="00F1252D">
        <w:rPr>
          <w:sz w:val="24"/>
          <w:szCs w:val="24"/>
          <w:lang w:val="ru-RU"/>
        </w:rPr>
        <w:t>бразования в формировании адаптационных механизмов человека к стрессам, физическим и психологическим перегрузкам и т.д. Отметим, что все эти проблемы</w:t>
      </w:r>
      <w:r w:rsidRPr="00F1252D">
        <w:rPr>
          <w:spacing w:val="-3"/>
          <w:sz w:val="24"/>
          <w:szCs w:val="24"/>
          <w:lang w:val="ru-RU"/>
        </w:rPr>
        <w:t xml:space="preserve"> </w:t>
      </w:r>
      <w:r w:rsidRPr="00F1252D">
        <w:rPr>
          <w:sz w:val="24"/>
          <w:szCs w:val="24"/>
          <w:lang w:val="ru-RU"/>
        </w:rPr>
        <w:t>мощно</w:t>
      </w:r>
      <w:r w:rsidRPr="00F1252D">
        <w:rPr>
          <w:spacing w:val="-2"/>
          <w:sz w:val="24"/>
          <w:szCs w:val="24"/>
          <w:lang w:val="ru-RU"/>
        </w:rPr>
        <w:t xml:space="preserve"> </w:t>
      </w:r>
      <w:r w:rsidRPr="00F1252D">
        <w:rPr>
          <w:sz w:val="24"/>
          <w:szCs w:val="24"/>
          <w:lang w:val="ru-RU"/>
        </w:rPr>
        <w:t>переплетены</w:t>
      </w:r>
      <w:r w:rsidRPr="00F1252D">
        <w:rPr>
          <w:spacing w:val="-3"/>
          <w:sz w:val="24"/>
          <w:szCs w:val="24"/>
          <w:lang w:val="ru-RU"/>
        </w:rPr>
        <w:t xml:space="preserve"> </w:t>
      </w:r>
      <w:r w:rsidRPr="00F1252D">
        <w:rPr>
          <w:sz w:val="24"/>
          <w:szCs w:val="24"/>
          <w:lang w:val="ru-RU"/>
        </w:rPr>
        <w:t>и</w:t>
      </w:r>
      <w:r w:rsidRPr="00F1252D">
        <w:rPr>
          <w:spacing w:val="-3"/>
          <w:sz w:val="24"/>
          <w:szCs w:val="24"/>
          <w:lang w:val="ru-RU"/>
        </w:rPr>
        <w:t xml:space="preserve"> </w:t>
      </w:r>
      <w:r w:rsidRPr="00F1252D">
        <w:rPr>
          <w:sz w:val="24"/>
          <w:szCs w:val="24"/>
          <w:lang w:val="ru-RU"/>
        </w:rPr>
        <w:t>растворены</w:t>
      </w:r>
      <w:r w:rsidRPr="00F1252D">
        <w:rPr>
          <w:spacing w:val="-3"/>
          <w:sz w:val="24"/>
          <w:szCs w:val="24"/>
          <w:lang w:val="ru-RU"/>
        </w:rPr>
        <w:t xml:space="preserve"> </w:t>
      </w:r>
      <w:r w:rsidRPr="00F1252D">
        <w:rPr>
          <w:sz w:val="24"/>
          <w:szCs w:val="24"/>
          <w:lang w:val="ru-RU"/>
        </w:rPr>
        <w:t>друг</w:t>
      </w:r>
      <w:r w:rsidRPr="00F1252D">
        <w:rPr>
          <w:spacing w:val="-3"/>
          <w:sz w:val="24"/>
          <w:szCs w:val="24"/>
          <w:lang w:val="ru-RU"/>
        </w:rPr>
        <w:t xml:space="preserve"> </w:t>
      </w:r>
      <w:r w:rsidRPr="00F1252D">
        <w:rPr>
          <w:sz w:val="24"/>
          <w:szCs w:val="24"/>
          <w:lang w:val="ru-RU"/>
        </w:rPr>
        <w:t>в</w:t>
      </w:r>
      <w:r w:rsidRPr="00F1252D">
        <w:rPr>
          <w:spacing w:val="-4"/>
          <w:sz w:val="24"/>
          <w:szCs w:val="24"/>
          <w:lang w:val="ru-RU"/>
        </w:rPr>
        <w:t xml:space="preserve"> </w:t>
      </w:r>
      <w:r w:rsidRPr="00F1252D">
        <w:rPr>
          <w:sz w:val="24"/>
          <w:szCs w:val="24"/>
          <w:lang w:val="ru-RU"/>
        </w:rPr>
        <w:t>друге.</w:t>
      </w:r>
      <w:r w:rsidRPr="00F1252D">
        <w:rPr>
          <w:spacing w:val="-2"/>
          <w:sz w:val="24"/>
          <w:szCs w:val="24"/>
          <w:lang w:val="ru-RU"/>
        </w:rPr>
        <w:t xml:space="preserve"> </w:t>
      </w:r>
      <w:r w:rsidRPr="00F1252D">
        <w:rPr>
          <w:sz w:val="24"/>
          <w:szCs w:val="24"/>
          <w:lang w:val="ru-RU"/>
        </w:rPr>
        <w:t>А</w:t>
      </w:r>
      <w:r w:rsidRPr="00F1252D">
        <w:rPr>
          <w:spacing w:val="-4"/>
          <w:sz w:val="24"/>
          <w:szCs w:val="24"/>
          <w:lang w:val="ru-RU"/>
        </w:rPr>
        <w:t xml:space="preserve"> </w:t>
      </w:r>
      <w:r w:rsidRPr="00F1252D">
        <w:rPr>
          <w:sz w:val="24"/>
          <w:szCs w:val="24"/>
          <w:lang w:val="ru-RU"/>
        </w:rPr>
        <w:t>значит</w:t>
      </w:r>
      <w:r w:rsidRPr="00F1252D">
        <w:rPr>
          <w:spacing w:val="-4"/>
          <w:sz w:val="24"/>
          <w:szCs w:val="24"/>
          <w:lang w:val="ru-RU"/>
        </w:rPr>
        <w:t xml:space="preserve"> </w:t>
      </w:r>
      <w:r w:rsidRPr="00F1252D">
        <w:rPr>
          <w:sz w:val="24"/>
          <w:szCs w:val="24"/>
          <w:lang w:val="ru-RU"/>
        </w:rPr>
        <w:t>и</w:t>
      </w:r>
      <w:r w:rsidRPr="00F1252D">
        <w:rPr>
          <w:spacing w:val="-3"/>
          <w:sz w:val="24"/>
          <w:szCs w:val="24"/>
          <w:lang w:val="ru-RU"/>
        </w:rPr>
        <w:t xml:space="preserve"> </w:t>
      </w:r>
      <w:r w:rsidRPr="00F1252D">
        <w:rPr>
          <w:sz w:val="24"/>
          <w:szCs w:val="24"/>
          <w:lang w:val="ru-RU"/>
        </w:rPr>
        <w:t>решать их нужно в комплексе и системно. Раскроем п</w:t>
      </w:r>
      <w:r w:rsidRPr="00F1252D">
        <w:rPr>
          <w:sz w:val="24"/>
          <w:szCs w:val="24"/>
          <w:lang w:val="ru-RU"/>
        </w:rPr>
        <w:t>одробнее их суть.</w:t>
      </w:r>
    </w:p>
    <w:p w:rsidR="00B15762" w:rsidRPr="00F1252D" w:rsidRDefault="00A05A56" w:rsidP="00F1252D">
      <w:pPr>
        <w:pStyle w:val="a3"/>
        <w:ind w:left="220" w:right="783" w:firstLine="708"/>
        <w:jc w:val="both"/>
        <w:rPr>
          <w:sz w:val="24"/>
          <w:szCs w:val="24"/>
          <w:lang w:val="ru-RU"/>
        </w:rPr>
      </w:pPr>
      <w:r w:rsidRPr="00F1252D">
        <w:rPr>
          <w:sz w:val="24"/>
          <w:szCs w:val="24"/>
          <w:lang w:val="ru-RU"/>
        </w:rPr>
        <w:t>Революционные</w:t>
      </w:r>
      <w:r w:rsidRPr="00F1252D">
        <w:rPr>
          <w:spacing w:val="-5"/>
          <w:sz w:val="24"/>
          <w:szCs w:val="24"/>
          <w:lang w:val="ru-RU"/>
        </w:rPr>
        <w:t xml:space="preserve"> </w:t>
      </w:r>
      <w:r w:rsidRPr="00F1252D">
        <w:rPr>
          <w:sz w:val="24"/>
          <w:szCs w:val="24"/>
          <w:lang w:val="ru-RU"/>
        </w:rPr>
        <w:t>открытия</w:t>
      </w:r>
      <w:r w:rsidRPr="00F1252D">
        <w:rPr>
          <w:spacing w:val="-2"/>
          <w:sz w:val="24"/>
          <w:szCs w:val="24"/>
          <w:lang w:val="ru-RU"/>
        </w:rPr>
        <w:t xml:space="preserve"> </w:t>
      </w:r>
      <w:r w:rsidRPr="00F1252D">
        <w:rPr>
          <w:sz w:val="24"/>
          <w:szCs w:val="24"/>
          <w:lang w:val="ru-RU"/>
        </w:rPr>
        <w:t>в</w:t>
      </w:r>
      <w:r w:rsidRPr="00F1252D">
        <w:rPr>
          <w:spacing w:val="-4"/>
          <w:sz w:val="24"/>
          <w:szCs w:val="24"/>
          <w:lang w:val="ru-RU"/>
        </w:rPr>
        <w:t xml:space="preserve"> </w:t>
      </w:r>
      <w:r w:rsidRPr="00F1252D">
        <w:rPr>
          <w:sz w:val="24"/>
          <w:szCs w:val="24"/>
          <w:lang w:val="ru-RU"/>
        </w:rPr>
        <w:t>науке</w:t>
      </w:r>
      <w:r w:rsidRPr="00F1252D">
        <w:rPr>
          <w:spacing w:val="-2"/>
          <w:sz w:val="24"/>
          <w:szCs w:val="24"/>
          <w:lang w:val="ru-RU"/>
        </w:rPr>
        <w:t xml:space="preserve"> </w:t>
      </w:r>
      <w:r w:rsidRPr="00F1252D">
        <w:rPr>
          <w:sz w:val="24"/>
          <w:szCs w:val="24"/>
          <w:lang w:val="ru-RU"/>
        </w:rPr>
        <w:t>в</w:t>
      </w:r>
      <w:r w:rsidRPr="00F1252D">
        <w:rPr>
          <w:spacing w:val="-4"/>
          <w:sz w:val="24"/>
          <w:szCs w:val="24"/>
          <w:lang w:val="ru-RU"/>
        </w:rPr>
        <w:t xml:space="preserve"> </w:t>
      </w:r>
      <w:r w:rsidRPr="00F1252D">
        <w:rPr>
          <w:sz w:val="24"/>
          <w:szCs w:val="24"/>
          <w:lang w:val="ru-RU"/>
        </w:rPr>
        <w:t>начале</w:t>
      </w:r>
      <w:r w:rsidRPr="00F1252D">
        <w:rPr>
          <w:spacing w:val="-4"/>
          <w:sz w:val="24"/>
          <w:szCs w:val="24"/>
          <w:lang w:val="ru-RU"/>
        </w:rPr>
        <w:t xml:space="preserve"> </w:t>
      </w:r>
      <w:r w:rsidRPr="00F1252D">
        <w:rPr>
          <w:sz w:val="24"/>
          <w:szCs w:val="24"/>
        </w:rPr>
        <w:t>XX</w:t>
      </w:r>
      <w:r w:rsidRPr="00F1252D">
        <w:rPr>
          <w:spacing w:val="-3"/>
          <w:sz w:val="24"/>
          <w:szCs w:val="24"/>
          <w:lang w:val="ru-RU"/>
        </w:rPr>
        <w:t xml:space="preserve"> </w:t>
      </w:r>
      <w:r w:rsidRPr="00F1252D">
        <w:rPr>
          <w:sz w:val="24"/>
          <w:szCs w:val="24"/>
          <w:lang w:val="ru-RU"/>
        </w:rPr>
        <w:t>в.</w:t>
      </w:r>
      <w:r w:rsidRPr="00F1252D">
        <w:rPr>
          <w:spacing w:val="-1"/>
          <w:sz w:val="24"/>
          <w:szCs w:val="24"/>
          <w:lang w:val="ru-RU"/>
        </w:rPr>
        <w:t xml:space="preserve"> </w:t>
      </w:r>
      <w:r w:rsidRPr="00F1252D">
        <w:rPr>
          <w:sz w:val="24"/>
          <w:szCs w:val="24"/>
          <w:lang w:val="ru-RU"/>
        </w:rPr>
        <w:t>и</w:t>
      </w:r>
      <w:r w:rsidRPr="00F1252D">
        <w:rPr>
          <w:spacing w:val="-2"/>
          <w:sz w:val="24"/>
          <w:szCs w:val="24"/>
          <w:lang w:val="ru-RU"/>
        </w:rPr>
        <w:t xml:space="preserve"> </w:t>
      </w:r>
      <w:r w:rsidRPr="00F1252D">
        <w:rPr>
          <w:sz w:val="24"/>
          <w:szCs w:val="24"/>
          <w:lang w:val="ru-RU"/>
        </w:rPr>
        <w:t>последовавший</w:t>
      </w:r>
      <w:r w:rsidRPr="00F1252D">
        <w:rPr>
          <w:spacing w:val="-1"/>
          <w:sz w:val="24"/>
          <w:szCs w:val="24"/>
          <w:lang w:val="ru-RU"/>
        </w:rPr>
        <w:t xml:space="preserve"> </w:t>
      </w:r>
      <w:r w:rsidRPr="00F1252D">
        <w:rPr>
          <w:sz w:val="24"/>
          <w:szCs w:val="24"/>
          <w:lang w:val="ru-RU"/>
        </w:rPr>
        <w:t>за</w:t>
      </w:r>
      <w:r w:rsidRPr="00F1252D">
        <w:rPr>
          <w:spacing w:val="-2"/>
          <w:sz w:val="24"/>
          <w:szCs w:val="24"/>
          <w:lang w:val="ru-RU"/>
        </w:rPr>
        <w:t xml:space="preserve"> </w:t>
      </w:r>
      <w:r w:rsidRPr="00F1252D">
        <w:rPr>
          <w:sz w:val="24"/>
          <w:szCs w:val="24"/>
          <w:lang w:val="ru-RU"/>
        </w:rPr>
        <w:t>ним научно-технический прогресс (</w:t>
      </w:r>
      <w:r w:rsidRPr="00F1252D">
        <w:rPr>
          <w:sz w:val="24"/>
          <w:szCs w:val="24"/>
        </w:rPr>
        <w:t>II</w:t>
      </w:r>
      <w:r w:rsidRPr="00F1252D">
        <w:rPr>
          <w:sz w:val="24"/>
          <w:szCs w:val="24"/>
          <w:lang w:val="ru-RU"/>
        </w:rPr>
        <w:t xml:space="preserve"> половина </w:t>
      </w:r>
      <w:r w:rsidRPr="00F1252D">
        <w:rPr>
          <w:sz w:val="24"/>
          <w:szCs w:val="24"/>
        </w:rPr>
        <w:t>XX</w:t>
      </w:r>
      <w:r w:rsidRPr="00F1252D">
        <w:rPr>
          <w:sz w:val="24"/>
          <w:szCs w:val="24"/>
          <w:lang w:val="ru-RU"/>
        </w:rPr>
        <w:t xml:space="preserve"> в.) вывели на мировую арену новые проблемы. Ранее общая сумма человеческих знаний изменялась медленно. В 1800 г. она удваивал</w:t>
      </w:r>
      <w:r w:rsidRPr="00F1252D">
        <w:rPr>
          <w:sz w:val="24"/>
          <w:szCs w:val="24"/>
          <w:lang w:val="ru-RU"/>
        </w:rPr>
        <w:t>ась каждые 50 лет, к 1950 г. удваивалась каждые десять лет, а к 1970 г. - каждые 5 лет. В 90-х годах объем научной информации удваивается 1-2 года.</w:t>
      </w:r>
    </w:p>
    <w:p w:rsidR="00B15762" w:rsidRPr="00F1252D" w:rsidRDefault="00A05A56" w:rsidP="00F1252D">
      <w:pPr>
        <w:pStyle w:val="a3"/>
        <w:ind w:left="220" w:right="781" w:firstLine="708"/>
        <w:jc w:val="both"/>
        <w:rPr>
          <w:sz w:val="24"/>
          <w:szCs w:val="24"/>
          <w:lang w:val="ru-RU"/>
        </w:rPr>
      </w:pPr>
      <w:r w:rsidRPr="00F1252D">
        <w:rPr>
          <w:sz w:val="24"/>
          <w:szCs w:val="24"/>
          <w:lang w:val="ru-RU"/>
        </w:rPr>
        <w:t>Рост информации и знаний привел к развитию техники и созданию различных технологий производства. Развитие те</w:t>
      </w:r>
      <w:r w:rsidRPr="00F1252D">
        <w:rPr>
          <w:sz w:val="24"/>
          <w:szCs w:val="24"/>
          <w:lang w:val="ru-RU"/>
        </w:rPr>
        <w:t>хники и технологий, промышленности, их интенсивное использование без серьезных ограничений привели человечество на грань экологической катастрофы. Переход преобразований природы через критический уровень привел к глобальным экологическим проблемам.</w:t>
      </w:r>
    </w:p>
    <w:p w:rsidR="00B15762" w:rsidRPr="00F1252D" w:rsidRDefault="00A05A56" w:rsidP="00F1252D">
      <w:pPr>
        <w:pStyle w:val="a3"/>
        <w:ind w:left="220" w:right="783" w:firstLine="708"/>
        <w:jc w:val="both"/>
        <w:rPr>
          <w:sz w:val="24"/>
          <w:szCs w:val="24"/>
          <w:lang w:val="ru-RU"/>
        </w:rPr>
      </w:pPr>
      <w:r w:rsidRPr="00F1252D">
        <w:rPr>
          <w:sz w:val="24"/>
          <w:szCs w:val="24"/>
          <w:lang w:val="ru-RU"/>
        </w:rPr>
        <w:t>Большой вклад в осознание глобальных проблем человечества внес Римский клуб ученых и менеджеров. Он был создан группой ученых в 1968 году. Идеи Римского клуба и история его становления освящены в книге "Человеческие качества" Аурелио Печчеи, которого назыв</w:t>
      </w:r>
      <w:r w:rsidRPr="00F1252D">
        <w:rPr>
          <w:sz w:val="24"/>
          <w:szCs w:val="24"/>
          <w:lang w:val="ru-RU"/>
        </w:rPr>
        <w:t xml:space="preserve">ают основателем клуба. В проблематику клуба наравне с различными глобальными проблемами угрозы ядерной войны, бедностью и голодом вошли неграмотность и устаревшая система образования, упадок моральных ценностей, утрата веры и </w:t>
      </w:r>
      <w:r w:rsidRPr="00F1252D">
        <w:rPr>
          <w:spacing w:val="-4"/>
          <w:sz w:val="24"/>
          <w:szCs w:val="24"/>
          <w:lang w:val="ru-RU"/>
        </w:rPr>
        <w:t>др.</w:t>
      </w:r>
    </w:p>
    <w:p w:rsidR="00B15762" w:rsidRPr="00F1252D" w:rsidRDefault="00B15762" w:rsidP="00F1252D">
      <w:pPr>
        <w:jc w:val="both"/>
        <w:rPr>
          <w:sz w:val="24"/>
          <w:szCs w:val="24"/>
          <w:lang w:val="ru-RU"/>
        </w:rPr>
        <w:sectPr w:rsidR="00B15762" w:rsidRPr="00F1252D">
          <w:headerReference w:type="default" r:id="rId71"/>
          <w:footerReference w:type="default" r:id="rId72"/>
          <w:pgSz w:w="11910" w:h="16840"/>
          <w:pgMar w:top="960" w:right="460" w:bottom="960" w:left="800" w:header="711" w:footer="779" w:gutter="0"/>
          <w:cols w:space="720"/>
        </w:sectPr>
      </w:pPr>
    </w:p>
    <w:p w:rsidR="00B15762" w:rsidRPr="00F1252D" w:rsidRDefault="00A05A56" w:rsidP="00F1252D">
      <w:pPr>
        <w:ind w:left="448" w:right="554" w:firstLine="708"/>
        <w:jc w:val="both"/>
        <w:rPr>
          <w:sz w:val="24"/>
          <w:szCs w:val="24"/>
          <w:lang w:val="ru-RU"/>
        </w:rPr>
      </w:pPr>
      <w:r w:rsidRPr="00F1252D">
        <w:rPr>
          <w:b/>
          <w:sz w:val="24"/>
          <w:szCs w:val="24"/>
          <w:lang w:val="ru-RU"/>
        </w:rPr>
        <w:lastRenderedPageBreak/>
        <w:t>Основной</w:t>
      </w:r>
      <w:r w:rsidRPr="00F1252D">
        <w:rPr>
          <w:b/>
          <w:spacing w:val="-5"/>
          <w:sz w:val="24"/>
          <w:szCs w:val="24"/>
          <w:lang w:val="ru-RU"/>
        </w:rPr>
        <w:t xml:space="preserve"> </w:t>
      </w:r>
      <w:r w:rsidRPr="00F1252D">
        <w:rPr>
          <w:b/>
          <w:sz w:val="24"/>
          <w:szCs w:val="24"/>
          <w:lang w:val="ru-RU"/>
        </w:rPr>
        <w:t>задачей</w:t>
      </w:r>
      <w:r w:rsidRPr="00F1252D">
        <w:rPr>
          <w:b/>
          <w:spacing w:val="-7"/>
          <w:sz w:val="24"/>
          <w:szCs w:val="24"/>
          <w:lang w:val="ru-RU"/>
        </w:rPr>
        <w:t xml:space="preserve"> </w:t>
      </w:r>
      <w:r w:rsidRPr="00F1252D">
        <w:rPr>
          <w:b/>
          <w:sz w:val="24"/>
          <w:szCs w:val="24"/>
          <w:lang w:val="ru-RU"/>
        </w:rPr>
        <w:t xml:space="preserve">человечества </w:t>
      </w:r>
      <w:r w:rsidRPr="00F1252D">
        <w:rPr>
          <w:sz w:val="24"/>
          <w:szCs w:val="24"/>
          <w:lang w:val="ru-RU"/>
        </w:rPr>
        <w:t>признается</w:t>
      </w:r>
      <w:r w:rsidRPr="00F1252D">
        <w:rPr>
          <w:spacing w:val="-2"/>
          <w:sz w:val="24"/>
          <w:szCs w:val="24"/>
          <w:lang w:val="ru-RU"/>
        </w:rPr>
        <w:t xml:space="preserve"> </w:t>
      </w:r>
      <w:r w:rsidRPr="00F1252D">
        <w:rPr>
          <w:b/>
          <w:sz w:val="24"/>
          <w:szCs w:val="24"/>
          <w:lang w:val="ru-RU"/>
        </w:rPr>
        <w:t>совершенствование</w:t>
      </w:r>
      <w:r w:rsidRPr="00F1252D">
        <w:rPr>
          <w:b/>
          <w:spacing w:val="-4"/>
          <w:sz w:val="24"/>
          <w:szCs w:val="24"/>
          <w:lang w:val="ru-RU"/>
        </w:rPr>
        <w:t xml:space="preserve"> </w:t>
      </w:r>
      <w:r w:rsidRPr="00F1252D">
        <w:rPr>
          <w:b/>
          <w:sz w:val="24"/>
          <w:szCs w:val="24"/>
          <w:lang w:val="ru-RU"/>
        </w:rPr>
        <w:t>своего качества</w:t>
      </w:r>
      <w:r w:rsidRPr="00F1252D">
        <w:rPr>
          <w:sz w:val="24"/>
          <w:szCs w:val="24"/>
          <w:lang w:val="ru-RU"/>
        </w:rPr>
        <w:t>. Главной целью "удовлетворения человеческих потребностей"</w:t>
      </w:r>
      <w:r w:rsidRPr="00F1252D">
        <w:rPr>
          <w:spacing w:val="80"/>
          <w:sz w:val="24"/>
          <w:szCs w:val="24"/>
          <w:lang w:val="ru-RU"/>
        </w:rPr>
        <w:t xml:space="preserve"> </w:t>
      </w:r>
      <w:r w:rsidRPr="00F1252D">
        <w:rPr>
          <w:sz w:val="24"/>
          <w:szCs w:val="24"/>
          <w:lang w:val="ru-RU"/>
        </w:rPr>
        <w:t xml:space="preserve">должна быть </w:t>
      </w:r>
      <w:r w:rsidRPr="00F1252D">
        <w:rPr>
          <w:b/>
          <w:i/>
          <w:sz w:val="24"/>
          <w:szCs w:val="24"/>
          <w:lang w:val="ru-RU"/>
        </w:rPr>
        <w:t>самореализация человека</w:t>
      </w:r>
      <w:r w:rsidRPr="00F1252D">
        <w:rPr>
          <w:sz w:val="24"/>
          <w:szCs w:val="24"/>
          <w:lang w:val="ru-RU"/>
        </w:rPr>
        <w:t>. Основной акцент в понимании общего развития должен перемест</w:t>
      </w:r>
      <w:r w:rsidRPr="00F1252D">
        <w:rPr>
          <w:sz w:val="24"/>
          <w:szCs w:val="24"/>
          <w:lang w:val="ru-RU"/>
        </w:rPr>
        <w:t xml:space="preserve">иться с того, что человек хочет иметь и как он этого может достигнуть, на то, </w:t>
      </w:r>
      <w:r w:rsidRPr="00F1252D">
        <w:rPr>
          <w:i/>
          <w:sz w:val="24"/>
          <w:szCs w:val="24"/>
          <w:lang w:val="ru-RU"/>
        </w:rPr>
        <w:t>что он есть и кем он может стать</w:t>
      </w:r>
      <w:r w:rsidRPr="00F1252D">
        <w:rPr>
          <w:sz w:val="24"/>
          <w:szCs w:val="24"/>
          <w:lang w:val="ru-RU"/>
        </w:rPr>
        <w:t xml:space="preserve">. Лишь через развитие человеческих качеств и человеческих способностей можно добиться </w:t>
      </w:r>
      <w:r w:rsidRPr="00F1252D">
        <w:rPr>
          <w:spacing w:val="-2"/>
          <w:sz w:val="24"/>
          <w:szCs w:val="24"/>
          <w:lang w:val="ru-RU"/>
        </w:rPr>
        <w:t>изменения.</w:t>
      </w:r>
    </w:p>
    <w:p w:rsidR="00B15762" w:rsidRPr="00F1252D" w:rsidRDefault="00A05A56" w:rsidP="00F1252D">
      <w:pPr>
        <w:pStyle w:val="a3"/>
        <w:ind w:left="448" w:right="565" w:firstLine="708"/>
        <w:jc w:val="both"/>
        <w:rPr>
          <w:sz w:val="24"/>
          <w:szCs w:val="24"/>
          <w:lang w:val="ru-RU"/>
        </w:rPr>
      </w:pPr>
      <w:r w:rsidRPr="00F1252D">
        <w:rPr>
          <w:sz w:val="24"/>
          <w:szCs w:val="24"/>
          <w:lang w:val="ru-RU"/>
        </w:rPr>
        <w:t>Члены клуба отстаивали необходимость всемерного р</w:t>
      </w:r>
      <w:r w:rsidRPr="00F1252D">
        <w:rPr>
          <w:sz w:val="24"/>
          <w:szCs w:val="24"/>
          <w:lang w:val="ru-RU"/>
        </w:rPr>
        <w:t>азвития новых систем образования на основе "гуманизма" и "гуманистической революции" (Печчеи А., 1968).</w:t>
      </w:r>
    </w:p>
    <w:p w:rsidR="00B15762" w:rsidRPr="00F1252D" w:rsidRDefault="00A05A56" w:rsidP="00F1252D">
      <w:pPr>
        <w:pStyle w:val="a3"/>
        <w:ind w:left="448" w:right="558" w:firstLine="708"/>
        <w:jc w:val="both"/>
        <w:rPr>
          <w:sz w:val="24"/>
          <w:szCs w:val="24"/>
          <w:lang w:val="ru-RU"/>
        </w:rPr>
      </w:pPr>
      <w:r w:rsidRPr="00F1252D">
        <w:rPr>
          <w:sz w:val="24"/>
          <w:szCs w:val="24"/>
          <w:lang w:val="ru-RU"/>
        </w:rPr>
        <w:t xml:space="preserve">Процесс гуманизации - это усиление меры, степени гуманности системы образования. </w:t>
      </w:r>
      <w:r w:rsidRPr="00F1252D">
        <w:rPr>
          <w:b/>
          <w:sz w:val="24"/>
          <w:szCs w:val="24"/>
          <w:lang w:val="ru-RU"/>
        </w:rPr>
        <w:t xml:space="preserve">Гуманизация воспитания </w:t>
      </w:r>
      <w:r w:rsidRPr="00F1252D">
        <w:rPr>
          <w:sz w:val="24"/>
          <w:szCs w:val="24"/>
          <w:lang w:val="ru-RU"/>
        </w:rPr>
        <w:t>- предполагает решение, по крайней мере, двух за</w:t>
      </w:r>
      <w:r w:rsidRPr="00F1252D">
        <w:rPr>
          <w:sz w:val="24"/>
          <w:szCs w:val="24"/>
          <w:lang w:val="ru-RU"/>
        </w:rPr>
        <w:t>дач: а) совершенствование структуры системы, иерархии подструктур, внутренних и внешних связей во имя удовлетворения и развития физических и духовных потребностей воспитуемого, отвечающих целям образования Человека; б) ориентация всех компонентов системы н</w:t>
      </w:r>
      <w:r w:rsidRPr="00F1252D">
        <w:rPr>
          <w:sz w:val="24"/>
          <w:szCs w:val="24"/>
          <w:lang w:val="ru-RU"/>
        </w:rPr>
        <w:t>а развитие социальности человека, человечности в действиях, отношениях и общении (Вульфов Б.З., 1997).</w:t>
      </w:r>
    </w:p>
    <w:p w:rsidR="00B15762" w:rsidRPr="00F1252D" w:rsidRDefault="00A05A56" w:rsidP="00F1252D">
      <w:pPr>
        <w:pStyle w:val="a3"/>
        <w:ind w:left="448" w:right="553" w:firstLine="708"/>
        <w:jc w:val="both"/>
        <w:rPr>
          <w:sz w:val="24"/>
          <w:szCs w:val="24"/>
          <w:lang w:val="ru-RU"/>
        </w:rPr>
      </w:pPr>
      <w:r w:rsidRPr="00F1252D">
        <w:rPr>
          <w:sz w:val="24"/>
          <w:szCs w:val="24"/>
          <w:lang w:val="ru-RU"/>
        </w:rPr>
        <w:t>Реализация новой парадигмы образования и гуманизации воспитания отражена внедрением личностно-ориентированного обучения и переходом к компетентному подхо</w:t>
      </w:r>
      <w:r w:rsidRPr="00F1252D">
        <w:rPr>
          <w:sz w:val="24"/>
          <w:szCs w:val="24"/>
          <w:lang w:val="ru-RU"/>
        </w:rPr>
        <w:t>ду формирования личности профессионала - специалиста новой формации.</w:t>
      </w:r>
    </w:p>
    <w:p w:rsidR="00B15762" w:rsidRPr="00F1252D" w:rsidRDefault="00A05A56" w:rsidP="00F1252D">
      <w:pPr>
        <w:pStyle w:val="a3"/>
        <w:ind w:left="448" w:right="550" w:firstLine="708"/>
        <w:jc w:val="both"/>
        <w:rPr>
          <w:sz w:val="24"/>
          <w:szCs w:val="24"/>
          <w:lang w:val="ru-RU"/>
        </w:rPr>
      </w:pPr>
      <w:r w:rsidRPr="00F1252D">
        <w:rPr>
          <w:sz w:val="24"/>
          <w:szCs w:val="24"/>
          <w:lang w:val="ru-RU"/>
        </w:rPr>
        <w:t xml:space="preserve">Тенденция гуманизации образования проявляется на современном этапе через </w:t>
      </w:r>
      <w:r w:rsidRPr="00F1252D">
        <w:rPr>
          <w:b/>
          <w:sz w:val="24"/>
          <w:szCs w:val="24"/>
          <w:lang w:val="ru-RU"/>
        </w:rPr>
        <w:t>гуманитаризацию образования</w:t>
      </w:r>
      <w:r w:rsidRPr="00F1252D">
        <w:rPr>
          <w:sz w:val="24"/>
          <w:szCs w:val="24"/>
          <w:lang w:val="ru-RU"/>
        </w:rPr>
        <w:t>, т.е. расширением блока социально- гуманитарных дисциплин в содержании образования; а также изменение подходов в организации обучения с главным акцентом на раскрытие личности</w:t>
      </w:r>
      <w:r w:rsidRPr="00F1252D">
        <w:rPr>
          <w:spacing w:val="80"/>
          <w:sz w:val="24"/>
          <w:szCs w:val="24"/>
          <w:lang w:val="ru-RU"/>
        </w:rPr>
        <w:t xml:space="preserve"> </w:t>
      </w:r>
      <w:r w:rsidRPr="00F1252D">
        <w:rPr>
          <w:sz w:val="24"/>
          <w:szCs w:val="24"/>
          <w:lang w:val="ru-RU"/>
        </w:rPr>
        <w:t>и воспитание его качеств.</w:t>
      </w:r>
    </w:p>
    <w:p w:rsidR="00B15762" w:rsidRPr="00F1252D" w:rsidRDefault="00A05A56" w:rsidP="00F1252D">
      <w:pPr>
        <w:pStyle w:val="a3"/>
        <w:ind w:left="448" w:right="553" w:firstLine="708"/>
        <w:jc w:val="both"/>
        <w:rPr>
          <w:sz w:val="24"/>
          <w:szCs w:val="24"/>
          <w:lang w:val="ru-RU"/>
        </w:rPr>
      </w:pPr>
      <w:r w:rsidRPr="00F1252D">
        <w:rPr>
          <w:b/>
          <w:sz w:val="24"/>
          <w:szCs w:val="24"/>
          <w:lang w:val="ru-RU"/>
        </w:rPr>
        <w:t xml:space="preserve">Другой ученый - </w:t>
      </w:r>
      <w:r w:rsidRPr="00F1252D">
        <w:rPr>
          <w:sz w:val="24"/>
          <w:szCs w:val="24"/>
          <w:lang w:val="ru-RU"/>
        </w:rPr>
        <w:t>российский философ Н.Н. Пахомов усматр</w:t>
      </w:r>
      <w:r w:rsidRPr="00F1252D">
        <w:rPr>
          <w:sz w:val="24"/>
          <w:szCs w:val="24"/>
          <w:lang w:val="ru-RU"/>
        </w:rPr>
        <w:t>ивает</w:t>
      </w:r>
      <w:r w:rsidRPr="00F1252D">
        <w:rPr>
          <w:spacing w:val="80"/>
          <w:sz w:val="24"/>
          <w:szCs w:val="24"/>
          <w:lang w:val="ru-RU"/>
        </w:rPr>
        <w:t xml:space="preserve"> </w:t>
      </w:r>
      <w:r w:rsidRPr="00F1252D">
        <w:rPr>
          <w:b/>
          <w:sz w:val="24"/>
          <w:szCs w:val="24"/>
          <w:lang w:val="ru-RU"/>
        </w:rPr>
        <w:t xml:space="preserve">кризис образования </w:t>
      </w:r>
      <w:r w:rsidRPr="00F1252D">
        <w:rPr>
          <w:sz w:val="24"/>
          <w:szCs w:val="24"/>
          <w:lang w:val="ru-RU"/>
        </w:rPr>
        <w:t>в трех разрывах 1) между образованием и социумом, другими словами - это проблема социализации, т.е. адаптации молодежи к реальной действительности; 2) нарастающий разрыв между образованием и культурой - школа учит знаниям, а не цен</w:t>
      </w:r>
      <w:r w:rsidRPr="00F1252D">
        <w:rPr>
          <w:sz w:val="24"/>
          <w:szCs w:val="24"/>
          <w:lang w:val="ru-RU"/>
        </w:rPr>
        <w:t>ностям и нормам; 3) увеличением отставания образования от науки.</w:t>
      </w:r>
    </w:p>
    <w:p w:rsidR="00B15762" w:rsidRPr="00F1252D" w:rsidRDefault="00A05A56" w:rsidP="00F1252D">
      <w:pPr>
        <w:pStyle w:val="a3"/>
        <w:ind w:left="448" w:right="556" w:firstLine="708"/>
        <w:jc w:val="both"/>
        <w:rPr>
          <w:sz w:val="24"/>
          <w:szCs w:val="24"/>
          <w:lang w:val="ru-RU"/>
        </w:rPr>
      </w:pPr>
      <w:r w:rsidRPr="00F1252D">
        <w:rPr>
          <w:sz w:val="24"/>
          <w:szCs w:val="24"/>
          <w:lang w:val="ru-RU"/>
        </w:rPr>
        <w:t>Данные три разрыва характеризующие кризис образования, ярко демонстрируют сегодняшние болезни высшего образования - это</w:t>
      </w:r>
      <w:r w:rsidRPr="00F1252D">
        <w:rPr>
          <w:spacing w:val="40"/>
          <w:sz w:val="24"/>
          <w:szCs w:val="24"/>
          <w:lang w:val="ru-RU"/>
        </w:rPr>
        <w:t xml:space="preserve"> </w:t>
      </w:r>
      <w:r w:rsidRPr="00F1252D">
        <w:rPr>
          <w:sz w:val="24"/>
          <w:szCs w:val="24"/>
          <w:lang w:val="ru-RU"/>
        </w:rPr>
        <w:t>неспособность</w:t>
      </w:r>
      <w:r w:rsidRPr="00F1252D">
        <w:rPr>
          <w:spacing w:val="-1"/>
          <w:sz w:val="24"/>
          <w:szCs w:val="24"/>
          <w:lang w:val="ru-RU"/>
        </w:rPr>
        <w:t xml:space="preserve"> </w:t>
      </w:r>
      <w:r w:rsidRPr="00F1252D">
        <w:rPr>
          <w:sz w:val="24"/>
          <w:szCs w:val="24"/>
          <w:lang w:val="ru-RU"/>
        </w:rPr>
        <w:t>выпускника адаптироваться в</w:t>
      </w:r>
      <w:r w:rsidRPr="00F1252D">
        <w:rPr>
          <w:spacing w:val="-1"/>
          <w:sz w:val="24"/>
          <w:szCs w:val="24"/>
          <w:lang w:val="ru-RU"/>
        </w:rPr>
        <w:t xml:space="preserve"> </w:t>
      </w:r>
      <w:r w:rsidRPr="00F1252D">
        <w:rPr>
          <w:sz w:val="24"/>
          <w:szCs w:val="24"/>
          <w:lang w:val="ru-RU"/>
        </w:rPr>
        <w:t>обществе,</w:t>
      </w:r>
      <w:r w:rsidRPr="00F1252D">
        <w:rPr>
          <w:spacing w:val="-1"/>
          <w:sz w:val="24"/>
          <w:szCs w:val="24"/>
          <w:lang w:val="ru-RU"/>
        </w:rPr>
        <w:t xml:space="preserve"> </w:t>
      </w:r>
      <w:r w:rsidRPr="00F1252D">
        <w:rPr>
          <w:sz w:val="24"/>
          <w:szCs w:val="24"/>
          <w:lang w:val="ru-RU"/>
        </w:rPr>
        <w:t>недостаток культурн</w:t>
      </w:r>
      <w:r w:rsidRPr="00F1252D">
        <w:rPr>
          <w:sz w:val="24"/>
          <w:szCs w:val="24"/>
          <w:lang w:val="ru-RU"/>
        </w:rPr>
        <w:t>ого развития, невысокий уровень привития этических норм, незнание современных прогрессивных технологий, методик, несоответствие полученных знаний и практически требуемых профессиональных знаний, неумение оценивать проблемы комплексно, охватывая все аспекты</w:t>
      </w:r>
      <w:r w:rsidRPr="00F1252D">
        <w:rPr>
          <w:sz w:val="24"/>
          <w:szCs w:val="24"/>
          <w:lang w:val="ru-RU"/>
        </w:rPr>
        <w:t xml:space="preserve"> - от чисто профессиональных до социальных, этических, экологических, и, наконец, погружение в</w:t>
      </w:r>
      <w:r w:rsidRPr="00F1252D">
        <w:rPr>
          <w:spacing w:val="40"/>
          <w:sz w:val="24"/>
          <w:szCs w:val="24"/>
          <w:lang w:val="ru-RU"/>
        </w:rPr>
        <w:t xml:space="preserve"> </w:t>
      </w:r>
      <w:r w:rsidRPr="00F1252D">
        <w:rPr>
          <w:sz w:val="24"/>
          <w:szCs w:val="24"/>
          <w:lang w:val="ru-RU"/>
        </w:rPr>
        <w:t>специальность происходит после получения диплома и требуется время для вхождения в нее и т.д.</w:t>
      </w:r>
    </w:p>
    <w:p w:rsidR="00B15762" w:rsidRPr="00F1252D" w:rsidRDefault="00B15762" w:rsidP="00F1252D">
      <w:pPr>
        <w:jc w:val="both"/>
        <w:rPr>
          <w:sz w:val="24"/>
          <w:szCs w:val="24"/>
          <w:lang w:val="ru-RU"/>
        </w:rPr>
        <w:sectPr w:rsidR="00B15762" w:rsidRPr="00F1252D">
          <w:headerReference w:type="default" r:id="rId73"/>
          <w:footerReference w:type="default" r:id="rId74"/>
          <w:pgSz w:w="11910" w:h="16840"/>
          <w:pgMar w:top="960" w:right="460" w:bottom="960" w:left="800" w:header="711" w:footer="779" w:gutter="0"/>
          <w:cols w:space="720"/>
        </w:sectPr>
      </w:pPr>
    </w:p>
    <w:p w:rsidR="00B15762" w:rsidRPr="00F1252D" w:rsidRDefault="00B15762" w:rsidP="00F1252D">
      <w:pPr>
        <w:pStyle w:val="a3"/>
        <w:rPr>
          <w:sz w:val="24"/>
          <w:szCs w:val="24"/>
          <w:lang w:val="ru-RU"/>
        </w:rPr>
      </w:pPr>
    </w:p>
    <w:p w:rsidR="00B15762" w:rsidRPr="00F1252D" w:rsidRDefault="00A05A56" w:rsidP="00F1252D">
      <w:pPr>
        <w:ind w:left="1353" w:right="781"/>
        <w:jc w:val="both"/>
        <w:rPr>
          <w:sz w:val="24"/>
          <w:szCs w:val="24"/>
          <w:lang w:val="ru-RU"/>
        </w:rPr>
      </w:pPr>
      <w:r w:rsidRPr="00F1252D">
        <w:rPr>
          <w:sz w:val="24"/>
          <w:szCs w:val="24"/>
        </w:rPr>
        <w:pict>
          <v:shape id="docshape238" o:spid="_x0000_s1553" type="#_x0000_t202" style="position:absolute;left:0;text-align:left;margin-left:57.8pt;margin-top:57pt;width:29.7pt;height:89.5pt;z-index:15758848;mso-position-horizontal-relative:page" filled="f" stroked="f">
            <v:textbox style="layout-flow:vertical;mso-layout-flow-alt:bottom-to-top" inset="0,0,0,0">
              <w:txbxContent>
                <w:p w:rsidR="00B15762" w:rsidRDefault="00A05A56">
                  <w:pPr>
                    <w:spacing w:before="10" w:line="249" w:lineRule="auto"/>
                    <w:ind w:left="291" w:right="13" w:hanging="272"/>
                    <w:rPr>
                      <w:sz w:val="24"/>
                    </w:rPr>
                  </w:pPr>
                  <w:r>
                    <w:rPr>
                      <w:sz w:val="24"/>
                    </w:rPr>
                    <w:t>Новая</w:t>
                  </w:r>
                  <w:r>
                    <w:rPr>
                      <w:spacing w:val="-15"/>
                      <w:sz w:val="24"/>
                    </w:rPr>
                    <w:t xml:space="preserve"> </w:t>
                  </w:r>
                  <w:r>
                    <w:rPr>
                      <w:sz w:val="24"/>
                    </w:rPr>
                    <w:t xml:space="preserve">парадигма </w:t>
                  </w:r>
                  <w:r>
                    <w:rPr>
                      <w:spacing w:val="-2"/>
                      <w:sz w:val="24"/>
                    </w:rPr>
                    <w:t>образования</w:t>
                  </w:r>
                </w:p>
              </w:txbxContent>
            </v:textbox>
            <w10:wrap anchorx="page"/>
          </v:shape>
        </w:pict>
      </w:r>
      <w:r w:rsidRPr="00F1252D">
        <w:rPr>
          <w:sz w:val="24"/>
          <w:szCs w:val="24"/>
          <w:lang w:val="ru-RU"/>
        </w:rPr>
        <w:t xml:space="preserve">Н.И. Пахомов также пишет: "В </w:t>
      </w:r>
      <w:r w:rsidRPr="00F1252D">
        <w:rPr>
          <w:sz w:val="24"/>
          <w:szCs w:val="24"/>
        </w:rPr>
        <w:t>XX</w:t>
      </w:r>
      <w:r w:rsidRPr="00F1252D">
        <w:rPr>
          <w:sz w:val="24"/>
          <w:szCs w:val="24"/>
          <w:lang w:val="ru-RU"/>
        </w:rPr>
        <w:t xml:space="preserve"> веке произошла смена типа культурно-исторического наследования. Если прежде, по образному выражению М. Хайдегерра, "человек входил в историю, пятясь", то теперь "время временится из будущего"</w:t>
      </w:r>
      <w:r w:rsidRPr="00F1252D">
        <w:rPr>
          <w:sz w:val="24"/>
          <w:szCs w:val="24"/>
          <w:lang w:val="ru-RU"/>
        </w:rPr>
        <w:t xml:space="preserve">. Тип наследования ранее </w:t>
      </w:r>
      <w:r w:rsidRPr="00F1252D">
        <w:rPr>
          <w:i/>
          <w:sz w:val="24"/>
          <w:szCs w:val="24"/>
          <w:lang w:val="ru-RU"/>
        </w:rPr>
        <w:t>передача свода прошлых образов, которые столь удобно было преподносить в виде логически завершенной системы знаний и</w:t>
      </w:r>
      <w:r w:rsidRPr="00F1252D">
        <w:rPr>
          <w:i/>
          <w:spacing w:val="80"/>
          <w:sz w:val="24"/>
          <w:szCs w:val="24"/>
          <w:lang w:val="ru-RU"/>
        </w:rPr>
        <w:t xml:space="preserve"> </w:t>
      </w:r>
      <w:r w:rsidRPr="00F1252D">
        <w:rPr>
          <w:i/>
          <w:sz w:val="24"/>
          <w:szCs w:val="24"/>
          <w:lang w:val="ru-RU"/>
        </w:rPr>
        <w:t>правил</w:t>
      </w:r>
      <w:r w:rsidRPr="00F1252D">
        <w:rPr>
          <w:sz w:val="24"/>
          <w:szCs w:val="24"/>
          <w:lang w:val="ru-RU"/>
        </w:rPr>
        <w:t xml:space="preserve">. От веками складывавшегося этого типа наследования, человечество в считанные десятилетия совершило поворот </w:t>
      </w:r>
      <w:r w:rsidRPr="00F1252D">
        <w:rPr>
          <w:sz w:val="24"/>
          <w:szCs w:val="24"/>
          <w:lang w:val="ru-RU"/>
        </w:rPr>
        <w:t xml:space="preserve">к </w:t>
      </w:r>
      <w:r w:rsidRPr="00F1252D">
        <w:rPr>
          <w:b/>
          <w:i/>
          <w:sz w:val="24"/>
          <w:szCs w:val="24"/>
          <w:lang w:val="ru-RU"/>
        </w:rPr>
        <w:t>новому новаторскому типу социокультурного наследования</w:t>
      </w:r>
      <w:r w:rsidRPr="00F1252D">
        <w:rPr>
          <w:sz w:val="24"/>
          <w:szCs w:val="24"/>
          <w:lang w:val="ru-RU"/>
        </w:rPr>
        <w:t xml:space="preserve">, в рамках которого главным стало </w:t>
      </w:r>
      <w:r w:rsidRPr="00F1252D">
        <w:rPr>
          <w:i/>
          <w:sz w:val="24"/>
          <w:szCs w:val="24"/>
          <w:lang w:val="ru-RU"/>
        </w:rPr>
        <w:t>не усвоение прежних рецептов, а подготовка к овладению методами и содержанием познания и практики,</w:t>
      </w:r>
      <w:r w:rsidRPr="00F1252D">
        <w:rPr>
          <w:i/>
          <w:spacing w:val="80"/>
          <w:sz w:val="24"/>
          <w:szCs w:val="24"/>
          <w:lang w:val="ru-RU"/>
        </w:rPr>
        <w:t xml:space="preserve"> </w:t>
      </w:r>
      <w:r w:rsidRPr="00F1252D">
        <w:rPr>
          <w:i/>
          <w:sz w:val="24"/>
          <w:szCs w:val="24"/>
          <w:lang w:val="ru-RU"/>
        </w:rPr>
        <w:t>которых ранее не существовало</w:t>
      </w:r>
      <w:r w:rsidRPr="00F1252D">
        <w:rPr>
          <w:sz w:val="24"/>
          <w:szCs w:val="24"/>
          <w:lang w:val="ru-RU"/>
        </w:rPr>
        <w:t>".</w:t>
      </w:r>
    </w:p>
    <w:p w:rsidR="00B15762" w:rsidRPr="00F1252D" w:rsidRDefault="00A05A56" w:rsidP="00F1252D">
      <w:pPr>
        <w:pStyle w:val="a3"/>
        <w:ind w:left="220" w:right="788" w:firstLine="708"/>
        <w:jc w:val="both"/>
        <w:rPr>
          <w:sz w:val="24"/>
          <w:szCs w:val="24"/>
          <w:lang w:val="ru-RU"/>
        </w:rPr>
      </w:pPr>
      <w:r w:rsidRPr="00F1252D">
        <w:rPr>
          <w:sz w:val="24"/>
          <w:szCs w:val="24"/>
          <w:lang w:val="ru-RU"/>
        </w:rPr>
        <w:t>Таким образом, образование должно н</w:t>
      </w:r>
      <w:r w:rsidRPr="00F1252D">
        <w:rPr>
          <w:sz w:val="24"/>
          <w:szCs w:val="24"/>
          <w:lang w:val="ru-RU"/>
        </w:rPr>
        <w:t>аделить специалиста не только фундаментальными знаниями по специальности, но и методологией познания, методами обучения в течение всей жизни.</w:t>
      </w:r>
    </w:p>
    <w:p w:rsidR="00B15762" w:rsidRPr="00F1252D" w:rsidRDefault="00A05A56" w:rsidP="00F1252D">
      <w:pPr>
        <w:pStyle w:val="a3"/>
        <w:ind w:left="220" w:right="779" w:firstLine="708"/>
        <w:jc w:val="both"/>
        <w:rPr>
          <w:sz w:val="24"/>
          <w:szCs w:val="24"/>
          <w:lang w:val="ru-RU"/>
        </w:rPr>
      </w:pPr>
      <w:r w:rsidRPr="00F1252D">
        <w:rPr>
          <w:sz w:val="24"/>
          <w:szCs w:val="24"/>
          <w:lang w:val="ru-RU"/>
        </w:rPr>
        <w:t>Иными словами, мы переходим к парадигме "Образование не на всю жизнь", а "</w:t>
      </w:r>
      <w:r w:rsidRPr="00F1252D">
        <w:rPr>
          <w:b/>
          <w:sz w:val="24"/>
          <w:szCs w:val="24"/>
          <w:lang w:val="ru-RU"/>
        </w:rPr>
        <w:t>образование через всю жизнь</w:t>
      </w:r>
      <w:r w:rsidRPr="00F1252D">
        <w:rPr>
          <w:sz w:val="24"/>
          <w:szCs w:val="24"/>
          <w:lang w:val="ru-RU"/>
        </w:rPr>
        <w:t>", «образован</w:t>
      </w:r>
      <w:r w:rsidRPr="00F1252D">
        <w:rPr>
          <w:sz w:val="24"/>
          <w:szCs w:val="24"/>
          <w:lang w:val="ru-RU"/>
        </w:rPr>
        <w:t>ие в течение всей</w:t>
      </w:r>
      <w:r w:rsidRPr="00F1252D">
        <w:rPr>
          <w:spacing w:val="40"/>
          <w:sz w:val="24"/>
          <w:szCs w:val="24"/>
          <w:lang w:val="ru-RU"/>
        </w:rPr>
        <w:t xml:space="preserve"> </w:t>
      </w:r>
      <w:r w:rsidRPr="00F1252D">
        <w:rPr>
          <w:sz w:val="24"/>
          <w:szCs w:val="24"/>
          <w:lang w:val="ru-RU"/>
        </w:rPr>
        <w:t>жизни» - «</w:t>
      </w:r>
      <w:r w:rsidRPr="00F1252D">
        <w:rPr>
          <w:sz w:val="24"/>
          <w:szCs w:val="24"/>
        </w:rPr>
        <w:t>lifelong</w:t>
      </w:r>
      <w:r w:rsidRPr="00F1252D">
        <w:rPr>
          <w:sz w:val="24"/>
          <w:szCs w:val="24"/>
          <w:lang w:val="ru-RU"/>
        </w:rPr>
        <w:t xml:space="preserve"> </w:t>
      </w:r>
      <w:r w:rsidRPr="00F1252D">
        <w:rPr>
          <w:sz w:val="24"/>
          <w:szCs w:val="24"/>
        </w:rPr>
        <w:t>learning</w:t>
      </w:r>
      <w:r w:rsidRPr="00F1252D">
        <w:rPr>
          <w:sz w:val="24"/>
          <w:szCs w:val="24"/>
          <w:lang w:val="ru-RU"/>
        </w:rPr>
        <w:t>» (</w:t>
      </w:r>
      <w:r w:rsidRPr="00F1252D">
        <w:rPr>
          <w:sz w:val="24"/>
          <w:szCs w:val="24"/>
        </w:rPr>
        <w:t>LLL</w:t>
      </w:r>
      <w:r w:rsidRPr="00F1252D">
        <w:rPr>
          <w:sz w:val="24"/>
          <w:szCs w:val="24"/>
          <w:lang w:val="ru-RU"/>
        </w:rPr>
        <w:t>), «пожизненное образование». Такая парадигма начала формироваться в 60-х годах ХХ века. В ее основе концепция непрерывности образования. Она была впервые представлена на конференции ЮНЕСКО в 1965 г. П. Ле</w:t>
      </w:r>
      <w:r w:rsidRPr="00F1252D">
        <w:rPr>
          <w:sz w:val="24"/>
          <w:szCs w:val="24"/>
          <w:lang w:val="ru-RU"/>
        </w:rPr>
        <w:t>нграндом. С середины 70-х г. идея непрерывного образования находит поддержку почти во всех странах, становится основным принципом образовательных реформ.</w:t>
      </w:r>
    </w:p>
    <w:p w:rsidR="00B15762" w:rsidRPr="00F1252D" w:rsidRDefault="00B15762" w:rsidP="00F1252D">
      <w:pPr>
        <w:pStyle w:val="a3"/>
        <w:rPr>
          <w:sz w:val="24"/>
          <w:szCs w:val="24"/>
          <w:lang w:val="ru-RU"/>
        </w:rPr>
      </w:pPr>
    </w:p>
    <w:p w:rsidR="00B15762" w:rsidRPr="00F1252D" w:rsidRDefault="00A05A56" w:rsidP="00F1252D">
      <w:pPr>
        <w:pStyle w:val="a3"/>
        <w:ind w:left="220" w:right="784" w:firstLine="708"/>
        <w:jc w:val="both"/>
        <w:rPr>
          <w:sz w:val="24"/>
          <w:szCs w:val="24"/>
          <w:lang w:val="ru-RU"/>
        </w:rPr>
      </w:pPr>
      <w:r w:rsidRPr="00F1252D">
        <w:rPr>
          <w:sz w:val="24"/>
          <w:szCs w:val="24"/>
          <w:lang w:val="ru-RU"/>
        </w:rPr>
        <w:t xml:space="preserve">Увеличение объема информации, знаний, появление новых технических средств, </w:t>
      </w:r>
      <w:r w:rsidRPr="00F1252D">
        <w:rPr>
          <w:sz w:val="24"/>
          <w:szCs w:val="24"/>
        </w:rPr>
        <w:t>PC</w:t>
      </w:r>
      <w:r w:rsidRPr="00F1252D">
        <w:rPr>
          <w:sz w:val="24"/>
          <w:szCs w:val="24"/>
          <w:lang w:val="ru-RU"/>
        </w:rPr>
        <w:t>, средств связи и телеко</w:t>
      </w:r>
      <w:r w:rsidRPr="00F1252D">
        <w:rPr>
          <w:sz w:val="24"/>
          <w:szCs w:val="24"/>
          <w:lang w:val="ru-RU"/>
        </w:rPr>
        <w:t>ммуникации диктуют требования воспитания нового человека:</w:t>
      </w:r>
    </w:p>
    <w:p w:rsidR="00B15762" w:rsidRPr="00F1252D" w:rsidRDefault="00A05A56" w:rsidP="00F1252D">
      <w:pPr>
        <w:pStyle w:val="a5"/>
        <w:numPr>
          <w:ilvl w:val="0"/>
          <w:numId w:val="108"/>
        </w:numPr>
        <w:tabs>
          <w:tab w:val="left" w:pos="634"/>
          <w:tab w:val="left" w:pos="635"/>
          <w:tab w:val="left" w:pos="2204"/>
          <w:tab w:val="left" w:pos="4293"/>
          <w:tab w:val="left" w:pos="5615"/>
          <w:tab w:val="left" w:pos="6704"/>
          <w:tab w:val="left" w:pos="8399"/>
        </w:tabs>
        <w:ind w:right="792" w:firstLine="0"/>
        <w:rPr>
          <w:sz w:val="24"/>
          <w:szCs w:val="24"/>
          <w:lang w:val="ru-RU"/>
        </w:rPr>
      </w:pPr>
      <w:r w:rsidRPr="00F1252D">
        <w:rPr>
          <w:spacing w:val="-2"/>
          <w:sz w:val="24"/>
          <w:szCs w:val="24"/>
          <w:lang w:val="ru-RU"/>
        </w:rPr>
        <w:t>способного</w:t>
      </w:r>
      <w:r w:rsidRPr="00F1252D">
        <w:rPr>
          <w:sz w:val="24"/>
          <w:szCs w:val="24"/>
          <w:lang w:val="ru-RU"/>
        </w:rPr>
        <w:tab/>
      </w:r>
      <w:r w:rsidRPr="00F1252D">
        <w:rPr>
          <w:spacing w:val="-2"/>
          <w:sz w:val="24"/>
          <w:szCs w:val="24"/>
          <w:lang w:val="ru-RU"/>
        </w:rPr>
        <w:t>самостоятельно</w:t>
      </w:r>
      <w:r w:rsidRPr="00F1252D">
        <w:rPr>
          <w:sz w:val="24"/>
          <w:szCs w:val="24"/>
          <w:lang w:val="ru-RU"/>
        </w:rPr>
        <w:tab/>
      </w:r>
      <w:r w:rsidRPr="00F1252D">
        <w:rPr>
          <w:spacing w:val="-2"/>
          <w:sz w:val="24"/>
          <w:szCs w:val="24"/>
          <w:lang w:val="ru-RU"/>
        </w:rPr>
        <w:t>добывать</w:t>
      </w:r>
      <w:r w:rsidRPr="00F1252D">
        <w:rPr>
          <w:sz w:val="24"/>
          <w:szCs w:val="24"/>
          <w:lang w:val="ru-RU"/>
        </w:rPr>
        <w:tab/>
      </w:r>
      <w:r w:rsidRPr="00F1252D">
        <w:rPr>
          <w:spacing w:val="-2"/>
          <w:sz w:val="24"/>
          <w:szCs w:val="24"/>
          <w:lang w:val="ru-RU"/>
        </w:rPr>
        <w:t>знания,</w:t>
      </w:r>
      <w:r w:rsidRPr="00F1252D">
        <w:rPr>
          <w:sz w:val="24"/>
          <w:szCs w:val="24"/>
          <w:lang w:val="ru-RU"/>
        </w:rPr>
        <w:tab/>
      </w:r>
      <w:r w:rsidRPr="00F1252D">
        <w:rPr>
          <w:spacing w:val="-2"/>
          <w:sz w:val="24"/>
          <w:szCs w:val="24"/>
          <w:lang w:val="ru-RU"/>
        </w:rPr>
        <w:t>мобильного,</w:t>
      </w:r>
      <w:r w:rsidRPr="00F1252D">
        <w:rPr>
          <w:sz w:val="24"/>
          <w:szCs w:val="24"/>
          <w:lang w:val="ru-RU"/>
        </w:rPr>
        <w:tab/>
      </w:r>
      <w:r w:rsidRPr="00F1252D">
        <w:rPr>
          <w:spacing w:val="-2"/>
          <w:sz w:val="24"/>
          <w:szCs w:val="24"/>
          <w:lang w:val="ru-RU"/>
        </w:rPr>
        <w:t>творческого работника;</w:t>
      </w:r>
    </w:p>
    <w:p w:rsidR="00B15762" w:rsidRPr="00F1252D" w:rsidRDefault="00A05A56" w:rsidP="00F1252D">
      <w:pPr>
        <w:pStyle w:val="a5"/>
        <w:numPr>
          <w:ilvl w:val="0"/>
          <w:numId w:val="108"/>
        </w:numPr>
        <w:tabs>
          <w:tab w:val="left" w:pos="672"/>
          <w:tab w:val="left" w:pos="673"/>
          <w:tab w:val="left" w:pos="1039"/>
          <w:tab w:val="left" w:pos="2332"/>
          <w:tab w:val="left" w:pos="3576"/>
          <w:tab w:val="left" w:pos="5873"/>
          <w:tab w:val="left" w:pos="6511"/>
          <w:tab w:val="left" w:pos="9077"/>
          <w:tab w:val="left" w:pos="9711"/>
        </w:tabs>
        <w:ind w:right="782" w:firstLine="0"/>
        <w:rPr>
          <w:sz w:val="24"/>
          <w:szCs w:val="24"/>
          <w:lang w:val="ru-RU"/>
        </w:rPr>
      </w:pPr>
      <w:r w:rsidRPr="00F1252D">
        <w:rPr>
          <w:spacing w:val="-10"/>
          <w:sz w:val="24"/>
          <w:szCs w:val="24"/>
          <w:lang w:val="ru-RU"/>
        </w:rPr>
        <w:t>с</w:t>
      </w:r>
      <w:r w:rsidRPr="00F1252D">
        <w:rPr>
          <w:sz w:val="24"/>
          <w:szCs w:val="24"/>
          <w:lang w:val="ru-RU"/>
        </w:rPr>
        <w:tab/>
      </w:r>
      <w:r w:rsidRPr="00F1252D">
        <w:rPr>
          <w:spacing w:val="-2"/>
          <w:sz w:val="24"/>
          <w:szCs w:val="24"/>
          <w:lang w:val="ru-RU"/>
        </w:rPr>
        <w:t>высоким</w:t>
      </w:r>
      <w:r w:rsidRPr="00F1252D">
        <w:rPr>
          <w:sz w:val="24"/>
          <w:szCs w:val="24"/>
          <w:lang w:val="ru-RU"/>
        </w:rPr>
        <w:tab/>
      </w:r>
      <w:r w:rsidRPr="00F1252D">
        <w:rPr>
          <w:spacing w:val="-2"/>
          <w:sz w:val="24"/>
          <w:szCs w:val="24"/>
          <w:lang w:val="ru-RU"/>
        </w:rPr>
        <w:t>уровнем</w:t>
      </w:r>
      <w:r w:rsidRPr="00F1252D">
        <w:rPr>
          <w:sz w:val="24"/>
          <w:szCs w:val="24"/>
          <w:lang w:val="ru-RU"/>
        </w:rPr>
        <w:tab/>
      </w:r>
      <w:r w:rsidRPr="00F1252D">
        <w:rPr>
          <w:spacing w:val="-2"/>
          <w:sz w:val="24"/>
          <w:szCs w:val="24"/>
          <w:lang w:val="ru-RU"/>
        </w:rPr>
        <w:t>ответственности,</w:t>
      </w:r>
      <w:r w:rsidRPr="00F1252D">
        <w:rPr>
          <w:sz w:val="24"/>
          <w:szCs w:val="24"/>
          <w:lang w:val="ru-RU"/>
        </w:rPr>
        <w:tab/>
      </w:r>
      <w:r w:rsidRPr="00F1252D">
        <w:rPr>
          <w:spacing w:val="-4"/>
          <w:sz w:val="24"/>
          <w:szCs w:val="24"/>
          <w:lang w:val="ru-RU"/>
        </w:rPr>
        <w:t>как</w:t>
      </w:r>
      <w:r w:rsidRPr="00F1252D">
        <w:rPr>
          <w:sz w:val="24"/>
          <w:szCs w:val="24"/>
          <w:lang w:val="ru-RU"/>
        </w:rPr>
        <w:tab/>
      </w:r>
      <w:r w:rsidRPr="00F1252D">
        <w:rPr>
          <w:spacing w:val="-2"/>
          <w:sz w:val="24"/>
          <w:szCs w:val="24"/>
          <w:lang w:val="ru-RU"/>
        </w:rPr>
        <w:t>профессиональной,</w:t>
      </w:r>
      <w:r w:rsidRPr="00F1252D">
        <w:rPr>
          <w:sz w:val="24"/>
          <w:szCs w:val="24"/>
          <w:lang w:val="ru-RU"/>
        </w:rPr>
        <w:tab/>
      </w:r>
      <w:r w:rsidRPr="00F1252D">
        <w:rPr>
          <w:spacing w:val="-4"/>
          <w:sz w:val="24"/>
          <w:szCs w:val="24"/>
          <w:lang w:val="ru-RU"/>
        </w:rPr>
        <w:t>так</w:t>
      </w:r>
      <w:r w:rsidRPr="00F1252D">
        <w:rPr>
          <w:sz w:val="24"/>
          <w:szCs w:val="24"/>
          <w:lang w:val="ru-RU"/>
        </w:rPr>
        <w:tab/>
      </w:r>
      <w:r w:rsidRPr="00F1252D">
        <w:rPr>
          <w:spacing w:val="-10"/>
          <w:sz w:val="24"/>
          <w:szCs w:val="24"/>
          <w:lang w:val="ru-RU"/>
        </w:rPr>
        <w:t xml:space="preserve">и </w:t>
      </w:r>
      <w:r w:rsidRPr="00F1252D">
        <w:rPr>
          <w:spacing w:val="-2"/>
          <w:sz w:val="24"/>
          <w:szCs w:val="24"/>
          <w:lang w:val="ru-RU"/>
        </w:rPr>
        <w:t>общечеловеческой;</w:t>
      </w:r>
    </w:p>
    <w:p w:rsidR="00B15762" w:rsidRPr="00F1252D" w:rsidRDefault="00A05A56" w:rsidP="00F1252D">
      <w:pPr>
        <w:pStyle w:val="a5"/>
        <w:numPr>
          <w:ilvl w:val="0"/>
          <w:numId w:val="108"/>
        </w:numPr>
        <w:tabs>
          <w:tab w:val="left" w:pos="653"/>
          <w:tab w:val="left" w:pos="654"/>
          <w:tab w:val="left" w:pos="1001"/>
          <w:tab w:val="left" w:pos="2233"/>
          <w:tab w:val="left" w:pos="3692"/>
          <w:tab w:val="left" w:pos="5097"/>
          <w:tab w:val="left" w:pos="7524"/>
        </w:tabs>
        <w:ind w:right="793" w:firstLine="0"/>
        <w:rPr>
          <w:sz w:val="24"/>
          <w:szCs w:val="24"/>
          <w:lang w:val="ru-RU"/>
        </w:rPr>
      </w:pPr>
      <w:r w:rsidRPr="00F1252D">
        <w:rPr>
          <w:spacing w:val="-10"/>
          <w:sz w:val="24"/>
          <w:szCs w:val="24"/>
          <w:lang w:val="ru-RU"/>
        </w:rPr>
        <w:t>с</w:t>
      </w:r>
      <w:r w:rsidRPr="00F1252D">
        <w:rPr>
          <w:sz w:val="24"/>
          <w:szCs w:val="24"/>
          <w:lang w:val="ru-RU"/>
        </w:rPr>
        <w:tab/>
      </w:r>
      <w:r w:rsidRPr="00F1252D">
        <w:rPr>
          <w:spacing w:val="-2"/>
          <w:sz w:val="24"/>
          <w:szCs w:val="24"/>
          <w:lang w:val="ru-RU"/>
        </w:rPr>
        <w:t>высокой</w:t>
      </w:r>
      <w:r w:rsidRPr="00F1252D">
        <w:rPr>
          <w:sz w:val="24"/>
          <w:szCs w:val="24"/>
          <w:lang w:val="ru-RU"/>
        </w:rPr>
        <w:tab/>
      </w:r>
      <w:r w:rsidRPr="00F1252D">
        <w:rPr>
          <w:spacing w:val="-2"/>
          <w:sz w:val="24"/>
          <w:szCs w:val="24"/>
          <w:lang w:val="ru-RU"/>
        </w:rPr>
        <w:t>культурой</w:t>
      </w:r>
      <w:r w:rsidRPr="00F1252D">
        <w:rPr>
          <w:sz w:val="24"/>
          <w:szCs w:val="24"/>
          <w:lang w:val="ru-RU"/>
        </w:rPr>
        <w:tab/>
      </w:r>
      <w:r w:rsidRPr="00F1252D">
        <w:rPr>
          <w:spacing w:val="-2"/>
          <w:sz w:val="24"/>
          <w:szCs w:val="24"/>
          <w:lang w:val="ru-RU"/>
        </w:rPr>
        <w:t>личности,</w:t>
      </w:r>
      <w:r w:rsidRPr="00F1252D">
        <w:rPr>
          <w:sz w:val="24"/>
          <w:szCs w:val="24"/>
          <w:lang w:val="ru-RU"/>
        </w:rPr>
        <w:tab/>
      </w:r>
      <w:r w:rsidRPr="00F1252D">
        <w:rPr>
          <w:spacing w:val="-2"/>
          <w:sz w:val="24"/>
          <w:szCs w:val="24"/>
          <w:lang w:val="ru-RU"/>
        </w:rPr>
        <w:t>сбалансир</w:t>
      </w:r>
      <w:r w:rsidRPr="00F1252D">
        <w:rPr>
          <w:spacing w:val="-2"/>
          <w:sz w:val="24"/>
          <w:szCs w:val="24"/>
          <w:lang w:val="ru-RU"/>
        </w:rPr>
        <w:t>ованной</w:t>
      </w:r>
      <w:r w:rsidRPr="00F1252D">
        <w:rPr>
          <w:sz w:val="24"/>
          <w:szCs w:val="24"/>
          <w:lang w:val="ru-RU"/>
        </w:rPr>
        <w:tab/>
      </w:r>
      <w:r w:rsidRPr="00F1252D">
        <w:rPr>
          <w:spacing w:val="-2"/>
          <w:sz w:val="24"/>
          <w:szCs w:val="24"/>
          <w:lang w:val="ru-RU"/>
        </w:rPr>
        <w:t xml:space="preserve">профессиональной, </w:t>
      </w:r>
      <w:r w:rsidRPr="00F1252D">
        <w:rPr>
          <w:sz w:val="24"/>
          <w:szCs w:val="24"/>
          <w:lang w:val="ru-RU"/>
        </w:rPr>
        <w:t>морально-этической, эстетической составляющей человека;</w:t>
      </w:r>
    </w:p>
    <w:p w:rsidR="00B15762" w:rsidRPr="00F1252D" w:rsidRDefault="00A05A56" w:rsidP="00F1252D">
      <w:pPr>
        <w:pStyle w:val="a5"/>
        <w:numPr>
          <w:ilvl w:val="0"/>
          <w:numId w:val="108"/>
        </w:numPr>
        <w:tabs>
          <w:tab w:val="left" w:pos="696"/>
          <w:tab w:val="left" w:pos="698"/>
          <w:tab w:val="left" w:pos="1087"/>
          <w:tab w:val="left" w:pos="3149"/>
          <w:tab w:val="left" w:pos="4352"/>
          <w:tab w:val="left" w:pos="5839"/>
          <w:tab w:val="left" w:pos="7314"/>
          <w:tab w:val="left" w:pos="9093"/>
        </w:tabs>
        <w:ind w:right="793" w:firstLine="0"/>
        <w:rPr>
          <w:sz w:val="24"/>
          <w:szCs w:val="24"/>
          <w:lang w:val="ru-RU"/>
        </w:rPr>
      </w:pPr>
      <w:r w:rsidRPr="00F1252D">
        <w:rPr>
          <w:spacing w:val="-10"/>
          <w:sz w:val="24"/>
          <w:szCs w:val="24"/>
          <w:lang w:val="ru-RU"/>
        </w:rPr>
        <w:t>с</w:t>
      </w:r>
      <w:r w:rsidRPr="00F1252D">
        <w:rPr>
          <w:sz w:val="24"/>
          <w:szCs w:val="24"/>
          <w:lang w:val="ru-RU"/>
        </w:rPr>
        <w:tab/>
      </w:r>
      <w:r w:rsidRPr="00F1252D">
        <w:rPr>
          <w:spacing w:val="-2"/>
          <w:sz w:val="24"/>
          <w:szCs w:val="24"/>
          <w:lang w:val="ru-RU"/>
        </w:rPr>
        <w:t>комплексными</w:t>
      </w:r>
      <w:r w:rsidRPr="00F1252D">
        <w:rPr>
          <w:sz w:val="24"/>
          <w:szCs w:val="24"/>
          <w:lang w:val="ru-RU"/>
        </w:rPr>
        <w:tab/>
      </w:r>
      <w:r w:rsidRPr="00F1252D">
        <w:rPr>
          <w:spacing w:val="-2"/>
          <w:sz w:val="24"/>
          <w:szCs w:val="24"/>
          <w:lang w:val="ru-RU"/>
        </w:rPr>
        <w:t>новыми</w:t>
      </w:r>
      <w:r w:rsidRPr="00F1252D">
        <w:rPr>
          <w:sz w:val="24"/>
          <w:szCs w:val="24"/>
          <w:lang w:val="ru-RU"/>
        </w:rPr>
        <w:tab/>
      </w:r>
      <w:r w:rsidRPr="00F1252D">
        <w:rPr>
          <w:spacing w:val="-2"/>
          <w:sz w:val="24"/>
          <w:szCs w:val="24"/>
          <w:lang w:val="ru-RU"/>
        </w:rPr>
        <w:t>научными</w:t>
      </w:r>
      <w:r w:rsidRPr="00F1252D">
        <w:rPr>
          <w:sz w:val="24"/>
          <w:szCs w:val="24"/>
          <w:lang w:val="ru-RU"/>
        </w:rPr>
        <w:tab/>
      </w:r>
      <w:r w:rsidRPr="00F1252D">
        <w:rPr>
          <w:spacing w:val="-2"/>
          <w:sz w:val="24"/>
          <w:szCs w:val="24"/>
          <w:lang w:val="ru-RU"/>
        </w:rPr>
        <w:t>знаниями,</w:t>
      </w:r>
      <w:r w:rsidRPr="00F1252D">
        <w:rPr>
          <w:sz w:val="24"/>
          <w:szCs w:val="24"/>
          <w:lang w:val="ru-RU"/>
        </w:rPr>
        <w:tab/>
      </w:r>
      <w:r w:rsidRPr="00F1252D">
        <w:rPr>
          <w:spacing w:val="-2"/>
          <w:sz w:val="24"/>
          <w:szCs w:val="24"/>
          <w:lang w:val="ru-RU"/>
        </w:rPr>
        <w:t>освоившими</w:t>
      </w:r>
      <w:r w:rsidRPr="00F1252D">
        <w:rPr>
          <w:sz w:val="24"/>
          <w:szCs w:val="24"/>
          <w:lang w:val="ru-RU"/>
        </w:rPr>
        <w:tab/>
      </w:r>
      <w:r w:rsidRPr="00F1252D">
        <w:rPr>
          <w:spacing w:val="-2"/>
          <w:sz w:val="24"/>
          <w:szCs w:val="24"/>
          <w:lang w:val="ru-RU"/>
        </w:rPr>
        <w:t xml:space="preserve">новый </w:t>
      </w:r>
      <w:r w:rsidRPr="00F1252D">
        <w:rPr>
          <w:sz w:val="24"/>
          <w:szCs w:val="24"/>
          <w:lang w:val="ru-RU"/>
        </w:rPr>
        <w:t>современный пласт науки, новую научную картину мира;</w:t>
      </w:r>
    </w:p>
    <w:p w:rsidR="00B15762" w:rsidRPr="00F1252D" w:rsidRDefault="00A05A56" w:rsidP="00F1252D">
      <w:pPr>
        <w:pStyle w:val="a5"/>
        <w:numPr>
          <w:ilvl w:val="0"/>
          <w:numId w:val="108"/>
        </w:numPr>
        <w:tabs>
          <w:tab w:val="left" w:pos="675"/>
          <w:tab w:val="left" w:pos="676"/>
          <w:tab w:val="left" w:pos="2286"/>
          <w:tab w:val="left" w:pos="4412"/>
          <w:tab w:val="left" w:pos="6321"/>
          <w:tab w:val="left" w:pos="7769"/>
          <w:tab w:val="left" w:pos="8783"/>
          <w:tab w:val="left" w:pos="9153"/>
        </w:tabs>
        <w:ind w:right="792" w:firstLine="0"/>
        <w:rPr>
          <w:sz w:val="24"/>
          <w:szCs w:val="24"/>
          <w:lang w:val="ru-RU"/>
        </w:rPr>
      </w:pPr>
      <w:r w:rsidRPr="00F1252D">
        <w:rPr>
          <w:spacing w:val="-2"/>
          <w:sz w:val="24"/>
          <w:szCs w:val="24"/>
          <w:lang w:val="ru-RU"/>
        </w:rPr>
        <w:t>способного</w:t>
      </w:r>
      <w:r w:rsidRPr="00F1252D">
        <w:rPr>
          <w:sz w:val="24"/>
          <w:szCs w:val="24"/>
          <w:lang w:val="ru-RU"/>
        </w:rPr>
        <w:tab/>
      </w:r>
      <w:r w:rsidRPr="00F1252D">
        <w:rPr>
          <w:spacing w:val="-2"/>
          <w:sz w:val="24"/>
          <w:szCs w:val="24"/>
          <w:lang w:val="ru-RU"/>
        </w:rPr>
        <w:t>самостоятельно</w:t>
      </w:r>
      <w:r w:rsidRPr="00F1252D">
        <w:rPr>
          <w:sz w:val="24"/>
          <w:szCs w:val="24"/>
          <w:lang w:val="ru-RU"/>
        </w:rPr>
        <w:tab/>
      </w:r>
      <w:r w:rsidRPr="00F1252D">
        <w:rPr>
          <w:spacing w:val="-2"/>
          <w:sz w:val="24"/>
          <w:szCs w:val="24"/>
          <w:lang w:val="ru-RU"/>
        </w:rPr>
        <w:t>регулировать,</w:t>
      </w:r>
      <w:r w:rsidRPr="00F1252D">
        <w:rPr>
          <w:sz w:val="24"/>
          <w:szCs w:val="24"/>
          <w:lang w:val="ru-RU"/>
        </w:rPr>
        <w:tab/>
      </w:r>
      <w:r w:rsidRPr="00F1252D">
        <w:rPr>
          <w:spacing w:val="-2"/>
          <w:sz w:val="24"/>
          <w:szCs w:val="24"/>
          <w:lang w:val="ru-RU"/>
        </w:rPr>
        <w:t>управлять</w:t>
      </w:r>
      <w:r w:rsidRPr="00F1252D">
        <w:rPr>
          <w:sz w:val="24"/>
          <w:szCs w:val="24"/>
          <w:lang w:val="ru-RU"/>
        </w:rPr>
        <w:tab/>
      </w:r>
      <w:r w:rsidRPr="00F1252D">
        <w:rPr>
          <w:spacing w:val="-2"/>
          <w:sz w:val="24"/>
          <w:szCs w:val="24"/>
          <w:lang w:val="ru-RU"/>
        </w:rPr>
        <w:t>собой,</w:t>
      </w:r>
      <w:r w:rsidRPr="00F1252D">
        <w:rPr>
          <w:sz w:val="24"/>
          <w:szCs w:val="24"/>
          <w:lang w:val="ru-RU"/>
        </w:rPr>
        <w:tab/>
      </w:r>
      <w:r w:rsidRPr="00F1252D">
        <w:rPr>
          <w:spacing w:val="-10"/>
          <w:sz w:val="24"/>
          <w:szCs w:val="24"/>
          <w:lang w:val="ru-RU"/>
        </w:rPr>
        <w:t>а</w:t>
      </w:r>
      <w:r w:rsidRPr="00F1252D">
        <w:rPr>
          <w:sz w:val="24"/>
          <w:szCs w:val="24"/>
          <w:lang w:val="ru-RU"/>
        </w:rPr>
        <w:tab/>
      </w:r>
      <w:r w:rsidRPr="00F1252D">
        <w:rPr>
          <w:spacing w:val="-2"/>
          <w:sz w:val="24"/>
          <w:szCs w:val="24"/>
          <w:lang w:val="ru-RU"/>
        </w:rPr>
        <w:t xml:space="preserve">также </w:t>
      </w:r>
      <w:r w:rsidRPr="00F1252D">
        <w:rPr>
          <w:sz w:val="24"/>
          <w:szCs w:val="24"/>
          <w:lang w:val="ru-RU"/>
        </w:rPr>
        <w:t>разгружаться и др.</w:t>
      </w:r>
    </w:p>
    <w:p w:rsidR="00B15762" w:rsidRPr="00F1252D" w:rsidRDefault="00A05A56" w:rsidP="00F1252D">
      <w:pPr>
        <w:pStyle w:val="a3"/>
        <w:ind w:left="220" w:right="787"/>
        <w:jc w:val="both"/>
        <w:rPr>
          <w:sz w:val="24"/>
          <w:szCs w:val="24"/>
          <w:lang w:val="ru-RU"/>
        </w:rPr>
      </w:pPr>
      <w:r w:rsidRPr="00F1252D">
        <w:rPr>
          <w:sz w:val="24"/>
          <w:szCs w:val="24"/>
          <w:lang w:val="ru-RU"/>
        </w:rPr>
        <w:t>Представленные требования к специалисту нового века перекликаются с комплексом следующих требований, предъявляемых к содержанию образования, сформулированных в педагогической литературе (Колесникова И.А., 2003):</w:t>
      </w:r>
    </w:p>
    <w:p w:rsidR="00B15762" w:rsidRPr="00F1252D" w:rsidRDefault="00A05A56" w:rsidP="00F1252D">
      <w:pPr>
        <w:pStyle w:val="a5"/>
        <w:numPr>
          <w:ilvl w:val="1"/>
          <w:numId w:val="108"/>
        </w:numPr>
        <w:tabs>
          <w:tab w:val="left" w:pos="480"/>
        </w:tabs>
        <w:ind w:right="790" w:firstLine="0"/>
        <w:jc w:val="both"/>
        <w:rPr>
          <w:sz w:val="24"/>
          <w:szCs w:val="24"/>
          <w:lang w:val="ru-RU"/>
        </w:rPr>
      </w:pPr>
      <w:r w:rsidRPr="00F1252D">
        <w:rPr>
          <w:sz w:val="24"/>
          <w:szCs w:val="24"/>
          <w:lang w:val="ru-RU"/>
        </w:rPr>
        <w:t>формирование картин</w:t>
      </w:r>
      <w:r w:rsidRPr="00F1252D">
        <w:rPr>
          <w:sz w:val="24"/>
          <w:szCs w:val="24"/>
          <w:lang w:val="ru-RU"/>
        </w:rPr>
        <w:t xml:space="preserve">ы мира, адекватной уровню развития современного </w:t>
      </w:r>
      <w:r w:rsidRPr="00F1252D">
        <w:rPr>
          <w:spacing w:val="-2"/>
          <w:sz w:val="24"/>
          <w:szCs w:val="24"/>
          <w:lang w:val="ru-RU"/>
        </w:rPr>
        <w:t>знания;</w:t>
      </w:r>
    </w:p>
    <w:p w:rsidR="00B15762" w:rsidRPr="00F1252D" w:rsidRDefault="00A05A56" w:rsidP="00F1252D">
      <w:pPr>
        <w:pStyle w:val="a5"/>
        <w:numPr>
          <w:ilvl w:val="1"/>
          <w:numId w:val="108"/>
        </w:numPr>
        <w:tabs>
          <w:tab w:val="left" w:pos="432"/>
        </w:tabs>
        <w:ind w:right="793" w:firstLine="0"/>
        <w:jc w:val="both"/>
        <w:rPr>
          <w:sz w:val="24"/>
          <w:szCs w:val="24"/>
          <w:lang w:val="ru-RU"/>
        </w:rPr>
      </w:pPr>
      <w:r w:rsidRPr="00F1252D">
        <w:rPr>
          <w:sz w:val="24"/>
          <w:szCs w:val="24"/>
          <w:lang w:val="ru-RU"/>
        </w:rPr>
        <w:t xml:space="preserve">умение работать с информационными потоками в условиях изменяющегося </w:t>
      </w:r>
      <w:r w:rsidRPr="00F1252D">
        <w:rPr>
          <w:spacing w:val="-2"/>
          <w:sz w:val="24"/>
          <w:szCs w:val="24"/>
          <w:lang w:val="ru-RU"/>
        </w:rPr>
        <w:t>общества;</w:t>
      </w:r>
    </w:p>
    <w:p w:rsidR="00B15762" w:rsidRPr="00F1252D" w:rsidRDefault="00B15762" w:rsidP="00F1252D">
      <w:pPr>
        <w:jc w:val="both"/>
        <w:rPr>
          <w:sz w:val="24"/>
          <w:szCs w:val="24"/>
          <w:lang w:val="ru-RU"/>
        </w:rPr>
        <w:sectPr w:rsidR="00B15762" w:rsidRPr="00F1252D">
          <w:headerReference w:type="default" r:id="rId75"/>
          <w:footerReference w:type="default" r:id="rId76"/>
          <w:pgSz w:w="11910" w:h="16840"/>
          <w:pgMar w:top="960" w:right="460" w:bottom="960" w:left="800" w:header="711" w:footer="779" w:gutter="0"/>
          <w:cols w:space="720"/>
        </w:sectPr>
      </w:pPr>
    </w:p>
    <w:p w:rsidR="00B15762" w:rsidRPr="00F1252D" w:rsidRDefault="00B15762" w:rsidP="00F1252D">
      <w:pPr>
        <w:pStyle w:val="a3"/>
        <w:rPr>
          <w:sz w:val="24"/>
          <w:szCs w:val="24"/>
          <w:lang w:val="ru-RU"/>
        </w:rPr>
      </w:pPr>
    </w:p>
    <w:p w:rsidR="00B15762" w:rsidRPr="00F1252D" w:rsidRDefault="00A05A56" w:rsidP="00F1252D">
      <w:pPr>
        <w:pStyle w:val="a3"/>
        <w:ind w:left="408"/>
        <w:rPr>
          <w:sz w:val="24"/>
          <w:szCs w:val="24"/>
        </w:rPr>
      </w:pPr>
      <w:r w:rsidRPr="00F1252D">
        <w:rPr>
          <w:sz w:val="24"/>
          <w:szCs w:val="24"/>
        </w:rPr>
      </w:r>
      <w:r w:rsidRPr="00F1252D">
        <w:rPr>
          <w:sz w:val="24"/>
          <w:szCs w:val="24"/>
        </w:rPr>
        <w:pict>
          <v:group id="docshapegroup241" o:spid="_x0000_s1551" style="width:486pt;height:2.25pt;mso-position-horizontal-relative:char;mso-position-vertical-relative:line" coordsize="9720,45">
            <v:line id="_x0000_s1552" style="position:absolute" from="0,23" to="9720,23" strokeweight="2.25pt">
              <v:stroke dashstyle="dot"/>
            </v:line>
            <w10:anchorlock/>
          </v:group>
        </w:pict>
      </w:r>
    </w:p>
    <w:p w:rsidR="00B15762" w:rsidRPr="00F1252D" w:rsidRDefault="00B15762" w:rsidP="00F1252D">
      <w:pPr>
        <w:pStyle w:val="a3"/>
        <w:rPr>
          <w:sz w:val="24"/>
          <w:szCs w:val="24"/>
        </w:rPr>
      </w:pPr>
    </w:p>
    <w:p w:rsidR="00B15762" w:rsidRPr="00F1252D" w:rsidRDefault="00A05A56" w:rsidP="00F1252D">
      <w:pPr>
        <w:pStyle w:val="a5"/>
        <w:numPr>
          <w:ilvl w:val="1"/>
          <w:numId w:val="108"/>
        </w:numPr>
        <w:tabs>
          <w:tab w:val="left" w:pos="772"/>
          <w:tab w:val="left" w:pos="773"/>
          <w:tab w:val="left" w:pos="2069"/>
          <w:tab w:val="left" w:pos="4079"/>
          <w:tab w:val="left" w:pos="4441"/>
          <w:tab w:val="left" w:pos="5756"/>
          <w:tab w:val="left" w:pos="7042"/>
          <w:tab w:val="left" w:pos="7366"/>
          <w:tab w:val="left" w:pos="8714"/>
          <w:tab w:val="left" w:pos="9995"/>
        </w:tabs>
        <w:ind w:left="448" w:right="555" w:firstLine="0"/>
        <w:rPr>
          <w:sz w:val="24"/>
          <w:szCs w:val="24"/>
          <w:lang w:val="ru-RU"/>
        </w:rPr>
      </w:pPr>
      <w:r w:rsidRPr="00F1252D">
        <w:rPr>
          <w:spacing w:val="-2"/>
          <w:sz w:val="24"/>
          <w:szCs w:val="24"/>
          <w:lang w:val="ru-RU"/>
        </w:rPr>
        <w:t>культура</w:t>
      </w:r>
      <w:r w:rsidRPr="00F1252D">
        <w:rPr>
          <w:sz w:val="24"/>
          <w:szCs w:val="24"/>
          <w:lang w:val="ru-RU"/>
        </w:rPr>
        <w:tab/>
      </w:r>
      <w:r w:rsidRPr="00F1252D">
        <w:rPr>
          <w:spacing w:val="-2"/>
          <w:sz w:val="24"/>
          <w:szCs w:val="24"/>
          <w:lang w:val="ru-RU"/>
        </w:rPr>
        <w:t>коммуникации</w:t>
      </w:r>
      <w:r w:rsidRPr="00F1252D">
        <w:rPr>
          <w:sz w:val="24"/>
          <w:szCs w:val="24"/>
          <w:lang w:val="ru-RU"/>
        </w:rPr>
        <w:tab/>
      </w:r>
      <w:r w:rsidRPr="00F1252D">
        <w:rPr>
          <w:spacing w:val="-10"/>
          <w:sz w:val="24"/>
          <w:szCs w:val="24"/>
          <w:lang w:val="ru-RU"/>
        </w:rPr>
        <w:t>в</w:t>
      </w:r>
      <w:r w:rsidRPr="00F1252D">
        <w:rPr>
          <w:sz w:val="24"/>
          <w:szCs w:val="24"/>
          <w:lang w:val="ru-RU"/>
        </w:rPr>
        <w:tab/>
      </w:r>
      <w:r w:rsidRPr="00F1252D">
        <w:rPr>
          <w:spacing w:val="-2"/>
          <w:sz w:val="24"/>
          <w:szCs w:val="24"/>
          <w:lang w:val="ru-RU"/>
        </w:rPr>
        <w:t>системах</w:t>
      </w:r>
      <w:r w:rsidRPr="00F1252D">
        <w:rPr>
          <w:sz w:val="24"/>
          <w:szCs w:val="24"/>
          <w:lang w:val="ru-RU"/>
        </w:rPr>
        <w:tab/>
      </w:r>
      <w:r w:rsidRPr="00F1252D">
        <w:rPr>
          <w:spacing w:val="-2"/>
          <w:sz w:val="24"/>
          <w:szCs w:val="24"/>
          <w:lang w:val="ru-RU"/>
        </w:rPr>
        <w:t>"человек</w:t>
      </w:r>
      <w:r w:rsidRPr="00F1252D">
        <w:rPr>
          <w:sz w:val="24"/>
          <w:szCs w:val="24"/>
          <w:lang w:val="ru-RU"/>
        </w:rPr>
        <w:tab/>
      </w:r>
      <w:r w:rsidRPr="00F1252D">
        <w:rPr>
          <w:spacing w:val="-10"/>
          <w:sz w:val="24"/>
          <w:szCs w:val="24"/>
          <w:lang w:val="ru-RU"/>
        </w:rPr>
        <w:t>-</w:t>
      </w:r>
      <w:r w:rsidRPr="00F1252D">
        <w:rPr>
          <w:sz w:val="24"/>
          <w:szCs w:val="24"/>
          <w:lang w:val="ru-RU"/>
        </w:rPr>
        <w:tab/>
      </w:r>
      <w:r w:rsidRPr="00F1252D">
        <w:rPr>
          <w:spacing w:val="-2"/>
          <w:sz w:val="24"/>
          <w:szCs w:val="24"/>
          <w:lang w:val="ru-RU"/>
        </w:rPr>
        <w:t>человек",</w:t>
      </w:r>
      <w:r w:rsidRPr="00F1252D">
        <w:rPr>
          <w:sz w:val="24"/>
          <w:szCs w:val="24"/>
          <w:lang w:val="ru-RU"/>
        </w:rPr>
        <w:tab/>
      </w:r>
      <w:r w:rsidRPr="00F1252D">
        <w:rPr>
          <w:spacing w:val="-2"/>
          <w:sz w:val="24"/>
          <w:szCs w:val="24"/>
          <w:lang w:val="ru-RU"/>
        </w:rPr>
        <w:t>"человек</w:t>
      </w:r>
      <w:r w:rsidRPr="00F1252D">
        <w:rPr>
          <w:sz w:val="24"/>
          <w:szCs w:val="24"/>
          <w:lang w:val="ru-RU"/>
        </w:rPr>
        <w:tab/>
      </w:r>
      <w:r w:rsidRPr="00F1252D">
        <w:rPr>
          <w:spacing w:val="-10"/>
          <w:sz w:val="24"/>
          <w:szCs w:val="24"/>
          <w:lang w:val="ru-RU"/>
        </w:rPr>
        <w:t xml:space="preserve">- </w:t>
      </w:r>
      <w:r w:rsidRPr="00F1252D">
        <w:rPr>
          <w:sz w:val="24"/>
          <w:szCs w:val="24"/>
          <w:lang w:val="ru-RU"/>
        </w:rPr>
        <w:t>компьютер", "человек - компьютер - человек";</w:t>
      </w:r>
    </w:p>
    <w:p w:rsidR="00B15762" w:rsidRPr="00F1252D" w:rsidRDefault="00A05A56" w:rsidP="00F1252D">
      <w:pPr>
        <w:pStyle w:val="a5"/>
        <w:numPr>
          <w:ilvl w:val="1"/>
          <w:numId w:val="108"/>
        </w:numPr>
        <w:tabs>
          <w:tab w:val="left" w:pos="612"/>
        </w:tabs>
        <w:ind w:left="611" w:hanging="164"/>
        <w:rPr>
          <w:sz w:val="24"/>
          <w:szCs w:val="24"/>
          <w:lang w:val="ru-RU"/>
        </w:rPr>
      </w:pPr>
      <w:r w:rsidRPr="00F1252D">
        <w:rPr>
          <w:sz w:val="24"/>
          <w:szCs w:val="24"/>
          <w:lang w:val="ru-RU"/>
        </w:rPr>
        <w:t>освоение</w:t>
      </w:r>
      <w:r w:rsidRPr="00F1252D">
        <w:rPr>
          <w:spacing w:val="-7"/>
          <w:sz w:val="24"/>
          <w:szCs w:val="24"/>
          <w:lang w:val="ru-RU"/>
        </w:rPr>
        <w:t xml:space="preserve"> </w:t>
      </w:r>
      <w:r w:rsidRPr="00F1252D">
        <w:rPr>
          <w:sz w:val="24"/>
          <w:szCs w:val="24"/>
          <w:lang w:val="ru-RU"/>
        </w:rPr>
        <w:t>проектной</w:t>
      </w:r>
      <w:r w:rsidRPr="00F1252D">
        <w:rPr>
          <w:spacing w:val="-5"/>
          <w:sz w:val="24"/>
          <w:szCs w:val="24"/>
          <w:lang w:val="ru-RU"/>
        </w:rPr>
        <w:t xml:space="preserve"> </w:t>
      </w:r>
      <w:r w:rsidRPr="00F1252D">
        <w:rPr>
          <w:sz w:val="24"/>
          <w:szCs w:val="24"/>
          <w:lang w:val="ru-RU"/>
        </w:rPr>
        <w:t>деятельности</w:t>
      </w:r>
      <w:r w:rsidRPr="00F1252D">
        <w:rPr>
          <w:spacing w:val="-6"/>
          <w:sz w:val="24"/>
          <w:szCs w:val="24"/>
          <w:lang w:val="ru-RU"/>
        </w:rPr>
        <w:t xml:space="preserve"> </w:t>
      </w:r>
      <w:r w:rsidRPr="00F1252D">
        <w:rPr>
          <w:sz w:val="24"/>
          <w:szCs w:val="24"/>
          <w:lang w:val="ru-RU"/>
        </w:rPr>
        <w:t>как</w:t>
      </w:r>
      <w:r w:rsidRPr="00F1252D">
        <w:rPr>
          <w:spacing w:val="-7"/>
          <w:sz w:val="24"/>
          <w:szCs w:val="24"/>
          <w:lang w:val="ru-RU"/>
        </w:rPr>
        <w:t xml:space="preserve"> </w:t>
      </w:r>
      <w:r w:rsidRPr="00F1252D">
        <w:rPr>
          <w:sz w:val="24"/>
          <w:szCs w:val="24"/>
          <w:lang w:val="ru-RU"/>
        </w:rPr>
        <w:t>способа</w:t>
      </w:r>
      <w:r w:rsidRPr="00F1252D">
        <w:rPr>
          <w:spacing w:val="-7"/>
          <w:sz w:val="24"/>
          <w:szCs w:val="24"/>
          <w:lang w:val="ru-RU"/>
        </w:rPr>
        <w:t xml:space="preserve"> </w:t>
      </w:r>
      <w:r w:rsidRPr="00F1252D">
        <w:rPr>
          <w:sz w:val="24"/>
          <w:szCs w:val="24"/>
          <w:lang w:val="ru-RU"/>
        </w:rPr>
        <w:t>изменения</w:t>
      </w:r>
      <w:r w:rsidRPr="00F1252D">
        <w:rPr>
          <w:spacing w:val="-7"/>
          <w:sz w:val="24"/>
          <w:szCs w:val="24"/>
          <w:lang w:val="ru-RU"/>
        </w:rPr>
        <w:t xml:space="preserve"> </w:t>
      </w:r>
      <w:r w:rsidRPr="00F1252D">
        <w:rPr>
          <w:spacing w:val="-2"/>
          <w:sz w:val="24"/>
          <w:szCs w:val="24"/>
          <w:lang w:val="ru-RU"/>
        </w:rPr>
        <w:t>действительности;</w:t>
      </w:r>
    </w:p>
    <w:p w:rsidR="00B15762" w:rsidRPr="00F1252D" w:rsidRDefault="00A05A56" w:rsidP="00F1252D">
      <w:pPr>
        <w:pStyle w:val="a5"/>
        <w:numPr>
          <w:ilvl w:val="1"/>
          <w:numId w:val="108"/>
        </w:numPr>
        <w:tabs>
          <w:tab w:val="left" w:pos="612"/>
        </w:tabs>
        <w:ind w:left="611" w:hanging="164"/>
        <w:rPr>
          <w:sz w:val="24"/>
          <w:szCs w:val="24"/>
          <w:lang w:val="ru-RU"/>
        </w:rPr>
      </w:pPr>
      <w:r w:rsidRPr="00F1252D">
        <w:rPr>
          <w:sz w:val="24"/>
          <w:szCs w:val="24"/>
          <w:lang w:val="ru-RU"/>
        </w:rPr>
        <w:t>освоение</w:t>
      </w:r>
      <w:r w:rsidRPr="00F1252D">
        <w:rPr>
          <w:spacing w:val="-11"/>
          <w:sz w:val="24"/>
          <w:szCs w:val="24"/>
          <w:lang w:val="ru-RU"/>
        </w:rPr>
        <w:t xml:space="preserve"> </w:t>
      </w:r>
      <w:r w:rsidRPr="00F1252D">
        <w:rPr>
          <w:sz w:val="24"/>
          <w:szCs w:val="24"/>
          <w:lang w:val="ru-RU"/>
        </w:rPr>
        <w:t>новых</w:t>
      </w:r>
      <w:r w:rsidRPr="00F1252D">
        <w:rPr>
          <w:spacing w:val="-8"/>
          <w:sz w:val="24"/>
          <w:szCs w:val="24"/>
          <w:lang w:val="ru-RU"/>
        </w:rPr>
        <w:t xml:space="preserve"> </w:t>
      </w:r>
      <w:r w:rsidRPr="00F1252D">
        <w:rPr>
          <w:sz w:val="24"/>
          <w:szCs w:val="24"/>
          <w:lang w:val="ru-RU"/>
        </w:rPr>
        <w:t>социально-экономически</w:t>
      </w:r>
      <w:r w:rsidRPr="00F1252D">
        <w:rPr>
          <w:sz w:val="24"/>
          <w:szCs w:val="24"/>
          <w:lang w:val="ru-RU"/>
        </w:rPr>
        <w:t>х</w:t>
      </w:r>
      <w:r w:rsidRPr="00F1252D">
        <w:rPr>
          <w:spacing w:val="-8"/>
          <w:sz w:val="24"/>
          <w:szCs w:val="24"/>
          <w:lang w:val="ru-RU"/>
        </w:rPr>
        <w:t xml:space="preserve"> </w:t>
      </w:r>
      <w:r w:rsidRPr="00F1252D">
        <w:rPr>
          <w:spacing w:val="-2"/>
          <w:sz w:val="24"/>
          <w:szCs w:val="24"/>
          <w:lang w:val="ru-RU"/>
        </w:rPr>
        <w:t>реалий;</w:t>
      </w:r>
    </w:p>
    <w:p w:rsidR="00B15762" w:rsidRPr="00F1252D" w:rsidRDefault="00A05A56" w:rsidP="00F1252D">
      <w:pPr>
        <w:pStyle w:val="a5"/>
        <w:numPr>
          <w:ilvl w:val="1"/>
          <w:numId w:val="108"/>
        </w:numPr>
        <w:tabs>
          <w:tab w:val="left" w:pos="612"/>
        </w:tabs>
        <w:ind w:left="611" w:hanging="164"/>
        <w:rPr>
          <w:sz w:val="24"/>
          <w:szCs w:val="24"/>
        </w:rPr>
      </w:pPr>
      <w:r w:rsidRPr="00F1252D">
        <w:rPr>
          <w:sz w:val="24"/>
          <w:szCs w:val="24"/>
        </w:rPr>
        <w:t>сохранение</w:t>
      </w:r>
      <w:r w:rsidRPr="00F1252D">
        <w:rPr>
          <w:spacing w:val="-8"/>
          <w:sz w:val="24"/>
          <w:szCs w:val="24"/>
        </w:rPr>
        <w:t xml:space="preserve"> </w:t>
      </w:r>
      <w:r w:rsidRPr="00F1252D">
        <w:rPr>
          <w:spacing w:val="-2"/>
          <w:sz w:val="24"/>
          <w:szCs w:val="24"/>
        </w:rPr>
        <w:t>здоровья;</w:t>
      </w:r>
    </w:p>
    <w:p w:rsidR="00B15762" w:rsidRPr="00F1252D" w:rsidRDefault="00A05A56" w:rsidP="00F1252D">
      <w:pPr>
        <w:pStyle w:val="a5"/>
        <w:numPr>
          <w:ilvl w:val="1"/>
          <w:numId w:val="108"/>
        </w:numPr>
        <w:tabs>
          <w:tab w:val="left" w:pos="612"/>
        </w:tabs>
        <w:ind w:left="611" w:hanging="164"/>
        <w:rPr>
          <w:sz w:val="24"/>
          <w:szCs w:val="24"/>
          <w:lang w:val="ru-RU"/>
        </w:rPr>
      </w:pPr>
      <w:r w:rsidRPr="00F1252D">
        <w:rPr>
          <w:sz w:val="24"/>
          <w:szCs w:val="24"/>
          <w:lang w:val="ru-RU"/>
        </w:rPr>
        <w:t>изучение</w:t>
      </w:r>
      <w:r w:rsidRPr="00F1252D">
        <w:rPr>
          <w:spacing w:val="-8"/>
          <w:sz w:val="24"/>
          <w:szCs w:val="24"/>
          <w:lang w:val="ru-RU"/>
        </w:rPr>
        <w:t xml:space="preserve"> </w:t>
      </w:r>
      <w:r w:rsidRPr="00F1252D">
        <w:rPr>
          <w:sz w:val="24"/>
          <w:szCs w:val="24"/>
          <w:lang w:val="ru-RU"/>
        </w:rPr>
        <w:t>и</w:t>
      </w:r>
      <w:r w:rsidRPr="00F1252D">
        <w:rPr>
          <w:spacing w:val="-9"/>
          <w:sz w:val="24"/>
          <w:szCs w:val="24"/>
          <w:lang w:val="ru-RU"/>
        </w:rPr>
        <w:t xml:space="preserve"> </w:t>
      </w:r>
      <w:r w:rsidRPr="00F1252D">
        <w:rPr>
          <w:sz w:val="24"/>
          <w:szCs w:val="24"/>
          <w:lang w:val="ru-RU"/>
        </w:rPr>
        <w:t>освоение</w:t>
      </w:r>
      <w:r w:rsidRPr="00F1252D">
        <w:rPr>
          <w:spacing w:val="-5"/>
          <w:sz w:val="24"/>
          <w:szCs w:val="24"/>
          <w:lang w:val="ru-RU"/>
        </w:rPr>
        <w:t xml:space="preserve"> </w:t>
      </w:r>
      <w:r w:rsidRPr="00F1252D">
        <w:rPr>
          <w:sz w:val="24"/>
          <w:szCs w:val="24"/>
          <w:lang w:val="ru-RU"/>
        </w:rPr>
        <w:t>собственного</w:t>
      </w:r>
      <w:r w:rsidRPr="00F1252D">
        <w:rPr>
          <w:spacing w:val="-5"/>
          <w:sz w:val="24"/>
          <w:szCs w:val="24"/>
          <w:lang w:val="ru-RU"/>
        </w:rPr>
        <w:t xml:space="preserve"> </w:t>
      </w:r>
      <w:r w:rsidRPr="00F1252D">
        <w:rPr>
          <w:sz w:val="24"/>
          <w:szCs w:val="24"/>
          <w:lang w:val="ru-RU"/>
        </w:rPr>
        <w:t>человеческого</w:t>
      </w:r>
      <w:r w:rsidRPr="00F1252D">
        <w:rPr>
          <w:spacing w:val="-8"/>
          <w:sz w:val="24"/>
          <w:szCs w:val="24"/>
          <w:lang w:val="ru-RU"/>
        </w:rPr>
        <w:t xml:space="preserve"> </w:t>
      </w:r>
      <w:r w:rsidRPr="00F1252D">
        <w:rPr>
          <w:sz w:val="24"/>
          <w:szCs w:val="24"/>
          <w:lang w:val="ru-RU"/>
        </w:rPr>
        <w:t>потенциала</w:t>
      </w:r>
      <w:r w:rsidRPr="00F1252D">
        <w:rPr>
          <w:spacing w:val="-7"/>
          <w:sz w:val="24"/>
          <w:szCs w:val="24"/>
          <w:lang w:val="ru-RU"/>
        </w:rPr>
        <w:t xml:space="preserve"> </w:t>
      </w:r>
      <w:r w:rsidRPr="00F1252D">
        <w:rPr>
          <w:spacing w:val="-2"/>
          <w:sz w:val="24"/>
          <w:szCs w:val="24"/>
          <w:lang w:val="ru-RU"/>
        </w:rPr>
        <w:t>развития;</w:t>
      </w:r>
    </w:p>
    <w:p w:rsidR="00B15762" w:rsidRPr="00F1252D" w:rsidRDefault="00A05A56" w:rsidP="00F1252D">
      <w:pPr>
        <w:pStyle w:val="a5"/>
        <w:numPr>
          <w:ilvl w:val="1"/>
          <w:numId w:val="108"/>
        </w:numPr>
        <w:tabs>
          <w:tab w:val="left" w:pos="612"/>
        </w:tabs>
        <w:ind w:left="611" w:hanging="164"/>
        <w:rPr>
          <w:sz w:val="24"/>
          <w:szCs w:val="24"/>
          <w:lang w:val="ru-RU"/>
        </w:rPr>
      </w:pPr>
      <w:r w:rsidRPr="00F1252D">
        <w:rPr>
          <w:sz w:val="24"/>
          <w:szCs w:val="24"/>
          <w:lang w:val="ru-RU"/>
        </w:rPr>
        <w:t>духовное</w:t>
      </w:r>
      <w:r w:rsidRPr="00F1252D">
        <w:rPr>
          <w:spacing w:val="-7"/>
          <w:sz w:val="24"/>
          <w:szCs w:val="24"/>
          <w:lang w:val="ru-RU"/>
        </w:rPr>
        <w:t xml:space="preserve"> </w:t>
      </w:r>
      <w:r w:rsidRPr="00F1252D">
        <w:rPr>
          <w:sz w:val="24"/>
          <w:szCs w:val="24"/>
          <w:lang w:val="ru-RU"/>
        </w:rPr>
        <w:t>развитие</w:t>
      </w:r>
      <w:r w:rsidRPr="00F1252D">
        <w:rPr>
          <w:spacing w:val="-7"/>
          <w:sz w:val="24"/>
          <w:szCs w:val="24"/>
          <w:lang w:val="ru-RU"/>
        </w:rPr>
        <w:t xml:space="preserve"> </w:t>
      </w:r>
      <w:r w:rsidRPr="00F1252D">
        <w:rPr>
          <w:sz w:val="24"/>
          <w:szCs w:val="24"/>
          <w:lang w:val="ru-RU"/>
        </w:rPr>
        <w:t>в</w:t>
      </w:r>
      <w:r w:rsidRPr="00F1252D">
        <w:rPr>
          <w:spacing w:val="-7"/>
          <w:sz w:val="24"/>
          <w:szCs w:val="24"/>
          <w:lang w:val="ru-RU"/>
        </w:rPr>
        <w:t xml:space="preserve"> </w:t>
      </w:r>
      <w:r w:rsidRPr="00F1252D">
        <w:rPr>
          <w:sz w:val="24"/>
          <w:szCs w:val="24"/>
          <w:lang w:val="ru-RU"/>
        </w:rPr>
        <w:t>ноосферную</w:t>
      </w:r>
      <w:r w:rsidRPr="00F1252D">
        <w:rPr>
          <w:spacing w:val="-7"/>
          <w:sz w:val="24"/>
          <w:szCs w:val="24"/>
          <w:lang w:val="ru-RU"/>
        </w:rPr>
        <w:t xml:space="preserve"> </w:t>
      </w:r>
      <w:r w:rsidRPr="00F1252D">
        <w:rPr>
          <w:spacing w:val="-2"/>
          <w:sz w:val="24"/>
          <w:szCs w:val="24"/>
          <w:lang w:val="ru-RU"/>
        </w:rPr>
        <w:t>эпоху.</w:t>
      </w:r>
    </w:p>
    <w:p w:rsidR="00B15762" w:rsidRPr="00F1252D" w:rsidRDefault="00A05A56" w:rsidP="00F1252D">
      <w:pPr>
        <w:pStyle w:val="a3"/>
        <w:ind w:left="448" w:right="562" w:firstLine="708"/>
        <w:jc w:val="both"/>
        <w:rPr>
          <w:sz w:val="24"/>
          <w:szCs w:val="24"/>
          <w:lang w:val="ru-RU"/>
        </w:rPr>
      </w:pPr>
      <w:r w:rsidRPr="00F1252D">
        <w:rPr>
          <w:sz w:val="24"/>
          <w:szCs w:val="24"/>
          <w:lang w:val="ru-RU"/>
        </w:rPr>
        <w:t>Таким</w:t>
      </w:r>
      <w:r w:rsidRPr="00F1252D">
        <w:rPr>
          <w:spacing w:val="-4"/>
          <w:sz w:val="24"/>
          <w:szCs w:val="24"/>
          <w:lang w:val="ru-RU"/>
        </w:rPr>
        <w:t xml:space="preserve"> </w:t>
      </w:r>
      <w:r w:rsidRPr="00F1252D">
        <w:rPr>
          <w:sz w:val="24"/>
          <w:szCs w:val="24"/>
          <w:lang w:val="ru-RU"/>
        </w:rPr>
        <w:t>образом,</w:t>
      </w:r>
      <w:r w:rsidRPr="00F1252D">
        <w:rPr>
          <w:spacing w:val="-2"/>
          <w:sz w:val="24"/>
          <w:szCs w:val="24"/>
          <w:lang w:val="ru-RU"/>
        </w:rPr>
        <w:t xml:space="preserve"> </w:t>
      </w:r>
      <w:r w:rsidRPr="00F1252D">
        <w:rPr>
          <w:sz w:val="24"/>
          <w:szCs w:val="24"/>
          <w:lang w:val="ru-RU"/>
        </w:rPr>
        <w:t>специфика</w:t>
      </w:r>
      <w:r w:rsidRPr="00F1252D">
        <w:rPr>
          <w:spacing w:val="-1"/>
          <w:sz w:val="24"/>
          <w:szCs w:val="24"/>
          <w:lang w:val="ru-RU"/>
        </w:rPr>
        <w:t xml:space="preserve"> </w:t>
      </w:r>
      <w:r w:rsidRPr="00F1252D">
        <w:rPr>
          <w:sz w:val="24"/>
          <w:szCs w:val="24"/>
          <w:lang w:val="ru-RU"/>
        </w:rPr>
        <w:t>информационного</w:t>
      </w:r>
      <w:r w:rsidRPr="00F1252D">
        <w:rPr>
          <w:spacing w:val="-3"/>
          <w:sz w:val="24"/>
          <w:szCs w:val="24"/>
          <w:lang w:val="ru-RU"/>
        </w:rPr>
        <w:t xml:space="preserve"> </w:t>
      </w:r>
      <w:r w:rsidRPr="00F1252D">
        <w:rPr>
          <w:sz w:val="24"/>
          <w:szCs w:val="24"/>
          <w:lang w:val="ru-RU"/>
        </w:rPr>
        <w:t>общества</w:t>
      </w:r>
      <w:r w:rsidRPr="00F1252D">
        <w:rPr>
          <w:spacing w:val="-4"/>
          <w:sz w:val="24"/>
          <w:szCs w:val="24"/>
          <w:lang w:val="ru-RU"/>
        </w:rPr>
        <w:t xml:space="preserve"> </w:t>
      </w:r>
      <w:r w:rsidRPr="00F1252D">
        <w:rPr>
          <w:sz w:val="24"/>
          <w:szCs w:val="24"/>
          <w:lang w:val="ru-RU"/>
        </w:rPr>
        <w:t>определяет</w:t>
      </w:r>
      <w:r w:rsidRPr="00F1252D">
        <w:rPr>
          <w:spacing w:val="-4"/>
          <w:sz w:val="24"/>
          <w:szCs w:val="24"/>
          <w:lang w:val="ru-RU"/>
        </w:rPr>
        <w:t xml:space="preserve"> </w:t>
      </w:r>
      <w:r w:rsidRPr="00F1252D">
        <w:rPr>
          <w:sz w:val="24"/>
          <w:szCs w:val="24"/>
          <w:lang w:val="ru-RU"/>
        </w:rPr>
        <w:t xml:space="preserve">новые требования к профессиональной деятельности и образованию будущего </w:t>
      </w:r>
      <w:r w:rsidRPr="00F1252D">
        <w:rPr>
          <w:spacing w:val="-2"/>
          <w:sz w:val="24"/>
          <w:szCs w:val="24"/>
          <w:lang w:val="ru-RU"/>
        </w:rPr>
        <w:t>специалиста.</w:t>
      </w:r>
    </w:p>
    <w:p w:rsidR="00B15762" w:rsidRPr="00F1252D" w:rsidRDefault="00A05A56" w:rsidP="00F1252D">
      <w:pPr>
        <w:pStyle w:val="a3"/>
        <w:ind w:left="448" w:right="553" w:firstLine="708"/>
        <w:jc w:val="both"/>
        <w:rPr>
          <w:sz w:val="24"/>
          <w:szCs w:val="24"/>
          <w:lang w:val="ru-RU"/>
        </w:rPr>
      </w:pPr>
      <w:r w:rsidRPr="00F1252D">
        <w:rPr>
          <w:sz w:val="24"/>
          <w:szCs w:val="24"/>
          <w:lang w:val="ru-RU"/>
        </w:rPr>
        <w:t xml:space="preserve">«В </w:t>
      </w:r>
      <w:r w:rsidRPr="00F1252D">
        <w:rPr>
          <w:sz w:val="24"/>
          <w:szCs w:val="24"/>
        </w:rPr>
        <w:t>XXI</w:t>
      </w:r>
      <w:r w:rsidRPr="00F1252D">
        <w:rPr>
          <w:sz w:val="24"/>
          <w:szCs w:val="24"/>
          <w:lang w:val="ru-RU"/>
        </w:rPr>
        <w:t xml:space="preserve"> столетии каждому человеку предстоит учиться и заниматься самообразованием на протяжении всей жизни, - писал Б.С. Гершунский, - и не трудно сделать вывод о грядущей глобальной педагогизации общества, проникновения педагогических идей во все сферы жиз</w:t>
      </w:r>
      <w:r w:rsidRPr="00F1252D">
        <w:rPr>
          <w:sz w:val="24"/>
          <w:szCs w:val="24"/>
          <w:lang w:val="ru-RU"/>
        </w:rPr>
        <w:t xml:space="preserve">ни» (Гершунский Б.С., </w:t>
      </w:r>
      <w:r w:rsidRPr="00F1252D">
        <w:rPr>
          <w:spacing w:val="-2"/>
          <w:sz w:val="24"/>
          <w:szCs w:val="24"/>
          <w:lang w:val="ru-RU"/>
        </w:rPr>
        <w:t>1998).</w:t>
      </w:r>
    </w:p>
    <w:p w:rsidR="00B15762" w:rsidRPr="00F1252D" w:rsidRDefault="00A05A56" w:rsidP="00F1252D">
      <w:pPr>
        <w:pStyle w:val="a3"/>
        <w:ind w:left="448" w:right="554" w:firstLine="708"/>
        <w:jc w:val="both"/>
        <w:rPr>
          <w:sz w:val="24"/>
          <w:szCs w:val="24"/>
          <w:lang w:val="ru-RU"/>
        </w:rPr>
      </w:pPr>
      <w:r w:rsidRPr="00F1252D">
        <w:rPr>
          <w:b/>
          <w:sz w:val="24"/>
          <w:szCs w:val="24"/>
          <w:lang w:val="ru-RU"/>
        </w:rPr>
        <w:t xml:space="preserve">Информатизация образования </w:t>
      </w:r>
      <w:r w:rsidRPr="00F1252D">
        <w:rPr>
          <w:sz w:val="24"/>
          <w:szCs w:val="24"/>
          <w:lang w:val="ru-RU"/>
        </w:rPr>
        <w:t xml:space="preserve">рассматривается в широком смысле как комплекс социально-педагогических преобразований, связанных с насыщением образовательных систем информационной продукцией, средствами и технологией; в узком - как </w:t>
      </w:r>
      <w:r w:rsidRPr="00F1252D">
        <w:rPr>
          <w:sz w:val="24"/>
          <w:szCs w:val="24"/>
          <w:lang w:val="ru-RU"/>
        </w:rPr>
        <w:t>внедрение в учреждения системы образования информационных средств, основанных на микропроцессорной технике, а также информационной продукции и педагогических технологий, базирующихся на этих средствах (Российская педагогическая энциклопедия, 1993). Компьют</w:t>
      </w:r>
      <w:r w:rsidRPr="00F1252D">
        <w:rPr>
          <w:sz w:val="24"/>
          <w:szCs w:val="24"/>
          <w:lang w:val="ru-RU"/>
        </w:rPr>
        <w:t xml:space="preserve">еризация образования – повсеместное внедрение в образование компьютера и </w:t>
      </w:r>
      <w:r w:rsidRPr="00F1252D">
        <w:rPr>
          <w:sz w:val="24"/>
          <w:szCs w:val="24"/>
        </w:rPr>
        <w:t>IT</w:t>
      </w:r>
      <w:r w:rsidRPr="00F1252D">
        <w:rPr>
          <w:sz w:val="24"/>
          <w:szCs w:val="24"/>
          <w:lang w:val="ru-RU"/>
        </w:rPr>
        <w:t>-технологий.</w:t>
      </w:r>
    </w:p>
    <w:p w:rsidR="00B15762" w:rsidRPr="00F1252D" w:rsidRDefault="00A05A56" w:rsidP="00F1252D">
      <w:pPr>
        <w:ind w:left="448" w:right="555" w:firstLine="708"/>
        <w:jc w:val="both"/>
        <w:rPr>
          <w:sz w:val="24"/>
          <w:szCs w:val="24"/>
          <w:lang w:val="ru-RU"/>
        </w:rPr>
      </w:pPr>
      <w:r w:rsidRPr="00F1252D">
        <w:rPr>
          <w:sz w:val="24"/>
          <w:szCs w:val="24"/>
          <w:lang w:val="ru-RU"/>
        </w:rPr>
        <w:t xml:space="preserve">Мы понимаем информатизацию шире. </w:t>
      </w:r>
      <w:r w:rsidRPr="00F1252D">
        <w:rPr>
          <w:b/>
          <w:i/>
          <w:sz w:val="24"/>
          <w:szCs w:val="24"/>
          <w:lang w:val="ru-RU"/>
        </w:rPr>
        <w:t>Три свойства информации: новизна, разнообразие и динамичность как бы, переносятся и характеризуют современное образование</w:t>
      </w:r>
      <w:r w:rsidRPr="00F1252D">
        <w:rPr>
          <w:sz w:val="24"/>
          <w:szCs w:val="24"/>
          <w:lang w:val="ru-RU"/>
        </w:rPr>
        <w:t>. Данный тезис</w:t>
      </w:r>
      <w:r w:rsidRPr="00F1252D">
        <w:rPr>
          <w:sz w:val="24"/>
          <w:szCs w:val="24"/>
          <w:lang w:val="ru-RU"/>
        </w:rPr>
        <w:t xml:space="preserve"> назовем закономерностью информатизации образовательного процесса и расшифруем </w:t>
      </w:r>
      <w:r w:rsidRPr="00F1252D">
        <w:rPr>
          <w:spacing w:val="-4"/>
          <w:sz w:val="24"/>
          <w:szCs w:val="24"/>
          <w:lang w:val="ru-RU"/>
        </w:rPr>
        <w:t>его.</w:t>
      </w:r>
    </w:p>
    <w:p w:rsidR="00B15762" w:rsidRPr="00F1252D" w:rsidRDefault="00A05A56" w:rsidP="00F1252D">
      <w:pPr>
        <w:pStyle w:val="a3"/>
        <w:ind w:left="448" w:right="1645"/>
        <w:jc w:val="both"/>
        <w:rPr>
          <w:sz w:val="24"/>
          <w:szCs w:val="24"/>
          <w:lang w:val="ru-RU"/>
        </w:rPr>
      </w:pPr>
      <w:r w:rsidRPr="00F1252D">
        <w:rPr>
          <w:sz w:val="24"/>
          <w:szCs w:val="24"/>
        </w:rPr>
        <w:pict>
          <v:shape id="docshape242" o:spid="_x0000_s1550" type="#_x0000_t202" style="position:absolute;left:0;text-align:left;margin-left:510.2pt;margin-top:19.25pt;width:40.4pt;height:130.15pt;z-index:15759872;mso-position-horizontal-relative:page" filled="f" stroked="f">
            <v:textbox style="layout-flow:vertical" inset="0,0,0,0">
              <w:txbxContent>
                <w:p w:rsidR="00B15762" w:rsidRDefault="00A05A56">
                  <w:pPr>
                    <w:spacing w:before="11" w:line="247" w:lineRule="auto"/>
                    <w:ind w:left="19" w:right="18" w:hanging="1"/>
                    <w:jc w:val="center"/>
                  </w:pPr>
                  <w:r>
                    <w:rPr>
                      <w:spacing w:val="-2"/>
                    </w:rPr>
                    <w:t xml:space="preserve">Закономерность информатизации </w:t>
                  </w:r>
                  <w:r>
                    <w:t>образовательного</w:t>
                  </w:r>
                  <w:r>
                    <w:rPr>
                      <w:spacing w:val="-14"/>
                    </w:rPr>
                    <w:t xml:space="preserve"> </w:t>
                  </w:r>
                  <w:r>
                    <w:t>процесса</w:t>
                  </w:r>
                </w:p>
              </w:txbxContent>
            </v:textbox>
            <w10:wrap anchorx="page"/>
          </v:shape>
        </w:pict>
      </w:r>
      <w:r w:rsidRPr="00F1252D">
        <w:rPr>
          <w:sz w:val="24"/>
          <w:szCs w:val="24"/>
          <w:lang w:val="ru-RU"/>
        </w:rPr>
        <w:t>Новизна → переходит в: 1. Обновление парадигм образования; 2. Обновление содержания образования -</w:t>
      </w:r>
      <w:r w:rsidRPr="00F1252D">
        <w:rPr>
          <w:spacing w:val="-2"/>
          <w:sz w:val="24"/>
          <w:szCs w:val="24"/>
          <w:lang w:val="ru-RU"/>
        </w:rPr>
        <w:t xml:space="preserve"> </w:t>
      </w:r>
      <w:r w:rsidRPr="00F1252D">
        <w:rPr>
          <w:sz w:val="24"/>
          <w:szCs w:val="24"/>
          <w:lang w:val="ru-RU"/>
        </w:rPr>
        <w:t>как в</w:t>
      </w:r>
      <w:r w:rsidRPr="00F1252D">
        <w:rPr>
          <w:spacing w:val="-1"/>
          <w:sz w:val="24"/>
          <w:szCs w:val="24"/>
          <w:lang w:val="ru-RU"/>
        </w:rPr>
        <w:t xml:space="preserve"> </w:t>
      </w:r>
      <w:r w:rsidRPr="00F1252D">
        <w:rPr>
          <w:sz w:val="24"/>
          <w:szCs w:val="24"/>
          <w:lang w:val="ru-RU"/>
        </w:rPr>
        <w:t>каждой</w:t>
      </w:r>
      <w:r w:rsidRPr="00F1252D">
        <w:rPr>
          <w:spacing w:val="-2"/>
          <w:sz w:val="24"/>
          <w:szCs w:val="24"/>
          <w:lang w:val="ru-RU"/>
        </w:rPr>
        <w:t xml:space="preserve"> </w:t>
      </w:r>
      <w:r w:rsidRPr="00F1252D">
        <w:rPr>
          <w:sz w:val="24"/>
          <w:szCs w:val="24"/>
          <w:lang w:val="ru-RU"/>
        </w:rPr>
        <w:t>из</w:t>
      </w:r>
      <w:r w:rsidRPr="00F1252D">
        <w:rPr>
          <w:spacing w:val="-1"/>
          <w:sz w:val="24"/>
          <w:szCs w:val="24"/>
          <w:lang w:val="ru-RU"/>
        </w:rPr>
        <w:t xml:space="preserve"> </w:t>
      </w:r>
      <w:r w:rsidRPr="00F1252D">
        <w:rPr>
          <w:sz w:val="24"/>
          <w:szCs w:val="24"/>
          <w:lang w:val="ru-RU"/>
        </w:rPr>
        <w:t>дисциплин,</w:t>
      </w:r>
      <w:r w:rsidRPr="00F1252D">
        <w:rPr>
          <w:spacing w:val="-1"/>
          <w:sz w:val="24"/>
          <w:szCs w:val="24"/>
          <w:lang w:val="ru-RU"/>
        </w:rPr>
        <w:t xml:space="preserve"> </w:t>
      </w:r>
      <w:r w:rsidRPr="00F1252D">
        <w:rPr>
          <w:sz w:val="24"/>
          <w:szCs w:val="24"/>
          <w:lang w:val="ru-RU"/>
        </w:rPr>
        <w:t>так и появление новых дисциплин. Выражается в общем, в</w:t>
      </w:r>
      <w:r w:rsidRPr="00F1252D">
        <w:rPr>
          <w:spacing w:val="40"/>
          <w:sz w:val="24"/>
          <w:szCs w:val="24"/>
          <w:lang w:val="ru-RU"/>
        </w:rPr>
        <w:t xml:space="preserve"> </w:t>
      </w:r>
      <w:r w:rsidRPr="00F1252D">
        <w:rPr>
          <w:sz w:val="24"/>
          <w:szCs w:val="24"/>
          <w:lang w:val="ru-RU"/>
        </w:rPr>
        <w:t>обновлении всего содержания образования, так и в ежедневной кропотливой</w:t>
      </w:r>
      <w:r w:rsidRPr="00F1252D">
        <w:rPr>
          <w:spacing w:val="40"/>
          <w:sz w:val="24"/>
          <w:szCs w:val="24"/>
          <w:lang w:val="ru-RU"/>
        </w:rPr>
        <w:t xml:space="preserve"> </w:t>
      </w:r>
      <w:r w:rsidRPr="00F1252D">
        <w:rPr>
          <w:sz w:val="24"/>
          <w:szCs w:val="24"/>
          <w:lang w:val="ru-RU"/>
        </w:rPr>
        <w:t>работе преподавателя</w:t>
      </w:r>
      <w:r w:rsidRPr="00F1252D">
        <w:rPr>
          <w:spacing w:val="40"/>
          <w:sz w:val="24"/>
          <w:szCs w:val="24"/>
          <w:lang w:val="ru-RU"/>
        </w:rPr>
        <w:t xml:space="preserve"> </w:t>
      </w:r>
      <w:r w:rsidRPr="00F1252D">
        <w:rPr>
          <w:sz w:val="24"/>
          <w:szCs w:val="24"/>
          <w:lang w:val="ru-RU"/>
        </w:rPr>
        <w:t>каждой дисциплины. 3. Обновление форм и методов обучения и т.д.</w:t>
      </w:r>
    </w:p>
    <w:p w:rsidR="00B15762" w:rsidRPr="00F1252D" w:rsidRDefault="00A05A56" w:rsidP="00F1252D">
      <w:pPr>
        <w:pStyle w:val="a3"/>
        <w:ind w:left="448" w:right="1647"/>
        <w:jc w:val="both"/>
        <w:rPr>
          <w:sz w:val="24"/>
          <w:szCs w:val="24"/>
          <w:lang w:val="ru-RU"/>
        </w:rPr>
      </w:pPr>
      <w:r w:rsidRPr="00F1252D">
        <w:rPr>
          <w:sz w:val="24"/>
          <w:szCs w:val="24"/>
          <w:lang w:val="ru-RU"/>
        </w:rPr>
        <w:t>Динамичность → диктует темпы обн</w:t>
      </w:r>
      <w:r w:rsidRPr="00F1252D">
        <w:rPr>
          <w:sz w:val="24"/>
          <w:szCs w:val="24"/>
          <w:lang w:val="ru-RU"/>
        </w:rPr>
        <w:t>овления знаний, ускорение</w:t>
      </w:r>
      <w:r w:rsidRPr="00F1252D">
        <w:rPr>
          <w:spacing w:val="40"/>
          <w:sz w:val="24"/>
          <w:szCs w:val="24"/>
          <w:lang w:val="ru-RU"/>
        </w:rPr>
        <w:t xml:space="preserve"> </w:t>
      </w:r>
      <w:r w:rsidRPr="00F1252D">
        <w:rPr>
          <w:sz w:val="24"/>
          <w:szCs w:val="24"/>
          <w:lang w:val="ru-RU"/>
        </w:rPr>
        <w:t>темпов самого процесса обучения, обмена информацией в процессе обучения и т.д.</w:t>
      </w:r>
    </w:p>
    <w:p w:rsidR="00B15762" w:rsidRPr="00F1252D" w:rsidRDefault="00A05A56" w:rsidP="00F1252D">
      <w:pPr>
        <w:pStyle w:val="a3"/>
        <w:tabs>
          <w:tab w:val="left" w:pos="2284"/>
          <w:tab w:val="left" w:pos="2783"/>
          <w:tab w:val="left" w:pos="3788"/>
          <w:tab w:val="left" w:pos="4244"/>
          <w:tab w:val="left" w:pos="5162"/>
          <w:tab w:val="left" w:pos="7444"/>
        </w:tabs>
        <w:ind w:left="448" w:right="1647"/>
        <w:rPr>
          <w:sz w:val="24"/>
          <w:szCs w:val="24"/>
          <w:lang w:val="ru-RU"/>
        </w:rPr>
      </w:pPr>
      <w:r w:rsidRPr="00F1252D">
        <w:rPr>
          <w:spacing w:val="-2"/>
          <w:sz w:val="24"/>
          <w:szCs w:val="24"/>
          <w:lang w:val="ru-RU"/>
        </w:rPr>
        <w:t>Разнообразие</w:t>
      </w:r>
      <w:r w:rsidRPr="00F1252D">
        <w:rPr>
          <w:sz w:val="24"/>
          <w:szCs w:val="24"/>
          <w:lang w:val="ru-RU"/>
        </w:rPr>
        <w:tab/>
      </w:r>
      <w:r w:rsidRPr="00F1252D">
        <w:rPr>
          <w:spacing w:val="-10"/>
          <w:sz w:val="24"/>
          <w:szCs w:val="24"/>
          <w:lang w:val="ru-RU"/>
        </w:rPr>
        <w:t>→</w:t>
      </w:r>
      <w:r w:rsidRPr="00F1252D">
        <w:rPr>
          <w:sz w:val="24"/>
          <w:szCs w:val="24"/>
          <w:lang w:val="ru-RU"/>
        </w:rPr>
        <w:tab/>
      </w:r>
      <w:r w:rsidRPr="00F1252D">
        <w:rPr>
          <w:spacing w:val="-2"/>
          <w:sz w:val="24"/>
          <w:szCs w:val="24"/>
          <w:lang w:val="ru-RU"/>
        </w:rPr>
        <w:t>влечет</w:t>
      </w:r>
      <w:r w:rsidRPr="00F1252D">
        <w:rPr>
          <w:sz w:val="24"/>
          <w:szCs w:val="24"/>
          <w:lang w:val="ru-RU"/>
        </w:rPr>
        <w:tab/>
      </w:r>
      <w:r w:rsidRPr="00F1252D">
        <w:rPr>
          <w:spacing w:val="-6"/>
          <w:sz w:val="24"/>
          <w:szCs w:val="24"/>
          <w:lang w:val="ru-RU"/>
        </w:rPr>
        <w:t>за</w:t>
      </w:r>
      <w:r w:rsidRPr="00F1252D">
        <w:rPr>
          <w:sz w:val="24"/>
          <w:szCs w:val="24"/>
          <w:lang w:val="ru-RU"/>
        </w:rPr>
        <w:tab/>
      </w:r>
      <w:r w:rsidRPr="00F1252D">
        <w:rPr>
          <w:spacing w:val="-4"/>
          <w:sz w:val="24"/>
          <w:szCs w:val="24"/>
          <w:lang w:val="ru-RU"/>
        </w:rPr>
        <w:t>собой</w:t>
      </w:r>
      <w:r w:rsidRPr="00F1252D">
        <w:rPr>
          <w:sz w:val="24"/>
          <w:szCs w:val="24"/>
          <w:lang w:val="ru-RU"/>
        </w:rPr>
        <w:tab/>
      </w:r>
      <w:r w:rsidRPr="00F1252D">
        <w:rPr>
          <w:spacing w:val="-2"/>
          <w:sz w:val="24"/>
          <w:szCs w:val="24"/>
          <w:lang w:val="ru-RU"/>
        </w:rPr>
        <w:t>диверсификацию</w:t>
      </w:r>
      <w:r w:rsidRPr="00F1252D">
        <w:rPr>
          <w:sz w:val="24"/>
          <w:szCs w:val="24"/>
          <w:lang w:val="ru-RU"/>
        </w:rPr>
        <w:tab/>
      </w:r>
      <w:r w:rsidRPr="00F1252D">
        <w:rPr>
          <w:spacing w:val="-2"/>
          <w:sz w:val="24"/>
          <w:szCs w:val="24"/>
          <w:lang w:val="ru-RU"/>
        </w:rPr>
        <w:t xml:space="preserve">образования, </w:t>
      </w:r>
      <w:r w:rsidRPr="00F1252D">
        <w:rPr>
          <w:sz w:val="24"/>
          <w:szCs w:val="24"/>
          <w:lang w:val="ru-RU"/>
        </w:rPr>
        <w:t>которая выражается в диверсификации образовательных</w:t>
      </w:r>
      <w:r w:rsidRPr="00F1252D">
        <w:rPr>
          <w:spacing w:val="80"/>
          <w:sz w:val="24"/>
          <w:szCs w:val="24"/>
          <w:lang w:val="ru-RU"/>
        </w:rPr>
        <w:t xml:space="preserve"> </w:t>
      </w:r>
      <w:r w:rsidRPr="00F1252D">
        <w:rPr>
          <w:sz w:val="24"/>
          <w:szCs w:val="24"/>
          <w:lang w:val="ru-RU"/>
        </w:rPr>
        <w:t>учреждений, источников</w:t>
      </w:r>
      <w:r w:rsidRPr="00F1252D">
        <w:rPr>
          <w:spacing w:val="80"/>
          <w:sz w:val="24"/>
          <w:szCs w:val="24"/>
          <w:lang w:val="ru-RU"/>
        </w:rPr>
        <w:t xml:space="preserve"> </w:t>
      </w:r>
      <w:r w:rsidRPr="00F1252D">
        <w:rPr>
          <w:sz w:val="24"/>
          <w:szCs w:val="24"/>
          <w:lang w:val="ru-RU"/>
        </w:rPr>
        <w:t>финансирования,</w:t>
      </w:r>
      <w:r w:rsidRPr="00F1252D">
        <w:rPr>
          <w:spacing w:val="80"/>
          <w:sz w:val="24"/>
          <w:szCs w:val="24"/>
          <w:lang w:val="ru-RU"/>
        </w:rPr>
        <w:t xml:space="preserve"> </w:t>
      </w:r>
      <w:r w:rsidRPr="00F1252D">
        <w:rPr>
          <w:sz w:val="24"/>
          <w:szCs w:val="24"/>
          <w:lang w:val="ru-RU"/>
        </w:rPr>
        <w:t>а</w:t>
      </w:r>
      <w:r w:rsidRPr="00F1252D">
        <w:rPr>
          <w:spacing w:val="80"/>
          <w:sz w:val="24"/>
          <w:szCs w:val="24"/>
          <w:lang w:val="ru-RU"/>
        </w:rPr>
        <w:t xml:space="preserve"> </w:t>
      </w:r>
      <w:r w:rsidRPr="00F1252D">
        <w:rPr>
          <w:sz w:val="24"/>
          <w:szCs w:val="24"/>
          <w:lang w:val="ru-RU"/>
        </w:rPr>
        <w:t>также</w:t>
      </w:r>
      <w:r w:rsidRPr="00F1252D">
        <w:rPr>
          <w:spacing w:val="80"/>
          <w:sz w:val="24"/>
          <w:szCs w:val="24"/>
          <w:lang w:val="ru-RU"/>
        </w:rPr>
        <w:t xml:space="preserve"> </w:t>
      </w:r>
      <w:r w:rsidRPr="00F1252D">
        <w:rPr>
          <w:sz w:val="24"/>
          <w:szCs w:val="24"/>
          <w:lang w:val="ru-RU"/>
        </w:rPr>
        <w:t>диверсификации</w:t>
      </w:r>
      <w:r w:rsidRPr="00F1252D">
        <w:rPr>
          <w:spacing w:val="80"/>
          <w:sz w:val="24"/>
          <w:szCs w:val="24"/>
          <w:lang w:val="ru-RU"/>
        </w:rPr>
        <w:t xml:space="preserve"> </w:t>
      </w:r>
      <w:r w:rsidRPr="00F1252D">
        <w:rPr>
          <w:sz w:val="24"/>
          <w:szCs w:val="24"/>
          <w:lang w:val="ru-RU"/>
        </w:rPr>
        <w:t>учебных программ, планов, курсов и т.д.</w:t>
      </w:r>
    </w:p>
    <w:p w:rsidR="00B15762" w:rsidRPr="00F1252D" w:rsidRDefault="00A05A56" w:rsidP="00F1252D">
      <w:pPr>
        <w:pStyle w:val="a3"/>
        <w:ind w:left="448" w:right="557" w:firstLine="708"/>
        <w:jc w:val="both"/>
        <w:rPr>
          <w:sz w:val="24"/>
          <w:szCs w:val="24"/>
          <w:lang w:val="ru-RU"/>
        </w:rPr>
      </w:pPr>
      <w:r w:rsidRPr="00F1252D">
        <w:rPr>
          <w:b/>
          <w:sz w:val="24"/>
          <w:szCs w:val="24"/>
          <w:lang w:val="ru-RU"/>
        </w:rPr>
        <w:t xml:space="preserve">Диверсификация образования </w:t>
      </w:r>
      <w:r w:rsidRPr="00F1252D">
        <w:rPr>
          <w:sz w:val="24"/>
          <w:szCs w:val="24"/>
          <w:lang w:val="ru-RU"/>
        </w:rPr>
        <w:t>- это одна из ключевых мегатенденций современного высшего образования. Понимается в широком смысле: не только диверсификация</w:t>
      </w:r>
      <w:r w:rsidRPr="00F1252D">
        <w:rPr>
          <w:spacing w:val="33"/>
          <w:sz w:val="24"/>
          <w:szCs w:val="24"/>
          <w:lang w:val="ru-RU"/>
        </w:rPr>
        <w:t xml:space="preserve">  </w:t>
      </w:r>
      <w:r w:rsidRPr="00F1252D">
        <w:rPr>
          <w:sz w:val="24"/>
          <w:szCs w:val="24"/>
          <w:lang w:val="ru-RU"/>
        </w:rPr>
        <w:t>институциональных</w:t>
      </w:r>
      <w:r w:rsidRPr="00F1252D">
        <w:rPr>
          <w:spacing w:val="34"/>
          <w:sz w:val="24"/>
          <w:szCs w:val="24"/>
          <w:lang w:val="ru-RU"/>
        </w:rPr>
        <w:t xml:space="preserve">  </w:t>
      </w:r>
      <w:r w:rsidRPr="00F1252D">
        <w:rPr>
          <w:sz w:val="24"/>
          <w:szCs w:val="24"/>
          <w:lang w:val="ru-RU"/>
        </w:rPr>
        <w:t>структур,</w:t>
      </w:r>
      <w:r w:rsidRPr="00F1252D">
        <w:rPr>
          <w:spacing w:val="33"/>
          <w:sz w:val="24"/>
          <w:szCs w:val="24"/>
          <w:lang w:val="ru-RU"/>
        </w:rPr>
        <w:t xml:space="preserve">  </w:t>
      </w:r>
      <w:r w:rsidRPr="00F1252D">
        <w:rPr>
          <w:sz w:val="24"/>
          <w:szCs w:val="24"/>
          <w:lang w:val="ru-RU"/>
        </w:rPr>
        <w:t>но</w:t>
      </w:r>
      <w:r w:rsidRPr="00F1252D">
        <w:rPr>
          <w:spacing w:val="34"/>
          <w:sz w:val="24"/>
          <w:szCs w:val="24"/>
          <w:lang w:val="ru-RU"/>
        </w:rPr>
        <w:t xml:space="preserve">  </w:t>
      </w:r>
      <w:r w:rsidRPr="00F1252D">
        <w:rPr>
          <w:sz w:val="24"/>
          <w:szCs w:val="24"/>
          <w:lang w:val="ru-RU"/>
        </w:rPr>
        <w:t>и</w:t>
      </w:r>
      <w:r w:rsidRPr="00F1252D">
        <w:rPr>
          <w:spacing w:val="33"/>
          <w:sz w:val="24"/>
          <w:szCs w:val="24"/>
          <w:lang w:val="ru-RU"/>
        </w:rPr>
        <w:t xml:space="preserve">  </w:t>
      </w:r>
      <w:r w:rsidRPr="00F1252D">
        <w:rPr>
          <w:sz w:val="24"/>
          <w:szCs w:val="24"/>
          <w:lang w:val="ru-RU"/>
        </w:rPr>
        <w:t>как</w:t>
      </w:r>
      <w:r w:rsidRPr="00F1252D">
        <w:rPr>
          <w:spacing w:val="34"/>
          <w:sz w:val="24"/>
          <w:szCs w:val="24"/>
          <w:lang w:val="ru-RU"/>
        </w:rPr>
        <w:t xml:space="preserve"> </w:t>
      </w:r>
      <w:r w:rsidRPr="00F1252D">
        <w:rPr>
          <w:spacing w:val="34"/>
          <w:sz w:val="24"/>
          <w:szCs w:val="24"/>
          <w:lang w:val="ru-RU"/>
        </w:rPr>
        <w:t xml:space="preserve"> </w:t>
      </w:r>
      <w:r w:rsidRPr="00F1252D">
        <w:rPr>
          <w:spacing w:val="-2"/>
          <w:sz w:val="24"/>
          <w:szCs w:val="24"/>
          <w:lang w:val="ru-RU"/>
        </w:rPr>
        <w:t>диверсификация</w:t>
      </w:r>
    </w:p>
    <w:p w:rsidR="00B15762" w:rsidRPr="00F1252D" w:rsidRDefault="00B15762" w:rsidP="00F1252D">
      <w:pPr>
        <w:jc w:val="both"/>
        <w:rPr>
          <w:sz w:val="24"/>
          <w:szCs w:val="24"/>
          <w:lang w:val="ru-RU"/>
        </w:rPr>
        <w:sectPr w:rsidR="00B15762" w:rsidRPr="00F1252D">
          <w:headerReference w:type="default" r:id="rId77"/>
          <w:footerReference w:type="default" r:id="rId78"/>
          <w:pgSz w:w="11910" w:h="16840"/>
          <w:pgMar w:top="900" w:right="460" w:bottom="960" w:left="800" w:header="711" w:footer="779" w:gutter="0"/>
          <w:cols w:space="720"/>
        </w:sectPr>
      </w:pPr>
    </w:p>
    <w:p w:rsidR="00B15762" w:rsidRPr="00F1252D" w:rsidRDefault="00B15762" w:rsidP="00F1252D">
      <w:pPr>
        <w:pStyle w:val="a3"/>
        <w:rPr>
          <w:sz w:val="24"/>
          <w:szCs w:val="24"/>
          <w:lang w:val="ru-RU"/>
        </w:rPr>
      </w:pPr>
    </w:p>
    <w:p w:rsidR="00B15762" w:rsidRPr="00F1252D" w:rsidRDefault="00A05A56" w:rsidP="00F1252D">
      <w:pPr>
        <w:pStyle w:val="a3"/>
        <w:ind w:left="220" w:right="781"/>
        <w:jc w:val="both"/>
        <w:rPr>
          <w:sz w:val="24"/>
          <w:szCs w:val="24"/>
          <w:lang w:val="ru-RU"/>
        </w:rPr>
      </w:pPr>
      <w:r w:rsidRPr="00F1252D">
        <w:rPr>
          <w:sz w:val="24"/>
          <w:szCs w:val="24"/>
          <w:lang w:val="ru-RU"/>
        </w:rPr>
        <w:t>учебных курсов, планов, программ, источников финансирования, внутренних и управляющих структур института, условий доступа и т.д. Различаются 4 вида диверсификации высшего образования: 1) развитие частных институтов высшего образования наряду с государствен</w:t>
      </w:r>
      <w:r w:rsidRPr="00F1252D">
        <w:rPr>
          <w:sz w:val="24"/>
          <w:szCs w:val="24"/>
          <w:lang w:val="ru-RU"/>
        </w:rPr>
        <w:t>ными; 2) развитие региональных высших учебных заведений; 3) развитие так называемого неуниверситеского сектора ВО, подразумевающего коротко-цикличное и более профессионально- ориентированное ВО; 4) развитие нетрадиционных видов институтов,</w:t>
      </w:r>
      <w:r w:rsidRPr="00F1252D">
        <w:rPr>
          <w:spacing w:val="-1"/>
          <w:sz w:val="24"/>
          <w:szCs w:val="24"/>
          <w:lang w:val="ru-RU"/>
        </w:rPr>
        <w:t xml:space="preserve"> </w:t>
      </w:r>
      <w:r w:rsidRPr="00F1252D">
        <w:rPr>
          <w:sz w:val="24"/>
          <w:szCs w:val="24"/>
          <w:lang w:val="ru-RU"/>
        </w:rPr>
        <w:t>таких как</w:t>
      </w:r>
    </w:p>
    <w:p w:rsidR="00B15762" w:rsidRPr="00F1252D" w:rsidRDefault="00A05A56" w:rsidP="00F1252D">
      <w:pPr>
        <w:pStyle w:val="a3"/>
        <w:ind w:left="220" w:right="785"/>
        <w:jc w:val="both"/>
        <w:rPr>
          <w:sz w:val="24"/>
          <w:szCs w:val="24"/>
          <w:lang w:val="ru-RU"/>
        </w:rPr>
      </w:pPr>
      <w:r w:rsidRPr="00F1252D">
        <w:rPr>
          <w:sz w:val="24"/>
          <w:szCs w:val="24"/>
          <w:lang w:val="ru-RU"/>
        </w:rPr>
        <w:t>«диста</w:t>
      </w:r>
      <w:r w:rsidRPr="00F1252D">
        <w:rPr>
          <w:sz w:val="24"/>
          <w:szCs w:val="24"/>
          <w:lang w:val="ru-RU"/>
        </w:rPr>
        <w:t>нционные» (открытие) и кратко-временное ВО для работающих людей (</w:t>
      </w:r>
      <w:r w:rsidRPr="00F1252D">
        <w:rPr>
          <w:sz w:val="24"/>
          <w:szCs w:val="24"/>
        </w:rPr>
        <w:t>European</w:t>
      </w:r>
      <w:r w:rsidRPr="00F1252D">
        <w:rPr>
          <w:sz w:val="24"/>
          <w:szCs w:val="24"/>
          <w:lang w:val="ru-RU"/>
        </w:rPr>
        <w:t xml:space="preserve"> </w:t>
      </w:r>
      <w:r w:rsidRPr="00F1252D">
        <w:rPr>
          <w:sz w:val="24"/>
          <w:szCs w:val="24"/>
        </w:rPr>
        <w:t>Journal</w:t>
      </w:r>
      <w:r w:rsidRPr="00F1252D">
        <w:rPr>
          <w:sz w:val="24"/>
          <w:szCs w:val="24"/>
          <w:lang w:val="ru-RU"/>
        </w:rPr>
        <w:t xml:space="preserve"> </w:t>
      </w:r>
      <w:r w:rsidRPr="00F1252D">
        <w:rPr>
          <w:sz w:val="24"/>
          <w:szCs w:val="24"/>
        </w:rPr>
        <w:t>of</w:t>
      </w:r>
      <w:r w:rsidRPr="00F1252D">
        <w:rPr>
          <w:sz w:val="24"/>
          <w:szCs w:val="24"/>
          <w:lang w:val="ru-RU"/>
        </w:rPr>
        <w:t xml:space="preserve"> </w:t>
      </w:r>
      <w:r w:rsidRPr="00F1252D">
        <w:rPr>
          <w:sz w:val="24"/>
          <w:szCs w:val="24"/>
        </w:rPr>
        <w:t>Education</w:t>
      </w:r>
      <w:r w:rsidRPr="00F1252D">
        <w:rPr>
          <w:sz w:val="24"/>
          <w:szCs w:val="24"/>
          <w:lang w:val="ru-RU"/>
        </w:rPr>
        <w:t>, 1994). Следствием диверсификации являются новые свойства образования, такие как вариативность (выбор варианта траектории обучения или образовательных программ),</w:t>
      </w:r>
      <w:r w:rsidRPr="00F1252D">
        <w:rPr>
          <w:sz w:val="24"/>
          <w:szCs w:val="24"/>
          <w:lang w:val="ru-RU"/>
        </w:rPr>
        <w:t xml:space="preserve"> профильность (выбор профиля обучения в старшей ступени среднего образования) и др. Это становится чертой современного образования.</w:t>
      </w:r>
    </w:p>
    <w:p w:rsidR="00B15762" w:rsidRPr="00F1252D" w:rsidRDefault="00A05A56" w:rsidP="00F1252D">
      <w:pPr>
        <w:ind w:left="928"/>
        <w:jc w:val="both"/>
        <w:rPr>
          <w:i/>
          <w:sz w:val="24"/>
          <w:szCs w:val="24"/>
          <w:lang w:val="ru-RU"/>
        </w:rPr>
      </w:pPr>
      <w:r w:rsidRPr="00F1252D">
        <w:rPr>
          <w:i/>
          <w:sz w:val="24"/>
          <w:szCs w:val="24"/>
          <w:lang w:val="ru-RU"/>
        </w:rPr>
        <w:t>Глобализация</w:t>
      </w:r>
      <w:r w:rsidRPr="00F1252D">
        <w:rPr>
          <w:i/>
          <w:spacing w:val="-9"/>
          <w:sz w:val="24"/>
          <w:szCs w:val="24"/>
          <w:lang w:val="ru-RU"/>
        </w:rPr>
        <w:t xml:space="preserve"> </w:t>
      </w:r>
      <w:r w:rsidRPr="00F1252D">
        <w:rPr>
          <w:i/>
          <w:sz w:val="24"/>
          <w:szCs w:val="24"/>
          <w:lang w:val="ru-RU"/>
        </w:rPr>
        <w:t>и</w:t>
      </w:r>
      <w:r w:rsidRPr="00F1252D">
        <w:rPr>
          <w:i/>
          <w:spacing w:val="-7"/>
          <w:sz w:val="24"/>
          <w:szCs w:val="24"/>
          <w:lang w:val="ru-RU"/>
        </w:rPr>
        <w:t xml:space="preserve"> </w:t>
      </w:r>
      <w:r w:rsidRPr="00F1252D">
        <w:rPr>
          <w:i/>
          <w:sz w:val="24"/>
          <w:szCs w:val="24"/>
          <w:lang w:val="ru-RU"/>
        </w:rPr>
        <w:t>демократизация</w:t>
      </w:r>
      <w:r w:rsidRPr="00F1252D">
        <w:rPr>
          <w:i/>
          <w:spacing w:val="-10"/>
          <w:sz w:val="24"/>
          <w:szCs w:val="24"/>
          <w:lang w:val="ru-RU"/>
        </w:rPr>
        <w:t xml:space="preserve"> </w:t>
      </w:r>
      <w:r w:rsidRPr="00F1252D">
        <w:rPr>
          <w:i/>
          <w:spacing w:val="-2"/>
          <w:sz w:val="24"/>
          <w:szCs w:val="24"/>
          <w:lang w:val="ru-RU"/>
        </w:rPr>
        <w:t>образования.</w:t>
      </w:r>
    </w:p>
    <w:p w:rsidR="00B15762" w:rsidRPr="00F1252D" w:rsidRDefault="00A05A56" w:rsidP="00F1252D">
      <w:pPr>
        <w:ind w:left="928"/>
        <w:jc w:val="both"/>
        <w:rPr>
          <w:i/>
          <w:sz w:val="24"/>
          <w:szCs w:val="24"/>
          <w:lang w:val="ru-RU"/>
        </w:rPr>
      </w:pPr>
      <w:r w:rsidRPr="00F1252D">
        <w:rPr>
          <w:sz w:val="24"/>
          <w:szCs w:val="24"/>
          <w:lang w:val="ru-RU"/>
        </w:rPr>
        <w:t>В</w:t>
      </w:r>
      <w:r w:rsidRPr="00F1252D">
        <w:rPr>
          <w:spacing w:val="63"/>
          <w:w w:val="150"/>
          <w:sz w:val="24"/>
          <w:szCs w:val="24"/>
          <w:lang w:val="ru-RU"/>
        </w:rPr>
        <w:t xml:space="preserve"> </w:t>
      </w:r>
      <w:r w:rsidRPr="00F1252D">
        <w:rPr>
          <w:sz w:val="24"/>
          <w:szCs w:val="24"/>
          <w:lang w:val="ru-RU"/>
        </w:rPr>
        <w:t>Казахстане</w:t>
      </w:r>
      <w:r w:rsidRPr="00F1252D">
        <w:rPr>
          <w:spacing w:val="63"/>
          <w:w w:val="150"/>
          <w:sz w:val="24"/>
          <w:szCs w:val="24"/>
          <w:lang w:val="ru-RU"/>
        </w:rPr>
        <w:t xml:space="preserve"> </w:t>
      </w:r>
      <w:r w:rsidRPr="00F1252D">
        <w:rPr>
          <w:sz w:val="24"/>
          <w:szCs w:val="24"/>
          <w:lang w:val="ru-RU"/>
        </w:rPr>
        <w:t>прослеживаются</w:t>
      </w:r>
      <w:r w:rsidRPr="00F1252D">
        <w:rPr>
          <w:spacing w:val="63"/>
          <w:w w:val="150"/>
          <w:sz w:val="24"/>
          <w:szCs w:val="24"/>
          <w:lang w:val="ru-RU"/>
        </w:rPr>
        <w:t xml:space="preserve"> </w:t>
      </w:r>
      <w:r w:rsidRPr="00F1252D">
        <w:rPr>
          <w:sz w:val="24"/>
          <w:szCs w:val="24"/>
          <w:lang w:val="ru-RU"/>
        </w:rPr>
        <w:t>следующие</w:t>
      </w:r>
      <w:r w:rsidRPr="00F1252D">
        <w:rPr>
          <w:spacing w:val="70"/>
          <w:w w:val="150"/>
          <w:sz w:val="24"/>
          <w:szCs w:val="24"/>
          <w:lang w:val="ru-RU"/>
        </w:rPr>
        <w:t xml:space="preserve"> </w:t>
      </w:r>
      <w:r w:rsidRPr="00F1252D">
        <w:rPr>
          <w:i/>
          <w:sz w:val="24"/>
          <w:szCs w:val="24"/>
          <w:lang w:val="ru-RU"/>
        </w:rPr>
        <w:t>ключевые</w:t>
      </w:r>
      <w:r w:rsidRPr="00F1252D">
        <w:rPr>
          <w:i/>
          <w:spacing w:val="66"/>
          <w:w w:val="150"/>
          <w:sz w:val="24"/>
          <w:szCs w:val="24"/>
          <w:lang w:val="ru-RU"/>
        </w:rPr>
        <w:t xml:space="preserve"> </w:t>
      </w:r>
      <w:r w:rsidRPr="00F1252D">
        <w:rPr>
          <w:i/>
          <w:spacing w:val="-2"/>
          <w:sz w:val="24"/>
          <w:szCs w:val="24"/>
          <w:lang w:val="ru-RU"/>
        </w:rPr>
        <w:t>характеристики</w:t>
      </w:r>
    </w:p>
    <w:p w:rsidR="00B15762" w:rsidRPr="00F1252D" w:rsidRDefault="00A05A56" w:rsidP="00F1252D">
      <w:pPr>
        <w:pStyle w:val="7"/>
        <w:spacing w:before="0" w:line="240" w:lineRule="auto"/>
        <w:rPr>
          <w:i w:val="0"/>
          <w:sz w:val="24"/>
          <w:szCs w:val="24"/>
          <w:lang w:val="ru-RU"/>
        </w:rPr>
      </w:pPr>
      <w:r w:rsidRPr="00F1252D">
        <w:rPr>
          <w:noProof/>
          <w:sz w:val="24"/>
          <w:szCs w:val="24"/>
          <w:lang w:val="ru-RU" w:eastAsia="ru-RU"/>
        </w:rPr>
        <w:drawing>
          <wp:anchor distT="0" distB="0" distL="0" distR="0" simplePos="0" relativeHeight="251692032" behindDoc="1" locked="0" layoutInCell="1" allowOverlap="1">
            <wp:simplePos x="0" y="0"/>
            <wp:positionH relativeFrom="page">
              <wp:posOffset>1097584</wp:posOffset>
            </wp:positionH>
            <wp:positionV relativeFrom="paragraph">
              <wp:posOffset>202696</wp:posOffset>
            </wp:positionV>
            <wp:extent cx="350519" cy="217931"/>
            <wp:effectExtent l="0" t="0" r="0" b="0"/>
            <wp:wrapNone/>
            <wp:docPr id="31"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2.png"/>
                    <pic:cNvPicPr/>
                  </pic:nvPicPr>
                  <pic:blipFill>
                    <a:blip r:embed="rId79" cstate="print"/>
                    <a:stretch>
                      <a:fillRect/>
                    </a:stretch>
                  </pic:blipFill>
                  <pic:spPr>
                    <a:xfrm>
                      <a:off x="0" y="0"/>
                      <a:ext cx="350519" cy="217931"/>
                    </a:xfrm>
                    <a:prstGeom prst="rect">
                      <a:avLst/>
                    </a:prstGeom>
                  </pic:spPr>
                </pic:pic>
              </a:graphicData>
            </a:graphic>
          </wp:anchor>
        </w:drawing>
      </w:r>
      <w:r w:rsidRPr="00F1252D">
        <w:rPr>
          <w:spacing w:val="-2"/>
          <w:sz w:val="24"/>
          <w:szCs w:val="24"/>
          <w:lang w:val="ru-RU"/>
        </w:rPr>
        <w:t>глобализации</w:t>
      </w:r>
      <w:r w:rsidRPr="00F1252D">
        <w:rPr>
          <w:i w:val="0"/>
          <w:spacing w:val="-2"/>
          <w:sz w:val="24"/>
          <w:szCs w:val="24"/>
          <w:lang w:val="ru-RU"/>
        </w:rPr>
        <w:t>:</w:t>
      </w:r>
    </w:p>
    <w:p w:rsidR="00B15762" w:rsidRPr="00F1252D" w:rsidRDefault="00A05A56" w:rsidP="00F1252D">
      <w:pPr>
        <w:pStyle w:val="a3"/>
        <w:ind w:left="220" w:right="789" w:firstLine="1159"/>
        <w:jc w:val="both"/>
        <w:rPr>
          <w:sz w:val="24"/>
          <w:szCs w:val="24"/>
          <w:lang w:val="ru-RU"/>
        </w:rPr>
      </w:pPr>
      <w:r w:rsidRPr="00F1252D">
        <w:rPr>
          <w:i/>
          <w:sz w:val="24"/>
          <w:szCs w:val="24"/>
          <w:lang w:val="ru-RU"/>
        </w:rPr>
        <w:t>"лок</w:t>
      </w:r>
      <w:r w:rsidRPr="00F1252D">
        <w:rPr>
          <w:i/>
          <w:sz w:val="24"/>
          <w:szCs w:val="24"/>
          <w:lang w:val="ru-RU"/>
        </w:rPr>
        <w:t xml:space="preserve">ализация" </w:t>
      </w:r>
      <w:r w:rsidRPr="00F1252D">
        <w:rPr>
          <w:sz w:val="24"/>
          <w:szCs w:val="24"/>
          <w:lang w:val="ru-RU"/>
        </w:rPr>
        <w:t>- проникновение и адаптация западных методов и методик, технологий и форм обучения. Однако внутреннее содержание либо остается тем же, либо претерпевает серьезные адаптационные процессы (например, кредитная система обучения);</w:t>
      </w:r>
    </w:p>
    <w:p w:rsidR="00B15762" w:rsidRPr="00F1252D" w:rsidRDefault="00A05A56" w:rsidP="00F1252D">
      <w:pPr>
        <w:pStyle w:val="a5"/>
        <w:numPr>
          <w:ilvl w:val="2"/>
          <w:numId w:val="108"/>
        </w:numPr>
        <w:tabs>
          <w:tab w:val="left" w:pos="1126"/>
        </w:tabs>
        <w:ind w:right="782" w:firstLine="708"/>
        <w:jc w:val="both"/>
        <w:rPr>
          <w:sz w:val="24"/>
          <w:szCs w:val="24"/>
          <w:lang w:val="ru-RU"/>
        </w:rPr>
      </w:pPr>
      <w:r w:rsidRPr="00F1252D">
        <w:rPr>
          <w:i/>
          <w:sz w:val="24"/>
          <w:szCs w:val="24"/>
          <w:lang w:val="ru-RU"/>
        </w:rPr>
        <w:t>"</w:t>
      </w:r>
      <w:r w:rsidRPr="00F1252D">
        <w:rPr>
          <w:i/>
          <w:sz w:val="24"/>
          <w:szCs w:val="24"/>
          <w:lang w:val="ru-RU"/>
        </w:rPr>
        <w:t xml:space="preserve">горизонтальные связи" </w:t>
      </w:r>
      <w:r w:rsidRPr="00F1252D">
        <w:rPr>
          <w:sz w:val="24"/>
          <w:szCs w:val="24"/>
          <w:lang w:val="ru-RU"/>
        </w:rPr>
        <w:t>- привнесение форм западных вузов в систему образования РК (например, КИМЭП); появление международных вузов на базе двух государств и финансируемых ими (например, Казахско-Британский технический университет, Казахстанско-Российский ун</w:t>
      </w:r>
      <w:r w:rsidRPr="00F1252D">
        <w:rPr>
          <w:sz w:val="24"/>
          <w:szCs w:val="24"/>
          <w:lang w:val="ru-RU"/>
        </w:rPr>
        <w:t>иверситет и др.);</w:t>
      </w:r>
    </w:p>
    <w:p w:rsidR="00B15762" w:rsidRPr="00F1252D" w:rsidRDefault="00A05A56" w:rsidP="00F1252D">
      <w:pPr>
        <w:pStyle w:val="a5"/>
        <w:numPr>
          <w:ilvl w:val="2"/>
          <w:numId w:val="108"/>
        </w:numPr>
        <w:tabs>
          <w:tab w:val="left" w:pos="1097"/>
        </w:tabs>
        <w:ind w:left="1096" w:hanging="169"/>
        <w:jc w:val="both"/>
        <w:rPr>
          <w:sz w:val="24"/>
          <w:szCs w:val="24"/>
          <w:lang w:val="ru-RU"/>
        </w:rPr>
      </w:pPr>
      <w:r w:rsidRPr="00F1252D">
        <w:rPr>
          <w:sz w:val="24"/>
          <w:szCs w:val="24"/>
          <w:lang w:val="ru-RU"/>
        </w:rPr>
        <w:t>выполнение</w:t>
      </w:r>
      <w:r w:rsidRPr="00F1252D">
        <w:rPr>
          <w:spacing w:val="-9"/>
          <w:sz w:val="24"/>
          <w:szCs w:val="24"/>
          <w:lang w:val="ru-RU"/>
        </w:rPr>
        <w:t xml:space="preserve"> </w:t>
      </w:r>
      <w:r w:rsidRPr="00F1252D">
        <w:rPr>
          <w:i/>
          <w:sz w:val="24"/>
          <w:szCs w:val="24"/>
          <w:lang w:val="ru-RU"/>
        </w:rPr>
        <w:t>совместных</w:t>
      </w:r>
      <w:r w:rsidRPr="00F1252D">
        <w:rPr>
          <w:i/>
          <w:spacing w:val="-8"/>
          <w:sz w:val="24"/>
          <w:szCs w:val="24"/>
          <w:lang w:val="ru-RU"/>
        </w:rPr>
        <w:t xml:space="preserve"> </w:t>
      </w:r>
      <w:r w:rsidRPr="00F1252D">
        <w:rPr>
          <w:i/>
          <w:sz w:val="24"/>
          <w:szCs w:val="24"/>
          <w:lang w:val="ru-RU"/>
        </w:rPr>
        <w:t>научных</w:t>
      </w:r>
      <w:r w:rsidRPr="00F1252D">
        <w:rPr>
          <w:i/>
          <w:spacing w:val="-9"/>
          <w:sz w:val="24"/>
          <w:szCs w:val="24"/>
          <w:lang w:val="ru-RU"/>
        </w:rPr>
        <w:t xml:space="preserve"> </w:t>
      </w:r>
      <w:r w:rsidRPr="00F1252D">
        <w:rPr>
          <w:i/>
          <w:sz w:val="24"/>
          <w:szCs w:val="24"/>
          <w:lang w:val="ru-RU"/>
        </w:rPr>
        <w:t>и</w:t>
      </w:r>
      <w:r w:rsidRPr="00F1252D">
        <w:rPr>
          <w:i/>
          <w:spacing w:val="-10"/>
          <w:sz w:val="24"/>
          <w:szCs w:val="24"/>
          <w:lang w:val="ru-RU"/>
        </w:rPr>
        <w:t xml:space="preserve"> </w:t>
      </w:r>
      <w:r w:rsidRPr="00F1252D">
        <w:rPr>
          <w:i/>
          <w:sz w:val="24"/>
          <w:szCs w:val="24"/>
          <w:lang w:val="ru-RU"/>
        </w:rPr>
        <w:t>образовательных</w:t>
      </w:r>
      <w:r w:rsidRPr="00F1252D">
        <w:rPr>
          <w:i/>
          <w:spacing w:val="-7"/>
          <w:sz w:val="24"/>
          <w:szCs w:val="24"/>
          <w:lang w:val="ru-RU"/>
        </w:rPr>
        <w:t xml:space="preserve"> </w:t>
      </w:r>
      <w:r w:rsidRPr="00F1252D">
        <w:rPr>
          <w:i/>
          <w:spacing w:val="-2"/>
          <w:sz w:val="24"/>
          <w:szCs w:val="24"/>
          <w:lang w:val="ru-RU"/>
        </w:rPr>
        <w:t>проектов</w:t>
      </w:r>
      <w:r w:rsidRPr="00F1252D">
        <w:rPr>
          <w:spacing w:val="-2"/>
          <w:sz w:val="24"/>
          <w:szCs w:val="24"/>
          <w:lang w:val="ru-RU"/>
        </w:rPr>
        <w:t>;</w:t>
      </w:r>
    </w:p>
    <w:p w:rsidR="00B15762" w:rsidRPr="00F1252D" w:rsidRDefault="00A05A56" w:rsidP="00F1252D">
      <w:pPr>
        <w:pStyle w:val="a5"/>
        <w:numPr>
          <w:ilvl w:val="2"/>
          <w:numId w:val="108"/>
        </w:numPr>
        <w:tabs>
          <w:tab w:val="left" w:pos="1102"/>
        </w:tabs>
        <w:ind w:right="784" w:firstLine="708"/>
        <w:jc w:val="both"/>
        <w:rPr>
          <w:sz w:val="24"/>
          <w:szCs w:val="24"/>
          <w:lang w:val="ru-RU"/>
        </w:rPr>
      </w:pPr>
      <w:r w:rsidRPr="00F1252D">
        <w:rPr>
          <w:i/>
          <w:sz w:val="24"/>
          <w:szCs w:val="24"/>
          <w:lang w:val="ru-RU"/>
        </w:rPr>
        <w:t>открытость</w:t>
      </w:r>
      <w:r w:rsidRPr="00F1252D">
        <w:rPr>
          <w:i/>
          <w:spacing w:val="-3"/>
          <w:sz w:val="24"/>
          <w:szCs w:val="24"/>
          <w:lang w:val="ru-RU"/>
        </w:rPr>
        <w:t xml:space="preserve"> </w:t>
      </w:r>
      <w:r w:rsidRPr="00F1252D">
        <w:rPr>
          <w:i/>
          <w:sz w:val="24"/>
          <w:szCs w:val="24"/>
          <w:lang w:val="ru-RU"/>
        </w:rPr>
        <w:t>системы</w:t>
      </w:r>
      <w:r w:rsidRPr="00F1252D">
        <w:rPr>
          <w:i/>
          <w:spacing w:val="-5"/>
          <w:sz w:val="24"/>
          <w:szCs w:val="24"/>
          <w:lang w:val="ru-RU"/>
        </w:rPr>
        <w:t xml:space="preserve"> </w:t>
      </w:r>
      <w:r w:rsidRPr="00F1252D">
        <w:rPr>
          <w:i/>
          <w:sz w:val="24"/>
          <w:szCs w:val="24"/>
          <w:lang w:val="ru-RU"/>
        </w:rPr>
        <w:t>образования</w:t>
      </w:r>
      <w:r w:rsidRPr="00F1252D">
        <w:rPr>
          <w:sz w:val="24"/>
          <w:szCs w:val="24"/>
          <w:lang w:val="ru-RU"/>
        </w:rPr>
        <w:t>,</w:t>
      </w:r>
      <w:r w:rsidRPr="00F1252D">
        <w:rPr>
          <w:spacing w:val="-3"/>
          <w:sz w:val="24"/>
          <w:szCs w:val="24"/>
          <w:lang w:val="ru-RU"/>
        </w:rPr>
        <w:t xml:space="preserve"> </w:t>
      </w:r>
      <w:r w:rsidRPr="00F1252D">
        <w:rPr>
          <w:sz w:val="24"/>
          <w:szCs w:val="24"/>
          <w:lang w:val="ru-RU"/>
        </w:rPr>
        <w:t>способствующая</w:t>
      </w:r>
      <w:r w:rsidRPr="00F1252D">
        <w:rPr>
          <w:spacing w:val="-3"/>
          <w:sz w:val="24"/>
          <w:szCs w:val="24"/>
          <w:lang w:val="ru-RU"/>
        </w:rPr>
        <w:t xml:space="preserve"> </w:t>
      </w:r>
      <w:r w:rsidRPr="00F1252D">
        <w:rPr>
          <w:sz w:val="24"/>
          <w:szCs w:val="24"/>
          <w:lang w:val="ru-RU"/>
        </w:rPr>
        <w:t>увеличению</w:t>
      </w:r>
      <w:r w:rsidRPr="00F1252D">
        <w:rPr>
          <w:spacing w:val="-3"/>
          <w:sz w:val="24"/>
          <w:szCs w:val="24"/>
          <w:lang w:val="ru-RU"/>
        </w:rPr>
        <w:t xml:space="preserve"> </w:t>
      </w:r>
      <w:r w:rsidRPr="00F1252D">
        <w:rPr>
          <w:sz w:val="24"/>
          <w:szCs w:val="24"/>
          <w:lang w:val="ru-RU"/>
        </w:rPr>
        <w:t>числа иностранных студентов, а также существующая возможность граждан РК обучаться, повышать квалификацию за рубежом, причем процент таких студентов</w:t>
      </w:r>
      <w:r w:rsidRPr="00F1252D">
        <w:rPr>
          <w:spacing w:val="40"/>
          <w:sz w:val="24"/>
          <w:szCs w:val="24"/>
          <w:lang w:val="ru-RU"/>
        </w:rPr>
        <w:t xml:space="preserve"> </w:t>
      </w:r>
      <w:r w:rsidRPr="00F1252D">
        <w:rPr>
          <w:sz w:val="24"/>
          <w:szCs w:val="24"/>
          <w:lang w:val="ru-RU"/>
        </w:rPr>
        <w:t>постепенно</w:t>
      </w:r>
      <w:r w:rsidRPr="00F1252D">
        <w:rPr>
          <w:spacing w:val="40"/>
          <w:sz w:val="24"/>
          <w:szCs w:val="24"/>
          <w:lang w:val="ru-RU"/>
        </w:rPr>
        <w:t xml:space="preserve"> </w:t>
      </w:r>
      <w:r w:rsidRPr="00F1252D">
        <w:rPr>
          <w:sz w:val="24"/>
          <w:szCs w:val="24"/>
          <w:lang w:val="ru-RU"/>
        </w:rPr>
        <w:t>увеличивается</w:t>
      </w:r>
      <w:r w:rsidRPr="00F1252D">
        <w:rPr>
          <w:spacing w:val="40"/>
          <w:sz w:val="24"/>
          <w:szCs w:val="24"/>
          <w:lang w:val="ru-RU"/>
        </w:rPr>
        <w:t xml:space="preserve"> </w:t>
      </w:r>
      <w:r w:rsidRPr="00F1252D">
        <w:rPr>
          <w:sz w:val="24"/>
          <w:szCs w:val="24"/>
          <w:lang w:val="ru-RU"/>
        </w:rPr>
        <w:t>(например,</w:t>
      </w:r>
      <w:r w:rsidRPr="00F1252D">
        <w:rPr>
          <w:spacing w:val="40"/>
          <w:sz w:val="24"/>
          <w:szCs w:val="24"/>
          <w:lang w:val="ru-RU"/>
        </w:rPr>
        <w:t xml:space="preserve"> </w:t>
      </w:r>
      <w:r w:rsidRPr="00F1252D">
        <w:rPr>
          <w:sz w:val="24"/>
          <w:szCs w:val="24"/>
          <w:lang w:val="ru-RU"/>
        </w:rPr>
        <w:t>государственная</w:t>
      </w:r>
      <w:r w:rsidRPr="00F1252D">
        <w:rPr>
          <w:spacing w:val="40"/>
          <w:sz w:val="24"/>
          <w:szCs w:val="24"/>
          <w:lang w:val="ru-RU"/>
        </w:rPr>
        <w:t xml:space="preserve"> </w:t>
      </w:r>
      <w:r w:rsidRPr="00F1252D">
        <w:rPr>
          <w:sz w:val="24"/>
          <w:szCs w:val="24"/>
          <w:lang w:val="ru-RU"/>
        </w:rPr>
        <w:t>программа</w:t>
      </w:r>
    </w:p>
    <w:p w:rsidR="00B15762" w:rsidRPr="00F1252D" w:rsidRDefault="00A05A56" w:rsidP="00F1252D">
      <w:pPr>
        <w:pStyle w:val="a3"/>
        <w:ind w:left="220" w:right="789"/>
        <w:jc w:val="both"/>
        <w:rPr>
          <w:sz w:val="24"/>
          <w:szCs w:val="24"/>
          <w:lang w:val="ru-RU"/>
        </w:rPr>
      </w:pPr>
      <w:r w:rsidRPr="00F1252D">
        <w:rPr>
          <w:sz w:val="24"/>
          <w:szCs w:val="24"/>
          <w:lang w:val="ru-RU"/>
        </w:rPr>
        <w:t>«Болашак», количество выезжающих по ней молод</w:t>
      </w:r>
      <w:r w:rsidRPr="00F1252D">
        <w:rPr>
          <w:sz w:val="24"/>
          <w:szCs w:val="24"/>
          <w:lang w:val="ru-RU"/>
        </w:rPr>
        <w:t>ежи увеличилась с 785 студентов за 1994-2004гг. до 3000 с 2005 г.). В то же время, с другой стороны, расширение содержания образования «транснациональным знанием» (новые теории различных наук);</w:t>
      </w:r>
    </w:p>
    <w:p w:rsidR="00B15762" w:rsidRPr="00F1252D" w:rsidRDefault="00A05A56" w:rsidP="00F1252D">
      <w:pPr>
        <w:pStyle w:val="a5"/>
        <w:numPr>
          <w:ilvl w:val="2"/>
          <w:numId w:val="108"/>
        </w:numPr>
        <w:tabs>
          <w:tab w:val="left" w:pos="1097"/>
        </w:tabs>
        <w:ind w:left="1096" w:hanging="169"/>
        <w:jc w:val="both"/>
        <w:rPr>
          <w:sz w:val="24"/>
          <w:szCs w:val="24"/>
        </w:rPr>
      </w:pPr>
      <w:r w:rsidRPr="00F1252D">
        <w:rPr>
          <w:noProof/>
          <w:sz w:val="24"/>
          <w:szCs w:val="24"/>
          <w:lang w:val="ru-RU" w:eastAsia="ru-RU"/>
        </w:rPr>
        <w:drawing>
          <wp:anchor distT="0" distB="0" distL="0" distR="0" simplePos="0" relativeHeight="251695104" behindDoc="1" locked="0" layoutInCell="1" allowOverlap="1">
            <wp:simplePos x="0" y="0"/>
            <wp:positionH relativeFrom="page">
              <wp:posOffset>1097584</wp:posOffset>
            </wp:positionH>
            <wp:positionV relativeFrom="paragraph">
              <wp:posOffset>203203</wp:posOffset>
            </wp:positionV>
            <wp:extent cx="350519" cy="217931"/>
            <wp:effectExtent l="0" t="0" r="0" b="0"/>
            <wp:wrapNone/>
            <wp:docPr id="33"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3.png"/>
                    <pic:cNvPicPr/>
                  </pic:nvPicPr>
                  <pic:blipFill>
                    <a:blip r:embed="rId80" cstate="print"/>
                    <a:stretch>
                      <a:fillRect/>
                    </a:stretch>
                  </pic:blipFill>
                  <pic:spPr>
                    <a:xfrm>
                      <a:off x="0" y="0"/>
                      <a:ext cx="350519" cy="217931"/>
                    </a:xfrm>
                    <a:prstGeom prst="rect">
                      <a:avLst/>
                    </a:prstGeom>
                  </pic:spPr>
                </pic:pic>
              </a:graphicData>
            </a:graphic>
          </wp:anchor>
        </w:drawing>
      </w:r>
      <w:r w:rsidRPr="00F1252D">
        <w:rPr>
          <w:sz w:val="24"/>
          <w:szCs w:val="24"/>
        </w:rPr>
        <w:t>становление</w:t>
      </w:r>
      <w:r w:rsidRPr="00F1252D">
        <w:rPr>
          <w:spacing w:val="-11"/>
          <w:sz w:val="24"/>
          <w:szCs w:val="24"/>
        </w:rPr>
        <w:t xml:space="preserve"> </w:t>
      </w:r>
      <w:r w:rsidRPr="00F1252D">
        <w:rPr>
          <w:sz w:val="24"/>
          <w:szCs w:val="24"/>
        </w:rPr>
        <w:t>системы</w:t>
      </w:r>
      <w:r w:rsidRPr="00F1252D">
        <w:rPr>
          <w:spacing w:val="-8"/>
          <w:sz w:val="24"/>
          <w:szCs w:val="24"/>
        </w:rPr>
        <w:t xml:space="preserve"> </w:t>
      </w:r>
      <w:r w:rsidRPr="00F1252D">
        <w:rPr>
          <w:sz w:val="24"/>
          <w:szCs w:val="24"/>
        </w:rPr>
        <w:t>дистанционного</w:t>
      </w:r>
      <w:r w:rsidRPr="00F1252D">
        <w:rPr>
          <w:spacing w:val="-9"/>
          <w:sz w:val="24"/>
          <w:szCs w:val="24"/>
        </w:rPr>
        <w:t xml:space="preserve"> </w:t>
      </w:r>
      <w:r w:rsidRPr="00F1252D">
        <w:rPr>
          <w:spacing w:val="-2"/>
          <w:sz w:val="24"/>
          <w:szCs w:val="24"/>
        </w:rPr>
        <w:t>обучения;</w:t>
      </w:r>
    </w:p>
    <w:p w:rsidR="00B15762" w:rsidRPr="00F1252D" w:rsidRDefault="00A05A56" w:rsidP="00F1252D">
      <w:pPr>
        <w:ind w:left="220" w:right="782" w:firstLine="1090"/>
        <w:jc w:val="both"/>
        <w:rPr>
          <w:sz w:val="24"/>
          <w:szCs w:val="24"/>
          <w:lang w:val="ru-RU"/>
        </w:rPr>
      </w:pPr>
      <w:r w:rsidRPr="00F1252D">
        <w:rPr>
          <w:i/>
          <w:sz w:val="24"/>
          <w:szCs w:val="24"/>
          <w:lang w:val="ru-RU"/>
        </w:rPr>
        <w:t>стремление войти</w:t>
      </w:r>
      <w:r w:rsidRPr="00F1252D">
        <w:rPr>
          <w:i/>
          <w:sz w:val="24"/>
          <w:szCs w:val="24"/>
          <w:lang w:val="ru-RU"/>
        </w:rPr>
        <w:t xml:space="preserve"> в международное образовательное пространство </w:t>
      </w:r>
      <w:r w:rsidRPr="00F1252D">
        <w:rPr>
          <w:sz w:val="24"/>
          <w:szCs w:val="24"/>
          <w:lang w:val="ru-RU"/>
        </w:rPr>
        <w:t xml:space="preserve">способствует </w:t>
      </w:r>
      <w:r w:rsidRPr="00F1252D">
        <w:rPr>
          <w:i/>
          <w:sz w:val="24"/>
          <w:szCs w:val="24"/>
          <w:lang w:val="ru-RU"/>
        </w:rPr>
        <w:t xml:space="preserve">унификации </w:t>
      </w:r>
      <w:r w:rsidRPr="00F1252D">
        <w:rPr>
          <w:sz w:val="24"/>
          <w:szCs w:val="24"/>
          <w:lang w:val="ru-RU"/>
        </w:rPr>
        <w:t xml:space="preserve">уровней подготовки (бакалавриат – магистратура – докторантура </w:t>
      </w:r>
      <w:r w:rsidRPr="00F1252D">
        <w:rPr>
          <w:sz w:val="24"/>
          <w:szCs w:val="24"/>
        </w:rPr>
        <w:t>PhD</w:t>
      </w:r>
      <w:r w:rsidRPr="00F1252D">
        <w:rPr>
          <w:sz w:val="24"/>
          <w:szCs w:val="24"/>
          <w:lang w:val="ru-RU"/>
        </w:rPr>
        <w:t>), образовательных стандартов, признанию образовательных документов, степеней и т.д.;</w:t>
      </w:r>
    </w:p>
    <w:p w:rsidR="00B15762" w:rsidRPr="00F1252D" w:rsidRDefault="00A05A56" w:rsidP="00F1252D">
      <w:pPr>
        <w:pStyle w:val="a3"/>
        <w:ind w:left="928" w:right="792"/>
        <w:jc w:val="both"/>
        <w:rPr>
          <w:sz w:val="24"/>
          <w:szCs w:val="24"/>
          <w:lang w:val="ru-RU"/>
        </w:rPr>
      </w:pPr>
      <w:r w:rsidRPr="00F1252D">
        <w:rPr>
          <w:noProof/>
          <w:position w:val="-5"/>
          <w:sz w:val="24"/>
          <w:szCs w:val="24"/>
          <w:lang w:val="ru-RU" w:eastAsia="ru-RU"/>
        </w:rPr>
        <w:drawing>
          <wp:inline distT="0" distB="0" distL="0" distR="0">
            <wp:extent cx="164592" cy="217931"/>
            <wp:effectExtent l="0" t="0" r="0" b="0"/>
            <wp:docPr id="3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7.png"/>
                    <pic:cNvPicPr/>
                  </pic:nvPicPr>
                  <pic:blipFill>
                    <a:blip r:embed="rId9" cstate="print"/>
                    <a:stretch>
                      <a:fillRect/>
                    </a:stretch>
                  </pic:blipFill>
                  <pic:spPr>
                    <a:xfrm>
                      <a:off x="0" y="0"/>
                      <a:ext cx="164592" cy="217931"/>
                    </a:xfrm>
                    <a:prstGeom prst="rect">
                      <a:avLst/>
                    </a:prstGeom>
                  </pic:spPr>
                </pic:pic>
              </a:graphicData>
            </a:graphic>
          </wp:inline>
        </w:drawing>
      </w:r>
      <w:r w:rsidRPr="00F1252D">
        <w:rPr>
          <w:sz w:val="24"/>
          <w:szCs w:val="24"/>
          <w:lang w:val="ru-RU"/>
        </w:rPr>
        <w:t xml:space="preserve"> </w:t>
      </w:r>
      <w:r w:rsidRPr="00F1252D">
        <w:rPr>
          <w:sz w:val="24"/>
          <w:szCs w:val="24"/>
          <w:lang w:val="ru-RU"/>
        </w:rPr>
        <w:t>унификация специальностей подгото</w:t>
      </w:r>
      <w:r w:rsidRPr="00F1252D">
        <w:rPr>
          <w:sz w:val="24"/>
          <w:szCs w:val="24"/>
          <w:lang w:val="ru-RU"/>
        </w:rPr>
        <w:t>вки согласно Международной стандартной классификации образования (ЮНЕСКО),</w:t>
      </w:r>
    </w:p>
    <w:p w:rsidR="00B15762" w:rsidRPr="00F1252D" w:rsidRDefault="00A05A56" w:rsidP="00F1252D">
      <w:pPr>
        <w:pStyle w:val="a5"/>
        <w:numPr>
          <w:ilvl w:val="2"/>
          <w:numId w:val="108"/>
        </w:numPr>
        <w:tabs>
          <w:tab w:val="left" w:pos="1164"/>
        </w:tabs>
        <w:ind w:right="791" w:firstLine="708"/>
        <w:jc w:val="both"/>
        <w:rPr>
          <w:sz w:val="24"/>
          <w:szCs w:val="24"/>
          <w:lang w:val="ru-RU"/>
        </w:rPr>
      </w:pPr>
      <w:r w:rsidRPr="00F1252D">
        <w:rPr>
          <w:sz w:val="24"/>
          <w:szCs w:val="24"/>
          <w:lang w:val="ru-RU"/>
        </w:rPr>
        <w:t xml:space="preserve">вхождение университетов и вузов в международные и региональные </w:t>
      </w:r>
      <w:r w:rsidRPr="00F1252D">
        <w:rPr>
          <w:spacing w:val="-2"/>
          <w:sz w:val="24"/>
          <w:szCs w:val="24"/>
          <w:lang w:val="ru-RU"/>
        </w:rPr>
        <w:t>ассоциации;</w:t>
      </w:r>
    </w:p>
    <w:p w:rsidR="00B15762" w:rsidRPr="00F1252D" w:rsidRDefault="00A05A56" w:rsidP="00F1252D">
      <w:pPr>
        <w:pStyle w:val="a3"/>
        <w:ind w:left="928" w:right="790"/>
        <w:jc w:val="both"/>
        <w:rPr>
          <w:sz w:val="24"/>
          <w:szCs w:val="24"/>
          <w:lang w:val="ru-RU"/>
        </w:rPr>
      </w:pPr>
      <w:r w:rsidRPr="00F1252D">
        <w:rPr>
          <w:noProof/>
          <w:position w:val="-5"/>
          <w:sz w:val="24"/>
          <w:szCs w:val="24"/>
          <w:lang w:val="ru-RU" w:eastAsia="ru-RU"/>
        </w:rPr>
        <w:drawing>
          <wp:inline distT="0" distB="0" distL="0" distR="0">
            <wp:extent cx="164592" cy="217931"/>
            <wp:effectExtent l="0" t="0" r="0" b="0"/>
            <wp:docPr id="3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7.png"/>
                    <pic:cNvPicPr/>
                  </pic:nvPicPr>
                  <pic:blipFill>
                    <a:blip r:embed="rId9" cstate="print"/>
                    <a:stretch>
                      <a:fillRect/>
                    </a:stretch>
                  </pic:blipFill>
                  <pic:spPr>
                    <a:xfrm>
                      <a:off x="0" y="0"/>
                      <a:ext cx="164592" cy="217931"/>
                    </a:xfrm>
                    <a:prstGeom prst="rect">
                      <a:avLst/>
                    </a:prstGeom>
                  </pic:spPr>
                </pic:pic>
              </a:graphicData>
            </a:graphic>
          </wp:inline>
        </w:drawing>
      </w:r>
      <w:r w:rsidRPr="00F1252D">
        <w:rPr>
          <w:sz w:val="24"/>
          <w:szCs w:val="24"/>
          <w:lang w:val="ru-RU"/>
        </w:rPr>
        <w:t xml:space="preserve"> </w:t>
      </w:r>
      <w:r w:rsidRPr="00F1252D">
        <w:rPr>
          <w:sz w:val="24"/>
          <w:szCs w:val="24"/>
          <w:lang w:val="ru-RU"/>
        </w:rPr>
        <w:t>международная аккредитация образовательных программ в</w:t>
      </w:r>
      <w:r w:rsidRPr="00F1252D">
        <w:rPr>
          <w:spacing w:val="40"/>
          <w:sz w:val="24"/>
          <w:szCs w:val="24"/>
          <w:lang w:val="ru-RU"/>
        </w:rPr>
        <w:t xml:space="preserve"> </w:t>
      </w:r>
      <w:r w:rsidRPr="00F1252D">
        <w:rPr>
          <w:sz w:val="24"/>
          <w:szCs w:val="24"/>
          <w:lang w:val="ru-RU"/>
        </w:rPr>
        <w:t>зарубежных аккредитационных центрах и др.</w:t>
      </w:r>
    </w:p>
    <w:p w:rsidR="00B15762" w:rsidRPr="00F1252D" w:rsidRDefault="00B15762" w:rsidP="00F1252D">
      <w:pPr>
        <w:jc w:val="both"/>
        <w:rPr>
          <w:sz w:val="24"/>
          <w:szCs w:val="24"/>
          <w:lang w:val="ru-RU"/>
        </w:rPr>
        <w:sectPr w:rsidR="00B15762" w:rsidRPr="00F1252D">
          <w:headerReference w:type="default" r:id="rId81"/>
          <w:footerReference w:type="default" r:id="rId82"/>
          <w:pgSz w:w="11910" w:h="16840"/>
          <w:pgMar w:top="960" w:right="460" w:bottom="960" w:left="800" w:header="711" w:footer="779" w:gutter="0"/>
          <w:cols w:space="720"/>
        </w:sectPr>
      </w:pPr>
    </w:p>
    <w:p w:rsidR="00B15762" w:rsidRPr="00F1252D" w:rsidRDefault="00A05A56" w:rsidP="00F1252D">
      <w:pPr>
        <w:pStyle w:val="a3"/>
        <w:ind w:left="448" w:right="553" w:firstLine="708"/>
        <w:jc w:val="both"/>
        <w:rPr>
          <w:sz w:val="24"/>
          <w:szCs w:val="24"/>
          <w:lang w:val="ru-RU"/>
        </w:rPr>
      </w:pPr>
      <w:r w:rsidRPr="00F1252D">
        <w:rPr>
          <w:sz w:val="24"/>
          <w:szCs w:val="24"/>
          <w:lang w:val="ru-RU"/>
        </w:rPr>
        <w:lastRenderedPageBreak/>
        <w:t>Мировое образовательное пространство становится реальностью благодаря глобализационным процессам. Оно объединяет национальные системы образования, в которых появляются одинаковые тенденции развития при сохран</w:t>
      </w:r>
      <w:r w:rsidRPr="00F1252D">
        <w:rPr>
          <w:sz w:val="24"/>
          <w:szCs w:val="24"/>
          <w:lang w:val="ru-RU"/>
        </w:rPr>
        <w:t xml:space="preserve">ении разнообразия. Это - </w:t>
      </w:r>
      <w:r w:rsidRPr="00F1252D">
        <w:rPr>
          <w:b/>
          <w:sz w:val="24"/>
          <w:szCs w:val="24"/>
          <w:lang w:val="ru-RU"/>
        </w:rPr>
        <w:t>демократизация образования</w:t>
      </w:r>
      <w:r w:rsidRPr="00F1252D">
        <w:rPr>
          <w:sz w:val="24"/>
          <w:szCs w:val="24"/>
          <w:lang w:val="ru-RU"/>
        </w:rPr>
        <w:t>, т.е. доступность образования для всех и преемственность ступеней обучения, предоставление автономности и самостоятельности учебным заведениям; равные права на образование всем желающим; организация учебн</w:t>
      </w:r>
      <w:r w:rsidRPr="00F1252D">
        <w:rPr>
          <w:sz w:val="24"/>
          <w:szCs w:val="24"/>
          <w:lang w:val="ru-RU"/>
        </w:rPr>
        <w:t xml:space="preserve">ого процесса, в котором формируется творчески и свободно мыслящий человек (Джуринский А.Н., 2000). Принцип и </w:t>
      </w:r>
      <w:r w:rsidRPr="00F1252D">
        <w:rPr>
          <w:b/>
          <w:sz w:val="24"/>
          <w:szCs w:val="24"/>
          <w:lang w:val="ru-RU"/>
        </w:rPr>
        <w:t xml:space="preserve">мегатенденция демократизации </w:t>
      </w:r>
      <w:r w:rsidRPr="00F1252D">
        <w:rPr>
          <w:sz w:val="24"/>
          <w:szCs w:val="24"/>
          <w:lang w:val="ru-RU"/>
        </w:rPr>
        <w:t xml:space="preserve">имеет глубокие исторические корни в педагогической науке. Это идея </w:t>
      </w:r>
      <w:r w:rsidRPr="00F1252D">
        <w:rPr>
          <w:i/>
          <w:sz w:val="24"/>
          <w:szCs w:val="24"/>
          <w:lang w:val="ru-RU"/>
        </w:rPr>
        <w:t xml:space="preserve">пансофизма </w:t>
      </w:r>
      <w:r w:rsidRPr="00F1252D">
        <w:rPr>
          <w:sz w:val="24"/>
          <w:szCs w:val="24"/>
          <w:lang w:val="ru-RU"/>
        </w:rPr>
        <w:t>Я.А. Коменского - обобщение добытых циви</w:t>
      </w:r>
      <w:r w:rsidRPr="00F1252D">
        <w:rPr>
          <w:sz w:val="24"/>
          <w:szCs w:val="24"/>
          <w:lang w:val="ru-RU"/>
        </w:rPr>
        <w:t xml:space="preserve">лизацией знаний и донесение их через школу на родном языке </w:t>
      </w:r>
      <w:r w:rsidRPr="00F1252D">
        <w:rPr>
          <w:i/>
          <w:sz w:val="24"/>
          <w:szCs w:val="24"/>
          <w:lang w:val="ru-RU"/>
        </w:rPr>
        <w:t>до всех людей</w:t>
      </w:r>
      <w:r w:rsidRPr="00F1252D">
        <w:rPr>
          <w:sz w:val="24"/>
          <w:szCs w:val="24"/>
          <w:lang w:val="ru-RU"/>
        </w:rPr>
        <w:t>. В современном образовании теорией реально воплощающей идею формирования свободно и творчески мыслящего человека является личностно-ориентированное обучение. Подробнее мы рассмотрим е</w:t>
      </w:r>
      <w:r w:rsidRPr="00F1252D">
        <w:rPr>
          <w:sz w:val="24"/>
          <w:szCs w:val="24"/>
          <w:lang w:val="ru-RU"/>
        </w:rPr>
        <w:t>е в следующих разделах.</w:t>
      </w:r>
    </w:p>
    <w:p w:rsidR="00B15762" w:rsidRPr="00F1252D" w:rsidRDefault="00A05A56" w:rsidP="00F1252D">
      <w:pPr>
        <w:pStyle w:val="a3"/>
        <w:ind w:left="448" w:right="554" w:firstLine="708"/>
        <w:jc w:val="both"/>
        <w:rPr>
          <w:sz w:val="24"/>
          <w:szCs w:val="24"/>
          <w:lang w:val="ru-RU"/>
        </w:rPr>
      </w:pPr>
      <w:r w:rsidRPr="00F1252D">
        <w:rPr>
          <w:sz w:val="24"/>
          <w:szCs w:val="24"/>
          <w:lang w:val="ru-RU"/>
        </w:rPr>
        <w:t>Следующие одинаковые свойства - это расширение рынка образовательных услуг; образование становится приоритетным объектом финансирования в развитых странах; отход от ориентации на среднего ученика, повышенный интерес к одаренным детя</w:t>
      </w:r>
      <w:r w:rsidRPr="00F1252D">
        <w:rPr>
          <w:sz w:val="24"/>
          <w:szCs w:val="24"/>
          <w:lang w:val="ru-RU"/>
        </w:rPr>
        <w:t>м и молодым людям, к особенностям раскрытия и развития их способностей в процессе и средствами образования; поиск дополнительных ресурсов для образования детей с отклонениями в развитии, детей-инвалидов (Бордовская Н.В., Реан А.А., 2001).</w:t>
      </w:r>
    </w:p>
    <w:p w:rsidR="00B15762" w:rsidRPr="00F1252D" w:rsidRDefault="00B15762" w:rsidP="00F1252D">
      <w:pPr>
        <w:pStyle w:val="a3"/>
        <w:rPr>
          <w:sz w:val="24"/>
          <w:szCs w:val="24"/>
          <w:lang w:val="ru-RU"/>
        </w:rPr>
      </w:pPr>
    </w:p>
    <w:p w:rsidR="00B15762" w:rsidRPr="00F1252D" w:rsidRDefault="00A05A56" w:rsidP="00F1252D">
      <w:pPr>
        <w:pStyle w:val="6"/>
        <w:numPr>
          <w:ilvl w:val="0"/>
          <w:numId w:val="110"/>
        </w:numPr>
        <w:tabs>
          <w:tab w:val="left" w:pos="1437"/>
        </w:tabs>
        <w:ind w:left="1437"/>
        <w:jc w:val="both"/>
        <w:rPr>
          <w:sz w:val="24"/>
          <w:szCs w:val="24"/>
        </w:rPr>
      </w:pPr>
      <w:r w:rsidRPr="00F1252D">
        <w:rPr>
          <w:sz w:val="24"/>
          <w:szCs w:val="24"/>
        </w:rPr>
        <w:t>Мировое</w:t>
      </w:r>
      <w:r w:rsidRPr="00F1252D">
        <w:rPr>
          <w:spacing w:val="-12"/>
          <w:sz w:val="24"/>
          <w:szCs w:val="24"/>
        </w:rPr>
        <w:t xml:space="preserve"> </w:t>
      </w:r>
      <w:r w:rsidRPr="00F1252D">
        <w:rPr>
          <w:sz w:val="24"/>
          <w:szCs w:val="24"/>
        </w:rPr>
        <w:t>образова</w:t>
      </w:r>
      <w:r w:rsidRPr="00F1252D">
        <w:rPr>
          <w:sz w:val="24"/>
          <w:szCs w:val="24"/>
        </w:rPr>
        <w:t>тельное</w:t>
      </w:r>
      <w:r w:rsidRPr="00F1252D">
        <w:rPr>
          <w:spacing w:val="-11"/>
          <w:sz w:val="24"/>
          <w:szCs w:val="24"/>
        </w:rPr>
        <w:t xml:space="preserve"> </w:t>
      </w:r>
      <w:r w:rsidRPr="00F1252D">
        <w:rPr>
          <w:spacing w:val="-2"/>
          <w:sz w:val="24"/>
          <w:szCs w:val="24"/>
        </w:rPr>
        <w:t>пространство.</w:t>
      </w:r>
    </w:p>
    <w:p w:rsidR="00B15762" w:rsidRPr="00F1252D" w:rsidRDefault="00A05A56" w:rsidP="00F1252D">
      <w:pPr>
        <w:pStyle w:val="a3"/>
        <w:ind w:left="448" w:right="561" w:firstLine="708"/>
        <w:jc w:val="both"/>
        <w:rPr>
          <w:sz w:val="24"/>
          <w:szCs w:val="24"/>
          <w:lang w:val="ru-RU"/>
        </w:rPr>
      </w:pPr>
      <w:r w:rsidRPr="00F1252D">
        <w:rPr>
          <w:sz w:val="24"/>
          <w:szCs w:val="24"/>
          <w:lang w:val="ru-RU"/>
        </w:rPr>
        <w:t>По оценке Н.В. Бордовской, А.А. Реана мировое образовательное пространство полиструктурно, имеет организационную и территориальную структуру. Их характеристика приведена в таблице 3.</w:t>
      </w:r>
    </w:p>
    <w:p w:rsidR="00B15762" w:rsidRPr="00F1252D" w:rsidRDefault="00B15762" w:rsidP="00F1252D">
      <w:pPr>
        <w:pStyle w:val="a3"/>
        <w:rPr>
          <w:sz w:val="24"/>
          <w:szCs w:val="24"/>
          <w:lang w:val="ru-RU"/>
        </w:rPr>
      </w:pPr>
    </w:p>
    <w:p w:rsidR="00B15762" w:rsidRPr="00F1252D" w:rsidRDefault="00A05A56" w:rsidP="00F1252D">
      <w:pPr>
        <w:pStyle w:val="a3"/>
        <w:tabs>
          <w:tab w:val="left" w:pos="1707"/>
          <w:tab w:val="left" w:pos="2106"/>
          <w:tab w:val="left" w:pos="2457"/>
          <w:tab w:val="left" w:pos="4817"/>
          <w:tab w:val="left" w:pos="5222"/>
          <w:tab w:val="left" w:pos="7503"/>
          <w:tab w:val="left" w:pos="8947"/>
        </w:tabs>
        <w:ind w:left="448" w:right="564"/>
        <w:rPr>
          <w:sz w:val="24"/>
          <w:szCs w:val="24"/>
          <w:lang w:val="ru-RU"/>
        </w:rPr>
      </w:pPr>
      <w:r w:rsidRPr="00F1252D">
        <w:rPr>
          <w:spacing w:val="-2"/>
          <w:sz w:val="24"/>
          <w:szCs w:val="24"/>
          <w:lang w:val="ru-RU"/>
        </w:rPr>
        <w:t>Таблица</w:t>
      </w:r>
      <w:r w:rsidRPr="00F1252D">
        <w:rPr>
          <w:sz w:val="24"/>
          <w:szCs w:val="24"/>
          <w:lang w:val="ru-RU"/>
        </w:rPr>
        <w:tab/>
      </w:r>
      <w:r w:rsidRPr="00F1252D">
        <w:rPr>
          <w:spacing w:val="-10"/>
          <w:sz w:val="24"/>
          <w:szCs w:val="24"/>
          <w:lang w:val="ru-RU"/>
        </w:rPr>
        <w:t>3</w:t>
      </w:r>
      <w:r w:rsidRPr="00F1252D">
        <w:rPr>
          <w:sz w:val="24"/>
          <w:szCs w:val="24"/>
          <w:lang w:val="ru-RU"/>
        </w:rPr>
        <w:tab/>
      </w:r>
      <w:r w:rsidRPr="00F1252D">
        <w:rPr>
          <w:spacing w:val="-10"/>
          <w:sz w:val="24"/>
          <w:szCs w:val="24"/>
          <w:lang w:val="ru-RU"/>
        </w:rPr>
        <w:t>-</w:t>
      </w:r>
      <w:r w:rsidRPr="00F1252D">
        <w:rPr>
          <w:sz w:val="24"/>
          <w:szCs w:val="24"/>
          <w:lang w:val="ru-RU"/>
        </w:rPr>
        <w:tab/>
      </w:r>
      <w:r w:rsidRPr="00F1252D">
        <w:rPr>
          <w:spacing w:val="-2"/>
          <w:sz w:val="24"/>
          <w:szCs w:val="24"/>
          <w:lang w:val="ru-RU"/>
        </w:rPr>
        <w:t>Организационная</w:t>
      </w:r>
      <w:r w:rsidRPr="00F1252D">
        <w:rPr>
          <w:sz w:val="24"/>
          <w:szCs w:val="24"/>
          <w:lang w:val="ru-RU"/>
        </w:rPr>
        <w:tab/>
      </w:r>
      <w:r w:rsidRPr="00F1252D">
        <w:rPr>
          <w:spacing w:val="-10"/>
          <w:sz w:val="24"/>
          <w:szCs w:val="24"/>
          <w:lang w:val="ru-RU"/>
        </w:rPr>
        <w:t>и</w:t>
      </w:r>
      <w:r w:rsidRPr="00F1252D">
        <w:rPr>
          <w:sz w:val="24"/>
          <w:szCs w:val="24"/>
          <w:lang w:val="ru-RU"/>
        </w:rPr>
        <w:tab/>
      </w:r>
      <w:r w:rsidRPr="00F1252D">
        <w:rPr>
          <w:spacing w:val="-2"/>
          <w:sz w:val="24"/>
          <w:szCs w:val="24"/>
          <w:lang w:val="ru-RU"/>
        </w:rPr>
        <w:t>территориальная</w:t>
      </w:r>
      <w:r w:rsidRPr="00F1252D">
        <w:rPr>
          <w:sz w:val="24"/>
          <w:szCs w:val="24"/>
          <w:lang w:val="ru-RU"/>
        </w:rPr>
        <w:tab/>
      </w:r>
      <w:r w:rsidRPr="00F1252D">
        <w:rPr>
          <w:spacing w:val="-2"/>
          <w:sz w:val="24"/>
          <w:szCs w:val="24"/>
          <w:lang w:val="ru-RU"/>
        </w:rPr>
        <w:t>структура</w:t>
      </w:r>
      <w:r w:rsidRPr="00F1252D">
        <w:rPr>
          <w:sz w:val="24"/>
          <w:szCs w:val="24"/>
          <w:lang w:val="ru-RU"/>
        </w:rPr>
        <w:tab/>
      </w:r>
      <w:r w:rsidRPr="00F1252D">
        <w:rPr>
          <w:spacing w:val="-2"/>
          <w:sz w:val="24"/>
          <w:szCs w:val="24"/>
          <w:lang w:val="ru-RU"/>
        </w:rPr>
        <w:t xml:space="preserve">мирового </w:t>
      </w:r>
      <w:r w:rsidRPr="00F1252D">
        <w:rPr>
          <w:sz w:val="24"/>
          <w:szCs w:val="24"/>
          <w:lang w:val="ru-RU"/>
        </w:rPr>
        <w:t>образовательного пространства</w:t>
      </w:r>
    </w:p>
    <w:p w:rsidR="00B15762" w:rsidRPr="00F1252D" w:rsidRDefault="00B15762" w:rsidP="00F1252D">
      <w:pPr>
        <w:pStyle w:val="a3"/>
        <w:rPr>
          <w:sz w:val="24"/>
          <w:szCs w:val="24"/>
          <w:lang w:val="ru-RU"/>
        </w:rPr>
      </w:pPr>
    </w:p>
    <w:tbl>
      <w:tblPr>
        <w:tblStyle w:val="TableNormal"/>
        <w:tblW w:w="0" w:type="auto"/>
        <w:tblInd w:w="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9"/>
        <w:gridCol w:w="6686"/>
      </w:tblGrid>
      <w:tr w:rsidR="00B15762" w:rsidRPr="00F1252D">
        <w:trPr>
          <w:trHeight w:val="551"/>
        </w:trPr>
        <w:tc>
          <w:tcPr>
            <w:tcW w:w="3349" w:type="dxa"/>
          </w:tcPr>
          <w:p w:rsidR="00B15762" w:rsidRPr="00F1252D" w:rsidRDefault="00A05A56" w:rsidP="00F1252D">
            <w:pPr>
              <w:pStyle w:val="TableParagraph"/>
              <w:rPr>
                <w:sz w:val="24"/>
                <w:szCs w:val="24"/>
              </w:rPr>
            </w:pPr>
            <w:r w:rsidRPr="00F1252D">
              <w:rPr>
                <w:sz w:val="24"/>
                <w:szCs w:val="24"/>
              </w:rPr>
              <w:t>Организационная</w:t>
            </w:r>
            <w:r w:rsidRPr="00F1252D">
              <w:rPr>
                <w:spacing w:val="-10"/>
                <w:sz w:val="24"/>
                <w:szCs w:val="24"/>
              </w:rPr>
              <w:t xml:space="preserve"> </w:t>
            </w:r>
            <w:r w:rsidRPr="00F1252D">
              <w:rPr>
                <w:spacing w:val="-2"/>
                <w:sz w:val="24"/>
                <w:szCs w:val="24"/>
              </w:rPr>
              <w:t>структура</w:t>
            </w:r>
          </w:p>
        </w:tc>
        <w:tc>
          <w:tcPr>
            <w:tcW w:w="6686" w:type="dxa"/>
          </w:tcPr>
          <w:p w:rsidR="00B15762" w:rsidRPr="00F1252D" w:rsidRDefault="00A05A56" w:rsidP="00F1252D">
            <w:pPr>
              <w:pStyle w:val="TableParagraph"/>
              <w:rPr>
                <w:sz w:val="24"/>
                <w:szCs w:val="24"/>
                <w:lang w:val="ru-RU"/>
              </w:rPr>
            </w:pPr>
            <w:r w:rsidRPr="00F1252D">
              <w:rPr>
                <w:sz w:val="24"/>
                <w:szCs w:val="24"/>
                <w:lang w:val="ru-RU"/>
              </w:rPr>
              <w:t>Территориальная</w:t>
            </w:r>
            <w:r w:rsidRPr="00F1252D">
              <w:rPr>
                <w:spacing w:val="-5"/>
                <w:sz w:val="24"/>
                <w:szCs w:val="24"/>
                <w:lang w:val="ru-RU"/>
              </w:rPr>
              <w:t xml:space="preserve"> </w:t>
            </w:r>
            <w:r w:rsidRPr="00F1252D">
              <w:rPr>
                <w:sz w:val="24"/>
                <w:szCs w:val="24"/>
                <w:lang w:val="ru-RU"/>
              </w:rPr>
              <w:t>структура</w:t>
            </w:r>
            <w:r w:rsidRPr="00F1252D">
              <w:rPr>
                <w:spacing w:val="-2"/>
                <w:sz w:val="24"/>
                <w:szCs w:val="24"/>
                <w:lang w:val="ru-RU"/>
              </w:rPr>
              <w:t xml:space="preserve"> </w:t>
            </w:r>
            <w:r w:rsidRPr="00F1252D">
              <w:rPr>
                <w:sz w:val="24"/>
                <w:szCs w:val="24"/>
                <w:lang w:val="ru-RU"/>
              </w:rPr>
              <w:t>(критерий</w:t>
            </w:r>
            <w:r w:rsidRPr="00F1252D">
              <w:rPr>
                <w:spacing w:val="2"/>
                <w:sz w:val="24"/>
                <w:szCs w:val="24"/>
                <w:lang w:val="ru-RU"/>
              </w:rPr>
              <w:t xml:space="preserve"> </w:t>
            </w:r>
            <w:r w:rsidRPr="00F1252D">
              <w:rPr>
                <w:sz w:val="24"/>
                <w:szCs w:val="24"/>
                <w:lang w:val="ru-RU"/>
              </w:rPr>
              <w:t>-</w:t>
            </w:r>
            <w:r w:rsidRPr="00F1252D">
              <w:rPr>
                <w:spacing w:val="-3"/>
                <w:sz w:val="24"/>
                <w:szCs w:val="24"/>
                <w:lang w:val="ru-RU"/>
              </w:rPr>
              <w:t xml:space="preserve"> </w:t>
            </w:r>
            <w:r w:rsidRPr="00F1252D">
              <w:rPr>
                <w:sz w:val="24"/>
                <w:szCs w:val="24"/>
                <w:lang w:val="ru-RU"/>
              </w:rPr>
              <w:t>взаимное</w:t>
            </w:r>
            <w:r w:rsidRPr="00F1252D">
              <w:rPr>
                <w:spacing w:val="-3"/>
                <w:sz w:val="24"/>
                <w:szCs w:val="24"/>
                <w:lang w:val="ru-RU"/>
              </w:rPr>
              <w:t xml:space="preserve"> </w:t>
            </w:r>
            <w:r w:rsidRPr="00F1252D">
              <w:rPr>
                <w:sz w:val="24"/>
                <w:szCs w:val="24"/>
                <w:lang w:val="ru-RU"/>
              </w:rPr>
              <w:t>сближение</w:t>
            </w:r>
            <w:r w:rsidRPr="00F1252D">
              <w:rPr>
                <w:spacing w:val="-4"/>
                <w:sz w:val="24"/>
                <w:szCs w:val="24"/>
                <w:lang w:val="ru-RU"/>
              </w:rPr>
              <w:t xml:space="preserve"> </w:t>
            </w:r>
            <w:r w:rsidRPr="00F1252D">
              <w:rPr>
                <w:spacing w:val="-10"/>
                <w:sz w:val="24"/>
                <w:szCs w:val="24"/>
                <w:lang w:val="ru-RU"/>
              </w:rPr>
              <w:t>и</w:t>
            </w:r>
          </w:p>
          <w:p w:rsidR="00B15762" w:rsidRPr="00F1252D" w:rsidRDefault="00A05A56" w:rsidP="00F1252D">
            <w:pPr>
              <w:pStyle w:val="TableParagraph"/>
              <w:rPr>
                <w:sz w:val="24"/>
                <w:szCs w:val="24"/>
              </w:rPr>
            </w:pPr>
            <w:r w:rsidRPr="00F1252D">
              <w:rPr>
                <w:sz w:val="24"/>
                <w:szCs w:val="24"/>
              </w:rPr>
              <w:t>взаимодействие</w:t>
            </w:r>
            <w:r w:rsidRPr="00F1252D">
              <w:rPr>
                <w:spacing w:val="-6"/>
                <w:sz w:val="24"/>
                <w:szCs w:val="24"/>
              </w:rPr>
              <w:t xml:space="preserve"> </w:t>
            </w:r>
            <w:r w:rsidRPr="00F1252D">
              <w:rPr>
                <w:sz w:val="24"/>
                <w:szCs w:val="24"/>
              </w:rPr>
              <w:t>образовательных</w:t>
            </w:r>
            <w:r w:rsidRPr="00F1252D">
              <w:rPr>
                <w:spacing w:val="-4"/>
                <w:sz w:val="24"/>
                <w:szCs w:val="24"/>
              </w:rPr>
              <w:t xml:space="preserve"> </w:t>
            </w:r>
            <w:r w:rsidRPr="00F1252D">
              <w:rPr>
                <w:spacing w:val="-2"/>
                <w:sz w:val="24"/>
                <w:szCs w:val="24"/>
              </w:rPr>
              <w:t>систем)</w:t>
            </w:r>
          </w:p>
        </w:tc>
      </w:tr>
      <w:tr w:rsidR="00B15762" w:rsidRPr="00F1252D">
        <w:trPr>
          <w:trHeight w:val="3312"/>
        </w:trPr>
        <w:tc>
          <w:tcPr>
            <w:tcW w:w="3349" w:type="dxa"/>
            <w:tcBorders>
              <w:bottom w:val="nil"/>
            </w:tcBorders>
          </w:tcPr>
          <w:p w:rsidR="00B15762" w:rsidRPr="00F1252D" w:rsidRDefault="00A05A56" w:rsidP="00F1252D">
            <w:pPr>
              <w:pStyle w:val="TableParagraph"/>
              <w:numPr>
                <w:ilvl w:val="0"/>
                <w:numId w:val="107"/>
              </w:numPr>
              <w:tabs>
                <w:tab w:val="left" w:pos="482"/>
                <w:tab w:val="left" w:pos="483"/>
              </w:tabs>
              <w:ind w:right="262"/>
              <w:rPr>
                <w:sz w:val="24"/>
                <w:szCs w:val="24"/>
                <w:lang w:val="ru-RU"/>
              </w:rPr>
            </w:pPr>
            <w:r w:rsidRPr="00F1252D">
              <w:rPr>
                <w:spacing w:val="-2"/>
                <w:sz w:val="24"/>
                <w:szCs w:val="24"/>
                <w:lang w:val="ru-RU"/>
              </w:rPr>
              <w:t xml:space="preserve">международные организации, координирующие образовательную </w:t>
            </w:r>
            <w:r w:rsidRPr="00F1252D">
              <w:rPr>
                <w:sz w:val="24"/>
                <w:szCs w:val="24"/>
                <w:lang w:val="ru-RU"/>
              </w:rPr>
              <w:t>деятельность</w:t>
            </w:r>
            <w:r w:rsidRPr="00F1252D">
              <w:rPr>
                <w:spacing w:val="-15"/>
                <w:sz w:val="24"/>
                <w:szCs w:val="24"/>
                <w:lang w:val="ru-RU"/>
              </w:rPr>
              <w:t xml:space="preserve"> </w:t>
            </w:r>
            <w:r w:rsidRPr="00F1252D">
              <w:rPr>
                <w:sz w:val="24"/>
                <w:szCs w:val="24"/>
                <w:lang w:val="ru-RU"/>
              </w:rPr>
              <w:t>государств;</w:t>
            </w:r>
          </w:p>
          <w:p w:rsidR="00B15762" w:rsidRPr="00F1252D" w:rsidRDefault="00A05A56" w:rsidP="00F1252D">
            <w:pPr>
              <w:pStyle w:val="TableParagraph"/>
              <w:numPr>
                <w:ilvl w:val="0"/>
                <w:numId w:val="107"/>
              </w:numPr>
              <w:tabs>
                <w:tab w:val="left" w:pos="483"/>
              </w:tabs>
              <w:ind w:right="96"/>
              <w:jc w:val="both"/>
              <w:rPr>
                <w:sz w:val="24"/>
                <w:szCs w:val="24"/>
                <w:lang w:val="ru-RU"/>
              </w:rPr>
            </w:pPr>
            <w:r w:rsidRPr="00F1252D">
              <w:rPr>
                <w:sz w:val="24"/>
                <w:szCs w:val="24"/>
                <w:lang w:val="ru-RU"/>
              </w:rPr>
              <w:t>выполнение крупных международных проектов и программ;</w:t>
            </w:r>
          </w:p>
          <w:p w:rsidR="00B15762" w:rsidRPr="00F1252D" w:rsidRDefault="00A05A56" w:rsidP="00F1252D">
            <w:pPr>
              <w:pStyle w:val="TableParagraph"/>
              <w:numPr>
                <w:ilvl w:val="0"/>
                <w:numId w:val="107"/>
              </w:numPr>
              <w:tabs>
                <w:tab w:val="left" w:pos="483"/>
                <w:tab w:val="left" w:pos="3111"/>
              </w:tabs>
              <w:ind w:right="97"/>
              <w:jc w:val="both"/>
              <w:rPr>
                <w:sz w:val="24"/>
                <w:szCs w:val="24"/>
              </w:rPr>
            </w:pPr>
            <w:r w:rsidRPr="00F1252D">
              <w:rPr>
                <w:spacing w:val="-2"/>
                <w:sz w:val="24"/>
                <w:szCs w:val="24"/>
              </w:rPr>
              <w:t>международные</w:t>
            </w:r>
            <w:r w:rsidRPr="00F1252D">
              <w:rPr>
                <w:sz w:val="24"/>
                <w:szCs w:val="24"/>
              </w:rPr>
              <w:tab/>
            </w:r>
            <w:r w:rsidRPr="00F1252D">
              <w:rPr>
                <w:spacing w:val="-10"/>
                <w:sz w:val="24"/>
                <w:szCs w:val="24"/>
              </w:rPr>
              <w:t xml:space="preserve">и </w:t>
            </w:r>
            <w:r w:rsidRPr="00F1252D">
              <w:rPr>
                <w:sz w:val="24"/>
                <w:szCs w:val="24"/>
              </w:rPr>
              <w:t>открытые университеты;</w:t>
            </w:r>
          </w:p>
          <w:p w:rsidR="00B15762" w:rsidRPr="00F1252D" w:rsidRDefault="00A05A56" w:rsidP="00F1252D">
            <w:pPr>
              <w:pStyle w:val="TableParagraph"/>
              <w:numPr>
                <w:ilvl w:val="0"/>
                <w:numId w:val="107"/>
              </w:numPr>
              <w:tabs>
                <w:tab w:val="left" w:pos="483"/>
              </w:tabs>
              <w:ind w:right="729"/>
              <w:jc w:val="both"/>
              <w:rPr>
                <w:sz w:val="24"/>
                <w:szCs w:val="24"/>
              </w:rPr>
            </w:pPr>
            <w:r w:rsidRPr="00F1252D">
              <w:rPr>
                <w:spacing w:val="-2"/>
                <w:sz w:val="24"/>
                <w:szCs w:val="24"/>
              </w:rPr>
              <w:t xml:space="preserve">международные </w:t>
            </w:r>
            <w:r w:rsidRPr="00F1252D">
              <w:rPr>
                <w:sz w:val="24"/>
                <w:szCs w:val="24"/>
              </w:rPr>
              <w:t>ассоциации</w:t>
            </w:r>
            <w:r w:rsidRPr="00F1252D">
              <w:rPr>
                <w:spacing w:val="-15"/>
                <w:sz w:val="24"/>
                <w:szCs w:val="24"/>
              </w:rPr>
              <w:t xml:space="preserve"> </w:t>
            </w:r>
            <w:r w:rsidRPr="00F1252D">
              <w:rPr>
                <w:sz w:val="24"/>
                <w:szCs w:val="24"/>
              </w:rPr>
              <w:t>учебных</w:t>
            </w:r>
          </w:p>
        </w:tc>
        <w:tc>
          <w:tcPr>
            <w:tcW w:w="6686" w:type="dxa"/>
            <w:tcBorders>
              <w:bottom w:val="nil"/>
            </w:tcBorders>
          </w:tcPr>
          <w:p w:rsidR="00B15762" w:rsidRPr="00F1252D" w:rsidRDefault="00A05A56" w:rsidP="00F1252D">
            <w:pPr>
              <w:pStyle w:val="TableParagraph"/>
              <w:numPr>
                <w:ilvl w:val="0"/>
                <w:numId w:val="106"/>
              </w:numPr>
              <w:tabs>
                <w:tab w:val="left" w:pos="388"/>
              </w:tabs>
              <w:ind w:right="98" w:firstLine="0"/>
              <w:jc w:val="both"/>
              <w:rPr>
                <w:sz w:val="24"/>
                <w:szCs w:val="24"/>
                <w:lang w:val="ru-RU"/>
              </w:rPr>
            </w:pPr>
            <w:r w:rsidRPr="00F1252D">
              <w:rPr>
                <w:i/>
                <w:sz w:val="24"/>
                <w:szCs w:val="24"/>
                <w:lang w:val="ru-RU"/>
              </w:rPr>
              <w:t xml:space="preserve">тип регионов </w:t>
            </w:r>
            <w:r w:rsidRPr="00F1252D">
              <w:rPr>
                <w:sz w:val="24"/>
                <w:szCs w:val="24"/>
                <w:lang w:val="ru-RU"/>
              </w:rPr>
              <w:t xml:space="preserve">- генераторы интеграционных процессов. Западная Европа (начиная с 90-х годов); США и Канада; Азиатско-Тихоокеанский регион (АТР - Республика Корея, Тайвань, Сингапур, Гонконг, Малайзия, Таиланд, Филипины, </w:t>
            </w:r>
            <w:r w:rsidRPr="00F1252D">
              <w:rPr>
                <w:spacing w:val="-2"/>
                <w:sz w:val="24"/>
                <w:szCs w:val="24"/>
                <w:lang w:val="ru-RU"/>
              </w:rPr>
              <w:t>Индонезия).</w:t>
            </w:r>
          </w:p>
          <w:p w:rsidR="00B15762" w:rsidRPr="00F1252D" w:rsidRDefault="00A05A56" w:rsidP="00F1252D">
            <w:pPr>
              <w:pStyle w:val="TableParagraph"/>
              <w:numPr>
                <w:ilvl w:val="0"/>
                <w:numId w:val="106"/>
              </w:numPr>
              <w:tabs>
                <w:tab w:val="left" w:pos="307"/>
              </w:tabs>
              <w:ind w:right="96" w:firstLine="0"/>
              <w:jc w:val="both"/>
              <w:rPr>
                <w:sz w:val="24"/>
                <w:szCs w:val="24"/>
                <w:lang w:val="ru-RU"/>
              </w:rPr>
            </w:pPr>
            <w:r w:rsidRPr="00F1252D">
              <w:rPr>
                <w:i/>
                <w:sz w:val="24"/>
                <w:szCs w:val="24"/>
                <w:lang w:val="ru-RU"/>
              </w:rPr>
              <w:t xml:space="preserve">тип регионов </w:t>
            </w:r>
            <w:r w:rsidRPr="00F1252D">
              <w:rPr>
                <w:sz w:val="24"/>
                <w:szCs w:val="24"/>
                <w:lang w:val="ru-RU"/>
              </w:rPr>
              <w:t>- позитивно реагирующие на</w:t>
            </w:r>
            <w:r w:rsidRPr="00F1252D">
              <w:rPr>
                <w:sz w:val="24"/>
                <w:szCs w:val="24"/>
                <w:lang w:val="ru-RU"/>
              </w:rPr>
              <w:t xml:space="preserve"> интеграционные процессы.</w:t>
            </w:r>
            <w:r w:rsidRPr="00F1252D">
              <w:rPr>
                <w:spacing w:val="-1"/>
                <w:sz w:val="24"/>
                <w:szCs w:val="24"/>
                <w:lang w:val="ru-RU"/>
              </w:rPr>
              <w:t xml:space="preserve"> </w:t>
            </w:r>
            <w:r w:rsidRPr="00F1252D">
              <w:rPr>
                <w:sz w:val="24"/>
                <w:szCs w:val="24"/>
                <w:lang w:val="ru-RU"/>
              </w:rPr>
              <w:t>Страны</w:t>
            </w:r>
            <w:r w:rsidRPr="00F1252D">
              <w:rPr>
                <w:spacing w:val="-1"/>
                <w:sz w:val="24"/>
                <w:szCs w:val="24"/>
                <w:lang w:val="ru-RU"/>
              </w:rPr>
              <w:t xml:space="preserve"> </w:t>
            </w:r>
            <w:r w:rsidRPr="00F1252D">
              <w:rPr>
                <w:sz w:val="24"/>
                <w:szCs w:val="24"/>
                <w:lang w:val="ru-RU"/>
              </w:rPr>
              <w:t>Латинской Америки.</w:t>
            </w:r>
            <w:r w:rsidRPr="00F1252D">
              <w:rPr>
                <w:spacing w:val="-1"/>
                <w:sz w:val="24"/>
                <w:szCs w:val="24"/>
                <w:lang w:val="ru-RU"/>
              </w:rPr>
              <w:t xml:space="preserve"> </w:t>
            </w:r>
            <w:r w:rsidRPr="00F1252D">
              <w:rPr>
                <w:sz w:val="24"/>
                <w:szCs w:val="24"/>
                <w:lang w:val="ru-RU"/>
              </w:rPr>
              <w:t>Бразилия</w:t>
            </w:r>
            <w:r w:rsidRPr="00F1252D">
              <w:rPr>
                <w:spacing w:val="-1"/>
                <w:sz w:val="24"/>
                <w:szCs w:val="24"/>
                <w:lang w:val="ru-RU"/>
              </w:rPr>
              <w:t xml:space="preserve"> </w:t>
            </w:r>
            <w:r w:rsidRPr="00F1252D">
              <w:rPr>
                <w:sz w:val="24"/>
                <w:szCs w:val="24"/>
                <w:lang w:val="ru-RU"/>
              </w:rPr>
              <w:t>и Аргентина ориентируются на американскую модель, Мексика и Коста- Рика опираются на тесный контакт с Европой. Страны Латинской Америки осуществляют "Основной проект ЮНЕСКО</w:t>
            </w:r>
            <w:r w:rsidRPr="00F1252D">
              <w:rPr>
                <w:spacing w:val="42"/>
                <w:sz w:val="24"/>
                <w:szCs w:val="24"/>
                <w:lang w:val="ru-RU"/>
              </w:rPr>
              <w:t xml:space="preserve"> </w:t>
            </w:r>
            <w:r w:rsidRPr="00F1252D">
              <w:rPr>
                <w:sz w:val="24"/>
                <w:szCs w:val="24"/>
                <w:lang w:val="ru-RU"/>
              </w:rPr>
              <w:t>по</w:t>
            </w:r>
            <w:r w:rsidRPr="00F1252D">
              <w:rPr>
                <w:spacing w:val="43"/>
                <w:sz w:val="24"/>
                <w:szCs w:val="24"/>
                <w:lang w:val="ru-RU"/>
              </w:rPr>
              <w:t xml:space="preserve"> </w:t>
            </w:r>
            <w:r w:rsidRPr="00F1252D">
              <w:rPr>
                <w:sz w:val="24"/>
                <w:szCs w:val="24"/>
                <w:lang w:val="ru-RU"/>
              </w:rPr>
              <w:t>образованию</w:t>
            </w:r>
            <w:r w:rsidRPr="00F1252D">
              <w:rPr>
                <w:spacing w:val="43"/>
                <w:sz w:val="24"/>
                <w:szCs w:val="24"/>
                <w:lang w:val="ru-RU"/>
              </w:rPr>
              <w:t xml:space="preserve"> </w:t>
            </w:r>
            <w:r w:rsidRPr="00F1252D">
              <w:rPr>
                <w:sz w:val="24"/>
                <w:szCs w:val="24"/>
                <w:lang w:val="ru-RU"/>
              </w:rPr>
              <w:t>для</w:t>
            </w:r>
            <w:r w:rsidRPr="00F1252D">
              <w:rPr>
                <w:spacing w:val="43"/>
                <w:sz w:val="24"/>
                <w:szCs w:val="24"/>
                <w:lang w:val="ru-RU"/>
              </w:rPr>
              <w:t xml:space="preserve"> </w:t>
            </w:r>
            <w:r w:rsidRPr="00F1252D">
              <w:rPr>
                <w:sz w:val="24"/>
                <w:szCs w:val="24"/>
                <w:lang w:val="ru-RU"/>
              </w:rPr>
              <w:t>стр</w:t>
            </w:r>
            <w:r w:rsidRPr="00F1252D">
              <w:rPr>
                <w:sz w:val="24"/>
                <w:szCs w:val="24"/>
                <w:lang w:val="ru-RU"/>
              </w:rPr>
              <w:t>ан</w:t>
            </w:r>
            <w:r w:rsidRPr="00F1252D">
              <w:rPr>
                <w:spacing w:val="44"/>
                <w:sz w:val="24"/>
                <w:szCs w:val="24"/>
                <w:lang w:val="ru-RU"/>
              </w:rPr>
              <w:t xml:space="preserve"> </w:t>
            </w:r>
            <w:r w:rsidRPr="00F1252D">
              <w:rPr>
                <w:sz w:val="24"/>
                <w:szCs w:val="24"/>
                <w:lang w:val="ru-RU"/>
              </w:rPr>
              <w:t>Латинской</w:t>
            </w:r>
            <w:r w:rsidRPr="00F1252D">
              <w:rPr>
                <w:spacing w:val="44"/>
                <w:sz w:val="24"/>
                <w:szCs w:val="24"/>
                <w:lang w:val="ru-RU"/>
              </w:rPr>
              <w:t xml:space="preserve"> </w:t>
            </w:r>
            <w:r w:rsidRPr="00F1252D">
              <w:rPr>
                <w:sz w:val="24"/>
                <w:szCs w:val="24"/>
                <w:lang w:val="ru-RU"/>
              </w:rPr>
              <w:t>Америки</w:t>
            </w:r>
            <w:r w:rsidRPr="00F1252D">
              <w:rPr>
                <w:spacing w:val="44"/>
                <w:sz w:val="24"/>
                <w:szCs w:val="24"/>
                <w:lang w:val="ru-RU"/>
              </w:rPr>
              <w:t xml:space="preserve"> </w:t>
            </w:r>
            <w:r w:rsidRPr="00F1252D">
              <w:rPr>
                <w:spacing w:val="-10"/>
                <w:sz w:val="24"/>
                <w:szCs w:val="24"/>
                <w:lang w:val="ru-RU"/>
              </w:rPr>
              <w:t>и</w:t>
            </w:r>
          </w:p>
          <w:p w:rsidR="00B15762" w:rsidRPr="00F1252D" w:rsidRDefault="00A05A56" w:rsidP="00F1252D">
            <w:pPr>
              <w:pStyle w:val="TableParagraph"/>
              <w:jc w:val="both"/>
              <w:rPr>
                <w:sz w:val="24"/>
                <w:szCs w:val="24"/>
              </w:rPr>
            </w:pPr>
            <w:r w:rsidRPr="00F1252D">
              <w:rPr>
                <w:sz w:val="24"/>
                <w:szCs w:val="24"/>
              </w:rPr>
              <w:t>Карибского</w:t>
            </w:r>
            <w:r w:rsidRPr="00F1252D">
              <w:rPr>
                <w:spacing w:val="-2"/>
                <w:sz w:val="24"/>
                <w:szCs w:val="24"/>
              </w:rPr>
              <w:t xml:space="preserve"> бассейна".</w:t>
            </w:r>
          </w:p>
        </w:tc>
      </w:tr>
    </w:tbl>
    <w:p w:rsidR="00B15762" w:rsidRPr="00F1252D" w:rsidRDefault="00B15762" w:rsidP="00F1252D">
      <w:pPr>
        <w:jc w:val="both"/>
        <w:rPr>
          <w:sz w:val="24"/>
          <w:szCs w:val="24"/>
        </w:rPr>
        <w:sectPr w:rsidR="00B15762" w:rsidRPr="00F1252D">
          <w:headerReference w:type="default" r:id="rId83"/>
          <w:footerReference w:type="default" r:id="rId84"/>
          <w:pgSz w:w="11910" w:h="16840"/>
          <w:pgMar w:top="960" w:right="460" w:bottom="960" w:left="800" w:header="711" w:footer="779" w:gutter="0"/>
          <w:cols w:space="720"/>
        </w:sectPr>
      </w:pPr>
    </w:p>
    <w:p w:rsidR="00B15762" w:rsidRPr="00F1252D" w:rsidRDefault="00B15762" w:rsidP="00F1252D">
      <w:pPr>
        <w:pStyle w:val="a3"/>
        <w:rPr>
          <w:sz w:val="24"/>
          <w:szCs w:val="24"/>
        </w:rPr>
      </w:pPr>
    </w:p>
    <w:p w:rsidR="00B15762" w:rsidRPr="00F1252D" w:rsidRDefault="00A05A56" w:rsidP="00F1252D">
      <w:pPr>
        <w:ind w:left="220"/>
        <w:rPr>
          <w:sz w:val="24"/>
          <w:szCs w:val="24"/>
        </w:rPr>
      </w:pPr>
      <w:r w:rsidRPr="00F1252D">
        <w:rPr>
          <w:sz w:val="24"/>
          <w:szCs w:val="24"/>
        </w:rPr>
        <w:t>Продолжение</w:t>
      </w:r>
      <w:r w:rsidRPr="00F1252D">
        <w:rPr>
          <w:spacing w:val="-6"/>
          <w:sz w:val="24"/>
          <w:szCs w:val="24"/>
        </w:rPr>
        <w:t xml:space="preserve"> </w:t>
      </w:r>
      <w:r w:rsidRPr="00F1252D">
        <w:rPr>
          <w:sz w:val="24"/>
          <w:szCs w:val="24"/>
        </w:rPr>
        <w:t>таблицы</w:t>
      </w:r>
      <w:r w:rsidRPr="00F1252D">
        <w:rPr>
          <w:spacing w:val="-6"/>
          <w:sz w:val="24"/>
          <w:szCs w:val="24"/>
        </w:rPr>
        <w:t xml:space="preserve"> </w:t>
      </w:r>
      <w:r w:rsidRPr="00F1252D">
        <w:rPr>
          <w:spacing w:val="-10"/>
          <w:sz w:val="24"/>
          <w:szCs w:val="24"/>
        </w:rPr>
        <w:t>3</w:t>
      </w:r>
    </w:p>
    <w:p w:rsidR="00B15762" w:rsidRPr="00F1252D" w:rsidRDefault="00B15762" w:rsidP="00F1252D">
      <w:pPr>
        <w:pStyle w:val="a3"/>
        <w:rPr>
          <w:sz w:val="24"/>
          <w:szCs w:val="24"/>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9"/>
        <w:gridCol w:w="6685"/>
      </w:tblGrid>
      <w:tr w:rsidR="00B15762" w:rsidRPr="00F1252D">
        <w:trPr>
          <w:trHeight w:val="551"/>
        </w:trPr>
        <w:tc>
          <w:tcPr>
            <w:tcW w:w="3349" w:type="dxa"/>
          </w:tcPr>
          <w:p w:rsidR="00B15762" w:rsidRPr="00F1252D" w:rsidRDefault="00A05A56" w:rsidP="00F1252D">
            <w:pPr>
              <w:pStyle w:val="TableParagraph"/>
              <w:ind w:left="482"/>
              <w:rPr>
                <w:sz w:val="24"/>
                <w:szCs w:val="24"/>
              </w:rPr>
            </w:pPr>
            <w:r w:rsidRPr="00F1252D">
              <w:rPr>
                <w:spacing w:val="-2"/>
                <w:sz w:val="24"/>
                <w:szCs w:val="24"/>
              </w:rPr>
              <w:t>Организационная</w:t>
            </w:r>
          </w:p>
          <w:p w:rsidR="00B15762" w:rsidRPr="00F1252D" w:rsidRDefault="00A05A56" w:rsidP="00F1252D">
            <w:pPr>
              <w:pStyle w:val="TableParagraph"/>
              <w:ind w:left="482"/>
              <w:rPr>
                <w:sz w:val="24"/>
                <w:szCs w:val="24"/>
              </w:rPr>
            </w:pPr>
            <w:r w:rsidRPr="00F1252D">
              <w:rPr>
                <w:spacing w:val="-2"/>
                <w:sz w:val="24"/>
                <w:szCs w:val="24"/>
              </w:rPr>
              <w:t>структура</w:t>
            </w:r>
          </w:p>
        </w:tc>
        <w:tc>
          <w:tcPr>
            <w:tcW w:w="6685" w:type="dxa"/>
          </w:tcPr>
          <w:p w:rsidR="00B15762" w:rsidRPr="00F1252D" w:rsidRDefault="00A05A56" w:rsidP="00F1252D">
            <w:pPr>
              <w:pStyle w:val="TableParagraph"/>
              <w:tabs>
                <w:tab w:val="left" w:pos="2281"/>
                <w:tab w:val="left" w:pos="3773"/>
                <w:tab w:val="left" w:pos="5203"/>
                <w:tab w:val="left" w:pos="5638"/>
              </w:tabs>
              <w:rPr>
                <w:i/>
                <w:sz w:val="24"/>
                <w:szCs w:val="24"/>
                <w:lang w:val="ru-RU"/>
              </w:rPr>
            </w:pPr>
            <w:r w:rsidRPr="00F1252D">
              <w:rPr>
                <w:i/>
                <w:spacing w:val="-2"/>
                <w:sz w:val="24"/>
                <w:szCs w:val="24"/>
                <w:lang w:val="ru-RU"/>
              </w:rPr>
              <w:t>Территориальная</w:t>
            </w:r>
            <w:r w:rsidRPr="00F1252D">
              <w:rPr>
                <w:i/>
                <w:sz w:val="24"/>
                <w:szCs w:val="24"/>
                <w:lang w:val="ru-RU"/>
              </w:rPr>
              <w:tab/>
            </w:r>
            <w:r w:rsidRPr="00F1252D">
              <w:rPr>
                <w:i/>
                <w:spacing w:val="-2"/>
                <w:sz w:val="24"/>
                <w:szCs w:val="24"/>
                <w:lang w:val="ru-RU"/>
              </w:rPr>
              <w:t>структура</w:t>
            </w:r>
            <w:r w:rsidRPr="00F1252D">
              <w:rPr>
                <w:i/>
                <w:sz w:val="24"/>
                <w:szCs w:val="24"/>
                <w:lang w:val="ru-RU"/>
              </w:rPr>
              <w:tab/>
            </w:r>
            <w:r w:rsidRPr="00F1252D">
              <w:rPr>
                <w:i/>
                <w:spacing w:val="-2"/>
                <w:sz w:val="24"/>
                <w:szCs w:val="24"/>
                <w:lang w:val="ru-RU"/>
              </w:rPr>
              <w:t>(критерий</w:t>
            </w:r>
            <w:r w:rsidRPr="00F1252D">
              <w:rPr>
                <w:i/>
                <w:sz w:val="24"/>
                <w:szCs w:val="24"/>
                <w:lang w:val="ru-RU"/>
              </w:rPr>
              <w:tab/>
            </w:r>
            <w:r w:rsidRPr="00F1252D">
              <w:rPr>
                <w:i/>
                <w:spacing w:val="-10"/>
                <w:sz w:val="24"/>
                <w:szCs w:val="24"/>
                <w:lang w:val="ru-RU"/>
              </w:rPr>
              <w:t>-</w:t>
            </w:r>
            <w:r w:rsidRPr="00F1252D">
              <w:rPr>
                <w:i/>
                <w:sz w:val="24"/>
                <w:szCs w:val="24"/>
                <w:lang w:val="ru-RU"/>
              </w:rPr>
              <w:tab/>
            </w:r>
            <w:r w:rsidRPr="00F1252D">
              <w:rPr>
                <w:i/>
                <w:spacing w:val="-2"/>
                <w:sz w:val="24"/>
                <w:szCs w:val="24"/>
                <w:lang w:val="ru-RU"/>
              </w:rPr>
              <w:t>взаимное</w:t>
            </w:r>
          </w:p>
          <w:p w:rsidR="00B15762" w:rsidRPr="00F1252D" w:rsidRDefault="00A05A56" w:rsidP="00F1252D">
            <w:pPr>
              <w:pStyle w:val="TableParagraph"/>
              <w:rPr>
                <w:i/>
                <w:sz w:val="24"/>
                <w:szCs w:val="24"/>
                <w:lang w:val="ru-RU"/>
              </w:rPr>
            </w:pPr>
            <w:r w:rsidRPr="00F1252D">
              <w:rPr>
                <w:i/>
                <w:sz w:val="24"/>
                <w:szCs w:val="24"/>
                <w:lang w:val="ru-RU"/>
              </w:rPr>
              <w:t>сближение</w:t>
            </w:r>
            <w:r w:rsidRPr="00F1252D">
              <w:rPr>
                <w:i/>
                <w:spacing w:val="-7"/>
                <w:sz w:val="24"/>
                <w:szCs w:val="24"/>
                <w:lang w:val="ru-RU"/>
              </w:rPr>
              <w:t xml:space="preserve"> </w:t>
            </w:r>
            <w:r w:rsidRPr="00F1252D">
              <w:rPr>
                <w:i/>
                <w:sz w:val="24"/>
                <w:szCs w:val="24"/>
                <w:lang w:val="ru-RU"/>
              </w:rPr>
              <w:t>и</w:t>
            </w:r>
            <w:r w:rsidRPr="00F1252D">
              <w:rPr>
                <w:i/>
                <w:spacing w:val="-3"/>
                <w:sz w:val="24"/>
                <w:szCs w:val="24"/>
                <w:lang w:val="ru-RU"/>
              </w:rPr>
              <w:t xml:space="preserve"> </w:t>
            </w:r>
            <w:r w:rsidRPr="00F1252D">
              <w:rPr>
                <w:i/>
                <w:sz w:val="24"/>
                <w:szCs w:val="24"/>
                <w:lang w:val="ru-RU"/>
              </w:rPr>
              <w:t>взаимодействие</w:t>
            </w:r>
            <w:r w:rsidRPr="00F1252D">
              <w:rPr>
                <w:i/>
                <w:spacing w:val="-4"/>
                <w:sz w:val="24"/>
                <w:szCs w:val="24"/>
                <w:lang w:val="ru-RU"/>
              </w:rPr>
              <w:t xml:space="preserve"> </w:t>
            </w:r>
            <w:r w:rsidRPr="00F1252D">
              <w:rPr>
                <w:i/>
                <w:sz w:val="24"/>
                <w:szCs w:val="24"/>
                <w:lang w:val="ru-RU"/>
              </w:rPr>
              <w:t>образовательных</w:t>
            </w:r>
            <w:r w:rsidRPr="00F1252D">
              <w:rPr>
                <w:i/>
                <w:spacing w:val="-4"/>
                <w:sz w:val="24"/>
                <w:szCs w:val="24"/>
                <w:lang w:val="ru-RU"/>
              </w:rPr>
              <w:t xml:space="preserve"> </w:t>
            </w:r>
            <w:r w:rsidRPr="00F1252D">
              <w:rPr>
                <w:i/>
                <w:spacing w:val="-2"/>
                <w:sz w:val="24"/>
                <w:szCs w:val="24"/>
                <w:lang w:val="ru-RU"/>
              </w:rPr>
              <w:t>систем)</w:t>
            </w:r>
          </w:p>
        </w:tc>
      </w:tr>
      <w:tr w:rsidR="00B15762" w:rsidRPr="00F1252D">
        <w:trPr>
          <w:trHeight w:val="5244"/>
        </w:trPr>
        <w:tc>
          <w:tcPr>
            <w:tcW w:w="3349" w:type="dxa"/>
          </w:tcPr>
          <w:p w:rsidR="00B15762" w:rsidRPr="00F1252D" w:rsidRDefault="00A05A56" w:rsidP="00F1252D">
            <w:pPr>
              <w:pStyle w:val="TableParagraph"/>
              <w:ind w:left="482"/>
              <w:rPr>
                <w:sz w:val="24"/>
                <w:szCs w:val="24"/>
              </w:rPr>
            </w:pPr>
            <w:r w:rsidRPr="00F1252D">
              <w:rPr>
                <w:spacing w:val="-2"/>
                <w:sz w:val="24"/>
                <w:szCs w:val="24"/>
              </w:rPr>
              <w:t>заведений;</w:t>
            </w:r>
          </w:p>
          <w:p w:rsidR="00B15762" w:rsidRPr="00F1252D" w:rsidRDefault="00A05A56" w:rsidP="00F1252D">
            <w:pPr>
              <w:pStyle w:val="TableParagraph"/>
              <w:tabs>
                <w:tab w:val="left" w:pos="482"/>
              </w:tabs>
              <w:rPr>
                <w:sz w:val="24"/>
                <w:szCs w:val="24"/>
              </w:rPr>
            </w:pPr>
            <w:r w:rsidRPr="00F1252D">
              <w:rPr>
                <w:spacing w:val="-10"/>
                <w:sz w:val="24"/>
                <w:szCs w:val="24"/>
              </w:rPr>
              <w:t>-</w:t>
            </w:r>
            <w:r w:rsidRPr="00F1252D">
              <w:rPr>
                <w:sz w:val="24"/>
                <w:szCs w:val="24"/>
              </w:rPr>
              <w:tab/>
            </w:r>
            <w:r w:rsidRPr="00F1252D">
              <w:rPr>
                <w:spacing w:val="-2"/>
                <w:sz w:val="24"/>
                <w:szCs w:val="24"/>
              </w:rPr>
              <w:t>дистанционные</w:t>
            </w:r>
            <w:r w:rsidRPr="00F1252D">
              <w:rPr>
                <w:spacing w:val="2"/>
                <w:sz w:val="24"/>
                <w:szCs w:val="24"/>
              </w:rPr>
              <w:t xml:space="preserve"> </w:t>
            </w:r>
            <w:r w:rsidRPr="00F1252D">
              <w:rPr>
                <w:spacing w:val="-4"/>
                <w:sz w:val="24"/>
                <w:szCs w:val="24"/>
              </w:rPr>
              <w:t>вузы</w:t>
            </w:r>
          </w:p>
        </w:tc>
        <w:tc>
          <w:tcPr>
            <w:tcW w:w="6685" w:type="dxa"/>
          </w:tcPr>
          <w:p w:rsidR="00B15762" w:rsidRPr="00F1252D" w:rsidRDefault="00A05A56" w:rsidP="00F1252D">
            <w:pPr>
              <w:pStyle w:val="TableParagraph"/>
              <w:ind w:right="95"/>
              <w:jc w:val="both"/>
              <w:rPr>
                <w:sz w:val="24"/>
                <w:szCs w:val="24"/>
                <w:lang w:val="ru-RU"/>
              </w:rPr>
            </w:pPr>
            <w:r w:rsidRPr="00F1252D">
              <w:rPr>
                <w:i/>
                <w:sz w:val="24"/>
                <w:szCs w:val="24"/>
                <w:lang w:val="ru-RU"/>
              </w:rPr>
              <w:t xml:space="preserve">3 тип регионов </w:t>
            </w:r>
            <w:r w:rsidRPr="00F1252D">
              <w:rPr>
                <w:sz w:val="24"/>
                <w:szCs w:val="24"/>
                <w:lang w:val="ru-RU"/>
              </w:rPr>
              <w:t>- страны инертные к интеграции образовательных процессов. Это большая часть стран Африки к югу</w:t>
            </w:r>
            <w:r w:rsidRPr="00F1252D">
              <w:rPr>
                <w:spacing w:val="-5"/>
                <w:sz w:val="24"/>
                <w:szCs w:val="24"/>
                <w:lang w:val="ru-RU"/>
              </w:rPr>
              <w:t xml:space="preserve"> </w:t>
            </w:r>
            <w:r w:rsidRPr="00F1252D">
              <w:rPr>
                <w:sz w:val="24"/>
                <w:szCs w:val="24"/>
                <w:lang w:val="ru-RU"/>
              </w:rPr>
              <w:t>от Сахары</w:t>
            </w:r>
            <w:r w:rsidRPr="00F1252D">
              <w:rPr>
                <w:spacing w:val="-1"/>
                <w:sz w:val="24"/>
                <w:szCs w:val="24"/>
                <w:lang w:val="ru-RU"/>
              </w:rPr>
              <w:t xml:space="preserve"> </w:t>
            </w:r>
            <w:r w:rsidRPr="00F1252D">
              <w:rPr>
                <w:sz w:val="24"/>
                <w:szCs w:val="24"/>
                <w:lang w:val="ru-RU"/>
              </w:rPr>
              <w:t>(кроме</w:t>
            </w:r>
            <w:r w:rsidRPr="00F1252D">
              <w:rPr>
                <w:spacing w:val="-1"/>
                <w:sz w:val="24"/>
                <w:szCs w:val="24"/>
                <w:lang w:val="ru-RU"/>
              </w:rPr>
              <w:t xml:space="preserve"> </w:t>
            </w:r>
            <w:r w:rsidRPr="00F1252D">
              <w:rPr>
                <w:sz w:val="24"/>
                <w:szCs w:val="24"/>
                <w:lang w:val="ru-RU"/>
              </w:rPr>
              <w:t>ЮАР),</w:t>
            </w:r>
            <w:r w:rsidRPr="00F1252D">
              <w:rPr>
                <w:spacing w:val="-1"/>
                <w:sz w:val="24"/>
                <w:szCs w:val="24"/>
                <w:lang w:val="ru-RU"/>
              </w:rPr>
              <w:t xml:space="preserve"> </w:t>
            </w:r>
            <w:r w:rsidRPr="00F1252D">
              <w:rPr>
                <w:sz w:val="24"/>
                <w:szCs w:val="24"/>
                <w:lang w:val="ru-RU"/>
              </w:rPr>
              <w:t>ряд государств</w:t>
            </w:r>
            <w:r w:rsidRPr="00F1252D">
              <w:rPr>
                <w:spacing w:val="-1"/>
                <w:sz w:val="24"/>
                <w:szCs w:val="24"/>
                <w:lang w:val="ru-RU"/>
              </w:rPr>
              <w:t xml:space="preserve"> </w:t>
            </w:r>
            <w:r w:rsidRPr="00F1252D">
              <w:rPr>
                <w:sz w:val="24"/>
                <w:szCs w:val="24"/>
                <w:lang w:val="ru-RU"/>
              </w:rPr>
              <w:t>Южной и Юго- Восточной</w:t>
            </w:r>
            <w:r w:rsidRPr="00F1252D">
              <w:rPr>
                <w:spacing w:val="-6"/>
                <w:sz w:val="24"/>
                <w:szCs w:val="24"/>
                <w:lang w:val="ru-RU"/>
              </w:rPr>
              <w:t xml:space="preserve"> </w:t>
            </w:r>
            <w:r w:rsidRPr="00F1252D">
              <w:rPr>
                <w:sz w:val="24"/>
                <w:szCs w:val="24"/>
                <w:lang w:val="ru-RU"/>
              </w:rPr>
              <w:t>Азии,</w:t>
            </w:r>
            <w:r w:rsidRPr="00F1252D">
              <w:rPr>
                <w:spacing w:val="-6"/>
                <w:sz w:val="24"/>
                <w:szCs w:val="24"/>
                <w:lang w:val="ru-RU"/>
              </w:rPr>
              <w:t xml:space="preserve"> </w:t>
            </w:r>
            <w:r w:rsidRPr="00F1252D">
              <w:rPr>
                <w:sz w:val="24"/>
                <w:szCs w:val="24"/>
                <w:lang w:val="ru-RU"/>
              </w:rPr>
              <w:t>небольшие</w:t>
            </w:r>
            <w:r w:rsidRPr="00F1252D">
              <w:rPr>
                <w:spacing w:val="-7"/>
                <w:sz w:val="24"/>
                <w:szCs w:val="24"/>
                <w:lang w:val="ru-RU"/>
              </w:rPr>
              <w:t xml:space="preserve"> </w:t>
            </w:r>
            <w:r w:rsidRPr="00F1252D">
              <w:rPr>
                <w:sz w:val="24"/>
                <w:szCs w:val="24"/>
                <w:lang w:val="ru-RU"/>
              </w:rPr>
              <w:t>островные</w:t>
            </w:r>
            <w:r w:rsidRPr="00F1252D">
              <w:rPr>
                <w:spacing w:val="-8"/>
                <w:sz w:val="24"/>
                <w:szCs w:val="24"/>
                <w:lang w:val="ru-RU"/>
              </w:rPr>
              <w:t xml:space="preserve"> </w:t>
            </w:r>
            <w:r w:rsidRPr="00F1252D">
              <w:rPr>
                <w:sz w:val="24"/>
                <w:szCs w:val="24"/>
                <w:lang w:val="ru-RU"/>
              </w:rPr>
              <w:t>государства</w:t>
            </w:r>
            <w:r w:rsidRPr="00F1252D">
              <w:rPr>
                <w:spacing w:val="-8"/>
                <w:sz w:val="24"/>
                <w:szCs w:val="24"/>
                <w:lang w:val="ru-RU"/>
              </w:rPr>
              <w:t xml:space="preserve"> </w:t>
            </w:r>
            <w:r w:rsidRPr="00F1252D">
              <w:rPr>
                <w:sz w:val="24"/>
                <w:szCs w:val="24"/>
                <w:lang w:val="ru-RU"/>
              </w:rPr>
              <w:t>бассейнов Тихог</w:t>
            </w:r>
            <w:r w:rsidRPr="00F1252D">
              <w:rPr>
                <w:sz w:val="24"/>
                <w:szCs w:val="24"/>
                <w:lang w:val="ru-RU"/>
              </w:rPr>
              <w:t>о и Атлантического океанов. Продолжительность школьного обучения ниже</w:t>
            </w:r>
            <w:r w:rsidRPr="00F1252D">
              <w:rPr>
                <w:spacing w:val="-1"/>
                <w:sz w:val="24"/>
                <w:szCs w:val="24"/>
                <w:lang w:val="ru-RU"/>
              </w:rPr>
              <w:t xml:space="preserve"> </w:t>
            </w:r>
            <w:r w:rsidRPr="00F1252D">
              <w:rPr>
                <w:sz w:val="24"/>
                <w:szCs w:val="24"/>
                <w:lang w:val="ru-RU"/>
              </w:rPr>
              <w:t>минимального - 4 года. В</w:t>
            </w:r>
            <w:r w:rsidRPr="00F1252D">
              <w:rPr>
                <w:spacing w:val="-2"/>
                <w:sz w:val="24"/>
                <w:szCs w:val="24"/>
                <w:lang w:val="ru-RU"/>
              </w:rPr>
              <w:t xml:space="preserve"> </w:t>
            </w:r>
            <w:r w:rsidRPr="00F1252D">
              <w:rPr>
                <w:sz w:val="24"/>
                <w:szCs w:val="24"/>
                <w:lang w:val="ru-RU"/>
              </w:rPr>
              <w:t>основном преобладает неграмотное население.</w:t>
            </w:r>
          </w:p>
          <w:p w:rsidR="00B15762" w:rsidRPr="00F1252D" w:rsidRDefault="00A05A56" w:rsidP="00F1252D">
            <w:pPr>
              <w:pStyle w:val="TableParagraph"/>
              <w:ind w:right="98"/>
              <w:jc w:val="both"/>
              <w:rPr>
                <w:sz w:val="24"/>
                <w:szCs w:val="24"/>
                <w:lang w:val="ru-RU"/>
              </w:rPr>
            </w:pPr>
            <w:r w:rsidRPr="00F1252D">
              <w:rPr>
                <w:sz w:val="24"/>
                <w:szCs w:val="24"/>
                <w:lang w:val="ru-RU"/>
              </w:rPr>
              <w:t xml:space="preserve">К концу </w:t>
            </w:r>
            <w:r w:rsidRPr="00F1252D">
              <w:rPr>
                <w:sz w:val="24"/>
                <w:szCs w:val="24"/>
              </w:rPr>
              <w:t>XX</w:t>
            </w:r>
            <w:r w:rsidRPr="00F1252D">
              <w:rPr>
                <w:sz w:val="24"/>
                <w:szCs w:val="24"/>
                <w:lang w:val="ru-RU"/>
              </w:rPr>
              <w:t xml:space="preserve"> в. выделились регионы, в которых нарушается последовательность образовательных и интеграционных процессов. Это арабские страны, Восточная Европа, страны СНГ. В арабских странах выделяются 4 субрегиона, которые тяготеют к внутренней интеграции. Р</w:t>
            </w:r>
            <w:r w:rsidRPr="00F1252D">
              <w:rPr>
                <w:sz w:val="24"/>
                <w:szCs w:val="24"/>
                <w:lang w:val="ru-RU"/>
              </w:rPr>
              <w:t>егион Магриба (вкл. Ливию), Ближнего Востока (Египет, Ирак, Сирия, Ливан, Иордания), Персидского залива (Саудовская Аравия, Кувейт, ОАЭ, Катар, Оман, Бахрейн), страны побережья Красного моря и Мавритания. В странах Восточной Европы и СНГ наблюдается спад в</w:t>
            </w:r>
            <w:r w:rsidRPr="00F1252D">
              <w:rPr>
                <w:sz w:val="24"/>
                <w:szCs w:val="24"/>
                <w:lang w:val="ru-RU"/>
              </w:rPr>
              <w:t xml:space="preserve"> развитии образования (конец </w:t>
            </w:r>
            <w:r w:rsidRPr="00F1252D">
              <w:rPr>
                <w:sz w:val="24"/>
                <w:szCs w:val="24"/>
              </w:rPr>
              <w:t>XX</w:t>
            </w:r>
            <w:r w:rsidRPr="00F1252D">
              <w:rPr>
                <w:sz w:val="24"/>
                <w:szCs w:val="24"/>
                <w:lang w:val="ru-RU"/>
              </w:rPr>
              <w:t xml:space="preserve"> в.).</w:t>
            </w:r>
          </w:p>
          <w:p w:rsidR="00B15762" w:rsidRPr="00F1252D" w:rsidRDefault="00A05A56" w:rsidP="00F1252D">
            <w:pPr>
              <w:pStyle w:val="TableParagraph"/>
              <w:ind w:right="98"/>
              <w:jc w:val="both"/>
              <w:rPr>
                <w:sz w:val="24"/>
                <w:szCs w:val="24"/>
                <w:lang w:val="ru-RU"/>
              </w:rPr>
            </w:pPr>
            <w:r w:rsidRPr="00F1252D">
              <w:rPr>
                <w:sz w:val="24"/>
                <w:szCs w:val="24"/>
                <w:lang w:val="ru-RU"/>
              </w:rPr>
              <w:t>В настоящее время (начало ХХ</w:t>
            </w:r>
            <w:r w:rsidRPr="00F1252D">
              <w:rPr>
                <w:sz w:val="24"/>
                <w:szCs w:val="24"/>
              </w:rPr>
              <w:t>I</w:t>
            </w:r>
            <w:r w:rsidRPr="00F1252D">
              <w:rPr>
                <w:sz w:val="24"/>
                <w:szCs w:val="24"/>
                <w:lang w:val="ru-RU"/>
              </w:rPr>
              <w:t xml:space="preserve"> в.) страны СНГ можно отнести ко 2-ому типу регионов.</w:t>
            </w:r>
          </w:p>
        </w:tc>
      </w:tr>
    </w:tbl>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A05A56" w:rsidP="00F1252D">
      <w:pPr>
        <w:pStyle w:val="a3"/>
        <w:ind w:left="220" w:right="793" w:firstLine="708"/>
        <w:jc w:val="both"/>
        <w:rPr>
          <w:sz w:val="24"/>
          <w:szCs w:val="24"/>
          <w:lang w:val="ru-RU"/>
        </w:rPr>
      </w:pPr>
      <w:r w:rsidRPr="00F1252D">
        <w:rPr>
          <w:sz w:val="24"/>
          <w:szCs w:val="24"/>
          <w:lang w:val="ru-RU"/>
        </w:rPr>
        <w:t>Отметим, что для координации развития систем образования создаются и действуют региональные и международные организации образования.</w:t>
      </w:r>
    </w:p>
    <w:p w:rsidR="00B15762" w:rsidRPr="00F1252D" w:rsidRDefault="00A05A56" w:rsidP="00F1252D">
      <w:pPr>
        <w:pStyle w:val="a3"/>
        <w:ind w:left="220" w:right="782" w:firstLine="708"/>
        <w:jc w:val="both"/>
        <w:rPr>
          <w:sz w:val="24"/>
          <w:szCs w:val="24"/>
          <w:lang w:val="ru-RU"/>
        </w:rPr>
      </w:pPr>
      <w:r w:rsidRPr="00F1252D">
        <w:rPr>
          <w:sz w:val="24"/>
          <w:szCs w:val="24"/>
          <w:lang w:val="ru-RU"/>
        </w:rPr>
        <w:t>Межправительственной организацией универсального характера является Организация Объединѐнных Наций по вопросам образования, науки и</w:t>
      </w:r>
      <w:r w:rsidRPr="00F1252D">
        <w:rPr>
          <w:spacing w:val="80"/>
          <w:sz w:val="24"/>
          <w:szCs w:val="24"/>
          <w:lang w:val="ru-RU"/>
        </w:rPr>
        <w:t xml:space="preserve"> </w:t>
      </w:r>
      <w:r w:rsidRPr="00F1252D">
        <w:rPr>
          <w:sz w:val="24"/>
          <w:szCs w:val="24"/>
          <w:lang w:val="ru-RU"/>
        </w:rPr>
        <w:t xml:space="preserve">культуры (ЮНЕСКО). ЮНЕСКО была учреждена в ноябре 1945 г. и стала функционировать после утверждения устава в ноябре 1946 г. </w:t>
      </w:r>
      <w:r w:rsidRPr="00F1252D">
        <w:rPr>
          <w:sz w:val="24"/>
          <w:szCs w:val="24"/>
          <w:lang w:val="ru-RU"/>
        </w:rPr>
        <w:t>В 2000 г. членами ЮНЕСКО являлось 184 государства.</w:t>
      </w:r>
    </w:p>
    <w:p w:rsidR="00B15762" w:rsidRPr="00F1252D" w:rsidRDefault="00A05A56" w:rsidP="00F1252D">
      <w:pPr>
        <w:pStyle w:val="a3"/>
        <w:ind w:left="220" w:right="781" w:firstLine="708"/>
        <w:jc w:val="both"/>
        <w:rPr>
          <w:sz w:val="24"/>
          <w:szCs w:val="24"/>
        </w:rPr>
      </w:pPr>
      <w:r w:rsidRPr="00F1252D">
        <w:rPr>
          <w:sz w:val="24"/>
          <w:szCs w:val="24"/>
          <w:lang w:val="ru-RU"/>
        </w:rPr>
        <w:t>По оценке М.А. Ляшенко, многогранная деятельность ЮНЕСКО — это, прежде всего, международное сотрудничество правительств государств-членов, основанное на участии официальных представителей и специалистов эт</w:t>
      </w:r>
      <w:r w:rsidRPr="00F1252D">
        <w:rPr>
          <w:sz w:val="24"/>
          <w:szCs w:val="24"/>
          <w:lang w:val="ru-RU"/>
        </w:rPr>
        <w:t>их</w:t>
      </w:r>
      <w:r w:rsidRPr="00F1252D">
        <w:rPr>
          <w:spacing w:val="80"/>
          <w:sz w:val="24"/>
          <w:szCs w:val="24"/>
          <w:lang w:val="ru-RU"/>
        </w:rPr>
        <w:t xml:space="preserve"> </w:t>
      </w:r>
      <w:r w:rsidRPr="00F1252D">
        <w:rPr>
          <w:sz w:val="24"/>
          <w:szCs w:val="24"/>
          <w:lang w:val="ru-RU"/>
        </w:rPr>
        <w:t>стран в решении проблем образования, науки, культуры и коммуникации. Политика ЮНЕСКО включает стратегию деятельности, разработку международной нормативно-правовой базы и практику сотрудничества на двусторонней и многосторонней основе, что даѐт возможнос</w:t>
      </w:r>
      <w:r w:rsidRPr="00F1252D">
        <w:rPr>
          <w:sz w:val="24"/>
          <w:szCs w:val="24"/>
          <w:lang w:val="ru-RU"/>
        </w:rPr>
        <w:t>ть интегрировать образовательные процессы как на национальном, так и международном уровнях. ЮНЕСКО признает, что наряду с позитивными явлениями - прекращение холодной войны, завоевание политической свободы народами различных стран, в мировом сообществе нар</w:t>
      </w:r>
      <w:r w:rsidRPr="00F1252D">
        <w:rPr>
          <w:sz w:val="24"/>
          <w:szCs w:val="24"/>
          <w:lang w:val="ru-RU"/>
        </w:rPr>
        <w:t>астают процессы дезинтеграции, бедности и нищеты, происходит деградация окружающей среды, возрождается национализм, расизм, религиозный фанатизм и экстремизм. В преодолении</w:t>
      </w:r>
      <w:r w:rsidRPr="00F1252D">
        <w:rPr>
          <w:spacing w:val="40"/>
          <w:sz w:val="24"/>
          <w:szCs w:val="24"/>
          <w:lang w:val="ru-RU"/>
        </w:rPr>
        <w:t xml:space="preserve"> </w:t>
      </w:r>
      <w:r w:rsidRPr="00F1252D">
        <w:rPr>
          <w:sz w:val="24"/>
          <w:szCs w:val="24"/>
          <w:lang w:val="ru-RU"/>
        </w:rPr>
        <w:t>этих негативных факторов развития важная роль принадлежит интеллектуальной и нравственной солидарности человечества посредством образования,</w:t>
      </w:r>
      <w:r w:rsidRPr="00F1252D">
        <w:rPr>
          <w:spacing w:val="73"/>
          <w:sz w:val="24"/>
          <w:szCs w:val="24"/>
          <w:lang w:val="ru-RU"/>
        </w:rPr>
        <w:t xml:space="preserve">  </w:t>
      </w:r>
      <w:r w:rsidRPr="00F1252D">
        <w:rPr>
          <w:sz w:val="24"/>
          <w:szCs w:val="24"/>
          <w:lang w:val="ru-RU"/>
        </w:rPr>
        <w:t>воспитания</w:t>
      </w:r>
      <w:r w:rsidRPr="00F1252D">
        <w:rPr>
          <w:spacing w:val="73"/>
          <w:sz w:val="24"/>
          <w:szCs w:val="24"/>
          <w:lang w:val="ru-RU"/>
        </w:rPr>
        <w:t xml:space="preserve">  </w:t>
      </w:r>
      <w:r w:rsidRPr="00F1252D">
        <w:rPr>
          <w:sz w:val="24"/>
          <w:szCs w:val="24"/>
          <w:lang w:val="ru-RU"/>
        </w:rPr>
        <w:t>толерантности</w:t>
      </w:r>
      <w:r w:rsidRPr="00F1252D">
        <w:rPr>
          <w:spacing w:val="73"/>
          <w:sz w:val="24"/>
          <w:szCs w:val="24"/>
          <w:lang w:val="ru-RU"/>
        </w:rPr>
        <w:t xml:space="preserve">  </w:t>
      </w:r>
      <w:r w:rsidRPr="00F1252D">
        <w:rPr>
          <w:sz w:val="24"/>
          <w:szCs w:val="24"/>
          <w:lang w:val="ru-RU"/>
        </w:rPr>
        <w:t>и</w:t>
      </w:r>
      <w:r w:rsidRPr="00F1252D">
        <w:rPr>
          <w:spacing w:val="74"/>
          <w:sz w:val="24"/>
          <w:szCs w:val="24"/>
          <w:lang w:val="ru-RU"/>
        </w:rPr>
        <w:t xml:space="preserve">  </w:t>
      </w:r>
      <w:r w:rsidRPr="00F1252D">
        <w:rPr>
          <w:sz w:val="24"/>
          <w:szCs w:val="24"/>
          <w:lang w:val="ru-RU"/>
        </w:rPr>
        <w:t>взаимопонимания.</w:t>
      </w:r>
      <w:r w:rsidRPr="00F1252D">
        <w:rPr>
          <w:spacing w:val="73"/>
          <w:sz w:val="24"/>
          <w:szCs w:val="24"/>
          <w:lang w:val="ru-RU"/>
        </w:rPr>
        <w:t xml:space="preserve">  </w:t>
      </w:r>
      <w:r w:rsidRPr="00F1252D">
        <w:rPr>
          <w:sz w:val="24"/>
          <w:szCs w:val="24"/>
        </w:rPr>
        <w:t>Задачами</w:t>
      </w:r>
    </w:p>
    <w:p w:rsidR="00B15762" w:rsidRPr="00F1252D" w:rsidRDefault="00B15762" w:rsidP="00F1252D">
      <w:pPr>
        <w:jc w:val="both"/>
        <w:rPr>
          <w:sz w:val="24"/>
          <w:szCs w:val="24"/>
        </w:rPr>
        <w:sectPr w:rsidR="00B15762" w:rsidRPr="00F1252D">
          <w:headerReference w:type="default" r:id="rId85"/>
          <w:footerReference w:type="default" r:id="rId86"/>
          <w:pgSz w:w="11910" w:h="16840"/>
          <w:pgMar w:top="960" w:right="460" w:bottom="960" w:left="800" w:header="711" w:footer="779" w:gutter="0"/>
          <w:cols w:space="720"/>
        </w:sectPr>
      </w:pPr>
    </w:p>
    <w:p w:rsidR="00B15762" w:rsidRPr="00F1252D" w:rsidRDefault="00B15762" w:rsidP="00F1252D">
      <w:pPr>
        <w:pStyle w:val="a3"/>
        <w:rPr>
          <w:sz w:val="24"/>
          <w:szCs w:val="24"/>
        </w:rPr>
      </w:pPr>
    </w:p>
    <w:p w:rsidR="00B15762" w:rsidRPr="00F1252D" w:rsidRDefault="00A05A56" w:rsidP="00F1252D">
      <w:pPr>
        <w:pStyle w:val="a3"/>
        <w:ind w:left="408"/>
        <w:rPr>
          <w:sz w:val="24"/>
          <w:szCs w:val="24"/>
        </w:rPr>
      </w:pPr>
      <w:r w:rsidRPr="00F1252D">
        <w:rPr>
          <w:sz w:val="24"/>
          <w:szCs w:val="24"/>
        </w:rPr>
      </w:r>
      <w:r w:rsidRPr="00F1252D">
        <w:rPr>
          <w:sz w:val="24"/>
          <w:szCs w:val="24"/>
        </w:rPr>
        <w:pict>
          <v:group id="docshapegroup251" o:spid="_x0000_s1548" style="width:486pt;height:2.25pt;mso-position-horizontal-relative:char;mso-position-vertical-relative:line" coordsize="9720,45">
            <v:line id="_x0000_s1549" style="position:absolute" from="0,23" to="9720,23" strokeweight="2.25pt">
              <v:stroke dashstyle="dot"/>
            </v:line>
            <w10:anchorlock/>
          </v:group>
        </w:pict>
      </w:r>
    </w:p>
    <w:p w:rsidR="00B15762" w:rsidRPr="00F1252D" w:rsidRDefault="00B15762" w:rsidP="00F1252D">
      <w:pPr>
        <w:pStyle w:val="a3"/>
        <w:rPr>
          <w:sz w:val="24"/>
          <w:szCs w:val="24"/>
        </w:rPr>
      </w:pPr>
    </w:p>
    <w:p w:rsidR="00B15762" w:rsidRPr="00F1252D" w:rsidRDefault="00A05A56" w:rsidP="00F1252D">
      <w:pPr>
        <w:pStyle w:val="a3"/>
        <w:ind w:left="448" w:right="561"/>
        <w:jc w:val="both"/>
        <w:rPr>
          <w:sz w:val="24"/>
          <w:szCs w:val="24"/>
          <w:lang w:val="ru-RU"/>
        </w:rPr>
      </w:pPr>
      <w:r w:rsidRPr="00F1252D">
        <w:rPr>
          <w:sz w:val="24"/>
          <w:szCs w:val="24"/>
          <w:lang w:val="ru-RU"/>
        </w:rPr>
        <w:t xml:space="preserve">современного образования признается борьба против дискриминации, разработка систем образования для развивающихся стран, подготовка преподавательских кадров, модернизация образования с учетом </w:t>
      </w:r>
      <w:r w:rsidRPr="00F1252D">
        <w:rPr>
          <w:sz w:val="24"/>
          <w:szCs w:val="24"/>
          <w:lang w:val="ru-RU"/>
        </w:rPr>
        <w:t xml:space="preserve">вызовов </w:t>
      </w:r>
      <w:r w:rsidRPr="00F1252D">
        <w:rPr>
          <w:sz w:val="24"/>
          <w:szCs w:val="24"/>
        </w:rPr>
        <w:t>XXI</w:t>
      </w:r>
      <w:r w:rsidRPr="00F1252D">
        <w:rPr>
          <w:sz w:val="24"/>
          <w:szCs w:val="24"/>
          <w:lang w:val="ru-RU"/>
        </w:rPr>
        <w:t xml:space="preserve"> в.</w:t>
      </w:r>
    </w:p>
    <w:p w:rsidR="00B15762" w:rsidRPr="00F1252D" w:rsidRDefault="00A05A56" w:rsidP="00F1252D">
      <w:pPr>
        <w:pStyle w:val="a3"/>
        <w:ind w:left="448" w:right="557" w:firstLine="708"/>
        <w:jc w:val="both"/>
        <w:rPr>
          <w:sz w:val="24"/>
          <w:szCs w:val="24"/>
          <w:lang w:val="ru-RU"/>
        </w:rPr>
      </w:pPr>
      <w:r w:rsidRPr="00F1252D">
        <w:rPr>
          <w:sz w:val="24"/>
          <w:szCs w:val="24"/>
          <w:lang w:val="ru-RU"/>
        </w:rPr>
        <w:t xml:space="preserve">Анализ реальных событий в образовательной сфере в мире, в отдельных регионах и странах показывает, что в течение второй половины </w:t>
      </w:r>
      <w:r w:rsidRPr="00F1252D">
        <w:rPr>
          <w:sz w:val="24"/>
          <w:szCs w:val="24"/>
        </w:rPr>
        <w:t>XX</w:t>
      </w:r>
      <w:r w:rsidRPr="00F1252D">
        <w:rPr>
          <w:sz w:val="24"/>
          <w:szCs w:val="24"/>
          <w:lang w:val="ru-RU"/>
        </w:rPr>
        <w:t xml:space="preserve"> столетия деятельность ЮНЕСКО была направлена на решение острых проблем образования — от начального до высшего</w:t>
      </w:r>
      <w:r w:rsidRPr="00F1252D">
        <w:rPr>
          <w:sz w:val="24"/>
          <w:szCs w:val="24"/>
          <w:lang w:val="ru-RU"/>
        </w:rPr>
        <w:t xml:space="preserve"> как в целом, так и в конкретных регионах и отдельных категорий населения (Ляшенко М.А., 2001).</w:t>
      </w:r>
    </w:p>
    <w:p w:rsidR="00B15762" w:rsidRPr="00F1252D" w:rsidRDefault="00A05A56" w:rsidP="00F1252D">
      <w:pPr>
        <w:pStyle w:val="a3"/>
        <w:ind w:left="1156"/>
        <w:jc w:val="both"/>
        <w:rPr>
          <w:sz w:val="24"/>
          <w:szCs w:val="24"/>
          <w:lang w:val="ru-RU"/>
        </w:rPr>
      </w:pPr>
      <w:r w:rsidRPr="00F1252D">
        <w:rPr>
          <w:sz w:val="24"/>
          <w:szCs w:val="24"/>
          <w:lang w:val="ru-RU"/>
        </w:rPr>
        <w:t>Нормотворческая</w:t>
      </w:r>
      <w:r w:rsidRPr="00F1252D">
        <w:rPr>
          <w:spacing w:val="-9"/>
          <w:sz w:val="24"/>
          <w:szCs w:val="24"/>
          <w:lang w:val="ru-RU"/>
        </w:rPr>
        <w:t xml:space="preserve"> </w:t>
      </w:r>
      <w:r w:rsidRPr="00F1252D">
        <w:rPr>
          <w:sz w:val="24"/>
          <w:szCs w:val="24"/>
          <w:lang w:val="ru-RU"/>
        </w:rPr>
        <w:t>деятельность</w:t>
      </w:r>
      <w:r w:rsidRPr="00F1252D">
        <w:rPr>
          <w:spacing w:val="-10"/>
          <w:sz w:val="24"/>
          <w:szCs w:val="24"/>
          <w:lang w:val="ru-RU"/>
        </w:rPr>
        <w:t xml:space="preserve"> </w:t>
      </w:r>
      <w:r w:rsidRPr="00F1252D">
        <w:rPr>
          <w:sz w:val="24"/>
          <w:szCs w:val="24"/>
          <w:lang w:val="ru-RU"/>
        </w:rPr>
        <w:t>ЮНЕСКО</w:t>
      </w:r>
      <w:r w:rsidRPr="00F1252D">
        <w:rPr>
          <w:spacing w:val="-11"/>
          <w:sz w:val="24"/>
          <w:szCs w:val="24"/>
          <w:lang w:val="ru-RU"/>
        </w:rPr>
        <w:t xml:space="preserve"> </w:t>
      </w:r>
      <w:r w:rsidRPr="00F1252D">
        <w:rPr>
          <w:sz w:val="24"/>
          <w:szCs w:val="24"/>
          <w:lang w:val="ru-RU"/>
        </w:rPr>
        <w:t>ориентирована</w:t>
      </w:r>
      <w:r w:rsidRPr="00F1252D">
        <w:rPr>
          <w:spacing w:val="-8"/>
          <w:sz w:val="24"/>
          <w:szCs w:val="24"/>
          <w:lang w:val="ru-RU"/>
        </w:rPr>
        <w:t xml:space="preserve"> </w:t>
      </w:r>
      <w:r w:rsidRPr="00F1252D">
        <w:rPr>
          <w:spacing w:val="-5"/>
          <w:sz w:val="24"/>
          <w:szCs w:val="24"/>
          <w:lang w:val="ru-RU"/>
        </w:rPr>
        <w:t>на:</w:t>
      </w:r>
    </w:p>
    <w:p w:rsidR="00B15762" w:rsidRPr="00F1252D" w:rsidRDefault="00A05A56" w:rsidP="00F1252D">
      <w:pPr>
        <w:pStyle w:val="a5"/>
        <w:numPr>
          <w:ilvl w:val="1"/>
          <w:numId w:val="108"/>
        </w:numPr>
        <w:tabs>
          <w:tab w:val="left" w:pos="757"/>
          <w:tab w:val="left" w:pos="759"/>
          <w:tab w:val="left" w:pos="2040"/>
          <w:tab w:val="left" w:pos="3230"/>
          <w:tab w:val="left" w:pos="3856"/>
          <w:tab w:val="left" w:pos="5516"/>
          <w:tab w:val="left" w:pos="7607"/>
          <w:tab w:val="left" w:pos="8794"/>
          <w:tab w:val="left" w:pos="9139"/>
        </w:tabs>
        <w:ind w:left="448" w:right="562" w:firstLine="0"/>
        <w:rPr>
          <w:sz w:val="24"/>
          <w:szCs w:val="24"/>
          <w:lang w:val="ru-RU"/>
        </w:rPr>
      </w:pPr>
      <w:r w:rsidRPr="00F1252D">
        <w:rPr>
          <w:spacing w:val="-2"/>
          <w:sz w:val="24"/>
          <w:szCs w:val="24"/>
          <w:lang w:val="ru-RU"/>
        </w:rPr>
        <w:t>создание</w:t>
      </w:r>
      <w:r w:rsidRPr="00F1252D">
        <w:rPr>
          <w:sz w:val="24"/>
          <w:szCs w:val="24"/>
          <w:lang w:val="ru-RU"/>
        </w:rPr>
        <w:tab/>
      </w:r>
      <w:r w:rsidRPr="00F1252D">
        <w:rPr>
          <w:spacing w:val="-2"/>
          <w:sz w:val="24"/>
          <w:szCs w:val="24"/>
          <w:lang w:val="ru-RU"/>
        </w:rPr>
        <w:t>условий</w:t>
      </w:r>
      <w:r w:rsidRPr="00F1252D">
        <w:rPr>
          <w:sz w:val="24"/>
          <w:szCs w:val="24"/>
          <w:lang w:val="ru-RU"/>
        </w:rPr>
        <w:tab/>
      </w:r>
      <w:r w:rsidRPr="00F1252D">
        <w:rPr>
          <w:spacing w:val="-4"/>
          <w:sz w:val="24"/>
          <w:szCs w:val="24"/>
          <w:lang w:val="ru-RU"/>
        </w:rPr>
        <w:t>для</w:t>
      </w:r>
      <w:r w:rsidRPr="00F1252D">
        <w:rPr>
          <w:sz w:val="24"/>
          <w:szCs w:val="24"/>
          <w:lang w:val="ru-RU"/>
        </w:rPr>
        <w:tab/>
      </w:r>
      <w:r w:rsidRPr="00F1252D">
        <w:rPr>
          <w:spacing w:val="-2"/>
          <w:sz w:val="24"/>
          <w:szCs w:val="24"/>
          <w:lang w:val="ru-RU"/>
        </w:rPr>
        <w:t>расширения</w:t>
      </w:r>
      <w:r w:rsidRPr="00F1252D">
        <w:rPr>
          <w:sz w:val="24"/>
          <w:szCs w:val="24"/>
          <w:lang w:val="ru-RU"/>
        </w:rPr>
        <w:tab/>
      </w:r>
      <w:r w:rsidRPr="00F1252D">
        <w:rPr>
          <w:spacing w:val="-2"/>
          <w:sz w:val="24"/>
          <w:szCs w:val="24"/>
          <w:lang w:val="ru-RU"/>
        </w:rPr>
        <w:t>сотрудничества</w:t>
      </w:r>
      <w:r w:rsidRPr="00F1252D">
        <w:rPr>
          <w:sz w:val="24"/>
          <w:szCs w:val="24"/>
          <w:lang w:val="ru-RU"/>
        </w:rPr>
        <w:tab/>
      </w:r>
      <w:r w:rsidRPr="00F1252D">
        <w:rPr>
          <w:spacing w:val="-2"/>
          <w:sz w:val="24"/>
          <w:szCs w:val="24"/>
          <w:lang w:val="ru-RU"/>
        </w:rPr>
        <w:t>народов</w:t>
      </w:r>
      <w:r w:rsidRPr="00F1252D">
        <w:rPr>
          <w:sz w:val="24"/>
          <w:szCs w:val="24"/>
          <w:lang w:val="ru-RU"/>
        </w:rPr>
        <w:tab/>
      </w:r>
      <w:r w:rsidRPr="00F1252D">
        <w:rPr>
          <w:spacing w:val="-10"/>
          <w:sz w:val="24"/>
          <w:szCs w:val="24"/>
          <w:lang w:val="ru-RU"/>
        </w:rPr>
        <w:t>в</w:t>
      </w:r>
      <w:r w:rsidRPr="00F1252D">
        <w:rPr>
          <w:sz w:val="24"/>
          <w:szCs w:val="24"/>
          <w:lang w:val="ru-RU"/>
        </w:rPr>
        <w:tab/>
      </w:r>
      <w:r w:rsidRPr="00F1252D">
        <w:rPr>
          <w:spacing w:val="-2"/>
          <w:sz w:val="24"/>
          <w:szCs w:val="24"/>
          <w:lang w:val="ru-RU"/>
        </w:rPr>
        <w:t xml:space="preserve">области </w:t>
      </w:r>
      <w:r w:rsidRPr="00F1252D">
        <w:rPr>
          <w:sz w:val="24"/>
          <w:szCs w:val="24"/>
          <w:lang w:val="ru-RU"/>
        </w:rPr>
        <w:t>образования, науки и культуры;</w:t>
      </w:r>
    </w:p>
    <w:p w:rsidR="00B15762" w:rsidRPr="00F1252D" w:rsidRDefault="00A05A56" w:rsidP="00F1252D">
      <w:pPr>
        <w:pStyle w:val="a5"/>
        <w:numPr>
          <w:ilvl w:val="1"/>
          <w:numId w:val="108"/>
        </w:numPr>
        <w:tabs>
          <w:tab w:val="left" w:pos="612"/>
        </w:tabs>
        <w:ind w:left="611" w:hanging="164"/>
        <w:rPr>
          <w:sz w:val="24"/>
          <w:szCs w:val="24"/>
          <w:lang w:val="ru-RU"/>
        </w:rPr>
      </w:pPr>
      <w:r w:rsidRPr="00F1252D">
        <w:rPr>
          <w:sz w:val="24"/>
          <w:szCs w:val="24"/>
          <w:lang w:val="ru-RU"/>
        </w:rPr>
        <w:t>обеспечение</w:t>
      </w:r>
      <w:r w:rsidRPr="00F1252D">
        <w:rPr>
          <w:spacing w:val="-7"/>
          <w:sz w:val="24"/>
          <w:szCs w:val="24"/>
          <w:lang w:val="ru-RU"/>
        </w:rPr>
        <w:t xml:space="preserve"> </w:t>
      </w:r>
      <w:r w:rsidRPr="00F1252D">
        <w:rPr>
          <w:sz w:val="24"/>
          <w:szCs w:val="24"/>
          <w:lang w:val="ru-RU"/>
        </w:rPr>
        <w:t>всеобщего</w:t>
      </w:r>
      <w:r w:rsidRPr="00F1252D">
        <w:rPr>
          <w:spacing w:val="-5"/>
          <w:sz w:val="24"/>
          <w:szCs w:val="24"/>
          <w:lang w:val="ru-RU"/>
        </w:rPr>
        <w:t xml:space="preserve"> </w:t>
      </w:r>
      <w:r w:rsidRPr="00F1252D">
        <w:rPr>
          <w:sz w:val="24"/>
          <w:szCs w:val="24"/>
          <w:lang w:val="ru-RU"/>
        </w:rPr>
        <w:t>уважения</w:t>
      </w:r>
      <w:r w:rsidRPr="00F1252D">
        <w:rPr>
          <w:spacing w:val="-7"/>
          <w:sz w:val="24"/>
          <w:szCs w:val="24"/>
          <w:lang w:val="ru-RU"/>
        </w:rPr>
        <w:t xml:space="preserve"> </w:t>
      </w:r>
      <w:r w:rsidRPr="00F1252D">
        <w:rPr>
          <w:sz w:val="24"/>
          <w:szCs w:val="24"/>
          <w:lang w:val="ru-RU"/>
        </w:rPr>
        <w:t>законности</w:t>
      </w:r>
      <w:r w:rsidRPr="00F1252D">
        <w:rPr>
          <w:spacing w:val="-6"/>
          <w:sz w:val="24"/>
          <w:szCs w:val="24"/>
          <w:lang w:val="ru-RU"/>
        </w:rPr>
        <w:t xml:space="preserve"> </w:t>
      </w:r>
      <w:r w:rsidRPr="00F1252D">
        <w:rPr>
          <w:sz w:val="24"/>
          <w:szCs w:val="24"/>
          <w:lang w:val="ru-RU"/>
        </w:rPr>
        <w:t>и</w:t>
      </w:r>
      <w:r w:rsidRPr="00F1252D">
        <w:rPr>
          <w:spacing w:val="-6"/>
          <w:sz w:val="24"/>
          <w:szCs w:val="24"/>
          <w:lang w:val="ru-RU"/>
        </w:rPr>
        <w:t xml:space="preserve"> </w:t>
      </w:r>
      <w:r w:rsidRPr="00F1252D">
        <w:rPr>
          <w:sz w:val="24"/>
          <w:szCs w:val="24"/>
          <w:lang w:val="ru-RU"/>
        </w:rPr>
        <w:t>прав</w:t>
      </w:r>
      <w:r w:rsidRPr="00F1252D">
        <w:rPr>
          <w:spacing w:val="-7"/>
          <w:sz w:val="24"/>
          <w:szCs w:val="24"/>
          <w:lang w:val="ru-RU"/>
        </w:rPr>
        <w:t xml:space="preserve"> </w:t>
      </w:r>
      <w:r w:rsidRPr="00F1252D">
        <w:rPr>
          <w:spacing w:val="-2"/>
          <w:sz w:val="24"/>
          <w:szCs w:val="24"/>
          <w:lang w:val="ru-RU"/>
        </w:rPr>
        <w:t>человека;</w:t>
      </w:r>
    </w:p>
    <w:p w:rsidR="00B15762" w:rsidRPr="00F1252D" w:rsidRDefault="00A05A56" w:rsidP="00F1252D">
      <w:pPr>
        <w:pStyle w:val="a5"/>
        <w:numPr>
          <w:ilvl w:val="1"/>
          <w:numId w:val="108"/>
        </w:numPr>
        <w:tabs>
          <w:tab w:val="left" w:pos="682"/>
        </w:tabs>
        <w:ind w:left="448" w:right="564" w:firstLine="0"/>
        <w:rPr>
          <w:sz w:val="24"/>
          <w:szCs w:val="24"/>
          <w:lang w:val="ru-RU"/>
        </w:rPr>
      </w:pPr>
      <w:r w:rsidRPr="00F1252D">
        <w:rPr>
          <w:sz w:val="24"/>
          <w:szCs w:val="24"/>
          <w:lang w:val="ru-RU"/>
        </w:rPr>
        <w:t>вовлечение</w:t>
      </w:r>
      <w:r w:rsidRPr="00F1252D">
        <w:rPr>
          <w:spacing w:val="40"/>
          <w:sz w:val="24"/>
          <w:szCs w:val="24"/>
          <w:lang w:val="ru-RU"/>
        </w:rPr>
        <w:t xml:space="preserve"> </w:t>
      </w:r>
      <w:r w:rsidRPr="00F1252D">
        <w:rPr>
          <w:sz w:val="24"/>
          <w:szCs w:val="24"/>
          <w:lang w:val="ru-RU"/>
        </w:rPr>
        <w:t>большинства</w:t>
      </w:r>
      <w:r w:rsidRPr="00F1252D">
        <w:rPr>
          <w:spacing w:val="40"/>
          <w:sz w:val="24"/>
          <w:szCs w:val="24"/>
          <w:lang w:val="ru-RU"/>
        </w:rPr>
        <w:t xml:space="preserve"> </w:t>
      </w:r>
      <w:r w:rsidRPr="00F1252D">
        <w:rPr>
          <w:sz w:val="24"/>
          <w:szCs w:val="24"/>
          <w:lang w:val="ru-RU"/>
        </w:rPr>
        <w:t>стран</w:t>
      </w:r>
      <w:r w:rsidRPr="00F1252D">
        <w:rPr>
          <w:spacing w:val="40"/>
          <w:sz w:val="24"/>
          <w:szCs w:val="24"/>
          <w:lang w:val="ru-RU"/>
        </w:rPr>
        <w:t xml:space="preserve"> </w:t>
      </w:r>
      <w:r w:rsidRPr="00F1252D">
        <w:rPr>
          <w:sz w:val="24"/>
          <w:szCs w:val="24"/>
          <w:lang w:val="ru-RU"/>
        </w:rPr>
        <w:t>в</w:t>
      </w:r>
      <w:r w:rsidRPr="00F1252D">
        <w:rPr>
          <w:spacing w:val="40"/>
          <w:sz w:val="24"/>
          <w:szCs w:val="24"/>
          <w:lang w:val="ru-RU"/>
        </w:rPr>
        <w:t xml:space="preserve"> </w:t>
      </w:r>
      <w:r w:rsidRPr="00F1252D">
        <w:rPr>
          <w:sz w:val="24"/>
          <w:szCs w:val="24"/>
          <w:lang w:val="ru-RU"/>
        </w:rPr>
        <w:t>процесс</w:t>
      </w:r>
      <w:r w:rsidRPr="00F1252D">
        <w:rPr>
          <w:spacing w:val="40"/>
          <w:sz w:val="24"/>
          <w:szCs w:val="24"/>
          <w:lang w:val="ru-RU"/>
        </w:rPr>
        <w:t xml:space="preserve"> </w:t>
      </w:r>
      <w:r w:rsidRPr="00F1252D">
        <w:rPr>
          <w:sz w:val="24"/>
          <w:szCs w:val="24"/>
          <w:lang w:val="ru-RU"/>
        </w:rPr>
        <w:t>подготовки</w:t>
      </w:r>
      <w:r w:rsidRPr="00F1252D">
        <w:rPr>
          <w:spacing w:val="40"/>
          <w:sz w:val="24"/>
          <w:szCs w:val="24"/>
          <w:lang w:val="ru-RU"/>
        </w:rPr>
        <w:t xml:space="preserve"> </w:t>
      </w:r>
      <w:r w:rsidRPr="00F1252D">
        <w:rPr>
          <w:sz w:val="24"/>
          <w:szCs w:val="24"/>
          <w:lang w:val="ru-RU"/>
        </w:rPr>
        <w:t>правовых</w:t>
      </w:r>
      <w:r w:rsidRPr="00F1252D">
        <w:rPr>
          <w:spacing w:val="40"/>
          <w:sz w:val="24"/>
          <w:szCs w:val="24"/>
          <w:lang w:val="ru-RU"/>
        </w:rPr>
        <w:t xml:space="preserve"> </w:t>
      </w:r>
      <w:r w:rsidRPr="00F1252D">
        <w:rPr>
          <w:sz w:val="24"/>
          <w:szCs w:val="24"/>
          <w:lang w:val="ru-RU"/>
        </w:rPr>
        <w:t>основ</w:t>
      </w:r>
      <w:r w:rsidRPr="00F1252D">
        <w:rPr>
          <w:spacing w:val="40"/>
          <w:sz w:val="24"/>
          <w:szCs w:val="24"/>
          <w:lang w:val="ru-RU"/>
        </w:rPr>
        <w:t xml:space="preserve"> </w:t>
      </w:r>
      <w:r w:rsidRPr="00F1252D">
        <w:rPr>
          <w:sz w:val="24"/>
          <w:szCs w:val="24"/>
          <w:lang w:val="ru-RU"/>
        </w:rPr>
        <w:t>для международной интеграции в сфере образования;</w:t>
      </w:r>
    </w:p>
    <w:p w:rsidR="00B15762" w:rsidRPr="00F1252D" w:rsidRDefault="00A05A56" w:rsidP="00F1252D">
      <w:pPr>
        <w:pStyle w:val="a5"/>
        <w:numPr>
          <w:ilvl w:val="1"/>
          <w:numId w:val="108"/>
        </w:numPr>
        <w:tabs>
          <w:tab w:val="left" w:pos="655"/>
        </w:tabs>
        <w:ind w:left="448" w:right="564" w:firstLine="0"/>
        <w:rPr>
          <w:sz w:val="24"/>
          <w:szCs w:val="24"/>
          <w:lang w:val="ru-RU"/>
        </w:rPr>
      </w:pPr>
      <w:r w:rsidRPr="00F1252D">
        <w:rPr>
          <w:sz w:val="24"/>
          <w:szCs w:val="24"/>
          <w:lang w:val="ru-RU"/>
        </w:rPr>
        <w:t>исследования</w:t>
      </w:r>
      <w:r w:rsidRPr="00F1252D">
        <w:rPr>
          <w:spacing w:val="36"/>
          <w:sz w:val="24"/>
          <w:szCs w:val="24"/>
          <w:lang w:val="ru-RU"/>
        </w:rPr>
        <w:t xml:space="preserve"> </w:t>
      </w:r>
      <w:r w:rsidRPr="00F1252D">
        <w:rPr>
          <w:sz w:val="24"/>
          <w:szCs w:val="24"/>
          <w:lang w:val="ru-RU"/>
        </w:rPr>
        <w:t>состояния</w:t>
      </w:r>
      <w:r w:rsidRPr="00F1252D">
        <w:rPr>
          <w:spacing w:val="34"/>
          <w:sz w:val="24"/>
          <w:szCs w:val="24"/>
          <w:lang w:val="ru-RU"/>
        </w:rPr>
        <w:t xml:space="preserve"> </w:t>
      </w:r>
      <w:r w:rsidRPr="00F1252D">
        <w:rPr>
          <w:sz w:val="24"/>
          <w:szCs w:val="24"/>
          <w:lang w:val="ru-RU"/>
        </w:rPr>
        <w:t>образования</w:t>
      </w:r>
      <w:r w:rsidRPr="00F1252D">
        <w:rPr>
          <w:spacing w:val="36"/>
          <w:sz w:val="24"/>
          <w:szCs w:val="24"/>
          <w:lang w:val="ru-RU"/>
        </w:rPr>
        <w:t xml:space="preserve"> </w:t>
      </w:r>
      <w:r w:rsidRPr="00F1252D">
        <w:rPr>
          <w:sz w:val="24"/>
          <w:szCs w:val="24"/>
          <w:lang w:val="ru-RU"/>
        </w:rPr>
        <w:t>в</w:t>
      </w:r>
      <w:r w:rsidRPr="00F1252D">
        <w:rPr>
          <w:spacing w:val="37"/>
          <w:sz w:val="24"/>
          <w:szCs w:val="24"/>
          <w:lang w:val="ru-RU"/>
        </w:rPr>
        <w:t xml:space="preserve"> </w:t>
      </w:r>
      <w:r w:rsidRPr="00F1252D">
        <w:rPr>
          <w:sz w:val="24"/>
          <w:szCs w:val="24"/>
          <w:lang w:val="ru-RU"/>
        </w:rPr>
        <w:t>мире,</w:t>
      </w:r>
      <w:r w:rsidRPr="00F1252D">
        <w:rPr>
          <w:spacing w:val="38"/>
          <w:sz w:val="24"/>
          <w:szCs w:val="24"/>
          <w:lang w:val="ru-RU"/>
        </w:rPr>
        <w:t xml:space="preserve"> </w:t>
      </w:r>
      <w:r w:rsidRPr="00F1252D">
        <w:rPr>
          <w:sz w:val="24"/>
          <w:szCs w:val="24"/>
          <w:lang w:val="ru-RU"/>
        </w:rPr>
        <w:t>включая</w:t>
      </w:r>
      <w:r w:rsidRPr="00F1252D">
        <w:rPr>
          <w:spacing w:val="36"/>
          <w:sz w:val="24"/>
          <w:szCs w:val="24"/>
          <w:lang w:val="ru-RU"/>
        </w:rPr>
        <w:t xml:space="preserve"> </w:t>
      </w:r>
      <w:r w:rsidRPr="00F1252D">
        <w:rPr>
          <w:sz w:val="24"/>
          <w:szCs w:val="24"/>
          <w:lang w:val="ru-RU"/>
        </w:rPr>
        <w:t>отдельные</w:t>
      </w:r>
      <w:r w:rsidRPr="00F1252D">
        <w:rPr>
          <w:spacing w:val="36"/>
          <w:sz w:val="24"/>
          <w:szCs w:val="24"/>
          <w:lang w:val="ru-RU"/>
        </w:rPr>
        <w:t xml:space="preserve"> </w:t>
      </w:r>
      <w:r w:rsidRPr="00F1252D">
        <w:rPr>
          <w:sz w:val="24"/>
          <w:szCs w:val="24"/>
          <w:lang w:val="ru-RU"/>
        </w:rPr>
        <w:t>регионы</w:t>
      </w:r>
      <w:r w:rsidRPr="00F1252D">
        <w:rPr>
          <w:spacing w:val="36"/>
          <w:sz w:val="24"/>
          <w:szCs w:val="24"/>
          <w:lang w:val="ru-RU"/>
        </w:rPr>
        <w:t xml:space="preserve"> </w:t>
      </w:r>
      <w:r w:rsidRPr="00F1252D">
        <w:rPr>
          <w:sz w:val="24"/>
          <w:szCs w:val="24"/>
          <w:lang w:val="ru-RU"/>
        </w:rPr>
        <w:t xml:space="preserve">и </w:t>
      </w:r>
      <w:r w:rsidRPr="00F1252D">
        <w:rPr>
          <w:spacing w:val="-2"/>
          <w:sz w:val="24"/>
          <w:szCs w:val="24"/>
          <w:lang w:val="ru-RU"/>
        </w:rPr>
        <w:t>страны;</w:t>
      </w:r>
    </w:p>
    <w:p w:rsidR="00B15762" w:rsidRPr="00F1252D" w:rsidRDefault="00A05A56" w:rsidP="00F1252D">
      <w:pPr>
        <w:pStyle w:val="a5"/>
        <w:numPr>
          <w:ilvl w:val="1"/>
          <w:numId w:val="108"/>
        </w:numPr>
        <w:tabs>
          <w:tab w:val="left" w:pos="612"/>
        </w:tabs>
        <w:ind w:left="611" w:hanging="164"/>
        <w:rPr>
          <w:sz w:val="24"/>
          <w:szCs w:val="24"/>
          <w:lang w:val="ru-RU"/>
        </w:rPr>
      </w:pPr>
      <w:r w:rsidRPr="00F1252D">
        <w:rPr>
          <w:sz w:val="24"/>
          <w:szCs w:val="24"/>
          <w:lang w:val="ru-RU"/>
        </w:rPr>
        <w:t>прогнозирование</w:t>
      </w:r>
      <w:r w:rsidRPr="00F1252D">
        <w:rPr>
          <w:spacing w:val="-11"/>
          <w:sz w:val="24"/>
          <w:szCs w:val="24"/>
          <w:lang w:val="ru-RU"/>
        </w:rPr>
        <w:t xml:space="preserve"> </w:t>
      </w:r>
      <w:r w:rsidRPr="00F1252D">
        <w:rPr>
          <w:sz w:val="24"/>
          <w:szCs w:val="24"/>
          <w:lang w:val="ru-RU"/>
        </w:rPr>
        <w:t>самых</w:t>
      </w:r>
      <w:r w:rsidRPr="00F1252D">
        <w:rPr>
          <w:spacing w:val="-5"/>
          <w:sz w:val="24"/>
          <w:szCs w:val="24"/>
          <w:lang w:val="ru-RU"/>
        </w:rPr>
        <w:t xml:space="preserve"> </w:t>
      </w:r>
      <w:r w:rsidRPr="00F1252D">
        <w:rPr>
          <w:sz w:val="24"/>
          <w:szCs w:val="24"/>
          <w:lang w:val="ru-RU"/>
        </w:rPr>
        <w:t>эффективных</w:t>
      </w:r>
      <w:r w:rsidRPr="00F1252D">
        <w:rPr>
          <w:spacing w:val="-9"/>
          <w:sz w:val="24"/>
          <w:szCs w:val="24"/>
          <w:lang w:val="ru-RU"/>
        </w:rPr>
        <w:t xml:space="preserve"> </w:t>
      </w:r>
      <w:r w:rsidRPr="00F1252D">
        <w:rPr>
          <w:sz w:val="24"/>
          <w:szCs w:val="24"/>
          <w:lang w:val="ru-RU"/>
        </w:rPr>
        <w:t>путей</w:t>
      </w:r>
      <w:r w:rsidRPr="00F1252D">
        <w:rPr>
          <w:spacing w:val="-6"/>
          <w:sz w:val="24"/>
          <w:szCs w:val="24"/>
          <w:lang w:val="ru-RU"/>
        </w:rPr>
        <w:t xml:space="preserve"> </w:t>
      </w:r>
      <w:r w:rsidRPr="00F1252D">
        <w:rPr>
          <w:sz w:val="24"/>
          <w:szCs w:val="24"/>
          <w:lang w:val="ru-RU"/>
        </w:rPr>
        <w:t>развития</w:t>
      </w:r>
      <w:r w:rsidRPr="00F1252D">
        <w:rPr>
          <w:spacing w:val="-6"/>
          <w:sz w:val="24"/>
          <w:szCs w:val="24"/>
          <w:lang w:val="ru-RU"/>
        </w:rPr>
        <w:t xml:space="preserve"> </w:t>
      </w:r>
      <w:r w:rsidRPr="00F1252D">
        <w:rPr>
          <w:sz w:val="24"/>
          <w:szCs w:val="24"/>
          <w:lang w:val="ru-RU"/>
        </w:rPr>
        <w:t>и</w:t>
      </w:r>
      <w:r w:rsidRPr="00F1252D">
        <w:rPr>
          <w:spacing w:val="-8"/>
          <w:sz w:val="24"/>
          <w:szCs w:val="24"/>
          <w:lang w:val="ru-RU"/>
        </w:rPr>
        <w:t xml:space="preserve"> </w:t>
      </w:r>
      <w:r w:rsidRPr="00F1252D">
        <w:rPr>
          <w:spacing w:val="-2"/>
          <w:sz w:val="24"/>
          <w:szCs w:val="24"/>
          <w:lang w:val="ru-RU"/>
        </w:rPr>
        <w:t>интеграции;</w:t>
      </w:r>
    </w:p>
    <w:p w:rsidR="00B15762" w:rsidRPr="00F1252D" w:rsidRDefault="00A05A56" w:rsidP="00F1252D">
      <w:pPr>
        <w:pStyle w:val="a5"/>
        <w:numPr>
          <w:ilvl w:val="1"/>
          <w:numId w:val="108"/>
        </w:numPr>
        <w:tabs>
          <w:tab w:val="left" w:pos="612"/>
        </w:tabs>
        <w:ind w:left="611" w:hanging="164"/>
        <w:rPr>
          <w:sz w:val="24"/>
          <w:szCs w:val="24"/>
          <w:lang w:val="ru-RU"/>
        </w:rPr>
      </w:pPr>
      <w:r w:rsidRPr="00F1252D">
        <w:rPr>
          <w:sz w:val="24"/>
          <w:szCs w:val="24"/>
          <w:lang w:val="ru-RU"/>
        </w:rPr>
        <w:t>пропаганду</w:t>
      </w:r>
      <w:r w:rsidRPr="00F1252D">
        <w:rPr>
          <w:spacing w:val="-12"/>
          <w:sz w:val="24"/>
          <w:szCs w:val="24"/>
          <w:lang w:val="ru-RU"/>
        </w:rPr>
        <w:t xml:space="preserve"> </w:t>
      </w:r>
      <w:r w:rsidRPr="00F1252D">
        <w:rPr>
          <w:sz w:val="24"/>
          <w:szCs w:val="24"/>
          <w:lang w:val="ru-RU"/>
        </w:rPr>
        <w:t>принятых</w:t>
      </w:r>
      <w:r w:rsidRPr="00F1252D">
        <w:rPr>
          <w:spacing w:val="-5"/>
          <w:sz w:val="24"/>
          <w:szCs w:val="24"/>
          <w:lang w:val="ru-RU"/>
        </w:rPr>
        <w:t xml:space="preserve"> </w:t>
      </w:r>
      <w:r w:rsidRPr="00F1252D">
        <w:rPr>
          <w:sz w:val="24"/>
          <w:szCs w:val="24"/>
          <w:lang w:val="ru-RU"/>
        </w:rPr>
        <w:t>конвенций</w:t>
      </w:r>
      <w:r w:rsidRPr="00F1252D">
        <w:rPr>
          <w:spacing w:val="-6"/>
          <w:sz w:val="24"/>
          <w:szCs w:val="24"/>
          <w:lang w:val="ru-RU"/>
        </w:rPr>
        <w:t xml:space="preserve"> </w:t>
      </w:r>
      <w:r w:rsidRPr="00F1252D">
        <w:rPr>
          <w:sz w:val="24"/>
          <w:szCs w:val="24"/>
          <w:lang w:val="ru-RU"/>
        </w:rPr>
        <w:t>и</w:t>
      </w:r>
      <w:r w:rsidRPr="00F1252D">
        <w:rPr>
          <w:spacing w:val="-8"/>
          <w:sz w:val="24"/>
          <w:szCs w:val="24"/>
          <w:lang w:val="ru-RU"/>
        </w:rPr>
        <w:t xml:space="preserve"> </w:t>
      </w:r>
      <w:r w:rsidRPr="00F1252D">
        <w:rPr>
          <w:spacing w:val="-2"/>
          <w:sz w:val="24"/>
          <w:szCs w:val="24"/>
          <w:lang w:val="ru-RU"/>
        </w:rPr>
        <w:t>рекомендаций;</w:t>
      </w:r>
    </w:p>
    <w:p w:rsidR="00B15762" w:rsidRPr="00F1252D" w:rsidRDefault="00A05A56" w:rsidP="00F1252D">
      <w:pPr>
        <w:pStyle w:val="a5"/>
        <w:numPr>
          <w:ilvl w:val="1"/>
          <w:numId w:val="108"/>
        </w:numPr>
        <w:tabs>
          <w:tab w:val="left" w:pos="648"/>
        </w:tabs>
        <w:ind w:left="448" w:right="563" w:firstLine="0"/>
        <w:rPr>
          <w:sz w:val="24"/>
          <w:szCs w:val="24"/>
          <w:lang w:val="ru-RU"/>
        </w:rPr>
      </w:pPr>
      <w:r w:rsidRPr="00F1252D">
        <w:rPr>
          <w:sz w:val="24"/>
          <w:szCs w:val="24"/>
          <w:lang w:val="ru-RU"/>
        </w:rPr>
        <w:t>сбор и систематизация отчетов государств о состоянии образования каждый</w:t>
      </w:r>
      <w:r w:rsidRPr="00F1252D">
        <w:rPr>
          <w:spacing w:val="40"/>
          <w:sz w:val="24"/>
          <w:szCs w:val="24"/>
          <w:lang w:val="ru-RU"/>
        </w:rPr>
        <w:t xml:space="preserve"> </w:t>
      </w:r>
      <w:r w:rsidRPr="00F1252D">
        <w:rPr>
          <w:sz w:val="24"/>
          <w:szCs w:val="24"/>
          <w:lang w:val="ru-RU"/>
        </w:rPr>
        <w:t>год (Бордовская Н.В., Реан А.А., 2001).</w:t>
      </w:r>
    </w:p>
    <w:p w:rsidR="00B15762" w:rsidRPr="00F1252D" w:rsidRDefault="00A05A56" w:rsidP="00F1252D">
      <w:pPr>
        <w:pStyle w:val="a3"/>
        <w:ind w:left="448" w:right="561" w:firstLine="708"/>
        <w:jc w:val="both"/>
        <w:rPr>
          <w:sz w:val="24"/>
          <w:szCs w:val="24"/>
          <w:lang w:val="ru-RU"/>
        </w:rPr>
      </w:pPr>
      <w:r w:rsidRPr="00F1252D">
        <w:rPr>
          <w:sz w:val="24"/>
          <w:szCs w:val="24"/>
          <w:lang w:val="ru-RU"/>
        </w:rPr>
        <w:t>Основные направления развития высше</w:t>
      </w:r>
      <w:r w:rsidRPr="00F1252D">
        <w:rPr>
          <w:sz w:val="24"/>
          <w:szCs w:val="24"/>
          <w:lang w:val="ru-RU"/>
        </w:rPr>
        <w:t>го образования, с точки зрения ЮНЕСКО, должны быть связаны с профессиональной подготовкой кадров, адаптированных к наукоемким процессам, а также созданием системы массового охвата выпускниками наукоемких производств. Вузы должны осуществлять профессиональн</w:t>
      </w:r>
      <w:r w:rsidRPr="00F1252D">
        <w:rPr>
          <w:sz w:val="24"/>
          <w:szCs w:val="24"/>
          <w:lang w:val="ru-RU"/>
        </w:rPr>
        <w:t>ое образование на основе диверсифицированной и гибкой системы доступа к высшему образованию и в направлении развития непрерывного образования для всех с учетом культурного уровня.</w:t>
      </w:r>
    </w:p>
    <w:p w:rsidR="00B15762" w:rsidRPr="00F1252D" w:rsidRDefault="00A05A56" w:rsidP="00F1252D">
      <w:pPr>
        <w:ind w:left="448" w:right="557" w:firstLine="708"/>
        <w:jc w:val="both"/>
        <w:rPr>
          <w:sz w:val="24"/>
          <w:szCs w:val="24"/>
          <w:lang w:val="ru-RU"/>
        </w:rPr>
      </w:pPr>
      <w:r w:rsidRPr="00F1252D">
        <w:rPr>
          <w:sz w:val="24"/>
          <w:szCs w:val="24"/>
          <w:lang w:val="ru-RU"/>
        </w:rPr>
        <w:t xml:space="preserve">Таким образом, </w:t>
      </w:r>
      <w:r w:rsidRPr="00F1252D">
        <w:rPr>
          <w:b/>
          <w:sz w:val="24"/>
          <w:szCs w:val="24"/>
          <w:lang w:val="ru-RU"/>
        </w:rPr>
        <w:t xml:space="preserve">стратегическая задача ЮНЕСКО по высшему образованию </w:t>
      </w:r>
      <w:r w:rsidRPr="00F1252D">
        <w:rPr>
          <w:sz w:val="24"/>
          <w:szCs w:val="24"/>
          <w:lang w:val="ru-RU"/>
        </w:rPr>
        <w:t>- формиро</w:t>
      </w:r>
      <w:r w:rsidRPr="00F1252D">
        <w:rPr>
          <w:sz w:val="24"/>
          <w:szCs w:val="24"/>
          <w:lang w:val="ru-RU"/>
        </w:rPr>
        <w:t>вание системы высшего образования на основе диверсификации и четкой системы доступа образования для всех.</w:t>
      </w:r>
    </w:p>
    <w:p w:rsidR="00B15762" w:rsidRPr="00F1252D" w:rsidRDefault="00A05A56" w:rsidP="00F1252D">
      <w:pPr>
        <w:pStyle w:val="a3"/>
        <w:ind w:left="448" w:right="555" w:firstLine="708"/>
        <w:jc w:val="both"/>
        <w:rPr>
          <w:sz w:val="24"/>
          <w:szCs w:val="24"/>
          <w:lang w:val="ru-RU"/>
        </w:rPr>
      </w:pPr>
      <w:r w:rsidRPr="00F1252D">
        <w:rPr>
          <w:sz w:val="24"/>
          <w:szCs w:val="24"/>
          <w:lang w:val="ru-RU"/>
        </w:rPr>
        <w:t xml:space="preserve">В то же время ЮНЕСКО нацеливает образование на воспитание людей в духе мира и взаимопонимания. Важнейшая миссия образования — информация о культурном </w:t>
      </w:r>
      <w:r w:rsidRPr="00F1252D">
        <w:rPr>
          <w:sz w:val="24"/>
          <w:szCs w:val="24"/>
          <w:lang w:val="ru-RU"/>
        </w:rPr>
        <w:t xml:space="preserve">многообразии мира, привитие уважения к национальным и цивилизационным особенностям и, прежде всего, к достоинству человека к его правам. Главная задача образования в </w:t>
      </w:r>
      <w:r w:rsidRPr="00F1252D">
        <w:rPr>
          <w:sz w:val="24"/>
          <w:szCs w:val="24"/>
        </w:rPr>
        <w:t>XXI</w:t>
      </w:r>
      <w:r w:rsidRPr="00F1252D">
        <w:rPr>
          <w:sz w:val="24"/>
          <w:szCs w:val="24"/>
          <w:lang w:val="ru-RU"/>
        </w:rPr>
        <w:t xml:space="preserve"> веке, по мнению сторонников философии культуры мира и демократии, — «научиться жить вм</w:t>
      </w:r>
      <w:r w:rsidRPr="00F1252D">
        <w:rPr>
          <w:sz w:val="24"/>
          <w:szCs w:val="24"/>
          <w:lang w:val="ru-RU"/>
        </w:rPr>
        <w:t>есте», то есть обучение искусству диалога, приучение к терпимости и к поиску компромисса (Ляшенко М.А., 2001).</w:t>
      </w:r>
    </w:p>
    <w:p w:rsidR="00B15762" w:rsidRPr="00F1252D" w:rsidRDefault="00A05A56" w:rsidP="00F1252D">
      <w:pPr>
        <w:pStyle w:val="a3"/>
        <w:ind w:left="448" w:right="561" w:firstLine="708"/>
        <w:jc w:val="both"/>
        <w:rPr>
          <w:sz w:val="24"/>
          <w:szCs w:val="24"/>
          <w:lang w:val="ru-RU"/>
        </w:rPr>
      </w:pPr>
      <w:r w:rsidRPr="00F1252D">
        <w:rPr>
          <w:sz w:val="24"/>
          <w:szCs w:val="24"/>
          <w:lang w:val="ru-RU"/>
        </w:rPr>
        <w:t>Важную роль в реализации идей культуры мира и демократии играет лингвистика и межкультурная коммуникация. Опыт свидетельствует, что изучение и зн</w:t>
      </w:r>
      <w:r w:rsidRPr="00F1252D">
        <w:rPr>
          <w:sz w:val="24"/>
          <w:szCs w:val="24"/>
          <w:lang w:val="ru-RU"/>
        </w:rPr>
        <w:t>ание иностранных языков, особенно английского, как наиболее распространенного</w:t>
      </w:r>
      <w:r w:rsidRPr="00F1252D">
        <w:rPr>
          <w:spacing w:val="-3"/>
          <w:sz w:val="24"/>
          <w:szCs w:val="24"/>
          <w:lang w:val="ru-RU"/>
        </w:rPr>
        <w:t xml:space="preserve"> </w:t>
      </w:r>
      <w:r w:rsidRPr="00F1252D">
        <w:rPr>
          <w:sz w:val="24"/>
          <w:szCs w:val="24"/>
          <w:lang w:val="ru-RU"/>
        </w:rPr>
        <w:t>мирового</w:t>
      </w:r>
      <w:r w:rsidRPr="00F1252D">
        <w:rPr>
          <w:spacing w:val="-1"/>
          <w:sz w:val="24"/>
          <w:szCs w:val="24"/>
          <w:lang w:val="ru-RU"/>
        </w:rPr>
        <w:t xml:space="preserve"> </w:t>
      </w:r>
      <w:r w:rsidRPr="00F1252D">
        <w:rPr>
          <w:sz w:val="24"/>
          <w:szCs w:val="24"/>
          <w:lang w:val="ru-RU"/>
        </w:rPr>
        <w:t>языка,</w:t>
      </w:r>
      <w:r w:rsidRPr="00F1252D">
        <w:rPr>
          <w:spacing w:val="-2"/>
          <w:sz w:val="24"/>
          <w:szCs w:val="24"/>
          <w:lang w:val="ru-RU"/>
        </w:rPr>
        <w:t xml:space="preserve"> </w:t>
      </w:r>
      <w:r w:rsidRPr="00F1252D">
        <w:rPr>
          <w:sz w:val="24"/>
          <w:szCs w:val="24"/>
          <w:lang w:val="ru-RU"/>
        </w:rPr>
        <w:t>является</w:t>
      </w:r>
      <w:r w:rsidRPr="00F1252D">
        <w:rPr>
          <w:spacing w:val="-1"/>
          <w:sz w:val="24"/>
          <w:szCs w:val="24"/>
          <w:lang w:val="ru-RU"/>
        </w:rPr>
        <w:t xml:space="preserve"> </w:t>
      </w:r>
      <w:r w:rsidRPr="00F1252D">
        <w:rPr>
          <w:sz w:val="24"/>
          <w:szCs w:val="24"/>
          <w:lang w:val="ru-RU"/>
        </w:rPr>
        <w:t>серьезным</w:t>
      </w:r>
      <w:r w:rsidRPr="00F1252D">
        <w:rPr>
          <w:spacing w:val="-2"/>
          <w:sz w:val="24"/>
          <w:szCs w:val="24"/>
          <w:lang w:val="ru-RU"/>
        </w:rPr>
        <w:t xml:space="preserve"> </w:t>
      </w:r>
      <w:r w:rsidRPr="00F1252D">
        <w:rPr>
          <w:sz w:val="24"/>
          <w:szCs w:val="24"/>
          <w:lang w:val="ru-RU"/>
        </w:rPr>
        <w:t>фактором</w:t>
      </w:r>
      <w:r w:rsidRPr="00F1252D">
        <w:rPr>
          <w:spacing w:val="-2"/>
          <w:sz w:val="24"/>
          <w:szCs w:val="24"/>
          <w:lang w:val="ru-RU"/>
        </w:rPr>
        <w:t xml:space="preserve"> </w:t>
      </w:r>
      <w:r w:rsidRPr="00F1252D">
        <w:rPr>
          <w:sz w:val="24"/>
          <w:szCs w:val="24"/>
          <w:lang w:val="ru-RU"/>
        </w:rPr>
        <w:t>улучшения</w:t>
      </w:r>
      <w:r w:rsidRPr="00F1252D">
        <w:rPr>
          <w:spacing w:val="-4"/>
          <w:sz w:val="24"/>
          <w:szCs w:val="24"/>
          <w:lang w:val="ru-RU"/>
        </w:rPr>
        <w:t xml:space="preserve"> </w:t>
      </w:r>
      <w:r w:rsidRPr="00F1252D">
        <w:rPr>
          <w:sz w:val="24"/>
          <w:szCs w:val="24"/>
          <w:lang w:val="ru-RU"/>
        </w:rPr>
        <w:t xml:space="preserve">и расширения межкультурных коммуникаций, диалога различных культур и </w:t>
      </w:r>
      <w:r w:rsidRPr="00F1252D">
        <w:rPr>
          <w:spacing w:val="-2"/>
          <w:sz w:val="24"/>
          <w:szCs w:val="24"/>
          <w:lang w:val="ru-RU"/>
        </w:rPr>
        <w:t>цивилизаций.</w:t>
      </w:r>
    </w:p>
    <w:p w:rsidR="00B15762" w:rsidRPr="00F1252D" w:rsidRDefault="00B15762" w:rsidP="00F1252D">
      <w:pPr>
        <w:jc w:val="both"/>
        <w:rPr>
          <w:sz w:val="24"/>
          <w:szCs w:val="24"/>
          <w:lang w:val="ru-RU"/>
        </w:rPr>
        <w:sectPr w:rsidR="00B15762" w:rsidRPr="00F1252D">
          <w:headerReference w:type="default" r:id="rId87"/>
          <w:footerReference w:type="default" r:id="rId88"/>
          <w:pgSz w:w="11910" w:h="16840"/>
          <w:pgMar w:top="900" w:right="460" w:bottom="960" w:left="800" w:header="711" w:footer="779" w:gutter="0"/>
          <w:cols w:space="720"/>
        </w:sectPr>
      </w:pPr>
    </w:p>
    <w:p w:rsidR="00B15762" w:rsidRPr="00F1252D" w:rsidRDefault="00B15762" w:rsidP="00F1252D">
      <w:pPr>
        <w:pStyle w:val="a3"/>
        <w:rPr>
          <w:sz w:val="24"/>
          <w:szCs w:val="24"/>
          <w:lang w:val="ru-RU"/>
        </w:rPr>
      </w:pPr>
    </w:p>
    <w:p w:rsidR="00B15762" w:rsidRPr="00F1252D" w:rsidRDefault="00A05A56" w:rsidP="00F1252D">
      <w:pPr>
        <w:pStyle w:val="a3"/>
        <w:ind w:left="220" w:right="781" w:firstLine="708"/>
        <w:jc w:val="both"/>
        <w:rPr>
          <w:sz w:val="24"/>
          <w:szCs w:val="24"/>
          <w:lang w:val="ru-RU"/>
        </w:rPr>
      </w:pPr>
      <w:r w:rsidRPr="00F1252D">
        <w:rPr>
          <w:sz w:val="24"/>
          <w:szCs w:val="24"/>
          <w:lang w:val="ru-RU"/>
        </w:rPr>
        <w:t>Наиболее известные конвенции, подготовленные и принятые ЮНЕСКО - это Конвенция о правах ребенка (1989), Конвенция о техническом и профессиональном образовании (1989). Верховный Совет Казахстана ратифицировал Конвенцию о правах ребенка в</w:t>
      </w:r>
      <w:r w:rsidRPr="00F1252D">
        <w:rPr>
          <w:sz w:val="24"/>
          <w:szCs w:val="24"/>
          <w:lang w:val="ru-RU"/>
        </w:rPr>
        <w:t xml:space="preserve"> 1994 г.</w:t>
      </w:r>
    </w:p>
    <w:p w:rsidR="00B15762" w:rsidRPr="00F1252D" w:rsidRDefault="00A05A56" w:rsidP="00F1252D">
      <w:pPr>
        <w:pStyle w:val="a3"/>
        <w:ind w:left="220" w:right="782" w:firstLine="708"/>
        <w:jc w:val="both"/>
        <w:rPr>
          <w:sz w:val="24"/>
          <w:szCs w:val="24"/>
          <w:lang w:val="ru-RU"/>
        </w:rPr>
      </w:pPr>
      <w:r w:rsidRPr="00F1252D">
        <w:rPr>
          <w:sz w:val="24"/>
          <w:szCs w:val="24"/>
          <w:lang w:val="ru-RU"/>
        </w:rPr>
        <w:t>Программы</w:t>
      </w:r>
      <w:r w:rsidRPr="00F1252D">
        <w:rPr>
          <w:spacing w:val="-4"/>
          <w:sz w:val="24"/>
          <w:szCs w:val="24"/>
          <w:lang w:val="ru-RU"/>
        </w:rPr>
        <w:t xml:space="preserve"> </w:t>
      </w:r>
      <w:r w:rsidRPr="00F1252D">
        <w:rPr>
          <w:sz w:val="24"/>
          <w:szCs w:val="24"/>
          <w:lang w:val="ru-RU"/>
        </w:rPr>
        <w:t>образовательного</w:t>
      </w:r>
      <w:r w:rsidRPr="00F1252D">
        <w:rPr>
          <w:spacing w:val="-3"/>
          <w:sz w:val="24"/>
          <w:szCs w:val="24"/>
          <w:lang w:val="ru-RU"/>
        </w:rPr>
        <w:t xml:space="preserve"> </w:t>
      </w:r>
      <w:r w:rsidRPr="00F1252D">
        <w:rPr>
          <w:sz w:val="24"/>
          <w:szCs w:val="24"/>
          <w:lang w:val="ru-RU"/>
        </w:rPr>
        <w:t>характера</w:t>
      </w:r>
      <w:r w:rsidRPr="00F1252D">
        <w:rPr>
          <w:spacing w:val="-5"/>
          <w:sz w:val="24"/>
          <w:szCs w:val="24"/>
          <w:lang w:val="ru-RU"/>
        </w:rPr>
        <w:t xml:space="preserve"> </w:t>
      </w:r>
      <w:r w:rsidRPr="00F1252D">
        <w:rPr>
          <w:sz w:val="24"/>
          <w:szCs w:val="24"/>
          <w:lang w:val="ru-RU"/>
        </w:rPr>
        <w:t>занимают</w:t>
      </w:r>
      <w:r w:rsidRPr="00F1252D">
        <w:rPr>
          <w:spacing w:val="-3"/>
          <w:sz w:val="24"/>
          <w:szCs w:val="24"/>
          <w:lang w:val="ru-RU"/>
        </w:rPr>
        <w:t xml:space="preserve"> </w:t>
      </w:r>
      <w:r w:rsidRPr="00F1252D">
        <w:rPr>
          <w:sz w:val="24"/>
          <w:szCs w:val="24"/>
          <w:lang w:val="ru-RU"/>
        </w:rPr>
        <w:t>значительное</w:t>
      </w:r>
      <w:r w:rsidRPr="00F1252D">
        <w:rPr>
          <w:spacing w:val="-5"/>
          <w:sz w:val="24"/>
          <w:szCs w:val="24"/>
          <w:lang w:val="ru-RU"/>
        </w:rPr>
        <w:t xml:space="preserve"> </w:t>
      </w:r>
      <w:r w:rsidRPr="00F1252D">
        <w:rPr>
          <w:sz w:val="24"/>
          <w:szCs w:val="24"/>
          <w:lang w:val="ru-RU"/>
        </w:rPr>
        <w:t>место</w:t>
      </w:r>
      <w:r w:rsidRPr="00F1252D">
        <w:rPr>
          <w:spacing w:val="-3"/>
          <w:sz w:val="24"/>
          <w:szCs w:val="24"/>
          <w:lang w:val="ru-RU"/>
        </w:rPr>
        <w:t xml:space="preserve"> </w:t>
      </w:r>
      <w:r w:rsidRPr="00F1252D">
        <w:rPr>
          <w:sz w:val="24"/>
          <w:szCs w:val="24"/>
          <w:lang w:val="ru-RU"/>
        </w:rPr>
        <w:t>и</w:t>
      </w:r>
      <w:r w:rsidRPr="00F1252D">
        <w:rPr>
          <w:spacing w:val="-2"/>
          <w:sz w:val="24"/>
          <w:szCs w:val="24"/>
          <w:lang w:val="ru-RU"/>
        </w:rPr>
        <w:t xml:space="preserve"> </w:t>
      </w:r>
      <w:r w:rsidRPr="00F1252D">
        <w:rPr>
          <w:sz w:val="24"/>
          <w:szCs w:val="24"/>
          <w:lang w:val="ru-RU"/>
        </w:rPr>
        <w:t>в деятельности Детского фонда ООН (ЮНИСЕФ).</w:t>
      </w:r>
    </w:p>
    <w:p w:rsidR="00B15762" w:rsidRPr="00F1252D" w:rsidRDefault="00A05A56" w:rsidP="00F1252D">
      <w:pPr>
        <w:pStyle w:val="a3"/>
        <w:ind w:left="220" w:right="781" w:firstLine="708"/>
        <w:jc w:val="both"/>
        <w:rPr>
          <w:sz w:val="24"/>
          <w:szCs w:val="24"/>
          <w:lang w:val="ru-RU"/>
        </w:rPr>
      </w:pPr>
      <w:r w:rsidRPr="00F1252D">
        <w:rPr>
          <w:sz w:val="24"/>
          <w:szCs w:val="24"/>
          <w:lang w:val="ru-RU"/>
        </w:rPr>
        <w:t>На региональном и межрегиональном уровне работа в области образования проводится специализированными учреждениями политических и экономи</w:t>
      </w:r>
      <w:r w:rsidRPr="00F1252D">
        <w:rPr>
          <w:sz w:val="24"/>
          <w:szCs w:val="24"/>
          <w:lang w:val="ru-RU"/>
        </w:rPr>
        <w:t>ческих межправительственных организаций. Для Европы такой организацией является Совет Европы (осн. в 1929; местопребывание - Страсбург, Франция). В его рамках действует комитет по образованию; в секретариате имеется директорат образования, культуры и спорт</w:t>
      </w:r>
      <w:r w:rsidRPr="00F1252D">
        <w:rPr>
          <w:sz w:val="24"/>
          <w:szCs w:val="24"/>
          <w:lang w:val="ru-RU"/>
        </w:rPr>
        <w:t>а (Педагогический энциклопедический словарь, 2003).</w:t>
      </w:r>
    </w:p>
    <w:p w:rsidR="00B15762" w:rsidRPr="00F1252D" w:rsidRDefault="00A05A56" w:rsidP="00F1252D">
      <w:pPr>
        <w:pStyle w:val="a3"/>
        <w:ind w:left="220" w:right="786" w:firstLine="708"/>
        <w:jc w:val="both"/>
        <w:rPr>
          <w:sz w:val="24"/>
          <w:szCs w:val="24"/>
          <w:lang w:val="ru-RU"/>
        </w:rPr>
      </w:pPr>
      <w:r w:rsidRPr="00F1252D">
        <w:rPr>
          <w:sz w:val="24"/>
          <w:szCs w:val="24"/>
          <w:lang w:val="ru-RU"/>
        </w:rPr>
        <w:t>К межрегиональным учреждениям относятся Организация экономического сотрудничества и развития (осн. в 1961, ведѐт историю с 1948; местопребывание - Париж), Организация арабских государств по вопросам образ</w:t>
      </w:r>
      <w:r w:rsidRPr="00F1252D">
        <w:rPr>
          <w:sz w:val="24"/>
          <w:szCs w:val="24"/>
          <w:lang w:val="ru-RU"/>
        </w:rPr>
        <w:t>ования, науки и культуры (осн. в 1964; секретариат в Тунисе), Организация министров образования стран Юго-Восточной Азии (осн. в 1965; секретариат в Бангкоке, Таиланд) и др.</w:t>
      </w:r>
    </w:p>
    <w:p w:rsidR="00B15762" w:rsidRPr="00F1252D" w:rsidRDefault="00A05A56" w:rsidP="00F1252D">
      <w:pPr>
        <w:pStyle w:val="a3"/>
        <w:ind w:left="220" w:right="782" w:firstLine="708"/>
        <w:jc w:val="both"/>
        <w:rPr>
          <w:sz w:val="24"/>
          <w:szCs w:val="24"/>
        </w:rPr>
      </w:pPr>
      <w:r w:rsidRPr="00F1252D">
        <w:rPr>
          <w:sz w:val="24"/>
          <w:szCs w:val="24"/>
          <w:lang w:val="ru-RU"/>
        </w:rPr>
        <w:t>Неправительственных организаций (международных, региональных, субрегиональных) в м</w:t>
      </w:r>
      <w:r w:rsidRPr="00F1252D">
        <w:rPr>
          <w:sz w:val="24"/>
          <w:szCs w:val="24"/>
          <w:lang w:val="ru-RU"/>
        </w:rPr>
        <w:t>ире насчитывается свыше 2 тыс., но только менее половины из них ведут активную работу. Св. 110 организаций получили тот</w:t>
      </w:r>
      <w:r w:rsidRPr="00F1252D">
        <w:rPr>
          <w:spacing w:val="40"/>
          <w:sz w:val="24"/>
          <w:szCs w:val="24"/>
          <w:lang w:val="ru-RU"/>
        </w:rPr>
        <w:t xml:space="preserve"> </w:t>
      </w:r>
      <w:r w:rsidRPr="00F1252D">
        <w:rPr>
          <w:sz w:val="24"/>
          <w:szCs w:val="24"/>
          <w:lang w:val="ru-RU"/>
        </w:rPr>
        <w:t>или иной статус при ЮНЕСКО. Среди них в качестве примера можно назвать несколько организаций (ниже указаны даты основания и места пребыв</w:t>
      </w:r>
      <w:r w:rsidRPr="00F1252D">
        <w:rPr>
          <w:sz w:val="24"/>
          <w:szCs w:val="24"/>
          <w:lang w:val="ru-RU"/>
        </w:rPr>
        <w:t xml:space="preserve">ания секретариатов): Международная ассоциация университетов (1950, Париж); Международный совет по образованию взрослых (1973, Торонто); Международная федерация по физическому воспитанию (1923, г. Челтнем, Великобритания), Всемирная организация дошкольного </w:t>
      </w:r>
      <w:r w:rsidRPr="00F1252D">
        <w:rPr>
          <w:sz w:val="24"/>
          <w:szCs w:val="24"/>
          <w:lang w:val="ru-RU"/>
        </w:rPr>
        <w:t>воспитания (1948, Прага), Международное общество художественного воспитания (1951, г. Коршам, Великобритания), Международное общество музыкального образования и воспитания (1953, Лондон), Международный совет по педагогическому образованию (1953, Вашингтон)</w:t>
      </w:r>
      <w:r w:rsidRPr="00F1252D">
        <w:rPr>
          <w:sz w:val="24"/>
          <w:szCs w:val="24"/>
          <w:lang w:val="ru-RU"/>
        </w:rPr>
        <w:t>, Всемирная ассоциация по педагогическим исследованиям (1953, современное название с 1977, г. Гент, Бельгия), Всемирный совет обществ сравнительно-педагогических исследований (1971, Париж), Международная ассоциация учебной и профессиональной ориентации (19</w:t>
      </w:r>
      <w:r w:rsidRPr="00F1252D">
        <w:rPr>
          <w:sz w:val="24"/>
          <w:szCs w:val="24"/>
          <w:lang w:val="ru-RU"/>
        </w:rPr>
        <w:t xml:space="preserve">51, Белфаст, Ирландия), Международная ассоциация преподавателей русского языка и литературы (1967, Москва), Международная ассоциация лиц, работающих с неблагополучными детьми (1951, Лозанна, Швейцария), Европейская ассоциация по коррекционному образованию </w:t>
      </w:r>
      <w:r w:rsidRPr="00F1252D">
        <w:rPr>
          <w:sz w:val="24"/>
          <w:szCs w:val="24"/>
        </w:rPr>
        <w:t xml:space="preserve">(1971, Осло) и др. (Педагогический энциклопедический словарь, </w:t>
      </w:r>
      <w:r w:rsidRPr="00F1252D">
        <w:rPr>
          <w:spacing w:val="-2"/>
          <w:sz w:val="24"/>
          <w:szCs w:val="24"/>
        </w:rPr>
        <w:t>2003).</w:t>
      </w:r>
    </w:p>
    <w:p w:rsidR="00B15762" w:rsidRPr="00F1252D" w:rsidRDefault="00B15762" w:rsidP="00F1252D">
      <w:pPr>
        <w:jc w:val="both"/>
        <w:rPr>
          <w:sz w:val="24"/>
          <w:szCs w:val="24"/>
        </w:rPr>
        <w:sectPr w:rsidR="00B15762" w:rsidRPr="00F1252D">
          <w:headerReference w:type="default" r:id="rId89"/>
          <w:footerReference w:type="default" r:id="rId90"/>
          <w:pgSz w:w="11910" w:h="16840"/>
          <w:pgMar w:top="960" w:right="460" w:bottom="960" w:left="800" w:header="711" w:footer="779" w:gutter="0"/>
          <w:cols w:space="720"/>
        </w:sectPr>
      </w:pPr>
    </w:p>
    <w:p w:rsidR="00B15762" w:rsidRPr="00F1252D" w:rsidRDefault="00B15762" w:rsidP="00F1252D">
      <w:pPr>
        <w:pStyle w:val="a3"/>
        <w:rPr>
          <w:sz w:val="24"/>
          <w:szCs w:val="24"/>
        </w:rPr>
      </w:pPr>
    </w:p>
    <w:p w:rsidR="00B15762" w:rsidRPr="00F1252D" w:rsidRDefault="00B15762" w:rsidP="00F1252D">
      <w:pPr>
        <w:pStyle w:val="a3"/>
        <w:rPr>
          <w:sz w:val="24"/>
          <w:szCs w:val="24"/>
        </w:rPr>
      </w:pPr>
    </w:p>
    <w:p w:rsidR="00B15762" w:rsidRPr="00F1252D" w:rsidRDefault="00A05A56" w:rsidP="00F1252D">
      <w:pPr>
        <w:pStyle w:val="6"/>
        <w:numPr>
          <w:ilvl w:val="0"/>
          <w:numId w:val="110"/>
        </w:numPr>
        <w:tabs>
          <w:tab w:val="left" w:pos="1269"/>
        </w:tabs>
        <w:ind w:left="1269"/>
        <w:jc w:val="both"/>
        <w:rPr>
          <w:sz w:val="24"/>
          <w:szCs w:val="24"/>
          <w:lang w:val="ru-RU"/>
        </w:rPr>
      </w:pPr>
      <w:r w:rsidRPr="00F1252D">
        <w:rPr>
          <w:sz w:val="24"/>
          <w:szCs w:val="24"/>
          <w:lang w:val="ru-RU"/>
        </w:rPr>
        <w:t>Роль</w:t>
      </w:r>
      <w:r w:rsidRPr="00F1252D">
        <w:rPr>
          <w:spacing w:val="-6"/>
          <w:sz w:val="24"/>
          <w:szCs w:val="24"/>
          <w:lang w:val="ru-RU"/>
        </w:rPr>
        <w:t xml:space="preserve"> </w:t>
      </w:r>
      <w:r w:rsidRPr="00F1252D">
        <w:rPr>
          <w:sz w:val="24"/>
          <w:szCs w:val="24"/>
          <w:lang w:val="ru-RU"/>
        </w:rPr>
        <w:t>образования</w:t>
      </w:r>
      <w:r w:rsidRPr="00F1252D">
        <w:rPr>
          <w:spacing w:val="-8"/>
          <w:sz w:val="24"/>
          <w:szCs w:val="24"/>
          <w:lang w:val="ru-RU"/>
        </w:rPr>
        <w:t xml:space="preserve"> </w:t>
      </w:r>
      <w:r w:rsidRPr="00F1252D">
        <w:rPr>
          <w:sz w:val="24"/>
          <w:szCs w:val="24"/>
          <w:lang w:val="ru-RU"/>
        </w:rPr>
        <w:t>в</w:t>
      </w:r>
      <w:r w:rsidRPr="00F1252D">
        <w:rPr>
          <w:spacing w:val="-7"/>
          <w:sz w:val="24"/>
          <w:szCs w:val="24"/>
          <w:lang w:val="ru-RU"/>
        </w:rPr>
        <w:t xml:space="preserve"> </w:t>
      </w:r>
      <w:r w:rsidRPr="00F1252D">
        <w:rPr>
          <w:sz w:val="24"/>
          <w:szCs w:val="24"/>
          <w:lang w:val="ru-RU"/>
        </w:rPr>
        <w:t>современную</w:t>
      </w:r>
      <w:r w:rsidRPr="00F1252D">
        <w:rPr>
          <w:spacing w:val="-6"/>
          <w:sz w:val="24"/>
          <w:szCs w:val="24"/>
          <w:lang w:val="ru-RU"/>
        </w:rPr>
        <w:t xml:space="preserve"> </w:t>
      </w:r>
      <w:r w:rsidRPr="00F1252D">
        <w:rPr>
          <w:spacing w:val="-2"/>
          <w:sz w:val="24"/>
          <w:szCs w:val="24"/>
          <w:lang w:val="ru-RU"/>
        </w:rPr>
        <w:t>эпоху</w:t>
      </w:r>
      <w:r w:rsidRPr="00F1252D">
        <w:rPr>
          <w:b w:val="0"/>
          <w:spacing w:val="-2"/>
          <w:sz w:val="24"/>
          <w:szCs w:val="24"/>
          <w:lang w:val="ru-RU"/>
        </w:rPr>
        <w:t>.</w:t>
      </w:r>
    </w:p>
    <w:p w:rsidR="00B15762" w:rsidRPr="00F1252D" w:rsidRDefault="00A05A56" w:rsidP="00F1252D">
      <w:pPr>
        <w:pStyle w:val="a3"/>
        <w:ind w:left="448" w:right="561" w:firstLine="708"/>
        <w:jc w:val="both"/>
        <w:rPr>
          <w:sz w:val="24"/>
          <w:szCs w:val="24"/>
          <w:lang w:val="ru-RU"/>
        </w:rPr>
      </w:pPr>
      <w:r w:rsidRPr="00F1252D">
        <w:rPr>
          <w:sz w:val="24"/>
          <w:szCs w:val="24"/>
          <w:lang w:val="ru-RU"/>
        </w:rPr>
        <w:t>Образование – это неотъемлемая часть жизни всех обществ и всех людей. Образование носит исторический характер. Рассмотрим тезисно развитие образования как социального явления в исторической хронологии (таблица 4).</w:t>
      </w:r>
    </w:p>
    <w:p w:rsidR="00B15762" w:rsidRPr="00F1252D" w:rsidRDefault="00A05A56" w:rsidP="00F1252D">
      <w:pPr>
        <w:pStyle w:val="a3"/>
        <w:ind w:left="448"/>
        <w:rPr>
          <w:sz w:val="24"/>
          <w:szCs w:val="24"/>
          <w:lang w:val="ru-RU"/>
        </w:rPr>
      </w:pPr>
      <w:r w:rsidRPr="00F1252D">
        <w:rPr>
          <w:sz w:val="24"/>
          <w:szCs w:val="24"/>
          <w:lang w:val="ru-RU"/>
        </w:rPr>
        <w:t>Таблица</w:t>
      </w:r>
      <w:r w:rsidRPr="00F1252D">
        <w:rPr>
          <w:spacing w:val="-8"/>
          <w:sz w:val="24"/>
          <w:szCs w:val="24"/>
          <w:lang w:val="ru-RU"/>
        </w:rPr>
        <w:t xml:space="preserve"> </w:t>
      </w:r>
      <w:r w:rsidRPr="00F1252D">
        <w:rPr>
          <w:sz w:val="24"/>
          <w:szCs w:val="24"/>
          <w:lang w:val="ru-RU"/>
        </w:rPr>
        <w:t>4</w:t>
      </w:r>
      <w:r w:rsidRPr="00F1252D">
        <w:rPr>
          <w:spacing w:val="-7"/>
          <w:sz w:val="24"/>
          <w:szCs w:val="24"/>
          <w:lang w:val="ru-RU"/>
        </w:rPr>
        <w:t xml:space="preserve"> </w:t>
      </w:r>
      <w:r w:rsidRPr="00F1252D">
        <w:rPr>
          <w:sz w:val="24"/>
          <w:szCs w:val="24"/>
          <w:lang w:val="ru-RU"/>
        </w:rPr>
        <w:t>–</w:t>
      </w:r>
      <w:r w:rsidRPr="00F1252D">
        <w:rPr>
          <w:spacing w:val="-5"/>
          <w:sz w:val="24"/>
          <w:szCs w:val="24"/>
          <w:lang w:val="ru-RU"/>
        </w:rPr>
        <w:t xml:space="preserve"> </w:t>
      </w:r>
      <w:r w:rsidRPr="00F1252D">
        <w:rPr>
          <w:sz w:val="24"/>
          <w:szCs w:val="24"/>
          <w:lang w:val="ru-RU"/>
        </w:rPr>
        <w:t>Ретроспектива</w:t>
      </w:r>
      <w:r w:rsidRPr="00F1252D">
        <w:rPr>
          <w:spacing w:val="-9"/>
          <w:sz w:val="24"/>
          <w:szCs w:val="24"/>
          <w:lang w:val="ru-RU"/>
        </w:rPr>
        <w:t xml:space="preserve"> </w:t>
      </w:r>
      <w:r w:rsidRPr="00F1252D">
        <w:rPr>
          <w:sz w:val="24"/>
          <w:szCs w:val="24"/>
          <w:lang w:val="ru-RU"/>
        </w:rPr>
        <w:t>исторических</w:t>
      </w:r>
      <w:r w:rsidRPr="00F1252D">
        <w:rPr>
          <w:spacing w:val="-4"/>
          <w:sz w:val="24"/>
          <w:szCs w:val="24"/>
          <w:lang w:val="ru-RU"/>
        </w:rPr>
        <w:t xml:space="preserve"> </w:t>
      </w:r>
      <w:r w:rsidRPr="00F1252D">
        <w:rPr>
          <w:sz w:val="24"/>
          <w:szCs w:val="24"/>
          <w:lang w:val="ru-RU"/>
        </w:rPr>
        <w:t>изм</w:t>
      </w:r>
      <w:r w:rsidRPr="00F1252D">
        <w:rPr>
          <w:sz w:val="24"/>
          <w:szCs w:val="24"/>
          <w:lang w:val="ru-RU"/>
        </w:rPr>
        <w:t>енений</w:t>
      </w:r>
      <w:r w:rsidRPr="00F1252D">
        <w:rPr>
          <w:spacing w:val="-5"/>
          <w:sz w:val="24"/>
          <w:szCs w:val="24"/>
          <w:lang w:val="ru-RU"/>
        </w:rPr>
        <w:t xml:space="preserve"> </w:t>
      </w:r>
      <w:r w:rsidRPr="00F1252D">
        <w:rPr>
          <w:sz w:val="24"/>
          <w:szCs w:val="24"/>
          <w:lang w:val="ru-RU"/>
        </w:rPr>
        <w:t>в</w:t>
      </w:r>
      <w:r w:rsidRPr="00F1252D">
        <w:rPr>
          <w:spacing w:val="-6"/>
          <w:sz w:val="24"/>
          <w:szCs w:val="24"/>
          <w:lang w:val="ru-RU"/>
        </w:rPr>
        <w:t xml:space="preserve"> </w:t>
      </w:r>
      <w:r w:rsidRPr="00F1252D">
        <w:rPr>
          <w:sz w:val="24"/>
          <w:szCs w:val="24"/>
          <w:lang w:val="ru-RU"/>
        </w:rPr>
        <w:t>системе</w:t>
      </w:r>
      <w:r w:rsidRPr="00F1252D">
        <w:rPr>
          <w:spacing w:val="-5"/>
          <w:sz w:val="24"/>
          <w:szCs w:val="24"/>
          <w:lang w:val="ru-RU"/>
        </w:rPr>
        <w:t xml:space="preserve"> </w:t>
      </w:r>
      <w:r w:rsidRPr="00F1252D">
        <w:rPr>
          <w:spacing w:val="-2"/>
          <w:sz w:val="24"/>
          <w:szCs w:val="24"/>
          <w:lang w:val="ru-RU"/>
        </w:rPr>
        <w:t>образования</w:t>
      </w:r>
    </w:p>
    <w:p w:rsidR="00B15762" w:rsidRPr="00F1252D" w:rsidRDefault="00B15762" w:rsidP="00F1252D">
      <w:pPr>
        <w:pStyle w:val="a3"/>
        <w:rPr>
          <w:sz w:val="24"/>
          <w:szCs w:val="24"/>
          <w:lang w:val="ru-RU"/>
        </w:rPr>
      </w:pPr>
    </w:p>
    <w:tbl>
      <w:tblPr>
        <w:tblStyle w:val="TableNormal"/>
        <w:tblW w:w="0" w:type="auto"/>
        <w:tblInd w:w="6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1"/>
        <w:gridCol w:w="5942"/>
      </w:tblGrid>
      <w:tr w:rsidR="00B15762" w:rsidRPr="00F1252D">
        <w:trPr>
          <w:trHeight w:val="597"/>
        </w:trPr>
        <w:tc>
          <w:tcPr>
            <w:tcW w:w="3961" w:type="dxa"/>
          </w:tcPr>
          <w:p w:rsidR="00B15762" w:rsidRPr="00F1252D" w:rsidRDefault="00A05A56" w:rsidP="00F1252D">
            <w:pPr>
              <w:pStyle w:val="TableParagraph"/>
              <w:rPr>
                <w:sz w:val="24"/>
                <w:szCs w:val="24"/>
              </w:rPr>
            </w:pPr>
            <w:r w:rsidRPr="00F1252D">
              <w:rPr>
                <w:spacing w:val="-2"/>
                <w:sz w:val="24"/>
                <w:szCs w:val="24"/>
              </w:rPr>
              <w:t>Характеристика</w:t>
            </w:r>
            <w:r w:rsidRPr="00F1252D">
              <w:rPr>
                <w:spacing w:val="9"/>
                <w:sz w:val="24"/>
                <w:szCs w:val="24"/>
              </w:rPr>
              <w:t xml:space="preserve"> </w:t>
            </w:r>
            <w:r w:rsidRPr="00F1252D">
              <w:rPr>
                <w:spacing w:val="-4"/>
                <w:sz w:val="24"/>
                <w:szCs w:val="24"/>
              </w:rPr>
              <w:t>эпохи</w:t>
            </w:r>
          </w:p>
        </w:tc>
        <w:tc>
          <w:tcPr>
            <w:tcW w:w="5942" w:type="dxa"/>
          </w:tcPr>
          <w:p w:rsidR="00B15762" w:rsidRPr="00F1252D" w:rsidRDefault="00A05A56" w:rsidP="00F1252D">
            <w:pPr>
              <w:pStyle w:val="TableParagraph"/>
              <w:rPr>
                <w:sz w:val="24"/>
                <w:szCs w:val="24"/>
                <w:lang w:val="ru-RU"/>
              </w:rPr>
            </w:pPr>
            <w:r w:rsidRPr="00F1252D">
              <w:rPr>
                <w:sz w:val="24"/>
                <w:szCs w:val="24"/>
                <w:lang w:val="ru-RU"/>
              </w:rPr>
              <w:t>Характеристика</w:t>
            </w:r>
            <w:r w:rsidRPr="00F1252D">
              <w:rPr>
                <w:spacing w:val="-16"/>
                <w:sz w:val="24"/>
                <w:szCs w:val="24"/>
                <w:lang w:val="ru-RU"/>
              </w:rPr>
              <w:t xml:space="preserve"> </w:t>
            </w:r>
            <w:r w:rsidRPr="00F1252D">
              <w:rPr>
                <w:sz w:val="24"/>
                <w:szCs w:val="24"/>
                <w:lang w:val="ru-RU"/>
              </w:rPr>
              <w:t>основных</w:t>
            </w:r>
            <w:r w:rsidRPr="00F1252D">
              <w:rPr>
                <w:spacing w:val="-15"/>
                <w:sz w:val="24"/>
                <w:szCs w:val="24"/>
                <w:lang w:val="ru-RU"/>
              </w:rPr>
              <w:t xml:space="preserve"> </w:t>
            </w:r>
            <w:r w:rsidRPr="00F1252D">
              <w:rPr>
                <w:sz w:val="24"/>
                <w:szCs w:val="24"/>
                <w:lang w:val="ru-RU"/>
              </w:rPr>
              <w:t>изменений</w:t>
            </w:r>
            <w:r w:rsidRPr="00F1252D">
              <w:rPr>
                <w:spacing w:val="-15"/>
                <w:sz w:val="24"/>
                <w:szCs w:val="24"/>
                <w:lang w:val="ru-RU"/>
              </w:rPr>
              <w:t xml:space="preserve"> </w:t>
            </w:r>
            <w:r w:rsidRPr="00F1252D">
              <w:rPr>
                <w:spacing w:val="-10"/>
                <w:sz w:val="24"/>
                <w:szCs w:val="24"/>
                <w:lang w:val="ru-RU"/>
              </w:rPr>
              <w:t>в</w:t>
            </w:r>
          </w:p>
          <w:p w:rsidR="00B15762" w:rsidRPr="00F1252D" w:rsidRDefault="00A05A56" w:rsidP="00F1252D">
            <w:pPr>
              <w:pStyle w:val="TableParagraph"/>
              <w:rPr>
                <w:sz w:val="24"/>
                <w:szCs w:val="24"/>
                <w:lang w:val="ru-RU"/>
              </w:rPr>
            </w:pPr>
            <w:r w:rsidRPr="00F1252D">
              <w:rPr>
                <w:spacing w:val="-2"/>
                <w:sz w:val="24"/>
                <w:szCs w:val="24"/>
                <w:lang w:val="ru-RU"/>
              </w:rPr>
              <w:t>образовании</w:t>
            </w:r>
          </w:p>
        </w:tc>
      </w:tr>
      <w:tr w:rsidR="00B15762" w:rsidRPr="00F1252D">
        <w:trPr>
          <w:trHeight w:val="299"/>
        </w:trPr>
        <w:tc>
          <w:tcPr>
            <w:tcW w:w="9903" w:type="dxa"/>
            <w:gridSpan w:val="2"/>
          </w:tcPr>
          <w:p w:rsidR="00B15762" w:rsidRPr="00F1252D" w:rsidRDefault="00A05A56" w:rsidP="00F1252D">
            <w:pPr>
              <w:pStyle w:val="TableParagraph"/>
              <w:rPr>
                <w:sz w:val="24"/>
                <w:szCs w:val="24"/>
                <w:lang w:val="ru-RU"/>
              </w:rPr>
            </w:pPr>
            <w:r w:rsidRPr="00F1252D">
              <w:rPr>
                <w:sz w:val="24"/>
                <w:szCs w:val="24"/>
                <w:lang w:val="ru-RU"/>
              </w:rPr>
              <w:t>Зарождение</w:t>
            </w:r>
            <w:r w:rsidRPr="00F1252D">
              <w:rPr>
                <w:spacing w:val="-8"/>
                <w:sz w:val="24"/>
                <w:szCs w:val="24"/>
                <w:lang w:val="ru-RU"/>
              </w:rPr>
              <w:t xml:space="preserve"> </w:t>
            </w:r>
            <w:r w:rsidRPr="00F1252D">
              <w:rPr>
                <w:sz w:val="24"/>
                <w:szCs w:val="24"/>
                <w:lang w:val="ru-RU"/>
              </w:rPr>
              <w:t>педагогической</w:t>
            </w:r>
            <w:r w:rsidRPr="00F1252D">
              <w:rPr>
                <w:spacing w:val="-5"/>
                <w:sz w:val="24"/>
                <w:szCs w:val="24"/>
                <w:lang w:val="ru-RU"/>
              </w:rPr>
              <w:t xml:space="preserve"> </w:t>
            </w:r>
            <w:r w:rsidRPr="00F1252D">
              <w:rPr>
                <w:sz w:val="24"/>
                <w:szCs w:val="24"/>
                <w:lang w:val="ru-RU"/>
              </w:rPr>
              <w:t>мысли</w:t>
            </w:r>
            <w:r w:rsidRPr="00F1252D">
              <w:rPr>
                <w:spacing w:val="-7"/>
                <w:sz w:val="24"/>
                <w:szCs w:val="24"/>
                <w:lang w:val="ru-RU"/>
              </w:rPr>
              <w:t xml:space="preserve"> </w:t>
            </w:r>
            <w:r w:rsidRPr="00F1252D">
              <w:rPr>
                <w:sz w:val="24"/>
                <w:szCs w:val="24"/>
                <w:lang w:val="ru-RU"/>
              </w:rPr>
              <w:t>относят</w:t>
            </w:r>
            <w:r w:rsidRPr="00F1252D">
              <w:rPr>
                <w:spacing w:val="-8"/>
                <w:sz w:val="24"/>
                <w:szCs w:val="24"/>
                <w:lang w:val="ru-RU"/>
              </w:rPr>
              <w:t xml:space="preserve"> </w:t>
            </w:r>
            <w:r w:rsidRPr="00F1252D">
              <w:rPr>
                <w:sz w:val="24"/>
                <w:szCs w:val="24"/>
                <w:lang w:val="ru-RU"/>
              </w:rPr>
              <w:t>к</w:t>
            </w:r>
            <w:r w:rsidRPr="00F1252D">
              <w:rPr>
                <w:spacing w:val="-9"/>
                <w:sz w:val="24"/>
                <w:szCs w:val="24"/>
                <w:lang w:val="ru-RU"/>
              </w:rPr>
              <w:t xml:space="preserve"> </w:t>
            </w:r>
            <w:r w:rsidRPr="00F1252D">
              <w:rPr>
                <w:sz w:val="24"/>
                <w:szCs w:val="24"/>
                <w:lang w:val="ru-RU"/>
              </w:rPr>
              <w:t>5</w:t>
            </w:r>
            <w:r w:rsidRPr="00F1252D">
              <w:rPr>
                <w:spacing w:val="-6"/>
                <w:sz w:val="24"/>
                <w:szCs w:val="24"/>
                <w:lang w:val="ru-RU"/>
              </w:rPr>
              <w:t xml:space="preserve"> </w:t>
            </w:r>
            <w:r w:rsidRPr="00F1252D">
              <w:rPr>
                <w:sz w:val="24"/>
                <w:szCs w:val="24"/>
                <w:lang w:val="ru-RU"/>
              </w:rPr>
              <w:t>тыс.</w:t>
            </w:r>
            <w:r w:rsidRPr="00F1252D">
              <w:rPr>
                <w:spacing w:val="-7"/>
                <w:sz w:val="24"/>
                <w:szCs w:val="24"/>
                <w:lang w:val="ru-RU"/>
              </w:rPr>
              <w:t xml:space="preserve"> </w:t>
            </w:r>
            <w:r w:rsidRPr="00F1252D">
              <w:rPr>
                <w:sz w:val="24"/>
                <w:szCs w:val="24"/>
                <w:lang w:val="ru-RU"/>
              </w:rPr>
              <w:t>до</w:t>
            </w:r>
            <w:r w:rsidRPr="00F1252D">
              <w:rPr>
                <w:spacing w:val="-8"/>
                <w:sz w:val="24"/>
                <w:szCs w:val="24"/>
                <w:lang w:val="ru-RU"/>
              </w:rPr>
              <w:t xml:space="preserve"> </w:t>
            </w:r>
            <w:r w:rsidRPr="00F1252D">
              <w:rPr>
                <w:sz w:val="24"/>
                <w:szCs w:val="24"/>
                <w:lang w:val="ru-RU"/>
              </w:rPr>
              <w:t>нашей</w:t>
            </w:r>
            <w:r w:rsidRPr="00F1252D">
              <w:rPr>
                <w:spacing w:val="-8"/>
                <w:sz w:val="24"/>
                <w:szCs w:val="24"/>
                <w:lang w:val="ru-RU"/>
              </w:rPr>
              <w:t xml:space="preserve"> </w:t>
            </w:r>
            <w:r w:rsidRPr="00F1252D">
              <w:rPr>
                <w:spacing w:val="-5"/>
                <w:sz w:val="24"/>
                <w:szCs w:val="24"/>
                <w:lang w:val="ru-RU"/>
              </w:rPr>
              <w:t>эры</w:t>
            </w:r>
          </w:p>
        </w:tc>
      </w:tr>
      <w:tr w:rsidR="00B15762" w:rsidRPr="00F1252D">
        <w:trPr>
          <w:trHeight w:val="897"/>
        </w:trPr>
        <w:tc>
          <w:tcPr>
            <w:tcW w:w="3961" w:type="dxa"/>
          </w:tcPr>
          <w:p w:rsidR="00B15762" w:rsidRPr="00F1252D" w:rsidRDefault="00A05A56" w:rsidP="00F1252D">
            <w:pPr>
              <w:pStyle w:val="TableParagraph"/>
              <w:rPr>
                <w:sz w:val="24"/>
                <w:szCs w:val="24"/>
              </w:rPr>
            </w:pPr>
            <w:r w:rsidRPr="00F1252D">
              <w:rPr>
                <w:spacing w:val="-2"/>
                <w:sz w:val="24"/>
                <w:szCs w:val="24"/>
              </w:rPr>
              <w:t>Первобытнообщинный</w:t>
            </w:r>
            <w:r w:rsidRPr="00F1252D">
              <w:rPr>
                <w:spacing w:val="10"/>
                <w:sz w:val="24"/>
                <w:szCs w:val="24"/>
              </w:rPr>
              <w:t xml:space="preserve"> </w:t>
            </w:r>
            <w:r w:rsidRPr="00F1252D">
              <w:rPr>
                <w:spacing w:val="-2"/>
                <w:sz w:val="24"/>
                <w:szCs w:val="24"/>
              </w:rPr>
              <w:t>строй</w:t>
            </w:r>
          </w:p>
        </w:tc>
        <w:tc>
          <w:tcPr>
            <w:tcW w:w="5942" w:type="dxa"/>
          </w:tcPr>
          <w:p w:rsidR="00B15762" w:rsidRPr="00F1252D" w:rsidRDefault="00A05A56" w:rsidP="00F1252D">
            <w:pPr>
              <w:pStyle w:val="TableParagraph"/>
              <w:rPr>
                <w:sz w:val="24"/>
                <w:szCs w:val="24"/>
                <w:lang w:val="ru-RU"/>
              </w:rPr>
            </w:pPr>
            <w:r w:rsidRPr="00F1252D">
              <w:rPr>
                <w:sz w:val="24"/>
                <w:szCs w:val="24"/>
                <w:lang w:val="ru-RU"/>
              </w:rPr>
              <w:t>Обучение</w:t>
            </w:r>
            <w:r w:rsidRPr="00F1252D">
              <w:rPr>
                <w:spacing w:val="-8"/>
                <w:sz w:val="24"/>
                <w:szCs w:val="24"/>
                <w:lang w:val="ru-RU"/>
              </w:rPr>
              <w:t xml:space="preserve"> </w:t>
            </w:r>
            <w:r w:rsidRPr="00F1252D">
              <w:rPr>
                <w:sz w:val="24"/>
                <w:szCs w:val="24"/>
                <w:lang w:val="ru-RU"/>
              </w:rPr>
              <w:t>всех</w:t>
            </w:r>
            <w:r w:rsidRPr="00F1252D">
              <w:rPr>
                <w:spacing w:val="-8"/>
                <w:sz w:val="24"/>
                <w:szCs w:val="24"/>
                <w:lang w:val="ru-RU"/>
              </w:rPr>
              <w:t xml:space="preserve"> </w:t>
            </w:r>
            <w:r w:rsidRPr="00F1252D">
              <w:rPr>
                <w:sz w:val="24"/>
                <w:szCs w:val="24"/>
                <w:lang w:val="ru-RU"/>
              </w:rPr>
              <w:t>взрослых</w:t>
            </w:r>
            <w:r w:rsidRPr="00F1252D">
              <w:rPr>
                <w:spacing w:val="-8"/>
                <w:sz w:val="24"/>
                <w:szCs w:val="24"/>
                <w:lang w:val="ru-RU"/>
              </w:rPr>
              <w:t xml:space="preserve"> </w:t>
            </w:r>
            <w:r w:rsidRPr="00F1252D">
              <w:rPr>
                <w:sz w:val="24"/>
                <w:szCs w:val="24"/>
                <w:lang w:val="ru-RU"/>
              </w:rPr>
              <w:t>по</w:t>
            </w:r>
            <w:r w:rsidRPr="00F1252D">
              <w:rPr>
                <w:spacing w:val="-8"/>
                <w:sz w:val="24"/>
                <w:szCs w:val="24"/>
                <w:lang w:val="ru-RU"/>
              </w:rPr>
              <w:t xml:space="preserve"> </w:t>
            </w:r>
            <w:r w:rsidRPr="00F1252D">
              <w:rPr>
                <w:sz w:val="24"/>
                <w:szCs w:val="24"/>
                <w:lang w:val="ru-RU"/>
              </w:rPr>
              <w:t>отношению</w:t>
            </w:r>
            <w:r w:rsidRPr="00F1252D">
              <w:rPr>
                <w:spacing w:val="-6"/>
                <w:sz w:val="24"/>
                <w:szCs w:val="24"/>
                <w:lang w:val="ru-RU"/>
              </w:rPr>
              <w:t xml:space="preserve"> </w:t>
            </w:r>
            <w:r w:rsidRPr="00F1252D">
              <w:rPr>
                <w:sz w:val="24"/>
                <w:szCs w:val="24"/>
                <w:lang w:val="ru-RU"/>
              </w:rPr>
              <w:t>ко</w:t>
            </w:r>
            <w:r w:rsidRPr="00F1252D">
              <w:rPr>
                <w:spacing w:val="-7"/>
                <w:sz w:val="24"/>
                <w:szCs w:val="24"/>
                <w:lang w:val="ru-RU"/>
              </w:rPr>
              <w:t xml:space="preserve"> </w:t>
            </w:r>
            <w:r w:rsidRPr="00F1252D">
              <w:rPr>
                <w:sz w:val="24"/>
                <w:szCs w:val="24"/>
                <w:lang w:val="ru-RU"/>
              </w:rPr>
              <w:t>всем детям. Старшие дети также занимались</w:t>
            </w:r>
          </w:p>
          <w:p w:rsidR="00B15762" w:rsidRPr="00F1252D" w:rsidRDefault="00A05A56" w:rsidP="00F1252D">
            <w:pPr>
              <w:pStyle w:val="TableParagraph"/>
              <w:rPr>
                <w:sz w:val="24"/>
                <w:szCs w:val="24"/>
                <w:lang w:val="ru-RU"/>
              </w:rPr>
            </w:pPr>
            <w:r w:rsidRPr="00F1252D">
              <w:rPr>
                <w:spacing w:val="-2"/>
                <w:sz w:val="24"/>
                <w:szCs w:val="24"/>
                <w:lang w:val="ru-RU"/>
              </w:rPr>
              <w:t>воспитанием</w:t>
            </w:r>
            <w:r w:rsidRPr="00F1252D">
              <w:rPr>
                <w:spacing w:val="5"/>
                <w:sz w:val="24"/>
                <w:szCs w:val="24"/>
                <w:lang w:val="ru-RU"/>
              </w:rPr>
              <w:t xml:space="preserve"> </w:t>
            </w:r>
            <w:r w:rsidRPr="00F1252D">
              <w:rPr>
                <w:spacing w:val="-2"/>
                <w:sz w:val="24"/>
                <w:szCs w:val="24"/>
                <w:lang w:val="ru-RU"/>
              </w:rPr>
              <w:t>младших</w:t>
            </w:r>
          </w:p>
        </w:tc>
      </w:tr>
      <w:tr w:rsidR="00B15762" w:rsidRPr="00F1252D">
        <w:trPr>
          <w:trHeight w:val="894"/>
        </w:trPr>
        <w:tc>
          <w:tcPr>
            <w:tcW w:w="3961" w:type="dxa"/>
          </w:tcPr>
          <w:p w:rsidR="00B15762" w:rsidRPr="00F1252D" w:rsidRDefault="00A05A56" w:rsidP="00F1252D">
            <w:pPr>
              <w:pStyle w:val="TableParagraph"/>
              <w:rPr>
                <w:sz w:val="24"/>
                <w:szCs w:val="24"/>
                <w:lang w:val="ru-RU"/>
              </w:rPr>
            </w:pPr>
            <w:r w:rsidRPr="00F1252D">
              <w:rPr>
                <w:sz w:val="24"/>
                <w:szCs w:val="24"/>
                <w:lang w:val="ru-RU"/>
              </w:rPr>
              <w:t>Возникновение частной собственности,</w:t>
            </w:r>
            <w:r w:rsidRPr="00F1252D">
              <w:rPr>
                <w:spacing w:val="-17"/>
                <w:sz w:val="24"/>
                <w:szCs w:val="24"/>
                <w:lang w:val="ru-RU"/>
              </w:rPr>
              <w:t xml:space="preserve"> </w:t>
            </w:r>
            <w:r w:rsidRPr="00F1252D">
              <w:rPr>
                <w:sz w:val="24"/>
                <w:szCs w:val="24"/>
                <w:lang w:val="ru-RU"/>
              </w:rPr>
              <w:t>выделение</w:t>
            </w:r>
            <w:r w:rsidRPr="00F1252D">
              <w:rPr>
                <w:spacing w:val="-16"/>
                <w:sz w:val="24"/>
                <w:szCs w:val="24"/>
                <w:lang w:val="ru-RU"/>
              </w:rPr>
              <w:t xml:space="preserve"> </w:t>
            </w:r>
            <w:r w:rsidRPr="00F1252D">
              <w:rPr>
                <w:sz w:val="24"/>
                <w:szCs w:val="24"/>
                <w:lang w:val="ru-RU"/>
              </w:rPr>
              <w:t>семьи</w:t>
            </w:r>
          </w:p>
        </w:tc>
        <w:tc>
          <w:tcPr>
            <w:tcW w:w="5942" w:type="dxa"/>
          </w:tcPr>
          <w:p w:rsidR="00B15762" w:rsidRPr="00F1252D" w:rsidRDefault="00A05A56" w:rsidP="00F1252D">
            <w:pPr>
              <w:pStyle w:val="TableParagraph"/>
              <w:rPr>
                <w:sz w:val="24"/>
                <w:szCs w:val="24"/>
                <w:lang w:val="ru-RU"/>
              </w:rPr>
            </w:pPr>
            <w:r w:rsidRPr="00F1252D">
              <w:rPr>
                <w:sz w:val="24"/>
                <w:szCs w:val="24"/>
                <w:lang w:val="ru-RU"/>
              </w:rPr>
              <w:t>Обособление воспитательных и обучающих функций,</w:t>
            </w:r>
            <w:r w:rsidRPr="00F1252D">
              <w:rPr>
                <w:spacing w:val="-9"/>
                <w:sz w:val="24"/>
                <w:szCs w:val="24"/>
                <w:lang w:val="ru-RU"/>
              </w:rPr>
              <w:t xml:space="preserve"> </w:t>
            </w:r>
            <w:r w:rsidRPr="00F1252D">
              <w:rPr>
                <w:sz w:val="24"/>
                <w:szCs w:val="24"/>
                <w:lang w:val="ru-RU"/>
              </w:rPr>
              <w:t>переход</w:t>
            </w:r>
            <w:r w:rsidRPr="00F1252D">
              <w:rPr>
                <w:spacing w:val="-9"/>
                <w:sz w:val="24"/>
                <w:szCs w:val="24"/>
                <w:lang w:val="ru-RU"/>
              </w:rPr>
              <w:t xml:space="preserve"> </w:t>
            </w:r>
            <w:r w:rsidRPr="00F1252D">
              <w:rPr>
                <w:sz w:val="24"/>
                <w:szCs w:val="24"/>
                <w:lang w:val="ru-RU"/>
              </w:rPr>
              <w:t>от</w:t>
            </w:r>
            <w:r w:rsidRPr="00F1252D">
              <w:rPr>
                <w:spacing w:val="-6"/>
                <w:sz w:val="24"/>
                <w:szCs w:val="24"/>
                <w:lang w:val="ru-RU"/>
              </w:rPr>
              <w:t xml:space="preserve"> </w:t>
            </w:r>
            <w:r w:rsidRPr="00F1252D">
              <w:rPr>
                <w:sz w:val="24"/>
                <w:szCs w:val="24"/>
                <w:lang w:val="ru-RU"/>
              </w:rPr>
              <w:t>общественного</w:t>
            </w:r>
            <w:r w:rsidRPr="00F1252D">
              <w:rPr>
                <w:spacing w:val="-9"/>
                <w:sz w:val="24"/>
                <w:szCs w:val="24"/>
                <w:lang w:val="ru-RU"/>
              </w:rPr>
              <w:t xml:space="preserve"> </w:t>
            </w:r>
            <w:r w:rsidRPr="00F1252D">
              <w:rPr>
                <w:sz w:val="24"/>
                <w:szCs w:val="24"/>
                <w:lang w:val="ru-RU"/>
              </w:rPr>
              <w:t>образования</w:t>
            </w:r>
            <w:r w:rsidRPr="00F1252D">
              <w:rPr>
                <w:spacing w:val="-9"/>
                <w:sz w:val="24"/>
                <w:szCs w:val="24"/>
                <w:lang w:val="ru-RU"/>
              </w:rPr>
              <w:t xml:space="preserve"> </w:t>
            </w:r>
            <w:r w:rsidRPr="00F1252D">
              <w:rPr>
                <w:sz w:val="24"/>
                <w:szCs w:val="24"/>
                <w:lang w:val="ru-RU"/>
              </w:rPr>
              <w:t>к</w:t>
            </w:r>
          </w:p>
          <w:p w:rsidR="00B15762" w:rsidRPr="00F1252D" w:rsidRDefault="00A05A56" w:rsidP="00F1252D">
            <w:pPr>
              <w:pStyle w:val="TableParagraph"/>
              <w:rPr>
                <w:sz w:val="24"/>
                <w:szCs w:val="24"/>
              </w:rPr>
            </w:pPr>
            <w:r w:rsidRPr="00F1252D">
              <w:rPr>
                <w:spacing w:val="-2"/>
                <w:sz w:val="24"/>
                <w:szCs w:val="24"/>
              </w:rPr>
              <w:t>семейному</w:t>
            </w:r>
          </w:p>
        </w:tc>
      </w:tr>
      <w:tr w:rsidR="00B15762" w:rsidRPr="00F1252D">
        <w:trPr>
          <w:trHeight w:val="1497"/>
        </w:trPr>
        <w:tc>
          <w:tcPr>
            <w:tcW w:w="3961" w:type="dxa"/>
          </w:tcPr>
          <w:p w:rsidR="00B15762" w:rsidRPr="00F1252D" w:rsidRDefault="00A05A56" w:rsidP="00F1252D">
            <w:pPr>
              <w:pStyle w:val="TableParagraph"/>
              <w:ind w:right="721"/>
              <w:rPr>
                <w:sz w:val="24"/>
                <w:szCs w:val="24"/>
              </w:rPr>
            </w:pPr>
            <w:r w:rsidRPr="00F1252D">
              <w:rPr>
                <w:sz w:val="24"/>
                <w:szCs w:val="24"/>
              </w:rPr>
              <w:t>Изобретение</w:t>
            </w:r>
            <w:r w:rsidRPr="00F1252D">
              <w:rPr>
                <w:spacing w:val="-17"/>
                <w:sz w:val="24"/>
                <w:szCs w:val="24"/>
              </w:rPr>
              <w:t xml:space="preserve"> </w:t>
            </w:r>
            <w:r w:rsidRPr="00F1252D">
              <w:rPr>
                <w:sz w:val="24"/>
                <w:szCs w:val="24"/>
              </w:rPr>
              <w:t>письменности, математической символики</w:t>
            </w:r>
          </w:p>
        </w:tc>
        <w:tc>
          <w:tcPr>
            <w:tcW w:w="5942" w:type="dxa"/>
          </w:tcPr>
          <w:p w:rsidR="00B15762" w:rsidRPr="00F1252D" w:rsidRDefault="00A05A56" w:rsidP="00F1252D">
            <w:pPr>
              <w:pStyle w:val="TableParagraph"/>
              <w:rPr>
                <w:sz w:val="24"/>
                <w:szCs w:val="24"/>
              </w:rPr>
            </w:pPr>
            <w:r w:rsidRPr="00F1252D">
              <w:rPr>
                <w:sz w:val="24"/>
                <w:szCs w:val="24"/>
                <w:lang w:val="ru-RU"/>
              </w:rPr>
              <w:t>Обучение письму и чтению требует продолжительных занятий. Это привело к перевороту</w:t>
            </w:r>
            <w:r w:rsidRPr="00F1252D">
              <w:rPr>
                <w:spacing w:val="-11"/>
                <w:sz w:val="24"/>
                <w:szCs w:val="24"/>
                <w:lang w:val="ru-RU"/>
              </w:rPr>
              <w:t xml:space="preserve"> </w:t>
            </w:r>
            <w:r w:rsidRPr="00F1252D">
              <w:rPr>
                <w:sz w:val="24"/>
                <w:szCs w:val="24"/>
                <w:lang w:val="ru-RU"/>
              </w:rPr>
              <w:t>в</w:t>
            </w:r>
            <w:r w:rsidRPr="00F1252D">
              <w:rPr>
                <w:spacing w:val="-8"/>
                <w:sz w:val="24"/>
                <w:szCs w:val="24"/>
                <w:lang w:val="ru-RU"/>
              </w:rPr>
              <w:t xml:space="preserve"> </w:t>
            </w:r>
            <w:r w:rsidRPr="00F1252D">
              <w:rPr>
                <w:sz w:val="24"/>
                <w:szCs w:val="24"/>
                <w:lang w:val="ru-RU"/>
              </w:rPr>
              <w:t>образовании.</w:t>
            </w:r>
            <w:r w:rsidRPr="00F1252D">
              <w:rPr>
                <w:spacing w:val="-8"/>
                <w:sz w:val="24"/>
                <w:szCs w:val="24"/>
                <w:lang w:val="ru-RU"/>
              </w:rPr>
              <w:t xml:space="preserve"> </w:t>
            </w:r>
            <w:r w:rsidRPr="00F1252D">
              <w:rPr>
                <w:sz w:val="24"/>
                <w:szCs w:val="24"/>
              </w:rPr>
              <w:t>Произошел</w:t>
            </w:r>
            <w:r w:rsidRPr="00F1252D">
              <w:rPr>
                <w:spacing w:val="-8"/>
                <w:sz w:val="24"/>
                <w:szCs w:val="24"/>
              </w:rPr>
              <w:t xml:space="preserve"> </w:t>
            </w:r>
            <w:r w:rsidRPr="00F1252D">
              <w:rPr>
                <w:sz w:val="24"/>
                <w:szCs w:val="24"/>
              </w:rPr>
              <w:t>переход</w:t>
            </w:r>
            <w:r w:rsidRPr="00F1252D">
              <w:rPr>
                <w:spacing w:val="-8"/>
                <w:sz w:val="24"/>
                <w:szCs w:val="24"/>
              </w:rPr>
              <w:t xml:space="preserve"> </w:t>
            </w:r>
            <w:r w:rsidRPr="00F1252D">
              <w:rPr>
                <w:sz w:val="24"/>
                <w:szCs w:val="24"/>
              </w:rPr>
              <w:t>от неинституционнального образования к</w:t>
            </w:r>
          </w:p>
          <w:p w:rsidR="00B15762" w:rsidRPr="00F1252D" w:rsidRDefault="00A05A56" w:rsidP="00F1252D">
            <w:pPr>
              <w:pStyle w:val="TableParagraph"/>
              <w:rPr>
                <w:sz w:val="24"/>
                <w:szCs w:val="24"/>
              </w:rPr>
            </w:pPr>
            <w:r w:rsidRPr="00F1252D">
              <w:rPr>
                <w:spacing w:val="-2"/>
                <w:sz w:val="24"/>
                <w:szCs w:val="24"/>
              </w:rPr>
              <w:t>институциональному</w:t>
            </w:r>
          </w:p>
        </w:tc>
      </w:tr>
      <w:tr w:rsidR="00B15762" w:rsidRPr="00F1252D">
        <w:trPr>
          <w:trHeight w:val="1194"/>
        </w:trPr>
        <w:tc>
          <w:tcPr>
            <w:tcW w:w="3961" w:type="dxa"/>
          </w:tcPr>
          <w:p w:rsidR="00B15762" w:rsidRPr="00F1252D" w:rsidRDefault="00A05A56" w:rsidP="00F1252D">
            <w:pPr>
              <w:pStyle w:val="TableParagraph"/>
              <w:ind w:right="796"/>
              <w:rPr>
                <w:sz w:val="24"/>
                <w:szCs w:val="24"/>
                <w:lang w:val="ru-RU"/>
              </w:rPr>
            </w:pPr>
            <w:r w:rsidRPr="00F1252D">
              <w:rPr>
                <w:sz w:val="24"/>
                <w:szCs w:val="24"/>
                <w:lang w:val="ru-RU"/>
              </w:rPr>
              <w:t>Усложнение</w:t>
            </w:r>
            <w:r w:rsidRPr="00F1252D">
              <w:rPr>
                <w:spacing w:val="-17"/>
                <w:sz w:val="24"/>
                <w:szCs w:val="24"/>
                <w:lang w:val="ru-RU"/>
              </w:rPr>
              <w:t xml:space="preserve"> </w:t>
            </w:r>
            <w:r w:rsidRPr="00F1252D">
              <w:rPr>
                <w:sz w:val="24"/>
                <w:szCs w:val="24"/>
                <w:lang w:val="ru-RU"/>
              </w:rPr>
              <w:t>общественной жизни, государственного механизма требует больше</w:t>
            </w:r>
          </w:p>
          <w:p w:rsidR="00B15762" w:rsidRPr="00F1252D" w:rsidRDefault="00A05A56" w:rsidP="00F1252D">
            <w:pPr>
              <w:pStyle w:val="TableParagraph"/>
              <w:rPr>
                <w:sz w:val="24"/>
                <w:szCs w:val="24"/>
              </w:rPr>
            </w:pPr>
            <w:r w:rsidRPr="00F1252D">
              <w:rPr>
                <w:sz w:val="24"/>
                <w:szCs w:val="24"/>
              </w:rPr>
              <w:t>образованных</w:t>
            </w:r>
            <w:r w:rsidRPr="00F1252D">
              <w:rPr>
                <w:spacing w:val="-16"/>
                <w:sz w:val="24"/>
                <w:szCs w:val="24"/>
              </w:rPr>
              <w:t xml:space="preserve"> </w:t>
            </w:r>
            <w:r w:rsidRPr="00F1252D">
              <w:rPr>
                <w:spacing w:val="-2"/>
                <w:sz w:val="24"/>
                <w:szCs w:val="24"/>
              </w:rPr>
              <w:t>людей</w:t>
            </w:r>
          </w:p>
        </w:tc>
        <w:tc>
          <w:tcPr>
            <w:tcW w:w="5942" w:type="dxa"/>
          </w:tcPr>
          <w:p w:rsidR="00B15762" w:rsidRPr="00F1252D" w:rsidRDefault="00A05A56" w:rsidP="00F1252D">
            <w:pPr>
              <w:pStyle w:val="TableParagraph"/>
              <w:ind w:right="133"/>
              <w:rPr>
                <w:sz w:val="24"/>
                <w:szCs w:val="24"/>
                <w:lang w:val="ru-RU"/>
              </w:rPr>
            </w:pPr>
            <w:r w:rsidRPr="00F1252D">
              <w:rPr>
                <w:sz w:val="24"/>
                <w:szCs w:val="24"/>
                <w:lang w:val="ru-RU"/>
              </w:rPr>
              <w:t>Переход</w:t>
            </w:r>
            <w:r w:rsidRPr="00F1252D">
              <w:rPr>
                <w:spacing w:val="-9"/>
                <w:sz w:val="24"/>
                <w:szCs w:val="24"/>
                <w:lang w:val="ru-RU"/>
              </w:rPr>
              <w:t xml:space="preserve"> </w:t>
            </w:r>
            <w:r w:rsidRPr="00F1252D">
              <w:rPr>
                <w:sz w:val="24"/>
                <w:szCs w:val="24"/>
                <w:lang w:val="ru-RU"/>
              </w:rPr>
              <w:t>от</w:t>
            </w:r>
            <w:r w:rsidRPr="00F1252D">
              <w:rPr>
                <w:spacing w:val="-9"/>
                <w:sz w:val="24"/>
                <w:szCs w:val="24"/>
                <w:lang w:val="ru-RU"/>
              </w:rPr>
              <w:t xml:space="preserve"> </w:t>
            </w:r>
            <w:r w:rsidRPr="00F1252D">
              <w:rPr>
                <w:sz w:val="24"/>
                <w:szCs w:val="24"/>
                <w:lang w:val="ru-RU"/>
              </w:rPr>
              <w:t>индивидуального</w:t>
            </w:r>
            <w:r w:rsidRPr="00F1252D">
              <w:rPr>
                <w:spacing w:val="-7"/>
                <w:sz w:val="24"/>
                <w:szCs w:val="24"/>
                <w:lang w:val="ru-RU"/>
              </w:rPr>
              <w:t xml:space="preserve"> </w:t>
            </w:r>
            <w:r w:rsidRPr="00F1252D">
              <w:rPr>
                <w:sz w:val="24"/>
                <w:szCs w:val="24"/>
                <w:lang w:val="ru-RU"/>
              </w:rPr>
              <w:t>обучения</w:t>
            </w:r>
            <w:r w:rsidRPr="00F1252D">
              <w:rPr>
                <w:spacing w:val="-6"/>
                <w:sz w:val="24"/>
                <w:szCs w:val="24"/>
                <w:lang w:val="ru-RU"/>
              </w:rPr>
              <w:t xml:space="preserve"> </w:t>
            </w:r>
            <w:r w:rsidRPr="00F1252D">
              <w:rPr>
                <w:sz w:val="24"/>
                <w:szCs w:val="24"/>
                <w:lang w:val="ru-RU"/>
              </w:rPr>
              <w:t>к</w:t>
            </w:r>
            <w:r w:rsidRPr="00F1252D">
              <w:rPr>
                <w:spacing w:val="-8"/>
                <w:sz w:val="24"/>
                <w:szCs w:val="24"/>
                <w:lang w:val="ru-RU"/>
              </w:rPr>
              <w:t xml:space="preserve"> </w:t>
            </w:r>
            <w:r w:rsidRPr="00F1252D">
              <w:rPr>
                <w:sz w:val="24"/>
                <w:szCs w:val="24"/>
                <w:lang w:val="ru-RU"/>
              </w:rPr>
              <w:t>классно- урочной системе в школе и лекционно- семинарской в вузе</w:t>
            </w:r>
          </w:p>
        </w:tc>
      </w:tr>
      <w:tr w:rsidR="00B15762" w:rsidRPr="00F1252D">
        <w:trPr>
          <w:trHeight w:val="897"/>
        </w:trPr>
        <w:tc>
          <w:tcPr>
            <w:tcW w:w="3961" w:type="dxa"/>
          </w:tcPr>
          <w:p w:rsidR="00B15762" w:rsidRPr="00F1252D" w:rsidRDefault="00A05A56" w:rsidP="00F1252D">
            <w:pPr>
              <w:pStyle w:val="TableParagraph"/>
              <w:rPr>
                <w:sz w:val="24"/>
                <w:szCs w:val="24"/>
                <w:lang w:val="ru-RU"/>
              </w:rPr>
            </w:pPr>
            <w:r w:rsidRPr="00F1252D">
              <w:rPr>
                <w:spacing w:val="-2"/>
                <w:sz w:val="24"/>
                <w:szCs w:val="24"/>
                <w:lang w:val="ru-RU"/>
              </w:rPr>
              <w:t>Докапиталистическая</w:t>
            </w:r>
            <w:r w:rsidRPr="00F1252D">
              <w:rPr>
                <w:spacing w:val="15"/>
                <w:sz w:val="24"/>
                <w:szCs w:val="24"/>
                <w:lang w:val="ru-RU"/>
              </w:rPr>
              <w:t xml:space="preserve"> </w:t>
            </w:r>
            <w:r w:rsidRPr="00F1252D">
              <w:rPr>
                <w:spacing w:val="-2"/>
                <w:sz w:val="24"/>
                <w:szCs w:val="24"/>
                <w:lang w:val="ru-RU"/>
              </w:rPr>
              <w:t>эпоха,</w:t>
            </w:r>
          </w:p>
          <w:p w:rsidR="00B15762" w:rsidRPr="00F1252D" w:rsidRDefault="00A05A56" w:rsidP="00F1252D">
            <w:pPr>
              <w:pStyle w:val="TableParagraph"/>
              <w:ind w:right="1172"/>
              <w:rPr>
                <w:sz w:val="24"/>
                <w:szCs w:val="24"/>
                <w:lang w:val="ru-RU"/>
              </w:rPr>
            </w:pPr>
            <w:r w:rsidRPr="00F1252D">
              <w:rPr>
                <w:sz w:val="24"/>
                <w:szCs w:val="24"/>
                <w:lang w:val="ru-RU"/>
              </w:rPr>
              <w:t>развитие</w:t>
            </w:r>
            <w:r w:rsidRPr="00F1252D">
              <w:rPr>
                <w:spacing w:val="-17"/>
                <w:sz w:val="24"/>
                <w:szCs w:val="24"/>
                <w:lang w:val="ru-RU"/>
              </w:rPr>
              <w:t xml:space="preserve"> </w:t>
            </w:r>
            <w:r w:rsidRPr="00F1252D">
              <w:rPr>
                <w:sz w:val="24"/>
                <w:szCs w:val="24"/>
                <w:lang w:val="ru-RU"/>
              </w:rPr>
              <w:t xml:space="preserve">мореплавания, </w:t>
            </w:r>
            <w:r w:rsidRPr="00F1252D">
              <w:rPr>
                <w:spacing w:val="-2"/>
                <w:sz w:val="24"/>
                <w:szCs w:val="24"/>
                <w:lang w:val="ru-RU"/>
              </w:rPr>
              <w:t>промышленности</w:t>
            </w:r>
          </w:p>
        </w:tc>
        <w:tc>
          <w:tcPr>
            <w:tcW w:w="5942" w:type="dxa"/>
          </w:tcPr>
          <w:p w:rsidR="00B15762" w:rsidRPr="00F1252D" w:rsidRDefault="00A05A56" w:rsidP="00F1252D">
            <w:pPr>
              <w:pStyle w:val="TableParagraph"/>
              <w:rPr>
                <w:sz w:val="24"/>
                <w:szCs w:val="24"/>
                <w:lang w:val="ru-RU"/>
              </w:rPr>
            </w:pPr>
            <w:r w:rsidRPr="00F1252D">
              <w:rPr>
                <w:sz w:val="24"/>
                <w:szCs w:val="24"/>
                <w:lang w:val="ru-RU"/>
              </w:rPr>
              <w:t>Образование</w:t>
            </w:r>
            <w:r w:rsidRPr="00F1252D">
              <w:rPr>
                <w:spacing w:val="-11"/>
                <w:sz w:val="24"/>
                <w:szCs w:val="24"/>
                <w:lang w:val="ru-RU"/>
              </w:rPr>
              <w:t xml:space="preserve"> </w:t>
            </w:r>
            <w:r w:rsidRPr="00F1252D">
              <w:rPr>
                <w:b/>
                <w:i/>
                <w:sz w:val="24"/>
                <w:szCs w:val="24"/>
                <w:lang w:val="ru-RU"/>
              </w:rPr>
              <w:t>не</w:t>
            </w:r>
            <w:r w:rsidRPr="00F1252D">
              <w:rPr>
                <w:b/>
                <w:i/>
                <w:spacing w:val="-11"/>
                <w:sz w:val="24"/>
                <w:szCs w:val="24"/>
                <w:lang w:val="ru-RU"/>
              </w:rPr>
              <w:t xml:space="preserve"> </w:t>
            </w:r>
            <w:r w:rsidRPr="00F1252D">
              <w:rPr>
                <w:sz w:val="24"/>
                <w:szCs w:val="24"/>
                <w:lang w:val="ru-RU"/>
              </w:rPr>
              <w:t>оказывало</w:t>
            </w:r>
            <w:r w:rsidRPr="00F1252D">
              <w:rPr>
                <w:spacing w:val="-12"/>
                <w:sz w:val="24"/>
                <w:szCs w:val="24"/>
                <w:lang w:val="ru-RU"/>
              </w:rPr>
              <w:t xml:space="preserve"> </w:t>
            </w:r>
            <w:r w:rsidRPr="00F1252D">
              <w:rPr>
                <w:sz w:val="24"/>
                <w:szCs w:val="24"/>
                <w:lang w:val="ru-RU"/>
              </w:rPr>
              <w:t>влияние</w:t>
            </w:r>
            <w:r w:rsidRPr="00F1252D">
              <w:rPr>
                <w:spacing w:val="-11"/>
                <w:sz w:val="24"/>
                <w:szCs w:val="24"/>
                <w:lang w:val="ru-RU"/>
              </w:rPr>
              <w:t xml:space="preserve"> </w:t>
            </w:r>
            <w:r w:rsidRPr="00F1252D">
              <w:rPr>
                <w:spacing w:val="-5"/>
                <w:sz w:val="24"/>
                <w:szCs w:val="24"/>
                <w:lang w:val="ru-RU"/>
              </w:rPr>
              <w:t>на</w:t>
            </w:r>
          </w:p>
          <w:p w:rsidR="00B15762" w:rsidRPr="00F1252D" w:rsidRDefault="00A05A56" w:rsidP="00F1252D">
            <w:pPr>
              <w:pStyle w:val="TableParagraph"/>
              <w:rPr>
                <w:sz w:val="24"/>
                <w:szCs w:val="24"/>
                <w:lang w:val="ru-RU"/>
              </w:rPr>
            </w:pPr>
            <w:r w:rsidRPr="00F1252D">
              <w:rPr>
                <w:sz w:val="24"/>
                <w:szCs w:val="24"/>
                <w:lang w:val="ru-RU"/>
              </w:rPr>
              <w:t>производство и экономику, носило гуманистическую,</w:t>
            </w:r>
            <w:r w:rsidRPr="00F1252D">
              <w:rPr>
                <w:spacing w:val="-17"/>
                <w:sz w:val="24"/>
                <w:szCs w:val="24"/>
                <w:lang w:val="ru-RU"/>
              </w:rPr>
              <w:t xml:space="preserve"> </w:t>
            </w:r>
            <w:r w:rsidRPr="00F1252D">
              <w:rPr>
                <w:sz w:val="24"/>
                <w:szCs w:val="24"/>
                <w:lang w:val="ru-RU"/>
              </w:rPr>
              <w:t>просветительскую</w:t>
            </w:r>
            <w:r w:rsidRPr="00F1252D">
              <w:rPr>
                <w:spacing w:val="-16"/>
                <w:sz w:val="24"/>
                <w:szCs w:val="24"/>
                <w:lang w:val="ru-RU"/>
              </w:rPr>
              <w:t xml:space="preserve"> </w:t>
            </w:r>
            <w:r w:rsidRPr="00F1252D">
              <w:rPr>
                <w:sz w:val="24"/>
                <w:szCs w:val="24"/>
                <w:lang w:val="ru-RU"/>
              </w:rPr>
              <w:t>ценность</w:t>
            </w:r>
          </w:p>
        </w:tc>
      </w:tr>
      <w:tr w:rsidR="00B15762" w:rsidRPr="00F1252D">
        <w:trPr>
          <w:trHeight w:val="1195"/>
        </w:trPr>
        <w:tc>
          <w:tcPr>
            <w:tcW w:w="3961" w:type="dxa"/>
          </w:tcPr>
          <w:p w:rsidR="00B15762" w:rsidRPr="00F1252D" w:rsidRDefault="00A05A56" w:rsidP="00F1252D">
            <w:pPr>
              <w:pStyle w:val="TableParagraph"/>
              <w:rPr>
                <w:sz w:val="24"/>
                <w:szCs w:val="24"/>
                <w:lang w:val="ru-RU"/>
              </w:rPr>
            </w:pPr>
            <w:r w:rsidRPr="00F1252D">
              <w:rPr>
                <w:sz w:val="24"/>
                <w:szCs w:val="24"/>
                <w:lang w:val="ru-RU"/>
              </w:rPr>
              <w:t>Крупная</w:t>
            </w:r>
            <w:r w:rsidRPr="00F1252D">
              <w:rPr>
                <w:spacing w:val="-11"/>
                <w:sz w:val="24"/>
                <w:szCs w:val="24"/>
                <w:lang w:val="ru-RU"/>
              </w:rPr>
              <w:t xml:space="preserve"> </w:t>
            </w:r>
            <w:r w:rsidRPr="00F1252D">
              <w:rPr>
                <w:sz w:val="24"/>
                <w:szCs w:val="24"/>
                <w:lang w:val="ru-RU"/>
              </w:rPr>
              <w:t>индустрия</w:t>
            </w:r>
            <w:r w:rsidRPr="00F1252D">
              <w:rPr>
                <w:spacing w:val="-11"/>
                <w:sz w:val="24"/>
                <w:szCs w:val="24"/>
                <w:lang w:val="ru-RU"/>
              </w:rPr>
              <w:t xml:space="preserve"> </w:t>
            </w:r>
            <w:r w:rsidRPr="00F1252D">
              <w:rPr>
                <w:sz w:val="24"/>
                <w:szCs w:val="24"/>
                <w:lang w:val="ru-RU"/>
              </w:rPr>
              <w:t>ведет</w:t>
            </w:r>
            <w:r w:rsidRPr="00F1252D">
              <w:rPr>
                <w:spacing w:val="-12"/>
                <w:sz w:val="24"/>
                <w:szCs w:val="24"/>
                <w:lang w:val="ru-RU"/>
              </w:rPr>
              <w:t xml:space="preserve"> </w:t>
            </w:r>
            <w:r w:rsidRPr="00F1252D">
              <w:rPr>
                <w:sz w:val="24"/>
                <w:szCs w:val="24"/>
                <w:lang w:val="ru-RU"/>
              </w:rPr>
              <w:t>к</w:t>
            </w:r>
            <w:r w:rsidRPr="00F1252D">
              <w:rPr>
                <w:spacing w:val="-11"/>
                <w:sz w:val="24"/>
                <w:szCs w:val="24"/>
                <w:lang w:val="ru-RU"/>
              </w:rPr>
              <w:t xml:space="preserve"> </w:t>
            </w:r>
            <w:r w:rsidRPr="00F1252D">
              <w:rPr>
                <w:sz w:val="24"/>
                <w:szCs w:val="24"/>
                <w:lang w:val="ru-RU"/>
              </w:rPr>
              <w:t>смене способа производства, стереотипов мышления, системы</w:t>
            </w:r>
          </w:p>
          <w:p w:rsidR="00B15762" w:rsidRPr="00F1252D" w:rsidRDefault="00A05A56" w:rsidP="00F1252D">
            <w:pPr>
              <w:pStyle w:val="TableParagraph"/>
              <w:rPr>
                <w:sz w:val="24"/>
                <w:szCs w:val="24"/>
              </w:rPr>
            </w:pPr>
            <w:r w:rsidRPr="00F1252D">
              <w:rPr>
                <w:spacing w:val="-2"/>
                <w:sz w:val="24"/>
                <w:szCs w:val="24"/>
              </w:rPr>
              <w:t>ценностей</w:t>
            </w:r>
          </w:p>
        </w:tc>
        <w:tc>
          <w:tcPr>
            <w:tcW w:w="5942" w:type="dxa"/>
          </w:tcPr>
          <w:p w:rsidR="00B15762" w:rsidRPr="00F1252D" w:rsidRDefault="00A05A56" w:rsidP="00F1252D">
            <w:pPr>
              <w:pStyle w:val="TableParagraph"/>
              <w:rPr>
                <w:sz w:val="24"/>
                <w:szCs w:val="24"/>
                <w:lang w:val="ru-RU"/>
              </w:rPr>
            </w:pPr>
            <w:r w:rsidRPr="00F1252D">
              <w:rPr>
                <w:sz w:val="24"/>
                <w:szCs w:val="24"/>
                <w:lang w:val="ru-RU"/>
              </w:rPr>
              <w:t>Расширения</w:t>
            </w:r>
            <w:r w:rsidRPr="00F1252D">
              <w:rPr>
                <w:spacing w:val="-10"/>
                <w:sz w:val="24"/>
                <w:szCs w:val="24"/>
                <w:lang w:val="ru-RU"/>
              </w:rPr>
              <w:t xml:space="preserve"> </w:t>
            </w:r>
            <w:r w:rsidRPr="00F1252D">
              <w:rPr>
                <w:sz w:val="24"/>
                <w:szCs w:val="24"/>
                <w:lang w:val="ru-RU"/>
              </w:rPr>
              <w:t>содержания</w:t>
            </w:r>
            <w:r w:rsidRPr="00F1252D">
              <w:rPr>
                <w:spacing w:val="-11"/>
                <w:sz w:val="24"/>
                <w:szCs w:val="24"/>
                <w:lang w:val="ru-RU"/>
              </w:rPr>
              <w:t xml:space="preserve"> </w:t>
            </w:r>
            <w:r w:rsidRPr="00F1252D">
              <w:rPr>
                <w:sz w:val="24"/>
                <w:szCs w:val="24"/>
                <w:lang w:val="ru-RU"/>
              </w:rPr>
              <w:t>образования</w:t>
            </w:r>
            <w:r w:rsidRPr="00F1252D">
              <w:rPr>
                <w:spacing w:val="-11"/>
                <w:sz w:val="24"/>
                <w:szCs w:val="24"/>
                <w:lang w:val="ru-RU"/>
              </w:rPr>
              <w:t xml:space="preserve"> </w:t>
            </w:r>
            <w:r w:rsidRPr="00F1252D">
              <w:rPr>
                <w:sz w:val="24"/>
                <w:szCs w:val="24"/>
                <w:lang w:val="ru-RU"/>
              </w:rPr>
              <w:t>за</w:t>
            </w:r>
            <w:r w:rsidRPr="00F1252D">
              <w:rPr>
                <w:spacing w:val="-11"/>
                <w:sz w:val="24"/>
                <w:szCs w:val="24"/>
                <w:lang w:val="ru-RU"/>
              </w:rPr>
              <w:t xml:space="preserve"> </w:t>
            </w:r>
            <w:r w:rsidRPr="00F1252D">
              <w:rPr>
                <w:sz w:val="24"/>
                <w:szCs w:val="24"/>
                <w:lang w:val="ru-RU"/>
              </w:rPr>
              <w:t>счет естественных наук.</w:t>
            </w:r>
          </w:p>
          <w:p w:rsidR="00B15762" w:rsidRPr="00F1252D" w:rsidRDefault="00A05A56" w:rsidP="00F1252D">
            <w:pPr>
              <w:pStyle w:val="TableParagraph"/>
              <w:rPr>
                <w:sz w:val="24"/>
                <w:szCs w:val="24"/>
              </w:rPr>
            </w:pPr>
            <w:r w:rsidRPr="00F1252D">
              <w:rPr>
                <w:sz w:val="24"/>
                <w:szCs w:val="24"/>
              </w:rPr>
              <w:t>Появление</w:t>
            </w:r>
            <w:r w:rsidRPr="00F1252D">
              <w:rPr>
                <w:spacing w:val="-16"/>
                <w:sz w:val="24"/>
                <w:szCs w:val="24"/>
              </w:rPr>
              <w:t xml:space="preserve"> </w:t>
            </w:r>
            <w:r w:rsidRPr="00F1252D">
              <w:rPr>
                <w:sz w:val="24"/>
                <w:szCs w:val="24"/>
              </w:rPr>
              <w:t>реальных</w:t>
            </w:r>
            <w:r w:rsidRPr="00F1252D">
              <w:rPr>
                <w:spacing w:val="-13"/>
                <w:sz w:val="24"/>
                <w:szCs w:val="24"/>
              </w:rPr>
              <w:t xml:space="preserve"> </w:t>
            </w:r>
            <w:r w:rsidRPr="00F1252D">
              <w:rPr>
                <w:spacing w:val="-2"/>
                <w:sz w:val="24"/>
                <w:szCs w:val="24"/>
              </w:rPr>
              <w:t>училищ</w:t>
            </w:r>
          </w:p>
        </w:tc>
      </w:tr>
      <w:tr w:rsidR="00B15762" w:rsidRPr="00F1252D">
        <w:trPr>
          <w:trHeight w:val="2692"/>
        </w:trPr>
        <w:tc>
          <w:tcPr>
            <w:tcW w:w="3961" w:type="dxa"/>
          </w:tcPr>
          <w:p w:rsidR="00B15762" w:rsidRPr="00F1252D" w:rsidRDefault="00A05A56" w:rsidP="00F1252D">
            <w:pPr>
              <w:pStyle w:val="TableParagraph"/>
              <w:rPr>
                <w:sz w:val="24"/>
                <w:szCs w:val="24"/>
              </w:rPr>
            </w:pPr>
            <w:r w:rsidRPr="00F1252D">
              <w:rPr>
                <w:sz w:val="24"/>
                <w:szCs w:val="24"/>
              </w:rPr>
              <w:t>Конец</w:t>
            </w:r>
            <w:r w:rsidRPr="00F1252D">
              <w:rPr>
                <w:spacing w:val="-6"/>
                <w:sz w:val="24"/>
                <w:szCs w:val="24"/>
              </w:rPr>
              <w:t xml:space="preserve"> </w:t>
            </w:r>
            <w:r w:rsidRPr="00F1252D">
              <w:rPr>
                <w:sz w:val="24"/>
                <w:szCs w:val="24"/>
              </w:rPr>
              <w:t>ХVIII</w:t>
            </w:r>
            <w:r w:rsidRPr="00F1252D">
              <w:rPr>
                <w:spacing w:val="-6"/>
                <w:sz w:val="24"/>
                <w:szCs w:val="24"/>
              </w:rPr>
              <w:t xml:space="preserve"> </w:t>
            </w:r>
            <w:r w:rsidRPr="00F1252D">
              <w:rPr>
                <w:sz w:val="24"/>
                <w:szCs w:val="24"/>
              </w:rPr>
              <w:t>-</w:t>
            </w:r>
            <w:r w:rsidRPr="00F1252D">
              <w:rPr>
                <w:spacing w:val="-4"/>
                <w:sz w:val="24"/>
                <w:szCs w:val="24"/>
              </w:rPr>
              <w:t xml:space="preserve"> </w:t>
            </w:r>
            <w:r w:rsidRPr="00F1252D">
              <w:rPr>
                <w:sz w:val="24"/>
                <w:szCs w:val="24"/>
              </w:rPr>
              <w:t>XIX</w:t>
            </w:r>
            <w:r w:rsidRPr="00F1252D">
              <w:rPr>
                <w:spacing w:val="-5"/>
                <w:sz w:val="24"/>
                <w:szCs w:val="24"/>
              </w:rPr>
              <w:t xml:space="preserve"> вв.</w:t>
            </w:r>
          </w:p>
        </w:tc>
        <w:tc>
          <w:tcPr>
            <w:tcW w:w="5942" w:type="dxa"/>
          </w:tcPr>
          <w:p w:rsidR="00B15762" w:rsidRPr="00F1252D" w:rsidRDefault="00A05A56" w:rsidP="00F1252D">
            <w:pPr>
              <w:pStyle w:val="TableParagraph"/>
              <w:ind w:right="133"/>
              <w:rPr>
                <w:sz w:val="24"/>
                <w:szCs w:val="24"/>
                <w:lang w:val="ru-RU"/>
              </w:rPr>
            </w:pPr>
            <w:r w:rsidRPr="00F1252D">
              <w:rPr>
                <w:sz w:val="24"/>
                <w:szCs w:val="24"/>
                <w:lang w:val="ru-RU"/>
              </w:rPr>
              <w:t>В наиболее развитых странах появляются первые законы об обязательном начальном образовании. Как известно, первые законы об обязательном начальном</w:t>
            </w:r>
            <w:r w:rsidRPr="00F1252D">
              <w:rPr>
                <w:spacing w:val="-8"/>
                <w:sz w:val="24"/>
                <w:szCs w:val="24"/>
                <w:lang w:val="ru-RU"/>
              </w:rPr>
              <w:t xml:space="preserve"> </w:t>
            </w:r>
            <w:r w:rsidRPr="00F1252D">
              <w:rPr>
                <w:sz w:val="24"/>
                <w:szCs w:val="24"/>
                <w:lang w:val="ru-RU"/>
              </w:rPr>
              <w:t>образовании</w:t>
            </w:r>
            <w:r w:rsidRPr="00F1252D">
              <w:rPr>
                <w:spacing w:val="-7"/>
                <w:sz w:val="24"/>
                <w:szCs w:val="24"/>
                <w:lang w:val="ru-RU"/>
              </w:rPr>
              <w:t xml:space="preserve"> </w:t>
            </w:r>
            <w:r w:rsidRPr="00F1252D">
              <w:rPr>
                <w:sz w:val="24"/>
                <w:szCs w:val="24"/>
                <w:lang w:val="ru-RU"/>
              </w:rPr>
              <w:t>были</w:t>
            </w:r>
            <w:r w:rsidRPr="00F1252D">
              <w:rPr>
                <w:spacing w:val="-7"/>
                <w:sz w:val="24"/>
                <w:szCs w:val="24"/>
                <w:lang w:val="ru-RU"/>
              </w:rPr>
              <w:t xml:space="preserve"> </w:t>
            </w:r>
            <w:r w:rsidRPr="00F1252D">
              <w:rPr>
                <w:sz w:val="24"/>
                <w:szCs w:val="24"/>
                <w:lang w:val="ru-RU"/>
              </w:rPr>
              <w:t>приняты</w:t>
            </w:r>
            <w:r w:rsidRPr="00F1252D">
              <w:rPr>
                <w:spacing w:val="-8"/>
                <w:sz w:val="24"/>
                <w:szCs w:val="24"/>
                <w:lang w:val="ru-RU"/>
              </w:rPr>
              <w:t xml:space="preserve"> </w:t>
            </w:r>
            <w:r w:rsidRPr="00F1252D">
              <w:rPr>
                <w:sz w:val="24"/>
                <w:szCs w:val="24"/>
                <w:lang w:val="ru-RU"/>
              </w:rPr>
              <w:t>в</w:t>
            </w:r>
            <w:r w:rsidRPr="00F1252D">
              <w:rPr>
                <w:spacing w:val="-8"/>
                <w:sz w:val="24"/>
                <w:szCs w:val="24"/>
                <w:lang w:val="ru-RU"/>
              </w:rPr>
              <w:t xml:space="preserve"> </w:t>
            </w:r>
            <w:r w:rsidRPr="00F1252D">
              <w:rPr>
                <w:sz w:val="24"/>
                <w:szCs w:val="24"/>
                <w:lang w:val="ru-RU"/>
              </w:rPr>
              <w:t>Австрии</w:t>
            </w:r>
            <w:r w:rsidRPr="00F1252D">
              <w:rPr>
                <w:spacing w:val="-8"/>
                <w:sz w:val="24"/>
                <w:szCs w:val="24"/>
                <w:lang w:val="ru-RU"/>
              </w:rPr>
              <w:t xml:space="preserve"> </w:t>
            </w:r>
            <w:r w:rsidRPr="00F1252D">
              <w:rPr>
                <w:sz w:val="24"/>
                <w:szCs w:val="24"/>
                <w:lang w:val="ru-RU"/>
              </w:rPr>
              <w:t>в 1774 г., Германии (Пруссии) в 1754 г., Франции в 1882 г., Чехии в 1774 г., в Швеции в 1876 г., Англии в 1870 г., в Италии в 1877 г., Японии в 1872 г. В развитых странах появляются</w:t>
            </w:r>
          </w:p>
          <w:p w:rsidR="00B15762" w:rsidRPr="00F1252D" w:rsidRDefault="00A05A56" w:rsidP="00F1252D">
            <w:pPr>
              <w:pStyle w:val="TableParagraph"/>
              <w:rPr>
                <w:sz w:val="24"/>
                <w:szCs w:val="24"/>
              </w:rPr>
            </w:pPr>
            <w:r w:rsidRPr="00F1252D">
              <w:rPr>
                <w:spacing w:val="-2"/>
                <w:sz w:val="24"/>
                <w:szCs w:val="24"/>
              </w:rPr>
              <w:t>министерства</w:t>
            </w:r>
            <w:r w:rsidRPr="00F1252D">
              <w:rPr>
                <w:spacing w:val="2"/>
                <w:sz w:val="24"/>
                <w:szCs w:val="24"/>
              </w:rPr>
              <w:t xml:space="preserve"> </w:t>
            </w:r>
            <w:r w:rsidRPr="00F1252D">
              <w:rPr>
                <w:spacing w:val="-2"/>
                <w:sz w:val="24"/>
                <w:szCs w:val="24"/>
              </w:rPr>
              <w:t>просвещения</w:t>
            </w:r>
          </w:p>
        </w:tc>
      </w:tr>
      <w:tr w:rsidR="00B15762" w:rsidRPr="00F1252D">
        <w:trPr>
          <w:trHeight w:val="1554"/>
        </w:trPr>
        <w:tc>
          <w:tcPr>
            <w:tcW w:w="3961" w:type="dxa"/>
          </w:tcPr>
          <w:p w:rsidR="00B15762" w:rsidRPr="00F1252D" w:rsidRDefault="00A05A56" w:rsidP="00F1252D">
            <w:pPr>
              <w:pStyle w:val="TableParagraph"/>
              <w:rPr>
                <w:sz w:val="24"/>
                <w:szCs w:val="24"/>
                <w:lang w:val="ru-RU"/>
              </w:rPr>
            </w:pPr>
            <w:r w:rsidRPr="00F1252D">
              <w:rPr>
                <w:sz w:val="24"/>
                <w:szCs w:val="24"/>
                <w:lang w:val="ru-RU"/>
              </w:rPr>
              <w:t>Первая</w:t>
            </w:r>
            <w:r w:rsidRPr="00F1252D">
              <w:rPr>
                <w:spacing w:val="-11"/>
                <w:sz w:val="24"/>
                <w:szCs w:val="24"/>
                <w:lang w:val="ru-RU"/>
              </w:rPr>
              <w:t xml:space="preserve"> </w:t>
            </w:r>
            <w:r w:rsidRPr="00F1252D">
              <w:rPr>
                <w:sz w:val="24"/>
                <w:szCs w:val="24"/>
                <w:lang w:val="ru-RU"/>
              </w:rPr>
              <w:t>половина</w:t>
            </w:r>
            <w:r w:rsidRPr="00F1252D">
              <w:rPr>
                <w:spacing w:val="-9"/>
                <w:sz w:val="24"/>
                <w:szCs w:val="24"/>
                <w:lang w:val="ru-RU"/>
              </w:rPr>
              <w:t xml:space="preserve"> </w:t>
            </w:r>
            <w:r w:rsidRPr="00F1252D">
              <w:rPr>
                <w:sz w:val="24"/>
                <w:szCs w:val="24"/>
                <w:lang w:val="ru-RU"/>
              </w:rPr>
              <w:t>ХХ</w:t>
            </w:r>
            <w:r w:rsidRPr="00F1252D">
              <w:rPr>
                <w:spacing w:val="-9"/>
                <w:sz w:val="24"/>
                <w:szCs w:val="24"/>
                <w:lang w:val="ru-RU"/>
              </w:rPr>
              <w:t xml:space="preserve"> </w:t>
            </w:r>
            <w:r w:rsidRPr="00F1252D">
              <w:rPr>
                <w:sz w:val="24"/>
                <w:szCs w:val="24"/>
                <w:lang w:val="ru-RU"/>
              </w:rPr>
              <w:t>в.</w:t>
            </w:r>
            <w:r w:rsidRPr="00F1252D">
              <w:rPr>
                <w:spacing w:val="-12"/>
                <w:sz w:val="24"/>
                <w:szCs w:val="24"/>
                <w:lang w:val="ru-RU"/>
              </w:rPr>
              <w:t xml:space="preserve"> </w:t>
            </w:r>
            <w:r w:rsidRPr="00F1252D">
              <w:rPr>
                <w:sz w:val="24"/>
                <w:szCs w:val="24"/>
                <w:lang w:val="ru-RU"/>
              </w:rPr>
              <w:t>(до военный период)</w:t>
            </w:r>
          </w:p>
        </w:tc>
        <w:tc>
          <w:tcPr>
            <w:tcW w:w="5942" w:type="dxa"/>
          </w:tcPr>
          <w:p w:rsidR="00B15762" w:rsidRPr="00F1252D" w:rsidRDefault="00A05A56" w:rsidP="00F1252D">
            <w:pPr>
              <w:pStyle w:val="TableParagraph"/>
              <w:ind w:right="145"/>
              <w:rPr>
                <w:sz w:val="24"/>
                <w:szCs w:val="24"/>
                <w:lang w:val="ru-RU"/>
              </w:rPr>
            </w:pPr>
            <w:r w:rsidRPr="00F1252D">
              <w:rPr>
                <w:sz w:val="24"/>
                <w:szCs w:val="24"/>
                <w:lang w:val="ru-RU"/>
              </w:rPr>
              <w:t>Рабочим требовалось уже среднее образование. Например,</w:t>
            </w:r>
            <w:r w:rsidRPr="00F1252D">
              <w:rPr>
                <w:spacing w:val="-3"/>
                <w:sz w:val="24"/>
                <w:szCs w:val="24"/>
                <w:lang w:val="ru-RU"/>
              </w:rPr>
              <w:t xml:space="preserve"> </w:t>
            </w:r>
            <w:r w:rsidRPr="00F1252D">
              <w:rPr>
                <w:sz w:val="24"/>
                <w:szCs w:val="24"/>
                <w:lang w:val="ru-RU"/>
              </w:rPr>
              <w:t>в</w:t>
            </w:r>
            <w:r w:rsidRPr="00F1252D">
              <w:rPr>
                <w:spacing w:val="-6"/>
                <w:sz w:val="24"/>
                <w:szCs w:val="24"/>
                <w:lang w:val="ru-RU"/>
              </w:rPr>
              <w:t xml:space="preserve"> </w:t>
            </w:r>
            <w:r w:rsidRPr="00F1252D">
              <w:rPr>
                <w:sz w:val="24"/>
                <w:szCs w:val="24"/>
                <w:lang w:val="ru-RU"/>
              </w:rPr>
              <w:t>СССР:</w:t>
            </w:r>
            <w:r w:rsidRPr="00F1252D">
              <w:rPr>
                <w:spacing w:val="-6"/>
                <w:sz w:val="24"/>
                <w:szCs w:val="24"/>
                <w:lang w:val="ru-RU"/>
              </w:rPr>
              <w:t xml:space="preserve"> </w:t>
            </w:r>
            <w:r w:rsidRPr="00F1252D">
              <w:rPr>
                <w:sz w:val="24"/>
                <w:szCs w:val="24"/>
                <w:lang w:val="ru-RU"/>
              </w:rPr>
              <w:t>1919</w:t>
            </w:r>
            <w:r w:rsidRPr="00F1252D">
              <w:rPr>
                <w:spacing w:val="-6"/>
                <w:sz w:val="24"/>
                <w:szCs w:val="24"/>
                <w:lang w:val="ru-RU"/>
              </w:rPr>
              <w:t xml:space="preserve"> </w:t>
            </w:r>
            <w:r w:rsidRPr="00F1252D">
              <w:rPr>
                <w:sz w:val="24"/>
                <w:szCs w:val="24"/>
                <w:lang w:val="ru-RU"/>
              </w:rPr>
              <w:t>г.</w:t>
            </w:r>
            <w:r w:rsidRPr="00F1252D">
              <w:rPr>
                <w:spacing w:val="-6"/>
                <w:sz w:val="24"/>
                <w:szCs w:val="24"/>
                <w:lang w:val="ru-RU"/>
              </w:rPr>
              <w:t xml:space="preserve"> </w:t>
            </w:r>
            <w:r w:rsidRPr="00F1252D">
              <w:rPr>
                <w:sz w:val="24"/>
                <w:szCs w:val="24"/>
                <w:lang w:val="ru-RU"/>
              </w:rPr>
              <w:t>–</w:t>
            </w:r>
            <w:r w:rsidRPr="00F1252D">
              <w:rPr>
                <w:spacing w:val="-6"/>
                <w:sz w:val="24"/>
                <w:szCs w:val="24"/>
                <w:lang w:val="ru-RU"/>
              </w:rPr>
              <w:t xml:space="preserve"> </w:t>
            </w:r>
            <w:r w:rsidRPr="00F1252D">
              <w:rPr>
                <w:sz w:val="24"/>
                <w:szCs w:val="24"/>
                <w:lang w:val="ru-RU"/>
              </w:rPr>
              <w:t>Декрет</w:t>
            </w:r>
            <w:r w:rsidRPr="00F1252D">
              <w:rPr>
                <w:spacing w:val="-6"/>
                <w:sz w:val="24"/>
                <w:szCs w:val="24"/>
                <w:lang w:val="ru-RU"/>
              </w:rPr>
              <w:t xml:space="preserve"> </w:t>
            </w:r>
            <w:r w:rsidRPr="00F1252D">
              <w:rPr>
                <w:sz w:val="24"/>
                <w:szCs w:val="24"/>
                <w:lang w:val="ru-RU"/>
              </w:rPr>
              <w:t>о</w:t>
            </w:r>
            <w:r w:rsidRPr="00F1252D">
              <w:rPr>
                <w:spacing w:val="-6"/>
                <w:sz w:val="24"/>
                <w:szCs w:val="24"/>
                <w:lang w:val="ru-RU"/>
              </w:rPr>
              <w:t xml:space="preserve"> </w:t>
            </w:r>
            <w:r w:rsidRPr="00F1252D">
              <w:rPr>
                <w:sz w:val="24"/>
                <w:szCs w:val="24"/>
                <w:lang w:val="ru-RU"/>
              </w:rPr>
              <w:t>ликвидации неграмотности</w:t>
            </w:r>
            <w:r w:rsidRPr="00F1252D">
              <w:rPr>
                <w:spacing w:val="-3"/>
                <w:sz w:val="24"/>
                <w:szCs w:val="24"/>
                <w:lang w:val="ru-RU"/>
              </w:rPr>
              <w:t xml:space="preserve"> </w:t>
            </w:r>
            <w:r w:rsidRPr="00F1252D">
              <w:rPr>
                <w:sz w:val="24"/>
                <w:szCs w:val="24"/>
                <w:lang w:val="ru-RU"/>
              </w:rPr>
              <w:t>(обучение</w:t>
            </w:r>
            <w:r w:rsidRPr="00F1252D">
              <w:rPr>
                <w:spacing w:val="-5"/>
                <w:sz w:val="24"/>
                <w:szCs w:val="24"/>
                <w:lang w:val="ru-RU"/>
              </w:rPr>
              <w:t xml:space="preserve"> </w:t>
            </w:r>
            <w:r w:rsidRPr="00F1252D">
              <w:rPr>
                <w:sz w:val="24"/>
                <w:szCs w:val="24"/>
                <w:lang w:val="ru-RU"/>
              </w:rPr>
              <w:t>всех</w:t>
            </w:r>
            <w:r w:rsidRPr="00F1252D">
              <w:rPr>
                <w:spacing w:val="-5"/>
                <w:sz w:val="24"/>
                <w:szCs w:val="24"/>
                <w:lang w:val="ru-RU"/>
              </w:rPr>
              <w:t xml:space="preserve"> </w:t>
            </w:r>
            <w:r w:rsidRPr="00F1252D">
              <w:rPr>
                <w:sz w:val="24"/>
                <w:szCs w:val="24"/>
                <w:lang w:val="ru-RU"/>
              </w:rPr>
              <w:t>граждан</w:t>
            </w:r>
            <w:r w:rsidRPr="00F1252D">
              <w:rPr>
                <w:spacing w:val="-3"/>
                <w:sz w:val="24"/>
                <w:szCs w:val="24"/>
                <w:lang w:val="ru-RU"/>
              </w:rPr>
              <w:t xml:space="preserve"> </w:t>
            </w:r>
            <w:r w:rsidRPr="00F1252D">
              <w:rPr>
                <w:sz w:val="24"/>
                <w:szCs w:val="24"/>
                <w:lang w:val="ru-RU"/>
              </w:rPr>
              <w:t>до</w:t>
            </w:r>
            <w:r w:rsidRPr="00F1252D">
              <w:rPr>
                <w:spacing w:val="-5"/>
                <w:sz w:val="24"/>
                <w:szCs w:val="24"/>
                <w:lang w:val="ru-RU"/>
              </w:rPr>
              <w:t xml:space="preserve"> </w:t>
            </w:r>
            <w:r w:rsidRPr="00F1252D">
              <w:rPr>
                <w:sz w:val="24"/>
                <w:szCs w:val="24"/>
                <w:lang w:val="ru-RU"/>
              </w:rPr>
              <w:t>50</w:t>
            </w:r>
            <w:r w:rsidRPr="00F1252D">
              <w:rPr>
                <w:spacing w:val="-5"/>
                <w:sz w:val="24"/>
                <w:szCs w:val="24"/>
                <w:lang w:val="ru-RU"/>
              </w:rPr>
              <w:t xml:space="preserve"> </w:t>
            </w:r>
            <w:r w:rsidRPr="00F1252D">
              <w:rPr>
                <w:sz w:val="24"/>
                <w:szCs w:val="24"/>
                <w:lang w:val="ru-RU"/>
              </w:rPr>
              <w:t>лет); в 1930 г. – введено всеобщее начальное образование; в 1939 г. – завершен переход к</w:t>
            </w:r>
          </w:p>
        </w:tc>
      </w:tr>
    </w:tbl>
    <w:p w:rsidR="00B15762" w:rsidRPr="00F1252D" w:rsidRDefault="00B15762" w:rsidP="00F1252D">
      <w:pPr>
        <w:rPr>
          <w:sz w:val="24"/>
          <w:szCs w:val="24"/>
          <w:lang w:val="ru-RU"/>
        </w:rPr>
        <w:sectPr w:rsidR="00B15762" w:rsidRPr="00F1252D">
          <w:headerReference w:type="default" r:id="rId91"/>
          <w:footerReference w:type="default" r:id="rId92"/>
          <w:pgSz w:w="11910" w:h="16840"/>
          <w:pgMar w:top="960" w:right="460" w:bottom="960" w:left="800" w:header="711" w:footer="779" w:gutter="0"/>
          <w:cols w:space="720"/>
        </w:sectPr>
      </w:pP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A05A56" w:rsidP="00F1252D">
      <w:pPr>
        <w:ind w:left="220"/>
        <w:jc w:val="both"/>
        <w:rPr>
          <w:sz w:val="24"/>
          <w:szCs w:val="24"/>
        </w:rPr>
      </w:pPr>
      <w:r w:rsidRPr="00F1252D">
        <w:rPr>
          <w:sz w:val="24"/>
          <w:szCs w:val="24"/>
        </w:rPr>
        <w:t>Продолжение</w:t>
      </w:r>
      <w:r w:rsidRPr="00F1252D">
        <w:rPr>
          <w:spacing w:val="-6"/>
          <w:sz w:val="24"/>
          <w:szCs w:val="24"/>
        </w:rPr>
        <w:t xml:space="preserve"> </w:t>
      </w:r>
      <w:r w:rsidRPr="00F1252D">
        <w:rPr>
          <w:sz w:val="24"/>
          <w:szCs w:val="24"/>
        </w:rPr>
        <w:t>таблица</w:t>
      </w:r>
      <w:r w:rsidRPr="00F1252D">
        <w:rPr>
          <w:spacing w:val="-7"/>
          <w:sz w:val="24"/>
          <w:szCs w:val="24"/>
        </w:rPr>
        <w:t xml:space="preserve"> </w:t>
      </w:r>
      <w:r w:rsidRPr="00F1252D">
        <w:rPr>
          <w:spacing w:val="-10"/>
          <w:sz w:val="24"/>
          <w:szCs w:val="24"/>
        </w:rPr>
        <w:t>4</w:t>
      </w:r>
    </w:p>
    <w:p w:rsidR="00B15762" w:rsidRPr="00F1252D" w:rsidRDefault="00B15762" w:rsidP="00F1252D">
      <w:pPr>
        <w:pStyle w:val="a3"/>
        <w:rPr>
          <w:sz w:val="24"/>
          <w:szCs w:val="24"/>
        </w:rPr>
      </w:pP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1"/>
        <w:gridCol w:w="5942"/>
      </w:tblGrid>
      <w:tr w:rsidR="00B15762" w:rsidRPr="00F1252D">
        <w:trPr>
          <w:trHeight w:val="537"/>
        </w:trPr>
        <w:tc>
          <w:tcPr>
            <w:tcW w:w="3961" w:type="dxa"/>
          </w:tcPr>
          <w:p w:rsidR="00B15762" w:rsidRPr="00F1252D" w:rsidRDefault="00A05A56" w:rsidP="00F1252D">
            <w:pPr>
              <w:pStyle w:val="TableParagraph"/>
              <w:rPr>
                <w:sz w:val="24"/>
                <w:szCs w:val="24"/>
              </w:rPr>
            </w:pPr>
            <w:r w:rsidRPr="00F1252D">
              <w:rPr>
                <w:spacing w:val="-2"/>
                <w:sz w:val="24"/>
                <w:szCs w:val="24"/>
              </w:rPr>
              <w:t>Характеристика</w:t>
            </w:r>
            <w:r w:rsidRPr="00F1252D">
              <w:rPr>
                <w:spacing w:val="9"/>
                <w:sz w:val="24"/>
                <w:szCs w:val="24"/>
              </w:rPr>
              <w:t xml:space="preserve"> </w:t>
            </w:r>
            <w:r w:rsidRPr="00F1252D">
              <w:rPr>
                <w:spacing w:val="-4"/>
                <w:sz w:val="24"/>
                <w:szCs w:val="24"/>
              </w:rPr>
              <w:t>эпохи</w:t>
            </w:r>
          </w:p>
        </w:tc>
        <w:tc>
          <w:tcPr>
            <w:tcW w:w="5942" w:type="dxa"/>
          </w:tcPr>
          <w:p w:rsidR="00B15762" w:rsidRPr="00F1252D" w:rsidRDefault="00A05A56" w:rsidP="00F1252D">
            <w:pPr>
              <w:pStyle w:val="TableParagraph"/>
              <w:rPr>
                <w:sz w:val="24"/>
                <w:szCs w:val="24"/>
                <w:lang w:val="ru-RU"/>
              </w:rPr>
            </w:pPr>
            <w:r w:rsidRPr="00F1252D">
              <w:rPr>
                <w:sz w:val="24"/>
                <w:szCs w:val="24"/>
                <w:lang w:val="ru-RU"/>
              </w:rPr>
              <w:t>Характеристика</w:t>
            </w:r>
            <w:r w:rsidRPr="00F1252D">
              <w:rPr>
                <w:spacing w:val="-16"/>
                <w:sz w:val="24"/>
                <w:szCs w:val="24"/>
                <w:lang w:val="ru-RU"/>
              </w:rPr>
              <w:t xml:space="preserve"> </w:t>
            </w:r>
            <w:r w:rsidRPr="00F1252D">
              <w:rPr>
                <w:sz w:val="24"/>
                <w:szCs w:val="24"/>
                <w:lang w:val="ru-RU"/>
              </w:rPr>
              <w:t>основных</w:t>
            </w:r>
            <w:r w:rsidRPr="00F1252D">
              <w:rPr>
                <w:spacing w:val="-15"/>
                <w:sz w:val="24"/>
                <w:szCs w:val="24"/>
                <w:lang w:val="ru-RU"/>
              </w:rPr>
              <w:t xml:space="preserve"> </w:t>
            </w:r>
            <w:r w:rsidRPr="00F1252D">
              <w:rPr>
                <w:sz w:val="24"/>
                <w:szCs w:val="24"/>
                <w:lang w:val="ru-RU"/>
              </w:rPr>
              <w:t>изменений</w:t>
            </w:r>
            <w:r w:rsidRPr="00F1252D">
              <w:rPr>
                <w:spacing w:val="-15"/>
                <w:sz w:val="24"/>
                <w:szCs w:val="24"/>
                <w:lang w:val="ru-RU"/>
              </w:rPr>
              <w:t xml:space="preserve"> </w:t>
            </w:r>
            <w:r w:rsidRPr="00F1252D">
              <w:rPr>
                <w:spacing w:val="-10"/>
                <w:sz w:val="24"/>
                <w:szCs w:val="24"/>
                <w:lang w:val="ru-RU"/>
              </w:rPr>
              <w:t>в</w:t>
            </w:r>
          </w:p>
          <w:p w:rsidR="00B15762" w:rsidRPr="00F1252D" w:rsidRDefault="00A05A56" w:rsidP="00F1252D">
            <w:pPr>
              <w:pStyle w:val="TableParagraph"/>
              <w:rPr>
                <w:sz w:val="24"/>
                <w:szCs w:val="24"/>
                <w:lang w:val="ru-RU"/>
              </w:rPr>
            </w:pPr>
            <w:r w:rsidRPr="00F1252D">
              <w:rPr>
                <w:spacing w:val="-2"/>
                <w:sz w:val="24"/>
                <w:szCs w:val="24"/>
                <w:lang w:val="ru-RU"/>
              </w:rPr>
              <w:t>образовании</w:t>
            </w:r>
          </w:p>
        </w:tc>
      </w:tr>
      <w:tr w:rsidR="00B15762" w:rsidRPr="00F1252D">
        <w:trPr>
          <w:trHeight w:val="897"/>
        </w:trPr>
        <w:tc>
          <w:tcPr>
            <w:tcW w:w="3961" w:type="dxa"/>
          </w:tcPr>
          <w:p w:rsidR="00B15762" w:rsidRPr="00F1252D" w:rsidRDefault="00B15762" w:rsidP="00F1252D">
            <w:pPr>
              <w:pStyle w:val="TableParagraph"/>
              <w:ind w:left="0"/>
              <w:rPr>
                <w:sz w:val="24"/>
                <w:szCs w:val="24"/>
                <w:lang w:val="ru-RU"/>
              </w:rPr>
            </w:pPr>
          </w:p>
        </w:tc>
        <w:tc>
          <w:tcPr>
            <w:tcW w:w="5942" w:type="dxa"/>
          </w:tcPr>
          <w:p w:rsidR="00B15762" w:rsidRPr="00F1252D" w:rsidRDefault="00A05A56" w:rsidP="00F1252D">
            <w:pPr>
              <w:pStyle w:val="TableParagraph"/>
              <w:rPr>
                <w:sz w:val="24"/>
                <w:szCs w:val="24"/>
                <w:lang w:val="ru-RU"/>
              </w:rPr>
            </w:pPr>
            <w:r w:rsidRPr="00F1252D">
              <w:rPr>
                <w:sz w:val="24"/>
                <w:szCs w:val="24"/>
                <w:lang w:val="ru-RU"/>
              </w:rPr>
              <w:t>всеобщему</w:t>
            </w:r>
            <w:r w:rsidRPr="00F1252D">
              <w:rPr>
                <w:spacing w:val="-12"/>
                <w:sz w:val="24"/>
                <w:szCs w:val="24"/>
                <w:lang w:val="ru-RU"/>
              </w:rPr>
              <w:t xml:space="preserve"> </w:t>
            </w:r>
            <w:r w:rsidRPr="00F1252D">
              <w:rPr>
                <w:sz w:val="24"/>
                <w:szCs w:val="24"/>
                <w:lang w:val="ru-RU"/>
              </w:rPr>
              <w:t>7-летнему</w:t>
            </w:r>
            <w:r w:rsidRPr="00F1252D">
              <w:rPr>
                <w:spacing w:val="-9"/>
                <w:sz w:val="24"/>
                <w:szCs w:val="24"/>
                <w:lang w:val="ru-RU"/>
              </w:rPr>
              <w:t xml:space="preserve"> </w:t>
            </w:r>
            <w:r w:rsidRPr="00F1252D">
              <w:rPr>
                <w:sz w:val="24"/>
                <w:szCs w:val="24"/>
                <w:lang w:val="ru-RU"/>
              </w:rPr>
              <w:t>образованию;</w:t>
            </w:r>
            <w:r w:rsidRPr="00F1252D">
              <w:rPr>
                <w:spacing w:val="-6"/>
                <w:sz w:val="24"/>
                <w:szCs w:val="24"/>
                <w:lang w:val="ru-RU"/>
              </w:rPr>
              <w:t xml:space="preserve"> </w:t>
            </w:r>
            <w:r w:rsidRPr="00F1252D">
              <w:rPr>
                <w:sz w:val="24"/>
                <w:szCs w:val="24"/>
                <w:lang w:val="ru-RU"/>
              </w:rPr>
              <w:t>в</w:t>
            </w:r>
            <w:r w:rsidRPr="00F1252D">
              <w:rPr>
                <w:spacing w:val="-7"/>
                <w:sz w:val="24"/>
                <w:szCs w:val="24"/>
                <w:lang w:val="ru-RU"/>
              </w:rPr>
              <w:t xml:space="preserve"> </w:t>
            </w:r>
            <w:r w:rsidRPr="00F1252D">
              <w:rPr>
                <w:sz w:val="24"/>
                <w:szCs w:val="24"/>
                <w:lang w:val="ru-RU"/>
              </w:rPr>
              <w:t>1958</w:t>
            </w:r>
            <w:r w:rsidRPr="00F1252D">
              <w:rPr>
                <w:spacing w:val="-5"/>
                <w:sz w:val="24"/>
                <w:szCs w:val="24"/>
                <w:lang w:val="ru-RU"/>
              </w:rPr>
              <w:t xml:space="preserve"> </w:t>
            </w:r>
            <w:r w:rsidRPr="00F1252D">
              <w:rPr>
                <w:sz w:val="24"/>
                <w:szCs w:val="24"/>
                <w:lang w:val="ru-RU"/>
              </w:rPr>
              <w:t>г.</w:t>
            </w:r>
            <w:r w:rsidRPr="00F1252D">
              <w:rPr>
                <w:spacing w:val="-6"/>
                <w:sz w:val="24"/>
                <w:szCs w:val="24"/>
                <w:lang w:val="ru-RU"/>
              </w:rPr>
              <w:t xml:space="preserve"> </w:t>
            </w:r>
            <w:r w:rsidRPr="00F1252D">
              <w:rPr>
                <w:sz w:val="24"/>
                <w:szCs w:val="24"/>
                <w:lang w:val="ru-RU"/>
              </w:rPr>
              <w:t>–</w:t>
            </w:r>
            <w:r w:rsidRPr="00F1252D">
              <w:rPr>
                <w:spacing w:val="-4"/>
                <w:sz w:val="24"/>
                <w:szCs w:val="24"/>
                <w:lang w:val="ru-RU"/>
              </w:rPr>
              <w:t xml:space="preserve"> </w:t>
            </w:r>
            <w:r w:rsidRPr="00F1252D">
              <w:rPr>
                <w:spacing w:val="-5"/>
                <w:sz w:val="24"/>
                <w:szCs w:val="24"/>
                <w:lang w:val="ru-RU"/>
              </w:rPr>
              <w:t>ко</w:t>
            </w:r>
          </w:p>
          <w:p w:rsidR="00B15762" w:rsidRPr="00F1252D" w:rsidRDefault="00A05A56" w:rsidP="00F1252D">
            <w:pPr>
              <w:pStyle w:val="TableParagraph"/>
              <w:rPr>
                <w:sz w:val="24"/>
                <w:szCs w:val="24"/>
                <w:lang w:val="ru-RU"/>
              </w:rPr>
            </w:pPr>
            <w:r w:rsidRPr="00F1252D">
              <w:rPr>
                <w:sz w:val="24"/>
                <w:szCs w:val="24"/>
                <w:lang w:val="ru-RU"/>
              </w:rPr>
              <w:t>всеобщему</w:t>
            </w:r>
            <w:r w:rsidRPr="00F1252D">
              <w:rPr>
                <w:spacing w:val="-12"/>
                <w:sz w:val="24"/>
                <w:szCs w:val="24"/>
                <w:lang w:val="ru-RU"/>
              </w:rPr>
              <w:t xml:space="preserve"> </w:t>
            </w:r>
            <w:r w:rsidRPr="00F1252D">
              <w:rPr>
                <w:sz w:val="24"/>
                <w:szCs w:val="24"/>
                <w:lang w:val="ru-RU"/>
              </w:rPr>
              <w:t>8-летнему</w:t>
            </w:r>
            <w:r w:rsidRPr="00F1252D">
              <w:rPr>
                <w:spacing w:val="-9"/>
                <w:sz w:val="24"/>
                <w:szCs w:val="24"/>
                <w:lang w:val="ru-RU"/>
              </w:rPr>
              <w:t xml:space="preserve"> </w:t>
            </w:r>
            <w:r w:rsidRPr="00F1252D">
              <w:rPr>
                <w:sz w:val="24"/>
                <w:szCs w:val="24"/>
                <w:lang w:val="ru-RU"/>
              </w:rPr>
              <w:t>образованию;</w:t>
            </w:r>
            <w:r w:rsidRPr="00F1252D">
              <w:rPr>
                <w:spacing w:val="-8"/>
                <w:sz w:val="24"/>
                <w:szCs w:val="24"/>
                <w:lang w:val="ru-RU"/>
              </w:rPr>
              <w:t xml:space="preserve"> </w:t>
            </w:r>
            <w:r w:rsidRPr="00F1252D">
              <w:rPr>
                <w:sz w:val="24"/>
                <w:szCs w:val="24"/>
                <w:lang w:val="ru-RU"/>
              </w:rPr>
              <w:t>в</w:t>
            </w:r>
            <w:r w:rsidRPr="00F1252D">
              <w:rPr>
                <w:spacing w:val="-8"/>
                <w:sz w:val="24"/>
                <w:szCs w:val="24"/>
                <w:lang w:val="ru-RU"/>
              </w:rPr>
              <w:t xml:space="preserve"> </w:t>
            </w:r>
            <w:r w:rsidRPr="00F1252D">
              <w:rPr>
                <w:sz w:val="24"/>
                <w:szCs w:val="24"/>
                <w:lang w:val="ru-RU"/>
              </w:rPr>
              <w:t>1972</w:t>
            </w:r>
            <w:r w:rsidRPr="00F1252D">
              <w:rPr>
                <w:spacing w:val="-6"/>
                <w:sz w:val="24"/>
                <w:szCs w:val="24"/>
                <w:lang w:val="ru-RU"/>
              </w:rPr>
              <w:t xml:space="preserve"> </w:t>
            </w:r>
            <w:r w:rsidRPr="00F1252D">
              <w:rPr>
                <w:sz w:val="24"/>
                <w:szCs w:val="24"/>
                <w:lang w:val="ru-RU"/>
              </w:rPr>
              <w:t>г. введено всеобщее среднее образование.</w:t>
            </w:r>
          </w:p>
        </w:tc>
      </w:tr>
      <w:tr w:rsidR="00B15762" w:rsidRPr="00F1252D">
        <w:trPr>
          <w:trHeight w:val="1495"/>
        </w:trPr>
        <w:tc>
          <w:tcPr>
            <w:tcW w:w="3961" w:type="dxa"/>
          </w:tcPr>
          <w:p w:rsidR="00B15762" w:rsidRPr="00F1252D" w:rsidRDefault="00A05A56" w:rsidP="00F1252D">
            <w:pPr>
              <w:pStyle w:val="TableParagraph"/>
              <w:ind w:right="1228"/>
              <w:jc w:val="both"/>
              <w:rPr>
                <w:sz w:val="24"/>
                <w:szCs w:val="24"/>
                <w:lang w:val="ru-RU"/>
              </w:rPr>
            </w:pPr>
            <w:r w:rsidRPr="00F1252D">
              <w:rPr>
                <w:sz w:val="24"/>
                <w:szCs w:val="24"/>
                <w:lang w:val="ru-RU"/>
              </w:rPr>
              <w:t>Вторая</w:t>
            </w:r>
            <w:r w:rsidRPr="00F1252D">
              <w:rPr>
                <w:spacing w:val="-5"/>
                <w:sz w:val="24"/>
                <w:szCs w:val="24"/>
                <w:lang w:val="ru-RU"/>
              </w:rPr>
              <w:t xml:space="preserve"> </w:t>
            </w:r>
            <w:r w:rsidRPr="00F1252D">
              <w:rPr>
                <w:sz w:val="24"/>
                <w:szCs w:val="24"/>
                <w:lang w:val="ru-RU"/>
              </w:rPr>
              <w:t>половина</w:t>
            </w:r>
            <w:r w:rsidRPr="00F1252D">
              <w:rPr>
                <w:spacing w:val="-5"/>
                <w:sz w:val="24"/>
                <w:szCs w:val="24"/>
                <w:lang w:val="ru-RU"/>
              </w:rPr>
              <w:t xml:space="preserve"> </w:t>
            </w:r>
            <w:r w:rsidRPr="00F1252D">
              <w:rPr>
                <w:sz w:val="24"/>
                <w:szCs w:val="24"/>
                <w:lang w:val="ru-RU"/>
              </w:rPr>
              <w:t>ХХ</w:t>
            </w:r>
            <w:r w:rsidRPr="00F1252D">
              <w:rPr>
                <w:spacing w:val="-2"/>
                <w:sz w:val="24"/>
                <w:szCs w:val="24"/>
                <w:lang w:val="ru-RU"/>
              </w:rPr>
              <w:t xml:space="preserve"> </w:t>
            </w:r>
            <w:r w:rsidRPr="00F1252D">
              <w:rPr>
                <w:sz w:val="24"/>
                <w:szCs w:val="24"/>
                <w:lang w:val="ru-RU"/>
              </w:rPr>
              <w:t>в. (послевоенный</w:t>
            </w:r>
            <w:r w:rsidRPr="00F1252D">
              <w:rPr>
                <w:spacing w:val="-17"/>
                <w:sz w:val="24"/>
                <w:szCs w:val="24"/>
                <w:lang w:val="ru-RU"/>
              </w:rPr>
              <w:t xml:space="preserve"> </w:t>
            </w:r>
            <w:r w:rsidRPr="00F1252D">
              <w:rPr>
                <w:sz w:val="24"/>
                <w:szCs w:val="24"/>
                <w:lang w:val="ru-RU"/>
              </w:rPr>
              <w:t>период) Начало ХХ</w:t>
            </w:r>
            <w:r w:rsidRPr="00F1252D">
              <w:rPr>
                <w:sz w:val="24"/>
                <w:szCs w:val="24"/>
              </w:rPr>
              <w:t>I</w:t>
            </w:r>
            <w:r w:rsidRPr="00F1252D">
              <w:rPr>
                <w:sz w:val="24"/>
                <w:szCs w:val="24"/>
                <w:lang w:val="ru-RU"/>
              </w:rPr>
              <w:t xml:space="preserve"> века</w:t>
            </w:r>
          </w:p>
        </w:tc>
        <w:tc>
          <w:tcPr>
            <w:tcW w:w="5942" w:type="dxa"/>
          </w:tcPr>
          <w:p w:rsidR="00B15762" w:rsidRPr="00F1252D" w:rsidRDefault="00A05A56" w:rsidP="00F1252D">
            <w:pPr>
              <w:pStyle w:val="TableParagraph"/>
              <w:rPr>
                <w:sz w:val="24"/>
                <w:szCs w:val="24"/>
                <w:lang w:val="ru-RU"/>
              </w:rPr>
            </w:pPr>
            <w:r w:rsidRPr="00F1252D">
              <w:rPr>
                <w:sz w:val="24"/>
                <w:szCs w:val="24"/>
                <w:lang w:val="ru-RU"/>
              </w:rPr>
              <w:t>Высшее</w:t>
            </w:r>
            <w:r w:rsidRPr="00F1252D">
              <w:rPr>
                <w:spacing w:val="-11"/>
                <w:sz w:val="24"/>
                <w:szCs w:val="24"/>
                <w:lang w:val="ru-RU"/>
              </w:rPr>
              <w:t xml:space="preserve"> </w:t>
            </w:r>
            <w:r w:rsidRPr="00F1252D">
              <w:rPr>
                <w:sz w:val="24"/>
                <w:szCs w:val="24"/>
                <w:lang w:val="ru-RU"/>
              </w:rPr>
              <w:t>образование</w:t>
            </w:r>
            <w:r w:rsidRPr="00F1252D">
              <w:rPr>
                <w:spacing w:val="-9"/>
                <w:sz w:val="24"/>
                <w:szCs w:val="24"/>
                <w:lang w:val="ru-RU"/>
              </w:rPr>
              <w:t xml:space="preserve"> </w:t>
            </w:r>
            <w:r w:rsidRPr="00F1252D">
              <w:rPr>
                <w:sz w:val="24"/>
                <w:szCs w:val="24"/>
                <w:lang w:val="ru-RU"/>
              </w:rPr>
              <w:t>из</w:t>
            </w:r>
            <w:r w:rsidRPr="00F1252D">
              <w:rPr>
                <w:spacing w:val="-10"/>
                <w:sz w:val="24"/>
                <w:szCs w:val="24"/>
                <w:lang w:val="ru-RU"/>
              </w:rPr>
              <w:t xml:space="preserve"> </w:t>
            </w:r>
            <w:r w:rsidRPr="00F1252D">
              <w:rPr>
                <w:sz w:val="24"/>
                <w:szCs w:val="24"/>
                <w:lang w:val="ru-RU"/>
              </w:rPr>
              <w:t>элитарного</w:t>
            </w:r>
            <w:r w:rsidRPr="00F1252D">
              <w:rPr>
                <w:spacing w:val="-11"/>
                <w:sz w:val="24"/>
                <w:szCs w:val="24"/>
                <w:lang w:val="ru-RU"/>
              </w:rPr>
              <w:t xml:space="preserve"> </w:t>
            </w:r>
            <w:r w:rsidRPr="00F1252D">
              <w:rPr>
                <w:sz w:val="24"/>
                <w:szCs w:val="24"/>
                <w:lang w:val="ru-RU"/>
              </w:rPr>
              <w:t xml:space="preserve">становится </w:t>
            </w:r>
            <w:r w:rsidRPr="00F1252D">
              <w:rPr>
                <w:spacing w:val="-2"/>
                <w:sz w:val="24"/>
                <w:szCs w:val="24"/>
                <w:lang w:val="ru-RU"/>
              </w:rPr>
              <w:t>массовым.</w:t>
            </w:r>
          </w:p>
          <w:p w:rsidR="00B15762" w:rsidRPr="00F1252D" w:rsidRDefault="00A05A56" w:rsidP="00F1252D">
            <w:pPr>
              <w:pStyle w:val="TableParagraph"/>
              <w:rPr>
                <w:sz w:val="24"/>
                <w:szCs w:val="24"/>
                <w:lang w:val="ru-RU"/>
              </w:rPr>
            </w:pPr>
            <w:r w:rsidRPr="00F1252D">
              <w:rPr>
                <w:sz w:val="24"/>
                <w:szCs w:val="24"/>
                <w:lang w:val="ru-RU"/>
              </w:rPr>
              <w:t>Соврменная</w:t>
            </w:r>
            <w:r w:rsidRPr="00F1252D">
              <w:rPr>
                <w:spacing w:val="-14"/>
                <w:sz w:val="24"/>
                <w:szCs w:val="24"/>
                <w:lang w:val="ru-RU"/>
              </w:rPr>
              <w:t xml:space="preserve"> </w:t>
            </w:r>
            <w:r w:rsidRPr="00F1252D">
              <w:rPr>
                <w:sz w:val="24"/>
                <w:szCs w:val="24"/>
                <w:lang w:val="ru-RU"/>
              </w:rPr>
              <w:t>парадигма</w:t>
            </w:r>
            <w:r w:rsidRPr="00F1252D">
              <w:rPr>
                <w:spacing w:val="-13"/>
                <w:sz w:val="24"/>
                <w:szCs w:val="24"/>
                <w:lang w:val="ru-RU"/>
              </w:rPr>
              <w:t xml:space="preserve"> </w:t>
            </w:r>
            <w:r w:rsidRPr="00F1252D">
              <w:rPr>
                <w:sz w:val="24"/>
                <w:szCs w:val="24"/>
                <w:lang w:val="ru-RU"/>
              </w:rPr>
              <w:t>образования</w:t>
            </w:r>
            <w:r w:rsidRPr="00F1252D">
              <w:rPr>
                <w:spacing w:val="-10"/>
                <w:sz w:val="24"/>
                <w:szCs w:val="24"/>
                <w:lang w:val="ru-RU"/>
              </w:rPr>
              <w:t xml:space="preserve"> </w:t>
            </w:r>
            <w:r w:rsidRPr="00F1252D">
              <w:rPr>
                <w:spacing w:val="-2"/>
                <w:sz w:val="24"/>
                <w:szCs w:val="24"/>
                <w:lang w:val="ru-RU"/>
              </w:rPr>
              <w:t>«Образование</w:t>
            </w:r>
          </w:p>
          <w:p w:rsidR="00B15762" w:rsidRPr="00F1252D" w:rsidRDefault="00A05A56" w:rsidP="00F1252D">
            <w:pPr>
              <w:pStyle w:val="TableParagraph"/>
              <w:rPr>
                <w:sz w:val="24"/>
                <w:szCs w:val="24"/>
                <w:lang w:val="ru-RU"/>
              </w:rPr>
            </w:pPr>
            <w:r w:rsidRPr="00F1252D">
              <w:rPr>
                <w:sz w:val="24"/>
                <w:szCs w:val="24"/>
                <w:lang w:val="ru-RU"/>
              </w:rPr>
              <w:t>в течение всей жизни». Образование является человеческим</w:t>
            </w:r>
            <w:r w:rsidRPr="00F1252D">
              <w:rPr>
                <w:spacing w:val="-10"/>
                <w:sz w:val="24"/>
                <w:szCs w:val="24"/>
                <w:lang w:val="ru-RU"/>
              </w:rPr>
              <w:t xml:space="preserve"> </w:t>
            </w:r>
            <w:r w:rsidRPr="00F1252D">
              <w:rPr>
                <w:sz w:val="24"/>
                <w:szCs w:val="24"/>
                <w:lang w:val="ru-RU"/>
              </w:rPr>
              <w:t>капиталом</w:t>
            </w:r>
            <w:r w:rsidRPr="00F1252D">
              <w:rPr>
                <w:spacing w:val="-12"/>
                <w:sz w:val="24"/>
                <w:szCs w:val="24"/>
                <w:lang w:val="ru-RU"/>
              </w:rPr>
              <w:t xml:space="preserve"> </w:t>
            </w:r>
            <w:r w:rsidRPr="00F1252D">
              <w:rPr>
                <w:sz w:val="24"/>
                <w:szCs w:val="24"/>
                <w:lang w:val="ru-RU"/>
              </w:rPr>
              <w:t>общества</w:t>
            </w:r>
            <w:r w:rsidRPr="00F1252D">
              <w:rPr>
                <w:spacing w:val="-12"/>
                <w:sz w:val="24"/>
                <w:szCs w:val="24"/>
                <w:lang w:val="ru-RU"/>
              </w:rPr>
              <w:t xml:space="preserve"> </w:t>
            </w:r>
            <w:r w:rsidRPr="00F1252D">
              <w:rPr>
                <w:sz w:val="24"/>
                <w:szCs w:val="24"/>
                <w:lang w:val="ru-RU"/>
              </w:rPr>
              <w:t>и</w:t>
            </w:r>
            <w:r w:rsidRPr="00F1252D">
              <w:rPr>
                <w:spacing w:val="-9"/>
                <w:sz w:val="24"/>
                <w:szCs w:val="24"/>
                <w:lang w:val="ru-RU"/>
              </w:rPr>
              <w:t xml:space="preserve"> </w:t>
            </w:r>
            <w:r w:rsidRPr="00F1252D">
              <w:rPr>
                <w:sz w:val="24"/>
                <w:szCs w:val="24"/>
                <w:lang w:val="ru-RU"/>
              </w:rPr>
              <w:t>личности.</w:t>
            </w:r>
          </w:p>
        </w:tc>
      </w:tr>
    </w:tbl>
    <w:p w:rsidR="00B15762" w:rsidRPr="00F1252D" w:rsidRDefault="00B15762" w:rsidP="00F1252D">
      <w:pPr>
        <w:pStyle w:val="a3"/>
        <w:rPr>
          <w:sz w:val="24"/>
          <w:szCs w:val="24"/>
          <w:lang w:val="ru-RU"/>
        </w:rPr>
      </w:pPr>
    </w:p>
    <w:p w:rsidR="00B15762" w:rsidRPr="00F1252D" w:rsidRDefault="00A05A56" w:rsidP="00F1252D">
      <w:pPr>
        <w:pStyle w:val="a3"/>
        <w:ind w:left="220" w:right="784"/>
        <w:jc w:val="both"/>
        <w:rPr>
          <w:sz w:val="24"/>
          <w:szCs w:val="24"/>
          <w:lang w:val="ru-RU"/>
        </w:rPr>
      </w:pPr>
      <w:r w:rsidRPr="00F1252D">
        <w:rPr>
          <w:sz w:val="24"/>
          <w:szCs w:val="24"/>
          <w:lang w:val="ru-RU"/>
        </w:rPr>
        <w:t>О расширении роли образования в ХХ</w:t>
      </w:r>
      <w:r w:rsidRPr="00F1252D">
        <w:rPr>
          <w:sz w:val="24"/>
          <w:szCs w:val="24"/>
        </w:rPr>
        <w:t>I</w:t>
      </w:r>
      <w:r w:rsidRPr="00F1252D">
        <w:rPr>
          <w:sz w:val="24"/>
          <w:szCs w:val="24"/>
          <w:lang w:val="ru-RU"/>
        </w:rPr>
        <w:t xml:space="preserve"> веке можно судить по расширению функционального поля образования в обществе (рис. 8). В современном обществе сформирована новая парадигма образования «обучение в течение жизни». Кроме концепции непрерывности образования,</w:t>
      </w:r>
      <w:r w:rsidRPr="00F1252D">
        <w:rPr>
          <w:sz w:val="24"/>
          <w:szCs w:val="24"/>
          <w:lang w:val="ru-RU"/>
        </w:rPr>
        <w:t xml:space="preserve"> акцент в ней делается на самообразование.</w:t>
      </w:r>
    </w:p>
    <w:p w:rsidR="00B15762" w:rsidRPr="00F1252D" w:rsidRDefault="00B15762" w:rsidP="00F1252D">
      <w:pPr>
        <w:pStyle w:val="a3"/>
        <w:rPr>
          <w:sz w:val="24"/>
          <w:szCs w:val="24"/>
          <w:lang w:val="ru-RU"/>
        </w:rPr>
      </w:pPr>
    </w:p>
    <w:p w:rsidR="00B15762" w:rsidRPr="00F1252D" w:rsidRDefault="00B15762" w:rsidP="00F1252D">
      <w:pPr>
        <w:rPr>
          <w:sz w:val="24"/>
          <w:szCs w:val="24"/>
          <w:lang w:val="ru-RU"/>
        </w:rPr>
        <w:sectPr w:rsidR="00B15762" w:rsidRPr="00F1252D">
          <w:headerReference w:type="default" r:id="rId93"/>
          <w:footerReference w:type="default" r:id="rId94"/>
          <w:pgSz w:w="11910" w:h="16840"/>
          <w:pgMar w:top="960" w:right="460" w:bottom="960" w:left="800" w:header="711" w:footer="779" w:gutter="0"/>
          <w:cols w:space="720"/>
        </w:sectPr>
      </w:pPr>
    </w:p>
    <w:p w:rsidR="00B15762" w:rsidRPr="00F1252D" w:rsidRDefault="00A05A56" w:rsidP="00F1252D">
      <w:pPr>
        <w:ind w:left="928"/>
        <w:rPr>
          <w:b/>
          <w:sz w:val="24"/>
          <w:szCs w:val="24"/>
          <w:lang w:val="ru-RU"/>
        </w:rPr>
      </w:pPr>
      <w:r w:rsidRPr="00F1252D">
        <w:rPr>
          <w:b/>
          <w:sz w:val="24"/>
          <w:szCs w:val="24"/>
          <w:lang w:val="ru-RU"/>
        </w:rPr>
        <w:t>?</w:t>
      </w:r>
    </w:p>
    <w:p w:rsidR="00B15762" w:rsidRPr="00F1252D" w:rsidRDefault="00A05A56" w:rsidP="00F1252D">
      <w:pPr>
        <w:ind w:left="220"/>
        <w:rPr>
          <w:sz w:val="24"/>
          <w:szCs w:val="24"/>
          <w:lang w:val="ru-RU"/>
        </w:rPr>
      </w:pPr>
      <w:r w:rsidRPr="00F1252D">
        <w:rPr>
          <w:spacing w:val="-2"/>
          <w:sz w:val="24"/>
          <w:szCs w:val="24"/>
          <w:lang w:val="ru-RU"/>
        </w:rPr>
        <w:t>образования.</w:t>
      </w:r>
    </w:p>
    <w:p w:rsidR="00B15762" w:rsidRPr="00F1252D" w:rsidRDefault="00A05A56" w:rsidP="00F1252D">
      <w:pPr>
        <w:pStyle w:val="7"/>
        <w:spacing w:before="0" w:line="240" w:lineRule="auto"/>
        <w:rPr>
          <w:sz w:val="24"/>
          <w:szCs w:val="24"/>
          <w:lang w:val="ru-RU"/>
        </w:rPr>
      </w:pPr>
      <w:r w:rsidRPr="00F1252D">
        <w:rPr>
          <w:b w:val="0"/>
          <w:i w:val="0"/>
          <w:sz w:val="24"/>
          <w:szCs w:val="24"/>
          <w:lang w:val="ru-RU"/>
        </w:rPr>
        <w:br w:type="column"/>
      </w:r>
      <w:r w:rsidRPr="00F1252D">
        <w:rPr>
          <w:sz w:val="24"/>
          <w:szCs w:val="24"/>
          <w:lang w:val="ru-RU"/>
        </w:rPr>
        <w:t>Вопросы</w:t>
      </w:r>
      <w:r w:rsidRPr="00F1252D">
        <w:rPr>
          <w:spacing w:val="-8"/>
          <w:sz w:val="24"/>
          <w:szCs w:val="24"/>
          <w:lang w:val="ru-RU"/>
        </w:rPr>
        <w:t xml:space="preserve"> </w:t>
      </w:r>
      <w:r w:rsidRPr="00F1252D">
        <w:rPr>
          <w:sz w:val="24"/>
          <w:szCs w:val="24"/>
          <w:lang w:val="ru-RU"/>
        </w:rPr>
        <w:t>для</w:t>
      </w:r>
      <w:r w:rsidRPr="00F1252D">
        <w:rPr>
          <w:spacing w:val="-9"/>
          <w:sz w:val="24"/>
          <w:szCs w:val="24"/>
          <w:lang w:val="ru-RU"/>
        </w:rPr>
        <w:t xml:space="preserve"> </w:t>
      </w:r>
      <w:r w:rsidRPr="00F1252D">
        <w:rPr>
          <w:sz w:val="24"/>
          <w:szCs w:val="24"/>
          <w:lang w:val="ru-RU"/>
        </w:rPr>
        <w:t>самоконтроля</w:t>
      </w:r>
      <w:r w:rsidRPr="00F1252D">
        <w:rPr>
          <w:spacing w:val="-8"/>
          <w:sz w:val="24"/>
          <w:szCs w:val="24"/>
          <w:lang w:val="ru-RU"/>
        </w:rPr>
        <w:t xml:space="preserve"> </w:t>
      </w:r>
      <w:r w:rsidRPr="00F1252D">
        <w:rPr>
          <w:spacing w:val="-2"/>
          <w:sz w:val="24"/>
          <w:szCs w:val="24"/>
          <w:lang w:val="ru-RU"/>
        </w:rPr>
        <w:t>студентов</w:t>
      </w:r>
    </w:p>
    <w:p w:rsidR="00B15762" w:rsidRPr="00F1252D" w:rsidRDefault="00A05A56" w:rsidP="00F1252D">
      <w:pPr>
        <w:ind w:left="388"/>
        <w:rPr>
          <w:sz w:val="24"/>
          <w:szCs w:val="24"/>
          <w:lang w:val="ru-RU"/>
        </w:rPr>
      </w:pPr>
      <w:r w:rsidRPr="00F1252D">
        <w:rPr>
          <w:sz w:val="24"/>
          <w:szCs w:val="24"/>
          <w:lang w:val="ru-RU"/>
        </w:rPr>
        <w:t>Охарактеризуйте</w:t>
      </w:r>
      <w:r w:rsidRPr="00F1252D">
        <w:rPr>
          <w:spacing w:val="-15"/>
          <w:sz w:val="24"/>
          <w:szCs w:val="24"/>
          <w:lang w:val="ru-RU"/>
        </w:rPr>
        <w:t xml:space="preserve"> </w:t>
      </w:r>
      <w:r w:rsidRPr="00F1252D">
        <w:rPr>
          <w:sz w:val="24"/>
          <w:szCs w:val="24"/>
          <w:lang w:val="ru-RU"/>
        </w:rPr>
        <w:t>мировой</w:t>
      </w:r>
      <w:r w:rsidRPr="00F1252D">
        <w:rPr>
          <w:spacing w:val="-15"/>
          <w:sz w:val="24"/>
          <w:szCs w:val="24"/>
          <w:lang w:val="ru-RU"/>
        </w:rPr>
        <w:t xml:space="preserve"> </w:t>
      </w:r>
      <w:r w:rsidRPr="00F1252D">
        <w:rPr>
          <w:sz w:val="24"/>
          <w:szCs w:val="24"/>
          <w:lang w:val="ru-RU"/>
        </w:rPr>
        <w:t>кризис</w:t>
      </w:r>
      <w:r w:rsidRPr="00F1252D">
        <w:rPr>
          <w:spacing w:val="-14"/>
          <w:sz w:val="24"/>
          <w:szCs w:val="24"/>
          <w:lang w:val="ru-RU"/>
        </w:rPr>
        <w:t xml:space="preserve"> </w:t>
      </w:r>
      <w:r w:rsidRPr="00F1252D">
        <w:rPr>
          <w:spacing w:val="-2"/>
          <w:sz w:val="24"/>
          <w:szCs w:val="24"/>
          <w:lang w:val="ru-RU"/>
        </w:rPr>
        <w:t>образования.</w:t>
      </w:r>
    </w:p>
    <w:p w:rsidR="00B15762" w:rsidRPr="00F1252D" w:rsidRDefault="00A05A56" w:rsidP="00F1252D">
      <w:pPr>
        <w:ind w:left="388"/>
        <w:rPr>
          <w:sz w:val="24"/>
          <w:szCs w:val="24"/>
          <w:lang w:val="ru-RU"/>
        </w:rPr>
      </w:pPr>
      <w:r w:rsidRPr="00F1252D">
        <w:rPr>
          <w:sz w:val="24"/>
          <w:szCs w:val="24"/>
          <w:lang w:val="ru-RU"/>
        </w:rPr>
        <w:t>Перечислите</w:t>
      </w:r>
      <w:r w:rsidRPr="00F1252D">
        <w:rPr>
          <w:spacing w:val="15"/>
          <w:sz w:val="24"/>
          <w:szCs w:val="24"/>
          <w:lang w:val="ru-RU"/>
        </w:rPr>
        <w:t xml:space="preserve"> </w:t>
      </w:r>
      <w:r w:rsidRPr="00F1252D">
        <w:rPr>
          <w:sz w:val="24"/>
          <w:szCs w:val="24"/>
          <w:lang w:val="ru-RU"/>
        </w:rPr>
        <w:t>и</w:t>
      </w:r>
      <w:r w:rsidRPr="00F1252D">
        <w:rPr>
          <w:spacing w:val="15"/>
          <w:sz w:val="24"/>
          <w:szCs w:val="24"/>
          <w:lang w:val="ru-RU"/>
        </w:rPr>
        <w:t xml:space="preserve"> </w:t>
      </w:r>
      <w:r w:rsidRPr="00F1252D">
        <w:rPr>
          <w:sz w:val="24"/>
          <w:szCs w:val="24"/>
          <w:lang w:val="ru-RU"/>
        </w:rPr>
        <w:t>охарактеризуйте</w:t>
      </w:r>
      <w:r w:rsidRPr="00F1252D">
        <w:rPr>
          <w:spacing w:val="17"/>
          <w:sz w:val="24"/>
          <w:szCs w:val="24"/>
          <w:lang w:val="ru-RU"/>
        </w:rPr>
        <w:t xml:space="preserve"> </w:t>
      </w:r>
      <w:r w:rsidRPr="00F1252D">
        <w:rPr>
          <w:sz w:val="24"/>
          <w:szCs w:val="24"/>
          <w:lang w:val="ru-RU"/>
        </w:rPr>
        <w:t>мегатенденции</w:t>
      </w:r>
      <w:r w:rsidRPr="00F1252D">
        <w:rPr>
          <w:spacing w:val="15"/>
          <w:sz w:val="24"/>
          <w:szCs w:val="24"/>
          <w:lang w:val="ru-RU"/>
        </w:rPr>
        <w:t xml:space="preserve"> </w:t>
      </w:r>
      <w:r w:rsidRPr="00F1252D">
        <w:rPr>
          <w:sz w:val="24"/>
          <w:szCs w:val="24"/>
          <w:lang w:val="ru-RU"/>
        </w:rPr>
        <w:t>развития</w:t>
      </w:r>
      <w:r w:rsidRPr="00F1252D">
        <w:rPr>
          <w:spacing w:val="15"/>
          <w:sz w:val="24"/>
          <w:szCs w:val="24"/>
          <w:lang w:val="ru-RU"/>
        </w:rPr>
        <w:t xml:space="preserve"> </w:t>
      </w:r>
      <w:r w:rsidRPr="00F1252D">
        <w:rPr>
          <w:spacing w:val="-2"/>
          <w:sz w:val="24"/>
          <w:szCs w:val="24"/>
          <w:lang w:val="ru-RU"/>
        </w:rPr>
        <w:t>современного</w:t>
      </w:r>
    </w:p>
    <w:p w:rsidR="00B15762" w:rsidRPr="00F1252D" w:rsidRDefault="00B15762" w:rsidP="00F1252D">
      <w:pPr>
        <w:rPr>
          <w:sz w:val="24"/>
          <w:szCs w:val="24"/>
          <w:lang w:val="ru-RU"/>
        </w:rPr>
        <w:sectPr w:rsidR="00B15762" w:rsidRPr="00F1252D">
          <w:type w:val="continuous"/>
          <w:pgSz w:w="11910" w:h="16840"/>
          <w:pgMar w:top="640" w:right="460" w:bottom="0" w:left="800" w:header="711" w:footer="779" w:gutter="0"/>
          <w:cols w:num="2" w:space="720" w:equalWidth="0">
            <w:col w:w="1644" w:space="46"/>
            <w:col w:w="8960"/>
          </w:cols>
        </w:sectPr>
      </w:pPr>
    </w:p>
    <w:p w:rsidR="00B15762" w:rsidRPr="00F1252D" w:rsidRDefault="00A05A56" w:rsidP="00F1252D">
      <w:pPr>
        <w:ind w:left="220" w:right="793" w:firstLine="708"/>
        <w:jc w:val="both"/>
        <w:rPr>
          <w:sz w:val="24"/>
          <w:szCs w:val="24"/>
          <w:lang w:val="ru-RU"/>
        </w:rPr>
      </w:pPr>
      <w:r w:rsidRPr="00F1252D">
        <w:rPr>
          <w:sz w:val="24"/>
          <w:szCs w:val="24"/>
          <w:lang w:val="ru-RU"/>
        </w:rPr>
        <w:t>Что такое мировое образовательное пространство? Опишите ее организационную</w:t>
      </w:r>
      <w:r w:rsidRPr="00F1252D">
        <w:rPr>
          <w:spacing w:val="40"/>
          <w:sz w:val="24"/>
          <w:szCs w:val="24"/>
          <w:lang w:val="ru-RU"/>
        </w:rPr>
        <w:t xml:space="preserve"> </w:t>
      </w:r>
      <w:r w:rsidRPr="00F1252D">
        <w:rPr>
          <w:sz w:val="24"/>
          <w:szCs w:val="24"/>
          <w:lang w:val="ru-RU"/>
        </w:rPr>
        <w:t>и территориальную структуру.</w:t>
      </w:r>
    </w:p>
    <w:p w:rsidR="00B15762" w:rsidRPr="00F1252D" w:rsidRDefault="00A05A56" w:rsidP="00F1252D">
      <w:pPr>
        <w:ind w:left="220" w:right="786" w:firstLine="708"/>
        <w:jc w:val="both"/>
        <w:rPr>
          <w:sz w:val="24"/>
          <w:szCs w:val="24"/>
          <w:lang w:val="ru-RU"/>
        </w:rPr>
      </w:pPr>
      <w:r w:rsidRPr="00F1252D">
        <w:rPr>
          <w:sz w:val="24"/>
          <w:szCs w:val="24"/>
          <w:lang w:val="ru-RU"/>
        </w:rPr>
        <w:t>В чем заключается лента исторического развития образования? Сравните высшее образование ХХ и ХХ</w:t>
      </w:r>
      <w:r w:rsidRPr="00F1252D">
        <w:rPr>
          <w:sz w:val="24"/>
          <w:szCs w:val="24"/>
        </w:rPr>
        <w:t>I</w:t>
      </w:r>
      <w:r w:rsidRPr="00F1252D">
        <w:rPr>
          <w:sz w:val="24"/>
          <w:szCs w:val="24"/>
          <w:lang w:val="ru-RU"/>
        </w:rPr>
        <w:t xml:space="preserve"> веков. В чем Вы видите их различие?</w:t>
      </w:r>
    </w:p>
    <w:p w:rsidR="00B15762" w:rsidRPr="00F1252D" w:rsidRDefault="00A05A56" w:rsidP="00F1252D">
      <w:pPr>
        <w:ind w:left="220" w:right="794" w:firstLine="708"/>
        <w:jc w:val="both"/>
        <w:rPr>
          <w:sz w:val="24"/>
          <w:szCs w:val="24"/>
          <w:lang w:val="ru-RU"/>
        </w:rPr>
      </w:pPr>
      <w:r w:rsidRPr="00F1252D">
        <w:rPr>
          <w:sz w:val="24"/>
          <w:szCs w:val="24"/>
          <w:lang w:val="ru-RU"/>
        </w:rPr>
        <w:t>Прочитайте дополнительный материал о влиянии мегатенденций информатизации и глобализации образования. Каким образом они вли</w:t>
      </w:r>
      <w:r w:rsidRPr="00F1252D">
        <w:rPr>
          <w:sz w:val="24"/>
          <w:szCs w:val="24"/>
          <w:lang w:val="ru-RU"/>
        </w:rPr>
        <w:t>яют на личность? Какие выводы для образования Вы делаете?</w:t>
      </w:r>
    </w:p>
    <w:p w:rsidR="00B15762" w:rsidRPr="00F1252D" w:rsidRDefault="00A05A56" w:rsidP="00F1252D">
      <w:pPr>
        <w:ind w:left="220" w:right="793" w:firstLine="708"/>
        <w:jc w:val="both"/>
        <w:rPr>
          <w:sz w:val="24"/>
          <w:szCs w:val="24"/>
          <w:lang w:val="ru-RU"/>
        </w:rPr>
      </w:pPr>
      <w:r w:rsidRPr="00F1252D">
        <w:rPr>
          <w:sz w:val="24"/>
          <w:szCs w:val="24"/>
          <w:lang w:val="ru-RU"/>
        </w:rPr>
        <w:t>Используя рисунок 8 о расширяющемся функциональном поле образования, охарактеризуете роль образования в современную эпоху.</w:t>
      </w:r>
    </w:p>
    <w:p w:rsidR="00B15762" w:rsidRPr="00F1252D" w:rsidRDefault="00B15762" w:rsidP="00F1252D">
      <w:pPr>
        <w:jc w:val="both"/>
        <w:rPr>
          <w:sz w:val="24"/>
          <w:szCs w:val="24"/>
          <w:lang w:val="ru-RU"/>
        </w:rPr>
        <w:sectPr w:rsidR="00B15762" w:rsidRPr="00F1252D">
          <w:type w:val="continuous"/>
          <w:pgSz w:w="11910" w:h="16840"/>
          <w:pgMar w:top="640" w:right="460" w:bottom="0" w:left="800" w:header="711" w:footer="779" w:gutter="0"/>
          <w:cols w:space="720"/>
        </w:sectPr>
      </w:pPr>
    </w:p>
    <w:p w:rsidR="00B15762" w:rsidRPr="00F1252D" w:rsidRDefault="00A05A56" w:rsidP="00F1252D">
      <w:pPr>
        <w:ind w:left="106"/>
        <w:rPr>
          <w:b/>
          <w:i/>
          <w:sz w:val="24"/>
          <w:szCs w:val="24"/>
        </w:rPr>
      </w:pPr>
      <w:r w:rsidRPr="00F1252D">
        <w:rPr>
          <w:sz w:val="24"/>
          <w:szCs w:val="24"/>
        </w:rPr>
        <w:lastRenderedPageBreak/>
        <w:pict>
          <v:group id="docshapegroup258" o:spid="_x0000_s1545" style="position:absolute;left:0;text-align:left;margin-left:92.3pt;margin-top:-.3pt;width:684.75pt;height:414.75pt;z-index:-20593152;mso-position-horizontal-relative:page" coordorigin="1846,-6" coordsize="13695,8295">
            <v:shape id="docshape259" o:spid="_x0000_s1547" style="position:absolute;left:1854;top:1;width:13680;height:8280" coordorigin="1854,2" coordsize="13680,8280" o:spt="100" adj="0,,0" path="m1854,4682r6300,l8154,2,1854,2r,4680xm1881,8282r6453,l8334,5402r-6453,l1881,8282xm9414,4682r6120,l15534,2,9414,2r,4680xm9414,8282r6120,l15534,5402r-6120,l9414,8282xe" filled="f">
              <v:stroke joinstyle="round"/>
              <v:formulas/>
              <v:path arrowok="t" o:connecttype="segments"/>
            </v:shape>
            <v:shape id="docshape260" o:spid="_x0000_s1546" type="#_x0000_t75" style="position:absolute;left:6684;top:4291;width:4200;height:1320">
              <v:imagedata r:id="rId95" o:title=""/>
            </v:shape>
            <w10:wrap anchorx="page"/>
          </v:group>
        </w:pict>
      </w:r>
      <w:r w:rsidRPr="00F1252D">
        <w:rPr>
          <w:b/>
          <w:i/>
          <w:sz w:val="24"/>
          <w:szCs w:val="24"/>
        </w:rPr>
        <w:t>Функции</w:t>
      </w:r>
      <w:r w:rsidRPr="00F1252D">
        <w:rPr>
          <w:b/>
          <w:i/>
          <w:spacing w:val="-2"/>
          <w:sz w:val="24"/>
          <w:szCs w:val="24"/>
        </w:rPr>
        <w:t xml:space="preserve"> </w:t>
      </w:r>
      <w:r w:rsidRPr="00F1252D">
        <w:rPr>
          <w:b/>
          <w:i/>
          <w:sz w:val="24"/>
          <w:szCs w:val="24"/>
        </w:rPr>
        <w:t>образования</w:t>
      </w:r>
      <w:r w:rsidRPr="00F1252D">
        <w:rPr>
          <w:b/>
          <w:i/>
          <w:spacing w:val="-2"/>
          <w:sz w:val="24"/>
          <w:szCs w:val="24"/>
        </w:rPr>
        <w:t xml:space="preserve"> </w:t>
      </w:r>
      <w:r w:rsidRPr="00F1252D">
        <w:rPr>
          <w:b/>
          <w:i/>
          <w:sz w:val="24"/>
          <w:szCs w:val="24"/>
        </w:rPr>
        <w:t>в</w:t>
      </w:r>
      <w:r w:rsidRPr="00F1252D">
        <w:rPr>
          <w:b/>
          <w:i/>
          <w:spacing w:val="-2"/>
          <w:sz w:val="24"/>
          <w:szCs w:val="24"/>
        </w:rPr>
        <w:t xml:space="preserve"> </w:t>
      </w:r>
      <w:r w:rsidRPr="00F1252D">
        <w:rPr>
          <w:b/>
          <w:i/>
          <w:sz w:val="24"/>
          <w:szCs w:val="24"/>
        </w:rPr>
        <w:t>экономической</w:t>
      </w:r>
      <w:r w:rsidRPr="00F1252D">
        <w:rPr>
          <w:b/>
          <w:i/>
          <w:spacing w:val="-1"/>
          <w:sz w:val="24"/>
          <w:szCs w:val="24"/>
        </w:rPr>
        <w:t xml:space="preserve"> </w:t>
      </w:r>
      <w:r w:rsidRPr="00F1252D">
        <w:rPr>
          <w:b/>
          <w:i/>
          <w:spacing w:val="-2"/>
          <w:sz w:val="24"/>
          <w:szCs w:val="24"/>
        </w:rPr>
        <w:t>сфере</w:t>
      </w:r>
    </w:p>
    <w:p w:rsidR="00B15762" w:rsidRPr="00F1252D" w:rsidRDefault="00B15762" w:rsidP="00F1252D">
      <w:pPr>
        <w:pStyle w:val="a3"/>
        <w:rPr>
          <w:b/>
          <w:i/>
          <w:sz w:val="24"/>
          <w:szCs w:val="24"/>
        </w:rPr>
      </w:pPr>
    </w:p>
    <w:p w:rsidR="00B15762" w:rsidRPr="00F1252D" w:rsidRDefault="00A05A56" w:rsidP="00F1252D">
      <w:pPr>
        <w:pStyle w:val="a5"/>
        <w:numPr>
          <w:ilvl w:val="0"/>
          <w:numId w:val="105"/>
        </w:numPr>
        <w:tabs>
          <w:tab w:val="left" w:pos="1672"/>
          <w:tab w:val="left" w:pos="3991"/>
        </w:tabs>
        <w:ind w:firstLine="708"/>
        <w:jc w:val="both"/>
        <w:rPr>
          <w:sz w:val="24"/>
          <w:szCs w:val="24"/>
          <w:lang w:val="ru-RU"/>
        </w:rPr>
      </w:pPr>
      <w:r w:rsidRPr="00F1252D">
        <w:rPr>
          <w:w w:val="105"/>
          <w:sz w:val="24"/>
          <w:szCs w:val="24"/>
          <w:lang w:val="ru-RU"/>
        </w:rPr>
        <w:t xml:space="preserve">Формирование профессионально- квалификационного состава населения </w:t>
      </w:r>
      <w:r w:rsidRPr="00F1252D">
        <w:rPr>
          <w:w w:val="160"/>
          <w:sz w:val="24"/>
          <w:szCs w:val="24"/>
          <w:lang w:val="ru-RU"/>
        </w:rPr>
        <w:t xml:space="preserve">– </w:t>
      </w:r>
      <w:r w:rsidRPr="00F1252D">
        <w:rPr>
          <w:spacing w:val="-2"/>
          <w:sz w:val="24"/>
          <w:szCs w:val="24"/>
          <w:lang w:val="ru-RU"/>
        </w:rPr>
        <w:t>воспроизводства</w:t>
      </w:r>
      <w:r w:rsidRPr="00F1252D">
        <w:rPr>
          <w:sz w:val="24"/>
          <w:szCs w:val="24"/>
          <w:lang w:val="ru-RU"/>
        </w:rPr>
        <w:tab/>
      </w:r>
      <w:r w:rsidRPr="00F1252D">
        <w:rPr>
          <w:spacing w:val="-2"/>
          <w:sz w:val="24"/>
          <w:szCs w:val="24"/>
          <w:lang w:val="ru-RU"/>
        </w:rPr>
        <w:t xml:space="preserve">профессионально- </w:t>
      </w:r>
      <w:r w:rsidRPr="00F1252D">
        <w:rPr>
          <w:sz w:val="24"/>
          <w:szCs w:val="24"/>
          <w:lang w:val="ru-RU"/>
        </w:rPr>
        <w:t>квалификационной структуры общества.</w:t>
      </w:r>
    </w:p>
    <w:p w:rsidR="00B15762" w:rsidRPr="00F1252D" w:rsidRDefault="00A05A56" w:rsidP="00F1252D">
      <w:pPr>
        <w:pStyle w:val="a5"/>
        <w:numPr>
          <w:ilvl w:val="0"/>
          <w:numId w:val="105"/>
        </w:numPr>
        <w:tabs>
          <w:tab w:val="left" w:pos="1180"/>
        </w:tabs>
        <w:ind w:right="5" w:firstLine="708"/>
        <w:jc w:val="both"/>
        <w:rPr>
          <w:sz w:val="24"/>
          <w:szCs w:val="24"/>
        </w:rPr>
      </w:pPr>
      <w:r w:rsidRPr="00F1252D">
        <w:rPr>
          <w:sz w:val="24"/>
          <w:szCs w:val="24"/>
        </w:rPr>
        <w:t xml:space="preserve">Формирование производственных качеств </w:t>
      </w:r>
      <w:r w:rsidRPr="00F1252D">
        <w:rPr>
          <w:spacing w:val="-2"/>
          <w:sz w:val="24"/>
          <w:szCs w:val="24"/>
        </w:rPr>
        <w:t>работников.</w:t>
      </w:r>
    </w:p>
    <w:p w:rsidR="00B15762" w:rsidRPr="00F1252D" w:rsidRDefault="00A05A56" w:rsidP="00F1252D">
      <w:pPr>
        <w:pStyle w:val="a5"/>
        <w:numPr>
          <w:ilvl w:val="0"/>
          <w:numId w:val="105"/>
        </w:numPr>
        <w:tabs>
          <w:tab w:val="left" w:pos="1103"/>
        </w:tabs>
        <w:ind w:right="3" w:firstLine="708"/>
        <w:jc w:val="both"/>
        <w:rPr>
          <w:sz w:val="24"/>
          <w:szCs w:val="24"/>
        </w:rPr>
      </w:pPr>
      <w:r w:rsidRPr="00F1252D">
        <w:rPr>
          <w:sz w:val="24"/>
          <w:szCs w:val="24"/>
        </w:rPr>
        <w:t>Формирование</w:t>
      </w:r>
      <w:r w:rsidRPr="00F1252D">
        <w:rPr>
          <w:spacing w:val="-16"/>
          <w:sz w:val="24"/>
          <w:szCs w:val="24"/>
        </w:rPr>
        <w:t xml:space="preserve"> </w:t>
      </w:r>
      <w:r w:rsidRPr="00F1252D">
        <w:rPr>
          <w:sz w:val="24"/>
          <w:szCs w:val="24"/>
        </w:rPr>
        <w:t>потребительских</w:t>
      </w:r>
      <w:r w:rsidRPr="00F1252D">
        <w:rPr>
          <w:spacing w:val="-16"/>
          <w:sz w:val="24"/>
          <w:szCs w:val="24"/>
        </w:rPr>
        <w:t xml:space="preserve"> </w:t>
      </w:r>
      <w:r w:rsidRPr="00F1252D">
        <w:rPr>
          <w:sz w:val="24"/>
          <w:szCs w:val="24"/>
        </w:rPr>
        <w:t xml:space="preserve">стандартов </w:t>
      </w:r>
      <w:r w:rsidRPr="00F1252D">
        <w:rPr>
          <w:spacing w:val="-2"/>
          <w:sz w:val="24"/>
          <w:szCs w:val="24"/>
        </w:rPr>
        <w:t>населения.</w:t>
      </w:r>
    </w:p>
    <w:p w:rsidR="00B15762" w:rsidRPr="00F1252D" w:rsidRDefault="00A05A56" w:rsidP="00F1252D">
      <w:pPr>
        <w:pStyle w:val="a5"/>
        <w:numPr>
          <w:ilvl w:val="0"/>
          <w:numId w:val="105"/>
        </w:numPr>
        <w:tabs>
          <w:tab w:val="left" w:pos="1096"/>
        </w:tabs>
        <w:ind w:left="1095" w:hanging="282"/>
        <w:jc w:val="both"/>
        <w:rPr>
          <w:sz w:val="24"/>
          <w:szCs w:val="24"/>
        </w:rPr>
      </w:pPr>
      <w:r w:rsidRPr="00F1252D">
        <w:rPr>
          <w:spacing w:val="-2"/>
          <w:sz w:val="24"/>
          <w:szCs w:val="24"/>
        </w:rPr>
        <w:t>Привлечение</w:t>
      </w:r>
      <w:r w:rsidRPr="00F1252D">
        <w:rPr>
          <w:spacing w:val="-6"/>
          <w:sz w:val="24"/>
          <w:szCs w:val="24"/>
        </w:rPr>
        <w:t xml:space="preserve"> </w:t>
      </w:r>
      <w:r w:rsidRPr="00F1252D">
        <w:rPr>
          <w:spacing w:val="-2"/>
          <w:sz w:val="24"/>
          <w:szCs w:val="24"/>
        </w:rPr>
        <w:t>эконо</w:t>
      </w:r>
      <w:r w:rsidRPr="00F1252D">
        <w:rPr>
          <w:spacing w:val="-2"/>
          <w:sz w:val="24"/>
          <w:szCs w:val="24"/>
        </w:rPr>
        <w:t>мических</w:t>
      </w:r>
      <w:r w:rsidRPr="00F1252D">
        <w:rPr>
          <w:spacing w:val="-7"/>
          <w:sz w:val="24"/>
          <w:szCs w:val="24"/>
        </w:rPr>
        <w:t xml:space="preserve"> </w:t>
      </w:r>
      <w:r w:rsidRPr="00F1252D">
        <w:rPr>
          <w:spacing w:val="-2"/>
          <w:sz w:val="24"/>
          <w:szCs w:val="24"/>
        </w:rPr>
        <w:t>ресурсов.</w:t>
      </w:r>
    </w:p>
    <w:p w:rsidR="00B15762" w:rsidRPr="00F1252D" w:rsidRDefault="00A05A56" w:rsidP="00F1252D">
      <w:pPr>
        <w:pStyle w:val="a5"/>
        <w:numPr>
          <w:ilvl w:val="0"/>
          <w:numId w:val="105"/>
        </w:numPr>
        <w:tabs>
          <w:tab w:val="left" w:pos="1148"/>
        </w:tabs>
        <w:ind w:right="1" w:firstLine="708"/>
        <w:jc w:val="both"/>
        <w:rPr>
          <w:sz w:val="24"/>
          <w:szCs w:val="24"/>
          <w:lang w:val="ru-RU"/>
        </w:rPr>
      </w:pPr>
      <w:r w:rsidRPr="00F1252D">
        <w:rPr>
          <w:sz w:val="24"/>
          <w:szCs w:val="24"/>
          <w:lang w:val="ru-RU"/>
        </w:rPr>
        <w:t xml:space="preserve">Внутреннее распределение экономических </w:t>
      </w:r>
      <w:r w:rsidRPr="00F1252D">
        <w:rPr>
          <w:w w:val="110"/>
          <w:sz w:val="24"/>
          <w:szCs w:val="24"/>
          <w:lang w:val="ru-RU"/>
        </w:rPr>
        <w:t xml:space="preserve">ресурсов (между регионами, подсистемами: </w:t>
      </w:r>
      <w:r w:rsidRPr="00F1252D">
        <w:rPr>
          <w:sz w:val="24"/>
          <w:szCs w:val="24"/>
          <w:lang w:val="ru-RU"/>
        </w:rPr>
        <w:t xml:space="preserve">дошкольное образование – среднее образование – </w:t>
      </w:r>
      <w:r w:rsidRPr="00F1252D">
        <w:rPr>
          <w:w w:val="110"/>
          <w:sz w:val="24"/>
          <w:szCs w:val="24"/>
          <w:lang w:val="ru-RU"/>
        </w:rPr>
        <w:t xml:space="preserve">высшее образование </w:t>
      </w:r>
      <w:r w:rsidRPr="00F1252D">
        <w:rPr>
          <w:w w:val="160"/>
          <w:sz w:val="24"/>
          <w:szCs w:val="24"/>
          <w:lang w:val="ru-RU"/>
        </w:rPr>
        <w:t xml:space="preserve">– </w:t>
      </w:r>
      <w:r w:rsidRPr="00F1252D">
        <w:rPr>
          <w:w w:val="110"/>
          <w:sz w:val="24"/>
          <w:szCs w:val="24"/>
          <w:lang w:val="ru-RU"/>
        </w:rPr>
        <w:t xml:space="preserve">дополнительное </w:t>
      </w:r>
      <w:r w:rsidRPr="00F1252D">
        <w:rPr>
          <w:spacing w:val="-2"/>
          <w:w w:val="110"/>
          <w:sz w:val="24"/>
          <w:szCs w:val="24"/>
          <w:lang w:val="ru-RU"/>
        </w:rPr>
        <w:t>образование</w:t>
      </w:r>
      <w:r w:rsidRPr="00F1252D">
        <w:rPr>
          <w:spacing w:val="-16"/>
          <w:w w:val="110"/>
          <w:sz w:val="24"/>
          <w:szCs w:val="24"/>
          <w:lang w:val="ru-RU"/>
        </w:rPr>
        <w:t xml:space="preserve"> </w:t>
      </w:r>
      <w:r w:rsidRPr="00F1252D">
        <w:rPr>
          <w:spacing w:val="-2"/>
          <w:w w:val="110"/>
          <w:sz w:val="24"/>
          <w:szCs w:val="24"/>
          <w:lang w:val="ru-RU"/>
        </w:rPr>
        <w:t>и</w:t>
      </w:r>
      <w:r w:rsidRPr="00F1252D">
        <w:rPr>
          <w:spacing w:val="-16"/>
          <w:w w:val="110"/>
          <w:sz w:val="24"/>
          <w:szCs w:val="24"/>
          <w:lang w:val="ru-RU"/>
        </w:rPr>
        <w:t xml:space="preserve"> </w:t>
      </w:r>
      <w:r w:rsidRPr="00F1252D">
        <w:rPr>
          <w:spacing w:val="-2"/>
          <w:w w:val="110"/>
          <w:sz w:val="24"/>
          <w:szCs w:val="24"/>
          <w:lang w:val="ru-RU"/>
        </w:rPr>
        <w:t>т.п.).</w:t>
      </w:r>
    </w:p>
    <w:p w:rsidR="00B15762" w:rsidRPr="00F1252D" w:rsidRDefault="00A05A56" w:rsidP="00F1252D">
      <w:pPr>
        <w:rPr>
          <w:sz w:val="24"/>
          <w:szCs w:val="24"/>
          <w:lang w:val="ru-RU"/>
        </w:rPr>
      </w:pPr>
      <w:r w:rsidRPr="00F1252D">
        <w:rPr>
          <w:sz w:val="24"/>
          <w:szCs w:val="24"/>
          <w:lang w:val="ru-RU"/>
        </w:rPr>
        <w:br w:type="column"/>
      </w: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A05A56" w:rsidP="00F1252D">
      <w:pPr>
        <w:pStyle w:val="6"/>
        <w:ind w:left="106"/>
        <w:rPr>
          <w:sz w:val="24"/>
          <w:szCs w:val="24"/>
        </w:rPr>
      </w:pPr>
      <w:r w:rsidRPr="00F1252D">
        <w:rPr>
          <w:spacing w:val="-2"/>
          <w:sz w:val="24"/>
          <w:szCs w:val="24"/>
        </w:rPr>
        <w:t>Функции</w:t>
      </w:r>
    </w:p>
    <w:p w:rsidR="00B15762" w:rsidRPr="00F1252D" w:rsidRDefault="00A05A56" w:rsidP="00F1252D">
      <w:pPr>
        <w:ind w:left="106"/>
        <w:rPr>
          <w:b/>
          <w:i/>
          <w:sz w:val="24"/>
          <w:szCs w:val="24"/>
        </w:rPr>
      </w:pPr>
      <w:r w:rsidRPr="00F1252D">
        <w:rPr>
          <w:sz w:val="24"/>
          <w:szCs w:val="24"/>
        </w:rPr>
        <w:br w:type="column"/>
      </w:r>
      <w:r w:rsidRPr="00F1252D">
        <w:rPr>
          <w:b/>
          <w:i/>
          <w:sz w:val="24"/>
          <w:szCs w:val="24"/>
        </w:rPr>
        <w:t>Социальные</w:t>
      </w:r>
      <w:r w:rsidRPr="00F1252D">
        <w:rPr>
          <w:b/>
          <w:i/>
          <w:spacing w:val="-4"/>
          <w:sz w:val="24"/>
          <w:szCs w:val="24"/>
        </w:rPr>
        <w:t xml:space="preserve"> </w:t>
      </w:r>
      <w:r w:rsidRPr="00F1252D">
        <w:rPr>
          <w:b/>
          <w:i/>
          <w:sz w:val="24"/>
          <w:szCs w:val="24"/>
        </w:rPr>
        <w:t>функции</w:t>
      </w:r>
      <w:r w:rsidRPr="00F1252D">
        <w:rPr>
          <w:b/>
          <w:i/>
          <w:spacing w:val="-3"/>
          <w:sz w:val="24"/>
          <w:szCs w:val="24"/>
        </w:rPr>
        <w:t xml:space="preserve"> </w:t>
      </w:r>
      <w:r w:rsidRPr="00F1252D">
        <w:rPr>
          <w:b/>
          <w:i/>
          <w:sz w:val="24"/>
          <w:szCs w:val="24"/>
        </w:rPr>
        <w:t>системы</w:t>
      </w:r>
      <w:r w:rsidRPr="00F1252D">
        <w:rPr>
          <w:b/>
          <w:i/>
          <w:spacing w:val="-3"/>
          <w:sz w:val="24"/>
          <w:szCs w:val="24"/>
        </w:rPr>
        <w:t xml:space="preserve"> </w:t>
      </w:r>
      <w:r w:rsidRPr="00F1252D">
        <w:rPr>
          <w:b/>
          <w:i/>
          <w:spacing w:val="-2"/>
          <w:sz w:val="24"/>
          <w:szCs w:val="24"/>
        </w:rPr>
        <w:t>образования</w:t>
      </w:r>
    </w:p>
    <w:p w:rsidR="00B15762" w:rsidRPr="00F1252D" w:rsidRDefault="00A05A56" w:rsidP="00F1252D">
      <w:pPr>
        <w:pStyle w:val="a5"/>
        <w:numPr>
          <w:ilvl w:val="0"/>
          <w:numId w:val="104"/>
        </w:numPr>
        <w:tabs>
          <w:tab w:val="left" w:pos="1518"/>
        </w:tabs>
        <w:ind w:right="114" w:firstLine="708"/>
        <w:jc w:val="both"/>
        <w:rPr>
          <w:sz w:val="24"/>
          <w:szCs w:val="24"/>
          <w:lang w:val="ru-RU"/>
        </w:rPr>
      </w:pPr>
      <w:r w:rsidRPr="00F1252D">
        <w:rPr>
          <w:sz w:val="24"/>
          <w:szCs w:val="24"/>
          <w:lang w:val="ru-RU"/>
        </w:rPr>
        <w:t>Гомогенизация общества через организованную социализацию людей (единые социальные нормы);</w:t>
      </w:r>
    </w:p>
    <w:p w:rsidR="00B15762" w:rsidRPr="00F1252D" w:rsidRDefault="00A05A56" w:rsidP="00F1252D">
      <w:pPr>
        <w:pStyle w:val="a5"/>
        <w:numPr>
          <w:ilvl w:val="0"/>
          <w:numId w:val="104"/>
        </w:numPr>
        <w:tabs>
          <w:tab w:val="left" w:pos="1420"/>
          <w:tab w:val="left" w:pos="2088"/>
          <w:tab w:val="left" w:pos="4364"/>
        </w:tabs>
        <w:ind w:right="112" w:firstLine="708"/>
        <w:jc w:val="both"/>
        <w:rPr>
          <w:sz w:val="24"/>
          <w:szCs w:val="24"/>
          <w:lang w:val="ru-RU"/>
        </w:rPr>
      </w:pPr>
      <w:r w:rsidRPr="00F1252D">
        <w:rPr>
          <w:sz w:val="24"/>
          <w:szCs w:val="24"/>
          <w:lang w:val="ru-RU"/>
        </w:rPr>
        <w:t xml:space="preserve">Формирование и воспроизводство образовательных общностей (профессиональных </w:t>
      </w:r>
      <w:r w:rsidRPr="00F1252D">
        <w:rPr>
          <w:spacing w:val="-2"/>
          <w:sz w:val="24"/>
          <w:szCs w:val="24"/>
          <w:lang w:val="ru-RU"/>
        </w:rPr>
        <w:t>общностей,</w:t>
      </w:r>
      <w:r w:rsidRPr="00F1252D">
        <w:rPr>
          <w:sz w:val="24"/>
          <w:szCs w:val="24"/>
          <w:lang w:val="ru-RU"/>
        </w:rPr>
        <w:tab/>
      </w:r>
      <w:r w:rsidRPr="00F1252D">
        <w:rPr>
          <w:spacing w:val="-2"/>
          <w:sz w:val="24"/>
          <w:szCs w:val="24"/>
          <w:lang w:val="ru-RU"/>
        </w:rPr>
        <w:t>родительских,</w:t>
      </w:r>
      <w:r w:rsidRPr="00F1252D">
        <w:rPr>
          <w:sz w:val="24"/>
          <w:szCs w:val="24"/>
          <w:lang w:val="ru-RU"/>
        </w:rPr>
        <w:tab/>
      </w:r>
      <w:r w:rsidRPr="00F1252D">
        <w:rPr>
          <w:spacing w:val="-4"/>
          <w:sz w:val="24"/>
          <w:szCs w:val="24"/>
          <w:lang w:val="ru-RU"/>
        </w:rPr>
        <w:t xml:space="preserve">студенческих, </w:t>
      </w:r>
      <w:r w:rsidRPr="00F1252D">
        <w:rPr>
          <w:sz w:val="24"/>
          <w:szCs w:val="24"/>
          <w:lang w:val="ru-RU"/>
        </w:rPr>
        <w:t>ученических общностей);</w:t>
      </w:r>
    </w:p>
    <w:p w:rsidR="00B15762" w:rsidRPr="00F1252D" w:rsidRDefault="00A05A56" w:rsidP="00F1252D">
      <w:pPr>
        <w:pStyle w:val="a5"/>
        <w:numPr>
          <w:ilvl w:val="0"/>
          <w:numId w:val="104"/>
        </w:numPr>
        <w:tabs>
          <w:tab w:val="left" w:pos="1196"/>
        </w:tabs>
        <w:ind w:right="113" w:firstLine="708"/>
        <w:jc w:val="both"/>
        <w:rPr>
          <w:sz w:val="24"/>
          <w:szCs w:val="24"/>
          <w:lang w:val="ru-RU"/>
        </w:rPr>
      </w:pPr>
      <w:r w:rsidRPr="00F1252D">
        <w:rPr>
          <w:sz w:val="24"/>
          <w:szCs w:val="24"/>
          <w:lang w:val="ru-RU"/>
        </w:rPr>
        <w:t xml:space="preserve">Активизация социальных перемещений, ведущих к более сложным видам труда, высоким </w:t>
      </w:r>
      <w:r w:rsidRPr="00F1252D">
        <w:rPr>
          <w:spacing w:val="-2"/>
          <w:sz w:val="24"/>
          <w:szCs w:val="24"/>
          <w:lang w:val="ru-RU"/>
        </w:rPr>
        <w:t>доходам;</w:t>
      </w:r>
    </w:p>
    <w:p w:rsidR="00B15762" w:rsidRPr="00F1252D" w:rsidRDefault="00A05A56" w:rsidP="00F1252D">
      <w:pPr>
        <w:pStyle w:val="a5"/>
        <w:numPr>
          <w:ilvl w:val="0"/>
          <w:numId w:val="104"/>
        </w:numPr>
        <w:tabs>
          <w:tab w:val="left" w:pos="1290"/>
        </w:tabs>
        <w:ind w:right="111" w:firstLine="708"/>
        <w:jc w:val="both"/>
        <w:rPr>
          <w:sz w:val="24"/>
          <w:szCs w:val="24"/>
          <w:lang w:val="ru-RU"/>
        </w:rPr>
      </w:pPr>
      <w:r w:rsidRPr="00F1252D">
        <w:rPr>
          <w:w w:val="110"/>
          <w:sz w:val="24"/>
          <w:szCs w:val="24"/>
          <w:lang w:val="ru-RU"/>
        </w:rPr>
        <w:t xml:space="preserve">Социальная селекция </w:t>
      </w:r>
      <w:r w:rsidRPr="00F1252D">
        <w:rPr>
          <w:w w:val="160"/>
          <w:sz w:val="24"/>
          <w:szCs w:val="24"/>
          <w:lang w:val="ru-RU"/>
        </w:rPr>
        <w:t xml:space="preserve">– </w:t>
      </w:r>
      <w:r w:rsidRPr="00F1252D">
        <w:rPr>
          <w:w w:val="110"/>
          <w:sz w:val="24"/>
          <w:szCs w:val="24"/>
          <w:lang w:val="ru-RU"/>
        </w:rPr>
        <w:t xml:space="preserve">разведение </w:t>
      </w:r>
      <w:r w:rsidRPr="00F1252D">
        <w:rPr>
          <w:sz w:val="24"/>
          <w:szCs w:val="24"/>
          <w:lang w:val="ru-RU"/>
        </w:rPr>
        <w:t>индивидов по образовательным потокам (трэкинг);</w:t>
      </w:r>
    </w:p>
    <w:p w:rsidR="00B15762" w:rsidRPr="00F1252D" w:rsidRDefault="00A05A56" w:rsidP="00F1252D">
      <w:pPr>
        <w:pStyle w:val="a5"/>
        <w:numPr>
          <w:ilvl w:val="0"/>
          <w:numId w:val="104"/>
        </w:numPr>
        <w:tabs>
          <w:tab w:val="left" w:pos="1364"/>
        </w:tabs>
        <w:ind w:right="112" w:firstLine="708"/>
        <w:jc w:val="both"/>
        <w:rPr>
          <w:sz w:val="24"/>
          <w:szCs w:val="24"/>
          <w:lang w:val="ru-RU"/>
        </w:rPr>
      </w:pPr>
      <w:r w:rsidRPr="00F1252D">
        <w:rPr>
          <w:sz w:val="24"/>
          <w:szCs w:val="24"/>
          <w:lang w:val="ru-RU"/>
        </w:rPr>
        <w:t>Замещение родителей, социальная поддержка учащихся (группы продленного дня в школах и т.п.)</w:t>
      </w:r>
    </w:p>
    <w:p w:rsidR="00B15762" w:rsidRPr="00F1252D" w:rsidRDefault="00B15762" w:rsidP="00F1252D">
      <w:pPr>
        <w:jc w:val="both"/>
        <w:rPr>
          <w:sz w:val="24"/>
          <w:szCs w:val="24"/>
          <w:lang w:val="ru-RU"/>
        </w:rPr>
        <w:sectPr w:rsidR="00B15762" w:rsidRPr="00F1252D">
          <w:headerReference w:type="default" r:id="rId96"/>
          <w:footerReference w:type="default" r:id="rId97"/>
          <w:pgSz w:w="16840" w:h="11910" w:orient="landscape"/>
          <w:pgMar w:top="1300" w:right="1340" w:bottom="280" w:left="1900" w:header="0" w:footer="0" w:gutter="0"/>
          <w:cols w:num="3" w:space="720" w:equalWidth="0">
            <w:col w:w="6109" w:space="77"/>
            <w:col w:w="1334" w:space="41"/>
            <w:col w:w="6039"/>
          </w:cols>
        </w:sectPr>
      </w:pP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A05A56" w:rsidP="00F1252D">
      <w:pPr>
        <w:ind w:left="133"/>
        <w:rPr>
          <w:b/>
          <w:i/>
          <w:sz w:val="24"/>
          <w:szCs w:val="24"/>
          <w:lang w:val="ru-RU"/>
        </w:rPr>
      </w:pPr>
      <w:r w:rsidRPr="00F1252D">
        <w:rPr>
          <w:b/>
          <w:i/>
          <w:sz w:val="24"/>
          <w:szCs w:val="24"/>
          <w:lang w:val="ru-RU"/>
        </w:rPr>
        <w:t>Функции</w:t>
      </w:r>
      <w:r w:rsidRPr="00F1252D">
        <w:rPr>
          <w:b/>
          <w:i/>
          <w:spacing w:val="-2"/>
          <w:sz w:val="24"/>
          <w:szCs w:val="24"/>
          <w:lang w:val="ru-RU"/>
        </w:rPr>
        <w:t xml:space="preserve"> </w:t>
      </w:r>
      <w:r w:rsidRPr="00F1252D">
        <w:rPr>
          <w:b/>
          <w:i/>
          <w:sz w:val="24"/>
          <w:szCs w:val="24"/>
          <w:lang w:val="ru-RU"/>
        </w:rPr>
        <w:t>образования</w:t>
      </w:r>
      <w:r w:rsidRPr="00F1252D">
        <w:rPr>
          <w:b/>
          <w:i/>
          <w:spacing w:val="-1"/>
          <w:sz w:val="24"/>
          <w:szCs w:val="24"/>
          <w:lang w:val="ru-RU"/>
        </w:rPr>
        <w:t xml:space="preserve"> </w:t>
      </w:r>
      <w:r w:rsidRPr="00F1252D">
        <w:rPr>
          <w:b/>
          <w:i/>
          <w:sz w:val="24"/>
          <w:szCs w:val="24"/>
          <w:lang w:val="ru-RU"/>
        </w:rPr>
        <w:t>в</w:t>
      </w:r>
      <w:r w:rsidRPr="00F1252D">
        <w:rPr>
          <w:b/>
          <w:i/>
          <w:spacing w:val="-2"/>
          <w:sz w:val="24"/>
          <w:szCs w:val="24"/>
          <w:lang w:val="ru-RU"/>
        </w:rPr>
        <w:t xml:space="preserve"> </w:t>
      </w:r>
      <w:r w:rsidRPr="00F1252D">
        <w:rPr>
          <w:b/>
          <w:i/>
          <w:sz w:val="24"/>
          <w:szCs w:val="24"/>
          <w:lang w:val="ru-RU"/>
        </w:rPr>
        <w:t xml:space="preserve">сфере </w:t>
      </w:r>
      <w:r w:rsidRPr="00F1252D">
        <w:rPr>
          <w:b/>
          <w:i/>
          <w:spacing w:val="-2"/>
          <w:sz w:val="24"/>
          <w:szCs w:val="24"/>
          <w:lang w:val="ru-RU"/>
        </w:rPr>
        <w:t>культуры</w:t>
      </w:r>
    </w:p>
    <w:p w:rsidR="00B15762" w:rsidRPr="00F1252D" w:rsidRDefault="00A05A56" w:rsidP="00F1252D">
      <w:pPr>
        <w:pStyle w:val="6"/>
        <w:ind w:left="133"/>
        <w:rPr>
          <w:sz w:val="24"/>
          <w:szCs w:val="24"/>
          <w:lang w:val="ru-RU"/>
        </w:rPr>
      </w:pPr>
      <w:r w:rsidRPr="00F1252D">
        <w:rPr>
          <w:b w:val="0"/>
          <w:sz w:val="24"/>
          <w:szCs w:val="24"/>
          <w:lang w:val="ru-RU"/>
        </w:rPr>
        <w:br w:type="column"/>
      </w:r>
      <w:r w:rsidRPr="00F1252D">
        <w:rPr>
          <w:spacing w:val="-2"/>
          <w:sz w:val="24"/>
          <w:szCs w:val="24"/>
          <w:lang w:val="ru-RU"/>
        </w:rPr>
        <w:t>образования</w:t>
      </w:r>
    </w:p>
    <w:p w:rsidR="00B15762" w:rsidRPr="00F1252D" w:rsidRDefault="00A05A56" w:rsidP="00F1252D">
      <w:pPr>
        <w:rPr>
          <w:b/>
          <w:sz w:val="24"/>
          <w:szCs w:val="24"/>
          <w:lang w:val="ru-RU"/>
        </w:rPr>
      </w:pPr>
      <w:r w:rsidRPr="00F1252D">
        <w:rPr>
          <w:sz w:val="24"/>
          <w:szCs w:val="24"/>
          <w:lang w:val="ru-RU"/>
        </w:rPr>
        <w:br w:type="column"/>
      </w:r>
    </w:p>
    <w:p w:rsidR="00B15762" w:rsidRPr="00F1252D" w:rsidRDefault="00B15762" w:rsidP="00F1252D">
      <w:pPr>
        <w:pStyle w:val="a3"/>
        <w:rPr>
          <w:b/>
          <w:sz w:val="24"/>
          <w:szCs w:val="24"/>
          <w:lang w:val="ru-RU"/>
        </w:rPr>
      </w:pPr>
    </w:p>
    <w:p w:rsidR="00B15762" w:rsidRPr="00F1252D" w:rsidRDefault="00A05A56" w:rsidP="00F1252D">
      <w:pPr>
        <w:ind w:left="133"/>
        <w:rPr>
          <w:b/>
          <w:i/>
          <w:sz w:val="24"/>
          <w:szCs w:val="24"/>
        </w:rPr>
      </w:pPr>
      <w:r w:rsidRPr="00F1252D">
        <w:rPr>
          <w:b/>
          <w:i/>
          <w:sz w:val="24"/>
          <w:szCs w:val="24"/>
        </w:rPr>
        <w:t>Функции</w:t>
      </w:r>
      <w:r w:rsidRPr="00F1252D">
        <w:rPr>
          <w:b/>
          <w:i/>
          <w:spacing w:val="1"/>
          <w:sz w:val="24"/>
          <w:szCs w:val="24"/>
        </w:rPr>
        <w:t xml:space="preserve"> </w:t>
      </w:r>
      <w:r w:rsidRPr="00F1252D">
        <w:rPr>
          <w:b/>
          <w:i/>
          <w:spacing w:val="-2"/>
          <w:sz w:val="24"/>
          <w:szCs w:val="24"/>
        </w:rPr>
        <w:t>образования</w:t>
      </w:r>
    </w:p>
    <w:p w:rsidR="00B15762" w:rsidRPr="00F1252D" w:rsidRDefault="00B15762" w:rsidP="00F1252D">
      <w:pPr>
        <w:rPr>
          <w:sz w:val="24"/>
          <w:szCs w:val="24"/>
        </w:rPr>
        <w:sectPr w:rsidR="00B15762" w:rsidRPr="00F1252D">
          <w:type w:val="continuous"/>
          <w:pgSz w:w="16840" w:h="11910" w:orient="landscape"/>
          <w:pgMar w:top="640" w:right="1340" w:bottom="0" w:left="1900" w:header="0" w:footer="0" w:gutter="0"/>
          <w:cols w:num="3" w:space="720" w:equalWidth="0">
            <w:col w:w="5182" w:space="773"/>
            <w:col w:w="1766" w:space="521"/>
            <w:col w:w="5358"/>
          </w:cols>
        </w:sectPr>
      </w:pPr>
    </w:p>
    <w:p w:rsidR="00B15762" w:rsidRPr="00F1252D" w:rsidRDefault="00A05A56" w:rsidP="00F1252D">
      <w:pPr>
        <w:pStyle w:val="a5"/>
        <w:numPr>
          <w:ilvl w:val="0"/>
          <w:numId w:val="103"/>
        </w:numPr>
        <w:tabs>
          <w:tab w:val="left" w:pos="1040"/>
        </w:tabs>
        <w:ind w:right="38" w:firstLine="540"/>
        <w:jc w:val="both"/>
        <w:rPr>
          <w:sz w:val="24"/>
          <w:szCs w:val="24"/>
          <w:lang w:val="ru-RU"/>
        </w:rPr>
      </w:pPr>
      <w:r w:rsidRPr="00F1252D">
        <w:rPr>
          <w:sz w:val="24"/>
          <w:szCs w:val="24"/>
          <w:lang w:val="ru-RU"/>
        </w:rPr>
        <w:t>Воспроизводство социальных типов культур (этнических, исторических, локальных, региональных, групповых) и составляющих их ценностей, норм, способов, технологий деятельности.</w:t>
      </w:r>
    </w:p>
    <w:p w:rsidR="00B15762" w:rsidRPr="00F1252D" w:rsidRDefault="00A05A56" w:rsidP="00F1252D">
      <w:pPr>
        <w:pStyle w:val="a5"/>
        <w:numPr>
          <w:ilvl w:val="0"/>
          <w:numId w:val="103"/>
        </w:numPr>
        <w:tabs>
          <w:tab w:val="left" w:pos="954"/>
        </w:tabs>
        <w:ind w:left="954" w:hanging="281"/>
        <w:jc w:val="both"/>
        <w:rPr>
          <w:sz w:val="24"/>
          <w:szCs w:val="24"/>
        </w:rPr>
      </w:pPr>
      <w:r w:rsidRPr="00F1252D">
        <w:rPr>
          <w:sz w:val="24"/>
          <w:szCs w:val="24"/>
        </w:rPr>
        <w:t>Инновации</w:t>
      </w:r>
      <w:r w:rsidRPr="00F1252D">
        <w:rPr>
          <w:spacing w:val="-4"/>
          <w:sz w:val="24"/>
          <w:szCs w:val="24"/>
        </w:rPr>
        <w:t xml:space="preserve"> </w:t>
      </w:r>
      <w:r w:rsidRPr="00F1252D">
        <w:rPr>
          <w:sz w:val="24"/>
          <w:szCs w:val="24"/>
        </w:rPr>
        <w:t>в</w:t>
      </w:r>
      <w:r w:rsidRPr="00F1252D">
        <w:rPr>
          <w:spacing w:val="-4"/>
          <w:sz w:val="24"/>
          <w:szCs w:val="24"/>
        </w:rPr>
        <w:t xml:space="preserve"> </w:t>
      </w:r>
      <w:r w:rsidRPr="00F1252D">
        <w:rPr>
          <w:sz w:val="24"/>
          <w:szCs w:val="24"/>
        </w:rPr>
        <w:t>сфере</w:t>
      </w:r>
      <w:r w:rsidRPr="00F1252D">
        <w:rPr>
          <w:spacing w:val="-3"/>
          <w:sz w:val="24"/>
          <w:szCs w:val="24"/>
        </w:rPr>
        <w:t xml:space="preserve"> </w:t>
      </w:r>
      <w:r w:rsidRPr="00F1252D">
        <w:rPr>
          <w:spacing w:val="-2"/>
          <w:sz w:val="24"/>
          <w:szCs w:val="24"/>
        </w:rPr>
        <w:t>культуры.</w:t>
      </w:r>
    </w:p>
    <w:p w:rsidR="00B15762" w:rsidRPr="00F1252D" w:rsidRDefault="00A05A56" w:rsidP="00F1252D">
      <w:pPr>
        <w:pStyle w:val="a5"/>
        <w:numPr>
          <w:ilvl w:val="0"/>
          <w:numId w:val="103"/>
        </w:numPr>
        <w:tabs>
          <w:tab w:val="left" w:pos="1444"/>
        </w:tabs>
        <w:ind w:right="41" w:firstLine="540"/>
        <w:jc w:val="both"/>
        <w:rPr>
          <w:sz w:val="24"/>
          <w:szCs w:val="24"/>
          <w:lang w:val="ru-RU"/>
        </w:rPr>
      </w:pPr>
      <w:r w:rsidRPr="00F1252D">
        <w:rPr>
          <w:sz w:val="24"/>
          <w:szCs w:val="24"/>
          <w:lang w:val="ru-RU"/>
        </w:rPr>
        <w:t>Формирование и воспроизводство общественного</w:t>
      </w:r>
      <w:r w:rsidRPr="00F1252D">
        <w:rPr>
          <w:spacing w:val="-5"/>
          <w:sz w:val="24"/>
          <w:szCs w:val="24"/>
          <w:lang w:val="ru-RU"/>
        </w:rPr>
        <w:t xml:space="preserve"> </w:t>
      </w:r>
      <w:r w:rsidRPr="00F1252D">
        <w:rPr>
          <w:sz w:val="24"/>
          <w:szCs w:val="24"/>
          <w:lang w:val="ru-RU"/>
        </w:rPr>
        <w:t>интеллекта</w:t>
      </w:r>
      <w:r w:rsidRPr="00F1252D">
        <w:rPr>
          <w:spacing w:val="-5"/>
          <w:sz w:val="24"/>
          <w:szCs w:val="24"/>
          <w:lang w:val="ru-RU"/>
        </w:rPr>
        <w:t xml:space="preserve"> </w:t>
      </w:r>
      <w:r w:rsidRPr="00F1252D">
        <w:rPr>
          <w:sz w:val="24"/>
          <w:szCs w:val="24"/>
          <w:lang w:val="ru-RU"/>
        </w:rPr>
        <w:t>(менталитета,</w:t>
      </w:r>
      <w:r w:rsidRPr="00F1252D">
        <w:rPr>
          <w:spacing w:val="-7"/>
          <w:sz w:val="24"/>
          <w:szCs w:val="24"/>
          <w:lang w:val="ru-RU"/>
        </w:rPr>
        <w:t xml:space="preserve"> </w:t>
      </w:r>
      <w:r w:rsidRPr="00F1252D">
        <w:rPr>
          <w:sz w:val="24"/>
          <w:szCs w:val="24"/>
          <w:lang w:val="ru-RU"/>
        </w:rPr>
        <w:t>социальных технологий, интеллектуальной деятельности).</w:t>
      </w:r>
    </w:p>
    <w:p w:rsidR="00B15762" w:rsidRPr="00F1252D" w:rsidRDefault="00A05A56" w:rsidP="00F1252D">
      <w:pPr>
        <w:ind w:left="830" w:right="1020"/>
        <w:jc w:val="center"/>
        <w:rPr>
          <w:b/>
          <w:i/>
          <w:sz w:val="24"/>
          <w:szCs w:val="24"/>
        </w:rPr>
      </w:pPr>
      <w:r w:rsidRPr="00F1252D">
        <w:rPr>
          <w:sz w:val="24"/>
          <w:szCs w:val="24"/>
          <w:lang w:val="ru-RU"/>
        </w:rPr>
        <w:br w:type="column"/>
      </w:r>
      <w:r w:rsidRPr="00F1252D">
        <w:rPr>
          <w:b/>
          <w:i/>
          <w:sz w:val="24"/>
          <w:szCs w:val="24"/>
        </w:rPr>
        <w:t>в</w:t>
      </w:r>
      <w:r w:rsidRPr="00F1252D">
        <w:rPr>
          <w:b/>
          <w:i/>
          <w:spacing w:val="-2"/>
          <w:sz w:val="24"/>
          <w:szCs w:val="24"/>
        </w:rPr>
        <w:t xml:space="preserve"> </w:t>
      </w:r>
      <w:r w:rsidRPr="00F1252D">
        <w:rPr>
          <w:b/>
          <w:i/>
          <w:sz w:val="24"/>
          <w:szCs w:val="24"/>
        </w:rPr>
        <w:t>социально-политической</w:t>
      </w:r>
      <w:r w:rsidRPr="00F1252D">
        <w:rPr>
          <w:b/>
          <w:i/>
          <w:spacing w:val="-1"/>
          <w:sz w:val="24"/>
          <w:szCs w:val="24"/>
        </w:rPr>
        <w:t xml:space="preserve"> </w:t>
      </w:r>
      <w:r w:rsidRPr="00F1252D">
        <w:rPr>
          <w:b/>
          <w:i/>
          <w:spacing w:val="-2"/>
          <w:sz w:val="24"/>
          <w:szCs w:val="24"/>
        </w:rPr>
        <w:t>сфере</w:t>
      </w:r>
    </w:p>
    <w:p w:rsidR="00B15762" w:rsidRPr="00F1252D" w:rsidRDefault="00A05A56" w:rsidP="00F1252D">
      <w:pPr>
        <w:pStyle w:val="a5"/>
        <w:numPr>
          <w:ilvl w:val="0"/>
          <w:numId w:val="102"/>
        </w:numPr>
        <w:tabs>
          <w:tab w:val="left" w:pos="1223"/>
        </w:tabs>
        <w:ind w:right="113" w:firstLine="540"/>
        <w:jc w:val="both"/>
        <w:rPr>
          <w:sz w:val="24"/>
          <w:szCs w:val="24"/>
          <w:lang w:val="ru-RU"/>
        </w:rPr>
      </w:pPr>
      <w:r w:rsidRPr="00F1252D">
        <w:rPr>
          <w:sz w:val="24"/>
          <w:szCs w:val="24"/>
          <w:lang w:val="ru-RU"/>
        </w:rPr>
        <w:t>Привитие приемлемых правовых и политических ценностей и норм, способов участия в политической жизни.</w:t>
      </w:r>
    </w:p>
    <w:p w:rsidR="00B15762" w:rsidRPr="00F1252D" w:rsidRDefault="00A05A56" w:rsidP="00F1252D">
      <w:pPr>
        <w:pStyle w:val="a5"/>
        <w:numPr>
          <w:ilvl w:val="0"/>
          <w:numId w:val="102"/>
        </w:numPr>
        <w:tabs>
          <w:tab w:val="left" w:pos="990"/>
        </w:tabs>
        <w:ind w:right="110" w:firstLine="540"/>
        <w:jc w:val="both"/>
        <w:rPr>
          <w:sz w:val="24"/>
          <w:szCs w:val="24"/>
          <w:lang w:val="ru-RU"/>
        </w:rPr>
      </w:pPr>
      <w:r w:rsidRPr="00F1252D">
        <w:rPr>
          <w:sz w:val="24"/>
          <w:szCs w:val="24"/>
          <w:lang w:val="ru-RU"/>
        </w:rPr>
        <w:t>Поощрение законопослушного правового и поли</w:t>
      </w:r>
      <w:r w:rsidRPr="00F1252D">
        <w:rPr>
          <w:sz w:val="24"/>
          <w:szCs w:val="24"/>
          <w:lang w:val="ru-RU"/>
        </w:rPr>
        <w:t>тического поведения, воспроизводство государственной (ведущей) идеологии.</w:t>
      </w:r>
    </w:p>
    <w:p w:rsidR="00B15762" w:rsidRPr="00F1252D" w:rsidRDefault="00A05A56" w:rsidP="00F1252D">
      <w:pPr>
        <w:pStyle w:val="a5"/>
        <w:numPr>
          <w:ilvl w:val="0"/>
          <w:numId w:val="102"/>
        </w:numPr>
        <w:tabs>
          <w:tab w:val="left" w:pos="954"/>
        </w:tabs>
        <w:ind w:left="954" w:hanging="281"/>
        <w:jc w:val="both"/>
        <w:rPr>
          <w:sz w:val="24"/>
          <w:szCs w:val="24"/>
        </w:rPr>
      </w:pPr>
      <w:r w:rsidRPr="00F1252D">
        <w:rPr>
          <w:sz w:val="24"/>
          <w:szCs w:val="24"/>
        </w:rPr>
        <w:t xml:space="preserve">Содействие </w:t>
      </w:r>
      <w:r w:rsidRPr="00F1252D">
        <w:rPr>
          <w:spacing w:val="-2"/>
          <w:sz w:val="24"/>
          <w:szCs w:val="24"/>
        </w:rPr>
        <w:t>патриотизму.</w:t>
      </w:r>
    </w:p>
    <w:p w:rsidR="00B15762" w:rsidRPr="00F1252D" w:rsidRDefault="00B15762" w:rsidP="00F1252D">
      <w:pPr>
        <w:jc w:val="both"/>
        <w:rPr>
          <w:sz w:val="24"/>
          <w:szCs w:val="24"/>
        </w:rPr>
        <w:sectPr w:rsidR="00B15762" w:rsidRPr="00F1252D">
          <w:type w:val="continuous"/>
          <w:pgSz w:w="16840" w:h="11910" w:orient="landscape"/>
          <w:pgMar w:top="640" w:right="1340" w:bottom="0" w:left="1900" w:header="0" w:footer="0" w:gutter="0"/>
          <w:cols w:num="2" w:space="720" w:equalWidth="0">
            <w:col w:w="6323" w:space="1212"/>
            <w:col w:w="6065"/>
          </w:cols>
        </w:sectPr>
      </w:pPr>
    </w:p>
    <w:p w:rsidR="00B15762" w:rsidRPr="00F1252D" w:rsidRDefault="00B15762" w:rsidP="00F1252D">
      <w:pPr>
        <w:pStyle w:val="a3"/>
        <w:rPr>
          <w:sz w:val="24"/>
          <w:szCs w:val="24"/>
        </w:rPr>
      </w:pPr>
    </w:p>
    <w:p w:rsidR="00B15762" w:rsidRPr="00F1252D" w:rsidRDefault="00B15762" w:rsidP="00F1252D">
      <w:pPr>
        <w:pStyle w:val="a3"/>
        <w:rPr>
          <w:sz w:val="24"/>
          <w:szCs w:val="24"/>
        </w:rPr>
      </w:pPr>
    </w:p>
    <w:p w:rsidR="00B15762" w:rsidRPr="00F1252D" w:rsidRDefault="00B15762" w:rsidP="00F1252D">
      <w:pPr>
        <w:pStyle w:val="a3"/>
        <w:rPr>
          <w:sz w:val="24"/>
          <w:szCs w:val="24"/>
        </w:rPr>
      </w:pPr>
    </w:p>
    <w:p w:rsidR="00B15762" w:rsidRPr="00F1252D" w:rsidRDefault="00A05A56" w:rsidP="00F1252D">
      <w:pPr>
        <w:ind w:left="4124" w:right="4121"/>
        <w:jc w:val="center"/>
        <w:rPr>
          <w:sz w:val="24"/>
          <w:szCs w:val="24"/>
        </w:rPr>
      </w:pPr>
      <w:r w:rsidRPr="00F1252D">
        <w:rPr>
          <w:sz w:val="24"/>
          <w:szCs w:val="24"/>
        </w:rPr>
        <w:t>Рисунок</w:t>
      </w:r>
      <w:r w:rsidRPr="00F1252D">
        <w:rPr>
          <w:spacing w:val="-1"/>
          <w:sz w:val="24"/>
          <w:szCs w:val="24"/>
        </w:rPr>
        <w:t xml:space="preserve"> </w:t>
      </w:r>
      <w:r w:rsidRPr="00F1252D">
        <w:rPr>
          <w:sz w:val="24"/>
          <w:szCs w:val="24"/>
        </w:rPr>
        <w:t>8</w:t>
      </w:r>
      <w:r w:rsidRPr="00F1252D">
        <w:rPr>
          <w:spacing w:val="-1"/>
          <w:sz w:val="24"/>
          <w:szCs w:val="24"/>
        </w:rPr>
        <w:t xml:space="preserve"> </w:t>
      </w:r>
      <w:r w:rsidRPr="00F1252D">
        <w:rPr>
          <w:sz w:val="24"/>
          <w:szCs w:val="24"/>
        </w:rPr>
        <w:t>–</w:t>
      </w:r>
      <w:r w:rsidRPr="00F1252D">
        <w:rPr>
          <w:spacing w:val="-1"/>
          <w:sz w:val="24"/>
          <w:szCs w:val="24"/>
        </w:rPr>
        <w:t xml:space="preserve"> </w:t>
      </w:r>
      <w:r w:rsidRPr="00F1252D">
        <w:rPr>
          <w:sz w:val="24"/>
          <w:szCs w:val="24"/>
        </w:rPr>
        <w:t>Функциональное</w:t>
      </w:r>
      <w:r w:rsidRPr="00F1252D">
        <w:rPr>
          <w:spacing w:val="-1"/>
          <w:sz w:val="24"/>
          <w:szCs w:val="24"/>
        </w:rPr>
        <w:t xml:space="preserve"> </w:t>
      </w:r>
      <w:r w:rsidRPr="00F1252D">
        <w:rPr>
          <w:sz w:val="24"/>
          <w:szCs w:val="24"/>
        </w:rPr>
        <w:t>поле</w:t>
      </w:r>
      <w:r w:rsidRPr="00F1252D">
        <w:rPr>
          <w:spacing w:val="-4"/>
          <w:sz w:val="24"/>
          <w:szCs w:val="24"/>
        </w:rPr>
        <w:t xml:space="preserve"> </w:t>
      </w:r>
      <w:r w:rsidRPr="00F1252D">
        <w:rPr>
          <w:spacing w:val="-2"/>
          <w:sz w:val="24"/>
          <w:szCs w:val="24"/>
        </w:rPr>
        <w:t>образования</w:t>
      </w:r>
    </w:p>
    <w:p w:rsidR="00B15762" w:rsidRPr="00F1252D" w:rsidRDefault="00B15762" w:rsidP="00F1252D">
      <w:pPr>
        <w:jc w:val="center"/>
        <w:rPr>
          <w:sz w:val="24"/>
          <w:szCs w:val="24"/>
        </w:rPr>
        <w:sectPr w:rsidR="00B15762" w:rsidRPr="00F1252D">
          <w:type w:val="continuous"/>
          <w:pgSz w:w="16840" w:h="11910" w:orient="landscape"/>
          <w:pgMar w:top="640" w:right="1340" w:bottom="0" w:left="1900" w:header="0" w:footer="0" w:gutter="0"/>
          <w:cols w:space="720"/>
        </w:sectPr>
      </w:pPr>
    </w:p>
    <w:p w:rsidR="00B15762" w:rsidRPr="00F1252D" w:rsidRDefault="00A05A56" w:rsidP="00F1252D">
      <w:pPr>
        <w:ind w:left="1660"/>
        <w:rPr>
          <w:b/>
          <w:i/>
          <w:sz w:val="24"/>
          <w:szCs w:val="24"/>
        </w:rPr>
      </w:pPr>
      <w:r w:rsidRPr="00F1252D">
        <w:rPr>
          <w:sz w:val="24"/>
          <w:szCs w:val="24"/>
        </w:rPr>
        <w:lastRenderedPageBreak/>
        <w:pict>
          <v:group id="docshapegroup263" o:spid="_x0000_s1542" style="position:absolute;left:0;text-align:left;margin-left:58.25pt;margin-top:17.1pt;width:50.2pt;height:36.95pt;z-index:15762944;mso-position-horizontal-relative:page" coordorigin="1165,342" coordsize="1004,739">
            <v:shape id="docshape264" o:spid="_x0000_s1544" style="position:absolute;left:1165;top:341;width:1004;height:739" coordorigin="1165,342" coordsize="1004,739" o:spt="100" adj="0,,0" path="m1892,1061r-399,l1493,1081r399,l1892,1061xm2168,909r-167,l2020,885r17,-25l2051,834r12,-28l2072,777r7,-30l2084,717r1,-32l2083,650r-5,-34l2070,583r-12,-31l2043,521r-16,-28l2007,467r-23,-25l1960,420r-27,-20l1905,383r-30,-14l1843,357r-33,-8l1776,343r-35,-1l1741,362r33,1l1806,368r31,8l1867,387r28,14l1922,417r25,18l1970,456r21,23l2010,504r15,27l2040,559r10,30l2058,620r5,32l2065,685r-2,32l2059,747r-8,29l2041,805r-12,27l2014,858r-17,24l1978,904r-21,21l1934,944r-25,17l1883,975r-27,11l1827,996r-30,7l1766,1006r-42,l1724,1007r-23,-2l1678,1001r-22,-5l1635,989r-21,-8l1594,972r-19,-11l1556,949r-18,-13l1521,921r-15,-16l1490,888r-13,-18l1465,851r-12,-20l1444,810r-19,8l1436,842r7,12l1450,866r7,11l1465,888r8,10l1481,909r-218,l1263,928r230,l1495,929r6,5l1513,942r5,5l1524,951r6,4l1165,955r,20l1558,975r10,6l1579,987r10,5l1601,998r10,4l1634,1010r23,7l1669,1020r11,3l1704,1026r13,1l1729,1028r22,l1754,1027r6,l1764,1027r301,l2065,1006r-204,l1878,999r9,-4l1904,987r16,-9l1927,973r9,-5l1943,962r7,-5l1958,951r7,-6l1979,932r7,-6l1986,928r182,l2168,909xe" fillcolor="black" stroked="f">
              <v:stroke joinstyle="round"/>
              <v:formulas/>
              <v:path arrowok="t" o:connecttype="segments"/>
            </v:shape>
            <v:shape id="docshape265" o:spid="_x0000_s1543" style="position:absolute;left:1485;top:424;width:518;height:517" coordorigin="1486,424" coordsize="518,517" o:spt="100" adj="0,,0" path="m1618,458r-15,8l1589,476r-13,11l1564,498r-12,12l1541,523r-10,13l1522,551r-8,14l1507,581r-7,16l1495,613r-4,17l1488,647r-2,18l1486,683r1,26l1491,735r6,24l1506,783r11,23l1530,827r15,20l1561,865r19,17l1600,897r21,13l1644,920r23,9l1692,936r26,4l1744,941r26,-1l1796,936r25,-7l1845,920r23,-10l1889,897r20,-15l1921,871r-233,l1680,871r-7,-2l1667,867r-6,-3l1657,859r-3,-6l1652,847r,-9l1652,827r3,-13l1658,801r4,-13l1666,776r4,-11l1674,756r2,-5l1702,683r-52,l1647,682r-2,-2l1643,678r,-3l1644,670r3,-5l1652,658r5,-6l1662,645r6,-5l1673,635r4,-4l1680,628r4,-3l1687,622r4,-3l1695,616r4,-2l1703,611r4,-2l1618,458xm1987,771r-176,l1813,772r3,2l1817,777r1,3l1817,784r-2,5l1811,795r-5,7l1800,809r-7,8l1785,824r-9,8l1766,839r-10,8l1745,854r-11,6l1723,864r-12,4l1699,871r-11,l1921,871r6,-6l1944,847r15,-20l1972,806r11,-23l1987,771xm1986,591r-220,l1775,592r10,3l1793,599r6,7l1804,616r1,12l1805,630r-2,15l1797,665r-38,100l1756,773r-3,9l1750,790r-1,9l1750,802r1,3l1753,806r3,1l1764,805r8,-4l1779,796r9,-7l1794,782r8,-5l1807,773r4,-2l1987,771r4,-12l1998,735r4,-26l2003,683r-1,-18l2002,663r-1,-17l1997,628r-4,-18l1987,593r-1,-2xm1705,643r-8,2l1689,649r-8,7l1674,663r-7,7l1660,677r-5,4l1650,683r52,l1711,660r2,-7l1712,648r-3,-3l1705,643xm1752,424r-17,l1718,425r-16,3l1677,433r-7,2l1661,438r-7,3l1646,443r-7,3l1632,450r-7,3l1618,458r89,151l1714,605r7,-4l1728,599r7,-3l1742,594r8,-1l1766,591r220,l1980,577r-3,-7l1790,570r-8,-1l1773,567r-7,-4l1761,559r-5,-6l1752,546r-2,-8l1749,529r1,-9l1753,511r5,-8l1764,496r8,-6l1780,486r9,-3l1799,482r32,l1861,452r-6,-3l1834,440r-7,-2l1820,435r-7,-1l1806,431r-8,-1l1790,428r-15,-2l1752,424xm1861,452r-38,37l1830,495r6,8l1838,512r1,8l1840,523r-2,9l1836,541r-5,8l1825,556r-7,6l1810,566r-10,3l1790,570r187,l1973,561r-9,-15l1954,531r-11,-14l1932,504r-13,-12l1906,481r-14,-11l1877,461r-16,-9xm1831,482r-29,l1806,483r3,l1812,484r3,1l1818,486r3,1l1823,489r8,-7xe" fillcolor="#0a0" stroked="f">
              <v:stroke joinstyle="round"/>
              <v:formulas/>
              <v:path arrowok="t" o:connecttype="segments"/>
            </v:shape>
            <w10:wrap anchorx="page"/>
          </v:group>
        </w:pict>
      </w:r>
      <w:r w:rsidRPr="00F1252D">
        <w:rPr>
          <w:b/>
          <w:i/>
          <w:sz w:val="24"/>
          <w:szCs w:val="24"/>
        </w:rPr>
        <w:t>Дополнительный</w:t>
      </w:r>
      <w:r w:rsidRPr="00F1252D">
        <w:rPr>
          <w:b/>
          <w:i/>
          <w:spacing w:val="-5"/>
          <w:sz w:val="24"/>
          <w:szCs w:val="24"/>
        </w:rPr>
        <w:t xml:space="preserve"> </w:t>
      </w:r>
      <w:r w:rsidRPr="00F1252D">
        <w:rPr>
          <w:b/>
          <w:i/>
          <w:spacing w:val="-2"/>
          <w:sz w:val="24"/>
          <w:szCs w:val="24"/>
        </w:rPr>
        <w:t>материал.</w:t>
      </w:r>
    </w:p>
    <w:p w:rsidR="00B15762" w:rsidRPr="00F1252D" w:rsidRDefault="00A05A56" w:rsidP="00F1252D">
      <w:pPr>
        <w:ind w:left="1660"/>
        <w:rPr>
          <w:b/>
          <w:sz w:val="24"/>
          <w:szCs w:val="24"/>
          <w:lang w:val="ru-RU"/>
        </w:rPr>
      </w:pPr>
      <w:r w:rsidRPr="00F1252D">
        <w:rPr>
          <w:b/>
          <w:sz w:val="24"/>
          <w:szCs w:val="24"/>
          <w:lang w:val="ru-RU"/>
        </w:rPr>
        <w:t>Влияние</w:t>
      </w:r>
      <w:r w:rsidRPr="00F1252D">
        <w:rPr>
          <w:b/>
          <w:spacing w:val="-7"/>
          <w:sz w:val="24"/>
          <w:szCs w:val="24"/>
          <w:lang w:val="ru-RU"/>
        </w:rPr>
        <w:t xml:space="preserve"> </w:t>
      </w:r>
      <w:r w:rsidRPr="00F1252D">
        <w:rPr>
          <w:b/>
          <w:sz w:val="24"/>
          <w:szCs w:val="24"/>
          <w:lang w:val="ru-RU"/>
        </w:rPr>
        <w:t>информатизации</w:t>
      </w:r>
      <w:r w:rsidRPr="00F1252D">
        <w:rPr>
          <w:b/>
          <w:spacing w:val="-3"/>
          <w:sz w:val="24"/>
          <w:szCs w:val="24"/>
          <w:lang w:val="ru-RU"/>
        </w:rPr>
        <w:t xml:space="preserve"> </w:t>
      </w:r>
      <w:r w:rsidRPr="00F1252D">
        <w:rPr>
          <w:b/>
          <w:sz w:val="24"/>
          <w:szCs w:val="24"/>
          <w:lang w:val="ru-RU"/>
        </w:rPr>
        <w:t>общества на</w:t>
      </w:r>
      <w:r w:rsidRPr="00F1252D">
        <w:rPr>
          <w:b/>
          <w:spacing w:val="-3"/>
          <w:sz w:val="24"/>
          <w:szCs w:val="24"/>
          <w:lang w:val="ru-RU"/>
        </w:rPr>
        <w:t xml:space="preserve"> </w:t>
      </w:r>
      <w:r w:rsidRPr="00F1252D">
        <w:rPr>
          <w:b/>
          <w:sz w:val="24"/>
          <w:szCs w:val="24"/>
          <w:lang w:val="ru-RU"/>
        </w:rPr>
        <w:t>личность</w:t>
      </w:r>
      <w:r w:rsidRPr="00F1252D">
        <w:rPr>
          <w:b/>
          <w:spacing w:val="-3"/>
          <w:sz w:val="24"/>
          <w:szCs w:val="24"/>
          <w:lang w:val="ru-RU"/>
        </w:rPr>
        <w:t xml:space="preserve"> </w:t>
      </w:r>
      <w:r w:rsidRPr="00F1252D">
        <w:rPr>
          <w:b/>
          <w:spacing w:val="-2"/>
          <w:sz w:val="24"/>
          <w:szCs w:val="24"/>
          <w:lang w:val="ru-RU"/>
        </w:rPr>
        <w:t>специалиста.</w:t>
      </w:r>
    </w:p>
    <w:p w:rsidR="00B15762" w:rsidRPr="00F1252D" w:rsidRDefault="00A05A56" w:rsidP="00F1252D">
      <w:pPr>
        <w:ind w:left="220" w:right="601" w:firstLine="2148"/>
        <w:jc w:val="right"/>
        <w:rPr>
          <w:sz w:val="24"/>
          <w:szCs w:val="24"/>
          <w:lang w:val="ru-RU"/>
        </w:rPr>
      </w:pPr>
      <w:r w:rsidRPr="00F1252D">
        <w:rPr>
          <w:sz w:val="24"/>
          <w:szCs w:val="24"/>
          <w:lang w:val="ru-RU"/>
        </w:rPr>
        <w:t>Информатизация</w:t>
      </w:r>
      <w:r w:rsidRPr="00F1252D">
        <w:rPr>
          <w:spacing w:val="35"/>
          <w:sz w:val="24"/>
          <w:szCs w:val="24"/>
          <w:lang w:val="ru-RU"/>
        </w:rPr>
        <w:t xml:space="preserve"> </w:t>
      </w:r>
      <w:r w:rsidRPr="00F1252D">
        <w:rPr>
          <w:sz w:val="24"/>
          <w:szCs w:val="24"/>
          <w:lang w:val="ru-RU"/>
        </w:rPr>
        <w:t>-</w:t>
      </w:r>
      <w:r w:rsidRPr="00F1252D">
        <w:rPr>
          <w:spacing w:val="33"/>
          <w:sz w:val="24"/>
          <w:szCs w:val="24"/>
          <w:lang w:val="ru-RU"/>
        </w:rPr>
        <w:t xml:space="preserve"> </w:t>
      </w:r>
      <w:r w:rsidRPr="00F1252D">
        <w:rPr>
          <w:sz w:val="24"/>
          <w:szCs w:val="24"/>
          <w:lang w:val="ru-RU"/>
        </w:rPr>
        <w:t>это</w:t>
      </w:r>
      <w:r w:rsidRPr="00F1252D">
        <w:rPr>
          <w:spacing w:val="34"/>
          <w:sz w:val="24"/>
          <w:szCs w:val="24"/>
          <w:lang w:val="ru-RU"/>
        </w:rPr>
        <w:t xml:space="preserve"> </w:t>
      </w:r>
      <w:r w:rsidRPr="00F1252D">
        <w:rPr>
          <w:i/>
          <w:sz w:val="24"/>
          <w:szCs w:val="24"/>
          <w:lang w:val="ru-RU"/>
        </w:rPr>
        <w:t>увеличение</w:t>
      </w:r>
      <w:r w:rsidRPr="00F1252D">
        <w:rPr>
          <w:i/>
          <w:spacing w:val="33"/>
          <w:sz w:val="24"/>
          <w:szCs w:val="24"/>
          <w:lang w:val="ru-RU"/>
        </w:rPr>
        <w:t xml:space="preserve"> </w:t>
      </w:r>
      <w:r w:rsidRPr="00F1252D">
        <w:rPr>
          <w:i/>
          <w:sz w:val="24"/>
          <w:szCs w:val="24"/>
          <w:lang w:val="ru-RU"/>
        </w:rPr>
        <w:t>и</w:t>
      </w:r>
      <w:r w:rsidRPr="00F1252D">
        <w:rPr>
          <w:i/>
          <w:spacing w:val="35"/>
          <w:sz w:val="24"/>
          <w:szCs w:val="24"/>
          <w:lang w:val="ru-RU"/>
        </w:rPr>
        <w:t xml:space="preserve"> </w:t>
      </w:r>
      <w:r w:rsidRPr="00F1252D">
        <w:rPr>
          <w:i/>
          <w:sz w:val="24"/>
          <w:szCs w:val="24"/>
          <w:lang w:val="ru-RU"/>
        </w:rPr>
        <w:t>ускорение</w:t>
      </w:r>
      <w:r w:rsidRPr="00F1252D">
        <w:rPr>
          <w:i/>
          <w:spacing w:val="33"/>
          <w:sz w:val="24"/>
          <w:szCs w:val="24"/>
          <w:lang w:val="ru-RU"/>
        </w:rPr>
        <w:t xml:space="preserve"> </w:t>
      </w:r>
      <w:r w:rsidRPr="00F1252D">
        <w:rPr>
          <w:i/>
          <w:sz w:val="24"/>
          <w:szCs w:val="24"/>
          <w:lang w:val="ru-RU"/>
        </w:rPr>
        <w:t>обработки</w:t>
      </w:r>
      <w:r w:rsidRPr="00F1252D">
        <w:rPr>
          <w:i/>
          <w:spacing w:val="34"/>
          <w:sz w:val="24"/>
          <w:szCs w:val="24"/>
          <w:lang w:val="ru-RU"/>
        </w:rPr>
        <w:t xml:space="preserve"> </w:t>
      </w:r>
      <w:r w:rsidRPr="00F1252D">
        <w:rPr>
          <w:i/>
          <w:sz w:val="24"/>
          <w:szCs w:val="24"/>
          <w:lang w:val="ru-RU"/>
        </w:rPr>
        <w:t xml:space="preserve">информации </w:t>
      </w:r>
      <w:r w:rsidRPr="00F1252D">
        <w:rPr>
          <w:sz w:val="24"/>
          <w:szCs w:val="24"/>
          <w:lang w:val="ru-RU"/>
        </w:rPr>
        <w:t>личностью</w:t>
      </w:r>
      <w:r w:rsidRPr="00F1252D">
        <w:rPr>
          <w:spacing w:val="80"/>
          <w:sz w:val="24"/>
          <w:szCs w:val="24"/>
          <w:lang w:val="ru-RU"/>
        </w:rPr>
        <w:t xml:space="preserve"> </w:t>
      </w:r>
      <w:r w:rsidRPr="00F1252D">
        <w:rPr>
          <w:sz w:val="24"/>
          <w:szCs w:val="24"/>
          <w:lang w:val="ru-RU"/>
        </w:rPr>
        <w:t>обучаемого.</w:t>
      </w:r>
      <w:r w:rsidRPr="00F1252D">
        <w:rPr>
          <w:spacing w:val="80"/>
          <w:sz w:val="24"/>
          <w:szCs w:val="24"/>
          <w:lang w:val="ru-RU"/>
        </w:rPr>
        <w:t xml:space="preserve"> </w:t>
      </w:r>
      <w:r w:rsidRPr="00F1252D">
        <w:rPr>
          <w:sz w:val="24"/>
          <w:szCs w:val="24"/>
          <w:lang w:val="ru-RU"/>
        </w:rPr>
        <w:t>Известно,</w:t>
      </w:r>
      <w:r w:rsidRPr="00F1252D">
        <w:rPr>
          <w:spacing w:val="80"/>
          <w:sz w:val="24"/>
          <w:szCs w:val="24"/>
          <w:lang w:val="ru-RU"/>
        </w:rPr>
        <w:t xml:space="preserve"> </w:t>
      </w:r>
      <w:r w:rsidRPr="00F1252D">
        <w:rPr>
          <w:sz w:val="24"/>
          <w:szCs w:val="24"/>
          <w:lang w:val="ru-RU"/>
        </w:rPr>
        <w:t>что</w:t>
      </w:r>
      <w:r w:rsidRPr="00F1252D">
        <w:rPr>
          <w:spacing w:val="80"/>
          <w:sz w:val="24"/>
          <w:szCs w:val="24"/>
          <w:lang w:val="ru-RU"/>
        </w:rPr>
        <w:t xml:space="preserve"> </w:t>
      </w:r>
      <w:r w:rsidRPr="00F1252D">
        <w:rPr>
          <w:sz w:val="24"/>
          <w:szCs w:val="24"/>
          <w:lang w:val="ru-RU"/>
        </w:rPr>
        <w:t>в</w:t>
      </w:r>
      <w:r w:rsidRPr="00F1252D">
        <w:rPr>
          <w:spacing w:val="80"/>
          <w:sz w:val="24"/>
          <w:szCs w:val="24"/>
          <w:lang w:val="ru-RU"/>
        </w:rPr>
        <w:t xml:space="preserve"> </w:t>
      </w:r>
      <w:r w:rsidRPr="00F1252D">
        <w:rPr>
          <w:sz w:val="24"/>
          <w:szCs w:val="24"/>
          <w:lang w:val="ru-RU"/>
        </w:rPr>
        <w:t>информационный</w:t>
      </w:r>
      <w:r w:rsidRPr="00F1252D">
        <w:rPr>
          <w:spacing w:val="80"/>
          <w:sz w:val="24"/>
          <w:szCs w:val="24"/>
          <w:lang w:val="ru-RU"/>
        </w:rPr>
        <w:t xml:space="preserve"> </w:t>
      </w:r>
      <w:r w:rsidRPr="00F1252D">
        <w:rPr>
          <w:sz w:val="24"/>
          <w:szCs w:val="24"/>
          <w:lang w:val="ru-RU"/>
        </w:rPr>
        <w:t>век</w:t>
      </w:r>
      <w:r w:rsidRPr="00F1252D">
        <w:rPr>
          <w:spacing w:val="80"/>
          <w:sz w:val="24"/>
          <w:szCs w:val="24"/>
          <w:lang w:val="ru-RU"/>
        </w:rPr>
        <w:t xml:space="preserve"> </w:t>
      </w:r>
      <w:r w:rsidRPr="00F1252D">
        <w:rPr>
          <w:sz w:val="24"/>
          <w:szCs w:val="24"/>
          <w:lang w:val="ru-RU"/>
        </w:rPr>
        <w:t>количество обрабатываемой</w:t>
      </w:r>
      <w:r w:rsidRPr="00F1252D">
        <w:rPr>
          <w:spacing w:val="-3"/>
          <w:sz w:val="24"/>
          <w:szCs w:val="24"/>
          <w:lang w:val="ru-RU"/>
        </w:rPr>
        <w:t xml:space="preserve"> </w:t>
      </w:r>
      <w:r w:rsidRPr="00F1252D">
        <w:rPr>
          <w:sz w:val="24"/>
          <w:szCs w:val="24"/>
          <w:lang w:val="ru-RU"/>
        </w:rPr>
        <w:t>информации</w:t>
      </w:r>
      <w:r w:rsidRPr="00F1252D">
        <w:rPr>
          <w:spacing w:val="-3"/>
          <w:sz w:val="24"/>
          <w:szCs w:val="24"/>
          <w:lang w:val="ru-RU"/>
        </w:rPr>
        <w:t xml:space="preserve"> </w:t>
      </w:r>
      <w:r w:rsidRPr="00F1252D">
        <w:rPr>
          <w:sz w:val="24"/>
          <w:szCs w:val="24"/>
          <w:lang w:val="ru-RU"/>
        </w:rPr>
        <w:t>каждым</w:t>
      </w:r>
      <w:r w:rsidRPr="00F1252D">
        <w:rPr>
          <w:spacing w:val="-5"/>
          <w:sz w:val="24"/>
          <w:szCs w:val="24"/>
          <w:lang w:val="ru-RU"/>
        </w:rPr>
        <w:t xml:space="preserve"> </w:t>
      </w:r>
      <w:r w:rsidRPr="00F1252D">
        <w:rPr>
          <w:sz w:val="24"/>
          <w:szCs w:val="24"/>
          <w:lang w:val="ru-RU"/>
        </w:rPr>
        <w:t>человеком</w:t>
      </w:r>
      <w:r w:rsidRPr="00F1252D">
        <w:rPr>
          <w:spacing w:val="-4"/>
          <w:sz w:val="24"/>
          <w:szCs w:val="24"/>
          <w:lang w:val="ru-RU"/>
        </w:rPr>
        <w:t xml:space="preserve"> </w:t>
      </w:r>
      <w:r w:rsidRPr="00F1252D">
        <w:rPr>
          <w:sz w:val="24"/>
          <w:szCs w:val="24"/>
          <w:lang w:val="ru-RU"/>
        </w:rPr>
        <w:t>в</w:t>
      </w:r>
      <w:r w:rsidRPr="00F1252D">
        <w:rPr>
          <w:spacing w:val="-2"/>
          <w:sz w:val="24"/>
          <w:szCs w:val="24"/>
          <w:lang w:val="ru-RU"/>
        </w:rPr>
        <w:t xml:space="preserve"> </w:t>
      </w:r>
      <w:r w:rsidRPr="00F1252D">
        <w:rPr>
          <w:sz w:val="24"/>
          <w:szCs w:val="24"/>
          <w:lang w:val="ru-RU"/>
        </w:rPr>
        <w:t>сутки увеличилось</w:t>
      </w:r>
      <w:r w:rsidRPr="00F1252D">
        <w:rPr>
          <w:spacing w:val="-3"/>
          <w:sz w:val="24"/>
          <w:szCs w:val="24"/>
          <w:lang w:val="ru-RU"/>
        </w:rPr>
        <w:t xml:space="preserve"> </w:t>
      </w:r>
      <w:r w:rsidRPr="00F1252D">
        <w:rPr>
          <w:sz w:val="24"/>
          <w:szCs w:val="24"/>
          <w:lang w:val="ru-RU"/>
        </w:rPr>
        <w:t>в</w:t>
      </w:r>
      <w:r w:rsidRPr="00F1252D">
        <w:rPr>
          <w:spacing w:val="-4"/>
          <w:sz w:val="24"/>
          <w:szCs w:val="24"/>
          <w:lang w:val="ru-RU"/>
        </w:rPr>
        <w:t xml:space="preserve"> </w:t>
      </w:r>
      <w:r w:rsidRPr="00F1252D">
        <w:rPr>
          <w:sz w:val="24"/>
          <w:szCs w:val="24"/>
          <w:lang w:val="ru-RU"/>
        </w:rPr>
        <w:t>два</w:t>
      </w:r>
      <w:r w:rsidRPr="00F1252D">
        <w:rPr>
          <w:spacing w:val="-4"/>
          <w:sz w:val="24"/>
          <w:szCs w:val="24"/>
          <w:lang w:val="ru-RU"/>
        </w:rPr>
        <w:t xml:space="preserve"> </w:t>
      </w:r>
      <w:r w:rsidRPr="00F1252D">
        <w:rPr>
          <w:sz w:val="24"/>
          <w:szCs w:val="24"/>
          <w:lang w:val="ru-RU"/>
        </w:rPr>
        <w:t>раза.</w:t>
      </w:r>
      <w:r w:rsidRPr="00F1252D">
        <w:rPr>
          <w:spacing w:val="-1"/>
          <w:sz w:val="24"/>
          <w:szCs w:val="24"/>
          <w:lang w:val="ru-RU"/>
        </w:rPr>
        <w:t xml:space="preserve"> </w:t>
      </w:r>
      <w:r w:rsidRPr="00F1252D">
        <w:rPr>
          <w:sz w:val="24"/>
          <w:szCs w:val="24"/>
          <w:lang w:val="ru-RU"/>
        </w:rPr>
        <w:t>Происходит изменение,</w:t>
      </w:r>
      <w:r w:rsidRPr="00F1252D">
        <w:rPr>
          <w:spacing w:val="80"/>
          <w:w w:val="150"/>
          <w:sz w:val="24"/>
          <w:szCs w:val="24"/>
          <w:lang w:val="ru-RU"/>
        </w:rPr>
        <w:t xml:space="preserve"> </w:t>
      </w:r>
      <w:r w:rsidRPr="00F1252D">
        <w:rPr>
          <w:sz w:val="24"/>
          <w:szCs w:val="24"/>
          <w:lang w:val="ru-RU"/>
        </w:rPr>
        <w:t>усложнение</w:t>
      </w:r>
      <w:r w:rsidRPr="00F1252D">
        <w:rPr>
          <w:spacing w:val="80"/>
          <w:w w:val="150"/>
          <w:sz w:val="24"/>
          <w:szCs w:val="24"/>
          <w:lang w:val="ru-RU"/>
        </w:rPr>
        <w:t xml:space="preserve"> </w:t>
      </w:r>
      <w:r w:rsidRPr="00F1252D">
        <w:rPr>
          <w:sz w:val="24"/>
          <w:szCs w:val="24"/>
          <w:lang w:val="ru-RU"/>
        </w:rPr>
        <w:t>процесса</w:t>
      </w:r>
      <w:r w:rsidRPr="00F1252D">
        <w:rPr>
          <w:spacing w:val="80"/>
          <w:w w:val="150"/>
          <w:sz w:val="24"/>
          <w:szCs w:val="24"/>
          <w:lang w:val="ru-RU"/>
        </w:rPr>
        <w:t xml:space="preserve"> </w:t>
      </w:r>
      <w:r w:rsidRPr="00F1252D">
        <w:rPr>
          <w:sz w:val="24"/>
          <w:szCs w:val="24"/>
          <w:lang w:val="ru-RU"/>
        </w:rPr>
        <w:t>обработки</w:t>
      </w:r>
      <w:r w:rsidRPr="00F1252D">
        <w:rPr>
          <w:spacing w:val="80"/>
          <w:w w:val="150"/>
          <w:sz w:val="24"/>
          <w:szCs w:val="24"/>
          <w:lang w:val="ru-RU"/>
        </w:rPr>
        <w:t xml:space="preserve"> </w:t>
      </w:r>
      <w:r w:rsidRPr="00F1252D">
        <w:rPr>
          <w:sz w:val="24"/>
          <w:szCs w:val="24"/>
          <w:lang w:val="ru-RU"/>
        </w:rPr>
        <w:t>информации</w:t>
      </w:r>
      <w:r w:rsidRPr="00F1252D">
        <w:rPr>
          <w:spacing w:val="80"/>
          <w:w w:val="150"/>
          <w:sz w:val="24"/>
          <w:szCs w:val="24"/>
          <w:lang w:val="ru-RU"/>
        </w:rPr>
        <w:t xml:space="preserve"> </w:t>
      </w:r>
      <w:r w:rsidRPr="00F1252D">
        <w:rPr>
          <w:sz w:val="24"/>
          <w:szCs w:val="24"/>
          <w:lang w:val="ru-RU"/>
        </w:rPr>
        <w:t>и</w:t>
      </w:r>
      <w:r w:rsidRPr="00F1252D">
        <w:rPr>
          <w:spacing w:val="80"/>
          <w:w w:val="150"/>
          <w:sz w:val="24"/>
          <w:szCs w:val="24"/>
          <w:lang w:val="ru-RU"/>
        </w:rPr>
        <w:t xml:space="preserve"> </w:t>
      </w:r>
      <w:r w:rsidRPr="00F1252D">
        <w:rPr>
          <w:sz w:val="24"/>
          <w:szCs w:val="24"/>
          <w:lang w:val="ru-RU"/>
        </w:rPr>
        <w:t>внутри</w:t>
      </w:r>
      <w:r w:rsidRPr="00F1252D">
        <w:rPr>
          <w:spacing w:val="80"/>
          <w:w w:val="150"/>
          <w:sz w:val="24"/>
          <w:szCs w:val="24"/>
          <w:lang w:val="ru-RU"/>
        </w:rPr>
        <w:t xml:space="preserve"> </w:t>
      </w:r>
      <w:r w:rsidRPr="00F1252D">
        <w:rPr>
          <w:sz w:val="24"/>
          <w:szCs w:val="24"/>
          <w:lang w:val="ru-RU"/>
        </w:rPr>
        <w:t>самого</w:t>
      </w:r>
      <w:r w:rsidRPr="00F1252D">
        <w:rPr>
          <w:spacing w:val="80"/>
          <w:w w:val="150"/>
          <w:sz w:val="24"/>
          <w:szCs w:val="24"/>
          <w:lang w:val="ru-RU"/>
        </w:rPr>
        <w:t xml:space="preserve"> </w:t>
      </w:r>
      <w:r w:rsidRPr="00F1252D">
        <w:rPr>
          <w:sz w:val="24"/>
          <w:szCs w:val="24"/>
          <w:lang w:val="ru-RU"/>
        </w:rPr>
        <w:t>человека. Отталкиваясь от Тоффлеровского понимания демассификации личности: если ранее человек заимствовал однотипную модель реальности, то теперь он должен снова и снова создав</w:t>
      </w:r>
      <w:r w:rsidRPr="00F1252D">
        <w:rPr>
          <w:sz w:val="24"/>
          <w:szCs w:val="24"/>
          <w:lang w:val="ru-RU"/>
        </w:rPr>
        <w:t>ать,</w:t>
      </w:r>
      <w:r w:rsidRPr="00F1252D">
        <w:rPr>
          <w:spacing w:val="40"/>
          <w:sz w:val="24"/>
          <w:szCs w:val="24"/>
          <w:lang w:val="ru-RU"/>
        </w:rPr>
        <w:t xml:space="preserve"> </w:t>
      </w:r>
      <w:r w:rsidRPr="00F1252D">
        <w:rPr>
          <w:sz w:val="24"/>
          <w:szCs w:val="24"/>
          <w:lang w:val="ru-RU"/>
        </w:rPr>
        <w:t>конструировать</w:t>
      </w:r>
      <w:r w:rsidRPr="00F1252D">
        <w:rPr>
          <w:spacing w:val="33"/>
          <w:sz w:val="24"/>
          <w:szCs w:val="24"/>
          <w:lang w:val="ru-RU"/>
        </w:rPr>
        <w:t xml:space="preserve"> </w:t>
      </w:r>
      <w:r w:rsidRPr="00F1252D">
        <w:rPr>
          <w:sz w:val="24"/>
          <w:szCs w:val="24"/>
          <w:lang w:val="ru-RU"/>
        </w:rPr>
        <w:t>ее,</w:t>
      </w:r>
      <w:r w:rsidRPr="00F1252D">
        <w:rPr>
          <w:spacing w:val="37"/>
          <w:sz w:val="24"/>
          <w:szCs w:val="24"/>
          <w:lang w:val="ru-RU"/>
        </w:rPr>
        <w:t xml:space="preserve"> </w:t>
      </w:r>
      <w:r w:rsidRPr="00F1252D">
        <w:rPr>
          <w:sz w:val="24"/>
          <w:szCs w:val="24"/>
          <w:lang w:val="ru-RU"/>
        </w:rPr>
        <w:t>-</w:t>
      </w:r>
      <w:r w:rsidRPr="00F1252D">
        <w:rPr>
          <w:spacing w:val="35"/>
          <w:sz w:val="24"/>
          <w:szCs w:val="24"/>
          <w:lang w:val="ru-RU"/>
        </w:rPr>
        <w:t xml:space="preserve"> </w:t>
      </w:r>
      <w:r w:rsidRPr="00F1252D">
        <w:rPr>
          <w:sz w:val="24"/>
          <w:szCs w:val="24"/>
          <w:lang w:val="ru-RU"/>
        </w:rPr>
        <w:t>рассмотрим</w:t>
      </w:r>
      <w:r w:rsidRPr="00F1252D">
        <w:rPr>
          <w:spacing w:val="34"/>
          <w:sz w:val="24"/>
          <w:szCs w:val="24"/>
          <w:lang w:val="ru-RU"/>
        </w:rPr>
        <w:t xml:space="preserve"> </w:t>
      </w:r>
      <w:r w:rsidRPr="00F1252D">
        <w:rPr>
          <w:sz w:val="24"/>
          <w:szCs w:val="24"/>
          <w:lang w:val="ru-RU"/>
        </w:rPr>
        <w:t>понимание</w:t>
      </w:r>
      <w:r w:rsidRPr="00F1252D">
        <w:rPr>
          <w:spacing w:val="36"/>
          <w:sz w:val="24"/>
          <w:szCs w:val="24"/>
          <w:lang w:val="ru-RU"/>
        </w:rPr>
        <w:t xml:space="preserve"> </w:t>
      </w:r>
      <w:r w:rsidRPr="00F1252D">
        <w:rPr>
          <w:sz w:val="24"/>
          <w:szCs w:val="24"/>
          <w:lang w:val="ru-RU"/>
        </w:rPr>
        <w:t>внутреннего</w:t>
      </w:r>
      <w:r w:rsidRPr="00F1252D">
        <w:rPr>
          <w:spacing w:val="35"/>
          <w:sz w:val="24"/>
          <w:szCs w:val="24"/>
          <w:lang w:val="ru-RU"/>
        </w:rPr>
        <w:t xml:space="preserve"> </w:t>
      </w:r>
      <w:r w:rsidRPr="00F1252D">
        <w:rPr>
          <w:sz w:val="24"/>
          <w:szCs w:val="24"/>
          <w:lang w:val="ru-RU"/>
        </w:rPr>
        <w:t>процесса</w:t>
      </w:r>
      <w:r w:rsidRPr="00F1252D">
        <w:rPr>
          <w:spacing w:val="38"/>
          <w:sz w:val="24"/>
          <w:szCs w:val="24"/>
          <w:lang w:val="ru-RU"/>
        </w:rPr>
        <w:t xml:space="preserve"> </w:t>
      </w:r>
      <w:r w:rsidRPr="00F1252D">
        <w:rPr>
          <w:sz w:val="24"/>
          <w:szCs w:val="24"/>
          <w:lang w:val="ru-RU"/>
        </w:rPr>
        <w:t>обработки</w:t>
      </w:r>
      <w:r w:rsidRPr="00F1252D">
        <w:rPr>
          <w:spacing w:val="37"/>
          <w:sz w:val="24"/>
          <w:szCs w:val="24"/>
          <w:lang w:val="ru-RU"/>
        </w:rPr>
        <w:t xml:space="preserve"> </w:t>
      </w:r>
      <w:r w:rsidRPr="00F1252D">
        <w:rPr>
          <w:spacing w:val="-2"/>
          <w:sz w:val="24"/>
          <w:szCs w:val="24"/>
          <w:lang w:val="ru-RU"/>
        </w:rPr>
        <w:t>информации</w:t>
      </w:r>
    </w:p>
    <w:p w:rsidR="00B15762" w:rsidRPr="00F1252D" w:rsidRDefault="00A05A56" w:rsidP="00F1252D">
      <w:pPr>
        <w:ind w:left="220"/>
        <w:rPr>
          <w:sz w:val="24"/>
          <w:szCs w:val="24"/>
          <w:lang w:val="ru-RU"/>
        </w:rPr>
      </w:pPr>
      <w:r w:rsidRPr="00F1252D">
        <w:rPr>
          <w:spacing w:val="-2"/>
          <w:sz w:val="24"/>
          <w:szCs w:val="24"/>
          <w:lang w:val="ru-RU"/>
        </w:rPr>
        <w:t>личностью.</w:t>
      </w:r>
    </w:p>
    <w:p w:rsidR="00B15762" w:rsidRPr="00F1252D" w:rsidRDefault="00A05A56" w:rsidP="00F1252D">
      <w:pPr>
        <w:ind w:left="220" w:right="632"/>
        <w:jc w:val="both"/>
        <w:rPr>
          <w:sz w:val="24"/>
          <w:szCs w:val="24"/>
          <w:lang w:val="ru-RU"/>
        </w:rPr>
      </w:pPr>
      <w:r w:rsidRPr="00F1252D">
        <w:rPr>
          <w:sz w:val="24"/>
          <w:szCs w:val="24"/>
          <w:lang w:val="ru-RU"/>
        </w:rPr>
        <w:t>"Рядом с миром реальных человеческих отношений, образов, чувств, миром реальной природы и реального города появляется и мощно развивается все более самостоя</w:t>
      </w:r>
      <w:r w:rsidRPr="00F1252D">
        <w:rPr>
          <w:sz w:val="24"/>
          <w:szCs w:val="24"/>
          <w:lang w:val="ru-RU"/>
        </w:rPr>
        <w:t>тельный и дорогой человеку виртуальный мир, в котором идет подготовка его к будущим "обогащенным действиям" в мире реальном. Смена жизненных ситуаций непрерывно идет</w:t>
      </w:r>
      <w:r w:rsidRPr="00F1252D">
        <w:rPr>
          <w:spacing w:val="40"/>
          <w:sz w:val="24"/>
          <w:szCs w:val="24"/>
          <w:lang w:val="ru-RU"/>
        </w:rPr>
        <w:t xml:space="preserve"> </w:t>
      </w:r>
      <w:r w:rsidRPr="00F1252D">
        <w:rPr>
          <w:sz w:val="24"/>
          <w:szCs w:val="24"/>
          <w:lang w:val="ru-RU"/>
        </w:rPr>
        <w:t>по игровой формуле:</w:t>
      </w:r>
    </w:p>
    <w:p w:rsidR="00B15762" w:rsidRPr="00F1252D" w:rsidRDefault="00A05A56" w:rsidP="00F1252D">
      <w:pPr>
        <w:ind w:left="928"/>
        <w:jc w:val="both"/>
        <w:rPr>
          <w:sz w:val="24"/>
          <w:szCs w:val="24"/>
          <w:lang w:val="ru-RU"/>
        </w:rPr>
      </w:pPr>
      <w:r w:rsidRPr="00F1252D">
        <w:rPr>
          <w:sz w:val="24"/>
          <w:szCs w:val="24"/>
          <w:lang w:val="ru-RU"/>
        </w:rPr>
        <w:t>Мир</w:t>
      </w:r>
      <w:r w:rsidRPr="00F1252D">
        <w:rPr>
          <w:spacing w:val="-5"/>
          <w:sz w:val="24"/>
          <w:szCs w:val="24"/>
          <w:lang w:val="ru-RU"/>
        </w:rPr>
        <w:t xml:space="preserve"> </w:t>
      </w:r>
      <w:r w:rsidRPr="00F1252D">
        <w:rPr>
          <w:sz w:val="24"/>
          <w:szCs w:val="24"/>
          <w:lang w:val="ru-RU"/>
        </w:rPr>
        <w:t>реальный</w:t>
      </w:r>
      <w:r w:rsidRPr="00F1252D">
        <w:rPr>
          <w:spacing w:val="-2"/>
          <w:sz w:val="24"/>
          <w:szCs w:val="24"/>
          <w:lang w:val="ru-RU"/>
        </w:rPr>
        <w:t xml:space="preserve"> </w:t>
      </w:r>
      <w:r w:rsidRPr="00F1252D">
        <w:rPr>
          <w:sz w:val="24"/>
          <w:szCs w:val="24"/>
          <w:lang w:val="ru-RU"/>
        </w:rPr>
        <w:t>→</w:t>
      </w:r>
      <w:r w:rsidRPr="00F1252D">
        <w:rPr>
          <w:spacing w:val="-2"/>
          <w:sz w:val="24"/>
          <w:szCs w:val="24"/>
          <w:lang w:val="ru-RU"/>
        </w:rPr>
        <w:t xml:space="preserve"> </w:t>
      </w:r>
      <w:r w:rsidRPr="00F1252D">
        <w:rPr>
          <w:sz w:val="24"/>
          <w:szCs w:val="24"/>
          <w:lang w:val="ru-RU"/>
        </w:rPr>
        <w:t>Мир</w:t>
      </w:r>
      <w:r w:rsidRPr="00F1252D">
        <w:rPr>
          <w:spacing w:val="-5"/>
          <w:sz w:val="24"/>
          <w:szCs w:val="24"/>
          <w:lang w:val="ru-RU"/>
        </w:rPr>
        <w:t xml:space="preserve"> </w:t>
      </w:r>
      <w:r w:rsidRPr="00F1252D">
        <w:rPr>
          <w:sz w:val="24"/>
          <w:szCs w:val="24"/>
          <w:lang w:val="ru-RU"/>
        </w:rPr>
        <w:t>виртуальный</w:t>
      </w:r>
      <w:r w:rsidRPr="00F1252D">
        <w:rPr>
          <w:spacing w:val="-3"/>
          <w:sz w:val="24"/>
          <w:szCs w:val="24"/>
          <w:lang w:val="ru-RU"/>
        </w:rPr>
        <w:t xml:space="preserve"> </w:t>
      </w:r>
      <w:r w:rsidRPr="00F1252D">
        <w:rPr>
          <w:sz w:val="24"/>
          <w:szCs w:val="24"/>
          <w:lang w:val="ru-RU"/>
        </w:rPr>
        <w:t>→</w:t>
      </w:r>
      <w:r w:rsidRPr="00F1252D">
        <w:rPr>
          <w:spacing w:val="-2"/>
          <w:sz w:val="24"/>
          <w:szCs w:val="24"/>
          <w:lang w:val="ru-RU"/>
        </w:rPr>
        <w:t xml:space="preserve"> </w:t>
      </w:r>
      <w:r w:rsidRPr="00F1252D">
        <w:rPr>
          <w:sz w:val="24"/>
          <w:szCs w:val="24"/>
          <w:lang w:val="ru-RU"/>
        </w:rPr>
        <w:t>Мир</w:t>
      </w:r>
      <w:r w:rsidRPr="00F1252D">
        <w:rPr>
          <w:spacing w:val="-2"/>
          <w:sz w:val="24"/>
          <w:szCs w:val="24"/>
          <w:lang w:val="ru-RU"/>
        </w:rPr>
        <w:t xml:space="preserve"> </w:t>
      </w:r>
      <w:r w:rsidRPr="00F1252D">
        <w:rPr>
          <w:sz w:val="24"/>
          <w:szCs w:val="24"/>
          <w:lang w:val="ru-RU"/>
        </w:rPr>
        <w:t>(обогащенный)</w:t>
      </w:r>
      <w:r w:rsidRPr="00F1252D">
        <w:rPr>
          <w:spacing w:val="-2"/>
          <w:sz w:val="24"/>
          <w:szCs w:val="24"/>
          <w:lang w:val="ru-RU"/>
        </w:rPr>
        <w:t xml:space="preserve"> </w:t>
      </w:r>
      <w:r w:rsidRPr="00F1252D">
        <w:rPr>
          <w:sz w:val="24"/>
          <w:szCs w:val="24"/>
          <w:lang w:val="ru-RU"/>
        </w:rPr>
        <w:t>новых</w:t>
      </w:r>
      <w:r w:rsidRPr="00F1252D">
        <w:rPr>
          <w:spacing w:val="-1"/>
          <w:sz w:val="24"/>
          <w:szCs w:val="24"/>
          <w:lang w:val="ru-RU"/>
        </w:rPr>
        <w:t xml:space="preserve"> </w:t>
      </w:r>
      <w:r w:rsidRPr="00F1252D">
        <w:rPr>
          <w:spacing w:val="-2"/>
          <w:sz w:val="24"/>
          <w:szCs w:val="24"/>
          <w:lang w:val="ru-RU"/>
        </w:rPr>
        <w:t>реалий</w:t>
      </w:r>
    </w:p>
    <w:p w:rsidR="00B15762" w:rsidRPr="00F1252D" w:rsidRDefault="00A05A56" w:rsidP="00F1252D">
      <w:pPr>
        <w:ind w:left="220" w:right="628"/>
        <w:jc w:val="both"/>
        <w:rPr>
          <w:sz w:val="24"/>
          <w:szCs w:val="24"/>
          <w:lang w:val="ru-RU"/>
        </w:rPr>
      </w:pPr>
      <w:r w:rsidRPr="00F1252D">
        <w:rPr>
          <w:sz w:val="24"/>
          <w:szCs w:val="24"/>
          <w:lang w:val="ru-RU"/>
        </w:rPr>
        <w:t>Мощь и</w:t>
      </w:r>
      <w:r w:rsidRPr="00F1252D">
        <w:rPr>
          <w:sz w:val="24"/>
          <w:szCs w:val="24"/>
          <w:lang w:val="ru-RU"/>
        </w:rPr>
        <w:t xml:space="preserve"> динамизм посредника - виртуального мира - так велика, что у людей происходит переворот отношений: жизненной реальностью, смыслом и целью жизни, призванием человека становится обогащение виртуального мира. Этот переворот полюсов делает уже реальную жизнь (</w:t>
      </w:r>
      <w:r w:rsidRPr="00F1252D">
        <w:rPr>
          <w:sz w:val="24"/>
          <w:szCs w:val="24"/>
          <w:lang w:val="ru-RU"/>
        </w:rPr>
        <w:t>в семье, обществе, социуме) лишь временным отражением, опосредующим развивающийся виртуальный мир человека:</w:t>
      </w:r>
    </w:p>
    <w:p w:rsidR="00B15762" w:rsidRPr="00F1252D" w:rsidRDefault="00A05A56" w:rsidP="00F1252D">
      <w:pPr>
        <w:ind w:left="220" w:right="637"/>
        <w:jc w:val="both"/>
        <w:rPr>
          <w:sz w:val="24"/>
          <w:szCs w:val="24"/>
          <w:lang w:val="ru-RU"/>
        </w:rPr>
      </w:pPr>
      <w:r w:rsidRPr="00F1252D">
        <w:rPr>
          <w:sz w:val="24"/>
          <w:szCs w:val="24"/>
          <w:lang w:val="ru-RU"/>
        </w:rPr>
        <w:t>Мир</w:t>
      </w:r>
      <w:r w:rsidRPr="00F1252D">
        <w:rPr>
          <w:spacing w:val="-1"/>
          <w:sz w:val="24"/>
          <w:szCs w:val="24"/>
          <w:lang w:val="ru-RU"/>
        </w:rPr>
        <w:t xml:space="preserve"> </w:t>
      </w:r>
      <w:r w:rsidRPr="00F1252D">
        <w:rPr>
          <w:sz w:val="24"/>
          <w:szCs w:val="24"/>
          <w:lang w:val="ru-RU"/>
        </w:rPr>
        <w:t>виртуальный →</w:t>
      </w:r>
      <w:r w:rsidRPr="00F1252D">
        <w:rPr>
          <w:spacing w:val="-1"/>
          <w:sz w:val="24"/>
          <w:szCs w:val="24"/>
          <w:lang w:val="ru-RU"/>
        </w:rPr>
        <w:t xml:space="preserve"> </w:t>
      </w:r>
      <w:r w:rsidRPr="00F1252D">
        <w:rPr>
          <w:sz w:val="24"/>
          <w:szCs w:val="24"/>
          <w:lang w:val="ru-RU"/>
        </w:rPr>
        <w:t>Мир</w:t>
      </w:r>
      <w:r w:rsidRPr="00F1252D">
        <w:rPr>
          <w:spacing w:val="-1"/>
          <w:sz w:val="24"/>
          <w:szCs w:val="24"/>
          <w:lang w:val="ru-RU"/>
        </w:rPr>
        <w:t xml:space="preserve"> </w:t>
      </w:r>
      <w:r w:rsidRPr="00F1252D">
        <w:rPr>
          <w:sz w:val="24"/>
          <w:szCs w:val="24"/>
          <w:lang w:val="ru-RU"/>
        </w:rPr>
        <w:t>реальный (обогащенный)</w:t>
      </w:r>
      <w:r w:rsidRPr="00F1252D">
        <w:rPr>
          <w:spacing w:val="-1"/>
          <w:sz w:val="24"/>
          <w:szCs w:val="24"/>
          <w:lang w:val="ru-RU"/>
        </w:rPr>
        <w:t xml:space="preserve"> </w:t>
      </w:r>
      <w:r w:rsidRPr="00F1252D">
        <w:rPr>
          <w:sz w:val="24"/>
          <w:szCs w:val="24"/>
          <w:lang w:val="ru-RU"/>
        </w:rPr>
        <w:t>→</w:t>
      </w:r>
      <w:r w:rsidRPr="00F1252D">
        <w:rPr>
          <w:spacing w:val="-1"/>
          <w:sz w:val="24"/>
          <w:szCs w:val="24"/>
          <w:lang w:val="ru-RU"/>
        </w:rPr>
        <w:t xml:space="preserve"> </w:t>
      </w:r>
      <w:r w:rsidRPr="00F1252D">
        <w:rPr>
          <w:sz w:val="24"/>
          <w:szCs w:val="24"/>
          <w:lang w:val="ru-RU"/>
        </w:rPr>
        <w:t>Новый виртуальный мир"</w:t>
      </w:r>
      <w:r w:rsidRPr="00F1252D">
        <w:rPr>
          <w:spacing w:val="-2"/>
          <w:sz w:val="24"/>
          <w:szCs w:val="24"/>
          <w:lang w:val="ru-RU"/>
        </w:rPr>
        <w:t xml:space="preserve"> </w:t>
      </w:r>
      <w:r w:rsidRPr="00F1252D">
        <w:rPr>
          <w:sz w:val="24"/>
          <w:szCs w:val="24"/>
          <w:lang w:val="ru-RU"/>
        </w:rPr>
        <w:t>(Васильчук Ю., 1997).</w:t>
      </w:r>
    </w:p>
    <w:p w:rsidR="00B15762" w:rsidRPr="00F1252D" w:rsidRDefault="00A05A56" w:rsidP="00F1252D">
      <w:pPr>
        <w:ind w:left="220" w:right="622"/>
        <w:jc w:val="both"/>
        <w:rPr>
          <w:sz w:val="24"/>
          <w:szCs w:val="24"/>
          <w:lang w:val="ru-RU"/>
        </w:rPr>
      </w:pPr>
      <w:r w:rsidRPr="00F1252D">
        <w:rPr>
          <w:noProof/>
          <w:sz w:val="24"/>
          <w:szCs w:val="24"/>
          <w:lang w:val="ru-RU" w:eastAsia="ru-RU"/>
        </w:rPr>
        <w:drawing>
          <wp:anchor distT="0" distB="0" distL="0" distR="0" simplePos="0" relativeHeight="251593728" behindDoc="0" locked="0" layoutInCell="1" allowOverlap="1">
            <wp:simplePos x="0" y="0"/>
            <wp:positionH relativeFrom="page">
              <wp:posOffset>647700</wp:posOffset>
            </wp:positionH>
            <wp:positionV relativeFrom="paragraph">
              <wp:posOffset>349543</wp:posOffset>
            </wp:positionV>
            <wp:extent cx="164592" cy="429768"/>
            <wp:effectExtent l="0" t="0" r="0" b="0"/>
            <wp:wrapNone/>
            <wp:docPr id="39"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5.png"/>
                    <pic:cNvPicPr/>
                  </pic:nvPicPr>
                  <pic:blipFill>
                    <a:blip r:embed="rId98" cstate="print"/>
                    <a:stretch>
                      <a:fillRect/>
                    </a:stretch>
                  </pic:blipFill>
                  <pic:spPr>
                    <a:xfrm>
                      <a:off x="0" y="0"/>
                      <a:ext cx="164592" cy="429768"/>
                    </a:xfrm>
                    <a:prstGeom prst="rect">
                      <a:avLst/>
                    </a:prstGeom>
                  </pic:spPr>
                </pic:pic>
              </a:graphicData>
            </a:graphic>
          </wp:anchor>
        </w:drawing>
      </w:r>
      <w:r w:rsidRPr="00F1252D">
        <w:rPr>
          <w:sz w:val="24"/>
          <w:szCs w:val="24"/>
          <w:lang w:val="ru-RU"/>
        </w:rPr>
        <w:t>Ю.Васильчук проводит анализ современных концепций информационного общества и, на наш взгляд, констатирует следующие интересные факты:</w:t>
      </w:r>
    </w:p>
    <w:p w:rsidR="00B15762" w:rsidRPr="00F1252D" w:rsidRDefault="00A05A56" w:rsidP="00F1252D">
      <w:pPr>
        <w:ind w:left="580"/>
        <w:jc w:val="both"/>
        <w:rPr>
          <w:sz w:val="24"/>
          <w:szCs w:val="24"/>
          <w:lang w:val="ru-RU"/>
        </w:rPr>
      </w:pPr>
      <w:r w:rsidRPr="00F1252D">
        <w:rPr>
          <w:sz w:val="24"/>
          <w:szCs w:val="24"/>
          <w:lang w:val="ru-RU"/>
        </w:rPr>
        <w:t>во-первых,</w:t>
      </w:r>
      <w:r w:rsidRPr="00F1252D">
        <w:rPr>
          <w:spacing w:val="-6"/>
          <w:sz w:val="24"/>
          <w:szCs w:val="24"/>
          <w:lang w:val="ru-RU"/>
        </w:rPr>
        <w:t xml:space="preserve"> </w:t>
      </w:r>
      <w:r w:rsidRPr="00F1252D">
        <w:rPr>
          <w:sz w:val="24"/>
          <w:szCs w:val="24"/>
          <w:lang w:val="ru-RU"/>
        </w:rPr>
        <w:t>признание</w:t>
      </w:r>
      <w:r w:rsidRPr="00F1252D">
        <w:rPr>
          <w:spacing w:val="-5"/>
          <w:sz w:val="24"/>
          <w:szCs w:val="24"/>
          <w:lang w:val="ru-RU"/>
        </w:rPr>
        <w:t xml:space="preserve"> </w:t>
      </w:r>
      <w:r w:rsidRPr="00F1252D">
        <w:rPr>
          <w:sz w:val="24"/>
          <w:szCs w:val="24"/>
          <w:lang w:val="ru-RU"/>
        </w:rPr>
        <w:t>существования</w:t>
      </w:r>
      <w:r w:rsidRPr="00F1252D">
        <w:rPr>
          <w:spacing w:val="-3"/>
          <w:sz w:val="24"/>
          <w:szCs w:val="24"/>
          <w:lang w:val="ru-RU"/>
        </w:rPr>
        <w:t xml:space="preserve"> </w:t>
      </w:r>
      <w:r w:rsidRPr="00F1252D">
        <w:rPr>
          <w:sz w:val="24"/>
          <w:szCs w:val="24"/>
          <w:lang w:val="ru-RU"/>
        </w:rPr>
        <w:t>виртуального</w:t>
      </w:r>
      <w:r w:rsidRPr="00F1252D">
        <w:rPr>
          <w:spacing w:val="-4"/>
          <w:sz w:val="24"/>
          <w:szCs w:val="24"/>
          <w:lang w:val="ru-RU"/>
        </w:rPr>
        <w:t xml:space="preserve"> </w:t>
      </w:r>
      <w:r w:rsidRPr="00F1252D">
        <w:rPr>
          <w:sz w:val="24"/>
          <w:szCs w:val="24"/>
          <w:lang w:val="ru-RU"/>
        </w:rPr>
        <w:t>мира</w:t>
      </w:r>
      <w:r w:rsidRPr="00F1252D">
        <w:rPr>
          <w:spacing w:val="-4"/>
          <w:sz w:val="24"/>
          <w:szCs w:val="24"/>
          <w:lang w:val="ru-RU"/>
        </w:rPr>
        <w:t xml:space="preserve"> </w:t>
      </w:r>
      <w:r w:rsidRPr="00F1252D">
        <w:rPr>
          <w:spacing w:val="-2"/>
          <w:sz w:val="24"/>
          <w:szCs w:val="24"/>
          <w:lang w:val="ru-RU"/>
        </w:rPr>
        <w:t>человека,</w:t>
      </w:r>
    </w:p>
    <w:p w:rsidR="00B15762" w:rsidRPr="00F1252D" w:rsidRDefault="00A05A56" w:rsidP="00F1252D">
      <w:pPr>
        <w:ind w:left="580" w:right="630"/>
        <w:jc w:val="both"/>
        <w:rPr>
          <w:sz w:val="24"/>
          <w:szCs w:val="24"/>
          <w:lang w:val="ru-RU"/>
        </w:rPr>
      </w:pPr>
      <w:r w:rsidRPr="00F1252D">
        <w:rPr>
          <w:sz w:val="24"/>
          <w:szCs w:val="24"/>
          <w:lang w:val="ru-RU"/>
        </w:rPr>
        <w:t>во-вторых, увеличение его роли в жизни человека, и профессионала в частности, поскольку интеллектуальная деятельность становится ведущей во многих профессиях;</w:t>
      </w:r>
    </w:p>
    <w:p w:rsidR="00B15762" w:rsidRPr="00F1252D" w:rsidRDefault="00A05A56" w:rsidP="00F1252D">
      <w:pPr>
        <w:ind w:left="580" w:right="633" w:hanging="361"/>
        <w:jc w:val="both"/>
        <w:rPr>
          <w:sz w:val="24"/>
          <w:szCs w:val="24"/>
          <w:lang w:val="ru-RU"/>
        </w:rPr>
      </w:pPr>
      <w:r w:rsidRPr="00F1252D">
        <w:rPr>
          <w:noProof/>
          <w:position w:val="-5"/>
          <w:sz w:val="24"/>
          <w:szCs w:val="24"/>
          <w:lang w:val="ru-RU" w:eastAsia="ru-RU"/>
        </w:rPr>
        <w:drawing>
          <wp:inline distT="0" distB="0" distL="0" distR="0">
            <wp:extent cx="164592" cy="217932"/>
            <wp:effectExtent l="0" t="0" r="0" b="0"/>
            <wp:docPr id="4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7.png"/>
                    <pic:cNvPicPr/>
                  </pic:nvPicPr>
                  <pic:blipFill>
                    <a:blip r:embed="rId9" cstate="print"/>
                    <a:stretch>
                      <a:fillRect/>
                    </a:stretch>
                  </pic:blipFill>
                  <pic:spPr>
                    <a:xfrm>
                      <a:off x="0" y="0"/>
                      <a:ext cx="164592" cy="217932"/>
                    </a:xfrm>
                    <a:prstGeom prst="rect">
                      <a:avLst/>
                    </a:prstGeom>
                  </pic:spPr>
                </pic:pic>
              </a:graphicData>
            </a:graphic>
          </wp:inline>
        </w:drawing>
      </w:r>
      <w:r w:rsidRPr="00F1252D">
        <w:rPr>
          <w:sz w:val="24"/>
          <w:szCs w:val="24"/>
          <w:lang w:val="ru-RU"/>
        </w:rPr>
        <w:t xml:space="preserve"> </w:t>
      </w:r>
      <w:r w:rsidRPr="00F1252D">
        <w:rPr>
          <w:sz w:val="24"/>
          <w:szCs w:val="24"/>
          <w:lang w:val="ru-RU"/>
        </w:rPr>
        <w:t>в-третьих, приводит к мысли об увеличении профессий нацеленных в результате на обогащение вирту</w:t>
      </w:r>
      <w:r w:rsidRPr="00F1252D">
        <w:rPr>
          <w:sz w:val="24"/>
          <w:szCs w:val="24"/>
          <w:lang w:val="ru-RU"/>
        </w:rPr>
        <w:t>ального мира человека;</w:t>
      </w:r>
    </w:p>
    <w:p w:rsidR="00B15762" w:rsidRPr="00F1252D" w:rsidRDefault="00A05A56" w:rsidP="00F1252D">
      <w:pPr>
        <w:ind w:left="580" w:right="636" w:hanging="361"/>
        <w:jc w:val="both"/>
        <w:rPr>
          <w:sz w:val="24"/>
          <w:szCs w:val="24"/>
          <w:lang w:val="ru-RU"/>
        </w:rPr>
      </w:pPr>
      <w:r w:rsidRPr="00F1252D">
        <w:rPr>
          <w:noProof/>
          <w:position w:val="-5"/>
          <w:sz w:val="24"/>
          <w:szCs w:val="24"/>
          <w:lang w:val="ru-RU" w:eastAsia="ru-RU"/>
        </w:rPr>
        <w:drawing>
          <wp:inline distT="0" distB="0" distL="0" distR="0">
            <wp:extent cx="164592" cy="217932"/>
            <wp:effectExtent l="0" t="0" r="0" b="0"/>
            <wp:docPr id="4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7.png"/>
                    <pic:cNvPicPr/>
                  </pic:nvPicPr>
                  <pic:blipFill>
                    <a:blip r:embed="rId9" cstate="print"/>
                    <a:stretch>
                      <a:fillRect/>
                    </a:stretch>
                  </pic:blipFill>
                  <pic:spPr>
                    <a:xfrm>
                      <a:off x="0" y="0"/>
                      <a:ext cx="164592" cy="217932"/>
                    </a:xfrm>
                    <a:prstGeom prst="rect">
                      <a:avLst/>
                    </a:prstGeom>
                  </pic:spPr>
                </pic:pic>
              </a:graphicData>
            </a:graphic>
          </wp:inline>
        </w:drawing>
      </w:r>
      <w:r w:rsidRPr="00F1252D">
        <w:rPr>
          <w:sz w:val="24"/>
          <w:szCs w:val="24"/>
          <w:lang w:val="ru-RU"/>
        </w:rPr>
        <w:t xml:space="preserve"> </w:t>
      </w:r>
      <w:r w:rsidRPr="00F1252D">
        <w:rPr>
          <w:sz w:val="24"/>
          <w:szCs w:val="24"/>
          <w:lang w:val="ru-RU"/>
        </w:rPr>
        <w:t>в-четвертых, акцентирует внимание на ценностном отношении к нему человека, а, следовательно, на увеличении значимости формирования ценностей в нем.</w:t>
      </w:r>
    </w:p>
    <w:p w:rsidR="00B15762" w:rsidRPr="00F1252D" w:rsidRDefault="00A05A56" w:rsidP="00F1252D">
      <w:pPr>
        <w:ind w:left="220" w:right="626"/>
        <w:jc w:val="both"/>
        <w:rPr>
          <w:sz w:val="24"/>
          <w:szCs w:val="24"/>
          <w:lang w:val="ru-RU"/>
        </w:rPr>
      </w:pPr>
      <w:r w:rsidRPr="00F1252D">
        <w:rPr>
          <w:sz w:val="24"/>
          <w:szCs w:val="24"/>
          <w:lang w:val="ru-RU"/>
        </w:rPr>
        <w:t>Можно констатировать факт увеличения профессий, которые направлены на обогащение ви</w:t>
      </w:r>
      <w:r w:rsidRPr="00F1252D">
        <w:rPr>
          <w:sz w:val="24"/>
          <w:szCs w:val="24"/>
          <w:lang w:val="ru-RU"/>
        </w:rPr>
        <w:t xml:space="preserve">ртуального мира человека. В этом случае, проблема формирования ценностей в виртуальных мирах становится все более серьезной, а значит, необходимо увеличение внимания формированию аксиологического компонента профессиональной культуры </w:t>
      </w:r>
      <w:r w:rsidRPr="00F1252D">
        <w:rPr>
          <w:spacing w:val="-2"/>
          <w:sz w:val="24"/>
          <w:szCs w:val="24"/>
          <w:lang w:val="ru-RU"/>
        </w:rPr>
        <w:t>личности.</w:t>
      </w:r>
    </w:p>
    <w:p w:rsidR="00B15762" w:rsidRPr="00F1252D" w:rsidRDefault="00A05A56" w:rsidP="00F1252D">
      <w:pPr>
        <w:ind w:left="220" w:right="626"/>
        <w:jc w:val="both"/>
        <w:rPr>
          <w:sz w:val="24"/>
          <w:szCs w:val="24"/>
          <w:lang w:val="ru-RU"/>
        </w:rPr>
      </w:pPr>
      <w:r w:rsidRPr="00F1252D">
        <w:rPr>
          <w:sz w:val="24"/>
          <w:szCs w:val="24"/>
          <w:lang w:val="ru-RU"/>
        </w:rPr>
        <w:t>Далее Ю. Васи</w:t>
      </w:r>
      <w:r w:rsidRPr="00F1252D">
        <w:rPr>
          <w:sz w:val="24"/>
          <w:szCs w:val="24"/>
          <w:lang w:val="ru-RU"/>
        </w:rPr>
        <w:t>льчук пишет: "Содержание и смысл такой профессиональной деятельности заключается в том, чтобы ежедневно находить десятки скрытых виртуальных миров, сопоставлять их между собой, отсеивать нежизнеспособное, уродливое и воплощать в реальность прекрасное и эфф</w:t>
      </w:r>
      <w:r w:rsidRPr="00F1252D">
        <w:rPr>
          <w:sz w:val="24"/>
          <w:szCs w:val="24"/>
          <w:lang w:val="ru-RU"/>
        </w:rPr>
        <w:t>ективное. Профессионал черпает опору в реальном мире своей сферы жизни общества, своей сферы потребления и деятельности. Высокий</w:t>
      </w:r>
      <w:r w:rsidRPr="00F1252D">
        <w:rPr>
          <w:spacing w:val="40"/>
          <w:sz w:val="24"/>
          <w:szCs w:val="24"/>
          <w:lang w:val="ru-RU"/>
        </w:rPr>
        <w:t xml:space="preserve"> </w:t>
      </w:r>
      <w:r w:rsidRPr="00F1252D">
        <w:rPr>
          <w:sz w:val="24"/>
          <w:szCs w:val="24"/>
          <w:lang w:val="ru-RU"/>
        </w:rPr>
        <w:t>профессионализм - это превращение, преобразование реального мира в мир гибкой, подвижной, бурно меняющейся виртуальной реальнос</w:t>
      </w:r>
      <w:r w:rsidRPr="00F1252D">
        <w:rPr>
          <w:sz w:val="24"/>
          <w:szCs w:val="24"/>
          <w:lang w:val="ru-RU"/>
        </w:rPr>
        <w:t>ти, подсказывающей необходимое решение, обогащающей знания и мастерство других профессионалов.</w:t>
      </w:r>
    </w:p>
    <w:p w:rsidR="00B15762" w:rsidRPr="00F1252D" w:rsidRDefault="00A05A56" w:rsidP="00F1252D">
      <w:pPr>
        <w:ind w:left="220" w:right="625"/>
        <w:jc w:val="both"/>
        <w:rPr>
          <w:sz w:val="24"/>
          <w:szCs w:val="24"/>
          <w:lang w:val="ru-RU"/>
        </w:rPr>
      </w:pPr>
      <w:r w:rsidRPr="00F1252D">
        <w:rPr>
          <w:sz w:val="24"/>
          <w:szCs w:val="24"/>
          <w:lang w:val="ru-RU"/>
        </w:rPr>
        <w:t>Гениальность профессионала - в умении непрерывно жить и действовать в этом сконструированном виртуальном мире, находить в нем новые выигрывающие ходы и комбинаци</w:t>
      </w:r>
      <w:r w:rsidRPr="00F1252D">
        <w:rPr>
          <w:sz w:val="24"/>
          <w:szCs w:val="24"/>
          <w:lang w:val="ru-RU"/>
        </w:rPr>
        <w:t>и, комбинации и стратегические планы, все новые возможности структуры и повороты. И непрерывно принимать решения об их возможном производственном воплощении,</w:t>
      </w:r>
      <w:r w:rsidRPr="00F1252D">
        <w:rPr>
          <w:spacing w:val="14"/>
          <w:sz w:val="24"/>
          <w:szCs w:val="24"/>
          <w:lang w:val="ru-RU"/>
        </w:rPr>
        <w:t xml:space="preserve"> </w:t>
      </w:r>
      <w:r w:rsidRPr="00F1252D">
        <w:rPr>
          <w:sz w:val="24"/>
          <w:szCs w:val="24"/>
          <w:lang w:val="ru-RU"/>
        </w:rPr>
        <w:t>обогащающем</w:t>
      </w:r>
      <w:r w:rsidRPr="00F1252D">
        <w:rPr>
          <w:spacing w:val="16"/>
          <w:sz w:val="24"/>
          <w:szCs w:val="24"/>
          <w:lang w:val="ru-RU"/>
        </w:rPr>
        <w:t xml:space="preserve"> </w:t>
      </w:r>
      <w:r w:rsidRPr="00F1252D">
        <w:rPr>
          <w:sz w:val="24"/>
          <w:szCs w:val="24"/>
          <w:lang w:val="ru-RU"/>
        </w:rPr>
        <w:t>реальный</w:t>
      </w:r>
      <w:r w:rsidRPr="00F1252D">
        <w:rPr>
          <w:spacing w:val="17"/>
          <w:sz w:val="24"/>
          <w:szCs w:val="24"/>
          <w:lang w:val="ru-RU"/>
        </w:rPr>
        <w:t xml:space="preserve"> </w:t>
      </w:r>
      <w:r w:rsidRPr="00F1252D">
        <w:rPr>
          <w:sz w:val="24"/>
          <w:szCs w:val="24"/>
          <w:lang w:val="ru-RU"/>
        </w:rPr>
        <w:t>мир".</w:t>
      </w:r>
      <w:r w:rsidRPr="00F1252D">
        <w:rPr>
          <w:spacing w:val="19"/>
          <w:sz w:val="24"/>
          <w:szCs w:val="24"/>
          <w:lang w:val="ru-RU"/>
        </w:rPr>
        <w:t xml:space="preserve"> </w:t>
      </w:r>
      <w:r w:rsidRPr="00F1252D">
        <w:rPr>
          <w:sz w:val="24"/>
          <w:szCs w:val="24"/>
          <w:lang w:val="ru-RU"/>
        </w:rPr>
        <w:t>Виртуальные</w:t>
      </w:r>
      <w:r w:rsidRPr="00F1252D">
        <w:rPr>
          <w:spacing w:val="15"/>
          <w:sz w:val="24"/>
          <w:szCs w:val="24"/>
          <w:lang w:val="ru-RU"/>
        </w:rPr>
        <w:t xml:space="preserve"> </w:t>
      </w:r>
      <w:r w:rsidRPr="00F1252D">
        <w:rPr>
          <w:sz w:val="24"/>
          <w:szCs w:val="24"/>
          <w:lang w:val="ru-RU"/>
        </w:rPr>
        <w:t>миры</w:t>
      </w:r>
      <w:r w:rsidRPr="00F1252D">
        <w:rPr>
          <w:spacing w:val="22"/>
          <w:sz w:val="24"/>
          <w:szCs w:val="24"/>
          <w:lang w:val="ru-RU"/>
        </w:rPr>
        <w:t xml:space="preserve"> </w:t>
      </w:r>
      <w:r w:rsidRPr="00F1252D">
        <w:rPr>
          <w:sz w:val="24"/>
          <w:szCs w:val="24"/>
          <w:lang w:val="ru-RU"/>
        </w:rPr>
        <w:t>-</w:t>
      </w:r>
      <w:r w:rsidRPr="00F1252D">
        <w:rPr>
          <w:spacing w:val="18"/>
          <w:sz w:val="24"/>
          <w:szCs w:val="24"/>
          <w:lang w:val="ru-RU"/>
        </w:rPr>
        <w:t xml:space="preserve"> </w:t>
      </w:r>
      <w:r w:rsidRPr="00F1252D">
        <w:rPr>
          <w:sz w:val="24"/>
          <w:szCs w:val="24"/>
          <w:lang w:val="ru-RU"/>
        </w:rPr>
        <w:t>это</w:t>
      </w:r>
      <w:r w:rsidRPr="00F1252D">
        <w:rPr>
          <w:spacing w:val="16"/>
          <w:sz w:val="24"/>
          <w:szCs w:val="24"/>
          <w:lang w:val="ru-RU"/>
        </w:rPr>
        <w:t xml:space="preserve"> </w:t>
      </w:r>
      <w:r w:rsidRPr="00F1252D">
        <w:rPr>
          <w:sz w:val="24"/>
          <w:szCs w:val="24"/>
          <w:lang w:val="ru-RU"/>
        </w:rPr>
        <w:t>мир</w:t>
      </w:r>
      <w:r w:rsidRPr="00F1252D">
        <w:rPr>
          <w:spacing w:val="17"/>
          <w:sz w:val="24"/>
          <w:szCs w:val="24"/>
          <w:lang w:val="ru-RU"/>
        </w:rPr>
        <w:t xml:space="preserve"> </w:t>
      </w:r>
      <w:r w:rsidRPr="00F1252D">
        <w:rPr>
          <w:sz w:val="24"/>
          <w:szCs w:val="24"/>
          <w:lang w:val="ru-RU"/>
        </w:rPr>
        <w:t>мыслей</w:t>
      </w:r>
      <w:r w:rsidRPr="00F1252D">
        <w:rPr>
          <w:spacing w:val="17"/>
          <w:sz w:val="24"/>
          <w:szCs w:val="24"/>
          <w:lang w:val="ru-RU"/>
        </w:rPr>
        <w:t xml:space="preserve"> </w:t>
      </w:r>
      <w:r w:rsidRPr="00F1252D">
        <w:rPr>
          <w:spacing w:val="-2"/>
          <w:sz w:val="24"/>
          <w:szCs w:val="24"/>
          <w:lang w:val="ru-RU"/>
        </w:rPr>
        <w:t>человека,</w:t>
      </w:r>
    </w:p>
    <w:p w:rsidR="00B15762" w:rsidRPr="00F1252D" w:rsidRDefault="00B15762" w:rsidP="00F1252D">
      <w:pPr>
        <w:jc w:val="both"/>
        <w:rPr>
          <w:sz w:val="24"/>
          <w:szCs w:val="24"/>
          <w:lang w:val="ru-RU"/>
        </w:rPr>
        <w:sectPr w:rsidR="00B15762" w:rsidRPr="00F1252D">
          <w:headerReference w:type="default" r:id="rId99"/>
          <w:footerReference w:type="default" r:id="rId100"/>
          <w:pgSz w:w="11910" w:h="16840"/>
          <w:pgMar w:top="1320" w:right="620" w:bottom="960" w:left="800" w:header="711" w:footer="779" w:gutter="0"/>
          <w:cols w:space="720"/>
        </w:sectPr>
      </w:pPr>
    </w:p>
    <w:p w:rsidR="00B15762" w:rsidRPr="00F1252D" w:rsidRDefault="00A05A56" w:rsidP="00F1252D">
      <w:pPr>
        <w:ind w:left="448" w:right="406"/>
        <w:jc w:val="both"/>
        <w:rPr>
          <w:sz w:val="24"/>
          <w:szCs w:val="24"/>
          <w:lang w:val="ru-RU"/>
        </w:rPr>
      </w:pPr>
      <w:r w:rsidRPr="00F1252D">
        <w:rPr>
          <w:sz w:val="24"/>
          <w:szCs w:val="24"/>
          <w:lang w:val="ru-RU"/>
        </w:rPr>
        <w:lastRenderedPageBreak/>
        <w:t xml:space="preserve">мир его фантазий, мир книг, мир кино, иллюзий, к которым сегодня присоединяется киберпространство - виртуальный мир </w:t>
      </w:r>
      <w:r w:rsidRPr="00F1252D">
        <w:rPr>
          <w:sz w:val="24"/>
          <w:szCs w:val="24"/>
        </w:rPr>
        <w:t>PC</w:t>
      </w:r>
      <w:r w:rsidRPr="00F1252D">
        <w:rPr>
          <w:sz w:val="24"/>
          <w:szCs w:val="24"/>
          <w:lang w:val="ru-RU"/>
        </w:rPr>
        <w:t>.</w:t>
      </w:r>
    </w:p>
    <w:p w:rsidR="00B15762" w:rsidRPr="00F1252D" w:rsidRDefault="00A05A56" w:rsidP="00F1252D">
      <w:pPr>
        <w:ind w:left="448" w:right="402" w:firstLine="708"/>
        <w:jc w:val="both"/>
        <w:rPr>
          <w:sz w:val="24"/>
          <w:szCs w:val="24"/>
          <w:lang w:val="ru-RU"/>
        </w:rPr>
      </w:pPr>
      <w:r w:rsidRPr="00F1252D">
        <w:rPr>
          <w:sz w:val="24"/>
          <w:szCs w:val="24"/>
          <w:lang w:val="ru-RU"/>
        </w:rPr>
        <w:t>Ю. Васильчук говорит о том, что развивается процесс интеллектуализации труда, в котором каждый человек интеллектуального труда добывает данные, формирует из них блоки информации, перерабатывает их в знания о возможных, виртуальных мирах, выбирает и принима</w:t>
      </w:r>
      <w:r w:rsidRPr="00F1252D">
        <w:rPr>
          <w:sz w:val="24"/>
          <w:szCs w:val="24"/>
          <w:lang w:val="ru-RU"/>
        </w:rPr>
        <w:t>ет решения, т.е. действует по формуле (рис. 9).</w:t>
      </w:r>
    </w:p>
    <w:p w:rsidR="00B15762" w:rsidRPr="00F1252D" w:rsidRDefault="00A05A56" w:rsidP="00F1252D">
      <w:pPr>
        <w:ind w:left="448" w:right="394" w:firstLine="708"/>
        <w:jc w:val="both"/>
        <w:rPr>
          <w:sz w:val="24"/>
          <w:szCs w:val="24"/>
          <w:lang w:val="ru-RU"/>
        </w:rPr>
      </w:pPr>
      <w:r w:rsidRPr="00F1252D">
        <w:rPr>
          <w:sz w:val="24"/>
          <w:szCs w:val="24"/>
          <w:lang w:val="ru-RU"/>
        </w:rPr>
        <w:t>Здесь сменяются и переплетаются три принципиально разных процесса. "Во-первых, процесс восприятия данных и их превращения в информацию, то есть процесс производственного потребления наличных ресурсов, организ</w:t>
      </w:r>
      <w:r w:rsidRPr="00F1252D">
        <w:rPr>
          <w:sz w:val="24"/>
          <w:szCs w:val="24"/>
          <w:lang w:val="ru-RU"/>
        </w:rPr>
        <w:t>ации их в систему полуфабрикатов в соответствии с собственной внутренней логикой реального мира и решаемой проблемой. Понятливость, коммуникабельность, память, логика - главные инструменты потребления этих ресурсов специалистом.</w:t>
      </w:r>
    </w:p>
    <w:p w:rsidR="00B15762" w:rsidRPr="00F1252D" w:rsidRDefault="00B15762" w:rsidP="00F1252D">
      <w:pPr>
        <w:pStyle w:val="a3"/>
        <w:rPr>
          <w:sz w:val="24"/>
          <w:szCs w:val="24"/>
          <w:lang w:val="ru-RU"/>
        </w:rPr>
      </w:pPr>
    </w:p>
    <w:p w:rsidR="00B15762" w:rsidRPr="00F1252D" w:rsidRDefault="00A05A56" w:rsidP="00F1252D">
      <w:pPr>
        <w:tabs>
          <w:tab w:val="left" w:pos="2575"/>
          <w:tab w:val="left" w:pos="3285"/>
          <w:tab w:val="left" w:pos="5412"/>
          <w:tab w:val="left" w:pos="6180"/>
        </w:tabs>
        <w:ind w:left="448" w:right="1631" w:firstLine="1943"/>
        <w:rPr>
          <w:sz w:val="24"/>
          <w:szCs w:val="24"/>
          <w:lang w:val="ru-RU"/>
        </w:rPr>
      </w:pPr>
      <w:r w:rsidRPr="00F1252D">
        <w:rPr>
          <w:noProof/>
          <w:sz w:val="24"/>
          <w:szCs w:val="24"/>
          <w:lang w:val="ru-RU" w:eastAsia="ru-RU"/>
        </w:rPr>
        <w:drawing>
          <wp:anchor distT="0" distB="0" distL="0" distR="0" simplePos="0" relativeHeight="251596800" behindDoc="0" locked="0" layoutInCell="1" allowOverlap="1">
            <wp:simplePos x="0" y="0"/>
            <wp:positionH relativeFrom="page">
              <wp:posOffset>1693417</wp:posOffset>
            </wp:positionH>
            <wp:positionV relativeFrom="paragraph">
              <wp:posOffset>530899</wp:posOffset>
            </wp:positionV>
            <wp:extent cx="182880" cy="187451"/>
            <wp:effectExtent l="0" t="0" r="0" b="0"/>
            <wp:wrapNone/>
            <wp:docPr id="45"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6.png"/>
                    <pic:cNvPicPr/>
                  </pic:nvPicPr>
                  <pic:blipFill>
                    <a:blip r:embed="rId101" cstate="print"/>
                    <a:stretch>
                      <a:fillRect/>
                    </a:stretch>
                  </pic:blipFill>
                  <pic:spPr>
                    <a:xfrm>
                      <a:off x="0" y="0"/>
                      <a:ext cx="182880" cy="187451"/>
                    </a:xfrm>
                    <a:prstGeom prst="rect">
                      <a:avLst/>
                    </a:prstGeom>
                  </pic:spPr>
                </pic:pic>
              </a:graphicData>
            </a:graphic>
          </wp:anchor>
        </w:drawing>
      </w:r>
      <w:r w:rsidRPr="00F1252D">
        <w:rPr>
          <w:noProof/>
          <w:sz w:val="24"/>
          <w:szCs w:val="24"/>
          <w:lang w:val="ru-RU" w:eastAsia="ru-RU"/>
        </w:rPr>
        <w:drawing>
          <wp:anchor distT="0" distB="0" distL="0" distR="0" simplePos="0" relativeHeight="251599872" behindDoc="0" locked="0" layoutInCell="1" allowOverlap="1">
            <wp:simplePos x="0" y="0"/>
            <wp:positionH relativeFrom="page">
              <wp:posOffset>3493896</wp:posOffset>
            </wp:positionH>
            <wp:positionV relativeFrom="paragraph">
              <wp:posOffset>530899</wp:posOffset>
            </wp:positionV>
            <wp:extent cx="182879" cy="187451"/>
            <wp:effectExtent l="0" t="0" r="0" b="0"/>
            <wp:wrapNone/>
            <wp:docPr id="47"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6.png"/>
                    <pic:cNvPicPr/>
                  </pic:nvPicPr>
                  <pic:blipFill>
                    <a:blip r:embed="rId101" cstate="print"/>
                    <a:stretch>
                      <a:fillRect/>
                    </a:stretch>
                  </pic:blipFill>
                  <pic:spPr>
                    <a:xfrm>
                      <a:off x="0" y="0"/>
                      <a:ext cx="182879" cy="187451"/>
                    </a:xfrm>
                    <a:prstGeom prst="rect">
                      <a:avLst/>
                    </a:prstGeom>
                  </pic:spPr>
                </pic:pic>
              </a:graphicData>
            </a:graphic>
          </wp:anchor>
        </w:drawing>
      </w:r>
      <w:r w:rsidRPr="00F1252D">
        <w:rPr>
          <w:noProof/>
          <w:sz w:val="24"/>
          <w:szCs w:val="24"/>
          <w:lang w:val="ru-RU" w:eastAsia="ru-RU"/>
        </w:rPr>
        <w:drawing>
          <wp:anchor distT="0" distB="0" distL="0" distR="0" simplePos="0" relativeHeight="251602944" behindDoc="0" locked="0" layoutInCell="1" allowOverlap="1">
            <wp:simplePos x="0" y="0"/>
            <wp:positionH relativeFrom="page">
              <wp:posOffset>4846065</wp:posOffset>
            </wp:positionH>
            <wp:positionV relativeFrom="paragraph">
              <wp:posOffset>530899</wp:posOffset>
            </wp:positionV>
            <wp:extent cx="182879" cy="187451"/>
            <wp:effectExtent l="0" t="0" r="0" b="0"/>
            <wp:wrapNone/>
            <wp:docPr id="49"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6.png"/>
                    <pic:cNvPicPr/>
                  </pic:nvPicPr>
                  <pic:blipFill>
                    <a:blip r:embed="rId101" cstate="print"/>
                    <a:stretch>
                      <a:fillRect/>
                    </a:stretch>
                  </pic:blipFill>
                  <pic:spPr>
                    <a:xfrm>
                      <a:off x="0" y="0"/>
                      <a:ext cx="182879" cy="187451"/>
                    </a:xfrm>
                    <a:prstGeom prst="rect">
                      <a:avLst/>
                    </a:prstGeom>
                  </pic:spPr>
                </pic:pic>
              </a:graphicData>
            </a:graphic>
          </wp:anchor>
        </w:drawing>
      </w:r>
      <w:r w:rsidRPr="00F1252D">
        <w:rPr>
          <w:sz w:val="24"/>
          <w:szCs w:val="24"/>
          <w:lang w:val="ru-RU"/>
        </w:rPr>
        <w:t>Схема процесса интеллек</w:t>
      </w:r>
      <w:r w:rsidRPr="00F1252D">
        <w:rPr>
          <w:sz w:val="24"/>
          <w:szCs w:val="24"/>
          <w:lang w:val="ru-RU"/>
        </w:rPr>
        <w:t>туализации труда специалиста Данные (Д)</w:t>
      </w:r>
      <w:r w:rsidRPr="00F1252D">
        <w:rPr>
          <w:sz w:val="24"/>
          <w:szCs w:val="24"/>
          <w:lang w:val="ru-RU"/>
        </w:rPr>
        <w:tab/>
      </w:r>
      <w:r w:rsidRPr="00F1252D">
        <w:rPr>
          <w:spacing w:val="-10"/>
          <w:sz w:val="24"/>
          <w:szCs w:val="24"/>
          <w:lang w:val="ru-RU"/>
        </w:rPr>
        <w:t>→</w:t>
      </w:r>
      <w:r w:rsidRPr="00F1252D">
        <w:rPr>
          <w:sz w:val="24"/>
          <w:szCs w:val="24"/>
          <w:lang w:val="ru-RU"/>
        </w:rPr>
        <w:tab/>
        <w:t>Информация (И)</w:t>
      </w:r>
      <w:r w:rsidRPr="00F1252D">
        <w:rPr>
          <w:sz w:val="24"/>
          <w:szCs w:val="24"/>
          <w:lang w:val="ru-RU"/>
        </w:rPr>
        <w:tab/>
      </w:r>
      <w:r w:rsidRPr="00F1252D">
        <w:rPr>
          <w:spacing w:val="-10"/>
          <w:sz w:val="24"/>
          <w:szCs w:val="24"/>
          <w:lang w:val="ru-RU"/>
        </w:rPr>
        <w:t>→</w:t>
      </w:r>
      <w:r w:rsidRPr="00F1252D">
        <w:rPr>
          <w:sz w:val="24"/>
          <w:szCs w:val="24"/>
          <w:lang w:val="ru-RU"/>
        </w:rPr>
        <w:tab/>
        <w:t>Знания</w:t>
      </w:r>
      <w:r w:rsidRPr="00F1252D">
        <w:rPr>
          <w:spacing w:val="-9"/>
          <w:sz w:val="24"/>
          <w:szCs w:val="24"/>
          <w:lang w:val="ru-RU"/>
        </w:rPr>
        <w:t xml:space="preserve"> </w:t>
      </w:r>
      <w:r w:rsidRPr="00F1252D">
        <w:rPr>
          <w:sz w:val="24"/>
          <w:szCs w:val="24"/>
          <w:lang w:val="ru-RU"/>
        </w:rPr>
        <w:t>(З)</w:t>
      </w:r>
      <w:r w:rsidRPr="00F1252D">
        <w:rPr>
          <w:spacing w:val="-9"/>
          <w:sz w:val="24"/>
          <w:szCs w:val="24"/>
          <w:lang w:val="ru-RU"/>
        </w:rPr>
        <w:t xml:space="preserve"> </w:t>
      </w:r>
      <w:r w:rsidRPr="00F1252D">
        <w:rPr>
          <w:sz w:val="24"/>
          <w:szCs w:val="24"/>
          <w:lang w:val="ru-RU"/>
        </w:rPr>
        <w:t>→</w:t>
      </w:r>
      <w:r w:rsidRPr="00F1252D">
        <w:rPr>
          <w:spacing w:val="-9"/>
          <w:sz w:val="24"/>
          <w:szCs w:val="24"/>
          <w:lang w:val="ru-RU"/>
        </w:rPr>
        <w:t xml:space="preserve"> </w:t>
      </w:r>
      <w:r w:rsidRPr="00F1252D">
        <w:rPr>
          <w:sz w:val="24"/>
          <w:szCs w:val="24"/>
          <w:lang w:val="ru-RU"/>
        </w:rPr>
        <w:t>Решения</w:t>
      </w:r>
      <w:r w:rsidRPr="00F1252D">
        <w:rPr>
          <w:spacing w:val="-11"/>
          <w:sz w:val="24"/>
          <w:szCs w:val="24"/>
          <w:lang w:val="ru-RU"/>
        </w:rPr>
        <w:t xml:space="preserve"> </w:t>
      </w:r>
      <w:r w:rsidRPr="00F1252D">
        <w:rPr>
          <w:sz w:val="24"/>
          <w:szCs w:val="24"/>
          <w:lang w:val="ru-RU"/>
        </w:rPr>
        <w:t>(Р)</w:t>
      </w:r>
    </w:p>
    <w:tbl>
      <w:tblPr>
        <w:tblStyle w:val="TableNormal"/>
        <w:tblW w:w="0" w:type="auto"/>
        <w:tblInd w:w="405" w:type="dxa"/>
        <w:tblLayout w:type="fixed"/>
        <w:tblLook w:val="01E0" w:firstRow="1" w:lastRow="1" w:firstColumn="1" w:lastColumn="1" w:noHBand="0" w:noVBand="0"/>
      </w:tblPr>
      <w:tblGrid>
        <w:gridCol w:w="3340"/>
        <w:gridCol w:w="2713"/>
        <w:gridCol w:w="3312"/>
      </w:tblGrid>
      <w:tr w:rsidR="00B15762" w:rsidRPr="00F1252D">
        <w:trPr>
          <w:trHeight w:val="270"/>
        </w:trPr>
        <w:tc>
          <w:tcPr>
            <w:tcW w:w="3340" w:type="dxa"/>
          </w:tcPr>
          <w:p w:rsidR="00B15762" w:rsidRPr="00F1252D" w:rsidRDefault="00A05A56" w:rsidP="00F1252D">
            <w:pPr>
              <w:pStyle w:val="TableParagraph"/>
              <w:ind w:left="50"/>
              <w:rPr>
                <w:sz w:val="24"/>
                <w:szCs w:val="24"/>
              </w:rPr>
            </w:pPr>
            <w:r w:rsidRPr="00F1252D">
              <w:rPr>
                <w:sz w:val="24"/>
                <w:szCs w:val="24"/>
              </w:rPr>
              <w:t>Процесс</w:t>
            </w:r>
            <w:r w:rsidRPr="00F1252D">
              <w:rPr>
                <w:spacing w:val="-8"/>
                <w:sz w:val="24"/>
                <w:szCs w:val="24"/>
              </w:rPr>
              <w:t xml:space="preserve"> </w:t>
            </w:r>
            <w:r w:rsidRPr="00F1252D">
              <w:rPr>
                <w:sz w:val="24"/>
                <w:szCs w:val="24"/>
              </w:rPr>
              <w:t>восприятия</w:t>
            </w:r>
            <w:r w:rsidRPr="00F1252D">
              <w:rPr>
                <w:spacing w:val="-4"/>
                <w:sz w:val="24"/>
                <w:szCs w:val="24"/>
              </w:rPr>
              <w:t xml:space="preserve"> </w:t>
            </w:r>
            <w:r w:rsidRPr="00F1252D">
              <w:rPr>
                <w:sz w:val="24"/>
                <w:szCs w:val="24"/>
              </w:rPr>
              <w:t>данных</w:t>
            </w:r>
            <w:r w:rsidRPr="00F1252D">
              <w:rPr>
                <w:spacing w:val="-2"/>
                <w:sz w:val="24"/>
                <w:szCs w:val="24"/>
              </w:rPr>
              <w:t xml:space="preserve"> </w:t>
            </w:r>
            <w:r w:rsidRPr="00F1252D">
              <w:rPr>
                <w:spacing w:val="-10"/>
                <w:sz w:val="24"/>
                <w:szCs w:val="24"/>
              </w:rPr>
              <w:t>и</w:t>
            </w:r>
          </w:p>
        </w:tc>
        <w:tc>
          <w:tcPr>
            <w:tcW w:w="2713" w:type="dxa"/>
          </w:tcPr>
          <w:p w:rsidR="00B15762" w:rsidRPr="00F1252D" w:rsidRDefault="00A05A56" w:rsidP="00F1252D">
            <w:pPr>
              <w:pStyle w:val="TableParagraph"/>
              <w:ind w:left="963"/>
              <w:rPr>
                <w:sz w:val="24"/>
                <w:szCs w:val="24"/>
              </w:rPr>
            </w:pPr>
            <w:r w:rsidRPr="00F1252D">
              <w:rPr>
                <w:spacing w:val="-2"/>
                <w:sz w:val="24"/>
                <w:szCs w:val="24"/>
              </w:rPr>
              <w:t>Процесс</w:t>
            </w:r>
          </w:p>
        </w:tc>
        <w:tc>
          <w:tcPr>
            <w:tcW w:w="3312" w:type="dxa"/>
          </w:tcPr>
          <w:p w:rsidR="00B15762" w:rsidRPr="00F1252D" w:rsidRDefault="00A05A56" w:rsidP="00F1252D">
            <w:pPr>
              <w:pStyle w:val="TableParagraph"/>
              <w:ind w:left="380"/>
              <w:rPr>
                <w:sz w:val="24"/>
                <w:szCs w:val="24"/>
              </w:rPr>
            </w:pPr>
            <w:r w:rsidRPr="00F1252D">
              <w:rPr>
                <w:sz w:val="24"/>
                <w:szCs w:val="24"/>
              </w:rPr>
              <w:t>Процесс</w:t>
            </w:r>
            <w:r w:rsidRPr="00F1252D">
              <w:rPr>
                <w:spacing w:val="-5"/>
                <w:sz w:val="24"/>
                <w:szCs w:val="24"/>
              </w:rPr>
              <w:t xml:space="preserve"> </w:t>
            </w:r>
            <w:r w:rsidRPr="00F1252D">
              <w:rPr>
                <w:sz w:val="24"/>
                <w:szCs w:val="24"/>
              </w:rPr>
              <w:t>конструирования</w:t>
            </w:r>
            <w:r w:rsidRPr="00F1252D">
              <w:rPr>
                <w:spacing w:val="-4"/>
                <w:sz w:val="24"/>
                <w:szCs w:val="24"/>
              </w:rPr>
              <w:t xml:space="preserve"> </w:t>
            </w:r>
            <w:r w:rsidRPr="00F1252D">
              <w:rPr>
                <w:spacing w:val="-10"/>
                <w:sz w:val="24"/>
                <w:szCs w:val="24"/>
              </w:rPr>
              <w:t>и</w:t>
            </w:r>
          </w:p>
        </w:tc>
      </w:tr>
      <w:tr w:rsidR="00B15762" w:rsidRPr="00F1252D">
        <w:trPr>
          <w:trHeight w:val="270"/>
        </w:trPr>
        <w:tc>
          <w:tcPr>
            <w:tcW w:w="3340" w:type="dxa"/>
          </w:tcPr>
          <w:p w:rsidR="00B15762" w:rsidRPr="00F1252D" w:rsidRDefault="00A05A56" w:rsidP="00F1252D">
            <w:pPr>
              <w:pStyle w:val="TableParagraph"/>
              <w:ind w:left="50"/>
              <w:rPr>
                <w:sz w:val="24"/>
                <w:szCs w:val="24"/>
              </w:rPr>
            </w:pPr>
            <w:r w:rsidRPr="00F1252D">
              <w:rPr>
                <w:sz w:val="24"/>
                <w:szCs w:val="24"/>
              </w:rPr>
              <w:t>превращения</w:t>
            </w:r>
            <w:r w:rsidRPr="00F1252D">
              <w:rPr>
                <w:spacing w:val="-4"/>
                <w:sz w:val="24"/>
                <w:szCs w:val="24"/>
              </w:rPr>
              <w:t xml:space="preserve"> </w:t>
            </w:r>
            <w:r w:rsidRPr="00F1252D">
              <w:rPr>
                <w:sz w:val="24"/>
                <w:szCs w:val="24"/>
              </w:rPr>
              <w:t>в</w:t>
            </w:r>
            <w:r w:rsidRPr="00F1252D">
              <w:rPr>
                <w:spacing w:val="-3"/>
                <w:sz w:val="24"/>
                <w:szCs w:val="24"/>
              </w:rPr>
              <w:t xml:space="preserve"> </w:t>
            </w:r>
            <w:r w:rsidRPr="00F1252D">
              <w:rPr>
                <w:spacing w:val="-2"/>
                <w:sz w:val="24"/>
                <w:szCs w:val="24"/>
              </w:rPr>
              <w:t>информацию</w:t>
            </w:r>
          </w:p>
        </w:tc>
        <w:tc>
          <w:tcPr>
            <w:tcW w:w="2713" w:type="dxa"/>
          </w:tcPr>
          <w:p w:rsidR="00B15762" w:rsidRPr="00F1252D" w:rsidRDefault="00A05A56" w:rsidP="00F1252D">
            <w:pPr>
              <w:pStyle w:val="TableParagraph"/>
              <w:ind w:left="183"/>
              <w:rPr>
                <w:sz w:val="24"/>
                <w:szCs w:val="24"/>
              </w:rPr>
            </w:pPr>
            <w:r w:rsidRPr="00F1252D">
              <w:rPr>
                <w:sz w:val="24"/>
                <w:szCs w:val="24"/>
              </w:rPr>
              <w:t>производства</w:t>
            </w:r>
            <w:r w:rsidRPr="00F1252D">
              <w:rPr>
                <w:spacing w:val="-12"/>
                <w:sz w:val="24"/>
                <w:szCs w:val="24"/>
              </w:rPr>
              <w:t xml:space="preserve"> </w:t>
            </w:r>
            <w:r w:rsidRPr="00F1252D">
              <w:rPr>
                <w:spacing w:val="-2"/>
                <w:sz w:val="24"/>
                <w:szCs w:val="24"/>
              </w:rPr>
              <w:t>знаний</w:t>
            </w:r>
          </w:p>
        </w:tc>
        <w:tc>
          <w:tcPr>
            <w:tcW w:w="3312" w:type="dxa"/>
          </w:tcPr>
          <w:p w:rsidR="00B15762" w:rsidRPr="00F1252D" w:rsidRDefault="00A05A56" w:rsidP="00F1252D">
            <w:pPr>
              <w:pStyle w:val="TableParagraph"/>
              <w:ind w:left="380"/>
              <w:rPr>
                <w:sz w:val="24"/>
                <w:szCs w:val="24"/>
              </w:rPr>
            </w:pPr>
            <w:r w:rsidRPr="00F1252D">
              <w:rPr>
                <w:sz w:val="24"/>
                <w:szCs w:val="24"/>
              </w:rPr>
              <w:t>принятия</w:t>
            </w:r>
            <w:r w:rsidRPr="00F1252D">
              <w:rPr>
                <w:spacing w:val="-3"/>
                <w:sz w:val="24"/>
                <w:szCs w:val="24"/>
              </w:rPr>
              <w:t xml:space="preserve"> </w:t>
            </w:r>
            <w:r w:rsidRPr="00F1252D">
              <w:rPr>
                <w:spacing w:val="-2"/>
                <w:sz w:val="24"/>
                <w:szCs w:val="24"/>
              </w:rPr>
              <w:t>решения</w:t>
            </w:r>
          </w:p>
        </w:tc>
      </w:tr>
    </w:tbl>
    <w:p w:rsidR="00B15762" w:rsidRPr="00F1252D" w:rsidRDefault="00B15762" w:rsidP="00F1252D">
      <w:pPr>
        <w:pStyle w:val="a3"/>
        <w:rPr>
          <w:sz w:val="24"/>
          <w:szCs w:val="24"/>
        </w:rPr>
      </w:pPr>
    </w:p>
    <w:p w:rsidR="00B15762" w:rsidRPr="00F1252D" w:rsidRDefault="00A05A56" w:rsidP="00F1252D">
      <w:pPr>
        <w:ind w:left="50"/>
        <w:jc w:val="center"/>
        <w:rPr>
          <w:sz w:val="24"/>
          <w:szCs w:val="24"/>
          <w:lang w:val="ru-RU"/>
        </w:rPr>
      </w:pPr>
      <w:r w:rsidRPr="00F1252D">
        <w:rPr>
          <w:sz w:val="24"/>
          <w:szCs w:val="24"/>
          <w:lang w:val="ru-RU"/>
        </w:rPr>
        <w:t>Рисунок</w:t>
      </w:r>
      <w:r w:rsidRPr="00F1252D">
        <w:rPr>
          <w:spacing w:val="-5"/>
          <w:sz w:val="24"/>
          <w:szCs w:val="24"/>
          <w:lang w:val="ru-RU"/>
        </w:rPr>
        <w:t xml:space="preserve"> </w:t>
      </w:r>
      <w:r w:rsidRPr="00F1252D">
        <w:rPr>
          <w:sz w:val="24"/>
          <w:szCs w:val="24"/>
          <w:lang w:val="ru-RU"/>
        </w:rPr>
        <w:t>9</w:t>
      </w:r>
      <w:r w:rsidRPr="00F1252D">
        <w:rPr>
          <w:spacing w:val="-2"/>
          <w:sz w:val="24"/>
          <w:szCs w:val="24"/>
          <w:lang w:val="ru-RU"/>
        </w:rPr>
        <w:t xml:space="preserve"> </w:t>
      </w:r>
      <w:r w:rsidRPr="00F1252D">
        <w:rPr>
          <w:sz w:val="24"/>
          <w:szCs w:val="24"/>
          <w:lang w:val="ru-RU"/>
        </w:rPr>
        <w:t>-</w:t>
      </w:r>
      <w:r w:rsidRPr="00F1252D">
        <w:rPr>
          <w:spacing w:val="-3"/>
          <w:sz w:val="24"/>
          <w:szCs w:val="24"/>
          <w:lang w:val="ru-RU"/>
        </w:rPr>
        <w:t xml:space="preserve"> </w:t>
      </w:r>
      <w:r w:rsidRPr="00F1252D">
        <w:rPr>
          <w:sz w:val="24"/>
          <w:szCs w:val="24"/>
          <w:lang w:val="ru-RU"/>
        </w:rPr>
        <w:t>Схема</w:t>
      </w:r>
      <w:r w:rsidRPr="00F1252D">
        <w:rPr>
          <w:spacing w:val="-4"/>
          <w:sz w:val="24"/>
          <w:szCs w:val="24"/>
          <w:lang w:val="ru-RU"/>
        </w:rPr>
        <w:t xml:space="preserve"> </w:t>
      </w:r>
      <w:r w:rsidRPr="00F1252D">
        <w:rPr>
          <w:sz w:val="24"/>
          <w:szCs w:val="24"/>
          <w:lang w:val="ru-RU"/>
        </w:rPr>
        <w:t>процесса</w:t>
      </w:r>
      <w:r w:rsidRPr="00F1252D">
        <w:rPr>
          <w:spacing w:val="-3"/>
          <w:sz w:val="24"/>
          <w:szCs w:val="24"/>
          <w:lang w:val="ru-RU"/>
        </w:rPr>
        <w:t xml:space="preserve"> </w:t>
      </w:r>
      <w:r w:rsidRPr="00F1252D">
        <w:rPr>
          <w:sz w:val="24"/>
          <w:szCs w:val="24"/>
          <w:lang w:val="ru-RU"/>
        </w:rPr>
        <w:t>интеллектуализации</w:t>
      </w:r>
      <w:r w:rsidRPr="00F1252D">
        <w:rPr>
          <w:spacing w:val="-3"/>
          <w:sz w:val="24"/>
          <w:szCs w:val="24"/>
          <w:lang w:val="ru-RU"/>
        </w:rPr>
        <w:t xml:space="preserve"> </w:t>
      </w:r>
      <w:r w:rsidRPr="00F1252D">
        <w:rPr>
          <w:sz w:val="24"/>
          <w:szCs w:val="24"/>
          <w:lang w:val="ru-RU"/>
        </w:rPr>
        <w:t>труда</w:t>
      </w:r>
      <w:r w:rsidRPr="00F1252D">
        <w:rPr>
          <w:spacing w:val="-3"/>
          <w:sz w:val="24"/>
          <w:szCs w:val="24"/>
          <w:lang w:val="ru-RU"/>
        </w:rPr>
        <w:t xml:space="preserve"> </w:t>
      </w:r>
      <w:r w:rsidRPr="00F1252D">
        <w:rPr>
          <w:spacing w:val="-2"/>
          <w:sz w:val="24"/>
          <w:szCs w:val="24"/>
          <w:lang w:val="ru-RU"/>
        </w:rPr>
        <w:t>специалиста</w:t>
      </w:r>
    </w:p>
    <w:p w:rsidR="00B15762" w:rsidRPr="00F1252D" w:rsidRDefault="00B15762" w:rsidP="00F1252D">
      <w:pPr>
        <w:pStyle w:val="a3"/>
        <w:rPr>
          <w:sz w:val="24"/>
          <w:szCs w:val="24"/>
          <w:lang w:val="ru-RU"/>
        </w:rPr>
      </w:pPr>
    </w:p>
    <w:p w:rsidR="00B15762" w:rsidRPr="00F1252D" w:rsidRDefault="00A05A56" w:rsidP="00F1252D">
      <w:pPr>
        <w:ind w:left="448" w:right="403"/>
        <w:jc w:val="both"/>
        <w:rPr>
          <w:sz w:val="24"/>
          <w:szCs w:val="24"/>
          <w:lang w:val="ru-RU"/>
        </w:rPr>
      </w:pPr>
      <w:r w:rsidRPr="00F1252D">
        <w:rPr>
          <w:sz w:val="24"/>
          <w:szCs w:val="24"/>
          <w:lang w:val="ru-RU"/>
        </w:rPr>
        <w:t>Однако превращение информации в знания о десятках и сотнях конкурирующих друг с другом виртуальных миров - это уже процесс производства, процесс фантазии, жестко контролируемый логикой и рассудком специалиста. Фантазия самым неожиданным</w:t>
      </w:r>
      <w:r w:rsidRPr="00F1252D">
        <w:rPr>
          <w:sz w:val="24"/>
          <w:szCs w:val="24"/>
          <w:lang w:val="ru-RU"/>
        </w:rPr>
        <w:t xml:space="preserve"> образом сочетает</w:t>
      </w:r>
      <w:r w:rsidRPr="00F1252D">
        <w:rPr>
          <w:spacing w:val="-3"/>
          <w:sz w:val="24"/>
          <w:szCs w:val="24"/>
          <w:lang w:val="ru-RU"/>
        </w:rPr>
        <w:t xml:space="preserve"> </w:t>
      </w:r>
      <w:r w:rsidRPr="00F1252D">
        <w:rPr>
          <w:sz w:val="24"/>
          <w:szCs w:val="24"/>
          <w:lang w:val="ru-RU"/>
        </w:rPr>
        <w:t>элементы</w:t>
      </w:r>
      <w:r w:rsidRPr="00F1252D">
        <w:rPr>
          <w:spacing w:val="-4"/>
          <w:sz w:val="24"/>
          <w:szCs w:val="24"/>
          <w:lang w:val="ru-RU"/>
        </w:rPr>
        <w:t xml:space="preserve"> </w:t>
      </w:r>
      <w:r w:rsidRPr="00F1252D">
        <w:rPr>
          <w:sz w:val="24"/>
          <w:szCs w:val="24"/>
          <w:lang w:val="ru-RU"/>
        </w:rPr>
        <w:t>отражения</w:t>
      </w:r>
      <w:r w:rsidRPr="00F1252D">
        <w:rPr>
          <w:spacing w:val="-3"/>
          <w:sz w:val="24"/>
          <w:szCs w:val="24"/>
          <w:lang w:val="ru-RU"/>
        </w:rPr>
        <w:t xml:space="preserve"> </w:t>
      </w:r>
      <w:r w:rsidRPr="00F1252D">
        <w:rPr>
          <w:sz w:val="24"/>
          <w:szCs w:val="24"/>
          <w:lang w:val="ru-RU"/>
        </w:rPr>
        <w:t>реальной</w:t>
      </w:r>
      <w:r w:rsidRPr="00F1252D">
        <w:rPr>
          <w:spacing w:val="-2"/>
          <w:sz w:val="24"/>
          <w:szCs w:val="24"/>
          <w:lang w:val="ru-RU"/>
        </w:rPr>
        <w:t xml:space="preserve"> </w:t>
      </w:r>
      <w:r w:rsidRPr="00F1252D">
        <w:rPr>
          <w:sz w:val="24"/>
          <w:szCs w:val="24"/>
          <w:lang w:val="ru-RU"/>
        </w:rPr>
        <w:t>действительности,</w:t>
      </w:r>
      <w:r w:rsidRPr="00F1252D">
        <w:rPr>
          <w:spacing w:val="-3"/>
          <w:sz w:val="24"/>
          <w:szCs w:val="24"/>
          <w:lang w:val="ru-RU"/>
        </w:rPr>
        <w:t xml:space="preserve"> </w:t>
      </w:r>
      <w:r w:rsidRPr="00F1252D">
        <w:rPr>
          <w:sz w:val="24"/>
          <w:szCs w:val="24"/>
          <w:lang w:val="ru-RU"/>
        </w:rPr>
        <w:t>дополняя</w:t>
      </w:r>
      <w:r w:rsidRPr="00F1252D">
        <w:rPr>
          <w:spacing w:val="-3"/>
          <w:sz w:val="24"/>
          <w:szCs w:val="24"/>
          <w:lang w:val="ru-RU"/>
        </w:rPr>
        <w:t xml:space="preserve"> </w:t>
      </w:r>
      <w:r w:rsidRPr="00F1252D">
        <w:rPr>
          <w:sz w:val="24"/>
          <w:szCs w:val="24"/>
          <w:lang w:val="ru-RU"/>
        </w:rPr>
        <w:t>их</w:t>
      </w:r>
      <w:r w:rsidRPr="00F1252D">
        <w:rPr>
          <w:spacing w:val="-1"/>
          <w:sz w:val="24"/>
          <w:szCs w:val="24"/>
          <w:lang w:val="ru-RU"/>
        </w:rPr>
        <w:t xml:space="preserve"> </w:t>
      </w:r>
      <w:r w:rsidRPr="00F1252D">
        <w:rPr>
          <w:sz w:val="24"/>
          <w:szCs w:val="24"/>
          <w:lang w:val="ru-RU"/>
        </w:rPr>
        <w:t>новыми</w:t>
      </w:r>
      <w:r w:rsidRPr="00F1252D">
        <w:rPr>
          <w:spacing w:val="-2"/>
          <w:sz w:val="24"/>
          <w:szCs w:val="24"/>
          <w:lang w:val="ru-RU"/>
        </w:rPr>
        <w:t xml:space="preserve"> </w:t>
      </w:r>
      <w:r w:rsidRPr="00F1252D">
        <w:rPr>
          <w:sz w:val="24"/>
          <w:szCs w:val="24"/>
          <w:lang w:val="ru-RU"/>
        </w:rPr>
        <w:t>возможными элементами, сопоставляя альтернативные варианты между собой и оценивая их, комбинируя их преимущества и недостатки. Здесь главный процесс уже не логика реального,</w:t>
      </w:r>
      <w:r w:rsidRPr="00F1252D">
        <w:rPr>
          <w:sz w:val="24"/>
          <w:szCs w:val="24"/>
          <w:lang w:val="ru-RU"/>
        </w:rPr>
        <w:t xml:space="preserve"> а комбинаторика возможного.</w:t>
      </w:r>
    </w:p>
    <w:p w:rsidR="00B15762" w:rsidRPr="00F1252D" w:rsidRDefault="00A05A56" w:rsidP="00F1252D">
      <w:pPr>
        <w:ind w:left="448" w:right="393" w:firstLine="708"/>
        <w:jc w:val="both"/>
        <w:rPr>
          <w:sz w:val="24"/>
          <w:szCs w:val="24"/>
          <w:lang w:val="ru-RU"/>
        </w:rPr>
      </w:pPr>
      <w:r w:rsidRPr="00F1252D">
        <w:rPr>
          <w:noProof/>
          <w:sz w:val="24"/>
          <w:szCs w:val="24"/>
          <w:lang w:val="ru-RU" w:eastAsia="ru-RU"/>
        </w:rPr>
        <w:drawing>
          <wp:anchor distT="0" distB="0" distL="0" distR="0" simplePos="0" relativeHeight="251698176" behindDoc="1" locked="0" layoutInCell="1" allowOverlap="1">
            <wp:simplePos x="0" y="0"/>
            <wp:positionH relativeFrom="page">
              <wp:posOffset>2407030</wp:posOffset>
            </wp:positionH>
            <wp:positionV relativeFrom="paragraph">
              <wp:posOffset>703492</wp:posOffset>
            </wp:positionV>
            <wp:extent cx="185928" cy="187451"/>
            <wp:effectExtent l="0" t="0" r="0" b="0"/>
            <wp:wrapNone/>
            <wp:docPr id="51"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7.png"/>
                    <pic:cNvPicPr/>
                  </pic:nvPicPr>
                  <pic:blipFill>
                    <a:blip r:embed="rId102" cstate="print"/>
                    <a:stretch>
                      <a:fillRect/>
                    </a:stretch>
                  </pic:blipFill>
                  <pic:spPr>
                    <a:xfrm>
                      <a:off x="0" y="0"/>
                      <a:ext cx="185928" cy="187451"/>
                    </a:xfrm>
                    <a:prstGeom prst="rect">
                      <a:avLst/>
                    </a:prstGeom>
                  </pic:spPr>
                </pic:pic>
              </a:graphicData>
            </a:graphic>
          </wp:anchor>
        </w:drawing>
      </w:r>
      <w:r w:rsidRPr="00F1252D">
        <w:rPr>
          <w:sz w:val="24"/>
          <w:szCs w:val="24"/>
          <w:lang w:val="ru-RU"/>
        </w:rPr>
        <w:t>Наконец, когда процесс производства сменяется процессом принятия решения, главным становится уже не потребительная и не рабочая сила человека, а его воля, личность. Это уже процесс личности, результирующей предыдущие и выбираю</w:t>
      </w:r>
      <w:r w:rsidRPr="00F1252D">
        <w:rPr>
          <w:sz w:val="24"/>
          <w:szCs w:val="24"/>
          <w:lang w:val="ru-RU"/>
        </w:rPr>
        <w:t>щий оптимальный вариант" (Васильчук Ю., 1997). Накопление знания (на рисунке 10 показано математическим символом суммы сигма</w:t>
      </w:r>
      <w:r w:rsidRPr="00F1252D">
        <w:rPr>
          <w:spacing w:val="80"/>
          <w:sz w:val="24"/>
          <w:szCs w:val="24"/>
          <w:lang w:val="ru-RU"/>
        </w:rPr>
        <w:t xml:space="preserve"> </w:t>
      </w:r>
      <w:r w:rsidRPr="00F1252D">
        <w:rPr>
          <w:sz w:val="24"/>
          <w:szCs w:val="24"/>
          <w:lang w:val="ru-RU"/>
        </w:rPr>
        <w:t>), апробированных в продуктивных решениях, есть формирование мудрости, а само принятие решений - формирование опыта интеллектуально</w:t>
      </w:r>
      <w:r w:rsidRPr="00F1252D">
        <w:rPr>
          <w:sz w:val="24"/>
          <w:szCs w:val="24"/>
          <w:lang w:val="ru-RU"/>
        </w:rPr>
        <w:t>й деятельности, или что в совокупности становится готовностью к интеллектуальной деятельности или, другими словами, компетентностью.</w:t>
      </w:r>
    </w:p>
    <w:p w:rsidR="00B15762" w:rsidRPr="00F1252D" w:rsidRDefault="00B15762" w:rsidP="00F1252D">
      <w:pPr>
        <w:pStyle w:val="a3"/>
        <w:rPr>
          <w:sz w:val="24"/>
          <w:szCs w:val="24"/>
          <w:lang w:val="ru-RU"/>
        </w:rPr>
      </w:pPr>
    </w:p>
    <w:p w:rsidR="00B15762" w:rsidRPr="00F1252D" w:rsidRDefault="00A05A56" w:rsidP="00F1252D">
      <w:pPr>
        <w:ind w:left="43"/>
        <w:jc w:val="center"/>
        <w:rPr>
          <w:sz w:val="24"/>
          <w:szCs w:val="24"/>
          <w:lang w:val="ru-RU"/>
        </w:rPr>
      </w:pPr>
      <w:r w:rsidRPr="00F1252D">
        <w:rPr>
          <w:sz w:val="24"/>
          <w:szCs w:val="24"/>
          <w:lang w:val="ru-RU"/>
        </w:rPr>
        <w:t>Компетентность</w:t>
      </w:r>
      <w:r w:rsidRPr="00F1252D">
        <w:rPr>
          <w:spacing w:val="-6"/>
          <w:sz w:val="24"/>
          <w:szCs w:val="24"/>
          <w:lang w:val="ru-RU"/>
        </w:rPr>
        <w:t xml:space="preserve"> </w:t>
      </w:r>
      <w:r w:rsidRPr="00F1252D">
        <w:rPr>
          <w:sz w:val="24"/>
          <w:szCs w:val="24"/>
          <w:lang w:val="ru-RU"/>
        </w:rPr>
        <w:t>специалиста</w:t>
      </w:r>
      <w:r w:rsidRPr="00F1252D">
        <w:rPr>
          <w:spacing w:val="-4"/>
          <w:sz w:val="24"/>
          <w:szCs w:val="24"/>
          <w:lang w:val="ru-RU"/>
        </w:rPr>
        <w:t xml:space="preserve"> </w:t>
      </w:r>
      <w:r w:rsidRPr="00F1252D">
        <w:rPr>
          <w:sz w:val="24"/>
          <w:szCs w:val="24"/>
          <w:lang w:val="ru-RU"/>
        </w:rPr>
        <w:t>как</w:t>
      </w:r>
      <w:r w:rsidRPr="00F1252D">
        <w:rPr>
          <w:spacing w:val="-4"/>
          <w:sz w:val="24"/>
          <w:szCs w:val="24"/>
          <w:lang w:val="ru-RU"/>
        </w:rPr>
        <w:t xml:space="preserve"> </w:t>
      </w:r>
      <w:r w:rsidRPr="00F1252D">
        <w:rPr>
          <w:sz w:val="24"/>
          <w:szCs w:val="24"/>
          <w:lang w:val="ru-RU"/>
        </w:rPr>
        <w:t>синтез</w:t>
      </w:r>
      <w:r w:rsidRPr="00F1252D">
        <w:rPr>
          <w:spacing w:val="-3"/>
          <w:sz w:val="24"/>
          <w:szCs w:val="24"/>
          <w:lang w:val="ru-RU"/>
        </w:rPr>
        <w:t xml:space="preserve"> </w:t>
      </w:r>
      <w:r w:rsidRPr="00F1252D">
        <w:rPr>
          <w:sz w:val="24"/>
          <w:szCs w:val="24"/>
          <w:lang w:val="ru-RU"/>
        </w:rPr>
        <w:t>мудрости</w:t>
      </w:r>
      <w:r w:rsidRPr="00F1252D">
        <w:rPr>
          <w:spacing w:val="-4"/>
          <w:sz w:val="24"/>
          <w:szCs w:val="24"/>
          <w:lang w:val="ru-RU"/>
        </w:rPr>
        <w:t xml:space="preserve"> </w:t>
      </w:r>
      <w:r w:rsidRPr="00F1252D">
        <w:rPr>
          <w:sz w:val="24"/>
          <w:szCs w:val="24"/>
          <w:lang w:val="ru-RU"/>
        </w:rPr>
        <w:t>и</w:t>
      </w:r>
      <w:r w:rsidRPr="00F1252D">
        <w:rPr>
          <w:spacing w:val="-3"/>
          <w:sz w:val="24"/>
          <w:szCs w:val="24"/>
          <w:lang w:val="ru-RU"/>
        </w:rPr>
        <w:t xml:space="preserve"> </w:t>
      </w:r>
      <w:r w:rsidRPr="00F1252D">
        <w:rPr>
          <w:spacing w:val="-2"/>
          <w:sz w:val="24"/>
          <w:szCs w:val="24"/>
          <w:lang w:val="ru-RU"/>
        </w:rPr>
        <w:t>опыта</w:t>
      </w:r>
    </w:p>
    <w:p w:rsidR="00B15762" w:rsidRPr="00F1252D" w:rsidRDefault="00B15762" w:rsidP="00F1252D">
      <w:pPr>
        <w:pStyle w:val="a3"/>
        <w:rPr>
          <w:sz w:val="24"/>
          <w:szCs w:val="24"/>
          <w:lang w:val="ru-RU"/>
        </w:rPr>
      </w:pPr>
    </w:p>
    <w:p w:rsidR="00B15762" w:rsidRPr="00F1252D" w:rsidRDefault="00A05A56" w:rsidP="00F1252D">
      <w:pPr>
        <w:ind w:left="2185"/>
        <w:jc w:val="center"/>
        <w:rPr>
          <w:sz w:val="24"/>
          <w:szCs w:val="24"/>
          <w:lang w:val="ru-RU"/>
        </w:rPr>
      </w:pPr>
      <w:r w:rsidRPr="00F1252D">
        <w:rPr>
          <w:sz w:val="24"/>
          <w:szCs w:val="24"/>
        </w:rPr>
        <w:pict>
          <v:group id="docshapegroup268" o:spid="_x0000_s1538" style="position:absolute;left:0;text-align:left;margin-left:280.4pt;margin-top:3.7pt;width:55.45pt;height:29.8pt;z-index:-20589568;mso-position-horizontal-relative:page" coordorigin="5608,74" coordsize="1109,596">
            <v:shape id="docshape269" o:spid="_x0000_s1541" type="#_x0000_t75" style="position:absolute;left:6423;top:74;width:293;height:296">
              <v:imagedata r:id="rId103" o:title=""/>
            </v:shape>
            <v:shape id="docshape270" o:spid="_x0000_s1540" type="#_x0000_t75" style="position:absolute;left:5607;top:374;width:476;height:296">
              <v:imagedata r:id="rId104" o:title=""/>
            </v:shape>
            <v:shape id="docshape271" o:spid="_x0000_s1539" type="#_x0000_t75" style="position:absolute;left:6096;top:90;width:299;height:299">
              <v:imagedata r:id="rId105" o:title=""/>
            </v:shape>
            <w10:wrap anchorx="page"/>
          </v:group>
        </w:pict>
      </w:r>
      <w:r w:rsidRPr="00F1252D">
        <w:rPr>
          <w:sz w:val="24"/>
          <w:szCs w:val="24"/>
        </w:rPr>
        <w:pict>
          <v:polyline id="docshape272" o:spid="_x0000_s1537" style="position:absolute;left:0;text-align:left;z-index:-20588032;mso-position-horizontal-relative:page" points="863.1pt,15.6pt,864.5pt,15.85pt,865.65pt,16.5pt,866.4pt,17.45pt,866.7pt,18.6pt,866.7pt,30.6pt,867pt,31.75pt,867.75pt,32.75pt,868.9pt,33.35pt,870.3pt,33.6pt,868.9pt,33.85pt,867.75pt,34.5pt,867pt,35.45pt,866.7pt,36.6pt,866.7pt,48.6pt,866.4pt,49.75pt,865.65pt,50.75pt,864.5pt,51.35pt,863.1pt,51.6pt" coordorigin="8631,156" coordsize="144,720" filled="f">
            <v:path arrowok="t"/>
            <w10:wrap anchorx="page"/>
          </v:polyline>
        </w:pict>
      </w:r>
      <w:r w:rsidRPr="00F1252D">
        <w:rPr>
          <w:spacing w:val="-2"/>
          <w:sz w:val="24"/>
          <w:szCs w:val="24"/>
          <w:lang w:val="ru-RU"/>
        </w:rPr>
        <w:t>Мудрость</w:t>
      </w:r>
    </w:p>
    <w:p w:rsidR="00B15762" w:rsidRPr="00F1252D" w:rsidRDefault="00A05A56" w:rsidP="00F1252D">
      <w:pPr>
        <w:tabs>
          <w:tab w:val="left" w:pos="1701"/>
          <w:tab w:val="left" w:pos="3382"/>
          <w:tab w:val="left" w:pos="4582"/>
          <w:tab w:val="left" w:pos="7640"/>
        </w:tabs>
        <w:ind w:left="549"/>
        <w:jc w:val="center"/>
        <w:rPr>
          <w:sz w:val="24"/>
          <w:szCs w:val="24"/>
          <w:lang w:val="ru-RU"/>
        </w:rPr>
      </w:pPr>
      <w:r w:rsidRPr="00F1252D">
        <w:rPr>
          <w:noProof/>
          <w:sz w:val="24"/>
          <w:szCs w:val="24"/>
          <w:lang w:val="ru-RU" w:eastAsia="ru-RU"/>
        </w:rPr>
        <w:drawing>
          <wp:anchor distT="0" distB="0" distL="0" distR="0" simplePos="0" relativeHeight="251701248" behindDoc="1" locked="0" layoutInCell="1" allowOverlap="1">
            <wp:simplePos x="0" y="0"/>
            <wp:positionH relativeFrom="page">
              <wp:posOffset>1769617</wp:posOffset>
            </wp:positionH>
            <wp:positionV relativeFrom="paragraph">
              <wp:posOffset>5080</wp:posOffset>
            </wp:positionV>
            <wp:extent cx="301751" cy="187451"/>
            <wp:effectExtent l="0" t="0" r="0" b="0"/>
            <wp:wrapNone/>
            <wp:docPr id="53"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8.png"/>
                    <pic:cNvPicPr/>
                  </pic:nvPicPr>
                  <pic:blipFill>
                    <a:blip r:embed="rId106" cstate="print"/>
                    <a:stretch>
                      <a:fillRect/>
                    </a:stretch>
                  </pic:blipFill>
                  <pic:spPr>
                    <a:xfrm>
                      <a:off x="0" y="0"/>
                      <a:ext cx="301751" cy="187451"/>
                    </a:xfrm>
                    <a:prstGeom prst="rect">
                      <a:avLst/>
                    </a:prstGeom>
                  </pic:spPr>
                </pic:pic>
              </a:graphicData>
            </a:graphic>
          </wp:anchor>
        </w:drawing>
      </w:r>
      <w:r w:rsidRPr="00F1252D">
        <w:rPr>
          <w:noProof/>
          <w:sz w:val="24"/>
          <w:szCs w:val="24"/>
          <w:lang w:val="ru-RU" w:eastAsia="ru-RU"/>
        </w:rPr>
        <w:drawing>
          <wp:anchor distT="0" distB="0" distL="0" distR="0" simplePos="0" relativeHeight="251704320" behindDoc="1" locked="0" layoutInCell="1" allowOverlap="1">
            <wp:simplePos x="0" y="0"/>
            <wp:positionH relativeFrom="page">
              <wp:posOffset>2836798</wp:posOffset>
            </wp:positionH>
            <wp:positionV relativeFrom="paragraph">
              <wp:posOffset>5080</wp:posOffset>
            </wp:positionV>
            <wp:extent cx="301751" cy="187451"/>
            <wp:effectExtent l="0" t="0" r="0" b="0"/>
            <wp:wrapNone/>
            <wp:docPr id="5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8.png"/>
                    <pic:cNvPicPr/>
                  </pic:nvPicPr>
                  <pic:blipFill>
                    <a:blip r:embed="rId106" cstate="print"/>
                    <a:stretch>
                      <a:fillRect/>
                    </a:stretch>
                  </pic:blipFill>
                  <pic:spPr>
                    <a:xfrm>
                      <a:off x="0" y="0"/>
                      <a:ext cx="301751" cy="187451"/>
                    </a:xfrm>
                    <a:prstGeom prst="rect">
                      <a:avLst/>
                    </a:prstGeom>
                  </pic:spPr>
                </pic:pic>
              </a:graphicData>
            </a:graphic>
          </wp:anchor>
        </w:drawing>
      </w:r>
      <w:r w:rsidRPr="00F1252D">
        <w:rPr>
          <w:spacing w:val="-2"/>
          <w:sz w:val="24"/>
          <w:szCs w:val="24"/>
          <w:lang w:val="ru-RU"/>
        </w:rPr>
        <w:t>Данные</w:t>
      </w:r>
      <w:r w:rsidRPr="00F1252D">
        <w:rPr>
          <w:sz w:val="24"/>
          <w:szCs w:val="24"/>
          <w:lang w:val="ru-RU"/>
        </w:rPr>
        <w:tab/>
      </w:r>
      <w:r w:rsidRPr="00F1252D">
        <w:rPr>
          <w:spacing w:val="-2"/>
          <w:sz w:val="24"/>
          <w:szCs w:val="24"/>
          <w:lang w:val="ru-RU"/>
        </w:rPr>
        <w:t>Информация</w:t>
      </w:r>
      <w:r w:rsidRPr="00F1252D">
        <w:rPr>
          <w:sz w:val="24"/>
          <w:szCs w:val="24"/>
          <w:lang w:val="ru-RU"/>
        </w:rPr>
        <w:tab/>
      </w:r>
      <w:r w:rsidRPr="00F1252D">
        <w:rPr>
          <w:spacing w:val="-2"/>
          <w:sz w:val="24"/>
          <w:szCs w:val="24"/>
          <w:lang w:val="ru-RU"/>
        </w:rPr>
        <w:t>Знания</w:t>
      </w:r>
      <w:r w:rsidRPr="00F1252D">
        <w:rPr>
          <w:sz w:val="24"/>
          <w:szCs w:val="24"/>
          <w:lang w:val="ru-RU"/>
        </w:rPr>
        <w:tab/>
        <w:t>Решения</w:t>
      </w:r>
      <w:r w:rsidRPr="00F1252D">
        <w:rPr>
          <w:spacing w:val="54"/>
          <w:sz w:val="24"/>
          <w:szCs w:val="24"/>
          <w:lang w:val="ru-RU"/>
        </w:rPr>
        <w:t xml:space="preserve"> </w:t>
      </w:r>
      <w:r w:rsidRPr="00F1252D">
        <w:rPr>
          <w:noProof/>
          <w:position w:val="-5"/>
          <w:sz w:val="24"/>
          <w:szCs w:val="24"/>
          <w:lang w:val="ru-RU" w:eastAsia="ru-RU"/>
        </w:rPr>
        <w:drawing>
          <wp:inline distT="0" distB="0" distL="0" distR="0">
            <wp:extent cx="185927" cy="187451"/>
            <wp:effectExtent l="0" t="0" r="0" b="0"/>
            <wp:docPr id="57"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7.png"/>
                    <pic:cNvPicPr/>
                  </pic:nvPicPr>
                  <pic:blipFill>
                    <a:blip r:embed="rId102" cstate="print"/>
                    <a:stretch>
                      <a:fillRect/>
                    </a:stretch>
                  </pic:blipFill>
                  <pic:spPr>
                    <a:xfrm>
                      <a:off x="0" y="0"/>
                      <a:ext cx="185927" cy="187451"/>
                    </a:xfrm>
                    <a:prstGeom prst="rect">
                      <a:avLst/>
                    </a:prstGeom>
                  </pic:spPr>
                </pic:pic>
              </a:graphicData>
            </a:graphic>
          </wp:inline>
        </w:drawing>
      </w:r>
      <w:r w:rsidRPr="00F1252D">
        <w:rPr>
          <w:spacing w:val="-4"/>
          <w:sz w:val="24"/>
          <w:szCs w:val="24"/>
          <w:lang w:val="ru-RU"/>
        </w:rPr>
        <w:t>Опыт</w:t>
      </w:r>
      <w:r w:rsidRPr="00F1252D">
        <w:rPr>
          <w:sz w:val="24"/>
          <w:szCs w:val="24"/>
          <w:lang w:val="ru-RU"/>
        </w:rPr>
        <w:tab/>
      </w:r>
      <w:r w:rsidRPr="00F1252D">
        <w:rPr>
          <w:spacing w:val="-2"/>
          <w:sz w:val="24"/>
          <w:szCs w:val="24"/>
          <w:lang w:val="ru-RU"/>
        </w:rPr>
        <w:t>Компетентность</w:t>
      </w:r>
    </w:p>
    <w:p w:rsidR="00B15762" w:rsidRPr="00F1252D" w:rsidRDefault="00B15762" w:rsidP="00F1252D">
      <w:pPr>
        <w:pStyle w:val="a3"/>
        <w:rPr>
          <w:sz w:val="24"/>
          <w:szCs w:val="24"/>
          <w:lang w:val="ru-RU"/>
        </w:rPr>
      </w:pPr>
    </w:p>
    <w:p w:rsidR="00B15762" w:rsidRPr="00F1252D" w:rsidRDefault="00A05A56" w:rsidP="00F1252D">
      <w:pPr>
        <w:ind w:left="44"/>
        <w:jc w:val="center"/>
        <w:rPr>
          <w:sz w:val="24"/>
          <w:szCs w:val="24"/>
          <w:lang w:val="ru-RU"/>
        </w:rPr>
      </w:pPr>
      <w:r w:rsidRPr="00F1252D">
        <w:rPr>
          <w:sz w:val="24"/>
          <w:szCs w:val="24"/>
          <w:lang w:val="ru-RU"/>
        </w:rPr>
        <w:t>Рисунок</w:t>
      </w:r>
      <w:r w:rsidRPr="00F1252D">
        <w:rPr>
          <w:spacing w:val="-5"/>
          <w:sz w:val="24"/>
          <w:szCs w:val="24"/>
          <w:lang w:val="ru-RU"/>
        </w:rPr>
        <w:t xml:space="preserve"> </w:t>
      </w:r>
      <w:r w:rsidRPr="00F1252D">
        <w:rPr>
          <w:sz w:val="24"/>
          <w:szCs w:val="24"/>
          <w:lang w:val="ru-RU"/>
        </w:rPr>
        <w:t>10</w:t>
      </w:r>
      <w:r w:rsidRPr="00F1252D">
        <w:rPr>
          <w:spacing w:val="-2"/>
          <w:sz w:val="24"/>
          <w:szCs w:val="24"/>
          <w:lang w:val="ru-RU"/>
        </w:rPr>
        <w:t xml:space="preserve"> </w:t>
      </w:r>
      <w:r w:rsidRPr="00F1252D">
        <w:rPr>
          <w:sz w:val="24"/>
          <w:szCs w:val="24"/>
          <w:lang w:val="ru-RU"/>
        </w:rPr>
        <w:t>-</w:t>
      </w:r>
      <w:r w:rsidRPr="00F1252D">
        <w:rPr>
          <w:spacing w:val="-4"/>
          <w:sz w:val="24"/>
          <w:szCs w:val="24"/>
          <w:lang w:val="ru-RU"/>
        </w:rPr>
        <w:t xml:space="preserve"> </w:t>
      </w:r>
      <w:r w:rsidRPr="00F1252D">
        <w:rPr>
          <w:sz w:val="24"/>
          <w:szCs w:val="24"/>
          <w:lang w:val="ru-RU"/>
        </w:rPr>
        <w:t>Компетентность</w:t>
      </w:r>
      <w:r w:rsidRPr="00F1252D">
        <w:rPr>
          <w:spacing w:val="-3"/>
          <w:sz w:val="24"/>
          <w:szCs w:val="24"/>
          <w:lang w:val="ru-RU"/>
        </w:rPr>
        <w:t xml:space="preserve"> </w:t>
      </w:r>
      <w:r w:rsidRPr="00F1252D">
        <w:rPr>
          <w:sz w:val="24"/>
          <w:szCs w:val="24"/>
          <w:lang w:val="ru-RU"/>
        </w:rPr>
        <w:t>специалиста</w:t>
      </w:r>
      <w:r w:rsidRPr="00F1252D">
        <w:rPr>
          <w:spacing w:val="-3"/>
          <w:sz w:val="24"/>
          <w:szCs w:val="24"/>
          <w:lang w:val="ru-RU"/>
        </w:rPr>
        <w:t xml:space="preserve"> </w:t>
      </w:r>
      <w:r w:rsidRPr="00F1252D">
        <w:rPr>
          <w:sz w:val="24"/>
          <w:szCs w:val="24"/>
          <w:lang w:val="ru-RU"/>
        </w:rPr>
        <w:t>как</w:t>
      </w:r>
      <w:r w:rsidRPr="00F1252D">
        <w:rPr>
          <w:spacing w:val="-5"/>
          <w:sz w:val="24"/>
          <w:szCs w:val="24"/>
          <w:lang w:val="ru-RU"/>
        </w:rPr>
        <w:t xml:space="preserve"> </w:t>
      </w:r>
      <w:r w:rsidRPr="00F1252D">
        <w:rPr>
          <w:sz w:val="24"/>
          <w:szCs w:val="24"/>
          <w:lang w:val="ru-RU"/>
        </w:rPr>
        <w:t>синтез</w:t>
      </w:r>
      <w:r w:rsidRPr="00F1252D">
        <w:rPr>
          <w:spacing w:val="-3"/>
          <w:sz w:val="24"/>
          <w:szCs w:val="24"/>
          <w:lang w:val="ru-RU"/>
        </w:rPr>
        <w:t xml:space="preserve"> </w:t>
      </w:r>
      <w:r w:rsidRPr="00F1252D">
        <w:rPr>
          <w:sz w:val="24"/>
          <w:szCs w:val="24"/>
          <w:lang w:val="ru-RU"/>
        </w:rPr>
        <w:t>мудрости</w:t>
      </w:r>
      <w:r w:rsidRPr="00F1252D">
        <w:rPr>
          <w:spacing w:val="-3"/>
          <w:sz w:val="24"/>
          <w:szCs w:val="24"/>
          <w:lang w:val="ru-RU"/>
        </w:rPr>
        <w:t xml:space="preserve"> </w:t>
      </w:r>
      <w:r w:rsidRPr="00F1252D">
        <w:rPr>
          <w:sz w:val="24"/>
          <w:szCs w:val="24"/>
          <w:lang w:val="ru-RU"/>
        </w:rPr>
        <w:t>и</w:t>
      </w:r>
      <w:r w:rsidRPr="00F1252D">
        <w:rPr>
          <w:spacing w:val="-2"/>
          <w:sz w:val="24"/>
          <w:szCs w:val="24"/>
          <w:lang w:val="ru-RU"/>
        </w:rPr>
        <w:t xml:space="preserve"> опыта</w:t>
      </w:r>
    </w:p>
    <w:p w:rsidR="00B15762" w:rsidRPr="00F1252D" w:rsidRDefault="00B15762" w:rsidP="00F1252D">
      <w:pPr>
        <w:pStyle w:val="a3"/>
        <w:rPr>
          <w:sz w:val="24"/>
          <w:szCs w:val="24"/>
          <w:lang w:val="ru-RU"/>
        </w:rPr>
      </w:pPr>
    </w:p>
    <w:p w:rsidR="00B15762" w:rsidRPr="00F1252D" w:rsidRDefault="00A05A56" w:rsidP="00F1252D">
      <w:pPr>
        <w:tabs>
          <w:tab w:val="left" w:pos="1722"/>
          <w:tab w:val="left" w:pos="3000"/>
          <w:tab w:val="left" w:pos="4518"/>
          <w:tab w:val="left" w:pos="5851"/>
          <w:tab w:val="left" w:pos="7088"/>
          <w:tab w:val="left" w:pos="8222"/>
          <w:tab w:val="left" w:pos="8560"/>
        </w:tabs>
        <w:ind w:left="448" w:right="403"/>
        <w:rPr>
          <w:sz w:val="24"/>
          <w:szCs w:val="24"/>
          <w:lang w:val="ru-RU"/>
        </w:rPr>
      </w:pPr>
      <w:r w:rsidRPr="00F1252D">
        <w:rPr>
          <w:spacing w:val="-2"/>
          <w:sz w:val="24"/>
          <w:szCs w:val="24"/>
          <w:lang w:val="ru-RU"/>
        </w:rPr>
        <w:t>Динамизм</w:t>
      </w:r>
      <w:r w:rsidRPr="00F1252D">
        <w:rPr>
          <w:sz w:val="24"/>
          <w:szCs w:val="24"/>
          <w:lang w:val="ru-RU"/>
        </w:rPr>
        <w:tab/>
      </w:r>
      <w:r w:rsidRPr="00F1252D">
        <w:rPr>
          <w:spacing w:val="-2"/>
          <w:sz w:val="24"/>
          <w:szCs w:val="24"/>
          <w:lang w:val="ru-RU"/>
        </w:rPr>
        <w:t>обработки</w:t>
      </w:r>
      <w:r w:rsidRPr="00F1252D">
        <w:rPr>
          <w:sz w:val="24"/>
          <w:szCs w:val="24"/>
          <w:lang w:val="ru-RU"/>
        </w:rPr>
        <w:tab/>
      </w:r>
      <w:r w:rsidRPr="00F1252D">
        <w:rPr>
          <w:spacing w:val="-2"/>
          <w:sz w:val="24"/>
          <w:szCs w:val="24"/>
          <w:lang w:val="ru-RU"/>
        </w:rPr>
        <w:t>информации</w:t>
      </w:r>
      <w:r w:rsidRPr="00F1252D">
        <w:rPr>
          <w:sz w:val="24"/>
          <w:szCs w:val="24"/>
          <w:lang w:val="ru-RU"/>
        </w:rPr>
        <w:tab/>
      </w:r>
      <w:r w:rsidRPr="00F1252D">
        <w:rPr>
          <w:spacing w:val="-2"/>
          <w:sz w:val="24"/>
          <w:szCs w:val="24"/>
          <w:lang w:val="ru-RU"/>
        </w:rPr>
        <w:t>личностью</w:t>
      </w:r>
      <w:r w:rsidRPr="00F1252D">
        <w:rPr>
          <w:sz w:val="24"/>
          <w:szCs w:val="24"/>
          <w:lang w:val="ru-RU"/>
        </w:rPr>
        <w:tab/>
      </w:r>
      <w:r w:rsidRPr="00F1252D">
        <w:rPr>
          <w:spacing w:val="-2"/>
          <w:sz w:val="24"/>
          <w:szCs w:val="24"/>
          <w:lang w:val="ru-RU"/>
        </w:rPr>
        <w:t>позволяет</w:t>
      </w:r>
      <w:r w:rsidRPr="00F1252D">
        <w:rPr>
          <w:sz w:val="24"/>
          <w:szCs w:val="24"/>
          <w:lang w:val="ru-RU"/>
        </w:rPr>
        <w:tab/>
      </w:r>
      <w:r w:rsidRPr="00F1252D">
        <w:rPr>
          <w:spacing w:val="-2"/>
          <w:sz w:val="24"/>
          <w:szCs w:val="24"/>
          <w:lang w:val="ru-RU"/>
        </w:rPr>
        <w:t>говорить</w:t>
      </w:r>
      <w:r w:rsidRPr="00F1252D">
        <w:rPr>
          <w:sz w:val="24"/>
          <w:szCs w:val="24"/>
          <w:lang w:val="ru-RU"/>
        </w:rPr>
        <w:tab/>
      </w:r>
      <w:r w:rsidRPr="00F1252D">
        <w:rPr>
          <w:spacing w:val="-10"/>
          <w:sz w:val="24"/>
          <w:szCs w:val="24"/>
          <w:lang w:val="ru-RU"/>
        </w:rPr>
        <w:t>о</w:t>
      </w:r>
      <w:r w:rsidRPr="00F1252D">
        <w:rPr>
          <w:sz w:val="24"/>
          <w:szCs w:val="24"/>
          <w:lang w:val="ru-RU"/>
        </w:rPr>
        <w:tab/>
      </w:r>
      <w:r w:rsidRPr="00F1252D">
        <w:rPr>
          <w:spacing w:val="-2"/>
          <w:sz w:val="24"/>
          <w:szCs w:val="24"/>
          <w:lang w:val="ru-RU"/>
        </w:rPr>
        <w:t xml:space="preserve">формировании </w:t>
      </w:r>
      <w:r w:rsidRPr="00F1252D">
        <w:rPr>
          <w:sz w:val="24"/>
          <w:szCs w:val="24"/>
          <w:lang w:val="ru-RU"/>
        </w:rPr>
        <w:t>компетентности на современном этапе уже в условиях вуза.</w:t>
      </w:r>
    </w:p>
    <w:p w:rsidR="00B15762" w:rsidRPr="00F1252D" w:rsidRDefault="00A05A56" w:rsidP="00F1252D">
      <w:pPr>
        <w:ind w:left="448" w:right="403" w:firstLine="708"/>
        <w:rPr>
          <w:b/>
          <w:sz w:val="24"/>
          <w:szCs w:val="24"/>
          <w:lang w:val="ru-RU"/>
        </w:rPr>
      </w:pPr>
      <w:r w:rsidRPr="00F1252D">
        <w:rPr>
          <w:b/>
          <w:sz w:val="24"/>
          <w:szCs w:val="24"/>
          <w:lang w:val="ru-RU"/>
        </w:rPr>
        <w:t>Глобализация</w:t>
      </w:r>
      <w:r w:rsidRPr="00F1252D">
        <w:rPr>
          <w:b/>
          <w:spacing w:val="-4"/>
          <w:sz w:val="24"/>
          <w:szCs w:val="24"/>
          <w:lang w:val="ru-RU"/>
        </w:rPr>
        <w:t xml:space="preserve"> </w:t>
      </w:r>
      <w:r w:rsidRPr="00F1252D">
        <w:rPr>
          <w:b/>
          <w:sz w:val="24"/>
          <w:szCs w:val="24"/>
          <w:lang w:val="ru-RU"/>
        </w:rPr>
        <w:t>общества</w:t>
      </w:r>
      <w:r w:rsidRPr="00F1252D">
        <w:rPr>
          <w:b/>
          <w:spacing w:val="-3"/>
          <w:sz w:val="24"/>
          <w:szCs w:val="24"/>
          <w:lang w:val="ru-RU"/>
        </w:rPr>
        <w:t xml:space="preserve"> </w:t>
      </w:r>
      <w:r w:rsidRPr="00F1252D">
        <w:rPr>
          <w:b/>
          <w:sz w:val="24"/>
          <w:szCs w:val="24"/>
          <w:lang w:val="ru-RU"/>
        </w:rPr>
        <w:t>изменяет</w:t>
      </w:r>
      <w:r w:rsidRPr="00F1252D">
        <w:rPr>
          <w:b/>
          <w:spacing w:val="-1"/>
          <w:sz w:val="24"/>
          <w:szCs w:val="24"/>
          <w:lang w:val="ru-RU"/>
        </w:rPr>
        <w:t xml:space="preserve"> </w:t>
      </w:r>
      <w:r w:rsidRPr="00F1252D">
        <w:rPr>
          <w:b/>
          <w:sz w:val="24"/>
          <w:szCs w:val="24"/>
          <w:lang w:val="ru-RU"/>
        </w:rPr>
        <w:t>современное</w:t>
      </w:r>
      <w:r w:rsidRPr="00F1252D">
        <w:rPr>
          <w:b/>
          <w:spacing w:val="-4"/>
          <w:sz w:val="24"/>
          <w:szCs w:val="24"/>
          <w:lang w:val="ru-RU"/>
        </w:rPr>
        <w:t xml:space="preserve"> </w:t>
      </w:r>
      <w:r w:rsidRPr="00F1252D">
        <w:rPr>
          <w:b/>
          <w:sz w:val="24"/>
          <w:szCs w:val="24"/>
          <w:lang w:val="ru-RU"/>
        </w:rPr>
        <w:t>мировоззрение,</w:t>
      </w:r>
      <w:r w:rsidRPr="00F1252D">
        <w:rPr>
          <w:b/>
          <w:spacing w:val="-3"/>
          <w:sz w:val="24"/>
          <w:szCs w:val="24"/>
          <w:lang w:val="ru-RU"/>
        </w:rPr>
        <w:t xml:space="preserve"> </w:t>
      </w:r>
      <w:r w:rsidRPr="00F1252D">
        <w:rPr>
          <w:b/>
          <w:sz w:val="24"/>
          <w:szCs w:val="24"/>
          <w:lang w:val="ru-RU"/>
        </w:rPr>
        <w:t>и</w:t>
      </w:r>
      <w:r w:rsidRPr="00F1252D">
        <w:rPr>
          <w:b/>
          <w:spacing w:val="-5"/>
          <w:sz w:val="24"/>
          <w:szCs w:val="24"/>
          <w:lang w:val="ru-RU"/>
        </w:rPr>
        <w:t xml:space="preserve"> </w:t>
      </w:r>
      <w:r w:rsidRPr="00F1252D">
        <w:rPr>
          <w:b/>
          <w:sz w:val="24"/>
          <w:szCs w:val="24"/>
          <w:lang w:val="ru-RU"/>
        </w:rPr>
        <w:t>через</w:t>
      </w:r>
      <w:r w:rsidRPr="00F1252D">
        <w:rPr>
          <w:b/>
          <w:spacing w:val="-4"/>
          <w:sz w:val="24"/>
          <w:szCs w:val="24"/>
          <w:lang w:val="ru-RU"/>
        </w:rPr>
        <w:t xml:space="preserve"> </w:t>
      </w:r>
      <w:r w:rsidRPr="00F1252D">
        <w:rPr>
          <w:b/>
          <w:sz w:val="24"/>
          <w:szCs w:val="24"/>
          <w:lang w:val="ru-RU"/>
        </w:rPr>
        <w:t>это</w:t>
      </w:r>
      <w:r w:rsidRPr="00F1252D">
        <w:rPr>
          <w:b/>
          <w:spacing w:val="-3"/>
          <w:sz w:val="24"/>
          <w:szCs w:val="24"/>
          <w:lang w:val="ru-RU"/>
        </w:rPr>
        <w:t xml:space="preserve"> </w:t>
      </w:r>
      <w:r w:rsidRPr="00F1252D">
        <w:rPr>
          <w:b/>
          <w:sz w:val="24"/>
          <w:szCs w:val="24"/>
          <w:lang w:val="ru-RU"/>
        </w:rPr>
        <w:t>влияет на личность.</w:t>
      </w:r>
    </w:p>
    <w:p w:rsidR="00B15762" w:rsidRPr="00F1252D" w:rsidRDefault="00B15762" w:rsidP="00F1252D">
      <w:pPr>
        <w:rPr>
          <w:sz w:val="24"/>
          <w:szCs w:val="24"/>
          <w:lang w:val="ru-RU"/>
        </w:rPr>
        <w:sectPr w:rsidR="00B15762" w:rsidRPr="00F1252D">
          <w:headerReference w:type="default" r:id="rId107"/>
          <w:footerReference w:type="default" r:id="rId108"/>
          <w:pgSz w:w="11910" w:h="16840"/>
          <w:pgMar w:top="1320" w:right="620" w:bottom="960" w:left="800" w:header="711" w:footer="779" w:gutter="0"/>
          <w:cols w:space="720"/>
        </w:sectPr>
      </w:pPr>
    </w:p>
    <w:p w:rsidR="00B15762" w:rsidRPr="00F1252D" w:rsidRDefault="00A05A56" w:rsidP="00F1252D">
      <w:pPr>
        <w:ind w:left="220" w:right="626" w:firstLine="708"/>
        <w:jc w:val="both"/>
        <w:rPr>
          <w:sz w:val="24"/>
          <w:szCs w:val="24"/>
          <w:lang w:val="ru-RU"/>
        </w:rPr>
      </w:pPr>
      <w:r w:rsidRPr="00F1252D">
        <w:rPr>
          <w:sz w:val="24"/>
          <w:szCs w:val="24"/>
          <w:lang w:val="ru-RU"/>
        </w:rPr>
        <w:lastRenderedPageBreak/>
        <w:t>Э.Г.</w:t>
      </w:r>
      <w:r w:rsidRPr="00F1252D">
        <w:rPr>
          <w:spacing w:val="-2"/>
          <w:sz w:val="24"/>
          <w:szCs w:val="24"/>
          <w:lang w:val="ru-RU"/>
        </w:rPr>
        <w:t xml:space="preserve"> </w:t>
      </w:r>
      <w:r w:rsidRPr="00F1252D">
        <w:rPr>
          <w:sz w:val="24"/>
          <w:szCs w:val="24"/>
          <w:lang w:val="ru-RU"/>
        </w:rPr>
        <w:t>Кочетов</w:t>
      </w:r>
      <w:r w:rsidRPr="00F1252D">
        <w:rPr>
          <w:spacing w:val="-3"/>
          <w:sz w:val="24"/>
          <w:szCs w:val="24"/>
          <w:lang w:val="ru-RU"/>
        </w:rPr>
        <w:t xml:space="preserve"> </w:t>
      </w:r>
      <w:r w:rsidRPr="00F1252D">
        <w:rPr>
          <w:sz w:val="24"/>
          <w:szCs w:val="24"/>
          <w:lang w:val="ru-RU"/>
        </w:rPr>
        <w:t>в</w:t>
      </w:r>
      <w:r w:rsidRPr="00F1252D">
        <w:rPr>
          <w:spacing w:val="-3"/>
          <w:sz w:val="24"/>
          <w:szCs w:val="24"/>
          <w:lang w:val="ru-RU"/>
        </w:rPr>
        <w:t xml:space="preserve"> </w:t>
      </w:r>
      <w:r w:rsidRPr="00F1252D">
        <w:rPr>
          <w:sz w:val="24"/>
          <w:szCs w:val="24"/>
          <w:lang w:val="ru-RU"/>
        </w:rPr>
        <w:t>теории</w:t>
      </w:r>
      <w:r w:rsidRPr="00F1252D">
        <w:rPr>
          <w:spacing w:val="-1"/>
          <w:sz w:val="24"/>
          <w:szCs w:val="24"/>
          <w:lang w:val="ru-RU"/>
        </w:rPr>
        <w:t xml:space="preserve"> </w:t>
      </w:r>
      <w:r w:rsidRPr="00F1252D">
        <w:rPr>
          <w:sz w:val="24"/>
          <w:szCs w:val="24"/>
          <w:lang w:val="ru-RU"/>
        </w:rPr>
        <w:t>глобалистики</w:t>
      </w:r>
      <w:r w:rsidRPr="00F1252D">
        <w:rPr>
          <w:spacing w:val="-1"/>
          <w:sz w:val="24"/>
          <w:szCs w:val="24"/>
          <w:lang w:val="ru-RU"/>
        </w:rPr>
        <w:t xml:space="preserve"> </w:t>
      </w:r>
      <w:r w:rsidRPr="00F1252D">
        <w:rPr>
          <w:sz w:val="24"/>
          <w:szCs w:val="24"/>
          <w:lang w:val="ru-RU"/>
        </w:rPr>
        <w:t>дает</w:t>
      </w:r>
      <w:r w:rsidRPr="00F1252D">
        <w:rPr>
          <w:spacing w:val="-4"/>
          <w:sz w:val="24"/>
          <w:szCs w:val="24"/>
          <w:lang w:val="ru-RU"/>
        </w:rPr>
        <w:t xml:space="preserve"> </w:t>
      </w:r>
      <w:r w:rsidRPr="00F1252D">
        <w:rPr>
          <w:sz w:val="24"/>
          <w:szCs w:val="24"/>
          <w:lang w:val="ru-RU"/>
        </w:rPr>
        <w:t>характеристику</w:t>
      </w:r>
      <w:r w:rsidRPr="00F1252D">
        <w:rPr>
          <w:spacing w:val="-10"/>
          <w:sz w:val="24"/>
          <w:szCs w:val="24"/>
          <w:lang w:val="ru-RU"/>
        </w:rPr>
        <w:t xml:space="preserve"> </w:t>
      </w:r>
      <w:r w:rsidRPr="00F1252D">
        <w:rPr>
          <w:sz w:val="24"/>
          <w:szCs w:val="24"/>
          <w:lang w:val="ru-RU"/>
        </w:rPr>
        <w:t>новому</w:t>
      </w:r>
      <w:r w:rsidRPr="00F1252D">
        <w:rPr>
          <w:spacing w:val="-2"/>
          <w:sz w:val="24"/>
          <w:szCs w:val="24"/>
          <w:lang w:val="ru-RU"/>
        </w:rPr>
        <w:t xml:space="preserve"> </w:t>
      </w:r>
      <w:r w:rsidRPr="00F1252D">
        <w:rPr>
          <w:sz w:val="24"/>
          <w:szCs w:val="24"/>
          <w:lang w:val="ru-RU"/>
        </w:rPr>
        <w:t>«геоэкономическому человеку». У него уже иной масштаб ответственности - «глобальный человек» становится носителем глобального этноса и оснащается не диалектическим методом познания, а квадралектикой.</w:t>
      </w:r>
      <w:r w:rsidRPr="00F1252D">
        <w:rPr>
          <w:spacing w:val="52"/>
          <w:sz w:val="24"/>
          <w:szCs w:val="24"/>
          <w:lang w:val="ru-RU"/>
        </w:rPr>
        <w:t xml:space="preserve">  </w:t>
      </w:r>
      <w:r w:rsidRPr="00F1252D">
        <w:rPr>
          <w:sz w:val="24"/>
          <w:szCs w:val="24"/>
          <w:lang w:val="ru-RU"/>
        </w:rPr>
        <w:t>Здесь</w:t>
      </w:r>
      <w:r w:rsidRPr="00F1252D">
        <w:rPr>
          <w:spacing w:val="55"/>
          <w:sz w:val="24"/>
          <w:szCs w:val="24"/>
          <w:lang w:val="ru-RU"/>
        </w:rPr>
        <w:t xml:space="preserve">  </w:t>
      </w:r>
      <w:r w:rsidRPr="00F1252D">
        <w:rPr>
          <w:sz w:val="24"/>
          <w:szCs w:val="24"/>
          <w:lang w:val="ru-RU"/>
        </w:rPr>
        <w:t>удивительное</w:t>
      </w:r>
      <w:r w:rsidRPr="00F1252D">
        <w:rPr>
          <w:spacing w:val="53"/>
          <w:sz w:val="24"/>
          <w:szCs w:val="24"/>
          <w:lang w:val="ru-RU"/>
        </w:rPr>
        <w:t xml:space="preserve">  </w:t>
      </w:r>
      <w:r w:rsidRPr="00F1252D">
        <w:rPr>
          <w:sz w:val="24"/>
          <w:szCs w:val="24"/>
          <w:lang w:val="ru-RU"/>
        </w:rPr>
        <w:t>сочетание</w:t>
      </w:r>
      <w:r w:rsidRPr="00F1252D">
        <w:rPr>
          <w:spacing w:val="53"/>
          <w:sz w:val="24"/>
          <w:szCs w:val="24"/>
          <w:lang w:val="ru-RU"/>
        </w:rPr>
        <w:t xml:space="preserve">  </w:t>
      </w:r>
      <w:r w:rsidRPr="00F1252D">
        <w:rPr>
          <w:sz w:val="24"/>
          <w:szCs w:val="24"/>
          <w:lang w:val="ru-RU"/>
        </w:rPr>
        <w:t>национального</w:t>
      </w:r>
      <w:r w:rsidRPr="00F1252D">
        <w:rPr>
          <w:spacing w:val="52"/>
          <w:sz w:val="24"/>
          <w:szCs w:val="24"/>
          <w:lang w:val="ru-RU"/>
        </w:rPr>
        <w:t xml:space="preserve">  </w:t>
      </w:r>
      <w:r w:rsidRPr="00F1252D">
        <w:rPr>
          <w:sz w:val="24"/>
          <w:szCs w:val="24"/>
          <w:lang w:val="ru-RU"/>
        </w:rPr>
        <w:t>и</w:t>
      </w:r>
      <w:r w:rsidRPr="00F1252D">
        <w:rPr>
          <w:spacing w:val="54"/>
          <w:sz w:val="24"/>
          <w:szCs w:val="24"/>
          <w:lang w:val="ru-RU"/>
        </w:rPr>
        <w:t xml:space="preserve">  </w:t>
      </w:r>
      <w:r w:rsidRPr="00F1252D">
        <w:rPr>
          <w:spacing w:val="-2"/>
          <w:sz w:val="24"/>
          <w:szCs w:val="24"/>
          <w:lang w:val="ru-RU"/>
        </w:rPr>
        <w:t>надна</w:t>
      </w:r>
      <w:r w:rsidRPr="00F1252D">
        <w:rPr>
          <w:spacing w:val="-2"/>
          <w:sz w:val="24"/>
          <w:szCs w:val="24"/>
          <w:lang w:val="ru-RU"/>
        </w:rPr>
        <w:t>ционального</w:t>
      </w:r>
    </w:p>
    <w:p w:rsidR="00B15762" w:rsidRPr="00F1252D" w:rsidRDefault="00A05A56" w:rsidP="00F1252D">
      <w:pPr>
        <w:ind w:left="220" w:right="622"/>
        <w:jc w:val="both"/>
        <w:rPr>
          <w:sz w:val="24"/>
          <w:szCs w:val="24"/>
          <w:lang w:val="ru-RU"/>
        </w:rPr>
      </w:pPr>
      <w:r w:rsidRPr="00F1252D">
        <w:rPr>
          <w:sz w:val="24"/>
          <w:szCs w:val="24"/>
          <w:lang w:val="ru-RU"/>
        </w:rPr>
        <w:t>/общечеловеческого/, ощущение своих «локальных», «местных» корней и одновременный охват «своей» цивилизационной принадлежности, но самое примечательное - выход на глобальное мироощущение. Э.Г. Кочетов говорит об изменении мышления человека: пер</w:t>
      </w:r>
      <w:r w:rsidRPr="00F1252D">
        <w:rPr>
          <w:sz w:val="24"/>
          <w:szCs w:val="24"/>
          <w:lang w:val="ru-RU"/>
        </w:rPr>
        <w:t>еходе от диалектики к квадралектике (рисунок 11). Диалектика определяется двумя основными положениями: дихотомия оппозиции (1,2) в идее развития (закон диалектики - единства и борьбы противоположностей).</w:t>
      </w:r>
    </w:p>
    <w:p w:rsidR="00B15762" w:rsidRPr="00F1252D" w:rsidRDefault="00A05A56" w:rsidP="00F1252D">
      <w:pPr>
        <w:pStyle w:val="a3"/>
        <w:rPr>
          <w:sz w:val="24"/>
          <w:szCs w:val="24"/>
          <w:lang w:val="ru-RU"/>
        </w:rPr>
      </w:pPr>
      <w:r w:rsidRPr="00F1252D">
        <w:rPr>
          <w:noProof/>
          <w:sz w:val="24"/>
          <w:szCs w:val="24"/>
          <w:lang w:val="ru-RU" w:eastAsia="ru-RU"/>
        </w:rPr>
        <w:drawing>
          <wp:anchor distT="0" distB="0" distL="0" distR="0" simplePos="0" relativeHeight="251558912" behindDoc="0" locked="0" layoutInCell="1" allowOverlap="1">
            <wp:simplePos x="0" y="0"/>
            <wp:positionH relativeFrom="page">
              <wp:posOffset>672159</wp:posOffset>
            </wp:positionH>
            <wp:positionV relativeFrom="paragraph">
              <wp:posOffset>73244</wp:posOffset>
            </wp:positionV>
            <wp:extent cx="5452248" cy="804481"/>
            <wp:effectExtent l="0" t="0" r="0" b="0"/>
            <wp:wrapTopAndBottom/>
            <wp:docPr id="59"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0.png"/>
                    <pic:cNvPicPr/>
                  </pic:nvPicPr>
                  <pic:blipFill>
                    <a:blip r:embed="rId109" cstate="print"/>
                    <a:stretch>
                      <a:fillRect/>
                    </a:stretch>
                  </pic:blipFill>
                  <pic:spPr>
                    <a:xfrm>
                      <a:off x="0" y="0"/>
                      <a:ext cx="5452248" cy="804481"/>
                    </a:xfrm>
                    <a:prstGeom prst="rect">
                      <a:avLst/>
                    </a:prstGeom>
                  </pic:spPr>
                </pic:pic>
              </a:graphicData>
            </a:graphic>
          </wp:anchor>
        </w:drawing>
      </w:r>
    </w:p>
    <w:p w:rsidR="00B15762" w:rsidRPr="00F1252D" w:rsidRDefault="00A05A56" w:rsidP="00F1252D">
      <w:pPr>
        <w:ind w:left="303"/>
        <w:jc w:val="center"/>
        <w:rPr>
          <w:sz w:val="24"/>
          <w:szCs w:val="24"/>
          <w:lang w:val="ru-RU"/>
        </w:rPr>
      </w:pPr>
      <w:r w:rsidRPr="00F1252D">
        <w:rPr>
          <w:sz w:val="24"/>
          <w:szCs w:val="24"/>
          <w:lang w:val="ru-RU"/>
        </w:rPr>
        <w:t>Рисунок</w:t>
      </w:r>
      <w:r w:rsidRPr="00F1252D">
        <w:rPr>
          <w:spacing w:val="-1"/>
          <w:sz w:val="24"/>
          <w:szCs w:val="24"/>
          <w:lang w:val="ru-RU"/>
        </w:rPr>
        <w:t xml:space="preserve"> </w:t>
      </w:r>
      <w:r w:rsidRPr="00F1252D">
        <w:rPr>
          <w:sz w:val="24"/>
          <w:szCs w:val="24"/>
          <w:lang w:val="ru-RU"/>
        </w:rPr>
        <w:t>11</w:t>
      </w:r>
      <w:r w:rsidRPr="00F1252D">
        <w:rPr>
          <w:spacing w:val="-1"/>
          <w:sz w:val="24"/>
          <w:szCs w:val="24"/>
          <w:lang w:val="ru-RU"/>
        </w:rPr>
        <w:t xml:space="preserve"> </w:t>
      </w:r>
      <w:r w:rsidRPr="00F1252D">
        <w:rPr>
          <w:sz w:val="24"/>
          <w:szCs w:val="24"/>
          <w:lang w:val="ru-RU"/>
        </w:rPr>
        <w:t>–</w:t>
      </w:r>
      <w:r w:rsidRPr="00F1252D">
        <w:rPr>
          <w:spacing w:val="-1"/>
          <w:sz w:val="24"/>
          <w:szCs w:val="24"/>
          <w:lang w:val="ru-RU"/>
        </w:rPr>
        <w:t xml:space="preserve"> </w:t>
      </w:r>
      <w:r w:rsidRPr="00F1252D">
        <w:rPr>
          <w:sz w:val="24"/>
          <w:szCs w:val="24"/>
          <w:lang w:val="ru-RU"/>
        </w:rPr>
        <w:t>Переход</w:t>
      </w:r>
      <w:r w:rsidRPr="00F1252D">
        <w:rPr>
          <w:spacing w:val="-1"/>
          <w:sz w:val="24"/>
          <w:szCs w:val="24"/>
          <w:lang w:val="ru-RU"/>
        </w:rPr>
        <w:t xml:space="preserve"> </w:t>
      </w:r>
      <w:r w:rsidRPr="00F1252D">
        <w:rPr>
          <w:sz w:val="24"/>
          <w:szCs w:val="24"/>
          <w:lang w:val="ru-RU"/>
        </w:rPr>
        <w:t>от</w:t>
      </w:r>
      <w:r w:rsidRPr="00F1252D">
        <w:rPr>
          <w:spacing w:val="-1"/>
          <w:sz w:val="24"/>
          <w:szCs w:val="24"/>
          <w:lang w:val="ru-RU"/>
        </w:rPr>
        <w:t xml:space="preserve"> </w:t>
      </w:r>
      <w:r w:rsidRPr="00F1252D">
        <w:rPr>
          <w:sz w:val="24"/>
          <w:szCs w:val="24"/>
          <w:lang w:val="ru-RU"/>
        </w:rPr>
        <w:t>диалектики</w:t>
      </w:r>
      <w:r w:rsidRPr="00F1252D">
        <w:rPr>
          <w:spacing w:val="-3"/>
          <w:sz w:val="24"/>
          <w:szCs w:val="24"/>
          <w:lang w:val="ru-RU"/>
        </w:rPr>
        <w:t xml:space="preserve"> </w:t>
      </w:r>
      <w:r w:rsidRPr="00F1252D">
        <w:rPr>
          <w:sz w:val="24"/>
          <w:szCs w:val="24"/>
          <w:lang w:val="ru-RU"/>
        </w:rPr>
        <w:t>к</w:t>
      </w:r>
      <w:r w:rsidRPr="00F1252D">
        <w:rPr>
          <w:spacing w:val="-1"/>
          <w:sz w:val="24"/>
          <w:szCs w:val="24"/>
          <w:lang w:val="ru-RU"/>
        </w:rPr>
        <w:t xml:space="preserve"> </w:t>
      </w:r>
      <w:r w:rsidRPr="00F1252D">
        <w:rPr>
          <w:spacing w:val="-2"/>
          <w:sz w:val="24"/>
          <w:szCs w:val="24"/>
          <w:lang w:val="ru-RU"/>
        </w:rPr>
        <w:t>квадралектике</w:t>
      </w:r>
    </w:p>
    <w:p w:rsidR="00B15762" w:rsidRPr="00F1252D" w:rsidRDefault="00B15762" w:rsidP="00F1252D">
      <w:pPr>
        <w:pStyle w:val="a3"/>
        <w:rPr>
          <w:sz w:val="24"/>
          <w:szCs w:val="24"/>
          <w:lang w:val="ru-RU"/>
        </w:rPr>
      </w:pPr>
    </w:p>
    <w:p w:rsidR="00B15762" w:rsidRPr="00F1252D" w:rsidRDefault="00A05A56" w:rsidP="00F1252D">
      <w:pPr>
        <w:ind w:left="220" w:right="624" w:firstLine="708"/>
        <w:jc w:val="both"/>
        <w:rPr>
          <w:sz w:val="24"/>
          <w:szCs w:val="24"/>
          <w:lang w:val="ru-RU"/>
        </w:rPr>
      </w:pPr>
      <w:r w:rsidRPr="00F1252D">
        <w:rPr>
          <w:sz w:val="24"/>
          <w:szCs w:val="24"/>
          <w:lang w:val="ru-RU"/>
        </w:rPr>
        <w:t>Третьим вектором в развитии общества стал психоанализ (3), т.е. учет законов психологии общества и каждого человека, которые активно работают (учитываются) в странах Запада с середины прошлого века. Для продвижения товаров на рынок необходимо учитывать п</w:t>
      </w:r>
      <w:r w:rsidRPr="00F1252D">
        <w:rPr>
          <w:sz w:val="24"/>
          <w:szCs w:val="24"/>
          <w:lang w:val="ru-RU"/>
        </w:rPr>
        <w:t>сихологию потребителя, для эффективности работы в коллективе и стремлении добиться высоких доходов, также необходимо учитывать психологию служащих (организационный менеджмент). Квадралектика - включение четвертого вектора. Им становится цивилизационный век</w:t>
      </w:r>
      <w:r w:rsidRPr="00F1252D">
        <w:rPr>
          <w:sz w:val="24"/>
          <w:szCs w:val="24"/>
          <w:lang w:val="ru-RU"/>
        </w:rPr>
        <w:t>тор, выражающийся в учете огромной культурной, гетерогенной палитры мира, различных цивилизационных моделей бытия. Новый геоэкономический (глобальный) человек - это человек осознавший себя, окружающий мир и мир им выстроенный на основе новых ценностей и мо</w:t>
      </w:r>
      <w:r w:rsidRPr="00F1252D">
        <w:rPr>
          <w:sz w:val="24"/>
          <w:szCs w:val="24"/>
          <w:lang w:val="ru-RU"/>
        </w:rPr>
        <w:t xml:space="preserve">тиваций. Формируется в условиях осознания, постижения и отображения глобального мира. Для «глобального человека», в мышлении которого господствует квадралектика, одним из важных качеств становится толерантность, активность в коммуникации с другими людьми. </w:t>
      </w:r>
      <w:r w:rsidRPr="00F1252D">
        <w:rPr>
          <w:sz w:val="24"/>
          <w:szCs w:val="24"/>
          <w:lang w:val="ru-RU"/>
        </w:rPr>
        <w:t xml:space="preserve">Конечно, толерантность понятие более широкое, чем терпимость и уважение к другим нациям и культурам, толерантность – это умение идти на компромисс, учитывать интересы окружающих, умение отстаивать свое мнение и соглашаться с оппонентами, если они приводят </w:t>
      </w:r>
      <w:r w:rsidRPr="00F1252D">
        <w:rPr>
          <w:sz w:val="24"/>
          <w:szCs w:val="24"/>
          <w:lang w:val="ru-RU"/>
        </w:rPr>
        <w:t>неопровержимые доводы и терпимость к мыслям, мнению, идеям, научным и профессиональным взглядам и теориям других людей, коллективов и т.д.</w:t>
      </w:r>
    </w:p>
    <w:p w:rsidR="00B15762" w:rsidRPr="00F1252D" w:rsidRDefault="00A05A56" w:rsidP="00F1252D">
      <w:pPr>
        <w:ind w:left="220" w:right="627" w:firstLine="708"/>
        <w:jc w:val="both"/>
        <w:rPr>
          <w:sz w:val="24"/>
          <w:szCs w:val="24"/>
          <w:lang w:val="ru-RU"/>
        </w:rPr>
      </w:pPr>
      <w:r w:rsidRPr="00F1252D">
        <w:rPr>
          <w:sz w:val="24"/>
          <w:szCs w:val="24"/>
          <w:lang w:val="ru-RU"/>
        </w:rPr>
        <w:t>Расширение содержания высшего профессионального образования для всех специальностей за счет обязательного изучения со</w:t>
      </w:r>
      <w:r w:rsidRPr="00F1252D">
        <w:rPr>
          <w:sz w:val="24"/>
          <w:szCs w:val="24"/>
          <w:lang w:val="ru-RU"/>
        </w:rPr>
        <w:t>циально-гуманитарных наук, в т.ч. психологии, на наш взгляд, подтверждает правильность данной теории. Новыми дисциплинами, пока лишь как специальными, становятся теория межличностной коммуникации.</w:t>
      </w:r>
      <w:r w:rsidRPr="00F1252D">
        <w:rPr>
          <w:spacing w:val="-1"/>
          <w:sz w:val="24"/>
          <w:szCs w:val="24"/>
          <w:lang w:val="ru-RU"/>
        </w:rPr>
        <w:t xml:space="preserve"> </w:t>
      </w:r>
      <w:r w:rsidRPr="00F1252D">
        <w:rPr>
          <w:sz w:val="24"/>
          <w:szCs w:val="24"/>
          <w:lang w:val="ru-RU"/>
        </w:rPr>
        <w:t>Дисциплинами,</w:t>
      </w:r>
      <w:r w:rsidRPr="00F1252D">
        <w:rPr>
          <w:spacing w:val="-1"/>
          <w:sz w:val="24"/>
          <w:szCs w:val="24"/>
          <w:lang w:val="ru-RU"/>
        </w:rPr>
        <w:t xml:space="preserve"> </w:t>
      </w:r>
      <w:r w:rsidRPr="00F1252D">
        <w:rPr>
          <w:sz w:val="24"/>
          <w:szCs w:val="24"/>
          <w:lang w:val="ru-RU"/>
        </w:rPr>
        <w:t>способствующими формированию четвертого</w:t>
      </w:r>
      <w:r w:rsidRPr="00F1252D">
        <w:rPr>
          <w:spacing w:val="-1"/>
          <w:sz w:val="24"/>
          <w:szCs w:val="24"/>
          <w:lang w:val="ru-RU"/>
        </w:rPr>
        <w:t xml:space="preserve"> </w:t>
      </w:r>
      <w:r w:rsidRPr="00F1252D">
        <w:rPr>
          <w:sz w:val="24"/>
          <w:szCs w:val="24"/>
          <w:lang w:val="ru-RU"/>
        </w:rPr>
        <w:t>векто</w:t>
      </w:r>
      <w:r w:rsidRPr="00F1252D">
        <w:rPr>
          <w:sz w:val="24"/>
          <w:szCs w:val="24"/>
          <w:lang w:val="ru-RU"/>
        </w:rPr>
        <w:t>ра, могут быть основы межкультурной коммуникации, этническая психология, этнопедагогика, страноведение и др.</w:t>
      </w:r>
    </w:p>
    <w:p w:rsidR="00B15762" w:rsidRPr="00F1252D" w:rsidRDefault="00A05A56" w:rsidP="00F1252D">
      <w:pPr>
        <w:ind w:left="220" w:right="625" w:firstLine="708"/>
        <w:jc w:val="both"/>
        <w:rPr>
          <w:sz w:val="24"/>
          <w:szCs w:val="24"/>
          <w:lang w:val="ru-RU"/>
        </w:rPr>
      </w:pPr>
      <w:r w:rsidRPr="00F1252D">
        <w:rPr>
          <w:sz w:val="24"/>
          <w:szCs w:val="24"/>
          <w:lang w:val="ru-RU"/>
        </w:rPr>
        <w:t xml:space="preserve">Современному специалисту в эпоху глобализации необходимо знать не только научную, но и </w:t>
      </w:r>
      <w:r w:rsidRPr="00F1252D">
        <w:rPr>
          <w:b/>
          <w:i/>
          <w:sz w:val="24"/>
          <w:szCs w:val="24"/>
          <w:lang w:val="ru-RU"/>
        </w:rPr>
        <w:t>культурную картину мира</w:t>
      </w:r>
      <w:r w:rsidRPr="00F1252D">
        <w:rPr>
          <w:sz w:val="24"/>
          <w:szCs w:val="24"/>
          <w:lang w:val="ru-RU"/>
        </w:rPr>
        <w:t>, принять и осознать факты - существо</w:t>
      </w:r>
      <w:r w:rsidRPr="00F1252D">
        <w:rPr>
          <w:sz w:val="24"/>
          <w:szCs w:val="24"/>
          <w:lang w:val="ru-RU"/>
        </w:rPr>
        <w:t>вания культурных различий между людьми, отражения культурной картины мира в языковой, познакомиться</w:t>
      </w:r>
      <w:r w:rsidRPr="00F1252D">
        <w:rPr>
          <w:spacing w:val="66"/>
          <w:sz w:val="24"/>
          <w:szCs w:val="24"/>
          <w:lang w:val="ru-RU"/>
        </w:rPr>
        <w:t xml:space="preserve">  </w:t>
      </w:r>
      <w:r w:rsidRPr="00F1252D">
        <w:rPr>
          <w:sz w:val="24"/>
          <w:szCs w:val="24"/>
          <w:lang w:val="ru-RU"/>
        </w:rPr>
        <w:t>с</w:t>
      </w:r>
      <w:r w:rsidRPr="00F1252D">
        <w:rPr>
          <w:spacing w:val="65"/>
          <w:sz w:val="24"/>
          <w:szCs w:val="24"/>
          <w:lang w:val="ru-RU"/>
        </w:rPr>
        <w:t xml:space="preserve">  </w:t>
      </w:r>
      <w:r w:rsidRPr="00F1252D">
        <w:rPr>
          <w:sz w:val="24"/>
          <w:szCs w:val="24"/>
          <w:lang w:val="ru-RU"/>
        </w:rPr>
        <w:t>понятиями</w:t>
      </w:r>
      <w:r w:rsidRPr="00F1252D">
        <w:rPr>
          <w:spacing w:val="67"/>
          <w:sz w:val="24"/>
          <w:szCs w:val="24"/>
          <w:lang w:val="ru-RU"/>
        </w:rPr>
        <w:t xml:space="preserve">  </w:t>
      </w:r>
      <w:r w:rsidRPr="00F1252D">
        <w:rPr>
          <w:sz w:val="24"/>
          <w:szCs w:val="24"/>
          <w:lang w:val="ru-RU"/>
        </w:rPr>
        <w:t>«культурной</w:t>
      </w:r>
      <w:r w:rsidRPr="00F1252D">
        <w:rPr>
          <w:spacing w:val="67"/>
          <w:sz w:val="24"/>
          <w:szCs w:val="24"/>
          <w:lang w:val="ru-RU"/>
        </w:rPr>
        <w:t xml:space="preserve">  </w:t>
      </w:r>
      <w:r w:rsidRPr="00F1252D">
        <w:rPr>
          <w:sz w:val="24"/>
          <w:szCs w:val="24"/>
          <w:lang w:val="ru-RU"/>
        </w:rPr>
        <w:t>динамики»,</w:t>
      </w:r>
      <w:r w:rsidRPr="00F1252D">
        <w:rPr>
          <w:spacing w:val="69"/>
          <w:sz w:val="24"/>
          <w:szCs w:val="24"/>
          <w:lang w:val="ru-RU"/>
        </w:rPr>
        <w:t xml:space="preserve">  </w:t>
      </w:r>
      <w:r w:rsidRPr="00F1252D">
        <w:rPr>
          <w:sz w:val="24"/>
          <w:szCs w:val="24"/>
          <w:lang w:val="ru-RU"/>
        </w:rPr>
        <w:t>«культурной</w:t>
      </w:r>
      <w:r w:rsidRPr="00F1252D">
        <w:rPr>
          <w:spacing w:val="67"/>
          <w:sz w:val="24"/>
          <w:szCs w:val="24"/>
          <w:lang w:val="ru-RU"/>
        </w:rPr>
        <w:t xml:space="preserve">  </w:t>
      </w:r>
      <w:r w:rsidRPr="00F1252D">
        <w:rPr>
          <w:sz w:val="24"/>
          <w:szCs w:val="24"/>
          <w:lang w:val="ru-RU"/>
        </w:rPr>
        <w:t>диффузии»</w:t>
      </w:r>
      <w:r w:rsidRPr="00F1252D">
        <w:rPr>
          <w:spacing w:val="63"/>
          <w:sz w:val="24"/>
          <w:szCs w:val="24"/>
          <w:lang w:val="ru-RU"/>
        </w:rPr>
        <w:t xml:space="preserve">  </w:t>
      </w:r>
      <w:r w:rsidRPr="00F1252D">
        <w:rPr>
          <w:sz w:val="24"/>
          <w:szCs w:val="24"/>
          <w:lang w:val="ru-RU"/>
        </w:rPr>
        <w:t>и</w:t>
      </w:r>
    </w:p>
    <w:p w:rsidR="00B15762" w:rsidRPr="00F1252D" w:rsidRDefault="00A05A56" w:rsidP="00F1252D">
      <w:pPr>
        <w:ind w:left="220" w:right="632"/>
        <w:jc w:val="both"/>
        <w:rPr>
          <w:sz w:val="24"/>
          <w:szCs w:val="24"/>
          <w:lang w:val="ru-RU"/>
        </w:rPr>
      </w:pPr>
      <w:r w:rsidRPr="00F1252D">
        <w:rPr>
          <w:sz w:val="24"/>
          <w:szCs w:val="24"/>
          <w:lang w:val="ru-RU"/>
        </w:rPr>
        <w:t>«культурного заимствования», теориями этноцентризма, культурной и этнической идентичности, коммуникационного приспособления, адаптации, конфликтов, социальной категорий и обстоятельств, риторической теорией и др. На наш взгляд, возможна разработка</w:t>
      </w:r>
    </w:p>
    <w:p w:rsidR="00B15762" w:rsidRPr="00F1252D" w:rsidRDefault="00B15762" w:rsidP="00F1252D">
      <w:pPr>
        <w:jc w:val="both"/>
        <w:rPr>
          <w:sz w:val="24"/>
          <w:szCs w:val="24"/>
          <w:lang w:val="ru-RU"/>
        </w:rPr>
        <w:sectPr w:rsidR="00B15762" w:rsidRPr="00F1252D">
          <w:headerReference w:type="default" r:id="rId110"/>
          <w:footerReference w:type="default" r:id="rId111"/>
          <w:pgSz w:w="11910" w:h="16840"/>
          <w:pgMar w:top="1320" w:right="620" w:bottom="960" w:left="800" w:header="711" w:footer="779" w:gutter="0"/>
          <w:cols w:space="720"/>
        </w:sectPr>
      </w:pPr>
    </w:p>
    <w:p w:rsidR="00B15762" w:rsidRPr="00F1252D" w:rsidRDefault="00A05A56" w:rsidP="00F1252D">
      <w:pPr>
        <w:ind w:left="448" w:right="408"/>
        <w:jc w:val="both"/>
        <w:rPr>
          <w:sz w:val="24"/>
          <w:szCs w:val="24"/>
          <w:lang w:val="ru-RU"/>
        </w:rPr>
      </w:pPr>
      <w:r w:rsidRPr="00F1252D">
        <w:rPr>
          <w:sz w:val="24"/>
          <w:szCs w:val="24"/>
          <w:lang w:val="ru-RU"/>
        </w:rPr>
        <w:lastRenderedPageBreak/>
        <w:t>интегрированного курса по основам межкультурной и межличностной коммуникации, позволяющей как стержень формировать два вектора (3,4) квадралектики.</w:t>
      </w:r>
    </w:p>
    <w:p w:rsidR="00B15762" w:rsidRPr="00F1252D" w:rsidRDefault="00B15762" w:rsidP="00F1252D">
      <w:pPr>
        <w:pStyle w:val="a3"/>
        <w:rPr>
          <w:sz w:val="24"/>
          <w:szCs w:val="24"/>
          <w:lang w:val="ru-RU"/>
        </w:rPr>
      </w:pPr>
    </w:p>
    <w:p w:rsidR="00B15762" w:rsidRPr="00F1252D" w:rsidRDefault="00A05A56" w:rsidP="00F1252D">
      <w:pPr>
        <w:pStyle w:val="6"/>
        <w:numPr>
          <w:ilvl w:val="0"/>
          <w:numId w:val="109"/>
        </w:numPr>
        <w:tabs>
          <w:tab w:val="left" w:pos="2772"/>
        </w:tabs>
        <w:ind w:left="2771"/>
        <w:jc w:val="left"/>
        <w:rPr>
          <w:sz w:val="24"/>
          <w:szCs w:val="24"/>
        </w:rPr>
      </w:pPr>
      <w:r w:rsidRPr="00F1252D">
        <w:rPr>
          <w:sz w:val="24"/>
          <w:szCs w:val="24"/>
        </w:rPr>
        <w:t>Методология</w:t>
      </w:r>
      <w:r w:rsidRPr="00F1252D">
        <w:rPr>
          <w:spacing w:val="-11"/>
          <w:sz w:val="24"/>
          <w:szCs w:val="24"/>
        </w:rPr>
        <w:t xml:space="preserve"> </w:t>
      </w:r>
      <w:r w:rsidRPr="00F1252D">
        <w:rPr>
          <w:sz w:val="24"/>
          <w:szCs w:val="24"/>
        </w:rPr>
        <w:t>педагогики</w:t>
      </w:r>
      <w:r w:rsidRPr="00F1252D">
        <w:rPr>
          <w:spacing w:val="-7"/>
          <w:sz w:val="24"/>
          <w:szCs w:val="24"/>
        </w:rPr>
        <w:t xml:space="preserve"> </w:t>
      </w:r>
      <w:r w:rsidRPr="00F1252D">
        <w:rPr>
          <w:sz w:val="24"/>
          <w:szCs w:val="24"/>
        </w:rPr>
        <w:t>высшей</w:t>
      </w:r>
      <w:r w:rsidRPr="00F1252D">
        <w:rPr>
          <w:spacing w:val="-8"/>
          <w:sz w:val="24"/>
          <w:szCs w:val="24"/>
        </w:rPr>
        <w:t xml:space="preserve"> </w:t>
      </w:r>
      <w:r w:rsidRPr="00F1252D">
        <w:rPr>
          <w:spacing w:val="-2"/>
          <w:sz w:val="24"/>
          <w:szCs w:val="24"/>
        </w:rPr>
        <w:t>школы</w:t>
      </w:r>
    </w:p>
    <w:p w:rsidR="00B15762" w:rsidRPr="00F1252D" w:rsidRDefault="00B15762" w:rsidP="00F1252D">
      <w:pPr>
        <w:pStyle w:val="a3"/>
        <w:rPr>
          <w:b/>
          <w:sz w:val="24"/>
          <w:szCs w:val="24"/>
        </w:rPr>
      </w:pPr>
    </w:p>
    <w:p w:rsidR="00B15762" w:rsidRPr="00F1252D" w:rsidRDefault="00A05A56" w:rsidP="00F1252D">
      <w:pPr>
        <w:ind w:left="448" w:right="400" w:firstLine="708"/>
        <w:jc w:val="both"/>
        <w:rPr>
          <w:i/>
          <w:sz w:val="24"/>
          <w:szCs w:val="24"/>
          <w:lang w:val="ru-RU"/>
        </w:rPr>
      </w:pPr>
      <w:r w:rsidRPr="00F1252D">
        <w:rPr>
          <w:i/>
          <w:sz w:val="24"/>
          <w:szCs w:val="24"/>
          <w:lang w:val="ru-RU"/>
        </w:rPr>
        <w:t xml:space="preserve">Понятие методологии и </w:t>
      </w:r>
      <w:r w:rsidRPr="00F1252D">
        <w:rPr>
          <w:i/>
          <w:sz w:val="24"/>
          <w:szCs w:val="24"/>
          <w:lang w:val="ru-RU"/>
        </w:rPr>
        <w:t>уровни методологии педагогики. Общенаучный уровень методологии педагогики. Основа методологии гуманистической педагогики. Конкретно-научный уровень методологии педагогики. Типология педагогических исследований. Методы педагогических исследований.</w:t>
      </w:r>
    </w:p>
    <w:p w:rsidR="00B15762" w:rsidRPr="00F1252D" w:rsidRDefault="00B15762" w:rsidP="00F1252D">
      <w:pPr>
        <w:pStyle w:val="a3"/>
        <w:rPr>
          <w:i/>
          <w:sz w:val="24"/>
          <w:szCs w:val="24"/>
          <w:lang w:val="ru-RU"/>
        </w:rPr>
      </w:pPr>
    </w:p>
    <w:p w:rsidR="00B15762" w:rsidRPr="00F1252D" w:rsidRDefault="00A05A56" w:rsidP="00F1252D">
      <w:pPr>
        <w:pStyle w:val="a5"/>
        <w:numPr>
          <w:ilvl w:val="0"/>
          <w:numId w:val="101"/>
        </w:numPr>
        <w:tabs>
          <w:tab w:val="left" w:pos="2697"/>
        </w:tabs>
        <w:jc w:val="left"/>
        <w:rPr>
          <w:i/>
          <w:sz w:val="24"/>
          <w:szCs w:val="24"/>
          <w:lang w:val="ru-RU"/>
        </w:rPr>
      </w:pPr>
      <w:r w:rsidRPr="00F1252D">
        <w:rPr>
          <w:noProof/>
          <w:sz w:val="24"/>
          <w:szCs w:val="24"/>
          <w:lang w:val="ru-RU" w:eastAsia="ru-RU"/>
        </w:rPr>
        <w:drawing>
          <wp:anchor distT="0" distB="0" distL="0" distR="0" simplePos="0" relativeHeight="251606016" behindDoc="0" locked="0" layoutInCell="1" allowOverlap="1">
            <wp:simplePos x="0" y="0"/>
            <wp:positionH relativeFrom="page">
              <wp:posOffset>998982</wp:posOffset>
            </wp:positionH>
            <wp:positionV relativeFrom="paragraph">
              <wp:posOffset>103367</wp:posOffset>
            </wp:positionV>
            <wp:extent cx="399432" cy="658283"/>
            <wp:effectExtent l="0" t="0" r="0" b="0"/>
            <wp:wrapNone/>
            <wp:docPr id="61"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1.png"/>
                    <pic:cNvPicPr/>
                  </pic:nvPicPr>
                  <pic:blipFill>
                    <a:blip r:embed="rId112" cstate="print"/>
                    <a:stretch>
                      <a:fillRect/>
                    </a:stretch>
                  </pic:blipFill>
                  <pic:spPr>
                    <a:xfrm>
                      <a:off x="0" y="0"/>
                      <a:ext cx="399432" cy="658283"/>
                    </a:xfrm>
                    <a:prstGeom prst="rect">
                      <a:avLst/>
                    </a:prstGeom>
                  </pic:spPr>
                </pic:pic>
              </a:graphicData>
            </a:graphic>
          </wp:anchor>
        </w:drawing>
      </w:r>
      <w:r w:rsidRPr="00F1252D">
        <w:rPr>
          <w:i/>
          <w:sz w:val="24"/>
          <w:szCs w:val="24"/>
          <w:lang w:val="ru-RU"/>
        </w:rPr>
        <w:t>Понятие</w:t>
      </w:r>
      <w:r w:rsidRPr="00F1252D">
        <w:rPr>
          <w:i/>
          <w:spacing w:val="-12"/>
          <w:sz w:val="24"/>
          <w:szCs w:val="24"/>
          <w:lang w:val="ru-RU"/>
        </w:rPr>
        <w:t xml:space="preserve"> </w:t>
      </w:r>
      <w:r w:rsidRPr="00F1252D">
        <w:rPr>
          <w:i/>
          <w:sz w:val="24"/>
          <w:szCs w:val="24"/>
          <w:lang w:val="ru-RU"/>
        </w:rPr>
        <w:t>методологии</w:t>
      </w:r>
      <w:r w:rsidRPr="00F1252D">
        <w:rPr>
          <w:i/>
          <w:spacing w:val="-7"/>
          <w:sz w:val="24"/>
          <w:szCs w:val="24"/>
          <w:lang w:val="ru-RU"/>
        </w:rPr>
        <w:t xml:space="preserve"> </w:t>
      </w:r>
      <w:r w:rsidRPr="00F1252D">
        <w:rPr>
          <w:i/>
          <w:sz w:val="24"/>
          <w:szCs w:val="24"/>
          <w:lang w:val="ru-RU"/>
        </w:rPr>
        <w:t>и</w:t>
      </w:r>
      <w:r w:rsidRPr="00F1252D">
        <w:rPr>
          <w:i/>
          <w:spacing w:val="-7"/>
          <w:sz w:val="24"/>
          <w:szCs w:val="24"/>
          <w:lang w:val="ru-RU"/>
        </w:rPr>
        <w:t xml:space="preserve"> </w:t>
      </w:r>
      <w:r w:rsidRPr="00F1252D">
        <w:rPr>
          <w:i/>
          <w:sz w:val="24"/>
          <w:szCs w:val="24"/>
          <w:lang w:val="ru-RU"/>
        </w:rPr>
        <w:t>уровни</w:t>
      </w:r>
      <w:r w:rsidRPr="00F1252D">
        <w:rPr>
          <w:i/>
          <w:spacing w:val="-7"/>
          <w:sz w:val="24"/>
          <w:szCs w:val="24"/>
          <w:lang w:val="ru-RU"/>
        </w:rPr>
        <w:t xml:space="preserve"> </w:t>
      </w:r>
      <w:r w:rsidRPr="00F1252D">
        <w:rPr>
          <w:i/>
          <w:sz w:val="24"/>
          <w:szCs w:val="24"/>
          <w:lang w:val="ru-RU"/>
        </w:rPr>
        <w:t>методологии</w:t>
      </w:r>
      <w:r w:rsidRPr="00F1252D">
        <w:rPr>
          <w:i/>
          <w:spacing w:val="-9"/>
          <w:sz w:val="24"/>
          <w:szCs w:val="24"/>
          <w:lang w:val="ru-RU"/>
        </w:rPr>
        <w:t xml:space="preserve"> </w:t>
      </w:r>
      <w:r w:rsidRPr="00F1252D">
        <w:rPr>
          <w:i/>
          <w:spacing w:val="-2"/>
          <w:sz w:val="24"/>
          <w:szCs w:val="24"/>
          <w:lang w:val="ru-RU"/>
        </w:rPr>
        <w:t>педагогики.</w:t>
      </w:r>
    </w:p>
    <w:p w:rsidR="00B15762" w:rsidRPr="00F1252D" w:rsidRDefault="00A05A56" w:rsidP="00F1252D">
      <w:pPr>
        <w:pStyle w:val="a3"/>
        <w:ind w:left="1708" w:firstLine="708"/>
        <w:rPr>
          <w:sz w:val="24"/>
          <w:szCs w:val="24"/>
          <w:lang w:val="ru-RU"/>
        </w:rPr>
      </w:pPr>
      <w:r w:rsidRPr="00F1252D">
        <w:rPr>
          <w:i/>
          <w:sz w:val="24"/>
          <w:szCs w:val="24"/>
          <w:lang w:val="ru-RU"/>
        </w:rPr>
        <w:t xml:space="preserve">Методология - </w:t>
      </w:r>
      <w:r w:rsidRPr="00F1252D">
        <w:rPr>
          <w:sz w:val="24"/>
          <w:szCs w:val="24"/>
          <w:lang w:val="ru-RU"/>
        </w:rPr>
        <w:t>это учение о принципах построения, формах и способах</w:t>
      </w:r>
      <w:r w:rsidRPr="00F1252D">
        <w:rPr>
          <w:spacing w:val="19"/>
          <w:sz w:val="24"/>
          <w:szCs w:val="24"/>
          <w:lang w:val="ru-RU"/>
        </w:rPr>
        <w:t xml:space="preserve"> </w:t>
      </w:r>
      <w:r w:rsidRPr="00F1252D">
        <w:rPr>
          <w:sz w:val="24"/>
          <w:szCs w:val="24"/>
          <w:lang w:val="ru-RU"/>
        </w:rPr>
        <w:t>научно-познавательной</w:t>
      </w:r>
      <w:r w:rsidRPr="00F1252D">
        <w:rPr>
          <w:spacing w:val="17"/>
          <w:sz w:val="24"/>
          <w:szCs w:val="24"/>
          <w:lang w:val="ru-RU"/>
        </w:rPr>
        <w:t xml:space="preserve"> </w:t>
      </w:r>
      <w:r w:rsidRPr="00F1252D">
        <w:rPr>
          <w:sz w:val="24"/>
          <w:szCs w:val="24"/>
          <w:lang w:val="ru-RU"/>
        </w:rPr>
        <w:t>деятельности.</w:t>
      </w:r>
      <w:r w:rsidRPr="00F1252D">
        <w:rPr>
          <w:spacing w:val="19"/>
          <w:sz w:val="24"/>
          <w:szCs w:val="24"/>
          <w:lang w:val="ru-RU"/>
        </w:rPr>
        <w:t xml:space="preserve"> </w:t>
      </w:r>
      <w:r w:rsidRPr="00F1252D">
        <w:rPr>
          <w:sz w:val="24"/>
          <w:szCs w:val="24"/>
          <w:lang w:val="ru-RU"/>
        </w:rPr>
        <w:t>Э.Г.</w:t>
      </w:r>
      <w:r w:rsidRPr="00F1252D">
        <w:rPr>
          <w:spacing w:val="19"/>
          <w:sz w:val="24"/>
          <w:szCs w:val="24"/>
          <w:lang w:val="ru-RU"/>
        </w:rPr>
        <w:t xml:space="preserve"> </w:t>
      </w:r>
      <w:r w:rsidRPr="00F1252D">
        <w:rPr>
          <w:sz w:val="24"/>
          <w:szCs w:val="24"/>
          <w:lang w:val="ru-RU"/>
        </w:rPr>
        <w:t>Юдин</w:t>
      </w:r>
      <w:r w:rsidRPr="00F1252D">
        <w:rPr>
          <w:spacing w:val="18"/>
          <w:sz w:val="24"/>
          <w:szCs w:val="24"/>
          <w:lang w:val="ru-RU"/>
        </w:rPr>
        <w:t xml:space="preserve"> </w:t>
      </w:r>
      <w:r w:rsidRPr="00F1252D">
        <w:rPr>
          <w:spacing w:val="-2"/>
          <w:sz w:val="24"/>
          <w:szCs w:val="24"/>
          <w:lang w:val="ru-RU"/>
        </w:rPr>
        <w:t>выделяет</w:t>
      </w:r>
    </w:p>
    <w:p w:rsidR="00B15762" w:rsidRPr="00F1252D" w:rsidRDefault="00A05A56" w:rsidP="00F1252D">
      <w:pPr>
        <w:pStyle w:val="a3"/>
        <w:ind w:left="1708" w:right="394"/>
        <w:rPr>
          <w:sz w:val="24"/>
          <w:szCs w:val="24"/>
          <w:lang w:val="ru-RU"/>
        </w:rPr>
      </w:pPr>
      <w:r w:rsidRPr="00F1252D">
        <w:rPr>
          <w:sz w:val="24"/>
          <w:szCs w:val="24"/>
          <w:lang w:val="ru-RU"/>
        </w:rPr>
        <w:t>4</w:t>
      </w:r>
      <w:r w:rsidRPr="00F1252D">
        <w:rPr>
          <w:spacing w:val="40"/>
          <w:sz w:val="24"/>
          <w:szCs w:val="24"/>
          <w:lang w:val="ru-RU"/>
        </w:rPr>
        <w:t xml:space="preserve"> </w:t>
      </w:r>
      <w:r w:rsidRPr="00F1252D">
        <w:rPr>
          <w:sz w:val="24"/>
          <w:szCs w:val="24"/>
          <w:lang w:val="ru-RU"/>
        </w:rPr>
        <w:t>уровня</w:t>
      </w:r>
      <w:r w:rsidRPr="00F1252D">
        <w:rPr>
          <w:spacing w:val="40"/>
          <w:sz w:val="24"/>
          <w:szCs w:val="24"/>
          <w:lang w:val="ru-RU"/>
        </w:rPr>
        <w:t xml:space="preserve"> </w:t>
      </w:r>
      <w:r w:rsidRPr="00F1252D">
        <w:rPr>
          <w:sz w:val="24"/>
          <w:szCs w:val="24"/>
          <w:lang w:val="ru-RU"/>
        </w:rPr>
        <w:t>методологического</w:t>
      </w:r>
      <w:r w:rsidRPr="00F1252D">
        <w:rPr>
          <w:spacing w:val="40"/>
          <w:sz w:val="24"/>
          <w:szCs w:val="24"/>
          <w:lang w:val="ru-RU"/>
        </w:rPr>
        <w:t xml:space="preserve"> </w:t>
      </w:r>
      <w:r w:rsidRPr="00F1252D">
        <w:rPr>
          <w:sz w:val="24"/>
          <w:szCs w:val="24"/>
          <w:lang w:val="ru-RU"/>
        </w:rPr>
        <w:t>знания:</w:t>
      </w:r>
      <w:r w:rsidRPr="00F1252D">
        <w:rPr>
          <w:spacing w:val="40"/>
          <w:sz w:val="24"/>
          <w:szCs w:val="24"/>
          <w:lang w:val="ru-RU"/>
        </w:rPr>
        <w:t xml:space="preserve"> </w:t>
      </w:r>
      <w:r w:rsidRPr="00F1252D">
        <w:rPr>
          <w:sz w:val="24"/>
          <w:szCs w:val="24"/>
          <w:lang w:val="ru-RU"/>
        </w:rPr>
        <w:t>философский,</w:t>
      </w:r>
      <w:r w:rsidRPr="00F1252D">
        <w:rPr>
          <w:spacing w:val="40"/>
          <w:sz w:val="24"/>
          <w:szCs w:val="24"/>
          <w:lang w:val="ru-RU"/>
        </w:rPr>
        <w:t xml:space="preserve"> </w:t>
      </w:r>
      <w:r w:rsidRPr="00F1252D">
        <w:rPr>
          <w:sz w:val="24"/>
          <w:szCs w:val="24"/>
          <w:lang w:val="ru-RU"/>
        </w:rPr>
        <w:t>общенаучный, конкретно-научный,</w:t>
      </w:r>
      <w:r w:rsidRPr="00F1252D">
        <w:rPr>
          <w:spacing w:val="31"/>
          <w:sz w:val="24"/>
          <w:szCs w:val="24"/>
          <w:lang w:val="ru-RU"/>
        </w:rPr>
        <w:t xml:space="preserve"> </w:t>
      </w:r>
      <w:r w:rsidRPr="00F1252D">
        <w:rPr>
          <w:sz w:val="24"/>
          <w:szCs w:val="24"/>
          <w:lang w:val="ru-RU"/>
        </w:rPr>
        <w:t>технологический</w:t>
      </w:r>
      <w:r w:rsidRPr="00F1252D">
        <w:rPr>
          <w:spacing w:val="37"/>
          <w:sz w:val="24"/>
          <w:szCs w:val="24"/>
          <w:lang w:val="ru-RU"/>
        </w:rPr>
        <w:t xml:space="preserve"> </w:t>
      </w:r>
      <w:r w:rsidRPr="00F1252D">
        <w:rPr>
          <w:sz w:val="24"/>
          <w:szCs w:val="24"/>
          <w:lang w:val="ru-RU"/>
        </w:rPr>
        <w:t>(рисунок</w:t>
      </w:r>
      <w:r w:rsidRPr="00F1252D">
        <w:rPr>
          <w:spacing w:val="31"/>
          <w:sz w:val="24"/>
          <w:szCs w:val="24"/>
          <w:lang w:val="ru-RU"/>
        </w:rPr>
        <w:t xml:space="preserve"> </w:t>
      </w:r>
      <w:r w:rsidRPr="00F1252D">
        <w:rPr>
          <w:sz w:val="24"/>
          <w:szCs w:val="24"/>
          <w:lang w:val="ru-RU"/>
        </w:rPr>
        <w:t>12)</w:t>
      </w:r>
      <w:r w:rsidRPr="00F1252D">
        <w:rPr>
          <w:spacing w:val="30"/>
          <w:sz w:val="24"/>
          <w:szCs w:val="24"/>
          <w:lang w:val="ru-RU"/>
        </w:rPr>
        <w:t xml:space="preserve"> </w:t>
      </w:r>
      <w:r w:rsidRPr="00F1252D">
        <w:rPr>
          <w:sz w:val="24"/>
          <w:szCs w:val="24"/>
          <w:lang w:val="ru-RU"/>
        </w:rPr>
        <w:t>(Сластенин</w:t>
      </w:r>
      <w:r w:rsidRPr="00F1252D">
        <w:rPr>
          <w:spacing w:val="33"/>
          <w:sz w:val="24"/>
          <w:szCs w:val="24"/>
          <w:lang w:val="ru-RU"/>
        </w:rPr>
        <w:t xml:space="preserve"> </w:t>
      </w:r>
      <w:r w:rsidRPr="00F1252D">
        <w:rPr>
          <w:spacing w:val="-4"/>
          <w:sz w:val="24"/>
          <w:szCs w:val="24"/>
          <w:lang w:val="ru-RU"/>
        </w:rPr>
        <w:t>В.А.</w:t>
      </w:r>
    </w:p>
    <w:p w:rsidR="00B15762" w:rsidRPr="00F1252D" w:rsidRDefault="00A05A56" w:rsidP="00F1252D">
      <w:pPr>
        <w:pStyle w:val="a3"/>
        <w:ind w:left="448" w:right="397"/>
        <w:jc w:val="both"/>
        <w:rPr>
          <w:sz w:val="24"/>
          <w:szCs w:val="24"/>
          <w:lang w:val="ru-RU"/>
        </w:rPr>
      </w:pPr>
      <w:r w:rsidRPr="00F1252D">
        <w:rPr>
          <w:sz w:val="24"/>
          <w:szCs w:val="24"/>
        </w:rPr>
        <w:pict>
          <v:group id="docshapegroup277" o:spid="_x0000_s1526" style="position:absolute;left:0;text-align:left;margin-left:62.9pt;margin-top:51pt;width:497.55pt;height:274.4pt;z-index:-20586496;mso-position-horizontal-relative:page" coordorigin="1258,1020" coordsize="9951,5488">
            <v:shape id="docshape278" o:spid="_x0000_s1536" style="position:absolute;left:1265;top:1318;width:6048;height:3450" coordorigin="1265,1319" coordsize="6048,3450" o:spt="100" adj="0,,0" path="m1265,1319r6048,l7313,1991r-2268,l5045,2159r756,l4289,2327,2777,2159r756,l3533,1991r-2268,l1265,1319xm1265,2327r6048,l7313,2999r-2268,l5045,3167r756,l4289,3335,2777,3167r756,l3533,2999r-2268,l1265,2327xm1265,3335r6048,l7313,4291r-2268,l5045,4446r756,l4289,4769,2777,4446r756,l3533,4291r-2268,l1265,3335xe" filled="f">
              <v:stroke joinstyle="round"/>
              <v:formulas/>
              <v:path arrowok="t" o:connecttype="segments"/>
            </v:shape>
            <v:rect id="docshape279" o:spid="_x0000_s1535" style="position:absolute;left:1265;top:4772;width:6048;height:1728" stroked="f"/>
            <v:shape id="docshape280" o:spid="_x0000_s1534" style="position:absolute;left:7457;top:1027;width:3744;height:1152" coordorigin="7457,1028" coordsize="3744,1152" path="m7601,1028r-56,11l7499,1070r-31,46l7457,1172r,864l7468,2092r31,45l7545,2168r56,12l11057,2180r56,-12l11159,2137r31,-45l11201,2036r,-864l11190,1116r-31,-46l11113,1039r-56,-11l7601,1028xe" filled="f">
              <v:path arrowok="t"/>
            </v:shape>
            <v:shape id="docshape281" o:spid="_x0000_s1533" type="#_x0000_t75" style="position:absolute;left:7253;top:1582;width:264;height:120">
              <v:imagedata r:id="rId113" o:title=""/>
            </v:shape>
            <v:shape id="docshape282" o:spid="_x0000_s1532" style="position:absolute;left:7457;top:2326;width:3744;height:864" coordorigin="7457,2327" coordsize="3744,864" path="m7565,2327r-42,8l7489,2358r-24,35l7457,2435r,648l7465,3125r24,34l7523,3182r42,9l11093,3191r42,-9l11169,3159r24,-34l11201,3083r,-648l11193,2393r-24,-35l11135,2335r-42,-8l7565,2327xe" filled="f">
              <v:path arrowok="t"/>
            </v:shape>
            <v:shape id="docshape283" o:spid="_x0000_s1531" type="#_x0000_t75" style="position:absolute;left:7253;top:2554;width:264;height:120">
              <v:imagedata r:id="rId113" o:title=""/>
            </v:shape>
            <v:shape id="docshape284" o:spid="_x0000_s1530" style="position:absolute;left:7457;top:3334;width:3744;height:2090" coordorigin="7457,3335" coordsize="3744,2090" path="m7718,3335r-69,9l7586,3370r-52,41l7493,3464r-27,62l7457,3596r,1567l7466,5233r27,62l7534,5348r52,41l7649,5415r69,10l10940,5425r69,-10l11072,5389r52,-41l11165,5295r27,-62l11201,5163r,-1567l11192,3526r-27,-62l11124,3411r-52,-41l11009,3344r-69,-9l7718,3335xe" filled="f">
              <v:path arrowok="t"/>
            </v:shape>
            <v:shape id="docshape285" o:spid="_x0000_s1529" type="#_x0000_t75" style="position:absolute;left:7253;top:3994;width:264;height:120">
              <v:imagedata r:id="rId113" o:title=""/>
            </v:shape>
            <v:shape id="docshape286" o:spid="_x0000_s1528" style="position:absolute;left:9329;top:2176;width:576;height:1158" coordorigin="9329,2177" coordsize="576,1158" o:spt="100" adj="0,,0" path="m9329,2285r144,l9473,2177r288,l9761,2285r144,l9617,2321r-288,-36xm9329,3299r144,l9473,3191r288,l9761,3299r144,l9617,3335r-288,-36xe" filled="f">
              <v:stroke joinstyle="round"/>
              <v:formulas/>
              <v:path arrowok="t" o:connecttype="segments"/>
            </v:shape>
            <v:shape id="docshape287" o:spid="_x0000_s1527" type="#_x0000_t202" style="position:absolute;left:1265;top:4772;width:6048;height:1728" filled="f">
              <v:textbox inset="0,0,0,0">
                <w:txbxContent>
                  <w:p w:rsidR="00B15762" w:rsidRDefault="00A05A56">
                    <w:pPr>
                      <w:spacing w:before="67"/>
                      <w:ind w:left="143" w:right="155"/>
                    </w:pPr>
                    <w:r>
                      <w:rPr>
                        <w:b/>
                      </w:rPr>
                      <w:t xml:space="preserve">Технологический уровень </w:t>
                    </w:r>
                    <w:r>
                      <w:t>- методика и техника исследований, т.е. набор процедур, обеспечивающих получение достоверного эмпирического материала и его первичную</w:t>
                    </w:r>
                    <w:r>
                      <w:rPr>
                        <w:spacing w:val="-6"/>
                      </w:rPr>
                      <w:t xml:space="preserve"> </w:t>
                    </w:r>
                    <w:r>
                      <w:t>обработку,</w:t>
                    </w:r>
                    <w:r>
                      <w:rPr>
                        <w:spacing w:val="-6"/>
                      </w:rPr>
                      <w:t xml:space="preserve"> </w:t>
                    </w:r>
                    <w:r>
                      <w:t>после</w:t>
                    </w:r>
                    <w:r>
                      <w:rPr>
                        <w:spacing w:val="-6"/>
                      </w:rPr>
                      <w:t xml:space="preserve"> </w:t>
                    </w:r>
                    <w:r>
                      <w:t>которого</w:t>
                    </w:r>
                    <w:r>
                      <w:rPr>
                        <w:spacing w:val="-6"/>
                      </w:rPr>
                      <w:t xml:space="preserve"> </w:t>
                    </w:r>
                    <w:r>
                      <w:t>он</w:t>
                    </w:r>
                    <w:r>
                      <w:rPr>
                        <w:spacing w:val="-6"/>
                      </w:rPr>
                      <w:t xml:space="preserve"> </w:t>
                    </w:r>
                    <w:r>
                      <w:t>может</w:t>
                    </w:r>
                    <w:r>
                      <w:rPr>
                        <w:spacing w:val="-6"/>
                      </w:rPr>
                      <w:t xml:space="preserve"> </w:t>
                    </w:r>
                    <w:r>
                      <w:t>включаться в массив научного знания. Носит четко выраженный нормативный характер</w:t>
                    </w:r>
                  </w:p>
                </w:txbxContent>
              </v:textbox>
            </v:shape>
            <w10:wrap anchorx="page"/>
          </v:group>
        </w:pict>
      </w:r>
      <w:r w:rsidRPr="00F1252D">
        <w:rPr>
          <w:sz w:val="24"/>
          <w:szCs w:val="24"/>
          <w:lang w:val="ru-RU"/>
        </w:rPr>
        <w:t>и др., 2002). Здесь же приведены основные методологические принципы, соответствующие определенному уровню. Предлагаем Вам продлить, развернуть классификацию и на методы иссле</w:t>
      </w:r>
      <w:r w:rsidRPr="00F1252D">
        <w:rPr>
          <w:sz w:val="24"/>
          <w:szCs w:val="24"/>
          <w:lang w:val="ru-RU"/>
        </w:rPr>
        <w:t>дований.</w:t>
      </w:r>
    </w:p>
    <w:p w:rsidR="00B15762" w:rsidRPr="00F1252D" w:rsidRDefault="00A05A56" w:rsidP="00F1252D">
      <w:pPr>
        <w:ind w:left="6848"/>
        <w:rPr>
          <w:i/>
          <w:sz w:val="24"/>
          <w:szCs w:val="24"/>
          <w:lang w:val="ru-RU"/>
        </w:rPr>
      </w:pPr>
      <w:r w:rsidRPr="00F1252D">
        <w:rPr>
          <w:i/>
          <w:spacing w:val="-2"/>
          <w:sz w:val="24"/>
          <w:szCs w:val="24"/>
          <w:lang w:val="ru-RU"/>
        </w:rPr>
        <w:t>Методологические</w:t>
      </w:r>
      <w:r w:rsidRPr="00F1252D">
        <w:rPr>
          <w:i/>
          <w:spacing w:val="5"/>
          <w:sz w:val="24"/>
          <w:szCs w:val="24"/>
          <w:lang w:val="ru-RU"/>
        </w:rPr>
        <w:t xml:space="preserve"> </w:t>
      </w:r>
      <w:r w:rsidRPr="00F1252D">
        <w:rPr>
          <w:i/>
          <w:spacing w:val="-2"/>
          <w:sz w:val="24"/>
          <w:szCs w:val="24"/>
          <w:lang w:val="ru-RU"/>
        </w:rPr>
        <w:t>принципы:</w:t>
      </w:r>
    </w:p>
    <w:p w:rsidR="00B15762" w:rsidRPr="00F1252D" w:rsidRDefault="00B15762" w:rsidP="00F1252D">
      <w:pPr>
        <w:rPr>
          <w:sz w:val="24"/>
          <w:szCs w:val="24"/>
          <w:lang w:val="ru-RU"/>
        </w:rPr>
        <w:sectPr w:rsidR="00B15762" w:rsidRPr="00F1252D">
          <w:headerReference w:type="default" r:id="rId114"/>
          <w:footerReference w:type="default" r:id="rId115"/>
          <w:pgSz w:w="11910" w:h="16840"/>
          <w:pgMar w:top="1320" w:right="620" w:bottom="960" w:left="800" w:header="711" w:footer="779" w:gutter="0"/>
          <w:cols w:space="720"/>
        </w:sectPr>
      </w:pPr>
    </w:p>
    <w:p w:rsidR="00B15762" w:rsidRPr="00F1252D" w:rsidRDefault="00A05A56" w:rsidP="00F1252D">
      <w:pPr>
        <w:ind w:left="616"/>
        <w:rPr>
          <w:sz w:val="24"/>
          <w:szCs w:val="24"/>
          <w:lang w:val="ru-RU"/>
        </w:rPr>
      </w:pPr>
      <w:r w:rsidRPr="00F1252D">
        <w:rPr>
          <w:b/>
          <w:sz w:val="24"/>
          <w:szCs w:val="24"/>
          <w:lang w:val="ru-RU"/>
        </w:rPr>
        <w:t>Философский</w:t>
      </w:r>
      <w:r w:rsidRPr="00F1252D">
        <w:rPr>
          <w:b/>
          <w:spacing w:val="-6"/>
          <w:sz w:val="24"/>
          <w:szCs w:val="24"/>
          <w:lang w:val="ru-RU"/>
        </w:rPr>
        <w:t xml:space="preserve"> </w:t>
      </w:r>
      <w:r w:rsidRPr="00F1252D">
        <w:rPr>
          <w:b/>
          <w:sz w:val="24"/>
          <w:szCs w:val="24"/>
          <w:lang w:val="ru-RU"/>
        </w:rPr>
        <w:t>уровень</w:t>
      </w:r>
      <w:r w:rsidRPr="00F1252D">
        <w:rPr>
          <w:b/>
          <w:spacing w:val="-5"/>
          <w:sz w:val="24"/>
          <w:szCs w:val="24"/>
          <w:lang w:val="ru-RU"/>
        </w:rPr>
        <w:t xml:space="preserve"> </w:t>
      </w:r>
      <w:r w:rsidRPr="00F1252D">
        <w:rPr>
          <w:sz w:val="24"/>
          <w:szCs w:val="24"/>
          <w:lang w:val="ru-RU"/>
        </w:rPr>
        <w:t>-</w:t>
      </w:r>
      <w:r w:rsidRPr="00F1252D">
        <w:rPr>
          <w:spacing w:val="-9"/>
          <w:sz w:val="24"/>
          <w:szCs w:val="24"/>
          <w:lang w:val="ru-RU"/>
        </w:rPr>
        <w:t xml:space="preserve"> </w:t>
      </w:r>
      <w:r w:rsidRPr="00F1252D">
        <w:rPr>
          <w:sz w:val="24"/>
          <w:szCs w:val="24"/>
          <w:lang w:val="ru-RU"/>
        </w:rPr>
        <w:t>общие</w:t>
      </w:r>
      <w:r w:rsidRPr="00F1252D">
        <w:rPr>
          <w:spacing w:val="-6"/>
          <w:sz w:val="24"/>
          <w:szCs w:val="24"/>
          <w:lang w:val="ru-RU"/>
        </w:rPr>
        <w:t xml:space="preserve"> </w:t>
      </w:r>
      <w:r w:rsidRPr="00F1252D">
        <w:rPr>
          <w:sz w:val="24"/>
          <w:szCs w:val="24"/>
          <w:lang w:val="ru-RU"/>
        </w:rPr>
        <w:t>принципы</w:t>
      </w:r>
      <w:r w:rsidRPr="00F1252D">
        <w:rPr>
          <w:spacing w:val="-9"/>
          <w:sz w:val="24"/>
          <w:szCs w:val="24"/>
          <w:lang w:val="ru-RU"/>
        </w:rPr>
        <w:t xml:space="preserve"> </w:t>
      </w:r>
      <w:r w:rsidRPr="00F1252D">
        <w:rPr>
          <w:sz w:val="24"/>
          <w:szCs w:val="24"/>
          <w:lang w:val="ru-RU"/>
        </w:rPr>
        <w:t>познания</w:t>
      </w:r>
      <w:r w:rsidRPr="00F1252D">
        <w:rPr>
          <w:spacing w:val="-7"/>
          <w:sz w:val="24"/>
          <w:szCs w:val="24"/>
          <w:lang w:val="ru-RU"/>
        </w:rPr>
        <w:t xml:space="preserve"> </w:t>
      </w:r>
      <w:r w:rsidRPr="00F1252D">
        <w:rPr>
          <w:sz w:val="24"/>
          <w:szCs w:val="24"/>
          <w:lang w:val="ru-RU"/>
        </w:rPr>
        <w:t>и категориальный строй науки в целом.</w:t>
      </w:r>
    </w:p>
    <w:p w:rsidR="00B15762" w:rsidRPr="00F1252D" w:rsidRDefault="00A05A56" w:rsidP="00F1252D">
      <w:pPr>
        <w:ind w:left="616"/>
        <w:rPr>
          <w:sz w:val="24"/>
          <w:szCs w:val="24"/>
          <w:lang w:val="ru-RU"/>
        </w:rPr>
      </w:pPr>
      <w:r w:rsidRPr="00F1252D">
        <w:rPr>
          <w:sz w:val="24"/>
          <w:szCs w:val="24"/>
          <w:lang w:val="ru-RU"/>
        </w:rPr>
        <w:br w:type="column"/>
      </w:r>
      <w:r w:rsidRPr="00F1252D">
        <w:rPr>
          <w:sz w:val="24"/>
          <w:szCs w:val="24"/>
          <w:lang w:val="ru-RU"/>
        </w:rPr>
        <w:t xml:space="preserve">объективности, детерминизма, </w:t>
      </w:r>
      <w:r w:rsidRPr="00F1252D">
        <w:rPr>
          <w:spacing w:val="-2"/>
          <w:sz w:val="24"/>
          <w:szCs w:val="24"/>
          <w:lang w:val="ru-RU"/>
        </w:rPr>
        <w:t>взаимосвязи</w:t>
      </w:r>
      <w:r w:rsidRPr="00F1252D">
        <w:rPr>
          <w:spacing w:val="-7"/>
          <w:sz w:val="24"/>
          <w:szCs w:val="24"/>
          <w:lang w:val="ru-RU"/>
        </w:rPr>
        <w:t xml:space="preserve"> </w:t>
      </w:r>
      <w:r w:rsidRPr="00F1252D">
        <w:rPr>
          <w:spacing w:val="-2"/>
          <w:sz w:val="24"/>
          <w:szCs w:val="24"/>
          <w:lang w:val="ru-RU"/>
        </w:rPr>
        <w:t>и</w:t>
      </w:r>
      <w:r w:rsidRPr="00F1252D">
        <w:rPr>
          <w:spacing w:val="-8"/>
          <w:sz w:val="24"/>
          <w:szCs w:val="24"/>
          <w:lang w:val="ru-RU"/>
        </w:rPr>
        <w:t xml:space="preserve"> </w:t>
      </w:r>
      <w:r w:rsidRPr="00F1252D">
        <w:rPr>
          <w:spacing w:val="-2"/>
          <w:sz w:val="24"/>
          <w:szCs w:val="24"/>
          <w:lang w:val="ru-RU"/>
        </w:rPr>
        <w:t xml:space="preserve">взаимодействия, </w:t>
      </w:r>
      <w:r w:rsidRPr="00F1252D">
        <w:rPr>
          <w:w w:val="110"/>
          <w:sz w:val="24"/>
          <w:szCs w:val="24"/>
          <w:lang w:val="ru-RU"/>
        </w:rPr>
        <w:t xml:space="preserve">развития </w:t>
      </w:r>
      <w:r w:rsidRPr="00F1252D">
        <w:rPr>
          <w:w w:val="145"/>
          <w:sz w:val="24"/>
          <w:szCs w:val="24"/>
          <w:lang w:val="ru-RU"/>
        </w:rPr>
        <w:t>…</w:t>
      </w:r>
    </w:p>
    <w:p w:rsidR="00B15762" w:rsidRPr="00F1252D" w:rsidRDefault="00B15762" w:rsidP="00F1252D">
      <w:pPr>
        <w:rPr>
          <w:sz w:val="24"/>
          <w:szCs w:val="24"/>
          <w:lang w:val="ru-RU"/>
        </w:rPr>
        <w:sectPr w:rsidR="00B15762" w:rsidRPr="00F1252D">
          <w:type w:val="continuous"/>
          <w:pgSz w:w="11910" w:h="16840"/>
          <w:pgMar w:top="640" w:right="620" w:bottom="0" w:left="800" w:header="711" w:footer="779" w:gutter="0"/>
          <w:cols w:num="2" w:space="720" w:equalWidth="0">
            <w:col w:w="5803" w:space="428"/>
            <w:col w:w="4259"/>
          </w:cols>
        </w:sectPr>
      </w:pPr>
    </w:p>
    <w:p w:rsidR="00B15762" w:rsidRPr="00F1252D" w:rsidRDefault="00B15762" w:rsidP="00F1252D">
      <w:pPr>
        <w:pStyle w:val="a3"/>
        <w:rPr>
          <w:sz w:val="24"/>
          <w:szCs w:val="24"/>
          <w:lang w:val="ru-RU"/>
        </w:rPr>
      </w:pPr>
    </w:p>
    <w:p w:rsidR="00B15762" w:rsidRPr="00F1252D" w:rsidRDefault="00B15762" w:rsidP="00F1252D">
      <w:pPr>
        <w:rPr>
          <w:sz w:val="24"/>
          <w:szCs w:val="24"/>
          <w:lang w:val="ru-RU"/>
        </w:rPr>
        <w:sectPr w:rsidR="00B15762" w:rsidRPr="00F1252D">
          <w:type w:val="continuous"/>
          <w:pgSz w:w="11910" w:h="16840"/>
          <w:pgMar w:top="640" w:right="620" w:bottom="0" w:left="800" w:header="711" w:footer="779" w:gutter="0"/>
          <w:cols w:space="720"/>
        </w:sectPr>
      </w:pPr>
    </w:p>
    <w:p w:rsidR="00B15762" w:rsidRPr="00F1252D" w:rsidRDefault="00A05A56" w:rsidP="00F1252D">
      <w:pPr>
        <w:ind w:left="616"/>
        <w:rPr>
          <w:sz w:val="24"/>
          <w:szCs w:val="24"/>
          <w:lang w:val="ru-RU"/>
        </w:rPr>
      </w:pPr>
      <w:r w:rsidRPr="00F1252D">
        <w:rPr>
          <w:b/>
          <w:sz w:val="24"/>
          <w:szCs w:val="24"/>
          <w:lang w:val="ru-RU"/>
        </w:rPr>
        <w:t>Общенаучный</w:t>
      </w:r>
      <w:r w:rsidRPr="00F1252D">
        <w:rPr>
          <w:b/>
          <w:spacing w:val="-10"/>
          <w:sz w:val="24"/>
          <w:szCs w:val="24"/>
          <w:lang w:val="ru-RU"/>
        </w:rPr>
        <w:t xml:space="preserve"> </w:t>
      </w:r>
      <w:r w:rsidRPr="00F1252D">
        <w:rPr>
          <w:b/>
          <w:sz w:val="24"/>
          <w:szCs w:val="24"/>
          <w:lang w:val="ru-RU"/>
        </w:rPr>
        <w:t>уровень</w:t>
      </w:r>
      <w:r w:rsidRPr="00F1252D">
        <w:rPr>
          <w:b/>
          <w:spacing w:val="-7"/>
          <w:sz w:val="24"/>
          <w:szCs w:val="24"/>
          <w:lang w:val="ru-RU"/>
        </w:rPr>
        <w:t xml:space="preserve"> </w:t>
      </w:r>
      <w:r w:rsidRPr="00F1252D">
        <w:rPr>
          <w:sz w:val="24"/>
          <w:szCs w:val="24"/>
          <w:lang w:val="ru-RU"/>
        </w:rPr>
        <w:t>-</w:t>
      </w:r>
      <w:r w:rsidRPr="00F1252D">
        <w:rPr>
          <w:spacing w:val="-12"/>
          <w:sz w:val="24"/>
          <w:szCs w:val="24"/>
          <w:lang w:val="ru-RU"/>
        </w:rPr>
        <w:t xml:space="preserve"> </w:t>
      </w:r>
      <w:r w:rsidRPr="00F1252D">
        <w:rPr>
          <w:sz w:val="24"/>
          <w:szCs w:val="24"/>
          <w:lang w:val="ru-RU"/>
        </w:rPr>
        <w:t>теоретические</w:t>
      </w:r>
      <w:r w:rsidRPr="00F1252D">
        <w:rPr>
          <w:spacing w:val="-11"/>
          <w:sz w:val="24"/>
          <w:szCs w:val="24"/>
          <w:lang w:val="ru-RU"/>
        </w:rPr>
        <w:t xml:space="preserve"> </w:t>
      </w:r>
      <w:r w:rsidRPr="00F1252D">
        <w:rPr>
          <w:sz w:val="24"/>
          <w:szCs w:val="24"/>
          <w:lang w:val="ru-RU"/>
        </w:rPr>
        <w:t>концепции, применяемые к большинству наук.</w:t>
      </w:r>
    </w:p>
    <w:p w:rsidR="00B15762" w:rsidRPr="00F1252D" w:rsidRDefault="00A05A56" w:rsidP="00F1252D">
      <w:pPr>
        <w:ind w:left="616" w:right="757"/>
        <w:rPr>
          <w:sz w:val="24"/>
          <w:szCs w:val="24"/>
          <w:lang w:val="ru-RU"/>
        </w:rPr>
      </w:pPr>
      <w:r w:rsidRPr="00F1252D">
        <w:rPr>
          <w:sz w:val="24"/>
          <w:szCs w:val="24"/>
          <w:lang w:val="ru-RU"/>
        </w:rPr>
        <w:br w:type="column"/>
      </w:r>
      <w:r w:rsidRPr="00F1252D">
        <w:rPr>
          <w:i/>
          <w:sz w:val="24"/>
          <w:szCs w:val="24"/>
          <w:lang w:val="ru-RU"/>
        </w:rPr>
        <w:t>Методологические</w:t>
      </w:r>
      <w:r w:rsidRPr="00F1252D">
        <w:rPr>
          <w:i/>
          <w:spacing w:val="-14"/>
          <w:sz w:val="24"/>
          <w:szCs w:val="24"/>
          <w:lang w:val="ru-RU"/>
        </w:rPr>
        <w:t xml:space="preserve"> </w:t>
      </w:r>
      <w:r w:rsidRPr="00F1252D">
        <w:rPr>
          <w:i/>
          <w:sz w:val="24"/>
          <w:szCs w:val="24"/>
          <w:lang w:val="ru-RU"/>
        </w:rPr>
        <w:t xml:space="preserve">принципы- </w:t>
      </w:r>
      <w:r w:rsidRPr="00F1252D">
        <w:rPr>
          <w:i/>
          <w:spacing w:val="-2"/>
          <w:w w:val="110"/>
          <w:sz w:val="24"/>
          <w:szCs w:val="24"/>
          <w:lang w:val="ru-RU"/>
        </w:rPr>
        <w:t>подходы:</w:t>
      </w:r>
      <w:r w:rsidRPr="00F1252D">
        <w:rPr>
          <w:i/>
          <w:spacing w:val="-14"/>
          <w:w w:val="110"/>
          <w:sz w:val="24"/>
          <w:szCs w:val="24"/>
          <w:lang w:val="ru-RU"/>
        </w:rPr>
        <w:t xml:space="preserve"> </w:t>
      </w:r>
      <w:r w:rsidRPr="00F1252D">
        <w:rPr>
          <w:spacing w:val="-2"/>
          <w:w w:val="110"/>
          <w:sz w:val="24"/>
          <w:szCs w:val="24"/>
          <w:lang w:val="ru-RU"/>
        </w:rPr>
        <w:t xml:space="preserve">системный, </w:t>
      </w:r>
      <w:r w:rsidRPr="00F1252D">
        <w:rPr>
          <w:w w:val="110"/>
          <w:sz w:val="24"/>
          <w:szCs w:val="24"/>
          <w:lang w:val="ru-RU"/>
        </w:rPr>
        <w:t xml:space="preserve">синергетический </w:t>
      </w:r>
      <w:r w:rsidRPr="00F1252D">
        <w:rPr>
          <w:w w:val="145"/>
          <w:sz w:val="24"/>
          <w:szCs w:val="24"/>
          <w:lang w:val="ru-RU"/>
        </w:rPr>
        <w:t>…</w:t>
      </w:r>
    </w:p>
    <w:p w:rsidR="00B15762" w:rsidRPr="00F1252D" w:rsidRDefault="00B15762" w:rsidP="00F1252D">
      <w:pPr>
        <w:rPr>
          <w:sz w:val="24"/>
          <w:szCs w:val="24"/>
          <w:lang w:val="ru-RU"/>
        </w:rPr>
        <w:sectPr w:rsidR="00B15762" w:rsidRPr="00F1252D">
          <w:type w:val="continuous"/>
          <w:pgSz w:w="11910" w:h="16840"/>
          <w:pgMar w:top="640" w:right="620" w:bottom="0" w:left="800" w:header="711" w:footer="779" w:gutter="0"/>
          <w:cols w:num="2" w:space="720" w:equalWidth="0">
            <w:col w:w="5642" w:space="578"/>
            <w:col w:w="4270"/>
          </w:cols>
        </w:sectPr>
      </w:pPr>
    </w:p>
    <w:p w:rsidR="00B15762" w:rsidRPr="00F1252D" w:rsidRDefault="00B15762" w:rsidP="00F1252D">
      <w:pPr>
        <w:pStyle w:val="a3"/>
        <w:rPr>
          <w:sz w:val="24"/>
          <w:szCs w:val="24"/>
          <w:lang w:val="ru-RU"/>
        </w:rPr>
      </w:pPr>
    </w:p>
    <w:p w:rsidR="00B15762" w:rsidRPr="00F1252D" w:rsidRDefault="00B15762" w:rsidP="00F1252D">
      <w:pPr>
        <w:rPr>
          <w:sz w:val="24"/>
          <w:szCs w:val="24"/>
          <w:lang w:val="ru-RU"/>
        </w:rPr>
        <w:sectPr w:rsidR="00B15762" w:rsidRPr="00F1252D">
          <w:type w:val="continuous"/>
          <w:pgSz w:w="11910" w:h="16840"/>
          <w:pgMar w:top="640" w:right="620" w:bottom="0" w:left="800" w:header="711" w:footer="779" w:gutter="0"/>
          <w:cols w:space="720"/>
        </w:sectPr>
      </w:pPr>
    </w:p>
    <w:p w:rsidR="00B15762" w:rsidRPr="00F1252D" w:rsidRDefault="00A05A56" w:rsidP="00F1252D">
      <w:pPr>
        <w:ind w:left="616"/>
        <w:rPr>
          <w:sz w:val="24"/>
          <w:szCs w:val="24"/>
          <w:lang w:val="ru-RU"/>
        </w:rPr>
      </w:pPr>
      <w:r w:rsidRPr="00F1252D">
        <w:rPr>
          <w:b/>
          <w:sz w:val="24"/>
          <w:szCs w:val="24"/>
          <w:lang w:val="ru-RU"/>
        </w:rPr>
        <w:t>Конкретно-научный</w:t>
      </w:r>
      <w:r w:rsidRPr="00F1252D">
        <w:rPr>
          <w:b/>
          <w:spacing w:val="-9"/>
          <w:sz w:val="24"/>
          <w:szCs w:val="24"/>
          <w:lang w:val="ru-RU"/>
        </w:rPr>
        <w:t xml:space="preserve"> </w:t>
      </w:r>
      <w:r w:rsidRPr="00F1252D">
        <w:rPr>
          <w:b/>
          <w:sz w:val="24"/>
          <w:szCs w:val="24"/>
          <w:lang w:val="ru-RU"/>
        </w:rPr>
        <w:t>уровень</w:t>
      </w:r>
      <w:r w:rsidRPr="00F1252D">
        <w:rPr>
          <w:b/>
          <w:spacing w:val="-8"/>
          <w:sz w:val="24"/>
          <w:szCs w:val="24"/>
          <w:lang w:val="ru-RU"/>
        </w:rPr>
        <w:t xml:space="preserve"> </w:t>
      </w:r>
      <w:r w:rsidRPr="00F1252D">
        <w:rPr>
          <w:sz w:val="24"/>
          <w:szCs w:val="24"/>
          <w:lang w:val="ru-RU"/>
        </w:rPr>
        <w:t>-</w:t>
      </w:r>
      <w:r w:rsidRPr="00F1252D">
        <w:rPr>
          <w:spacing w:val="-12"/>
          <w:sz w:val="24"/>
          <w:szCs w:val="24"/>
          <w:lang w:val="ru-RU"/>
        </w:rPr>
        <w:t xml:space="preserve"> </w:t>
      </w:r>
      <w:r w:rsidRPr="00F1252D">
        <w:rPr>
          <w:sz w:val="24"/>
          <w:szCs w:val="24"/>
          <w:lang w:val="ru-RU"/>
        </w:rPr>
        <w:t>совокупность</w:t>
      </w:r>
      <w:r w:rsidRPr="00F1252D">
        <w:rPr>
          <w:spacing w:val="-9"/>
          <w:sz w:val="24"/>
          <w:szCs w:val="24"/>
          <w:lang w:val="ru-RU"/>
        </w:rPr>
        <w:t xml:space="preserve"> </w:t>
      </w:r>
      <w:r w:rsidRPr="00F1252D">
        <w:rPr>
          <w:sz w:val="24"/>
          <w:szCs w:val="24"/>
          <w:lang w:val="ru-RU"/>
        </w:rPr>
        <w:t xml:space="preserve">принципов, методов и процедур, применяемых в конкретной </w:t>
      </w:r>
      <w:r w:rsidRPr="00F1252D">
        <w:rPr>
          <w:spacing w:val="-2"/>
          <w:sz w:val="24"/>
          <w:szCs w:val="24"/>
          <w:lang w:val="ru-RU"/>
        </w:rPr>
        <w:t>дисциплине</w:t>
      </w:r>
    </w:p>
    <w:p w:rsidR="00B15762" w:rsidRPr="00F1252D" w:rsidRDefault="00A05A56" w:rsidP="00F1252D">
      <w:pPr>
        <w:ind w:left="616"/>
        <w:rPr>
          <w:sz w:val="24"/>
          <w:szCs w:val="24"/>
          <w:lang w:val="ru-RU"/>
        </w:rPr>
      </w:pPr>
      <w:r w:rsidRPr="00F1252D">
        <w:rPr>
          <w:sz w:val="24"/>
          <w:szCs w:val="24"/>
          <w:lang w:val="ru-RU"/>
        </w:rPr>
        <w:br w:type="column"/>
      </w:r>
      <w:r w:rsidRPr="00F1252D">
        <w:rPr>
          <w:i/>
          <w:sz w:val="24"/>
          <w:szCs w:val="24"/>
          <w:lang w:val="ru-RU"/>
        </w:rPr>
        <w:t>Методологические принципы- подходы:</w:t>
      </w:r>
      <w:r w:rsidRPr="00F1252D">
        <w:rPr>
          <w:i/>
          <w:spacing w:val="-14"/>
          <w:sz w:val="24"/>
          <w:szCs w:val="24"/>
          <w:lang w:val="ru-RU"/>
        </w:rPr>
        <w:t xml:space="preserve"> </w:t>
      </w:r>
      <w:r w:rsidRPr="00F1252D">
        <w:rPr>
          <w:sz w:val="24"/>
          <w:szCs w:val="24"/>
          <w:lang w:val="ru-RU"/>
        </w:rPr>
        <w:t>личностный</w:t>
      </w:r>
      <w:r w:rsidRPr="00F1252D">
        <w:rPr>
          <w:spacing w:val="-14"/>
          <w:sz w:val="24"/>
          <w:szCs w:val="24"/>
          <w:lang w:val="ru-RU"/>
        </w:rPr>
        <w:t xml:space="preserve"> </w:t>
      </w:r>
      <w:r w:rsidRPr="00F1252D">
        <w:rPr>
          <w:sz w:val="24"/>
          <w:szCs w:val="24"/>
          <w:lang w:val="ru-RU"/>
        </w:rPr>
        <w:t>(личностно- ориентированный), целостный,</w:t>
      </w:r>
    </w:p>
    <w:p w:rsidR="00B15762" w:rsidRPr="00F1252D" w:rsidRDefault="00A05A56" w:rsidP="00F1252D">
      <w:pPr>
        <w:ind w:left="616"/>
        <w:rPr>
          <w:sz w:val="24"/>
          <w:szCs w:val="24"/>
          <w:lang w:val="ru-RU"/>
        </w:rPr>
      </w:pPr>
      <w:r w:rsidRPr="00F1252D">
        <w:rPr>
          <w:spacing w:val="-2"/>
          <w:sz w:val="24"/>
          <w:szCs w:val="24"/>
          <w:lang w:val="ru-RU"/>
        </w:rPr>
        <w:t>полисубъектный, деятельностный, культурологический,</w:t>
      </w:r>
    </w:p>
    <w:p w:rsidR="00B15762" w:rsidRPr="00F1252D" w:rsidRDefault="00A05A56" w:rsidP="00F1252D">
      <w:pPr>
        <w:ind w:left="616"/>
        <w:rPr>
          <w:sz w:val="24"/>
          <w:szCs w:val="24"/>
          <w:lang w:val="ru-RU"/>
        </w:rPr>
      </w:pPr>
      <w:r w:rsidRPr="00F1252D">
        <w:rPr>
          <w:spacing w:val="-2"/>
          <w:sz w:val="24"/>
          <w:szCs w:val="24"/>
          <w:lang w:val="ru-RU"/>
        </w:rPr>
        <w:t>антропо</w:t>
      </w:r>
      <w:r w:rsidRPr="00F1252D">
        <w:rPr>
          <w:spacing w:val="-2"/>
          <w:sz w:val="24"/>
          <w:szCs w:val="24"/>
          <w:lang w:val="ru-RU"/>
        </w:rPr>
        <w:t xml:space="preserve">логический, </w:t>
      </w:r>
      <w:r w:rsidRPr="00F1252D">
        <w:rPr>
          <w:sz w:val="24"/>
          <w:szCs w:val="24"/>
          <w:lang w:val="ru-RU"/>
        </w:rPr>
        <w:t>этнопедагогический …</w:t>
      </w:r>
    </w:p>
    <w:p w:rsidR="00B15762" w:rsidRPr="00F1252D" w:rsidRDefault="00B15762" w:rsidP="00F1252D">
      <w:pPr>
        <w:rPr>
          <w:sz w:val="24"/>
          <w:szCs w:val="24"/>
          <w:lang w:val="ru-RU"/>
        </w:rPr>
        <w:sectPr w:rsidR="00B15762" w:rsidRPr="00F1252D">
          <w:type w:val="continuous"/>
          <w:pgSz w:w="11910" w:h="16840"/>
          <w:pgMar w:top="640" w:right="620" w:bottom="0" w:left="800" w:header="711" w:footer="779" w:gutter="0"/>
          <w:cols w:num="2" w:space="720" w:equalWidth="0">
            <w:col w:w="6173" w:space="93"/>
            <w:col w:w="4224"/>
          </w:cols>
        </w:sectPr>
      </w:pP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A05A56" w:rsidP="00F1252D">
      <w:pPr>
        <w:pStyle w:val="a3"/>
        <w:ind w:left="47"/>
        <w:jc w:val="center"/>
        <w:rPr>
          <w:sz w:val="24"/>
          <w:szCs w:val="24"/>
        </w:rPr>
      </w:pPr>
      <w:r w:rsidRPr="00F1252D">
        <w:rPr>
          <w:sz w:val="24"/>
          <w:szCs w:val="24"/>
        </w:rPr>
        <w:pict>
          <v:shape id="docshape288" o:spid="_x0000_s1525" type="#_x0000_t202" style="position:absolute;left:0;text-align:left;margin-left:97.8pt;margin-top:-24.95pt;width:202.45pt;height:13.3pt;z-index:-20587008;mso-position-horizontal-relative:page" filled="f" stroked="f">
            <v:textbox inset="0,0,0,0">
              <w:txbxContent>
                <w:p w:rsidR="00B15762" w:rsidRDefault="00A05A56">
                  <w:pPr>
                    <w:spacing w:line="266" w:lineRule="exact"/>
                    <w:rPr>
                      <w:sz w:val="24"/>
                    </w:rPr>
                  </w:pPr>
                  <w:r>
                    <w:rPr>
                      <w:sz w:val="24"/>
                    </w:rPr>
                    <w:t>Рисунок</w:t>
                  </w:r>
                  <w:r>
                    <w:rPr>
                      <w:spacing w:val="-2"/>
                      <w:sz w:val="24"/>
                    </w:rPr>
                    <w:t xml:space="preserve"> </w:t>
                  </w:r>
                  <w:r>
                    <w:rPr>
                      <w:sz w:val="24"/>
                    </w:rPr>
                    <w:t>6</w:t>
                  </w:r>
                  <w:r>
                    <w:rPr>
                      <w:spacing w:val="-1"/>
                      <w:sz w:val="24"/>
                    </w:rPr>
                    <w:t xml:space="preserve"> </w:t>
                  </w:r>
                  <w:r>
                    <w:rPr>
                      <w:sz w:val="24"/>
                    </w:rPr>
                    <w:t>-</w:t>
                  </w:r>
                  <w:r>
                    <w:rPr>
                      <w:spacing w:val="-2"/>
                      <w:sz w:val="24"/>
                    </w:rPr>
                    <w:t xml:space="preserve"> </w:t>
                  </w:r>
                  <w:r>
                    <w:rPr>
                      <w:sz w:val="24"/>
                    </w:rPr>
                    <w:t>Уровни</w:t>
                  </w:r>
                  <w:r>
                    <w:rPr>
                      <w:spacing w:val="-2"/>
                      <w:sz w:val="24"/>
                    </w:rPr>
                    <w:t xml:space="preserve"> </w:t>
                  </w:r>
                  <w:r>
                    <w:rPr>
                      <w:sz w:val="24"/>
                    </w:rPr>
                    <w:t>методологии</w:t>
                  </w:r>
                  <w:r>
                    <w:rPr>
                      <w:spacing w:val="-3"/>
                      <w:sz w:val="24"/>
                    </w:rPr>
                    <w:t xml:space="preserve"> </w:t>
                  </w:r>
                  <w:r>
                    <w:rPr>
                      <w:spacing w:val="-4"/>
                      <w:sz w:val="24"/>
                    </w:rPr>
                    <w:t>науки</w:t>
                  </w:r>
                </w:p>
              </w:txbxContent>
            </v:textbox>
            <w10:wrap anchorx="page"/>
          </v:shape>
        </w:pict>
      </w:r>
      <w:r w:rsidRPr="00F1252D">
        <w:rPr>
          <w:sz w:val="24"/>
          <w:szCs w:val="24"/>
        </w:rPr>
        <w:t>Рисунок</w:t>
      </w:r>
      <w:r w:rsidRPr="00F1252D">
        <w:rPr>
          <w:spacing w:val="-7"/>
          <w:sz w:val="24"/>
          <w:szCs w:val="24"/>
        </w:rPr>
        <w:t xml:space="preserve"> </w:t>
      </w:r>
      <w:r w:rsidRPr="00F1252D">
        <w:rPr>
          <w:sz w:val="24"/>
          <w:szCs w:val="24"/>
        </w:rPr>
        <w:t>12</w:t>
      </w:r>
      <w:r w:rsidRPr="00F1252D">
        <w:rPr>
          <w:spacing w:val="-6"/>
          <w:sz w:val="24"/>
          <w:szCs w:val="24"/>
        </w:rPr>
        <w:t xml:space="preserve"> </w:t>
      </w:r>
      <w:r w:rsidRPr="00F1252D">
        <w:rPr>
          <w:sz w:val="24"/>
          <w:szCs w:val="24"/>
        </w:rPr>
        <w:t>–</w:t>
      </w:r>
      <w:r w:rsidRPr="00F1252D">
        <w:rPr>
          <w:spacing w:val="-4"/>
          <w:sz w:val="24"/>
          <w:szCs w:val="24"/>
        </w:rPr>
        <w:t xml:space="preserve"> </w:t>
      </w:r>
      <w:r w:rsidRPr="00F1252D">
        <w:rPr>
          <w:sz w:val="24"/>
          <w:szCs w:val="24"/>
        </w:rPr>
        <w:t>Уровни</w:t>
      </w:r>
      <w:r w:rsidRPr="00F1252D">
        <w:rPr>
          <w:spacing w:val="-4"/>
          <w:sz w:val="24"/>
          <w:szCs w:val="24"/>
        </w:rPr>
        <w:t xml:space="preserve"> </w:t>
      </w:r>
      <w:r w:rsidRPr="00F1252D">
        <w:rPr>
          <w:sz w:val="24"/>
          <w:szCs w:val="24"/>
        </w:rPr>
        <w:t>методологии</w:t>
      </w:r>
      <w:r w:rsidRPr="00F1252D">
        <w:rPr>
          <w:spacing w:val="-6"/>
          <w:sz w:val="24"/>
          <w:szCs w:val="24"/>
        </w:rPr>
        <w:t xml:space="preserve"> </w:t>
      </w:r>
      <w:r w:rsidRPr="00F1252D">
        <w:rPr>
          <w:spacing w:val="-2"/>
          <w:sz w:val="24"/>
          <w:szCs w:val="24"/>
        </w:rPr>
        <w:t>педагогики</w:t>
      </w:r>
    </w:p>
    <w:p w:rsidR="00B15762" w:rsidRPr="00F1252D" w:rsidRDefault="00B15762" w:rsidP="00F1252D">
      <w:pPr>
        <w:pStyle w:val="a3"/>
        <w:rPr>
          <w:sz w:val="24"/>
          <w:szCs w:val="24"/>
        </w:rPr>
      </w:pPr>
    </w:p>
    <w:p w:rsidR="00B15762" w:rsidRPr="00F1252D" w:rsidRDefault="00A05A56" w:rsidP="00F1252D">
      <w:pPr>
        <w:pStyle w:val="a5"/>
        <w:numPr>
          <w:ilvl w:val="0"/>
          <w:numId w:val="101"/>
        </w:numPr>
        <w:tabs>
          <w:tab w:val="left" w:pos="1475"/>
        </w:tabs>
        <w:ind w:left="448" w:right="395" w:firstLine="708"/>
        <w:jc w:val="both"/>
        <w:rPr>
          <w:sz w:val="24"/>
          <w:szCs w:val="24"/>
          <w:lang w:val="ru-RU"/>
        </w:rPr>
      </w:pPr>
      <w:r w:rsidRPr="00F1252D">
        <w:rPr>
          <w:i/>
          <w:sz w:val="24"/>
          <w:szCs w:val="24"/>
          <w:lang w:val="ru-RU"/>
        </w:rPr>
        <w:t xml:space="preserve">Общенаучный уровень методологии педагогики </w:t>
      </w:r>
      <w:r w:rsidRPr="00F1252D">
        <w:rPr>
          <w:sz w:val="24"/>
          <w:szCs w:val="24"/>
          <w:lang w:val="ru-RU"/>
        </w:rPr>
        <w:t xml:space="preserve">отражают </w:t>
      </w:r>
      <w:r w:rsidRPr="00F1252D">
        <w:rPr>
          <w:b/>
          <w:sz w:val="24"/>
          <w:szCs w:val="24"/>
          <w:lang w:val="ru-RU"/>
        </w:rPr>
        <w:t>системный</w:t>
      </w:r>
      <w:r w:rsidRPr="00F1252D">
        <w:rPr>
          <w:b/>
          <w:spacing w:val="40"/>
          <w:sz w:val="24"/>
          <w:szCs w:val="24"/>
          <w:lang w:val="ru-RU"/>
        </w:rPr>
        <w:t xml:space="preserve"> </w:t>
      </w:r>
      <w:r w:rsidRPr="00F1252D">
        <w:rPr>
          <w:b/>
          <w:sz w:val="24"/>
          <w:szCs w:val="24"/>
          <w:lang w:val="ru-RU"/>
        </w:rPr>
        <w:t xml:space="preserve">и синергетический </w:t>
      </w:r>
      <w:r w:rsidRPr="00F1252D">
        <w:rPr>
          <w:sz w:val="24"/>
          <w:szCs w:val="24"/>
          <w:lang w:val="ru-RU"/>
        </w:rPr>
        <w:t>подходы.</w:t>
      </w:r>
    </w:p>
    <w:p w:rsidR="00B15762" w:rsidRPr="00F1252D" w:rsidRDefault="00A05A56" w:rsidP="00F1252D">
      <w:pPr>
        <w:pStyle w:val="a3"/>
        <w:ind w:left="448" w:right="394" w:firstLine="708"/>
        <w:jc w:val="both"/>
        <w:rPr>
          <w:sz w:val="24"/>
          <w:szCs w:val="24"/>
          <w:lang w:val="ru-RU"/>
        </w:rPr>
      </w:pPr>
      <w:r w:rsidRPr="00F1252D">
        <w:rPr>
          <w:sz w:val="24"/>
          <w:szCs w:val="24"/>
          <w:lang w:val="ru-RU"/>
        </w:rPr>
        <w:t>Известно, что любой объект, явление, рассматриваемые как система, имеют несколько уровней организации: концептуальный (уровень системообразующих свойств); структурный (уровень системообразующих отношений);</w:t>
      </w:r>
      <w:r w:rsidRPr="00F1252D">
        <w:rPr>
          <w:spacing w:val="26"/>
          <w:sz w:val="24"/>
          <w:szCs w:val="24"/>
          <w:lang w:val="ru-RU"/>
        </w:rPr>
        <w:t xml:space="preserve"> </w:t>
      </w:r>
      <w:r w:rsidRPr="00F1252D">
        <w:rPr>
          <w:sz w:val="24"/>
          <w:szCs w:val="24"/>
          <w:lang w:val="ru-RU"/>
        </w:rPr>
        <w:t>уровень</w:t>
      </w:r>
      <w:r w:rsidRPr="00F1252D">
        <w:rPr>
          <w:spacing w:val="30"/>
          <w:sz w:val="24"/>
          <w:szCs w:val="24"/>
          <w:lang w:val="ru-RU"/>
        </w:rPr>
        <w:t xml:space="preserve"> </w:t>
      </w:r>
      <w:r w:rsidRPr="00F1252D">
        <w:rPr>
          <w:sz w:val="24"/>
          <w:szCs w:val="24"/>
          <w:lang w:val="ru-RU"/>
        </w:rPr>
        <w:t>элементов</w:t>
      </w:r>
      <w:r w:rsidRPr="00F1252D">
        <w:rPr>
          <w:spacing w:val="27"/>
          <w:sz w:val="24"/>
          <w:szCs w:val="24"/>
          <w:lang w:val="ru-RU"/>
        </w:rPr>
        <w:t xml:space="preserve"> </w:t>
      </w:r>
      <w:r w:rsidRPr="00F1252D">
        <w:rPr>
          <w:sz w:val="24"/>
          <w:szCs w:val="24"/>
          <w:lang w:val="ru-RU"/>
        </w:rPr>
        <w:t>системы.</w:t>
      </w:r>
      <w:r w:rsidRPr="00F1252D">
        <w:rPr>
          <w:spacing w:val="29"/>
          <w:sz w:val="24"/>
          <w:szCs w:val="24"/>
          <w:lang w:val="ru-RU"/>
        </w:rPr>
        <w:t xml:space="preserve"> </w:t>
      </w:r>
      <w:r w:rsidRPr="00F1252D">
        <w:rPr>
          <w:i/>
          <w:sz w:val="24"/>
          <w:szCs w:val="24"/>
          <w:lang w:val="ru-RU"/>
        </w:rPr>
        <w:t>Статическая</w:t>
      </w:r>
      <w:r w:rsidRPr="00F1252D">
        <w:rPr>
          <w:i/>
          <w:spacing w:val="26"/>
          <w:sz w:val="24"/>
          <w:szCs w:val="24"/>
          <w:lang w:val="ru-RU"/>
        </w:rPr>
        <w:t xml:space="preserve"> </w:t>
      </w:r>
      <w:r w:rsidRPr="00F1252D">
        <w:rPr>
          <w:i/>
          <w:sz w:val="24"/>
          <w:szCs w:val="24"/>
          <w:lang w:val="ru-RU"/>
        </w:rPr>
        <w:t>система</w:t>
      </w:r>
      <w:r w:rsidRPr="00F1252D">
        <w:rPr>
          <w:i/>
          <w:spacing w:val="31"/>
          <w:sz w:val="24"/>
          <w:szCs w:val="24"/>
          <w:lang w:val="ru-RU"/>
        </w:rPr>
        <w:t xml:space="preserve"> </w:t>
      </w:r>
      <w:r w:rsidRPr="00F1252D">
        <w:rPr>
          <w:spacing w:val="-2"/>
          <w:sz w:val="24"/>
          <w:szCs w:val="24"/>
          <w:lang w:val="ru-RU"/>
        </w:rPr>
        <w:t>стр</w:t>
      </w:r>
      <w:r w:rsidRPr="00F1252D">
        <w:rPr>
          <w:spacing w:val="-2"/>
          <w:sz w:val="24"/>
          <w:szCs w:val="24"/>
          <w:lang w:val="ru-RU"/>
        </w:rPr>
        <w:t>уктурная,</w:t>
      </w:r>
    </w:p>
    <w:p w:rsidR="00B15762" w:rsidRPr="00F1252D" w:rsidRDefault="00B15762" w:rsidP="00F1252D">
      <w:pPr>
        <w:jc w:val="both"/>
        <w:rPr>
          <w:sz w:val="24"/>
          <w:szCs w:val="24"/>
          <w:lang w:val="ru-RU"/>
        </w:rPr>
        <w:sectPr w:rsidR="00B15762" w:rsidRPr="00F1252D">
          <w:type w:val="continuous"/>
          <w:pgSz w:w="11910" w:h="16840"/>
          <w:pgMar w:top="640" w:right="620" w:bottom="0" w:left="800" w:header="711" w:footer="779" w:gutter="0"/>
          <w:cols w:space="720"/>
        </w:sectPr>
      </w:pPr>
    </w:p>
    <w:p w:rsidR="00B15762" w:rsidRPr="00F1252D" w:rsidRDefault="00A05A56" w:rsidP="00F1252D">
      <w:pPr>
        <w:pStyle w:val="a3"/>
        <w:ind w:left="220" w:right="624"/>
        <w:jc w:val="both"/>
        <w:rPr>
          <w:sz w:val="24"/>
          <w:szCs w:val="24"/>
          <w:lang w:val="ru-RU"/>
        </w:rPr>
      </w:pPr>
      <w:r w:rsidRPr="00F1252D">
        <w:rPr>
          <w:sz w:val="24"/>
          <w:szCs w:val="24"/>
          <w:lang w:val="ru-RU"/>
        </w:rPr>
        <w:lastRenderedPageBreak/>
        <w:t xml:space="preserve">выражает порядок и форму взаимосвязи компонентов. </w:t>
      </w:r>
      <w:r w:rsidRPr="00F1252D">
        <w:rPr>
          <w:i/>
          <w:sz w:val="24"/>
          <w:szCs w:val="24"/>
          <w:lang w:val="ru-RU"/>
        </w:rPr>
        <w:t xml:space="preserve">Динамическая система </w:t>
      </w:r>
      <w:r w:rsidRPr="00F1252D">
        <w:rPr>
          <w:sz w:val="24"/>
          <w:szCs w:val="24"/>
          <w:lang w:val="ru-RU"/>
        </w:rPr>
        <w:t>функциональная,</w:t>
      </w:r>
      <w:r w:rsidRPr="00F1252D">
        <w:rPr>
          <w:spacing w:val="-3"/>
          <w:sz w:val="24"/>
          <w:szCs w:val="24"/>
          <w:lang w:val="ru-RU"/>
        </w:rPr>
        <w:t xml:space="preserve"> </w:t>
      </w:r>
      <w:r w:rsidRPr="00F1252D">
        <w:rPr>
          <w:sz w:val="24"/>
          <w:szCs w:val="24"/>
          <w:lang w:val="ru-RU"/>
        </w:rPr>
        <w:t>имеет</w:t>
      </w:r>
      <w:r w:rsidRPr="00F1252D">
        <w:rPr>
          <w:spacing w:val="-1"/>
          <w:sz w:val="24"/>
          <w:szCs w:val="24"/>
          <w:lang w:val="ru-RU"/>
        </w:rPr>
        <w:t xml:space="preserve"> </w:t>
      </w:r>
      <w:r w:rsidRPr="00F1252D">
        <w:rPr>
          <w:sz w:val="24"/>
          <w:szCs w:val="24"/>
          <w:lang w:val="ru-RU"/>
        </w:rPr>
        <w:t>компоненты входа и выхода,</w:t>
      </w:r>
      <w:r w:rsidRPr="00F1252D">
        <w:rPr>
          <w:spacing w:val="-1"/>
          <w:sz w:val="24"/>
          <w:szCs w:val="24"/>
          <w:lang w:val="ru-RU"/>
        </w:rPr>
        <w:t xml:space="preserve"> </w:t>
      </w:r>
      <w:r w:rsidRPr="00F1252D">
        <w:rPr>
          <w:sz w:val="24"/>
          <w:szCs w:val="24"/>
          <w:lang w:val="ru-RU"/>
        </w:rPr>
        <w:t>соответственно</w:t>
      </w:r>
      <w:r w:rsidRPr="00F1252D">
        <w:rPr>
          <w:spacing w:val="-1"/>
          <w:sz w:val="24"/>
          <w:szCs w:val="24"/>
          <w:lang w:val="ru-RU"/>
        </w:rPr>
        <w:t xml:space="preserve"> </w:t>
      </w:r>
      <w:r w:rsidRPr="00F1252D">
        <w:rPr>
          <w:sz w:val="24"/>
          <w:szCs w:val="24"/>
          <w:lang w:val="ru-RU"/>
        </w:rPr>
        <w:t xml:space="preserve">вводимого и результативного материала, с непрерывным или дискретным протеканием </w:t>
      </w:r>
      <w:r w:rsidRPr="00F1252D">
        <w:rPr>
          <w:spacing w:val="-2"/>
          <w:sz w:val="24"/>
          <w:szCs w:val="24"/>
          <w:lang w:val="ru-RU"/>
        </w:rPr>
        <w:t>процесса.</w:t>
      </w:r>
    </w:p>
    <w:p w:rsidR="00B15762" w:rsidRPr="00F1252D" w:rsidRDefault="00A05A56" w:rsidP="00F1252D">
      <w:pPr>
        <w:pStyle w:val="a3"/>
        <w:ind w:left="220" w:right="620" w:firstLine="708"/>
        <w:jc w:val="both"/>
        <w:rPr>
          <w:sz w:val="24"/>
          <w:szCs w:val="24"/>
          <w:lang w:val="ru-RU"/>
        </w:rPr>
      </w:pPr>
      <w:r w:rsidRPr="00F1252D">
        <w:rPr>
          <w:sz w:val="24"/>
          <w:szCs w:val="24"/>
          <w:lang w:val="ru-RU"/>
        </w:rPr>
        <w:t>И</w:t>
      </w:r>
      <w:r w:rsidRPr="00F1252D">
        <w:rPr>
          <w:sz w:val="24"/>
          <w:szCs w:val="24"/>
          <w:lang w:val="ru-RU"/>
        </w:rPr>
        <w:t>ллюстрацией применения системного подхода в педагогической науке можно считать категорию «педагогическая система». Целостный педагогический процесс, как уже отмечалось, имеет свою структуру: сопроцессы - обучение, воспитание, развитие, научную деятельность</w:t>
      </w:r>
      <w:r w:rsidRPr="00F1252D">
        <w:rPr>
          <w:sz w:val="24"/>
          <w:szCs w:val="24"/>
          <w:lang w:val="ru-RU"/>
        </w:rPr>
        <w:t xml:space="preserve">. В структуре каждого процессуального компонента можно выделить </w:t>
      </w:r>
      <w:r w:rsidRPr="00F1252D">
        <w:rPr>
          <w:i/>
          <w:sz w:val="24"/>
          <w:szCs w:val="24"/>
          <w:lang w:val="ru-RU"/>
        </w:rPr>
        <w:t>универсальные элементы</w:t>
      </w:r>
      <w:r w:rsidRPr="00F1252D">
        <w:rPr>
          <w:sz w:val="24"/>
          <w:szCs w:val="24"/>
          <w:lang w:val="ru-RU"/>
        </w:rPr>
        <w:t>: цель, задачи, содержание, методы, средства, формы, контроль, результат (рис. 13).</w:t>
      </w:r>
    </w:p>
    <w:p w:rsidR="00B15762" w:rsidRPr="00F1252D" w:rsidRDefault="00A05A56" w:rsidP="00F1252D">
      <w:pPr>
        <w:ind w:left="220"/>
        <w:jc w:val="both"/>
        <w:rPr>
          <w:rFonts w:eastAsia="Segoe UI Symbol"/>
          <w:sz w:val="24"/>
          <w:szCs w:val="24"/>
          <w:lang w:val="ru-RU"/>
        </w:rPr>
      </w:pPr>
      <w:r w:rsidRPr="00F1252D">
        <w:rPr>
          <w:sz w:val="24"/>
          <w:szCs w:val="24"/>
        </w:rPr>
        <w:pict>
          <v:group id="docshapegroup291" o:spid="_x0000_s1522" style="position:absolute;left:0;text-align:left;margin-left:56.5pt;margin-top:29.85pt;width:427.9pt;height:10.45pt;z-index:-15687680;mso-wrap-distance-left:0;mso-wrap-distance-right:0;mso-position-horizontal-relative:page" coordorigin="1130,597" coordsize="8558,209">
            <v:shape id="docshape292" o:spid="_x0000_s1524" style="position:absolute;left:5881;top:619;width:3799;height:179" coordorigin="5881,619" coordsize="3799,179" path="m9661,619r19,l9680,798r-3799,e" filled="f">
              <v:path arrowok="t"/>
            </v:shape>
            <v:shape id="docshape293" o:spid="_x0000_s1523" style="position:absolute;left:1129;top:597;width:4762;height:208" coordorigin="1130,597" coordsize="4762,208" o:spt="100" adj="0,,0" path="m1193,677r-10,5l1183,801r5,4l5887,805r4,-4l5891,795r-4688,l1193,785r10,l1203,685r-10,-8xm1203,785r-10,l1203,795r,-10xm5887,785r-4684,l1203,795r4688,l5891,790r-4,-5xm1228,667r-29,l1203,671r,14l1249,722r-21,-55xm1201,597r-71,114l1183,682r,-11l1188,667r40,l1201,597xm1203,677r-10,l1203,685r,-8xm1199,667r-11,l1183,671r,11l1193,677r10,l1203,671r-4,-4xe" fillcolor="black" stroked="f">
              <v:stroke joinstyle="round"/>
              <v:formulas/>
              <v:path arrowok="t" o:connecttype="segments"/>
            </v:shape>
            <w10:wrap type="topAndBottom" anchorx="page"/>
          </v:group>
        </w:pict>
      </w:r>
      <w:r w:rsidRPr="00F1252D">
        <w:rPr>
          <w:spacing w:val="-16"/>
          <w:sz w:val="24"/>
          <w:szCs w:val="24"/>
          <w:lang w:val="ru-RU"/>
        </w:rPr>
        <w:t>Цель</w:t>
      </w:r>
      <w:r w:rsidRPr="00F1252D">
        <w:rPr>
          <w:sz w:val="24"/>
          <w:szCs w:val="24"/>
          <w:lang w:val="ru-RU"/>
        </w:rPr>
        <w:t xml:space="preserve"> </w:t>
      </w:r>
      <w:r w:rsidRPr="00F1252D">
        <w:rPr>
          <w:rFonts w:ascii="Segoe UI Symbol" w:eastAsia="Segoe UI Symbol" w:hAnsi="Segoe UI Symbol" w:cs="Segoe UI Symbol"/>
          <w:spacing w:val="-16"/>
          <w:sz w:val="24"/>
          <w:szCs w:val="24"/>
        </w:rPr>
        <w:t>⮆</w:t>
      </w:r>
      <w:r w:rsidRPr="00F1252D">
        <w:rPr>
          <w:rFonts w:eastAsia="Segoe UI Symbol"/>
          <w:spacing w:val="-7"/>
          <w:sz w:val="24"/>
          <w:szCs w:val="24"/>
          <w:lang w:val="ru-RU"/>
        </w:rPr>
        <w:t xml:space="preserve"> </w:t>
      </w:r>
      <w:r w:rsidRPr="00F1252D">
        <w:rPr>
          <w:spacing w:val="-16"/>
          <w:sz w:val="24"/>
          <w:szCs w:val="24"/>
          <w:lang w:val="ru-RU"/>
        </w:rPr>
        <w:t>задачи</w:t>
      </w:r>
      <w:r w:rsidRPr="00F1252D">
        <w:rPr>
          <w:spacing w:val="2"/>
          <w:sz w:val="24"/>
          <w:szCs w:val="24"/>
          <w:lang w:val="ru-RU"/>
        </w:rPr>
        <w:t xml:space="preserve"> </w:t>
      </w:r>
      <w:r w:rsidRPr="00F1252D">
        <w:rPr>
          <w:rFonts w:ascii="Segoe UI Symbol" w:eastAsia="Segoe UI Symbol" w:hAnsi="Segoe UI Symbol" w:cs="Segoe UI Symbol"/>
          <w:spacing w:val="-16"/>
          <w:sz w:val="24"/>
          <w:szCs w:val="24"/>
        </w:rPr>
        <w:t>⮆</w:t>
      </w:r>
      <w:r w:rsidRPr="00F1252D">
        <w:rPr>
          <w:rFonts w:eastAsia="Segoe UI Symbol"/>
          <w:spacing w:val="-2"/>
          <w:sz w:val="24"/>
          <w:szCs w:val="24"/>
          <w:lang w:val="ru-RU"/>
        </w:rPr>
        <w:t xml:space="preserve"> </w:t>
      </w:r>
      <w:r w:rsidRPr="00F1252D">
        <w:rPr>
          <w:spacing w:val="-16"/>
          <w:sz w:val="24"/>
          <w:szCs w:val="24"/>
          <w:lang w:val="ru-RU"/>
        </w:rPr>
        <w:t>содержание</w:t>
      </w:r>
      <w:r w:rsidRPr="00F1252D">
        <w:rPr>
          <w:spacing w:val="3"/>
          <w:sz w:val="24"/>
          <w:szCs w:val="24"/>
          <w:lang w:val="ru-RU"/>
        </w:rPr>
        <w:t xml:space="preserve"> </w:t>
      </w:r>
      <w:r w:rsidRPr="00F1252D">
        <w:rPr>
          <w:rFonts w:ascii="Segoe UI Symbol" w:eastAsia="Segoe UI Symbol" w:hAnsi="Segoe UI Symbol" w:cs="Segoe UI Symbol"/>
          <w:spacing w:val="-16"/>
          <w:sz w:val="24"/>
          <w:szCs w:val="24"/>
        </w:rPr>
        <w:t>⮍</w:t>
      </w:r>
      <w:r w:rsidRPr="00F1252D">
        <w:rPr>
          <w:rFonts w:eastAsia="Segoe UI Symbol"/>
          <w:spacing w:val="-4"/>
          <w:sz w:val="24"/>
          <w:szCs w:val="24"/>
          <w:lang w:val="ru-RU"/>
        </w:rPr>
        <w:t xml:space="preserve"> </w:t>
      </w:r>
      <w:r w:rsidRPr="00F1252D">
        <w:rPr>
          <w:spacing w:val="-16"/>
          <w:sz w:val="24"/>
          <w:szCs w:val="24"/>
          <w:lang w:val="ru-RU"/>
        </w:rPr>
        <w:t>методы</w:t>
      </w:r>
      <w:r w:rsidRPr="00F1252D">
        <w:rPr>
          <w:spacing w:val="2"/>
          <w:sz w:val="24"/>
          <w:szCs w:val="24"/>
          <w:lang w:val="ru-RU"/>
        </w:rPr>
        <w:t xml:space="preserve"> </w:t>
      </w:r>
      <w:r w:rsidRPr="00F1252D">
        <w:rPr>
          <w:spacing w:val="-16"/>
          <w:sz w:val="24"/>
          <w:szCs w:val="24"/>
          <w:lang w:val="ru-RU"/>
        </w:rPr>
        <w:t>+</w:t>
      </w:r>
      <w:r w:rsidRPr="00F1252D">
        <w:rPr>
          <w:spacing w:val="1"/>
          <w:sz w:val="24"/>
          <w:szCs w:val="24"/>
          <w:lang w:val="ru-RU"/>
        </w:rPr>
        <w:t xml:space="preserve"> </w:t>
      </w:r>
      <w:r w:rsidRPr="00F1252D">
        <w:rPr>
          <w:spacing w:val="-16"/>
          <w:sz w:val="24"/>
          <w:szCs w:val="24"/>
          <w:lang w:val="ru-RU"/>
        </w:rPr>
        <w:t>средства</w:t>
      </w:r>
      <w:r w:rsidRPr="00F1252D">
        <w:rPr>
          <w:spacing w:val="-3"/>
          <w:sz w:val="24"/>
          <w:szCs w:val="24"/>
          <w:lang w:val="ru-RU"/>
        </w:rPr>
        <w:t xml:space="preserve"> </w:t>
      </w:r>
      <w:r w:rsidRPr="00F1252D">
        <w:rPr>
          <w:spacing w:val="-16"/>
          <w:sz w:val="24"/>
          <w:szCs w:val="24"/>
          <w:lang w:val="ru-RU"/>
        </w:rPr>
        <w:t>+</w:t>
      </w:r>
      <w:r w:rsidRPr="00F1252D">
        <w:rPr>
          <w:spacing w:val="3"/>
          <w:sz w:val="24"/>
          <w:szCs w:val="24"/>
          <w:lang w:val="ru-RU"/>
        </w:rPr>
        <w:t xml:space="preserve"> </w:t>
      </w:r>
      <w:r w:rsidRPr="00F1252D">
        <w:rPr>
          <w:spacing w:val="-16"/>
          <w:sz w:val="24"/>
          <w:szCs w:val="24"/>
          <w:lang w:val="ru-RU"/>
        </w:rPr>
        <w:t>формы</w:t>
      </w:r>
      <w:r w:rsidRPr="00F1252D">
        <w:rPr>
          <w:sz w:val="24"/>
          <w:szCs w:val="24"/>
          <w:lang w:val="ru-RU"/>
        </w:rPr>
        <w:t xml:space="preserve"> </w:t>
      </w:r>
      <w:r w:rsidRPr="00F1252D">
        <w:rPr>
          <w:rFonts w:ascii="Segoe UI Symbol" w:eastAsia="Segoe UI Symbol" w:hAnsi="Segoe UI Symbol" w:cs="Segoe UI Symbol"/>
          <w:spacing w:val="-16"/>
          <w:sz w:val="24"/>
          <w:szCs w:val="24"/>
        </w:rPr>
        <w:t>⮆</w:t>
      </w:r>
      <w:r w:rsidRPr="00F1252D">
        <w:rPr>
          <w:rFonts w:eastAsia="Segoe UI Symbol"/>
          <w:spacing w:val="-4"/>
          <w:sz w:val="24"/>
          <w:szCs w:val="24"/>
          <w:lang w:val="ru-RU"/>
        </w:rPr>
        <w:t xml:space="preserve"> </w:t>
      </w:r>
      <w:r w:rsidRPr="00F1252D">
        <w:rPr>
          <w:spacing w:val="-16"/>
          <w:sz w:val="24"/>
          <w:szCs w:val="24"/>
          <w:lang w:val="ru-RU"/>
        </w:rPr>
        <w:t>контроль</w:t>
      </w:r>
      <w:r w:rsidRPr="00F1252D">
        <w:rPr>
          <w:spacing w:val="2"/>
          <w:sz w:val="24"/>
          <w:szCs w:val="24"/>
          <w:lang w:val="ru-RU"/>
        </w:rPr>
        <w:t xml:space="preserve"> </w:t>
      </w:r>
      <w:r w:rsidRPr="00F1252D">
        <w:rPr>
          <w:rFonts w:ascii="Segoe UI Symbol" w:eastAsia="Segoe UI Symbol" w:hAnsi="Segoe UI Symbol" w:cs="Segoe UI Symbol"/>
          <w:spacing w:val="-16"/>
          <w:sz w:val="24"/>
          <w:szCs w:val="24"/>
        </w:rPr>
        <w:t>⭾</w:t>
      </w:r>
      <w:r w:rsidRPr="00F1252D">
        <w:rPr>
          <w:rFonts w:eastAsia="Segoe UI Symbol"/>
          <w:spacing w:val="-4"/>
          <w:sz w:val="24"/>
          <w:szCs w:val="24"/>
          <w:lang w:val="ru-RU"/>
        </w:rPr>
        <w:t xml:space="preserve"> </w:t>
      </w:r>
      <w:r w:rsidRPr="00F1252D">
        <w:rPr>
          <w:spacing w:val="-16"/>
          <w:sz w:val="24"/>
          <w:szCs w:val="24"/>
          <w:lang w:val="ru-RU"/>
        </w:rPr>
        <w:t>результат</w:t>
      </w:r>
      <w:r w:rsidRPr="00F1252D">
        <w:rPr>
          <w:spacing w:val="-40"/>
          <w:sz w:val="24"/>
          <w:szCs w:val="24"/>
          <w:lang w:val="ru-RU"/>
        </w:rPr>
        <w:t xml:space="preserve"> </w:t>
      </w:r>
      <w:r w:rsidRPr="00F1252D">
        <w:rPr>
          <w:rFonts w:ascii="Segoe UI Symbol" w:eastAsia="Segoe UI Symbol" w:hAnsi="Segoe UI Symbol" w:cs="Segoe UI Symbol"/>
          <w:spacing w:val="-16"/>
          <w:sz w:val="24"/>
          <w:szCs w:val="24"/>
        </w:rPr>
        <w:t>⮒</w:t>
      </w:r>
    </w:p>
    <w:p w:rsidR="00B15762" w:rsidRPr="00F1252D" w:rsidRDefault="00A05A56" w:rsidP="00F1252D">
      <w:pPr>
        <w:ind w:left="549" w:right="935"/>
        <w:jc w:val="center"/>
        <w:rPr>
          <w:rFonts w:eastAsia="Segoe UI Symbol"/>
          <w:sz w:val="24"/>
          <w:szCs w:val="24"/>
          <w:lang w:val="ru-RU"/>
        </w:rPr>
      </w:pPr>
      <w:r w:rsidRPr="00F1252D">
        <w:rPr>
          <w:rFonts w:eastAsia="Segoe UI Symbol"/>
          <w:spacing w:val="-10"/>
          <w:sz w:val="24"/>
          <w:szCs w:val="24"/>
        </w:rPr>
        <w:t>🡘</w:t>
      </w:r>
    </w:p>
    <w:p w:rsidR="00B15762" w:rsidRPr="00F1252D" w:rsidRDefault="00A05A56" w:rsidP="00F1252D">
      <w:pPr>
        <w:ind w:left="549" w:right="933"/>
        <w:jc w:val="center"/>
        <w:rPr>
          <w:sz w:val="24"/>
          <w:szCs w:val="24"/>
          <w:lang w:val="ru-RU"/>
        </w:rPr>
      </w:pPr>
      <w:r w:rsidRPr="00F1252D">
        <w:rPr>
          <w:spacing w:val="-18"/>
          <w:sz w:val="24"/>
          <w:szCs w:val="24"/>
          <w:lang w:val="ru-RU"/>
        </w:rPr>
        <w:t>управление</w:t>
      </w:r>
      <w:r w:rsidRPr="00F1252D">
        <w:rPr>
          <w:spacing w:val="-43"/>
          <w:sz w:val="24"/>
          <w:szCs w:val="24"/>
          <w:lang w:val="ru-RU"/>
        </w:rPr>
        <w:t xml:space="preserve"> </w:t>
      </w:r>
      <w:r w:rsidRPr="00F1252D">
        <w:rPr>
          <w:spacing w:val="-18"/>
          <w:sz w:val="24"/>
          <w:szCs w:val="24"/>
          <w:lang w:val="ru-RU"/>
        </w:rPr>
        <w:t>проце</w:t>
      </w:r>
      <w:r w:rsidRPr="00F1252D">
        <w:rPr>
          <w:spacing w:val="11"/>
          <w:sz w:val="24"/>
          <w:szCs w:val="24"/>
          <w:lang w:val="ru-RU"/>
        </w:rPr>
        <w:t xml:space="preserve"> </w:t>
      </w:r>
      <w:r w:rsidRPr="00F1252D">
        <w:rPr>
          <w:b/>
          <w:spacing w:val="-18"/>
          <w:sz w:val="24"/>
          <w:szCs w:val="24"/>
          <w:lang w:val="ru-RU"/>
        </w:rPr>
        <w:t>с</w:t>
      </w:r>
      <w:r w:rsidRPr="00F1252D">
        <w:rPr>
          <w:spacing w:val="-18"/>
          <w:sz w:val="24"/>
          <w:szCs w:val="24"/>
          <w:lang w:val="ru-RU"/>
        </w:rPr>
        <w:t>ом</w:t>
      </w:r>
    </w:p>
    <w:p w:rsidR="00B15762" w:rsidRPr="00F1252D" w:rsidRDefault="00A05A56" w:rsidP="00F1252D">
      <w:pPr>
        <w:pStyle w:val="a3"/>
        <w:ind w:left="549" w:right="957"/>
        <w:jc w:val="center"/>
        <w:rPr>
          <w:sz w:val="24"/>
          <w:szCs w:val="24"/>
          <w:lang w:val="ru-RU"/>
        </w:rPr>
      </w:pPr>
      <w:r w:rsidRPr="00F1252D">
        <w:rPr>
          <w:sz w:val="24"/>
          <w:szCs w:val="24"/>
          <w:lang w:val="ru-RU"/>
        </w:rPr>
        <w:t>Рисунок</w:t>
      </w:r>
      <w:r w:rsidRPr="00F1252D">
        <w:rPr>
          <w:spacing w:val="-8"/>
          <w:sz w:val="24"/>
          <w:szCs w:val="24"/>
          <w:lang w:val="ru-RU"/>
        </w:rPr>
        <w:t xml:space="preserve"> </w:t>
      </w:r>
      <w:r w:rsidRPr="00F1252D">
        <w:rPr>
          <w:sz w:val="24"/>
          <w:szCs w:val="24"/>
          <w:lang w:val="ru-RU"/>
        </w:rPr>
        <w:t>13</w:t>
      </w:r>
      <w:r w:rsidRPr="00F1252D">
        <w:rPr>
          <w:spacing w:val="-6"/>
          <w:sz w:val="24"/>
          <w:szCs w:val="24"/>
          <w:lang w:val="ru-RU"/>
        </w:rPr>
        <w:t xml:space="preserve"> </w:t>
      </w:r>
      <w:r w:rsidRPr="00F1252D">
        <w:rPr>
          <w:sz w:val="24"/>
          <w:szCs w:val="24"/>
          <w:lang w:val="ru-RU"/>
        </w:rPr>
        <w:t>–</w:t>
      </w:r>
      <w:r w:rsidRPr="00F1252D">
        <w:rPr>
          <w:spacing w:val="-5"/>
          <w:sz w:val="24"/>
          <w:szCs w:val="24"/>
          <w:lang w:val="ru-RU"/>
        </w:rPr>
        <w:t xml:space="preserve"> </w:t>
      </w:r>
      <w:r w:rsidRPr="00F1252D">
        <w:rPr>
          <w:sz w:val="24"/>
          <w:szCs w:val="24"/>
          <w:lang w:val="ru-RU"/>
        </w:rPr>
        <w:t>Универсальные</w:t>
      </w:r>
      <w:r w:rsidRPr="00F1252D">
        <w:rPr>
          <w:spacing w:val="-5"/>
          <w:sz w:val="24"/>
          <w:szCs w:val="24"/>
          <w:lang w:val="ru-RU"/>
        </w:rPr>
        <w:t xml:space="preserve"> </w:t>
      </w:r>
      <w:r w:rsidRPr="00F1252D">
        <w:rPr>
          <w:sz w:val="24"/>
          <w:szCs w:val="24"/>
          <w:lang w:val="ru-RU"/>
        </w:rPr>
        <w:t>элементы</w:t>
      </w:r>
      <w:r w:rsidRPr="00F1252D">
        <w:rPr>
          <w:spacing w:val="-8"/>
          <w:sz w:val="24"/>
          <w:szCs w:val="24"/>
          <w:lang w:val="ru-RU"/>
        </w:rPr>
        <w:t xml:space="preserve"> </w:t>
      </w:r>
      <w:r w:rsidRPr="00F1252D">
        <w:rPr>
          <w:sz w:val="24"/>
          <w:szCs w:val="24"/>
          <w:lang w:val="ru-RU"/>
        </w:rPr>
        <w:t>педагогического</w:t>
      </w:r>
      <w:r w:rsidRPr="00F1252D">
        <w:rPr>
          <w:spacing w:val="-4"/>
          <w:sz w:val="24"/>
          <w:szCs w:val="24"/>
          <w:lang w:val="ru-RU"/>
        </w:rPr>
        <w:t xml:space="preserve"> </w:t>
      </w:r>
      <w:r w:rsidRPr="00F1252D">
        <w:rPr>
          <w:spacing w:val="-2"/>
          <w:sz w:val="24"/>
          <w:szCs w:val="24"/>
          <w:lang w:val="ru-RU"/>
        </w:rPr>
        <w:t>процесса</w:t>
      </w:r>
    </w:p>
    <w:p w:rsidR="00B15762" w:rsidRPr="00F1252D" w:rsidRDefault="00B15762" w:rsidP="00F1252D">
      <w:pPr>
        <w:pStyle w:val="a3"/>
        <w:rPr>
          <w:sz w:val="24"/>
          <w:szCs w:val="24"/>
          <w:lang w:val="ru-RU"/>
        </w:rPr>
      </w:pPr>
    </w:p>
    <w:p w:rsidR="00B15762" w:rsidRPr="00F1252D" w:rsidRDefault="00A05A56" w:rsidP="00F1252D">
      <w:pPr>
        <w:pStyle w:val="a3"/>
        <w:tabs>
          <w:tab w:val="left" w:pos="1561"/>
          <w:tab w:val="left" w:pos="2466"/>
          <w:tab w:val="left" w:pos="4171"/>
          <w:tab w:val="left" w:pos="4854"/>
          <w:tab w:val="left" w:pos="6289"/>
          <w:tab w:val="left" w:pos="7378"/>
          <w:tab w:val="left" w:pos="8824"/>
        </w:tabs>
        <w:ind w:left="220" w:right="625" w:firstLine="708"/>
        <w:jc w:val="right"/>
        <w:rPr>
          <w:sz w:val="24"/>
          <w:szCs w:val="24"/>
          <w:lang w:val="ru-RU"/>
        </w:rPr>
      </w:pPr>
      <w:r w:rsidRPr="00F1252D">
        <w:rPr>
          <w:spacing w:val="-6"/>
          <w:sz w:val="24"/>
          <w:szCs w:val="24"/>
          <w:lang w:val="ru-RU"/>
        </w:rPr>
        <w:t>По</w:t>
      </w:r>
      <w:r w:rsidRPr="00F1252D">
        <w:rPr>
          <w:sz w:val="24"/>
          <w:szCs w:val="24"/>
          <w:lang w:val="ru-RU"/>
        </w:rPr>
        <w:tab/>
      </w:r>
      <w:r w:rsidRPr="00F1252D">
        <w:rPr>
          <w:spacing w:val="-4"/>
          <w:sz w:val="24"/>
          <w:szCs w:val="24"/>
          <w:lang w:val="ru-RU"/>
        </w:rPr>
        <w:t>Ю.К.</w:t>
      </w:r>
      <w:r w:rsidRPr="00F1252D">
        <w:rPr>
          <w:sz w:val="24"/>
          <w:szCs w:val="24"/>
          <w:lang w:val="ru-RU"/>
        </w:rPr>
        <w:tab/>
      </w:r>
      <w:r w:rsidRPr="00F1252D">
        <w:rPr>
          <w:spacing w:val="-2"/>
          <w:sz w:val="24"/>
          <w:szCs w:val="24"/>
          <w:lang w:val="ru-RU"/>
        </w:rPr>
        <w:t>Бабанскому</w:t>
      </w:r>
      <w:r w:rsidRPr="00F1252D">
        <w:rPr>
          <w:sz w:val="24"/>
          <w:szCs w:val="24"/>
          <w:lang w:val="ru-RU"/>
        </w:rPr>
        <w:tab/>
      </w:r>
      <w:r w:rsidRPr="00F1252D">
        <w:rPr>
          <w:spacing w:val="-4"/>
          <w:sz w:val="24"/>
          <w:szCs w:val="24"/>
          <w:lang w:val="ru-RU"/>
        </w:rPr>
        <w:t>эти</w:t>
      </w:r>
      <w:r w:rsidRPr="00F1252D">
        <w:rPr>
          <w:sz w:val="24"/>
          <w:szCs w:val="24"/>
          <w:lang w:val="ru-RU"/>
        </w:rPr>
        <w:tab/>
      </w:r>
      <w:r w:rsidRPr="00F1252D">
        <w:rPr>
          <w:spacing w:val="-2"/>
          <w:sz w:val="24"/>
          <w:szCs w:val="24"/>
          <w:lang w:val="ru-RU"/>
        </w:rPr>
        <w:t>элементы</w:t>
      </w:r>
      <w:r w:rsidRPr="00F1252D">
        <w:rPr>
          <w:sz w:val="24"/>
          <w:szCs w:val="24"/>
          <w:lang w:val="ru-RU"/>
        </w:rPr>
        <w:tab/>
      </w:r>
      <w:r w:rsidRPr="00F1252D">
        <w:rPr>
          <w:spacing w:val="-2"/>
          <w:sz w:val="24"/>
          <w:szCs w:val="24"/>
          <w:lang w:val="ru-RU"/>
        </w:rPr>
        <w:t>можно</w:t>
      </w:r>
      <w:r w:rsidRPr="00F1252D">
        <w:rPr>
          <w:sz w:val="24"/>
          <w:szCs w:val="24"/>
          <w:lang w:val="ru-RU"/>
        </w:rPr>
        <w:tab/>
      </w:r>
      <w:r w:rsidRPr="00F1252D">
        <w:rPr>
          <w:spacing w:val="-2"/>
          <w:sz w:val="24"/>
          <w:szCs w:val="24"/>
          <w:lang w:val="ru-RU"/>
        </w:rPr>
        <w:t>называть:</w:t>
      </w:r>
      <w:r w:rsidRPr="00F1252D">
        <w:rPr>
          <w:sz w:val="24"/>
          <w:szCs w:val="24"/>
          <w:lang w:val="ru-RU"/>
        </w:rPr>
        <w:tab/>
      </w:r>
      <w:r w:rsidRPr="00F1252D">
        <w:rPr>
          <w:spacing w:val="-2"/>
          <w:sz w:val="24"/>
          <w:szCs w:val="24"/>
          <w:lang w:val="ru-RU"/>
        </w:rPr>
        <w:t xml:space="preserve">целевой, </w:t>
      </w:r>
      <w:r w:rsidRPr="00F1252D">
        <w:rPr>
          <w:sz w:val="24"/>
          <w:szCs w:val="24"/>
          <w:lang w:val="ru-RU"/>
        </w:rPr>
        <w:t>содержательный, организационно-деятельностный, аналитико-результативный.</w:t>
      </w:r>
    </w:p>
    <w:p w:rsidR="00B15762" w:rsidRPr="00F1252D" w:rsidRDefault="00A05A56" w:rsidP="00F1252D">
      <w:pPr>
        <w:ind w:left="220" w:right="625" w:firstLine="708"/>
        <w:jc w:val="both"/>
        <w:rPr>
          <w:sz w:val="24"/>
          <w:szCs w:val="24"/>
          <w:lang w:val="ru-RU"/>
        </w:rPr>
      </w:pPr>
      <w:r w:rsidRPr="00F1252D">
        <w:rPr>
          <w:b/>
          <w:sz w:val="24"/>
          <w:szCs w:val="24"/>
          <w:lang w:val="ru-RU"/>
        </w:rPr>
        <w:t xml:space="preserve">Синергетический подход </w:t>
      </w:r>
      <w:r w:rsidRPr="00F1252D">
        <w:rPr>
          <w:sz w:val="24"/>
          <w:szCs w:val="24"/>
          <w:lang w:val="ru-RU"/>
        </w:rPr>
        <w:t>как продолжение сист</w:t>
      </w:r>
      <w:r w:rsidRPr="00F1252D">
        <w:rPr>
          <w:sz w:val="24"/>
          <w:szCs w:val="24"/>
          <w:lang w:val="ru-RU"/>
        </w:rPr>
        <w:t>емного подхода в педагогике характеризуется следующими положениями.</w:t>
      </w:r>
    </w:p>
    <w:p w:rsidR="00B15762" w:rsidRPr="00F1252D" w:rsidRDefault="00A05A56" w:rsidP="00F1252D">
      <w:pPr>
        <w:pStyle w:val="a3"/>
        <w:ind w:left="220" w:right="623" w:firstLine="708"/>
        <w:jc w:val="both"/>
        <w:rPr>
          <w:sz w:val="24"/>
          <w:szCs w:val="24"/>
          <w:lang w:val="ru-RU"/>
        </w:rPr>
      </w:pPr>
      <w:r w:rsidRPr="00F1252D">
        <w:rPr>
          <w:sz w:val="24"/>
          <w:szCs w:val="24"/>
          <w:lang w:val="ru-RU"/>
        </w:rPr>
        <w:t>Каждый структурный компонент педагогической системы (ученик, педагог, студенческая группа и т.д.) является открытой информационной системой, обменивающаяся с окружающей средой энергией и и</w:t>
      </w:r>
      <w:r w:rsidRPr="00F1252D">
        <w:rPr>
          <w:sz w:val="24"/>
          <w:szCs w:val="24"/>
          <w:lang w:val="ru-RU"/>
        </w:rPr>
        <w:t xml:space="preserve">нформацией. Именно информация играет ключевую роль в синергетике в отличие от других наук. В отличие от природных систем социальные системы являются сугубо информационными, и без обмена информацией они не могут существовать. Поэтому современная педагогика </w:t>
      </w:r>
      <w:r w:rsidRPr="00F1252D">
        <w:rPr>
          <w:sz w:val="24"/>
          <w:szCs w:val="24"/>
          <w:lang w:val="ru-RU"/>
        </w:rPr>
        <w:t>опирается на научные методы познания и управления сложным объектом. Синергетический подход является развитием системно-функциональных методов, применяемых в педагогике.</w:t>
      </w:r>
    </w:p>
    <w:p w:rsidR="00B15762" w:rsidRPr="00F1252D" w:rsidRDefault="00A05A56" w:rsidP="00F1252D">
      <w:pPr>
        <w:pStyle w:val="a3"/>
        <w:tabs>
          <w:tab w:val="left" w:pos="2184"/>
          <w:tab w:val="left" w:pos="5206"/>
          <w:tab w:val="left" w:pos="7386"/>
        </w:tabs>
        <w:ind w:left="220" w:right="623" w:firstLine="708"/>
        <w:jc w:val="both"/>
        <w:rPr>
          <w:sz w:val="24"/>
          <w:szCs w:val="24"/>
          <w:lang w:val="ru-RU"/>
        </w:rPr>
      </w:pPr>
      <w:r w:rsidRPr="00F1252D">
        <w:rPr>
          <w:sz w:val="24"/>
          <w:szCs w:val="24"/>
          <w:lang w:val="ru-RU"/>
        </w:rPr>
        <w:t xml:space="preserve">Принципы синергетического подхода: субъективность познающего </w:t>
      </w:r>
      <w:r w:rsidRPr="00F1252D">
        <w:rPr>
          <w:spacing w:val="-2"/>
          <w:sz w:val="24"/>
          <w:szCs w:val="24"/>
          <w:lang w:val="ru-RU"/>
        </w:rPr>
        <w:t>сознания;</w:t>
      </w:r>
      <w:r w:rsidRPr="00F1252D">
        <w:rPr>
          <w:sz w:val="24"/>
          <w:szCs w:val="24"/>
          <w:lang w:val="ru-RU"/>
        </w:rPr>
        <w:tab/>
      </w:r>
      <w:r w:rsidRPr="00F1252D">
        <w:rPr>
          <w:spacing w:val="-2"/>
          <w:sz w:val="24"/>
          <w:szCs w:val="24"/>
          <w:lang w:val="ru-RU"/>
        </w:rPr>
        <w:t>дополнительности</w:t>
      </w:r>
      <w:r w:rsidRPr="00F1252D">
        <w:rPr>
          <w:sz w:val="24"/>
          <w:szCs w:val="24"/>
          <w:lang w:val="ru-RU"/>
        </w:rPr>
        <w:tab/>
      </w:r>
      <w:r w:rsidRPr="00F1252D">
        <w:rPr>
          <w:spacing w:val="-2"/>
          <w:sz w:val="24"/>
          <w:szCs w:val="24"/>
          <w:lang w:val="ru-RU"/>
        </w:rPr>
        <w:t>(концепция</w:t>
      </w:r>
      <w:r w:rsidRPr="00F1252D">
        <w:rPr>
          <w:sz w:val="24"/>
          <w:szCs w:val="24"/>
          <w:lang w:val="ru-RU"/>
        </w:rPr>
        <w:tab/>
      </w:r>
      <w:r w:rsidRPr="00F1252D">
        <w:rPr>
          <w:spacing w:val="-2"/>
          <w:sz w:val="24"/>
          <w:szCs w:val="24"/>
          <w:lang w:val="ru-RU"/>
        </w:rPr>
        <w:t xml:space="preserve">комплементарности: </w:t>
      </w:r>
      <w:r w:rsidRPr="00F1252D">
        <w:rPr>
          <w:sz w:val="24"/>
          <w:szCs w:val="24"/>
          <w:lang w:val="ru-RU"/>
        </w:rPr>
        <w:t>противоположности для развития уходят не посредством снятия /диалектика/, а за счет взаимного дополнения, компромисса, сочетающего черты противоположностей; монолог учителя уступает место диалогу, взаимодействию, партнерству,</w:t>
      </w:r>
      <w:r w:rsidRPr="00F1252D">
        <w:rPr>
          <w:sz w:val="24"/>
          <w:szCs w:val="24"/>
          <w:lang w:val="ru-RU"/>
        </w:rPr>
        <w:t xml:space="preserve"> ориентированному на свободу развивающейся личности); открытости учебной и воспитательной информации (Кожахметова К.Ж. и др.).</w:t>
      </w:r>
    </w:p>
    <w:p w:rsidR="00B15762" w:rsidRPr="00F1252D" w:rsidRDefault="00A05A56" w:rsidP="00F1252D">
      <w:pPr>
        <w:pStyle w:val="a3"/>
        <w:ind w:left="220" w:right="628" w:firstLine="708"/>
        <w:jc w:val="both"/>
        <w:rPr>
          <w:sz w:val="24"/>
          <w:szCs w:val="24"/>
          <w:lang w:val="ru-RU"/>
        </w:rPr>
      </w:pPr>
      <w:r w:rsidRPr="00F1252D">
        <w:rPr>
          <w:sz w:val="24"/>
          <w:szCs w:val="24"/>
          <w:lang w:val="ru-RU"/>
        </w:rPr>
        <w:t>Известно, что синергетическое образование реализуется в плоскостях гуманитаризации и экологизации содержания образования, интегра</w:t>
      </w:r>
      <w:r w:rsidRPr="00F1252D">
        <w:rPr>
          <w:sz w:val="24"/>
          <w:szCs w:val="24"/>
          <w:lang w:val="ru-RU"/>
        </w:rPr>
        <w:t>ции естественнонаучных и гуманитарных культур и дисциплин высшей школы, воспитания ценностных отношений к окружающему миру и формирования нового</w:t>
      </w:r>
      <w:r w:rsidRPr="00F1252D">
        <w:rPr>
          <w:spacing w:val="-18"/>
          <w:sz w:val="24"/>
          <w:szCs w:val="24"/>
          <w:lang w:val="ru-RU"/>
        </w:rPr>
        <w:t xml:space="preserve"> </w:t>
      </w:r>
      <w:r w:rsidRPr="00F1252D">
        <w:rPr>
          <w:sz w:val="24"/>
          <w:szCs w:val="24"/>
          <w:lang w:val="ru-RU"/>
        </w:rPr>
        <w:t>стиля</w:t>
      </w:r>
      <w:r w:rsidRPr="00F1252D">
        <w:rPr>
          <w:spacing w:val="-17"/>
          <w:sz w:val="24"/>
          <w:szCs w:val="24"/>
          <w:lang w:val="ru-RU"/>
        </w:rPr>
        <w:t xml:space="preserve"> </w:t>
      </w:r>
      <w:r w:rsidRPr="00F1252D">
        <w:rPr>
          <w:sz w:val="24"/>
          <w:szCs w:val="24"/>
          <w:lang w:val="ru-RU"/>
        </w:rPr>
        <w:t>научного</w:t>
      </w:r>
      <w:r w:rsidRPr="00F1252D">
        <w:rPr>
          <w:spacing w:val="-18"/>
          <w:sz w:val="24"/>
          <w:szCs w:val="24"/>
          <w:lang w:val="ru-RU"/>
        </w:rPr>
        <w:t xml:space="preserve"> </w:t>
      </w:r>
      <w:r w:rsidRPr="00F1252D">
        <w:rPr>
          <w:sz w:val="24"/>
          <w:szCs w:val="24"/>
          <w:lang w:val="ru-RU"/>
        </w:rPr>
        <w:t>мышления</w:t>
      </w:r>
      <w:r w:rsidRPr="00F1252D">
        <w:rPr>
          <w:spacing w:val="-17"/>
          <w:sz w:val="24"/>
          <w:szCs w:val="24"/>
          <w:lang w:val="ru-RU"/>
        </w:rPr>
        <w:t xml:space="preserve"> </w:t>
      </w:r>
      <w:r w:rsidRPr="00F1252D">
        <w:rPr>
          <w:sz w:val="24"/>
          <w:szCs w:val="24"/>
          <w:lang w:val="ru-RU"/>
        </w:rPr>
        <w:t>–</w:t>
      </w:r>
      <w:r w:rsidRPr="00F1252D">
        <w:rPr>
          <w:spacing w:val="-18"/>
          <w:sz w:val="24"/>
          <w:szCs w:val="24"/>
          <w:lang w:val="ru-RU"/>
        </w:rPr>
        <w:t xml:space="preserve"> </w:t>
      </w:r>
      <w:r w:rsidRPr="00F1252D">
        <w:rPr>
          <w:i/>
          <w:sz w:val="24"/>
          <w:szCs w:val="24"/>
          <w:lang w:val="ru-RU"/>
        </w:rPr>
        <w:t>нелинейного</w:t>
      </w:r>
      <w:r w:rsidRPr="00F1252D">
        <w:rPr>
          <w:i/>
          <w:spacing w:val="-17"/>
          <w:sz w:val="24"/>
          <w:szCs w:val="24"/>
          <w:lang w:val="ru-RU"/>
        </w:rPr>
        <w:t xml:space="preserve"> </w:t>
      </w:r>
      <w:r w:rsidRPr="00F1252D">
        <w:rPr>
          <w:i/>
          <w:sz w:val="24"/>
          <w:szCs w:val="24"/>
          <w:lang w:val="ru-RU"/>
        </w:rPr>
        <w:t>мышления</w:t>
      </w:r>
      <w:r w:rsidRPr="00F1252D">
        <w:rPr>
          <w:i/>
          <w:spacing w:val="-18"/>
          <w:sz w:val="24"/>
          <w:szCs w:val="24"/>
          <w:lang w:val="ru-RU"/>
        </w:rPr>
        <w:t xml:space="preserve"> </w:t>
      </w:r>
      <w:r w:rsidRPr="00F1252D">
        <w:rPr>
          <w:sz w:val="24"/>
          <w:szCs w:val="24"/>
          <w:lang w:val="ru-RU"/>
        </w:rPr>
        <w:t>(Мукашев</w:t>
      </w:r>
      <w:r w:rsidRPr="00F1252D">
        <w:rPr>
          <w:spacing w:val="-42"/>
          <w:sz w:val="24"/>
          <w:szCs w:val="24"/>
          <w:lang w:val="ru-RU"/>
        </w:rPr>
        <w:t xml:space="preserve"> </w:t>
      </w:r>
      <w:r w:rsidRPr="00F1252D">
        <w:rPr>
          <w:sz w:val="24"/>
          <w:szCs w:val="24"/>
          <w:lang w:val="ru-RU"/>
        </w:rPr>
        <w:t>Б.А.,</w:t>
      </w:r>
      <w:r w:rsidRPr="00F1252D">
        <w:rPr>
          <w:spacing w:val="-42"/>
          <w:sz w:val="24"/>
          <w:szCs w:val="24"/>
          <w:lang w:val="ru-RU"/>
        </w:rPr>
        <w:t xml:space="preserve"> </w:t>
      </w:r>
      <w:r w:rsidRPr="00F1252D">
        <w:rPr>
          <w:sz w:val="24"/>
          <w:szCs w:val="24"/>
          <w:lang w:val="ru-RU"/>
        </w:rPr>
        <w:t>2006).</w:t>
      </w:r>
    </w:p>
    <w:p w:rsidR="00B15762" w:rsidRPr="00F1252D" w:rsidRDefault="00A05A56" w:rsidP="00F1252D">
      <w:pPr>
        <w:pStyle w:val="a5"/>
        <w:numPr>
          <w:ilvl w:val="0"/>
          <w:numId w:val="101"/>
        </w:numPr>
        <w:tabs>
          <w:tab w:val="left" w:pos="1210"/>
        </w:tabs>
        <w:ind w:left="1209" w:hanging="282"/>
        <w:jc w:val="both"/>
        <w:rPr>
          <w:i/>
          <w:sz w:val="24"/>
          <w:szCs w:val="24"/>
        </w:rPr>
      </w:pPr>
      <w:r w:rsidRPr="00F1252D">
        <w:rPr>
          <w:i/>
          <w:sz w:val="24"/>
          <w:szCs w:val="24"/>
        </w:rPr>
        <w:t>Основа</w:t>
      </w:r>
      <w:r w:rsidRPr="00F1252D">
        <w:rPr>
          <w:i/>
          <w:spacing w:val="-12"/>
          <w:sz w:val="24"/>
          <w:szCs w:val="24"/>
        </w:rPr>
        <w:t xml:space="preserve"> </w:t>
      </w:r>
      <w:r w:rsidRPr="00F1252D">
        <w:rPr>
          <w:i/>
          <w:sz w:val="24"/>
          <w:szCs w:val="24"/>
        </w:rPr>
        <w:t>методологии</w:t>
      </w:r>
      <w:r w:rsidRPr="00F1252D">
        <w:rPr>
          <w:i/>
          <w:spacing w:val="-10"/>
          <w:sz w:val="24"/>
          <w:szCs w:val="24"/>
        </w:rPr>
        <w:t xml:space="preserve"> </w:t>
      </w:r>
      <w:r w:rsidRPr="00F1252D">
        <w:rPr>
          <w:i/>
          <w:sz w:val="24"/>
          <w:szCs w:val="24"/>
        </w:rPr>
        <w:t>гуманистической</w:t>
      </w:r>
      <w:r w:rsidRPr="00F1252D">
        <w:rPr>
          <w:i/>
          <w:spacing w:val="-10"/>
          <w:sz w:val="24"/>
          <w:szCs w:val="24"/>
        </w:rPr>
        <w:t xml:space="preserve"> </w:t>
      </w:r>
      <w:r w:rsidRPr="00F1252D">
        <w:rPr>
          <w:i/>
          <w:spacing w:val="-2"/>
          <w:sz w:val="24"/>
          <w:szCs w:val="24"/>
        </w:rPr>
        <w:t>педагогики.</w:t>
      </w:r>
    </w:p>
    <w:p w:rsidR="00B15762" w:rsidRPr="00F1252D" w:rsidRDefault="00B15762" w:rsidP="00F1252D">
      <w:pPr>
        <w:jc w:val="both"/>
        <w:rPr>
          <w:sz w:val="24"/>
          <w:szCs w:val="24"/>
        </w:rPr>
        <w:sectPr w:rsidR="00B15762" w:rsidRPr="00F1252D">
          <w:headerReference w:type="default" r:id="rId116"/>
          <w:footerReference w:type="default" r:id="rId117"/>
          <w:pgSz w:w="11910" w:h="16840"/>
          <w:pgMar w:top="1320" w:right="620" w:bottom="960" w:left="800" w:header="711" w:footer="779" w:gutter="0"/>
          <w:cols w:space="720"/>
        </w:sectPr>
      </w:pPr>
    </w:p>
    <w:p w:rsidR="00B15762" w:rsidRPr="00F1252D" w:rsidRDefault="00A05A56" w:rsidP="00F1252D">
      <w:pPr>
        <w:pStyle w:val="a3"/>
        <w:ind w:left="448" w:right="400" w:firstLine="708"/>
        <w:jc w:val="both"/>
        <w:rPr>
          <w:sz w:val="24"/>
          <w:szCs w:val="24"/>
          <w:lang w:val="ru-RU"/>
        </w:rPr>
      </w:pPr>
      <w:r w:rsidRPr="00F1252D">
        <w:rPr>
          <w:sz w:val="24"/>
          <w:szCs w:val="24"/>
          <w:lang w:val="ru-RU"/>
        </w:rPr>
        <w:lastRenderedPageBreak/>
        <w:t>Личностно-ориентированный, деятельностный и диалогичный подходы определяют методологию гуманистической педагогики.</w:t>
      </w:r>
    </w:p>
    <w:p w:rsidR="00B15762" w:rsidRPr="00F1252D" w:rsidRDefault="00A05A56" w:rsidP="00F1252D">
      <w:pPr>
        <w:pStyle w:val="6"/>
        <w:ind w:left="1156"/>
        <w:jc w:val="both"/>
        <w:rPr>
          <w:sz w:val="24"/>
          <w:szCs w:val="24"/>
          <w:lang w:val="ru-RU"/>
        </w:rPr>
      </w:pPr>
      <w:r w:rsidRPr="00F1252D">
        <w:rPr>
          <w:spacing w:val="-2"/>
          <w:sz w:val="24"/>
          <w:szCs w:val="24"/>
          <w:lang w:val="ru-RU"/>
        </w:rPr>
        <w:t>Личностно-ориентированный</w:t>
      </w:r>
      <w:r w:rsidRPr="00F1252D">
        <w:rPr>
          <w:spacing w:val="26"/>
          <w:sz w:val="24"/>
          <w:szCs w:val="24"/>
          <w:lang w:val="ru-RU"/>
        </w:rPr>
        <w:t xml:space="preserve"> </w:t>
      </w:r>
      <w:r w:rsidRPr="00F1252D">
        <w:rPr>
          <w:spacing w:val="-2"/>
          <w:sz w:val="24"/>
          <w:szCs w:val="24"/>
          <w:lang w:val="ru-RU"/>
        </w:rPr>
        <w:t>подход</w:t>
      </w:r>
    </w:p>
    <w:p w:rsidR="00B15762" w:rsidRPr="00F1252D" w:rsidRDefault="00A05A56" w:rsidP="00F1252D">
      <w:pPr>
        <w:pStyle w:val="a3"/>
        <w:ind w:left="448" w:right="393" w:firstLine="708"/>
        <w:jc w:val="both"/>
        <w:rPr>
          <w:sz w:val="24"/>
          <w:szCs w:val="24"/>
          <w:lang w:val="ru-RU"/>
        </w:rPr>
      </w:pPr>
      <w:r w:rsidRPr="00F1252D">
        <w:rPr>
          <w:sz w:val="24"/>
          <w:szCs w:val="24"/>
          <w:lang w:val="ru-RU"/>
        </w:rPr>
        <w:t>Теория личностно-ориентированного обучения является проявлением и реализацией гуманизации образования, возникла на базе личностно- развивающего обучения педагогов-новаторов, имеет сформулированные принципы ЛОО, определяет осознание обучаемыми целей, процес</w:t>
      </w:r>
      <w:r w:rsidRPr="00F1252D">
        <w:rPr>
          <w:sz w:val="24"/>
          <w:szCs w:val="24"/>
          <w:lang w:val="ru-RU"/>
        </w:rPr>
        <w:t>са и результатов развития, предполагает активность обучаемого.</w:t>
      </w:r>
    </w:p>
    <w:p w:rsidR="00B15762" w:rsidRPr="00F1252D" w:rsidRDefault="00A05A56" w:rsidP="00F1252D">
      <w:pPr>
        <w:pStyle w:val="a5"/>
        <w:numPr>
          <w:ilvl w:val="1"/>
          <w:numId w:val="101"/>
        </w:numPr>
        <w:tabs>
          <w:tab w:val="left" w:pos="1538"/>
        </w:tabs>
        <w:ind w:right="394" w:firstLine="708"/>
        <w:jc w:val="both"/>
        <w:rPr>
          <w:sz w:val="24"/>
          <w:szCs w:val="24"/>
          <w:lang w:val="ru-RU"/>
        </w:rPr>
      </w:pPr>
      <w:r w:rsidRPr="00F1252D">
        <w:rPr>
          <w:noProof/>
          <w:sz w:val="24"/>
          <w:szCs w:val="24"/>
          <w:lang w:val="ru-RU" w:eastAsia="ru-RU"/>
        </w:rPr>
        <w:drawing>
          <wp:anchor distT="0" distB="0" distL="0" distR="0" simplePos="0" relativeHeight="251561984" behindDoc="0" locked="0" layoutInCell="1" allowOverlap="1">
            <wp:simplePos x="0" y="0"/>
            <wp:positionH relativeFrom="page">
              <wp:posOffset>2571048</wp:posOffset>
            </wp:positionH>
            <wp:positionV relativeFrom="paragraph">
              <wp:posOffset>1471711</wp:posOffset>
            </wp:positionV>
            <wp:extent cx="2449823" cy="1901952"/>
            <wp:effectExtent l="0" t="0" r="0" b="0"/>
            <wp:wrapTopAndBottom/>
            <wp:docPr id="63"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3.jpeg"/>
                    <pic:cNvPicPr/>
                  </pic:nvPicPr>
                  <pic:blipFill>
                    <a:blip r:embed="rId118" cstate="print"/>
                    <a:stretch>
                      <a:fillRect/>
                    </a:stretch>
                  </pic:blipFill>
                  <pic:spPr>
                    <a:xfrm>
                      <a:off x="0" y="0"/>
                      <a:ext cx="2449823" cy="1901952"/>
                    </a:xfrm>
                    <a:prstGeom prst="rect">
                      <a:avLst/>
                    </a:prstGeom>
                  </pic:spPr>
                </pic:pic>
              </a:graphicData>
            </a:graphic>
          </wp:anchor>
        </w:drawing>
      </w:r>
      <w:r w:rsidRPr="00F1252D">
        <w:rPr>
          <w:sz w:val="24"/>
          <w:szCs w:val="24"/>
          <w:lang w:val="ru-RU"/>
        </w:rPr>
        <w:t xml:space="preserve">В центре теории ЛОО находится ЛИЧНОСТЬ – личность ребенка, учащегося, студента. Важно понимать, что </w:t>
      </w:r>
      <w:r w:rsidRPr="00F1252D">
        <w:rPr>
          <w:b/>
          <w:sz w:val="24"/>
          <w:szCs w:val="24"/>
          <w:lang w:val="ru-RU"/>
        </w:rPr>
        <w:t xml:space="preserve">личность </w:t>
      </w:r>
      <w:r w:rsidRPr="00F1252D">
        <w:rPr>
          <w:sz w:val="24"/>
          <w:szCs w:val="24"/>
          <w:lang w:val="ru-RU"/>
        </w:rPr>
        <w:t xml:space="preserve">становится </w:t>
      </w:r>
      <w:r w:rsidRPr="00F1252D">
        <w:rPr>
          <w:i/>
          <w:sz w:val="24"/>
          <w:szCs w:val="24"/>
          <w:lang w:val="ru-RU"/>
        </w:rPr>
        <w:t xml:space="preserve">целью, субъектом, результатом, критерием оценки эффективности </w:t>
      </w:r>
      <w:r w:rsidRPr="00F1252D">
        <w:rPr>
          <w:sz w:val="24"/>
          <w:szCs w:val="24"/>
          <w:lang w:val="ru-RU"/>
        </w:rPr>
        <w:t>всего образовательного процесса (рисунок 14). Раскрытие и реализация личности обучаемого в педагогическом процессе, в будущей профессиональной деятельности, в жизни является главенствующей позицией всей теории личностно-ориентированного образования.</w:t>
      </w:r>
    </w:p>
    <w:p w:rsidR="00B15762" w:rsidRPr="00F1252D" w:rsidRDefault="00A05A56" w:rsidP="00F1252D">
      <w:pPr>
        <w:pStyle w:val="a3"/>
        <w:ind w:left="44"/>
        <w:jc w:val="center"/>
        <w:rPr>
          <w:sz w:val="24"/>
          <w:szCs w:val="24"/>
          <w:lang w:val="ru-RU"/>
        </w:rPr>
      </w:pPr>
      <w:r w:rsidRPr="00F1252D">
        <w:rPr>
          <w:sz w:val="24"/>
          <w:szCs w:val="24"/>
          <w:lang w:val="ru-RU"/>
        </w:rPr>
        <w:t>Рисуно</w:t>
      </w:r>
      <w:r w:rsidRPr="00F1252D">
        <w:rPr>
          <w:sz w:val="24"/>
          <w:szCs w:val="24"/>
          <w:lang w:val="ru-RU"/>
        </w:rPr>
        <w:t>к</w:t>
      </w:r>
      <w:r w:rsidRPr="00F1252D">
        <w:rPr>
          <w:spacing w:val="-7"/>
          <w:sz w:val="24"/>
          <w:szCs w:val="24"/>
          <w:lang w:val="ru-RU"/>
        </w:rPr>
        <w:t xml:space="preserve"> </w:t>
      </w:r>
      <w:r w:rsidRPr="00F1252D">
        <w:rPr>
          <w:sz w:val="24"/>
          <w:szCs w:val="24"/>
          <w:lang w:val="ru-RU"/>
        </w:rPr>
        <w:t>14</w:t>
      </w:r>
      <w:r w:rsidRPr="00F1252D">
        <w:rPr>
          <w:spacing w:val="-4"/>
          <w:sz w:val="24"/>
          <w:szCs w:val="24"/>
          <w:lang w:val="ru-RU"/>
        </w:rPr>
        <w:t xml:space="preserve"> </w:t>
      </w:r>
      <w:r w:rsidRPr="00F1252D">
        <w:rPr>
          <w:sz w:val="24"/>
          <w:szCs w:val="24"/>
          <w:lang w:val="ru-RU"/>
        </w:rPr>
        <w:t>-</w:t>
      </w:r>
      <w:r w:rsidRPr="00F1252D">
        <w:rPr>
          <w:spacing w:val="-5"/>
          <w:sz w:val="24"/>
          <w:szCs w:val="24"/>
          <w:lang w:val="ru-RU"/>
        </w:rPr>
        <w:t xml:space="preserve"> </w:t>
      </w:r>
      <w:r w:rsidRPr="00F1252D">
        <w:rPr>
          <w:sz w:val="24"/>
          <w:szCs w:val="24"/>
          <w:lang w:val="ru-RU"/>
        </w:rPr>
        <w:t>Опорный</w:t>
      </w:r>
      <w:r w:rsidRPr="00F1252D">
        <w:rPr>
          <w:spacing w:val="-3"/>
          <w:sz w:val="24"/>
          <w:szCs w:val="24"/>
          <w:lang w:val="ru-RU"/>
        </w:rPr>
        <w:t xml:space="preserve"> </w:t>
      </w:r>
      <w:r w:rsidRPr="00F1252D">
        <w:rPr>
          <w:sz w:val="24"/>
          <w:szCs w:val="24"/>
          <w:lang w:val="ru-RU"/>
        </w:rPr>
        <w:t>сигнал</w:t>
      </w:r>
      <w:r w:rsidRPr="00F1252D">
        <w:rPr>
          <w:spacing w:val="-6"/>
          <w:sz w:val="24"/>
          <w:szCs w:val="24"/>
          <w:lang w:val="ru-RU"/>
        </w:rPr>
        <w:t xml:space="preserve"> </w:t>
      </w:r>
      <w:r w:rsidRPr="00F1252D">
        <w:rPr>
          <w:sz w:val="24"/>
          <w:szCs w:val="24"/>
          <w:lang w:val="ru-RU"/>
        </w:rPr>
        <w:t>«Звезда»</w:t>
      </w:r>
      <w:r w:rsidRPr="00F1252D">
        <w:rPr>
          <w:spacing w:val="-7"/>
          <w:sz w:val="24"/>
          <w:szCs w:val="24"/>
          <w:lang w:val="ru-RU"/>
        </w:rPr>
        <w:t xml:space="preserve"> </w:t>
      </w:r>
      <w:r w:rsidRPr="00F1252D">
        <w:rPr>
          <w:sz w:val="24"/>
          <w:szCs w:val="24"/>
          <w:lang w:val="ru-RU"/>
        </w:rPr>
        <w:t>личности</w:t>
      </w:r>
      <w:r w:rsidRPr="00F1252D">
        <w:rPr>
          <w:spacing w:val="-4"/>
          <w:sz w:val="24"/>
          <w:szCs w:val="24"/>
          <w:lang w:val="ru-RU"/>
        </w:rPr>
        <w:t xml:space="preserve"> </w:t>
      </w:r>
      <w:r w:rsidRPr="00F1252D">
        <w:rPr>
          <w:sz w:val="24"/>
          <w:szCs w:val="24"/>
          <w:lang w:val="ru-RU"/>
        </w:rPr>
        <w:t>в</w:t>
      </w:r>
      <w:r w:rsidRPr="00F1252D">
        <w:rPr>
          <w:spacing w:val="-5"/>
          <w:sz w:val="24"/>
          <w:szCs w:val="24"/>
          <w:lang w:val="ru-RU"/>
        </w:rPr>
        <w:t xml:space="preserve"> </w:t>
      </w:r>
      <w:r w:rsidRPr="00F1252D">
        <w:rPr>
          <w:sz w:val="24"/>
          <w:szCs w:val="24"/>
          <w:lang w:val="ru-RU"/>
        </w:rPr>
        <w:t>теории</w:t>
      </w:r>
      <w:r w:rsidRPr="00F1252D">
        <w:rPr>
          <w:spacing w:val="-6"/>
          <w:sz w:val="24"/>
          <w:szCs w:val="24"/>
          <w:lang w:val="ru-RU"/>
        </w:rPr>
        <w:t xml:space="preserve"> </w:t>
      </w:r>
      <w:r w:rsidRPr="00F1252D">
        <w:rPr>
          <w:spacing w:val="-5"/>
          <w:sz w:val="24"/>
          <w:szCs w:val="24"/>
          <w:lang w:val="ru-RU"/>
        </w:rPr>
        <w:t>ЛОО</w:t>
      </w:r>
    </w:p>
    <w:p w:rsidR="00B15762" w:rsidRPr="00F1252D" w:rsidRDefault="00B15762" w:rsidP="00F1252D">
      <w:pPr>
        <w:pStyle w:val="a3"/>
        <w:rPr>
          <w:sz w:val="24"/>
          <w:szCs w:val="24"/>
          <w:lang w:val="ru-RU"/>
        </w:rPr>
      </w:pPr>
    </w:p>
    <w:p w:rsidR="00B15762" w:rsidRPr="00F1252D" w:rsidRDefault="00A05A56" w:rsidP="00F1252D">
      <w:pPr>
        <w:pStyle w:val="a5"/>
        <w:numPr>
          <w:ilvl w:val="1"/>
          <w:numId w:val="101"/>
        </w:numPr>
        <w:tabs>
          <w:tab w:val="left" w:pos="1608"/>
        </w:tabs>
        <w:ind w:right="393" w:firstLine="708"/>
        <w:jc w:val="both"/>
        <w:rPr>
          <w:sz w:val="24"/>
          <w:szCs w:val="24"/>
          <w:lang w:val="ru-RU"/>
        </w:rPr>
      </w:pPr>
      <w:r w:rsidRPr="00F1252D">
        <w:rPr>
          <w:sz w:val="24"/>
          <w:szCs w:val="24"/>
          <w:lang w:val="ru-RU"/>
        </w:rPr>
        <w:t xml:space="preserve">Во взаимоотношениях, взаимодействии, общении в образовании доминируют </w:t>
      </w:r>
      <w:r w:rsidRPr="00F1252D">
        <w:rPr>
          <w:b/>
          <w:i/>
          <w:sz w:val="24"/>
          <w:szCs w:val="24"/>
          <w:lang w:val="ru-RU"/>
        </w:rPr>
        <w:t>субъект-субъектные отношения</w:t>
      </w:r>
      <w:r w:rsidRPr="00F1252D">
        <w:rPr>
          <w:sz w:val="24"/>
          <w:szCs w:val="24"/>
          <w:lang w:val="ru-RU"/>
        </w:rPr>
        <w:t>. Долгое время ученик, учащийся воспринимался в теории и в практике образования как объект воздействия учителя, воспитателя, педагога. Считалось, что педагог, подобно скульптору, «лепил» учащегося, ученика. Задача современного педагога – способствовать рас</w:t>
      </w:r>
      <w:r w:rsidRPr="00F1252D">
        <w:rPr>
          <w:sz w:val="24"/>
          <w:szCs w:val="24"/>
          <w:lang w:val="ru-RU"/>
        </w:rPr>
        <w:t>крытию способностей ребенка, его развитию и самосовершенствованию. Сегодня учащийся является равноправным партнером, участником педагогического процесса. Без его активности, инициативы, творчества невозможно результативно осуществить учебно- воспитательный</w:t>
      </w:r>
      <w:r w:rsidRPr="00F1252D">
        <w:rPr>
          <w:sz w:val="24"/>
          <w:szCs w:val="24"/>
          <w:lang w:val="ru-RU"/>
        </w:rPr>
        <w:t xml:space="preserve"> процесс. Учащийся наравне с педагогом является созидателем процесса обучения и воспитания. Объектом же деятельности педагога и обучаемого становится целостный педагогический процесс.</w:t>
      </w:r>
    </w:p>
    <w:p w:rsidR="00B15762" w:rsidRPr="00F1252D" w:rsidRDefault="00A05A56" w:rsidP="00F1252D">
      <w:pPr>
        <w:pStyle w:val="a5"/>
        <w:numPr>
          <w:ilvl w:val="1"/>
          <w:numId w:val="101"/>
        </w:numPr>
        <w:tabs>
          <w:tab w:val="left" w:pos="1504"/>
        </w:tabs>
        <w:ind w:right="398" w:firstLine="708"/>
        <w:jc w:val="both"/>
        <w:rPr>
          <w:sz w:val="24"/>
          <w:szCs w:val="24"/>
          <w:lang w:val="ru-RU"/>
        </w:rPr>
      </w:pPr>
      <w:r w:rsidRPr="00F1252D">
        <w:rPr>
          <w:sz w:val="24"/>
          <w:szCs w:val="24"/>
          <w:lang w:val="ru-RU"/>
        </w:rPr>
        <w:t>Важной составляющей личностно-ориентированного обучения (ЛОО) является о</w:t>
      </w:r>
      <w:r w:rsidRPr="00F1252D">
        <w:rPr>
          <w:sz w:val="24"/>
          <w:szCs w:val="24"/>
          <w:lang w:val="ru-RU"/>
        </w:rPr>
        <w:t>сознание личностью процесса своего становления и развития, понимание и принятие ответственности за эти процессы, знание закономерностей своего развития, возможностей и способностей личностного самосовершенствования и роста.</w:t>
      </w:r>
    </w:p>
    <w:p w:rsidR="00B15762" w:rsidRPr="00F1252D" w:rsidRDefault="00B15762" w:rsidP="00F1252D">
      <w:pPr>
        <w:jc w:val="both"/>
        <w:rPr>
          <w:sz w:val="24"/>
          <w:szCs w:val="24"/>
          <w:lang w:val="ru-RU"/>
        </w:rPr>
        <w:sectPr w:rsidR="00B15762" w:rsidRPr="00F1252D">
          <w:headerReference w:type="default" r:id="rId119"/>
          <w:footerReference w:type="default" r:id="rId120"/>
          <w:pgSz w:w="11910" w:h="16840"/>
          <w:pgMar w:top="1320" w:right="620" w:bottom="960" w:left="800" w:header="711" w:footer="779" w:gutter="0"/>
          <w:cols w:space="720"/>
        </w:sectPr>
      </w:pPr>
    </w:p>
    <w:p w:rsidR="00B15762" w:rsidRPr="00F1252D" w:rsidRDefault="00A05A56" w:rsidP="00F1252D">
      <w:pPr>
        <w:pStyle w:val="a3"/>
        <w:ind w:left="220" w:right="623" w:firstLine="708"/>
        <w:jc w:val="both"/>
        <w:rPr>
          <w:sz w:val="24"/>
          <w:szCs w:val="24"/>
          <w:lang w:val="ru-RU"/>
        </w:rPr>
      </w:pPr>
      <w:r w:rsidRPr="00F1252D">
        <w:rPr>
          <w:sz w:val="24"/>
          <w:szCs w:val="24"/>
          <w:lang w:val="ru-RU"/>
        </w:rPr>
        <w:lastRenderedPageBreak/>
        <w:t>Глубокое понимание и знание такого явления как самосознание личности позволит человеку в дальнейшем самосовершенствоваться и стремиться к своему развитию, в т.ч. и в профессиональной деятельности. Поэтому данные знания необходимы молодому человеку, посколь</w:t>
      </w:r>
      <w:r w:rsidRPr="00F1252D">
        <w:rPr>
          <w:sz w:val="24"/>
          <w:szCs w:val="24"/>
          <w:lang w:val="ru-RU"/>
        </w:rPr>
        <w:t>ку лишь тогда педагог сможет полностью "запустить" процесс саморазвития личности в течение всей жизни.</w:t>
      </w:r>
    </w:p>
    <w:p w:rsidR="00B15762" w:rsidRPr="00F1252D" w:rsidRDefault="00A05A56" w:rsidP="00F1252D">
      <w:pPr>
        <w:pStyle w:val="a3"/>
        <w:ind w:left="220" w:right="625" w:firstLine="708"/>
        <w:jc w:val="both"/>
        <w:rPr>
          <w:sz w:val="24"/>
          <w:szCs w:val="24"/>
          <w:lang w:val="ru-RU"/>
        </w:rPr>
      </w:pPr>
      <w:r w:rsidRPr="00F1252D">
        <w:rPr>
          <w:i/>
          <w:sz w:val="24"/>
          <w:szCs w:val="24"/>
          <w:lang w:val="ru-RU"/>
        </w:rPr>
        <w:t xml:space="preserve">Рефлексия, </w:t>
      </w:r>
      <w:r w:rsidRPr="00F1252D">
        <w:rPr>
          <w:sz w:val="24"/>
          <w:szCs w:val="24"/>
          <w:lang w:val="ru-RU"/>
        </w:rPr>
        <w:t xml:space="preserve">как пишет Н.А. Морева, вошло в науку с именем Р.Декарта. </w:t>
      </w:r>
      <w:r w:rsidRPr="00F1252D">
        <w:rPr>
          <w:b/>
          <w:sz w:val="24"/>
          <w:szCs w:val="24"/>
          <w:lang w:val="ru-RU"/>
        </w:rPr>
        <w:t xml:space="preserve">Рефлексия </w:t>
      </w:r>
      <w:r w:rsidRPr="00F1252D">
        <w:rPr>
          <w:sz w:val="24"/>
          <w:szCs w:val="24"/>
          <w:lang w:val="ru-RU"/>
        </w:rPr>
        <w:t>является рабочим инструментом человеческого разума. Это размышление, самона</w:t>
      </w:r>
      <w:r w:rsidRPr="00F1252D">
        <w:rPr>
          <w:sz w:val="24"/>
          <w:szCs w:val="24"/>
          <w:lang w:val="ru-RU"/>
        </w:rPr>
        <w:t>блюдение, самоизучение, обращение познания человека на самого себя, свой внутренний мир, психические качества и состояния; склонность к самоанализу.</w:t>
      </w:r>
    </w:p>
    <w:p w:rsidR="00B15762" w:rsidRPr="00F1252D" w:rsidRDefault="00A05A56" w:rsidP="00F1252D">
      <w:pPr>
        <w:pStyle w:val="a3"/>
        <w:ind w:left="220" w:right="624" w:firstLine="708"/>
        <w:jc w:val="both"/>
        <w:rPr>
          <w:sz w:val="24"/>
          <w:szCs w:val="24"/>
          <w:lang w:val="ru-RU"/>
        </w:rPr>
      </w:pPr>
      <w:r w:rsidRPr="00F1252D">
        <w:rPr>
          <w:sz w:val="24"/>
          <w:szCs w:val="24"/>
          <w:lang w:val="ru-RU"/>
        </w:rPr>
        <w:t>Приведем этапы саморазвития, самовоспитания личности по учебнику Анисимова В.В., Грохольской О.Г., Никандро</w:t>
      </w:r>
      <w:r w:rsidRPr="00F1252D">
        <w:rPr>
          <w:sz w:val="24"/>
          <w:szCs w:val="24"/>
          <w:lang w:val="ru-RU"/>
        </w:rPr>
        <w:t>ва Н.Д. «Основы общей педагогики»</w:t>
      </w:r>
      <w:r w:rsidRPr="00F1252D">
        <w:rPr>
          <w:spacing w:val="70"/>
          <w:sz w:val="24"/>
          <w:szCs w:val="24"/>
          <w:lang w:val="ru-RU"/>
        </w:rPr>
        <w:t xml:space="preserve"> </w:t>
      </w:r>
      <w:r w:rsidRPr="00F1252D">
        <w:rPr>
          <w:sz w:val="24"/>
          <w:szCs w:val="24"/>
          <w:lang w:val="ru-RU"/>
        </w:rPr>
        <w:t>в</w:t>
      </w:r>
      <w:r w:rsidRPr="00F1252D">
        <w:rPr>
          <w:spacing w:val="72"/>
          <w:sz w:val="24"/>
          <w:szCs w:val="24"/>
          <w:lang w:val="ru-RU"/>
        </w:rPr>
        <w:t xml:space="preserve"> </w:t>
      </w:r>
      <w:r w:rsidRPr="00F1252D">
        <w:rPr>
          <w:sz w:val="24"/>
          <w:szCs w:val="24"/>
          <w:lang w:val="ru-RU"/>
        </w:rPr>
        <w:t>табличном</w:t>
      </w:r>
      <w:r w:rsidRPr="00F1252D">
        <w:rPr>
          <w:spacing w:val="74"/>
          <w:sz w:val="24"/>
          <w:szCs w:val="24"/>
          <w:lang w:val="ru-RU"/>
        </w:rPr>
        <w:t xml:space="preserve"> </w:t>
      </w:r>
      <w:r w:rsidRPr="00F1252D">
        <w:rPr>
          <w:sz w:val="24"/>
          <w:szCs w:val="24"/>
          <w:lang w:val="ru-RU"/>
        </w:rPr>
        <w:t>варианте,</w:t>
      </w:r>
      <w:r w:rsidRPr="00F1252D">
        <w:rPr>
          <w:spacing w:val="70"/>
          <w:sz w:val="24"/>
          <w:szCs w:val="24"/>
          <w:lang w:val="ru-RU"/>
        </w:rPr>
        <w:t xml:space="preserve"> </w:t>
      </w:r>
      <w:r w:rsidRPr="00F1252D">
        <w:rPr>
          <w:sz w:val="24"/>
          <w:szCs w:val="24"/>
          <w:lang w:val="ru-RU"/>
        </w:rPr>
        <w:t>несколько</w:t>
      </w:r>
      <w:r w:rsidRPr="00F1252D">
        <w:rPr>
          <w:spacing w:val="75"/>
          <w:sz w:val="24"/>
          <w:szCs w:val="24"/>
          <w:lang w:val="ru-RU"/>
        </w:rPr>
        <w:t xml:space="preserve"> </w:t>
      </w:r>
      <w:r w:rsidRPr="00F1252D">
        <w:rPr>
          <w:sz w:val="24"/>
          <w:szCs w:val="24"/>
          <w:lang w:val="ru-RU"/>
        </w:rPr>
        <w:t>расширив</w:t>
      </w:r>
      <w:r w:rsidRPr="00F1252D">
        <w:rPr>
          <w:spacing w:val="70"/>
          <w:sz w:val="24"/>
          <w:szCs w:val="24"/>
          <w:lang w:val="ru-RU"/>
        </w:rPr>
        <w:t xml:space="preserve"> </w:t>
      </w:r>
      <w:r w:rsidRPr="00F1252D">
        <w:rPr>
          <w:sz w:val="24"/>
          <w:szCs w:val="24"/>
          <w:lang w:val="ru-RU"/>
        </w:rPr>
        <w:t>его</w:t>
      </w:r>
      <w:r w:rsidRPr="00F1252D">
        <w:rPr>
          <w:spacing w:val="74"/>
          <w:sz w:val="24"/>
          <w:szCs w:val="24"/>
          <w:lang w:val="ru-RU"/>
        </w:rPr>
        <w:t xml:space="preserve"> </w:t>
      </w:r>
      <w:r w:rsidRPr="00F1252D">
        <w:rPr>
          <w:sz w:val="24"/>
          <w:szCs w:val="24"/>
          <w:lang w:val="ru-RU"/>
        </w:rPr>
        <w:t>описание.</w:t>
      </w:r>
      <w:r w:rsidRPr="00F1252D">
        <w:rPr>
          <w:spacing w:val="47"/>
          <w:w w:val="150"/>
          <w:sz w:val="24"/>
          <w:szCs w:val="24"/>
          <w:lang w:val="ru-RU"/>
        </w:rPr>
        <w:t xml:space="preserve"> </w:t>
      </w:r>
      <w:r w:rsidRPr="00F1252D">
        <w:rPr>
          <w:spacing w:val="-5"/>
          <w:sz w:val="24"/>
          <w:szCs w:val="24"/>
          <w:lang w:val="ru-RU"/>
        </w:rPr>
        <w:t>Это</w:t>
      </w:r>
    </w:p>
    <w:p w:rsidR="00B15762" w:rsidRPr="00F1252D" w:rsidRDefault="00A05A56" w:rsidP="00F1252D">
      <w:pPr>
        <w:pStyle w:val="a3"/>
        <w:ind w:left="220" w:right="629"/>
        <w:jc w:val="both"/>
        <w:rPr>
          <w:sz w:val="24"/>
          <w:szCs w:val="24"/>
          <w:lang w:val="ru-RU"/>
        </w:rPr>
      </w:pPr>
      <w:r w:rsidRPr="00F1252D">
        <w:rPr>
          <w:sz w:val="24"/>
          <w:szCs w:val="24"/>
          <w:lang w:val="ru-RU"/>
        </w:rPr>
        <w:t>«определение цели → деятельность по выполнению намеченного →</w:t>
      </w:r>
      <w:r w:rsidRPr="00F1252D">
        <w:rPr>
          <w:spacing w:val="40"/>
          <w:sz w:val="24"/>
          <w:szCs w:val="24"/>
          <w:lang w:val="ru-RU"/>
        </w:rPr>
        <w:t xml:space="preserve"> </w:t>
      </w:r>
      <w:r w:rsidRPr="00F1252D">
        <w:rPr>
          <w:sz w:val="24"/>
          <w:szCs w:val="24"/>
          <w:lang w:val="ru-RU"/>
        </w:rPr>
        <w:t>подведение итогов намеченного» (таблица 5).</w:t>
      </w:r>
    </w:p>
    <w:p w:rsidR="00B15762" w:rsidRPr="00F1252D" w:rsidRDefault="00B15762" w:rsidP="00F1252D">
      <w:pPr>
        <w:pStyle w:val="a3"/>
        <w:rPr>
          <w:sz w:val="24"/>
          <w:szCs w:val="24"/>
          <w:lang w:val="ru-RU"/>
        </w:rPr>
      </w:pPr>
    </w:p>
    <w:p w:rsidR="00B15762" w:rsidRPr="00F1252D" w:rsidRDefault="00A05A56" w:rsidP="00F1252D">
      <w:pPr>
        <w:pStyle w:val="a3"/>
        <w:ind w:left="220"/>
        <w:jc w:val="both"/>
        <w:rPr>
          <w:sz w:val="24"/>
          <w:szCs w:val="24"/>
        </w:rPr>
      </w:pPr>
      <w:r w:rsidRPr="00F1252D">
        <w:rPr>
          <w:sz w:val="24"/>
          <w:szCs w:val="24"/>
        </w:rPr>
        <w:t>Таблица</w:t>
      </w:r>
      <w:r w:rsidRPr="00F1252D">
        <w:rPr>
          <w:spacing w:val="-8"/>
          <w:sz w:val="24"/>
          <w:szCs w:val="24"/>
        </w:rPr>
        <w:t xml:space="preserve"> </w:t>
      </w:r>
      <w:r w:rsidRPr="00F1252D">
        <w:rPr>
          <w:sz w:val="24"/>
          <w:szCs w:val="24"/>
        </w:rPr>
        <w:t>5</w:t>
      </w:r>
      <w:r w:rsidRPr="00F1252D">
        <w:rPr>
          <w:spacing w:val="-8"/>
          <w:sz w:val="24"/>
          <w:szCs w:val="24"/>
        </w:rPr>
        <w:t xml:space="preserve"> </w:t>
      </w:r>
      <w:r w:rsidRPr="00F1252D">
        <w:rPr>
          <w:sz w:val="24"/>
          <w:szCs w:val="24"/>
        </w:rPr>
        <w:t>–</w:t>
      </w:r>
      <w:r w:rsidRPr="00F1252D">
        <w:rPr>
          <w:spacing w:val="-5"/>
          <w:sz w:val="24"/>
          <w:szCs w:val="24"/>
        </w:rPr>
        <w:t xml:space="preserve"> </w:t>
      </w:r>
      <w:r w:rsidRPr="00F1252D">
        <w:rPr>
          <w:sz w:val="24"/>
          <w:szCs w:val="24"/>
        </w:rPr>
        <w:t>Этапы</w:t>
      </w:r>
      <w:r w:rsidRPr="00F1252D">
        <w:rPr>
          <w:spacing w:val="-6"/>
          <w:sz w:val="24"/>
          <w:szCs w:val="24"/>
        </w:rPr>
        <w:t xml:space="preserve"> </w:t>
      </w:r>
      <w:r w:rsidRPr="00F1252D">
        <w:rPr>
          <w:sz w:val="24"/>
          <w:szCs w:val="24"/>
        </w:rPr>
        <w:t>саморазвития,</w:t>
      </w:r>
      <w:r w:rsidRPr="00F1252D">
        <w:rPr>
          <w:spacing w:val="-6"/>
          <w:sz w:val="24"/>
          <w:szCs w:val="24"/>
        </w:rPr>
        <w:t xml:space="preserve"> </w:t>
      </w:r>
      <w:r w:rsidRPr="00F1252D">
        <w:rPr>
          <w:sz w:val="24"/>
          <w:szCs w:val="24"/>
        </w:rPr>
        <w:t>самовоспитания</w:t>
      </w:r>
      <w:r w:rsidRPr="00F1252D">
        <w:rPr>
          <w:spacing w:val="-5"/>
          <w:sz w:val="24"/>
          <w:szCs w:val="24"/>
        </w:rPr>
        <w:t xml:space="preserve"> </w:t>
      </w:r>
      <w:r w:rsidRPr="00F1252D">
        <w:rPr>
          <w:spacing w:val="-2"/>
          <w:sz w:val="24"/>
          <w:szCs w:val="24"/>
        </w:rPr>
        <w:t>личности</w:t>
      </w:r>
    </w:p>
    <w:p w:rsidR="00B15762" w:rsidRPr="00F1252D" w:rsidRDefault="00B15762" w:rsidP="00F1252D">
      <w:pPr>
        <w:pStyle w:val="a3"/>
        <w:rPr>
          <w:sz w:val="24"/>
          <w:szCs w:val="24"/>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588"/>
      </w:tblGrid>
      <w:tr w:rsidR="00B15762" w:rsidRPr="00F1252D">
        <w:trPr>
          <w:trHeight w:val="321"/>
        </w:trPr>
        <w:tc>
          <w:tcPr>
            <w:tcW w:w="2268" w:type="dxa"/>
          </w:tcPr>
          <w:p w:rsidR="00B15762" w:rsidRPr="00F1252D" w:rsidRDefault="00A05A56" w:rsidP="00F1252D">
            <w:pPr>
              <w:pStyle w:val="TableParagraph"/>
              <w:rPr>
                <w:sz w:val="24"/>
                <w:szCs w:val="24"/>
              </w:rPr>
            </w:pPr>
            <w:r w:rsidRPr="00F1252D">
              <w:rPr>
                <w:spacing w:val="-4"/>
                <w:sz w:val="24"/>
                <w:szCs w:val="24"/>
              </w:rPr>
              <w:t>Этап</w:t>
            </w:r>
          </w:p>
        </w:tc>
        <w:tc>
          <w:tcPr>
            <w:tcW w:w="7588" w:type="dxa"/>
          </w:tcPr>
          <w:p w:rsidR="00B15762" w:rsidRPr="00F1252D" w:rsidRDefault="00A05A56" w:rsidP="00F1252D">
            <w:pPr>
              <w:pStyle w:val="TableParagraph"/>
              <w:ind w:left="108"/>
              <w:rPr>
                <w:sz w:val="24"/>
                <w:szCs w:val="24"/>
              </w:rPr>
            </w:pPr>
            <w:r w:rsidRPr="00F1252D">
              <w:rPr>
                <w:sz w:val="24"/>
                <w:szCs w:val="24"/>
              </w:rPr>
              <w:t>Элементы</w:t>
            </w:r>
            <w:r w:rsidRPr="00F1252D">
              <w:rPr>
                <w:spacing w:val="-12"/>
                <w:sz w:val="24"/>
                <w:szCs w:val="24"/>
              </w:rPr>
              <w:t xml:space="preserve"> </w:t>
            </w:r>
            <w:r w:rsidRPr="00F1252D">
              <w:rPr>
                <w:sz w:val="24"/>
                <w:szCs w:val="24"/>
              </w:rPr>
              <w:t>саморазвития,</w:t>
            </w:r>
            <w:r w:rsidRPr="00F1252D">
              <w:rPr>
                <w:spacing w:val="-9"/>
                <w:sz w:val="24"/>
                <w:szCs w:val="24"/>
              </w:rPr>
              <w:t xml:space="preserve"> </w:t>
            </w:r>
            <w:r w:rsidRPr="00F1252D">
              <w:rPr>
                <w:sz w:val="24"/>
                <w:szCs w:val="24"/>
              </w:rPr>
              <w:t>самовоспитания</w:t>
            </w:r>
            <w:r w:rsidRPr="00F1252D">
              <w:rPr>
                <w:spacing w:val="-9"/>
                <w:sz w:val="24"/>
                <w:szCs w:val="24"/>
              </w:rPr>
              <w:t xml:space="preserve"> </w:t>
            </w:r>
            <w:r w:rsidRPr="00F1252D">
              <w:rPr>
                <w:spacing w:val="-2"/>
                <w:sz w:val="24"/>
                <w:szCs w:val="24"/>
              </w:rPr>
              <w:t>личности</w:t>
            </w:r>
          </w:p>
        </w:tc>
      </w:tr>
      <w:tr w:rsidR="00B15762" w:rsidRPr="00F1252D">
        <w:trPr>
          <w:trHeight w:val="7407"/>
        </w:trPr>
        <w:tc>
          <w:tcPr>
            <w:tcW w:w="2268" w:type="dxa"/>
            <w:tcBorders>
              <w:bottom w:val="nil"/>
            </w:tcBorders>
          </w:tcPr>
          <w:p w:rsidR="00B15762" w:rsidRPr="00F1252D" w:rsidRDefault="00A05A56" w:rsidP="00F1252D">
            <w:pPr>
              <w:pStyle w:val="TableParagraph"/>
              <w:ind w:right="74"/>
              <w:rPr>
                <w:sz w:val="24"/>
                <w:szCs w:val="24"/>
              </w:rPr>
            </w:pPr>
            <w:r w:rsidRPr="00F1252D">
              <w:rPr>
                <w:spacing w:val="-2"/>
                <w:sz w:val="24"/>
                <w:szCs w:val="24"/>
              </w:rPr>
              <w:t xml:space="preserve">Определение </w:t>
            </w:r>
            <w:r w:rsidRPr="00F1252D">
              <w:rPr>
                <w:spacing w:val="-4"/>
                <w:sz w:val="24"/>
                <w:szCs w:val="24"/>
              </w:rPr>
              <w:t>цели</w:t>
            </w:r>
          </w:p>
        </w:tc>
        <w:tc>
          <w:tcPr>
            <w:tcW w:w="7588" w:type="dxa"/>
            <w:tcBorders>
              <w:bottom w:val="nil"/>
            </w:tcBorders>
          </w:tcPr>
          <w:p w:rsidR="00B15762" w:rsidRPr="00F1252D" w:rsidRDefault="00A05A56" w:rsidP="00F1252D">
            <w:pPr>
              <w:pStyle w:val="TableParagraph"/>
              <w:ind w:left="108"/>
              <w:jc w:val="both"/>
              <w:rPr>
                <w:sz w:val="24"/>
                <w:szCs w:val="24"/>
              </w:rPr>
            </w:pPr>
            <w:r w:rsidRPr="00F1252D">
              <w:rPr>
                <w:sz w:val="24"/>
                <w:szCs w:val="24"/>
              </w:rPr>
              <w:t>Выделены</w:t>
            </w:r>
            <w:r w:rsidRPr="00F1252D">
              <w:rPr>
                <w:spacing w:val="-4"/>
                <w:sz w:val="24"/>
                <w:szCs w:val="24"/>
              </w:rPr>
              <w:t xml:space="preserve"> </w:t>
            </w:r>
            <w:r w:rsidRPr="00F1252D">
              <w:rPr>
                <w:sz w:val="24"/>
                <w:szCs w:val="24"/>
              </w:rPr>
              <w:t>три</w:t>
            </w:r>
            <w:r w:rsidRPr="00F1252D">
              <w:rPr>
                <w:spacing w:val="-3"/>
                <w:sz w:val="24"/>
                <w:szCs w:val="24"/>
              </w:rPr>
              <w:t xml:space="preserve"> </w:t>
            </w:r>
            <w:r w:rsidRPr="00F1252D">
              <w:rPr>
                <w:spacing w:val="-2"/>
                <w:sz w:val="24"/>
                <w:szCs w:val="24"/>
              </w:rPr>
              <w:t>элемента:</w:t>
            </w:r>
          </w:p>
          <w:p w:rsidR="00B15762" w:rsidRPr="00F1252D" w:rsidRDefault="00A05A56" w:rsidP="00F1252D">
            <w:pPr>
              <w:pStyle w:val="TableParagraph"/>
              <w:numPr>
                <w:ilvl w:val="0"/>
                <w:numId w:val="100"/>
              </w:numPr>
              <w:tabs>
                <w:tab w:val="left" w:pos="515"/>
              </w:tabs>
              <w:ind w:right="95" w:firstLine="0"/>
              <w:jc w:val="both"/>
              <w:rPr>
                <w:sz w:val="24"/>
                <w:szCs w:val="24"/>
              </w:rPr>
            </w:pPr>
            <w:r w:rsidRPr="00F1252D">
              <w:rPr>
                <w:b/>
                <w:sz w:val="24"/>
                <w:szCs w:val="24"/>
                <w:lang w:val="ru-RU"/>
              </w:rPr>
              <w:t xml:space="preserve">Самопознание </w:t>
            </w:r>
            <w:r w:rsidRPr="00F1252D">
              <w:rPr>
                <w:sz w:val="24"/>
                <w:szCs w:val="24"/>
                <w:lang w:val="ru-RU"/>
              </w:rPr>
              <w:t>– изучение самого себя, определения уровня</w:t>
            </w:r>
            <w:r w:rsidRPr="00F1252D">
              <w:rPr>
                <w:spacing w:val="-2"/>
                <w:sz w:val="24"/>
                <w:szCs w:val="24"/>
                <w:lang w:val="ru-RU"/>
              </w:rPr>
              <w:t xml:space="preserve"> </w:t>
            </w:r>
            <w:r w:rsidRPr="00F1252D">
              <w:rPr>
                <w:sz w:val="24"/>
                <w:szCs w:val="24"/>
                <w:lang w:val="ru-RU"/>
              </w:rPr>
              <w:t>развития</w:t>
            </w:r>
            <w:r w:rsidRPr="00F1252D">
              <w:rPr>
                <w:spacing w:val="-2"/>
                <w:sz w:val="24"/>
                <w:szCs w:val="24"/>
                <w:lang w:val="ru-RU"/>
              </w:rPr>
              <w:t xml:space="preserve"> </w:t>
            </w:r>
            <w:r w:rsidRPr="00F1252D">
              <w:rPr>
                <w:sz w:val="24"/>
                <w:szCs w:val="24"/>
                <w:lang w:val="ru-RU"/>
              </w:rPr>
              <w:t>интересующих</w:t>
            </w:r>
            <w:r w:rsidRPr="00F1252D">
              <w:rPr>
                <w:spacing w:val="-1"/>
                <w:sz w:val="24"/>
                <w:szCs w:val="24"/>
                <w:lang w:val="ru-RU"/>
              </w:rPr>
              <w:t xml:space="preserve"> </w:t>
            </w:r>
            <w:r w:rsidRPr="00F1252D">
              <w:rPr>
                <w:sz w:val="24"/>
                <w:szCs w:val="24"/>
                <w:lang w:val="ru-RU"/>
              </w:rPr>
              <w:t>качеств.</w:t>
            </w:r>
            <w:r w:rsidRPr="00F1252D">
              <w:rPr>
                <w:spacing w:val="-4"/>
                <w:sz w:val="24"/>
                <w:szCs w:val="24"/>
                <w:lang w:val="ru-RU"/>
              </w:rPr>
              <w:t xml:space="preserve"> </w:t>
            </w:r>
            <w:r w:rsidRPr="00F1252D">
              <w:rPr>
                <w:sz w:val="24"/>
                <w:szCs w:val="24"/>
              </w:rPr>
              <w:t>Определенную</w:t>
            </w:r>
            <w:r w:rsidRPr="00F1252D">
              <w:rPr>
                <w:spacing w:val="-3"/>
                <w:sz w:val="24"/>
                <w:szCs w:val="24"/>
              </w:rPr>
              <w:t xml:space="preserve"> </w:t>
            </w:r>
            <w:r w:rsidRPr="00F1252D">
              <w:rPr>
                <w:sz w:val="24"/>
                <w:szCs w:val="24"/>
              </w:rPr>
              <w:t>роль играет самооценка личности.</w:t>
            </w:r>
          </w:p>
          <w:p w:rsidR="00B15762" w:rsidRPr="00F1252D" w:rsidRDefault="00A05A56" w:rsidP="00F1252D">
            <w:pPr>
              <w:pStyle w:val="TableParagraph"/>
              <w:ind w:left="108"/>
              <w:rPr>
                <w:sz w:val="24"/>
                <w:szCs w:val="24"/>
                <w:lang w:val="ru-RU"/>
              </w:rPr>
            </w:pPr>
            <w:r w:rsidRPr="00F1252D">
              <w:rPr>
                <w:sz w:val="24"/>
                <w:szCs w:val="24"/>
                <w:lang w:val="ru-RU"/>
              </w:rPr>
              <w:t>У личности есть три пути самопознания. Первый - оценки и мнения</w:t>
            </w:r>
            <w:r w:rsidRPr="00F1252D">
              <w:rPr>
                <w:spacing w:val="-9"/>
                <w:sz w:val="24"/>
                <w:szCs w:val="24"/>
                <w:lang w:val="ru-RU"/>
              </w:rPr>
              <w:t xml:space="preserve"> </w:t>
            </w:r>
            <w:r w:rsidRPr="00F1252D">
              <w:rPr>
                <w:sz w:val="24"/>
                <w:szCs w:val="24"/>
                <w:lang w:val="ru-RU"/>
              </w:rPr>
              <w:t>других</w:t>
            </w:r>
            <w:r w:rsidRPr="00F1252D">
              <w:rPr>
                <w:spacing w:val="-5"/>
                <w:sz w:val="24"/>
                <w:szCs w:val="24"/>
                <w:lang w:val="ru-RU"/>
              </w:rPr>
              <w:t xml:space="preserve"> </w:t>
            </w:r>
            <w:r w:rsidRPr="00F1252D">
              <w:rPr>
                <w:sz w:val="24"/>
                <w:szCs w:val="24"/>
                <w:lang w:val="ru-RU"/>
              </w:rPr>
              <w:t>людей;</w:t>
            </w:r>
            <w:r w:rsidRPr="00F1252D">
              <w:rPr>
                <w:spacing w:val="-5"/>
                <w:sz w:val="24"/>
                <w:szCs w:val="24"/>
                <w:lang w:val="ru-RU"/>
              </w:rPr>
              <w:t xml:space="preserve"> </w:t>
            </w:r>
            <w:r w:rsidRPr="00F1252D">
              <w:rPr>
                <w:sz w:val="24"/>
                <w:szCs w:val="24"/>
                <w:lang w:val="ru-RU"/>
              </w:rPr>
              <w:t>второй</w:t>
            </w:r>
            <w:r w:rsidRPr="00F1252D">
              <w:rPr>
                <w:spacing w:val="-3"/>
                <w:sz w:val="24"/>
                <w:szCs w:val="24"/>
                <w:lang w:val="ru-RU"/>
              </w:rPr>
              <w:t xml:space="preserve"> </w:t>
            </w:r>
            <w:r w:rsidRPr="00F1252D">
              <w:rPr>
                <w:sz w:val="24"/>
                <w:szCs w:val="24"/>
                <w:lang w:val="ru-RU"/>
              </w:rPr>
              <w:t>-</w:t>
            </w:r>
            <w:r w:rsidRPr="00F1252D">
              <w:rPr>
                <w:spacing w:val="-7"/>
                <w:sz w:val="24"/>
                <w:szCs w:val="24"/>
                <w:lang w:val="ru-RU"/>
              </w:rPr>
              <w:t xml:space="preserve"> </w:t>
            </w:r>
            <w:r w:rsidRPr="00F1252D">
              <w:rPr>
                <w:sz w:val="24"/>
                <w:szCs w:val="24"/>
                <w:lang w:val="ru-RU"/>
              </w:rPr>
              <w:t>социальное</w:t>
            </w:r>
            <w:r w:rsidRPr="00F1252D">
              <w:rPr>
                <w:spacing w:val="-6"/>
                <w:sz w:val="24"/>
                <w:szCs w:val="24"/>
                <w:lang w:val="ru-RU"/>
              </w:rPr>
              <w:t xml:space="preserve"> </w:t>
            </w:r>
            <w:r w:rsidRPr="00F1252D">
              <w:rPr>
                <w:sz w:val="24"/>
                <w:szCs w:val="24"/>
                <w:lang w:val="ru-RU"/>
              </w:rPr>
              <w:t>сравнение,</w:t>
            </w:r>
            <w:r w:rsidRPr="00F1252D">
              <w:rPr>
                <w:spacing w:val="-7"/>
                <w:sz w:val="24"/>
                <w:szCs w:val="24"/>
                <w:lang w:val="ru-RU"/>
              </w:rPr>
              <w:t xml:space="preserve"> </w:t>
            </w:r>
            <w:r w:rsidRPr="00F1252D">
              <w:rPr>
                <w:sz w:val="24"/>
                <w:szCs w:val="24"/>
                <w:lang w:val="ru-RU"/>
              </w:rPr>
              <w:t>когда каждый человек сравнивает себя с другими; третий - самооценка, сравнением Я-настоящего и Я-динамического.</w:t>
            </w:r>
          </w:p>
          <w:p w:rsidR="00B15762" w:rsidRPr="00F1252D" w:rsidRDefault="00A05A56" w:rsidP="00F1252D">
            <w:pPr>
              <w:pStyle w:val="TableParagraph"/>
              <w:numPr>
                <w:ilvl w:val="0"/>
                <w:numId w:val="100"/>
              </w:numPr>
              <w:tabs>
                <w:tab w:val="left" w:pos="390"/>
              </w:tabs>
              <w:ind w:left="389" w:hanging="282"/>
              <w:rPr>
                <w:sz w:val="24"/>
                <w:szCs w:val="24"/>
              </w:rPr>
            </w:pPr>
            <w:r w:rsidRPr="00F1252D">
              <w:rPr>
                <w:b/>
                <w:sz w:val="24"/>
                <w:szCs w:val="24"/>
              </w:rPr>
              <w:t>Определение</w:t>
            </w:r>
            <w:r w:rsidRPr="00F1252D">
              <w:rPr>
                <w:b/>
                <w:spacing w:val="-5"/>
                <w:sz w:val="24"/>
                <w:szCs w:val="24"/>
              </w:rPr>
              <w:t xml:space="preserve"> </w:t>
            </w:r>
            <w:r w:rsidRPr="00F1252D">
              <w:rPr>
                <w:b/>
                <w:sz w:val="24"/>
                <w:szCs w:val="24"/>
              </w:rPr>
              <w:t>идеала</w:t>
            </w:r>
            <w:r w:rsidRPr="00F1252D">
              <w:rPr>
                <w:b/>
                <w:spacing w:val="-5"/>
                <w:sz w:val="24"/>
                <w:szCs w:val="24"/>
              </w:rPr>
              <w:t xml:space="preserve"> </w:t>
            </w:r>
            <w:r w:rsidRPr="00F1252D">
              <w:rPr>
                <w:sz w:val="24"/>
                <w:szCs w:val="24"/>
              </w:rPr>
              <w:t>(«Я</w:t>
            </w:r>
            <w:r w:rsidRPr="00F1252D">
              <w:rPr>
                <w:spacing w:val="-4"/>
                <w:sz w:val="24"/>
                <w:szCs w:val="24"/>
              </w:rPr>
              <w:t xml:space="preserve"> </w:t>
            </w:r>
            <w:r w:rsidRPr="00F1252D">
              <w:rPr>
                <w:spacing w:val="-2"/>
                <w:sz w:val="24"/>
                <w:szCs w:val="24"/>
              </w:rPr>
              <w:t>идеальное»).</w:t>
            </w:r>
          </w:p>
          <w:p w:rsidR="00B15762" w:rsidRPr="00F1252D" w:rsidRDefault="00A05A56" w:rsidP="00F1252D">
            <w:pPr>
              <w:pStyle w:val="TableParagraph"/>
              <w:ind w:left="108"/>
              <w:rPr>
                <w:sz w:val="24"/>
                <w:szCs w:val="24"/>
                <w:lang w:val="ru-RU"/>
              </w:rPr>
            </w:pPr>
            <w:r w:rsidRPr="00F1252D">
              <w:rPr>
                <w:sz w:val="24"/>
                <w:szCs w:val="24"/>
                <w:lang w:val="ru-RU"/>
              </w:rPr>
              <w:t>Вообще,</w:t>
            </w:r>
            <w:r w:rsidRPr="00F1252D">
              <w:rPr>
                <w:spacing w:val="3"/>
                <w:sz w:val="24"/>
                <w:szCs w:val="24"/>
                <w:lang w:val="ru-RU"/>
              </w:rPr>
              <w:t xml:space="preserve"> </w:t>
            </w:r>
            <w:r w:rsidRPr="00F1252D">
              <w:rPr>
                <w:sz w:val="24"/>
                <w:szCs w:val="24"/>
                <w:lang w:val="ru-RU"/>
              </w:rPr>
              <w:t>Я-образ</w:t>
            </w:r>
            <w:r w:rsidRPr="00F1252D">
              <w:rPr>
                <w:spacing w:val="4"/>
                <w:sz w:val="24"/>
                <w:szCs w:val="24"/>
                <w:lang w:val="ru-RU"/>
              </w:rPr>
              <w:t xml:space="preserve"> </w:t>
            </w:r>
            <w:r w:rsidRPr="00F1252D">
              <w:rPr>
                <w:sz w:val="24"/>
                <w:szCs w:val="24"/>
                <w:lang w:val="ru-RU"/>
              </w:rPr>
              <w:t>включает</w:t>
            </w:r>
            <w:r w:rsidRPr="00F1252D">
              <w:rPr>
                <w:spacing w:val="7"/>
                <w:sz w:val="24"/>
                <w:szCs w:val="24"/>
                <w:lang w:val="ru-RU"/>
              </w:rPr>
              <w:t xml:space="preserve"> </w:t>
            </w:r>
            <w:r w:rsidRPr="00F1252D">
              <w:rPr>
                <w:sz w:val="24"/>
                <w:szCs w:val="24"/>
                <w:lang w:val="ru-RU"/>
              </w:rPr>
              <w:t>в</w:t>
            </w:r>
            <w:r w:rsidRPr="00F1252D">
              <w:rPr>
                <w:spacing w:val="6"/>
                <w:sz w:val="24"/>
                <w:szCs w:val="24"/>
                <w:lang w:val="ru-RU"/>
              </w:rPr>
              <w:t xml:space="preserve"> </w:t>
            </w:r>
            <w:r w:rsidRPr="00F1252D">
              <w:rPr>
                <w:sz w:val="24"/>
                <w:szCs w:val="24"/>
                <w:lang w:val="ru-RU"/>
              </w:rPr>
              <w:t>себя</w:t>
            </w:r>
            <w:r w:rsidRPr="00F1252D">
              <w:rPr>
                <w:spacing w:val="5"/>
                <w:sz w:val="24"/>
                <w:szCs w:val="24"/>
                <w:lang w:val="ru-RU"/>
              </w:rPr>
              <w:t xml:space="preserve"> </w:t>
            </w:r>
            <w:r w:rsidRPr="00F1252D">
              <w:rPr>
                <w:sz w:val="24"/>
                <w:szCs w:val="24"/>
                <w:lang w:val="ru-RU"/>
              </w:rPr>
              <w:t>три</w:t>
            </w:r>
            <w:r w:rsidRPr="00F1252D">
              <w:rPr>
                <w:spacing w:val="5"/>
                <w:sz w:val="24"/>
                <w:szCs w:val="24"/>
                <w:lang w:val="ru-RU"/>
              </w:rPr>
              <w:t xml:space="preserve"> </w:t>
            </w:r>
            <w:r w:rsidRPr="00F1252D">
              <w:rPr>
                <w:sz w:val="24"/>
                <w:szCs w:val="24"/>
                <w:lang w:val="ru-RU"/>
              </w:rPr>
              <w:t>основных</w:t>
            </w:r>
            <w:r w:rsidRPr="00F1252D">
              <w:rPr>
                <w:spacing w:val="6"/>
                <w:sz w:val="24"/>
                <w:szCs w:val="24"/>
                <w:lang w:val="ru-RU"/>
              </w:rPr>
              <w:t xml:space="preserve"> </w:t>
            </w:r>
            <w:r w:rsidRPr="00F1252D">
              <w:rPr>
                <w:spacing w:val="-2"/>
                <w:sz w:val="24"/>
                <w:szCs w:val="24"/>
                <w:lang w:val="ru-RU"/>
              </w:rPr>
              <w:t>компонента:</w:t>
            </w:r>
          </w:p>
          <w:p w:rsidR="00B15762" w:rsidRPr="00F1252D" w:rsidRDefault="00A05A56" w:rsidP="00F1252D">
            <w:pPr>
              <w:pStyle w:val="TableParagraph"/>
              <w:numPr>
                <w:ilvl w:val="1"/>
                <w:numId w:val="100"/>
              </w:numPr>
              <w:tabs>
                <w:tab w:val="left" w:pos="557"/>
              </w:tabs>
              <w:ind w:right="93" w:firstLine="0"/>
              <w:jc w:val="both"/>
              <w:rPr>
                <w:sz w:val="24"/>
                <w:szCs w:val="24"/>
                <w:lang w:val="ru-RU"/>
              </w:rPr>
            </w:pPr>
            <w:r w:rsidRPr="00F1252D">
              <w:rPr>
                <w:sz w:val="24"/>
                <w:szCs w:val="24"/>
                <w:lang w:val="ru-RU"/>
              </w:rPr>
              <w:t>когнитивный (познавательной) - знание себя (своих психологических качеств, способностей, внешности, социальной значимости и т.п.); 2) эмоциональный - оценка себя, самооценка (самоуважение, самолюбие</w:t>
            </w:r>
            <w:r w:rsidRPr="00F1252D">
              <w:rPr>
                <w:sz w:val="24"/>
                <w:szCs w:val="24"/>
                <w:lang w:val="ru-RU"/>
              </w:rPr>
              <w:t>, себялюбие, самоуничижение и т.п.); 3) поведенческий (оценочно- волевой) - отношение к себе (стремление повысить самооценку, завоевать уважение и т.п.). Все три компонента действует одновремененно и взаимосвязано, обусловливая целостное представление о "Я</w:t>
            </w:r>
            <w:r w:rsidRPr="00F1252D">
              <w:rPr>
                <w:sz w:val="24"/>
                <w:szCs w:val="24"/>
                <w:lang w:val="ru-RU"/>
              </w:rPr>
              <w:t>-образе".</w:t>
            </w:r>
          </w:p>
          <w:p w:rsidR="00B15762" w:rsidRPr="00F1252D" w:rsidRDefault="00A05A56" w:rsidP="00F1252D">
            <w:pPr>
              <w:pStyle w:val="TableParagraph"/>
              <w:ind w:left="108" w:right="97"/>
              <w:jc w:val="both"/>
              <w:rPr>
                <w:sz w:val="24"/>
                <w:szCs w:val="24"/>
              </w:rPr>
            </w:pPr>
            <w:r w:rsidRPr="00F1252D">
              <w:rPr>
                <w:sz w:val="24"/>
                <w:szCs w:val="24"/>
                <w:lang w:val="ru-RU"/>
              </w:rPr>
              <w:t xml:space="preserve">3. </w:t>
            </w:r>
            <w:r w:rsidRPr="00F1252D">
              <w:rPr>
                <w:b/>
                <w:sz w:val="24"/>
                <w:szCs w:val="24"/>
                <w:lang w:val="ru-RU"/>
              </w:rPr>
              <w:t xml:space="preserve">Самообязательство </w:t>
            </w:r>
            <w:r w:rsidRPr="00F1252D">
              <w:rPr>
                <w:sz w:val="24"/>
                <w:szCs w:val="24"/>
                <w:lang w:val="ru-RU"/>
              </w:rPr>
              <w:t>– принятие конкретного плана действий, суммы конкретных качеств и степени их формирования.</w:t>
            </w:r>
            <w:r w:rsidRPr="00F1252D">
              <w:rPr>
                <w:spacing w:val="70"/>
                <w:sz w:val="24"/>
                <w:szCs w:val="24"/>
                <w:lang w:val="ru-RU"/>
              </w:rPr>
              <w:t xml:space="preserve"> </w:t>
            </w:r>
            <w:r w:rsidRPr="00F1252D">
              <w:rPr>
                <w:sz w:val="24"/>
                <w:szCs w:val="24"/>
              </w:rPr>
              <w:t>Самообязательство</w:t>
            </w:r>
            <w:r w:rsidRPr="00F1252D">
              <w:rPr>
                <w:spacing w:val="70"/>
                <w:sz w:val="24"/>
                <w:szCs w:val="24"/>
              </w:rPr>
              <w:t xml:space="preserve"> </w:t>
            </w:r>
            <w:r w:rsidRPr="00F1252D">
              <w:rPr>
                <w:sz w:val="24"/>
                <w:szCs w:val="24"/>
              </w:rPr>
              <w:t>–</w:t>
            </w:r>
            <w:r w:rsidRPr="00F1252D">
              <w:rPr>
                <w:spacing w:val="70"/>
                <w:sz w:val="24"/>
                <w:szCs w:val="24"/>
              </w:rPr>
              <w:t xml:space="preserve"> </w:t>
            </w:r>
            <w:r w:rsidRPr="00F1252D">
              <w:rPr>
                <w:sz w:val="24"/>
                <w:szCs w:val="24"/>
              </w:rPr>
              <w:t>это</w:t>
            </w:r>
            <w:r w:rsidRPr="00F1252D">
              <w:rPr>
                <w:spacing w:val="70"/>
                <w:sz w:val="24"/>
                <w:szCs w:val="24"/>
              </w:rPr>
              <w:t xml:space="preserve"> </w:t>
            </w:r>
            <w:r w:rsidRPr="00F1252D">
              <w:rPr>
                <w:sz w:val="24"/>
                <w:szCs w:val="24"/>
              </w:rPr>
              <w:t>план</w:t>
            </w:r>
            <w:r w:rsidRPr="00F1252D">
              <w:rPr>
                <w:spacing w:val="71"/>
                <w:sz w:val="24"/>
                <w:szCs w:val="24"/>
              </w:rPr>
              <w:t xml:space="preserve"> </w:t>
            </w:r>
            <w:r w:rsidRPr="00F1252D">
              <w:rPr>
                <w:sz w:val="24"/>
                <w:szCs w:val="24"/>
              </w:rPr>
              <w:t>работы</w:t>
            </w:r>
            <w:r w:rsidRPr="00F1252D">
              <w:rPr>
                <w:spacing w:val="69"/>
                <w:sz w:val="24"/>
                <w:szCs w:val="24"/>
              </w:rPr>
              <w:t xml:space="preserve"> </w:t>
            </w:r>
            <w:r w:rsidRPr="00F1252D">
              <w:rPr>
                <w:spacing w:val="-5"/>
                <w:sz w:val="24"/>
                <w:szCs w:val="24"/>
              </w:rPr>
              <w:t>над</w:t>
            </w:r>
          </w:p>
          <w:p w:rsidR="00B15762" w:rsidRPr="00F1252D" w:rsidRDefault="00A05A56" w:rsidP="00F1252D">
            <w:pPr>
              <w:pStyle w:val="TableParagraph"/>
              <w:ind w:left="108"/>
              <w:rPr>
                <w:sz w:val="24"/>
                <w:szCs w:val="24"/>
              </w:rPr>
            </w:pPr>
            <w:r w:rsidRPr="00F1252D">
              <w:rPr>
                <w:spacing w:val="-2"/>
                <w:sz w:val="24"/>
                <w:szCs w:val="24"/>
              </w:rPr>
              <w:t>собой.</w:t>
            </w:r>
          </w:p>
        </w:tc>
      </w:tr>
    </w:tbl>
    <w:p w:rsidR="00B15762" w:rsidRPr="00F1252D" w:rsidRDefault="00B15762" w:rsidP="00F1252D">
      <w:pPr>
        <w:rPr>
          <w:sz w:val="24"/>
          <w:szCs w:val="24"/>
        </w:rPr>
        <w:sectPr w:rsidR="00B15762" w:rsidRPr="00F1252D">
          <w:headerReference w:type="default" r:id="rId121"/>
          <w:footerReference w:type="default" r:id="rId122"/>
          <w:pgSz w:w="11910" w:h="16840"/>
          <w:pgMar w:top="1320" w:right="620" w:bottom="960" w:left="800" w:header="711" w:footer="779" w:gutter="0"/>
          <w:cols w:space="720"/>
        </w:sectPr>
      </w:pPr>
    </w:p>
    <w:p w:rsidR="00B15762" w:rsidRPr="00F1252D" w:rsidRDefault="00A05A56" w:rsidP="00F1252D">
      <w:pPr>
        <w:pStyle w:val="a3"/>
        <w:ind w:left="448"/>
        <w:jc w:val="both"/>
        <w:rPr>
          <w:sz w:val="24"/>
          <w:szCs w:val="24"/>
        </w:rPr>
      </w:pPr>
      <w:r w:rsidRPr="00F1252D">
        <w:rPr>
          <w:sz w:val="24"/>
          <w:szCs w:val="24"/>
        </w:rPr>
        <w:lastRenderedPageBreak/>
        <w:t>Продолжение</w:t>
      </w:r>
      <w:r w:rsidRPr="00F1252D">
        <w:rPr>
          <w:spacing w:val="-11"/>
          <w:sz w:val="24"/>
          <w:szCs w:val="24"/>
        </w:rPr>
        <w:t xml:space="preserve"> </w:t>
      </w:r>
      <w:r w:rsidRPr="00F1252D">
        <w:rPr>
          <w:sz w:val="24"/>
          <w:szCs w:val="24"/>
        </w:rPr>
        <w:t>таблицы</w:t>
      </w:r>
      <w:r w:rsidRPr="00F1252D">
        <w:rPr>
          <w:spacing w:val="-10"/>
          <w:sz w:val="24"/>
          <w:szCs w:val="24"/>
        </w:rPr>
        <w:t xml:space="preserve"> 5</w:t>
      </w:r>
    </w:p>
    <w:p w:rsidR="00B15762" w:rsidRPr="00F1252D" w:rsidRDefault="00B15762" w:rsidP="00F1252D">
      <w:pPr>
        <w:pStyle w:val="a3"/>
        <w:rPr>
          <w:sz w:val="24"/>
          <w:szCs w:val="24"/>
        </w:rPr>
      </w:pPr>
    </w:p>
    <w:tbl>
      <w:tblPr>
        <w:tblStyle w:val="TableNormal"/>
        <w:tblW w:w="0" w:type="auto"/>
        <w:tblInd w:w="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7588"/>
      </w:tblGrid>
      <w:tr w:rsidR="00B15762" w:rsidRPr="00F1252D">
        <w:trPr>
          <w:trHeight w:val="321"/>
        </w:trPr>
        <w:tc>
          <w:tcPr>
            <w:tcW w:w="2269" w:type="dxa"/>
          </w:tcPr>
          <w:p w:rsidR="00B15762" w:rsidRPr="00F1252D" w:rsidRDefault="00A05A56" w:rsidP="00F1252D">
            <w:pPr>
              <w:pStyle w:val="TableParagraph"/>
              <w:rPr>
                <w:sz w:val="24"/>
                <w:szCs w:val="24"/>
              </w:rPr>
            </w:pPr>
            <w:r w:rsidRPr="00F1252D">
              <w:rPr>
                <w:spacing w:val="-4"/>
                <w:sz w:val="24"/>
                <w:szCs w:val="24"/>
              </w:rPr>
              <w:t>Этап</w:t>
            </w:r>
          </w:p>
        </w:tc>
        <w:tc>
          <w:tcPr>
            <w:tcW w:w="7588" w:type="dxa"/>
          </w:tcPr>
          <w:p w:rsidR="00B15762" w:rsidRPr="00F1252D" w:rsidRDefault="00A05A56" w:rsidP="00F1252D">
            <w:pPr>
              <w:pStyle w:val="TableParagraph"/>
              <w:rPr>
                <w:sz w:val="24"/>
                <w:szCs w:val="24"/>
              </w:rPr>
            </w:pPr>
            <w:r w:rsidRPr="00F1252D">
              <w:rPr>
                <w:sz w:val="24"/>
                <w:szCs w:val="24"/>
              </w:rPr>
              <w:t>Элементы</w:t>
            </w:r>
            <w:r w:rsidRPr="00F1252D">
              <w:rPr>
                <w:spacing w:val="-6"/>
                <w:sz w:val="24"/>
                <w:szCs w:val="24"/>
              </w:rPr>
              <w:t xml:space="preserve"> </w:t>
            </w:r>
            <w:r w:rsidRPr="00F1252D">
              <w:rPr>
                <w:spacing w:val="-2"/>
                <w:sz w:val="24"/>
                <w:szCs w:val="24"/>
              </w:rPr>
              <w:t>самовоспитания</w:t>
            </w:r>
          </w:p>
        </w:tc>
      </w:tr>
      <w:tr w:rsidR="00B15762" w:rsidRPr="00F1252D">
        <w:trPr>
          <w:trHeight w:val="1931"/>
        </w:trPr>
        <w:tc>
          <w:tcPr>
            <w:tcW w:w="2269" w:type="dxa"/>
          </w:tcPr>
          <w:p w:rsidR="00B15762" w:rsidRPr="00F1252D" w:rsidRDefault="00B15762" w:rsidP="00F1252D">
            <w:pPr>
              <w:pStyle w:val="TableParagraph"/>
              <w:ind w:left="0"/>
              <w:rPr>
                <w:sz w:val="24"/>
                <w:szCs w:val="24"/>
              </w:rPr>
            </w:pPr>
          </w:p>
        </w:tc>
        <w:tc>
          <w:tcPr>
            <w:tcW w:w="7588" w:type="dxa"/>
          </w:tcPr>
          <w:p w:rsidR="00B15762" w:rsidRPr="00F1252D" w:rsidRDefault="00A05A56" w:rsidP="00F1252D">
            <w:pPr>
              <w:pStyle w:val="TableParagraph"/>
              <w:ind w:right="96"/>
              <w:jc w:val="both"/>
              <w:rPr>
                <w:sz w:val="24"/>
                <w:szCs w:val="24"/>
                <w:lang w:val="ru-RU"/>
              </w:rPr>
            </w:pPr>
            <w:r w:rsidRPr="00F1252D">
              <w:rPr>
                <w:sz w:val="24"/>
                <w:szCs w:val="24"/>
                <w:lang w:val="ru-RU"/>
              </w:rPr>
              <w:t xml:space="preserve">Самопознание – начальная и сложная ступень </w:t>
            </w:r>
            <w:r w:rsidRPr="00F1252D">
              <w:rPr>
                <w:spacing w:val="-2"/>
                <w:sz w:val="24"/>
                <w:szCs w:val="24"/>
                <w:lang w:val="ru-RU"/>
              </w:rPr>
              <w:t>самовоспитания.</w:t>
            </w:r>
          </w:p>
          <w:p w:rsidR="00B15762" w:rsidRPr="00F1252D" w:rsidRDefault="00A05A56" w:rsidP="00F1252D">
            <w:pPr>
              <w:pStyle w:val="TableParagraph"/>
              <w:tabs>
                <w:tab w:val="left" w:pos="3109"/>
                <w:tab w:val="left" w:pos="5770"/>
              </w:tabs>
              <w:ind w:right="98"/>
              <w:jc w:val="both"/>
              <w:rPr>
                <w:sz w:val="24"/>
                <w:szCs w:val="24"/>
                <w:lang w:val="ru-RU"/>
              </w:rPr>
            </w:pPr>
            <w:r w:rsidRPr="00F1252D">
              <w:rPr>
                <w:b/>
                <w:i/>
                <w:sz w:val="24"/>
                <w:szCs w:val="24"/>
                <w:lang w:val="ru-RU"/>
              </w:rPr>
              <w:t xml:space="preserve">Самопроектирование </w:t>
            </w:r>
            <w:r w:rsidRPr="00F1252D">
              <w:rPr>
                <w:sz w:val="24"/>
                <w:szCs w:val="24"/>
                <w:lang w:val="ru-RU"/>
              </w:rPr>
              <w:t xml:space="preserve">охватывает определение идеала и самообязательство. Делается это в форме мечты, </w:t>
            </w:r>
            <w:r w:rsidRPr="00F1252D">
              <w:rPr>
                <w:spacing w:val="-2"/>
                <w:sz w:val="24"/>
                <w:szCs w:val="24"/>
                <w:lang w:val="ru-RU"/>
              </w:rPr>
              <w:t>самообязательств,</w:t>
            </w:r>
            <w:r w:rsidRPr="00F1252D">
              <w:rPr>
                <w:sz w:val="24"/>
                <w:szCs w:val="24"/>
                <w:lang w:val="ru-RU"/>
              </w:rPr>
              <w:tab/>
            </w:r>
            <w:r w:rsidRPr="00F1252D">
              <w:rPr>
                <w:spacing w:val="-2"/>
                <w:sz w:val="24"/>
                <w:szCs w:val="24"/>
                <w:lang w:val="ru-RU"/>
              </w:rPr>
              <w:t>самообещаний,</w:t>
            </w:r>
            <w:r w:rsidRPr="00F1252D">
              <w:rPr>
                <w:sz w:val="24"/>
                <w:szCs w:val="24"/>
                <w:lang w:val="ru-RU"/>
              </w:rPr>
              <w:tab/>
            </w:r>
            <w:r w:rsidRPr="00F1252D">
              <w:rPr>
                <w:spacing w:val="-2"/>
                <w:sz w:val="24"/>
                <w:szCs w:val="24"/>
                <w:lang w:val="ru-RU"/>
              </w:rPr>
              <w:t>программного</w:t>
            </w:r>
          </w:p>
          <w:p w:rsidR="00B15762" w:rsidRPr="00F1252D" w:rsidRDefault="00A05A56" w:rsidP="00F1252D">
            <w:pPr>
              <w:pStyle w:val="TableParagraph"/>
              <w:jc w:val="both"/>
              <w:rPr>
                <w:sz w:val="24"/>
                <w:szCs w:val="24"/>
                <w:lang w:val="ru-RU"/>
              </w:rPr>
            </w:pPr>
            <w:r w:rsidRPr="00F1252D">
              <w:rPr>
                <w:sz w:val="24"/>
                <w:szCs w:val="24"/>
                <w:lang w:val="ru-RU"/>
              </w:rPr>
              <w:t>личностного</w:t>
            </w:r>
            <w:r w:rsidRPr="00F1252D">
              <w:rPr>
                <w:spacing w:val="-11"/>
                <w:sz w:val="24"/>
                <w:szCs w:val="24"/>
                <w:lang w:val="ru-RU"/>
              </w:rPr>
              <w:t xml:space="preserve"> </w:t>
            </w:r>
            <w:r w:rsidRPr="00F1252D">
              <w:rPr>
                <w:sz w:val="24"/>
                <w:szCs w:val="24"/>
                <w:lang w:val="ru-RU"/>
              </w:rPr>
              <w:t>и</w:t>
            </w:r>
            <w:r w:rsidRPr="00F1252D">
              <w:rPr>
                <w:spacing w:val="-9"/>
                <w:sz w:val="24"/>
                <w:szCs w:val="24"/>
                <w:lang w:val="ru-RU"/>
              </w:rPr>
              <w:t xml:space="preserve"> </w:t>
            </w:r>
            <w:r w:rsidRPr="00F1252D">
              <w:rPr>
                <w:sz w:val="24"/>
                <w:szCs w:val="24"/>
                <w:lang w:val="ru-RU"/>
              </w:rPr>
              <w:t>профессионального</w:t>
            </w:r>
            <w:r w:rsidRPr="00F1252D">
              <w:rPr>
                <w:spacing w:val="-9"/>
                <w:sz w:val="24"/>
                <w:szCs w:val="24"/>
                <w:lang w:val="ru-RU"/>
              </w:rPr>
              <w:t xml:space="preserve"> </w:t>
            </w:r>
            <w:r w:rsidRPr="00F1252D">
              <w:rPr>
                <w:spacing w:val="-2"/>
                <w:sz w:val="24"/>
                <w:szCs w:val="24"/>
                <w:lang w:val="ru-RU"/>
              </w:rPr>
              <w:t>роста.</w:t>
            </w:r>
          </w:p>
        </w:tc>
      </w:tr>
      <w:tr w:rsidR="00B15762" w:rsidRPr="00F1252D">
        <w:trPr>
          <w:trHeight w:val="4510"/>
        </w:trPr>
        <w:tc>
          <w:tcPr>
            <w:tcW w:w="2269" w:type="dxa"/>
          </w:tcPr>
          <w:p w:rsidR="00B15762" w:rsidRPr="00F1252D" w:rsidRDefault="00A05A56" w:rsidP="00F1252D">
            <w:pPr>
              <w:pStyle w:val="TableParagraph"/>
              <w:rPr>
                <w:sz w:val="24"/>
                <w:szCs w:val="24"/>
              </w:rPr>
            </w:pPr>
            <w:r w:rsidRPr="00F1252D">
              <w:rPr>
                <w:sz w:val="24"/>
                <w:szCs w:val="24"/>
              </w:rPr>
              <w:t>Деятельность</w:t>
            </w:r>
            <w:r w:rsidRPr="00F1252D">
              <w:rPr>
                <w:spacing w:val="33"/>
                <w:sz w:val="24"/>
                <w:szCs w:val="24"/>
              </w:rPr>
              <w:t xml:space="preserve"> </w:t>
            </w:r>
            <w:r w:rsidRPr="00F1252D">
              <w:rPr>
                <w:sz w:val="24"/>
                <w:szCs w:val="24"/>
              </w:rPr>
              <w:t xml:space="preserve">по </w:t>
            </w:r>
            <w:r w:rsidRPr="00F1252D">
              <w:rPr>
                <w:spacing w:val="-2"/>
                <w:sz w:val="24"/>
                <w:szCs w:val="24"/>
              </w:rPr>
              <w:t>выполнению намеченного</w:t>
            </w:r>
          </w:p>
        </w:tc>
        <w:tc>
          <w:tcPr>
            <w:tcW w:w="7588" w:type="dxa"/>
          </w:tcPr>
          <w:p w:rsidR="00B15762" w:rsidRPr="00F1252D" w:rsidRDefault="00A05A56" w:rsidP="00F1252D">
            <w:pPr>
              <w:pStyle w:val="TableParagraph"/>
              <w:jc w:val="both"/>
              <w:rPr>
                <w:sz w:val="24"/>
                <w:szCs w:val="24"/>
              </w:rPr>
            </w:pPr>
            <w:r w:rsidRPr="00F1252D">
              <w:rPr>
                <w:sz w:val="24"/>
                <w:szCs w:val="24"/>
              </w:rPr>
              <w:t>Способы</w:t>
            </w:r>
            <w:r w:rsidRPr="00F1252D">
              <w:rPr>
                <w:spacing w:val="-6"/>
                <w:sz w:val="24"/>
                <w:szCs w:val="24"/>
              </w:rPr>
              <w:t xml:space="preserve"> </w:t>
            </w:r>
            <w:r w:rsidRPr="00F1252D">
              <w:rPr>
                <w:sz w:val="24"/>
                <w:szCs w:val="24"/>
              </w:rPr>
              <w:t>воздействия</w:t>
            </w:r>
            <w:r w:rsidRPr="00F1252D">
              <w:rPr>
                <w:spacing w:val="-5"/>
                <w:sz w:val="24"/>
                <w:szCs w:val="24"/>
              </w:rPr>
              <w:t xml:space="preserve"> </w:t>
            </w:r>
            <w:r w:rsidRPr="00F1252D">
              <w:rPr>
                <w:sz w:val="24"/>
                <w:szCs w:val="24"/>
              </w:rPr>
              <w:t>на</w:t>
            </w:r>
            <w:r w:rsidRPr="00F1252D">
              <w:rPr>
                <w:spacing w:val="-7"/>
                <w:sz w:val="24"/>
                <w:szCs w:val="24"/>
              </w:rPr>
              <w:t xml:space="preserve"> </w:t>
            </w:r>
            <w:r w:rsidRPr="00F1252D">
              <w:rPr>
                <w:spacing w:val="-4"/>
                <w:sz w:val="24"/>
                <w:szCs w:val="24"/>
              </w:rPr>
              <w:t>себя:</w:t>
            </w:r>
          </w:p>
          <w:p w:rsidR="00B15762" w:rsidRPr="00F1252D" w:rsidRDefault="00A05A56" w:rsidP="00F1252D">
            <w:pPr>
              <w:pStyle w:val="TableParagraph"/>
              <w:numPr>
                <w:ilvl w:val="0"/>
                <w:numId w:val="99"/>
              </w:numPr>
              <w:tabs>
                <w:tab w:val="left" w:pos="506"/>
              </w:tabs>
              <w:ind w:right="95" w:firstLine="0"/>
              <w:jc w:val="both"/>
              <w:rPr>
                <w:sz w:val="24"/>
                <w:szCs w:val="24"/>
              </w:rPr>
            </w:pPr>
            <w:r w:rsidRPr="00F1252D">
              <w:rPr>
                <w:b/>
                <w:sz w:val="24"/>
                <w:szCs w:val="24"/>
                <w:lang w:val="ru-RU"/>
              </w:rPr>
              <w:t>Самоубеждение и самовнушение</w:t>
            </w:r>
            <w:r w:rsidRPr="00F1252D">
              <w:rPr>
                <w:sz w:val="24"/>
                <w:szCs w:val="24"/>
                <w:lang w:val="ru-RU"/>
              </w:rPr>
              <w:t xml:space="preserve">; одним из лучших моментов для самовнушения является время перед засыпанием и пробуждением. Самоубеждение и самовнушение осуществляется по схеме: должен – хочу – могу – есть. </w:t>
            </w:r>
            <w:r w:rsidRPr="00F1252D">
              <w:rPr>
                <w:sz w:val="24"/>
                <w:szCs w:val="24"/>
              </w:rPr>
              <w:t>Причем результирующая ступень – есть – является наиболее существенной.</w:t>
            </w:r>
          </w:p>
          <w:p w:rsidR="00B15762" w:rsidRPr="00F1252D" w:rsidRDefault="00A05A56" w:rsidP="00F1252D">
            <w:pPr>
              <w:pStyle w:val="TableParagraph"/>
              <w:numPr>
                <w:ilvl w:val="0"/>
                <w:numId w:val="99"/>
              </w:numPr>
              <w:tabs>
                <w:tab w:val="left" w:pos="389"/>
              </w:tabs>
              <w:ind w:left="388" w:hanging="282"/>
              <w:jc w:val="both"/>
              <w:rPr>
                <w:b/>
                <w:sz w:val="24"/>
                <w:szCs w:val="24"/>
              </w:rPr>
            </w:pPr>
            <w:r w:rsidRPr="00F1252D">
              <w:rPr>
                <w:b/>
                <w:sz w:val="24"/>
                <w:szCs w:val="24"/>
              </w:rPr>
              <w:t>Самоободре</w:t>
            </w:r>
            <w:r w:rsidRPr="00F1252D">
              <w:rPr>
                <w:b/>
                <w:sz w:val="24"/>
                <w:szCs w:val="24"/>
              </w:rPr>
              <w:t>ние;</w:t>
            </w:r>
            <w:r w:rsidRPr="00F1252D">
              <w:rPr>
                <w:b/>
                <w:spacing w:val="-14"/>
                <w:sz w:val="24"/>
                <w:szCs w:val="24"/>
              </w:rPr>
              <w:t xml:space="preserve"> </w:t>
            </w:r>
            <w:r w:rsidRPr="00F1252D">
              <w:rPr>
                <w:b/>
                <w:sz w:val="24"/>
                <w:szCs w:val="24"/>
              </w:rPr>
              <w:t>самопринуждение;</w:t>
            </w:r>
            <w:r w:rsidRPr="00F1252D">
              <w:rPr>
                <w:b/>
                <w:spacing w:val="-11"/>
                <w:sz w:val="24"/>
                <w:szCs w:val="24"/>
              </w:rPr>
              <w:t xml:space="preserve"> </w:t>
            </w:r>
            <w:r w:rsidRPr="00F1252D">
              <w:rPr>
                <w:b/>
                <w:spacing w:val="-2"/>
                <w:sz w:val="24"/>
                <w:szCs w:val="24"/>
              </w:rPr>
              <w:t>самоприказ.</w:t>
            </w:r>
          </w:p>
          <w:p w:rsidR="00B15762" w:rsidRPr="00F1252D" w:rsidRDefault="00A05A56" w:rsidP="00F1252D">
            <w:pPr>
              <w:pStyle w:val="TableParagraph"/>
              <w:ind w:right="103"/>
              <w:jc w:val="both"/>
              <w:rPr>
                <w:sz w:val="24"/>
                <w:szCs w:val="24"/>
                <w:lang w:val="ru-RU"/>
              </w:rPr>
            </w:pPr>
            <w:r w:rsidRPr="00F1252D">
              <w:rPr>
                <w:sz w:val="24"/>
                <w:szCs w:val="24"/>
                <w:lang w:val="ru-RU"/>
              </w:rPr>
              <w:t>Одно из существенных значений здесь играет вера в себя и в эффективность способов, которые человек выбирает.</w:t>
            </w:r>
          </w:p>
          <w:p w:rsidR="00B15762" w:rsidRPr="00F1252D" w:rsidRDefault="00A05A56" w:rsidP="00F1252D">
            <w:pPr>
              <w:pStyle w:val="TableParagraph"/>
              <w:ind w:right="97"/>
              <w:jc w:val="both"/>
              <w:rPr>
                <w:sz w:val="24"/>
                <w:szCs w:val="24"/>
              </w:rPr>
            </w:pPr>
            <w:r w:rsidRPr="00F1252D">
              <w:rPr>
                <w:b/>
                <w:i/>
                <w:sz w:val="24"/>
                <w:szCs w:val="24"/>
                <w:lang w:val="ru-RU"/>
              </w:rPr>
              <w:t xml:space="preserve">Самоформирование </w:t>
            </w:r>
            <w:r w:rsidRPr="00F1252D">
              <w:rPr>
                <w:sz w:val="24"/>
                <w:szCs w:val="24"/>
                <w:lang w:val="ru-RU"/>
              </w:rPr>
              <w:t>выступает как установление режима</w:t>
            </w:r>
            <w:r w:rsidRPr="00F1252D">
              <w:rPr>
                <w:spacing w:val="40"/>
                <w:sz w:val="24"/>
                <w:szCs w:val="24"/>
                <w:lang w:val="ru-RU"/>
              </w:rPr>
              <w:t xml:space="preserve"> </w:t>
            </w:r>
            <w:r w:rsidRPr="00F1252D">
              <w:rPr>
                <w:sz w:val="24"/>
                <w:szCs w:val="24"/>
                <w:lang w:val="ru-RU"/>
              </w:rPr>
              <w:t>для своей работы, деятельности, саморегуляции и самоуправления</w:t>
            </w:r>
            <w:r w:rsidRPr="00F1252D">
              <w:rPr>
                <w:sz w:val="24"/>
                <w:szCs w:val="24"/>
                <w:lang w:val="ru-RU"/>
              </w:rPr>
              <w:t>.</w:t>
            </w:r>
            <w:r w:rsidRPr="00F1252D">
              <w:rPr>
                <w:spacing w:val="64"/>
                <w:w w:val="150"/>
                <w:sz w:val="24"/>
                <w:szCs w:val="24"/>
                <w:lang w:val="ru-RU"/>
              </w:rPr>
              <w:t xml:space="preserve">  </w:t>
            </w:r>
            <w:r w:rsidRPr="00F1252D">
              <w:rPr>
                <w:sz w:val="24"/>
                <w:szCs w:val="24"/>
              </w:rPr>
              <w:t>Это</w:t>
            </w:r>
            <w:r w:rsidRPr="00F1252D">
              <w:rPr>
                <w:spacing w:val="64"/>
                <w:w w:val="150"/>
                <w:sz w:val="24"/>
                <w:szCs w:val="24"/>
              </w:rPr>
              <w:t xml:space="preserve">  </w:t>
            </w:r>
            <w:r w:rsidRPr="00F1252D">
              <w:rPr>
                <w:sz w:val="24"/>
                <w:szCs w:val="24"/>
              </w:rPr>
              <w:t>требует</w:t>
            </w:r>
            <w:r w:rsidRPr="00F1252D">
              <w:rPr>
                <w:spacing w:val="64"/>
                <w:w w:val="150"/>
                <w:sz w:val="24"/>
                <w:szCs w:val="24"/>
              </w:rPr>
              <w:t xml:space="preserve">  </w:t>
            </w:r>
            <w:r w:rsidRPr="00F1252D">
              <w:rPr>
                <w:sz w:val="24"/>
                <w:szCs w:val="24"/>
              </w:rPr>
              <w:t>воли,</w:t>
            </w:r>
            <w:r w:rsidRPr="00F1252D">
              <w:rPr>
                <w:spacing w:val="65"/>
                <w:w w:val="150"/>
                <w:sz w:val="24"/>
                <w:szCs w:val="24"/>
              </w:rPr>
              <w:t xml:space="preserve">  </w:t>
            </w:r>
            <w:r w:rsidRPr="00F1252D">
              <w:rPr>
                <w:sz w:val="24"/>
                <w:szCs w:val="24"/>
              </w:rPr>
              <w:t>уверенности</w:t>
            </w:r>
            <w:r w:rsidRPr="00F1252D">
              <w:rPr>
                <w:spacing w:val="63"/>
                <w:w w:val="150"/>
                <w:sz w:val="24"/>
                <w:szCs w:val="24"/>
              </w:rPr>
              <w:t xml:space="preserve">  </w:t>
            </w:r>
            <w:r w:rsidRPr="00F1252D">
              <w:rPr>
                <w:spacing w:val="-10"/>
                <w:sz w:val="24"/>
                <w:szCs w:val="24"/>
              </w:rPr>
              <w:t>в</w:t>
            </w:r>
          </w:p>
          <w:p w:rsidR="00B15762" w:rsidRPr="00F1252D" w:rsidRDefault="00A05A56" w:rsidP="00F1252D">
            <w:pPr>
              <w:pStyle w:val="TableParagraph"/>
              <w:jc w:val="both"/>
              <w:rPr>
                <w:sz w:val="24"/>
                <w:szCs w:val="24"/>
              </w:rPr>
            </w:pPr>
            <w:r w:rsidRPr="00F1252D">
              <w:rPr>
                <w:sz w:val="24"/>
                <w:szCs w:val="24"/>
              </w:rPr>
              <w:t>полезности</w:t>
            </w:r>
            <w:r w:rsidRPr="00F1252D">
              <w:rPr>
                <w:spacing w:val="-10"/>
                <w:sz w:val="24"/>
                <w:szCs w:val="24"/>
              </w:rPr>
              <w:t xml:space="preserve"> </w:t>
            </w:r>
            <w:r w:rsidRPr="00F1252D">
              <w:rPr>
                <w:sz w:val="24"/>
                <w:szCs w:val="24"/>
              </w:rPr>
              <w:t>поставленной</w:t>
            </w:r>
            <w:r w:rsidRPr="00F1252D">
              <w:rPr>
                <w:spacing w:val="-7"/>
                <w:sz w:val="24"/>
                <w:szCs w:val="24"/>
              </w:rPr>
              <w:t xml:space="preserve"> </w:t>
            </w:r>
            <w:r w:rsidRPr="00F1252D">
              <w:rPr>
                <w:spacing w:val="-2"/>
                <w:sz w:val="24"/>
                <w:szCs w:val="24"/>
              </w:rPr>
              <w:t>цели.</w:t>
            </w:r>
          </w:p>
        </w:tc>
      </w:tr>
      <w:tr w:rsidR="00B15762" w:rsidRPr="00F1252D">
        <w:trPr>
          <w:trHeight w:val="2896"/>
        </w:trPr>
        <w:tc>
          <w:tcPr>
            <w:tcW w:w="2269" w:type="dxa"/>
          </w:tcPr>
          <w:p w:rsidR="00B15762" w:rsidRPr="00F1252D" w:rsidRDefault="00A05A56" w:rsidP="00F1252D">
            <w:pPr>
              <w:pStyle w:val="TableParagraph"/>
              <w:rPr>
                <w:sz w:val="24"/>
                <w:szCs w:val="24"/>
              </w:rPr>
            </w:pPr>
            <w:r w:rsidRPr="00F1252D">
              <w:rPr>
                <w:spacing w:val="-2"/>
                <w:sz w:val="24"/>
                <w:szCs w:val="24"/>
              </w:rPr>
              <w:t>Подведение итогов намеченного</w:t>
            </w:r>
          </w:p>
        </w:tc>
        <w:tc>
          <w:tcPr>
            <w:tcW w:w="7588" w:type="dxa"/>
          </w:tcPr>
          <w:p w:rsidR="00B15762" w:rsidRPr="00F1252D" w:rsidRDefault="00A05A56" w:rsidP="00F1252D">
            <w:pPr>
              <w:pStyle w:val="TableParagraph"/>
              <w:ind w:right="100"/>
              <w:jc w:val="both"/>
              <w:rPr>
                <w:sz w:val="24"/>
                <w:szCs w:val="24"/>
                <w:lang w:val="ru-RU"/>
              </w:rPr>
            </w:pPr>
            <w:r w:rsidRPr="00F1252D">
              <w:rPr>
                <w:sz w:val="24"/>
                <w:szCs w:val="24"/>
                <w:lang w:val="ru-RU"/>
              </w:rPr>
              <w:t>Определение результатов приложенных усилий, эффективности работы над собой.</w:t>
            </w:r>
          </w:p>
          <w:p w:rsidR="00B15762" w:rsidRPr="00F1252D" w:rsidRDefault="00A05A56" w:rsidP="00F1252D">
            <w:pPr>
              <w:pStyle w:val="TableParagraph"/>
              <w:ind w:right="99"/>
              <w:jc w:val="both"/>
              <w:rPr>
                <w:sz w:val="24"/>
                <w:szCs w:val="24"/>
                <w:lang w:val="ru-RU"/>
              </w:rPr>
            </w:pPr>
            <w:r w:rsidRPr="00F1252D">
              <w:rPr>
                <w:sz w:val="24"/>
                <w:szCs w:val="24"/>
                <w:lang w:val="ru-RU"/>
              </w:rPr>
              <w:t xml:space="preserve">Способы воздействия: самоконтроль, самоанализ, </w:t>
            </w:r>
            <w:r w:rsidRPr="00F1252D">
              <w:rPr>
                <w:spacing w:val="-2"/>
                <w:sz w:val="24"/>
                <w:szCs w:val="24"/>
                <w:lang w:val="ru-RU"/>
              </w:rPr>
              <w:t>самооценка.</w:t>
            </w:r>
          </w:p>
          <w:p w:rsidR="00B15762" w:rsidRPr="00F1252D" w:rsidRDefault="00A05A56" w:rsidP="00F1252D">
            <w:pPr>
              <w:pStyle w:val="TableParagraph"/>
              <w:ind w:right="99"/>
              <w:jc w:val="both"/>
              <w:rPr>
                <w:sz w:val="24"/>
                <w:szCs w:val="24"/>
                <w:lang w:val="ru-RU"/>
              </w:rPr>
            </w:pPr>
            <w:r w:rsidRPr="00F1252D">
              <w:rPr>
                <w:sz w:val="24"/>
                <w:szCs w:val="24"/>
                <w:lang w:val="ru-RU"/>
              </w:rPr>
              <w:t xml:space="preserve">Подведение итогов работы над собой в лучшем случае подразумевает ведение </w:t>
            </w:r>
            <w:r w:rsidRPr="00F1252D">
              <w:rPr>
                <w:i/>
                <w:sz w:val="24"/>
                <w:szCs w:val="24"/>
                <w:lang w:val="ru-RU"/>
              </w:rPr>
              <w:t>дневника</w:t>
            </w:r>
            <w:r w:rsidRPr="00F1252D">
              <w:rPr>
                <w:sz w:val="24"/>
                <w:szCs w:val="24"/>
                <w:lang w:val="ru-RU"/>
              </w:rPr>
              <w:t xml:space="preserve">; в наиболее простом варианте – </w:t>
            </w:r>
            <w:r w:rsidRPr="00F1252D">
              <w:rPr>
                <w:i/>
                <w:sz w:val="24"/>
                <w:szCs w:val="24"/>
                <w:lang w:val="ru-RU"/>
              </w:rPr>
              <w:t xml:space="preserve">воспоминание </w:t>
            </w:r>
            <w:r w:rsidRPr="00F1252D">
              <w:rPr>
                <w:sz w:val="24"/>
                <w:szCs w:val="24"/>
                <w:lang w:val="ru-RU"/>
              </w:rPr>
              <w:t>вечером всего, что сделано за</w:t>
            </w:r>
            <w:r w:rsidRPr="00F1252D">
              <w:rPr>
                <w:spacing w:val="-1"/>
                <w:sz w:val="24"/>
                <w:szCs w:val="24"/>
                <w:lang w:val="ru-RU"/>
              </w:rPr>
              <w:t xml:space="preserve"> </w:t>
            </w:r>
            <w:r w:rsidRPr="00F1252D">
              <w:rPr>
                <w:sz w:val="24"/>
                <w:szCs w:val="24"/>
                <w:lang w:val="ru-RU"/>
              </w:rPr>
              <w:t>день, осмысление</w:t>
            </w:r>
            <w:r w:rsidRPr="00F1252D">
              <w:rPr>
                <w:spacing w:val="55"/>
                <w:sz w:val="24"/>
                <w:szCs w:val="24"/>
                <w:lang w:val="ru-RU"/>
              </w:rPr>
              <w:t xml:space="preserve">  </w:t>
            </w:r>
            <w:r w:rsidRPr="00F1252D">
              <w:rPr>
                <w:sz w:val="24"/>
                <w:szCs w:val="24"/>
                <w:lang w:val="ru-RU"/>
              </w:rPr>
              <w:t>своего</w:t>
            </w:r>
            <w:r w:rsidRPr="00F1252D">
              <w:rPr>
                <w:spacing w:val="59"/>
                <w:sz w:val="24"/>
                <w:szCs w:val="24"/>
                <w:lang w:val="ru-RU"/>
              </w:rPr>
              <w:t xml:space="preserve">  </w:t>
            </w:r>
            <w:r w:rsidRPr="00F1252D">
              <w:rPr>
                <w:sz w:val="24"/>
                <w:szCs w:val="24"/>
                <w:lang w:val="ru-RU"/>
              </w:rPr>
              <w:t>поведения,</w:t>
            </w:r>
            <w:r w:rsidRPr="00F1252D">
              <w:rPr>
                <w:spacing w:val="57"/>
                <w:sz w:val="24"/>
                <w:szCs w:val="24"/>
                <w:lang w:val="ru-RU"/>
              </w:rPr>
              <w:t xml:space="preserve">  </w:t>
            </w:r>
            <w:r w:rsidRPr="00F1252D">
              <w:rPr>
                <w:sz w:val="24"/>
                <w:szCs w:val="24"/>
                <w:lang w:val="ru-RU"/>
              </w:rPr>
              <w:t>анализ</w:t>
            </w:r>
            <w:r w:rsidRPr="00F1252D">
              <w:rPr>
                <w:spacing w:val="57"/>
                <w:sz w:val="24"/>
                <w:szCs w:val="24"/>
                <w:lang w:val="ru-RU"/>
              </w:rPr>
              <w:t xml:space="preserve">  </w:t>
            </w:r>
            <w:r w:rsidRPr="00F1252D">
              <w:rPr>
                <w:sz w:val="24"/>
                <w:szCs w:val="24"/>
                <w:lang w:val="ru-RU"/>
              </w:rPr>
              <w:t>в</w:t>
            </w:r>
            <w:r w:rsidRPr="00F1252D">
              <w:rPr>
                <w:spacing w:val="58"/>
                <w:sz w:val="24"/>
                <w:szCs w:val="24"/>
                <w:lang w:val="ru-RU"/>
              </w:rPr>
              <w:t xml:space="preserve">  </w:t>
            </w:r>
            <w:r w:rsidRPr="00F1252D">
              <w:rPr>
                <w:sz w:val="24"/>
                <w:szCs w:val="24"/>
                <w:lang w:val="ru-RU"/>
              </w:rPr>
              <w:t>сравнение</w:t>
            </w:r>
            <w:r w:rsidRPr="00F1252D">
              <w:rPr>
                <w:spacing w:val="58"/>
                <w:sz w:val="24"/>
                <w:szCs w:val="24"/>
                <w:lang w:val="ru-RU"/>
              </w:rPr>
              <w:t xml:space="preserve">  </w:t>
            </w:r>
            <w:r w:rsidRPr="00F1252D">
              <w:rPr>
                <w:spacing w:val="-10"/>
                <w:sz w:val="24"/>
                <w:szCs w:val="24"/>
                <w:lang w:val="ru-RU"/>
              </w:rPr>
              <w:t>с</w:t>
            </w:r>
          </w:p>
          <w:p w:rsidR="00B15762" w:rsidRPr="00F1252D" w:rsidRDefault="00A05A56" w:rsidP="00F1252D">
            <w:pPr>
              <w:pStyle w:val="TableParagraph"/>
              <w:jc w:val="both"/>
              <w:rPr>
                <w:sz w:val="24"/>
                <w:szCs w:val="24"/>
              </w:rPr>
            </w:pPr>
            <w:r w:rsidRPr="00F1252D">
              <w:rPr>
                <w:sz w:val="24"/>
                <w:szCs w:val="24"/>
              </w:rPr>
              <w:t>принятыми</w:t>
            </w:r>
            <w:r w:rsidRPr="00F1252D">
              <w:rPr>
                <w:spacing w:val="-10"/>
                <w:sz w:val="24"/>
                <w:szCs w:val="24"/>
              </w:rPr>
              <w:t xml:space="preserve"> </w:t>
            </w:r>
            <w:r w:rsidRPr="00F1252D">
              <w:rPr>
                <w:spacing w:val="-2"/>
                <w:sz w:val="24"/>
                <w:szCs w:val="24"/>
              </w:rPr>
              <w:t>обязательствами.</w:t>
            </w:r>
          </w:p>
        </w:tc>
      </w:tr>
    </w:tbl>
    <w:p w:rsidR="00B15762" w:rsidRPr="00F1252D" w:rsidRDefault="00B15762" w:rsidP="00F1252D">
      <w:pPr>
        <w:pStyle w:val="a3"/>
        <w:rPr>
          <w:sz w:val="24"/>
          <w:szCs w:val="24"/>
        </w:rPr>
      </w:pPr>
    </w:p>
    <w:p w:rsidR="00B15762" w:rsidRPr="00F1252D" w:rsidRDefault="00A05A56" w:rsidP="00F1252D">
      <w:pPr>
        <w:ind w:left="448" w:right="398"/>
        <w:jc w:val="both"/>
        <w:rPr>
          <w:sz w:val="24"/>
          <w:szCs w:val="24"/>
          <w:lang w:val="ru-RU"/>
        </w:rPr>
      </w:pPr>
      <w:r w:rsidRPr="00F1252D">
        <w:rPr>
          <w:i/>
          <w:sz w:val="24"/>
          <w:szCs w:val="24"/>
          <w:lang w:val="ru-RU"/>
        </w:rPr>
        <w:t xml:space="preserve">Методы саморазвития, самовоспитания: </w:t>
      </w:r>
      <w:r w:rsidRPr="00F1252D">
        <w:rPr>
          <w:sz w:val="24"/>
          <w:szCs w:val="24"/>
          <w:lang w:val="ru-RU"/>
        </w:rPr>
        <w:t xml:space="preserve">самовнушение, самокритика, самооценка, самоконтроль, самообязательство, самоприказ, самоободрение, </w:t>
      </w:r>
      <w:r w:rsidRPr="00F1252D">
        <w:rPr>
          <w:spacing w:val="-2"/>
          <w:sz w:val="24"/>
          <w:szCs w:val="24"/>
          <w:lang w:val="ru-RU"/>
        </w:rPr>
        <w:t>самоутверждение.</w:t>
      </w:r>
    </w:p>
    <w:p w:rsidR="00B15762" w:rsidRPr="00F1252D" w:rsidRDefault="00A05A56" w:rsidP="00F1252D">
      <w:pPr>
        <w:pStyle w:val="a5"/>
        <w:numPr>
          <w:ilvl w:val="1"/>
          <w:numId w:val="101"/>
        </w:numPr>
        <w:tabs>
          <w:tab w:val="left" w:pos="1852"/>
        </w:tabs>
        <w:ind w:right="393" w:firstLine="708"/>
        <w:jc w:val="both"/>
        <w:rPr>
          <w:sz w:val="24"/>
          <w:szCs w:val="24"/>
          <w:lang w:val="ru-RU"/>
        </w:rPr>
      </w:pPr>
      <w:r w:rsidRPr="00F1252D">
        <w:rPr>
          <w:sz w:val="24"/>
          <w:szCs w:val="24"/>
          <w:lang w:val="ru-RU"/>
        </w:rPr>
        <w:t>В.А. Петровский сформулировал принципы личностно- ориентированного подхода к обучению, которым должен с</w:t>
      </w:r>
      <w:r w:rsidRPr="00F1252D">
        <w:rPr>
          <w:sz w:val="24"/>
          <w:szCs w:val="24"/>
          <w:lang w:val="ru-RU"/>
        </w:rPr>
        <w:t>оответствовать процесс обучения:</w:t>
      </w:r>
    </w:p>
    <w:p w:rsidR="00B15762" w:rsidRPr="00F1252D" w:rsidRDefault="00A05A56" w:rsidP="00F1252D">
      <w:pPr>
        <w:pStyle w:val="a5"/>
        <w:numPr>
          <w:ilvl w:val="2"/>
          <w:numId w:val="101"/>
        </w:numPr>
        <w:tabs>
          <w:tab w:val="left" w:pos="1320"/>
        </w:tabs>
        <w:ind w:left="1319"/>
        <w:jc w:val="both"/>
        <w:rPr>
          <w:sz w:val="24"/>
          <w:szCs w:val="24"/>
          <w:lang w:val="ru-RU"/>
        </w:rPr>
      </w:pPr>
      <w:r w:rsidRPr="00F1252D">
        <w:rPr>
          <w:i/>
          <w:sz w:val="24"/>
          <w:szCs w:val="24"/>
          <w:lang w:val="ru-RU"/>
        </w:rPr>
        <w:t>вариативности</w:t>
      </w:r>
      <w:r w:rsidRPr="00F1252D">
        <w:rPr>
          <w:i/>
          <w:spacing w:val="-7"/>
          <w:sz w:val="24"/>
          <w:szCs w:val="24"/>
          <w:lang w:val="ru-RU"/>
        </w:rPr>
        <w:t xml:space="preserve"> </w:t>
      </w:r>
      <w:r w:rsidRPr="00F1252D">
        <w:rPr>
          <w:sz w:val="24"/>
          <w:szCs w:val="24"/>
          <w:lang w:val="ru-RU"/>
        </w:rPr>
        <w:t>-</w:t>
      </w:r>
      <w:r w:rsidRPr="00F1252D">
        <w:rPr>
          <w:spacing w:val="-8"/>
          <w:sz w:val="24"/>
          <w:szCs w:val="24"/>
          <w:lang w:val="ru-RU"/>
        </w:rPr>
        <w:t xml:space="preserve"> </w:t>
      </w:r>
      <w:r w:rsidRPr="00F1252D">
        <w:rPr>
          <w:sz w:val="24"/>
          <w:szCs w:val="24"/>
          <w:lang w:val="ru-RU"/>
        </w:rPr>
        <w:t>использования</w:t>
      </w:r>
      <w:r w:rsidRPr="00F1252D">
        <w:rPr>
          <w:spacing w:val="-10"/>
          <w:sz w:val="24"/>
          <w:szCs w:val="24"/>
          <w:lang w:val="ru-RU"/>
        </w:rPr>
        <w:t xml:space="preserve"> </w:t>
      </w:r>
      <w:r w:rsidRPr="00F1252D">
        <w:rPr>
          <w:sz w:val="24"/>
          <w:szCs w:val="24"/>
          <w:lang w:val="ru-RU"/>
        </w:rPr>
        <w:t>различных</w:t>
      </w:r>
      <w:r w:rsidRPr="00F1252D">
        <w:rPr>
          <w:spacing w:val="-6"/>
          <w:sz w:val="24"/>
          <w:szCs w:val="24"/>
          <w:lang w:val="ru-RU"/>
        </w:rPr>
        <w:t xml:space="preserve"> </w:t>
      </w:r>
      <w:r w:rsidRPr="00F1252D">
        <w:rPr>
          <w:sz w:val="24"/>
          <w:szCs w:val="24"/>
          <w:lang w:val="ru-RU"/>
        </w:rPr>
        <w:t>моделей</w:t>
      </w:r>
      <w:r w:rsidRPr="00F1252D">
        <w:rPr>
          <w:spacing w:val="-10"/>
          <w:sz w:val="24"/>
          <w:szCs w:val="24"/>
          <w:lang w:val="ru-RU"/>
        </w:rPr>
        <w:t xml:space="preserve"> </w:t>
      </w:r>
      <w:r w:rsidRPr="00F1252D">
        <w:rPr>
          <w:spacing w:val="-2"/>
          <w:sz w:val="24"/>
          <w:szCs w:val="24"/>
          <w:lang w:val="ru-RU"/>
        </w:rPr>
        <w:t>обучения;</w:t>
      </w:r>
    </w:p>
    <w:p w:rsidR="00B15762" w:rsidRPr="00F1252D" w:rsidRDefault="00A05A56" w:rsidP="00F1252D">
      <w:pPr>
        <w:pStyle w:val="a5"/>
        <w:numPr>
          <w:ilvl w:val="2"/>
          <w:numId w:val="101"/>
        </w:numPr>
        <w:tabs>
          <w:tab w:val="left" w:pos="1380"/>
        </w:tabs>
        <w:ind w:right="396" w:firstLine="708"/>
        <w:jc w:val="both"/>
        <w:rPr>
          <w:sz w:val="24"/>
          <w:szCs w:val="24"/>
          <w:lang w:val="ru-RU"/>
        </w:rPr>
      </w:pPr>
      <w:r w:rsidRPr="00F1252D">
        <w:rPr>
          <w:i/>
          <w:sz w:val="24"/>
          <w:szCs w:val="24"/>
          <w:lang w:val="ru-RU"/>
        </w:rPr>
        <w:t xml:space="preserve">синтеза интеллекта, аффекта и действия </w:t>
      </w:r>
      <w:r w:rsidRPr="00F1252D">
        <w:rPr>
          <w:sz w:val="24"/>
          <w:szCs w:val="24"/>
          <w:lang w:val="ru-RU"/>
        </w:rPr>
        <w:t>- использование методов, которые бы вовлекали обучаемых в процесс познания, совместного действия и эмоционального освоения мир</w:t>
      </w:r>
      <w:r w:rsidRPr="00F1252D">
        <w:rPr>
          <w:sz w:val="24"/>
          <w:szCs w:val="24"/>
          <w:lang w:val="ru-RU"/>
        </w:rPr>
        <w:t>а;</w:t>
      </w:r>
    </w:p>
    <w:p w:rsidR="00B15762" w:rsidRPr="00F1252D" w:rsidRDefault="00B15762" w:rsidP="00F1252D">
      <w:pPr>
        <w:jc w:val="both"/>
        <w:rPr>
          <w:sz w:val="24"/>
          <w:szCs w:val="24"/>
          <w:lang w:val="ru-RU"/>
        </w:rPr>
        <w:sectPr w:rsidR="00B15762" w:rsidRPr="00F1252D">
          <w:headerReference w:type="default" r:id="rId123"/>
          <w:footerReference w:type="default" r:id="rId124"/>
          <w:pgSz w:w="11910" w:h="16840"/>
          <w:pgMar w:top="1320" w:right="620" w:bottom="960" w:left="800" w:header="711" w:footer="779" w:gutter="0"/>
          <w:cols w:space="720"/>
        </w:sectPr>
      </w:pPr>
    </w:p>
    <w:p w:rsidR="00B15762" w:rsidRPr="00F1252D" w:rsidRDefault="00A05A56" w:rsidP="00F1252D">
      <w:pPr>
        <w:pStyle w:val="a3"/>
        <w:ind w:left="220" w:right="626" w:firstLine="708"/>
        <w:jc w:val="both"/>
        <w:rPr>
          <w:sz w:val="24"/>
          <w:szCs w:val="24"/>
          <w:lang w:val="ru-RU"/>
        </w:rPr>
      </w:pPr>
      <w:r w:rsidRPr="00F1252D">
        <w:rPr>
          <w:sz w:val="24"/>
          <w:szCs w:val="24"/>
          <w:lang w:val="ru-RU"/>
        </w:rPr>
        <w:lastRenderedPageBreak/>
        <w:t xml:space="preserve">- </w:t>
      </w:r>
      <w:r w:rsidRPr="00F1252D">
        <w:rPr>
          <w:i/>
          <w:sz w:val="24"/>
          <w:szCs w:val="24"/>
          <w:lang w:val="ru-RU"/>
        </w:rPr>
        <w:t xml:space="preserve">приоритетного старта </w:t>
      </w:r>
      <w:r w:rsidRPr="00F1252D">
        <w:rPr>
          <w:sz w:val="24"/>
          <w:szCs w:val="24"/>
          <w:lang w:val="ru-RU"/>
        </w:rPr>
        <w:t>- вовлечение обучаемого в такие виды деятельности, которые ему приятнее, ближе, предпочтительнее.</w:t>
      </w:r>
    </w:p>
    <w:p w:rsidR="00B15762" w:rsidRPr="00F1252D" w:rsidRDefault="00A05A56" w:rsidP="00F1252D">
      <w:pPr>
        <w:pStyle w:val="a5"/>
        <w:numPr>
          <w:ilvl w:val="1"/>
          <w:numId w:val="101"/>
        </w:numPr>
        <w:tabs>
          <w:tab w:val="left" w:pos="1432"/>
        </w:tabs>
        <w:ind w:left="220" w:right="620" w:firstLine="708"/>
        <w:jc w:val="both"/>
        <w:rPr>
          <w:sz w:val="24"/>
          <w:szCs w:val="24"/>
          <w:lang w:val="ru-RU"/>
        </w:rPr>
      </w:pPr>
      <w:r w:rsidRPr="00F1252D">
        <w:rPr>
          <w:sz w:val="24"/>
          <w:szCs w:val="24"/>
          <w:lang w:val="ru-RU"/>
        </w:rPr>
        <w:t>В традиционной педагогике, ориентированной на реализацию преимущественно образовательных функций школы, содержание образования определяется как совокупность систематизированных знаний, умений и навыков, взглядов и убеждений, а также определенный уровень ра</w:t>
      </w:r>
      <w:r w:rsidRPr="00F1252D">
        <w:rPr>
          <w:sz w:val="24"/>
          <w:szCs w:val="24"/>
          <w:lang w:val="ru-RU"/>
        </w:rPr>
        <w:t>звития познавательных сил и практической подготовки, достигнутые в результате учебно-воспитательной работы. Это так называемый знаниево- ориентированный подход к определению сущности содержания образования... Однако при знаниево-ориентированном подходе к с</w:t>
      </w:r>
      <w:r w:rsidRPr="00F1252D">
        <w:rPr>
          <w:sz w:val="24"/>
          <w:szCs w:val="24"/>
          <w:lang w:val="ru-RU"/>
        </w:rPr>
        <w:t>одержанию образования знания становятся абсолютной ценностью и заслоняют собой самого человека.</w:t>
      </w:r>
    </w:p>
    <w:p w:rsidR="00B15762" w:rsidRPr="00F1252D" w:rsidRDefault="00A05A56" w:rsidP="00F1252D">
      <w:pPr>
        <w:pStyle w:val="a3"/>
        <w:tabs>
          <w:tab w:val="left" w:pos="4439"/>
          <w:tab w:val="left" w:pos="6157"/>
          <w:tab w:val="left" w:pos="8119"/>
        </w:tabs>
        <w:ind w:left="220" w:right="626" w:firstLine="708"/>
        <w:jc w:val="both"/>
        <w:rPr>
          <w:sz w:val="24"/>
          <w:szCs w:val="24"/>
          <w:lang w:val="ru-RU"/>
        </w:rPr>
      </w:pPr>
      <w:r w:rsidRPr="00F1252D">
        <w:rPr>
          <w:sz w:val="24"/>
          <w:szCs w:val="24"/>
        </w:rPr>
        <w:pict>
          <v:group id="docshapegroup302" o:spid="_x0000_s1514" style="position:absolute;left:0;text-align:left;margin-left:103.95pt;margin-top:172.9pt;width:406.5pt;height:133.55pt;z-index:-20584448;mso-position-horizontal-relative:page" coordorigin="2079,3458" coordsize="8130,2671">
            <v:shape id="docshape303" o:spid="_x0000_s1521" style="position:absolute;left:2086;top:3465;width:7035;height:2389" coordorigin="2086,3465" coordsize="7035,2389" path="m2086,3465r,2389l6941,5854r,-767l8078,5087r,412l9121,4660,8078,3820r,412l6941,4232r,-767l2086,3465xe" filled="f">
              <v:path arrowok="t"/>
            </v:shape>
            <v:rect id="docshape304" o:spid="_x0000_s1520" style="position:absolute;left:2086;top:3465;width:900;height:2389" stroked="f"/>
            <v:shape id="docshape305" o:spid="_x0000_s1519" style="position:absolute;left:8941;top:3533;width:1260;height:2588" coordorigin="8941,3533" coordsize="1260,2588" path="m9991,3533r-840,l9085,3544r-58,30l8982,3619r-30,58l8941,3743r,2168l8952,5978r30,57l9027,6081r58,30l9151,6121r840,l10057,6111r58,-30l10160,6035r30,-57l10201,5911r,-2168l10190,3677r-30,-58l10115,3574r-58,-30l9991,3533xe" stroked="f">
              <v:path arrowok="t"/>
            </v:shape>
            <v:shape id="docshape306" o:spid="_x0000_s1518" style="position:absolute;left:8941;top:3533;width:1260;height:2588" coordorigin="8941,3533" coordsize="1260,2588" path="m9151,3533r-66,11l9027,3574r-45,45l8952,3677r-11,66l8941,5911r11,67l8982,6035r45,46l9085,6111r66,10l9991,6121r66,-10l10115,6081r45,-46l10190,5978r11,-67l10201,3743r-11,-66l10160,3619r-45,-45l10057,3544r-66,-11l9151,3533xe" filled="f">
              <v:path arrowok="t"/>
            </v:shape>
            <v:shape id="docshape307" o:spid="_x0000_s1517" type="#_x0000_t202" style="position:absolute;left:6959;top:4474;width:206;height:357" filled="f" stroked="f">
              <v:textbox inset="0,0,0,0">
                <w:txbxContent>
                  <w:p w:rsidR="00B15762" w:rsidRDefault="00A05A56">
                    <w:pPr>
                      <w:spacing w:line="356" w:lineRule="exact"/>
                      <w:rPr>
                        <w:rFonts w:ascii="Microsoft Sans Serif" w:hAnsi="Microsoft Sans Serif"/>
                        <w:sz w:val="32"/>
                      </w:rPr>
                    </w:pPr>
                    <w:r>
                      <w:rPr>
                        <w:rFonts w:ascii="Microsoft Sans Serif" w:hAnsi="Microsoft Sans Serif"/>
                        <w:w w:val="87"/>
                        <w:sz w:val="32"/>
                      </w:rPr>
                      <w:t>К</w:t>
                    </w:r>
                  </w:p>
                </w:txbxContent>
              </v:textbox>
            </v:shape>
            <v:shape id="docshape308" o:spid="_x0000_s1516" type="#_x0000_t202" style="position:absolute;left:7285;top:4434;width:1438;height:453" filled="f" stroked="f">
              <v:textbox inset="0,0,0,0">
                <w:txbxContent>
                  <w:p w:rsidR="00B15762" w:rsidRDefault="00A05A56">
                    <w:pPr>
                      <w:spacing w:line="244" w:lineRule="auto"/>
                      <w:ind w:right="13"/>
                      <w:rPr>
                        <w:rFonts w:ascii="Microsoft Sans Serif" w:hAnsi="Microsoft Sans Serif"/>
                        <w:sz w:val="20"/>
                      </w:rPr>
                    </w:pPr>
                    <w:r>
                      <w:rPr>
                        <w:rFonts w:ascii="Microsoft Sans Serif" w:hAnsi="Microsoft Sans Serif"/>
                        <w:sz w:val="20"/>
                      </w:rPr>
                      <w:t>Направлено</w:t>
                    </w:r>
                    <w:r>
                      <w:rPr>
                        <w:rFonts w:ascii="Microsoft Sans Serif" w:hAnsi="Microsoft Sans Serif"/>
                        <w:spacing w:val="-14"/>
                        <w:sz w:val="20"/>
                      </w:rPr>
                      <w:t xml:space="preserve"> </w:t>
                    </w:r>
                    <w:r>
                      <w:rPr>
                        <w:rFonts w:ascii="Microsoft Sans Serif" w:hAnsi="Microsoft Sans Serif"/>
                        <w:sz w:val="20"/>
                      </w:rPr>
                      <w:t xml:space="preserve">на </w:t>
                    </w:r>
                    <w:r>
                      <w:rPr>
                        <w:rFonts w:ascii="Microsoft Sans Serif" w:hAnsi="Microsoft Sans Serif"/>
                        <w:spacing w:val="-2"/>
                        <w:sz w:val="20"/>
                      </w:rPr>
                      <w:t>формирование</w:t>
                    </w:r>
                  </w:p>
                </w:txbxContent>
              </v:textbox>
            </v:shape>
            <v:shape id="docshape309" o:spid="_x0000_s1515" type="#_x0000_t202" style="position:absolute;left:9146;top:3662;width:872;height:1551" filled="f" stroked="f">
              <v:textbox inset="0,0,0,0">
                <w:txbxContent>
                  <w:p w:rsidR="00B15762" w:rsidRDefault="00A05A56">
                    <w:pPr>
                      <w:ind w:left="67"/>
                      <w:rPr>
                        <w:rFonts w:ascii="Webdings" w:hAnsi="Webdings"/>
                        <w:sz w:val="72"/>
                      </w:rPr>
                    </w:pPr>
                    <w:r>
                      <w:rPr>
                        <w:rFonts w:ascii="Webdings" w:hAnsi="Webdings"/>
                        <w:sz w:val="72"/>
                      </w:rPr>
                      <w:t></w:t>
                    </w:r>
                  </w:p>
                  <w:p w:rsidR="00B15762" w:rsidRDefault="00A05A56">
                    <w:pPr>
                      <w:spacing w:before="267" w:line="247" w:lineRule="auto"/>
                      <w:ind w:right="9" w:firstLine="132"/>
                      <w:rPr>
                        <w:rFonts w:ascii="Arial" w:hAnsi="Arial"/>
                        <w:b/>
                        <w:sz w:val="24"/>
                      </w:rPr>
                    </w:pPr>
                    <w:r>
                      <w:rPr>
                        <w:rFonts w:ascii="Arial" w:hAnsi="Arial"/>
                        <w:b/>
                        <w:spacing w:val="-4"/>
                        <w:sz w:val="24"/>
                      </w:rPr>
                      <w:t xml:space="preserve">ЛИЧ- </w:t>
                    </w:r>
                    <w:r>
                      <w:rPr>
                        <w:rFonts w:ascii="Arial" w:hAnsi="Arial"/>
                        <w:b/>
                        <w:spacing w:val="-2"/>
                        <w:sz w:val="24"/>
                      </w:rPr>
                      <w:t>НОСТЬ</w:t>
                    </w:r>
                  </w:p>
                </w:txbxContent>
              </v:textbox>
            </v:shape>
            <w10:wrap anchorx="page"/>
          </v:group>
        </w:pict>
      </w:r>
      <w:r w:rsidRPr="00F1252D">
        <w:rPr>
          <w:sz w:val="24"/>
          <w:szCs w:val="24"/>
        </w:rPr>
        <w:pict>
          <v:shape id="docshape310" o:spid="_x0000_s1513" type="#_x0000_t202" style="position:absolute;left:0;text-align:left;margin-left:104.3pt;margin-top:173.25pt;width:45pt;height:119.45pt;z-index:15771136;mso-position-horizontal-relative:page" filled="f">
            <v:textbox style="layout-flow:vertical;mso-layout-flow-alt:bottom-to-top" inset="0,0,0,0">
              <w:txbxContent>
                <w:p w:rsidR="00B15762" w:rsidRDefault="00A05A56">
                  <w:pPr>
                    <w:spacing w:before="146" w:line="249" w:lineRule="auto"/>
                    <w:ind w:left="406" w:firstLine="36"/>
                    <w:rPr>
                      <w:rFonts w:ascii="Arial" w:hAnsi="Arial"/>
                      <w:b/>
                      <w:sz w:val="24"/>
                    </w:rPr>
                  </w:pPr>
                  <w:r>
                    <w:rPr>
                      <w:rFonts w:ascii="Arial" w:hAnsi="Arial"/>
                      <w:b/>
                      <w:spacing w:val="-2"/>
                      <w:sz w:val="24"/>
                    </w:rPr>
                    <w:t>Содержание образования</w:t>
                  </w:r>
                </w:p>
              </w:txbxContent>
            </v:textbox>
            <w10:wrap anchorx="page"/>
          </v:shape>
        </w:pict>
      </w:r>
      <w:r w:rsidRPr="00F1252D">
        <w:rPr>
          <w:sz w:val="24"/>
          <w:szCs w:val="24"/>
          <w:lang w:val="ru-RU"/>
        </w:rPr>
        <w:t xml:space="preserve">И.Я. Лернер и М.Н. Скаткин под содержанием образования при </w:t>
      </w:r>
      <w:r w:rsidRPr="00F1252D">
        <w:rPr>
          <w:spacing w:val="-2"/>
          <w:sz w:val="24"/>
          <w:szCs w:val="24"/>
          <w:lang w:val="ru-RU"/>
        </w:rPr>
        <w:t>личностно-ориентированном</w:t>
      </w:r>
      <w:r w:rsidRPr="00F1252D">
        <w:rPr>
          <w:sz w:val="24"/>
          <w:szCs w:val="24"/>
          <w:lang w:val="ru-RU"/>
        </w:rPr>
        <w:tab/>
      </w:r>
      <w:r w:rsidRPr="00F1252D">
        <w:rPr>
          <w:spacing w:val="-2"/>
          <w:sz w:val="24"/>
          <w:szCs w:val="24"/>
          <w:lang w:val="ru-RU"/>
        </w:rPr>
        <w:t>подходе</w:t>
      </w:r>
      <w:r w:rsidRPr="00F1252D">
        <w:rPr>
          <w:sz w:val="24"/>
          <w:szCs w:val="24"/>
          <w:lang w:val="ru-RU"/>
        </w:rPr>
        <w:tab/>
      </w:r>
      <w:r w:rsidRPr="00F1252D">
        <w:rPr>
          <w:spacing w:val="-2"/>
          <w:sz w:val="24"/>
          <w:szCs w:val="24"/>
          <w:lang w:val="ru-RU"/>
        </w:rPr>
        <w:t>понимают</w:t>
      </w:r>
      <w:r w:rsidRPr="00F1252D">
        <w:rPr>
          <w:sz w:val="24"/>
          <w:szCs w:val="24"/>
          <w:lang w:val="ru-RU"/>
        </w:rPr>
        <w:tab/>
      </w:r>
      <w:r w:rsidRPr="00F1252D">
        <w:rPr>
          <w:spacing w:val="-2"/>
          <w:sz w:val="24"/>
          <w:szCs w:val="24"/>
          <w:lang w:val="ru-RU"/>
        </w:rPr>
        <w:t xml:space="preserve">педагогически </w:t>
      </w:r>
      <w:r w:rsidRPr="00F1252D">
        <w:rPr>
          <w:sz w:val="24"/>
          <w:szCs w:val="24"/>
          <w:lang w:val="ru-RU"/>
        </w:rPr>
        <w:t>адаптированную систему знаний, навыков и умений, опыта творческой деятельности и опыта эмоционально-волевого отношения, усвоение которой призвано обеспечить формирование всесторонне развитой личности</w:t>
      </w:r>
      <w:r w:rsidRPr="00F1252D">
        <w:rPr>
          <w:sz w:val="24"/>
          <w:szCs w:val="24"/>
          <w:lang w:val="ru-RU"/>
        </w:rPr>
        <w:t>, подготовленной к воспроизведению (сохранению) и развитию материальной и духовной культуры общества. Это определение содержания для среднего образования. В профессиональном образовании мы добавляем профессиональные ЗУН и опыт профессиональной деятельности</w:t>
      </w:r>
      <w:r w:rsidRPr="00F1252D">
        <w:rPr>
          <w:sz w:val="24"/>
          <w:szCs w:val="24"/>
          <w:lang w:val="ru-RU"/>
        </w:rPr>
        <w:t xml:space="preserve"> (рис. 15).</w:t>
      </w: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tbl>
      <w:tblPr>
        <w:tblStyle w:val="TableNormal"/>
        <w:tblW w:w="0" w:type="auto"/>
        <w:tblInd w:w="23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5"/>
        <w:gridCol w:w="900"/>
        <w:gridCol w:w="900"/>
        <w:gridCol w:w="900"/>
        <w:gridCol w:w="360"/>
      </w:tblGrid>
      <w:tr w:rsidR="00B15762" w:rsidRPr="00F1252D">
        <w:trPr>
          <w:trHeight w:val="1293"/>
        </w:trPr>
        <w:tc>
          <w:tcPr>
            <w:tcW w:w="3615" w:type="dxa"/>
            <w:gridSpan w:val="5"/>
          </w:tcPr>
          <w:p w:rsidR="00B15762" w:rsidRPr="00F1252D" w:rsidRDefault="00A05A56" w:rsidP="00F1252D">
            <w:pPr>
              <w:pStyle w:val="TableParagraph"/>
              <w:ind w:left="226" w:right="209" w:firstLine="1"/>
              <w:jc w:val="center"/>
              <w:rPr>
                <w:sz w:val="24"/>
                <w:szCs w:val="24"/>
                <w:lang w:val="ru-RU"/>
              </w:rPr>
            </w:pPr>
            <w:r w:rsidRPr="00F1252D">
              <w:rPr>
                <w:sz w:val="24"/>
                <w:szCs w:val="24"/>
                <w:lang w:val="ru-RU"/>
              </w:rPr>
              <w:t>Опыты деятельности, ценностных,</w:t>
            </w:r>
            <w:r w:rsidRPr="00F1252D">
              <w:rPr>
                <w:spacing w:val="-16"/>
                <w:sz w:val="24"/>
                <w:szCs w:val="24"/>
                <w:lang w:val="ru-RU"/>
              </w:rPr>
              <w:t xml:space="preserve"> </w:t>
            </w:r>
            <w:r w:rsidRPr="00F1252D">
              <w:rPr>
                <w:sz w:val="24"/>
                <w:szCs w:val="24"/>
                <w:lang w:val="ru-RU"/>
              </w:rPr>
              <w:t>эмоционально- волевых отношений</w:t>
            </w:r>
          </w:p>
        </w:tc>
      </w:tr>
      <w:tr w:rsidR="00B15762" w:rsidRPr="00F1252D">
        <w:trPr>
          <w:trHeight w:val="705"/>
        </w:trPr>
        <w:tc>
          <w:tcPr>
            <w:tcW w:w="555" w:type="dxa"/>
            <w:tcBorders>
              <w:left w:val="nil"/>
              <w:bottom w:val="nil"/>
            </w:tcBorders>
          </w:tcPr>
          <w:p w:rsidR="00B15762" w:rsidRPr="00F1252D" w:rsidRDefault="00B15762" w:rsidP="00F1252D">
            <w:pPr>
              <w:pStyle w:val="TableParagraph"/>
              <w:ind w:left="0"/>
              <w:rPr>
                <w:sz w:val="24"/>
                <w:szCs w:val="24"/>
                <w:lang w:val="ru-RU"/>
              </w:rPr>
            </w:pPr>
          </w:p>
        </w:tc>
        <w:tc>
          <w:tcPr>
            <w:tcW w:w="900" w:type="dxa"/>
          </w:tcPr>
          <w:p w:rsidR="00B15762" w:rsidRPr="00F1252D" w:rsidRDefault="00A05A56" w:rsidP="00F1252D">
            <w:pPr>
              <w:pStyle w:val="TableParagraph"/>
              <w:ind w:left="18"/>
              <w:jc w:val="center"/>
              <w:rPr>
                <w:sz w:val="24"/>
                <w:szCs w:val="24"/>
              </w:rPr>
            </w:pPr>
            <w:r w:rsidRPr="00F1252D">
              <w:rPr>
                <w:w w:val="94"/>
                <w:sz w:val="24"/>
                <w:szCs w:val="24"/>
              </w:rPr>
              <w:t>З</w:t>
            </w:r>
          </w:p>
        </w:tc>
        <w:tc>
          <w:tcPr>
            <w:tcW w:w="900" w:type="dxa"/>
          </w:tcPr>
          <w:p w:rsidR="00B15762" w:rsidRPr="00F1252D" w:rsidRDefault="00A05A56" w:rsidP="00F1252D">
            <w:pPr>
              <w:pStyle w:val="TableParagraph"/>
              <w:ind w:left="18"/>
              <w:jc w:val="center"/>
              <w:rPr>
                <w:sz w:val="24"/>
                <w:szCs w:val="24"/>
              </w:rPr>
            </w:pPr>
            <w:r w:rsidRPr="00F1252D">
              <w:rPr>
                <w:w w:val="98"/>
                <w:sz w:val="24"/>
                <w:szCs w:val="24"/>
              </w:rPr>
              <w:t>У</w:t>
            </w:r>
          </w:p>
        </w:tc>
        <w:tc>
          <w:tcPr>
            <w:tcW w:w="900" w:type="dxa"/>
          </w:tcPr>
          <w:p w:rsidR="00B15762" w:rsidRPr="00F1252D" w:rsidRDefault="00A05A56" w:rsidP="00F1252D">
            <w:pPr>
              <w:pStyle w:val="TableParagraph"/>
              <w:ind w:left="18"/>
              <w:jc w:val="center"/>
              <w:rPr>
                <w:sz w:val="24"/>
                <w:szCs w:val="24"/>
              </w:rPr>
            </w:pPr>
            <w:r w:rsidRPr="00F1252D">
              <w:rPr>
                <w:w w:val="99"/>
                <w:sz w:val="24"/>
                <w:szCs w:val="24"/>
              </w:rPr>
              <w:t>Н</w:t>
            </w:r>
          </w:p>
        </w:tc>
        <w:tc>
          <w:tcPr>
            <w:tcW w:w="360" w:type="dxa"/>
            <w:tcBorders>
              <w:bottom w:val="nil"/>
              <w:right w:val="nil"/>
            </w:tcBorders>
          </w:tcPr>
          <w:p w:rsidR="00B15762" w:rsidRPr="00F1252D" w:rsidRDefault="00B15762" w:rsidP="00F1252D">
            <w:pPr>
              <w:pStyle w:val="TableParagraph"/>
              <w:ind w:left="0"/>
              <w:rPr>
                <w:sz w:val="24"/>
                <w:szCs w:val="24"/>
              </w:rPr>
            </w:pPr>
          </w:p>
        </w:tc>
      </w:tr>
    </w:tbl>
    <w:p w:rsidR="00B15762" w:rsidRPr="00F1252D" w:rsidRDefault="00B15762" w:rsidP="00F1252D">
      <w:pPr>
        <w:pStyle w:val="a3"/>
        <w:rPr>
          <w:sz w:val="24"/>
          <w:szCs w:val="24"/>
        </w:rPr>
      </w:pPr>
    </w:p>
    <w:p w:rsidR="00B15762" w:rsidRPr="00F1252D" w:rsidRDefault="00A05A56" w:rsidP="00F1252D">
      <w:pPr>
        <w:ind w:left="549" w:right="954"/>
        <w:jc w:val="center"/>
        <w:rPr>
          <w:sz w:val="24"/>
          <w:szCs w:val="24"/>
        </w:rPr>
      </w:pPr>
      <w:r w:rsidRPr="00F1252D">
        <w:rPr>
          <w:sz w:val="24"/>
          <w:szCs w:val="24"/>
        </w:rPr>
        <w:t>Рисунок</w:t>
      </w:r>
      <w:r w:rsidRPr="00F1252D">
        <w:rPr>
          <w:spacing w:val="-2"/>
          <w:sz w:val="24"/>
          <w:szCs w:val="24"/>
        </w:rPr>
        <w:t xml:space="preserve"> </w:t>
      </w:r>
      <w:r w:rsidRPr="00F1252D">
        <w:rPr>
          <w:sz w:val="24"/>
          <w:szCs w:val="24"/>
        </w:rPr>
        <w:t>15</w:t>
      </w:r>
      <w:r w:rsidRPr="00F1252D">
        <w:rPr>
          <w:spacing w:val="-2"/>
          <w:sz w:val="24"/>
          <w:szCs w:val="24"/>
        </w:rPr>
        <w:t xml:space="preserve"> </w:t>
      </w:r>
      <w:r w:rsidRPr="00F1252D">
        <w:rPr>
          <w:sz w:val="24"/>
          <w:szCs w:val="24"/>
        </w:rPr>
        <w:t>-</w:t>
      </w:r>
      <w:r w:rsidRPr="00F1252D">
        <w:rPr>
          <w:spacing w:val="-2"/>
          <w:sz w:val="24"/>
          <w:szCs w:val="24"/>
        </w:rPr>
        <w:t xml:space="preserve"> </w:t>
      </w:r>
      <w:r w:rsidRPr="00F1252D">
        <w:rPr>
          <w:sz w:val="24"/>
          <w:szCs w:val="24"/>
        </w:rPr>
        <w:t>Содержание</w:t>
      </w:r>
      <w:r w:rsidRPr="00F1252D">
        <w:rPr>
          <w:spacing w:val="-2"/>
          <w:sz w:val="24"/>
          <w:szCs w:val="24"/>
        </w:rPr>
        <w:t xml:space="preserve"> образования</w:t>
      </w:r>
    </w:p>
    <w:p w:rsidR="00B15762" w:rsidRPr="00F1252D" w:rsidRDefault="00B15762" w:rsidP="00F1252D">
      <w:pPr>
        <w:pStyle w:val="a3"/>
        <w:rPr>
          <w:sz w:val="24"/>
          <w:szCs w:val="24"/>
        </w:rPr>
      </w:pPr>
    </w:p>
    <w:p w:rsidR="00B15762" w:rsidRPr="00F1252D" w:rsidRDefault="00A05A56" w:rsidP="00F1252D">
      <w:pPr>
        <w:pStyle w:val="a3"/>
        <w:ind w:left="220" w:right="622" w:firstLine="708"/>
        <w:jc w:val="both"/>
        <w:rPr>
          <w:sz w:val="24"/>
          <w:szCs w:val="24"/>
          <w:lang w:val="ru-RU"/>
        </w:rPr>
      </w:pPr>
      <w:r w:rsidRPr="00F1252D">
        <w:rPr>
          <w:sz w:val="24"/>
          <w:szCs w:val="24"/>
          <w:lang w:val="ru-RU"/>
        </w:rPr>
        <w:t>Таким образом, в классической педагогике определяются два новых компонента</w:t>
      </w:r>
      <w:r w:rsidRPr="00F1252D">
        <w:rPr>
          <w:spacing w:val="-4"/>
          <w:sz w:val="24"/>
          <w:szCs w:val="24"/>
          <w:lang w:val="ru-RU"/>
        </w:rPr>
        <w:t xml:space="preserve"> </w:t>
      </w:r>
      <w:r w:rsidRPr="00F1252D">
        <w:rPr>
          <w:sz w:val="24"/>
          <w:szCs w:val="24"/>
          <w:lang w:val="ru-RU"/>
        </w:rPr>
        <w:t>содержания</w:t>
      </w:r>
      <w:r w:rsidRPr="00F1252D">
        <w:rPr>
          <w:spacing w:val="-4"/>
          <w:sz w:val="24"/>
          <w:szCs w:val="24"/>
          <w:lang w:val="ru-RU"/>
        </w:rPr>
        <w:t xml:space="preserve"> </w:t>
      </w:r>
      <w:r w:rsidRPr="00F1252D">
        <w:rPr>
          <w:sz w:val="24"/>
          <w:szCs w:val="24"/>
          <w:lang w:val="ru-RU"/>
        </w:rPr>
        <w:t>образования:</w:t>
      </w:r>
      <w:r w:rsidRPr="00F1252D">
        <w:rPr>
          <w:spacing w:val="-2"/>
          <w:sz w:val="24"/>
          <w:szCs w:val="24"/>
          <w:lang w:val="ru-RU"/>
        </w:rPr>
        <w:t xml:space="preserve"> </w:t>
      </w:r>
      <w:r w:rsidRPr="00F1252D">
        <w:rPr>
          <w:sz w:val="24"/>
          <w:szCs w:val="24"/>
          <w:lang w:val="ru-RU"/>
        </w:rPr>
        <w:t>это</w:t>
      </w:r>
      <w:r w:rsidRPr="00F1252D">
        <w:rPr>
          <w:spacing w:val="-4"/>
          <w:sz w:val="24"/>
          <w:szCs w:val="24"/>
          <w:lang w:val="ru-RU"/>
        </w:rPr>
        <w:t xml:space="preserve"> </w:t>
      </w:r>
      <w:r w:rsidRPr="00F1252D">
        <w:rPr>
          <w:sz w:val="24"/>
          <w:szCs w:val="24"/>
          <w:lang w:val="ru-RU"/>
        </w:rPr>
        <w:t>опыт</w:t>
      </w:r>
      <w:r w:rsidRPr="00F1252D">
        <w:rPr>
          <w:spacing w:val="-3"/>
          <w:sz w:val="24"/>
          <w:szCs w:val="24"/>
          <w:lang w:val="ru-RU"/>
        </w:rPr>
        <w:t xml:space="preserve"> </w:t>
      </w:r>
      <w:r w:rsidRPr="00F1252D">
        <w:rPr>
          <w:sz w:val="24"/>
          <w:szCs w:val="24"/>
          <w:lang w:val="ru-RU"/>
        </w:rPr>
        <w:t>творческой</w:t>
      </w:r>
      <w:r w:rsidRPr="00F1252D">
        <w:rPr>
          <w:spacing w:val="-4"/>
          <w:sz w:val="24"/>
          <w:szCs w:val="24"/>
          <w:lang w:val="ru-RU"/>
        </w:rPr>
        <w:t xml:space="preserve"> </w:t>
      </w:r>
      <w:r w:rsidRPr="00F1252D">
        <w:rPr>
          <w:sz w:val="24"/>
          <w:szCs w:val="24"/>
          <w:lang w:val="ru-RU"/>
        </w:rPr>
        <w:t>деятельности</w:t>
      </w:r>
      <w:r w:rsidRPr="00F1252D">
        <w:rPr>
          <w:spacing w:val="-4"/>
          <w:sz w:val="24"/>
          <w:szCs w:val="24"/>
          <w:lang w:val="ru-RU"/>
        </w:rPr>
        <w:t xml:space="preserve"> </w:t>
      </w:r>
      <w:r w:rsidRPr="00F1252D">
        <w:rPr>
          <w:sz w:val="24"/>
          <w:szCs w:val="24"/>
          <w:lang w:val="ru-RU"/>
        </w:rPr>
        <w:t>и</w:t>
      </w:r>
      <w:r w:rsidRPr="00F1252D">
        <w:rPr>
          <w:spacing w:val="-4"/>
          <w:sz w:val="24"/>
          <w:szCs w:val="24"/>
          <w:lang w:val="ru-RU"/>
        </w:rPr>
        <w:t xml:space="preserve"> </w:t>
      </w:r>
      <w:r w:rsidRPr="00F1252D">
        <w:rPr>
          <w:sz w:val="24"/>
          <w:szCs w:val="24"/>
          <w:lang w:val="ru-RU"/>
        </w:rPr>
        <w:t xml:space="preserve">опыт эмоционально-волевых отношений к окружающему миру, другим людям и самому себе. Приобретение опыта творческой деятельности формирует у человека новое качество - креативность, а накопление опыта эмоционально- волевых отношений - комплекс </w:t>
      </w:r>
      <w:r w:rsidRPr="00F1252D">
        <w:rPr>
          <w:sz w:val="24"/>
          <w:szCs w:val="24"/>
          <w:lang w:val="ru-RU"/>
        </w:rPr>
        <w:t xml:space="preserve">качеств - от активности и коммуникативности до ответственности и возможности сопереживать другому человеку. Кроме того, полученный опыт </w:t>
      </w:r>
      <w:r w:rsidRPr="00F1252D">
        <w:rPr>
          <w:b/>
          <w:sz w:val="24"/>
          <w:szCs w:val="24"/>
          <w:lang w:val="ru-RU"/>
        </w:rPr>
        <w:t>готовит студента к практической деятельности</w:t>
      </w:r>
      <w:r w:rsidRPr="00F1252D">
        <w:rPr>
          <w:sz w:val="24"/>
          <w:szCs w:val="24"/>
          <w:lang w:val="ru-RU"/>
        </w:rPr>
        <w:t xml:space="preserve">, определяет навыки </w:t>
      </w:r>
      <w:r w:rsidRPr="00F1252D">
        <w:rPr>
          <w:b/>
          <w:sz w:val="24"/>
          <w:szCs w:val="24"/>
          <w:lang w:val="ru-RU"/>
        </w:rPr>
        <w:t xml:space="preserve">практического решения задач </w:t>
      </w:r>
      <w:r w:rsidRPr="00F1252D">
        <w:rPr>
          <w:sz w:val="24"/>
          <w:szCs w:val="24"/>
          <w:lang w:val="ru-RU"/>
        </w:rPr>
        <w:t xml:space="preserve">и формирует </w:t>
      </w:r>
      <w:r w:rsidRPr="00F1252D">
        <w:rPr>
          <w:b/>
          <w:sz w:val="24"/>
          <w:szCs w:val="24"/>
          <w:lang w:val="ru-RU"/>
        </w:rPr>
        <w:t>компетентность</w:t>
      </w:r>
      <w:r w:rsidRPr="00F1252D">
        <w:rPr>
          <w:sz w:val="24"/>
          <w:szCs w:val="24"/>
          <w:lang w:val="ru-RU"/>
        </w:rPr>
        <w:t xml:space="preserve">, </w:t>
      </w:r>
      <w:r w:rsidRPr="00F1252D">
        <w:rPr>
          <w:sz w:val="24"/>
          <w:szCs w:val="24"/>
          <w:lang w:val="ru-RU"/>
        </w:rPr>
        <w:t>подводит к возможности поэтапного решения любой проблемы, готовности и небоязни их осуществления (от человека знающего к человеку</w:t>
      </w:r>
      <w:r w:rsidRPr="00F1252D">
        <w:rPr>
          <w:spacing w:val="39"/>
          <w:sz w:val="24"/>
          <w:szCs w:val="24"/>
          <w:lang w:val="ru-RU"/>
        </w:rPr>
        <w:t xml:space="preserve">  </w:t>
      </w:r>
      <w:r w:rsidRPr="00F1252D">
        <w:rPr>
          <w:sz w:val="24"/>
          <w:szCs w:val="24"/>
          <w:lang w:val="ru-RU"/>
        </w:rPr>
        <w:t>подготовленному</w:t>
      </w:r>
      <w:r w:rsidRPr="00F1252D">
        <w:rPr>
          <w:spacing w:val="41"/>
          <w:sz w:val="24"/>
          <w:szCs w:val="24"/>
          <w:lang w:val="ru-RU"/>
        </w:rPr>
        <w:t xml:space="preserve">  </w:t>
      </w:r>
      <w:r w:rsidRPr="00F1252D">
        <w:rPr>
          <w:sz w:val="24"/>
          <w:szCs w:val="24"/>
          <w:lang w:val="ru-RU"/>
        </w:rPr>
        <w:t>к</w:t>
      </w:r>
      <w:r w:rsidRPr="00F1252D">
        <w:rPr>
          <w:spacing w:val="44"/>
          <w:sz w:val="24"/>
          <w:szCs w:val="24"/>
          <w:lang w:val="ru-RU"/>
        </w:rPr>
        <w:t xml:space="preserve">  </w:t>
      </w:r>
      <w:r w:rsidRPr="00F1252D">
        <w:rPr>
          <w:sz w:val="24"/>
          <w:szCs w:val="24"/>
          <w:lang w:val="ru-RU"/>
        </w:rPr>
        <w:t>жизни).</w:t>
      </w:r>
      <w:r w:rsidRPr="00F1252D">
        <w:rPr>
          <w:spacing w:val="42"/>
          <w:sz w:val="24"/>
          <w:szCs w:val="24"/>
          <w:lang w:val="ru-RU"/>
        </w:rPr>
        <w:t xml:space="preserve">  </w:t>
      </w:r>
      <w:r w:rsidRPr="00F1252D">
        <w:rPr>
          <w:sz w:val="24"/>
          <w:szCs w:val="24"/>
          <w:lang w:val="ru-RU"/>
        </w:rPr>
        <w:t>Если</w:t>
      </w:r>
      <w:r w:rsidRPr="00F1252D">
        <w:rPr>
          <w:spacing w:val="43"/>
          <w:sz w:val="24"/>
          <w:szCs w:val="24"/>
          <w:lang w:val="ru-RU"/>
        </w:rPr>
        <w:t xml:space="preserve">  </w:t>
      </w:r>
      <w:r w:rsidRPr="00F1252D">
        <w:rPr>
          <w:sz w:val="24"/>
          <w:szCs w:val="24"/>
          <w:lang w:val="ru-RU"/>
        </w:rPr>
        <w:t>ранее</w:t>
      </w:r>
      <w:r w:rsidRPr="00F1252D">
        <w:rPr>
          <w:spacing w:val="44"/>
          <w:sz w:val="24"/>
          <w:szCs w:val="24"/>
          <w:lang w:val="ru-RU"/>
        </w:rPr>
        <w:t xml:space="preserve">  </w:t>
      </w:r>
      <w:r w:rsidRPr="00F1252D">
        <w:rPr>
          <w:sz w:val="24"/>
          <w:szCs w:val="24"/>
          <w:lang w:val="ru-RU"/>
        </w:rPr>
        <w:t>человек</w:t>
      </w:r>
      <w:r w:rsidRPr="00F1252D">
        <w:rPr>
          <w:spacing w:val="42"/>
          <w:sz w:val="24"/>
          <w:szCs w:val="24"/>
          <w:lang w:val="ru-RU"/>
        </w:rPr>
        <w:t xml:space="preserve">  </w:t>
      </w:r>
      <w:r w:rsidRPr="00F1252D">
        <w:rPr>
          <w:sz w:val="24"/>
          <w:szCs w:val="24"/>
          <w:lang w:val="ru-RU"/>
        </w:rPr>
        <w:t>опирался</w:t>
      </w:r>
      <w:r w:rsidRPr="00F1252D">
        <w:rPr>
          <w:spacing w:val="44"/>
          <w:sz w:val="24"/>
          <w:szCs w:val="24"/>
          <w:lang w:val="ru-RU"/>
        </w:rPr>
        <w:t xml:space="preserve">  </w:t>
      </w:r>
      <w:r w:rsidRPr="00F1252D">
        <w:rPr>
          <w:spacing w:val="-5"/>
          <w:sz w:val="24"/>
          <w:szCs w:val="24"/>
          <w:lang w:val="ru-RU"/>
        </w:rPr>
        <w:t>на</w:t>
      </w:r>
    </w:p>
    <w:p w:rsidR="00B15762" w:rsidRPr="00F1252D" w:rsidRDefault="00B15762" w:rsidP="00F1252D">
      <w:pPr>
        <w:jc w:val="both"/>
        <w:rPr>
          <w:sz w:val="24"/>
          <w:szCs w:val="24"/>
          <w:lang w:val="ru-RU"/>
        </w:rPr>
        <w:sectPr w:rsidR="00B15762" w:rsidRPr="00F1252D">
          <w:headerReference w:type="default" r:id="rId125"/>
          <w:footerReference w:type="default" r:id="rId126"/>
          <w:pgSz w:w="11910" w:h="16840"/>
          <w:pgMar w:top="1320" w:right="620" w:bottom="960" w:left="800" w:header="711" w:footer="779" w:gutter="0"/>
          <w:cols w:space="720"/>
        </w:sectPr>
      </w:pPr>
    </w:p>
    <w:p w:rsidR="00B15762" w:rsidRPr="00F1252D" w:rsidRDefault="00A05A56" w:rsidP="00F1252D">
      <w:pPr>
        <w:pStyle w:val="a3"/>
        <w:ind w:left="448" w:right="398"/>
        <w:jc w:val="both"/>
        <w:rPr>
          <w:sz w:val="24"/>
          <w:szCs w:val="24"/>
          <w:lang w:val="ru-RU"/>
        </w:rPr>
      </w:pPr>
      <w:r w:rsidRPr="00F1252D">
        <w:rPr>
          <w:sz w:val="24"/>
          <w:szCs w:val="24"/>
          <w:lang w:val="ru-RU"/>
        </w:rPr>
        <w:lastRenderedPageBreak/>
        <w:t>самостоятельный жизненный опыт, то сейчас мы формируем практически его основы совместно со студентами. Кроме того, познавательная деятельность по усвоению ЗУН трансформируется в витагенную, знание становится живым или прожитым. Таким образом, формируется и</w:t>
      </w:r>
      <w:r w:rsidRPr="00F1252D">
        <w:rPr>
          <w:sz w:val="24"/>
          <w:szCs w:val="24"/>
          <w:lang w:val="ru-RU"/>
        </w:rPr>
        <w:t xml:space="preserve"> познавательный опыт личности, технологии когнитивных действий.</w:t>
      </w:r>
    </w:p>
    <w:p w:rsidR="00B15762" w:rsidRPr="00F1252D" w:rsidRDefault="00A05A56" w:rsidP="00F1252D">
      <w:pPr>
        <w:ind w:left="448" w:right="403" w:firstLine="708"/>
        <w:jc w:val="both"/>
        <w:rPr>
          <w:sz w:val="24"/>
          <w:szCs w:val="24"/>
          <w:lang w:val="ru-RU"/>
        </w:rPr>
      </w:pPr>
      <w:r w:rsidRPr="00F1252D">
        <w:rPr>
          <w:sz w:val="24"/>
          <w:szCs w:val="24"/>
          <w:lang w:val="ru-RU"/>
        </w:rPr>
        <w:t xml:space="preserve">Личностно-ориентированный, деятельностный и полисубъектный подходы составляют </w:t>
      </w:r>
      <w:r w:rsidRPr="00F1252D">
        <w:rPr>
          <w:b/>
          <w:sz w:val="24"/>
          <w:szCs w:val="24"/>
          <w:lang w:val="ru-RU"/>
        </w:rPr>
        <w:t>основу методологии гуманистической педагогики</w:t>
      </w:r>
      <w:r w:rsidRPr="00F1252D">
        <w:rPr>
          <w:sz w:val="24"/>
          <w:szCs w:val="24"/>
          <w:lang w:val="ru-RU"/>
        </w:rPr>
        <w:t>.</w:t>
      </w:r>
    </w:p>
    <w:p w:rsidR="00B15762" w:rsidRPr="00F1252D" w:rsidRDefault="00A05A56" w:rsidP="00F1252D">
      <w:pPr>
        <w:pStyle w:val="a3"/>
        <w:ind w:left="448" w:right="393" w:firstLine="708"/>
        <w:jc w:val="both"/>
        <w:rPr>
          <w:sz w:val="24"/>
          <w:szCs w:val="24"/>
          <w:lang w:val="ru-RU"/>
        </w:rPr>
      </w:pPr>
      <w:r w:rsidRPr="00F1252D">
        <w:rPr>
          <w:sz w:val="24"/>
          <w:szCs w:val="24"/>
          <w:lang w:val="ru-RU"/>
        </w:rPr>
        <w:t>Деятельность, как активное преобразование окружающей действительнос</w:t>
      </w:r>
      <w:r w:rsidRPr="00F1252D">
        <w:rPr>
          <w:sz w:val="24"/>
          <w:szCs w:val="24"/>
          <w:lang w:val="ru-RU"/>
        </w:rPr>
        <w:t>ти, имеет свои основные элементы: мотивы, цели – результаты, действия, условия, средства. Основной вид человеческой деятельности, сыгравший решающую роль в развитии свойств человека – это труд. Каждому возрасту соответствует свой ведущий вид деятельности (</w:t>
      </w:r>
      <w:r w:rsidRPr="00F1252D">
        <w:rPr>
          <w:sz w:val="24"/>
          <w:szCs w:val="24"/>
          <w:lang w:val="ru-RU"/>
        </w:rPr>
        <w:t>дети – игра,</w:t>
      </w:r>
      <w:r w:rsidRPr="00F1252D">
        <w:rPr>
          <w:spacing w:val="40"/>
          <w:sz w:val="24"/>
          <w:szCs w:val="24"/>
          <w:lang w:val="ru-RU"/>
        </w:rPr>
        <w:t xml:space="preserve"> </w:t>
      </w:r>
      <w:r w:rsidRPr="00F1252D">
        <w:rPr>
          <w:sz w:val="24"/>
          <w:szCs w:val="24"/>
          <w:lang w:val="ru-RU"/>
        </w:rPr>
        <w:t>школьники – учение, взрослые – профессиональный труд). Важным для педагога является сознательное обучение учащегося целеполаганию, планированию деятельности, организации и регулированию, самоанализу и оценки результатов деятельности. Необходим</w:t>
      </w:r>
      <w:r w:rsidRPr="00F1252D">
        <w:rPr>
          <w:sz w:val="24"/>
          <w:szCs w:val="24"/>
          <w:lang w:val="ru-RU"/>
        </w:rPr>
        <w:t>о также формировать</w:t>
      </w:r>
      <w:r w:rsidRPr="00F1252D">
        <w:rPr>
          <w:spacing w:val="40"/>
          <w:sz w:val="24"/>
          <w:szCs w:val="24"/>
          <w:lang w:val="ru-RU"/>
        </w:rPr>
        <w:t xml:space="preserve"> </w:t>
      </w:r>
      <w:r w:rsidRPr="00F1252D">
        <w:rPr>
          <w:sz w:val="24"/>
          <w:szCs w:val="24"/>
          <w:lang w:val="ru-RU"/>
        </w:rPr>
        <w:t xml:space="preserve">внутреннюю потребность и активно-положительный мотив деятельности. Эти положения характеризуют </w:t>
      </w:r>
      <w:r w:rsidRPr="00F1252D">
        <w:rPr>
          <w:b/>
          <w:sz w:val="24"/>
          <w:szCs w:val="24"/>
          <w:lang w:val="ru-RU"/>
        </w:rPr>
        <w:t>деятельностный подход</w:t>
      </w:r>
      <w:r w:rsidRPr="00F1252D">
        <w:rPr>
          <w:sz w:val="24"/>
          <w:szCs w:val="24"/>
          <w:lang w:val="ru-RU"/>
        </w:rPr>
        <w:t>.</w:t>
      </w:r>
    </w:p>
    <w:p w:rsidR="00B15762" w:rsidRPr="00F1252D" w:rsidRDefault="00A05A56" w:rsidP="00F1252D">
      <w:pPr>
        <w:pStyle w:val="6"/>
        <w:ind w:left="1156"/>
        <w:jc w:val="both"/>
        <w:rPr>
          <w:sz w:val="24"/>
          <w:szCs w:val="24"/>
          <w:lang w:val="ru-RU"/>
        </w:rPr>
      </w:pPr>
      <w:r w:rsidRPr="00F1252D">
        <w:rPr>
          <w:sz w:val="24"/>
          <w:szCs w:val="24"/>
          <w:lang w:val="ru-RU"/>
        </w:rPr>
        <w:t>Диалогичный</w:t>
      </w:r>
      <w:r w:rsidRPr="00F1252D">
        <w:rPr>
          <w:spacing w:val="-11"/>
          <w:sz w:val="24"/>
          <w:szCs w:val="24"/>
          <w:lang w:val="ru-RU"/>
        </w:rPr>
        <w:t xml:space="preserve"> </w:t>
      </w:r>
      <w:r w:rsidRPr="00F1252D">
        <w:rPr>
          <w:sz w:val="24"/>
          <w:szCs w:val="24"/>
          <w:lang w:val="ru-RU"/>
        </w:rPr>
        <w:t>(полисубъектный)</w:t>
      </w:r>
      <w:r w:rsidRPr="00F1252D">
        <w:rPr>
          <w:spacing w:val="-10"/>
          <w:sz w:val="24"/>
          <w:szCs w:val="24"/>
          <w:lang w:val="ru-RU"/>
        </w:rPr>
        <w:t xml:space="preserve"> </w:t>
      </w:r>
      <w:r w:rsidRPr="00F1252D">
        <w:rPr>
          <w:spacing w:val="-2"/>
          <w:sz w:val="24"/>
          <w:szCs w:val="24"/>
          <w:lang w:val="ru-RU"/>
        </w:rPr>
        <w:t>подход.</w:t>
      </w:r>
    </w:p>
    <w:p w:rsidR="00B15762" w:rsidRPr="00F1252D" w:rsidRDefault="00A05A56" w:rsidP="00F1252D">
      <w:pPr>
        <w:pStyle w:val="a3"/>
        <w:ind w:left="448" w:right="393" w:firstLine="708"/>
        <w:jc w:val="both"/>
        <w:rPr>
          <w:sz w:val="24"/>
          <w:szCs w:val="24"/>
          <w:lang w:val="ru-RU"/>
        </w:rPr>
      </w:pPr>
      <w:r w:rsidRPr="00F1252D">
        <w:rPr>
          <w:sz w:val="24"/>
          <w:szCs w:val="24"/>
          <w:lang w:val="ru-RU"/>
        </w:rPr>
        <w:t>Одна</w:t>
      </w:r>
      <w:r w:rsidRPr="00F1252D">
        <w:rPr>
          <w:spacing w:val="-2"/>
          <w:sz w:val="24"/>
          <w:szCs w:val="24"/>
          <w:lang w:val="ru-RU"/>
        </w:rPr>
        <w:t xml:space="preserve"> </w:t>
      </w:r>
      <w:r w:rsidRPr="00F1252D">
        <w:rPr>
          <w:sz w:val="24"/>
          <w:szCs w:val="24"/>
          <w:lang w:val="ru-RU"/>
        </w:rPr>
        <w:t>из</w:t>
      </w:r>
      <w:r w:rsidRPr="00F1252D">
        <w:rPr>
          <w:spacing w:val="-2"/>
          <w:sz w:val="24"/>
          <w:szCs w:val="24"/>
          <w:lang w:val="ru-RU"/>
        </w:rPr>
        <w:t xml:space="preserve"> </w:t>
      </w:r>
      <w:r w:rsidRPr="00F1252D">
        <w:rPr>
          <w:sz w:val="24"/>
          <w:szCs w:val="24"/>
          <w:lang w:val="ru-RU"/>
        </w:rPr>
        <w:t>известных</w:t>
      </w:r>
      <w:r w:rsidRPr="00F1252D">
        <w:rPr>
          <w:spacing w:val="-1"/>
          <w:sz w:val="24"/>
          <w:szCs w:val="24"/>
          <w:lang w:val="ru-RU"/>
        </w:rPr>
        <w:t xml:space="preserve"> </w:t>
      </w:r>
      <w:r w:rsidRPr="00F1252D">
        <w:rPr>
          <w:sz w:val="24"/>
          <w:szCs w:val="24"/>
          <w:lang w:val="ru-RU"/>
        </w:rPr>
        <w:t>и естественных</w:t>
      </w:r>
      <w:r w:rsidRPr="00F1252D">
        <w:rPr>
          <w:spacing w:val="40"/>
          <w:sz w:val="24"/>
          <w:szCs w:val="24"/>
          <w:lang w:val="ru-RU"/>
        </w:rPr>
        <w:t xml:space="preserve"> </w:t>
      </w:r>
      <w:r w:rsidRPr="00F1252D">
        <w:rPr>
          <w:sz w:val="24"/>
          <w:szCs w:val="24"/>
          <w:lang w:val="ru-RU"/>
        </w:rPr>
        <w:t>потребностей личности –</w:t>
      </w:r>
      <w:r w:rsidRPr="00F1252D">
        <w:rPr>
          <w:spacing w:val="-1"/>
          <w:sz w:val="24"/>
          <w:szCs w:val="24"/>
          <w:lang w:val="ru-RU"/>
        </w:rPr>
        <w:t xml:space="preserve"> </w:t>
      </w:r>
      <w:r w:rsidRPr="00F1252D">
        <w:rPr>
          <w:sz w:val="24"/>
          <w:szCs w:val="24"/>
          <w:lang w:val="ru-RU"/>
        </w:rPr>
        <w:t>потребность в общении. И</w:t>
      </w:r>
      <w:r w:rsidRPr="00F1252D">
        <w:rPr>
          <w:sz w:val="24"/>
          <w:szCs w:val="24"/>
          <w:lang w:val="ru-RU"/>
        </w:rPr>
        <w:t>менно в общении человек выражает себя как личность, приобщается к</w:t>
      </w:r>
      <w:r w:rsidRPr="00F1252D">
        <w:rPr>
          <w:spacing w:val="-2"/>
          <w:sz w:val="24"/>
          <w:szCs w:val="24"/>
          <w:lang w:val="ru-RU"/>
        </w:rPr>
        <w:t xml:space="preserve"> </w:t>
      </w:r>
      <w:r w:rsidRPr="00F1252D">
        <w:rPr>
          <w:sz w:val="24"/>
          <w:szCs w:val="24"/>
          <w:lang w:val="ru-RU"/>
        </w:rPr>
        <w:t>ценностям</w:t>
      </w:r>
      <w:r w:rsidRPr="00F1252D">
        <w:rPr>
          <w:spacing w:val="-2"/>
          <w:sz w:val="24"/>
          <w:szCs w:val="24"/>
          <w:lang w:val="ru-RU"/>
        </w:rPr>
        <w:t xml:space="preserve"> </w:t>
      </w:r>
      <w:r w:rsidRPr="00F1252D">
        <w:rPr>
          <w:sz w:val="24"/>
          <w:szCs w:val="24"/>
          <w:lang w:val="ru-RU"/>
        </w:rPr>
        <w:t>общества</w:t>
      </w:r>
      <w:r w:rsidRPr="00F1252D">
        <w:rPr>
          <w:spacing w:val="-3"/>
          <w:sz w:val="24"/>
          <w:szCs w:val="24"/>
          <w:lang w:val="ru-RU"/>
        </w:rPr>
        <w:t xml:space="preserve"> </w:t>
      </w:r>
      <w:r w:rsidRPr="00F1252D">
        <w:rPr>
          <w:sz w:val="24"/>
          <w:szCs w:val="24"/>
          <w:lang w:val="ru-RU"/>
        </w:rPr>
        <w:t>и другого человека,</w:t>
      </w:r>
      <w:r w:rsidRPr="00F1252D">
        <w:rPr>
          <w:spacing w:val="-4"/>
          <w:sz w:val="24"/>
          <w:szCs w:val="24"/>
          <w:lang w:val="ru-RU"/>
        </w:rPr>
        <w:t xml:space="preserve"> </w:t>
      </w:r>
      <w:r w:rsidRPr="00F1252D">
        <w:rPr>
          <w:sz w:val="24"/>
          <w:szCs w:val="24"/>
          <w:lang w:val="ru-RU"/>
        </w:rPr>
        <w:t>отстаивает</w:t>
      </w:r>
      <w:r w:rsidRPr="00F1252D">
        <w:rPr>
          <w:spacing w:val="-1"/>
          <w:sz w:val="24"/>
          <w:szCs w:val="24"/>
          <w:lang w:val="ru-RU"/>
        </w:rPr>
        <w:t xml:space="preserve"> </w:t>
      </w:r>
      <w:r w:rsidRPr="00F1252D">
        <w:rPr>
          <w:sz w:val="24"/>
          <w:szCs w:val="24"/>
          <w:lang w:val="ru-RU"/>
        </w:rPr>
        <w:t>свое</w:t>
      </w:r>
      <w:r w:rsidRPr="00F1252D">
        <w:rPr>
          <w:spacing w:val="-1"/>
          <w:sz w:val="24"/>
          <w:szCs w:val="24"/>
          <w:lang w:val="ru-RU"/>
        </w:rPr>
        <w:t xml:space="preserve"> </w:t>
      </w:r>
      <w:r w:rsidRPr="00F1252D">
        <w:rPr>
          <w:sz w:val="24"/>
          <w:szCs w:val="24"/>
          <w:lang w:val="ru-RU"/>
        </w:rPr>
        <w:t xml:space="preserve">мнение и формирует свою позицию, видит в другом человеке личность, может со- участвовать, сопереживать другому человеку, отождествляет </w:t>
      </w:r>
      <w:r w:rsidRPr="00F1252D">
        <w:rPr>
          <w:sz w:val="24"/>
          <w:szCs w:val="24"/>
          <w:lang w:val="ru-RU"/>
        </w:rPr>
        <w:t>себя с другим человеком, доказывает свою уникальность.</w:t>
      </w:r>
    </w:p>
    <w:p w:rsidR="00B15762" w:rsidRPr="00F1252D" w:rsidRDefault="00A05A56" w:rsidP="00F1252D">
      <w:pPr>
        <w:pStyle w:val="a3"/>
        <w:ind w:left="448" w:right="403" w:firstLine="708"/>
        <w:jc w:val="both"/>
        <w:rPr>
          <w:sz w:val="24"/>
          <w:szCs w:val="24"/>
          <w:lang w:val="ru-RU"/>
        </w:rPr>
      </w:pPr>
      <w:r w:rsidRPr="00F1252D">
        <w:rPr>
          <w:sz w:val="24"/>
          <w:szCs w:val="24"/>
          <w:lang w:val="ru-RU"/>
        </w:rPr>
        <w:t>В ходе диалога обучаемый овладевает способностью и умением вести его на разных уровнях. Это диалог с собственным Я, общение с самим собой, собственным разумом – личностный уровень.</w:t>
      </w:r>
    </w:p>
    <w:p w:rsidR="00B15762" w:rsidRPr="00F1252D" w:rsidRDefault="00A05A56" w:rsidP="00F1252D">
      <w:pPr>
        <w:pStyle w:val="a3"/>
        <w:ind w:left="448" w:right="394" w:firstLine="708"/>
        <w:jc w:val="both"/>
        <w:rPr>
          <w:sz w:val="24"/>
          <w:szCs w:val="24"/>
          <w:lang w:val="ru-RU"/>
        </w:rPr>
      </w:pPr>
      <w:r w:rsidRPr="00F1252D">
        <w:rPr>
          <w:sz w:val="24"/>
          <w:szCs w:val="24"/>
          <w:lang w:val="ru-RU"/>
        </w:rPr>
        <w:t>Следующий уровень – понимание диалога как процесса взаимодействия качественно различных ценностно-интеллектуальных позиций – межличностный уровень.</w:t>
      </w:r>
    </w:p>
    <w:p w:rsidR="00B15762" w:rsidRPr="00F1252D" w:rsidRDefault="00A05A56" w:rsidP="00F1252D">
      <w:pPr>
        <w:pStyle w:val="a3"/>
        <w:ind w:left="448" w:right="396" w:firstLine="708"/>
        <w:jc w:val="both"/>
        <w:rPr>
          <w:sz w:val="24"/>
          <w:szCs w:val="24"/>
          <w:lang w:val="ru-RU"/>
        </w:rPr>
      </w:pPr>
      <w:r w:rsidRPr="00F1252D">
        <w:rPr>
          <w:sz w:val="24"/>
          <w:szCs w:val="24"/>
          <w:lang w:val="ru-RU"/>
        </w:rPr>
        <w:t>Третий уровень диалога – мультидиалог – множественный одновременный диалог, который возникает при обсуждении</w:t>
      </w:r>
      <w:r w:rsidRPr="00F1252D">
        <w:rPr>
          <w:sz w:val="24"/>
          <w:szCs w:val="24"/>
          <w:lang w:val="ru-RU"/>
        </w:rPr>
        <w:t xml:space="preserve"> проблем в малых группах по 5-7 человек.</w:t>
      </w:r>
    </w:p>
    <w:p w:rsidR="00B15762" w:rsidRPr="00F1252D" w:rsidRDefault="00A05A56" w:rsidP="00F1252D">
      <w:pPr>
        <w:pStyle w:val="a3"/>
        <w:ind w:left="448" w:right="396" w:firstLine="708"/>
        <w:jc w:val="both"/>
        <w:rPr>
          <w:sz w:val="24"/>
          <w:szCs w:val="24"/>
          <w:lang w:val="ru-RU"/>
        </w:rPr>
      </w:pPr>
      <w:r w:rsidRPr="00F1252D">
        <w:rPr>
          <w:sz w:val="24"/>
          <w:szCs w:val="24"/>
          <w:lang w:val="ru-RU"/>
        </w:rPr>
        <w:t xml:space="preserve">В процессе обучения должен осуществляться </w:t>
      </w:r>
      <w:r w:rsidRPr="00F1252D">
        <w:rPr>
          <w:i/>
          <w:sz w:val="24"/>
          <w:szCs w:val="24"/>
          <w:lang w:val="ru-RU"/>
        </w:rPr>
        <w:t>межличностный диалог преподавателя и студента</w:t>
      </w:r>
      <w:r w:rsidRPr="00F1252D">
        <w:rPr>
          <w:sz w:val="24"/>
          <w:szCs w:val="24"/>
          <w:lang w:val="ru-RU"/>
        </w:rPr>
        <w:t>. По М.М. Бахтину это «свободное самооткровение личности», где студент ищет различные способы выражения своих мыслей, отстаивает</w:t>
      </w:r>
      <w:r w:rsidRPr="00F1252D">
        <w:rPr>
          <w:sz w:val="24"/>
          <w:szCs w:val="24"/>
          <w:lang w:val="ru-RU"/>
        </w:rPr>
        <w:t xml:space="preserve"> и осваивает свои новые ценности (Загрекова В., 2002).</w:t>
      </w:r>
    </w:p>
    <w:p w:rsidR="00B15762" w:rsidRPr="00F1252D" w:rsidRDefault="00A05A56" w:rsidP="00F1252D">
      <w:pPr>
        <w:pStyle w:val="a3"/>
        <w:ind w:left="448" w:right="395" w:firstLine="708"/>
        <w:jc w:val="both"/>
        <w:rPr>
          <w:sz w:val="24"/>
          <w:szCs w:val="24"/>
          <w:lang w:val="ru-RU"/>
        </w:rPr>
      </w:pPr>
      <w:r w:rsidRPr="00F1252D">
        <w:rPr>
          <w:sz w:val="24"/>
          <w:szCs w:val="24"/>
          <w:lang w:val="ru-RU"/>
        </w:rPr>
        <w:t>Диалог – необходимый компонент гуманизации образования, его ориентации на личность студента. Диалог начинается тогда, когда студент</w:t>
      </w:r>
      <w:r w:rsidRPr="00F1252D">
        <w:rPr>
          <w:spacing w:val="40"/>
          <w:sz w:val="24"/>
          <w:szCs w:val="24"/>
          <w:lang w:val="ru-RU"/>
        </w:rPr>
        <w:t xml:space="preserve"> </w:t>
      </w:r>
      <w:r w:rsidRPr="00F1252D">
        <w:rPr>
          <w:sz w:val="24"/>
          <w:szCs w:val="24"/>
          <w:lang w:val="ru-RU"/>
        </w:rPr>
        <w:t>хочет сказать свое мнение – «Я хочу сказать», «мое мнение», «моя точк</w:t>
      </w:r>
      <w:r w:rsidRPr="00F1252D">
        <w:rPr>
          <w:sz w:val="24"/>
          <w:szCs w:val="24"/>
          <w:lang w:val="ru-RU"/>
        </w:rPr>
        <w:t xml:space="preserve">а </w:t>
      </w:r>
      <w:r w:rsidRPr="00F1252D">
        <w:rPr>
          <w:spacing w:val="-2"/>
          <w:sz w:val="24"/>
          <w:szCs w:val="24"/>
          <w:lang w:val="ru-RU"/>
        </w:rPr>
        <w:t>зрения».</w:t>
      </w:r>
    </w:p>
    <w:p w:rsidR="00B15762" w:rsidRPr="00F1252D" w:rsidRDefault="00A05A56" w:rsidP="00F1252D">
      <w:pPr>
        <w:pStyle w:val="a3"/>
        <w:ind w:left="448" w:right="397" w:firstLine="720"/>
        <w:jc w:val="both"/>
        <w:rPr>
          <w:sz w:val="24"/>
          <w:szCs w:val="24"/>
          <w:lang w:val="ru-RU"/>
        </w:rPr>
      </w:pPr>
      <w:r w:rsidRPr="00F1252D">
        <w:rPr>
          <w:sz w:val="24"/>
          <w:szCs w:val="24"/>
          <w:lang w:val="ru-RU"/>
        </w:rPr>
        <w:t>К. Роджерс говорил, что диалог педагога строится</w:t>
      </w:r>
      <w:r w:rsidRPr="00F1252D">
        <w:rPr>
          <w:spacing w:val="-2"/>
          <w:sz w:val="24"/>
          <w:szCs w:val="24"/>
          <w:lang w:val="ru-RU"/>
        </w:rPr>
        <w:t xml:space="preserve"> </w:t>
      </w:r>
      <w:r w:rsidRPr="00F1252D">
        <w:rPr>
          <w:sz w:val="24"/>
          <w:szCs w:val="24"/>
          <w:lang w:val="ru-RU"/>
        </w:rPr>
        <w:t>на «четырех китах»: на духовно-нравственных основах внутреннего</w:t>
      </w:r>
      <w:r w:rsidRPr="00F1252D">
        <w:rPr>
          <w:spacing w:val="28"/>
          <w:sz w:val="24"/>
          <w:szCs w:val="24"/>
          <w:lang w:val="ru-RU"/>
        </w:rPr>
        <w:t xml:space="preserve"> </w:t>
      </w:r>
      <w:r w:rsidRPr="00F1252D">
        <w:rPr>
          <w:sz w:val="24"/>
          <w:szCs w:val="24"/>
          <w:lang w:val="ru-RU"/>
        </w:rPr>
        <w:t>мира педагога;</w:t>
      </w:r>
      <w:r w:rsidRPr="00F1252D">
        <w:rPr>
          <w:spacing w:val="26"/>
          <w:sz w:val="24"/>
          <w:szCs w:val="24"/>
          <w:lang w:val="ru-RU"/>
        </w:rPr>
        <w:t xml:space="preserve"> </w:t>
      </w:r>
      <w:r w:rsidRPr="00F1252D">
        <w:rPr>
          <w:sz w:val="24"/>
          <w:szCs w:val="24"/>
          <w:lang w:val="ru-RU"/>
        </w:rPr>
        <w:t>на</w:t>
      </w:r>
      <w:r w:rsidRPr="00F1252D">
        <w:rPr>
          <w:spacing w:val="27"/>
          <w:sz w:val="24"/>
          <w:szCs w:val="24"/>
          <w:lang w:val="ru-RU"/>
        </w:rPr>
        <w:t xml:space="preserve"> </w:t>
      </w:r>
      <w:r w:rsidRPr="00F1252D">
        <w:rPr>
          <w:sz w:val="24"/>
          <w:szCs w:val="24"/>
          <w:lang w:val="ru-RU"/>
        </w:rPr>
        <w:t>вере</w:t>
      </w:r>
      <w:r w:rsidRPr="00F1252D">
        <w:rPr>
          <w:spacing w:val="27"/>
          <w:sz w:val="24"/>
          <w:szCs w:val="24"/>
          <w:lang w:val="ru-RU"/>
        </w:rPr>
        <w:t xml:space="preserve"> </w:t>
      </w:r>
      <w:r w:rsidRPr="00F1252D">
        <w:rPr>
          <w:sz w:val="24"/>
          <w:szCs w:val="24"/>
          <w:lang w:val="ru-RU"/>
        </w:rPr>
        <w:t>в ребенка,</w:t>
      </w:r>
    </w:p>
    <w:p w:rsidR="00B15762" w:rsidRPr="00F1252D" w:rsidRDefault="00B15762" w:rsidP="00F1252D">
      <w:pPr>
        <w:jc w:val="both"/>
        <w:rPr>
          <w:sz w:val="24"/>
          <w:szCs w:val="24"/>
          <w:lang w:val="ru-RU"/>
        </w:rPr>
        <w:sectPr w:rsidR="00B15762" w:rsidRPr="00F1252D">
          <w:headerReference w:type="default" r:id="rId127"/>
          <w:footerReference w:type="default" r:id="rId128"/>
          <w:pgSz w:w="11910" w:h="16840"/>
          <w:pgMar w:top="1320" w:right="620" w:bottom="960" w:left="800" w:header="711" w:footer="779" w:gutter="0"/>
          <w:cols w:space="720"/>
        </w:sectPr>
      </w:pPr>
    </w:p>
    <w:p w:rsidR="00B15762" w:rsidRPr="00F1252D" w:rsidRDefault="00A05A56" w:rsidP="00F1252D">
      <w:pPr>
        <w:pStyle w:val="a3"/>
        <w:ind w:left="220"/>
        <w:rPr>
          <w:sz w:val="24"/>
          <w:szCs w:val="24"/>
          <w:lang w:val="ru-RU"/>
        </w:rPr>
      </w:pPr>
      <w:r w:rsidRPr="00F1252D">
        <w:rPr>
          <w:sz w:val="24"/>
          <w:szCs w:val="24"/>
          <w:lang w:val="ru-RU"/>
        </w:rPr>
        <w:lastRenderedPageBreak/>
        <w:t>обращении к его чувству достоинства; побужден</w:t>
      </w:r>
      <w:r w:rsidRPr="00F1252D">
        <w:rPr>
          <w:sz w:val="24"/>
          <w:szCs w:val="24"/>
          <w:lang w:val="ru-RU"/>
        </w:rPr>
        <w:t>ии его к собственному поиску, активному росту и саморазвитию.</w:t>
      </w:r>
    </w:p>
    <w:p w:rsidR="00B15762" w:rsidRPr="00F1252D" w:rsidRDefault="00A05A56" w:rsidP="00F1252D">
      <w:pPr>
        <w:pStyle w:val="a3"/>
        <w:ind w:left="220" w:firstLine="708"/>
        <w:rPr>
          <w:sz w:val="24"/>
          <w:szCs w:val="24"/>
          <w:lang w:val="ru-RU"/>
        </w:rPr>
      </w:pPr>
      <w:r w:rsidRPr="00F1252D">
        <w:rPr>
          <w:sz w:val="24"/>
          <w:szCs w:val="24"/>
          <w:lang w:val="ru-RU"/>
        </w:rPr>
        <w:t>На</w:t>
      </w:r>
      <w:r w:rsidRPr="00F1252D">
        <w:rPr>
          <w:spacing w:val="80"/>
          <w:sz w:val="24"/>
          <w:szCs w:val="24"/>
          <w:lang w:val="ru-RU"/>
        </w:rPr>
        <w:t xml:space="preserve"> </w:t>
      </w:r>
      <w:r w:rsidRPr="00F1252D">
        <w:rPr>
          <w:sz w:val="24"/>
          <w:szCs w:val="24"/>
          <w:lang w:val="ru-RU"/>
        </w:rPr>
        <w:t>рисунке</w:t>
      </w:r>
      <w:r w:rsidRPr="00F1252D">
        <w:rPr>
          <w:spacing w:val="80"/>
          <w:sz w:val="24"/>
          <w:szCs w:val="24"/>
          <w:lang w:val="ru-RU"/>
        </w:rPr>
        <w:t xml:space="preserve"> </w:t>
      </w:r>
      <w:r w:rsidRPr="00F1252D">
        <w:rPr>
          <w:sz w:val="24"/>
          <w:szCs w:val="24"/>
          <w:lang w:val="ru-RU"/>
        </w:rPr>
        <w:t>16</w:t>
      </w:r>
      <w:r w:rsidRPr="00F1252D">
        <w:rPr>
          <w:spacing w:val="80"/>
          <w:sz w:val="24"/>
          <w:szCs w:val="24"/>
          <w:lang w:val="ru-RU"/>
        </w:rPr>
        <w:t xml:space="preserve"> </w:t>
      </w:r>
      <w:r w:rsidRPr="00F1252D">
        <w:rPr>
          <w:sz w:val="24"/>
          <w:szCs w:val="24"/>
          <w:lang w:val="ru-RU"/>
        </w:rPr>
        <w:t>представлены</w:t>
      </w:r>
      <w:r w:rsidRPr="00F1252D">
        <w:rPr>
          <w:spacing w:val="80"/>
          <w:sz w:val="24"/>
          <w:szCs w:val="24"/>
          <w:lang w:val="ru-RU"/>
        </w:rPr>
        <w:t xml:space="preserve"> </w:t>
      </w:r>
      <w:r w:rsidRPr="00F1252D">
        <w:rPr>
          <w:sz w:val="24"/>
          <w:szCs w:val="24"/>
          <w:lang w:val="ru-RU"/>
        </w:rPr>
        <w:t>уровни</w:t>
      </w:r>
      <w:r w:rsidRPr="00F1252D">
        <w:rPr>
          <w:spacing w:val="80"/>
          <w:sz w:val="24"/>
          <w:szCs w:val="24"/>
          <w:lang w:val="ru-RU"/>
        </w:rPr>
        <w:t xml:space="preserve"> </w:t>
      </w:r>
      <w:r w:rsidRPr="00F1252D">
        <w:rPr>
          <w:sz w:val="24"/>
          <w:szCs w:val="24"/>
          <w:lang w:val="ru-RU"/>
        </w:rPr>
        <w:t>культуры</w:t>
      </w:r>
      <w:r w:rsidRPr="00F1252D">
        <w:rPr>
          <w:spacing w:val="80"/>
          <w:sz w:val="24"/>
          <w:szCs w:val="24"/>
          <w:lang w:val="ru-RU"/>
        </w:rPr>
        <w:t xml:space="preserve"> </w:t>
      </w:r>
      <w:r w:rsidRPr="00F1252D">
        <w:rPr>
          <w:sz w:val="24"/>
          <w:szCs w:val="24"/>
          <w:lang w:val="ru-RU"/>
        </w:rPr>
        <w:t>речевой</w:t>
      </w:r>
      <w:r w:rsidRPr="00F1252D">
        <w:rPr>
          <w:spacing w:val="80"/>
          <w:sz w:val="24"/>
          <w:szCs w:val="24"/>
          <w:lang w:val="ru-RU"/>
        </w:rPr>
        <w:t xml:space="preserve"> </w:t>
      </w:r>
      <w:r w:rsidRPr="00F1252D">
        <w:rPr>
          <w:sz w:val="24"/>
          <w:szCs w:val="24"/>
          <w:lang w:val="ru-RU"/>
        </w:rPr>
        <w:t>деятельности педагога: от репродуктивного к творческому.</w:t>
      </w: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A05A56" w:rsidP="00F1252D">
      <w:pPr>
        <w:pStyle w:val="a3"/>
        <w:tabs>
          <w:tab w:val="left" w:pos="6602"/>
        </w:tabs>
        <w:ind w:left="928"/>
        <w:rPr>
          <w:sz w:val="24"/>
          <w:szCs w:val="24"/>
          <w:lang w:val="ru-RU"/>
        </w:rPr>
      </w:pPr>
      <w:r w:rsidRPr="00F1252D">
        <w:rPr>
          <w:sz w:val="24"/>
          <w:szCs w:val="24"/>
        </w:rPr>
        <w:pict>
          <v:shape id="docshape315" o:spid="_x0000_s1512" type="#_x0000_t202" style="position:absolute;left:0;text-align:left;margin-left:405.6pt;margin-top:-68.4pt;width:14.05pt;height:15.55pt;z-index:-20583424;mso-position-horizontal-relative:page" filled="f" stroked="f">
            <v:textbox inset="0,0,0,0">
              <w:txbxContent>
                <w:p w:rsidR="00B15762" w:rsidRDefault="00A05A56">
                  <w:pPr>
                    <w:spacing w:line="311" w:lineRule="exact"/>
                    <w:rPr>
                      <w:sz w:val="28"/>
                    </w:rPr>
                  </w:pPr>
                  <w:r>
                    <w:rPr>
                      <w:sz w:val="28"/>
                    </w:rPr>
                    <w:t>…</w:t>
                  </w:r>
                </w:p>
              </w:txbxContent>
            </v:textbox>
            <w10:wrap anchorx="page"/>
          </v:shape>
        </w:pict>
      </w:r>
      <w:r w:rsidRPr="00F1252D">
        <w:rPr>
          <w:sz w:val="24"/>
          <w:szCs w:val="24"/>
        </w:rPr>
        <w:pict>
          <v:group id="docshapegroup316" o:spid="_x0000_s1504" style="position:absolute;left:0;text-align:left;margin-left:104.5pt;margin-top:-168.25pt;width:90.95pt;height:162.75pt;z-index:15772160;mso-position-horizontal-relative:page" coordorigin="2090,-3365" coordsize="1819,3255">
            <v:shape id="docshape317" o:spid="_x0000_s1511" style="position:absolute;left:2090;top:-1209;width:731;height:731" coordorigin="2090,-1208" coordsize="731,731" o:spt="100" adj="0,,0" path="m2729,-555r-35,35l2821,-477r-20,-60l2747,-537r-4,-4l2729,-555xm2743,-569r-14,14l2743,-541r4,4l2753,-537r4,-4l2761,-545r,-6l2757,-555r-14,-14xm2779,-605r-36,36l2757,-555r4,4l2761,-545r-4,4l2753,-537r48,l2779,-605xm2104,-1208r-6,l2094,-1204r-4,3l2090,-1194r4,4l2729,-555r14,-14l2108,-1204r-4,-4xe" fillcolor="black" stroked="f">
              <v:stroke joinstyle="round"/>
              <v:formulas/>
              <v:path arrowok="t" o:connecttype="segments"/>
            </v:shape>
            <v:shape id="docshape318" o:spid="_x0000_s1510" type="#_x0000_t202" style="position:absolute;left:2090;top:-1368;width:731;height:891" filled="f" stroked="f">
              <v:textbox inset="0,0,0,0">
                <w:txbxContent>
                  <w:p w:rsidR="00B15762" w:rsidRDefault="00A05A56">
                    <w:pPr>
                      <w:spacing w:line="311" w:lineRule="exact"/>
                      <w:ind w:left="348"/>
                      <w:rPr>
                        <w:sz w:val="28"/>
                      </w:rPr>
                    </w:pPr>
                    <w:r>
                      <w:rPr>
                        <w:sz w:val="28"/>
                      </w:rPr>
                      <w:t>…</w:t>
                    </w:r>
                  </w:p>
                </w:txbxContent>
              </v:textbox>
            </v:shape>
            <v:shape id="docshape319" o:spid="_x0000_s1509" type="#_x0000_t202" style="position:absolute;left:2821;top:-1018;width:1080;height:900" filled="f">
              <v:textbox inset="0,0,0,0">
                <w:txbxContent>
                  <w:p w:rsidR="00B15762" w:rsidRDefault="00A05A56">
                    <w:pPr>
                      <w:spacing w:before="73"/>
                      <w:ind w:left="145" w:right="148"/>
                      <w:rPr>
                        <w:rFonts w:ascii="Microsoft Sans Serif" w:hAnsi="Microsoft Sans Serif"/>
                        <w:sz w:val="20"/>
                      </w:rPr>
                    </w:pPr>
                    <w:r>
                      <w:rPr>
                        <w:rFonts w:ascii="Microsoft Sans Serif" w:hAnsi="Microsoft Sans Serif"/>
                        <w:spacing w:val="-2"/>
                        <w:sz w:val="20"/>
                      </w:rPr>
                      <w:t xml:space="preserve">Обучае- </w:t>
                    </w:r>
                    <w:r>
                      <w:rPr>
                        <w:rFonts w:ascii="Microsoft Sans Serif" w:hAnsi="Microsoft Sans Serif"/>
                        <w:spacing w:val="-4"/>
                        <w:sz w:val="20"/>
                      </w:rPr>
                      <w:t>мый</w:t>
                    </w:r>
                  </w:p>
                </w:txbxContent>
              </v:textbox>
            </v:shape>
            <v:shape id="docshape320" o:spid="_x0000_s1508" style="position:absolute;left:2090;top:-1947;width:731;height:221" coordorigin="2090,-1947" coordsize="731,221" o:spt="100" adj="0,,0" path="m2702,-1898r-609,152l2090,-1740r1,5l2093,-1730r5,4l2103,-1728r604,-151l2702,-1898xm2806,-1904r-79,l2732,-1901r2,5l2735,-1890r-3,5l2707,-1879r12,49l2806,-1904xm2727,-1904r-25,6l2707,-1879r25,-6l2735,-1890r-1,-6l2732,-1901r-5,-3xm2690,-1947r12,49l2727,-1904r79,l2821,-1917r-131,-30xe" fillcolor="black" stroked="f">
              <v:stroke joinstyle="round"/>
              <v:formulas/>
              <v:path arrowok="t" o:connecttype="segments"/>
            </v:shape>
            <v:shape id="docshape321" o:spid="_x0000_s1507" type="#_x0000_t202" style="position:absolute;left:2821;top:-2278;width:1080;height:900" filled="f">
              <v:textbox inset="0,0,0,0">
                <w:txbxContent>
                  <w:p w:rsidR="00B15762" w:rsidRDefault="00A05A56">
                    <w:pPr>
                      <w:spacing w:before="73"/>
                      <w:ind w:left="145" w:right="148"/>
                      <w:rPr>
                        <w:rFonts w:ascii="Microsoft Sans Serif" w:hAnsi="Microsoft Sans Serif"/>
                        <w:sz w:val="20"/>
                      </w:rPr>
                    </w:pPr>
                    <w:r>
                      <w:rPr>
                        <w:rFonts w:ascii="Microsoft Sans Serif" w:hAnsi="Microsoft Sans Serif"/>
                        <w:spacing w:val="-2"/>
                        <w:sz w:val="20"/>
                      </w:rPr>
                      <w:t xml:space="preserve">Обучае- </w:t>
                    </w:r>
                    <w:r>
                      <w:rPr>
                        <w:rFonts w:ascii="Microsoft Sans Serif" w:hAnsi="Microsoft Sans Serif"/>
                        <w:spacing w:val="-4"/>
                        <w:sz w:val="20"/>
                      </w:rPr>
                      <w:t>мый</w:t>
                    </w:r>
                  </w:p>
                </w:txbxContent>
              </v:textbox>
            </v:shape>
            <v:shape id="docshape322" o:spid="_x0000_s1506" style="position:absolute;left:2089;top:-2818;width:732;height:552" coordorigin="2090,-2817" coordsize="732,552" o:spt="100" adj="0,,0" path="m2719,-2753r-624,468l2091,-2282r-1,6l2096,-2267r7,1l2107,-2269r624,-468l2719,-2753xm2797,-2769r-58,l2746,-2768r6,9l2751,-2753r-4,4l2731,-2737r30,40l2797,-2769xm2739,-2769r-4,4l2719,-2753r12,16l2747,-2749r4,-4l2752,-2759r-6,-9l2739,-2769xm2821,-2817r-132,24l2719,-2753r16,-12l2739,-2769r58,l2821,-2817xe" fillcolor="black" stroked="f">
              <v:stroke joinstyle="round"/>
              <v:formulas/>
              <v:path arrowok="t" o:connecttype="segments"/>
            </v:shape>
            <v:shape id="docshape323" o:spid="_x0000_s1505" type="#_x0000_t202" style="position:absolute;left:2821;top:-3358;width:1080;height:900" filled="f">
              <v:textbox inset="0,0,0,0">
                <w:txbxContent>
                  <w:p w:rsidR="00B15762" w:rsidRDefault="00A05A56">
                    <w:pPr>
                      <w:spacing w:before="72"/>
                      <w:ind w:left="145" w:right="148"/>
                      <w:rPr>
                        <w:rFonts w:ascii="Microsoft Sans Serif" w:hAnsi="Microsoft Sans Serif"/>
                        <w:sz w:val="20"/>
                      </w:rPr>
                    </w:pPr>
                    <w:r>
                      <w:rPr>
                        <w:rFonts w:ascii="Microsoft Sans Serif" w:hAnsi="Microsoft Sans Serif"/>
                        <w:spacing w:val="-2"/>
                        <w:sz w:val="20"/>
                      </w:rPr>
                      <w:t xml:space="preserve">Обучае- </w:t>
                    </w:r>
                    <w:r>
                      <w:rPr>
                        <w:rFonts w:ascii="Microsoft Sans Serif" w:hAnsi="Microsoft Sans Serif"/>
                        <w:spacing w:val="-4"/>
                        <w:sz w:val="20"/>
                      </w:rPr>
                      <w:t>мый</w:t>
                    </w:r>
                  </w:p>
                </w:txbxContent>
              </v:textbox>
            </v:shape>
            <w10:wrap anchorx="page"/>
          </v:group>
        </w:pict>
      </w:r>
      <w:r w:rsidRPr="00F1252D">
        <w:rPr>
          <w:sz w:val="24"/>
          <w:szCs w:val="24"/>
        </w:rPr>
        <w:pict>
          <v:group id="docshapegroup324" o:spid="_x0000_s1496" style="position:absolute;left:0;text-align:left;margin-left:221.7pt;margin-top:-168.25pt;width:126.75pt;height:162.75pt;z-index:15772672;mso-position-horizontal-relative:page" coordorigin="4434,-3365" coordsize="2535,3255">
            <v:rect id="docshape325" o:spid="_x0000_s1503" style="position:absolute;left:4441;top:-2458;width:900;height:1260" stroked="f"/>
            <v:rect id="docshape326" o:spid="_x0000_s1502" style="position:absolute;left:4441;top:-2458;width:900;height:1260" filled="f"/>
            <v:shape id="docshape327" o:spid="_x0000_s1501" style="position:absolute;left:5341;top:-2818;width:540;height:2160" coordorigin="5341,-2817" coordsize="540,2160" o:spt="100" adj="0,,0" path="m5881,-657r-15,-46l5839,-785r-12,59l5409,-1143r43,-9l5468,-1155r-127,-42l5383,-1070r12,-59l5813,-712r-59,12l5881,-657xm5881,-1737r-20,-10l5761,-1797r33,50l5428,-1747r33,-50l5341,-1737r120,60l5428,-1727r366,l5761,-1677r100,-50l5881,-1737xm5881,-2817r-127,42l5813,-2763r-418,417l5383,-2405r-42,128l5468,-2320r-16,-3l5409,-2332r418,-417l5839,-2690r27,-82l5881,-2817xe" fillcolor="black" stroked="f">
              <v:stroke joinstyle="round"/>
              <v:formulas/>
              <v:path arrowok="t" o:connecttype="segments"/>
            </v:shape>
            <v:shape id="docshape328" o:spid="_x0000_s1500" type="#_x0000_t202" style="position:absolute;left:4433;top:-2818;width:1448;height:2160" filled="f" stroked="f">
              <v:textbox inset="0,0,0,0">
                <w:txbxContent>
                  <w:p w:rsidR="00B15762" w:rsidRDefault="00B15762">
                    <w:pPr>
                      <w:rPr>
                        <w:sz w:val="30"/>
                      </w:rPr>
                    </w:pPr>
                  </w:p>
                  <w:p w:rsidR="00B15762" w:rsidRDefault="00B15762">
                    <w:pPr>
                      <w:rPr>
                        <w:sz w:val="30"/>
                      </w:rPr>
                    </w:pPr>
                  </w:p>
                  <w:p w:rsidR="00B15762" w:rsidRDefault="00B15762">
                    <w:pPr>
                      <w:rPr>
                        <w:sz w:val="30"/>
                      </w:rPr>
                    </w:pPr>
                  </w:p>
                  <w:p w:rsidR="00B15762" w:rsidRDefault="00B15762">
                    <w:pPr>
                      <w:spacing w:before="1"/>
                      <w:rPr>
                        <w:sz w:val="35"/>
                      </w:rPr>
                    </w:pPr>
                  </w:p>
                  <w:p w:rsidR="00B15762" w:rsidRDefault="00A05A56">
                    <w:pPr>
                      <w:ind w:left="840"/>
                      <w:rPr>
                        <w:sz w:val="28"/>
                      </w:rPr>
                    </w:pPr>
                    <w:r>
                      <w:rPr>
                        <w:sz w:val="28"/>
                      </w:rPr>
                      <w:t>…</w:t>
                    </w:r>
                  </w:p>
                </w:txbxContent>
              </v:textbox>
            </v:shape>
            <v:shape id="docshape329" o:spid="_x0000_s1499" type="#_x0000_t202" style="position:absolute;left:5881;top:-1018;width:1080;height:900" filled="f">
              <v:textbox inset="0,0,0,0">
                <w:txbxContent>
                  <w:p w:rsidR="00B15762" w:rsidRDefault="00A05A56">
                    <w:pPr>
                      <w:spacing w:before="73"/>
                      <w:ind w:left="146" w:right="147"/>
                      <w:rPr>
                        <w:rFonts w:ascii="Microsoft Sans Serif" w:hAnsi="Microsoft Sans Serif"/>
                        <w:sz w:val="20"/>
                      </w:rPr>
                    </w:pPr>
                    <w:r>
                      <w:rPr>
                        <w:rFonts w:ascii="Microsoft Sans Serif" w:hAnsi="Microsoft Sans Serif"/>
                        <w:spacing w:val="-2"/>
                        <w:sz w:val="20"/>
                      </w:rPr>
                      <w:t xml:space="preserve">Обучае- </w:t>
                    </w:r>
                    <w:r>
                      <w:rPr>
                        <w:rFonts w:ascii="Microsoft Sans Serif" w:hAnsi="Microsoft Sans Serif"/>
                        <w:spacing w:val="-4"/>
                        <w:sz w:val="20"/>
                      </w:rPr>
                      <w:t>мый</w:t>
                    </w:r>
                  </w:p>
                </w:txbxContent>
              </v:textbox>
            </v:shape>
            <v:shape id="docshape330" o:spid="_x0000_s1498" type="#_x0000_t202" style="position:absolute;left:5881;top:-2278;width:1080;height:900" filled="f">
              <v:textbox inset="0,0,0,0">
                <w:txbxContent>
                  <w:p w:rsidR="00B15762" w:rsidRDefault="00A05A56">
                    <w:pPr>
                      <w:spacing w:before="73"/>
                      <w:ind w:left="146" w:right="147"/>
                      <w:rPr>
                        <w:rFonts w:ascii="Microsoft Sans Serif" w:hAnsi="Microsoft Sans Serif"/>
                        <w:sz w:val="20"/>
                      </w:rPr>
                    </w:pPr>
                    <w:r>
                      <w:rPr>
                        <w:rFonts w:ascii="Microsoft Sans Serif" w:hAnsi="Microsoft Sans Serif"/>
                        <w:spacing w:val="-2"/>
                        <w:sz w:val="20"/>
                      </w:rPr>
                      <w:t xml:space="preserve">Обучае- </w:t>
                    </w:r>
                    <w:r>
                      <w:rPr>
                        <w:rFonts w:ascii="Microsoft Sans Serif" w:hAnsi="Microsoft Sans Serif"/>
                        <w:spacing w:val="-4"/>
                        <w:sz w:val="20"/>
                      </w:rPr>
                      <w:t>мый</w:t>
                    </w:r>
                  </w:p>
                </w:txbxContent>
              </v:textbox>
            </v:shape>
            <v:shape id="docshape331" o:spid="_x0000_s1497" type="#_x0000_t202" style="position:absolute;left:5881;top:-3358;width:1080;height:900" filled="f">
              <v:textbox inset="0,0,0,0">
                <w:txbxContent>
                  <w:p w:rsidR="00B15762" w:rsidRDefault="00A05A56">
                    <w:pPr>
                      <w:spacing w:before="72"/>
                      <w:ind w:left="146" w:right="147"/>
                      <w:rPr>
                        <w:rFonts w:ascii="Microsoft Sans Serif" w:hAnsi="Microsoft Sans Serif"/>
                        <w:sz w:val="20"/>
                      </w:rPr>
                    </w:pPr>
                    <w:r>
                      <w:rPr>
                        <w:rFonts w:ascii="Microsoft Sans Serif" w:hAnsi="Microsoft Sans Serif"/>
                        <w:spacing w:val="-2"/>
                        <w:sz w:val="20"/>
                      </w:rPr>
                      <w:t xml:space="preserve">Обучае- </w:t>
                    </w:r>
                    <w:r>
                      <w:rPr>
                        <w:rFonts w:ascii="Microsoft Sans Serif" w:hAnsi="Microsoft Sans Serif"/>
                        <w:spacing w:val="-4"/>
                        <w:sz w:val="20"/>
                      </w:rPr>
                      <w:t>мый</w:t>
                    </w:r>
                  </w:p>
                </w:txbxContent>
              </v:textbox>
            </v:shape>
            <w10:wrap anchorx="page"/>
          </v:group>
        </w:pict>
      </w:r>
      <w:r w:rsidRPr="00F1252D">
        <w:rPr>
          <w:sz w:val="24"/>
          <w:szCs w:val="24"/>
        </w:rPr>
        <w:pict>
          <v:group id="docshapegroup332" o:spid="_x0000_s1485" style="position:absolute;left:0;text-align:left;margin-left:375.05pt;margin-top:-177.25pt;width:138pt;height:171.75pt;z-index:15773184;mso-position-horizontal-relative:page" coordorigin="7501,-3545" coordsize="2760,3435">
            <v:rect id="docshape333" o:spid="_x0000_s1495" style="position:absolute;left:7501;top:-2458;width:900;height:1260" stroked="f"/>
            <v:shape id="docshape334" o:spid="_x0000_s1494" style="position:absolute;left:8401;top:-1198;width:540;height:540" coordorigin="8401,-1197" coordsize="540,540" o:spt="100" adj="0,,0" path="m8873,-712r-59,12l8941,-657r-15,-46l8881,-703r-8,-9xm8887,-726r-3,12l8873,-712r8,9l8888,-703r4,-4l8895,-711r,-6l8887,-726xm8899,-785r-12,59l8895,-717r,6l8892,-707r-4,4l8926,-703r-27,-82xm8469,-1143r-11,2l8455,-1129r418,417l8884,-714r3,-12l8469,-1143xm8401,-1197r42,127l8455,-1129r-8,-9l8447,-1144r3,-4l8454,-1152r58,l8528,-1155r-127,-42xm8461,-1152r-7,l8450,-1148r-3,4l8447,-1138r8,9l8458,-1141r11,-2l8461,-1152xm8512,-1152r-51,l8469,-1143r43,-9xe" fillcolor="black" stroked="f">
              <v:stroke joinstyle="round"/>
              <v:formulas/>
              <v:path arrowok="t" o:connecttype="segments"/>
            </v:shape>
            <v:rect id="docshape335" o:spid="_x0000_s1493" style="position:absolute;left:8941;top:-2278;width:1080;height:900" filled="f"/>
            <v:shape id="docshape336" o:spid="_x0000_s1492" style="position:absolute;left:8401;top:-2998;width:720;height:1279" coordorigin="8401,-2997" coordsize="720,1279" o:spt="100" adj="0,,0" path="m8941,-1917r-133,-19l8856,-1900r-376,126l8496,-1832r-95,95l8534,-1718r-43,-33l8486,-1755r376,-126l8846,-1823r81,-80l8941,-1917xm9121,-2997r-132,24l9046,-2953r-582,436l8461,-2577r-60,120l8533,-2481r-36,-13l8476,-2501r582,-436l9061,-2877r42,-84l9121,-2997xe" fillcolor="black" stroked="f">
              <v:stroke joinstyle="round"/>
              <v:formulas/>
              <v:path arrowok="t" o:connecttype="segments"/>
            </v:shape>
            <v:shape id="docshape337" o:spid="_x0000_s1491" type="#_x0000_t75" style="position:absolute;left:9421;top:-2638;width:120;height:360">
              <v:imagedata r:id="rId129" o:title=""/>
            </v:shape>
            <v:shape id="docshape338" o:spid="_x0000_s1490" type="#_x0000_t75" style="position:absolute;left:9421;top:-1378;width:120;height:360">
              <v:imagedata r:id="rId129" o:title=""/>
            </v:shape>
            <v:shape id="docshape339" o:spid="_x0000_s1489" style="position:absolute;left:9781;top:-2638;width:480;height:1620" coordorigin="9781,-2637" coordsize="480,1620" o:spt="100" adj="0,,0" path="m9831,-1137r-50,l9841,-1017r45,-90l9835,-1107r-4,-5l9831,-1137xm10191,-1279r-356,l9831,-1275r,163l9835,-1107r12,l9851,-1112r,-147l9841,-1259r10,-10l10191,-1269r,-10xm9901,-1137r-50,l9851,-1112r-4,5l9886,-1107r15,-30xm9851,-1269r-10,10l9851,-1259r,-10xm10211,-1279r-10,l10191,-1269r-340,l9851,-1259r356,l10211,-1264r,-15xm10207,-2547r-12,l10191,-2543r,1274l10201,-1279r10,l10211,-2543r-4,-4xm10201,-2637r-60,120l10191,-2517r,-26l10195,-2547r51,l10201,-2637xm10246,-2547r-39,l10211,-2543r,26l10261,-2517r-15,-30xe" fillcolor="black" stroked="f">
              <v:stroke joinstyle="round"/>
              <v:formulas/>
              <v:path arrowok="t" o:connecttype="segments"/>
            </v:shape>
            <v:shape id="docshape340" o:spid="_x0000_s1488" type="#_x0000_t202" style="position:absolute;left:7501;top:-2998;width:2760;height:2340" filled="f" stroked="f">
              <v:textbox inset="0,0,0,0">
                <w:txbxContent>
                  <w:p w:rsidR="00B15762" w:rsidRDefault="00B15762"/>
                  <w:p w:rsidR="00B15762" w:rsidRDefault="00B15762"/>
                  <w:p w:rsidR="00B15762" w:rsidRDefault="00B15762">
                    <w:pPr>
                      <w:spacing w:before="7"/>
                      <w:rPr>
                        <w:sz w:val="25"/>
                      </w:rPr>
                    </w:pPr>
                  </w:p>
                  <w:p w:rsidR="00B15762" w:rsidRDefault="00A05A56">
                    <w:pPr>
                      <w:ind w:left="1594" w:right="394"/>
                      <w:rPr>
                        <w:rFonts w:ascii="Microsoft Sans Serif" w:hAnsi="Microsoft Sans Serif"/>
                        <w:sz w:val="20"/>
                      </w:rPr>
                    </w:pPr>
                    <w:r>
                      <w:rPr>
                        <w:rFonts w:ascii="Microsoft Sans Serif" w:hAnsi="Microsoft Sans Serif"/>
                        <w:spacing w:val="-2"/>
                        <w:sz w:val="20"/>
                      </w:rPr>
                      <w:t xml:space="preserve">Обучае- </w:t>
                    </w:r>
                    <w:r>
                      <w:rPr>
                        <w:rFonts w:ascii="Microsoft Sans Serif" w:hAnsi="Microsoft Sans Serif"/>
                        <w:spacing w:val="-4"/>
                        <w:sz w:val="20"/>
                      </w:rPr>
                      <w:t>мый</w:t>
                    </w:r>
                  </w:p>
                </w:txbxContent>
              </v:textbox>
            </v:shape>
            <v:shape id="docshape341" o:spid="_x0000_s1487" type="#_x0000_t202" style="position:absolute;left:8941;top:-1018;width:1080;height:900" filled="f">
              <v:textbox inset="0,0,0,0">
                <w:txbxContent>
                  <w:p w:rsidR="00B15762" w:rsidRDefault="00A05A56">
                    <w:pPr>
                      <w:spacing w:before="73"/>
                      <w:ind w:left="147" w:right="146"/>
                      <w:rPr>
                        <w:rFonts w:ascii="Microsoft Sans Serif" w:hAnsi="Microsoft Sans Serif"/>
                        <w:sz w:val="20"/>
                      </w:rPr>
                    </w:pPr>
                    <w:r>
                      <w:rPr>
                        <w:rFonts w:ascii="Microsoft Sans Serif" w:hAnsi="Microsoft Sans Serif"/>
                        <w:spacing w:val="-2"/>
                        <w:sz w:val="20"/>
                      </w:rPr>
                      <w:t xml:space="preserve">Обучае- </w:t>
                    </w:r>
                    <w:r>
                      <w:rPr>
                        <w:rFonts w:ascii="Microsoft Sans Serif" w:hAnsi="Microsoft Sans Serif"/>
                        <w:spacing w:val="-4"/>
                        <w:sz w:val="20"/>
                      </w:rPr>
                      <w:t>мый</w:t>
                    </w:r>
                  </w:p>
                </w:txbxContent>
              </v:textbox>
            </v:shape>
            <v:shape id="docshape342" o:spid="_x0000_s1486" type="#_x0000_t202" style="position:absolute;left:9121;top:-3538;width:1080;height:900" filled="f">
              <v:textbox inset="0,0,0,0">
                <w:txbxContent>
                  <w:p w:rsidR="00B15762" w:rsidRDefault="00A05A56">
                    <w:pPr>
                      <w:spacing w:before="72"/>
                      <w:ind w:left="147" w:right="146"/>
                      <w:rPr>
                        <w:rFonts w:ascii="Microsoft Sans Serif" w:hAnsi="Microsoft Sans Serif"/>
                        <w:sz w:val="20"/>
                      </w:rPr>
                    </w:pPr>
                    <w:r>
                      <w:rPr>
                        <w:rFonts w:ascii="Microsoft Sans Serif" w:hAnsi="Microsoft Sans Serif"/>
                        <w:spacing w:val="-2"/>
                        <w:sz w:val="20"/>
                      </w:rPr>
                      <w:t xml:space="preserve">Обучае- </w:t>
                    </w:r>
                    <w:r>
                      <w:rPr>
                        <w:rFonts w:ascii="Microsoft Sans Serif" w:hAnsi="Microsoft Sans Serif"/>
                        <w:spacing w:val="-4"/>
                        <w:sz w:val="20"/>
                      </w:rPr>
                      <w:t>мый</w:t>
                    </w:r>
                  </w:p>
                </w:txbxContent>
              </v:textbox>
            </v:shape>
            <w10:wrap anchorx="page"/>
          </v:group>
        </w:pict>
      </w:r>
      <w:r w:rsidRPr="00F1252D">
        <w:rPr>
          <w:sz w:val="24"/>
          <w:szCs w:val="24"/>
        </w:rPr>
        <w:pict>
          <v:shape id="docshape343" o:spid="_x0000_s1484" type="#_x0000_t202" style="position:absolute;left:0;text-align:left;margin-left:375.05pt;margin-top:-122.85pt;width:45pt;height:63pt;z-index:15773696;mso-position-horizontal-relative:page" filled="f">
            <v:textbox style="layout-flow:vertical;mso-layout-flow-alt:bottom-to-top" inset="0,0,0,0">
              <w:txbxContent>
                <w:p w:rsidR="00B15762" w:rsidRDefault="00A05A56">
                  <w:pPr>
                    <w:spacing w:before="151"/>
                    <w:ind w:left="70"/>
                    <w:rPr>
                      <w:sz w:val="24"/>
                    </w:rPr>
                  </w:pPr>
                  <w:r>
                    <w:rPr>
                      <w:spacing w:val="-2"/>
                      <w:sz w:val="24"/>
                    </w:rPr>
                    <w:t>Педагог</w:t>
                  </w:r>
                </w:p>
              </w:txbxContent>
            </v:textbox>
            <w10:wrap anchorx="page"/>
          </v:shape>
        </w:pict>
      </w:r>
      <w:r w:rsidRPr="00F1252D">
        <w:rPr>
          <w:sz w:val="24"/>
          <w:szCs w:val="24"/>
        </w:rPr>
        <w:pict>
          <v:shape id="docshape344" o:spid="_x0000_s1483" type="#_x0000_t202" style="position:absolute;left:0;text-align:left;margin-left:60.05pt;margin-top:-122.85pt;width:45pt;height:63pt;z-index:15774208;mso-position-horizontal-relative:page" filled="f">
            <v:textbox style="layout-flow:vertical;mso-layout-flow-alt:bottom-to-top" inset="0,0,0,0">
              <w:txbxContent>
                <w:p w:rsidR="00B15762" w:rsidRDefault="00A05A56">
                  <w:pPr>
                    <w:spacing w:before="149"/>
                    <w:ind w:left="70"/>
                    <w:rPr>
                      <w:sz w:val="24"/>
                    </w:rPr>
                  </w:pPr>
                  <w:r>
                    <w:rPr>
                      <w:spacing w:val="-2"/>
                      <w:sz w:val="24"/>
                    </w:rPr>
                    <w:t>Педагог</w:t>
                  </w:r>
                </w:p>
              </w:txbxContent>
            </v:textbox>
            <w10:wrap anchorx="page"/>
          </v:shape>
        </w:pict>
      </w:r>
      <w:r w:rsidRPr="00F1252D">
        <w:rPr>
          <w:sz w:val="24"/>
          <w:szCs w:val="24"/>
        </w:rPr>
        <w:pict>
          <v:shape id="docshape345" o:spid="_x0000_s1482" type="#_x0000_t202" style="position:absolute;left:0;text-align:left;margin-left:229.45pt;margin-top:-105.95pt;width:15.3pt;height:43.2pt;z-index:15774720;mso-position-horizontal-relative:page" filled="f" stroked="f">
            <v:textbox style="layout-flow:vertical;mso-layout-flow-alt:bottom-to-top" inset="0,0,0,0">
              <w:txbxContent>
                <w:p w:rsidR="00B15762" w:rsidRDefault="00A05A56">
                  <w:pPr>
                    <w:spacing w:before="10"/>
                    <w:ind w:left="20"/>
                    <w:rPr>
                      <w:sz w:val="24"/>
                    </w:rPr>
                  </w:pPr>
                  <w:r>
                    <w:rPr>
                      <w:spacing w:val="-2"/>
                      <w:sz w:val="24"/>
                    </w:rPr>
                    <w:t>Педагог</w:t>
                  </w:r>
                </w:p>
              </w:txbxContent>
            </v:textbox>
            <w10:wrap anchorx="page"/>
          </v:shape>
        </w:pict>
      </w:r>
      <w:r w:rsidRPr="00F1252D">
        <w:rPr>
          <w:spacing w:val="-2"/>
          <w:sz w:val="24"/>
          <w:szCs w:val="24"/>
          <w:lang w:val="ru-RU"/>
        </w:rPr>
        <w:t>Монолог</w:t>
      </w:r>
      <w:r w:rsidRPr="00F1252D">
        <w:rPr>
          <w:sz w:val="24"/>
          <w:szCs w:val="24"/>
          <w:lang w:val="ru-RU"/>
        </w:rPr>
        <w:tab/>
      </w:r>
      <w:r w:rsidRPr="00F1252D">
        <w:rPr>
          <w:spacing w:val="-2"/>
          <w:sz w:val="24"/>
          <w:szCs w:val="24"/>
          <w:lang w:val="ru-RU"/>
        </w:rPr>
        <w:t>Диалог</w:t>
      </w:r>
    </w:p>
    <w:p w:rsidR="00B15762" w:rsidRPr="00F1252D" w:rsidRDefault="00A05A56" w:rsidP="00F1252D">
      <w:pPr>
        <w:pStyle w:val="a3"/>
        <w:tabs>
          <w:tab w:val="left" w:pos="7311"/>
        </w:tabs>
        <w:ind w:left="1058" w:right="740" w:hanging="839"/>
        <w:jc w:val="both"/>
        <w:rPr>
          <w:sz w:val="24"/>
          <w:szCs w:val="24"/>
          <w:lang w:val="ru-RU"/>
        </w:rPr>
      </w:pPr>
      <w:r w:rsidRPr="00F1252D">
        <w:rPr>
          <w:sz w:val="24"/>
          <w:szCs w:val="24"/>
          <w:lang w:val="ru-RU"/>
        </w:rPr>
        <w:t>Репродуктивный уровень</w:t>
      </w:r>
      <w:r w:rsidRPr="00F1252D">
        <w:rPr>
          <w:spacing w:val="80"/>
          <w:sz w:val="24"/>
          <w:szCs w:val="24"/>
          <w:lang w:val="ru-RU"/>
        </w:rPr>
        <w:t xml:space="preserve"> </w:t>
      </w:r>
      <w:r w:rsidRPr="00F1252D">
        <w:rPr>
          <w:sz w:val="24"/>
          <w:szCs w:val="24"/>
          <w:lang w:val="ru-RU"/>
        </w:rPr>
        <w:t>Адаптивный уровень</w:t>
      </w:r>
      <w:r w:rsidRPr="00F1252D">
        <w:rPr>
          <w:sz w:val="24"/>
          <w:szCs w:val="24"/>
          <w:lang w:val="ru-RU"/>
        </w:rPr>
        <w:tab/>
        <w:t>Творческий</w:t>
      </w:r>
      <w:r w:rsidRPr="00F1252D">
        <w:rPr>
          <w:spacing w:val="-18"/>
          <w:sz w:val="24"/>
          <w:szCs w:val="24"/>
          <w:lang w:val="ru-RU"/>
        </w:rPr>
        <w:t xml:space="preserve"> </w:t>
      </w:r>
      <w:r w:rsidRPr="00F1252D">
        <w:rPr>
          <w:sz w:val="24"/>
          <w:szCs w:val="24"/>
          <w:lang w:val="ru-RU"/>
        </w:rPr>
        <w:t>уровень Рисунок</w:t>
      </w:r>
      <w:r w:rsidRPr="00F1252D">
        <w:rPr>
          <w:spacing w:val="-8"/>
          <w:sz w:val="24"/>
          <w:szCs w:val="24"/>
          <w:lang w:val="ru-RU"/>
        </w:rPr>
        <w:t xml:space="preserve"> </w:t>
      </w:r>
      <w:r w:rsidRPr="00F1252D">
        <w:rPr>
          <w:sz w:val="24"/>
          <w:szCs w:val="24"/>
          <w:lang w:val="ru-RU"/>
        </w:rPr>
        <w:t>16</w:t>
      </w:r>
      <w:r w:rsidRPr="00F1252D">
        <w:rPr>
          <w:spacing w:val="-5"/>
          <w:sz w:val="24"/>
          <w:szCs w:val="24"/>
          <w:lang w:val="ru-RU"/>
        </w:rPr>
        <w:t xml:space="preserve"> </w:t>
      </w:r>
      <w:r w:rsidRPr="00F1252D">
        <w:rPr>
          <w:sz w:val="24"/>
          <w:szCs w:val="24"/>
          <w:lang w:val="ru-RU"/>
        </w:rPr>
        <w:t>–</w:t>
      </w:r>
      <w:r w:rsidRPr="00F1252D">
        <w:rPr>
          <w:spacing w:val="-4"/>
          <w:sz w:val="24"/>
          <w:szCs w:val="24"/>
          <w:lang w:val="ru-RU"/>
        </w:rPr>
        <w:t xml:space="preserve"> </w:t>
      </w:r>
      <w:r w:rsidRPr="00F1252D">
        <w:rPr>
          <w:sz w:val="24"/>
          <w:szCs w:val="24"/>
          <w:lang w:val="ru-RU"/>
        </w:rPr>
        <w:t>Уровни,</w:t>
      </w:r>
      <w:r w:rsidRPr="00F1252D">
        <w:rPr>
          <w:spacing w:val="-5"/>
          <w:sz w:val="24"/>
          <w:szCs w:val="24"/>
          <w:lang w:val="ru-RU"/>
        </w:rPr>
        <w:t xml:space="preserve"> </w:t>
      </w:r>
      <w:r w:rsidRPr="00F1252D">
        <w:rPr>
          <w:sz w:val="24"/>
          <w:szCs w:val="24"/>
          <w:lang w:val="ru-RU"/>
        </w:rPr>
        <w:t>характеризующие</w:t>
      </w:r>
      <w:r w:rsidRPr="00F1252D">
        <w:rPr>
          <w:spacing w:val="-5"/>
          <w:sz w:val="24"/>
          <w:szCs w:val="24"/>
          <w:lang w:val="ru-RU"/>
        </w:rPr>
        <w:t xml:space="preserve"> </w:t>
      </w:r>
      <w:r w:rsidRPr="00F1252D">
        <w:rPr>
          <w:sz w:val="24"/>
          <w:szCs w:val="24"/>
          <w:lang w:val="ru-RU"/>
        </w:rPr>
        <w:t>культуру</w:t>
      </w:r>
      <w:r w:rsidRPr="00F1252D">
        <w:rPr>
          <w:spacing w:val="-8"/>
          <w:sz w:val="24"/>
          <w:szCs w:val="24"/>
          <w:lang w:val="ru-RU"/>
        </w:rPr>
        <w:t xml:space="preserve"> </w:t>
      </w:r>
      <w:r w:rsidRPr="00F1252D">
        <w:rPr>
          <w:sz w:val="24"/>
          <w:szCs w:val="24"/>
          <w:lang w:val="ru-RU"/>
        </w:rPr>
        <w:t>речевой</w:t>
      </w:r>
      <w:r w:rsidRPr="00F1252D">
        <w:rPr>
          <w:spacing w:val="1"/>
          <w:sz w:val="24"/>
          <w:szCs w:val="24"/>
          <w:lang w:val="ru-RU"/>
        </w:rPr>
        <w:t xml:space="preserve"> </w:t>
      </w:r>
      <w:r w:rsidRPr="00F1252D">
        <w:rPr>
          <w:spacing w:val="-2"/>
          <w:sz w:val="24"/>
          <w:szCs w:val="24"/>
          <w:lang w:val="ru-RU"/>
        </w:rPr>
        <w:t>деятельности</w:t>
      </w:r>
    </w:p>
    <w:p w:rsidR="00B15762" w:rsidRPr="00F1252D" w:rsidRDefault="00A05A56" w:rsidP="00F1252D">
      <w:pPr>
        <w:pStyle w:val="a3"/>
        <w:ind w:left="220" w:right="622" w:firstLine="720"/>
        <w:jc w:val="both"/>
        <w:rPr>
          <w:sz w:val="24"/>
          <w:szCs w:val="24"/>
        </w:rPr>
      </w:pPr>
      <w:r w:rsidRPr="00F1252D">
        <w:rPr>
          <w:sz w:val="24"/>
          <w:szCs w:val="24"/>
          <w:lang w:val="ru-RU"/>
        </w:rPr>
        <w:t xml:space="preserve">Диалог в микросоциуме (семье, коллективе сверстников и др.) способствует перенесению, интериоризации в диалог в себе. Диалог в себе способствует саморазвитию личности. Например, диалог между </w:t>
      </w:r>
      <w:r w:rsidRPr="00F1252D">
        <w:rPr>
          <w:i/>
          <w:sz w:val="24"/>
          <w:szCs w:val="24"/>
          <w:lang w:val="ru-RU"/>
        </w:rPr>
        <w:t xml:space="preserve">Я-реальным </w:t>
      </w:r>
      <w:r w:rsidRPr="00F1252D">
        <w:rPr>
          <w:sz w:val="24"/>
          <w:szCs w:val="24"/>
          <w:lang w:val="ru-RU"/>
        </w:rPr>
        <w:t xml:space="preserve">и </w:t>
      </w:r>
      <w:r w:rsidRPr="00F1252D">
        <w:rPr>
          <w:i/>
          <w:sz w:val="24"/>
          <w:szCs w:val="24"/>
          <w:lang w:val="ru-RU"/>
        </w:rPr>
        <w:t xml:space="preserve">Я-идеальным </w:t>
      </w:r>
      <w:r w:rsidRPr="00F1252D">
        <w:rPr>
          <w:sz w:val="24"/>
          <w:szCs w:val="24"/>
          <w:lang w:val="ru-RU"/>
        </w:rPr>
        <w:t xml:space="preserve">или </w:t>
      </w:r>
      <w:r w:rsidRPr="00F1252D">
        <w:rPr>
          <w:i/>
          <w:sz w:val="24"/>
          <w:szCs w:val="24"/>
          <w:lang w:val="ru-RU"/>
        </w:rPr>
        <w:t>Я-опти</w:t>
      </w:r>
      <w:r w:rsidRPr="00F1252D">
        <w:rPr>
          <w:i/>
          <w:sz w:val="24"/>
          <w:szCs w:val="24"/>
          <w:lang w:val="ru-RU"/>
        </w:rPr>
        <w:t xml:space="preserve">мистом </w:t>
      </w:r>
      <w:r w:rsidRPr="00F1252D">
        <w:rPr>
          <w:sz w:val="24"/>
          <w:szCs w:val="24"/>
          <w:lang w:val="ru-RU"/>
        </w:rPr>
        <w:t xml:space="preserve">и </w:t>
      </w:r>
      <w:r w:rsidRPr="00F1252D">
        <w:rPr>
          <w:i/>
          <w:sz w:val="24"/>
          <w:szCs w:val="24"/>
          <w:lang w:val="ru-RU"/>
        </w:rPr>
        <w:t>Я-пессимистом</w:t>
      </w:r>
      <w:r w:rsidRPr="00F1252D">
        <w:rPr>
          <w:sz w:val="24"/>
          <w:szCs w:val="24"/>
          <w:lang w:val="ru-RU"/>
        </w:rPr>
        <w:t xml:space="preserve">. </w:t>
      </w:r>
      <w:r w:rsidRPr="00F1252D">
        <w:rPr>
          <w:sz w:val="24"/>
          <w:szCs w:val="24"/>
        </w:rPr>
        <w:t>Отсюда другое название данного подхода - полисубъектный</w:t>
      </w:r>
    </w:p>
    <w:p w:rsidR="00B15762" w:rsidRPr="00F1252D" w:rsidRDefault="00A05A56" w:rsidP="00F1252D">
      <w:pPr>
        <w:pStyle w:val="a5"/>
        <w:numPr>
          <w:ilvl w:val="0"/>
          <w:numId w:val="101"/>
        </w:numPr>
        <w:tabs>
          <w:tab w:val="left" w:pos="1209"/>
        </w:tabs>
        <w:ind w:left="1209"/>
        <w:jc w:val="both"/>
        <w:rPr>
          <w:i/>
          <w:sz w:val="24"/>
          <w:szCs w:val="24"/>
          <w:lang w:val="ru-RU"/>
        </w:rPr>
      </w:pPr>
      <w:r w:rsidRPr="00F1252D">
        <w:rPr>
          <w:i/>
          <w:sz w:val="24"/>
          <w:szCs w:val="24"/>
          <w:lang w:val="ru-RU"/>
        </w:rPr>
        <w:t>Конкретно-научный</w:t>
      </w:r>
      <w:r w:rsidRPr="00F1252D">
        <w:rPr>
          <w:i/>
          <w:spacing w:val="-11"/>
          <w:sz w:val="24"/>
          <w:szCs w:val="24"/>
          <w:lang w:val="ru-RU"/>
        </w:rPr>
        <w:t xml:space="preserve"> </w:t>
      </w:r>
      <w:r w:rsidRPr="00F1252D">
        <w:rPr>
          <w:i/>
          <w:sz w:val="24"/>
          <w:szCs w:val="24"/>
          <w:lang w:val="ru-RU"/>
        </w:rPr>
        <w:t>уровень</w:t>
      </w:r>
      <w:r w:rsidRPr="00F1252D">
        <w:rPr>
          <w:i/>
          <w:spacing w:val="-9"/>
          <w:sz w:val="24"/>
          <w:szCs w:val="24"/>
          <w:lang w:val="ru-RU"/>
        </w:rPr>
        <w:t xml:space="preserve"> </w:t>
      </w:r>
      <w:r w:rsidRPr="00F1252D">
        <w:rPr>
          <w:i/>
          <w:sz w:val="24"/>
          <w:szCs w:val="24"/>
          <w:lang w:val="ru-RU"/>
        </w:rPr>
        <w:t>методологии</w:t>
      </w:r>
      <w:r w:rsidRPr="00F1252D">
        <w:rPr>
          <w:i/>
          <w:spacing w:val="-11"/>
          <w:sz w:val="24"/>
          <w:szCs w:val="24"/>
          <w:lang w:val="ru-RU"/>
        </w:rPr>
        <w:t xml:space="preserve"> </w:t>
      </w:r>
      <w:r w:rsidRPr="00F1252D">
        <w:rPr>
          <w:i/>
          <w:spacing w:val="-2"/>
          <w:sz w:val="24"/>
          <w:szCs w:val="24"/>
          <w:lang w:val="ru-RU"/>
        </w:rPr>
        <w:t>педагогики.</w:t>
      </w:r>
    </w:p>
    <w:p w:rsidR="00B15762" w:rsidRPr="00F1252D" w:rsidRDefault="00A05A56" w:rsidP="00F1252D">
      <w:pPr>
        <w:pStyle w:val="a3"/>
        <w:ind w:left="220" w:right="621" w:firstLine="720"/>
        <w:jc w:val="both"/>
        <w:rPr>
          <w:sz w:val="24"/>
          <w:szCs w:val="24"/>
          <w:lang w:val="ru-RU"/>
        </w:rPr>
      </w:pPr>
      <w:r w:rsidRPr="00F1252D">
        <w:rPr>
          <w:sz w:val="24"/>
          <w:szCs w:val="24"/>
          <w:lang w:val="ru-RU"/>
        </w:rPr>
        <w:t xml:space="preserve">Другой подход, диалог личностей и культур может найти отражение в диалоге текстов. Это проявление </w:t>
      </w:r>
      <w:r w:rsidRPr="00F1252D">
        <w:rPr>
          <w:i/>
          <w:sz w:val="24"/>
          <w:szCs w:val="24"/>
          <w:lang w:val="ru-RU"/>
        </w:rPr>
        <w:t xml:space="preserve">герменевтического подхода </w:t>
      </w:r>
      <w:r w:rsidRPr="00F1252D">
        <w:rPr>
          <w:sz w:val="24"/>
          <w:szCs w:val="24"/>
          <w:lang w:val="ru-RU"/>
        </w:rPr>
        <w:t xml:space="preserve">в </w:t>
      </w:r>
      <w:r w:rsidRPr="00F1252D">
        <w:rPr>
          <w:sz w:val="24"/>
          <w:szCs w:val="24"/>
          <w:lang w:val="ru-RU"/>
        </w:rPr>
        <w:t>педагогической науке. Понимание текстов – это не готовый результат, а диалектический процесс,</w:t>
      </w:r>
      <w:r w:rsidRPr="00F1252D">
        <w:rPr>
          <w:spacing w:val="40"/>
          <w:sz w:val="24"/>
          <w:szCs w:val="24"/>
          <w:lang w:val="ru-RU"/>
        </w:rPr>
        <w:t xml:space="preserve"> </w:t>
      </w:r>
      <w:r w:rsidRPr="00F1252D">
        <w:rPr>
          <w:sz w:val="24"/>
          <w:szCs w:val="24"/>
          <w:lang w:val="ru-RU"/>
        </w:rPr>
        <w:t>диалог</w:t>
      </w:r>
      <w:r w:rsidRPr="00F1252D">
        <w:rPr>
          <w:spacing w:val="40"/>
          <w:sz w:val="24"/>
          <w:szCs w:val="24"/>
          <w:lang w:val="ru-RU"/>
        </w:rPr>
        <w:t xml:space="preserve"> </w:t>
      </w:r>
      <w:r w:rsidRPr="00F1252D">
        <w:rPr>
          <w:sz w:val="24"/>
          <w:szCs w:val="24"/>
          <w:lang w:val="ru-RU"/>
        </w:rPr>
        <w:t>разных</w:t>
      </w:r>
      <w:r w:rsidRPr="00F1252D">
        <w:rPr>
          <w:spacing w:val="40"/>
          <w:sz w:val="24"/>
          <w:szCs w:val="24"/>
          <w:lang w:val="ru-RU"/>
        </w:rPr>
        <w:t xml:space="preserve"> </w:t>
      </w:r>
      <w:r w:rsidRPr="00F1252D">
        <w:rPr>
          <w:sz w:val="24"/>
          <w:szCs w:val="24"/>
          <w:lang w:val="ru-RU"/>
        </w:rPr>
        <w:t>культурных</w:t>
      </w:r>
      <w:r w:rsidRPr="00F1252D">
        <w:rPr>
          <w:spacing w:val="40"/>
          <w:sz w:val="24"/>
          <w:szCs w:val="24"/>
          <w:lang w:val="ru-RU"/>
        </w:rPr>
        <w:t xml:space="preserve"> </w:t>
      </w:r>
      <w:r w:rsidRPr="00F1252D">
        <w:rPr>
          <w:sz w:val="24"/>
          <w:szCs w:val="24"/>
          <w:lang w:val="ru-RU"/>
        </w:rPr>
        <w:t>миров,</w:t>
      </w:r>
      <w:r w:rsidRPr="00F1252D">
        <w:rPr>
          <w:spacing w:val="40"/>
          <w:sz w:val="24"/>
          <w:szCs w:val="24"/>
          <w:lang w:val="ru-RU"/>
        </w:rPr>
        <w:t xml:space="preserve"> </w:t>
      </w:r>
      <w:r w:rsidRPr="00F1252D">
        <w:rPr>
          <w:sz w:val="24"/>
          <w:szCs w:val="24"/>
          <w:lang w:val="ru-RU"/>
        </w:rPr>
        <w:t>результат</w:t>
      </w:r>
      <w:r w:rsidRPr="00F1252D">
        <w:rPr>
          <w:spacing w:val="40"/>
          <w:sz w:val="24"/>
          <w:szCs w:val="24"/>
          <w:lang w:val="ru-RU"/>
        </w:rPr>
        <w:t xml:space="preserve"> </w:t>
      </w:r>
      <w:r w:rsidRPr="00F1252D">
        <w:rPr>
          <w:sz w:val="24"/>
          <w:szCs w:val="24"/>
          <w:lang w:val="ru-RU"/>
        </w:rPr>
        <w:t>столкновения</w:t>
      </w:r>
      <w:r w:rsidRPr="00F1252D">
        <w:rPr>
          <w:spacing w:val="40"/>
          <w:sz w:val="24"/>
          <w:szCs w:val="24"/>
          <w:lang w:val="ru-RU"/>
        </w:rPr>
        <w:t xml:space="preserve"> </w:t>
      </w:r>
      <w:r w:rsidRPr="00F1252D">
        <w:rPr>
          <w:sz w:val="24"/>
          <w:szCs w:val="24"/>
          <w:lang w:val="ru-RU"/>
        </w:rPr>
        <w:t>смыслов</w:t>
      </w:r>
    </w:p>
    <w:p w:rsidR="00B15762" w:rsidRPr="00F1252D" w:rsidRDefault="00A05A56" w:rsidP="00F1252D">
      <w:pPr>
        <w:pStyle w:val="a3"/>
        <w:ind w:left="220" w:right="622"/>
        <w:jc w:val="both"/>
        <w:rPr>
          <w:sz w:val="24"/>
          <w:szCs w:val="24"/>
          <w:lang w:val="ru-RU"/>
        </w:rPr>
      </w:pPr>
      <w:r w:rsidRPr="00F1252D">
        <w:rPr>
          <w:sz w:val="24"/>
          <w:szCs w:val="24"/>
          <w:lang w:val="ru-RU"/>
        </w:rPr>
        <w:t xml:space="preserve">«свое - чужое» (М.М. Бахтин). Интересно, что </w:t>
      </w:r>
      <w:r w:rsidRPr="00F1252D">
        <w:rPr>
          <w:i/>
          <w:sz w:val="24"/>
          <w:szCs w:val="24"/>
          <w:lang w:val="ru-RU"/>
        </w:rPr>
        <w:t xml:space="preserve">объяснение </w:t>
      </w:r>
      <w:r w:rsidRPr="00F1252D">
        <w:rPr>
          <w:sz w:val="24"/>
          <w:szCs w:val="24"/>
          <w:lang w:val="ru-RU"/>
        </w:rPr>
        <w:t xml:space="preserve">и </w:t>
      </w:r>
      <w:r w:rsidRPr="00F1252D">
        <w:rPr>
          <w:i/>
          <w:sz w:val="24"/>
          <w:szCs w:val="24"/>
          <w:lang w:val="ru-RU"/>
        </w:rPr>
        <w:t xml:space="preserve">понимание </w:t>
      </w:r>
      <w:r w:rsidRPr="00F1252D">
        <w:rPr>
          <w:sz w:val="24"/>
          <w:szCs w:val="24"/>
          <w:lang w:val="ru-RU"/>
        </w:rPr>
        <w:t>связаны герменевтическим принципом круга, выражающем циклический характер понимания: для того чтобы нечто понять, его нужно объяснить и наоборот. М.М. Бахтин писал: «При объяснении – только одно сознание, один субъект; при понимании – два сознания, два суб</w:t>
      </w:r>
      <w:r w:rsidRPr="00F1252D">
        <w:rPr>
          <w:sz w:val="24"/>
          <w:szCs w:val="24"/>
          <w:lang w:val="ru-RU"/>
        </w:rPr>
        <w:t>ъекта. К объекту не может быть диалогического отношения, поэтому объяснение лишено диалогических моментов (кроме формально-риторического). Понимание всегда в какой-то</w:t>
      </w:r>
      <w:r w:rsidRPr="00F1252D">
        <w:rPr>
          <w:spacing w:val="40"/>
          <w:sz w:val="24"/>
          <w:szCs w:val="24"/>
          <w:lang w:val="ru-RU"/>
        </w:rPr>
        <w:t xml:space="preserve"> </w:t>
      </w:r>
      <w:r w:rsidRPr="00F1252D">
        <w:rPr>
          <w:sz w:val="24"/>
          <w:szCs w:val="24"/>
          <w:lang w:val="ru-RU"/>
        </w:rPr>
        <w:t>мере диалогично».</w:t>
      </w:r>
    </w:p>
    <w:p w:rsidR="00B15762" w:rsidRPr="00F1252D" w:rsidRDefault="00A05A56" w:rsidP="00F1252D">
      <w:pPr>
        <w:pStyle w:val="a3"/>
        <w:ind w:left="220" w:right="622" w:firstLine="720"/>
        <w:jc w:val="both"/>
        <w:rPr>
          <w:sz w:val="24"/>
          <w:szCs w:val="24"/>
          <w:lang w:val="ru-RU"/>
        </w:rPr>
      </w:pPr>
      <w:r w:rsidRPr="00F1252D">
        <w:rPr>
          <w:sz w:val="24"/>
          <w:szCs w:val="24"/>
          <w:lang w:val="ru-RU"/>
        </w:rPr>
        <w:t>Изучение множества учебной и научной литературы – важное условие формир</w:t>
      </w:r>
      <w:r w:rsidRPr="00F1252D">
        <w:rPr>
          <w:sz w:val="24"/>
          <w:szCs w:val="24"/>
          <w:lang w:val="ru-RU"/>
        </w:rPr>
        <w:t>ования</w:t>
      </w:r>
      <w:r w:rsidRPr="00F1252D">
        <w:rPr>
          <w:spacing w:val="58"/>
          <w:w w:val="150"/>
          <w:sz w:val="24"/>
          <w:szCs w:val="24"/>
          <w:lang w:val="ru-RU"/>
        </w:rPr>
        <w:t xml:space="preserve">  </w:t>
      </w:r>
      <w:r w:rsidRPr="00F1252D">
        <w:rPr>
          <w:sz w:val="24"/>
          <w:szCs w:val="24"/>
          <w:lang w:val="ru-RU"/>
        </w:rPr>
        <w:t>будущего</w:t>
      </w:r>
      <w:r w:rsidRPr="00F1252D">
        <w:rPr>
          <w:spacing w:val="60"/>
          <w:w w:val="150"/>
          <w:sz w:val="24"/>
          <w:szCs w:val="24"/>
          <w:lang w:val="ru-RU"/>
        </w:rPr>
        <w:t xml:space="preserve">  </w:t>
      </w:r>
      <w:r w:rsidRPr="00F1252D">
        <w:rPr>
          <w:sz w:val="24"/>
          <w:szCs w:val="24"/>
          <w:lang w:val="ru-RU"/>
        </w:rPr>
        <w:t>специалиста.</w:t>
      </w:r>
      <w:r w:rsidRPr="00F1252D">
        <w:rPr>
          <w:spacing w:val="58"/>
          <w:w w:val="150"/>
          <w:sz w:val="24"/>
          <w:szCs w:val="24"/>
          <w:lang w:val="ru-RU"/>
        </w:rPr>
        <w:t xml:space="preserve">  </w:t>
      </w:r>
      <w:r w:rsidRPr="00F1252D">
        <w:rPr>
          <w:sz w:val="24"/>
          <w:szCs w:val="24"/>
          <w:lang w:val="ru-RU"/>
        </w:rPr>
        <w:t>Подчеркнем,</w:t>
      </w:r>
      <w:r w:rsidRPr="00F1252D">
        <w:rPr>
          <w:spacing w:val="58"/>
          <w:w w:val="150"/>
          <w:sz w:val="24"/>
          <w:szCs w:val="24"/>
          <w:lang w:val="ru-RU"/>
        </w:rPr>
        <w:t xml:space="preserve">  </w:t>
      </w:r>
      <w:r w:rsidRPr="00F1252D">
        <w:rPr>
          <w:sz w:val="24"/>
          <w:szCs w:val="24"/>
          <w:lang w:val="ru-RU"/>
        </w:rPr>
        <w:t>что</w:t>
      </w:r>
      <w:r w:rsidRPr="00F1252D">
        <w:rPr>
          <w:spacing w:val="58"/>
          <w:w w:val="150"/>
          <w:sz w:val="24"/>
          <w:szCs w:val="24"/>
          <w:lang w:val="ru-RU"/>
        </w:rPr>
        <w:t xml:space="preserve">  </w:t>
      </w:r>
      <w:r w:rsidRPr="00F1252D">
        <w:rPr>
          <w:spacing w:val="-2"/>
          <w:sz w:val="24"/>
          <w:szCs w:val="24"/>
          <w:lang w:val="ru-RU"/>
        </w:rPr>
        <w:t>образование,</w:t>
      </w:r>
    </w:p>
    <w:p w:rsidR="00B15762" w:rsidRPr="00F1252D" w:rsidRDefault="00B15762" w:rsidP="00F1252D">
      <w:pPr>
        <w:jc w:val="both"/>
        <w:rPr>
          <w:sz w:val="24"/>
          <w:szCs w:val="24"/>
          <w:lang w:val="ru-RU"/>
        </w:rPr>
        <w:sectPr w:rsidR="00B15762" w:rsidRPr="00F1252D">
          <w:headerReference w:type="default" r:id="rId130"/>
          <w:footerReference w:type="default" r:id="rId131"/>
          <w:pgSz w:w="11910" w:h="16840"/>
          <w:pgMar w:top="1320" w:right="620" w:bottom="960" w:left="800" w:header="711" w:footer="779" w:gutter="0"/>
          <w:cols w:space="720"/>
        </w:sectPr>
      </w:pPr>
    </w:p>
    <w:p w:rsidR="00B15762" w:rsidRPr="00F1252D" w:rsidRDefault="00A05A56" w:rsidP="00F1252D">
      <w:pPr>
        <w:pStyle w:val="a3"/>
        <w:ind w:left="448" w:right="401"/>
        <w:jc w:val="both"/>
        <w:rPr>
          <w:sz w:val="24"/>
          <w:szCs w:val="24"/>
          <w:lang w:val="ru-RU"/>
        </w:rPr>
      </w:pPr>
      <w:r w:rsidRPr="00F1252D">
        <w:rPr>
          <w:sz w:val="24"/>
          <w:szCs w:val="24"/>
          <w:lang w:val="ru-RU"/>
        </w:rPr>
        <w:lastRenderedPageBreak/>
        <w:t>просвещение, чтение и диалог – это окна в несколько миров: культуры и науки, страны, историю цивилизаций и т.д.</w:t>
      </w:r>
    </w:p>
    <w:p w:rsidR="00B15762" w:rsidRPr="00F1252D" w:rsidRDefault="00A05A56" w:rsidP="00F1252D">
      <w:pPr>
        <w:pStyle w:val="a3"/>
        <w:ind w:left="448" w:right="395" w:firstLine="720"/>
        <w:jc w:val="both"/>
        <w:rPr>
          <w:sz w:val="24"/>
          <w:szCs w:val="24"/>
          <w:lang w:val="ru-RU"/>
        </w:rPr>
      </w:pPr>
      <w:r w:rsidRPr="00F1252D">
        <w:rPr>
          <w:sz w:val="24"/>
          <w:szCs w:val="24"/>
          <w:lang w:val="ru-RU"/>
        </w:rPr>
        <w:t>Педагогу важно, на наш взгляд, продумывать подбор литературы для студентов для занятий и самостоятельной работы; в то же время в познавательных задачах необходимо ставить вопросы нескольких подходов к решению проблем, нескольких теорий и авторов.</w:t>
      </w:r>
    </w:p>
    <w:p w:rsidR="00B15762" w:rsidRPr="00F1252D" w:rsidRDefault="00A05A56" w:rsidP="00F1252D">
      <w:pPr>
        <w:pStyle w:val="a3"/>
        <w:tabs>
          <w:tab w:val="left" w:pos="1983"/>
          <w:tab w:val="left" w:pos="2340"/>
          <w:tab w:val="left" w:pos="2564"/>
          <w:tab w:val="left" w:pos="3226"/>
          <w:tab w:val="left" w:pos="4096"/>
          <w:tab w:val="left" w:pos="4547"/>
          <w:tab w:val="left" w:pos="4607"/>
          <w:tab w:val="left" w:pos="5337"/>
          <w:tab w:val="left" w:pos="5695"/>
          <w:tab w:val="left" w:pos="6198"/>
          <w:tab w:val="left" w:pos="6644"/>
          <w:tab w:val="left" w:pos="6775"/>
          <w:tab w:val="left" w:pos="7247"/>
          <w:tab w:val="left" w:pos="7661"/>
          <w:tab w:val="left" w:pos="7819"/>
          <w:tab w:val="left" w:pos="8252"/>
          <w:tab w:val="left" w:pos="8342"/>
          <w:tab w:val="left" w:pos="9792"/>
          <w:tab w:val="left" w:pos="9933"/>
        </w:tabs>
        <w:ind w:left="448" w:right="393" w:firstLine="708"/>
        <w:jc w:val="right"/>
        <w:rPr>
          <w:sz w:val="24"/>
          <w:szCs w:val="24"/>
          <w:lang w:val="ru-RU"/>
        </w:rPr>
      </w:pPr>
      <w:r w:rsidRPr="00F1252D">
        <w:rPr>
          <w:spacing w:val="-2"/>
          <w:sz w:val="24"/>
          <w:szCs w:val="24"/>
          <w:lang w:val="ru-RU"/>
        </w:rPr>
        <w:t>Отметим,</w:t>
      </w:r>
      <w:r w:rsidRPr="00F1252D">
        <w:rPr>
          <w:sz w:val="24"/>
          <w:szCs w:val="24"/>
          <w:lang w:val="ru-RU"/>
        </w:rPr>
        <w:tab/>
      </w:r>
      <w:r w:rsidRPr="00F1252D">
        <w:rPr>
          <w:sz w:val="24"/>
          <w:szCs w:val="24"/>
          <w:lang w:val="ru-RU"/>
        </w:rPr>
        <w:tab/>
      </w:r>
      <w:r w:rsidRPr="00F1252D">
        <w:rPr>
          <w:spacing w:val="-4"/>
          <w:sz w:val="24"/>
          <w:szCs w:val="24"/>
          <w:lang w:val="ru-RU"/>
        </w:rPr>
        <w:t>что</w:t>
      </w:r>
      <w:r w:rsidRPr="00F1252D">
        <w:rPr>
          <w:sz w:val="24"/>
          <w:szCs w:val="24"/>
          <w:lang w:val="ru-RU"/>
        </w:rPr>
        <w:tab/>
      </w:r>
      <w:r w:rsidRPr="00F1252D">
        <w:rPr>
          <w:spacing w:val="-2"/>
          <w:sz w:val="24"/>
          <w:szCs w:val="24"/>
          <w:lang w:val="ru-RU"/>
        </w:rPr>
        <w:t>педагогическое</w:t>
      </w:r>
      <w:r w:rsidRPr="00F1252D">
        <w:rPr>
          <w:sz w:val="24"/>
          <w:szCs w:val="24"/>
          <w:lang w:val="ru-RU"/>
        </w:rPr>
        <w:tab/>
      </w:r>
      <w:r w:rsidRPr="00F1252D">
        <w:rPr>
          <w:spacing w:val="-2"/>
          <w:sz w:val="24"/>
          <w:szCs w:val="24"/>
          <w:lang w:val="ru-RU"/>
        </w:rPr>
        <w:t>общение</w:t>
      </w:r>
      <w:r w:rsidRPr="00F1252D">
        <w:rPr>
          <w:sz w:val="24"/>
          <w:szCs w:val="24"/>
          <w:lang w:val="ru-RU"/>
        </w:rPr>
        <w:tab/>
      </w:r>
      <w:r w:rsidRPr="00F1252D">
        <w:rPr>
          <w:spacing w:val="-2"/>
          <w:sz w:val="24"/>
          <w:szCs w:val="24"/>
          <w:lang w:val="ru-RU"/>
        </w:rPr>
        <w:t>требует</w:t>
      </w:r>
      <w:r w:rsidRPr="00F1252D">
        <w:rPr>
          <w:sz w:val="24"/>
          <w:szCs w:val="24"/>
          <w:lang w:val="ru-RU"/>
        </w:rPr>
        <w:tab/>
      </w:r>
      <w:r w:rsidRPr="00F1252D">
        <w:rPr>
          <w:sz w:val="24"/>
          <w:szCs w:val="24"/>
          <w:lang w:val="ru-RU"/>
        </w:rPr>
        <w:tab/>
      </w:r>
      <w:r w:rsidRPr="00F1252D">
        <w:rPr>
          <w:spacing w:val="-6"/>
          <w:sz w:val="24"/>
          <w:szCs w:val="24"/>
          <w:lang w:val="ru-RU"/>
        </w:rPr>
        <w:t>от</w:t>
      </w:r>
      <w:r w:rsidRPr="00F1252D">
        <w:rPr>
          <w:sz w:val="24"/>
          <w:szCs w:val="24"/>
          <w:lang w:val="ru-RU"/>
        </w:rPr>
        <w:tab/>
      </w:r>
      <w:r w:rsidRPr="00F1252D">
        <w:rPr>
          <w:sz w:val="24"/>
          <w:szCs w:val="24"/>
          <w:lang w:val="ru-RU"/>
        </w:rPr>
        <w:tab/>
      </w:r>
      <w:r w:rsidRPr="00F1252D">
        <w:rPr>
          <w:spacing w:val="-2"/>
          <w:sz w:val="24"/>
          <w:szCs w:val="24"/>
          <w:lang w:val="ru-RU"/>
        </w:rPr>
        <w:t xml:space="preserve">преподавателя </w:t>
      </w:r>
      <w:r w:rsidRPr="00F1252D">
        <w:rPr>
          <w:sz w:val="24"/>
          <w:szCs w:val="24"/>
          <w:lang w:val="ru-RU"/>
        </w:rPr>
        <w:t>профессиональной</w:t>
      </w:r>
      <w:r w:rsidRPr="00F1252D">
        <w:rPr>
          <w:spacing w:val="40"/>
          <w:sz w:val="24"/>
          <w:szCs w:val="24"/>
          <w:lang w:val="ru-RU"/>
        </w:rPr>
        <w:t xml:space="preserve"> </w:t>
      </w:r>
      <w:r w:rsidRPr="00F1252D">
        <w:rPr>
          <w:sz w:val="24"/>
          <w:szCs w:val="24"/>
          <w:lang w:val="ru-RU"/>
        </w:rPr>
        <w:t>культуры,</w:t>
      </w:r>
      <w:r w:rsidRPr="00F1252D">
        <w:rPr>
          <w:spacing w:val="40"/>
          <w:sz w:val="24"/>
          <w:szCs w:val="24"/>
          <w:lang w:val="ru-RU"/>
        </w:rPr>
        <w:t xml:space="preserve"> </w:t>
      </w:r>
      <w:r w:rsidRPr="00F1252D">
        <w:rPr>
          <w:sz w:val="24"/>
          <w:szCs w:val="24"/>
          <w:lang w:val="ru-RU"/>
        </w:rPr>
        <w:t>сущность</w:t>
      </w:r>
      <w:r w:rsidRPr="00F1252D">
        <w:rPr>
          <w:spacing w:val="40"/>
          <w:sz w:val="24"/>
          <w:szCs w:val="24"/>
          <w:lang w:val="ru-RU"/>
        </w:rPr>
        <w:t xml:space="preserve"> </w:t>
      </w:r>
      <w:r w:rsidRPr="00F1252D">
        <w:rPr>
          <w:sz w:val="24"/>
          <w:szCs w:val="24"/>
          <w:lang w:val="ru-RU"/>
        </w:rPr>
        <w:t>которой</w:t>
      </w:r>
      <w:r w:rsidRPr="00F1252D">
        <w:rPr>
          <w:spacing w:val="40"/>
          <w:sz w:val="24"/>
          <w:szCs w:val="24"/>
          <w:lang w:val="ru-RU"/>
        </w:rPr>
        <w:t xml:space="preserve"> </w:t>
      </w:r>
      <w:r w:rsidRPr="00F1252D">
        <w:rPr>
          <w:sz w:val="24"/>
          <w:szCs w:val="24"/>
          <w:lang w:val="ru-RU"/>
        </w:rPr>
        <w:t>можно</w:t>
      </w:r>
      <w:r w:rsidRPr="00F1252D">
        <w:rPr>
          <w:spacing w:val="40"/>
          <w:sz w:val="24"/>
          <w:szCs w:val="24"/>
          <w:lang w:val="ru-RU"/>
        </w:rPr>
        <w:t xml:space="preserve"> </w:t>
      </w:r>
      <w:r w:rsidRPr="00F1252D">
        <w:rPr>
          <w:sz w:val="24"/>
          <w:szCs w:val="24"/>
          <w:lang w:val="ru-RU"/>
        </w:rPr>
        <w:t>свести</w:t>
      </w:r>
      <w:r w:rsidRPr="00F1252D">
        <w:rPr>
          <w:spacing w:val="40"/>
          <w:sz w:val="24"/>
          <w:szCs w:val="24"/>
          <w:lang w:val="ru-RU"/>
        </w:rPr>
        <w:t xml:space="preserve"> </w:t>
      </w:r>
      <w:r w:rsidRPr="00F1252D">
        <w:rPr>
          <w:sz w:val="24"/>
          <w:szCs w:val="24"/>
          <w:lang w:val="ru-RU"/>
        </w:rPr>
        <w:t>к</w:t>
      </w:r>
      <w:r w:rsidRPr="00F1252D">
        <w:rPr>
          <w:spacing w:val="40"/>
          <w:sz w:val="24"/>
          <w:szCs w:val="24"/>
          <w:lang w:val="ru-RU"/>
        </w:rPr>
        <w:t xml:space="preserve"> </w:t>
      </w:r>
      <w:r w:rsidRPr="00F1252D">
        <w:rPr>
          <w:sz w:val="24"/>
          <w:szCs w:val="24"/>
          <w:lang w:val="ru-RU"/>
        </w:rPr>
        <w:t xml:space="preserve">следующим </w:t>
      </w:r>
      <w:r w:rsidRPr="00F1252D">
        <w:rPr>
          <w:spacing w:val="-2"/>
          <w:sz w:val="24"/>
          <w:szCs w:val="24"/>
          <w:lang w:val="ru-RU"/>
        </w:rPr>
        <w:t>положениям:</w:t>
      </w:r>
      <w:r w:rsidRPr="00F1252D">
        <w:rPr>
          <w:sz w:val="24"/>
          <w:szCs w:val="24"/>
          <w:lang w:val="ru-RU"/>
        </w:rPr>
        <w:tab/>
      </w:r>
      <w:r w:rsidRPr="00F1252D">
        <w:rPr>
          <w:spacing w:val="-2"/>
          <w:sz w:val="24"/>
          <w:szCs w:val="24"/>
          <w:lang w:val="ru-RU"/>
        </w:rPr>
        <w:t>разбираться</w:t>
      </w:r>
      <w:r w:rsidRPr="00F1252D">
        <w:rPr>
          <w:sz w:val="24"/>
          <w:szCs w:val="24"/>
          <w:lang w:val="ru-RU"/>
        </w:rPr>
        <w:tab/>
      </w:r>
      <w:r w:rsidRPr="00F1252D">
        <w:rPr>
          <w:spacing w:val="-10"/>
          <w:sz w:val="24"/>
          <w:szCs w:val="24"/>
          <w:lang w:val="ru-RU"/>
        </w:rPr>
        <w:t>в</w:t>
      </w:r>
      <w:r w:rsidRPr="00F1252D">
        <w:rPr>
          <w:sz w:val="24"/>
          <w:szCs w:val="24"/>
          <w:lang w:val="ru-RU"/>
        </w:rPr>
        <w:tab/>
      </w:r>
      <w:r w:rsidRPr="00F1252D">
        <w:rPr>
          <w:spacing w:val="-2"/>
          <w:sz w:val="24"/>
          <w:szCs w:val="24"/>
          <w:lang w:val="ru-RU"/>
        </w:rPr>
        <w:t>других</w:t>
      </w:r>
      <w:r w:rsidRPr="00F1252D">
        <w:rPr>
          <w:sz w:val="24"/>
          <w:szCs w:val="24"/>
          <w:lang w:val="ru-RU"/>
        </w:rPr>
        <w:tab/>
      </w:r>
      <w:r w:rsidRPr="00F1252D">
        <w:rPr>
          <w:spacing w:val="-2"/>
          <w:sz w:val="24"/>
          <w:szCs w:val="24"/>
          <w:lang w:val="ru-RU"/>
        </w:rPr>
        <w:t>людях</w:t>
      </w:r>
      <w:r w:rsidRPr="00F1252D">
        <w:rPr>
          <w:sz w:val="24"/>
          <w:szCs w:val="24"/>
          <w:lang w:val="ru-RU"/>
        </w:rPr>
        <w:tab/>
      </w:r>
      <w:r w:rsidRPr="00F1252D">
        <w:rPr>
          <w:sz w:val="24"/>
          <w:szCs w:val="24"/>
          <w:lang w:val="ru-RU"/>
        </w:rPr>
        <w:tab/>
      </w:r>
      <w:r w:rsidRPr="00F1252D">
        <w:rPr>
          <w:spacing w:val="-10"/>
          <w:sz w:val="24"/>
          <w:szCs w:val="24"/>
          <w:lang w:val="ru-RU"/>
        </w:rPr>
        <w:t>и</w:t>
      </w:r>
      <w:r w:rsidRPr="00F1252D">
        <w:rPr>
          <w:sz w:val="24"/>
          <w:szCs w:val="24"/>
          <w:lang w:val="ru-RU"/>
        </w:rPr>
        <w:tab/>
      </w:r>
      <w:r w:rsidRPr="00F1252D">
        <w:rPr>
          <w:spacing w:val="-2"/>
          <w:sz w:val="24"/>
          <w:szCs w:val="24"/>
          <w:lang w:val="ru-RU"/>
        </w:rPr>
        <w:t>верно</w:t>
      </w:r>
      <w:r w:rsidRPr="00F1252D">
        <w:rPr>
          <w:sz w:val="24"/>
          <w:szCs w:val="24"/>
          <w:lang w:val="ru-RU"/>
        </w:rPr>
        <w:tab/>
      </w:r>
      <w:r w:rsidRPr="00F1252D">
        <w:rPr>
          <w:spacing w:val="-2"/>
          <w:sz w:val="24"/>
          <w:szCs w:val="24"/>
          <w:lang w:val="ru-RU"/>
        </w:rPr>
        <w:t>оценивать</w:t>
      </w:r>
      <w:r w:rsidRPr="00F1252D">
        <w:rPr>
          <w:sz w:val="24"/>
          <w:szCs w:val="24"/>
          <w:lang w:val="ru-RU"/>
        </w:rPr>
        <w:tab/>
      </w:r>
      <w:r w:rsidRPr="00F1252D">
        <w:rPr>
          <w:spacing w:val="-6"/>
          <w:sz w:val="24"/>
          <w:szCs w:val="24"/>
          <w:lang w:val="ru-RU"/>
        </w:rPr>
        <w:t xml:space="preserve">их </w:t>
      </w:r>
      <w:r w:rsidRPr="00F1252D">
        <w:rPr>
          <w:sz w:val="24"/>
          <w:szCs w:val="24"/>
          <w:lang w:val="ru-RU"/>
        </w:rPr>
        <w:t>индивидуальность;</w:t>
      </w:r>
      <w:r w:rsidRPr="00F1252D">
        <w:rPr>
          <w:spacing w:val="40"/>
          <w:sz w:val="24"/>
          <w:szCs w:val="24"/>
          <w:lang w:val="ru-RU"/>
        </w:rPr>
        <w:t xml:space="preserve"> </w:t>
      </w:r>
      <w:r w:rsidRPr="00F1252D">
        <w:rPr>
          <w:sz w:val="24"/>
          <w:szCs w:val="24"/>
          <w:lang w:val="ru-RU"/>
        </w:rPr>
        <w:t>адекватно</w:t>
      </w:r>
      <w:r w:rsidRPr="00F1252D">
        <w:rPr>
          <w:spacing w:val="40"/>
          <w:sz w:val="24"/>
          <w:szCs w:val="24"/>
          <w:lang w:val="ru-RU"/>
        </w:rPr>
        <w:t xml:space="preserve"> </w:t>
      </w:r>
      <w:r w:rsidRPr="00F1252D">
        <w:rPr>
          <w:sz w:val="24"/>
          <w:szCs w:val="24"/>
          <w:lang w:val="ru-RU"/>
        </w:rPr>
        <w:t>эмоционально</w:t>
      </w:r>
      <w:r w:rsidRPr="00F1252D">
        <w:rPr>
          <w:spacing w:val="40"/>
          <w:sz w:val="24"/>
          <w:szCs w:val="24"/>
          <w:lang w:val="ru-RU"/>
        </w:rPr>
        <w:t xml:space="preserve"> </w:t>
      </w:r>
      <w:r w:rsidRPr="00F1252D">
        <w:rPr>
          <w:sz w:val="24"/>
          <w:szCs w:val="24"/>
          <w:lang w:val="ru-RU"/>
        </w:rPr>
        <w:t>откликаться</w:t>
      </w:r>
      <w:r w:rsidRPr="00F1252D">
        <w:rPr>
          <w:spacing w:val="40"/>
          <w:sz w:val="24"/>
          <w:szCs w:val="24"/>
          <w:lang w:val="ru-RU"/>
        </w:rPr>
        <w:t xml:space="preserve"> </w:t>
      </w:r>
      <w:r w:rsidRPr="00F1252D">
        <w:rPr>
          <w:sz w:val="24"/>
          <w:szCs w:val="24"/>
          <w:lang w:val="ru-RU"/>
        </w:rPr>
        <w:t>на</w:t>
      </w:r>
      <w:r w:rsidRPr="00F1252D">
        <w:rPr>
          <w:spacing w:val="40"/>
          <w:sz w:val="24"/>
          <w:szCs w:val="24"/>
          <w:lang w:val="ru-RU"/>
        </w:rPr>
        <w:t xml:space="preserve"> </w:t>
      </w:r>
      <w:r w:rsidRPr="00F1252D">
        <w:rPr>
          <w:sz w:val="24"/>
          <w:szCs w:val="24"/>
          <w:lang w:val="ru-RU"/>
        </w:rPr>
        <w:t>их</w:t>
      </w:r>
      <w:r w:rsidRPr="00F1252D">
        <w:rPr>
          <w:spacing w:val="40"/>
          <w:sz w:val="24"/>
          <w:szCs w:val="24"/>
          <w:lang w:val="ru-RU"/>
        </w:rPr>
        <w:t xml:space="preserve"> </w:t>
      </w:r>
      <w:r w:rsidRPr="00F1252D">
        <w:rPr>
          <w:sz w:val="24"/>
          <w:szCs w:val="24"/>
          <w:lang w:val="ru-RU"/>
        </w:rPr>
        <w:t>поведение</w:t>
      </w:r>
      <w:r w:rsidRPr="00F1252D">
        <w:rPr>
          <w:spacing w:val="40"/>
          <w:sz w:val="24"/>
          <w:szCs w:val="24"/>
          <w:lang w:val="ru-RU"/>
        </w:rPr>
        <w:t xml:space="preserve"> </w:t>
      </w:r>
      <w:r w:rsidRPr="00F1252D">
        <w:rPr>
          <w:sz w:val="24"/>
          <w:szCs w:val="24"/>
          <w:lang w:val="ru-RU"/>
        </w:rPr>
        <w:t>и</w:t>
      </w:r>
      <w:r w:rsidRPr="00F1252D">
        <w:rPr>
          <w:spacing w:val="40"/>
          <w:sz w:val="24"/>
          <w:szCs w:val="24"/>
          <w:lang w:val="ru-RU"/>
        </w:rPr>
        <w:t xml:space="preserve"> </w:t>
      </w:r>
      <w:r w:rsidRPr="00F1252D">
        <w:rPr>
          <w:sz w:val="24"/>
          <w:szCs w:val="24"/>
          <w:lang w:val="ru-RU"/>
        </w:rPr>
        <w:t>состояние;</w:t>
      </w:r>
      <w:r w:rsidRPr="00F1252D">
        <w:rPr>
          <w:spacing w:val="80"/>
          <w:sz w:val="24"/>
          <w:szCs w:val="24"/>
          <w:lang w:val="ru-RU"/>
        </w:rPr>
        <w:t xml:space="preserve"> </w:t>
      </w:r>
      <w:r w:rsidRPr="00F1252D">
        <w:rPr>
          <w:sz w:val="24"/>
          <w:szCs w:val="24"/>
          <w:lang w:val="ru-RU"/>
        </w:rPr>
        <w:t>выбирать</w:t>
      </w:r>
      <w:r w:rsidRPr="00F1252D">
        <w:rPr>
          <w:spacing w:val="80"/>
          <w:sz w:val="24"/>
          <w:szCs w:val="24"/>
          <w:lang w:val="ru-RU"/>
        </w:rPr>
        <w:t xml:space="preserve"> </w:t>
      </w:r>
      <w:r w:rsidRPr="00F1252D">
        <w:rPr>
          <w:sz w:val="24"/>
          <w:szCs w:val="24"/>
          <w:lang w:val="ru-RU"/>
        </w:rPr>
        <w:t>по</w:t>
      </w:r>
      <w:r w:rsidRPr="00F1252D">
        <w:rPr>
          <w:spacing w:val="80"/>
          <w:sz w:val="24"/>
          <w:szCs w:val="24"/>
          <w:lang w:val="ru-RU"/>
        </w:rPr>
        <w:t xml:space="preserve"> </w:t>
      </w:r>
      <w:r w:rsidRPr="00F1252D">
        <w:rPr>
          <w:sz w:val="24"/>
          <w:szCs w:val="24"/>
          <w:lang w:val="ru-RU"/>
        </w:rPr>
        <w:t>отношению</w:t>
      </w:r>
      <w:r w:rsidRPr="00F1252D">
        <w:rPr>
          <w:spacing w:val="80"/>
          <w:sz w:val="24"/>
          <w:szCs w:val="24"/>
          <w:lang w:val="ru-RU"/>
        </w:rPr>
        <w:t xml:space="preserve"> </w:t>
      </w:r>
      <w:r w:rsidRPr="00F1252D">
        <w:rPr>
          <w:sz w:val="24"/>
          <w:szCs w:val="24"/>
          <w:lang w:val="ru-RU"/>
        </w:rPr>
        <w:t>к</w:t>
      </w:r>
      <w:r w:rsidRPr="00F1252D">
        <w:rPr>
          <w:spacing w:val="80"/>
          <w:sz w:val="24"/>
          <w:szCs w:val="24"/>
          <w:lang w:val="ru-RU"/>
        </w:rPr>
        <w:t xml:space="preserve"> </w:t>
      </w:r>
      <w:r w:rsidRPr="00F1252D">
        <w:rPr>
          <w:sz w:val="24"/>
          <w:szCs w:val="24"/>
          <w:lang w:val="ru-RU"/>
        </w:rPr>
        <w:t>каждому</w:t>
      </w:r>
      <w:r w:rsidRPr="00F1252D">
        <w:rPr>
          <w:spacing w:val="80"/>
          <w:sz w:val="24"/>
          <w:szCs w:val="24"/>
          <w:lang w:val="ru-RU"/>
        </w:rPr>
        <w:t xml:space="preserve"> </w:t>
      </w:r>
      <w:r w:rsidRPr="00F1252D">
        <w:rPr>
          <w:sz w:val="24"/>
          <w:szCs w:val="24"/>
          <w:lang w:val="ru-RU"/>
        </w:rPr>
        <w:t>такой</w:t>
      </w:r>
      <w:r w:rsidRPr="00F1252D">
        <w:rPr>
          <w:spacing w:val="80"/>
          <w:sz w:val="24"/>
          <w:szCs w:val="24"/>
          <w:lang w:val="ru-RU"/>
        </w:rPr>
        <w:t xml:space="preserve"> </w:t>
      </w:r>
      <w:r w:rsidRPr="00F1252D">
        <w:rPr>
          <w:sz w:val="24"/>
          <w:szCs w:val="24"/>
          <w:lang w:val="ru-RU"/>
        </w:rPr>
        <w:t>способ</w:t>
      </w:r>
      <w:r w:rsidRPr="00F1252D">
        <w:rPr>
          <w:spacing w:val="80"/>
          <w:sz w:val="24"/>
          <w:szCs w:val="24"/>
          <w:lang w:val="ru-RU"/>
        </w:rPr>
        <w:t xml:space="preserve"> </w:t>
      </w:r>
      <w:r w:rsidRPr="00F1252D">
        <w:rPr>
          <w:sz w:val="24"/>
          <w:szCs w:val="24"/>
          <w:lang w:val="ru-RU"/>
        </w:rPr>
        <w:t>обращения,</w:t>
      </w:r>
      <w:r w:rsidRPr="00F1252D">
        <w:rPr>
          <w:spacing w:val="40"/>
          <w:sz w:val="24"/>
          <w:szCs w:val="24"/>
          <w:lang w:val="ru-RU"/>
        </w:rPr>
        <w:t xml:space="preserve"> </w:t>
      </w:r>
      <w:r w:rsidRPr="00F1252D">
        <w:rPr>
          <w:sz w:val="24"/>
          <w:szCs w:val="24"/>
          <w:lang w:val="ru-RU"/>
        </w:rPr>
        <w:t>который,</w:t>
      </w:r>
      <w:r w:rsidRPr="00F1252D">
        <w:rPr>
          <w:spacing w:val="78"/>
          <w:sz w:val="24"/>
          <w:szCs w:val="24"/>
          <w:lang w:val="ru-RU"/>
        </w:rPr>
        <w:t xml:space="preserve"> </w:t>
      </w:r>
      <w:r w:rsidRPr="00F1252D">
        <w:rPr>
          <w:sz w:val="24"/>
          <w:szCs w:val="24"/>
          <w:lang w:val="ru-RU"/>
        </w:rPr>
        <w:t>не</w:t>
      </w:r>
      <w:r w:rsidRPr="00F1252D">
        <w:rPr>
          <w:spacing w:val="79"/>
          <w:sz w:val="24"/>
          <w:szCs w:val="24"/>
          <w:lang w:val="ru-RU"/>
        </w:rPr>
        <w:t xml:space="preserve"> </w:t>
      </w:r>
      <w:r w:rsidRPr="00F1252D">
        <w:rPr>
          <w:sz w:val="24"/>
          <w:szCs w:val="24"/>
          <w:lang w:val="ru-RU"/>
        </w:rPr>
        <w:t>расходясь</w:t>
      </w:r>
      <w:r w:rsidRPr="00F1252D">
        <w:rPr>
          <w:spacing w:val="80"/>
          <w:sz w:val="24"/>
          <w:szCs w:val="24"/>
          <w:lang w:val="ru-RU"/>
        </w:rPr>
        <w:t xml:space="preserve"> </w:t>
      </w:r>
      <w:r w:rsidRPr="00F1252D">
        <w:rPr>
          <w:sz w:val="24"/>
          <w:szCs w:val="24"/>
          <w:lang w:val="ru-RU"/>
        </w:rPr>
        <w:t>с</w:t>
      </w:r>
      <w:r w:rsidRPr="00F1252D">
        <w:rPr>
          <w:spacing w:val="80"/>
          <w:sz w:val="24"/>
          <w:szCs w:val="24"/>
          <w:lang w:val="ru-RU"/>
        </w:rPr>
        <w:t xml:space="preserve"> </w:t>
      </w:r>
      <w:r w:rsidRPr="00F1252D">
        <w:rPr>
          <w:sz w:val="24"/>
          <w:szCs w:val="24"/>
          <w:lang w:val="ru-RU"/>
        </w:rPr>
        <w:t>требованиями</w:t>
      </w:r>
      <w:r w:rsidRPr="00F1252D">
        <w:rPr>
          <w:spacing w:val="80"/>
          <w:sz w:val="24"/>
          <w:szCs w:val="24"/>
          <w:lang w:val="ru-RU"/>
        </w:rPr>
        <w:t xml:space="preserve"> </w:t>
      </w:r>
      <w:r w:rsidRPr="00F1252D">
        <w:rPr>
          <w:sz w:val="24"/>
          <w:szCs w:val="24"/>
          <w:lang w:val="ru-RU"/>
        </w:rPr>
        <w:t>морали,</w:t>
      </w:r>
      <w:r w:rsidRPr="00F1252D">
        <w:rPr>
          <w:spacing w:val="80"/>
          <w:sz w:val="24"/>
          <w:szCs w:val="24"/>
          <w:lang w:val="ru-RU"/>
        </w:rPr>
        <w:t xml:space="preserve"> </w:t>
      </w:r>
      <w:r w:rsidRPr="00F1252D">
        <w:rPr>
          <w:sz w:val="24"/>
          <w:szCs w:val="24"/>
          <w:lang w:val="ru-RU"/>
        </w:rPr>
        <w:t>в</w:t>
      </w:r>
      <w:r w:rsidRPr="00F1252D">
        <w:rPr>
          <w:spacing w:val="80"/>
          <w:sz w:val="24"/>
          <w:szCs w:val="24"/>
          <w:lang w:val="ru-RU"/>
        </w:rPr>
        <w:t xml:space="preserve"> </w:t>
      </w:r>
      <w:r w:rsidRPr="00F1252D">
        <w:rPr>
          <w:sz w:val="24"/>
          <w:szCs w:val="24"/>
          <w:lang w:val="ru-RU"/>
        </w:rPr>
        <w:t>то</w:t>
      </w:r>
      <w:r w:rsidRPr="00F1252D">
        <w:rPr>
          <w:spacing w:val="79"/>
          <w:sz w:val="24"/>
          <w:szCs w:val="24"/>
          <w:lang w:val="ru-RU"/>
        </w:rPr>
        <w:t xml:space="preserve"> </w:t>
      </w:r>
      <w:r w:rsidRPr="00F1252D">
        <w:rPr>
          <w:sz w:val="24"/>
          <w:szCs w:val="24"/>
          <w:lang w:val="ru-RU"/>
        </w:rPr>
        <w:t>же</w:t>
      </w:r>
      <w:r w:rsidRPr="00F1252D">
        <w:rPr>
          <w:spacing w:val="80"/>
          <w:sz w:val="24"/>
          <w:szCs w:val="24"/>
          <w:lang w:val="ru-RU"/>
        </w:rPr>
        <w:t xml:space="preserve"> </w:t>
      </w:r>
      <w:r w:rsidRPr="00F1252D">
        <w:rPr>
          <w:sz w:val="24"/>
          <w:szCs w:val="24"/>
          <w:lang w:val="ru-RU"/>
        </w:rPr>
        <w:t>время</w:t>
      </w:r>
      <w:r w:rsidRPr="00F1252D">
        <w:rPr>
          <w:spacing w:val="80"/>
          <w:sz w:val="24"/>
          <w:szCs w:val="24"/>
          <w:lang w:val="ru-RU"/>
        </w:rPr>
        <w:t xml:space="preserve"> </w:t>
      </w:r>
      <w:r w:rsidRPr="00F1252D">
        <w:rPr>
          <w:sz w:val="24"/>
          <w:szCs w:val="24"/>
          <w:lang w:val="ru-RU"/>
        </w:rPr>
        <w:t>наилучшим образом отвечал бы</w:t>
      </w:r>
      <w:r w:rsidRPr="00F1252D">
        <w:rPr>
          <w:spacing w:val="-2"/>
          <w:sz w:val="24"/>
          <w:szCs w:val="24"/>
          <w:lang w:val="ru-RU"/>
        </w:rPr>
        <w:t xml:space="preserve"> </w:t>
      </w:r>
      <w:r w:rsidRPr="00F1252D">
        <w:rPr>
          <w:sz w:val="24"/>
          <w:szCs w:val="24"/>
          <w:lang w:val="ru-RU"/>
        </w:rPr>
        <w:t>личностным</w:t>
      </w:r>
      <w:r w:rsidRPr="00F1252D">
        <w:rPr>
          <w:spacing w:val="-2"/>
          <w:sz w:val="24"/>
          <w:szCs w:val="24"/>
          <w:lang w:val="ru-RU"/>
        </w:rPr>
        <w:t xml:space="preserve"> </w:t>
      </w:r>
      <w:r w:rsidRPr="00F1252D">
        <w:rPr>
          <w:sz w:val="24"/>
          <w:szCs w:val="24"/>
          <w:lang w:val="ru-RU"/>
        </w:rPr>
        <w:t xml:space="preserve">особенностям тех, с кем приходится общаться. Идея диалога личностей и культур бурно развивается в настоящее время </w:t>
      </w:r>
      <w:r w:rsidRPr="00F1252D">
        <w:rPr>
          <w:spacing w:val="-2"/>
          <w:sz w:val="24"/>
          <w:szCs w:val="24"/>
          <w:lang w:val="ru-RU"/>
        </w:rPr>
        <w:t>благодаря</w:t>
      </w:r>
      <w:r w:rsidRPr="00F1252D">
        <w:rPr>
          <w:sz w:val="24"/>
          <w:szCs w:val="24"/>
          <w:lang w:val="ru-RU"/>
        </w:rPr>
        <w:tab/>
      </w:r>
      <w:r w:rsidRPr="00F1252D">
        <w:rPr>
          <w:spacing w:val="-2"/>
          <w:sz w:val="24"/>
          <w:szCs w:val="24"/>
          <w:lang w:val="ru-RU"/>
        </w:rPr>
        <w:t>глобализационным</w:t>
      </w:r>
      <w:r w:rsidRPr="00F1252D">
        <w:rPr>
          <w:sz w:val="24"/>
          <w:szCs w:val="24"/>
          <w:lang w:val="ru-RU"/>
        </w:rPr>
        <w:tab/>
      </w:r>
      <w:r w:rsidRPr="00F1252D">
        <w:rPr>
          <w:sz w:val="24"/>
          <w:szCs w:val="24"/>
          <w:lang w:val="ru-RU"/>
        </w:rPr>
        <w:tab/>
      </w:r>
      <w:r w:rsidRPr="00F1252D">
        <w:rPr>
          <w:spacing w:val="-2"/>
          <w:sz w:val="24"/>
          <w:szCs w:val="24"/>
          <w:lang w:val="ru-RU"/>
        </w:rPr>
        <w:t>процессам</w:t>
      </w:r>
      <w:r w:rsidRPr="00F1252D">
        <w:rPr>
          <w:sz w:val="24"/>
          <w:szCs w:val="24"/>
          <w:lang w:val="ru-RU"/>
        </w:rPr>
        <w:tab/>
      </w:r>
      <w:r w:rsidRPr="00F1252D">
        <w:rPr>
          <w:spacing w:val="-10"/>
          <w:sz w:val="24"/>
          <w:szCs w:val="24"/>
          <w:lang w:val="ru-RU"/>
        </w:rPr>
        <w:t>в</w:t>
      </w:r>
      <w:r w:rsidRPr="00F1252D">
        <w:rPr>
          <w:sz w:val="24"/>
          <w:szCs w:val="24"/>
          <w:lang w:val="ru-RU"/>
        </w:rPr>
        <w:tab/>
      </w:r>
      <w:r w:rsidRPr="00F1252D">
        <w:rPr>
          <w:spacing w:val="-49"/>
          <w:sz w:val="24"/>
          <w:szCs w:val="24"/>
          <w:lang w:val="ru-RU"/>
        </w:rPr>
        <w:t xml:space="preserve"> </w:t>
      </w:r>
      <w:r w:rsidRPr="00F1252D">
        <w:rPr>
          <w:sz w:val="24"/>
          <w:szCs w:val="24"/>
          <w:lang w:val="ru-RU"/>
        </w:rPr>
        <w:t>мире.</w:t>
      </w:r>
      <w:r w:rsidRPr="00F1252D">
        <w:rPr>
          <w:sz w:val="24"/>
          <w:szCs w:val="24"/>
          <w:lang w:val="ru-RU"/>
        </w:rPr>
        <w:tab/>
      </w:r>
      <w:r w:rsidRPr="00F1252D">
        <w:rPr>
          <w:spacing w:val="-2"/>
          <w:sz w:val="24"/>
          <w:szCs w:val="24"/>
          <w:lang w:val="ru-RU"/>
        </w:rPr>
        <w:t>Межличностная</w:t>
      </w:r>
      <w:r w:rsidRPr="00F1252D">
        <w:rPr>
          <w:sz w:val="24"/>
          <w:szCs w:val="24"/>
          <w:lang w:val="ru-RU"/>
        </w:rPr>
        <w:tab/>
      </w:r>
      <w:r w:rsidRPr="00F1252D">
        <w:rPr>
          <w:sz w:val="24"/>
          <w:szCs w:val="24"/>
          <w:lang w:val="ru-RU"/>
        </w:rPr>
        <w:tab/>
      </w:r>
      <w:r w:rsidRPr="00F1252D">
        <w:rPr>
          <w:spacing w:val="-10"/>
          <w:sz w:val="24"/>
          <w:szCs w:val="24"/>
          <w:lang w:val="ru-RU"/>
        </w:rPr>
        <w:t>и</w:t>
      </w:r>
    </w:p>
    <w:p w:rsidR="00B15762" w:rsidRPr="00F1252D" w:rsidRDefault="00A05A56" w:rsidP="00F1252D">
      <w:pPr>
        <w:pStyle w:val="a3"/>
        <w:ind w:left="448"/>
        <w:jc w:val="both"/>
        <w:rPr>
          <w:sz w:val="24"/>
          <w:szCs w:val="24"/>
          <w:lang w:val="ru-RU"/>
        </w:rPr>
      </w:pPr>
      <w:r w:rsidRPr="00F1252D">
        <w:rPr>
          <w:sz w:val="24"/>
          <w:szCs w:val="24"/>
          <w:lang w:val="ru-RU"/>
        </w:rPr>
        <w:t>межкультурная</w:t>
      </w:r>
      <w:r w:rsidRPr="00F1252D">
        <w:rPr>
          <w:spacing w:val="-11"/>
          <w:sz w:val="24"/>
          <w:szCs w:val="24"/>
          <w:lang w:val="ru-RU"/>
        </w:rPr>
        <w:t xml:space="preserve"> </w:t>
      </w:r>
      <w:r w:rsidRPr="00F1252D">
        <w:rPr>
          <w:sz w:val="24"/>
          <w:szCs w:val="24"/>
          <w:lang w:val="ru-RU"/>
        </w:rPr>
        <w:t>коммуникация</w:t>
      </w:r>
      <w:r w:rsidRPr="00F1252D">
        <w:rPr>
          <w:spacing w:val="-9"/>
          <w:sz w:val="24"/>
          <w:szCs w:val="24"/>
          <w:lang w:val="ru-RU"/>
        </w:rPr>
        <w:t xml:space="preserve"> </w:t>
      </w:r>
      <w:r w:rsidRPr="00F1252D">
        <w:rPr>
          <w:sz w:val="24"/>
          <w:szCs w:val="24"/>
          <w:lang w:val="ru-RU"/>
        </w:rPr>
        <w:t>активно</w:t>
      </w:r>
      <w:r w:rsidRPr="00F1252D">
        <w:rPr>
          <w:spacing w:val="-11"/>
          <w:sz w:val="24"/>
          <w:szCs w:val="24"/>
          <w:lang w:val="ru-RU"/>
        </w:rPr>
        <w:t xml:space="preserve"> </w:t>
      </w:r>
      <w:r w:rsidRPr="00F1252D">
        <w:rPr>
          <w:sz w:val="24"/>
          <w:szCs w:val="24"/>
          <w:lang w:val="ru-RU"/>
        </w:rPr>
        <w:t>пропагандируется</w:t>
      </w:r>
      <w:r w:rsidRPr="00F1252D">
        <w:rPr>
          <w:spacing w:val="-11"/>
          <w:sz w:val="24"/>
          <w:szCs w:val="24"/>
          <w:lang w:val="ru-RU"/>
        </w:rPr>
        <w:t xml:space="preserve"> </w:t>
      </w:r>
      <w:r w:rsidRPr="00F1252D">
        <w:rPr>
          <w:spacing w:val="-2"/>
          <w:sz w:val="24"/>
          <w:szCs w:val="24"/>
          <w:lang w:val="ru-RU"/>
        </w:rPr>
        <w:t>ЮНЕСКО.</w:t>
      </w:r>
    </w:p>
    <w:p w:rsidR="00B15762" w:rsidRPr="00F1252D" w:rsidRDefault="00A05A56" w:rsidP="00F1252D">
      <w:pPr>
        <w:pStyle w:val="a3"/>
        <w:ind w:left="448" w:right="397" w:firstLine="708"/>
        <w:jc w:val="both"/>
        <w:rPr>
          <w:sz w:val="24"/>
          <w:szCs w:val="24"/>
          <w:lang w:val="ru-RU"/>
        </w:rPr>
      </w:pPr>
      <w:r w:rsidRPr="00F1252D">
        <w:rPr>
          <w:sz w:val="24"/>
          <w:szCs w:val="24"/>
          <w:lang w:val="ru-RU"/>
        </w:rPr>
        <w:t>Идея</w:t>
      </w:r>
      <w:r w:rsidRPr="00F1252D">
        <w:rPr>
          <w:spacing w:val="-3"/>
          <w:sz w:val="24"/>
          <w:szCs w:val="24"/>
          <w:lang w:val="ru-RU"/>
        </w:rPr>
        <w:t xml:space="preserve"> </w:t>
      </w:r>
      <w:r w:rsidRPr="00F1252D">
        <w:rPr>
          <w:sz w:val="24"/>
          <w:szCs w:val="24"/>
          <w:lang w:val="ru-RU"/>
        </w:rPr>
        <w:t>диалога</w:t>
      </w:r>
      <w:r w:rsidRPr="00F1252D">
        <w:rPr>
          <w:spacing w:val="-4"/>
          <w:sz w:val="24"/>
          <w:szCs w:val="24"/>
          <w:lang w:val="ru-RU"/>
        </w:rPr>
        <w:t xml:space="preserve"> </w:t>
      </w:r>
      <w:r w:rsidRPr="00F1252D">
        <w:rPr>
          <w:sz w:val="24"/>
          <w:szCs w:val="24"/>
          <w:lang w:val="ru-RU"/>
        </w:rPr>
        <w:t>культ</w:t>
      </w:r>
      <w:r w:rsidRPr="00F1252D">
        <w:rPr>
          <w:sz w:val="24"/>
          <w:szCs w:val="24"/>
          <w:lang w:val="ru-RU"/>
        </w:rPr>
        <w:t>ур</w:t>
      </w:r>
      <w:r w:rsidRPr="00F1252D">
        <w:rPr>
          <w:spacing w:val="-1"/>
          <w:sz w:val="24"/>
          <w:szCs w:val="24"/>
          <w:lang w:val="ru-RU"/>
        </w:rPr>
        <w:t xml:space="preserve"> </w:t>
      </w:r>
      <w:r w:rsidRPr="00F1252D">
        <w:rPr>
          <w:sz w:val="24"/>
          <w:szCs w:val="24"/>
          <w:lang w:val="ru-RU"/>
        </w:rPr>
        <w:t>покоится</w:t>
      </w:r>
      <w:r w:rsidRPr="00F1252D">
        <w:rPr>
          <w:spacing w:val="-3"/>
          <w:sz w:val="24"/>
          <w:szCs w:val="24"/>
          <w:lang w:val="ru-RU"/>
        </w:rPr>
        <w:t xml:space="preserve"> </w:t>
      </w:r>
      <w:r w:rsidRPr="00F1252D">
        <w:rPr>
          <w:sz w:val="24"/>
          <w:szCs w:val="24"/>
          <w:lang w:val="ru-RU"/>
        </w:rPr>
        <w:t>на</w:t>
      </w:r>
      <w:r w:rsidRPr="00F1252D">
        <w:rPr>
          <w:spacing w:val="-3"/>
          <w:sz w:val="24"/>
          <w:szCs w:val="24"/>
          <w:lang w:val="ru-RU"/>
        </w:rPr>
        <w:t xml:space="preserve"> </w:t>
      </w:r>
      <w:r w:rsidRPr="00F1252D">
        <w:rPr>
          <w:sz w:val="24"/>
          <w:szCs w:val="24"/>
          <w:lang w:val="ru-RU"/>
        </w:rPr>
        <w:t>идее</w:t>
      </w:r>
      <w:r w:rsidRPr="00F1252D">
        <w:rPr>
          <w:spacing w:val="-4"/>
          <w:sz w:val="24"/>
          <w:szCs w:val="24"/>
          <w:lang w:val="ru-RU"/>
        </w:rPr>
        <w:t xml:space="preserve"> </w:t>
      </w:r>
      <w:r w:rsidRPr="00F1252D">
        <w:rPr>
          <w:sz w:val="24"/>
          <w:szCs w:val="24"/>
          <w:lang w:val="ru-RU"/>
        </w:rPr>
        <w:t>М.Бахтина</w:t>
      </w:r>
      <w:r w:rsidRPr="00F1252D">
        <w:rPr>
          <w:spacing w:val="-3"/>
          <w:sz w:val="24"/>
          <w:szCs w:val="24"/>
          <w:lang w:val="ru-RU"/>
        </w:rPr>
        <w:t xml:space="preserve"> </w:t>
      </w:r>
      <w:r w:rsidRPr="00F1252D">
        <w:rPr>
          <w:sz w:val="24"/>
          <w:szCs w:val="24"/>
          <w:lang w:val="ru-RU"/>
        </w:rPr>
        <w:t>о</w:t>
      </w:r>
      <w:r w:rsidRPr="00F1252D">
        <w:rPr>
          <w:spacing w:val="-1"/>
          <w:sz w:val="24"/>
          <w:szCs w:val="24"/>
          <w:lang w:val="ru-RU"/>
        </w:rPr>
        <w:t xml:space="preserve"> </w:t>
      </w:r>
      <w:r w:rsidRPr="00F1252D">
        <w:rPr>
          <w:sz w:val="24"/>
          <w:szCs w:val="24"/>
          <w:lang w:val="ru-RU"/>
        </w:rPr>
        <w:t>культуре</w:t>
      </w:r>
      <w:r w:rsidRPr="00F1252D">
        <w:rPr>
          <w:spacing w:val="-2"/>
          <w:sz w:val="24"/>
          <w:szCs w:val="24"/>
          <w:lang w:val="ru-RU"/>
        </w:rPr>
        <w:t xml:space="preserve"> </w:t>
      </w:r>
      <w:r w:rsidRPr="00F1252D">
        <w:rPr>
          <w:sz w:val="24"/>
          <w:szCs w:val="24"/>
          <w:lang w:val="ru-RU"/>
        </w:rPr>
        <w:t>как</w:t>
      </w:r>
      <w:r w:rsidRPr="00F1252D">
        <w:rPr>
          <w:spacing w:val="-3"/>
          <w:sz w:val="24"/>
          <w:szCs w:val="24"/>
          <w:lang w:val="ru-RU"/>
        </w:rPr>
        <w:t xml:space="preserve"> </w:t>
      </w:r>
      <w:r w:rsidRPr="00F1252D">
        <w:rPr>
          <w:sz w:val="24"/>
          <w:szCs w:val="24"/>
          <w:lang w:val="ru-RU"/>
        </w:rPr>
        <w:t>диалоге («любая культура – это живой процесс общительной связи»), идее Л.С. Выготского о тяготении развитого интеллекта к внутреннему диалогу, идее</w:t>
      </w:r>
      <w:r w:rsidRPr="00F1252D">
        <w:rPr>
          <w:spacing w:val="40"/>
          <w:sz w:val="24"/>
          <w:szCs w:val="24"/>
          <w:lang w:val="ru-RU"/>
        </w:rPr>
        <w:t xml:space="preserve"> </w:t>
      </w:r>
      <w:r w:rsidRPr="00F1252D">
        <w:rPr>
          <w:sz w:val="24"/>
          <w:szCs w:val="24"/>
          <w:lang w:val="ru-RU"/>
        </w:rPr>
        <w:t>В.С. Библера о философской логике культур.</w:t>
      </w:r>
    </w:p>
    <w:p w:rsidR="00B15762" w:rsidRPr="00F1252D" w:rsidRDefault="00A05A56" w:rsidP="00F1252D">
      <w:pPr>
        <w:pStyle w:val="a3"/>
        <w:ind w:left="448" w:right="393" w:firstLine="708"/>
        <w:jc w:val="both"/>
        <w:rPr>
          <w:sz w:val="24"/>
          <w:szCs w:val="24"/>
          <w:lang w:val="ru-RU"/>
        </w:rPr>
      </w:pPr>
      <w:r w:rsidRPr="00F1252D">
        <w:rPr>
          <w:sz w:val="24"/>
          <w:szCs w:val="24"/>
          <w:lang w:val="ru-RU"/>
        </w:rPr>
        <w:t>Результат воспитательной деятельности – базовая культура личности. Главное в культуре – ценности и нормы, способы мышления и творчество. В каждой идее, слове, образе – диалог разных культур, разных эпох, разных народов.</w:t>
      </w:r>
      <w:r w:rsidRPr="00F1252D">
        <w:rPr>
          <w:spacing w:val="-1"/>
          <w:sz w:val="24"/>
          <w:szCs w:val="24"/>
          <w:lang w:val="ru-RU"/>
        </w:rPr>
        <w:t xml:space="preserve"> </w:t>
      </w:r>
      <w:r w:rsidRPr="00F1252D">
        <w:rPr>
          <w:sz w:val="24"/>
          <w:szCs w:val="24"/>
          <w:lang w:val="ru-RU"/>
        </w:rPr>
        <w:t>Результат совместного творчества – н</w:t>
      </w:r>
      <w:r w:rsidRPr="00F1252D">
        <w:rPr>
          <w:sz w:val="24"/>
          <w:szCs w:val="24"/>
          <w:lang w:val="ru-RU"/>
        </w:rPr>
        <w:t xml:space="preserve">овые чувства, новые идеи, новые взаимоотношения. Данные положения отражают </w:t>
      </w:r>
      <w:r w:rsidRPr="00F1252D">
        <w:rPr>
          <w:b/>
          <w:sz w:val="24"/>
          <w:szCs w:val="24"/>
          <w:lang w:val="ru-RU"/>
        </w:rPr>
        <w:t xml:space="preserve">культурологический подход </w:t>
      </w:r>
      <w:r w:rsidRPr="00F1252D">
        <w:rPr>
          <w:sz w:val="24"/>
          <w:szCs w:val="24"/>
          <w:lang w:val="ru-RU"/>
        </w:rPr>
        <w:t>в педагогической науке.</w:t>
      </w:r>
    </w:p>
    <w:p w:rsidR="00B15762" w:rsidRPr="00F1252D" w:rsidRDefault="00A05A56" w:rsidP="00F1252D">
      <w:pPr>
        <w:pStyle w:val="6"/>
        <w:ind w:left="1156"/>
        <w:jc w:val="both"/>
        <w:rPr>
          <w:sz w:val="24"/>
          <w:szCs w:val="24"/>
          <w:lang w:val="ru-RU"/>
        </w:rPr>
      </w:pPr>
      <w:r w:rsidRPr="00F1252D">
        <w:rPr>
          <w:sz w:val="24"/>
          <w:szCs w:val="24"/>
          <w:lang w:val="ru-RU"/>
        </w:rPr>
        <w:t>Компетентностный</w:t>
      </w:r>
      <w:r w:rsidRPr="00F1252D">
        <w:rPr>
          <w:spacing w:val="-14"/>
          <w:sz w:val="24"/>
          <w:szCs w:val="24"/>
          <w:lang w:val="ru-RU"/>
        </w:rPr>
        <w:t xml:space="preserve"> </w:t>
      </w:r>
      <w:r w:rsidRPr="00F1252D">
        <w:rPr>
          <w:spacing w:val="-2"/>
          <w:sz w:val="24"/>
          <w:szCs w:val="24"/>
          <w:lang w:val="ru-RU"/>
        </w:rPr>
        <w:t>подход</w:t>
      </w:r>
    </w:p>
    <w:p w:rsidR="00B15762" w:rsidRPr="00F1252D" w:rsidRDefault="00A05A56" w:rsidP="00F1252D">
      <w:pPr>
        <w:pStyle w:val="a3"/>
        <w:ind w:left="448" w:right="393" w:firstLine="708"/>
        <w:jc w:val="both"/>
        <w:rPr>
          <w:sz w:val="24"/>
          <w:szCs w:val="24"/>
          <w:lang w:val="ru-RU"/>
        </w:rPr>
      </w:pPr>
      <w:r w:rsidRPr="00F1252D">
        <w:rPr>
          <w:sz w:val="24"/>
          <w:szCs w:val="24"/>
          <w:lang w:val="ru-RU"/>
        </w:rPr>
        <w:t>Понятие «компетенция» восходит к латинскому «</w:t>
      </w:r>
      <w:r w:rsidRPr="00F1252D">
        <w:rPr>
          <w:i/>
          <w:sz w:val="24"/>
          <w:szCs w:val="24"/>
        </w:rPr>
        <w:t>competo</w:t>
      </w:r>
      <w:r w:rsidRPr="00F1252D">
        <w:rPr>
          <w:sz w:val="24"/>
          <w:szCs w:val="24"/>
          <w:lang w:val="ru-RU"/>
        </w:rPr>
        <w:t>» - «добиваюсь, соответствую, достигаю, подхожу», обозн</w:t>
      </w:r>
      <w:r w:rsidRPr="00F1252D">
        <w:rPr>
          <w:sz w:val="24"/>
          <w:szCs w:val="24"/>
          <w:lang w:val="ru-RU"/>
        </w:rPr>
        <w:t>ачает область знаний и практики, в котором</w:t>
      </w:r>
      <w:r w:rsidRPr="00F1252D">
        <w:rPr>
          <w:spacing w:val="-4"/>
          <w:sz w:val="24"/>
          <w:szCs w:val="24"/>
          <w:lang w:val="ru-RU"/>
        </w:rPr>
        <w:t xml:space="preserve"> </w:t>
      </w:r>
      <w:r w:rsidRPr="00F1252D">
        <w:rPr>
          <w:sz w:val="24"/>
          <w:szCs w:val="24"/>
          <w:lang w:val="ru-RU"/>
        </w:rPr>
        <w:t>лицо</w:t>
      </w:r>
      <w:r w:rsidRPr="00F1252D">
        <w:rPr>
          <w:spacing w:val="-3"/>
          <w:sz w:val="24"/>
          <w:szCs w:val="24"/>
          <w:lang w:val="ru-RU"/>
        </w:rPr>
        <w:t xml:space="preserve"> </w:t>
      </w:r>
      <w:r w:rsidRPr="00F1252D">
        <w:rPr>
          <w:sz w:val="24"/>
          <w:szCs w:val="24"/>
          <w:lang w:val="ru-RU"/>
        </w:rPr>
        <w:t>обладает</w:t>
      </w:r>
      <w:r w:rsidRPr="00F1252D">
        <w:rPr>
          <w:spacing w:val="-3"/>
          <w:sz w:val="24"/>
          <w:szCs w:val="24"/>
          <w:lang w:val="ru-RU"/>
        </w:rPr>
        <w:t xml:space="preserve"> </w:t>
      </w:r>
      <w:r w:rsidRPr="00F1252D">
        <w:rPr>
          <w:sz w:val="24"/>
          <w:szCs w:val="24"/>
          <w:lang w:val="ru-RU"/>
        </w:rPr>
        <w:t>обширными,</w:t>
      </w:r>
      <w:r w:rsidRPr="00F1252D">
        <w:rPr>
          <w:spacing w:val="-4"/>
          <w:sz w:val="24"/>
          <w:szCs w:val="24"/>
          <w:lang w:val="ru-RU"/>
        </w:rPr>
        <w:t xml:space="preserve"> </w:t>
      </w:r>
      <w:r w:rsidRPr="00F1252D">
        <w:rPr>
          <w:sz w:val="24"/>
          <w:szCs w:val="24"/>
          <w:lang w:val="ru-RU"/>
        </w:rPr>
        <w:t>точными</w:t>
      </w:r>
      <w:r w:rsidRPr="00F1252D">
        <w:rPr>
          <w:spacing w:val="-1"/>
          <w:sz w:val="24"/>
          <w:szCs w:val="24"/>
          <w:lang w:val="ru-RU"/>
        </w:rPr>
        <w:t xml:space="preserve"> </w:t>
      </w:r>
      <w:r w:rsidRPr="00F1252D">
        <w:rPr>
          <w:sz w:val="24"/>
          <w:szCs w:val="24"/>
          <w:lang w:val="ru-RU"/>
        </w:rPr>
        <w:t>знаниями</w:t>
      </w:r>
      <w:r w:rsidRPr="00F1252D">
        <w:rPr>
          <w:spacing w:val="-3"/>
          <w:sz w:val="24"/>
          <w:szCs w:val="24"/>
          <w:lang w:val="ru-RU"/>
        </w:rPr>
        <w:t xml:space="preserve"> </w:t>
      </w:r>
      <w:r w:rsidRPr="00F1252D">
        <w:rPr>
          <w:sz w:val="24"/>
          <w:szCs w:val="24"/>
          <w:lang w:val="ru-RU"/>
        </w:rPr>
        <w:t>и</w:t>
      </w:r>
      <w:r w:rsidRPr="00F1252D">
        <w:rPr>
          <w:spacing w:val="-3"/>
          <w:sz w:val="24"/>
          <w:szCs w:val="24"/>
          <w:lang w:val="ru-RU"/>
        </w:rPr>
        <w:t xml:space="preserve"> </w:t>
      </w:r>
      <w:r w:rsidRPr="00F1252D">
        <w:rPr>
          <w:sz w:val="24"/>
          <w:szCs w:val="24"/>
          <w:lang w:val="ru-RU"/>
        </w:rPr>
        <w:t>опытом</w:t>
      </w:r>
      <w:r w:rsidRPr="00F1252D">
        <w:rPr>
          <w:spacing w:val="-3"/>
          <w:sz w:val="24"/>
          <w:szCs w:val="24"/>
          <w:lang w:val="ru-RU"/>
        </w:rPr>
        <w:t xml:space="preserve"> </w:t>
      </w:r>
      <w:r w:rsidRPr="00F1252D">
        <w:rPr>
          <w:sz w:val="24"/>
          <w:szCs w:val="24"/>
          <w:lang w:val="ru-RU"/>
        </w:rPr>
        <w:t>практической деятельности.</w:t>
      </w:r>
      <w:r w:rsidRPr="00F1252D">
        <w:rPr>
          <w:spacing w:val="-1"/>
          <w:sz w:val="24"/>
          <w:szCs w:val="24"/>
          <w:lang w:val="ru-RU"/>
        </w:rPr>
        <w:t xml:space="preserve"> </w:t>
      </w:r>
      <w:r w:rsidRPr="00F1252D">
        <w:rPr>
          <w:sz w:val="24"/>
          <w:szCs w:val="24"/>
          <w:lang w:val="ru-RU"/>
        </w:rPr>
        <w:t>Компетентностный</w:t>
      </w:r>
      <w:r w:rsidRPr="00F1252D">
        <w:rPr>
          <w:spacing w:val="-2"/>
          <w:sz w:val="24"/>
          <w:szCs w:val="24"/>
          <w:lang w:val="ru-RU"/>
        </w:rPr>
        <w:t xml:space="preserve"> </w:t>
      </w:r>
      <w:r w:rsidRPr="00F1252D">
        <w:rPr>
          <w:sz w:val="24"/>
          <w:szCs w:val="24"/>
          <w:lang w:val="ru-RU"/>
        </w:rPr>
        <w:t>подход появился в 60-70-е годы в</w:t>
      </w:r>
      <w:r w:rsidRPr="00F1252D">
        <w:rPr>
          <w:spacing w:val="-1"/>
          <w:sz w:val="24"/>
          <w:szCs w:val="24"/>
          <w:lang w:val="ru-RU"/>
        </w:rPr>
        <w:t xml:space="preserve"> </w:t>
      </w:r>
      <w:r w:rsidRPr="00F1252D">
        <w:rPr>
          <w:sz w:val="24"/>
          <w:szCs w:val="24"/>
          <w:lang w:val="ru-RU"/>
        </w:rPr>
        <w:t>Америке. В 70-е</w:t>
      </w:r>
      <w:r w:rsidRPr="00F1252D">
        <w:rPr>
          <w:spacing w:val="77"/>
          <w:sz w:val="24"/>
          <w:szCs w:val="24"/>
          <w:lang w:val="ru-RU"/>
        </w:rPr>
        <w:t xml:space="preserve">  </w:t>
      </w:r>
      <w:r w:rsidRPr="00F1252D">
        <w:rPr>
          <w:sz w:val="24"/>
          <w:szCs w:val="24"/>
          <w:lang w:val="ru-RU"/>
        </w:rPr>
        <w:t>годы</w:t>
      </w:r>
      <w:r w:rsidRPr="00F1252D">
        <w:rPr>
          <w:spacing w:val="79"/>
          <w:sz w:val="24"/>
          <w:szCs w:val="24"/>
          <w:lang w:val="ru-RU"/>
        </w:rPr>
        <w:t xml:space="preserve">  </w:t>
      </w:r>
      <w:r w:rsidRPr="00F1252D">
        <w:rPr>
          <w:sz w:val="24"/>
          <w:szCs w:val="24"/>
          <w:lang w:val="ru-RU"/>
        </w:rPr>
        <w:t>исследуются</w:t>
      </w:r>
      <w:r w:rsidRPr="00F1252D">
        <w:rPr>
          <w:spacing w:val="79"/>
          <w:sz w:val="24"/>
          <w:szCs w:val="24"/>
          <w:lang w:val="ru-RU"/>
        </w:rPr>
        <w:t xml:space="preserve">  </w:t>
      </w:r>
      <w:r w:rsidRPr="00F1252D">
        <w:rPr>
          <w:sz w:val="24"/>
          <w:szCs w:val="24"/>
          <w:lang w:val="ru-RU"/>
        </w:rPr>
        <w:t>языковые</w:t>
      </w:r>
      <w:r w:rsidRPr="00F1252D">
        <w:rPr>
          <w:spacing w:val="78"/>
          <w:sz w:val="24"/>
          <w:szCs w:val="24"/>
          <w:lang w:val="ru-RU"/>
        </w:rPr>
        <w:t xml:space="preserve">  </w:t>
      </w:r>
      <w:r w:rsidRPr="00F1252D">
        <w:rPr>
          <w:sz w:val="24"/>
          <w:szCs w:val="24"/>
          <w:lang w:val="ru-RU"/>
        </w:rPr>
        <w:t>компетенции</w:t>
      </w:r>
      <w:r w:rsidRPr="00F1252D">
        <w:rPr>
          <w:spacing w:val="78"/>
          <w:sz w:val="24"/>
          <w:szCs w:val="24"/>
          <w:lang w:val="ru-RU"/>
        </w:rPr>
        <w:t xml:space="preserve">  </w:t>
      </w:r>
      <w:r w:rsidRPr="00F1252D">
        <w:rPr>
          <w:sz w:val="24"/>
          <w:szCs w:val="24"/>
          <w:lang w:val="ru-RU"/>
        </w:rPr>
        <w:t>и</w:t>
      </w:r>
      <w:r w:rsidRPr="00F1252D">
        <w:rPr>
          <w:spacing w:val="78"/>
          <w:sz w:val="24"/>
          <w:szCs w:val="24"/>
          <w:lang w:val="ru-RU"/>
        </w:rPr>
        <w:t xml:space="preserve">  </w:t>
      </w:r>
      <w:r w:rsidRPr="00F1252D">
        <w:rPr>
          <w:sz w:val="24"/>
          <w:szCs w:val="24"/>
          <w:lang w:val="ru-RU"/>
        </w:rPr>
        <w:t>вводится</w:t>
      </w:r>
      <w:r w:rsidRPr="00F1252D">
        <w:rPr>
          <w:spacing w:val="79"/>
          <w:sz w:val="24"/>
          <w:szCs w:val="24"/>
          <w:lang w:val="ru-RU"/>
        </w:rPr>
        <w:t xml:space="preserve">  </w:t>
      </w:r>
      <w:r w:rsidRPr="00F1252D">
        <w:rPr>
          <w:spacing w:val="-2"/>
          <w:sz w:val="24"/>
          <w:szCs w:val="24"/>
          <w:lang w:val="ru-RU"/>
        </w:rPr>
        <w:t>понятие</w:t>
      </w:r>
    </w:p>
    <w:p w:rsidR="00B15762" w:rsidRPr="00F1252D" w:rsidRDefault="00A05A56" w:rsidP="00F1252D">
      <w:pPr>
        <w:pStyle w:val="a3"/>
        <w:ind w:left="448"/>
        <w:jc w:val="both"/>
        <w:rPr>
          <w:sz w:val="24"/>
          <w:szCs w:val="24"/>
          <w:lang w:val="ru-RU"/>
        </w:rPr>
      </w:pPr>
      <w:r w:rsidRPr="00F1252D">
        <w:rPr>
          <w:sz w:val="24"/>
          <w:szCs w:val="24"/>
          <w:lang w:val="ru-RU"/>
        </w:rPr>
        <w:t>«коммуникативной</w:t>
      </w:r>
      <w:r w:rsidRPr="00F1252D">
        <w:rPr>
          <w:spacing w:val="-8"/>
          <w:sz w:val="24"/>
          <w:szCs w:val="24"/>
          <w:lang w:val="ru-RU"/>
        </w:rPr>
        <w:t xml:space="preserve"> </w:t>
      </w:r>
      <w:r w:rsidRPr="00F1252D">
        <w:rPr>
          <w:sz w:val="24"/>
          <w:szCs w:val="24"/>
          <w:lang w:val="ru-RU"/>
        </w:rPr>
        <w:t>компетенции»</w:t>
      </w:r>
      <w:r w:rsidRPr="00F1252D">
        <w:rPr>
          <w:spacing w:val="-4"/>
          <w:sz w:val="24"/>
          <w:szCs w:val="24"/>
          <w:lang w:val="ru-RU"/>
        </w:rPr>
        <w:t xml:space="preserve"> </w:t>
      </w:r>
      <w:r w:rsidRPr="00F1252D">
        <w:rPr>
          <w:sz w:val="24"/>
          <w:szCs w:val="24"/>
          <w:lang w:val="ru-RU"/>
        </w:rPr>
        <w:t>(Д.</w:t>
      </w:r>
      <w:r w:rsidRPr="00F1252D">
        <w:rPr>
          <w:spacing w:val="-8"/>
          <w:sz w:val="24"/>
          <w:szCs w:val="24"/>
          <w:lang w:val="ru-RU"/>
        </w:rPr>
        <w:t xml:space="preserve"> </w:t>
      </w:r>
      <w:r w:rsidRPr="00F1252D">
        <w:rPr>
          <w:spacing w:val="-2"/>
          <w:sz w:val="24"/>
          <w:szCs w:val="24"/>
          <w:lang w:val="ru-RU"/>
        </w:rPr>
        <w:t>Хаймс).</w:t>
      </w:r>
    </w:p>
    <w:p w:rsidR="00B15762" w:rsidRPr="00F1252D" w:rsidRDefault="00A05A56" w:rsidP="00F1252D">
      <w:pPr>
        <w:pStyle w:val="a3"/>
        <w:ind w:left="448" w:right="393" w:firstLine="708"/>
        <w:jc w:val="both"/>
        <w:rPr>
          <w:sz w:val="24"/>
          <w:szCs w:val="24"/>
          <w:lang w:val="ru-RU"/>
        </w:rPr>
      </w:pPr>
      <w:r w:rsidRPr="00F1252D">
        <w:rPr>
          <w:sz w:val="24"/>
          <w:szCs w:val="24"/>
          <w:lang w:val="ru-RU"/>
        </w:rPr>
        <w:t>Модель профессиональной компетентности современного специалиста состоит из трех компонентов: специальной, социальной и личностно- индивидуальной. В специальную компетентность помимо специальных ЗУН входят</w:t>
      </w:r>
      <w:r w:rsidRPr="00F1252D">
        <w:rPr>
          <w:spacing w:val="-3"/>
          <w:sz w:val="24"/>
          <w:szCs w:val="24"/>
          <w:lang w:val="ru-RU"/>
        </w:rPr>
        <w:t xml:space="preserve"> </w:t>
      </w:r>
      <w:r w:rsidRPr="00F1252D">
        <w:rPr>
          <w:sz w:val="24"/>
          <w:szCs w:val="24"/>
          <w:lang w:val="ru-RU"/>
        </w:rPr>
        <w:t>умение</w:t>
      </w:r>
      <w:r w:rsidRPr="00F1252D">
        <w:rPr>
          <w:spacing w:val="-3"/>
          <w:sz w:val="24"/>
          <w:szCs w:val="24"/>
          <w:lang w:val="ru-RU"/>
        </w:rPr>
        <w:t xml:space="preserve"> </w:t>
      </w:r>
      <w:r w:rsidRPr="00F1252D">
        <w:rPr>
          <w:sz w:val="24"/>
          <w:szCs w:val="24"/>
          <w:lang w:val="ru-RU"/>
        </w:rPr>
        <w:t>пр</w:t>
      </w:r>
      <w:r w:rsidRPr="00F1252D">
        <w:rPr>
          <w:sz w:val="24"/>
          <w:szCs w:val="24"/>
          <w:lang w:val="ru-RU"/>
        </w:rPr>
        <w:t>оектировать</w:t>
      </w:r>
      <w:r w:rsidRPr="00F1252D">
        <w:rPr>
          <w:spacing w:val="-5"/>
          <w:sz w:val="24"/>
          <w:szCs w:val="24"/>
          <w:lang w:val="ru-RU"/>
        </w:rPr>
        <w:t xml:space="preserve"> </w:t>
      </w:r>
      <w:r w:rsidRPr="00F1252D">
        <w:rPr>
          <w:sz w:val="24"/>
          <w:szCs w:val="24"/>
          <w:lang w:val="ru-RU"/>
        </w:rPr>
        <w:t>свою</w:t>
      </w:r>
      <w:r w:rsidRPr="00F1252D">
        <w:rPr>
          <w:spacing w:val="-4"/>
          <w:sz w:val="24"/>
          <w:szCs w:val="24"/>
          <w:lang w:val="ru-RU"/>
        </w:rPr>
        <w:t xml:space="preserve"> </w:t>
      </w:r>
      <w:r w:rsidRPr="00F1252D">
        <w:rPr>
          <w:sz w:val="24"/>
          <w:szCs w:val="24"/>
          <w:lang w:val="ru-RU"/>
        </w:rPr>
        <w:t>профессиональную</w:t>
      </w:r>
      <w:r w:rsidRPr="00F1252D">
        <w:rPr>
          <w:spacing w:val="-4"/>
          <w:sz w:val="24"/>
          <w:szCs w:val="24"/>
          <w:lang w:val="ru-RU"/>
        </w:rPr>
        <w:t xml:space="preserve"> </w:t>
      </w:r>
      <w:r w:rsidRPr="00F1252D">
        <w:rPr>
          <w:sz w:val="24"/>
          <w:szCs w:val="24"/>
          <w:lang w:val="ru-RU"/>
        </w:rPr>
        <w:t>деятельность,</w:t>
      </w:r>
      <w:r w:rsidRPr="00F1252D">
        <w:rPr>
          <w:spacing w:val="-5"/>
          <w:sz w:val="24"/>
          <w:szCs w:val="24"/>
          <w:lang w:val="ru-RU"/>
        </w:rPr>
        <w:t xml:space="preserve"> </w:t>
      </w:r>
      <w:r w:rsidRPr="00F1252D">
        <w:rPr>
          <w:sz w:val="24"/>
          <w:szCs w:val="24"/>
          <w:lang w:val="ru-RU"/>
        </w:rPr>
        <w:t>обновлять профессиональные ЗУН, а также знания и умения технологии принятия профессиональных решений. Социальная компетентность включает коммуникативную культуру личности, готовность к использованию информаци</w:t>
      </w:r>
      <w:r w:rsidRPr="00F1252D">
        <w:rPr>
          <w:sz w:val="24"/>
          <w:szCs w:val="24"/>
          <w:lang w:val="ru-RU"/>
        </w:rPr>
        <w:t>онно-коммуникационных технологий, ЗУН языков, умение работать в команде, сотрудничать с коллегами, готовность к принятию социальной ответственности за свой труд, профессиональные решения, влияние на окружающую среду и др.</w:t>
      </w:r>
    </w:p>
    <w:p w:rsidR="00B15762" w:rsidRPr="00F1252D" w:rsidRDefault="00B15762" w:rsidP="00F1252D">
      <w:pPr>
        <w:jc w:val="both"/>
        <w:rPr>
          <w:sz w:val="24"/>
          <w:szCs w:val="24"/>
          <w:lang w:val="ru-RU"/>
        </w:rPr>
        <w:sectPr w:rsidR="00B15762" w:rsidRPr="00F1252D">
          <w:headerReference w:type="default" r:id="rId132"/>
          <w:footerReference w:type="default" r:id="rId133"/>
          <w:pgSz w:w="11910" w:h="16840"/>
          <w:pgMar w:top="1320" w:right="620" w:bottom="960" w:left="800" w:header="711" w:footer="779" w:gutter="0"/>
          <w:cols w:space="720"/>
        </w:sectPr>
      </w:pPr>
    </w:p>
    <w:p w:rsidR="00B15762" w:rsidRPr="00F1252D" w:rsidRDefault="00A05A56" w:rsidP="00F1252D">
      <w:pPr>
        <w:pStyle w:val="a3"/>
        <w:ind w:left="220" w:right="621" w:firstLine="708"/>
        <w:jc w:val="both"/>
        <w:rPr>
          <w:sz w:val="24"/>
          <w:szCs w:val="24"/>
          <w:lang w:val="ru-RU"/>
        </w:rPr>
      </w:pPr>
      <w:r w:rsidRPr="00F1252D">
        <w:rPr>
          <w:sz w:val="24"/>
          <w:szCs w:val="24"/>
          <w:lang w:val="ru-RU"/>
        </w:rPr>
        <w:lastRenderedPageBreak/>
        <w:t xml:space="preserve">Личностно-индивидуальная компетентность включает ЗУН по самопознанию, владение способами самовыражения, способность к самомотивированию, саморефлексии, саморазвитию личности в профессиональной и индивидуальной деятельности, устойчивость </w:t>
      </w:r>
      <w:r w:rsidRPr="00F1252D">
        <w:rPr>
          <w:sz w:val="24"/>
          <w:szCs w:val="24"/>
          <w:lang w:val="ru-RU"/>
        </w:rPr>
        <w:t>к профессиональной и личностной деформациям, готовность к развитию индивидуальности в рамках профессии, готовность к личностно- профессиональному росту, самоорганизации и самореабилитации.</w:t>
      </w:r>
    </w:p>
    <w:p w:rsidR="00B15762" w:rsidRPr="00F1252D" w:rsidRDefault="00A05A56" w:rsidP="00F1252D">
      <w:pPr>
        <w:pStyle w:val="a3"/>
        <w:ind w:left="220" w:right="628" w:firstLine="708"/>
        <w:jc w:val="both"/>
        <w:rPr>
          <w:sz w:val="24"/>
          <w:szCs w:val="24"/>
          <w:lang w:val="ru-RU"/>
        </w:rPr>
      </w:pPr>
      <w:r w:rsidRPr="00F1252D">
        <w:rPr>
          <w:sz w:val="24"/>
          <w:szCs w:val="24"/>
          <w:lang w:val="ru-RU"/>
        </w:rPr>
        <w:t>В Европе были предложены следующие ключевые компетенции, которыми необходимо вооружить молодежь (таблица 6).</w:t>
      </w:r>
    </w:p>
    <w:p w:rsidR="00B15762" w:rsidRPr="00F1252D" w:rsidRDefault="00B15762" w:rsidP="00F1252D">
      <w:pPr>
        <w:pStyle w:val="a3"/>
        <w:rPr>
          <w:sz w:val="24"/>
          <w:szCs w:val="24"/>
          <w:lang w:val="ru-RU"/>
        </w:rPr>
      </w:pPr>
    </w:p>
    <w:p w:rsidR="00B15762" w:rsidRPr="00F1252D" w:rsidRDefault="00A05A56" w:rsidP="00F1252D">
      <w:pPr>
        <w:pStyle w:val="a3"/>
        <w:ind w:left="220"/>
        <w:rPr>
          <w:sz w:val="24"/>
          <w:szCs w:val="24"/>
          <w:lang w:val="ru-RU"/>
        </w:rPr>
      </w:pPr>
      <w:r w:rsidRPr="00F1252D">
        <w:rPr>
          <w:sz w:val="24"/>
          <w:szCs w:val="24"/>
          <w:lang w:val="ru-RU"/>
        </w:rPr>
        <w:t>Таблица</w:t>
      </w:r>
      <w:r w:rsidRPr="00F1252D">
        <w:rPr>
          <w:spacing w:val="40"/>
          <w:sz w:val="24"/>
          <w:szCs w:val="24"/>
          <w:lang w:val="ru-RU"/>
        </w:rPr>
        <w:t xml:space="preserve"> </w:t>
      </w:r>
      <w:r w:rsidRPr="00F1252D">
        <w:rPr>
          <w:sz w:val="24"/>
          <w:szCs w:val="24"/>
          <w:lang w:val="ru-RU"/>
        </w:rPr>
        <w:t>6</w:t>
      </w:r>
      <w:r w:rsidRPr="00F1252D">
        <w:rPr>
          <w:spacing w:val="40"/>
          <w:sz w:val="24"/>
          <w:szCs w:val="24"/>
          <w:lang w:val="ru-RU"/>
        </w:rPr>
        <w:t xml:space="preserve"> </w:t>
      </w:r>
      <w:r w:rsidRPr="00F1252D">
        <w:rPr>
          <w:sz w:val="24"/>
          <w:szCs w:val="24"/>
          <w:lang w:val="ru-RU"/>
        </w:rPr>
        <w:t>-</w:t>
      </w:r>
      <w:r w:rsidRPr="00F1252D">
        <w:rPr>
          <w:spacing w:val="40"/>
          <w:sz w:val="24"/>
          <w:szCs w:val="24"/>
          <w:lang w:val="ru-RU"/>
        </w:rPr>
        <w:t xml:space="preserve"> </w:t>
      </w:r>
      <w:r w:rsidRPr="00F1252D">
        <w:rPr>
          <w:sz w:val="24"/>
          <w:szCs w:val="24"/>
          <w:lang w:val="ru-RU"/>
        </w:rPr>
        <w:t>Характеристики</w:t>
      </w:r>
      <w:r w:rsidRPr="00F1252D">
        <w:rPr>
          <w:spacing w:val="40"/>
          <w:sz w:val="24"/>
          <w:szCs w:val="24"/>
          <w:lang w:val="ru-RU"/>
        </w:rPr>
        <w:t xml:space="preserve"> </w:t>
      </w:r>
      <w:r w:rsidRPr="00F1252D">
        <w:rPr>
          <w:sz w:val="24"/>
          <w:szCs w:val="24"/>
          <w:lang w:val="ru-RU"/>
        </w:rPr>
        <w:t>ключевых</w:t>
      </w:r>
      <w:r w:rsidRPr="00F1252D">
        <w:rPr>
          <w:spacing w:val="40"/>
          <w:sz w:val="24"/>
          <w:szCs w:val="24"/>
          <w:lang w:val="ru-RU"/>
        </w:rPr>
        <w:t xml:space="preserve"> </w:t>
      </w:r>
      <w:r w:rsidRPr="00F1252D">
        <w:rPr>
          <w:sz w:val="24"/>
          <w:szCs w:val="24"/>
          <w:lang w:val="ru-RU"/>
        </w:rPr>
        <w:t>компетенций,</w:t>
      </w:r>
      <w:r w:rsidRPr="00F1252D">
        <w:rPr>
          <w:spacing w:val="40"/>
          <w:sz w:val="24"/>
          <w:szCs w:val="24"/>
          <w:lang w:val="ru-RU"/>
        </w:rPr>
        <w:t xml:space="preserve"> </w:t>
      </w:r>
      <w:r w:rsidRPr="00F1252D">
        <w:rPr>
          <w:sz w:val="24"/>
          <w:szCs w:val="24"/>
          <w:lang w:val="ru-RU"/>
        </w:rPr>
        <w:t>которыми</w:t>
      </w:r>
      <w:r w:rsidRPr="00F1252D">
        <w:rPr>
          <w:spacing w:val="40"/>
          <w:sz w:val="24"/>
          <w:szCs w:val="24"/>
          <w:lang w:val="ru-RU"/>
        </w:rPr>
        <w:t xml:space="preserve"> </w:t>
      </w:r>
      <w:r w:rsidRPr="00F1252D">
        <w:rPr>
          <w:sz w:val="24"/>
          <w:szCs w:val="24"/>
          <w:lang w:val="ru-RU"/>
        </w:rPr>
        <w:t>необходимо вооружить молодежь</w:t>
      </w:r>
    </w:p>
    <w:p w:rsidR="00B15762" w:rsidRPr="00F1252D" w:rsidRDefault="00B15762" w:rsidP="00F1252D">
      <w:pPr>
        <w:pStyle w:val="a3"/>
        <w:rPr>
          <w:sz w:val="24"/>
          <w:szCs w:val="24"/>
          <w:lang w:val="ru-RU"/>
        </w:rPr>
      </w:pPr>
    </w:p>
    <w:tbl>
      <w:tblPr>
        <w:tblStyle w:val="TableNormal"/>
        <w:tblW w:w="0" w:type="auto"/>
        <w:tblInd w:w="4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61"/>
        <w:gridCol w:w="7022"/>
      </w:tblGrid>
      <w:tr w:rsidR="00B15762" w:rsidRPr="00F1252D">
        <w:trPr>
          <w:trHeight w:val="460"/>
        </w:trPr>
        <w:tc>
          <w:tcPr>
            <w:tcW w:w="2161" w:type="dxa"/>
          </w:tcPr>
          <w:p w:rsidR="00B15762" w:rsidRPr="00F1252D" w:rsidRDefault="00A05A56" w:rsidP="00F1252D">
            <w:pPr>
              <w:pStyle w:val="TableParagraph"/>
              <w:ind w:left="40"/>
              <w:rPr>
                <w:b/>
                <w:sz w:val="24"/>
                <w:szCs w:val="24"/>
              </w:rPr>
            </w:pPr>
            <w:r w:rsidRPr="00F1252D">
              <w:rPr>
                <w:b/>
                <w:spacing w:val="-2"/>
                <w:sz w:val="24"/>
                <w:szCs w:val="24"/>
              </w:rPr>
              <w:t>Компетенция</w:t>
            </w:r>
          </w:p>
        </w:tc>
        <w:tc>
          <w:tcPr>
            <w:tcW w:w="7022" w:type="dxa"/>
          </w:tcPr>
          <w:p w:rsidR="00B15762" w:rsidRPr="00F1252D" w:rsidRDefault="00A05A56" w:rsidP="00F1252D">
            <w:pPr>
              <w:pStyle w:val="TableParagraph"/>
              <w:ind w:left="40"/>
              <w:rPr>
                <w:b/>
                <w:sz w:val="24"/>
                <w:szCs w:val="24"/>
              </w:rPr>
            </w:pPr>
            <w:r w:rsidRPr="00F1252D">
              <w:rPr>
                <w:b/>
                <w:sz w:val="24"/>
                <w:szCs w:val="24"/>
              </w:rPr>
              <w:t>Содержание</w:t>
            </w:r>
            <w:r w:rsidRPr="00F1252D">
              <w:rPr>
                <w:b/>
                <w:spacing w:val="-7"/>
                <w:sz w:val="24"/>
                <w:szCs w:val="24"/>
              </w:rPr>
              <w:t xml:space="preserve"> </w:t>
            </w:r>
            <w:r w:rsidRPr="00F1252D">
              <w:rPr>
                <w:b/>
                <w:spacing w:val="-2"/>
                <w:sz w:val="24"/>
                <w:szCs w:val="24"/>
              </w:rPr>
              <w:t>компетенции</w:t>
            </w:r>
          </w:p>
        </w:tc>
      </w:tr>
      <w:tr w:rsidR="00B15762" w:rsidRPr="00F1252D">
        <w:trPr>
          <w:trHeight w:val="1269"/>
        </w:trPr>
        <w:tc>
          <w:tcPr>
            <w:tcW w:w="2161" w:type="dxa"/>
          </w:tcPr>
          <w:p w:rsidR="00B15762" w:rsidRPr="00F1252D" w:rsidRDefault="00A05A56" w:rsidP="00F1252D">
            <w:pPr>
              <w:pStyle w:val="TableParagraph"/>
              <w:ind w:left="40"/>
              <w:rPr>
                <w:sz w:val="24"/>
                <w:szCs w:val="24"/>
              </w:rPr>
            </w:pPr>
            <w:r w:rsidRPr="00F1252D">
              <w:rPr>
                <w:spacing w:val="-2"/>
                <w:sz w:val="24"/>
                <w:szCs w:val="24"/>
              </w:rPr>
              <w:t>Социальная</w:t>
            </w:r>
          </w:p>
        </w:tc>
        <w:tc>
          <w:tcPr>
            <w:tcW w:w="7022" w:type="dxa"/>
          </w:tcPr>
          <w:p w:rsidR="00B15762" w:rsidRPr="00F1252D" w:rsidRDefault="00A05A56" w:rsidP="00F1252D">
            <w:pPr>
              <w:pStyle w:val="TableParagraph"/>
              <w:ind w:left="40" w:right="27"/>
              <w:jc w:val="both"/>
              <w:rPr>
                <w:sz w:val="24"/>
                <w:szCs w:val="24"/>
                <w:lang w:val="ru-RU"/>
              </w:rPr>
            </w:pPr>
            <w:r w:rsidRPr="00F1252D">
              <w:rPr>
                <w:sz w:val="24"/>
                <w:szCs w:val="24"/>
                <w:lang w:val="ru-RU"/>
              </w:rPr>
              <w:t>Способност</w:t>
            </w:r>
            <w:r w:rsidRPr="00F1252D">
              <w:rPr>
                <w:sz w:val="24"/>
                <w:szCs w:val="24"/>
                <w:lang w:val="ru-RU"/>
              </w:rPr>
              <w:t>ь взять на себя ответственность, вырабатывать</w:t>
            </w:r>
            <w:r w:rsidRPr="00F1252D">
              <w:rPr>
                <w:spacing w:val="40"/>
                <w:sz w:val="24"/>
                <w:szCs w:val="24"/>
                <w:lang w:val="ru-RU"/>
              </w:rPr>
              <w:t xml:space="preserve"> </w:t>
            </w:r>
            <w:r w:rsidRPr="00F1252D">
              <w:rPr>
                <w:sz w:val="24"/>
                <w:szCs w:val="24"/>
                <w:lang w:val="ru-RU"/>
              </w:rPr>
              <w:t>решения и участвовать в их реализации, толерантность,</w:t>
            </w:r>
            <w:r w:rsidRPr="00F1252D">
              <w:rPr>
                <w:spacing w:val="40"/>
                <w:sz w:val="24"/>
                <w:szCs w:val="24"/>
                <w:lang w:val="ru-RU"/>
              </w:rPr>
              <w:t xml:space="preserve"> </w:t>
            </w:r>
            <w:r w:rsidRPr="00F1252D">
              <w:rPr>
                <w:sz w:val="24"/>
                <w:szCs w:val="24"/>
                <w:lang w:val="ru-RU"/>
              </w:rPr>
              <w:t>проявление сопряженности личных интересов с потребностями производства и общества</w:t>
            </w:r>
          </w:p>
        </w:tc>
      </w:tr>
      <w:tr w:rsidR="00B15762" w:rsidRPr="00F1252D">
        <w:trPr>
          <w:trHeight w:val="1007"/>
        </w:trPr>
        <w:tc>
          <w:tcPr>
            <w:tcW w:w="2161" w:type="dxa"/>
          </w:tcPr>
          <w:p w:rsidR="00B15762" w:rsidRPr="00F1252D" w:rsidRDefault="00A05A56" w:rsidP="00F1252D">
            <w:pPr>
              <w:pStyle w:val="TableParagraph"/>
              <w:ind w:left="40"/>
              <w:rPr>
                <w:sz w:val="24"/>
                <w:szCs w:val="24"/>
              </w:rPr>
            </w:pPr>
            <w:r w:rsidRPr="00F1252D">
              <w:rPr>
                <w:spacing w:val="-2"/>
                <w:sz w:val="24"/>
                <w:szCs w:val="24"/>
              </w:rPr>
              <w:t>Коммуникативная</w:t>
            </w:r>
          </w:p>
        </w:tc>
        <w:tc>
          <w:tcPr>
            <w:tcW w:w="7022" w:type="dxa"/>
          </w:tcPr>
          <w:p w:rsidR="00B15762" w:rsidRPr="00F1252D" w:rsidRDefault="00A05A56" w:rsidP="00F1252D">
            <w:pPr>
              <w:pStyle w:val="TableParagraph"/>
              <w:ind w:left="40" w:right="26"/>
              <w:jc w:val="both"/>
              <w:rPr>
                <w:sz w:val="24"/>
                <w:szCs w:val="24"/>
                <w:lang w:val="ru-RU"/>
              </w:rPr>
            </w:pPr>
            <w:r w:rsidRPr="00F1252D">
              <w:rPr>
                <w:sz w:val="24"/>
                <w:szCs w:val="24"/>
                <w:lang w:val="ru-RU"/>
              </w:rPr>
              <w:t>Владение технологиями устного и письменного общения на</w:t>
            </w:r>
            <w:r w:rsidRPr="00F1252D">
              <w:rPr>
                <w:spacing w:val="40"/>
                <w:sz w:val="24"/>
                <w:szCs w:val="24"/>
                <w:lang w:val="ru-RU"/>
              </w:rPr>
              <w:t xml:space="preserve"> </w:t>
            </w:r>
            <w:r w:rsidRPr="00F1252D">
              <w:rPr>
                <w:sz w:val="24"/>
                <w:szCs w:val="24"/>
                <w:lang w:val="ru-RU"/>
              </w:rPr>
              <w:t>разных языках, в том числе и компьютерного программирования, умение пользоваться системой Интернет</w:t>
            </w:r>
          </w:p>
        </w:tc>
      </w:tr>
      <w:tr w:rsidR="00B15762" w:rsidRPr="00F1252D">
        <w:trPr>
          <w:trHeight w:val="1005"/>
        </w:trPr>
        <w:tc>
          <w:tcPr>
            <w:tcW w:w="2161" w:type="dxa"/>
          </w:tcPr>
          <w:p w:rsidR="00B15762" w:rsidRPr="00F1252D" w:rsidRDefault="00A05A56" w:rsidP="00F1252D">
            <w:pPr>
              <w:pStyle w:val="TableParagraph"/>
              <w:ind w:left="40"/>
              <w:rPr>
                <w:sz w:val="24"/>
                <w:szCs w:val="24"/>
              </w:rPr>
            </w:pPr>
            <w:r w:rsidRPr="00F1252D">
              <w:rPr>
                <w:spacing w:val="-2"/>
                <w:sz w:val="24"/>
                <w:szCs w:val="24"/>
              </w:rPr>
              <w:t>Информационная</w:t>
            </w:r>
          </w:p>
        </w:tc>
        <w:tc>
          <w:tcPr>
            <w:tcW w:w="7022" w:type="dxa"/>
          </w:tcPr>
          <w:p w:rsidR="00B15762" w:rsidRPr="00F1252D" w:rsidRDefault="00A05A56" w:rsidP="00F1252D">
            <w:pPr>
              <w:pStyle w:val="TableParagraph"/>
              <w:tabs>
                <w:tab w:val="left" w:pos="1827"/>
                <w:tab w:val="left" w:pos="4359"/>
                <w:tab w:val="left" w:pos="6041"/>
              </w:tabs>
              <w:ind w:left="40" w:right="27"/>
              <w:jc w:val="both"/>
              <w:rPr>
                <w:sz w:val="24"/>
                <w:szCs w:val="24"/>
                <w:lang w:val="ru-RU"/>
              </w:rPr>
            </w:pPr>
            <w:r w:rsidRPr="00F1252D">
              <w:rPr>
                <w:spacing w:val="-2"/>
                <w:sz w:val="24"/>
                <w:szCs w:val="24"/>
                <w:lang w:val="ru-RU"/>
              </w:rPr>
              <w:t>Обладание</w:t>
            </w:r>
            <w:r w:rsidRPr="00F1252D">
              <w:rPr>
                <w:sz w:val="24"/>
                <w:szCs w:val="24"/>
                <w:lang w:val="ru-RU"/>
              </w:rPr>
              <w:tab/>
            </w:r>
            <w:r w:rsidRPr="00F1252D">
              <w:rPr>
                <w:spacing w:val="-2"/>
                <w:sz w:val="24"/>
                <w:szCs w:val="24"/>
                <w:lang w:val="ru-RU"/>
              </w:rPr>
              <w:t>информационным</w:t>
            </w:r>
            <w:r w:rsidRPr="00F1252D">
              <w:rPr>
                <w:sz w:val="24"/>
                <w:szCs w:val="24"/>
                <w:lang w:val="ru-RU"/>
              </w:rPr>
              <w:tab/>
            </w:r>
            <w:r w:rsidRPr="00F1252D">
              <w:rPr>
                <w:spacing w:val="-2"/>
                <w:sz w:val="24"/>
                <w:szCs w:val="24"/>
                <w:lang w:val="ru-RU"/>
              </w:rPr>
              <w:t>ресурсом,</w:t>
            </w:r>
            <w:r w:rsidRPr="00F1252D">
              <w:rPr>
                <w:sz w:val="24"/>
                <w:szCs w:val="24"/>
                <w:lang w:val="ru-RU"/>
              </w:rPr>
              <w:tab/>
            </w:r>
            <w:r w:rsidRPr="00F1252D">
              <w:rPr>
                <w:spacing w:val="-2"/>
                <w:sz w:val="24"/>
                <w:szCs w:val="24"/>
                <w:lang w:val="ru-RU"/>
              </w:rPr>
              <w:t xml:space="preserve">владение </w:t>
            </w:r>
            <w:r w:rsidRPr="00F1252D">
              <w:rPr>
                <w:sz w:val="24"/>
                <w:szCs w:val="24"/>
                <w:lang w:val="ru-RU"/>
              </w:rPr>
              <w:t>информационными технологиями, критичное отношение к полученной информации</w:t>
            </w:r>
          </w:p>
        </w:tc>
      </w:tr>
      <w:tr w:rsidR="00B15762" w:rsidRPr="00F1252D">
        <w:trPr>
          <w:trHeight w:val="952"/>
        </w:trPr>
        <w:tc>
          <w:tcPr>
            <w:tcW w:w="2161" w:type="dxa"/>
          </w:tcPr>
          <w:p w:rsidR="00B15762" w:rsidRPr="00F1252D" w:rsidRDefault="00A05A56" w:rsidP="00F1252D">
            <w:pPr>
              <w:pStyle w:val="TableParagraph"/>
              <w:ind w:left="40"/>
              <w:rPr>
                <w:sz w:val="24"/>
                <w:szCs w:val="24"/>
              </w:rPr>
            </w:pPr>
            <w:r w:rsidRPr="00F1252D">
              <w:rPr>
                <w:spacing w:val="-2"/>
                <w:sz w:val="24"/>
                <w:szCs w:val="24"/>
              </w:rPr>
              <w:t>Специальная</w:t>
            </w:r>
          </w:p>
        </w:tc>
        <w:tc>
          <w:tcPr>
            <w:tcW w:w="7022" w:type="dxa"/>
          </w:tcPr>
          <w:p w:rsidR="00B15762" w:rsidRPr="00F1252D" w:rsidRDefault="00A05A56" w:rsidP="00F1252D">
            <w:pPr>
              <w:pStyle w:val="TableParagraph"/>
              <w:ind w:left="40" w:right="28"/>
              <w:jc w:val="both"/>
              <w:rPr>
                <w:sz w:val="24"/>
                <w:szCs w:val="24"/>
                <w:lang w:val="ru-RU"/>
              </w:rPr>
            </w:pPr>
            <w:r w:rsidRPr="00F1252D">
              <w:rPr>
                <w:sz w:val="24"/>
                <w:szCs w:val="24"/>
                <w:lang w:val="ru-RU"/>
              </w:rPr>
              <w:t>Подготовленность к самостоятельному, творческому выполнению профессиональных функций, объективной оценке себя и результатов своего труда</w:t>
            </w:r>
          </w:p>
        </w:tc>
      </w:tr>
      <w:tr w:rsidR="00B15762" w:rsidRPr="00F1252D">
        <w:trPr>
          <w:trHeight w:val="1428"/>
        </w:trPr>
        <w:tc>
          <w:tcPr>
            <w:tcW w:w="2161" w:type="dxa"/>
          </w:tcPr>
          <w:p w:rsidR="00B15762" w:rsidRPr="00F1252D" w:rsidRDefault="00A05A56" w:rsidP="00F1252D">
            <w:pPr>
              <w:pStyle w:val="TableParagraph"/>
              <w:ind w:left="40"/>
              <w:rPr>
                <w:sz w:val="24"/>
                <w:szCs w:val="24"/>
              </w:rPr>
            </w:pPr>
            <w:r w:rsidRPr="00F1252D">
              <w:rPr>
                <w:spacing w:val="-2"/>
                <w:sz w:val="24"/>
                <w:szCs w:val="24"/>
              </w:rPr>
              <w:t>Когнитивная</w:t>
            </w:r>
          </w:p>
        </w:tc>
        <w:tc>
          <w:tcPr>
            <w:tcW w:w="7022" w:type="dxa"/>
          </w:tcPr>
          <w:p w:rsidR="00B15762" w:rsidRPr="00F1252D" w:rsidRDefault="00A05A56" w:rsidP="00F1252D">
            <w:pPr>
              <w:pStyle w:val="TableParagraph"/>
              <w:ind w:left="40" w:right="28"/>
              <w:jc w:val="both"/>
              <w:rPr>
                <w:sz w:val="24"/>
                <w:szCs w:val="24"/>
                <w:lang w:val="ru-RU"/>
              </w:rPr>
            </w:pPr>
            <w:r w:rsidRPr="00F1252D">
              <w:rPr>
                <w:sz w:val="24"/>
                <w:szCs w:val="24"/>
                <w:lang w:val="ru-RU"/>
              </w:rPr>
              <w:t>Готовность к постоянному повышению своего образовательного уровня, потребность в актуализации и реализации личностного потенциала, способность самостоятельно приобретать новые знания и умения, стремление к саморазвитию, постоянному обогащению своей професс</w:t>
            </w:r>
            <w:r w:rsidRPr="00F1252D">
              <w:rPr>
                <w:sz w:val="24"/>
                <w:szCs w:val="24"/>
                <w:lang w:val="ru-RU"/>
              </w:rPr>
              <w:t>иональной компетентности</w:t>
            </w:r>
          </w:p>
        </w:tc>
      </w:tr>
    </w:tbl>
    <w:p w:rsidR="00B15762" w:rsidRPr="00F1252D" w:rsidRDefault="00B15762" w:rsidP="00F1252D">
      <w:pPr>
        <w:pStyle w:val="a3"/>
        <w:rPr>
          <w:sz w:val="24"/>
          <w:szCs w:val="24"/>
          <w:lang w:val="ru-RU"/>
        </w:rPr>
      </w:pPr>
    </w:p>
    <w:p w:rsidR="00B15762" w:rsidRPr="00F1252D" w:rsidRDefault="00A05A56" w:rsidP="00F1252D">
      <w:pPr>
        <w:pStyle w:val="6"/>
        <w:ind w:left="220" w:right="658" w:firstLine="566"/>
        <w:jc w:val="both"/>
        <w:rPr>
          <w:sz w:val="24"/>
          <w:szCs w:val="24"/>
          <w:lang w:val="ru-RU"/>
        </w:rPr>
      </w:pPr>
      <w:r w:rsidRPr="00F1252D">
        <w:rPr>
          <w:sz w:val="24"/>
          <w:szCs w:val="24"/>
          <w:lang w:val="ru-RU"/>
        </w:rPr>
        <w:t>Список общих компетенций, согласно Болонскому процессу (Дублинские дескрипторы).</w:t>
      </w:r>
    </w:p>
    <w:p w:rsidR="00B15762" w:rsidRPr="00F1252D" w:rsidRDefault="00A05A56" w:rsidP="00F1252D">
      <w:pPr>
        <w:ind w:left="786"/>
        <w:jc w:val="both"/>
        <w:rPr>
          <w:b/>
          <w:sz w:val="24"/>
          <w:szCs w:val="24"/>
        </w:rPr>
      </w:pPr>
      <w:r w:rsidRPr="00F1252D">
        <w:rPr>
          <w:b/>
          <w:sz w:val="24"/>
          <w:szCs w:val="24"/>
        </w:rPr>
        <w:t>Для</w:t>
      </w:r>
      <w:r w:rsidRPr="00F1252D">
        <w:rPr>
          <w:b/>
          <w:spacing w:val="-4"/>
          <w:sz w:val="24"/>
          <w:szCs w:val="24"/>
        </w:rPr>
        <w:t xml:space="preserve"> </w:t>
      </w:r>
      <w:r w:rsidRPr="00F1252D">
        <w:rPr>
          <w:b/>
          <w:spacing w:val="-2"/>
          <w:sz w:val="24"/>
          <w:szCs w:val="24"/>
        </w:rPr>
        <w:t>бакалавров:</w:t>
      </w:r>
    </w:p>
    <w:p w:rsidR="00B15762" w:rsidRPr="00F1252D" w:rsidRDefault="00A05A56" w:rsidP="00F1252D">
      <w:pPr>
        <w:pStyle w:val="a5"/>
        <w:numPr>
          <w:ilvl w:val="0"/>
          <w:numId w:val="98"/>
        </w:numPr>
        <w:tabs>
          <w:tab w:val="left" w:pos="581"/>
        </w:tabs>
        <w:ind w:right="626" w:firstLine="0"/>
        <w:jc w:val="both"/>
        <w:rPr>
          <w:sz w:val="24"/>
          <w:szCs w:val="24"/>
          <w:lang w:val="ru-RU"/>
        </w:rPr>
      </w:pPr>
      <w:r w:rsidRPr="00F1252D">
        <w:rPr>
          <w:sz w:val="24"/>
          <w:szCs w:val="24"/>
          <w:lang w:val="ru-RU"/>
        </w:rPr>
        <w:t>демонстрировать знания и понимание в изучаемой области, основанном на общем среднем образовании, и на уровне, обеспечиваемом учебниками углубленного изучения, но также включая и элементы наиболее передовых знаний в изучаемой области,</w:t>
      </w:r>
    </w:p>
    <w:p w:rsidR="00B15762" w:rsidRPr="00F1252D" w:rsidRDefault="00A05A56" w:rsidP="00F1252D">
      <w:pPr>
        <w:pStyle w:val="a5"/>
        <w:numPr>
          <w:ilvl w:val="0"/>
          <w:numId w:val="98"/>
        </w:numPr>
        <w:tabs>
          <w:tab w:val="left" w:pos="581"/>
        </w:tabs>
        <w:ind w:right="622" w:firstLine="0"/>
        <w:jc w:val="both"/>
        <w:rPr>
          <w:sz w:val="24"/>
          <w:szCs w:val="24"/>
          <w:lang w:val="ru-RU"/>
        </w:rPr>
      </w:pPr>
      <w:r w:rsidRPr="00F1252D">
        <w:rPr>
          <w:sz w:val="24"/>
          <w:szCs w:val="24"/>
          <w:lang w:val="ru-RU"/>
        </w:rPr>
        <w:t>может применять эти зн</w:t>
      </w:r>
      <w:r w:rsidRPr="00F1252D">
        <w:rPr>
          <w:sz w:val="24"/>
          <w:szCs w:val="24"/>
          <w:lang w:val="ru-RU"/>
        </w:rPr>
        <w:t>ания и понимание на профессиональном уровне и обладает компетенцией необходимой для вырабатывания аргументов и</w:t>
      </w:r>
      <w:r w:rsidRPr="00F1252D">
        <w:rPr>
          <w:spacing w:val="40"/>
          <w:sz w:val="24"/>
          <w:szCs w:val="24"/>
          <w:lang w:val="ru-RU"/>
        </w:rPr>
        <w:t xml:space="preserve"> </w:t>
      </w:r>
      <w:r w:rsidRPr="00F1252D">
        <w:rPr>
          <w:sz w:val="24"/>
          <w:szCs w:val="24"/>
          <w:lang w:val="ru-RU"/>
        </w:rPr>
        <w:t>решения проблем в области изучения;</w:t>
      </w:r>
    </w:p>
    <w:p w:rsidR="00B15762" w:rsidRPr="00F1252D" w:rsidRDefault="00B15762" w:rsidP="00F1252D">
      <w:pPr>
        <w:jc w:val="both"/>
        <w:rPr>
          <w:sz w:val="24"/>
          <w:szCs w:val="24"/>
          <w:lang w:val="ru-RU"/>
        </w:rPr>
        <w:sectPr w:rsidR="00B15762" w:rsidRPr="00F1252D">
          <w:headerReference w:type="default" r:id="rId134"/>
          <w:footerReference w:type="default" r:id="rId135"/>
          <w:pgSz w:w="11910" w:h="16840"/>
          <w:pgMar w:top="1320" w:right="620" w:bottom="960" w:left="800" w:header="711" w:footer="779" w:gutter="0"/>
          <w:cols w:space="720"/>
        </w:sectPr>
      </w:pPr>
    </w:p>
    <w:p w:rsidR="00B15762" w:rsidRPr="00F1252D" w:rsidRDefault="00A05A56" w:rsidP="00F1252D">
      <w:pPr>
        <w:pStyle w:val="a5"/>
        <w:numPr>
          <w:ilvl w:val="0"/>
          <w:numId w:val="98"/>
        </w:numPr>
        <w:tabs>
          <w:tab w:val="left" w:pos="809"/>
        </w:tabs>
        <w:ind w:left="448" w:right="404" w:firstLine="0"/>
        <w:jc w:val="both"/>
        <w:rPr>
          <w:sz w:val="24"/>
          <w:szCs w:val="24"/>
          <w:lang w:val="ru-RU"/>
        </w:rPr>
      </w:pPr>
      <w:r w:rsidRPr="00F1252D">
        <w:rPr>
          <w:sz w:val="24"/>
          <w:szCs w:val="24"/>
          <w:lang w:val="ru-RU"/>
        </w:rPr>
        <w:lastRenderedPageBreak/>
        <w:t>осуществлять сбор и интерпретацию информации (обычно в рамках изучаемой области) для выработки суждений с учетом социальных, этических научных или этических соображений;</w:t>
      </w:r>
    </w:p>
    <w:p w:rsidR="00B15762" w:rsidRPr="00F1252D" w:rsidRDefault="00A05A56" w:rsidP="00F1252D">
      <w:pPr>
        <w:pStyle w:val="a5"/>
        <w:numPr>
          <w:ilvl w:val="0"/>
          <w:numId w:val="98"/>
        </w:numPr>
        <w:tabs>
          <w:tab w:val="left" w:pos="809"/>
        </w:tabs>
        <w:ind w:left="448" w:right="396" w:firstLine="0"/>
        <w:jc w:val="both"/>
        <w:rPr>
          <w:sz w:val="24"/>
          <w:szCs w:val="24"/>
          <w:lang w:val="ru-RU"/>
        </w:rPr>
      </w:pPr>
      <w:r w:rsidRPr="00F1252D">
        <w:rPr>
          <w:sz w:val="24"/>
          <w:szCs w:val="24"/>
          <w:lang w:val="ru-RU"/>
        </w:rPr>
        <w:t xml:space="preserve">сообщать информацию, идеи, проблемы и решения как специалистам, так и </w:t>
      </w:r>
      <w:r w:rsidRPr="00F1252D">
        <w:rPr>
          <w:spacing w:val="-2"/>
          <w:sz w:val="24"/>
          <w:szCs w:val="24"/>
          <w:lang w:val="ru-RU"/>
        </w:rPr>
        <w:t>неспециалистам;</w:t>
      </w:r>
    </w:p>
    <w:p w:rsidR="00B15762" w:rsidRPr="00F1252D" w:rsidRDefault="00A05A56" w:rsidP="00F1252D">
      <w:pPr>
        <w:pStyle w:val="a5"/>
        <w:numPr>
          <w:ilvl w:val="0"/>
          <w:numId w:val="98"/>
        </w:numPr>
        <w:tabs>
          <w:tab w:val="left" w:pos="809"/>
        </w:tabs>
        <w:ind w:left="448" w:right="403" w:firstLine="0"/>
        <w:jc w:val="both"/>
        <w:rPr>
          <w:sz w:val="24"/>
          <w:szCs w:val="24"/>
          <w:lang w:val="ru-RU"/>
        </w:rPr>
      </w:pPr>
      <w:r w:rsidRPr="00F1252D">
        <w:rPr>
          <w:sz w:val="24"/>
          <w:szCs w:val="24"/>
          <w:lang w:val="ru-RU"/>
        </w:rPr>
        <w:t>приобрести навыки необходимые для продолжения образования с более высокой долей самостоятельности.</w:t>
      </w:r>
    </w:p>
    <w:p w:rsidR="00B15762" w:rsidRPr="00F1252D" w:rsidRDefault="00A05A56" w:rsidP="00F1252D">
      <w:pPr>
        <w:ind w:left="448" w:right="7490" w:firstLine="566"/>
        <w:jc w:val="both"/>
        <w:rPr>
          <w:sz w:val="24"/>
          <w:szCs w:val="24"/>
        </w:rPr>
      </w:pPr>
      <w:r w:rsidRPr="00F1252D">
        <w:rPr>
          <w:b/>
          <w:sz w:val="24"/>
          <w:szCs w:val="24"/>
        </w:rPr>
        <w:t>Для</w:t>
      </w:r>
      <w:r w:rsidRPr="00F1252D">
        <w:rPr>
          <w:b/>
          <w:spacing w:val="-18"/>
          <w:sz w:val="24"/>
          <w:szCs w:val="24"/>
        </w:rPr>
        <w:t xml:space="preserve"> </w:t>
      </w:r>
      <w:r w:rsidRPr="00F1252D">
        <w:rPr>
          <w:b/>
          <w:sz w:val="24"/>
          <w:szCs w:val="24"/>
        </w:rPr>
        <w:t>магистров</w:t>
      </w:r>
      <w:r w:rsidRPr="00F1252D">
        <w:rPr>
          <w:sz w:val="24"/>
          <w:szCs w:val="24"/>
        </w:rPr>
        <w:t>: быть способными:</w:t>
      </w:r>
    </w:p>
    <w:p w:rsidR="00B15762" w:rsidRPr="00F1252D" w:rsidRDefault="00A05A56" w:rsidP="00F1252D">
      <w:pPr>
        <w:pStyle w:val="a5"/>
        <w:numPr>
          <w:ilvl w:val="0"/>
          <w:numId w:val="98"/>
        </w:numPr>
        <w:tabs>
          <w:tab w:val="left" w:pos="989"/>
        </w:tabs>
        <w:ind w:left="448" w:right="402" w:firstLine="0"/>
        <w:jc w:val="both"/>
        <w:rPr>
          <w:sz w:val="24"/>
          <w:szCs w:val="24"/>
          <w:lang w:val="ru-RU"/>
        </w:rPr>
      </w:pPr>
      <w:r w:rsidRPr="00F1252D">
        <w:rPr>
          <w:sz w:val="24"/>
          <w:szCs w:val="24"/>
          <w:lang w:val="ru-RU"/>
        </w:rPr>
        <w:t>демонстрировать знания и понимание, основанные на и выходящие за пределы и/или развивающие знания и понимание, полученные на уровне бакалавра, которые являются основой или возможностью для оригинального развития или применения идей, часто в контексте научн</w:t>
      </w:r>
      <w:r w:rsidRPr="00F1252D">
        <w:rPr>
          <w:sz w:val="24"/>
          <w:szCs w:val="24"/>
          <w:lang w:val="ru-RU"/>
        </w:rPr>
        <w:t>ых исследований;</w:t>
      </w:r>
    </w:p>
    <w:p w:rsidR="00B15762" w:rsidRPr="00F1252D" w:rsidRDefault="00A05A56" w:rsidP="00F1252D">
      <w:pPr>
        <w:pStyle w:val="a5"/>
        <w:numPr>
          <w:ilvl w:val="0"/>
          <w:numId w:val="98"/>
        </w:numPr>
        <w:tabs>
          <w:tab w:val="left" w:pos="989"/>
        </w:tabs>
        <w:ind w:left="448" w:right="396" w:firstLine="0"/>
        <w:jc w:val="both"/>
        <w:rPr>
          <w:sz w:val="24"/>
          <w:szCs w:val="24"/>
          <w:lang w:val="ru-RU"/>
        </w:rPr>
      </w:pPr>
      <w:r w:rsidRPr="00F1252D">
        <w:rPr>
          <w:sz w:val="24"/>
          <w:szCs w:val="24"/>
          <w:lang w:val="ru-RU"/>
        </w:rPr>
        <w:t>применять знания, понимание и способность решать проблемы в новых</w:t>
      </w:r>
      <w:r w:rsidRPr="00F1252D">
        <w:rPr>
          <w:spacing w:val="40"/>
          <w:sz w:val="24"/>
          <w:szCs w:val="24"/>
          <w:lang w:val="ru-RU"/>
        </w:rPr>
        <w:t xml:space="preserve"> </w:t>
      </w:r>
      <w:r w:rsidRPr="00F1252D">
        <w:rPr>
          <w:sz w:val="24"/>
          <w:szCs w:val="24"/>
          <w:lang w:val="ru-RU"/>
        </w:rPr>
        <w:t>или незнакомых ситуациях и контекстах в рамках более широких (или междисциплинарных) областей, связанных с областью изучения;</w:t>
      </w:r>
    </w:p>
    <w:p w:rsidR="00B15762" w:rsidRPr="00F1252D" w:rsidRDefault="00A05A56" w:rsidP="00F1252D">
      <w:pPr>
        <w:pStyle w:val="a5"/>
        <w:numPr>
          <w:ilvl w:val="0"/>
          <w:numId w:val="98"/>
        </w:numPr>
        <w:tabs>
          <w:tab w:val="left" w:pos="989"/>
        </w:tabs>
        <w:ind w:left="448" w:right="397" w:firstLine="0"/>
        <w:jc w:val="both"/>
        <w:rPr>
          <w:sz w:val="24"/>
          <w:szCs w:val="24"/>
          <w:lang w:val="ru-RU"/>
        </w:rPr>
      </w:pPr>
      <w:r w:rsidRPr="00F1252D">
        <w:rPr>
          <w:sz w:val="24"/>
          <w:szCs w:val="24"/>
          <w:lang w:val="ru-RU"/>
        </w:rPr>
        <w:t>интегрировать знания, справляться со сложностями и выносить суждения на основе неполной или ограниченной информации с учетом этической и социальной ответственности за применения этих суждений и знаний;</w:t>
      </w:r>
    </w:p>
    <w:p w:rsidR="00B15762" w:rsidRPr="00F1252D" w:rsidRDefault="00A05A56" w:rsidP="00F1252D">
      <w:pPr>
        <w:pStyle w:val="a5"/>
        <w:numPr>
          <w:ilvl w:val="0"/>
          <w:numId w:val="98"/>
        </w:numPr>
        <w:tabs>
          <w:tab w:val="left" w:pos="989"/>
        </w:tabs>
        <w:ind w:left="448" w:right="398" w:firstLine="0"/>
        <w:jc w:val="both"/>
        <w:rPr>
          <w:sz w:val="24"/>
          <w:szCs w:val="24"/>
          <w:lang w:val="ru-RU"/>
        </w:rPr>
      </w:pPr>
      <w:r w:rsidRPr="00F1252D">
        <w:rPr>
          <w:sz w:val="24"/>
          <w:szCs w:val="24"/>
          <w:lang w:val="ru-RU"/>
        </w:rPr>
        <w:t>четко и ясно сообщать свои выводы и знания и их обосно</w:t>
      </w:r>
      <w:r w:rsidRPr="00F1252D">
        <w:rPr>
          <w:sz w:val="24"/>
          <w:szCs w:val="24"/>
          <w:lang w:val="ru-RU"/>
        </w:rPr>
        <w:t>вание специалистам и неспециалистам;</w:t>
      </w:r>
    </w:p>
    <w:p w:rsidR="00B15762" w:rsidRPr="00F1252D" w:rsidRDefault="00A05A56" w:rsidP="00F1252D">
      <w:pPr>
        <w:pStyle w:val="a5"/>
        <w:numPr>
          <w:ilvl w:val="0"/>
          <w:numId w:val="98"/>
        </w:numPr>
        <w:tabs>
          <w:tab w:val="left" w:pos="989"/>
        </w:tabs>
        <w:ind w:left="448" w:right="400" w:firstLine="0"/>
        <w:jc w:val="both"/>
        <w:rPr>
          <w:sz w:val="24"/>
          <w:szCs w:val="24"/>
          <w:lang w:val="ru-RU"/>
        </w:rPr>
      </w:pPr>
      <w:r w:rsidRPr="00F1252D">
        <w:rPr>
          <w:sz w:val="24"/>
          <w:szCs w:val="24"/>
          <w:lang w:val="ru-RU"/>
        </w:rPr>
        <w:t>обладать навыками обучения, позволяющими продолжать обучение в большой степени самостоятельно или полностью самостоятельно.</w:t>
      </w:r>
    </w:p>
    <w:p w:rsidR="00B15762" w:rsidRPr="00F1252D" w:rsidRDefault="00A05A56" w:rsidP="00F1252D">
      <w:pPr>
        <w:pStyle w:val="6"/>
        <w:ind w:left="988"/>
        <w:jc w:val="both"/>
        <w:rPr>
          <w:sz w:val="24"/>
          <w:szCs w:val="24"/>
          <w:lang w:val="ru-RU"/>
        </w:rPr>
      </w:pPr>
      <w:r w:rsidRPr="00F1252D">
        <w:rPr>
          <w:sz w:val="24"/>
          <w:szCs w:val="24"/>
          <w:lang w:val="ru-RU"/>
        </w:rPr>
        <w:t>Для</w:t>
      </w:r>
      <w:r w:rsidRPr="00F1252D">
        <w:rPr>
          <w:spacing w:val="-8"/>
          <w:sz w:val="24"/>
          <w:szCs w:val="24"/>
          <w:lang w:val="ru-RU"/>
        </w:rPr>
        <w:t xml:space="preserve"> </w:t>
      </w:r>
      <w:r w:rsidRPr="00F1252D">
        <w:rPr>
          <w:sz w:val="24"/>
          <w:szCs w:val="24"/>
          <w:lang w:val="ru-RU"/>
        </w:rPr>
        <w:t>докторов</w:t>
      </w:r>
      <w:r w:rsidRPr="00F1252D">
        <w:rPr>
          <w:spacing w:val="-3"/>
          <w:sz w:val="24"/>
          <w:szCs w:val="24"/>
          <w:lang w:val="ru-RU"/>
        </w:rPr>
        <w:t xml:space="preserve"> </w:t>
      </w:r>
      <w:r w:rsidRPr="00F1252D">
        <w:rPr>
          <w:spacing w:val="-4"/>
          <w:sz w:val="24"/>
          <w:szCs w:val="24"/>
        </w:rPr>
        <w:t>PhD</w:t>
      </w:r>
      <w:r w:rsidRPr="00F1252D">
        <w:rPr>
          <w:spacing w:val="-4"/>
          <w:sz w:val="24"/>
          <w:szCs w:val="24"/>
          <w:lang w:val="ru-RU"/>
        </w:rPr>
        <w:t>:</w:t>
      </w:r>
    </w:p>
    <w:p w:rsidR="00B15762" w:rsidRPr="00F1252D" w:rsidRDefault="00A05A56" w:rsidP="00F1252D">
      <w:pPr>
        <w:pStyle w:val="a3"/>
        <w:ind w:left="448"/>
        <w:jc w:val="both"/>
        <w:rPr>
          <w:sz w:val="24"/>
          <w:szCs w:val="24"/>
          <w:lang w:val="ru-RU"/>
        </w:rPr>
      </w:pPr>
      <w:r w:rsidRPr="00F1252D">
        <w:rPr>
          <w:sz w:val="24"/>
          <w:szCs w:val="24"/>
          <w:lang w:val="ru-RU"/>
        </w:rPr>
        <w:t>Быть</w:t>
      </w:r>
      <w:r w:rsidRPr="00F1252D">
        <w:rPr>
          <w:spacing w:val="-5"/>
          <w:sz w:val="24"/>
          <w:szCs w:val="24"/>
          <w:lang w:val="ru-RU"/>
        </w:rPr>
        <w:t xml:space="preserve"> </w:t>
      </w:r>
      <w:r w:rsidRPr="00F1252D">
        <w:rPr>
          <w:spacing w:val="-2"/>
          <w:sz w:val="24"/>
          <w:szCs w:val="24"/>
          <w:lang w:val="ru-RU"/>
        </w:rPr>
        <w:t>способными:</w:t>
      </w:r>
    </w:p>
    <w:p w:rsidR="00B15762" w:rsidRPr="00F1252D" w:rsidRDefault="00A05A56" w:rsidP="00F1252D">
      <w:pPr>
        <w:pStyle w:val="a5"/>
        <w:numPr>
          <w:ilvl w:val="0"/>
          <w:numId w:val="98"/>
        </w:numPr>
        <w:tabs>
          <w:tab w:val="left" w:pos="1157"/>
        </w:tabs>
        <w:ind w:left="448" w:right="403" w:firstLine="0"/>
        <w:jc w:val="both"/>
        <w:rPr>
          <w:sz w:val="24"/>
          <w:szCs w:val="24"/>
          <w:lang w:val="ru-RU"/>
        </w:rPr>
      </w:pPr>
      <w:r w:rsidRPr="00F1252D">
        <w:rPr>
          <w:sz w:val="24"/>
          <w:szCs w:val="24"/>
          <w:lang w:val="ru-RU"/>
        </w:rPr>
        <w:t>демонстрировать системное понимание области изучения, мастер</w:t>
      </w:r>
      <w:r w:rsidRPr="00F1252D">
        <w:rPr>
          <w:sz w:val="24"/>
          <w:szCs w:val="24"/>
          <w:lang w:val="ru-RU"/>
        </w:rPr>
        <w:t>ство в части умений и методов исследования, используемых в данной области;</w:t>
      </w:r>
    </w:p>
    <w:p w:rsidR="00B15762" w:rsidRPr="00F1252D" w:rsidRDefault="00A05A56" w:rsidP="00F1252D">
      <w:pPr>
        <w:pStyle w:val="a5"/>
        <w:numPr>
          <w:ilvl w:val="0"/>
          <w:numId w:val="98"/>
        </w:numPr>
        <w:tabs>
          <w:tab w:val="left" w:pos="1157"/>
        </w:tabs>
        <w:ind w:left="448" w:right="395" w:firstLine="0"/>
        <w:jc w:val="both"/>
        <w:rPr>
          <w:sz w:val="24"/>
          <w:szCs w:val="24"/>
          <w:lang w:val="ru-RU"/>
        </w:rPr>
      </w:pPr>
      <w:r w:rsidRPr="00F1252D">
        <w:rPr>
          <w:sz w:val="24"/>
          <w:szCs w:val="24"/>
          <w:lang w:val="ru-RU"/>
        </w:rPr>
        <w:t>планировать, разрабатывать, реализовывать и корректировать комплексный процесс научных исследований;</w:t>
      </w:r>
    </w:p>
    <w:p w:rsidR="00B15762" w:rsidRPr="00F1252D" w:rsidRDefault="00A05A56" w:rsidP="00F1252D">
      <w:pPr>
        <w:pStyle w:val="a5"/>
        <w:numPr>
          <w:ilvl w:val="0"/>
          <w:numId w:val="98"/>
        </w:numPr>
        <w:tabs>
          <w:tab w:val="left" w:pos="1157"/>
        </w:tabs>
        <w:ind w:left="448" w:right="400" w:firstLine="0"/>
        <w:jc w:val="both"/>
        <w:rPr>
          <w:sz w:val="24"/>
          <w:szCs w:val="24"/>
          <w:lang w:val="ru-RU"/>
        </w:rPr>
      </w:pPr>
      <w:r w:rsidRPr="00F1252D">
        <w:rPr>
          <w:sz w:val="24"/>
          <w:szCs w:val="24"/>
          <w:lang w:val="ru-RU"/>
        </w:rPr>
        <w:t>вносить вклад собственными оригинальными исследованиями в расширение границ знан</w:t>
      </w:r>
      <w:r w:rsidRPr="00F1252D">
        <w:rPr>
          <w:sz w:val="24"/>
          <w:szCs w:val="24"/>
          <w:lang w:val="ru-RU"/>
        </w:rPr>
        <w:t>ий, некоторые из которых могут заслуживать публикации на национальном или международном уровне;</w:t>
      </w:r>
    </w:p>
    <w:p w:rsidR="00B15762" w:rsidRPr="00F1252D" w:rsidRDefault="00A05A56" w:rsidP="00F1252D">
      <w:pPr>
        <w:pStyle w:val="a5"/>
        <w:numPr>
          <w:ilvl w:val="0"/>
          <w:numId w:val="98"/>
        </w:numPr>
        <w:tabs>
          <w:tab w:val="left" w:pos="1157"/>
        </w:tabs>
        <w:ind w:left="448" w:right="401" w:firstLine="0"/>
        <w:jc w:val="both"/>
        <w:rPr>
          <w:sz w:val="24"/>
          <w:szCs w:val="24"/>
          <w:lang w:val="ru-RU"/>
        </w:rPr>
      </w:pPr>
      <w:r w:rsidRPr="00F1252D">
        <w:rPr>
          <w:sz w:val="24"/>
          <w:szCs w:val="24"/>
          <w:lang w:val="ru-RU"/>
        </w:rPr>
        <w:t>критически</w:t>
      </w:r>
      <w:r w:rsidRPr="00F1252D">
        <w:rPr>
          <w:spacing w:val="40"/>
          <w:sz w:val="24"/>
          <w:szCs w:val="24"/>
          <w:lang w:val="ru-RU"/>
        </w:rPr>
        <w:t xml:space="preserve"> </w:t>
      </w:r>
      <w:r w:rsidRPr="00F1252D">
        <w:rPr>
          <w:sz w:val="24"/>
          <w:szCs w:val="24"/>
          <w:lang w:val="ru-RU"/>
        </w:rPr>
        <w:t xml:space="preserve">анализировать, оценивать и синтезировать новые и сложные </w:t>
      </w:r>
      <w:r w:rsidRPr="00F1252D">
        <w:rPr>
          <w:spacing w:val="-2"/>
          <w:sz w:val="24"/>
          <w:szCs w:val="24"/>
          <w:lang w:val="ru-RU"/>
        </w:rPr>
        <w:t>идеи;</w:t>
      </w:r>
    </w:p>
    <w:p w:rsidR="00B15762" w:rsidRPr="00F1252D" w:rsidRDefault="00A05A56" w:rsidP="00F1252D">
      <w:pPr>
        <w:pStyle w:val="a5"/>
        <w:numPr>
          <w:ilvl w:val="0"/>
          <w:numId w:val="98"/>
        </w:numPr>
        <w:tabs>
          <w:tab w:val="left" w:pos="1157"/>
        </w:tabs>
        <w:ind w:left="448" w:right="404" w:firstLine="0"/>
        <w:jc w:val="both"/>
        <w:rPr>
          <w:sz w:val="24"/>
          <w:szCs w:val="24"/>
          <w:lang w:val="ru-RU"/>
        </w:rPr>
      </w:pPr>
      <w:r w:rsidRPr="00F1252D">
        <w:rPr>
          <w:sz w:val="24"/>
          <w:szCs w:val="24"/>
          <w:lang w:val="ru-RU"/>
        </w:rPr>
        <w:t>сообщать свои знания и достижения коллегам, научному сообществу и широкой общественности;</w:t>
      </w:r>
    </w:p>
    <w:p w:rsidR="00B15762" w:rsidRPr="00F1252D" w:rsidRDefault="00A05A56" w:rsidP="00F1252D">
      <w:pPr>
        <w:pStyle w:val="a5"/>
        <w:numPr>
          <w:ilvl w:val="0"/>
          <w:numId w:val="98"/>
        </w:numPr>
        <w:tabs>
          <w:tab w:val="left" w:pos="1157"/>
        </w:tabs>
        <w:ind w:left="448" w:right="392" w:firstLine="0"/>
        <w:jc w:val="both"/>
        <w:rPr>
          <w:sz w:val="24"/>
          <w:szCs w:val="24"/>
          <w:lang w:val="ru-RU"/>
        </w:rPr>
      </w:pPr>
      <w:r w:rsidRPr="00F1252D">
        <w:rPr>
          <w:sz w:val="24"/>
          <w:szCs w:val="24"/>
          <w:lang w:val="ru-RU"/>
        </w:rPr>
        <w:t>в рамках академического или профессионального контекста</w:t>
      </w:r>
      <w:r w:rsidRPr="00F1252D">
        <w:rPr>
          <w:spacing w:val="40"/>
          <w:sz w:val="24"/>
          <w:szCs w:val="24"/>
          <w:lang w:val="ru-RU"/>
        </w:rPr>
        <w:t xml:space="preserve"> </w:t>
      </w:r>
      <w:r w:rsidRPr="00F1252D">
        <w:rPr>
          <w:sz w:val="24"/>
          <w:szCs w:val="24"/>
          <w:lang w:val="ru-RU"/>
        </w:rPr>
        <w:t>содействовать технологическому, социальному и культурному развитию общества, основанного на знаниях.</w:t>
      </w:r>
    </w:p>
    <w:p w:rsidR="00B15762" w:rsidRPr="00F1252D" w:rsidRDefault="00A05A56" w:rsidP="00F1252D">
      <w:pPr>
        <w:pStyle w:val="a3"/>
        <w:tabs>
          <w:tab w:val="left" w:pos="1410"/>
          <w:tab w:val="left" w:pos="2077"/>
          <w:tab w:val="left" w:pos="3707"/>
          <w:tab w:val="left" w:pos="6007"/>
          <w:tab w:val="left" w:pos="6402"/>
          <w:tab w:val="left" w:pos="7352"/>
        </w:tabs>
        <w:ind w:right="400"/>
        <w:jc w:val="right"/>
        <w:rPr>
          <w:sz w:val="24"/>
          <w:szCs w:val="24"/>
          <w:lang w:val="ru-RU"/>
        </w:rPr>
      </w:pPr>
      <w:r w:rsidRPr="00F1252D">
        <w:rPr>
          <w:spacing w:val="-2"/>
          <w:sz w:val="24"/>
          <w:szCs w:val="24"/>
          <w:lang w:val="ru-RU"/>
        </w:rPr>
        <w:t>Отметим,</w:t>
      </w:r>
      <w:r w:rsidRPr="00F1252D">
        <w:rPr>
          <w:sz w:val="24"/>
          <w:szCs w:val="24"/>
          <w:lang w:val="ru-RU"/>
        </w:rPr>
        <w:tab/>
      </w:r>
      <w:r w:rsidRPr="00F1252D">
        <w:rPr>
          <w:spacing w:val="-5"/>
          <w:sz w:val="24"/>
          <w:szCs w:val="24"/>
          <w:lang w:val="ru-RU"/>
        </w:rPr>
        <w:t>что</w:t>
      </w:r>
      <w:r w:rsidRPr="00F1252D">
        <w:rPr>
          <w:sz w:val="24"/>
          <w:szCs w:val="24"/>
          <w:lang w:val="ru-RU"/>
        </w:rPr>
        <w:tab/>
      </w:r>
      <w:r w:rsidRPr="00F1252D">
        <w:rPr>
          <w:spacing w:val="-2"/>
          <w:sz w:val="24"/>
          <w:szCs w:val="24"/>
          <w:lang w:val="ru-RU"/>
        </w:rPr>
        <w:t>существует</w:t>
      </w:r>
      <w:r w:rsidRPr="00F1252D">
        <w:rPr>
          <w:sz w:val="24"/>
          <w:szCs w:val="24"/>
          <w:lang w:val="ru-RU"/>
        </w:rPr>
        <w:tab/>
      </w:r>
      <w:r w:rsidRPr="00F1252D">
        <w:rPr>
          <w:spacing w:val="-2"/>
          <w:sz w:val="24"/>
          <w:szCs w:val="24"/>
          <w:lang w:val="ru-RU"/>
        </w:rPr>
        <w:t>преемственность</w:t>
      </w:r>
      <w:r w:rsidRPr="00F1252D">
        <w:rPr>
          <w:sz w:val="24"/>
          <w:szCs w:val="24"/>
          <w:lang w:val="ru-RU"/>
        </w:rPr>
        <w:tab/>
      </w:r>
      <w:r w:rsidRPr="00F1252D">
        <w:rPr>
          <w:spacing w:val="-10"/>
          <w:sz w:val="24"/>
          <w:szCs w:val="24"/>
          <w:lang w:val="ru-RU"/>
        </w:rPr>
        <w:t>в</w:t>
      </w:r>
      <w:r w:rsidRPr="00F1252D">
        <w:rPr>
          <w:sz w:val="24"/>
          <w:szCs w:val="24"/>
          <w:lang w:val="ru-RU"/>
        </w:rPr>
        <w:tab/>
      </w:r>
      <w:r w:rsidRPr="00F1252D">
        <w:rPr>
          <w:spacing w:val="-2"/>
          <w:sz w:val="24"/>
          <w:szCs w:val="24"/>
          <w:lang w:val="ru-RU"/>
        </w:rPr>
        <w:t>видах</w:t>
      </w:r>
      <w:r w:rsidRPr="00F1252D">
        <w:rPr>
          <w:sz w:val="24"/>
          <w:szCs w:val="24"/>
          <w:lang w:val="ru-RU"/>
        </w:rPr>
        <w:tab/>
      </w:r>
      <w:r w:rsidRPr="00F1252D">
        <w:rPr>
          <w:spacing w:val="-2"/>
          <w:sz w:val="24"/>
          <w:szCs w:val="24"/>
          <w:lang w:val="ru-RU"/>
        </w:rPr>
        <w:t>компетенций</w:t>
      </w:r>
    </w:p>
    <w:p w:rsidR="00B15762" w:rsidRPr="00F1252D" w:rsidRDefault="00A05A56" w:rsidP="00F1252D">
      <w:pPr>
        <w:pStyle w:val="a3"/>
        <w:tabs>
          <w:tab w:val="left" w:pos="1948"/>
          <w:tab w:val="left" w:pos="2386"/>
          <w:tab w:val="left" w:pos="4554"/>
          <w:tab w:val="left" w:pos="5161"/>
          <w:tab w:val="left" w:pos="7440"/>
          <w:tab w:val="left" w:pos="9501"/>
        </w:tabs>
        <w:ind w:right="398"/>
        <w:jc w:val="right"/>
        <w:rPr>
          <w:sz w:val="24"/>
          <w:szCs w:val="24"/>
          <w:lang w:val="ru-RU"/>
        </w:rPr>
      </w:pPr>
      <w:r w:rsidRPr="00F1252D">
        <w:rPr>
          <w:spacing w:val="-2"/>
          <w:sz w:val="24"/>
          <w:szCs w:val="24"/>
          <w:lang w:val="ru-RU"/>
        </w:rPr>
        <w:t>«бакалавриат</w:t>
      </w:r>
      <w:r w:rsidRPr="00F1252D">
        <w:rPr>
          <w:sz w:val="24"/>
          <w:szCs w:val="24"/>
          <w:lang w:val="ru-RU"/>
        </w:rPr>
        <w:tab/>
      </w:r>
      <w:r w:rsidRPr="00F1252D">
        <w:rPr>
          <w:spacing w:val="-10"/>
          <w:sz w:val="24"/>
          <w:szCs w:val="24"/>
          <w:lang w:val="ru-RU"/>
        </w:rPr>
        <w:t>-</w:t>
      </w:r>
      <w:r w:rsidRPr="00F1252D">
        <w:rPr>
          <w:sz w:val="24"/>
          <w:szCs w:val="24"/>
          <w:lang w:val="ru-RU"/>
        </w:rPr>
        <w:tab/>
      </w:r>
      <w:r w:rsidRPr="00F1252D">
        <w:rPr>
          <w:spacing w:val="-2"/>
          <w:sz w:val="24"/>
          <w:szCs w:val="24"/>
          <w:lang w:val="ru-RU"/>
        </w:rPr>
        <w:t>магистратура»:</w:t>
      </w:r>
      <w:r w:rsidRPr="00F1252D">
        <w:rPr>
          <w:sz w:val="24"/>
          <w:szCs w:val="24"/>
          <w:lang w:val="ru-RU"/>
        </w:rPr>
        <w:tab/>
      </w:r>
      <w:r w:rsidRPr="00F1252D">
        <w:rPr>
          <w:spacing w:val="-5"/>
          <w:sz w:val="24"/>
          <w:szCs w:val="24"/>
          <w:lang w:val="ru-RU"/>
        </w:rPr>
        <w:t>от</w:t>
      </w:r>
      <w:r w:rsidRPr="00F1252D">
        <w:rPr>
          <w:sz w:val="24"/>
          <w:szCs w:val="24"/>
          <w:lang w:val="ru-RU"/>
        </w:rPr>
        <w:tab/>
      </w:r>
      <w:r w:rsidRPr="00F1252D">
        <w:rPr>
          <w:spacing w:val="-2"/>
          <w:sz w:val="24"/>
          <w:szCs w:val="24"/>
          <w:lang w:val="ru-RU"/>
        </w:rPr>
        <w:t>«академических</w:t>
      </w:r>
      <w:r w:rsidRPr="00F1252D">
        <w:rPr>
          <w:sz w:val="24"/>
          <w:szCs w:val="24"/>
          <w:lang w:val="ru-RU"/>
        </w:rPr>
        <w:tab/>
      </w:r>
      <w:r w:rsidRPr="00F1252D">
        <w:rPr>
          <w:spacing w:val="-2"/>
          <w:sz w:val="24"/>
          <w:szCs w:val="24"/>
          <w:lang w:val="ru-RU"/>
        </w:rPr>
        <w:t>компетенций»</w:t>
      </w:r>
      <w:r w:rsidRPr="00F1252D">
        <w:rPr>
          <w:sz w:val="24"/>
          <w:szCs w:val="24"/>
          <w:lang w:val="ru-RU"/>
        </w:rPr>
        <w:tab/>
      </w:r>
      <w:r w:rsidRPr="00F1252D">
        <w:rPr>
          <w:spacing w:val="-10"/>
          <w:sz w:val="24"/>
          <w:szCs w:val="24"/>
          <w:lang w:val="ru-RU"/>
        </w:rPr>
        <w:t>к</w:t>
      </w:r>
    </w:p>
    <w:p w:rsidR="00B15762" w:rsidRPr="00F1252D" w:rsidRDefault="00A05A56" w:rsidP="00F1252D">
      <w:pPr>
        <w:pStyle w:val="a3"/>
        <w:ind w:left="448"/>
        <w:jc w:val="both"/>
        <w:rPr>
          <w:sz w:val="24"/>
          <w:szCs w:val="24"/>
          <w:lang w:val="ru-RU"/>
        </w:rPr>
      </w:pPr>
      <w:r w:rsidRPr="00F1252D">
        <w:rPr>
          <w:sz w:val="24"/>
          <w:szCs w:val="24"/>
          <w:lang w:val="ru-RU"/>
        </w:rPr>
        <w:t>«исследовательским»</w:t>
      </w:r>
      <w:r w:rsidRPr="00F1252D">
        <w:rPr>
          <w:spacing w:val="-9"/>
          <w:sz w:val="24"/>
          <w:szCs w:val="24"/>
          <w:lang w:val="ru-RU"/>
        </w:rPr>
        <w:t xml:space="preserve"> </w:t>
      </w:r>
      <w:r w:rsidRPr="00F1252D">
        <w:rPr>
          <w:sz w:val="24"/>
          <w:szCs w:val="24"/>
          <w:lang w:val="ru-RU"/>
        </w:rPr>
        <w:t>(см.</w:t>
      </w:r>
      <w:r w:rsidRPr="00F1252D">
        <w:rPr>
          <w:spacing w:val="-7"/>
          <w:sz w:val="24"/>
          <w:szCs w:val="24"/>
          <w:lang w:val="ru-RU"/>
        </w:rPr>
        <w:t xml:space="preserve"> </w:t>
      </w:r>
      <w:r w:rsidRPr="00F1252D">
        <w:rPr>
          <w:sz w:val="24"/>
          <w:szCs w:val="24"/>
          <w:lang w:val="ru-RU"/>
        </w:rPr>
        <w:t>таблицу</w:t>
      </w:r>
      <w:r w:rsidRPr="00F1252D">
        <w:rPr>
          <w:spacing w:val="-7"/>
          <w:sz w:val="24"/>
          <w:szCs w:val="24"/>
          <w:lang w:val="ru-RU"/>
        </w:rPr>
        <w:t xml:space="preserve"> </w:t>
      </w:r>
      <w:r w:rsidRPr="00F1252D">
        <w:rPr>
          <w:spacing w:val="-5"/>
          <w:sz w:val="24"/>
          <w:szCs w:val="24"/>
          <w:lang w:val="ru-RU"/>
        </w:rPr>
        <w:t>7).</w:t>
      </w:r>
    </w:p>
    <w:p w:rsidR="00B15762" w:rsidRPr="00F1252D" w:rsidRDefault="00B15762" w:rsidP="00F1252D">
      <w:pPr>
        <w:jc w:val="both"/>
        <w:rPr>
          <w:sz w:val="24"/>
          <w:szCs w:val="24"/>
          <w:lang w:val="ru-RU"/>
        </w:rPr>
        <w:sectPr w:rsidR="00B15762" w:rsidRPr="00F1252D">
          <w:headerReference w:type="default" r:id="rId136"/>
          <w:footerReference w:type="default" r:id="rId137"/>
          <w:pgSz w:w="11910" w:h="16840"/>
          <w:pgMar w:top="1320" w:right="620" w:bottom="960" w:left="800" w:header="711" w:footer="779" w:gutter="0"/>
          <w:cols w:space="720"/>
        </w:sectPr>
      </w:pPr>
    </w:p>
    <w:p w:rsidR="00B15762" w:rsidRPr="00F1252D" w:rsidRDefault="00A05A56" w:rsidP="00F1252D">
      <w:pPr>
        <w:pStyle w:val="a3"/>
        <w:ind w:left="220"/>
        <w:rPr>
          <w:sz w:val="24"/>
          <w:szCs w:val="24"/>
          <w:lang w:val="ru-RU"/>
        </w:rPr>
      </w:pPr>
      <w:r w:rsidRPr="00F1252D">
        <w:rPr>
          <w:sz w:val="24"/>
          <w:szCs w:val="24"/>
          <w:lang w:val="ru-RU"/>
        </w:rPr>
        <w:lastRenderedPageBreak/>
        <w:t>Таблица</w:t>
      </w:r>
      <w:r w:rsidRPr="00F1252D">
        <w:rPr>
          <w:spacing w:val="-6"/>
          <w:sz w:val="24"/>
          <w:szCs w:val="24"/>
          <w:lang w:val="ru-RU"/>
        </w:rPr>
        <w:t xml:space="preserve"> </w:t>
      </w:r>
      <w:r w:rsidRPr="00F1252D">
        <w:rPr>
          <w:sz w:val="24"/>
          <w:szCs w:val="24"/>
          <w:lang w:val="ru-RU"/>
        </w:rPr>
        <w:t>7</w:t>
      </w:r>
      <w:r w:rsidRPr="00F1252D">
        <w:rPr>
          <w:spacing w:val="-5"/>
          <w:sz w:val="24"/>
          <w:szCs w:val="24"/>
          <w:lang w:val="ru-RU"/>
        </w:rPr>
        <w:t xml:space="preserve"> </w:t>
      </w:r>
      <w:r w:rsidRPr="00F1252D">
        <w:rPr>
          <w:sz w:val="24"/>
          <w:szCs w:val="24"/>
          <w:lang w:val="ru-RU"/>
        </w:rPr>
        <w:t>–</w:t>
      </w:r>
      <w:r w:rsidRPr="00F1252D">
        <w:rPr>
          <w:spacing w:val="-3"/>
          <w:sz w:val="24"/>
          <w:szCs w:val="24"/>
          <w:lang w:val="ru-RU"/>
        </w:rPr>
        <w:t xml:space="preserve"> </w:t>
      </w:r>
      <w:r w:rsidRPr="00F1252D">
        <w:rPr>
          <w:sz w:val="24"/>
          <w:szCs w:val="24"/>
          <w:lang w:val="ru-RU"/>
        </w:rPr>
        <w:t>От</w:t>
      </w:r>
      <w:r w:rsidRPr="00F1252D">
        <w:rPr>
          <w:spacing w:val="-4"/>
          <w:sz w:val="24"/>
          <w:szCs w:val="24"/>
          <w:lang w:val="ru-RU"/>
        </w:rPr>
        <w:t xml:space="preserve"> </w:t>
      </w:r>
      <w:r w:rsidRPr="00F1252D">
        <w:rPr>
          <w:sz w:val="24"/>
          <w:szCs w:val="24"/>
          <w:lang w:val="ru-RU"/>
        </w:rPr>
        <w:t>академических</w:t>
      </w:r>
      <w:r w:rsidRPr="00F1252D">
        <w:rPr>
          <w:spacing w:val="-2"/>
          <w:sz w:val="24"/>
          <w:szCs w:val="24"/>
          <w:lang w:val="ru-RU"/>
        </w:rPr>
        <w:t xml:space="preserve"> </w:t>
      </w:r>
      <w:r w:rsidRPr="00F1252D">
        <w:rPr>
          <w:sz w:val="24"/>
          <w:szCs w:val="24"/>
          <w:lang w:val="ru-RU"/>
        </w:rPr>
        <w:t>компетенций</w:t>
      </w:r>
      <w:r w:rsidRPr="00F1252D">
        <w:rPr>
          <w:spacing w:val="-3"/>
          <w:sz w:val="24"/>
          <w:szCs w:val="24"/>
          <w:lang w:val="ru-RU"/>
        </w:rPr>
        <w:t xml:space="preserve"> </w:t>
      </w:r>
      <w:r w:rsidRPr="00F1252D">
        <w:rPr>
          <w:sz w:val="24"/>
          <w:szCs w:val="24"/>
          <w:lang w:val="ru-RU"/>
        </w:rPr>
        <w:t>к</w:t>
      </w:r>
      <w:r w:rsidRPr="00F1252D">
        <w:rPr>
          <w:spacing w:val="-7"/>
          <w:sz w:val="24"/>
          <w:szCs w:val="24"/>
          <w:lang w:val="ru-RU"/>
        </w:rPr>
        <w:t xml:space="preserve"> </w:t>
      </w:r>
      <w:r w:rsidRPr="00F1252D">
        <w:rPr>
          <w:spacing w:val="-2"/>
          <w:sz w:val="24"/>
          <w:szCs w:val="24"/>
          <w:lang w:val="ru-RU"/>
        </w:rPr>
        <w:t>исследовательским</w:t>
      </w:r>
    </w:p>
    <w:p w:rsidR="00B15762" w:rsidRPr="00F1252D" w:rsidRDefault="00B15762" w:rsidP="00F1252D">
      <w:pPr>
        <w:pStyle w:val="a3"/>
        <w:rPr>
          <w:sz w:val="24"/>
          <w:szCs w:val="24"/>
          <w:lang w:val="ru-RU"/>
        </w:rPr>
      </w:pP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99"/>
        <w:gridCol w:w="4787"/>
      </w:tblGrid>
      <w:tr w:rsidR="00B15762" w:rsidRPr="00F1252D">
        <w:trPr>
          <w:trHeight w:val="321"/>
        </w:trPr>
        <w:tc>
          <w:tcPr>
            <w:tcW w:w="4499" w:type="dxa"/>
          </w:tcPr>
          <w:p w:rsidR="00B15762" w:rsidRPr="00F1252D" w:rsidRDefault="00A05A56" w:rsidP="00F1252D">
            <w:pPr>
              <w:pStyle w:val="TableParagraph"/>
              <w:rPr>
                <w:b/>
                <w:sz w:val="24"/>
                <w:szCs w:val="24"/>
              </w:rPr>
            </w:pPr>
            <w:r w:rsidRPr="00F1252D">
              <w:rPr>
                <w:b/>
                <w:sz w:val="24"/>
                <w:szCs w:val="24"/>
              </w:rPr>
              <w:t>Академические</w:t>
            </w:r>
            <w:r w:rsidRPr="00F1252D">
              <w:rPr>
                <w:b/>
                <w:spacing w:val="-6"/>
                <w:sz w:val="24"/>
                <w:szCs w:val="24"/>
              </w:rPr>
              <w:t xml:space="preserve"> </w:t>
            </w:r>
            <w:r w:rsidRPr="00F1252D">
              <w:rPr>
                <w:b/>
                <w:spacing w:val="-2"/>
                <w:sz w:val="24"/>
                <w:szCs w:val="24"/>
              </w:rPr>
              <w:t>компетенции</w:t>
            </w:r>
          </w:p>
        </w:tc>
        <w:tc>
          <w:tcPr>
            <w:tcW w:w="4787" w:type="dxa"/>
          </w:tcPr>
          <w:p w:rsidR="00B15762" w:rsidRPr="00F1252D" w:rsidRDefault="00A05A56" w:rsidP="00F1252D">
            <w:pPr>
              <w:pStyle w:val="TableParagraph"/>
              <w:rPr>
                <w:b/>
                <w:sz w:val="24"/>
                <w:szCs w:val="24"/>
              </w:rPr>
            </w:pPr>
            <w:r w:rsidRPr="00F1252D">
              <w:rPr>
                <w:b/>
                <w:sz w:val="24"/>
                <w:szCs w:val="24"/>
              </w:rPr>
              <w:t>Исследовательские</w:t>
            </w:r>
            <w:r w:rsidRPr="00F1252D">
              <w:rPr>
                <w:b/>
                <w:spacing w:val="-13"/>
                <w:sz w:val="24"/>
                <w:szCs w:val="24"/>
              </w:rPr>
              <w:t xml:space="preserve"> </w:t>
            </w:r>
            <w:r w:rsidRPr="00F1252D">
              <w:rPr>
                <w:b/>
                <w:spacing w:val="-2"/>
                <w:sz w:val="24"/>
                <w:szCs w:val="24"/>
              </w:rPr>
              <w:t>компетенции</w:t>
            </w:r>
          </w:p>
        </w:tc>
      </w:tr>
      <w:tr w:rsidR="00B15762" w:rsidRPr="00F1252D">
        <w:trPr>
          <w:trHeight w:val="830"/>
        </w:trPr>
        <w:tc>
          <w:tcPr>
            <w:tcW w:w="4499" w:type="dxa"/>
          </w:tcPr>
          <w:p w:rsidR="00B15762" w:rsidRPr="00F1252D" w:rsidRDefault="00A05A56" w:rsidP="00F1252D">
            <w:pPr>
              <w:pStyle w:val="TableParagraph"/>
              <w:tabs>
                <w:tab w:val="left" w:pos="1330"/>
                <w:tab w:val="left" w:pos="2813"/>
                <w:tab w:val="left" w:pos="3367"/>
              </w:tabs>
              <w:ind w:right="98"/>
              <w:rPr>
                <w:sz w:val="24"/>
                <w:szCs w:val="24"/>
                <w:lang w:val="ru-RU"/>
              </w:rPr>
            </w:pPr>
            <w:r w:rsidRPr="00F1252D">
              <w:rPr>
                <w:spacing w:val="-2"/>
                <w:sz w:val="24"/>
                <w:szCs w:val="24"/>
                <w:lang w:val="ru-RU"/>
              </w:rPr>
              <w:t>Умения</w:t>
            </w:r>
            <w:r w:rsidRPr="00F1252D">
              <w:rPr>
                <w:sz w:val="24"/>
                <w:szCs w:val="24"/>
                <w:lang w:val="ru-RU"/>
              </w:rPr>
              <w:tab/>
            </w:r>
            <w:r w:rsidRPr="00F1252D">
              <w:rPr>
                <w:spacing w:val="-2"/>
                <w:sz w:val="24"/>
                <w:szCs w:val="24"/>
                <w:lang w:val="ru-RU"/>
              </w:rPr>
              <w:t>выдвигать</w:t>
            </w:r>
            <w:r w:rsidRPr="00F1252D">
              <w:rPr>
                <w:sz w:val="24"/>
                <w:szCs w:val="24"/>
                <w:lang w:val="ru-RU"/>
              </w:rPr>
              <w:tab/>
            </w:r>
            <w:r w:rsidRPr="00F1252D">
              <w:rPr>
                <w:spacing w:val="-10"/>
                <w:sz w:val="24"/>
                <w:szCs w:val="24"/>
                <w:lang w:val="ru-RU"/>
              </w:rPr>
              <w:t>и</w:t>
            </w:r>
            <w:r w:rsidRPr="00F1252D">
              <w:rPr>
                <w:sz w:val="24"/>
                <w:szCs w:val="24"/>
                <w:lang w:val="ru-RU"/>
              </w:rPr>
              <w:tab/>
            </w:r>
            <w:r w:rsidRPr="00F1252D">
              <w:rPr>
                <w:spacing w:val="-2"/>
                <w:sz w:val="24"/>
                <w:szCs w:val="24"/>
                <w:lang w:val="ru-RU"/>
              </w:rPr>
              <w:t>защищать аргументы</w:t>
            </w:r>
          </w:p>
        </w:tc>
        <w:tc>
          <w:tcPr>
            <w:tcW w:w="4787" w:type="dxa"/>
          </w:tcPr>
          <w:p w:rsidR="00B15762" w:rsidRPr="00F1252D" w:rsidRDefault="00A05A56" w:rsidP="00F1252D">
            <w:pPr>
              <w:pStyle w:val="TableParagraph"/>
              <w:tabs>
                <w:tab w:val="left" w:pos="1704"/>
                <w:tab w:val="left" w:pos="1771"/>
                <w:tab w:val="left" w:pos="2701"/>
                <w:tab w:val="left" w:pos="3139"/>
                <w:tab w:val="left" w:pos="3649"/>
                <w:tab w:val="left" w:pos="3679"/>
                <w:tab w:val="left" w:pos="4030"/>
              </w:tabs>
              <w:ind w:right="95"/>
              <w:rPr>
                <w:sz w:val="24"/>
                <w:szCs w:val="24"/>
                <w:lang w:val="ru-RU"/>
              </w:rPr>
            </w:pPr>
            <w:r w:rsidRPr="00F1252D">
              <w:rPr>
                <w:spacing w:val="-2"/>
                <w:sz w:val="24"/>
                <w:szCs w:val="24"/>
                <w:lang w:val="ru-RU"/>
              </w:rPr>
              <w:t>Способность</w:t>
            </w:r>
            <w:r w:rsidRPr="00F1252D">
              <w:rPr>
                <w:sz w:val="24"/>
                <w:szCs w:val="24"/>
                <w:lang w:val="ru-RU"/>
              </w:rPr>
              <w:tab/>
            </w:r>
            <w:r w:rsidRPr="00F1252D">
              <w:rPr>
                <w:spacing w:val="-2"/>
                <w:sz w:val="24"/>
                <w:szCs w:val="24"/>
                <w:lang w:val="ru-RU"/>
              </w:rPr>
              <w:t>решать</w:t>
            </w:r>
            <w:r w:rsidRPr="00F1252D">
              <w:rPr>
                <w:sz w:val="24"/>
                <w:szCs w:val="24"/>
                <w:lang w:val="ru-RU"/>
              </w:rPr>
              <w:tab/>
            </w:r>
            <w:r w:rsidRPr="00F1252D">
              <w:rPr>
                <w:spacing w:val="-2"/>
                <w:sz w:val="24"/>
                <w:szCs w:val="24"/>
                <w:lang w:val="ru-RU"/>
              </w:rPr>
              <w:t>задачи</w:t>
            </w:r>
            <w:r w:rsidRPr="00F1252D">
              <w:rPr>
                <w:sz w:val="24"/>
                <w:szCs w:val="24"/>
                <w:lang w:val="ru-RU"/>
              </w:rPr>
              <w:tab/>
            </w:r>
            <w:r w:rsidRPr="00F1252D">
              <w:rPr>
                <w:spacing w:val="-10"/>
                <w:sz w:val="24"/>
                <w:szCs w:val="24"/>
                <w:lang w:val="ru-RU"/>
              </w:rPr>
              <w:t>в</w:t>
            </w:r>
            <w:r w:rsidRPr="00F1252D">
              <w:rPr>
                <w:sz w:val="24"/>
                <w:szCs w:val="24"/>
                <w:lang w:val="ru-RU"/>
              </w:rPr>
              <w:tab/>
            </w:r>
            <w:r w:rsidRPr="00F1252D">
              <w:rPr>
                <w:spacing w:val="-4"/>
                <w:sz w:val="24"/>
                <w:szCs w:val="24"/>
                <w:lang w:val="ru-RU"/>
              </w:rPr>
              <w:t xml:space="preserve">новых </w:t>
            </w:r>
            <w:r w:rsidRPr="00F1252D">
              <w:rPr>
                <w:spacing w:val="-2"/>
                <w:sz w:val="24"/>
                <w:szCs w:val="24"/>
                <w:lang w:val="ru-RU"/>
              </w:rPr>
              <w:t>незнакомых</w:t>
            </w:r>
            <w:r w:rsidRPr="00F1252D">
              <w:rPr>
                <w:sz w:val="24"/>
                <w:szCs w:val="24"/>
                <w:lang w:val="ru-RU"/>
              </w:rPr>
              <w:tab/>
            </w:r>
            <w:r w:rsidRPr="00F1252D">
              <w:rPr>
                <w:sz w:val="24"/>
                <w:szCs w:val="24"/>
                <w:lang w:val="ru-RU"/>
              </w:rPr>
              <w:tab/>
            </w:r>
            <w:r w:rsidRPr="00F1252D">
              <w:rPr>
                <w:spacing w:val="-2"/>
                <w:sz w:val="24"/>
                <w:szCs w:val="24"/>
                <w:lang w:val="ru-RU"/>
              </w:rPr>
              <w:t>условиях</w:t>
            </w:r>
            <w:r w:rsidRPr="00F1252D">
              <w:rPr>
                <w:sz w:val="24"/>
                <w:szCs w:val="24"/>
                <w:lang w:val="ru-RU"/>
              </w:rPr>
              <w:tab/>
            </w:r>
            <w:r w:rsidRPr="00F1252D">
              <w:rPr>
                <w:sz w:val="24"/>
                <w:szCs w:val="24"/>
                <w:lang w:val="ru-RU"/>
              </w:rPr>
              <w:tab/>
            </w:r>
            <w:r w:rsidRPr="00F1252D">
              <w:rPr>
                <w:spacing w:val="-10"/>
                <w:sz w:val="24"/>
                <w:szCs w:val="24"/>
                <w:lang w:val="ru-RU"/>
              </w:rPr>
              <w:t>в</w:t>
            </w:r>
            <w:r w:rsidRPr="00F1252D">
              <w:rPr>
                <w:sz w:val="24"/>
                <w:szCs w:val="24"/>
                <w:lang w:val="ru-RU"/>
              </w:rPr>
              <w:tab/>
            </w:r>
            <w:r w:rsidRPr="00F1252D">
              <w:rPr>
                <w:sz w:val="24"/>
                <w:szCs w:val="24"/>
                <w:lang w:val="ru-RU"/>
              </w:rPr>
              <w:tab/>
            </w:r>
            <w:r w:rsidRPr="00F1252D">
              <w:rPr>
                <w:spacing w:val="-2"/>
                <w:sz w:val="24"/>
                <w:szCs w:val="24"/>
                <w:lang w:val="ru-RU"/>
              </w:rPr>
              <w:t>широком,</w:t>
            </w:r>
          </w:p>
          <w:p w:rsidR="00B15762" w:rsidRPr="00F1252D" w:rsidRDefault="00A05A56" w:rsidP="00F1252D">
            <w:pPr>
              <w:pStyle w:val="TableParagraph"/>
              <w:rPr>
                <w:sz w:val="24"/>
                <w:szCs w:val="24"/>
              </w:rPr>
            </w:pPr>
            <w:r w:rsidRPr="00F1252D">
              <w:rPr>
                <w:sz w:val="24"/>
                <w:szCs w:val="24"/>
              </w:rPr>
              <w:t>междисциплинарном</w:t>
            </w:r>
            <w:r w:rsidRPr="00F1252D">
              <w:rPr>
                <w:spacing w:val="-6"/>
                <w:sz w:val="24"/>
                <w:szCs w:val="24"/>
              </w:rPr>
              <w:t xml:space="preserve"> </w:t>
            </w:r>
            <w:r w:rsidRPr="00F1252D">
              <w:rPr>
                <w:spacing w:val="-2"/>
                <w:sz w:val="24"/>
                <w:szCs w:val="24"/>
              </w:rPr>
              <w:t>контексте</w:t>
            </w:r>
          </w:p>
        </w:tc>
      </w:tr>
      <w:tr w:rsidR="00B15762" w:rsidRPr="00F1252D">
        <w:trPr>
          <w:trHeight w:val="1103"/>
        </w:trPr>
        <w:tc>
          <w:tcPr>
            <w:tcW w:w="4499" w:type="dxa"/>
          </w:tcPr>
          <w:p w:rsidR="00B15762" w:rsidRPr="00F1252D" w:rsidRDefault="00A05A56" w:rsidP="00F1252D">
            <w:pPr>
              <w:pStyle w:val="TableParagraph"/>
              <w:rPr>
                <w:sz w:val="24"/>
                <w:szCs w:val="24"/>
                <w:lang w:val="ru-RU"/>
              </w:rPr>
            </w:pPr>
            <w:r w:rsidRPr="00F1252D">
              <w:rPr>
                <w:sz w:val="24"/>
                <w:szCs w:val="24"/>
                <w:lang w:val="ru-RU"/>
              </w:rPr>
              <w:t>Умение</w:t>
            </w:r>
            <w:r w:rsidRPr="00F1252D">
              <w:rPr>
                <w:spacing w:val="80"/>
                <w:sz w:val="24"/>
                <w:szCs w:val="24"/>
                <w:lang w:val="ru-RU"/>
              </w:rPr>
              <w:t xml:space="preserve"> </w:t>
            </w:r>
            <w:r w:rsidRPr="00F1252D">
              <w:rPr>
                <w:sz w:val="24"/>
                <w:szCs w:val="24"/>
                <w:lang w:val="ru-RU"/>
              </w:rPr>
              <w:t>собирать</w:t>
            </w:r>
            <w:r w:rsidRPr="00F1252D">
              <w:rPr>
                <w:spacing w:val="80"/>
                <w:sz w:val="24"/>
                <w:szCs w:val="24"/>
                <w:lang w:val="ru-RU"/>
              </w:rPr>
              <w:t xml:space="preserve"> </w:t>
            </w:r>
            <w:r w:rsidRPr="00F1252D">
              <w:rPr>
                <w:sz w:val="24"/>
                <w:szCs w:val="24"/>
                <w:lang w:val="ru-RU"/>
              </w:rPr>
              <w:t>и</w:t>
            </w:r>
            <w:r w:rsidRPr="00F1252D">
              <w:rPr>
                <w:spacing w:val="80"/>
                <w:sz w:val="24"/>
                <w:szCs w:val="24"/>
                <w:lang w:val="ru-RU"/>
              </w:rPr>
              <w:t xml:space="preserve"> </w:t>
            </w:r>
            <w:r w:rsidRPr="00F1252D">
              <w:rPr>
                <w:sz w:val="24"/>
                <w:szCs w:val="24"/>
                <w:lang w:val="ru-RU"/>
              </w:rPr>
              <w:t xml:space="preserve">интерпретировать </w:t>
            </w:r>
            <w:r w:rsidRPr="00F1252D">
              <w:rPr>
                <w:spacing w:val="-2"/>
                <w:sz w:val="24"/>
                <w:szCs w:val="24"/>
                <w:lang w:val="ru-RU"/>
              </w:rPr>
              <w:t>данные</w:t>
            </w:r>
          </w:p>
        </w:tc>
        <w:tc>
          <w:tcPr>
            <w:tcW w:w="4787" w:type="dxa"/>
          </w:tcPr>
          <w:p w:rsidR="00B15762" w:rsidRPr="00F1252D" w:rsidRDefault="00A05A56" w:rsidP="00F1252D">
            <w:pPr>
              <w:pStyle w:val="TableParagraph"/>
              <w:ind w:right="98"/>
              <w:jc w:val="both"/>
              <w:rPr>
                <w:sz w:val="24"/>
                <w:szCs w:val="24"/>
                <w:lang w:val="ru-RU"/>
              </w:rPr>
            </w:pPr>
            <w:r w:rsidRPr="00F1252D">
              <w:rPr>
                <w:sz w:val="24"/>
                <w:szCs w:val="24"/>
                <w:lang w:val="ru-RU"/>
              </w:rPr>
              <w:t>Способность интегрировать знания, справляться</w:t>
            </w:r>
            <w:r w:rsidRPr="00F1252D">
              <w:rPr>
                <w:spacing w:val="-5"/>
                <w:sz w:val="24"/>
                <w:szCs w:val="24"/>
                <w:lang w:val="ru-RU"/>
              </w:rPr>
              <w:t xml:space="preserve"> </w:t>
            </w:r>
            <w:r w:rsidRPr="00F1252D">
              <w:rPr>
                <w:sz w:val="24"/>
                <w:szCs w:val="24"/>
                <w:lang w:val="ru-RU"/>
              </w:rPr>
              <w:t>со</w:t>
            </w:r>
            <w:r w:rsidRPr="00F1252D">
              <w:rPr>
                <w:spacing w:val="-5"/>
                <w:sz w:val="24"/>
                <w:szCs w:val="24"/>
                <w:lang w:val="ru-RU"/>
              </w:rPr>
              <w:t xml:space="preserve"> </w:t>
            </w:r>
            <w:r w:rsidRPr="00F1252D">
              <w:rPr>
                <w:sz w:val="24"/>
                <w:szCs w:val="24"/>
                <w:lang w:val="ru-RU"/>
              </w:rPr>
              <w:t>сложностями</w:t>
            </w:r>
            <w:r w:rsidRPr="00F1252D">
              <w:rPr>
                <w:spacing w:val="-1"/>
                <w:sz w:val="24"/>
                <w:szCs w:val="24"/>
                <w:lang w:val="ru-RU"/>
              </w:rPr>
              <w:t xml:space="preserve"> </w:t>
            </w:r>
            <w:r w:rsidRPr="00F1252D">
              <w:rPr>
                <w:sz w:val="24"/>
                <w:szCs w:val="24"/>
                <w:lang w:val="ru-RU"/>
              </w:rPr>
              <w:t>и</w:t>
            </w:r>
            <w:r w:rsidRPr="00F1252D">
              <w:rPr>
                <w:spacing w:val="-4"/>
                <w:sz w:val="24"/>
                <w:szCs w:val="24"/>
                <w:lang w:val="ru-RU"/>
              </w:rPr>
              <w:t xml:space="preserve"> </w:t>
            </w:r>
            <w:r w:rsidRPr="00F1252D">
              <w:rPr>
                <w:sz w:val="24"/>
                <w:szCs w:val="24"/>
                <w:lang w:val="ru-RU"/>
              </w:rPr>
              <w:t>формировать суждения</w:t>
            </w:r>
            <w:r w:rsidRPr="00F1252D">
              <w:rPr>
                <w:spacing w:val="71"/>
                <w:w w:val="150"/>
                <w:sz w:val="24"/>
                <w:szCs w:val="24"/>
                <w:lang w:val="ru-RU"/>
              </w:rPr>
              <w:t xml:space="preserve">  </w:t>
            </w:r>
            <w:r w:rsidRPr="00F1252D">
              <w:rPr>
                <w:sz w:val="24"/>
                <w:szCs w:val="24"/>
                <w:lang w:val="ru-RU"/>
              </w:rPr>
              <w:t>на</w:t>
            </w:r>
            <w:r w:rsidRPr="00F1252D">
              <w:rPr>
                <w:spacing w:val="70"/>
                <w:w w:val="150"/>
                <w:sz w:val="24"/>
                <w:szCs w:val="24"/>
                <w:lang w:val="ru-RU"/>
              </w:rPr>
              <w:t xml:space="preserve">  </w:t>
            </w:r>
            <w:r w:rsidRPr="00F1252D">
              <w:rPr>
                <w:sz w:val="24"/>
                <w:szCs w:val="24"/>
                <w:lang w:val="ru-RU"/>
              </w:rPr>
              <w:t>основе</w:t>
            </w:r>
            <w:r w:rsidRPr="00F1252D">
              <w:rPr>
                <w:spacing w:val="71"/>
                <w:w w:val="150"/>
                <w:sz w:val="24"/>
                <w:szCs w:val="24"/>
                <w:lang w:val="ru-RU"/>
              </w:rPr>
              <w:t xml:space="preserve">  </w:t>
            </w:r>
            <w:r w:rsidRPr="00F1252D">
              <w:rPr>
                <w:sz w:val="24"/>
                <w:szCs w:val="24"/>
                <w:lang w:val="ru-RU"/>
              </w:rPr>
              <w:t>неполной</w:t>
            </w:r>
            <w:r w:rsidRPr="00F1252D">
              <w:rPr>
                <w:spacing w:val="70"/>
                <w:w w:val="150"/>
                <w:sz w:val="24"/>
                <w:szCs w:val="24"/>
                <w:lang w:val="ru-RU"/>
              </w:rPr>
              <w:t xml:space="preserve">  </w:t>
            </w:r>
            <w:r w:rsidRPr="00F1252D">
              <w:rPr>
                <w:spacing w:val="-5"/>
                <w:sz w:val="24"/>
                <w:szCs w:val="24"/>
                <w:lang w:val="ru-RU"/>
              </w:rPr>
              <w:t>или</w:t>
            </w:r>
          </w:p>
          <w:p w:rsidR="00B15762" w:rsidRPr="00F1252D" w:rsidRDefault="00A05A56" w:rsidP="00F1252D">
            <w:pPr>
              <w:pStyle w:val="TableParagraph"/>
              <w:jc w:val="both"/>
              <w:rPr>
                <w:sz w:val="24"/>
                <w:szCs w:val="24"/>
              </w:rPr>
            </w:pPr>
            <w:r w:rsidRPr="00F1252D">
              <w:rPr>
                <w:sz w:val="24"/>
                <w:szCs w:val="24"/>
              </w:rPr>
              <w:t>ограниченной</w:t>
            </w:r>
            <w:r w:rsidRPr="00F1252D">
              <w:rPr>
                <w:spacing w:val="-5"/>
                <w:sz w:val="24"/>
                <w:szCs w:val="24"/>
              </w:rPr>
              <w:t xml:space="preserve"> </w:t>
            </w:r>
            <w:r w:rsidRPr="00F1252D">
              <w:rPr>
                <w:spacing w:val="-2"/>
                <w:sz w:val="24"/>
                <w:szCs w:val="24"/>
              </w:rPr>
              <w:t>информации</w:t>
            </w:r>
          </w:p>
        </w:tc>
      </w:tr>
      <w:tr w:rsidR="00B15762" w:rsidRPr="00F1252D">
        <w:trPr>
          <w:trHeight w:val="552"/>
        </w:trPr>
        <w:tc>
          <w:tcPr>
            <w:tcW w:w="4499" w:type="dxa"/>
          </w:tcPr>
          <w:p w:rsidR="00B15762" w:rsidRPr="00F1252D" w:rsidRDefault="00A05A56" w:rsidP="00F1252D">
            <w:pPr>
              <w:pStyle w:val="TableParagraph"/>
              <w:rPr>
                <w:sz w:val="24"/>
                <w:szCs w:val="24"/>
                <w:lang w:val="ru-RU"/>
              </w:rPr>
            </w:pPr>
            <w:r w:rsidRPr="00F1252D">
              <w:rPr>
                <w:sz w:val="24"/>
                <w:szCs w:val="24"/>
                <w:lang w:val="ru-RU"/>
              </w:rPr>
              <w:t>Могут</w:t>
            </w:r>
            <w:r w:rsidRPr="00F1252D">
              <w:rPr>
                <w:spacing w:val="57"/>
                <w:sz w:val="24"/>
                <w:szCs w:val="24"/>
                <w:lang w:val="ru-RU"/>
              </w:rPr>
              <w:t xml:space="preserve"> </w:t>
            </w:r>
            <w:r w:rsidRPr="00F1252D">
              <w:rPr>
                <w:sz w:val="24"/>
                <w:szCs w:val="24"/>
                <w:lang w:val="ru-RU"/>
              </w:rPr>
              <w:t>передавать</w:t>
            </w:r>
            <w:r w:rsidRPr="00F1252D">
              <w:rPr>
                <w:spacing w:val="57"/>
                <w:sz w:val="24"/>
                <w:szCs w:val="24"/>
                <w:lang w:val="ru-RU"/>
              </w:rPr>
              <w:t xml:space="preserve"> </w:t>
            </w:r>
            <w:r w:rsidRPr="00F1252D">
              <w:rPr>
                <w:sz w:val="24"/>
                <w:szCs w:val="24"/>
                <w:lang w:val="ru-RU"/>
              </w:rPr>
              <w:t>информацию</w:t>
            </w:r>
            <w:r w:rsidRPr="00F1252D">
              <w:rPr>
                <w:spacing w:val="57"/>
                <w:sz w:val="24"/>
                <w:szCs w:val="24"/>
                <w:lang w:val="ru-RU"/>
              </w:rPr>
              <w:t xml:space="preserve"> </w:t>
            </w:r>
            <w:r w:rsidRPr="00F1252D">
              <w:rPr>
                <w:sz w:val="24"/>
                <w:szCs w:val="24"/>
                <w:lang w:val="ru-RU"/>
              </w:rPr>
              <w:t>и</w:t>
            </w:r>
            <w:r w:rsidRPr="00F1252D">
              <w:rPr>
                <w:spacing w:val="56"/>
                <w:sz w:val="24"/>
                <w:szCs w:val="24"/>
                <w:lang w:val="ru-RU"/>
              </w:rPr>
              <w:t xml:space="preserve"> </w:t>
            </w:r>
            <w:r w:rsidRPr="00F1252D">
              <w:rPr>
                <w:spacing w:val="-4"/>
                <w:sz w:val="24"/>
                <w:szCs w:val="24"/>
                <w:lang w:val="ru-RU"/>
              </w:rPr>
              <w:t>идеи,</w:t>
            </w:r>
          </w:p>
          <w:p w:rsidR="00B15762" w:rsidRPr="00F1252D" w:rsidRDefault="00A05A56" w:rsidP="00F1252D">
            <w:pPr>
              <w:pStyle w:val="TableParagraph"/>
              <w:rPr>
                <w:sz w:val="24"/>
                <w:szCs w:val="24"/>
              </w:rPr>
            </w:pPr>
            <w:r w:rsidRPr="00F1252D">
              <w:rPr>
                <w:sz w:val="24"/>
                <w:szCs w:val="24"/>
              </w:rPr>
              <w:t>проблемы</w:t>
            </w:r>
            <w:r w:rsidRPr="00F1252D">
              <w:rPr>
                <w:spacing w:val="-1"/>
                <w:sz w:val="24"/>
                <w:szCs w:val="24"/>
              </w:rPr>
              <w:t xml:space="preserve"> </w:t>
            </w:r>
            <w:r w:rsidRPr="00F1252D">
              <w:rPr>
                <w:sz w:val="24"/>
                <w:szCs w:val="24"/>
              </w:rPr>
              <w:t>и</w:t>
            </w:r>
            <w:r w:rsidRPr="00F1252D">
              <w:rPr>
                <w:spacing w:val="-1"/>
                <w:sz w:val="24"/>
                <w:szCs w:val="24"/>
              </w:rPr>
              <w:t xml:space="preserve"> </w:t>
            </w:r>
            <w:r w:rsidRPr="00F1252D">
              <w:rPr>
                <w:spacing w:val="-2"/>
                <w:sz w:val="24"/>
                <w:szCs w:val="24"/>
              </w:rPr>
              <w:t>решения</w:t>
            </w:r>
          </w:p>
        </w:tc>
        <w:tc>
          <w:tcPr>
            <w:tcW w:w="4787" w:type="dxa"/>
          </w:tcPr>
          <w:p w:rsidR="00B15762" w:rsidRPr="00F1252D" w:rsidRDefault="00A05A56" w:rsidP="00F1252D">
            <w:pPr>
              <w:pStyle w:val="TableParagraph"/>
              <w:tabs>
                <w:tab w:val="left" w:pos="1730"/>
                <w:tab w:val="left" w:pos="2696"/>
                <w:tab w:val="left" w:pos="3461"/>
                <w:tab w:val="left" w:pos="4547"/>
              </w:tabs>
              <w:rPr>
                <w:sz w:val="24"/>
                <w:szCs w:val="24"/>
                <w:lang w:val="ru-RU"/>
              </w:rPr>
            </w:pPr>
            <w:r w:rsidRPr="00F1252D">
              <w:rPr>
                <w:spacing w:val="-2"/>
                <w:sz w:val="24"/>
                <w:szCs w:val="24"/>
                <w:lang w:val="ru-RU"/>
              </w:rPr>
              <w:t>Способность</w:t>
            </w:r>
            <w:r w:rsidRPr="00F1252D">
              <w:rPr>
                <w:sz w:val="24"/>
                <w:szCs w:val="24"/>
                <w:lang w:val="ru-RU"/>
              </w:rPr>
              <w:tab/>
            </w:r>
            <w:r w:rsidRPr="00F1252D">
              <w:rPr>
                <w:spacing w:val="-2"/>
                <w:sz w:val="24"/>
                <w:szCs w:val="24"/>
                <w:lang w:val="ru-RU"/>
              </w:rPr>
              <w:t>делать</w:t>
            </w:r>
            <w:r w:rsidRPr="00F1252D">
              <w:rPr>
                <w:sz w:val="24"/>
                <w:szCs w:val="24"/>
                <w:lang w:val="ru-RU"/>
              </w:rPr>
              <w:tab/>
            </w:r>
            <w:r w:rsidRPr="00F1252D">
              <w:rPr>
                <w:spacing w:val="-4"/>
                <w:sz w:val="24"/>
                <w:szCs w:val="24"/>
                <w:lang w:val="ru-RU"/>
              </w:rPr>
              <w:t>свои</w:t>
            </w:r>
            <w:r w:rsidRPr="00F1252D">
              <w:rPr>
                <w:sz w:val="24"/>
                <w:szCs w:val="24"/>
                <w:lang w:val="ru-RU"/>
              </w:rPr>
              <w:tab/>
            </w:r>
            <w:r w:rsidRPr="00F1252D">
              <w:rPr>
                <w:spacing w:val="-2"/>
                <w:sz w:val="24"/>
                <w:szCs w:val="24"/>
                <w:lang w:val="ru-RU"/>
              </w:rPr>
              <w:t>выводы</w:t>
            </w:r>
            <w:r w:rsidRPr="00F1252D">
              <w:rPr>
                <w:sz w:val="24"/>
                <w:szCs w:val="24"/>
                <w:lang w:val="ru-RU"/>
              </w:rPr>
              <w:tab/>
            </w:r>
            <w:r w:rsidRPr="00F1252D">
              <w:rPr>
                <w:spacing w:val="-10"/>
                <w:sz w:val="24"/>
                <w:szCs w:val="24"/>
                <w:lang w:val="ru-RU"/>
              </w:rPr>
              <w:t>и</w:t>
            </w:r>
          </w:p>
          <w:p w:rsidR="00B15762" w:rsidRPr="00F1252D" w:rsidRDefault="00A05A56" w:rsidP="00F1252D">
            <w:pPr>
              <w:pStyle w:val="TableParagraph"/>
              <w:rPr>
                <w:sz w:val="24"/>
                <w:szCs w:val="24"/>
                <w:lang w:val="ru-RU"/>
              </w:rPr>
            </w:pPr>
            <w:r w:rsidRPr="00F1252D">
              <w:rPr>
                <w:sz w:val="24"/>
                <w:szCs w:val="24"/>
                <w:lang w:val="ru-RU"/>
              </w:rPr>
              <w:t>аргументировать</w:t>
            </w:r>
            <w:r w:rsidRPr="00F1252D">
              <w:rPr>
                <w:spacing w:val="-6"/>
                <w:sz w:val="24"/>
                <w:szCs w:val="24"/>
                <w:lang w:val="ru-RU"/>
              </w:rPr>
              <w:t xml:space="preserve"> </w:t>
            </w:r>
            <w:r w:rsidRPr="00F1252D">
              <w:rPr>
                <w:spacing w:val="-5"/>
                <w:sz w:val="24"/>
                <w:szCs w:val="24"/>
                <w:lang w:val="ru-RU"/>
              </w:rPr>
              <w:t>их</w:t>
            </w:r>
          </w:p>
        </w:tc>
      </w:tr>
      <w:tr w:rsidR="00B15762" w:rsidRPr="00F1252D">
        <w:trPr>
          <w:trHeight w:val="1103"/>
        </w:trPr>
        <w:tc>
          <w:tcPr>
            <w:tcW w:w="4499" w:type="dxa"/>
          </w:tcPr>
          <w:p w:rsidR="00B15762" w:rsidRPr="00F1252D" w:rsidRDefault="00A05A56" w:rsidP="00F1252D">
            <w:pPr>
              <w:pStyle w:val="TableParagraph"/>
              <w:tabs>
                <w:tab w:val="left" w:pos="1986"/>
                <w:tab w:val="left" w:pos="3376"/>
              </w:tabs>
              <w:ind w:right="96"/>
              <w:jc w:val="both"/>
              <w:rPr>
                <w:sz w:val="24"/>
                <w:szCs w:val="24"/>
                <w:lang w:val="ru-RU"/>
              </w:rPr>
            </w:pPr>
            <w:r w:rsidRPr="00F1252D">
              <w:rPr>
                <w:spacing w:val="-2"/>
                <w:sz w:val="24"/>
                <w:szCs w:val="24"/>
                <w:lang w:val="ru-RU"/>
              </w:rPr>
              <w:t>Выработали</w:t>
            </w:r>
            <w:r w:rsidRPr="00F1252D">
              <w:rPr>
                <w:sz w:val="24"/>
                <w:szCs w:val="24"/>
                <w:lang w:val="ru-RU"/>
              </w:rPr>
              <w:tab/>
            </w:r>
            <w:r w:rsidRPr="00F1252D">
              <w:rPr>
                <w:spacing w:val="-2"/>
                <w:sz w:val="24"/>
                <w:szCs w:val="24"/>
                <w:lang w:val="ru-RU"/>
              </w:rPr>
              <w:t>навыки</w:t>
            </w:r>
            <w:r w:rsidRPr="00F1252D">
              <w:rPr>
                <w:sz w:val="24"/>
                <w:szCs w:val="24"/>
                <w:lang w:val="ru-RU"/>
              </w:rPr>
              <w:tab/>
            </w:r>
            <w:r w:rsidRPr="00F1252D">
              <w:rPr>
                <w:spacing w:val="-2"/>
                <w:sz w:val="24"/>
                <w:szCs w:val="24"/>
                <w:lang w:val="ru-RU"/>
              </w:rPr>
              <w:t xml:space="preserve">обучения, </w:t>
            </w:r>
            <w:r w:rsidRPr="00F1252D">
              <w:rPr>
                <w:sz w:val="24"/>
                <w:szCs w:val="24"/>
                <w:lang w:val="ru-RU"/>
              </w:rPr>
              <w:t>необходимые для осуществления обучения</w:t>
            </w:r>
            <w:r w:rsidRPr="00F1252D">
              <w:rPr>
                <w:spacing w:val="52"/>
                <w:w w:val="150"/>
                <w:sz w:val="24"/>
                <w:szCs w:val="24"/>
                <w:lang w:val="ru-RU"/>
              </w:rPr>
              <w:t xml:space="preserve">    </w:t>
            </w:r>
            <w:r w:rsidRPr="00F1252D">
              <w:rPr>
                <w:sz w:val="24"/>
                <w:szCs w:val="24"/>
                <w:lang w:val="ru-RU"/>
              </w:rPr>
              <w:t>с</w:t>
            </w:r>
            <w:r w:rsidRPr="00F1252D">
              <w:rPr>
                <w:spacing w:val="52"/>
                <w:w w:val="150"/>
                <w:sz w:val="24"/>
                <w:szCs w:val="24"/>
                <w:lang w:val="ru-RU"/>
              </w:rPr>
              <w:t xml:space="preserve">    </w:t>
            </w:r>
            <w:r w:rsidRPr="00F1252D">
              <w:rPr>
                <w:sz w:val="24"/>
                <w:szCs w:val="24"/>
                <w:lang w:val="ru-RU"/>
              </w:rPr>
              <w:t>большой</w:t>
            </w:r>
            <w:r w:rsidRPr="00F1252D">
              <w:rPr>
                <w:spacing w:val="53"/>
                <w:w w:val="150"/>
                <w:sz w:val="24"/>
                <w:szCs w:val="24"/>
                <w:lang w:val="ru-RU"/>
              </w:rPr>
              <w:t xml:space="preserve">    </w:t>
            </w:r>
            <w:r w:rsidRPr="00F1252D">
              <w:rPr>
                <w:spacing w:val="-2"/>
                <w:sz w:val="24"/>
                <w:szCs w:val="24"/>
                <w:lang w:val="ru-RU"/>
              </w:rPr>
              <w:t>долей</w:t>
            </w:r>
          </w:p>
          <w:p w:rsidR="00B15762" w:rsidRPr="00F1252D" w:rsidRDefault="00A05A56" w:rsidP="00F1252D">
            <w:pPr>
              <w:pStyle w:val="TableParagraph"/>
              <w:rPr>
                <w:sz w:val="24"/>
                <w:szCs w:val="24"/>
              </w:rPr>
            </w:pPr>
            <w:r w:rsidRPr="00F1252D">
              <w:rPr>
                <w:spacing w:val="-2"/>
                <w:sz w:val="24"/>
                <w:szCs w:val="24"/>
              </w:rPr>
              <w:t>самостоятельности</w:t>
            </w:r>
          </w:p>
        </w:tc>
        <w:tc>
          <w:tcPr>
            <w:tcW w:w="4787" w:type="dxa"/>
          </w:tcPr>
          <w:p w:rsidR="00B15762" w:rsidRPr="00F1252D" w:rsidRDefault="00A05A56" w:rsidP="00F1252D">
            <w:pPr>
              <w:pStyle w:val="TableParagraph"/>
              <w:rPr>
                <w:sz w:val="24"/>
                <w:szCs w:val="24"/>
                <w:lang w:val="ru-RU"/>
              </w:rPr>
            </w:pPr>
            <w:r w:rsidRPr="00F1252D">
              <w:rPr>
                <w:sz w:val="24"/>
                <w:szCs w:val="24"/>
                <w:lang w:val="ru-RU"/>
              </w:rPr>
              <w:t>Владение</w:t>
            </w:r>
            <w:r w:rsidRPr="00F1252D">
              <w:rPr>
                <w:spacing w:val="80"/>
                <w:sz w:val="24"/>
                <w:szCs w:val="24"/>
                <w:lang w:val="ru-RU"/>
              </w:rPr>
              <w:t xml:space="preserve"> </w:t>
            </w:r>
            <w:r w:rsidRPr="00F1252D">
              <w:rPr>
                <w:sz w:val="24"/>
                <w:szCs w:val="24"/>
                <w:lang w:val="ru-RU"/>
              </w:rPr>
              <w:t>технологиями</w:t>
            </w:r>
            <w:r w:rsidRPr="00F1252D">
              <w:rPr>
                <w:spacing w:val="80"/>
                <w:sz w:val="24"/>
                <w:szCs w:val="24"/>
                <w:lang w:val="ru-RU"/>
              </w:rPr>
              <w:t xml:space="preserve"> </w:t>
            </w:r>
            <w:r w:rsidRPr="00F1252D">
              <w:rPr>
                <w:sz w:val="24"/>
                <w:szCs w:val="24"/>
                <w:lang w:val="ru-RU"/>
              </w:rPr>
              <w:t>самостоятельного обучения и самообразования</w:t>
            </w:r>
          </w:p>
        </w:tc>
      </w:tr>
    </w:tbl>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A05A56" w:rsidP="00F1252D">
      <w:pPr>
        <w:pStyle w:val="a3"/>
        <w:ind w:left="220" w:firstLine="708"/>
        <w:rPr>
          <w:sz w:val="24"/>
          <w:szCs w:val="24"/>
        </w:rPr>
      </w:pPr>
      <w:r w:rsidRPr="00F1252D">
        <w:rPr>
          <w:sz w:val="24"/>
          <w:szCs w:val="24"/>
          <w:lang w:val="ru-RU"/>
        </w:rPr>
        <w:t>Таким</w:t>
      </w:r>
      <w:r w:rsidRPr="00F1252D">
        <w:rPr>
          <w:spacing w:val="40"/>
          <w:sz w:val="24"/>
          <w:szCs w:val="24"/>
          <w:lang w:val="ru-RU"/>
        </w:rPr>
        <w:t xml:space="preserve"> </w:t>
      </w:r>
      <w:r w:rsidRPr="00F1252D">
        <w:rPr>
          <w:sz w:val="24"/>
          <w:szCs w:val="24"/>
          <w:lang w:val="ru-RU"/>
        </w:rPr>
        <w:t>образом,</w:t>
      </w:r>
      <w:r w:rsidRPr="00F1252D">
        <w:rPr>
          <w:spacing w:val="40"/>
          <w:sz w:val="24"/>
          <w:szCs w:val="24"/>
          <w:lang w:val="ru-RU"/>
        </w:rPr>
        <w:t xml:space="preserve"> </w:t>
      </w:r>
      <w:r w:rsidRPr="00F1252D">
        <w:rPr>
          <w:sz w:val="24"/>
          <w:szCs w:val="24"/>
          <w:lang w:val="ru-RU"/>
        </w:rPr>
        <w:t>существующие</w:t>
      </w:r>
      <w:r w:rsidRPr="00F1252D">
        <w:rPr>
          <w:spacing w:val="80"/>
          <w:sz w:val="24"/>
          <w:szCs w:val="24"/>
          <w:lang w:val="ru-RU"/>
        </w:rPr>
        <w:t xml:space="preserve"> </w:t>
      </w:r>
      <w:r w:rsidRPr="00F1252D">
        <w:rPr>
          <w:sz w:val="24"/>
          <w:szCs w:val="24"/>
          <w:lang w:val="ru-RU"/>
        </w:rPr>
        <w:t>изменения</w:t>
      </w:r>
      <w:r w:rsidRPr="00F1252D">
        <w:rPr>
          <w:spacing w:val="80"/>
          <w:sz w:val="24"/>
          <w:szCs w:val="24"/>
          <w:lang w:val="ru-RU"/>
        </w:rPr>
        <w:t xml:space="preserve"> </w:t>
      </w:r>
      <w:r w:rsidRPr="00F1252D">
        <w:rPr>
          <w:sz w:val="24"/>
          <w:szCs w:val="24"/>
          <w:lang w:val="ru-RU"/>
        </w:rPr>
        <w:t>в</w:t>
      </w:r>
      <w:r w:rsidRPr="00F1252D">
        <w:rPr>
          <w:spacing w:val="40"/>
          <w:sz w:val="24"/>
          <w:szCs w:val="24"/>
          <w:lang w:val="ru-RU"/>
        </w:rPr>
        <w:t xml:space="preserve"> </w:t>
      </w:r>
      <w:r w:rsidRPr="00F1252D">
        <w:rPr>
          <w:sz w:val="24"/>
          <w:szCs w:val="24"/>
          <w:lang w:val="ru-RU"/>
        </w:rPr>
        <w:t>методологии</w:t>
      </w:r>
      <w:r w:rsidRPr="00F1252D">
        <w:rPr>
          <w:spacing w:val="80"/>
          <w:sz w:val="24"/>
          <w:szCs w:val="24"/>
          <w:lang w:val="ru-RU"/>
        </w:rPr>
        <w:t xml:space="preserve"> </w:t>
      </w:r>
      <w:r w:rsidRPr="00F1252D">
        <w:rPr>
          <w:sz w:val="24"/>
          <w:szCs w:val="24"/>
          <w:lang w:val="ru-RU"/>
        </w:rPr>
        <w:t xml:space="preserve">педагогики значительны. </w:t>
      </w:r>
      <w:r w:rsidRPr="00F1252D">
        <w:rPr>
          <w:sz w:val="24"/>
          <w:szCs w:val="24"/>
        </w:rPr>
        <w:t>Комплексно их можно представить в виде переходов:</w:t>
      </w:r>
    </w:p>
    <w:tbl>
      <w:tblPr>
        <w:tblStyle w:val="TableNormal"/>
        <w:tblW w:w="0" w:type="auto"/>
        <w:tblInd w:w="285" w:type="dxa"/>
        <w:tblLayout w:type="fixed"/>
        <w:tblLook w:val="01E0" w:firstRow="1" w:lastRow="1" w:firstColumn="1" w:lastColumn="1" w:noHBand="0" w:noVBand="0"/>
      </w:tblPr>
      <w:tblGrid>
        <w:gridCol w:w="4803"/>
        <w:gridCol w:w="4847"/>
      </w:tblGrid>
      <w:tr w:rsidR="00B15762" w:rsidRPr="00F1252D">
        <w:trPr>
          <w:trHeight w:val="300"/>
        </w:trPr>
        <w:tc>
          <w:tcPr>
            <w:tcW w:w="4803" w:type="dxa"/>
            <w:tcBorders>
              <w:right w:val="single" w:sz="4" w:space="0" w:color="000000"/>
            </w:tcBorders>
          </w:tcPr>
          <w:p w:rsidR="00B15762" w:rsidRPr="00F1252D" w:rsidRDefault="00A05A56" w:rsidP="00F1252D">
            <w:pPr>
              <w:pStyle w:val="TableParagraph"/>
              <w:ind w:left="45"/>
              <w:rPr>
                <w:i/>
                <w:sz w:val="24"/>
                <w:szCs w:val="24"/>
              </w:rPr>
            </w:pPr>
            <w:r w:rsidRPr="00F1252D">
              <w:rPr>
                <w:i/>
                <w:sz w:val="24"/>
                <w:szCs w:val="24"/>
              </w:rPr>
              <w:t>от</w:t>
            </w:r>
            <w:r w:rsidRPr="00F1252D">
              <w:rPr>
                <w:i/>
                <w:spacing w:val="-1"/>
                <w:sz w:val="24"/>
                <w:szCs w:val="24"/>
              </w:rPr>
              <w:t xml:space="preserve"> </w:t>
            </w:r>
            <w:r w:rsidRPr="00F1252D">
              <w:rPr>
                <w:i/>
                <w:spacing w:val="-10"/>
                <w:sz w:val="24"/>
                <w:szCs w:val="24"/>
              </w:rPr>
              <w:t>…</w:t>
            </w:r>
          </w:p>
        </w:tc>
        <w:tc>
          <w:tcPr>
            <w:tcW w:w="4847" w:type="dxa"/>
            <w:tcBorders>
              <w:left w:val="single" w:sz="4" w:space="0" w:color="000000"/>
            </w:tcBorders>
          </w:tcPr>
          <w:p w:rsidR="00B15762" w:rsidRPr="00F1252D" w:rsidRDefault="00A05A56" w:rsidP="00F1252D">
            <w:pPr>
              <w:pStyle w:val="TableParagraph"/>
              <w:ind w:left="102"/>
              <w:rPr>
                <w:i/>
                <w:sz w:val="24"/>
                <w:szCs w:val="24"/>
              </w:rPr>
            </w:pPr>
            <w:r w:rsidRPr="00F1252D">
              <w:rPr>
                <w:i/>
                <w:sz w:val="24"/>
                <w:szCs w:val="24"/>
              </w:rPr>
              <w:t xml:space="preserve">к </w:t>
            </w:r>
            <w:r w:rsidRPr="00F1252D">
              <w:rPr>
                <w:i/>
                <w:spacing w:val="-10"/>
                <w:sz w:val="24"/>
                <w:szCs w:val="24"/>
              </w:rPr>
              <w:t>…</w:t>
            </w:r>
          </w:p>
        </w:tc>
      </w:tr>
      <w:tr w:rsidR="00B15762" w:rsidRPr="00F1252D">
        <w:trPr>
          <w:trHeight w:val="289"/>
        </w:trPr>
        <w:tc>
          <w:tcPr>
            <w:tcW w:w="4803" w:type="dxa"/>
            <w:tcBorders>
              <w:right w:val="single" w:sz="4" w:space="0" w:color="000000"/>
            </w:tcBorders>
          </w:tcPr>
          <w:p w:rsidR="00B15762" w:rsidRPr="00F1252D" w:rsidRDefault="00A05A56" w:rsidP="00F1252D">
            <w:pPr>
              <w:pStyle w:val="TableParagraph"/>
              <w:ind w:left="45"/>
              <w:rPr>
                <w:sz w:val="24"/>
                <w:szCs w:val="24"/>
              </w:rPr>
            </w:pPr>
            <w:r w:rsidRPr="00F1252D">
              <w:rPr>
                <w:sz w:val="24"/>
                <w:szCs w:val="24"/>
              </w:rPr>
              <w:t>Техногенной</w:t>
            </w:r>
            <w:r w:rsidRPr="00F1252D">
              <w:rPr>
                <w:spacing w:val="-11"/>
                <w:sz w:val="24"/>
                <w:szCs w:val="24"/>
              </w:rPr>
              <w:t xml:space="preserve"> </w:t>
            </w:r>
            <w:r w:rsidRPr="00F1252D">
              <w:rPr>
                <w:spacing w:val="-2"/>
                <w:sz w:val="24"/>
                <w:szCs w:val="24"/>
              </w:rPr>
              <w:t>цивилизации</w:t>
            </w:r>
          </w:p>
        </w:tc>
        <w:tc>
          <w:tcPr>
            <w:tcW w:w="4847" w:type="dxa"/>
            <w:tcBorders>
              <w:left w:val="single" w:sz="4" w:space="0" w:color="000000"/>
            </w:tcBorders>
          </w:tcPr>
          <w:p w:rsidR="00B15762" w:rsidRPr="00F1252D" w:rsidRDefault="00A05A56" w:rsidP="00F1252D">
            <w:pPr>
              <w:pStyle w:val="TableParagraph"/>
              <w:ind w:left="102"/>
              <w:rPr>
                <w:sz w:val="24"/>
                <w:szCs w:val="24"/>
              </w:rPr>
            </w:pPr>
            <w:r w:rsidRPr="00F1252D">
              <w:rPr>
                <w:sz w:val="24"/>
                <w:szCs w:val="24"/>
              </w:rPr>
              <w:t>Антропогенной</w:t>
            </w:r>
            <w:r w:rsidRPr="00F1252D">
              <w:rPr>
                <w:spacing w:val="-14"/>
                <w:sz w:val="24"/>
                <w:szCs w:val="24"/>
              </w:rPr>
              <w:t xml:space="preserve"> </w:t>
            </w:r>
            <w:r w:rsidRPr="00F1252D">
              <w:rPr>
                <w:spacing w:val="-2"/>
                <w:sz w:val="24"/>
                <w:szCs w:val="24"/>
              </w:rPr>
              <w:t>цивилизации</w:t>
            </w:r>
          </w:p>
        </w:tc>
      </w:tr>
      <w:tr w:rsidR="00B15762" w:rsidRPr="00F1252D">
        <w:trPr>
          <w:trHeight w:val="289"/>
        </w:trPr>
        <w:tc>
          <w:tcPr>
            <w:tcW w:w="4803" w:type="dxa"/>
            <w:tcBorders>
              <w:right w:val="single" w:sz="4" w:space="0" w:color="000000"/>
            </w:tcBorders>
          </w:tcPr>
          <w:p w:rsidR="00B15762" w:rsidRPr="00F1252D" w:rsidRDefault="00A05A56" w:rsidP="00F1252D">
            <w:pPr>
              <w:pStyle w:val="TableParagraph"/>
              <w:ind w:left="45"/>
              <w:rPr>
                <w:sz w:val="24"/>
                <w:szCs w:val="24"/>
              </w:rPr>
            </w:pPr>
            <w:r w:rsidRPr="00F1252D">
              <w:rPr>
                <w:sz w:val="24"/>
                <w:szCs w:val="24"/>
              </w:rPr>
              <w:t>Обучаемого</w:t>
            </w:r>
            <w:r w:rsidRPr="00F1252D">
              <w:rPr>
                <w:spacing w:val="-5"/>
                <w:sz w:val="24"/>
                <w:szCs w:val="24"/>
              </w:rPr>
              <w:t xml:space="preserve"> </w:t>
            </w:r>
            <w:r w:rsidRPr="00F1252D">
              <w:rPr>
                <w:sz w:val="24"/>
                <w:szCs w:val="24"/>
              </w:rPr>
              <w:t>–</w:t>
            </w:r>
            <w:r w:rsidRPr="00F1252D">
              <w:rPr>
                <w:spacing w:val="-3"/>
                <w:sz w:val="24"/>
                <w:szCs w:val="24"/>
              </w:rPr>
              <w:t xml:space="preserve"> </w:t>
            </w:r>
            <w:r w:rsidRPr="00F1252D">
              <w:rPr>
                <w:spacing w:val="-2"/>
                <w:sz w:val="24"/>
                <w:szCs w:val="24"/>
              </w:rPr>
              <w:t>объекта</w:t>
            </w:r>
          </w:p>
        </w:tc>
        <w:tc>
          <w:tcPr>
            <w:tcW w:w="4847" w:type="dxa"/>
            <w:tcBorders>
              <w:left w:val="single" w:sz="4" w:space="0" w:color="000000"/>
            </w:tcBorders>
          </w:tcPr>
          <w:p w:rsidR="00B15762" w:rsidRPr="00F1252D" w:rsidRDefault="00A05A56" w:rsidP="00F1252D">
            <w:pPr>
              <w:pStyle w:val="TableParagraph"/>
              <w:ind w:left="102"/>
              <w:rPr>
                <w:sz w:val="24"/>
                <w:szCs w:val="24"/>
              </w:rPr>
            </w:pPr>
            <w:r w:rsidRPr="00F1252D">
              <w:rPr>
                <w:sz w:val="24"/>
                <w:szCs w:val="24"/>
              </w:rPr>
              <w:t>Обучаемому</w:t>
            </w:r>
            <w:r w:rsidRPr="00F1252D">
              <w:rPr>
                <w:spacing w:val="-7"/>
                <w:sz w:val="24"/>
                <w:szCs w:val="24"/>
              </w:rPr>
              <w:t xml:space="preserve"> </w:t>
            </w:r>
            <w:r w:rsidRPr="00F1252D">
              <w:rPr>
                <w:sz w:val="24"/>
                <w:szCs w:val="24"/>
              </w:rPr>
              <w:t>–</w:t>
            </w:r>
            <w:r w:rsidRPr="00F1252D">
              <w:rPr>
                <w:spacing w:val="-1"/>
                <w:sz w:val="24"/>
                <w:szCs w:val="24"/>
              </w:rPr>
              <w:t xml:space="preserve"> </w:t>
            </w:r>
            <w:r w:rsidRPr="00F1252D">
              <w:rPr>
                <w:spacing w:val="-2"/>
                <w:sz w:val="24"/>
                <w:szCs w:val="24"/>
              </w:rPr>
              <w:t>субъекту</w:t>
            </w:r>
          </w:p>
        </w:tc>
      </w:tr>
      <w:tr w:rsidR="00B15762" w:rsidRPr="00F1252D">
        <w:trPr>
          <w:trHeight w:val="1159"/>
        </w:trPr>
        <w:tc>
          <w:tcPr>
            <w:tcW w:w="4803" w:type="dxa"/>
            <w:tcBorders>
              <w:right w:val="single" w:sz="4" w:space="0" w:color="000000"/>
            </w:tcBorders>
          </w:tcPr>
          <w:p w:rsidR="00B15762" w:rsidRPr="00F1252D" w:rsidRDefault="00A05A56" w:rsidP="00F1252D">
            <w:pPr>
              <w:pStyle w:val="TableParagraph"/>
              <w:ind w:left="45"/>
              <w:rPr>
                <w:sz w:val="24"/>
                <w:szCs w:val="24"/>
              </w:rPr>
            </w:pPr>
            <w:r w:rsidRPr="00F1252D">
              <w:rPr>
                <w:sz w:val="24"/>
                <w:szCs w:val="24"/>
              </w:rPr>
              <w:t>"Человека</w:t>
            </w:r>
            <w:r w:rsidRPr="00F1252D">
              <w:rPr>
                <w:spacing w:val="-8"/>
                <w:sz w:val="24"/>
                <w:szCs w:val="24"/>
              </w:rPr>
              <w:t xml:space="preserve"> </w:t>
            </w:r>
            <w:r w:rsidRPr="00F1252D">
              <w:rPr>
                <w:spacing w:val="-2"/>
                <w:sz w:val="24"/>
                <w:szCs w:val="24"/>
              </w:rPr>
              <w:t>знающего"</w:t>
            </w:r>
          </w:p>
          <w:p w:rsidR="00B15762" w:rsidRPr="00F1252D" w:rsidRDefault="00B15762" w:rsidP="00F1252D">
            <w:pPr>
              <w:pStyle w:val="TableParagraph"/>
              <w:ind w:left="0"/>
              <w:rPr>
                <w:sz w:val="24"/>
                <w:szCs w:val="24"/>
              </w:rPr>
            </w:pPr>
          </w:p>
          <w:p w:rsidR="00B15762" w:rsidRPr="00F1252D" w:rsidRDefault="00A05A56" w:rsidP="00F1252D">
            <w:pPr>
              <w:pStyle w:val="TableParagraph"/>
              <w:ind w:left="45"/>
              <w:rPr>
                <w:sz w:val="24"/>
                <w:szCs w:val="24"/>
              </w:rPr>
            </w:pPr>
            <w:r w:rsidRPr="00F1252D">
              <w:rPr>
                <w:spacing w:val="-5"/>
                <w:sz w:val="24"/>
                <w:szCs w:val="24"/>
              </w:rPr>
              <w:t>ЗУН</w:t>
            </w:r>
          </w:p>
        </w:tc>
        <w:tc>
          <w:tcPr>
            <w:tcW w:w="4847" w:type="dxa"/>
            <w:tcBorders>
              <w:left w:val="single" w:sz="4" w:space="0" w:color="000000"/>
            </w:tcBorders>
          </w:tcPr>
          <w:p w:rsidR="00B15762" w:rsidRPr="00F1252D" w:rsidRDefault="00A05A56" w:rsidP="00F1252D">
            <w:pPr>
              <w:pStyle w:val="TableParagraph"/>
              <w:ind w:left="102"/>
              <w:rPr>
                <w:sz w:val="24"/>
                <w:szCs w:val="24"/>
                <w:lang w:val="ru-RU"/>
              </w:rPr>
            </w:pPr>
            <w:r w:rsidRPr="00F1252D">
              <w:rPr>
                <w:sz w:val="24"/>
                <w:szCs w:val="24"/>
                <w:lang w:val="ru-RU"/>
              </w:rPr>
              <w:t>"Человеку,</w:t>
            </w:r>
            <w:r w:rsidRPr="00F1252D">
              <w:rPr>
                <w:spacing w:val="-9"/>
                <w:sz w:val="24"/>
                <w:szCs w:val="24"/>
                <w:lang w:val="ru-RU"/>
              </w:rPr>
              <w:t xml:space="preserve"> </w:t>
            </w:r>
            <w:r w:rsidRPr="00F1252D">
              <w:rPr>
                <w:sz w:val="24"/>
                <w:szCs w:val="24"/>
                <w:lang w:val="ru-RU"/>
              </w:rPr>
              <w:t>подготовленному</w:t>
            </w:r>
            <w:r w:rsidRPr="00F1252D">
              <w:rPr>
                <w:spacing w:val="-10"/>
                <w:sz w:val="24"/>
                <w:szCs w:val="24"/>
                <w:lang w:val="ru-RU"/>
              </w:rPr>
              <w:t xml:space="preserve"> </w:t>
            </w:r>
            <w:r w:rsidRPr="00F1252D">
              <w:rPr>
                <w:sz w:val="24"/>
                <w:szCs w:val="24"/>
                <w:lang w:val="ru-RU"/>
              </w:rPr>
              <w:t>к</w:t>
            </w:r>
            <w:r w:rsidRPr="00F1252D">
              <w:rPr>
                <w:spacing w:val="-8"/>
                <w:sz w:val="24"/>
                <w:szCs w:val="24"/>
                <w:lang w:val="ru-RU"/>
              </w:rPr>
              <w:t xml:space="preserve"> </w:t>
            </w:r>
            <w:r w:rsidRPr="00F1252D">
              <w:rPr>
                <w:spacing w:val="-2"/>
                <w:sz w:val="24"/>
                <w:szCs w:val="24"/>
                <w:lang w:val="ru-RU"/>
              </w:rPr>
              <w:t>жизни",</w:t>
            </w:r>
          </w:p>
          <w:p w:rsidR="00B15762" w:rsidRPr="00F1252D" w:rsidRDefault="00A05A56" w:rsidP="00F1252D">
            <w:pPr>
              <w:pStyle w:val="TableParagraph"/>
              <w:ind w:left="102"/>
              <w:rPr>
                <w:sz w:val="24"/>
                <w:szCs w:val="24"/>
                <w:lang w:val="ru-RU"/>
              </w:rPr>
            </w:pPr>
            <w:r w:rsidRPr="00F1252D">
              <w:rPr>
                <w:sz w:val="24"/>
                <w:szCs w:val="24"/>
                <w:lang w:val="ru-RU"/>
              </w:rPr>
              <w:t>"человеку</w:t>
            </w:r>
            <w:r w:rsidRPr="00F1252D">
              <w:rPr>
                <w:spacing w:val="-18"/>
                <w:sz w:val="24"/>
                <w:szCs w:val="24"/>
                <w:lang w:val="ru-RU"/>
              </w:rPr>
              <w:t xml:space="preserve"> </w:t>
            </w:r>
            <w:r w:rsidRPr="00F1252D">
              <w:rPr>
                <w:sz w:val="24"/>
                <w:szCs w:val="24"/>
                <w:lang w:val="ru-RU"/>
              </w:rPr>
              <w:t xml:space="preserve">действующему, </w:t>
            </w:r>
            <w:r w:rsidRPr="00F1252D">
              <w:rPr>
                <w:spacing w:val="-2"/>
                <w:sz w:val="24"/>
                <w:szCs w:val="24"/>
                <w:lang w:val="ru-RU"/>
              </w:rPr>
              <w:t>компетентному"</w:t>
            </w:r>
          </w:p>
          <w:p w:rsidR="00B15762" w:rsidRPr="00F1252D" w:rsidRDefault="00A05A56" w:rsidP="00F1252D">
            <w:pPr>
              <w:pStyle w:val="TableParagraph"/>
              <w:ind w:left="102"/>
              <w:rPr>
                <w:sz w:val="24"/>
                <w:szCs w:val="24"/>
              </w:rPr>
            </w:pPr>
            <w:r w:rsidRPr="00F1252D">
              <w:rPr>
                <w:sz w:val="24"/>
                <w:szCs w:val="24"/>
              </w:rPr>
              <w:t>ЗУНК</w:t>
            </w:r>
            <w:r w:rsidRPr="00F1252D">
              <w:rPr>
                <w:spacing w:val="68"/>
                <w:sz w:val="24"/>
                <w:szCs w:val="24"/>
              </w:rPr>
              <w:t xml:space="preserve"> </w:t>
            </w:r>
            <w:r w:rsidRPr="00F1252D">
              <w:rPr>
                <w:sz w:val="24"/>
                <w:szCs w:val="24"/>
              </w:rPr>
              <w:t>(ЗУН</w:t>
            </w:r>
            <w:r w:rsidRPr="00F1252D">
              <w:rPr>
                <w:spacing w:val="-2"/>
                <w:sz w:val="24"/>
                <w:szCs w:val="24"/>
              </w:rPr>
              <w:t xml:space="preserve"> </w:t>
            </w:r>
            <w:r w:rsidRPr="00F1252D">
              <w:rPr>
                <w:sz w:val="24"/>
                <w:szCs w:val="24"/>
              </w:rPr>
              <w:t>+</w:t>
            </w:r>
            <w:r w:rsidRPr="00F1252D">
              <w:rPr>
                <w:spacing w:val="-1"/>
                <w:sz w:val="24"/>
                <w:szCs w:val="24"/>
              </w:rPr>
              <w:t xml:space="preserve"> </w:t>
            </w:r>
            <w:r w:rsidRPr="00F1252D">
              <w:rPr>
                <w:sz w:val="24"/>
                <w:szCs w:val="24"/>
              </w:rPr>
              <w:t>опыт</w:t>
            </w:r>
            <w:r w:rsidRPr="00F1252D">
              <w:rPr>
                <w:spacing w:val="-3"/>
                <w:sz w:val="24"/>
                <w:szCs w:val="24"/>
              </w:rPr>
              <w:t xml:space="preserve"> </w:t>
            </w:r>
            <w:r w:rsidRPr="00F1252D">
              <w:rPr>
                <w:sz w:val="24"/>
                <w:szCs w:val="24"/>
              </w:rPr>
              <w:t>+</w:t>
            </w:r>
            <w:r w:rsidRPr="00F1252D">
              <w:rPr>
                <w:spacing w:val="-1"/>
                <w:sz w:val="24"/>
                <w:szCs w:val="24"/>
              </w:rPr>
              <w:t xml:space="preserve"> </w:t>
            </w:r>
            <w:r w:rsidRPr="00F1252D">
              <w:rPr>
                <w:spacing w:val="-2"/>
                <w:sz w:val="24"/>
                <w:szCs w:val="24"/>
              </w:rPr>
              <w:t>компетенции)</w:t>
            </w:r>
          </w:p>
        </w:tc>
      </w:tr>
      <w:tr w:rsidR="00B15762" w:rsidRPr="00F1252D">
        <w:trPr>
          <w:trHeight w:val="863"/>
        </w:trPr>
        <w:tc>
          <w:tcPr>
            <w:tcW w:w="4803" w:type="dxa"/>
            <w:tcBorders>
              <w:right w:val="single" w:sz="4" w:space="0" w:color="000000"/>
            </w:tcBorders>
          </w:tcPr>
          <w:p w:rsidR="00B15762" w:rsidRPr="00F1252D" w:rsidRDefault="00A05A56" w:rsidP="00F1252D">
            <w:pPr>
              <w:pStyle w:val="TableParagraph"/>
              <w:ind w:left="45"/>
              <w:rPr>
                <w:sz w:val="24"/>
                <w:szCs w:val="24"/>
              </w:rPr>
            </w:pPr>
            <w:r w:rsidRPr="00F1252D">
              <w:rPr>
                <w:sz w:val="24"/>
                <w:szCs w:val="24"/>
              </w:rPr>
              <w:t>Функциональной</w:t>
            </w:r>
            <w:r w:rsidRPr="00F1252D">
              <w:rPr>
                <w:spacing w:val="-14"/>
                <w:sz w:val="24"/>
                <w:szCs w:val="24"/>
              </w:rPr>
              <w:t xml:space="preserve"> </w:t>
            </w:r>
            <w:r w:rsidRPr="00F1252D">
              <w:rPr>
                <w:sz w:val="24"/>
                <w:szCs w:val="24"/>
              </w:rPr>
              <w:t>подготовки</w:t>
            </w:r>
            <w:r w:rsidRPr="00F1252D">
              <w:rPr>
                <w:spacing w:val="-9"/>
                <w:sz w:val="24"/>
                <w:szCs w:val="24"/>
              </w:rPr>
              <w:t xml:space="preserve"> </w:t>
            </w:r>
            <w:r w:rsidRPr="00F1252D">
              <w:rPr>
                <w:spacing w:val="-10"/>
                <w:sz w:val="24"/>
                <w:szCs w:val="24"/>
              </w:rPr>
              <w:t>в</w:t>
            </w:r>
          </w:p>
          <w:p w:rsidR="00B15762" w:rsidRPr="00F1252D" w:rsidRDefault="00A05A56" w:rsidP="00F1252D">
            <w:pPr>
              <w:pStyle w:val="TableParagraph"/>
              <w:ind w:left="45"/>
              <w:rPr>
                <w:sz w:val="24"/>
                <w:szCs w:val="24"/>
              </w:rPr>
            </w:pPr>
            <w:r w:rsidRPr="00F1252D">
              <w:rPr>
                <w:spacing w:val="-2"/>
                <w:sz w:val="24"/>
                <w:szCs w:val="24"/>
              </w:rPr>
              <w:t>профессии</w:t>
            </w:r>
          </w:p>
        </w:tc>
        <w:tc>
          <w:tcPr>
            <w:tcW w:w="4847" w:type="dxa"/>
            <w:tcBorders>
              <w:left w:val="single" w:sz="4" w:space="0" w:color="000000"/>
            </w:tcBorders>
          </w:tcPr>
          <w:p w:rsidR="00B15762" w:rsidRPr="00F1252D" w:rsidRDefault="00A05A56" w:rsidP="00F1252D">
            <w:pPr>
              <w:pStyle w:val="TableParagraph"/>
              <w:ind w:left="102"/>
              <w:rPr>
                <w:sz w:val="24"/>
                <w:szCs w:val="24"/>
                <w:lang w:val="ru-RU"/>
              </w:rPr>
            </w:pPr>
            <w:r w:rsidRPr="00F1252D">
              <w:rPr>
                <w:sz w:val="24"/>
                <w:szCs w:val="24"/>
                <w:lang w:val="ru-RU"/>
              </w:rPr>
              <w:t>Самореализации</w:t>
            </w:r>
            <w:r w:rsidRPr="00F1252D">
              <w:rPr>
                <w:spacing w:val="-7"/>
                <w:sz w:val="24"/>
                <w:szCs w:val="24"/>
                <w:lang w:val="ru-RU"/>
              </w:rPr>
              <w:t xml:space="preserve"> </w:t>
            </w:r>
            <w:r w:rsidRPr="00F1252D">
              <w:rPr>
                <w:sz w:val="24"/>
                <w:szCs w:val="24"/>
                <w:lang w:val="ru-RU"/>
              </w:rPr>
              <w:t>и</w:t>
            </w:r>
            <w:r w:rsidRPr="00F1252D">
              <w:rPr>
                <w:spacing w:val="-4"/>
                <w:sz w:val="24"/>
                <w:szCs w:val="24"/>
                <w:lang w:val="ru-RU"/>
              </w:rPr>
              <w:t xml:space="preserve"> </w:t>
            </w:r>
            <w:r w:rsidRPr="00F1252D">
              <w:rPr>
                <w:spacing w:val="-2"/>
                <w:sz w:val="24"/>
                <w:szCs w:val="24"/>
                <w:lang w:val="ru-RU"/>
              </w:rPr>
              <w:t>саморазвитию</w:t>
            </w:r>
          </w:p>
          <w:p w:rsidR="00B15762" w:rsidRPr="00F1252D" w:rsidRDefault="00A05A56" w:rsidP="00F1252D">
            <w:pPr>
              <w:pStyle w:val="TableParagraph"/>
              <w:ind w:left="102"/>
              <w:rPr>
                <w:sz w:val="24"/>
                <w:szCs w:val="24"/>
                <w:lang w:val="ru-RU"/>
              </w:rPr>
            </w:pPr>
            <w:r w:rsidRPr="00F1252D">
              <w:rPr>
                <w:sz w:val="24"/>
                <w:szCs w:val="24"/>
                <w:lang w:val="ru-RU"/>
              </w:rPr>
              <w:t>личности</w:t>
            </w:r>
            <w:r w:rsidRPr="00F1252D">
              <w:rPr>
                <w:spacing w:val="-10"/>
                <w:sz w:val="24"/>
                <w:szCs w:val="24"/>
                <w:lang w:val="ru-RU"/>
              </w:rPr>
              <w:t xml:space="preserve"> </w:t>
            </w:r>
            <w:r w:rsidRPr="00F1252D">
              <w:rPr>
                <w:sz w:val="24"/>
                <w:szCs w:val="24"/>
                <w:lang w:val="ru-RU"/>
              </w:rPr>
              <w:t>специалиста</w:t>
            </w:r>
            <w:r w:rsidRPr="00F1252D">
              <w:rPr>
                <w:spacing w:val="-10"/>
                <w:sz w:val="24"/>
                <w:szCs w:val="24"/>
                <w:lang w:val="ru-RU"/>
              </w:rPr>
              <w:t xml:space="preserve"> </w:t>
            </w:r>
            <w:r w:rsidRPr="00F1252D">
              <w:rPr>
                <w:sz w:val="24"/>
                <w:szCs w:val="24"/>
                <w:lang w:val="ru-RU"/>
              </w:rPr>
              <w:t>(реализации</w:t>
            </w:r>
            <w:r w:rsidRPr="00F1252D">
              <w:rPr>
                <w:spacing w:val="-10"/>
                <w:sz w:val="24"/>
                <w:szCs w:val="24"/>
                <w:lang w:val="ru-RU"/>
              </w:rPr>
              <w:t xml:space="preserve"> </w:t>
            </w:r>
            <w:r w:rsidRPr="00F1252D">
              <w:rPr>
                <w:sz w:val="24"/>
                <w:szCs w:val="24"/>
                <w:lang w:val="ru-RU"/>
              </w:rPr>
              <w:t xml:space="preserve">в </w:t>
            </w:r>
            <w:r w:rsidRPr="00F1252D">
              <w:rPr>
                <w:spacing w:val="-2"/>
                <w:sz w:val="24"/>
                <w:szCs w:val="24"/>
                <w:lang w:val="ru-RU"/>
              </w:rPr>
              <w:t>профессии)</w:t>
            </w:r>
          </w:p>
        </w:tc>
      </w:tr>
      <w:tr w:rsidR="00B15762" w:rsidRPr="00F1252D">
        <w:trPr>
          <w:trHeight w:val="586"/>
        </w:trPr>
        <w:tc>
          <w:tcPr>
            <w:tcW w:w="4803" w:type="dxa"/>
            <w:tcBorders>
              <w:right w:val="single" w:sz="4" w:space="0" w:color="000000"/>
            </w:tcBorders>
          </w:tcPr>
          <w:p w:rsidR="00B15762" w:rsidRPr="00F1252D" w:rsidRDefault="00A05A56" w:rsidP="00F1252D">
            <w:pPr>
              <w:pStyle w:val="TableParagraph"/>
              <w:ind w:left="45" w:right="68"/>
              <w:rPr>
                <w:sz w:val="24"/>
                <w:szCs w:val="24"/>
                <w:lang w:val="ru-RU"/>
              </w:rPr>
            </w:pPr>
            <w:r w:rsidRPr="00F1252D">
              <w:rPr>
                <w:sz w:val="24"/>
                <w:szCs w:val="24"/>
                <w:lang w:val="ru-RU"/>
              </w:rPr>
              <w:t>Ведущего сопроцесса в педагогическом</w:t>
            </w:r>
            <w:r w:rsidRPr="00F1252D">
              <w:rPr>
                <w:spacing w:val="-11"/>
                <w:sz w:val="24"/>
                <w:szCs w:val="24"/>
                <w:lang w:val="ru-RU"/>
              </w:rPr>
              <w:t xml:space="preserve"> </w:t>
            </w:r>
            <w:r w:rsidRPr="00F1252D">
              <w:rPr>
                <w:sz w:val="24"/>
                <w:szCs w:val="24"/>
                <w:lang w:val="ru-RU"/>
              </w:rPr>
              <w:t>процессе</w:t>
            </w:r>
            <w:r w:rsidRPr="00F1252D">
              <w:rPr>
                <w:spacing w:val="-12"/>
                <w:sz w:val="24"/>
                <w:szCs w:val="24"/>
                <w:lang w:val="ru-RU"/>
              </w:rPr>
              <w:t xml:space="preserve"> </w:t>
            </w:r>
            <w:r w:rsidRPr="00F1252D">
              <w:rPr>
                <w:sz w:val="24"/>
                <w:szCs w:val="24"/>
                <w:lang w:val="ru-RU"/>
              </w:rPr>
              <w:t>–</w:t>
            </w:r>
            <w:r w:rsidRPr="00F1252D">
              <w:rPr>
                <w:spacing w:val="-11"/>
                <w:sz w:val="24"/>
                <w:szCs w:val="24"/>
                <w:lang w:val="ru-RU"/>
              </w:rPr>
              <w:t xml:space="preserve"> </w:t>
            </w:r>
            <w:r w:rsidRPr="00F1252D">
              <w:rPr>
                <w:sz w:val="24"/>
                <w:szCs w:val="24"/>
                <w:lang w:val="ru-RU"/>
              </w:rPr>
              <w:t>обучения</w:t>
            </w:r>
          </w:p>
        </w:tc>
        <w:tc>
          <w:tcPr>
            <w:tcW w:w="4847" w:type="dxa"/>
            <w:tcBorders>
              <w:left w:val="single" w:sz="4" w:space="0" w:color="000000"/>
            </w:tcBorders>
          </w:tcPr>
          <w:p w:rsidR="00B15762" w:rsidRPr="00F1252D" w:rsidRDefault="00A05A56" w:rsidP="00F1252D">
            <w:pPr>
              <w:pStyle w:val="TableParagraph"/>
              <w:ind w:left="102"/>
              <w:rPr>
                <w:sz w:val="24"/>
                <w:szCs w:val="24"/>
                <w:lang w:val="ru-RU"/>
              </w:rPr>
            </w:pPr>
            <w:r w:rsidRPr="00F1252D">
              <w:rPr>
                <w:sz w:val="24"/>
                <w:szCs w:val="24"/>
                <w:lang w:val="ru-RU"/>
              </w:rPr>
              <w:t>Ведущему сопроцессу в педагогическом</w:t>
            </w:r>
            <w:r w:rsidRPr="00F1252D">
              <w:rPr>
                <w:spacing w:val="-10"/>
                <w:sz w:val="24"/>
                <w:szCs w:val="24"/>
                <w:lang w:val="ru-RU"/>
              </w:rPr>
              <w:t xml:space="preserve"> </w:t>
            </w:r>
            <w:r w:rsidRPr="00F1252D">
              <w:rPr>
                <w:sz w:val="24"/>
                <w:szCs w:val="24"/>
                <w:lang w:val="ru-RU"/>
              </w:rPr>
              <w:t>процессе</w:t>
            </w:r>
            <w:r w:rsidRPr="00F1252D">
              <w:rPr>
                <w:spacing w:val="-11"/>
                <w:sz w:val="24"/>
                <w:szCs w:val="24"/>
                <w:lang w:val="ru-RU"/>
              </w:rPr>
              <w:t xml:space="preserve"> </w:t>
            </w:r>
            <w:r w:rsidRPr="00F1252D">
              <w:rPr>
                <w:sz w:val="24"/>
                <w:szCs w:val="24"/>
                <w:lang w:val="ru-RU"/>
              </w:rPr>
              <w:t>–</w:t>
            </w:r>
            <w:r w:rsidRPr="00F1252D">
              <w:rPr>
                <w:spacing w:val="-10"/>
                <w:sz w:val="24"/>
                <w:szCs w:val="24"/>
                <w:lang w:val="ru-RU"/>
              </w:rPr>
              <w:t xml:space="preserve"> </w:t>
            </w:r>
            <w:r w:rsidRPr="00F1252D">
              <w:rPr>
                <w:sz w:val="24"/>
                <w:szCs w:val="24"/>
                <w:lang w:val="ru-RU"/>
              </w:rPr>
              <w:t>развитию</w:t>
            </w:r>
          </w:p>
        </w:tc>
      </w:tr>
      <w:tr w:rsidR="00B15762" w:rsidRPr="00F1252D">
        <w:trPr>
          <w:trHeight w:val="578"/>
        </w:trPr>
        <w:tc>
          <w:tcPr>
            <w:tcW w:w="4803" w:type="dxa"/>
            <w:tcBorders>
              <w:right w:val="single" w:sz="4" w:space="0" w:color="000000"/>
            </w:tcBorders>
          </w:tcPr>
          <w:p w:rsidR="00B15762" w:rsidRPr="00F1252D" w:rsidRDefault="00A05A56" w:rsidP="00F1252D">
            <w:pPr>
              <w:pStyle w:val="TableParagraph"/>
              <w:ind w:left="45" w:right="397"/>
              <w:rPr>
                <w:sz w:val="24"/>
                <w:szCs w:val="24"/>
              </w:rPr>
            </w:pPr>
            <w:r w:rsidRPr="00F1252D">
              <w:rPr>
                <w:sz w:val="24"/>
                <w:szCs w:val="24"/>
              </w:rPr>
              <w:t>Педагогики</w:t>
            </w:r>
            <w:r w:rsidRPr="00F1252D">
              <w:rPr>
                <w:spacing w:val="-18"/>
                <w:sz w:val="24"/>
                <w:szCs w:val="24"/>
              </w:rPr>
              <w:t xml:space="preserve"> </w:t>
            </w:r>
            <w:r w:rsidRPr="00F1252D">
              <w:rPr>
                <w:sz w:val="24"/>
                <w:szCs w:val="24"/>
              </w:rPr>
              <w:t>воспроизведения Школы памяти</w:t>
            </w:r>
          </w:p>
        </w:tc>
        <w:tc>
          <w:tcPr>
            <w:tcW w:w="4847" w:type="dxa"/>
            <w:tcBorders>
              <w:left w:val="single" w:sz="4" w:space="0" w:color="000000"/>
            </w:tcBorders>
          </w:tcPr>
          <w:p w:rsidR="00B15762" w:rsidRPr="00F1252D" w:rsidRDefault="00A05A56" w:rsidP="00F1252D">
            <w:pPr>
              <w:pStyle w:val="TableParagraph"/>
              <w:ind w:left="102" w:right="1209"/>
              <w:rPr>
                <w:sz w:val="24"/>
                <w:szCs w:val="24"/>
              </w:rPr>
            </w:pPr>
            <w:r w:rsidRPr="00F1252D">
              <w:rPr>
                <w:sz w:val="24"/>
                <w:szCs w:val="24"/>
              </w:rPr>
              <w:t>Педагогике</w:t>
            </w:r>
            <w:r w:rsidRPr="00F1252D">
              <w:rPr>
                <w:spacing w:val="-18"/>
                <w:sz w:val="24"/>
                <w:szCs w:val="24"/>
              </w:rPr>
              <w:t xml:space="preserve"> </w:t>
            </w:r>
            <w:r w:rsidRPr="00F1252D">
              <w:rPr>
                <w:sz w:val="24"/>
                <w:szCs w:val="24"/>
              </w:rPr>
              <w:t>творчества Школе мышления</w:t>
            </w:r>
          </w:p>
        </w:tc>
      </w:tr>
      <w:tr w:rsidR="00B15762" w:rsidRPr="00F1252D">
        <w:trPr>
          <w:trHeight w:val="290"/>
        </w:trPr>
        <w:tc>
          <w:tcPr>
            <w:tcW w:w="4803" w:type="dxa"/>
            <w:tcBorders>
              <w:right w:val="single" w:sz="4" w:space="0" w:color="000000"/>
            </w:tcBorders>
          </w:tcPr>
          <w:p w:rsidR="00B15762" w:rsidRPr="00F1252D" w:rsidRDefault="00A05A56" w:rsidP="00F1252D">
            <w:pPr>
              <w:pStyle w:val="TableParagraph"/>
              <w:ind w:left="45"/>
              <w:rPr>
                <w:sz w:val="24"/>
                <w:szCs w:val="24"/>
              </w:rPr>
            </w:pPr>
            <w:r w:rsidRPr="00F1252D">
              <w:rPr>
                <w:sz w:val="24"/>
                <w:szCs w:val="24"/>
              </w:rPr>
              <w:t>Педагогики</w:t>
            </w:r>
            <w:r w:rsidRPr="00F1252D">
              <w:rPr>
                <w:spacing w:val="-7"/>
                <w:sz w:val="24"/>
                <w:szCs w:val="24"/>
              </w:rPr>
              <w:t xml:space="preserve"> </w:t>
            </w:r>
            <w:r w:rsidRPr="00F1252D">
              <w:rPr>
                <w:spacing w:val="-2"/>
                <w:sz w:val="24"/>
                <w:szCs w:val="24"/>
              </w:rPr>
              <w:t>мероприятий</w:t>
            </w:r>
          </w:p>
        </w:tc>
        <w:tc>
          <w:tcPr>
            <w:tcW w:w="4847" w:type="dxa"/>
            <w:tcBorders>
              <w:left w:val="single" w:sz="4" w:space="0" w:color="000000"/>
            </w:tcBorders>
          </w:tcPr>
          <w:p w:rsidR="00B15762" w:rsidRPr="00F1252D" w:rsidRDefault="00A05A56" w:rsidP="00F1252D">
            <w:pPr>
              <w:pStyle w:val="TableParagraph"/>
              <w:ind w:left="102"/>
              <w:rPr>
                <w:sz w:val="24"/>
                <w:szCs w:val="24"/>
              </w:rPr>
            </w:pPr>
            <w:r w:rsidRPr="00F1252D">
              <w:rPr>
                <w:sz w:val="24"/>
                <w:szCs w:val="24"/>
              </w:rPr>
              <w:t>Педагогике</w:t>
            </w:r>
            <w:r w:rsidRPr="00F1252D">
              <w:rPr>
                <w:spacing w:val="-8"/>
                <w:sz w:val="24"/>
                <w:szCs w:val="24"/>
              </w:rPr>
              <w:t xml:space="preserve"> </w:t>
            </w:r>
            <w:r w:rsidRPr="00F1252D">
              <w:rPr>
                <w:spacing w:val="-2"/>
                <w:sz w:val="24"/>
                <w:szCs w:val="24"/>
              </w:rPr>
              <w:t>отношений</w:t>
            </w:r>
          </w:p>
        </w:tc>
      </w:tr>
      <w:tr w:rsidR="00B15762" w:rsidRPr="00F1252D">
        <w:trPr>
          <w:trHeight w:val="290"/>
        </w:trPr>
        <w:tc>
          <w:tcPr>
            <w:tcW w:w="4803" w:type="dxa"/>
            <w:tcBorders>
              <w:right w:val="single" w:sz="4" w:space="0" w:color="000000"/>
            </w:tcBorders>
          </w:tcPr>
          <w:p w:rsidR="00B15762" w:rsidRPr="00F1252D" w:rsidRDefault="00A05A56" w:rsidP="00F1252D">
            <w:pPr>
              <w:pStyle w:val="TableParagraph"/>
              <w:ind w:left="45"/>
              <w:rPr>
                <w:sz w:val="24"/>
                <w:szCs w:val="24"/>
              </w:rPr>
            </w:pPr>
            <w:r w:rsidRPr="00F1252D">
              <w:rPr>
                <w:spacing w:val="-2"/>
                <w:sz w:val="24"/>
                <w:szCs w:val="24"/>
              </w:rPr>
              <w:t>Педагога-опекуна</w:t>
            </w:r>
          </w:p>
        </w:tc>
        <w:tc>
          <w:tcPr>
            <w:tcW w:w="4847" w:type="dxa"/>
            <w:tcBorders>
              <w:left w:val="single" w:sz="4" w:space="0" w:color="000000"/>
            </w:tcBorders>
          </w:tcPr>
          <w:p w:rsidR="00B15762" w:rsidRPr="00F1252D" w:rsidRDefault="00A05A56" w:rsidP="00F1252D">
            <w:pPr>
              <w:pStyle w:val="TableParagraph"/>
              <w:ind w:left="102"/>
              <w:rPr>
                <w:sz w:val="24"/>
                <w:szCs w:val="24"/>
              </w:rPr>
            </w:pPr>
            <w:r w:rsidRPr="00F1252D">
              <w:rPr>
                <w:spacing w:val="-2"/>
                <w:sz w:val="24"/>
                <w:szCs w:val="24"/>
              </w:rPr>
              <w:t>Педагогу-менеджеру</w:t>
            </w:r>
          </w:p>
        </w:tc>
      </w:tr>
      <w:tr w:rsidR="00B15762" w:rsidRPr="00F1252D">
        <w:trPr>
          <w:trHeight w:val="578"/>
        </w:trPr>
        <w:tc>
          <w:tcPr>
            <w:tcW w:w="4803" w:type="dxa"/>
            <w:tcBorders>
              <w:right w:val="single" w:sz="4" w:space="0" w:color="000000"/>
            </w:tcBorders>
          </w:tcPr>
          <w:p w:rsidR="00B15762" w:rsidRPr="00F1252D" w:rsidRDefault="00A05A56" w:rsidP="00F1252D">
            <w:pPr>
              <w:pStyle w:val="TableParagraph"/>
              <w:ind w:left="45"/>
              <w:rPr>
                <w:sz w:val="24"/>
                <w:szCs w:val="24"/>
              </w:rPr>
            </w:pPr>
            <w:r w:rsidRPr="00F1252D">
              <w:rPr>
                <w:sz w:val="24"/>
                <w:szCs w:val="24"/>
              </w:rPr>
              <w:t>Доминирования</w:t>
            </w:r>
            <w:r w:rsidRPr="00F1252D">
              <w:rPr>
                <w:spacing w:val="-18"/>
                <w:sz w:val="24"/>
                <w:szCs w:val="24"/>
              </w:rPr>
              <w:t xml:space="preserve"> </w:t>
            </w:r>
            <w:r w:rsidRPr="00F1252D">
              <w:rPr>
                <w:sz w:val="24"/>
                <w:szCs w:val="24"/>
              </w:rPr>
              <w:t>авторитарного</w:t>
            </w:r>
            <w:r w:rsidRPr="00F1252D">
              <w:rPr>
                <w:spacing w:val="-17"/>
                <w:sz w:val="24"/>
                <w:szCs w:val="24"/>
              </w:rPr>
              <w:t xml:space="preserve"> </w:t>
            </w:r>
            <w:r w:rsidRPr="00F1252D">
              <w:rPr>
                <w:sz w:val="24"/>
                <w:szCs w:val="24"/>
              </w:rPr>
              <w:t xml:space="preserve">стиля </w:t>
            </w:r>
            <w:r w:rsidRPr="00F1252D">
              <w:rPr>
                <w:spacing w:val="-2"/>
                <w:sz w:val="24"/>
                <w:szCs w:val="24"/>
              </w:rPr>
              <w:t>взаимодействия</w:t>
            </w:r>
          </w:p>
        </w:tc>
        <w:tc>
          <w:tcPr>
            <w:tcW w:w="4847" w:type="dxa"/>
            <w:tcBorders>
              <w:left w:val="single" w:sz="4" w:space="0" w:color="000000"/>
            </w:tcBorders>
          </w:tcPr>
          <w:p w:rsidR="00B15762" w:rsidRPr="00F1252D" w:rsidRDefault="00A05A56" w:rsidP="00F1252D">
            <w:pPr>
              <w:pStyle w:val="TableParagraph"/>
              <w:ind w:left="102"/>
              <w:rPr>
                <w:sz w:val="24"/>
                <w:szCs w:val="24"/>
              </w:rPr>
            </w:pPr>
            <w:r w:rsidRPr="00F1252D">
              <w:rPr>
                <w:sz w:val="24"/>
                <w:szCs w:val="24"/>
              </w:rPr>
              <w:t>Доминированию</w:t>
            </w:r>
            <w:r w:rsidRPr="00F1252D">
              <w:rPr>
                <w:spacing w:val="-18"/>
                <w:sz w:val="24"/>
                <w:szCs w:val="24"/>
              </w:rPr>
              <w:t xml:space="preserve"> </w:t>
            </w:r>
            <w:r w:rsidRPr="00F1252D">
              <w:rPr>
                <w:sz w:val="24"/>
                <w:szCs w:val="24"/>
              </w:rPr>
              <w:t>демократического стиля взаимодействия</w:t>
            </w:r>
          </w:p>
        </w:tc>
      </w:tr>
      <w:tr w:rsidR="00B15762" w:rsidRPr="00F1252D">
        <w:trPr>
          <w:trHeight w:val="592"/>
        </w:trPr>
        <w:tc>
          <w:tcPr>
            <w:tcW w:w="4803" w:type="dxa"/>
            <w:tcBorders>
              <w:right w:val="single" w:sz="4" w:space="0" w:color="000000"/>
            </w:tcBorders>
          </w:tcPr>
          <w:p w:rsidR="00B15762" w:rsidRPr="00F1252D" w:rsidRDefault="00A05A56" w:rsidP="00F1252D">
            <w:pPr>
              <w:pStyle w:val="TableParagraph"/>
              <w:ind w:left="45"/>
              <w:rPr>
                <w:sz w:val="24"/>
                <w:szCs w:val="24"/>
              </w:rPr>
            </w:pPr>
            <w:r w:rsidRPr="00F1252D">
              <w:rPr>
                <w:sz w:val="24"/>
                <w:szCs w:val="24"/>
              </w:rPr>
              <w:t>Доминирования</w:t>
            </w:r>
            <w:r w:rsidRPr="00F1252D">
              <w:rPr>
                <w:spacing w:val="-13"/>
                <w:sz w:val="24"/>
                <w:szCs w:val="24"/>
              </w:rPr>
              <w:t xml:space="preserve"> </w:t>
            </w:r>
            <w:r w:rsidRPr="00F1252D">
              <w:rPr>
                <w:spacing w:val="-2"/>
                <w:sz w:val="24"/>
                <w:szCs w:val="24"/>
              </w:rPr>
              <w:t>деятельностного</w:t>
            </w:r>
          </w:p>
          <w:p w:rsidR="00B15762" w:rsidRPr="00F1252D" w:rsidRDefault="00A05A56" w:rsidP="00F1252D">
            <w:pPr>
              <w:pStyle w:val="TableParagraph"/>
              <w:ind w:left="45"/>
              <w:rPr>
                <w:sz w:val="24"/>
                <w:szCs w:val="24"/>
              </w:rPr>
            </w:pPr>
            <w:r w:rsidRPr="00F1252D">
              <w:rPr>
                <w:spacing w:val="-2"/>
                <w:sz w:val="24"/>
                <w:szCs w:val="24"/>
              </w:rPr>
              <w:t>подхода</w:t>
            </w:r>
          </w:p>
        </w:tc>
        <w:tc>
          <w:tcPr>
            <w:tcW w:w="4847" w:type="dxa"/>
            <w:tcBorders>
              <w:left w:val="single" w:sz="4" w:space="0" w:color="000000"/>
            </w:tcBorders>
          </w:tcPr>
          <w:p w:rsidR="00B15762" w:rsidRPr="00F1252D" w:rsidRDefault="00A05A56" w:rsidP="00F1252D">
            <w:pPr>
              <w:pStyle w:val="TableParagraph"/>
              <w:ind w:left="102"/>
              <w:rPr>
                <w:sz w:val="24"/>
                <w:szCs w:val="24"/>
                <w:lang w:val="ru-RU"/>
              </w:rPr>
            </w:pPr>
            <w:r w:rsidRPr="00F1252D">
              <w:rPr>
                <w:sz w:val="24"/>
                <w:szCs w:val="24"/>
                <w:lang w:val="ru-RU"/>
              </w:rPr>
              <w:t>Социализации</w:t>
            </w:r>
            <w:r w:rsidRPr="00F1252D">
              <w:rPr>
                <w:spacing w:val="-7"/>
                <w:sz w:val="24"/>
                <w:szCs w:val="24"/>
                <w:lang w:val="ru-RU"/>
              </w:rPr>
              <w:t xml:space="preserve"> </w:t>
            </w:r>
            <w:r w:rsidRPr="00F1252D">
              <w:rPr>
                <w:sz w:val="24"/>
                <w:szCs w:val="24"/>
                <w:lang w:val="ru-RU"/>
              </w:rPr>
              <w:t>через</w:t>
            </w:r>
            <w:r w:rsidRPr="00F1252D">
              <w:rPr>
                <w:spacing w:val="-7"/>
                <w:sz w:val="24"/>
                <w:szCs w:val="24"/>
                <w:lang w:val="ru-RU"/>
              </w:rPr>
              <w:t xml:space="preserve"> </w:t>
            </w:r>
            <w:r w:rsidRPr="00F1252D">
              <w:rPr>
                <w:spacing w:val="-2"/>
                <w:sz w:val="24"/>
                <w:szCs w:val="24"/>
                <w:lang w:val="ru-RU"/>
              </w:rPr>
              <w:t>деятельность,</w:t>
            </w:r>
          </w:p>
          <w:p w:rsidR="00B15762" w:rsidRPr="00F1252D" w:rsidRDefault="00A05A56" w:rsidP="00F1252D">
            <w:pPr>
              <w:pStyle w:val="TableParagraph"/>
              <w:ind w:left="102"/>
              <w:rPr>
                <w:sz w:val="24"/>
                <w:szCs w:val="24"/>
                <w:lang w:val="ru-RU"/>
              </w:rPr>
            </w:pPr>
            <w:r w:rsidRPr="00F1252D">
              <w:rPr>
                <w:sz w:val="24"/>
                <w:szCs w:val="24"/>
                <w:lang w:val="ru-RU"/>
              </w:rPr>
              <w:t>общение,</w:t>
            </w:r>
            <w:r w:rsidRPr="00F1252D">
              <w:rPr>
                <w:spacing w:val="-8"/>
                <w:sz w:val="24"/>
                <w:szCs w:val="24"/>
                <w:lang w:val="ru-RU"/>
              </w:rPr>
              <w:t xml:space="preserve"> </w:t>
            </w:r>
            <w:r w:rsidRPr="00F1252D">
              <w:rPr>
                <w:sz w:val="24"/>
                <w:szCs w:val="24"/>
                <w:lang w:val="ru-RU"/>
              </w:rPr>
              <w:t>саморазвитие</w:t>
            </w:r>
            <w:r w:rsidRPr="00F1252D">
              <w:rPr>
                <w:spacing w:val="-6"/>
                <w:sz w:val="24"/>
                <w:szCs w:val="24"/>
                <w:lang w:val="ru-RU"/>
              </w:rPr>
              <w:t xml:space="preserve"> </w:t>
            </w:r>
            <w:r w:rsidRPr="00F1252D">
              <w:rPr>
                <w:spacing w:val="-2"/>
                <w:sz w:val="24"/>
                <w:szCs w:val="24"/>
                <w:lang w:val="ru-RU"/>
              </w:rPr>
              <w:t>личности</w:t>
            </w:r>
          </w:p>
        </w:tc>
      </w:tr>
    </w:tbl>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A05A56" w:rsidP="00F1252D">
      <w:pPr>
        <w:ind w:left="220" w:right="622" w:firstLine="1001"/>
        <w:jc w:val="both"/>
        <w:rPr>
          <w:sz w:val="24"/>
          <w:szCs w:val="24"/>
          <w:lang w:val="ru-RU"/>
        </w:rPr>
      </w:pPr>
      <w:r w:rsidRPr="00F1252D">
        <w:rPr>
          <w:sz w:val="24"/>
          <w:szCs w:val="24"/>
        </w:rPr>
        <w:pict>
          <v:group id="docshapegroup354" o:spid="_x0000_s1478" style="position:absolute;left:0;text-align:left;margin-left:51.05pt;margin-top:-25.7pt;width:50.2pt;height:39.5pt;z-index:15775232;mso-position-horizontal-relative:page" coordorigin="1021,-514" coordsize="1004,790">
            <v:shape id="docshape355" o:spid="_x0000_s1481" style="position:absolute;left:1021;top:-514;width:1004;height:687" coordorigin="1021,-514" coordsize="1004,687" path="m1597,-514r,20l1630,-492r32,5l1723,-468r55,30l1826,-399r40,48l1896,-296r18,61l1921,-170r-2,31l1907,-79,1870,2r-57,67l1739,119r-86,28l1622,151r-42,l1580,151r-68,-11l1450,116,1394,80,1346,33r-37,-57l1300,-45r-19,7l1313,22r16,21l1337,53r-218,l1119,73r230,l1351,74r6,5l1369,87r5,4l1380,95r6,4l1021,99r,20l1414,119r10,7l1435,132r78,30l1525,164r11,3l1560,171r13,l1585,173r22,l1610,172r6,l1620,171r301,l1921,151r-204,l1734,144r9,-4l1799,107r7,-6l1814,95r7,-5l1835,77r7,-7l1842,73r182,l2024,53r-167,l1876,30r43,-79l1935,-108r6,-62l1939,-205r-13,-67l1899,-334r-36,-54l1816,-435r-55,-37l1699,-499r-67,-13l1597,-514xe" fillcolor="black" stroked="f">
              <v:path arrowok="t"/>
            </v:shape>
            <v:shape id="docshape356" o:spid="_x0000_s1480" style="position:absolute;left:1341;top:-432;width:518;height:517" coordorigin="1342,-431" coordsize="518,517" o:spt="100" adj="0,,0" path="m1474,-398r-15,9l1445,-379r-13,10l1420,-358r-12,13l1397,-332r-10,13l1378,-305r-8,15l1363,-274r-7,15l1351,-242r-4,17l1344,-208r-2,17l1342,-173r1,27l1347,-121r6,25l1362,-73r11,23l1386,-29r15,20l1417,10r19,16l1456,41r21,13l1500,65r23,9l1548,80r26,4l1600,85r26,-1l1652,80r25,-6l1701,65r23,-11l1745,41r20,-15l1777,16r-233,l1536,15r-7,-1l1523,12r-6,-4l1513,4r-3,-6l1508,-9r,-8l1508,-28r3,-13l1514,-54r4,-13l1522,-80r4,-10l1530,-99r2,-5l1558,-173r-52,l1503,-173r-2,-2l1499,-177r,-3l1500,-185r3,-6l1508,-197r5,-7l1518,-210r6,-5l1529,-221r4,-3l1536,-228r4,-3l1543,-234r4,-2l1551,-239r4,-3l1559,-245r4,-2l1474,-398xm1843,-84r-176,l1669,-84r3,3l1673,-78r1,3l1673,-71r-2,5l1667,-60r-5,6l1656,-46r-7,7l1641,-31r-9,8l1622,-16r-10,8l1601,-2r-11,6l1579,9r-12,4l1555,15r-11,1l1777,16r6,-6l1800,-9r15,-20l1828,-50r11,-23l1843,-84xm1842,-264r-220,l1631,-263r10,3l1649,-256r6,7l1660,-239r1,11l1661,-225r-2,14l1653,-191r-38,101l1612,-82r-3,8l1606,-65r-1,8l1606,-54r1,3l1609,-49r3,l1620,-50r8,-4l1635,-60r9,-7l1650,-73r8,-5l1663,-82r4,-2l1843,-84r4,-12l1854,-121r4,-25l1859,-173r-1,-18l1858,-192r-1,-18l1853,-228r-4,-17l1843,-262r-1,-2xm1561,-212r-8,2l1545,-206r-8,6l1530,-192r-7,7l1516,-179r-5,5l1506,-173r52,l1567,-195r2,-7l1568,-208r-3,-3l1561,-212xm1608,-431r-17,l1574,-430r-16,2l1533,-422r-7,2l1517,-418r-7,3l1502,-412r-7,3l1488,-406r-7,4l1474,-398r89,151l1570,-250r7,-4l1584,-257r7,-2l1598,-262r8,-1l1622,-264r220,l1836,-278r-3,-8l1646,-286r-8,l1629,-289r-7,-3l1617,-297r-5,-5l1608,-310r-2,-7l1605,-326r1,-9l1609,-345r5,-7l1620,-359r8,-6l1636,-370r9,-2l1655,-373r32,l1717,-403r-6,-4l1690,-415r-7,-3l1676,-420r-7,-2l1662,-424r-8,-1l1646,-427r-15,-2l1608,-431xm1717,-403r-38,37l1686,-360r6,8l1694,-343r1,8l1696,-332r-2,9l1692,-314r-5,8l1681,-299r-7,6l1666,-289r-10,2l1646,-286r187,l1829,-294r-9,-16l1810,-324r-11,-14l1788,-351r-13,-12l1762,-375r-14,-10l1733,-394r-16,-9xm1687,-373r-29,l1662,-373r3,1l1668,-372r3,2l1674,-369r3,1l1679,-366r8,-7xe" fillcolor="#0a0" stroked="f">
              <v:stroke joinstyle="round"/>
              <v:formulas/>
              <v:path arrowok="t" o:connecttype="segments"/>
            </v:shape>
            <v:shape id="docshape357" o:spid="_x0000_s1479" type="#_x0000_t202" style="position:absolute;left:1021;top:-514;width:1004;height:790" filled="f" stroked="f">
              <v:textbox inset="0,0,0,0">
                <w:txbxContent>
                  <w:p w:rsidR="00B15762" w:rsidRDefault="00B15762">
                    <w:pPr>
                      <w:rPr>
                        <w:sz w:val="26"/>
                      </w:rPr>
                    </w:pPr>
                  </w:p>
                  <w:p w:rsidR="00B15762" w:rsidRDefault="00A05A56">
                    <w:pPr>
                      <w:tabs>
                        <w:tab w:val="left" w:pos="781"/>
                      </w:tabs>
                      <w:spacing w:before="214"/>
                      <w:ind w:left="328"/>
                      <w:rPr>
                        <w:sz w:val="24"/>
                      </w:rPr>
                    </w:pPr>
                    <w:r>
                      <w:rPr>
                        <w:sz w:val="24"/>
                        <w:u w:val="single"/>
                      </w:rPr>
                      <w:t xml:space="preserve"> </w:t>
                    </w:r>
                    <w:r>
                      <w:rPr>
                        <w:sz w:val="24"/>
                        <w:u w:val="single"/>
                      </w:rPr>
                      <w:tab/>
                    </w:r>
                  </w:p>
                </w:txbxContent>
              </v:textbox>
            </v:shape>
            <w10:wrap anchorx="page"/>
          </v:group>
        </w:pict>
      </w:r>
      <w:r w:rsidRPr="00F1252D">
        <w:rPr>
          <w:sz w:val="24"/>
          <w:szCs w:val="24"/>
          <w:lang w:val="ru-RU"/>
        </w:rPr>
        <w:t xml:space="preserve">По мнению К.А. Абульхановой-Славской, в основе </w:t>
      </w:r>
      <w:r w:rsidRPr="00F1252D">
        <w:rPr>
          <w:b/>
          <w:i/>
          <w:sz w:val="24"/>
          <w:szCs w:val="24"/>
          <w:lang w:val="ru-RU"/>
        </w:rPr>
        <w:t xml:space="preserve">профессиональной деформации активности личности </w:t>
      </w:r>
      <w:r w:rsidRPr="00F1252D">
        <w:rPr>
          <w:sz w:val="24"/>
          <w:szCs w:val="24"/>
          <w:lang w:val="ru-RU"/>
        </w:rPr>
        <w:t xml:space="preserve">лежат две причины: </w:t>
      </w:r>
      <w:r w:rsidRPr="00F1252D">
        <w:rPr>
          <w:b/>
          <w:i/>
          <w:sz w:val="24"/>
          <w:szCs w:val="24"/>
          <w:lang w:val="ru-RU"/>
        </w:rPr>
        <w:t xml:space="preserve">деформации деятельности </w:t>
      </w:r>
      <w:r w:rsidRPr="00F1252D">
        <w:rPr>
          <w:b/>
          <w:sz w:val="24"/>
          <w:szCs w:val="24"/>
          <w:lang w:val="ru-RU"/>
        </w:rPr>
        <w:t xml:space="preserve">и </w:t>
      </w:r>
      <w:r w:rsidRPr="00F1252D">
        <w:rPr>
          <w:b/>
          <w:i/>
          <w:sz w:val="24"/>
          <w:szCs w:val="24"/>
          <w:lang w:val="ru-RU"/>
        </w:rPr>
        <w:t xml:space="preserve">деформация самой личности. </w:t>
      </w:r>
      <w:r w:rsidRPr="00F1252D">
        <w:rPr>
          <w:i/>
          <w:sz w:val="24"/>
          <w:szCs w:val="24"/>
          <w:lang w:val="ru-RU"/>
        </w:rPr>
        <w:t xml:space="preserve">В первом случае происходит отчуждение деятельности от личности </w:t>
      </w:r>
      <w:r w:rsidRPr="00F1252D">
        <w:rPr>
          <w:sz w:val="24"/>
          <w:szCs w:val="24"/>
          <w:lang w:val="ru-RU"/>
        </w:rPr>
        <w:t>до такой степени, что разрушается ее целостность. Имея собственные мотивы</w:t>
      </w:r>
      <w:r w:rsidRPr="00F1252D">
        <w:rPr>
          <w:sz w:val="24"/>
          <w:szCs w:val="24"/>
          <w:lang w:val="ru-RU"/>
        </w:rPr>
        <w:t>, человек вынужден осуществлять чуждые ему цели, имея цель, он не</w:t>
      </w:r>
      <w:r w:rsidRPr="00F1252D">
        <w:rPr>
          <w:spacing w:val="-1"/>
          <w:sz w:val="24"/>
          <w:szCs w:val="24"/>
          <w:lang w:val="ru-RU"/>
        </w:rPr>
        <w:t xml:space="preserve"> </w:t>
      </w:r>
      <w:r w:rsidRPr="00F1252D">
        <w:rPr>
          <w:sz w:val="24"/>
          <w:szCs w:val="24"/>
          <w:lang w:val="ru-RU"/>
        </w:rPr>
        <w:t>имеет никакого желания ее достичь. Он лишен возможности предвидеть результат деятельности и не имеет доступа к</w:t>
      </w:r>
    </w:p>
    <w:p w:rsidR="00B15762" w:rsidRPr="00F1252D" w:rsidRDefault="00B15762" w:rsidP="00F1252D">
      <w:pPr>
        <w:jc w:val="both"/>
        <w:rPr>
          <w:sz w:val="24"/>
          <w:szCs w:val="24"/>
          <w:lang w:val="ru-RU"/>
        </w:rPr>
        <w:sectPr w:rsidR="00B15762" w:rsidRPr="00F1252D">
          <w:headerReference w:type="default" r:id="rId138"/>
          <w:footerReference w:type="default" r:id="rId139"/>
          <w:pgSz w:w="11910" w:h="16840"/>
          <w:pgMar w:top="1320" w:right="620" w:bottom="960" w:left="800" w:header="711" w:footer="779" w:gutter="0"/>
          <w:cols w:space="720"/>
        </w:sectPr>
      </w:pPr>
    </w:p>
    <w:p w:rsidR="00B15762" w:rsidRPr="00F1252D" w:rsidRDefault="00A05A56" w:rsidP="00F1252D">
      <w:pPr>
        <w:ind w:left="448" w:right="396"/>
        <w:jc w:val="both"/>
        <w:rPr>
          <w:sz w:val="24"/>
          <w:szCs w:val="24"/>
          <w:lang w:val="ru-RU"/>
        </w:rPr>
      </w:pPr>
      <w:r w:rsidRPr="00F1252D">
        <w:rPr>
          <w:sz w:val="24"/>
          <w:szCs w:val="24"/>
          <w:lang w:val="ru-RU"/>
        </w:rPr>
        <w:lastRenderedPageBreak/>
        <w:t xml:space="preserve">контролю за его достижением. Так разрушается естественная структура деятельности, затем потребность в ее осуществлении, а затем и сама активность. </w:t>
      </w:r>
      <w:r w:rsidRPr="00F1252D">
        <w:rPr>
          <w:i/>
          <w:sz w:val="24"/>
          <w:szCs w:val="24"/>
          <w:lang w:val="ru-RU"/>
        </w:rPr>
        <w:t xml:space="preserve">Во втором случае деформируется сама личность, </w:t>
      </w:r>
      <w:r w:rsidRPr="00F1252D">
        <w:rPr>
          <w:sz w:val="24"/>
          <w:szCs w:val="24"/>
          <w:lang w:val="ru-RU"/>
        </w:rPr>
        <w:t>ее высшие потребности теряют свой ценностный характер, перестаю</w:t>
      </w:r>
      <w:r w:rsidRPr="00F1252D">
        <w:rPr>
          <w:sz w:val="24"/>
          <w:szCs w:val="24"/>
          <w:lang w:val="ru-RU"/>
        </w:rPr>
        <w:t>т удовлетворяться, требуют извращенной компенсации. Для самого человека происходит обесценение результатов его труда, его усилий, способностей и опыта. Исчезает потребность совершенствования деятельности, своего мастерства (Рогов Е.И., 2003).</w:t>
      </w:r>
    </w:p>
    <w:p w:rsidR="00B15762" w:rsidRPr="00F1252D" w:rsidRDefault="00A05A56" w:rsidP="00F1252D">
      <w:pPr>
        <w:ind w:left="448" w:right="394" w:firstLine="540"/>
        <w:jc w:val="both"/>
        <w:rPr>
          <w:sz w:val="24"/>
          <w:szCs w:val="24"/>
          <w:lang w:val="ru-RU"/>
        </w:rPr>
      </w:pPr>
      <w:r w:rsidRPr="00F1252D">
        <w:rPr>
          <w:sz w:val="24"/>
          <w:szCs w:val="24"/>
          <w:lang w:val="ru-RU"/>
        </w:rPr>
        <w:t>Еще одним сти</w:t>
      </w:r>
      <w:r w:rsidRPr="00F1252D">
        <w:rPr>
          <w:sz w:val="24"/>
          <w:szCs w:val="24"/>
          <w:lang w:val="ru-RU"/>
        </w:rPr>
        <w:t>мулом появления деформации могут стать стресс и депрессия, в основе которых лежит феномен "эмоционального сгорания" личности. Термин «эмоциональное сгорание» введен американским психиатром Х.Дж. Фрейденбергером еще в 1974 г. для характеристики</w:t>
      </w:r>
      <w:r w:rsidRPr="00F1252D">
        <w:rPr>
          <w:spacing w:val="-3"/>
          <w:sz w:val="24"/>
          <w:szCs w:val="24"/>
          <w:lang w:val="ru-RU"/>
        </w:rPr>
        <w:t xml:space="preserve"> </w:t>
      </w:r>
      <w:r w:rsidRPr="00F1252D">
        <w:rPr>
          <w:sz w:val="24"/>
          <w:szCs w:val="24"/>
          <w:lang w:val="ru-RU"/>
        </w:rPr>
        <w:t>психологичес</w:t>
      </w:r>
      <w:r w:rsidRPr="00F1252D">
        <w:rPr>
          <w:sz w:val="24"/>
          <w:szCs w:val="24"/>
          <w:lang w:val="ru-RU"/>
        </w:rPr>
        <w:t>кого</w:t>
      </w:r>
      <w:r w:rsidRPr="00F1252D">
        <w:rPr>
          <w:spacing w:val="-1"/>
          <w:sz w:val="24"/>
          <w:szCs w:val="24"/>
          <w:lang w:val="ru-RU"/>
        </w:rPr>
        <w:t xml:space="preserve"> </w:t>
      </w:r>
      <w:r w:rsidRPr="00F1252D">
        <w:rPr>
          <w:sz w:val="24"/>
          <w:szCs w:val="24"/>
          <w:lang w:val="ru-RU"/>
        </w:rPr>
        <w:t>состояния</w:t>
      </w:r>
      <w:r w:rsidRPr="00F1252D">
        <w:rPr>
          <w:spacing w:val="-1"/>
          <w:sz w:val="24"/>
          <w:szCs w:val="24"/>
          <w:lang w:val="ru-RU"/>
        </w:rPr>
        <w:t xml:space="preserve"> </w:t>
      </w:r>
      <w:r w:rsidRPr="00F1252D">
        <w:rPr>
          <w:sz w:val="24"/>
          <w:szCs w:val="24"/>
          <w:lang w:val="ru-RU"/>
        </w:rPr>
        <w:t>здоровых людей,</w:t>
      </w:r>
      <w:r w:rsidRPr="00F1252D">
        <w:rPr>
          <w:spacing w:val="-4"/>
          <w:sz w:val="24"/>
          <w:szCs w:val="24"/>
          <w:lang w:val="ru-RU"/>
        </w:rPr>
        <w:t xml:space="preserve"> </w:t>
      </w:r>
      <w:r w:rsidRPr="00F1252D">
        <w:rPr>
          <w:sz w:val="24"/>
          <w:szCs w:val="24"/>
          <w:lang w:val="ru-RU"/>
        </w:rPr>
        <w:t>находящихся</w:t>
      </w:r>
      <w:r w:rsidRPr="00F1252D">
        <w:rPr>
          <w:spacing w:val="-1"/>
          <w:sz w:val="24"/>
          <w:szCs w:val="24"/>
          <w:lang w:val="ru-RU"/>
        </w:rPr>
        <w:t xml:space="preserve"> </w:t>
      </w:r>
      <w:r w:rsidRPr="00F1252D">
        <w:rPr>
          <w:sz w:val="24"/>
          <w:szCs w:val="24"/>
          <w:lang w:val="ru-RU"/>
        </w:rPr>
        <w:t>в</w:t>
      </w:r>
      <w:r w:rsidRPr="00F1252D">
        <w:rPr>
          <w:spacing w:val="-4"/>
          <w:sz w:val="24"/>
          <w:szCs w:val="24"/>
          <w:lang w:val="ru-RU"/>
        </w:rPr>
        <w:t xml:space="preserve"> </w:t>
      </w:r>
      <w:r w:rsidRPr="00F1252D">
        <w:rPr>
          <w:sz w:val="24"/>
          <w:szCs w:val="24"/>
          <w:lang w:val="ru-RU"/>
        </w:rPr>
        <w:t>интенсивном</w:t>
      </w:r>
      <w:r w:rsidRPr="00F1252D">
        <w:rPr>
          <w:spacing w:val="-2"/>
          <w:sz w:val="24"/>
          <w:szCs w:val="24"/>
          <w:lang w:val="ru-RU"/>
        </w:rPr>
        <w:t xml:space="preserve"> </w:t>
      </w:r>
      <w:r w:rsidRPr="00F1252D">
        <w:rPr>
          <w:sz w:val="24"/>
          <w:szCs w:val="24"/>
          <w:lang w:val="ru-RU"/>
        </w:rPr>
        <w:t>и тесном общении с клиентами, пациентами в эмоционально нагруженной атмосфере при оказании профессиональной помощи. Первоначально этим термином определяли состояние изнеможения, истощения с ощущением</w:t>
      </w:r>
      <w:r w:rsidRPr="00F1252D">
        <w:rPr>
          <w:sz w:val="24"/>
          <w:szCs w:val="24"/>
          <w:lang w:val="ru-RU"/>
        </w:rPr>
        <w:t xml:space="preserve"> собственной бесполезности. Первоначально количество профессионалов, относимых к подверженным «эмоциональному сгоранию»,</w:t>
      </w:r>
      <w:r w:rsidRPr="00F1252D">
        <w:rPr>
          <w:spacing w:val="40"/>
          <w:sz w:val="24"/>
          <w:szCs w:val="24"/>
          <w:lang w:val="ru-RU"/>
        </w:rPr>
        <w:t xml:space="preserve"> </w:t>
      </w:r>
      <w:r w:rsidRPr="00F1252D">
        <w:rPr>
          <w:sz w:val="24"/>
          <w:szCs w:val="24"/>
          <w:lang w:val="ru-RU"/>
        </w:rPr>
        <w:t>было незначительно: сотрудники медицинских учреждений и различных общественных благотворительных организаций. Р. Шваб в 1982 г. расшири</w:t>
      </w:r>
      <w:r w:rsidRPr="00F1252D">
        <w:rPr>
          <w:sz w:val="24"/>
          <w:szCs w:val="24"/>
          <w:lang w:val="ru-RU"/>
        </w:rPr>
        <w:t>л группу профессионального риска: в нее стали входить прежде всего учителя, полицейские, тюремный персонал, политики, юристы, нижнее звено торгующего персонала, менеджеры всех уровней. С.</w:t>
      </w:r>
      <w:r w:rsidRPr="00F1252D">
        <w:rPr>
          <w:spacing w:val="40"/>
          <w:sz w:val="24"/>
          <w:szCs w:val="24"/>
          <w:lang w:val="ru-RU"/>
        </w:rPr>
        <w:t xml:space="preserve"> </w:t>
      </w:r>
      <w:r w:rsidRPr="00F1252D">
        <w:rPr>
          <w:sz w:val="24"/>
          <w:szCs w:val="24"/>
          <w:lang w:val="ru-RU"/>
        </w:rPr>
        <w:t>Маслач (1981) — одна из ведущих специалистов по исследованию «эмоцио</w:t>
      </w:r>
      <w:r w:rsidRPr="00F1252D">
        <w:rPr>
          <w:sz w:val="24"/>
          <w:szCs w:val="24"/>
          <w:lang w:val="ru-RU"/>
        </w:rPr>
        <w:t>нального сгорания» — детализировала проявления этого синдрома: чувство эмоционального истощения, изнеможения (человек чувствует невозможность отдаваться работе так, как он отдавался раньше); дегуманизация, деперсонализация (тенденция развивать негативное о</w:t>
      </w:r>
      <w:r w:rsidRPr="00F1252D">
        <w:rPr>
          <w:sz w:val="24"/>
          <w:szCs w:val="24"/>
          <w:lang w:val="ru-RU"/>
        </w:rPr>
        <w:t>тношение к клиентам); негативное самовосприятие в профессиональном плане — недостаток</w:t>
      </w:r>
      <w:r w:rsidRPr="00F1252D">
        <w:rPr>
          <w:spacing w:val="-3"/>
          <w:sz w:val="24"/>
          <w:szCs w:val="24"/>
          <w:lang w:val="ru-RU"/>
        </w:rPr>
        <w:t xml:space="preserve"> </w:t>
      </w:r>
      <w:r w:rsidRPr="00F1252D">
        <w:rPr>
          <w:sz w:val="24"/>
          <w:szCs w:val="24"/>
          <w:lang w:val="ru-RU"/>
        </w:rPr>
        <w:t>чувства</w:t>
      </w:r>
      <w:r w:rsidRPr="00F1252D">
        <w:rPr>
          <w:spacing w:val="-3"/>
          <w:sz w:val="24"/>
          <w:szCs w:val="24"/>
          <w:lang w:val="ru-RU"/>
        </w:rPr>
        <w:t xml:space="preserve"> </w:t>
      </w:r>
      <w:r w:rsidRPr="00F1252D">
        <w:rPr>
          <w:sz w:val="24"/>
          <w:szCs w:val="24"/>
          <w:lang w:val="ru-RU"/>
        </w:rPr>
        <w:t>профессионального</w:t>
      </w:r>
      <w:r w:rsidRPr="00F1252D">
        <w:rPr>
          <w:spacing w:val="-3"/>
          <w:sz w:val="24"/>
          <w:szCs w:val="24"/>
          <w:lang w:val="ru-RU"/>
        </w:rPr>
        <w:t xml:space="preserve"> </w:t>
      </w:r>
      <w:r w:rsidRPr="00F1252D">
        <w:rPr>
          <w:sz w:val="24"/>
          <w:szCs w:val="24"/>
          <w:lang w:val="ru-RU"/>
        </w:rPr>
        <w:t>мастерства.</w:t>
      </w:r>
      <w:r w:rsidRPr="00F1252D">
        <w:rPr>
          <w:spacing w:val="-3"/>
          <w:sz w:val="24"/>
          <w:szCs w:val="24"/>
          <w:lang w:val="ru-RU"/>
        </w:rPr>
        <w:t xml:space="preserve"> </w:t>
      </w:r>
      <w:r w:rsidRPr="00F1252D">
        <w:rPr>
          <w:sz w:val="24"/>
          <w:szCs w:val="24"/>
          <w:lang w:val="ru-RU"/>
        </w:rPr>
        <w:t>Е.</w:t>
      </w:r>
      <w:r w:rsidRPr="00F1252D">
        <w:rPr>
          <w:spacing w:val="-2"/>
          <w:sz w:val="24"/>
          <w:szCs w:val="24"/>
          <w:lang w:val="ru-RU"/>
        </w:rPr>
        <w:t xml:space="preserve"> </w:t>
      </w:r>
      <w:r w:rsidRPr="00F1252D">
        <w:rPr>
          <w:sz w:val="24"/>
          <w:szCs w:val="24"/>
          <w:lang w:val="ru-RU"/>
        </w:rPr>
        <w:t>Махер</w:t>
      </w:r>
      <w:r w:rsidRPr="00F1252D">
        <w:rPr>
          <w:spacing w:val="-3"/>
          <w:sz w:val="24"/>
          <w:szCs w:val="24"/>
          <w:lang w:val="ru-RU"/>
        </w:rPr>
        <w:t xml:space="preserve"> </w:t>
      </w:r>
      <w:r w:rsidRPr="00F1252D">
        <w:rPr>
          <w:sz w:val="24"/>
          <w:szCs w:val="24"/>
          <w:lang w:val="ru-RU"/>
        </w:rPr>
        <w:t>(1983)</w:t>
      </w:r>
      <w:r w:rsidRPr="00F1252D">
        <w:rPr>
          <w:spacing w:val="-2"/>
          <w:sz w:val="24"/>
          <w:szCs w:val="24"/>
          <w:lang w:val="ru-RU"/>
        </w:rPr>
        <w:t xml:space="preserve"> </w:t>
      </w:r>
      <w:r w:rsidRPr="00F1252D">
        <w:rPr>
          <w:sz w:val="24"/>
          <w:szCs w:val="24"/>
          <w:lang w:val="ru-RU"/>
        </w:rPr>
        <w:t>в своем</w:t>
      </w:r>
      <w:r w:rsidRPr="00F1252D">
        <w:rPr>
          <w:spacing w:val="-2"/>
          <w:sz w:val="24"/>
          <w:szCs w:val="24"/>
          <w:lang w:val="ru-RU"/>
        </w:rPr>
        <w:t xml:space="preserve"> </w:t>
      </w:r>
      <w:r w:rsidRPr="00F1252D">
        <w:rPr>
          <w:sz w:val="24"/>
          <w:szCs w:val="24"/>
          <w:lang w:val="ru-RU"/>
        </w:rPr>
        <w:t>обзоре</w:t>
      </w:r>
      <w:r w:rsidRPr="00F1252D">
        <w:rPr>
          <w:spacing w:val="-4"/>
          <w:sz w:val="24"/>
          <w:szCs w:val="24"/>
          <w:lang w:val="ru-RU"/>
        </w:rPr>
        <w:t xml:space="preserve"> </w:t>
      </w:r>
      <w:r w:rsidRPr="00F1252D">
        <w:rPr>
          <w:sz w:val="24"/>
          <w:szCs w:val="24"/>
          <w:lang w:val="ru-RU"/>
        </w:rPr>
        <w:t>обобщает перечень симптомов «профессионального сгорания»: а) усталость, утомление, истощение; б) психосоматические недомогания; в) бессонница; г) негативное отношение к клиентам; д) негативное отношение к самой работе; е) скудость репертуара рабочих действ</w:t>
      </w:r>
      <w:r w:rsidRPr="00F1252D">
        <w:rPr>
          <w:sz w:val="24"/>
          <w:szCs w:val="24"/>
          <w:lang w:val="ru-RU"/>
        </w:rPr>
        <w:t>ий; ж) злоупотребление химическими агентами: табаком, кофе, алкоголем, наркотиками; з) отсутствие аппетита или, наоборот, переедание; и) негативная «я-концепция»; к)</w:t>
      </w:r>
      <w:r w:rsidRPr="00F1252D">
        <w:rPr>
          <w:spacing w:val="80"/>
          <w:sz w:val="24"/>
          <w:szCs w:val="24"/>
          <w:lang w:val="ru-RU"/>
        </w:rPr>
        <w:t xml:space="preserve"> </w:t>
      </w:r>
      <w:r w:rsidRPr="00F1252D">
        <w:rPr>
          <w:sz w:val="24"/>
          <w:szCs w:val="24"/>
          <w:lang w:val="ru-RU"/>
        </w:rPr>
        <w:t>агрессивные чувства (раздражительность, напряженность, тревожность, беспокойство, взволнов</w:t>
      </w:r>
      <w:r w:rsidRPr="00F1252D">
        <w:rPr>
          <w:sz w:val="24"/>
          <w:szCs w:val="24"/>
          <w:lang w:val="ru-RU"/>
        </w:rPr>
        <w:t>анность до перевозбужденности, гнев); л) упадническое настроение и, связанные с ним, эмоции: цинизм, пессимизм, чувство безнадежности, апатия, депрессия, чувство бессмысленности; м) переживание чувства вины (Рогов Е.И., 2003). Выход из положения, на наш вз</w:t>
      </w:r>
      <w:r w:rsidRPr="00F1252D">
        <w:rPr>
          <w:sz w:val="24"/>
          <w:szCs w:val="24"/>
          <w:lang w:val="ru-RU"/>
        </w:rPr>
        <w:t>гляд, видится в преподавании основ психологии профессиональной деятельности и расширении функций психологических служб на предприятиях.</w:t>
      </w:r>
    </w:p>
    <w:p w:rsidR="00B15762" w:rsidRPr="00F1252D" w:rsidRDefault="00B15762" w:rsidP="00F1252D">
      <w:pPr>
        <w:pStyle w:val="a3"/>
        <w:rPr>
          <w:sz w:val="24"/>
          <w:szCs w:val="24"/>
          <w:lang w:val="ru-RU"/>
        </w:rPr>
      </w:pPr>
    </w:p>
    <w:p w:rsidR="00B15762" w:rsidRPr="00F1252D" w:rsidRDefault="00A05A56" w:rsidP="00F1252D">
      <w:pPr>
        <w:pStyle w:val="a5"/>
        <w:numPr>
          <w:ilvl w:val="0"/>
          <w:numId w:val="101"/>
        </w:numPr>
        <w:tabs>
          <w:tab w:val="left" w:pos="1269"/>
        </w:tabs>
        <w:ind w:left="1269"/>
        <w:jc w:val="both"/>
        <w:rPr>
          <w:i/>
          <w:sz w:val="24"/>
          <w:szCs w:val="24"/>
        </w:rPr>
      </w:pPr>
      <w:r w:rsidRPr="00F1252D">
        <w:rPr>
          <w:i/>
          <w:sz w:val="24"/>
          <w:szCs w:val="24"/>
        </w:rPr>
        <w:t>Типология</w:t>
      </w:r>
      <w:r w:rsidRPr="00F1252D">
        <w:rPr>
          <w:i/>
          <w:spacing w:val="-13"/>
          <w:sz w:val="24"/>
          <w:szCs w:val="24"/>
        </w:rPr>
        <w:t xml:space="preserve"> </w:t>
      </w:r>
      <w:r w:rsidRPr="00F1252D">
        <w:rPr>
          <w:i/>
          <w:sz w:val="24"/>
          <w:szCs w:val="24"/>
        </w:rPr>
        <w:t>педагогических</w:t>
      </w:r>
      <w:r w:rsidRPr="00F1252D">
        <w:rPr>
          <w:i/>
          <w:spacing w:val="-11"/>
          <w:sz w:val="24"/>
          <w:szCs w:val="24"/>
        </w:rPr>
        <w:t xml:space="preserve"> </w:t>
      </w:r>
      <w:r w:rsidRPr="00F1252D">
        <w:rPr>
          <w:i/>
          <w:spacing w:val="-2"/>
          <w:sz w:val="24"/>
          <w:szCs w:val="24"/>
        </w:rPr>
        <w:t>исследований</w:t>
      </w:r>
    </w:p>
    <w:p w:rsidR="00B15762" w:rsidRPr="00F1252D" w:rsidRDefault="00A05A56" w:rsidP="00F1252D">
      <w:pPr>
        <w:pStyle w:val="a3"/>
        <w:ind w:left="448" w:right="398" w:firstLine="540"/>
        <w:jc w:val="both"/>
        <w:rPr>
          <w:sz w:val="24"/>
          <w:szCs w:val="24"/>
          <w:lang w:val="ru-RU"/>
        </w:rPr>
      </w:pPr>
      <w:r w:rsidRPr="00F1252D">
        <w:rPr>
          <w:i/>
          <w:sz w:val="24"/>
          <w:szCs w:val="24"/>
          <w:lang w:val="ru-RU"/>
        </w:rPr>
        <w:t xml:space="preserve">Исследование в области педагогики - </w:t>
      </w:r>
      <w:r w:rsidRPr="00F1252D">
        <w:rPr>
          <w:sz w:val="24"/>
          <w:szCs w:val="24"/>
          <w:lang w:val="ru-RU"/>
        </w:rPr>
        <w:t>это процесс и результат научной деятельности,</w:t>
      </w:r>
      <w:r w:rsidRPr="00F1252D">
        <w:rPr>
          <w:sz w:val="24"/>
          <w:szCs w:val="24"/>
          <w:lang w:val="ru-RU"/>
        </w:rPr>
        <w:t xml:space="preserve"> направленной на получение новых знаний о закономерностях образования, его структуре и механизмах, содержании, принципах и </w:t>
      </w:r>
      <w:r w:rsidRPr="00F1252D">
        <w:rPr>
          <w:spacing w:val="-2"/>
          <w:sz w:val="24"/>
          <w:szCs w:val="24"/>
          <w:lang w:val="ru-RU"/>
        </w:rPr>
        <w:t>технологиях.</w:t>
      </w:r>
    </w:p>
    <w:p w:rsidR="00B15762" w:rsidRPr="00F1252D" w:rsidRDefault="00A05A56" w:rsidP="00F1252D">
      <w:pPr>
        <w:pStyle w:val="a3"/>
        <w:ind w:left="448" w:right="399" w:firstLine="540"/>
        <w:jc w:val="both"/>
        <w:rPr>
          <w:sz w:val="24"/>
          <w:szCs w:val="24"/>
          <w:lang w:val="ru-RU"/>
        </w:rPr>
      </w:pPr>
      <w:r w:rsidRPr="00F1252D">
        <w:rPr>
          <w:sz w:val="24"/>
          <w:szCs w:val="24"/>
          <w:lang w:val="ru-RU"/>
        </w:rPr>
        <w:t>Педагогические исследования можно разделить на фундаментальные, прикладные и разработки.</w:t>
      </w:r>
    </w:p>
    <w:p w:rsidR="00B15762" w:rsidRPr="00F1252D" w:rsidRDefault="00A05A56" w:rsidP="00F1252D">
      <w:pPr>
        <w:pStyle w:val="a3"/>
        <w:ind w:left="448" w:right="396" w:firstLine="540"/>
        <w:jc w:val="both"/>
        <w:rPr>
          <w:sz w:val="24"/>
          <w:szCs w:val="24"/>
          <w:lang w:val="ru-RU"/>
        </w:rPr>
      </w:pPr>
      <w:r w:rsidRPr="00F1252D">
        <w:rPr>
          <w:b/>
          <w:sz w:val="24"/>
          <w:szCs w:val="24"/>
          <w:lang w:val="ru-RU"/>
        </w:rPr>
        <w:t xml:space="preserve">Фундаментальные исследования </w:t>
      </w:r>
      <w:r w:rsidRPr="00F1252D">
        <w:rPr>
          <w:sz w:val="24"/>
          <w:szCs w:val="24"/>
          <w:lang w:val="ru-RU"/>
        </w:rPr>
        <w:t xml:space="preserve">- </w:t>
      </w:r>
      <w:r w:rsidRPr="00F1252D">
        <w:rPr>
          <w:sz w:val="24"/>
          <w:szCs w:val="24"/>
          <w:lang w:val="ru-RU"/>
        </w:rPr>
        <w:t>это исследования, результатом которых являются обобщающие концепции, которые подводят итоги теоретических и практических достижений педагогики или предлагают модели развития педагогических систем на прогностической основе.</w:t>
      </w:r>
    </w:p>
    <w:p w:rsidR="00B15762" w:rsidRPr="00F1252D" w:rsidRDefault="00B15762" w:rsidP="00F1252D">
      <w:pPr>
        <w:jc w:val="both"/>
        <w:rPr>
          <w:sz w:val="24"/>
          <w:szCs w:val="24"/>
          <w:lang w:val="ru-RU"/>
        </w:rPr>
        <w:sectPr w:rsidR="00B15762" w:rsidRPr="00F1252D">
          <w:headerReference w:type="default" r:id="rId140"/>
          <w:footerReference w:type="default" r:id="rId141"/>
          <w:pgSz w:w="11910" w:h="16840"/>
          <w:pgMar w:top="1320" w:right="620" w:bottom="960" w:left="800" w:header="711" w:footer="779" w:gutter="0"/>
          <w:cols w:space="720"/>
        </w:sectPr>
      </w:pPr>
    </w:p>
    <w:p w:rsidR="00B15762" w:rsidRPr="00F1252D" w:rsidRDefault="00A05A56" w:rsidP="00F1252D">
      <w:pPr>
        <w:pStyle w:val="a3"/>
        <w:ind w:left="220" w:right="627" w:firstLine="540"/>
        <w:jc w:val="both"/>
        <w:rPr>
          <w:sz w:val="24"/>
          <w:szCs w:val="24"/>
          <w:lang w:val="ru-RU"/>
        </w:rPr>
      </w:pPr>
      <w:r w:rsidRPr="00F1252D">
        <w:rPr>
          <w:b/>
          <w:sz w:val="24"/>
          <w:szCs w:val="24"/>
          <w:lang w:val="ru-RU"/>
        </w:rPr>
        <w:lastRenderedPageBreak/>
        <w:t xml:space="preserve">Прикладные исследования </w:t>
      </w:r>
      <w:r w:rsidRPr="00F1252D">
        <w:rPr>
          <w:sz w:val="24"/>
          <w:szCs w:val="24"/>
          <w:lang w:val="ru-RU"/>
        </w:rPr>
        <w:t>- это исследования, направленные на углубленное изучение отдельных сторон педагогического процесса, вскрытие закономерностей многосторонней педагогической практики.</w:t>
      </w:r>
    </w:p>
    <w:p w:rsidR="00B15762" w:rsidRPr="00F1252D" w:rsidRDefault="00A05A56" w:rsidP="00F1252D">
      <w:pPr>
        <w:pStyle w:val="a3"/>
        <w:ind w:left="220" w:right="623" w:firstLine="540"/>
        <w:jc w:val="both"/>
        <w:rPr>
          <w:sz w:val="24"/>
          <w:szCs w:val="24"/>
          <w:lang w:val="ru-RU"/>
        </w:rPr>
      </w:pPr>
      <w:r w:rsidRPr="00F1252D">
        <w:rPr>
          <w:b/>
          <w:sz w:val="24"/>
          <w:szCs w:val="24"/>
          <w:lang w:val="ru-RU"/>
        </w:rPr>
        <w:t xml:space="preserve">Разработки </w:t>
      </w:r>
      <w:r w:rsidRPr="00F1252D">
        <w:rPr>
          <w:sz w:val="24"/>
          <w:szCs w:val="24"/>
          <w:lang w:val="ru-RU"/>
        </w:rPr>
        <w:t>направлены на обоснование конкретных</w:t>
      </w:r>
      <w:r w:rsidRPr="00F1252D">
        <w:rPr>
          <w:sz w:val="24"/>
          <w:szCs w:val="24"/>
          <w:lang w:val="ru-RU"/>
        </w:rPr>
        <w:t xml:space="preserve"> научно-практических рекомендаций, учитывающих уже известные положения (Сластенин В.А. и др., 2002). Другие виды типологий представлены на рисунке 17.</w:t>
      </w:r>
    </w:p>
    <w:p w:rsidR="00B15762" w:rsidRPr="00F1252D" w:rsidRDefault="00A05A56" w:rsidP="00F1252D">
      <w:pPr>
        <w:ind w:left="4283" w:right="1631" w:hanging="980"/>
        <w:rPr>
          <w:sz w:val="24"/>
          <w:szCs w:val="24"/>
          <w:lang w:val="ru-RU"/>
        </w:rPr>
      </w:pPr>
      <w:r w:rsidRPr="00F1252D">
        <w:rPr>
          <w:sz w:val="24"/>
          <w:szCs w:val="24"/>
        </w:rPr>
        <w:pict>
          <v:group id="docshapegroup362" o:spid="_x0000_s1463" style="position:absolute;left:0;text-align:left;margin-left:180.35pt;margin-top:42.2pt;width:124.45pt;height:69.3pt;z-index:-20578304;mso-position-horizontal-relative:page" coordorigin="3607,844" coordsize="2489,1386">
            <v:line id="_x0000_s1477" style="position:absolute" from="3644,1197" to="6061,1197" strokeweight=".10275mm"/>
            <v:shape id="docshape363" o:spid="_x0000_s1476" style="position:absolute;left:3606;top:1159;width:2489;height:72" coordorigin="3607,1160" coordsize="2489,72" o:spt="100" adj="0,,0" path="m3678,1195r-3,-14l3668,1170r-12,-8l3642,1160r-14,2l3617,1170r-8,11l3607,1195r2,14l3617,1221r11,7l3642,1231r14,-3l3668,1221r7,-12l3678,1195xm6095,1195r-3,-14l6084,1170r-11,-8l6059,1160r-14,2l6034,1170r-8,11l6024,1195r2,14l6034,1221r11,7l6059,1231r14,-3l6084,1221r8,-12l6095,1195xe" fillcolor="black" stroked="f">
              <v:stroke joinstyle="round"/>
              <v:formulas/>
              <v:path arrowok="t" o:connecttype="segments"/>
            </v:shape>
            <v:shape id="docshape364" o:spid="_x0000_s1475" style="position:absolute;left:5539;top:882;width:522;height:619" coordorigin="5540,882" coordsize="522,619" o:spt="100" adj="0,,0" path="m5540,882r,618m5540,882r521,e" filled="f" strokeweight=".1027mm">
              <v:stroke joinstyle="round"/>
              <v:formulas/>
              <v:path arrowok="t" o:connecttype="segments"/>
            </v:shape>
            <v:shape id="docshape365" o:spid="_x0000_s1474" style="position:absolute;left:6023;top:844;width:71;height:72" coordorigin="6024,844" coordsize="71,72" path="m6059,844r-14,3l6034,855r-8,11l6024,880r2,14l6034,905r11,8l6059,916r14,-3l6084,905r8,-11l6095,880r-3,-14l6084,855r-11,-8l6059,844xe" fillcolor="black" stroked="f">
              <v:path arrowok="t"/>
            </v:shape>
            <v:line id="_x0000_s1473" style="position:absolute" from="5540,1500" to="6061,1500" strokeweight=".10275mm"/>
            <v:shape id="docshape366" o:spid="_x0000_s1472" style="position:absolute;left:6023;top:1462;width:71;height:72" coordorigin="6024,1463" coordsize="71,72" path="m6059,1463r-14,3l6034,1473r-8,11l6024,1498r2,14l6034,1524r11,7l6059,1534r14,-3l6084,1524r8,-12l6095,1498r-3,-14l6084,1473r-11,-7l6059,1463xe" fillcolor="black" stroked="f">
              <v:path arrowok="t"/>
            </v:shape>
            <v:line id="_x0000_s1471" style="position:absolute" from="3644,1893" to="6061,1893" strokeweight=".10275mm"/>
            <v:shape id="docshape367" o:spid="_x0000_s1470" style="position:absolute;left:3606;top:1855;width:2489;height:72" coordorigin="3607,1855" coordsize="2489,72" o:spt="100" adj="0,,0" path="m3678,1891r-3,-14l3668,1865r-12,-7l3642,1855r-14,3l3617,1865r-8,12l3607,1891r2,14l3617,1916r11,8l3642,1926r14,-2l3668,1916r7,-11l3678,1891xm6095,1891r-3,-14l6084,1865r-11,-7l6059,1855r-14,3l6034,1865r-8,12l6024,1891r2,14l6034,1916r11,8l6059,1926r14,-2l6084,1916r8,-11l6095,1891xe" fillcolor="black" stroked="f">
              <v:stroke joinstyle="round"/>
              <v:formulas/>
              <v:path arrowok="t" o:connecttype="segments"/>
            </v:shape>
            <v:shape id="docshape368" o:spid="_x0000_s1469" style="position:absolute;left:5539;top:1577;width:522;height:619" coordorigin="5540,1578" coordsize="522,619" o:spt="100" adj="0,,0" path="m5540,1578r,618m5540,1578r521,e" filled="f" strokeweight=".1027mm">
              <v:stroke joinstyle="round"/>
              <v:formulas/>
              <v:path arrowok="t" o:connecttype="segments"/>
            </v:shape>
            <v:shape id="docshape369" o:spid="_x0000_s1468" style="position:absolute;left:6023;top:1540;width:71;height:72" coordorigin="6024,1540" coordsize="71,72" path="m6059,1540r-14,3l6034,1550r-8,12l6024,1576r2,13l6034,1601r11,7l6059,1611r14,-3l6084,1601r8,-12l6095,1576r-3,-14l6084,1550r-11,-7l6059,1540xe" fillcolor="black" stroked="f">
              <v:path arrowok="t"/>
            </v:shape>
            <v:line id="_x0000_s1467" style="position:absolute" from="5540,2196" to="6061,2196" strokeweight=".10275mm"/>
            <v:shape id="docshape370" o:spid="_x0000_s1466" style="position:absolute;left:6023;top:2158;width:71;height:72" coordorigin="6024,2158" coordsize="71,72" path="m6059,2158r-14,3l6034,2169r-8,11l6024,2194r2,14l6034,2219r11,8l6059,2230r14,-3l6084,2219r8,-11l6095,2194r-3,-14l6084,2169r-11,-8l6059,2158xe" fillcolor="black" stroked="f">
              <v:path arrowok="t"/>
            </v:shape>
            <v:shape id="docshape371" o:spid="_x0000_s1465" type="#_x0000_t202" style="position:absolute;left:3738;top:979;width:1680;height:212" filled="f" stroked="f">
              <v:textbox inset="0,0,0,0">
                <w:txbxContent>
                  <w:p w:rsidR="00B15762" w:rsidRDefault="00A05A56">
                    <w:pPr>
                      <w:spacing w:line="211" w:lineRule="exact"/>
                      <w:rPr>
                        <w:i/>
                        <w:sz w:val="19"/>
                      </w:rPr>
                    </w:pPr>
                    <w:r>
                      <w:rPr>
                        <w:i/>
                        <w:sz w:val="19"/>
                      </w:rPr>
                      <w:t>По</w:t>
                    </w:r>
                    <w:r>
                      <w:rPr>
                        <w:i/>
                        <w:spacing w:val="-3"/>
                        <w:sz w:val="19"/>
                      </w:rPr>
                      <w:t xml:space="preserve"> </w:t>
                    </w:r>
                    <w:r>
                      <w:rPr>
                        <w:i/>
                        <w:spacing w:val="-2"/>
                        <w:sz w:val="19"/>
                      </w:rPr>
                      <w:t>финансированию</w:t>
                    </w:r>
                  </w:p>
                </w:txbxContent>
              </v:textbox>
            </v:shape>
            <v:shape id="docshape372" o:spid="_x0000_s1464" type="#_x0000_t202" style="position:absolute;left:3738;top:1675;width:1029;height:440" filled="f" stroked="f">
              <v:textbox inset="0,0,0,0">
                <w:txbxContent>
                  <w:p w:rsidR="00B15762" w:rsidRDefault="00A05A56">
                    <w:pPr>
                      <w:spacing w:line="249" w:lineRule="auto"/>
                      <w:ind w:right="11"/>
                      <w:rPr>
                        <w:i/>
                        <w:sz w:val="19"/>
                      </w:rPr>
                    </w:pPr>
                    <w:r>
                      <w:rPr>
                        <w:i/>
                        <w:sz w:val="19"/>
                      </w:rPr>
                      <w:t>По</w:t>
                    </w:r>
                    <w:r>
                      <w:rPr>
                        <w:i/>
                        <w:spacing w:val="-12"/>
                        <w:sz w:val="19"/>
                      </w:rPr>
                      <w:t xml:space="preserve"> </w:t>
                    </w:r>
                    <w:r>
                      <w:rPr>
                        <w:i/>
                        <w:sz w:val="19"/>
                      </w:rPr>
                      <w:t xml:space="preserve">целевому </w:t>
                    </w:r>
                    <w:r>
                      <w:rPr>
                        <w:i/>
                        <w:spacing w:val="-2"/>
                        <w:sz w:val="19"/>
                      </w:rPr>
                      <w:t>назначению</w:t>
                    </w:r>
                  </w:p>
                </w:txbxContent>
              </v:textbox>
            </v:shape>
            <w10:wrap anchorx="page"/>
          </v:group>
        </w:pict>
      </w:r>
      <w:r w:rsidRPr="00F1252D">
        <w:rPr>
          <w:spacing w:val="-2"/>
          <w:sz w:val="24"/>
          <w:szCs w:val="24"/>
          <w:lang w:val="ru-RU"/>
        </w:rPr>
        <w:t>Типология</w:t>
      </w:r>
      <w:r w:rsidRPr="00F1252D">
        <w:rPr>
          <w:spacing w:val="-17"/>
          <w:sz w:val="24"/>
          <w:szCs w:val="24"/>
          <w:lang w:val="ru-RU"/>
        </w:rPr>
        <w:t xml:space="preserve"> </w:t>
      </w:r>
      <w:r w:rsidRPr="00F1252D">
        <w:rPr>
          <w:spacing w:val="-2"/>
          <w:sz w:val="24"/>
          <w:szCs w:val="24"/>
          <w:lang w:val="ru-RU"/>
        </w:rPr>
        <w:t>педагогических исследований</w:t>
      </w:r>
    </w:p>
    <w:p w:rsidR="00B15762" w:rsidRPr="00F1252D" w:rsidRDefault="00A05A56" w:rsidP="00F1252D">
      <w:pPr>
        <w:ind w:left="5450"/>
        <w:rPr>
          <w:sz w:val="24"/>
          <w:szCs w:val="24"/>
          <w:lang w:val="ru-RU"/>
        </w:rPr>
      </w:pPr>
      <w:r w:rsidRPr="00F1252D">
        <w:rPr>
          <w:spacing w:val="-2"/>
          <w:sz w:val="24"/>
          <w:szCs w:val="24"/>
          <w:lang w:val="ru-RU"/>
        </w:rPr>
        <w:t>бюджетные</w:t>
      </w:r>
    </w:p>
    <w:p w:rsidR="00B15762" w:rsidRPr="00F1252D" w:rsidRDefault="00A05A56" w:rsidP="00F1252D">
      <w:pPr>
        <w:ind w:left="5460"/>
        <w:rPr>
          <w:sz w:val="24"/>
          <w:szCs w:val="24"/>
          <w:lang w:val="ru-RU"/>
        </w:rPr>
      </w:pPr>
      <w:r w:rsidRPr="00F1252D">
        <w:rPr>
          <w:spacing w:val="-2"/>
          <w:sz w:val="24"/>
          <w:szCs w:val="24"/>
          <w:lang w:val="ru-RU"/>
        </w:rPr>
        <w:t>хоздоговорные</w:t>
      </w:r>
    </w:p>
    <w:p w:rsidR="00B15762" w:rsidRPr="00F1252D" w:rsidRDefault="00A05A56" w:rsidP="00F1252D">
      <w:pPr>
        <w:ind w:left="5460" w:right="3001" w:hanging="11"/>
        <w:rPr>
          <w:sz w:val="24"/>
          <w:szCs w:val="24"/>
          <w:lang w:val="ru-RU"/>
        </w:rPr>
      </w:pPr>
      <w:r w:rsidRPr="00F1252D">
        <w:rPr>
          <w:spacing w:val="-2"/>
          <w:sz w:val="24"/>
          <w:szCs w:val="24"/>
          <w:lang w:val="ru-RU"/>
        </w:rPr>
        <w:t>нефинансируемые фундаментальные</w:t>
      </w:r>
    </w:p>
    <w:p w:rsidR="00B15762" w:rsidRPr="00F1252D" w:rsidRDefault="00A05A56" w:rsidP="00F1252D">
      <w:pPr>
        <w:ind w:left="5507"/>
        <w:rPr>
          <w:sz w:val="24"/>
          <w:szCs w:val="24"/>
          <w:lang w:val="ru-RU"/>
        </w:rPr>
      </w:pPr>
      <w:r w:rsidRPr="00F1252D">
        <w:rPr>
          <w:spacing w:val="-2"/>
          <w:sz w:val="24"/>
          <w:szCs w:val="24"/>
          <w:lang w:val="ru-RU"/>
        </w:rPr>
        <w:t>прикладные</w:t>
      </w:r>
    </w:p>
    <w:p w:rsidR="00B15762" w:rsidRPr="00F1252D" w:rsidRDefault="00A05A56" w:rsidP="00F1252D">
      <w:pPr>
        <w:ind w:left="5545" w:right="3001" w:hanging="38"/>
        <w:rPr>
          <w:sz w:val="24"/>
          <w:szCs w:val="24"/>
          <w:lang w:val="ru-RU"/>
        </w:rPr>
      </w:pPr>
      <w:r w:rsidRPr="00F1252D">
        <w:rPr>
          <w:sz w:val="24"/>
          <w:szCs w:val="24"/>
        </w:rPr>
        <w:pict>
          <v:group id="docshapegroup373" o:spid="_x0000_s1455" style="position:absolute;left:0;text-align:left;margin-left:180.35pt;margin-top:18.75pt;width:124.45pt;height:34.5pt;z-index:15777280;mso-position-horizontal-relative:page" coordorigin="3607,375" coordsize="2489,690">
            <v:line id="_x0000_s1462" style="position:absolute" from="3644,727" to="6061,727" strokeweight=".10275mm"/>
            <v:shape id="docshape374" o:spid="_x0000_s1461" style="position:absolute;left:3606;top:689;width:2489;height:72" coordorigin="3607,689" coordsize="2489,72" o:spt="100" adj="0,,0" path="m3678,725r-3,-14l3668,700r-12,-8l3642,689r-14,3l3617,700r-8,11l3607,725r2,14l3617,751r11,7l3642,761r14,-3l3668,751r7,-12l3678,725xm6095,725r-3,-14l6084,700r-11,-8l6059,689r-14,3l6034,700r-8,11l6024,725r2,14l6034,751r11,7l6059,761r14,-3l6084,751r8,-12l6095,725xe" fillcolor="black" stroked="f">
              <v:stroke joinstyle="round"/>
              <v:formulas/>
              <v:path arrowok="t" o:connecttype="segments"/>
            </v:shape>
            <v:shape id="docshape375" o:spid="_x0000_s1460" style="position:absolute;left:5539;top:412;width:522;height:619" coordorigin="5540,412" coordsize="522,619" o:spt="100" adj="0,,0" path="m5540,412r,618m5540,412r521,e" filled="f" strokeweight=".1027mm">
              <v:stroke joinstyle="round"/>
              <v:formulas/>
              <v:path arrowok="t" o:connecttype="segments"/>
            </v:shape>
            <v:shape id="docshape376" o:spid="_x0000_s1459" style="position:absolute;left:6023;top:374;width:71;height:72" coordorigin="6024,375" coordsize="71,72" path="m6059,375r-14,2l6034,385r-8,11l6024,410r2,14l6034,435r11,8l6059,446r14,-3l6084,435r8,-11l6095,410r-3,-14l6084,385r-11,-8l6059,375xe" fillcolor="black" stroked="f">
              <v:path arrowok="t"/>
            </v:shape>
            <v:line id="_x0000_s1458" style="position:absolute" from="5540,1030" to="6061,1030" strokeweight=".10275mm"/>
            <v:shape id="docshape377" o:spid="_x0000_s1457" style="position:absolute;left:6023;top:992;width:71;height:72" coordorigin="6024,993" coordsize="71,72" path="m6059,993r-14,3l6034,1003r-8,11l6024,1028r2,14l6034,1054r11,7l6059,1064r14,-3l6084,1054r8,-12l6095,1028r-3,-14l6084,1003r-11,-7l6059,993xe" fillcolor="black" stroked="f">
              <v:path arrowok="t"/>
            </v:shape>
            <v:shape id="docshape378" o:spid="_x0000_s1456" type="#_x0000_t202" style="position:absolute;left:3606;top:374;width:2489;height:690" filled="f" stroked="f">
              <v:textbox inset="0,0,0,0">
                <w:txbxContent>
                  <w:p w:rsidR="00B15762" w:rsidRDefault="00A05A56">
                    <w:pPr>
                      <w:spacing w:before="80"/>
                      <w:ind w:left="132"/>
                      <w:rPr>
                        <w:i/>
                        <w:sz w:val="19"/>
                      </w:rPr>
                    </w:pPr>
                    <w:r>
                      <w:rPr>
                        <w:i/>
                        <w:sz w:val="19"/>
                      </w:rPr>
                      <w:t>По</w:t>
                    </w:r>
                    <w:r>
                      <w:rPr>
                        <w:i/>
                        <w:spacing w:val="-3"/>
                        <w:sz w:val="19"/>
                      </w:rPr>
                      <w:t xml:space="preserve"> </w:t>
                    </w:r>
                    <w:r>
                      <w:rPr>
                        <w:i/>
                        <w:spacing w:val="-2"/>
                        <w:sz w:val="19"/>
                      </w:rPr>
                      <w:t>длительности</w:t>
                    </w:r>
                  </w:p>
                </w:txbxContent>
              </v:textbox>
            </v:shape>
            <w10:wrap anchorx="page"/>
          </v:group>
        </w:pict>
      </w:r>
      <w:r w:rsidRPr="00F1252D">
        <w:rPr>
          <w:spacing w:val="-2"/>
          <w:sz w:val="24"/>
          <w:szCs w:val="24"/>
          <w:lang w:val="ru-RU"/>
        </w:rPr>
        <w:t>разработки долгосрочные</w:t>
      </w:r>
    </w:p>
    <w:p w:rsidR="00B15762" w:rsidRPr="00F1252D" w:rsidRDefault="00A05A56" w:rsidP="00F1252D">
      <w:pPr>
        <w:ind w:left="5450"/>
        <w:rPr>
          <w:sz w:val="24"/>
          <w:szCs w:val="24"/>
          <w:lang w:val="ru-RU"/>
        </w:rPr>
      </w:pPr>
      <w:r w:rsidRPr="00F1252D">
        <w:rPr>
          <w:spacing w:val="-2"/>
          <w:sz w:val="24"/>
          <w:szCs w:val="24"/>
          <w:lang w:val="ru-RU"/>
        </w:rPr>
        <w:t>краткосрочные</w:t>
      </w:r>
    </w:p>
    <w:p w:rsidR="00B15762" w:rsidRPr="00F1252D" w:rsidRDefault="00A05A56" w:rsidP="00F1252D">
      <w:pPr>
        <w:ind w:left="5450"/>
        <w:rPr>
          <w:sz w:val="24"/>
          <w:szCs w:val="24"/>
          <w:lang w:val="ru-RU"/>
        </w:rPr>
      </w:pPr>
      <w:r w:rsidRPr="00F1252D">
        <w:rPr>
          <w:spacing w:val="-2"/>
          <w:sz w:val="24"/>
          <w:szCs w:val="24"/>
          <w:lang w:val="ru-RU"/>
        </w:rPr>
        <w:t>экспресс-исследования</w:t>
      </w:r>
    </w:p>
    <w:p w:rsidR="00B15762" w:rsidRPr="00F1252D" w:rsidRDefault="00A05A56" w:rsidP="00F1252D">
      <w:pPr>
        <w:ind w:left="5460" w:right="3001"/>
        <w:rPr>
          <w:sz w:val="24"/>
          <w:szCs w:val="24"/>
          <w:lang w:val="ru-RU"/>
        </w:rPr>
      </w:pPr>
      <w:r w:rsidRPr="00F1252D">
        <w:rPr>
          <w:sz w:val="24"/>
          <w:szCs w:val="24"/>
        </w:rPr>
        <w:pict>
          <v:group id="docshapegroup379" o:spid="_x0000_s1443" style="position:absolute;left:0;text-align:left;margin-left:180.35pt;margin-top:5.6pt;width:124.45pt;height:39.25pt;z-index:15777792;mso-position-horizontal-relative:page" coordorigin="3607,112" coordsize="2489,785">
            <v:line id="_x0000_s1454" style="position:absolute" from="3644,465" to="6061,465" strokeweight=".10275mm"/>
            <v:shape id="docshape380" o:spid="_x0000_s1453" style="position:absolute;left:3606;top:427;width:2489;height:72" coordorigin="3607,428" coordsize="2489,72" o:spt="100" adj="0,,0" path="m3678,463r-3,-14l3668,438r-12,-8l3642,428r-14,2l3617,438r-8,11l3607,463r2,14l3617,488r11,8l3642,499r14,-3l3668,488r7,-11l3678,463xm6095,463r-3,-14l6084,438r-11,-8l6059,428r-14,2l6034,438r-8,11l6024,463r2,14l6034,488r11,8l6059,499r14,-3l6084,488r8,-11l6095,463xe" fillcolor="black" stroked="f">
              <v:stroke joinstyle="round"/>
              <v:formulas/>
              <v:path arrowok="t" o:connecttype="segments"/>
            </v:shape>
            <v:shape id="docshape381" o:spid="_x0000_s1452" style="position:absolute;left:5539;top:150;width:522;height:714" coordorigin="5540,150" coordsize="522,714" o:spt="100" adj="0,,0" path="m5540,150r,713m5540,150r521,e" filled="f" strokeweight=".1027mm">
              <v:stroke joinstyle="round"/>
              <v:formulas/>
              <v:path arrowok="t" o:connecttype="segments"/>
            </v:shape>
            <v:shape id="docshape382" o:spid="_x0000_s1451" style="position:absolute;left:6023;top:112;width:71;height:72" coordorigin="6024,112" coordsize="71,72" path="m6059,112r-14,3l6034,123r-8,11l6024,148r2,14l6034,173r11,8l6059,184r14,-3l6084,173r8,-11l6095,148r-3,-14l6084,123r-11,-8l6059,112xe" fillcolor="black" stroked="f">
              <v:path arrowok="t"/>
            </v:shape>
            <v:line id="_x0000_s1450" style="position:absolute" from="5540,863" to="6061,863" strokeweight=".10275mm"/>
            <v:shape id="docshape383" o:spid="_x0000_s1449" style="position:absolute;left:6023;top:825;width:71;height:72" coordorigin="6024,826" coordsize="71,72" path="m6059,826r-14,3l6034,836r-8,12l6024,861r2,14l6034,887r11,7l6059,897r14,-3l6084,887r8,-12l6095,861r-3,-13l6084,836r-11,-7l6059,826xe" fillcolor="black" stroked="f">
              <v:path arrowok="t"/>
            </v:shape>
            <v:line id="_x0000_s1448" style="position:absolute" from="5540,293" to="6061,293" strokeweight=".10275mm"/>
            <v:shape id="docshape384" o:spid="_x0000_s1447" style="position:absolute;left:6023;top:255;width:71;height:72" coordorigin="6024,255" coordsize="71,72" path="m6059,255r-14,3l6034,266r-8,11l6024,291r2,14l6034,316r11,8l6059,326r14,-2l6084,316r8,-11l6095,291r-3,-14l6084,266r-11,-8l6059,255xe" fillcolor="black" stroked="f">
              <v:path arrowok="t"/>
            </v:shape>
            <v:line id="_x0000_s1446" style="position:absolute" from="5540,673" to="6061,673" strokeweight=".10275mm"/>
            <v:shape id="docshape385" o:spid="_x0000_s1445" style="position:absolute;left:6023;top:635;width:71;height:72" coordorigin="6024,635" coordsize="71,72" path="m6059,635r-14,3l6034,646r-8,11l6024,671r2,14l6034,696r11,8l6059,707r14,-3l6084,696r8,-11l6095,671r-3,-14l6084,646r-11,-8l6059,635xe" fillcolor="black" stroked="f">
              <v:path arrowok="t"/>
            </v:shape>
            <v:shape id="docshape386" o:spid="_x0000_s1444" type="#_x0000_t202" style="position:absolute;left:3606;top:112;width:2489;height:785" filled="f" stroked="f">
              <v:textbox inset="0,0,0,0">
                <w:txbxContent>
                  <w:p w:rsidR="00B15762" w:rsidRDefault="00A05A56">
                    <w:pPr>
                      <w:spacing w:before="128"/>
                      <w:ind w:left="47"/>
                      <w:rPr>
                        <w:i/>
                        <w:sz w:val="19"/>
                      </w:rPr>
                    </w:pPr>
                    <w:r>
                      <w:rPr>
                        <w:i/>
                        <w:sz w:val="19"/>
                      </w:rPr>
                      <w:t>По</w:t>
                    </w:r>
                    <w:r>
                      <w:rPr>
                        <w:i/>
                        <w:spacing w:val="-8"/>
                        <w:sz w:val="19"/>
                      </w:rPr>
                      <w:t xml:space="preserve"> </w:t>
                    </w:r>
                    <w:r>
                      <w:rPr>
                        <w:i/>
                        <w:sz w:val="19"/>
                      </w:rPr>
                      <w:t>формам</w:t>
                    </w:r>
                    <w:r>
                      <w:rPr>
                        <w:i/>
                        <w:spacing w:val="-5"/>
                        <w:sz w:val="19"/>
                      </w:rPr>
                      <w:t xml:space="preserve"> </w:t>
                    </w:r>
                    <w:r>
                      <w:rPr>
                        <w:i/>
                        <w:spacing w:val="-10"/>
                        <w:sz w:val="19"/>
                      </w:rPr>
                      <w:t>и</w:t>
                    </w:r>
                  </w:p>
                  <w:p w:rsidR="00B15762" w:rsidRDefault="00A05A56">
                    <w:pPr>
                      <w:spacing w:before="9"/>
                      <w:ind w:left="47"/>
                      <w:rPr>
                        <w:i/>
                        <w:sz w:val="19"/>
                      </w:rPr>
                    </w:pPr>
                    <w:r>
                      <w:rPr>
                        <w:i/>
                        <w:sz w:val="19"/>
                      </w:rPr>
                      <w:t>методам</w:t>
                    </w:r>
                    <w:r>
                      <w:rPr>
                        <w:i/>
                        <w:spacing w:val="-8"/>
                        <w:sz w:val="19"/>
                      </w:rPr>
                      <w:t xml:space="preserve"> </w:t>
                    </w:r>
                    <w:r>
                      <w:rPr>
                        <w:i/>
                        <w:spacing w:val="-2"/>
                        <w:sz w:val="19"/>
                      </w:rPr>
                      <w:t>исследования</w:t>
                    </w:r>
                  </w:p>
                </w:txbxContent>
              </v:textbox>
            </v:shape>
            <w10:wrap anchorx="page"/>
          </v:group>
        </w:pict>
      </w:r>
      <w:r w:rsidRPr="00F1252D">
        <w:rPr>
          <w:spacing w:val="-2"/>
          <w:sz w:val="24"/>
          <w:szCs w:val="24"/>
          <w:lang w:val="ru-RU"/>
        </w:rPr>
        <w:t>экспериментальные методические</w:t>
      </w:r>
    </w:p>
    <w:p w:rsidR="00B15762" w:rsidRPr="00F1252D" w:rsidRDefault="00A05A56" w:rsidP="00F1252D">
      <w:pPr>
        <w:ind w:left="5460"/>
        <w:rPr>
          <w:sz w:val="24"/>
          <w:szCs w:val="24"/>
          <w:lang w:val="ru-RU"/>
        </w:rPr>
      </w:pPr>
      <w:r w:rsidRPr="00F1252D">
        <w:rPr>
          <w:spacing w:val="-2"/>
          <w:sz w:val="24"/>
          <w:szCs w:val="24"/>
          <w:lang w:val="ru-RU"/>
        </w:rPr>
        <w:t>описательные</w:t>
      </w:r>
    </w:p>
    <w:p w:rsidR="00B15762" w:rsidRPr="00F1252D" w:rsidRDefault="00A05A56" w:rsidP="00F1252D">
      <w:pPr>
        <w:ind w:left="5460" w:right="1688"/>
        <w:rPr>
          <w:sz w:val="24"/>
          <w:szCs w:val="24"/>
          <w:lang w:val="ru-RU"/>
        </w:rPr>
      </w:pPr>
      <w:r w:rsidRPr="00F1252D">
        <w:rPr>
          <w:spacing w:val="-2"/>
          <w:sz w:val="24"/>
          <w:szCs w:val="24"/>
          <w:lang w:val="ru-RU"/>
        </w:rPr>
        <w:t xml:space="preserve">историко-библиографические </w:t>
      </w:r>
      <w:r w:rsidRPr="00F1252D">
        <w:rPr>
          <w:sz w:val="24"/>
          <w:szCs w:val="24"/>
          <w:lang w:val="ru-RU"/>
        </w:rPr>
        <w:t>смешанного типа</w:t>
      </w:r>
    </w:p>
    <w:p w:rsidR="00B15762" w:rsidRPr="00F1252D" w:rsidRDefault="00B15762" w:rsidP="00F1252D">
      <w:pPr>
        <w:pStyle w:val="a3"/>
        <w:rPr>
          <w:sz w:val="24"/>
          <w:szCs w:val="24"/>
          <w:lang w:val="ru-RU"/>
        </w:rPr>
      </w:pPr>
    </w:p>
    <w:p w:rsidR="00B15762" w:rsidRPr="00F1252D" w:rsidRDefault="00A05A56" w:rsidP="00F1252D">
      <w:pPr>
        <w:pStyle w:val="a3"/>
        <w:ind w:left="2020"/>
        <w:rPr>
          <w:sz w:val="24"/>
          <w:szCs w:val="24"/>
          <w:lang w:val="ru-RU"/>
        </w:rPr>
      </w:pPr>
      <w:r w:rsidRPr="00F1252D">
        <w:rPr>
          <w:sz w:val="24"/>
          <w:szCs w:val="24"/>
          <w:lang w:val="ru-RU"/>
        </w:rPr>
        <w:t>Рисунок</w:t>
      </w:r>
      <w:r w:rsidRPr="00F1252D">
        <w:rPr>
          <w:spacing w:val="-9"/>
          <w:sz w:val="24"/>
          <w:szCs w:val="24"/>
          <w:lang w:val="ru-RU"/>
        </w:rPr>
        <w:t xml:space="preserve"> </w:t>
      </w:r>
      <w:r w:rsidRPr="00F1252D">
        <w:rPr>
          <w:sz w:val="24"/>
          <w:szCs w:val="24"/>
          <w:lang w:val="ru-RU"/>
        </w:rPr>
        <w:t>17</w:t>
      </w:r>
      <w:r w:rsidRPr="00F1252D">
        <w:rPr>
          <w:spacing w:val="-8"/>
          <w:sz w:val="24"/>
          <w:szCs w:val="24"/>
          <w:lang w:val="ru-RU"/>
        </w:rPr>
        <w:t xml:space="preserve"> </w:t>
      </w:r>
      <w:r w:rsidRPr="00F1252D">
        <w:rPr>
          <w:sz w:val="24"/>
          <w:szCs w:val="24"/>
          <w:lang w:val="ru-RU"/>
        </w:rPr>
        <w:t>–</w:t>
      </w:r>
      <w:r w:rsidRPr="00F1252D">
        <w:rPr>
          <w:spacing w:val="-5"/>
          <w:sz w:val="24"/>
          <w:szCs w:val="24"/>
          <w:lang w:val="ru-RU"/>
        </w:rPr>
        <w:t xml:space="preserve"> </w:t>
      </w:r>
      <w:r w:rsidRPr="00F1252D">
        <w:rPr>
          <w:sz w:val="24"/>
          <w:szCs w:val="24"/>
          <w:lang w:val="ru-RU"/>
        </w:rPr>
        <w:t>Типология</w:t>
      </w:r>
      <w:r w:rsidRPr="00F1252D">
        <w:rPr>
          <w:spacing w:val="-6"/>
          <w:sz w:val="24"/>
          <w:szCs w:val="24"/>
          <w:lang w:val="ru-RU"/>
        </w:rPr>
        <w:t xml:space="preserve"> </w:t>
      </w:r>
      <w:r w:rsidRPr="00F1252D">
        <w:rPr>
          <w:sz w:val="24"/>
          <w:szCs w:val="24"/>
          <w:lang w:val="ru-RU"/>
        </w:rPr>
        <w:t>педагогических</w:t>
      </w:r>
      <w:r w:rsidRPr="00F1252D">
        <w:rPr>
          <w:spacing w:val="-4"/>
          <w:sz w:val="24"/>
          <w:szCs w:val="24"/>
          <w:lang w:val="ru-RU"/>
        </w:rPr>
        <w:t xml:space="preserve"> </w:t>
      </w:r>
      <w:r w:rsidRPr="00F1252D">
        <w:rPr>
          <w:spacing w:val="-2"/>
          <w:sz w:val="24"/>
          <w:szCs w:val="24"/>
          <w:lang w:val="ru-RU"/>
        </w:rPr>
        <w:t>исследований</w:t>
      </w:r>
    </w:p>
    <w:p w:rsidR="00B15762" w:rsidRPr="00F1252D" w:rsidRDefault="00B15762" w:rsidP="00F1252D">
      <w:pPr>
        <w:pStyle w:val="a3"/>
        <w:rPr>
          <w:sz w:val="24"/>
          <w:szCs w:val="24"/>
          <w:lang w:val="ru-RU"/>
        </w:rPr>
      </w:pPr>
    </w:p>
    <w:p w:rsidR="00B15762" w:rsidRPr="00F1252D" w:rsidRDefault="00A05A56" w:rsidP="00F1252D">
      <w:pPr>
        <w:pStyle w:val="a3"/>
        <w:ind w:left="220" w:right="624" w:firstLine="540"/>
        <w:jc w:val="both"/>
        <w:rPr>
          <w:sz w:val="24"/>
          <w:szCs w:val="24"/>
          <w:lang w:val="ru-RU"/>
        </w:rPr>
      </w:pPr>
      <w:r w:rsidRPr="00F1252D">
        <w:rPr>
          <w:sz w:val="24"/>
          <w:szCs w:val="24"/>
          <w:lang w:val="ru-RU"/>
        </w:rPr>
        <w:t xml:space="preserve">Любое научное исследование предполагает определение известных </w:t>
      </w:r>
      <w:r w:rsidRPr="00F1252D">
        <w:rPr>
          <w:i/>
          <w:sz w:val="24"/>
          <w:szCs w:val="24"/>
          <w:lang w:val="ru-RU"/>
        </w:rPr>
        <w:t xml:space="preserve">методологических параметров: </w:t>
      </w:r>
      <w:r w:rsidRPr="00F1252D">
        <w:rPr>
          <w:sz w:val="24"/>
          <w:szCs w:val="24"/>
          <w:lang w:val="ru-RU"/>
        </w:rPr>
        <w:t>проблема, тема, объект, предмет исследования, цель и задачи, гипотеза и защищаемые положения.</w:t>
      </w:r>
    </w:p>
    <w:p w:rsidR="00B15762" w:rsidRPr="00F1252D" w:rsidRDefault="00A05A56" w:rsidP="00F1252D">
      <w:pPr>
        <w:ind w:left="220" w:right="623" w:firstLine="540"/>
        <w:jc w:val="both"/>
        <w:rPr>
          <w:b/>
          <w:sz w:val="24"/>
          <w:szCs w:val="24"/>
          <w:lang w:val="ru-RU"/>
        </w:rPr>
      </w:pPr>
      <w:r w:rsidRPr="00F1252D">
        <w:rPr>
          <w:i/>
          <w:sz w:val="24"/>
          <w:szCs w:val="24"/>
          <w:lang w:val="ru-RU"/>
        </w:rPr>
        <w:t xml:space="preserve">Критерии </w:t>
      </w:r>
      <w:r w:rsidRPr="00F1252D">
        <w:rPr>
          <w:sz w:val="24"/>
          <w:szCs w:val="24"/>
          <w:lang w:val="ru-RU"/>
        </w:rPr>
        <w:t xml:space="preserve">оценки </w:t>
      </w:r>
      <w:r w:rsidRPr="00F1252D">
        <w:rPr>
          <w:i/>
          <w:sz w:val="24"/>
          <w:szCs w:val="24"/>
          <w:lang w:val="ru-RU"/>
        </w:rPr>
        <w:t xml:space="preserve">качества исследования: </w:t>
      </w:r>
      <w:r w:rsidRPr="00F1252D">
        <w:rPr>
          <w:b/>
          <w:sz w:val="24"/>
          <w:szCs w:val="24"/>
          <w:lang w:val="ru-RU"/>
        </w:rPr>
        <w:t>актуальность, новизна, теоретическая и практическая значимость.</w:t>
      </w:r>
    </w:p>
    <w:p w:rsidR="00B15762" w:rsidRPr="00F1252D" w:rsidRDefault="00A05A56" w:rsidP="00F1252D">
      <w:pPr>
        <w:pStyle w:val="a3"/>
        <w:ind w:left="220" w:right="627" w:firstLine="540"/>
        <w:jc w:val="both"/>
        <w:rPr>
          <w:sz w:val="24"/>
          <w:szCs w:val="24"/>
          <w:lang w:val="ru-RU"/>
        </w:rPr>
      </w:pPr>
      <w:r w:rsidRPr="00F1252D">
        <w:rPr>
          <w:sz w:val="24"/>
          <w:szCs w:val="24"/>
          <w:lang w:val="ru-RU"/>
        </w:rPr>
        <w:t>Методологический аппарат педагогического исследования включ</w:t>
      </w:r>
      <w:r w:rsidRPr="00F1252D">
        <w:rPr>
          <w:sz w:val="24"/>
          <w:szCs w:val="24"/>
          <w:lang w:val="ru-RU"/>
        </w:rPr>
        <w:t>ает методологические параметры и критерии педагогического исследования (рисунок 18).</w:t>
      </w:r>
    </w:p>
    <w:p w:rsidR="00B15762" w:rsidRPr="00F1252D" w:rsidRDefault="00B15762" w:rsidP="00F1252D">
      <w:pPr>
        <w:pStyle w:val="a3"/>
        <w:rPr>
          <w:sz w:val="24"/>
          <w:szCs w:val="24"/>
          <w:lang w:val="ru-RU"/>
        </w:rPr>
      </w:pPr>
    </w:p>
    <w:p w:rsidR="00B15762" w:rsidRPr="00F1252D" w:rsidRDefault="00A05A56" w:rsidP="00F1252D">
      <w:pPr>
        <w:ind w:left="2020"/>
        <w:rPr>
          <w:sz w:val="24"/>
          <w:szCs w:val="24"/>
          <w:lang w:val="ru-RU"/>
        </w:rPr>
      </w:pPr>
      <w:r w:rsidRPr="00F1252D">
        <w:rPr>
          <w:sz w:val="24"/>
          <w:szCs w:val="24"/>
          <w:lang w:val="ru-RU"/>
        </w:rPr>
        <w:t>Методологический</w:t>
      </w:r>
      <w:r w:rsidRPr="00F1252D">
        <w:rPr>
          <w:spacing w:val="-9"/>
          <w:sz w:val="24"/>
          <w:szCs w:val="24"/>
          <w:lang w:val="ru-RU"/>
        </w:rPr>
        <w:t xml:space="preserve"> </w:t>
      </w:r>
      <w:r w:rsidRPr="00F1252D">
        <w:rPr>
          <w:sz w:val="24"/>
          <w:szCs w:val="24"/>
          <w:lang w:val="ru-RU"/>
        </w:rPr>
        <w:t>аппарат</w:t>
      </w:r>
      <w:r w:rsidRPr="00F1252D">
        <w:rPr>
          <w:spacing w:val="-9"/>
          <w:sz w:val="24"/>
          <w:szCs w:val="24"/>
          <w:lang w:val="ru-RU"/>
        </w:rPr>
        <w:t xml:space="preserve"> </w:t>
      </w:r>
      <w:r w:rsidRPr="00F1252D">
        <w:rPr>
          <w:sz w:val="24"/>
          <w:szCs w:val="24"/>
          <w:lang w:val="ru-RU"/>
        </w:rPr>
        <w:t>педагогического</w:t>
      </w:r>
      <w:r w:rsidRPr="00F1252D">
        <w:rPr>
          <w:spacing w:val="-8"/>
          <w:sz w:val="24"/>
          <w:szCs w:val="24"/>
          <w:lang w:val="ru-RU"/>
        </w:rPr>
        <w:t xml:space="preserve"> </w:t>
      </w:r>
      <w:r w:rsidRPr="00F1252D">
        <w:rPr>
          <w:spacing w:val="-2"/>
          <w:sz w:val="24"/>
          <w:szCs w:val="24"/>
          <w:lang w:val="ru-RU"/>
        </w:rPr>
        <w:t>исследования</w:t>
      </w:r>
    </w:p>
    <w:p w:rsidR="00B15762" w:rsidRPr="00F1252D" w:rsidRDefault="00A05A56" w:rsidP="00F1252D">
      <w:pPr>
        <w:pStyle w:val="a3"/>
        <w:rPr>
          <w:sz w:val="24"/>
          <w:szCs w:val="24"/>
          <w:lang w:val="ru-RU"/>
        </w:rPr>
      </w:pPr>
      <w:r w:rsidRPr="00F1252D">
        <w:rPr>
          <w:sz w:val="24"/>
          <w:szCs w:val="24"/>
        </w:rPr>
        <w:pict>
          <v:group id="docshapegroup387" o:spid="_x0000_s1440" style="position:absolute;margin-left:64.3pt;margin-top:3.5pt;width:225.95pt;height:81.95pt;z-index:-15681536;mso-wrap-distance-left:0;mso-wrap-distance-right:0;mso-position-horizontal-relative:page" coordorigin="1286,70" coordsize="4519,1639">
            <v:shape id="docshape388" o:spid="_x0000_s1442" style="position:absolute;left:3453;top:70;width:2351;height:412" coordorigin="3453,70" coordsize="2351,412" o:spt="100" adj="0,,0" path="m3562,363r-109,78l3581,482r-7,-45l3548,437r-5,-4l3541,422r4,-5l3550,416r20,-3l3562,363xm3570,413r-20,3l3545,417r-4,5l3543,433r5,4l3553,436r20,-3l3570,413xm3573,433r-20,3l3548,437r26,l3573,433xm5797,70r-6,1l3570,413r3,20l5800,90r4,-5l5803,79r-1,-5l5797,70xe" fillcolor="black" stroked="f">
              <v:stroke joinstyle="round"/>
              <v:formulas/>
              <v:path arrowok="t" o:connecttype="segments"/>
            </v:shape>
            <v:shape id="docshape389" o:spid="_x0000_s1441" type="#_x0000_t202" style="position:absolute;left:1293;top:441;width:3960;height:1260" filled="f">
              <v:textbox inset="0,0,0,0">
                <w:txbxContent>
                  <w:p w:rsidR="00B15762" w:rsidRDefault="00A05A56">
                    <w:pPr>
                      <w:spacing w:before="72" w:line="237" w:lineRule="auto"/>
                      <w:ind w:left="144" w:right="56"/>
                      <w:rPr>
                        <w:sz w:val="24"/>
                      </w:rPr>
                    </w:pPr>
                    <w:r>
                      <w:rPr>
                        <w:b/>
                        <w:sz w:val="24"/>
                      </w:rPr>
                      <w:t xml:space="preserve">Методологические параметры </w:t>
                    </w:r>
                    <w:r>
                      <w:rPr>
                        <w:sz w:val="24"/>
                      </w:rPr>
                      <w:t>педагогического исследования (тема,</w:t>
                    </w:r>
                    <w:r>
                      <w:rPr>
                        <w:spacing w:val="-13"/>
                        <w:sz w:val="24"/>
                      </w:rPr>
                      <w:t xml:space="preserve"> </w:t>
                    </w:r>
                    <w:r>
                      <w:rPr>
                        <w:sz w:val="24"/>
                      </w:rPr>
                      <w:t>проблема,</w:t>
                    </w:r>
                    <w:r>
                      <w:rPr>
                        <w:spacing w:val="-13"/>
                        <w:sz w:val="24"/>
                      </w:rPr>
                      <w:t xml:space="preserve"> </w:t>
                    </w:r>
                    <w:r>
                      <w:rPr>
                        <w:sz w:val="24"/>
                      </w:rPr>
                      <w:t>объект,</w:t>
                    </w:r>
                    <w:r>
                      <w:rPr>
                        <w:spacing w:val="-13"/>
                        <w:sz w:val="24"/>
                      </w:rPr>
                      <w:t xml:space="preserve"> </w:t>
                    </w:r>
                    <w:r>
                      <w:rPr>
                        <w:sz w:val="24"/>
                      </w:rPr>
                      <w:t>предмет, цель, гипотеза, задачи</w:t>
                    </w:r>
                    <w:r>
                      <w:rPr>
                        <w:sz w:val="24"/>
                      </w:rPr>
                      <w:t>, …)</w:t>
                    </w:r>
                  </w:p>
                </w:txbxContent>
              </v:textbox>
            </v:shape>
            <w10:wrap type="topAndBottom" anchorx="page"/>
          </v:group>
        </w:pict>
      </w:r>
      <w:r w:rsidRPr="00F1252D">
        <w:rPr>
          <w:sz w:val="24"/>
          <w:szCs w:val="24"/>
        </w:rPr>
        <w:pict>
          <v:group id="docshapegroup390" o:spid="_x0000_s1437" style="position:absolute;margin-left:298.1pt;margin-top:3.5pt;width:221.35pt;height:81.95pt;z-index:-15681024;mso-wrap-distance-left:0;mso-wrap-distance-right:0;mso-position-horizontal-relative:page" coordorigin="5962,70" coordsize="4427,1639">
            <v:shape id="docshape391" o:spid="_x0000_s1439" style="position:absolute;left:5962;top:70;width:2351;height:412" coordorigin="5962,70" coordsize="2351,412" o:spt="100" adj="0,,0" path="m8193,433r-8,49l8313,441r-6,-4l8218,437r-5,-1l8193,433xm8196,413r-3,20l8213,436r5,1l8223,433r2,-11l8221,417r-5,-1l8196,413xm8204,363r-8,50l8216,416r5,1l8225,422r-2,11l8218,437r89,l8204,363xm5969,70r-5,4l5963,79r-1,6l5966,90,8193,433r3,-20l5975,71r-6,-1xe" fillcolor="black" stroked="f">
              <v:stroke joinstyle="round"/>
              <v:formulas/>
              <v:path arrowok="t" o:connecttype="segments"/>
            </v:shape>
            <v:shape id="docshape392" o:spid="_x0000_s1438" type="#_x0000_t202" style="position:absolute;left:6061;top:447;width:4320;height:1254" filled="f">
              <v:textbox inset="0,0,0,0">
                <w:txbxContent>
                  <w:p w:rsidR="00B15762" w:rsidRDefault="00A05A56">
                    <w:pPr>
                      <w:spacing w:before="74" w:line="237" w:lineRule="auto"/>
                      <w:ind w:left="146"/>
                      <w:rPr>
                        <w:sz w:val="24"/>
                      </w:rPr>
                    </w:pPr>
                    <w:r>
                      <w:rPr>
                        <w:b/>
                        <w:sz w:val="24"/>
                      </w:rPr>
                      <w:t xml:space="preserve">Методологические критерии </w:t>
                    </w:r>
                    <w:r>
                      <w:rPr>
                        <w:sz w:val="24"/>
                      </w:rPr>
                      <w:t>педагогического исследования (активность,</w:t>
                    </w:r>
                    <w:r>
                      <w:rPr>
                        <w:spacing w:val="-15"/>
                        <w:sz w:val="24"/>
                      </w:rPr>
                      <w:t xml:space="preserve"> </w:t>
                    </w:r>
                    <w:r>
                      <w:rPr>
                        <w:sz w:val="24"/>
                      </w:rPr>
                      <w:t>новизна,</w:t>
                    </w:r>
                    <w:r>
                      <w:rPr>
                        <w:spacing w:val="-14"/>
                        <w:sz w:val="24"/>
                      </w:rPr>
                      <w:t xml:space="preserve"> </w:t>
                    </w:r>
                    <w:r>
                      <w:rPr>
                        <w:sz w:val="24"/>
                      </w:rPr>
                      <w:t>теоретическая</w:t>
                    </w:r>
                    <w:r>
                      <w:rPr>
                        <w:spacing w:val="-13"/>
                        <w:sz w:val="24"/>
                      </w:rPr>
                      <w:t xml:space="preserve"> </w:t>
                    </w:r>
                    <w:r>
                      <w:rPr>
                        <w:sz w:val="24"/>
                      </w:rPr>
                      <w:t>и практическая значимость …)</w:t>
                    </w:r>
                  </w:p>
                </w:txbxContent>
              </v:textbox>
            </v:shape>
            <w10:wrap type="topAndBottom" anchorx="page"/>
          </v:group>
        </w:pict>
      </w:r>
    </w:p>
    <w:p w:rsidR="00B15762" w:rsidRPr="00F1252D" w:rsidRDefault="00A05A56" w:rsidP="00F1252D">
      <w:pPr>
        <w:ind w:left="549" w:right="956"/>
        <w:jc w:val="center"/>
        <w:rPr>
          <w:sz w:val="24"/>
          <w:szCs w:val="24"/>
          <w:lang w:val="ru-RU"/>
        </w:rPr>
      </w:pPr>
      <w:r w:rsidRPr="00F1252D">
        <w:rPr>
          <w:sz w:val="24"/>
          <w:szCs w:val="24"/>
          <w:lang w:val="ru-RU"/>
        </w:rPr>
        <w:t>Рисунок</w:t>
      </w:r>
      <w:r w:rsidRPr="00F1252D">
        <w:rPr>
          <w:spacing w:val="-7"/>
          <w:sz w:val="24"/>
          <w:szCs w:val="24"/>
          <w:lang w:val="ru-RU"/>
        </w:rPr>
        <w:t xml:space="preserve"> </w:t>
      </w:r>
      <w:r w:rsidRPr="00F1252D">
        <w:rPr>
          <w:sz w:val="24"/>
          <w:szCs w:val="24"/>
          <w:lang w:val="ru-RU"/>
        </w:rPr>
        <w:t>18</w:t>
      </w:r>
      <w:r w:rsidRPr="00F1252D">
        <w:rPr>
          <w:spacing w:val="-5"/>
          <w:sz w:val="24"/>
          <w:szCs w:val="24"/>
          <w:lang w:val="ru-RU"/>
        </w:rPr>
        <w:t xml:space="preserve"> </w:t>
      </w:r>
      <w:r w:rsidRPr="00F1252D">
        <w:rPr>
          <w:sz w:val="24"/>
          <w:szCs w:val="24"/>
          <w:lang w:val="ru-RU"/>
        </w:rPr>
        <w:t>–</w:t>
      </w:r>
      <w:r w:rsidRPr="00F1252D">
        <w:rPr>
          <w:spacing w:val="-4"/>
          <w:sz w:val="24"/>
          <w:szCs w:val="24"/>
          <w:lang w:val="ru-RU"/>
        </w:rPr>
        <w:t xml:space="preserve"> </w:t>
      </w:r>
      <w:r w:rsidRPr="00F1252D">
        <w:rPr>
          <w:sz w:val="24"/>
          <w:szCs w:val="24"/>
          <w:lang w:val="ru-RU"/>
        </w:rPr>
        <w:t>Методологический</w:t>
      </w:r>
      <w:r w:rsidRPr="00F1252D">
        <w:rPr>
          <w:spacing w:val="-5"/>
          <w:sz w:val="24"/>
          <w:szCs w:val="24"/>
          <w:lang w:val="ru-RU"/>
        </w:rPr>
        <w:t xml:space="preserve"> </w:t>
      </w:r>
      <w:r w:rsidRPr="00F1252D">
        <w:rPr>
          <w:sz w:val="24"/>
          <w:szCs w:val="24"/>
          <w:lang w:val="ru-RU"/>
        </w:rPr>
        <w:t>аппарат</w:t>
      </w:r>
      <w:r w:rsidRPr="00F1252D">
        <w:rPr>
          <w:spacing w:val="-5"/>
          <w:sz w:val="24"/>
          <w:szCs w:val="24"/>
          <w:lang w:val="ru-RU"/>
        </w:rPr>
        <w:t xml:space="preserve"> </w:t>
      </w:r>
      <w:r w:rsidRPr="00F1252D">
        <w:rPr>
          <w:sz w:val="24"/>
          <w:szCs w:val="24"/>
          <w:lang w:val="ru-RU"/>
        </w:rPr>
        <w:t>педагогического</w:t>
      </w:r>
      <w:r w:rsidRPr="00F1252D">
        <w:rPr>
          <w:spacing w:val="-4"/>
          <w:sz w:val="24"/>
          <w:szCs w:val="24"/>
          <w:lang w:val="ru-RU"/>
        </w:rPr>
        <w:t xml:space="preserve"> </w:t>
      </w:r>
      <w:r w:rsidRPr="00F1252D">
        <w:rPr>
          <w:spacing w:val="-2"/>
          <w:sz w:val="24"/>
          <w:szCs w:val="24"/>
          <w:lang w:val="ru-RU"/>
        </w:rPr>
        <w:t>исследования</w:t>
      </w:r>
    </w:p>
    <w:p w:rsidR="00B15762" w:rsidRPr="00F1252D" w:rsidRDefault="00B15762" w:rsidP="00F1252D">
      <w:pPr>
        <w:pStyle w:val="a3"/>
        <w:rPr>
          <w:sz w:val="24"/>
          <w:szCs w:val="24"/>
          <w:lang w:val="ru-RU"/>
        </w:rPr>
      </w:pPr>
    </w:p>
    <w:p w:rsidR="00B15762" w:rsidRPr="00F1252D" w:rsidRDefault="00A05A56" w:rsidP="00F1252D">
      <w:pPr>
        <w:pStyle w:val="a3"/>
        <w:ind w:left="220" w:right="627" w:firstLine="708"/>
        <w:jc w:val="both"/>
        <w:rPr>
          <w:sz w:val="24"/>
          <w:szCs w:val="24"/>
          <w:lang w:val="ru-RU"/>
        </w:rPr>
      </w:pPr>
      <w:r w:rsidRPr="00F1252D">
        <w:rPr>
          <w:sz w:val="24"/>
          <w:szCs w:val="24"/>
          <w:lang w:val="ru-RU"/>
        </w:rPr>
        <w:t xml:space="preserve">Любое научное исследование начинается с выбора </w:t>
      </w:r>
      <w:r w:rsidRPr="00F1252D">
        <w:rPr>
          <w:i/>
          <w:sz w:val="24"/>
          <w:szCs w:val="24"/>
          <w:lang w:val="ru-RU"/>
        </w:rPr>
        <w:t>объектной области исследования</w:t>
      </w:r>
      <w:r w:rsidRPr="00F1252D">
        <w:rPr>
          <w:sz w:val="24"/>
          <w:szCs w:val="24"/>
          <w:lang w:val="ru-RU"/>
        </w:rPr>
        <w:t>, то есть той сферы деятельности, где накопились, требующие решения, проблемы. В педагогике это, например, дошкольное воспитание, высшая школа, гражданское воспитание, патриотическое воспитание.</w:t>
      </w:r>
    </w:p>
    <w:p w:rsidR="00B15762" w:rsidRPr="00F1252D" w:rsidRDefault="00B15762" w:rsidP="00F1252D">
      <w:pPr>
        <w:jc w:val="both"/>
        <w:rPr>
          <w:sz w:val="24"/>
          <w:szCs w:val="24"/>
          <w:lang w:val="ru-RU"/>
        </w:rPr>
        <w:sectPr w:rsidR="00B15762" w:rsidRPr="00F1252D">
          <w:headerReference w:type="default" r:id="rId142"/>
          <w:footerReference w:type="default" r:id="rId143"/>
          <w:pgSz w:w="11910" w:h="16840"/>
          <w:pgMar w:top="1320" w:right="620" w:bottom="960" w:left="800" w:header="711" w:footer="779" w:gutter="0"/>
          <w:cols w:space="720"/>
        </w:sectPr>
      </w:pPr>
    </w:p>
    <w:p w:rsidR="00B15762" w:rsidRPr="00F1252D" w:rsidRDefault="00A05A56" w:rsidP="00F1252D">
      <w:pPr>
        <w:pStyle w:val="a3"/>
        <w:ind w:left="448" w:right="394" w:firstLine="708"/>
        <w:jc w:val="both"/>
        <w:rPr>
          <w:sz w:val="24"/>
          <w:szCs w:val="24"/>
          <w:lang w:val="ru-RU"/>
        </w:rPr>
      </w:pPr>
      <w:r w:rsidRPr="00F1252D">
        <w:rPr>
          <w:sz w:val="24"/>
          <w:szCs w:val="24"/>
          <w:lang w:val="ru-RU"/>
        </w:rPr>
        <w:lastRenderedPageBreak/>
        <w:t>С одной стороны, выбор объектной области зависит от значимости, наличия проблем, перспективности их исследования, с другой – от интересов исследователя, его исследовательского и педагогического опыта, а также направленности исследован</w:t>
      </w:r>
      <w:r w:rsidRPr="00F1252D">
        <w:rPr>
          <w:sz w:val="24"/>
          <w:szCs w:val="24"/>
          <w:lang w:val="ru-RU"/>
        </w:rPr>
        <w:t xml:space="preserve">ий научного коллектива, научной школы </w:t>
      </w:r>
      <w:r w:rsidRPr="00F1252D">
        <w:rPr>
          <w:spacing w:val="-2"/>
          <w:sz w:val="24"/>
          <w:szCs w:val="24"/>
          <w:lang w:val="ru-RU"/>
        </w:rPr>
        <w:t>руководителя.</w:t>
      </w:r>
    </w:p>
    <w:p w:rsidR="00B15762" w:rsidRPr="00F1252D" w:rsidRDefault="00A05A56" w:rsidP="00F1252D">
      <w:pPr>
        <w:pStyle w:val="a3"/>
        <w:ind w:left="448" w:right="394" w:firstLine="708"/>
        <w:jc w:val="both"/>
        <w:rPr>
          <w:sz w:val="24"/>
          <w:szCs w:val="24"/>
          <w:lang w:val="ru-RU"/>
        </w:rPr>
      </w:pPr>
      <w:r w:rsidRPr="00F1252D">
        <w:rPr>
          <w:i/>
          <w:sz w:val="24"/>
          <w:szCs w:val="24"/>
          <w:lang w:val="ru-RU"/>
        </w:rPr>
        <w:t xml:space="preserve">Выбор проблемы и темы исследования. </w:t>
      </w:r>
      <w:r w:rsidRPr="00F1252D">
        <w:rPr>
          <w:sz w:val="24"/>
          <w:szCs w:val="24"/>
          <w:lang w:val="ru-RU"/>
        </w:rPr>
        <w:t>Проблема синонимична практической задаче; «знание о незнании»; мост между известным и неизвестным, от известного к неизвестному. Сущность проблемы – противоречие между установленными фактами и их теоретическим осмыслением, разными интерпретациями фактов, о</w:t>
      </w:r>
      <w:r w:rsidRPr="00F1252D">
        <w:rPr>
          <w:sz w:val="24"/>
          <w:szCs w:val="24"/>
          <w:lang w:val="ru-RU"/>
        </w:rPr>
        <w:t xml:space="preserve">бъяснений. Проблема – результат глубокого изучения практики. </w:t>
      </w:r>
      <w:r w:rsidRPr="00F1252D">
        <w:rPr>
          <w:i/>
          <w:sz w:val="24"/>
          <w:szCs w:val="24"/>
          <w:lang w:val="ru-RU"/>
        </w:rPr>
        <w:t xml:space="preserve">Научная проблема </w:t>
      </w:r>
      <w:r w:rsidRPr="00F1252D">
        <w:rPr>
          <w:sz w:val="24"/>
          <w:szCs w:val="24"/>
          <w:lang w:val="ru-RU"/>
        </w:rPr>
        <w:t>выражает основное противоречие, которое должно быть разрешено средствами науки.</w:t>
      </w:r>
    </w:p>
    <w:p w:rsidR="00B15762" w:rsidRPr="00F1252D" w:rsidRDefault="00A05A56" w:rsidP="00F1252D">
      <w:pPr>
        <w:ind w:left="988" w:right="3143"/>
        <w:jc w:val="both"/>
        <w:rPr>
          <w:sz w:val="24"/>
          <w:szCs w:val="24"/>
          <w:lang w:val="ru-RU"/>
        </w:rPr>
      </w:pPr>
      <w:r w:rsidRPr="00F1252D">
        <w:rPr>
          <w:sz w:val="24"/>
          <w:szCs w:val="24"/>
          <w:lang w:val="ru-RU"/>
        </w:rPr>
        <w:t xml:space="preserve">Решение проблемы составляет </w:t>
      </w:r>
      <w:r w:rsidRPr="00F1252D">
        <w:rPr>
          <w:i/>
          <w:sz w:val="24"/>
          <w:szCs w:val="24"/>
          <w:lang w:val="ru-RU"/>
        </w:rPr>
        <w:t>цель исследования. Объект</w:t>
      </w:r>
      <w:r w:rsidRPr="00F1252D">
        <w:rPr>
          <w:i/>
          <w:spacing w:val="-6"/>
          <w:sz w:val="24"/>
          <w:szCs w:val="24"/>
          <w:lang w:val="ru-RU"/>
        </w:rPr>
        <w:t xml:space="preserve"> </w:t>
      </w:r>
      <w:r w:rsidRPr="00F1252D">
        <w:rPr>
          <w:i/>
          <w:sz w:val="24"/>
          <w:szCs w:val="24"/>
          <w:lang w:val="ru-RU"/>
        </w:rPr>
        <w:t>-</w:t>
      </w:r>
      <w:r w:rsidRPr="00F1252D">
        <w:rPr>
          <w:i/>
          <w:spacing w:val="-3"/>
          <w:sz w:val="24"/>
          <w:szCs w:val="24"/>
          <w:lang w:val="ru-RU"/>
        </w:rPr>
        <w:t xml:space="preserve"> </w:t>
      </w:r>
      <w:r w:rsidRPr="00F1252D">
        <w:rPr>
          <w:sz w:val="24"/>
          <w:szCs w:val="24"/>
          <w:lang w:val="ru-RU"/>
        </w:rPr>
        <w:t>это</w:t>
      </w:r>
      <w:r w:rsidRPr="00F1252D">
        <w:rPr>
          <w:spacing w:val="-2"/>
          <w:sz w:val="24"/>
          <w:szCs w:val="24"/>
          <w:lang w:val="ru-RU"/>
        </w:rPr>
        <w:t xml:space="preserve"> </w:t>
      </w:r>
      <w:r w:rsidRPr="00F1252D">
        <w:rPr>
          <w:sz w:val="24"/>
          <w:szCs w:val="24"/>
          <w:lang w:val="ru-RU"/>
        </w:rPr>
        <w:t>то,</w:t>
      </w:r>
      <w:r w:rsidRPr="00F1252D">
        <w:rPr>
          <w:spacing w:val="-3"/>
          <w:sz w:val="24"/>
          <w:szCs w:val="24"/>
          <w:lang w:val="ru-RU"/>
        </w:rPr>
        <w:t xml:space="preserve"> </w:t>
      </w:r>
      <w:r w:rsidRPr="00F1252D">
        <w:rPr>
          <w:sz w:val="24"/>
          <w:szCs w:val="24"/>
          <w:lang w:val="ru-RU"/>
        </w:rPr>
        <w:t>на</w:t>
      </w:r>
      <w:r w:rsidRPr="00F1252D">
        <w:rPr>
          <w:spacing w:val="-5"/>
          <w:sz w:val="24"/>
          <w:szCs w:val="24"/>
          <w:lang w:val="ru-RU"/>
        </w:rPr>
        <w:t xml:space="preserve"> </w:t>
      </w:r>
      <w:r w:rsidRPr="00F1252D">
        <w:rPr>
          <w:sz w:val="24"/>
          <w:szCs w:val="24"/>
          <w:lang w:val="ru-RU"/>
        </w:rPr>
        <w:t>что</w:t>
      </w:r>
      <w:r w:rsidRPr="00F1252D">
        <w:rPr>
          <w:spacing w:val="-1"/>
          <w:sz w:val="24"/>
          <w:szCs w:val="24"/>
          <w:lang w:val="ru-RU"/>
        </w:rPr>
        <w:t xml:space="preserve"> </w:t>
      </w:r>
      <w:r w:rsidRPr="00F1252D">
        <w:rPr>
          <w:sz w:val="24"/>
          <w:szCs w:val="24"/>
          <w:lang w:val="ru-RU"/>
        </w:rPr>
        <w:t>направлен</w:t>
      </w:r>
      <w:r w:rsidRPr="00F1252D">
        <w:rPr>
          <w:spacing w:val="-5"/>
          <w:sz w:val="24"/>
          <w:szCs w:val="24"/>
          <w:lang w:val="ru-RU"/>
        </w:rPr>
        <w:t xml:space="preserve"> </w:t>
      </w:r>
      <w:r w:rsidRPr="00F1252D">
        <w:rPr>
          <w:sz w:val="24"/>
          <w:szCs w:val="24"/>
          <w:lang w:val="ru-RU"/>
        </w:rPr>
        <w:t>процесс</w:t>
      </w:r>
      <w:r w:rsidRPr="00F1252D">
        <w:rPr>
          <w:spacing w:val="-2"/>
          <w:sz w:val="24"/>
          <w:szCs w:val="24"/>
          <w:lang w:val="ru-RU"/>
        </w:rPr>
        <w:t xml:space="preserve"> познания.</w:t>
      </w:r>
    </w:p>
    <w:p w:rsidR="00B15762" w:rsidRPr="00F1252D" w:rsidRDefault="00A05A56" w:rsidP="00F1252D">
      <w:pPr>
        <w:pStyle w:val="a3"/>
        <w:ind w:left="448" w:right="400" w:firstLine="540"/>
        <w:jc w:val="both"/>
        <w:rPr>
          <w:sz w:val="24"/>
          <w:szCs w:val="24"/>
          <w:lang w:val="ru-RU"/>
        </w:rPr>
      </w:pPr>
      <w:r w:rsidRPr="00F1252D">
        <w:rPr>
          <w:i/>
          <w:sz w:val="24"/>
          <w:szCs w:val="24"/>
          <w:lang w:val="ru-RU"/>
        </w:rPr>
        <w:t xml:space="preserve">Предмет </w:t>
      </w:r>
      <w:r w:rsidRPr="00F1252D">
        <w:rPr>
          <w:sz w:val="24"/>
          <w:szCs w:val="24"/>
          <w:lang w:val="ru-RU"/>
        </w:rPr>
        <w:t>исследования - это сторона объекта. Это значимые с теоретической точки зрения свойства, стороны, особенности объекта, которые подлежат непосредственному изучению.</w:t>
      </w:r>
    </w:p>
    <w:p w:rsidR="00B15762" w:rsidRPr="00F1252D" w:rsidRDefault="00A05A56" w:rsidP="00F1252D">
      <w:pPr>
        <w:pStyle w:val="a3"/>
        <w:ind w:left="448" w:right="397" w:firstLine="540"/>
        <w:jc w:val="both"/>
        <w:rPr>
          <w:sz w:val="24"/>
          <w:szCs w:val="24"/>
          <w:lang w:val="ru-RU"/>
        </w:rPr>
      </w:pPr>
      <w:r w:rsidRPr="00F1252D">
        <w:rPr>
          <w:sz w:val="24"/>
          <w:szCs w:val="24"/>
          <w:lang w:val="ru-RU"/>
        </w:rPr>
        <w:t xml:space="preserve">В соответствие с целью, объектом, предметом определяются </w:t>
      </w:r>
      <w:r w:rsidRPr="00F1252D">
        <w:rPr>
          <w:i/>
          <w:sz w:val="24"/>
          <w:szCs w:val="24"/>
          <w:lang w:val="ru-RU"/>
        </w:rPr>
        <w:t xml:space="preserve">исследовательские задачи, </w:t>
      </w:r>
      <w:r w:rsidRPr="00F1252D">
        <w:rPr>
          <w:sz w:val="24"/>
          <w:szCs w:val="24"/>
          <w:lang w:val="ru-RU"/>
        </w:rPr>
        <w:t xml:space="preserve">которые направлены на проверку </w:t>
      </w:r>
      <w:r w:rsidRPr="00F1252D">
        <w:rPr>
          <w:i/>
          <w:sz w:val="24"/>
          <w:szCs w:val="24"/>
          <w:lang w:val="ru-RU"/>
        </w:rPr>
        <w:t xml:space="preserve">гипотезы - </w:t>
      </w:r>
      <w:r w:rsidRPr="00F1252D">
        <w:rPr>
          <w:sz w:val="24"/>
          <w:szCs w:val="24"/>
          <w:lang w:val="ru-RU"/>
        </w:rPr>
        <w:t xml:space="preserve">совокупность предположений, истинность которых предстоит проверить в ходе </w:t>
      </w:r>
      <w:r w:rsidRPr="00F1252D">
        <w:rPr>
          <w:spacing w:val="-2"/>
          <w:sz w:val="24"/>
          <w:szCs w:val="24"/>
          <w:lang w:val="ru-RU"/>
        </w:rPr>
        <w:t>исследования.</w:t>
      </w:r>
    </w:p>
    <w:p w:rsidR="00B15762" w:rsidRPr="00F1252D" w:rsidRDefault="00A05A56" w:rsidP="00F1252D">
      <w:pPr>
        <w:pStyle w:val="a3"/>
        <w:ind w:left="448" w:right="401" w:firstLine="540"/>
        <w:jc w:val="both"/>
        <w:rPr>
          <w:sz w:val="24"/>
          <w:szCs w:val="24"/>
          <w:lang w:val="ru-RU"/>
        </w:rPr>
      </w:pPr>
      <w:r w:rsidRPr="00F1252D">
        <w:rPr>
          <w:sz w:val="24"/>
          <w:szCs w:val="24"/>
          <w:lang w:val="ru-RU"/>
        </w:rPr>
        <w:t>Педагогическое исследование обычно имеет два раздела: методологический и процессуальный.</w:t>
      </w:r>
    </w:p>
    <w:p w:rsidR="00B15762" w:rsidRPr="00F1252D" w:rsidRDefault="00A05A56" w:rsidP="00F1252D">
      <w:pPr>
        <w:pStyle w:val="a3"/>
        <w:ind w:left="448" w:right="399" w:firstLine="540"/>
        <w:jc w:val="both"/>
        <w:rPr>
          <w:sz w:val="24"/>
          <w:szCs w:val="24"/>
          <w:lang w:val="ru-RU"/>
        </w:rPr>
      </w:pPr>
      <w:r w:rsidRPr="00F1252D">
        <w:rPr>
          <w:i/>
          <w:sz w:val="24"/>
          <w:szCs w:val="24"/>
          <w:lang w:val="ru-RU"/>
        </w:rPr>
        <w:t xml:space="preserve">Актуальность </w:t>
      </w:r>
      <w:r w:rsidRPr="00F1252D">
        <w:rPr>
          <w:sz w:val="24"/>
          <w:szCs w:val="24"/>
          <w:lang w:val="ru-RU"/>
        </w:rPr>
        <w:t>указывает на необходимос</w:t>
      </w:r>
      <w:r w:rsidRPr="00F1252D">
        <w:rPr>
          <w:sz w:val="24"/>
          <w:szCs w:val="24"/>
          <w:lang w:val="ru-RU"/>
        </w:rPr>
        <w:t xml:space="preserve">ть и своевременность проведения </w:t>
      </w:r>
      <w:r w:rsidRPr="00F1252D">
        <w:rPr>
          <w:spacing w:val="-2"/>
          <w:sz w:val="24"/>
          <w:szCs w:val="24"/>
          <w:lang w:val="ru-RU"/>
        </w:rPr>
        <w:t>исследования.</w:t>
      </w:r>
    </w:p>
    <w:p w:rsidR="00B15762" w:rsidRPr="00F1252D" w:rsidRDefault="00A05A56" w:rsidP="00F1252D">
      <w:pPr>
        <w:pStyle w:val="a3"/>
        <w:ind w:left="448" w:right="400" w:firstLine="540"/>
        <w:jc w:val="both"/>
        <w:rPr>
          <w:sz w:val="24"/>
          <w:szCs w:val="24"/>
          <w:lang w:val="ru-RU"/>
        </w:rPr>
      </w:pPr>
      <w:r w:rsidRPr="00F1252D">
        <w:rPr>
          <w:i/>
          <w:sz w:val="24"/>
          <w:szCs w:val="24"/>
          <w:lang w:val="ru-RU"/>
        </w:rPr>
        <w:t xml:space="preserve">Научная новизна - </w:t>
      </w:r>
      <w:r w:rsidRPr="00F1252D">
        <w:rPr>
          <w:sz w:val="24"/>
          <w:szCs w:val="24"/>
          <w:lang w:val="ru-RU"/>
        </w:rPr>
        <w:t>это новые теоретические или практические выводы, закономерности образования, структура, механизм, методы, модели, принципы, понятия, подходы и др.</w:t>
      </w:r>
    </w:p>
    <w:p w:rsidR="00B15762" w:rsidRPr="00F1252D" w:rsidRDefault="00A05A56" w:rsidP="00F1252D">
      <w:pPr>
        <w:pStyle w:val="a3"/>
        <w:ind w:left="448" w:right="396" w:firstLine="540"/>
        <w:jc w:val="both"/>
        <w:rPr>
          <w:sz w:val="24"/>
          <w:szCs w:val="24"/>
          <w:lang w:val="ru-RU"/>
        </w:rPr>
      </w:pPr>
      <w:r w:rsidRPr="00F1252D">
        <w:rPr>
          <w:i/>
          <w:sz w:val="24"/>
          <w:szCs w:val="24"/>
          <w:lang w:val="ru-RU"/>
        </w:rPr>
        <w:t xml:space="preserve">Теоретическая значимость исследования </w:t>
      </w:r>
      <w:r w:rsidRPr="00F1252D">
        <w:rPr>
          <w:sz w:val="24"/>
          <w:szCs w:val="24"/>
          <w:lang w:val="ru-RU"/>
        </w:rPr>
        <w:t>- крите</w:t>
      </w:r>
      <w:r w:rsidRPr="00F1252D">
        <w:rPr>
          <w:sz w:val="24"/>
          <w:szCs w:val="24"/>
          <w:lang w:val="ru-RU"/>
        </w:rPr>
        <w:t>рий научных исследований, отражающий влияние полученных результатов НИР на существующие концепции, идеи, методы в области обучения и воспитания, теории и истории педагогики. Он характеризует изменения в теоретических представлениях, происходящие в педагоги</w:t>
      </w:r>
      <w:r w:rsidRPr="00F1252D">
        <w:rPr>
          <w:sz w:val="24"/>
          <w:szCs w:val="24"/>
          <w:lang w:val="ru-RU"/>
        </w:rPr>
        <w:t>ческом сознании под влиянием полученных данных, (проблемный, дисциплинарный, общепедагогический).</w:t>
      </w:r>
    </w:p>
    <w:p w:rsidR="00B15762" w:rsidRPr="00F1252D" w:rsidRDefault="00A05A56" w:rsidP="00F1252D">
      <w:pPr>
        <w:pStyle w:val="a3"/>
        <w:ind w:left="448" w:right="392" w:firstLine="540"/>
        <w:jc w:val="both"/>
        <w:rPr>
          <w:sz w:val="24"/>
          <w:szCs w:val="24"/>
          <w:lang w:val="ru-RU"/>
        </w:rPr>
      </w:pPr>
      <w:r w:rsidRPr="00F1252D">
        <w:rPr>
          <w:i/>
          <w:sz w:val="24"/>
          <w:szCs w:val="24"/>
          <w:lang w:val="ru-RU"/>
        </w:rPr>
        <w:t xml:space="preserve">Практическая значимость исследования </w:t>
      </w:r>
      <w:r w:rsidRPr="00F1252D">
        <w:rPr>
          <w:sz w:val="24"/>
          <w:szCs w:val="24"/>
          <w:lang w:val="ru-RU"/>
        </w:rPr>
        <w:t>- влияние, которое</w:t>
      </w:r>
      <w:r w:rsidRPr="00F1252D">
        <w:rPr>
          <w:spacing w:val="-2"/>
          <w:sz w:val="24"/>
          <w:szCs w:val="24"/>
          <w:lang w:val="ru-RU"/>
        </w:rPr>
        <w:t xml:space="preserve"> </w:t>
      </w:r>
      <w:r w:rsidRPr="00F1252D">
        <w:rPr>
          <w:sz w:val="24"/>
          <w:szCs w:val="24"/>
          <w:lang w:val="ru-RU"/>
        </w:rPr>
        <w:t>оказывает (или могут оказать) результаты исследования па учебно-воспитательный процесс, методику препо</w:t>
      </w:r>
      <w:r w:rsidRPr="00F1252D">
        <w:rPr>
          <w:sz w:val="24"/>
          <w:szCs w:val="24"/>
          <w:lang w:val="ru-RU"/>
        </w:rPr>
        <w:t>давания и обучения, организацию воспитательной работы и т.п.</w:t>
      </w:r>
    </w:p>
    <w:p w:rsidR="00B15762" w:rsidRPr="00F1252D" w:rsidRDefault="00A05A56" w:rsidP="00F1252D">
      <w:pPr>
        <w:pStyle w:val="a5"/>
        <w:numPr>
          <w:ilvl w:val="0"/>
          <w:numId w:val="101"/>
        </w:numPr>
        <w:tabs>
          <w:tab w:val="left" w:pos="1269"/>
        </w:tabs>
        <w:ind w:left="1269"/>
        <w:jc w:val="both"/>
        <w:rPr>
          <w:i/>
          <w:sz w:val="24"/>
          <w:szCs w:val="24"/>
        </w:rPr>
      </w:pPr>
      <w:r w:rsidRPr="00F1252D">
        <w:rPr>
          <w:i/>
          <w:sz w:val="24"/>
          <w:szCs w:val="24"/>
        </w:rPr>
        <w:t>Методы</w:t>
      </w:r>
      <w:r w:rsidRPr="00F1252D">
        <w:rPr>
          <w:i/>
          <w:spacing w:val="-11"/>
          <w:sz w:val="24"/>
          <w:szCs w:val="24"/>
        </w:rPr>
        <w:t xml:space="preserve"> </w:t>
      </w:r>
      <w:r w:rsidRPr="00F1252D">
        <w:rPr>
          <w:i/>
          <w:sz w:val="24"/>
          <w:szCs w:val="24"/>
        </w:rPr>
        <w:t>педагогических</w:t>
      </w:r>
      <w:r w:rsidRPr="00F1252D">
        <w:rPr>
          <w:i/>
          <w:spacing w:val="-11"/>
          <w:sz w:val="24"/>
          <w:szCs w:val="24"/>
        </w:rPr>
        <w:t xml:space="preserve"> </w:t>
      </w:r>
      <w:r w:rsidRPr="00F1252D">
        <w:rPr>
          <w:i/>
          <w:spacing w:val="-2"/>
          <w:sz w:val="24"/>
          <w:szCs w:val="24"/>
        </w:rPr>
        <w:t>исследований</w:t>
      </w:r>
    </w:p>
    <w:p w:rsidR="00B15762" w:rsidRPr="00F1252D" w:rsidRDefault="00A05A56" w:rsidP="00F1252D">
      <w:pPr>
        <w:pStyle w:val="a3"/>
        <w:ind w:left="448" w:right="398" w:firstLine="540"/>
        <w:jc w:val="both"/>
        <w:rPr>
          <w:sz w:val="24"/>
          <w:szCs w:val="24"/>
          <w:lang w:val="ru-RU"/>
        </w:rPr>
      </w:pPr>
      <w:r w:rsidRPr="00F1252D">
        <w:rPr>
          <w:sz w:val="24"/>
          <w:szCs w:val="24"/>
          <w:lang w:val="ru-RU"/>
        </w:rPr>
        <w:t>Классификация – это деление методов исследования в зависимости от степени общности и связи с теорией и практикой. Критериями деления являются непересекаемость к</w:t>
      </w:r>
      <w:r w:rsidRPr="00F1252D">
        <w:rPr>
          <w:sz w:val="24"/>
          <w:szCs w:val="24"/>
          <w:lang w:val="ru-RU"/>
        </w:rPr>
        <w:t>лассов и полнота.</w:t>
      </w:r>
    </w:p>
    <w:p w:rsidR="00B15762" w:rsidRPr="00F1252D" w:rsidRDefault="00A05A56" w:rsidP="00F1252D">
      <w:pPr>
        <w:pStyle w:val="a3"/>
        <w:ind w:left="1168"/>
        <w:jc w:val="both"/>
        <w:rPr>
          <w:sz w:val="24"/>
          <w:szCs w:val="24"/>
          <w:lang w:val="ru-RU"/>
        </w:rPr>
      </w:pPr>
      <w:r w:rsidRPr="00F1252D">
        <w:rPr>
          <w:sz w:val="24"/>
          <w:szCs w:val="24"/>
          <w:lang w:val="ru-RU"/>
        </w:rPr>
        <w:t>Традиционными</w:t>
      </w:r>
      <w:r w:rsidRPr="00F1252D">
        <w:rPr>
          <w:spacing w:val="-13"/>
          <w:sz w:val="24"/>
          <w:szCs w:val="24"/>
          <w:lang w:val="ru-RU"/>
        </w:rPr>
        <w:t xml:space="preserve"> </w:t>
      </w:r>
      <w:r w:rsidRPr="00F1252D">
        <w:rPr>
          <w:sz w:val="24"/>
          <w:szCs w:val="24"/>
          <w:lang w:val="ru-RU"/>
        </w:rPr>
        <w:t>классификациями</w:t>
      </w:r>
      <w:r w:rsidRPr="00F1252D">
        <w:rPr>
          <w:spacing w:val="-11"/>
          <w:sz w:val="24"/>
          <w:szCs w:val="24"/>
          <w:lang w:val="ru-RU"/>
        </w:rPr>
        <w:t xml:space="preserve"> </w:t>
      </w:r>
      <w:r w:rsidRPr="00F1252D">
        <w:rPr>
          <w:sz w:val="24"/>
          <w:szCs w:val="24"/>
          <w:lang w:val="ru-RU"/>
        </w:rPr>
        <w:t>методов</w:t>
      </w:r>
      <w:r w:rsidRPr="00F1252D">
        <w:rPr>
          <w:spacing w:val="-14"/>
          <w:sz w:val="24"/>
          <w:szCs w:val="24"/>
          <w:lang w:val="ru-RU"/>
        </w:rPr>
        <w:t xml:space="preserve"> </w:t>
      </w:r>
      <w:r w:rsidRPr="00F1252D">
        <w:rPr>
          <w:sz w:val="24"/>
          <w:szCs w:val="24"/>
          <w:lang w:val="ru-RU"/>
        </w:rPr>
        <w:t>исследования</w:t>
      </w:r>
      <w:r w:rsidRPr="00F1252D">
        <w:rPr>
          <w:spacing w:val="-10"/>
          <w:sz w:val="24"/>
          <w:szCs w:val="24"/>
          <w:lang w:val="ru-RU"/>
        </w:rPr>
        <w:t xml:space="preserve"> </w:t>
      </w:r>
      <w:r w:rsidRPr="00F1252D">
        <w:rPr>
          <w:spacing w:val="-2"/>
          <w:sz w:val="24"/>
          <w:szCs w:val="24"/>
          <w:lang w:val="ru-RU"/>
        </w:rPr>
        <w:t>являются:</w:t>
      </w:r>
    </w:p>
    <w:p w:rsidR="00B15762" w:rsidRPr="00F1252D" w:rsidRDefault="00A05A56" w:rsidP="00F1252D">
      <w:pPr>
        <w:pStyle w:val="a5"/>
        <w:numPr>
          <w:ilvl w:val="0"/>
          <w:numId w:val="97"/>
        </w:numPr>
        <w:tabs>
          <w:tab w:val="left" w:pos="1529"/>
        </w:tabs>
        <w:ind w:left="1528" w:hanging="361"/>
        <w:jc w:val="both"/>
        <w:rPr>
          <w:sz w:val="24"/>
          <w:szCs w:val="24"/>
          <w:lang w:val="ru-RU"/>
        </w:rPr>
      </w:pPr>
      <w:r w:rsidRPr="00F1252D">
        <w:rPr>
          <w:sz w:val="24"/>
          <w:szCs w:val="24"/>
          <w:lang w:val="ru-RU"/>
        </w:rPr>
        <w:t>деление</w:t>
      </w:r>
      <w:r w:rsidRPr="00F1252D">
        <w:rPr>
          <w:spacing w:val="-5"/>
          <w:sz w:val="24"/>
          <w:szCs w:val="24"/>
          <w:lang w:val="ru-RU"/>
        </w:rPr>
        <w:t xml:space="preserve"> </w:t>
      </w:r>
      <w:r w:rsidRPr="00F1252D">
        <w:rPr>
          <w:sz w:val="24"/>
          <w:szCs w:val="24"/>
          <w:lang w:val="ru-RU"/>
        </w:rPr>
        <w:t>методов</w:t>
      </w:r>
      <w:r w:rsidRPr="00F1252D">
        <w:rPr>
          <w:spacing w:val="-7"/>
          <w:sz w:val="24"/>
          <w:szCs w:val="24"/>
          <w:lang w:val="ru-RU"/>
        </w:rPr>
        <w:t xml:space="preserve"> </w:t>
      </w:r>
      <w:r w:rsidRPr="00F1252D">
        <w:rPr>
          <w:sz w:val="24"/>
          <w:szCs w:val="24"/>
          <w:lang w:val="ru-RU"/>
        </w:rPr>
        <w:t>на</w:t>
      </w:r>
      <w:r w:rsidRPr="00F1252D">
        <w:rPr>
          <w:spacing w:val="-6"/>
          <w:sz w:val="24"/>
          <w:szCs w:val="24"/>
          <w:lang w:val="ru-RU"/>
        </w:rPr>
        <w:t xml:space="preserve"> </w:t>
      </w:r>
      <w:r w:rsidRPr="00F1252D">
        <w:rPr>
          <w:sz w:val="24"/>
          <w:szCs w:val="24"/>
          <w:lang w:val="ru-RU"/>
        </w:rPr>
        <w:t>теоретические</w:t>
      </w:r>
      <w:r w:rsidRPr="00F1252D">
        <w:rPr>
          <w:spacing w:val="-6"/>
          <w:sz w:val="24"/>
          <w:szCs w:val="24"/>
          <w:lang w:val="ru-RU"/>
        </w:rPr>
        <w:t xml:space="preserve"> </w:t>
      </w:r>
      <w:r w:rsidRPr="00F1252D">
        <w:rPr>
          <w:sz w:val="24"/>
          <w:szCs w:val="24"/>
          <w:lang w:val="ru-RU"/>
        </w:rPr>
        <w:t>и</w:t>
      </w:r>
      <w:r w:rsidRPr="00F1252D">
        <w:rPr>
          <w:spacing w:val="-2"/>
          <w:sz w:val="24"/>
          <w:szCs w:val="24"/>
          <w:lang w:val="ru-RU"/>
        </w:rPr>
        <w:t xml:space="preserve"> эмпирические;</w:t>
      </w:r>
    </w:p>
    <w:p w:rsidR="00B15762" w:rsidRPr="00F1252D" w:rsidRDefault="00B15762" w:rsidP="00F1252D">
      <w:pPr>
        <w:jc w:val="both"/>
        <w:rPr>
          <w:sz w:val="24"/>
          <w:szCs w:val="24"/>
          <w:lang w:val="ru-RU"/>
        </w:rPr>
        <w:sectPr w:rsidR="00B15762" w:rsidRPr="00F1252D">
          <w:headerReference w:type="default" r:id="rId144"/>
          <w:footerReference w:type="default" r:id="rId145"/>
          <w:pgSz w:w="11910" w:h="16840"/>
          <w:pgMar w:top="1320" w:right="620" w:bottom="960" w:left="800" w:header="711" w:footer="779" w:gutter="0"/>
          <w:cols w:space="720"/>
        </w:sectPr>
      </w:pPr>
    </w:p>
    <w:p w:rsidR="00B15762" w:rsidRPr="00F1252D" w:rsidRDefault="00A05A56" w:rsidP="00F1252D">
      <w:pPr>
        <w:pStyle w:val="a5"/>
        <w:numPr>
          <w:ilvl w:val="0"/>
          <w:numId w:val="97"/>
        </w:numPr>
        <w:tabs>
          <w:tab w:val="left" w:pos="1300"/>
          <w:tab w:val="left" w:pos="1301"/>
          <w:tab w:val="left" w:pos="2495"/>
          <w:tab w:val="left" w:pos="3708"/>
          <w:tab w:val="left" w:pos="4221"/>
          <w:tab w:val="left" w:pos="5679"/>
          <w:tab w:val="left" w:pos="7557"/>
          <w:tab w:val="left" w:pos="7945"/>
        </w:tabs>
        <w:ind w:right="622" w:firstLine="720"/>
        <w:rPr>
          <w:sz w:val="24"/>
          <w:szCs w:val="24"/>
          <w:lang w:val="ru-RU"/>
        </w:rPr>
      </w:pPr>
      <w:r w:rsidRPr="00F1252D">
        <w:rPr>
          <w:spacing w:val="-2"/>
          <w:sz w:val="24"/>
          <w:szCs w:val="24"/>
          <w:lang w:val="ru-RU"/>
        </w:rPr>
        <w:lastRenderedPageBreak/>
        <w:t>деление</w:t>
      </w:r>
      <w:r w:rsidRPr="00F1252D">
        <w:rPr>
          <w:sz w:val="24"/>
          <w:szCs w:val="24"/>
          <w:lang w:val="ru-RU"/>
        </w:rPr>
        <w:tab/>
      </w:r>
      <w:r w:rsidRPr="00F1252D">
        <w:rPr>
          <w:spacing w:val="-2"/>
          <w:sz w:val="24"/>
          <w:szCs w:val="24"/>
          <w:lang w:val="ru-RU"/>
        </w:rPr>
        <w:t>методов</w:t>
      </w:r>
      <w:r w:rsidRPr="00F1252D">
        <w:rPr>
          <w:sz w:val="24"/>
          <w:szCs w:val="24"/>
          <w:lang w:val="ru-RU"/>
        </w:rPr>
        <w:tab/>
      </w:r>
      <w:r w:rsidRPr="00F1252D">
        <w:rPr>
          <w:spacing w:val="-6"/>
          <w:sz w:val="24"/>
          <w:szCs w:val="24"/>
          <w:lang w:val="ru-RU"/>
        </w:rPr>
        <w:t>на</w:t>
      </w:r>
      <w:r w:rsidRPr="00F1252D">
        <w:rPr>
          <w:sz w:val="24"/>
          <w:szCs w:val="24"/>
          <w:lang w:val="ru-RU"/>
        </w:rPr>
        <w:tab/>
      </w:r>
      <w:r w:rsidRPr="00F1252D">
        <w:rPr>
          <w:spacing w:val="-2"/>
          <w:sz w:val="24"/>
          <w:szCs w:val="24"/>
          <w:lang w:val="ru-RU"/>
        </w:rPr>
        <w:t>всеобщие,</w:t>
      </w:r>
      <w:r w:rsidRPr="00F1252D">
        <w:rPr>
          <w:sz w:val="24"/>
          <w:szCs w:val="24"/>
          <w:lang w:val="ru-RU"/>
        </w:rPr>
        <w:tab/>
      </w:r>
      <w:r w:rsidRPr="00F1252D">
        <w:rPr>
          <w:spacing w:val="-2"/>
          <w:sz w:val="24"/>
          <w:szCs w:val="24"/>
          <w:lang w:val="ru-RU"/>
        </w:rPr>
        <w:t>общенаучные</w:t>
      </w:r>
      <w:r w:rsidRPr="00F1252D">
        <w:rPr>
          <w:sz w:val="24"/>
          <w:szCs w:val="24"/>
          <w:lang w:val="ru-RU"/>
        </w:rPr>
        <w:tab/>
      </w:r>
      <w:r w:rsidRPr="00F1252D">
        <w:rPr>
          <w:spacing w:val="-10"/>
          <w:sz w:val="24"/>
          <w:szCs w:val="24"/>
          <w:lang w:val="ru-RU"/>
        </w:rPr>
        <w:t>и</w:t>
      </w:r>
      <w:r w:rsidRPr="00F1252D">
        <w:rPr>
          <w:sz w:val="24"/>
          <w:szCs w:val="24"/>
          <w:lang w:val="ru-RU"/>
        </w:rPr>
        <w:tab/>
      </w:r>
      <w:r w:rsidRPr="00F1252D">
        <w:rPr>
          <w:spacing w:val="-2"/>
          <w:sz w:val="24"/>
          <w:szCs w:val="24"/>
          <w:lang w:val="ru-RU"/>
        </w:rPr>
        <w:t>частно-научные (рис.19).</w:t>
      </w:r>
    </w:p>
    <w:p w:rsidR="00B15762" w:rsidRPr="00F1252D" w:rsidRDefault="00A05A56" w:rsidP="00F1252D">
      <w:pPr>
        <w:pStyle w:val="a3"/>
        <w:rPr>
          <w:sz w:val="24"/>
          <w:szCs w:val="24"/>
          <w:lang w:val="ru-RU"/>
        </w:rPr>
      </w:pPr>
      <w:r w:rsidRPr="00F1252D">
        <w:rPr>
          <w:sz w:val="24"/>
          <w:szCs w:val="24"/>
        </w:rPr>
        <w:pict>
          <v:shape id="docshape397" o:spid="_x0000_s1436" type="#_x0000_t202" style="position:absolute;margin-left:167.8pt;margin-top:12.7pt;width:260pt;height:17.55pt;z-index:-15678976;mso-wrap-distance-left:0;mso-wrap-distance-right:0;mso-position-horizontal-relative:page" filled="f" stroked="f">
            <v:textbox inset="0,0,0,0">
              <w:txbxContent>
                <w:p w:rsidR="00B15762" w:rsidRDefault="00A05A56">
                  <w:pPr>
                    <w:spacing w:before="77" w:line="274" w:lineRule="exact"/>
                    <w:ind w:left="1459"/>
                    <w:rPr>
                      <w:sz w:val="24"/>
                    </w:rPr>
                  </w:pPr>
                  <w:r>
                    <w:rPr>
                      <w:sz w:val="24"/>
                    </w:rPr>
                    <w:t>Методы</w:t>
                  </w:r>
                  <w:r>
                    <w:rPr>
                      <w:spacing w:val="-6"/>
                      <w:sz w:val="24"/>
                    </w:rPr>
                    <w:t xml:space="preserve"> </w:t>
                  </w:r>
                  <w:r>
                    <w:rPr>
                      <w:spacing w:val="-2"/>
                      <w:sz w:val="24"/>
                    </w:rPr>
                    <w:t>исследования</w:t>
                  </w:r>
                </w:p>
              </w:txbxContent>
            </v:textbox>
            <w10:wrap type="topAndBottom" anchorx="page"/>
          </v:shape>
        </w:pict>
      </w:r>
    </w:p>
    <w:p w:rsidR="00B15762" w:rsidRPr="00F1252D" w:rsidRDefault="00B15762" w:rsidP="00F1252D">
      <w:pPr>
        <w:pStyle w:val="a3"/>
        <w:rPr>
          <w:sz w:val="24"/>
          <w:szCs w:val="24"/>
          <w:lang w:val="ru-RU"/>
        </w:rPr>
      </w:pPr>
    </w:p>
    <w:p w:rsidR="00B15762" w:rsidRPr="00F1252D" w:rsidRDefault="00B15762" w:rsidP="00F1252D">
      <w:pPr>
        <w:rPr>
          <w:sz w:val="24"/>
          <w:szCs w:val="24"/>
          <w:lang w:val="ru-RU"/>
        </w:rPr>
        <w:sectPr w:rsidR="00B15762" w:rsidRPr="00F1252D">
          <w:headerReference w:type="default" r:id="rId146"/>
          <w:footerReference w:type="default" r:id="rId147"/>
          <w:pgSz w:w="11910" w:h="16840"/>
          <w:pgMar w:top="1320" w:right="620" w:bottom="960" w:left="800" w:header="711" w:footer="779" w:gutter="0"/>
          <w:cols w:space="720"/>
        </w:sectPr>
      </w:pPr>
    </w:p>
    <w:p w:rsidR="00B15762" w:rsidRPr="00F1252D" w:rsidRDefault="00A05A56" w:rsidP="00F1252D">
      <w:pPr>
        <w:ind w:left="1113" w:right="38"/>
        <w:rPr>
          <w:sz w:val="24"/>
          <w:szCs w:val="24"/>
          <w:lang w:val="ru-RU"/>
        </w:rPr>
      </w:pPr>
      <w:r w:rsidRPr="00F1252D">
        <w:rPr>
          <w:sz w:val="24"/>
          <w:szCs w:val="24"/>
        </w:rPr>
        <w:pict>
          <v:group id="docshapegroup398" o:spid="_x0000_s1426" style="position:absolute;left:0;text-align:left;margin-left:41.65pt;margin-top:-27.7pt;width:478.9pt;height:389.75pt;z-index:-20576256;mso-position-horizontal-relative:page" coordorigin="833,-554" coordsize="9578,7795">
            <v:shape id="docshape399" o:spid="_x0000_s1435" style="position:absolute;left:3346;top:-547;width:5220;height:399" coordorigin="3346,-546" coordsize="5220,399" path="m3413,-546r-26,5l3365,-527r-14,21l3346,-480r,266l3351,-188r14,21l3387,-153r26,6l8499,-147r26,-6l8546,-167r15,-21l8566,-214r,-266l8561,-506r-15,-21l8525,-541r-26,-5l3413,-546xe" filled="f">
              <v:path arrowok="t"/>
            </v:shape>
            <v:shape id="docshape400" o:spid="_x0000_s1434" style="position:absolute;left:1761;top:12;width:8420;height:1080" coordorigin="1761,13" coordsize="8420,1080" o:spt="100" adj="0,,0" path="m1761,1093r4010,l5771,13r-4010,l1761,1093xm6171,1093r4010,l10181,13r-4010,l6171,1093xe" filled="f">
              <v:stroke joinstyle="round"/>
              <v:formulas/>
              <v:path arrowok="t" o:connecttype="segments"/>
            </v:shape>
            <v:shape id="docshape401" o:spid="_x0000_s1433" style="position:absolute;left:5771;top:372;width:400;height:360" coordorigin="5771,373" coordsize="400,360" path="m5771,553r80,180l5851,643r240,l6091,733r80,-180l6091,373r,90l5851,463r,-90l5771,553xe" filled="f">
              <v:path arrowok="t"/>
            </v:shape>
            <v:shape id="docshape402" o:spid="_x0000_s1432" style="position:absolute;left:1531;top:-198;width:8880;height:1500" coordorigin="1531,-197" coordsize="8880,1500" o:spt="100" adj="0,,0" path="m1801,-197r-26,2l1748,-191r-26,6l1697,-175r-23,12l1651,-151r-20,16l1611,-117r-17,18l1578,-79r-14,24l1553,-33r-9,26l1537,19r-4,26l1531,73r,962l1532,1061r4,26l1543,1113r9,24l1563,1161r13,22l1592,1205r17,18l1628,1241r21,16l1671,1271r24,12l1719,1291r26,8l1772,1303r8395,l10194,1299r26,-6l10245,1283r-8470,l1750,1279r-24,-6l1703,1265r-21,-12l1661,1241r-19,-14l1624,1211r-16,-18l1593,1173r-12,-20l1571,1131r-9,-22l1556,1083r-4,-24l1551,1035r,-962l1552,49r4,-26l1562,-1r9,-22l1581,-45r13,-22l1609,-85r16,-18l1643,-119r19,-14l1682,-147r22,-10l1727,-165r24,-6l1776,-175r25,-2l10238,-177r-15,-6l10197,-191r-27,-4l1801,-197xm10238,-177r-8437,l10167,-175r25,4l10216,-165r23,8l10261,-145r20,12l10300,-119r18,16l10334,-85r15,20l10361,-45r11,22l10380,1r6,24l10390,49r1,24l10391,1035r-1,26l10386,1085r-6,24l10371,1131r-10,22l10348,1175r-14,18l10318,1211r-18,16l10280,1241r-20,14l10238,1265r-23,8l10191,1279r-25,4l10245,1283r23,-10l10291,1259r21,-16l10331,1227r18,-20l10364,1187r14,-24l10389,1141r9,-26l10405,1091r5,-28l10411,1035r,-962l10410,49r-4,-28l10399,-5r-9,-24l10379,-53r-13,-22l10350,-97r-17,-18l10314,-133r-21,-16l10271,-163r-24,-10l10238,-177xm10141,-157r-8340,l1777,-155r-23,4l1732,-145r-21,8l1691,-127r-19,10l1654,-103r-16,14l1623,-71r-13,16l1599,-35r-10,20l1581,7r-5,22l1572,51r-1,22l1571,1035r1,24l1576,1081r6,22l1589,1125r10,18l1611,1163r13,18l1639,1197r16,14l1673,1225r19,12l1712,1247r21,6l1755,1259r23,4l1802,1265r8363,-2l10188,1259r22,-6l10231,1245r-8428,l1760,1241r-20,-6l1721,1229r-19,-10l1685,1209r-16,-12l1654,1183r-14,-14l1628,1153r-11,-18l1608,1117r-7,-18l1596,1077r-4,-20l1591,1035r,-962l1592,55r3,-22l1600,13r7,-20l1616,-25r10,-16l1638,-59r14,-14l1666,-87r17,-12l1700,-109r18,-10l1737,-127r41,-8l1801,-137r8429,l10209,-145r-22,-6l10164,-155r-23,-2xm10230,-137r-90,l10161,-135r41,8l10222,-119r18,8l10257,-101r17,12l10289,-75r13,14l10314,-45r11,18l10334,-9r7,20l10347,31r3,20l10351,73r,962l10350,1053r-3,22l10342,1095r-7,20l10326,1133r-10,18l10304,1167r-13,14l10276,1195r-16,12l10243,1219r-19,8l10205,1235r-41,8l1803,1245r8428,l10251,1237r19,-12l10288,1211r16,-14l10319,1181r13,-18l10344,1143r9,-20l10361,1103r6,-24l10370,1057r1,-22l10371,73r-1,-22l10366,27r-5,-22l10353,-17r-10,-20l10332,-55r-14,-18l10303,-89r-16,-14l10269,-117r-19,-12l10230,-137xe" fillcolor="black" stroked="f">
              <v:stroke joinstyle="round"/>
              <v:formulas/>
              <v:path arrowok="t" o:connecttype="segments"/>
            </v:shape>
            <v:shape id="docshape403" o:spid="_x0000_s1431" style="position:absolute;left:1247;top:4307;width:5760;height:1331" coordorigin="1247,4308" coordsize="5760,1331" o:spt="100" adj="0,,0" path="m1247,5388r2880,l4127,4308r-2880,l1247,5388xm4127,5639r2880,l7007,4489r-2880,l4127,5639xe" filled="f">
              <v:stroke joinstyle="round"/>
              <v:formulas/>
              <v:path arrowok="t" o:connecttype="segments"/>
            </v:shape>
            <v:shape id="docshape404" o:spid="_x0000_s1430" style="position:absolute;left:1255;top:5378;width:2512;height:839" coordorigin="1256,5379" coordsize="2512,839" o:spt="100" adj="0,,0" path="m1256,5379r656,386m1912,5585r,633m2032,6218r1735,l3767,5585r-1735,l2032,6218xe" filled="f">
              <v:stroke joinstyle="round"/>
              <v:formulas/>
              <v:path arrowok="t" o:connecttype="segments"/>
            </v:shape>
            <v:rect id="docshape405" o:spid="_x0000_s1429" style="position:absolute;left:7007;top:4848;width:3374;height:1620" filled="f"/>
            <v:shape id="docshape406" o:spid="_x0000_s1428" type="#_x0000_t75" style="position:absolute;left:833;top:841;width:9375;height:3557">
              <v:imagedata r:id="rId148" o:title=""/>
            </v:shape>
            <v:shape id="docshape407" o:spid="_x0000_s1427" style="position:absolute;left:4160;top:5645;width:6221;height:1588" coordorigin="4160,5646" coordsize="6221,1588" o:spt="100" adj="0,,0" path="m4160,5646r341,352m4501,5818r,1080m4621,6898r2218,l6839,5818r-2218,l4621,6898xm7016,6465r185,363m7201,6648r,586m7321,7234r3060,l10381,6648r-3060,l7321,7234xe" filled="f">
              <v:stroke joinstyle="round"/>
              <v:formulas/>
              <v:path arrowok="t" o:connecttype="segments"/>
            </v:shape>
            <w10:wrap anchorx="page"/>
          </v:group>
        </w:pict>
      </w:r>
      <w:r w:rsidRPr="00F1252D">
        <w:rPr>
          <w:b/>
          <w:spacing w:val="-2"/>
          <w:sz w:val="24"/>
          <w:szCs w:val="24"/>
          <w:lang w:val="ru-RU"/>
        </w:rPr>
        <w:t>Эмпирические</w:t>
      </w:r>
      <w:r w:rsidRPr="00F1252D">
        <w:rPr>
          <w:b/>
          <w:spacing w:val="40"/>
          <w:sz w:val="24"/>
          <w:szCs w:val="24"/>
          <w:lang w:val="ru-RU"/>
        </w:rPr>
        <w:t xml:space="preserve"> </w:t>
      </w:r>
      <w:r w:rsidRPr="00F1252D">
        <w:rPr>
          <w:sz w:val="24"/>
          <w:szCs w:val="24"/>
          <w:lang w:val="ru-RU"/>
        </w:rPr>
        <w:t>(наблюдение,</w:t>
      </w:r>
      <w:r w:rsidRPr="00F1252D">
        <w:rPr>
          <w:spacing w:val="-15"/>
          <w:sz w:val="24"/>
          <w:szCs w:val="24"/>
          <w:lang w:val="ru-RU"/>
        </w:rPr>
        <w:t xml:space="preserve"> </w:t>
      </w:r>
      <w:r w:rsidRPr="00F1252D">
        <w:rPr>
          <w:sz w:val="24"/>
          <w:szCs w:val="24"/>
          <w:lang w:val="ru-RU"/>
        </w:rPr>
        <w:t>анкетирование, эксперимент, …)</w:t>
      </w:r>
    </w:p>
    <w:p w:rsidR="00B15762" w:rsidRPr="00F1252D" w:rsidRDefault="00A05A56" w:rsidP="00F1252D">
      <w:pPr>
        <w:ind w:left="1113"/>
        <w:rPr>
          <w:b/>
          <w:sz w:val="24"/>
          <w:szCs w:val="24"/>
          <w:lang w:val="ru-RU"/>
        </w:rPr>
      </w:pPr>
      <w:r w:rsidRPr="00F1252D">
        <w:rPr>
          <w:sz w:val="24"/>
          <w:szCs w:val="24"/>
          <w:lang w:val="ru-RU"/>
        </w:rPr>
        <w:br w:type="column"/>
      </w:r>
      <w:r w:rsidRPr="00F1252D">
        <w:rPr>
          <w:b/>
          <w:spacing w:val="-2"/>
          <w:sz w:val="24"/>
          <w:szCs w:val="24"/>
          <w:lang w:val="ru-RU"/>
        </w:rPr>
        <w:t>Теоретические</w:t>
      </w:r>
    </w:p>
    <w:p w:rsidR="00B15762" w:rsidRPr="00F1252D" w:rsidRDefault="00A05A56" w:rsidP="00F1252D">
      <w:pPr>
        <w:ind w:left="1113" w:right="1282"/>
        <w:rPr>
          <w:sz w:val="24"/>
          <w:szCs w:val="24"/>
          <w:lang w:val="ru-RU"/>
        </w:rPr>
      </w:pPr>
      <w:r w:rsidRPr="00F1252D">
        <w:rPr>
          <w:sz w:val="24"/>
          <w:szCs w:val="24"/>
          <w:lang w:val="ru-RU"/>
        </w:rPr>
        <w:t>(анализ,</w:t>
      </w:r>
      <w:r w:rsidRPr="00F1252D">
        <w:rPr>
          <w:spacing w:val="-15"/>
          <w:sz w:val="24"/>
          <w:szCs w:val="24"/>
          <w:lang w:val="ru-RU"/>
        </w:rPr>
        <w:t xml:space="preserve"> </w:t>
      </w:r>
      <w:r w:rsidRPr="00F1252D">
        <w:rPr>
          <w:sz w:val="24"/>
          <w:szCs w:val="24"/>
          <w:lang w:val="ru-RU"/>
        </w:rPr>
        <w:t>синтез,</w:t>
      </w:r>
      <w:r w:rsidRPr="00F1252D">
        <w:rPr>
          <w:spacing w:val="-15"/>
          <w:sz w:val="24"/>
          <w:szCs w:val="24"/>
          <w:lang w:val="ru-RU"/>
        </w:rPr>
        <w:t xml:space="preserve"> </w:t>
      </w:r>
      <w:r w:rsidRPr="00F1252D">
        <w:rPr>
          <w:sz w:val="24"/>
          <w:szCs w:val="24"/>
          <w:lang w:val="ru-RU"/>
        </w:rPr>
        <w:t>индукция, дедукция, сравнение, …)</w:t>
      </w:r>
    </w:p>
    <w:p w:rsidR="00B15762" w:rsidRPr="00F1252D" w:rsidRDefault="00B15762" w:rsidP="00F1252D">
      <w:pPr>
        <w:rPr>
          <w:sz w:val="24"/>
          <w:szCs w:val="24"/>
          <w:lang w:val="ru-RU"/>
        </w:rPr>
        <w:sectPr w:rsidR="00B15762" w:rsidRPr="00F1252D">
          <w:type w:val="continuous"/>
          <w:pgSz w:w="11910" w:h="16840"/>
          <w:pgMar w:top="640" w:right="620" w:bottom="0" w:left="800" w:header="711" w:footer="779" w:gutter="0"/>
          <w:cols w:num="2" w:space="720" w:equalWidth="0">
            <w:col w:w="4176" w:space="237"/>
            <w:col w:w="6077"/>
          </w:cols>
        </w:sectPr>
      </w:pP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B15762" w:rsidP="00F1252D">
      <w:pPr>
        <w:rPr>
          <w:sz w:val="24"/>
          <w:szCs w:val="24"/>
          <w:lang w:val="ru-RU"/>
        </w:rPr>
        <w:sectPr w:rsidR="00B15762" w:rsidRPr="00F1252D">
          <w:type w:val="continuous"/>
          <w:pgSz w:w="11910" w:h="16840"/>
          <w:pgMar w:top="640" w:right="620" w:bottom="0" w:left="800" w:header="711" w:footer="779" w:gutter="0"/>
          <w:cols w:space="720"/>
        </w:sectPr>
      </w:pPr>
    </w:p>
    <w:p w:rsidR="00B15762" w:rsidRPr="00F1252D" w:rsidRDefault="00A05A56" w:rsidP="00F1252D">
      <w:pPr>
        <w:ind w:left="674"/>
        <w:rPr>
          <w:sz w:val="24"/>
          <w:szCs w:val="24"/>
          <w:lang w:val="ru-RU"/>
        </w:rPr>
      </w:pPr>
      <w:r w:rsidRPr="00F1252D">
        <w:rPr>
          <w:spacing w:val="-2"/>
          <w:sz w:val="24"/>
          <w:szCs w:val="24"/>
          <w:lang w:val="ru-RU"/>
        </w:rPr>
        <w:t>Непосредственное познание</w:t>
      </w:r>
    </w:p>
    <w:p w:rsidR="00B15762" w:rsidRPr="00F1252D" w:rsidRDefault="00A05A56" w:rsidP="00F1252D">
      <w:pPr>
        <w:ind w:left="674"/>
        <w:rPr>
          <w:sz w:val="24"/>
          <w:szCs w:val="24"/>
          <w:lang w:val="ru-RU"/>
        </w:rPr>
      </w:pPr>
      <w:r w:rsidRPr="00F1252D">
        <w:rPr>
          <w:spacing w:val="-2"/>
          <w:sz w:val="24"/>
          <w:szCs w:val="24"/>
          <w:lang w:val="ru-RU"/>
        </w:rPr>
        <w:t>педагогической реальности,</w:t>
      </w:r>
      <w:r w:rsidRPr="00F1252D">
        <w:rPr>
          <w:spacing w:val="-9"/>
          <w:sz w:val="24"/>
          <w:szCs w:val="24"/>
          <w:lang w:val="ru-RU"/>
        </w:rPr>
        <w:t xml:space="preserve"> </w:t>
      </w:r>
      <w:r w:rsidRPr="00F1252D">
        <w:rPr>
          <w:spacing w:val="-2"/>
          <w:sz w:val="24"/>
          <w:szCs w:val="24"/>
          <w:lang w:val="ru-RU"/>
        </w:rPr>
        <w:t xml:space="preserve">создают </w:t>
      </w:r>
      <w:r w:rsidRPr="00F1252D">
        <w:rPr>
          <w:sz w:val="24"/>
          <w:szCs w:val="24"/>
          <w:lang w:val="ru-RU"/>
        </w:rPr>
        <w:t xml:space="preserve">фундамент для </w:t>
      </w:r>
      <w:r w:rsidRPr="00F1252D">
        <w:rPr>
          <w:spacing w:val="-2"/>
          <w:sz w:val="24"/>
          <w:szCs w:val="24"/>
          <w:lang w:val="ru-RU"/>
        </w:rPr>
        <w:t>теоретической</w:t>
      </w:r>
    </w:p>
    <w:p w:rsidR="00B15762" w:rsidRPr="00F1252D" w:rsidRDefault="00A05A56" w:rsidP="00F1252D">
      <w:pPr>
        <w:ind w:left="674"/>
        <w:rPr>
          <w:sz w:val="24"/>
          <w:szCs w:val="24"/>
          <w:lang w:val="ru-RU"/>
        </w:rPr>
      </w:pPr>
      <w:r w:rsidRPr="00F1252D">
        <w:rPr>
          <w:spacing w:val="-4"/>
          <w:sz w:val="24"/>
          <w:szCs w:val="24"/>
          <w:lang w:val="ru-RU"/>
        </w:rPr>
        <w:t>разработки</w:t>
      </w:r>
      <w:r w:rsidRPr="00F1252D">
        <w:rPr>
          <w:spacing w:val="4"/>
          <w:sz w:val="24"/>
          <w:szCs w:val="24"/>
          <w:lang w:val="ru-RU"/>
        </w:rPr>
        <w:t xml:space="preserve"> </w:t>
      </w:r>
      <w:r w:rsidRPr="00F1252D">
        <w:rPr>
          <w:spacing w:val="-2"/>
          <w:sz w:val="24"/>
          <w:szCs w:val="24"/>
          <w:lang w:val="ru-RU"/>
        </w:rPr>
        <w:t>проблемы</w:t>
      </w:r>
    </w:p>
    <w:p w:rsidR="00B15762" w:rsidRPr="00F1252D" w:rsidRDefault="00A05A56" w:rsidP="00F1252D">
      <w:pPr>
        <w:ind w:left="674" w:right="2411"/>
        <w:rPr>
          <w:sz w:val="24"/>
          <w:szCs w:val="24"/>
          <w:lang w:val="ru-RU"/>
        </w:rPr>
      </w:pPr>
      <w:r w:rsidRPr="00F1252D">
        <w:rPr>
          <w:sz w:val="24"/>
          <w:szCs w:val="24"/>
          <w:lang w:val="ru-RU"/>
        </w:rPr>
        <w:br w:type="column"/>
      </w:r>
      <w:r w:rsidRPr="00F1252D">
        <w:rPr>
          <w:sz w:val="24"/>
          <w:szCs w:val="24"/>
          <w:lang w:val="ru-RU"/>
        </w:rPr>
        <w:t xml:space="preserve">Позволяют уточнить, расширить, </w:t>
      </w:r>
      <w:r w:rsidRPr="00F1252D">
        <w:rPr>
          <w:spacing w:val="-2"/>
          <w:sz w:val="24"/>
          <w:szCs w:val="24"/>
          <w:lang w:val="ru-RU"/>
        </w:rPr>
        <w:t>систематизировать научные</w:t>
      </w:r>
      <w:r w:rsidRPr="00F1252D">
        <w:rPr>
          <w:spacing w:val="-3"/>
          <w:sz w:val="24"/>
          <w:szCs w:val="24"/>
          <w:lang w:val="ru-RU"/>
        </w:rPr>
        <w:t xml:space="preserve"> </w:t>
      </w:r>
      <w:r w:rsidRPr="00F1252D">
        <w:rPr>
          <w:spacing w:val="-2"/>
          <w:sz w:val="24"/>
          <w:szCs w:val="24"/>
          <w:lang w:val="ru-RU"/>
        </w:rPr>
        <w:t xml:space="preserve">факты, </w:t>
      </w:r>
      <w:r w:rsidRPr="00F1252D">
        <w:rPr>
          <w:sz w:val="24"/>
          <w:szCs w:val="24"/>
          <w:lang w:val="ru-RU"/>
        </w:rPr>
        <w:t>объяснить и предсказать явления, повысить надежность результатов,</w:t>
      </w:r>
    </w:p>
    <w:p w:rsidR="00B15762" w:rsidRPr="00F1252D" w:rsidRDefault="00A05A56" w:rsidP="00F1252D">
      <w:pPr>
        <w:ind w:left="674" w:right="2411"/>
        <w:rPr>
          <w:sz w:val="24"/>
          <w:szCs w:val="24"/>
          <w:lang w:val="ru-RU"/>
        </w:rPr>
      </w:pPr>
      <w:r w:rsidRPr="00F1252D">
        <w:rPr>
          <w:spacing w:val="-2"/>
          <w:sz w:val="24"/>
          <w:szCs w:val="24"/>
          <w:lang w:val="ru-RU"/>
        </w:rPr>
        <w:t>перейти</w:t>
      </w:r>
      <w:r w:rsidRPr="00F1252D">
        <w:rPr>
          <w:spacing w:val="-5"/>
          <w:sz w:val="24"/>
          <w:szCs w:val="24"/>
          <w:lang w:val="ru-RU"/>
        </w:rPr>
        <w:t xml:space="preserve"> </w:t>
      </w:r>
      <w:r w:rsidRPr="00F1252D">
        <w:rPr>
          <w:spacing w:val="-2"/>
          <w:sz w:val="24"/>
          <w:szCs w:val="24"/>
          <w:lang w:val="ru-RU"/>
        </w:rPr>
        <w:t>от</w:t>
      </w:r>
      <w:r w:rsidRPr="00F1252D">
        <w:rPr>
          <w:spacing w:val="-5"/>
          <w:sz w:val="24"/>
          <w:szCs w:val="24"/>
          <w:lang w:val="ru-RU"/>
        </w:rPr>
        <w:t xml:space="preserve"> </w:t>
      </w:r>
      <w:r w:rsidRPr="00F1252D">
        <w:rPr>
          <w:spacing w:val="-2"/>
          <w:sz w:val="24"/>
          <w:szCs w:val="24"/>
          <w:lang w:val="ru-RU"/>
        </w:rPr>
        <w:t>абстрактного</w:t>
      </w:r>
      <w:r w:rsidRPr="00F1252D">
        <w:rPr>
          <w:spacing w:val="-6"/>
          <w:sz w:val="24"/>
          <w:szCs w:val="24"/>
          <w:lang w:val="ru-RU"/>
        </w:rPr>
        <w:t xml:space="preserve"> </w:t>
      </w:r>
      <w:r w:rsidRPr="00F1252D">
        <w:rPr>
          <w:spacing w:val="-2"/>
          <w:sz w:val="24"/>
          <w:szCs w:val="24"/>
          <w:lang w:val="ru-RU"/>
        </w:rPr>
        <w:t>к</w:t>
      </w:r>
      <w:r w:rsidRPr="00F1252D">
        <w:rPr>
          <w:spacing w:val="-5"/>
          <w:sz w:val="24"/>
          <w:szCs w:val="24"/>
          <w:lang w:val="ru-RU"/>
        </w:rPr>
        <w:t xml:space="preserve"> </w:t>
      </w:r>
      <w:r w:rsidRPr="00F1252D">
        <w:rPr>
          <w:spacing w:val="-2"/>
          <w:sz w:val="24"/>
          <w:szCs w:val="24"/>
          <w:lang w:val="ru-RU"/>
        </w:rPr>
        <w:t xml:space="preserve">конкретному </w:t>
      </w:r>
      <w:r w:rsidRPr="00F1252D">
        <w:rPr>
          <w:sz w:val="24"/>
          <w:szCs w:val="24"/>
          <w:lang w:val="ru-RU"/>
        </w:rPr>
        <w:t xml:space="preserve">знанию, установить взаимоотношения различных понятий и гипотез, выделить среди них существенные и </w:t>
      </w:r>
      <w:r w:rsidRPr="00F1252D">
        <w:rPr>
          <w:spacing w:val="-2"/>
          <w:sz w:val="24"/>
          <w:szCs w:val="24"/>
          <w:lang w:val="ru-RU"/>
        </w:rPr>
        <w:t>второстепенные</w:t>
      </w:r>
    </w:p>
    <w:p w:rsidR="00B15762" w:rsidRPr="00F1252D" w:rsidRDefault="00B15762" w:rsidP="00F1252D">
      <w:pPr>
        <w:rPr>
          <w:sz w:val="24"/>
          <w:szCs w:val="24"/>
          <w:lang w:val="ru-RU"/>
        </w:rPr>
        <w:sectPr w:rsidR="00B15762" w:rsidRPr="00F1252D">
          <w:type w:val="continuous"/>
          <w:pgSz w:w="11910" w:h="16840"/>
          <w:pgMar w:top="640" w:right="620" w:bottom="0" w:left="800" w:header="711" w:footer="779" w:gutter="0"/>
          <w:cols w:num="2" w:space="720" w:equalWidth="0">
            <w:col w:w="2773" w:space="945"/>
            <w:col w:w="6772"/>
          </w:cols>
        </w:sectPr>
      </w:pP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B15762" w:rsidP="00F1252D">
      <w:pPr>
        <w:rPr>
          <w:sz w:val="24"/>
          <w:szCs w:val="24"/>
          <w:lang w:val="ru-RU"/>
        </w:rPr>
        <w:sectPr w:rsidR="00B15762" w:rsidRPr="00F1252D">
          <w:type w:val="continuous"/>
          <w:pgSz w:w="11910" w:h="16840"/>
          <w:pgMar w:top="640" w:right="620" w:bottom="0" w:left="800" w:header="711" w:footer="779" w:gutter="0"/>
          <w:cols w:space="720"/>
        </w:sectPr>
      </w:pPr>
    </w:p>
    <w:p w:rsidR="00B15762" w:rsidRPr="00F1252D" w:rsidRDefault="00A05A56" w:rsidP="00F1252D">
      <w:pPr>
        <w:ind w:left="599" w:right="29" w:firstLine="712"/>
        <w:rPr>
          <w:sz w:val="24"/>
          <w:szCs w:val="24"/>
          <w:lang w:val="ru-RU"/>
        </w:rPr>
      </w:pPr>
      <w:r w:rsidRPr="00F1252D">
        <w:rPr>
          <w:sz w:val="24"/>
          <w:szCs w:val="24"/>
        </w:rPr>
        <w:pict>
          <v:shape id="docshape408" o:spid="_x0000_s1425" style="position:absolute;left:0;text-align:left;margin-left:42.85pt;margin-top:-6.7pt;width:486.7pt;height:160pt;z-index:15779840;mso-position-horizontal-relative:page" coordorigin="857,-134" coordsize="9734,3200" o:spt="100" adj="0,,0" path="m10200,3046r-8953,l1273,3066r8900,l10200,3046xm1253,3026r-57,l1221,3046r58,l1253,3026xm10035,3026r-8648,l1413,3046r8622,-20xm10251,3026r-57,l10169,3046r56,l10251,3026xm1157,2986r-33,l1147,3006r24,20l1229,3026r-25,-20l1180,3006r-23,-20xm1388,3006r-128,l1284,3026r130,l1388,3006xm10189,3006r-154,l1414,3026r8750,l10189,3006xm10323,2986r-33,l10267,3006r-24,l10219,3026r56,l10299,3006r24,-20xm1266,2986r-54,l1236,3006r54,l1266,2986xm10236,2986r-53,l10160,3006r53,l10236,2986xm1229,-94r-56,l1149,-74r-24,20l1103,-54r-22,20l1060,-14,1040,6r-20,20l1002,46,985,66,968,86r-16,20l938,126r-13,20l912,166r-11,40l891,226r-9,20l875,286r-6,20l864,326r-4,40l858,386r-1,20l857,2526r1,20l860,2566r3,40l868,2626r6,40l882,2686r9,20l901,2726r11,40l924,2786r13,20l952,2826r15,20l984,2866r17,20l1019,2906r20,20l1059,2946r21,20l1102,2986r33,l1113,2966r-21,-20l1072,2926r-19,l1034,2906r-18,-20l999,2866r-15,-20l969,2826r-14,-20l942,2766r-12,-20l919,2726r-9,-20l901,2686r-7,-40l888,2626r-5,-20l880,2566r-2,-20l877,2526r,-2120l878,386r2,-20l883,326r5,-20l894,286r7,-20l910,226r9,-20l930,186r12,-20l955,146r14,-20l984,86r16,-20l1016,46r18,l1053,26,1072,6r20,-20l1114,-34r21,l1158,-54r23,-20l1205,-74r24,-20xm1199,2966r-32,l1190,2986r31,l1199,2966xm10344,2926r-31,l10293,2946r-21,l10251,2966r-22,20l10259,2986r22,-20l10303,2966r21,-20l10344,2926xm10277,-94r-57,l10244,-74r24,l10291,-54r22,20l10335,-34r21,20l10376,6r20,20l10414,46r18,l10449,66r16,20l10480,126r14,20l10507,166r11,20l10529,206r10,20l10547,266r7,20l10560,306r5,20l10568,366r2,20l10571,406r,2120l10570,2546r-2,20l10565,2606r-5,20l10554,2646r-7,40l10538,2706r-9,20l10518,2746r-12,20l10493,2806r-14,20l10464,2846r-16,20l10432,2886r-18,20l10395,2926r-19,l10356,2946r-21,20l10313,2986r32,l10367,2966r21,-20l10408,2926r20,-20l10446,2886r18,-20l10480,2846r16,-20l10510,2806r14,-20l10536,2766r11,-20l10557,2706r9,-20l10573,2666r7,-40l10584,2606r4,-20l10590,2546r1,-20l10591,406r-1,-20l10588,366r-3,-40l10580,306r-6,-20l10566,246r-8,-20l10548,206r-12,-40l10524,146r-13,-20l10496,106r-15,-20l10464,66r-17,-20l10429,26,10409,6r-20,-20l10368,-34r-21,-20l10324,-54r-23,-20l10277,-94xm1136,2926r-32,l1125,2946r21,20l1177,2966r-21,-20l1136,2926xm1097,26r-31,l1048,46r-17,20l1015,86r-16,20l985,126r-13,20l959,166r-11,20l938,206r-10,40l920,266r-7,20l907,306r-4,40l900,366r-2,20l897,426r,2100l898,2546r2,20l903,2606r5,20l913,2646r7,20l929,2706r9,20l948,2746r11,20l972,2786r13,20l1000,2826r15,20l1031,2866r17,20l1066,2906r19,20l1117,2926r-19,-20l1080,2886r-17,-20l1046,2846r-15,l1016,2826r-14,-20l989,2786r-12,-20l966,2726r-10,-20l947,2686r-7,-20l933,2646r-6,-20l923,2606r-3,-40l918,2546r-1,-20l917,426r1,-40l920,366r3,-20l927,326r5,-40l939,266r8,-20l956,226r10,-20l977,186r12,-20l1001,146r14,-20l1030,106r15,-20l1062,66r17,-20l1097,26xm10382,26r-32,l10368,46r17,20l10402,86r15,20l10432,126r14,20l10459,166r12,20l10482,206r10,20l10501,246r8,20l10515,286r6,20l10525,346r3,20l10530,386r1,20l10531,2526r-1,20l10529,2566r-4,20l10521,2626r-5,20l10509,2666r-8,20l10492,2706r-10,20l10472,2746r-12,40l10447,2806r-14,20l10418,2826r-15,20l10386,2866r-17,20l10351,2906r-19,20l10363,2926r19,-20l10400,2886r17,-20l10433,2846r16,-20l10463,2806r13,-20l10489,2766r11,-20l10511,2726r9,-20l10528,2666r7,-20l10541,2626r4,-20l10548,2566r2,-20l10551,2526r,-2120l10550,386r-2,-20l10545,346r-4,-40l10535,286r-7,-20l10520,246r-10,-40l10500,186r-11,-20l10476,146r-13,-20l10448,106r-15,-20l10417,66r-17,-20l10382,26xm1197,-34r-52,l1124,-14,1104,6r-19,20l1116,26,1135,6r20,-20l1176,-14r21,-20xm10302,-34r-53,l10271,-14r21,l10312,6r19,20l10363,26,10344,6r-21,-20l10302,-34xm1242,-54r-53,l1167,-34r52,l1242,-54xm10258,-54r-53,l10227,-34r54,l10258,-54xm1288,-74r-53,l1212,-54r53,l1288,-74xm10212,-74r-54,l10182,-54r54,l10212,-74xm10139,-94r-8830,l1284,-74r8880,l10139,-94xm1305,-114r-82,l1197,-94r82,l1305,-114xm10227,-114r-84,l10169,-94r83,l10227,-114xm10148,-134r-8846,l1275,-114r8900,l10148,-134xe" fillcolor="black" stroked="f">
            <v:stroke joinstyle="round"/>
            <v:formulas/>
            <v:path arrowok="t" o:connecttype="segments"/>
            <w10:wrap anchorx="page"/>
          </v:shape>
        </w:pict>
      </w:r>
      <w:r w:rsidRPr="00F1252D">
        <w:rPr>
          <w:spacing w:val="-2"/>
          <w:sz w:val="24"/>
          <w:szCs w:val="24"/>
          <w:lang w:val="ru-RU"/>
        </w:rPr>
        <w:t xml:space="preserve">Всеобщие </w:t>
      </w:r>
      <w:r w:rsidRPr="00F1252D">
        <w:rPr>
          <w:sz w:val="24"/>
          <w:szCs w:val="24"/>
          <w:lang w:val="ru-RU"/>
        </w:rPr>
        <w:t xml:space="preserve">(анализ, синтез, </w:t>
      </w:r>
      <w:r w:rsidRPr="00F1252D">
        <w:rPr>
          <w:spacing w:val="-2"/>
          <w:sz w:val="24"/>
          <w:szCs w:val="24"/>
          <w:lang w:val="ru-RU"/>
        </w:rPr>
        <w:t>дедукция)</w:t>
      </w:r>
    </w:p>
    <w:p w:rsidR="00B15762" w:rsidRPr="00F1252D" w:rsidRDefault="00B15762" w:rsidP="00F1252D">
      <w:pPr>
        <w:pStyle w:val="a3"/>
        <w:rPr>
          <w:sz w:val="24"/>
          <w:szCs w:val="24"/>
          <w:lang w:val="ru-RU"/>
        </w:rPr>
      </w:pPr>
    </w:p>
    <w:p w:rsidR="00B15762" w:rsidRPr="00F1252D" w:rsidRDefault="00A05A56" w:rsidP="00F1252D">
      <w:pPr>
        <w:ind w:left="1384" w:right="29"/>
        <w:rPr>
          <w:sz w:val="24"/>
          <w:szCs w:val="24"/>
          <w:lang w:val="ru-RU"/>
        </w:rPr>
      </w:pPr>
      <w:r w:rsidRPr="00F1252D">
        <w:rPr>
          <w:spacing w:val="-2"/>
          <w:sz w:val="24"/>
          <w:szCs w:val="24"/>
          <w:lang w:val="ru-RU"/>
        </w:rPr>
        <w:t xml:space="preserve">Применяемые </w:t>
      </w:r>
      <w:r w:rsidRPr="00F1252D">
        <w:rPr>
          <w:sz w:val="24"/>
          <w:szCs w:val="24"/>
          <w:lang w:val="ru-RU"/>
        </w:rPr>
        <w:t>во</w:t>
      </w:r>
      <w:r w:rsidRPr="00F1252D">
        <w:rPr>
          <w:spacing w:val="-4"/>
          <w:sz w:val="24"/>
          <w:szCs w:val="24"/>
          <w:lang w:val="ru-RU"/>
        </w:rPr>
        <w:t xml:space="preserve"> </w:t>
      </w:r>
      <w:r w:rsidRPr="00F1252D">
        <w:rPr>
          <w:sz w:val="24"/>
          <w:szCs w:val="24"/>
          <w:lang w:val="ru-RU"/>
        </w:rPr>
        <w:t>всех</w:t>
      </w:r>
      <w:r w:rsidRPr="00F1252D">
        <w:rPr>
          <w:spacing w:val="-3"/>
          <w:sz w:val="24"/>
          <w:szCs w:val="24"/>
          <w:lang w:val="ru-RU"/>
        </w:rPr>
        <w:t xml:space="preserve"> </w:t>
      </w:r>
      <w:r w:rsidRPr="00F1252D">
        <w:rPr>
          <w:spacing w:val="-2"/>
          <w:sz w:val="24"/>
          <w:szCs w:val="24"/>
          <w:lang w:val="ru-RU"/>
        </w:rPr>
        <w:t>науках</w:t>
      </w:r>
    </w:p>
    <w:p w:rsidR="00B15762" w:rsidRPr="00F1252D" w:rsidRDefault="00A05A56" w:rsidP="00F1252D">
      <w:pPr>
        <w:rPr>
          <w:sz w:val="24"/>
          <w:szCs w:val="24"/>
          <w:lang w:val="ru-RU"/>
        </w:rPr>
      </w:pPr>
      <w:r w:rsidRPr="00F1252D">
        <w:rPr>
          <w:sz w:val="24"/>
          <w:szCs w:val="24"/>
          <w:lang w:val="ru-RU"/>
        </w:rPr>
        <w:br w:type="column"/>
      </w:r>
    </w:p>
    <w:p w:rsidR="00B15762" w:rsidRPr="00F1252D" w:rsidRDefault="00A05A56" w:rsidP="00F1252D">
      <w:pPr>
        <w:ind w:left="599" w:right="317" w:firstLine="484"/>
        <w:rPr>
          <w:sz w:val="24"/>
          <w:szCs w:val="24"/>
          <w:lang w:val="ru-RU"/>
        </w:rPr>
      </w:pPr>
      <w:r w:rsidRPr="00F1252D">
        <w:rPr>
          <w:spacing w:val="-2"/>
          <w:sz w:val="24"/>
          <w:szCs w:val="24"/>
          <w:lang w:val="ru-RU"/>
        </w:rPr>
        <w:t xml:space="preserve">Общенаучные </w:t>
      </w:r>
      <w:r w:rsidRPr="00F1252D">
        <w:rPr>
          <w:spacing w:val="-2"/>
          <w:sz w:val="24"/>
          <w:szCs w:val="24"/>
          <w:lang w:val="ru-RU"/>
        </w:rPr>
        <w:t xml:space="preserve">(социологические, математические, </w:t>
      </w:r>
      <w:r w:rsidRPr="00F1252D">
        <w:rPr>
          <w:sz w:val="24"/>
          <w:szCs w:val="24"/>
          <w:lang w:val="ru-RU"/>
        </w:rPr>
        <w:t>статистические …)</w:t>
      </w:r>
    </w:p>
    <w:p w:rsidR="00B15762" w:rsidRPr="00F1252D" w:rsidRDefault="00B15762" w:rsidP="00F1252D">
      <w:pPr>
        <w:pStyle w:val="a3"/>
        <w:rPr>
          <w:sz w:val="24"/>
          <w:szCs w:val="24"/>
          <w:lang w:val="ru-RU"/>
        </w:rPr>
      </w:pPr>
    </w:p>
    <w:p w:rsidR="00B15762" w:rsidRPr="00F1252D" w:rsidRDefault="00A05A56" w:rsidP="00F1252D">
      <w:pPr>
        <w:ind w:left="1094" w:right="-2"/>
        <w:rPr>
          <w:sz w:val="24"/>
          <w:szCs w:val="24"/>
          <w:lang w:val="ru-RU"/>
        </w:rPr>
      </w:pPr>
      <w:r w:rsidRPr="00F1252D">
        <w:rPr>
          <w:sz w:val="24"/>
          <w:szCs w:val="24"/>
          <w:lang w:val="ru-RU"/>
        </w:rPr>
        <w:t>Методы</w:t>
      </w:r>
      <w:r w:rsidRPr="00F1252D">
        <w:rPr>
          <w:spacing w:val="30"/>
          <w:sz w:val="24"/>
          <w:szCs w:val="24"/>
          <w:lang w:val="ru-RU"/>
        </w:rPr>
        <w:t xml:space="preserve"> </w:t>
      </w:r>
      <w:r w:rsidRPr="00F1252D">
        <w:rPr>
          <w:sz w:val="24"/>
          <w:szCs w:val="24"/>
          <w:lang w:val="ru-RU"/>
        </w:rPr>
        <w:t xml:space="preserve">конкретной </w:t>
      </w:r>
      <w:r w:rsidRPr="00F1252D">
        <w:rPr>
          <w:spacing w:val="-2"/>
          <w:sz w:val="24"/>
          <w:szCs w:val="24"/>
          <w:lang w:val="ru-RU"/>
        </w:rPr>
        <w:t>науки,</w:t>
      </w:r>
    </w:p>
    <w:p w:rsidR="00B15762" w:rsidRPr="00F1252D" w:rsidRDefault="00A05A56" w:rsidP="00F1252D">
      <w:pPr>
        <w:tabs>
          <w:tab w:val="left" w:pos="2790"/>
        </w:tabs>
        <w:ind w:left="1094"/>
        <w:rPr>
          <w:sz w:val="24"/>
          <w:szCs w:val="24"/>
          <w:lang w:val="ru-RU"/>
        </w:rPr>
      </w:pPr>
      <w:r w:rsidRPr="00F1252D">
        <w:rPr>
          <w:spacing w:val="-2"/>
          <w:sz w:val="24"/>
          <w:szCs w:val="24"/>
          <w:lang w:val="ru-RU"/>
        </w:rPr>
        <w:t>применяемые</w:t>
      </w:r>
      <w:r w:rsidRPr="00F1252D">
        <w:rPr>
          <w:sz w:val="24"/>
          <w:szCs w:val="24"/>
          <w:lang w:val="ru-RU"/>
        </w:rPr>
        <w:tab/>
      </w:r>
      <w:r w:rsidRPr="00F1252D">
        <w:rPr>
          <w:spacing w:val="-7"/>
          <w:sz w:val="24"/>
          <w:szCs w:val="24"/>
          <w:lang w:val="ru-RU"/>
        </w:rPr>
        <w:t>во</w:t>
      </w:r>
    </w:p>
    <w:p w:rsidR="00B15762" w:rsidRPr="00F1252D" w:rsidRDefault="00A05A56" w:rsidP="00F1252D">
      <w:pPr>
        <w:rPr>
          <w:sz w:val="24"/>
          <w:szCs w:val="24"/>
          <w:lang w:val="ru-RU"/>
        </w:rPr>
      </w:pPr>
      <w:r w:rsidRPr="00F1252D">
        <w:rPr>
          <w:sz w:val="24"/>
          <w:szCs w:val="24"/>
          <w:lang w:val="ru-RU"/>
        </w:rPr>
        <w:br w:type="column"/>
      </w:r>
    </w:p>
    <w:p w:rsidR="00B15762" w:rsidRPr="00F1252D" w:rsidRDefault="00B15762" w:rsidP="00F1252D">
      <w:pPr>
        <w:pStyle w:val="a3"/>
        <w:rPr>
          <w:sz w:val="24"/>
          <w:szCs w:val="24"/>
          <w:lang w:val="ru-RU"/>
        </w:rPr>
      </w:pPr>
    </w:p>
    <w:p w:rsidR="00B15762" w:rsidRPr="00F1252D" w:rsidRDefault="00A05A56" w:rsidP="00F1252D">
      <w:pPr>
        <w:ind w:left="433"/>
        <w:rPr>
          <w:sz w:val="24"/>
          <w:szCs w:val="24"/>
          <w:lang w:val="ru-RU"/>
        </w:rPr>
      </w:pPr>
      <w:r w:rsidRPr="00F1252D">
        <w:rPr>
          <w:spacing w:val="-2"/>
          <w:sz w:val="24"/>
          <w:szCs w:val="24"/>
          <w:lang w:val="ru-RU"/>
        </w:rPr>
        <w:t>Частно-научные</w:t>
      </w:r>
    </w:p>
    <w:p w:rsidR="00B15762" w:rsidRPr="00F1252D" w:rsidRDefault="00A05A56" w:rsidP="00F1252D">
      <w:pPr>
        <w:tabs>
          <w:tab w:val="left" w:pos="2517"/>
        </w:tabs>
        <w:ind w:left="433" w:right="1055"/>
        <w:jc w:val="both"/>
        <w:rPr>
          <w:sz w:val="24"/>
          <w:szCs w:val="24"/>
          <w:lang w:val="ru-RU"/>
        </w:rPr>
      </w:pPr>
      <w:r w:rsidRPr="00F1252D">
        <w:rPr>
          <w:sz w:val="24"/>
          <w:szCs w:val="24"/>
          <w:lang w:val="ru-RU"/>
        </w:rPr>
        <w:t xml:space="preserve">(для педагогики: изучение творческих работ студентов, </w:t>
      </w:r>
      <w:r w:rsidRPr="00F1252D">
        <w:rPr>
          <w:spacing w:val="-2"/>
          <w:sz w:val="24"/>
          <w:szCs w:val="24"/>
          <w:lang w:val="ru-RU"/>
        </w:rPr>
        <w:t>педагогический</w:t>
      </w:r>
      <w:r w:rsidRPr="00F1252D">
        <w:rPr>
          <w:sz w:val="24"/>
          <w:szCs w:val="24"/>
          <w:lang w:val="ru-RU"/>
        </w:rPr>
        <w:tab/>
      </w:r>
      <w:r w:rsidRPr="00F1252D">
        <w:rPr>
          <w:spacing w:val="-2"/>
          <w:sz w:val="24"/>
          <w:szCs w:val="24"/>
          <w:lang w:val="ru-RU"/>
        </w:rPr>
        <w:t xml:space="preserve">консилиум, </w:t>
      </w:r>
      <w:r w:rsidRPr="00F1252D">
        <w:rPr>
          <w:sz w:val="24"/>
          <w:szCs w:val="24"/>
          <w:lang w:val="ru-RU"/>
        </w:rPr>
        <w:t xml:space="preserve">изучение учебной документации и </w:t>
      </w:r>
      <w:r w:rsidRPr="00F1252D">
        <w:rPr>
          <w:spacing w:val="-4"/>
          <w:sz w:val="24"/>
          <w:szCs w:val="24"/>
          <w:lang w:val="ru-RU"/>
        </w:rPr>
        <w:t>др.)</w:t>
      </w:r>
    </w:p>
    <w:p w:rsidR="00B15762" w:rsidRPr="00F1252D" w:rsidRDefault="00B15762" w:rsidP="00F1252D">
      <w:pPr>
        <w:jc w:val="both"/>
        <w:rPr>
          <w:sz w:val="24"/>
          <w:szCs w:val="24"/>
          <w:lang w:val="ru-RU"/>
        </w:rPr>
        <w:sectPr w:rsidR="00B15762" w:rsidRPr="00F1252D">
          <w:type w:val="continuous"/>
          <w:pgSz w:w="11910" w:h="16840"/>
          <w:pgMar w:top="640" w:right="620" w:bottom="0" w:left="800" w:header="711" w:footer="779" w:gutter="0"/>
          <w:cols w:num="3" w:space="720" w:equalWidth="0">
            <w:col w:w="2789" w:space="92"/>
            <w:col w:w="3007" w:space="39"/>
            <w:col w:w="4563"/>
          </w:cols>
        </w:sectPr>
      </w:pPr>
    </w:p>
    <w:p w:rsidR="00B15762" w:rsidRPr="00F1252D" w:rsidRDefault="00A05A56" w:rsidP="00F1252D">
      <w:pPr>
        <w:jc w:val="right"/>
        <w:rPr>
          <w:sz w:val="24"/>
          <w:szCs w:val="24"/>
          <w:lang w:val="ru-RU"/>
        </w:rPr>
      </w:pPr>
      <w:r w:rsidRPr="00F1252D">
        <w:rPr>
          <w:sz w:val="24"/>
          <w:szCs w:val="24"/>
          <w:lang w:val="ru-RU"/>
        </w:rPr>
        <w:t>многих</w:t>
      </w:r>
      <w:r w:rsidRPr="00F1252D">
        <w:rPr>
          <w:spacing w:val="-13"/>
          <w:sz w:val="24"/>
          <w:szCs w:val="24"/>
          <w:lang w:val="ru-RU"/>
        </w:rPr>
        <w:t xml:space="preserve"> </w:t>
      </w:r>
      <w:r w:rsidRPr="00F1252D">
        <w:rPr>
          <w:spacing w:val="-2"/>
          <w:sz w:val="24"/>
          <w:szCs w:val="24"/>
          <w:lang w:val="ru-RU"/>
        </w:rPr>
        <w:t>науках</w:t>
      </w:r>
    </w:p>
    <w:p w:rsidR="00B15762" w:rsidRPr="00F1252D" w:rsidRDefault="00A05A56" w:rsidP="00F1252D">
      <w:pPr>
        <w:tabs>
          <w:tab w:val="left" w:pos="2413"/>
          <w:tab w:val="left" w:pos="3994"/>
        </w:tabs>
        <w:ind w:left="1344" w:right="1053"/>
        <w:rPr>
          <w:sz w:val="24"/>
          <w:szCs w:val="24"/>
          <w:lang w:val="ru-RU"/>
        </w:rPr>
      </w:pPr>
      <w:r w:rsidRPr="00F1252D">
        <w:rPr>
          <w:sz w:val="24"/>
          <w:szCs w:val="24"/>
          <w:lang w:val="ru-RU"/>
        </w:rPr>
        <w:br w:type="column"/>
      </w:r>
      <w:r w:rsidRPr="00F1252D">
        <w:rPr>
          <w:spacing w:val="-2"/>
          <w:sz w:val="24"/>
          <w:szCs w:val="24"/>
          <w:lang w:val="ru-RU"/>
        </w:rPr>
        <w:t>Методы,</w:t>
      </w:r>
      <w:r w:rsidRPr="00F1252D">
        <w:rPr>
          <w:sz w:val="24"/>
          <w:szCs w:val="24"/>
          <w:lang w:val="ru-RU"/>
        </w:rPr>
        <w:tab/>
      </w:r>
      <w:r w:rsidRPr="00F1252D">
        <w:rPr>
          <w:spacing w:val="-2"/>
          <w:sz w:val="24"/>
          <w:szCs w:val="24"/>
          <w:lang w:val="ru-RU"/>
        </w:rPr>
        <w:t>применяемые</w:t>
      </w:r>
      <w:r w:rsidRPr="00F1252D">
        <w:rPr>
          <w:sz w:val="24"/>
          <w:szCs w:val="24"/>
          <w:lang w:val="ru-RU"/>
        </w:rPr>
        <w:tab/>
      </w:r>
      <w:r w:rsidRPr="00F1252D">
        <w:rPr>
          <w:spacing w:val="-10"/>
          <w:sz w:val="24"/>
          <w:szCs w:val="24"/>
          <w:lang w:val="ru-RU"/>
        </w:rPr>
        <w:t xml:space="preserve">в </w:t>
      </w:r>
      <w:r w:rsidRPr="00F1252D">
        <w:rPr>
          <w:sz w:val="24"/>
          <w:szCs w:val="24"/>
          <w:lang w:val="ru-RU"/>
        </w:rPr>
        <w:t>одной конкретной науке</w:t>
      </w:r>
    </w:p>
    <w:p w:rsidR="00B15762" w:rsidRPr="00F1252D" w:rsidRDefault="00B15762" w:rsidP="00F1252D">
      <w:pPr>
        <w:rPr>
          <w:sz w:val="24"/>
          <w:szCs w:val="24"/>
          <w:lang w:val="ru-RU"/>
        </w:rPr>
        <w:sectPr w:rsidR="00B15762" w:rsidRPr="00F1252D">
          <w:type w:val="continuous"/>
          <w:pgSz w:w="11910" w:h="16840"/>
          <w:pgMar w:top="640" w:right="620" w:bottom="0" w:left="800" w:header="711" w:footer="779" w:gutter="0"/>
          <w:cols w:num="2" w:space="720" w:equalWidth="0">
            <w:col w:w="5291" w:space="40"/>
            <w:col w:w="5159"/>
          </w:cols>
        </w:sectPr>
      </w:pPr>
    </w:p>
    <w:p w:rsidR="00B15762" w:rsidRPr="00F1252D" w:rsidRDefault="00B15762" w:rsidP="00F1252D">
      <w:pPr>
        <w:pStyle w:val="a3"/>
        <w:rPr>
          <w:sz w:val="24"/>
          <w:szCs w:val="24"/>
          <w:lang w:val="ru-RU"/>
        </w:rPr>
      </w:pPr>
    </w:p>
    <w:p w:rsidR="00B15762" w:rsidRPr="00F1252D" w:rsidRDefault="00A05A56" w:rsidP="00F1252D">
      <w:pPr>
        <w:ind w:left="738"/>
        <w:rPr>
          <w:sz w:val="24"/>
          <w:szCs w:val="24"/>
          <w:lang w:val="ru-RU"/>
        </w:rPr>
      </w:pPr>
      <w:r w:rsidRPr="00F1252D">
        <w:rPr>
          <w:sz w:val="24"/>
          <w:szCs w:val="24"/>
          <w:lang w:val="ru-RU"/>
        </w:rPr>
        <w:t>Рисунок</w:t>
      </w:r>
      <w:r w:rsidRPr="00F1252D">
        <w:rPr>
          <w:spacing w:val="-6"/>
          <w:sz w:val="24"/>
          <w:szCs w:val="24"/>
          <w:lang w:val="ru-RU"/>
        </w:rPr>
        <w:t xml:space="preserve"> </w:t>
      </w:r>
      <w:r w:rsidRPr="00F1252D">
        <w:rPr>
          <w:sz w:val="24"/>
          <w:szCs w:val="24"/>
          <w:lang w:val="ru-RU"/>
        </w:rPr>
        <w:t>19</w:t>
      </w:r>
      <w:r w:rsidRPr="00F1252D">
        <w:rPr>
          <w:spacing w:val="-4"/>
          <w:sz w:val="24"/>
          <w:szCs w:val="24"/>
          <w:lang w:val="ru-RU"/>
        </w:rPr>
        <w:t xml:space="preserve"> </w:t>
      </w:r>
      <w:r w:rsidRPr="00F1252D">
        <w:rPr>
          <w:sz w:val="24"/>
          <w:szCs w:val="24"/>
          <w:lang w:val="ru-RU"/>
        </w:rPr>
        <w:t>–</w:t>
      </w:r>
      <w:r w:rsidRPr="00F1252D">
        <w:rPr>
          <w:spacing w:val="-3"/>
          <w:sz w:val="24"/>
          <w:szCs w:val="24"/>
          <w:lang w:val="ru-RU"/>
        </w:rPr>
        <w:t xml:space="preserve"> </w:t>
      </w:r>
      <w:r w:rsidRPr="00F1252D">
        <w:rPr>
          <w:sz w:val="24"/>
          <w:szCs w:val="24"/>
          <w:lang w:val="ru-RU"/>
        </w:rPr>
        <w:t>Традиционные</w:t>
      </w:r>
      <w:r w:rsidRPr="00F1252D">
        <w:rPr>
          <w:spacing w:val="-6"/>
          <w:sz w:val="24"/>
          <w:szCs w:val="24"/>
          <w:lang w:val="ru-RU"/>
        </w:rPr>
        <w:t xml:space="preserve"> </w:t>
      </w:r>
      <w:r w:rsidRPr="00F1252D">
        <w:rPr>
          <w:sz w:val="24"/>
          <w:szCs w:val="24"/>
          <w:lang w:val="ru-RU"/>
        </w:rPr>
        <w:t>классификации</w:t>
      </w:r>
      <w:r w:rsidRPr="00F1252D">
        <w:rPr>
          <w:spacing w:val="-3"/>
          <w:sz w:val="24"/>
          <w:szCs w:val="24"/>
          <w:lang w:val="ru-RU"/>
        </w:rPr>
        <w:t xml:space="preserve"> </w:t>
      </w:r>
      <w:r w:rsidRPr="00F1252D">
        <w:rPr>
          <w:sz w:val="24"/>
          <w:szCs w:val="24"/>
          <w:lang w:val="ru-RU"/>
        </w:rPr>
        <w:t>методов</w:t>
      </w:r>
      <w:r w:rsidRPr="00F1252D">
        <w:rPr>
          <w:spacing w:val="-4"/>
          <w:sz w:val="24"/>
          <w:szCs w:val="24"/>
          <w:lang w:val="ru-RU"/>
        </w:rPr>
        <w:t xml:space="preserve"> </w:t>
      </w:r>
      <w:r w:rsidRPr="00F1252D">
        <w:rPr>
          <w:sz w:val="24"/>
          <w:szCs w:val="24"/>
          <w:lang w:val="ru-RU"/>
        </w:rPr>
        <w:t>педагогических</w:t>
      </w:r>
      <w:r w:rsidRPr="00F1252D">
        <w:rPr>
          <w:spacing w:val="-4"/>
          <w:sz w:val="24"/>
          <w:szCs w:val="24"/>
          <w:lang w:val="ru-RU"/>
        </w:rPr>
        <w:t xml:space="preserve"> </w:t>
      </w:r>
      <w:r w:rsidRPr="00F1252D">
        <w:rPr>
          <w:spacing w:val="-2"/>
          <w:sz w:val="24"/>
          <w:szCs w:val="24"/>
          <w:lang w:val="ru-RU"/>
        </w:rPr>
        <w:t>исследований</w:t>
      </w:r>
    </w:p>
    <w:p w:rsidR="00B15762" w:rsidRPr="00F1252D" w:rsidRDefault="00B15762" w:rsidP="00F1252D">
      <w:pPr>
        <w:pStyle w:val="a3"/>
        <w:rPr>
          <w:sz w:val="24"/>
          <w:szCs w:val="24"/>
          <w:lang w:val="ru-RU"/>
        </w:rPr>
      </w:pPr>
    </w:p>
    <w:p w:rsidR="00B15762" w:rsidRPr="00F1252D" w:rsidRDefault="00A05A56" w:rsidP="00F1252D">
      <w:pPr>
        <w:ind w:left="2078"/>
        <w:rPr>
          <w:b/>
          <w:i/>
          <w:sz w:val="24"/>
          <w:szCs w:val="24"/>
          <w:lang w:val="ru-RU"/>
        </w:rPr>
      </w:pPr>
      <w:r w:rsidRPr="00F1252D">
        <w:rPr>
          <w:sz w:val="24"/>
          <w:szCs w:val="24"/>
        </w:rPr>
        <w:pict>
          <v:shape id="docshape409" o:spid="_x0000_s1424" type="#_x0000_t202" style="position:absolute;left:0;text-align:left;margin-left:86.4pt;margin-top:5.5pt;width:22pt;height:40.25pt;z-index:15779328;mso-position-horizontal-relative:page" filled="f" stroked="f">
            <v:textbox inset="0,0,0,0">
              <w:txbxContent>
                <w:p w:rsidR="00B15762" w:rsidRDefault="00A05A56">
                  <w:pPr>
                    <w:spacing w:line="804" w:lineRule="exact"/>
                    <w:rPr>
                      <w:rFonts w:ascii="Arial"/>
                      <w:b/>
                      <w:sz w:val="72"/>
                    </w:rPr>
                  </w:pPr>
                  <w:r>
                    <w:rPr>
                      <w:rFonts w:ascii="Arial"/>
                      <w:b/>
                      <w:sz w:val="72"/>
                    </w:rPr>
                    <w:t>?</w:t>
                  </w:r>
                </w:p>
              </w:txbxContent>
            </v:textbox>
            <w10:wrap anchorx="page"/>
          </v:shape>
        </w:pict>
      </w:r>
      <w:r w:rsidRPr="00F1252D">
        <w:rPr>
          <w:b/>
          <w:i/>
          <w:sz w:val="24"/>
          <w:szCs w:val="24"/>
          <w:lang w:val="ru-RU"/>
        </w:rPr>
        <w:t>Вопросы</w:t>
      </w:r>
      <w:r w:rsidRPr="00F1252D">
        <w:rPr>
          <w:b/>
          <w:i/>
          <w:spacing w:val="-12"/>
          <w:sz w:val="24"/>
          <w:szCs w:val="24"/>
          <w:lang w:val="ru-RU"/>
        </w:rPr>
        <w:t xml:space="preserve"> </w:t>
      </w:r>
      <w:r w:rsidRPr="00F1252D">
        <w:rPr>
          <w:b/>
          <w:i/>
          <w:sz w:val="24"/>
          <w:szCs w:val="24"/>
          <w:lang w:val="ru-RU"/>
        </w:rPr>
        <w:t>для</w:t>
      </w:r>
      <w:r w:rsidRPr="00F1252D">
        <w:rPr>
          <w:b/>
          <w:i/>
          <w:spacing w:val="-11"/>
          <w:sz w:val="24"/>
          <w:szCs w:val="24"/>
          <w:lang w:val="ru-RU"/>
        </w:rPr>
        <w:t xml:space="preserve"> </w:t>
      </w:r>
      <w:r w:rsidRPr="00F1252D">
        <w:rPr>
          <w:b/>
          <w:i/>
          <w:sz w:val="24"/>
          <w:szCs w:val="24"/>
          <w:lang w:val="ru-RU"/>
        </w:rPr>
        <w:t>самоконтроля</w:t>
      </w:r>
      <w:r w:rsidRPr="00F1252D">
        <w:rPr>
          <w:b/>
          <w:i/>
          <w:spacing w:val="-11"/>
          <w:sz w:val="24"/>
          <w:szCs w:val="24"/>
          <w:lang w:val="ru-RU"/>
        </w:rPr>
        <w:t xml:space="preserve"> </w:t>
      </w:r>
      <w:r w:rsidRPr="00F1252D">
        <w:rPr>
          <w:b/>
          <w:i/>
          <w:spacing w:val="-2"/>
          <w:sz w:val="24"/>
          <w:szCs w:val="24"/>
          <w:lang w:val="ru-RU"/>
        </w:rPr>
        <w:t>студентов</w:t>
      </w:r>
    </w:p>
    <w:p w:rsidR="00B15762" w:rsidRPr="00F1252D" w:rsidRDefault="00A05A56" w:rsidP="00F1252D">
      <w:pPr>
        <w:ind w:left="2078"/>
        <w:rPr>
          <w:sz w:val="24"/>
          <w:szCs w:val="24"/>
          <w:lang w:val="ru-RU"/>
        </w:rPr>
      </w:pPr>
      <w:r w:rsidRPr="00F1252D">
        <w:rPr>
          <w:sz w:val="24"/>
          <w:szCs w:val="24"/>
          <w:lang w:val="ru-RU"/>
        </w:rPr>
        <w:t>Что</w:t>
      </w:r>
      <w:r w:rsidRPr="00F1252D">
        <w:rPr>
          <w:spacing w:val="-9"/>
          <w:sz w:val="24"/>
          <w:szCs w:val="24"/>
          <w:lang w:val="ru-RU"/>
        </w:rPr>
        <w:t xml:space="preserve"> </w:t>
      </w:r>
      <w:r w:rsidRPr="00F1252D">
        <w:rPr>
          <w:sz w:val="24"/>
          <w:szCs w:val="24"/>
          <w:lang w:val="ru-RU"/>
        </w:rPr>
        <w:t>такое</w:t>
      </w:r>
      <w:r w:rsidRPr="00F1252D">
        <w:rPr>
          <w:spacing w:val="-9"/>
          <w:sz w:val="24"/>
          <w:szCs w:val="24"/>
          <w:lang w:val="ru-RU"/>
        </w:rPr>
        <w:t xml:space="preserve"> </w:t>
      </w:r>
      <w:r w:rsidRPr="00F1252D">
        <w:rPr>
          <w:sz w:val="24"/>
          <w:szCs w:val="24"/>
          <w:lang w:val="ru-RU"/>
        </w:rPr>
        <w:t>методология</w:t>
      </w:r>
      <w:r w:rsidRPr="00F1252D">
        <w:rPr>
          <w:spacing w:val="-9"/>
          <w:sz w:val="24"/>
          <w:szCs w:val="24"/>
          <w:lang w:val="ru-RU"/>
        </w:rPr>
        <w:t xml:space="preserve"> </w:t>
      </w:r>
      <w:r w:rsidRPr="00F1252D">
        <w:rPr>
          <w:spacing w:val="-2"/>
          <w:sz w:val="24"/>
          <w:szCs w:val="24"/>
          <w:lang w:val="ru-RU"/>
        </w:rPr>
        <w:t>науки?</w:t>
      </w:r>
    </w:p>
    <w:p w:rsidR="00B15762" w:rsidRPr="00F1252D" w:rsidRDefault="00A05A56" w:rsidP="00F1252D">
      <w:pPr>
        <w:tabs>
          <w:tab w:val="left" w:pos="3303"/>
          <w:tab w:val="left" w:pos="4297"/>
          <w:tab w:val="left" w:pos="5904"/>
          <w:tab w:val="left" w:pos="7402"/>
          <w:tab w:val="left" w:pos="8554"/>
        </w:tabs>
        <w:ind w:left="2078"/>
        <w:rPr>
          <w:sz w:val="24"/>
          <w:szCs w:val="24"/>
          <w:lang w:val="ru-RU"/>
        </w:rPr>
      </w:pPr>
      <w:r w:rsidRPr="00F1252D">
        <w:rPr>
          <w:spacing w:val="-2"/>
          <w:sz w:val="24"/>
          <w:szCs w:val="24"/>
          <w:lang w:val="ru-RU"/>
        </w:rPr>
        <w:t>Опишите</w:t>
      </w:r>
      <w:r w:rsidRPr="00F1252D">
        <w:rPr>
          <w:sz w:val="24"/>
          <w:szCs w:val="24"/>
          <w:lang w:val="ru-RU"/>
        </w:rPr>
        <w:tab/>
      </w:r>
      <w:r w:rsidRPr="00F1252D">
        <w:rPr>
          <w:spacing w:val="-2"/>
          <w:sz w:val="24"/>
          <w:szCs w:val="24"/>
          <w:lang w:val="ru-RU"/>
        </w:rPr>
        <w:t>уровни</w:t>
      </w:r>
      <w:r w:rsidRPr="00F1252D">
        <w:rPr>
          <w:sz w:val="24"/>
          <w:szCs w:val="24"/>
          <w:lang w:val="ru-RU"/>
        </w:rPr>
        <w:tab/>
      </w:r>
      <w:r w:rsidRPr="00F1252D">
        <w:rPr>
          <w:spacing w:val="-2"/>
          <w:sz w:val="24"/>
          <w:szCs w:val="24"/>
          <w:lang w:val="ru-RU"/>
        </w:rPr>
        <w:t>методологии</w:t>
      </w:r>
      <w:r w:rsidRPr="00F1252D">
        <w:rPr>
          <w:sz w:val="24"/>
          <w:szCs w:val="24"/>
          <w:lang w:val="ru-RU"/>
        </w:rPr>
        <w:tab/>
      </w:r>
      <w:r w:rsidRPr="00F1252D">
        <w:rPr>
          <w:spacing w:val="-2"/>
          <w:sz w:val="24"/>
          <w:szCs w:val="24"/>
          <w:lang w:val="ru-RU"/>
        </w:rPr>
        <w:t>педагогики.</w:t>
      </w:r>
      <w:r w:rsidRPr="00F1252D">
        <w:rPr>
          <w:sz w:val="24"/>
          <w:szCs w:val="24"/>
          <w:lang w:val="ru-RU"/>
        </w:rPr>
        <w:tab/>
      </w:r>
      <w:r w:rsidRPr="00F1252D">
        <w:rPr>
          <w:spacing w:val="-2"/>
          <w:sz w:val="24"/>
          <w:szCs w:val="24"/>
          <w:lang w:val="ru-RU"/>
        </w:rPr>
        <w:t>Выявите</w:t>
      </w:r>
      <w:r w:rsidRPr="00F1252D">
        <w:rPr>
          <w:sz w:val="24"/>
          <w:szCs w:val="24"/>
          <w:lang w:val="ru-RU"/>
        </w:rPr>
        <w:tab/>
      </w:r>
      <w:r w:rsidRPr="00F1252D">
        <w:rPr>
          <w:spacing w:val="-2"/>
          <w:sz w:val="24"/>
          <w:szCs w:val="24"/>
          <w:lang w:val="ru-RU"/>
        </w:rPr>
        <w:t>взаимосвязь</w:t>
      </w:r>
    </w:p>
    <w:p w:rsidR="00B15762" w:rsidRPr="00F1252D" w:rsidRDefault="00A05A56" w:rsidP="00F1252D">
      <w:pPr>
        <w:tabs>
          <w:tab w:val="left" w:pos="1400"/>
          <w:tab w:val="left" w:pos="3085"/>
          <w:tab w:val="left" w:pos="4598"/>
          <w:tab w:val="left" w:pos="5041"/>
          <w:tab w:val="left" w:pos="6992"/>
          <w:tab w:val="left" w:pos="8184"/>
        </w:tabs>
        <w:ind w:left="220" w:right="623"/>
        <w:rPr>
          <w:sz w:val="24"/>
          <w:szCs w:val="24"/>
          <w:lang w:val="ru-RU"/>
        </w:rPr>
      </w:pPr>
      <w:r w:rsidRPr="00F1252D">
        <w:rPr>
          <w:spacing w:val="-2"/>
          <w:sz w:val="24"/>
          <w:szCs w:val="24"/>
          <w:lang w:val="ru-RU"/>
        </w:rPr>
        <w:t>уровней</w:t>
      </w:r>
      <w:r w:rsidRPr="00F1252D">
        <w:rPr>
          <w:sz w:val="24"/>
          <w:szCs w:val="24"/>
          <w:lang w:val="ru-RU"/>
        </w:rPr>
        <w:tab/>
      </w:r>
      <w:r w:rsidRPr="00F1252D">
        <w:rPr>
          <w:spacing w:val="-2"/>
          <w:sz w:val="24"/>
          <w:szCs w:val="24"/>
          <w:lang w:val="ru-RU"/>
        </w:rPr>
        <w:t>методологии</w:t>
      </w:r>
      <w:r w:rsidRPr="00F1252D">
        <w:rPr>
          <w:sz w:val="24"/>
          <w:szCs w:val="24"/>
          <w:lang w:val="ru-RU"/>
        </w:rPr>
        <w:tab/>
      </w:r>
      <w:r w:rsidRPr="00F1252D">
        <w:rPr>
          <w:spacing w:val="-2"/>
          <w:sz w:val="24"/>
          <w:szCs w:val="24"/>
          <w:lang w:val="ru-RU"/>
        </w:rPr>
        <w:t>педагогики</w:t>
      </w:r>
      <w:r w:rsidRPr="00F1252D">
        <w:rPr>
          <w:sz w:val="24"/>
          <w:szCs w:val="24"/>
          <w:lang w:val="ru-RU"/>
        </w:rPr>
        <w:tab/>
      </w:r>
      <w:r w:rsidRPr="00F1252D">
        <w:rPr>
          <w:spacing w:val="-10"/>
          <w:sz w:val="24"/>
          <w:szCs w:val="24"/>
          <w:lang w:val="ru-RU"/>
        </w:rPr>
        <w:t>и</w:t>
      </w:r>
      <w:r w:rsidRPr="00F1252D">
        <w:rPr>
          <w:sz w:val="24"/>
          <w:szCs w:val="24"/>
          <w:lang w:val="ru-RU"/>
        </w:rPr>
        <w:tab/>
      </w:r>
      <w:r w:rsidRPr="00F1252D">
        <w:rPr>
          <w:spacing w:val="-2"/>
          <w:sz w:val="24"/>
          <w:szCs w:val="24"/>
          <w:lang w:val="ru-RU"/>
        </w:rPr>
        <w:t>классификации</w:t>
      </w:r>
      <w:r w:rsidRPr="00F1252D">
        <w:rPr>
          <w:sz w:val="24"/>
          <w:szCs w:val="24"/>
          <w:lang w:val="ru-RU"/>
        </w:rPr>
        <w:tab/>
      </w:r>
      <w:r w:rsidRPr="00F1252D">
        <w:rPr>
          <w:spacing w:val="-2"/>
          <w:sz w:val="24"/>
          <w:szCs w:val="24"/>
          <w:lang w:val="ru-RU"/>
        </w:rPr>
        <w:t>методов</w:t>
      </w:r>
      <w:r w:rsidRPr="00F1252D">
        <w:rPr>
          <w:sz w:val="24"/>
          <w:szCs w:val="24"/>
          <w:lang w:val="ru-RU"/>
        </w:rPr>
        <w:tab/>
      </w:r>
      <w:r w:rsidRPr="00F1252D">
        <w:rPr>
          <w:spacing w:val="-2"/>
          <w:sz w:val="24"/>
          <w:szCs w:val="24"/>
          <w:lang w:val="ru-RU"/>
        </w:rPr>
        <w:t>педагогических исследований.</w:t>
      </w:r>
    </w:p>
    <w:p w:rsidR="00B15762" w:rsidRPr="00F1252D" w:rsidRDefault="00A05A56" w:rsidP="00F1252D">
      <w:pPr>
        <w:ind w:left="928"/>
        <w:rPr>
          <w:sz w:val="24"/>
          <w:szCs w:val="24"/>
          <w:lang w:val="ru-RU"/>
        </w:rPr>
      </w:pPr>
      <w:r w:rsidRPr="00F1252D">
        <w:rPr>
          <w:sz w:val="24"/>
          <w:szCs w:val="24"/>
          <w:lang w:val="ru-RU"/>
        </w:rPr>
        <w:t>Приведите</w:t>
      </w:r>
      <w:r w:rsidRPr="00F1252D">
        <w:rPr>
          <w:spacing w:val="-12"/>
          <w:sz w:val="24"/>
          <w:szCs w:val="24"/>
          <w:lang w:val="ru-RU"/>
        </w:rPr>
        <w:t xml:space="preserve"> </w:t>
      </w:r>
      <w:r w:rsidRPr="00F1252D">
        <w:rPr>
          <w:sz w:val="24"/>
          <w:szCs w:val="24"/>
          <w:lang w:val="ru-RU"/>
        </w:rPr>
        <w:t>примеры</w:t>
      </w:r>
      <w:r w:rsidRPr="00F1252D">
        <w:rPr>
          <w:spacing w:val="-10"/>
          <w:sz w:val="24"/>
          <w:szCs w:val="24"/>
          <w:lang w:val="ru-RU"/>
        </w:rPr>
        <w:t xml:space="preserve"> </w:t>
      </w:r>
      <w:r w:rsidRPr="00F1252D">
        <w:rPr>
          <w:sz w:val="24"/>
          <w:szCs w:val="24"/>
          <w:lang w:val="ru-RU"/>
        </w:rPr>
        <w:t>системного</w:t>
      </w:r>
      <w:r w:rsidRPr="00F1252D">
        <w:rPr>
          <w:spacing w:val="-12"/>
          <w:sz w:val="24"/>
          <w:szCs w:val="24"/>
          <w:lang w:val="ru-RU"/>
        </w:rPr>
        <w:t xml:space="preserve"> </w:t>
      </w:r>
      <w:r w:rsidRPr="00F1252D">
        <w:rPr>
          <w:sz w:val="24"/>
          <w:szCs w:val="24"/>
          <w:lang w:val="ru-RU"/>
        </w:rPr>
        <w:t>подхода</w:t>
      </w:r>
      <w:r w:rsidRPr="00F1252D">
        <w:rPr>
          <w:spacing w:val="-11"/>
          <w:sz w:val="24"/>
          <w:szCs w:val="24"/>
          <w:lang w:val="ru-RU"/>
        </w:rPr>
        <w:t xml:space="preserve"> </w:t>
      </w:r>
      <w:r w:rsidRPr="00F1252D">
        <w:rPr>
          <w:sz w:val="24"/>
          <w:szCs w:val="24"/>
          <w:lang w:val="ru-RU"/>
        </w:rPr>
        <w:t>в</w:t>
      </w:r>
      <w:r w:rsidRPr="00F1252D">
        <w:rPr>
          <w:spacing w:val="-12"/>
          <w:sz w:val="24"/>
          <w:szCs w:val="24"/>
          <w:lang w:val="ru-RU"/>
        </w:rPr>
        <w:t xml:space="preserve"> </w:t>
      </w:r>
      <w:r w:rsidRPr="00F1252D">
        <w:rPr>
          <w:spacing w:val="-2"/>
          <w:sz w:val="24"/>
          <w:szCs w:val="24"/>
          <w:lang w:val="ru-RU"/>
        </w:rPr>
        <w:t>педагогике.</w:t>
      </w:r>
    </w:p>
    <w:p w:rsidR="00B15762" w:rsidRPr="00F1252D" w:rsidRDefault="00A05A56" w:rsidP="00F1252D">
      <w:pPr>
        <w:ind w:left="928" w:right="3001"/>
        <w:rPr>
          <w:sz w:val="24"/>
          <w:szCs w:val="24"/>
          <w:lang w:val="ru-RU"/>
        </w:rPr>
      </w:pPr>
      <w:r w:rsidRPr="00F1252D">
        <w:rPr>
          <w:sz w:val="24"/>
          <w:szCs w:val="24"/>
          <w:lang w:val="ru-RU"/>
        </w:rPr>
        <w:t>В чем заключается синергетический подход в педагогике? Что</w:t>
      </w:r>
      <w:r w:rsidRPr="00F1252D">
        <w:rPr>
          <w:spacing w:val="-8"/>
          <w:sz w:val="24"/>
          <w:szCs w:val="24"/>
          <w:lang w:val="ru-RU"/>
        </w:rPr>
        <w:t xml:space="preserve"> </w:t>
      </w:r>
      <w:r w:rsidRPr="00F1252D">
        <w:rPr>
          <w:sz w:val="24"/>
          <w:szCs w:val="24"/>
          <w:lang w:val="ru-RU"/>
        </w:rPr>
        <w:t>такое</w:t>
      </w:r>
      <w:r w:rsidRPr="00F1252D">
        <w:rPr>
          <w:spacing w:val="-8"/>
          <w:sz w:val="24"/>
          <w:szCs w:val="24"/>
          <w:lang w:val="ru-RU"/>
        </w:rPr>
        <w:t xml:space="preserve"> </w:t>
      </w:r>
      <w:r w:rsidRPr="00F1252D">
        <w:rPr>
          <w:sz w:val="24"/>
          <w:szCs w:val="24"/>
          <w:lang w:val="ru-RU"/>
        </w:rPr>
        <w:t>основа</w:t>
      </w:r>
      <w:r w:rsidRPr="00F1252D">
        <w:rPr>
          <w:spacing w:val="-8"/>
          <w:sz w:val="24"/>
          <w:szCs w:val="24"/>
          <w:lang w:val="ru-RU"/>
        </w:rPr>
        <w:t xml:space="preserve"> </w:t>
      </w:r>
      <w:r w:rsidRPr="00F1252D">
        <w:rPr>
          <w:sz w:val="24"/>
          <w:szCs w:val="24"/>
          <w:lang w:val="ru-RU"/>
        </w:rPr>
        <w:t>гуманистической</w:t>
      </w:r>
      <w:r w:rsidRPr="00F1252D">
        <w:rPr>
          <w:spacing w:val="-7"/>
          <w:sz w:val="24"/>
          <w:szCs w:val="24"/>
          <w:lang w:val="ru-RU"/>
        </w:rPr>
        <w:t xml:space="preserve"> </w:t>
      </w:r>
      <w:r w:rsidRPr="00F1252D">
        <w:rPr>
          <w:sz w:val="24"/>
          <w:szCs w:val="24"/>
          <w:lang w:val="ru-RU"/>
        </w:rPr>
        <w:t>методологии</w:t>
      </w:r>
      <w:r w:rsidRPr="00F1252D">
        <w:rPr>
          <w:spacing w:val="-7"/>
          <w:sz w:val="24"/>
          <w:szCs w:val="24"/>
          <w:lang w:val="ru-RU"/>
        </w:rPr>
        <w:t xml:space="preserve"> </w:t>
      </w:r>
      <w:r w:rsidRPr="00F1252D">
        <w:rPr>
          <w:sz w:val="24"/>
          <w:szCs w:val="24"/>
          <w:lang w:val="ru-RU"/>
        </w:rPr>
        <w:t>педагогики?</w:t>
      </w:r>
    </w:p>
    <w:p w:rsidR="00B15762" w:rsidRPr="00F1252D" w:rsidRDefault="00A05A56" w:rsidP="00F1252D">
      <w:pPr>
        <w:ind w:left="220" w:firstLine="708"/>
        <w:rPr>
          <w:sz w:val="24"/>
          <w:szCs w:val="24"/>
          <w:lang w:val="ru-RU"/>
        </w:rPr>
      </w:pPr>
      <w:r w:rsidRPr="00F1252D">
        <w:rPr>
          <w:sz w:val="24"/>
          <w:szCs w:val="24"/>
          <w:lang w:val="ru-RU"/>
        </w:rPr>
        <w:t>Перечислите</w:t>
      </w:r>
      <w:r w:rsidRPr="00F1252D">
        <w:rPr>
          <w:spacing w:val="40"/>
          <w:sz w:val="24"/>
          <w:szCs w:val="24"/>
          <w:lang w:val="ru-RU"/>
        </w:rPr>
        <w:t xml:space="preserve"> </w:t>
      </w:r>
      <w:r w:rsidRPr="00F1252D">
        <w:rPr>
          <w:sz w:val="24"/>
          <w:szCs w:val="24"/>
          <w:lang w:val="ru-RU"/>
        </w:rPr>
        <w:t>методологические</w:t>
      </w:r>
      <w:r w:rsidRPr="00F1252D">
        <w:rPr>
          <w:spacing w:val="40"/>
          <w:sz w:val="24"/>
          <w:szCs w:val="24"/>
          <w:lang w:val="ru-RU"/>
        </w:rPr>
        <w:t xml:space="preserve"> </w:t>
      </w:r>
      <w:r w:rsidRPr="00F1252D">
        <w:rPr>
          <w:sz w:val="24"/>
          <w:szCs w:val="24"/>
          <w:lang w:val="ru-RU"/>
        </w:rPr>
        <w:t>подходы-принципы</w:t>
      </w:r>
      <w:r w:rsidRPr="00F1252D">
        <w:rPr>
          <w:spacing w:val="40"/>
          <w:sz w:val="24"/>
          <w:szCs w:val="24"/>
          <w:lang w:val="ru-RU"/>
        </w:rPr>
        <w:t xml:space="preserve"> </w:t>
      </w:r>
      <w:r w:rsidRPr="00F1252D">
        <w:rPr>
          <w:sz w:val="24"/>
          <w:szCs w:val="24"/>
          <w:lang w:val="ru-RU"/>
        </w:rPr>
        <w:t>конкретно-научного</w:t>
      </w:r>
      <w:r w:rsidRPr="00F1252D">
        <w:rPr>
          <w:spacing w:val="40"/>
          <w:sz w:val="24"/>
          <w:szCs w:val="24"/>
          <w:lang w:val="ru-RU"/>
        </w:rPr>
        <w:t xml:space="preserve"> </w:t>
      </w:r>
      <w:r w:rsidRPr="00F1252D">
        <w:rPr>
          <w:sz w:val="24"/>
          <w:szCs w:val="24"/>
          <w:lang w:val="ru-RU"/>
        </w:rPr>
        <w:t>уровня методологии педагогики.</w:t>
      </w:r>
    </w:p>
    <w:p w:rsidR="00B15762" w:rsidRPr="00F1252D" w:rsidRDefault="00A05A56" w:rsidP="00F1252D">
      <w:pPr>
        <w:ind w:left="928" w:right="926"/>
        <w:rPr>
          <w:sz w:val="24"/>
          <w:szCs w:val="24"/>
          <w:lang w:val="ru-RU"/>
        </w:rPr>
      </w:pPr>
      <w:r w:rsidRPr="00F1252D">
        <w:rPr>
          <w:sz w:val="24"/>
          <w:szCs w:val="24"/>
          <w:lang w:val="ru-RU"/>
        </w:rPr>
        <w:t>Опишите</w:t>
      </w:r>
      <w:r w:rsidRPr="00F1252D">
        <w:rPr>
          <w:spacing w:val="-7"/>
          <w:sz w:val="24"/>
          <w:szCs w:val="24"/>
          <w:lang w:val="ru-RU"/>
        </w:rPr>
        <w:t xml:space="preserve"> </w:t>
      </w:r>
      <w:r w:rsidRPr="00F1252D">
        <w:rPr>
          <w:sz w:val="24"/>
          <w:szCs w:val="24"/>
          <w:lang w:val="ru-RU"/>
        </w:rPr>
        <w:t>типологию</w:t>
      </w:r>
      <w:r w:rsidRPr="00F1252D">
        <w:rPr>
          <w:spacing w:val="-6"/>
          <w:sz w:val="24"/>
          <w:szCs w:val="24"/>
          <w:lang w:val="ru-RU"/>
        </w:rPr>
        <w:t xml:space="preserve"> </w:t>
      </w:r>
      <w:r w:rsidRPr="00F1252D">
        <w:rPr>
          <w:sz w:val="24"/>
          <w:szCs w:val="24"/>
          <w:lang w:val="ru-RU"/>
        </w:rPr>
        <w:t>педагогических</w:t>
      </w:r>
      <w:r w:rsidRPr="00F1252D">
        <w:rPr>
          <w:spacing w:val="-7"/>
          <w:sz w:val="24"/>
          <w:szCs w:val="24"/>
          <w:lang w:val="ru-RU"/>
        </w:rPr>
        <w:t xml:space="preserve"> </w:t>
      </w:r>
      <w:r w:rsidRPr="00F1252D">
        <w:rPr>
          <w:sz w:val="24"/>
          <w:szCs w:val="24"/>
          <w:lang w:val="ru-RU"/>
        </w:rPr>
        <w:t>исследований</w:t>
      </w:r>
      <w:r w:rsidRPr="00F1252D">
        <w:rPr>
          <w:spacing w:val="-6"/>
          <w:sz w:val="24"/>
          <w:szCs w:val="24"/>
          <w:lang w:val="ru-RU"/>
        </w:rPr>
        <w:t xml:space="preserve"> </w:t>
      </w:r>
      <w:r w:rsidRPr="00F1252D">
        <w:rPr>
          <w:sz w:val="24"/>
          <w:szCs w:val="24"/>
          <w:lang w:val="ru-RU"/>
        </w:rPr>
        <w:t>по</w:t>
      </w:r>
      <w:r w:rsidRPr="00F1252D">
        <w:rPr>
          <w:spacing w:val="-7"/>
          <w:sz w:val="24"/>
          <w:szCs w:val="24"/>
          <w:lang w:val="ru-RU"/>
        </w:rPr>
        <w:t xml:space="preserve"> </w:t>
      </w:r>
      <w:r w:rsidRPr="00F1252D">
        <w:rPr>
          <w:sz w:val="24"/>
          <w:szCs w:val="24"/>
          <w:lang w:val="ru-RU"/>
        </w:rPr>
        <w:t>целевому</w:t>
      </w:r>
      <w:r w:rsidRPr="00F1252D">
        <w:rPr>
          <w:spacing w:val="-9"/>
          <w:sz w:val="24"/>
          <w:szCs w:val="24"/>
          <w:lang w:val="ru-RU"/>
        </w:rPr>
        <w:t xml:space="preserve"> </w:t>
      </w:r>
      <w:r w:rsidRPr="00F1252D">
        <w:rPr>
          <w:sz w:val="24"/>
          <w:szCs w:val="24"/>
          <w:lang w:val="ru-RU"/>
        </w:rPr>
        <w:t>назначению. Что такое методологический аппарат педагогического исследования?</w:t>
      </w:r>
    </w:p>
    <w:p w:rsidR="00B15762" w:rsidRPr="00F1252D" w:rsidRDefault="00A05A56" w:rsidP="00F1252D">
      <w:pPr>
        <w:ind w:left="928"/>
        <w:rPr>
          <w:sz w:val="24"/>
          <w:szCs w:val="24"/>
          <w:lang w:val="ru-RU"/>
        </w:rPr>
      </w:pPr>
      <w:r w:rsidRPr="00F1252D">
        <w:rPr>
          <w:sz w:val="24"/>
          <w:szCs w:val="24"/>
          <w:lang w:val="ru-RU"/>
        </w:rPr>
        <w:lastRenderedPageBreak/>
        <w:t>Приведите традиционные классификации методов педагогических исследований. Рассмотрите</w:t>
      </w:r>
      <w:r w:rsidRPr="00F1252D">
        <w:rPr>
          <w:spacing w:val="28"/>
          <w:sz w:val="24"/>
          <w:szCs w:val="24"/>
          <w:lang w:val="ru-RU"/>
        </w:rPr>
        <w:t xml:space="preserve"> </w:t>
      </w:r>
      <w:r w:rsidRPr="00F1252D">
        <w:rPr>
          <w:sz w:val="24"/>
          <w:szCs w:val="24"/>
          <w:lang w:val="ru-RU"/>
        </w:rPr>
        <w:t>опорный</w:t>
      </w:r>
      <w:r w:rsidRPr="00F1252D">
        <w:rPr>
          <w:spacing w:val="25"/>
          <w:sz w:val="24"/>
          <w:szCs w:val="24"/>
          <w:lang w:val="ru-RU"/>
        </w:rPr>
        <w:t xml:space="preserve"> </w:t>
      </w:r>
      <w:r w:rsidRPr="00F1252D">
        <w:rPr>
          <w:sz w:val="24"/>
          <w:szCs w:val="24"/>
          <w:lang w:val="ru-RU"/>
        </w:rPr>
        <w:t>сигнал</w:t>
      </w:r>
      <w:r w:rsidRPr="00F1252D">
        <w:rPr>
          <w:spacing w:val="31"/>
          <w:sz w:val="24"/>
          <w:szCs w:val="24"/>
          <w:lang w:val="ru-RU"/>
        </w:rPr>
        <w:t xml:space="preserve"> </w:t>
      </w:r>
      <w:r w:rsidRPr="00F1252D">
        <w:rPr>
          <w:sz w:val="24"/>
          <w:szCs w:val="24"/>
          <w:lang w:val="ru-RU"/>
        </w:rPr>
        <w:t>«Парусник»</w:t>
      </w:r>
      <w:r w:rsidRPr="00F1252D">
        <w:rPr>
          <w:spacing w:val="22"/>
          <w:sz w:val="24"/>
          <w:szCs w:val="24"/>
          <w:lang w:val="ru-RU"/>
        </w:rPr>
        <w:t xml:space="preserve"> </w:t>
      </w:r>
      <w:r w:rsidRPr="00F1252D">
        <w:rPr>
          <w:sz w:val="24"/>
          <w:szCs w:val="24"/>
          <w:lang w:val="ru-RU"/>
        </w:rPr>
        <w:t>методологических</w:t>
      </w:r>
      <w:r w:rsidRPr="00F1252D">
        <w:rPr>
          <w:spacing w:val="30"/>
          <w:sz w:val="24"/>
          <w:szCs w:val="24"/>
          <w:lang w:val="ru-RU"/>
        </w:rPr>
        <w:t xml:space="preserve"> </w:t>
      </w:r>
      <w:r w:rsidRPr="00F1252D">
        <w:rPr>
          <w:sz w:val="24"/>
          <w:szCs w:val="24"/>
          <w:lang w:val="ru-RU"/>
        </w:rPr>
        <w:t>подходов</w:t>
      </w:r>
      <w:r w:rsidRPr="00F1252D">
        <w:rPr>
          <w:spacing w:val="29"/>
          <w:sz w:val="24"/>
          <w:szCs w:val="24"/>
          <w:lang w:val="ru-RU"/>
        </w:rPr>
        <w:t xml:space="preserve"> </w:t>
      </w:r>
      <w:r w:rsidRPr="00F1252D">
        <w:rPr>
          <w:sz w:val="24"/>
          <w:szCs w:val="24"/>
          <w:lang w:val="ru-RU"/>
        </w:rPr>
        <w:t>(рисунок</w:t>
      </w:r>
      <w:r w:rsidRPr="00F1252D">
        <w:rPr>
          <w:spacing w:val="38"/>
          <w:sz w:val="24"/>
          <w:szCs w:val="24"/>
          <w:lang w:val="ru-RU"/>
        </w:rPr>
        <w:t xml:space="preserve"> </w:t>
      </w:r>
      <w:r w:rsidRPr="00F1252D">
        <w:rPr>
          <w:spacing w:val="-4"/>
          <w:sz w:val="24"/>
          <w:szCs w:val="24"/>
          <w:lang w:val="ru-RU"/>
        </w:rPr>
        <w:t>20).</w:t>
      </w:r>
    </w:p>
    <w:p w:rsidR="00B15762" w:rsidRPr="00F1252D" w:rsidRDefault="00A05A56" w:rsidP="00F1252D">
      <w:pPr>
        <w:ind w:left="220"/>
        <w:rPr>
          <w:sz w:val="24"/>
          <w:szCs w:val="24"/>
          <w:lang w:val="ru-RU"/>
        </w:rPr>
      </w:pPr>
      <w:r w:rsidRPr="00F1252D">
        <w:rPr>
          <w:sz w:val="24"/>
          <w:szCs w:val="24"/>
          <w:lang w:val="ru-RU"/>
        </w:rPr>
        <w:t>Чем объясняется, на Ваш взгляд, многообразие и плюрализм методологических подходов в педагогике высшей школы?</w:t>
      </w:r>
    </w:p>
    <w:p w:rsidR="00B15762" w:rsidRPr="00F1252D" w:rsidRDefault="00B15762" w:rsidP="00F1252D">
      <w:pPr>
        <w:rPr>
          <w:sz w:val="24"/>
          <w:szCs w:val="24"/>
          <w:lang w:val="ru-RU"/>
        </w:rPr>
        <w:sectPr w:rsidR="00B15762" w:rsidRPr="00F1252D">
          <w:type w:val="continuous"/>
          <w:pgSz w:w="11910" w:h="16840"/>
          <w:pgMar w:top="640" w:right="620" w:bottom="0" w:left="800" w:header="711" w:footer="779" w:gutter="0"/>
          <w:cols w:space="720"/>
        </w:sectPr>
      </w:pPr>
    </w:p>
    <w:p w:rsidR="00B15762" w:rsidRPr="00F1252D" w:rsidRDefault="00B15762" w:rsidP="00F1252D">
      <w:pPr>
        <w:pStyle w:val="a3"/>
        <w:rPr>
          <w:sz w:val="24"/>
          <w:szCs w:val="24"/>
          <w:lang w:val="ru-RU"/>
        </w:rPr>
      </w:pPr>
    </w:p>
    <w:p w:rsidR="00B15762" w:rsidRPr="00F1252D" w:rsidRDefault="00A05A56" w:rsidP="00F1252D">
      <w:pPr>
        <w:pStyle w:val="a3"/>
        <w:ind w:left="448"/>
        <w:rPr>
          <w:sz w:val="24"/>
          <w:szCs w:val="24"/>
        </w:rPr>
      </w:pPr>
      <w:r w:rsidRPr="00F1252D">
        <w:rPr>
          <w:noProof/>
          <w:sz w:val="24"/>
          <w:szCs w:val="24"/>
          <w:lang w:val="ru-RU" w:eastAsia="ru-RU"/>
        </w:rPr>
        <w:drawing>
          <wp:inline distT="0" distB="0" distL="0" distR="0">
            <wp:extent cx="5624842" cy="8819388"/>
            <wp:effectExtent l="0" t="0" r="0" b="0"/>
            <wp:docPr id="65"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6.jpeg"/>
                    <pic:cNvPicPr/>
                  </pic:nvPicPr>
                  <pic:blipFill>
                    <a:blip r:embed="rId149" cstate="print"/>
                    <a:stretch>
                      <a:fillRect/>
                    </a:stretch>
                  </pic:blipFill>
                  <pic:spPr>
                    <a:xfrm>
                      <a:off x="0" y="0"/>
                      <a:ext cx="5624842" cy="8819388"/>
                    </a:xfrm>
                    <a:prstGeom prst="rect">
                      <a:avLst/>
                    </a:prstGeom>
                  </pic:spPr>
                </pic:pic>
              </a:graphicData>
            </a:graphic>
          </wp:inline>
        </w:drawing>
      </w:r>
    </w:p>
    <w:p w:rsidR="00B15762" w:rsidRPr="00F1252D" w:rsidRDefault="00B15762" w:rsidP="00F1252D">
      <w:pPr>
        <w:rPr>
          <w:sz w:val="24"/>
          <w:szCs w:val="24"/>
        </w:rPr>
        <w:sectPr w:rsidR="00B15762" w:rsidRPr="00F1252D">
          <w:headerReference w:type="default" r:id="rId150"/>
          <w:footerReference w:type="default" r:id="rId151"/>
          <w:pgSz w:w="11910" w:h="16840"/>
          <w:pgMar w:top="1320" w:right="620" w:bottom="960" w:left="800" w:header="711" w:footer="779" w:gutter="0"/>
          <w:cols w:space="720"/>
        </w:sectPr>
      </w:pPr>
    </w:p>
    <w:p w:rsidR="00B15762" w:rsidRPr="00F1252D" w:rsidRDefault="00A05A56" w:rsidP="00F1252D">
      <w:pPr>
        <w:pStyle w:val="a3"/>
        <w:ind w:left="928"/>
        <w:jc w:val="both"/>
        <w:rPr>
          <w:sz w:val="24"/>
          <w:szCs w:val="24"/>
          <w:lang w:val="ru-RU"/>
        </w:rPr>
      </w:pPr>
      <w:r w:rsidRPr="00F1252D">
        <w:rPr>
          <w:sz w:val="24"/>
          <w:szCs w:val="24"/>
          <w:lang w:val="ru-RU"/>
        </w:rPr>
        <w:lastRenderedPageBreak/>
        <w:t>Прочитайте</w:t>
      </w:r>
      <w:r w:rsidRPr="00F1252D">
        <w:rPr>
          <w:spacing w:val="-7"/>
          <w:sz w:val="24"/>
          <w:szCs w:val="24"/>
          <w:lang w:val="ru-RU"/>
        </w:rPr>
        <w:t xml:space="preserve"> </w:t>
      </w:r>
      <w:r w:rsidRPr="00F1252D">
        <w:rPr>
          <w:sz w:val="24"/>
          <w:szCs w:val="24"/>
          <w:lang w:val="ru-RU"/>
        </w:rPr>
        <w:t>мысли</w:t>
      </w:r>
      <w:r w:rsidRPr="00F1252D">
        <w:rPr>
          <w:spacing w:val="-8"/>
          <w:sz w:val="24"/>
          <w:szCs w:val="24"/>
          <w:lang w:val="ru-RU"/>
        </w:rPr>
        <w:t xml:space="preserve"> </w:t>
      </w:r>
      <w:r w:rsidRPr="00F1252D">
        <w:rPr>
          <w:sz w:val="24"/>
          <w:szCs w:val="24"/>
          <w:lang w:val="ru-RU"/>
        </w:rPr>
        <w:t>великих</w:t>
      </w:r>
      <w:r w:rsidRPr="00F1252D">
        <w:rPr>
          <w:spacing w:val="-3"/>
          <w:sz w:val="24"/>
          <w:szCs w:val="24"/>
          <w:lang w:val="ru-RU"/>
        </w:rPr>
        <w:t xml:space="preserve"> </w:t>
      </w:r>
      <w:r w:rsidRPr="00F1252D">
        <w:rPr>
          <w:sz w:val="24"/>
          <w:szCs w:val="24"/>
          <w:lang w:val="ru-RU"/>
        </w:rPr>
        <w:t>людей</w:t>
      </w:r>
      <w:r w:rsidRPr="00F1252D">
        <w:rPr>
          <w:spacing w:val="-5"/>
          <w:sz w:val="24"/>
          <w:szCs w:val="24"/>
          <w:lang w:val="ru-RU"/>
        </w:rPr>
        <w:t xml:space="preserve"> </w:t>
      </w:r>
      <w:r w:rsidRPr="00F1252D">
        <w:rPr>
          <w:sz w:val="24"/>
          <w:szCs w:val="24"/>
          <w:lang w:val="ru-RU"/>
        </w:rPr>
        <w:t>и</w:t>
      </w:r>
      <w:r w:rsidRPr="00F1252D">
        <w:rPr>
          <w:spacing w:val="-7"/>
          <w:sz w:val="24"/>
          <w:szCs w:val="24"/>
          <w:lang w:val="ru-RU"/>
        </w:rPr>
        <w:t xml:space="preserve"> </w:t>
      </w:r>
      <w:r w:rsidRPr="00F1252D">
        <w:rPr>
          <w:sz w:val="24"/>
          <w:szCs w:val="24"/>
          <w:lang w:val="ru-RU"/>
        </w:rPr>
        <w:t>ответьте</w:t>
      </w:r>
      <w:r w:rsidRPr="00F1252D">
        <w:rPr>
          <w:spacing w:val="-5"/>
          <w:sz w:val="24"/>
          <w:szCs w:val="24"/>
          <w:lang w:val="ru-RU"/>
        </w:rPr>
        <w:t xml:space="preserve"> </w:t>
      </w:r>
      <w:r w:rsidRPr="00F1252D">
        <w:rPr>
          <w:sz w:val="24"/>
          <w:szCs w:val="24"/>
          <w:lang w:val="ru-RU"/>
        </w:rPr>
        <w:t>на</w:t>
      </w:r>
      <w:r w:rsidRPr="00F1252D">
        <w:rPr>
          <w:spacing w:val="-4"/>
          <w:sz w:val="24"/>
          <w:szCs w:val="24"/>
          <w:lang w:val="ru-RU"/>
        </w:rPr>
        <w:t xml:space="preserve"> </w:t>
      </w:r>
      <w:r w:rsidRPr="00F1252D">
        <w:rPr>
          <w:spacing w:val="-2"/>
          <w:sz w:val="24"/>
          <w:szCs w:val="24"/>
          <w:lang w:val="ru-RU"/>
        </w:rPr>
        <w:t>вопросы.</w:t>
      </w:r>
    </w:p>
    <w:p w:rsidR="00B15762" w:rsidRPr="00F1252D" w:rsidRDefault="00A05A56" w:rsidP="00F1252D">
      <w:pPr>
        <w:pStyle w:val="7"/>
        <w:spacing w:before="0" w:line="240" w:lineRule="auto"/>
        <w:rPr>
          <w:sz w:val="24"/>
          <w:szCs w:val="24"/>
        </w:rPr>
      </w:pPr>
      <w:r w:rsidRPr="00F1252D">
        <w:rPr>
          <w:sz w:val="24"/>
          <w:szCs w:val="24"/>
        </w:rPr>
        <w:t>Специалист.</w:t>
      </w:r>
      <w:r w:rsidRPr="00F1252D">
        <w:rPr>
          <w:spacing w:val="-6"/>
          <w:sz w:val="24"/>
          <w:szCs w:val="24"/>
        </w:rPr>
        <w:t xml:space="preserve"> </w:t>
      </w:r>
      <w:r w:rsidRPr="00F1252D">
        <w:rPr>
          <w:spacing w:val="-2"/>
          <w:sz w:val="24"/>
          <w:szCs w:val="24"/>
        </w:rPr>
        <w:t>Компетентность</w:t>
      </w:r>
    </w:p>
    <w:p w:rsidR="00B15762" w:rsidRPr="00F1252D" w:rsidRDefault="00A05A56" w:rsidP="00F1252D">
      <w:pPr>
        <w:pStyle w:val="a5"/>
        <w:numPr>
          <w:ilvl w:val="0"/>
          <w:numId w:val="96"/>
        </w:numPr>
        <w:tabs>
          <w:tab w:val="left" w:pos="501"/>
        </w:tabs>
        <w:rPr>
          <w:i/>
          <w:sz w:val="24"/>
          <w:szCs w:val="24"/>
        </w:rPr>
      </w:pPr>
      <w:r w:rsidRPr="00F1252D">
        <w:rPr>
          <w:b/>
          <w:i/>
          <w:sz w:val="24"/>
          <w:szCs w:val="24"/>
          <w:lang w:val="ru-RU"/>
        </w:rPr>
        <w:t>«</w:t>
      </w:r>
      <w:r w:rsidRPr="00F1252D">
        <w:rPr>
          <w:sz w:val="24"/>
          <w:szCs w:val="24"/>
          <w:lang w:val="ru-RU"/>
        </w:rPr>
        <w:t>Специалист</w:t>
      </w:r>
      <w:r w:rsidRPr="00F1252D">
        <w:rPr>
          <w:spacing w:val="-10"/>
          <w:sz w:val="24"/>
          <w:szCs w:val="24"/>
          <w:lang w:val="ru-RU"/>
        </w:rPr>
        <w:t xml:space="preserve"> </w:t>
      </w:r>
      <w:r w:rsidRPr="00F1252D">
        <w:rPr>
          <w:sz w:val="24"/>
          <w:szCs w:val="24"/>
          <w:lang w:val="ru-RU"/>
        </w:rPr>
        <w:t>подобен</w:t>
      </w:r>
      <w:r w:rsidRPr="00F1252D">
        <w:rPr>
          <w:spacing w:val="-6"/>
          <w:sz w:val="24"/>
          <w:szCs w:val="24"/>
          <w:lang w:val="ru-RU"/>
        </w:rPr>
        <w:t xml:space="preserve"> </w:t>
      </w:r>
      <w:r w:rsidRPr="00F1252D">
        <w:rPr>
          <w:sz w:val="24"/>
          <w:szCs w:val="24"/>
          <w:lang w:val="ru-RU"/>
        </w:rPr>
        <w:t>флюсу:</w:t>
      </w:r>
      <w:r w:rsidRPr="00F1252D">
        <w:rPr>
          <w:spacing w:val="-7"/>
          <w:sz w:val="24"/>
          <w:szCs w:val="24"/>
          <w:lang w:val="ru-RU"/>
        </w:rPr>
        <w:t xml:space="preserve"> </w:t>
      </w:r>
      <w:r w:rsidRPr="00F1252D">
        <w:rPr>
          <w:sz w:val="24"/>
          <w:szCs w:val="24"/>
          <w:lang w:val="ru-RU"/>
        </w:rPr>
        <w:t>полнота</w:t>
      </w:r>
      <w:r w:rsidRPr="00F1252D">
        <w:rPr>
          <w:spacing w:val="-7"/>
          <w:sz w:val="24"/>
          <w:szCs w:val="24"/>
          <w:lang w:val="ru-RU"/>
        </w:rPr>
        <w:t xml:space="preserve"> </w:t>
      </w:r>
      <w:r w:rsidRPr="00F1252D">
        <w:rPr>
          <w:sz w:val="24"/>
          <w:szCs w:val="24"/>
          <w:lang w:val="ru-RU"/>
        </w:rPr>
        <w:t>его</w:t>
      </w:r>
      <w:r w:rsidRPr="00F1252D">
        <w:rPr>
          <w:spacing w:val="-11"/>
          <w:sz w:val="24"/>
          <w:szCs w:val="24"/>
          <w:lang w:val="ru-RU"/>
        </w:rPr>
        <w:t xml:space="preserve"> </w:t>
      </w:r>
      <w:r w:rsidRPr="00F1252D">
        <w:rPr>
          <w:sz w:val="24"/>
          <w:szCs w:val="24"/>
          <w:lang w:val="ru-RU"/>
        </w:rPr>
        <w:t>одностороння».</w:t>
      </w:r>
      <w:r w:rsidRPr="00F1252D">
        <w:rPr>
          <w:spacing w:val="-3"/>
          <w:sz w:val="24"/>
          <w:szCs w:val="24"/>
          <w:lang w:val="ru-RU"/>
        </w:rPr>
        <w:t xml:space="preserve"> </w:t>
      </w:r>
      <w:r w:rsidRPr="00F1252D">
        <w:rPr>
          <w:i/>
          <w:spacing w:val="-2"/>
          <w:sz w:val="24"/>
          <w:szCs w:val="24"/>
        </w:rPr>
        <w:t>К.Прутков</w:t>
      </w:r>
    </w:p>
    <w:p w:rsidR="00B15762" w:rsidRPr="00F1252D" w:rsidRDefault="00A05A56" w:rsidP="00F1252D">
      <w:pPr>
        <w:tabs>
          <w:tab w:val="left" w:pos="2564"/>
          <w:tab w:val="left" w:pos="3108"/>
          <w:tab w:val="left" w:pos="4118"/>
          <w:tab w:val="left" w:pos="5962"/>
          <w:tab w:val="left" w:pos="6641"/>
          <w:tab w:val="left" w:pos="8094"/>
        </w:tabs>
        <w:ind w:left="220" w:right="623" w:firstLine="708"/>
        <w:rPr>
          <w:sz w:val="24"/>
          <w:szCs w:val="24"/>
          <w:lang w:val="ru-RU"/>
        </w:rPr>
      </w:pPr>
      <w:r w:rsidRPr="00F1252D">
        <w:rPr>
          <w:spacing w:val="-2"/>
          <w:sz w:val="24"/>
          <w:szCs w:val="24"/>
          <w:lang w:val="ru-RU"/>
        </w:rPr>
        <w:t>Закономерно</w:t>
      </w:r>
      <w:r w:rsidRPr="00F1252D">
        <w:rPr>
          <w:sz w:val="24"/>
          <w:szCs w:val="24"/>
          <w:lang w:val="ru-RU"/>
        </w:rPr>
        <w:tab/>
      </w:r>
      <w:r w:rsidRPr="00F1252D">
        <w:rPr>
          <w:spacing w:val="-6"/>
          <w:sz w:val="24"/>
          <w:szCs w:val="24"/>
          <w:lang w:val="ru-RU"/>
        </w:rPr>
        <w:t>ли</w:t>
      </w:r>
      <w:r w:rsidRPr="00F1252D">
        <w:rPr>
          <w:sz w:val="24"/>
          <w:szCs w:val="24"/>
          <w:lang w:val="ru-RU"/>
        </w:rPr>
        <w:tab/>
      </w:r>
      <w:r w:rsidRPr="00F1252D">
        <w:rPr>
          <w:spacing w:val="-2"/>
          <w:sz w:val="24"/>
          <w:szCs w:val="24"/>
          <w:lang w:val="ru-RU"/>
        </w:rPr>
        <w:t>данное</w:t>
      </w:r>
      <w:r w:rsidRPr="00F1252D">
        <w:rPr>
          <w:sz w:val="24"/>
          <w:szCs w:val="24"/>
          <w:lang w:val="ru-RU"/>
        </w:rPr>
        <w:tab/>
      </w:r>
      <w:r w:rsidRPr="00F1252D">
        <w:rPr>
          <w:spacing w:val="-2"/>
          <w:sz w:val="24"/>
          <w:szCs w:val="24"/>
          <w:lang w:val="ru-RU"/>
        </w:rPr>
        <w:t>высказывание?</w:t>
      </w:r>
      <w:r w:rsidRPr="00F1252D">
        <w:rPr>
          <w:sz w:val="24"/>
          <w:szCs w:val="24"/>
          <w:lang w:val="ru-RU"/>
        </w:rPr>
        <w:tab/>
      </w:r>
      <w:r w:rsidRPr="00F1252D">
        <w:rPr>
          <w:spacing w:val="-4"/>
          <w:sz w:val="24"/>
          <w:szCs w:val="24"/>
          <w:lang w:val="ru-RU"/>
        </w:rPr>
        <w:t>Как</w:t>
      </w:r>
      <w:r w:rsidRPr="00F1252D">
        <w:rPr>
          <w:sz w:val="24"/>
          <w:szCs w:val="24"/>
          <w:lang w:val="ru-RU"/>
        </w:rPr>
        <w:tab/>
      </w:r>
      <w:r w:rsidRPr="00F1252D">
        <w:rPr>
          <w:spacing w:val="-2"/>
          <w:sz w:val="24"/>
          <w:szCs w:val="24"/>
          <w:lang w:val="ru-RU"/>
        </w:rPr>
        <w:t>преодолеть</w:t>
      </w:r>
      <w:r w:rsidRPr="00F1252D">
        <w:rPr>
          <w:sz w:val="24"/>
          <w:szCs w:val="24"/>
          <w:lang w:val="ru-RU"/>
        </w:rPr>
        <w:tab/>
      </w:r>
      <w:r w:rsidRPr="00F1252D">
        <w:rPr>
          <w:spacing w:val="-2"/>
          <w:sz w:val="24"/>
          <w:szCs w:val="24"/>
          <w:lang w:val="ru-RU"/>
        </w:rPr>
        <w:t>односторонность специалиста?</w:t>
      </w:r>
    </w:p>
    <w:p w:rsidR="00B15762" w:rsidRPr="00F1252D" w:rsidRDefault="00B15762" w:rsidP="00F1252D">
      <w:pPr>
        <w:pStyle w:val="a3"/>
        <w:rPr>
          <w:sz w:val="24"/>
          <w:szCs w:val="24"/>
          <w:lang w:val="ru-RU"/>
        </w:rPr>
      </w:pPr>
    </w:p>
    <w:p w:rsidR="00B15762" w:rsidRPr="00F1252D" w:rsidRDefault="00A05A56" w:rsidP="00F1252D">
      <w:pPr>
        <w:pStyle w:val="a5"/>
        <w:numPr>
          <w:ilvl w:val="0"/>
          <w:numId w:val="96"/>
        </w:numPr>
        <w:tabs>
          <w:tab w:val="left" w:pos="607"/>
        </w:tabs>
        <w:ind w:left="220" w:right="630" w:firstLine="0"/>
        <w:jc w:val="both"/>
        <w:rPr>
          <w:sz w:val="24"/>
          <w:szCs w:val="24"/>
          <w:lang w:val="ru-RU"/>
        </w:rPr>
      </w:pPr>
      <w:r w:rsidRPr="00F1252D">
        <w:rPr>
          <w:sz w:val="24"/>
          <w:szCs w:val="24"/>
          <w:lang w:val="ru-RU"/>
        </w:rPr>
        <w:t>Прочитайте высказывания канадского педагога, ставшего известным американским писателем Лоуренца Дж.Питера о компетентности. Озвучьте Ваше отношение к проблеме компетентности. С чем Вы согласны и с чем не согласны?</w:t>
      </w:r>
    </w:p>
    <w:p w:rsidR="00B15762" w:rsidRPr="00F1252D" w:rsidRDefault="00B15762" w:rsidP="00F1252D">
      <w:pPr>
        <w:pStyle w:val="a3"/>
        <w:rPr>
          <w:sz w:val="24"/>
          <w:szCs w:val="24"/>
          <w:lang w:val="ru-RU"/>
        </w:rPr>
      </w:pPr>
    </w:p>
    <w:p w:rsidR="00B15762" w:rsidRPr="00F1252D" w:rsidRDefault="00A05A56" w:rsidP="00F1252D">
      <w:pPr>
        <w:pStyle w:val="a3"/>
        <w:ind w:left="220" w:right="630" w:firstLine="708"/>
        <w:jc w:val="both"/>
        <w:rPr>
          <w:sz w:val="24"/>
          <w:szCs w:val="24"/>
          <w:lang w:val="ru-RU"/>
        </w:rPr>
      </w:pPr>
      <w:r w:rsidRPr="00F1252D">
        <w:rPr>
          <w:sz w:val="24"/>
          <w:szCs w:val="24"/>
          <w:lang w:val="ru-RU"/>
        </w:rPr>
        <w:t xml:space="preserve">Система побуждает индивидуума взбираться </w:t>
      </w:r>
      <w:r w:rsidRPr="00F1252D">
        <w:rPr>
          <w:sz w:val="24"/>
          <w:szCs w:val="24"/>
          <w:lang w:val="ru-RU"/>
        </w:rPr>
        <w:t>на уровни его некомпетентности. Если Вы способны выполнять свою работу эффективно и без напряжения, Вам скажут, что эта работа не дает Вам возможности проявить себя,</w:t>
      </w:r>
      <w:r w:rsidRPr="00F1252D">
        <w:rPr>
          <w:spacing w:val="-1"/>
          <w:sz w:val="24"/>
          <w:szCs w:val="24"/>
          <w:lang w:val="ru-RU"/>
        </w:rPr>
        <w:t xml:space="preserve"> </w:t>
      </w:r>
      <w:r w:rsidRPr="00F1252D">
        <w:rPr>
          <w:sz w:val="24"/>
          <w:szCs w:val="24"/>
          <w:lang w:val="ru-RU"/>
        </w:rPr>
        <w:t>и потому</w:t>
      </w:r>
      <w:r w:rsidRPr="00F1252D">
        <w:rPr>
          <w:spacing w:val="-2"/>
          <w:sz w:val="24"/>
          <w:szCs w:val="24"/>
          <w:lang w:val="ru-RU"/>
        </w:rPr>
        <w:t xml:space="preserve"> </w:t>
      </w:r>
      <w:r w:rsidRPr="00F1252D">
        <w:rPr>
          <w:sz w:val="24"/>
          <w:szCs w:val="24"/>
          <w:lang w:val="ru-RU"/>
        </w:rPr>
        <w:t>Вы должны подняться выше. Проблема в том, что когда</w:t>
      </w:r>
      <w:r w:rsidRPr="00F1252D">
        <w:rPr>
          <w:spacing w:val="-1"/>
          <w:sz w:val="24"/>
          <w:szCs w:val="24"/>
          <w:lang w:val="ru-RU"/>
        </w:rPr>
        <w:t xml:space="preserve"> </w:t>
      </w:r>
      <w:r w:rsidRPr="00F1252D">
        <w:rPr>
          <w:sz w:val="24"/>
          <w:szCs w:val="24"/>
          <w:lang w:val="ru-RU"/>
        </w:rPr>
        <w:t xml:space="preserve">наконец Вам достается нечто, </w:t>
      </w:r>
      <w:r w:rsidRPr="00F1252D">
        <w:rPr>
          <w:sz w:val="24"/>
          <w:szCs w:val="24"/>
          <w:lang w:val="ru-RU"/>
        </w:rPr>
        <w:t>с чем Вы не можете справиться, то именно этот вид деятельности и становится Вашим постоянным занятием.</w:t>
      </w:r>
    </w:p>
    <w:p w:rsidR="00B15762" w:rsidRPr="00F1252D" w:rsidRDefault="00A05A56" w:rsidP="00F1252D">
      <w:pPr>
        <w:ind w:left="928"/>
        <w:jc w:val="both"/>
        <w:rPr>
          <w:i/>
          <w:sz w:val="24"/>
          <w:szCs w:val="24"/>
          <w:lang w:val="ru-RU"/>
        </w:rPr>
      </w:pPr>
      <w:r w:rsidRPr="00F1252D">
        <w:rPr>
          <w:i/>
          <w:sz w:val="24"/>
          <w:szCs w:val="24"/>
          <w:lang w:val="ru-RU"/>
        </w:rPr>
        <w:t>Принцип</w:t>
      </w:r>
      <w:r w:rsidRPr="00F1252D">
        <w:rPr>
          <w:i/>
          <w:spacing w:val="-12"/>
          <w:sz w:val="24"/>
          <w:szCs w:val="24"/>
          <w:lang w:val="ru-RU"/>
        </w:rPr>
        <w:t xml:space="preserve"> </w:t>
      </w:r>
      <w:r w:rsidRPr="00F1252D">
        <w:rPr>
          <w:i/>
          <w:sz w:val="24"/>
          <w:szCs w:val="24"/>
          <w:lang w:val="ru-RU"/>
        </w:rPr>
        <w:t>компетентности</w:t>
      </w:r>
      <w:r w:rsidRPr="00F1252D">
        <w:rPr>
          <w:i/>
          <w:spacing w:val="-11"/>
          <w:sz w:val="24"/>
          <w:szCs w:val="24"/>
          <w:lang w:val="ru-RU"/>
        </w:rPr>
        <w:t xml:space="preserve"> </w:t>
      </w:r>
      <w:r w:rsidRPr="00F1252D">
        <w:rPr>
          <w:i/>
          <w:spacing w:val="-2"/>
          <w:sz w:val="24"/>
          <w:szCs w:val="24"/>
          <w:lang w:val="ru-RU"/>
        </w:rPr>
        <w:t>Питера</w:t>
      </w:r>
    </w:p>
    <w:p w:rsidR="00B15762" w:rsidRPr="00F1252D" w:rsidRDefault="00A05A56" w:rsidP="00F1252D">
      <w:pPr>
        <w:pStyle w:val="a3"/>
        <w:ind w:left="220" w:right="633"/>
        <w:jc w:val="both"/>
        <w:rPr>
          <w:sz w:val="24"/>
          <w:szCs w:val="24"/>
          <w:lang w:val="ru-RU"/>
        </w:rPr>
      </w:pPr>
      <w:r w:rsidRPr="00F1252D">
        <w:rPr>
          <w:sz w:val="24"/>
          <w:szCs w:val="24"/>
          <w:lang w:val="ru-RU"/>
        </w:rPr>
        <w:t>Чтобы</w:t>
      </w:r>
      <w:r w:rsidRPr="00F1252D">
        <w:rPr>
          <w:spacing w:val="-2"/>
          <w:sz w:val="24"/>
          <w:szCs w:val="24"/>
          <w:lang w:val="ru-RU"/>
        </w:rPr>
        <w:t xml:space="preserve"> </w:t>
      </w:r>
      <w:r w:rsidRPr="00F1252D">
        <w:rPr>
          <w:sz w:val="24"/>
          <w:szCs w:val="24"/>
          <w:lang w:val="ru-RU"/>
        </w:rPr>
        <w:t>избежать</w:t>
      </w:r>
      <w:r w:rsidRPr="00F1252D">
        <w:rPr>
          <w:spacing w:val="-3"/>
          <w:sz w:val="24"/>
          <w:szCs w:val="24"/>
          <w:lang w:val="ru-RU"/>
        </w:rPr>
        <w:t xml:space="preserve"> </w:t>
      </w:r>
      <w:r w:rsidRPr="00F1252D">
        <w:rPr>
          <w:sz w:val="24"/>
          <w:szCs w:val="24"/>
          <w:lang w:val="ru-RU"/>
        </w:rPr>
        <w:t>ошибок,</w:t>
      </w:r>
      <w:r w:rsidRPr="00F1252D">
        <w:rPr>
          <w:spacing w:val="-3"/>
          <w:sz w:val="24"/>
          <w:szCs w:val="24"/>
          <w:lang w:val="ru-RU"/>
        </w:rPr>
        <w:t xml:space="preserve"> </w:t>
      </w:r>
      <w:r w:rsidRPr="00F1252D">
        <w:rPr>
          <w:sz w:val="24"/>
          <w:szCs w:val="24"/>
          <w:lang w:val="ru-RU"/>
        </w:rPr>
        <w:t>надо</w:t>
      </w:r>
      <w:r w:rsidRPr="00F1252D">
        <w:rPr>
          <w:spacing w:val="-1"/>
          <w:sz w:val="24"/>
          <w:szCs w:val="24"/>
          <w:lang w:val="ru-RU"/>
        </w:rPr>
        <w:t xml:space="preserve"> </w:t>
      </w:r>
      <w:r w:rsidRPr="00F1252D">
        <w:rPr>
          <w:sz w:val="24"/>
          <w:szCs w:val="24"/>
          <w:lang w:val="ru-RU"/>
        </w:rPr>
        <w:t>набираться</w:t>
      </w:r>
      <w:r w:rsidRPr="00F1252D">
        <w:rPr>
          <w:spacing w:val="-2"/>
          <w:sz w:val="24"/>
          <w:szCs w:val="24"/>
          <w:lang w:val="ru-RU"/>
        </w:rPr>
        <w:t xml:space="preserve"> </w:t>
      </w:r>
      <w:r w:rsidRPr="00F1252D">
        <w:rPr>
          <w:sz w:val="24"/>
          <w:szCs w:val="24"/>
          <w:lang w:val="ru-RU"/>
        </w:rPr>
        <w:t>опыта; чтобы</w:t>
      </w:r>
      <w:r w:rsidRPr="00F1252D">
        <w:rPr>
          <w:spacing w:val="-2"/>
          <w:sz w:val="24"/>
          <w:szCs w:val="24"/>
          <w:lang w:val="ru-RU"/>
        </w:rPr>
        <w:t xml:space="preserve"> </w:t>
      </w:r>
      <w:r w:rsidRPr="00F1252D">
        <w:rPr>
          <w:sz w:val="24"/>
          <w:szCs w:val="24"/>
          <w:lang w:val="ru-RU"/>
        </w:rPr>
        <w:t>набираться</w:t>
      </w:r>
      <w:r w:rsidRPr="00F1252D">
        <w:rPr>
          <w:spacing w:val="-2"/>
          <w:sz w:val="24"/>
          <w:szCs w:val="24"/>
          <w:lang w:val="ru-RU"/>
        </w:rPr>
        <w:t xml:space="preserve"> </w:t>
      </w:r>
      <w:r w:rsidRPr="00F1252D">
        <w:rPr>
          <w:sz w:val="24"/>
          <w:szCs w:val="24"/>
          <w:lang w:val="ru-RU"/>
        </w:rPr>
        <w:t>опыта,</w:t>
      </w:r>
      <w:r w:rsidRPr="00F1252D">
        <w:rPr>
          <w:spacing w:val="-3"/>
          <w:sz w:val="24"/>
          <w:szCs w:val="24"/>
          <w:lang w:val="ru-RU"/>
        </w:rPr>
        <w:t xml:space="preserve"> </w:t>
      </w:r>
      <w:r w:rsidRPr="00F1252D">
        <w:rPr>
          <w:sz w:val="24"/>
          <w:szCs w:val="24"/>
          <w:lang w:val="ru-RU"/>
        </w:rPr>
        <w:t>надо делать ошибки.</w:t>
      </w: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A05A56" w:rsidP="00F1252D">
      <w:pPr>
        <w:pStyle w:val="6"/>
        <w:numPr>
          <w:ilvl w:val="0"/>
          <w:numId w:val="109"/>
        </w:numPr>
        <w:tabs>
          <w:tab w:val="left" w:pos="1505"/>
        </w:tabs>
        <w:ind w:left="1504" w:hanging="282"/>
        <w:jc w:val="left"/>
        <w:rPr>
          <w:sz w:val="24"/>
          <w:szCs w:val="24"/>
        </w:rPr>
      </w:pPr>
      <w:r w:rsidRPr="00F1252D">
        <w:rPr>
          <w:sz w:val="24"/>
          <w:szCs w:val="24"/>
        </w:rPr>
        <w:t>Профессионально-педагогическая</w:t>
      </w:r>
      <w:r w:rsidRPr="00F1252D">
        <w:rPr>
          <w:spacing w:val="-12"/>
          <w:sz w:val="24"/>
          <w:szCs w:val="24"/>
        </w:rPr>
        <w:t xml:space="preserve"> </w:t>
      </w:r>
      <w:r w:rsidRPr="00F1252D">
        <w:rPr>
          <w:sz w:val="24"/>
          <w:szCs w:val="24"/>
        </w:rPr>
        <w:t>культура</w:t>
      </w:r>
      <w:r w:rsidRPr="00F1252D">
        <w:rPr>
          <w:spacing w:val="-10"/>
          <w:sz w:val="24"/>
          <w:szCs w:val="24"/>
        </w:rPr>
        <w:t xml:space="preserve"> </w:t>
      </w:r>
      <w:r w:rsidRPr="00F1252D">
        <w:rPr>
          <w:sz w:val="24"/>
          <w:szCs w:val="24"/>
        </w:rPr>
        <w:t>педагога</w:t>
      </w:r>
      <w:r w:rsidRPr="00F1252D">
        <w:rPr>
          <w:spacing w:val="-10"/>
          <w:sz w:val="24"/>
          <w:szCs w:val="24"/>
        </w:rPr>
        <w:t xml:space="preserve"> </w:t>
      </w:r>
      <w:r w:rsidRPr="00F1252D">
        <w:rPr>
          <w:spacing w:val="-5"/>
          <w:sz w:val="24"/>
          <w:szCs w:val="24"/>
        </w:rPr>
        <w:t>ВШ</w:t>
      </w:r>
    </w:p>
    <w:p w:rsidR="00B15762" w:rsidRPr="00F1252D" w:rsidRDefault="00B15762" w:rsidP="00F1252D">
      <w:pPr>
        <w:pStyle w:val="a3"/>
        <w:rPr>
          <w:b/>
          <w:sz w:val="24"/>
          <w:szCs w:val="24"/>
        </w:rPr>
      </w:pPr>
    </w:p>
    <w:p w:rsidR="00B15762" w:rsidRPr="00F1252D" w:rsidRDefault="00A05A56" w:rsidP="00F1252D">
      <w:pPr>
        <w:ind w:left="220" w:right="628" w:firstLine="708"/>
        <w:jc w:val="both"/>
        <w:rPr>
          <w:i/>
          <w:sz w:val="24"/>
          <w:szCs w:val="24"/>
        </w:rPr>
      </w:pPr>
      <w:r w:rsidRPr="00F1252D">
        <w:rPr>
          <w:i/>
          <w:sz w:val="24"/>
          <w:szCs w:val="24"/>
          <w:lang w:val="ru-RU"/>
        </w:rPr>
        <w:t xml:space="preserve">Педагогическая деятельность и структура педагогической деятельности. Педагогическое мастерство преподавателя вуза. Профессионально-педагогическая культура. Особенности педагогического творчества. </w:t>
      </w:r>
      <w:r w:rsidRPr="00F1252D">
        <w:rPr>
          <w:i/>
          <w:sz w:val="24"/>
          <w:szCs w:val="24"/>
        </w:rPr>
        <w:t>Педагогический авторитет и имидж.</w:t>
      </w:r>
    </w:p>
    <w:p w:rsidR="00B15762" w:rsidRPr="00F1252D" w:rsidRDefault="00B15762" w:rsidP="00F1252D">
      <w:pPr>
        <w:pStyle w:val="a3"/>
        <w:rPr>
          <w:i/>
          <w:sz w:val="24"/>
          <w:szCs w:val="24"/>
        </w:rPr>
      </w:pPr>
    </w:p>
    <w:p w:rsidR="00B15762" w:rsidRPr="00F1252D" w:rsidRDefault="00A05A56" w:rsidP="00F1252D">
      <w:pPr>
        <w:pStyle w:val="a5"/>
        <w:numPr>
          <w:ilvl w:val="1"/>
          <w:numId w:val="109"/>
        </w:numPr>
        <w:tabs>
          <w:tab w:val="left" w:pos="2368"/>
        </w:tabs>
        <w:ind w:left="1300" w:right="628" w:firstLine="708"/>
        <w:jc w:val="both"/>
        <w:rPr>
          <w:i/>
          <w:sz w:val="24"/>
          <w:szCs w:val="24"/>
          <w:lang w:val="ru-RU"/>
        </w:rPr>
      </w:pPr>
      <w:r w:rsidRPr="00F1252D">
        <w:rPr>
          <w:noProof/>
          <w:sz w:val="24"/>
          <w:szCs w:val="24"/>
          <w:lang w:val="ru-RU" w:eastAsia="ru-RU"/>
        </w:rPr>
        <w:drawing>
          <wp:anchor distT="0" distB="0" distL="0" distR="0" simplePos="0" relativeHeight="251609088" behindDoc="0" locked="0" layoutInCell="1" allowOverlap="1">
            <wp:simplePos x="0" y="0"/>
            <wp:positionH relativeFrom="page">
              <wp:posOffset>739901</wp:posOffset>
            </wp:positionH>
            <wp:positionV relativeFrom="paragraph">
              <wp:posOffset>128008</wp:posOffset>
            </wp:positionV>
            <wp:extent cx="395001" cy="648758"/>
            <wp:effectExtent l="0" t="0" r="0" b="0"/>
            <wp:wrapNone/>
            <wp:docPr id="67"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7.png"/>
                    <pic:cNvPicPr/>
                  </pic:nvPicPr>
                  <pic:blipFill>
                    <a:blip r:embed="rId152" cstate="print"/>
                    <a:stretch>
                      <a:fillRect/>
                    </a:stretch>
                  </pic:blipFill>
                  <pic:spPr>
                    <a:xfrm>
                      <a:off x="0" y="0"/>
                      <a:ext cx="395001" cy="648758"/>
                    </a:xfrm>
                    <a:prstGeom prst="rect">
                      <a:avLst/>
                    </a:prstGeom>
                  </pic:spPr>
                </pic:pic>
              </a:graphicData>
            </a:graphic>
          </wp:anchor>
        </w:drawing>
      </w:r>
      <w:r w:rsidRPr="00F1252D">
        <w:rPr>
          <w:i/>
          <w:sz w:val="24"/>
          <w:szCs w:val="24"/>
          <w:lang w:val="ru-RU"/>
        </w:rPr>
        <w:t>Пе</w:t>
      </w:r>
      <w:r w:rsidRPr="00F1252D">
        <w:rPr>
          <w:i/>
          <w:sz w:val="24"/>
          <w:szCs w:val="24"/>
          <w:lang w:val="ru-RU"/>
        </w:rPr>
        <w:t xml:space="preserve">дагогическая деятельность и структура педагогической </w:t>
      </w:r>
      <w:r w:rsidRPr="00F1252D">
        <w:rPr>
          <w:i/>
          <w:spacing w:val="-2"/>
          <w:sz w:val="24"/>
          <w:szCs w:val="24"/>
          <w:lang w:val="ru-RU"/>
        </w:rPr>
        <w:t>деятельности</w:t>
      </w:r>
    </w:p>
    <w:p w:rsidR="00B15762" w:rsidRPr="00F1252D" w:rsidRDefault="00A05A56" w:rsidP="00F1252D">
      <w:pPr>
        <w:pStyle w:val="a3"/>
        <w:ind w:left="1300" w:right="624" w:firstLine="708"/>
        <w:jc w:val="both"/>
        <w:rPr>
          <w:i/>
          <w:sz w:val="24"/>
          <w:szCs w:val="24"/>
        </w:rPr>
      </w:pPr>
      <w:r w:rsidRPr="00F1252D">
        <w:rPr>
          <w:sz w:val="24"/>
          <w:szCs w:val="24"/>
          <w:lang w:val="ru-RU"/>
        </w:rPr>
        <w:t>Педагогическая деятельность – эта деятельность, направленная на формирование личности будущего специалиста, его профессиональную</w:t>
      </w:r>
      <w:r w:rsidRPr="00F1252D">
        <w:rPr>
          <w:spacing w:val="57"/>
          <w:sz w:val="24"/>
          <w:szCs w:val="24"/>
          <w:lang w:val="ru-RU"/>
        </w:rPr>
        <w:t xml:space="preserve"> </w:t>
      </w:r>
      <w:r w:rsidRPr="00F1252D">
        <w:rPr>
          <w:sz w:val="24"/>
          <w:szCs w:val="24"/>
          <w:lang w:val="ru-RU"/>
        </w:rPr>
        <w:t>подготовку.</w:t>
      </w:r>
      <w:r w:rsidRPr="00F1252D">
        <w:rPr>
          <w:spacing w:val="59"/>
          <w:sz w:val="24"/>
          <w:szCs w:val="24"/>
          <w:lang w:val="ru-RU"/>
        </w:rPr>
        <w:t xml:space="preserve"> </w:t>
      </w:r>
      <w:r w:rsidRPr="00F1252D">
        <w:rPr>
          <w:sz w:val="24"/>
          <w:szCs w:val="24"/>
        </w:rPr>
        <w:t>Педагог</w:t>
      </w:r>
      <w:r w:rsidRPr="00F1252D">
        <w:rPr>
          <w:spacing w:val="59"/>
          <w:sz w:val="24"/>
          <w:szCs w:val="24"/>
        </w:rPr>
        <w:t xml:space="preserve"> </w:t>
      </w:r>
      <w:r w:rsidRPr="00F1252D">
        <w:rPr>
          <w:sz w:val="24"/>
          <w:szCs w:val="24"/>
        </w:rPr>
        <w:t>выполняет</w:t>
      </w:r>
      <w:r w:rsidRPr="00F1252D">
        <w:rPr>
          <w:spacing w:val="60"/>
          <w:sz w:val="24"/>
          <w:szCs w:val="24"/>
        </w:rPr>
        <w:t xml:space="preserve"> </w:t>
      </w:r>
      <w:r w:rsidRPr="00F1252D">
        <w:rPr>
          <w:sz w:val="24"/>
          <w:szCs w:val="24"/>
        </w:rPr>
        <w:t>несколько</w:t>
      </w:r>
      <w:r w:rsidRPr="00F1252D">
        <w:rPr>
          <w:spacing w:val="67"/>
          <w:sz w:val="24"/>
          <w:szCs w:val="24"/>
        </w:rPr>
        <w:t xml:space="preserve"> </w:t>
      </w:r>
      <w:r w:rsidRPr="00F1252D">
        <w:rPr>
          <w:i/>
          <w:spacing w:val="-2"/>
          <w:sz w:val="24"/>
          <w:szCs w:val="24"/>
        </w:rPr>
        <w:t>видов</w:t>
      </w:r>
    </w:p>
    <w:p w:rsidR="00B15762" w:rsidRPr="00F1252D" w:rsidRDefault="00A05A56" w:rsidP="00F1252D">
      <w:pPr>
        <w:ind w:left="220"/>
        <w:jc w:val="both"/>
        <w:rPr>
          <w:sz w:val="24"/>
          <w:szCs w:val="24"/>
        </w:rPr>
      </w:pPr>
      <w:r w:rsidRPr="00F1252D">
        <w:rPr>
          <w:i/>
          <w:sz w:val="24"/>
          <w:szCs w:val="24"/>
        </w:rPr>
        <w:t>педагогической</w:t>
      </w:r>
      <w:r w:rsidRPr="00F1252D">
        <w:rPr>
          <w:i/>
          <w:spacing w:val="-11"/>
          <w:sz w:val="24"/>
          <w:szCs w:val="24"/>
        </w:rPr>
        <w:t xml:space="preserve"> </w:t>
      </w:r>
      <w:r w:rsidRPr="00F1252D">
        <w:rPr>
          <w:i/>
          <w:spacing w:val="-2"/>
          <w:sz w:val="24"/>
          <w:szCs w:val="24"/>
        </w:rPr>
        <w:t>деятельности</w:t>
      </w:r>
      <w:r w:rsidRPr="00F1252D">
        <w:rPr>
          <w:spacing w:val="-2"/>
          <w:sz w:val="24"/>
          <w:szCs w:val="24"/>
        </w:rPr>
        <w:t>:</w:t>
      </w:r>
    </w:p>
    <w:p w:rsidR="00B15762" w:rsidRPr="00F1252D" w:rsidRDefault="00A05A56" w:rsidP="00F1252D">
      <w:pPr>
        <w:pStyle w:val="a5"/>
        <w:numPr>
          <w:ilvl w:val="0"/>
          <w:numId w:val="95"/>
        </w:numPr>
        <w:tabs>
          <w:tab w:val="left" w:pos="1095"/>
        </w:tabs>
        <w:ind w:right="626" w:firstLine="708"/>
        <w:jc w:val="both"/>
        <w:rPr>
          <w:sz w:val="24"/>
          <w:szCs w:val="24"/>
          <w:lang w:val="ru-RU"/>
        </w:rPr>
      </w:pPr>
      <w:r w:rsidRPr="00F1252D">
        <w:rPr>
          <w:sz w:val="24"/>
          <w:szCs w:val="24"/>
          <w:lang w:val="ru-RU"/>
        </w:rPr>
        <w:t>деятельность</w:t>
      </w:r>
      <w:r w:rsidRPr="00F1252D">
        <w:rPr>
          <w:spacing w:val="-6"/>
          <w:sz w:val="24"/>
          <w:szCs w:val="24"/>
          <w:lang w:val="ru-RU"/>
        </w:rPr>
        <w:t xml:space="preserve"> </w:t>
      </w:r>
      <w:r w:rsidRPr="00F1252D">
        <w:rPr>
          <w:sz w:val="24"/>
          <w:szCs w:val="24"/>
          <w:lang w:val="ru-RU"/>
        </w:rPr>
        <w:t>педагога-предметника</w:t>
      </w:r>
      <w:r w:rsidRPr="00F1252D">
        <w:rPr>
          <w:spacing w:val="-6"/>
          <w:sz w:val="24"/>
          <w:szCs w:val="24"/>
          <w:lang w:val="ru-RU"/>
        </w:rPr>
        <w:t xml:space="preserve"> </w:t>
      </w:r>
      <w:r w:rsidRPr="00F1252D">
        <w:rPr>
          <w:sz w:val="24"/>
          <w:szCs w:val="24"/>
          <w:lang w:val="ru-RU"/>
        </w:rPr>
        <w:t>–</w:t>
      </w:r>
      <w:r w:rsidRPr="00F1252D">
        <w:rPr>
          <w:spacing w:val="-6"/>
          <w:sz w:val="24"/>
          <w:szCs w:val="24"/>
          <w:lang w:val="ru-RU"/>
        </w:rPr>
        <w:t xml:space="preserve"> </w:t>
      </w:r>
      <w:r w:rsidRPr="00F1252D">
        <w:rPr>
          <w:sz w:val="24"/>
          <w:szCs w:val="24"/>
          <w:lang w:val="ru-RU"/>
        </w:rPr>
        <w:t>непосредственное</w:t>
      </w:r>
      <w:r w:rsidRPr="00F1252D">
        <w:rPr>
          <w:spacing w:val="-5"/>
          <w:sz w:val="24"/>
          <w:szCs w:val="24"/>
          <w:lang w:val="ru-RU"/>
        </w:rPr>
        <w:t xml:space="preserve"> </w:t>
      </w:r>
      <w:r w:rsidRPr="00F1252D">
        <w:rPr>
          <w:sz w:val="24"/>
          <w:szCs w:val="24"/>
          <w:lang w:val="ru-RU"/>
        </w:rPr>
        <w:t>ведение</w:t>
      </w:r>
      <w:r w:rsidRPr="00F1252D">
        <w:rPr>
          <w:spacing w:val="-5"/>
          <w:sz w:val="24"/>
          <w:szCs w:val="24"/>
          <w:lang w:val="ru-RU"/>
        </w:rPr>
        <w:t xml:space="preserve"> </w:t>
      </w:r>
      <w:r w:rsidRPr="00F1252D">
        <w:rPr>
          <w:sz w:val="24"/>
          <w:szCs w:val="24"/>
          <w:lang w:val="ru-RU"/>
        </w:rPr>
        <w:t xml:space="preserve">занятия </w:t>
      </w:r>
      <w:r w:rsidRPr="00F1252D">
        <w:rPr>
          <w:spacing w:val="-2"/>
          <w:sz w:val="24"/>
          <w:szCs w:val="24"/>
          <w:lang w:val="ru-RU"/>
        </w:rPr>
        <w:t>преподавателем;</w:t>
      </w:r>
    </w:p>
    <w:p w:rsidR="00B15762" w:rsidRPr="00F1252D" w:rsidRDefault="00A05A56" w:rsidP="00F1252D">
      <w:pPr>
        <w:pStyle w:val="a5"/>
        <w:numPr>
          <w:ilvl w:val="0"/>
          <w:numId w:val="95"/>
        </w:numPr>
        <w:tabs>
          <w:tab w:val="left" w:pos="1219"/>
        </w:tabs>
        <w:ind w:right="626" w:firstLine="708"/>
        <w:jc w:val="both"/>
        <w:rPr>
          <w:sz w:val="24"/>
          <w:szCs w:val="24"/>
          <w:lang w:val="ru-RU"/>
        </w:rPr>
      </w:pPr>
      <w:r w:rsidRPr="00F1252D">
        <w:rPr>
          <w:sz w:val="24"/>
          <w:szCs w:val="24"/>
          <w:lang w:val="ru-RU"/>
        </w:rPr>
        <w:t>деятельность методиста – обобщения опыта обучения, выявление наиболее</w:t>
      </w:r>
      <w:r w:rsidRPr="00F1252D">
        <w:rPr>
          <w:spacing w:val="-5"/>
          <w:sz w:val="24"/>
          <w:szCs w:val="24"/>
          <w:lang w:val="ru-RU"/>
        </w:rPr>
        <w:t xml:space="preserve"> </w:t>
      </w:r>
      <w:r w:rsidRPr="00F1252D">
        <w:rPr>
          <w:sz w:val="24"/>
          <w:szCs w:val="24"/>
          <w:lang w:val="ru-RU"/>
        </w:rPr>
        <w:t>оптимальных</w:t>
      </w:r>
      <w:r w:rsidRPr="00F1252D">
        <w:rPr>
          <w:spacing w:val="-4"/>
          <w:sz w:val="24"/>
          <w:szCs w:val="24"/>
          <w:lang w:val="ru-RU"/>
        </w:rPr>
        <w:t xml:space="preserve"> </w:t>
      </w:r>
      <w:r w:rsidRPr="00F1252D">
        <w:rPr>
          <w:sz w:val="24"/>
          <w:szCs w:val="24"/>
          <w:lang w:val="ru-RU"/>
        </w:rPr>
        <w:t>методов</w:t>
      </w:r>
      <w:r w:rsidRPr="00F1252D">
        <w:rPr>
          <w:spacing w:val="-8"/>
          <w:sz w:val="24"/>
          <w:szCs w:val="24"/>
          <w:lang w:val="ru-RU"/>
        </w:rPr>
        <w:t xml:space="preserve"> </w:t>
      </w:r>
      <w:r w:rsidRPr="00F1252D">
        <w:rPr>
          <w:sz w:val="24"/>
          <w:szCs w:val="24"/>
          <w:lang w:val="ru-RU"/>
        </w:rPr>
        <w:t>и</w:t>
      </w:r>
      <w:r w:rsidRPr="00F1252D">
        <w:rPr>
          <w:spacing w:val="-5"/>
          <w:sz w:val="24"/>
          <w:szCs w:val="24"/>
          <w:lang w:val="ru-RU"/>
        </w:rPr>
        <w:t xml:space="preserve"> </w:t>
      </w:r>
      <w:r w:rsidRPr="00F1252D">
        <w:rPr>
          <w:sz w:val="24"/>
          <w:szCs w:val="24"/>
          <w:lang w:val="ru-RU"/>
        </w:rPr>
        <w:t>приемов</w:t>
      </w:r>
      <w:r w:rsidRPr="00F1252D">
        <w:rPr>
          <w:spacing w:val="-6"/>
          <w:sz w:val="24"/>
          <w:szCs w:val="24"/>
          <w:lang w:val="ru-RU"/>
        </w:rPr>
        <w:t xml:space="preserve"> </w:t>
      </w:r>
      <w:r w:rsidRPr="00F1252D">
        <w:rPr>
          <w:sz w:val="24"/>
          <w:szCs w:val="24"/>
          <w:lang w:val="ru-RU"/>
        </w:rPr>
        <w:t>обучения,</w:t>
      </w:r>
      <w:r w:rsidRPr="00F1252D">
        <w:rPr>
          <w:spacing w:val="-5"/>
          <w:sz w:val="24"/>
          <w:szCs w:val="24"/>
          <w:lang w:val="ru-RU"/>
        </w:rPr>
        <w:t xml:space="preserve"> </w:t>
      </w:r>
      <w:r w:rsidRPr="00F1252D">
        <w:rPr>
          <w:sz w:val="24"/>
          <w:szCs w:val="24"/>
          <w:lang w:val="ru-RU"/>
        </w:rPr>
        <w:t>конструирования</w:t>
      </w:r>
      <w:r w:rsidRPr="00F1252D">
        <w:rPr>
          <w:spacing w:val="-5"/>
          <w:sz w:val="24"/>
          <w:szCs w:val="24"/>
          <w:lang w:val="ru-RU"/>
        </w:rPr>
        <w:t xml:space="preserve"> </w:t>
      </w:r>
      <w:r w:rsidRPr="00F1252D">
        <w:rPr>
          <w:sz w:val="24"/>
          <w:szCs w:val="24"/>
          <w:lang w:val="ru-RU"/>
        </w:rPr>
        <w:t xml:space="preserve">методов, технологий и приемов обучения, построения учебных средств, учебных </w:t>
      </w:r>
      <w:r w:rsidRPr="00F1252D">
        <w:rPr>
          <w:spacing w:val="-2"/>
          <w:sz w:val="24"/>
          <w:szCs w:val="24"/>
          <w:lang w:val="ru-RU"/>
        </w:rPr>
        <w:t>предметов;</w:t>
      </w:r>
    </w:p>
    <w:p w:rsidR="00B15762" w:rsidRPr="00F1252D" w:rsidRDefault="00A05A56" w:rsidP="00F1252D">
      <w:pPr>
        <w:pStyle w:val="a5"/>
        <w:numPr>
          <w:ilvl w:val="0"/>
          <w:numId w:val="95"/>
        </w:numPr>
        <w:tabs>
          <w:tab w:val="left" w:pos="1171"/>
        </w:tabs>
        <w:ind w:right="623" w:firstLine="708"/>
        <w:jc w:val="both"/>
        <w:rPr>
          <w:sz w:val="24"/>
          <w:szCs w:val="24"/>
          <w:lang w:val="ru-RU"/>
        </w:rPr>
      </w:pPr>
      <w:r w:rsidRPr="00F1252D">
        <w:rPr>
          <w:sz w:val="24"/>
          <w:szCs w:val="24"/>
          <w:lang w:val="ru-RU"/>
        </w:rPr>
        <w:t>деятельность программирования – составления учебных программ и планов, проектирования рабочих учебных программ, силлабусов, учебно- методических комплексов дисциплин и т</w:t>
      </w:r>
      <w:r w:rsidRPr="00F1252D">
        <w:rPr>
          <w:sz w:val="24"/>
          <w:szCs w:val="24"/>
          <w:lang w:val="ru-RU"/>
        </w:rPr>
        <w:t>.п.;</w:t>
      </w:r>
    </w:p>
    <w:p w:rsidR="00B15762" w:rsidRPr="00F1252D" w:rsidRDefault="00B15762" w:rsidP="00F1252D">
      <w:pPr>
        <w:jc w:val="both"/>
        <w:rPr>
          <w:sz w:val="24"/>
          <w:szCs w:val="24"/>
          <w:lang w:val="ru-RU"/>
        </w:rPr>
        <w:sectPr w:rsidR="00B15762" w:rsidRPr="00F1252D">
          <w:headerReference w:type="default" r:id="rId153"/>
          <w:footerReference w:type="default" r:id="rId154"/>
          <w:pgSz w:w="11910" w:h="16840"/>
          <w:pgMar w:top="1320" w:right="620" w:bottom="960" w:left="800" w:header="711" w:footer="779" w:gutter="0"/>
          <w:cols w:space="720"/>
        </w:sectPr>
      </w:pPr>
    </w:p>
    <w:p w:rsidR="00B15762" w:rsidRPr="00F1252D" w:rsidRDefault="00A05A56" w:rsidP="00F1252D">
      <w:pPr>
        <w:pStyle w:val="a5"/>
        <w:numPr>
          <w:ilvl w:val="0"/>
          <w:numId w:val="95"/>
        </w:numPr>
        <w:tabs>
          <w:tab w:val="left" w:pos="1344"/>
        </w:tabs>
        <w:ind w:left="448" w:right="397" w:firstLine="708"/>
        <w:jc w:val="both"/>
        <w:rPr>
          <w:sz w:val="24"/>
          <w:szCs w:val="24"/>
          <w:lang w:val="ru-RU"/>
        </w:rPr>
      </w:pPr>
      <w:r w:rsidRPr="00F1252D">
        <w:rPr>
          <w:sz w:val="24"/>
          <w:szCs w:val="24"/>
          <w:lang w:val="ru-RU"/>
        </w:rPr>
        <w:lastRenderedPageBreak/>
        <w:t>научно-исследовательская деятельность – включает поиск и разработку новых знаний, систематизацию знаний, превращение научных знаний в</w:t>
      </w:r>
      <w:r w:rsidRPr="00F1252D">
        <w:rPr>
          <w:spacing w:val="40"/>
          <w:sz w:val="24"/>
          <w:szCs w:val="24"/>
          <w:lang w:val="ru-RU"/>
        </w:rPr>
        <w:t xml:space="preserve"> </w:t>
      </w:r>
      <w:r w:rsidRPr="00F1252D">
        <w:rPr>
          <w:sz w:val="24"/>
          <w:szCs w:val="24"/>
          <w:lang w:val="ru-RU"/>
        </w:rPr>
        <w:t>учебные знания;</w:t>
      </w:r>
    </w:p>
    <w:p w:rsidR="00B15762" w:rsidRPr="00F1252D" w:rsidRDefault="00A05A56" w:rsidP="00F1252D">
      <w:pPr>
        <w:pStyle w:val="a5"/>
        <w:numPr>
          <w:ilvl w:val="0"/>
          <w:numId w:val="95"/>
        </w:numPr>
        <w:tabs>
          <w:tab w:val="left" w:pos="1378"/>
        </w:tabs>
        <w:ind w:left="448" w:right="403" w:firstLine="708"/>
        <w:jc w:val="both"/>
        <w:rPr>
          <w:sz w:val="24"/>
          <w:szCs w:val="24"/>
          <w:lang w:val="ru-RU"/>
        </w:rPr>
      </w:pPr>
      <w:r w:rsidRPr="00F1252D">
        <w:rPr>
          <w:sz w:val="24"/>
          <w:szCs w:val="24"/>
          <w:lang w:val="ru-RU"/>
        </w:rPr>
        <w:t>воспитательная работа – направлена на организацию воспитательную среду и управление разными видами деятельности студентов с целью решения задач формирования гармонично развитой личности.</w:t>
      </w:r>
    </w:p>
    <w:p w:rsidR="00B15762" w:rsidRPr="00F1252D" w:rsidRDefault="00A05A56" w:rsidP="00F1252D">
      <w:pPr>
        <w:pStyle w:val="a3"/>
        <w:ind w:left="448" w:right="400" w:firstLine="708"/>
        <w:jc w:val="both"/>
        <w:rPr>
          <w:sz w:val="24"/>
          <w:szCs w:val="24"/>
          <w:lang w:val="ru-RU"/>
        </w:rPr>
      </w:pPr>
      <w:r w:rsidRPr="00F1252D">
        <w:rPr>
          <w:sz w:val="24"/>
          <w:szCs w:val="24"/>
          <w:lang w:val="ru-RU"/>
        </w:rPr>
        <w:t>В структуре педагогической деятельности выделяют следующие компоненты:</w:t>
      </w:r>
      <w:r w:rsidRPr="00F1252D">
        <w:rPr>
          <w:spacing w:val="80"/>
          <w:sz w:val="24"/>
          <w:szCs w:val="24"/>
          <w:lang w:val="ru-RU"/>
        </w:rPr>
        <w:t xml:space="preserve"> </w:t>
      </w:r>
      <w:r w:rsidRPr="00F1252D">
        <w:rPr>
          <w:sz w:val="24"/>
          <w:szCs w:val="24"/>
          <w:lang w:val="ru-RU"/>
        </w:rPr>
        <w:t>конструктивный,</w:t>
      </w:r>
      <w:r w:rsidRPr="00F1252D">
        <w:rPr>
          <w:spacing w:val="80"/>
          <w:sz w:val="24"/>
          <w:szCs w:val="24"/>
          <w:lang w:val="ru-RU"/>
        </w:rPr>
        <w:t xml:space="preserve"> </w:t>
      </w:r>
      <w:r w:rsidRPr="00F1252D">
        <w:rPr>
          <w:sz w:val="24"/>
          <w:szCs w:val="24"/>
          <w:lang w:val="ru-RU"/>
        </w:rPr>
        <w:t>организационный,</w:t>
      </w:r>
      <w:r w:rsidRPr="00F1252D">
        <w:rPr>
          <w:spacing w:val="80"/>
          <w:sz w:val="24"/>
          <w:szCs w:val="24"/>
          <w:lang w:val="ru-RU"/>
        </w:rPr>
        <w:t xml:space="preserve"> </w:t>
      </w:r>
      <w:r w:rsidRPr="00F1252D">
        <w:rPr>
          <w:sz w:val="24"/>
          <w:szCs w:val="24"/>
          <w:lang w:val="ru-RU"/>
        </w:rPr>
        <w:t>коммуникативный</w:t>
      </w:r>
      <w:r w:rsidRPr="00F1252D">
        <w:rPr>
          <w:spacing w:val="80"/>
          <w:sz w:val="24"/>
          <w:szCs w:val="24"/>
          <w:lang w:val="ru-RU"/>
        </w:rPr>
        <w:t xml:space="preserve"> </w:t>
      </w:r>
      <w:r w:rsidRPr="00F1252D">
        <w:rPr>
          <w:sz w:val="24"/>
          <w:szCs w:val="24"/>
          <w:lang w:val="ru-RU"/>
        </w:rPr>
        <w:t>(по</w:t>
      </w:r>
      <w:r w:rsidRPr="00F1252D">
        <w:rPr>
          <w:spacing w:val="80"/>
          <w:sz w:val="24"/>
          <w:szCs w:val="24"/>
          <w:lang w:val="ru-RU"/>
        </w:rPr>
        <w:t xml:space="preserve"> </w:t>
      </w:r>
      <w:r w:rsidRPr="00F1252D">
        <w:rPr>
          <w:sz w:val="24"/>
          <w:szCs w:val="24"/>
          <w:lang w:val="ru-RU"/>
        </w:rPr>
        <w:t>Н.В. Кузьминой), исследовательский (А.И. Щербакову) (см. таблица 8).</w:t>
      </w:r>
    </w:p>
    <w:p w:rsidR="00B15762" w:rsidRPr="00F1252D" w:rsidRDefault="00B15762" w:rsidP="00F1252D">
      <w:pPr>
        <w:pStyle w:val="a3"/>
        <w:rPr>
          <w:sz w:val="24"/>
          <w:szCs w:val="24"/>
          <w:lang w:val="ru-RU"/>
        </w:rPr>
      </w:pPr>
    </w:p>
    <w:p w:rsidR="00B15762" w:rsidRPr="00F1252D" w:rsidRDefault="00A05A56" w:rsidP="00F1252D">
      <w:pPr>
        <w:pStyle w:val="a3"/>
        <w:ind w:left="448"/>
        <w:jc w:val="both"/>
        <w:rPr>
          <w:sz w:val="24"/>
          <w:szCs w:val="24"/>
        </w:rPr>
      </w:pPr>
      <w:r w:rsidRPr="00F1252D">
        <w:rPr>
          <w:sz w:val="24"/>
          <w:szCs w:val="24"/>
        </w:rPr>
        <w:t>Таблица</w:t>
      </w:r>
      <w:r w:rsidRPr="00F1252D">
        <w:rPr>
          <w:spacing w:val="-6"/>
          <w:sz w:val="24"/>
          <w:szCs w:val="24"/>
        </w:rPr>
        <w:t xml:space="preserve"> </w:t>
      </w:r>
      <w:r w:rsidRPr="00F1252D">
        <w:rPr>
          <w:sz w:val="24"/>
          <w:szCs w:val="24"/>
        </w:rPr>
        <w:t>8</w:t>
      </w:r>
      <w:r w:rsidRPr="00F1252D">
        <w:rPr>
          <w:spacing w:val="-5"/>
          <w:sz w:val="24"/>
          <w:szCs w:val="24"/>
        </w:rPr>
        <w:t xml:space="preserve"> </w:t>
      </w:r>
      <w:r w:rsidRPr="00F1252D">
        <w:rPr>
          <w:sz w:val="24"/>
          <w:szCs w:val="24"/>
        </w:rPr>
        <w:t>-</w:t>
      </w:r>
      <w:r w:rsidRPr="00F1252D">
        <w:rPr>
          <w:spacing w:val="-6"/>
          <w:sz w:val="24"/>
          <w:szCs w:val="24"/>
        </w:rPr>
        <w:t xml:space="preserve"> </w:t>
      </w:r>
      <w:r w:rsidRPr="00F1252D">
        <w:rPr>
          <w:sz w:val="24"/>
          <w:szCs w:val="24"/>
        </w:rPr>
        <w:t>Структура</w:t>
      </w:r>
      <w:r w:rsidRPr="00F1252D">
        <w:rPr>
          <w:spacing w:val="-5"/>
          <w:sz w:val="24"/>
          <w:szCs w:val="24"/>
        </w:rPr>
        <w:t xml:space="preserve"> </w:t>
      </w:r>
      <w:r w:rsidRPr="00F1252D">
        <w:rPr>
          <w:sz w:val="24"/>
          <w:szCs w:val="24"/>
        </w:rPr>
        <w:t>педагогической</w:t>
      </w:r>
      <w:r w:rsidRPr="00F1252D">
        <w:rPr>
          <w:spacing w:val="-7"/>
          <w:sz w:val="24"/>
          <w:szCs w:val="24"/>
        </w:rPr>
        <w:t xml:space="preserve"> </w:t>
      </w:r>
      <w:r w:rsidRPr="00F1252D">
        <w:rPr>
          <w:spacing w:val="-2"/>
          <w:sz w:val="24"/>
          <w:szCs w:val="24"/>
        </w:rPr>
        <w:t>деятельности</w:t>
      </w:r>
    </w:p>
    <w:p w:rsidR="00B15762" w:rsidRPr="00F1252D" w:rsidRDefault="00B15762" w:rsidP="00F1252D">
      <w:pPr>
        <w:pStyle w:val="a3"/>
        <w:rPr>
          <w:sz w:val="24"/>
          <w:szCs w:val="24"/>
        </w:rPr>
      </w:pPr>
    </w:p>
    <w:tbl>
      <w:tblPr>
        <w:tblStyle w:val="TableNormal"/>
        <w:tblW w:w="0" w:type="auto"/>
        <w:tblInd w:w="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9"/>
        <w:gridCol w:w="2521"/>
        <w:gridCol w:w="2521"/>
        <w:gridCol w:w="2521"/>
      </w:tblGrid>
      <w:tr w:rsidR="00B15762" w:rsidRPr="00F1252D">
        <w:trPr>
          <w:trHeight w:val="251"/>
        </w:trPr>
        <w:tc>
          <w:tcPr>
            <w:tcW w:w="2449" w:type="dxa"/>
          </w:tcPr>
          <w:p w:rsidR="00B15762" w:rsidRPr="00F1252D" w:rsidRDefault="00A05A56" w:rsidP="00F1252D">
            <w:pPr>
              <w:pStyle w:val="TableParagraph"/>
              <w:rPr>
                <w:rFonts w:eastAsia="Segoe UI Symbol"/>
                <w:sz w:val="24"/>
                <w:szCs w:val="24"/>
              </w:rPr>
            </w:pPr>
            <w:r w:rsidRPr="00F1252D">
              <w:rPr>
                <w:b/>
                <w:bCs/>
                <w:sz w:val="24"/>
                <w:szCs w:val="24"/>
              </w:rPr>
              <w:t>Конструктив</w:t>
            </w:r>
            <w:r w:rsidRPr="00F1252D">
              <w:rPr>
                <w:b/>
                <w:bCs/>
                <w:sz w:val="24"/>
                <w:szCs w:val="24"/>
              </w:rPr>
              <w:t>ный</w:t>
            </w:r>
            <w:r w:rsidRPr="00F1252D">
              <w:rPr>
                <w:b/>
                <w:bCs/>
                <w:spacing w:val="-12"/>
                <w:sz w:val="24"/>
                <w:szCs w:val="24"/>
              </w:rPr>
              <w:t xml:space="preserve"> </w:t>
            </w:r>
            <w:r w:rsidRPr="00F1252D">
              <w:rPr>
                <w:rFonts w:ascii="Segoe UI Symbol" w:eastAsia="Segoe UI Symbol" w:hAnsi="Segoe UI Symbol" w:cs="Segoe UI Symbol"/>
                <w:spacing w:val="-10"/>
                <w:sz w:val="24"/>
                <w:szCs w:val="24"/>
              </w:rPr>
              <w:t>⮿</w:t>
            </w:r>
          </w:p>
        </w:tc>
        <w:tc>
          <w:tcPr>
            <w:tcW w:w="2521" w:type="dxa"/>
          </w:tcPr>
          <w:p w:rsidR="00B15762" w:rsidRPr="00F1252D" w:rsidRDefault="00A05A56" w:rsidP="00F1252D">
            <w:pPr>
              <w:pStyle w:val="TableParagraph"/>
              <w:rPr>
                <w:rFonts w:eastAsia="Segoe UI Symbol"/>
                <w:sz w:val="24"/>
                <w:szCs w:val="24"/>
              </w:rPr>
            </w:pPr>
            <w:r w:rsidRPr="00F1252D">
              <w:rPr>
                <w:b/>
                <w:bCs/>
                <w:spacing w:val="-2"/>
                <w:sz w:val="24"/>
                <w:szCs w:val="24"/>
              </w:rPr>
              <w:t>Организационный</w:t>
            </w:r>
            <w:r w:rsidRPr="00F1252D">
              <w:rPr>
                <w:rFonts w:ascii="Segoe UI Symbol" w:eastAsia="Segoe UI Symbol" w:hAnsi="Segoe UI Symbol" w:cs="Segoe UI Symbol"/>
                <w:spacing w:val="-2"/>
                <w:sz w:val="24"/>
                <w:szCs w:val="24"/>
              </w:rPr>
              <w:t>⮿</w:t>
            </w:r>
          </w:p>
        </w:tc>
        <w:tc>
          <w:tcPr>
            <w:tcW w:w="2521" w:type="dxa"/>
          </w:tcPr>
          <w:p w:rsidR="00B15762" w:rsidRPr="00F1252D" w:rsidRDefault="00A05A56" w:rsidP="00F1252D">
            <w:pPr>
              <w:pStyle w:val="TableParagraph"/>
              <w:ind w:left="106"/>
              <w:rPr>
                <w:rFonts w:eastAsia="Segoe UI Symbol"/>
                <w:sz w:val="24"/>
                <w:szCs w:val="24"/>
              </w:rPr>
            </w:pPr>
            <w:r w:rsidRPr="00F1252D">
              <w:rPr>
                <w:b/>
                <w:bCs/>
                <w:spacing w:val="-2"/>
                <w:sz w:val="24"/>
                <w:szCs w:val="24"/>
              </w:rPr>
              <w:t>Коммуникативный</w:t>
            </w:r>
            <w:r w:rsidRPr="00F1252D">
              <w:rPr>
                <w:rFonts w:ascii="Segoe UI Symbol" w:eastAsia="Segoe UI Symbol" w:hAnsi="Segoe UI Symbol" w:cs="Segoe UI Symbol"/>
                <w:spacing w:val="-2"/>
                <w:sz w:val="24"/>
                <w:szCs w:val="24"/>
              </w:rPr>
              <w:t>⮿</w:t>
            </w:r>
          </w:p>
        </w:tc>
        <w:tc>
          <w:tcPr>
            <w:tcW w:w="2521" w:type="dxa"/>
          </w:tcPr>
          <w:p w:rsidR="00B15762" w:rsidRPr="00F1252D" w:rsidRDefault="00A05A56" w:rsidP="00F1252D">
            <w:pPr>
              <w:pStyle w:val="TableParagraph"/>
              <w:ind w:left="106"/>
              <w:rPr>
                <w:b/>
                <w:sz w:val="24"/>
                <w:szCs w:val="24"/>
              </w:rPr>
            </w:pPr>
            <w:r w:rsidRPr="00F1252D">
              <w:rPr>
                <w:b/>
                <w:spacing w:val="-2"/>
                <w:sz w:val="24"/>
                <w:szCs w:val="24"/>
              </w:rPr>
              <w:t>Исследовательский</w:t>
            </w:r>
          </w:p>
        </w:tc>
      </w:tr>
      <w:tr w:rsidR="00B15762" w:rsidRPr="00F1252D">
        <w:trPr>
          <w:trHeight w:val="2208"/>
        </w:trPr>
        <w:tc>
          <w:tcPr>
            <w:tcW w:w="2449" w:type="dxa"/>
          </w:tcPr>
          <w:p w:rsidR="00B15762" w:rsidRPr="00F1252D" w:rsidRDefault="00A05A56" w:rsidP="00F1252D">
            <w:pPr>
              <w:pStyle w:val="TableParagraph"/>
              <w:tabs>
                <w:tab w:val="left" w:pos="2211"/>
              </w:tabs>
              <w:ind w:right="96"/>
              <w:rPr>
                <w:sz w:val="24"/>
                <w:szCs w:val="24"/>
                <w:lang w:val="ru-RU"/>
              </w:rPr>
            </w:pPr>
            <w:r w:rsidRPr="00F1252D">
              <w:rPr>
                <w:spacing w:val="-2"/>
                <w:sz w:val="24"/>
                <w:szCs w:val="24"/>
                <w:lang w:val="ru-RU"/>
              </w:rPr>
              <w:t xml:space="preserve">Конструктивно- содержательный </w:t>
            </w:r>
            <w:r w:rsidRPr="00F1252D">
              <w:rPr>
                <w:sz w:val="24"/>
                <w:szCs w:val="24"/>
                <w:lang w:val="ru-RU"/>
              </w:rPr>
              <w:t>(отбор</w:t>
            </w:r>
            <w:r w:rsidRPr="00F1252D">
              <w:rPr>
                <w:spacing w:val="27"/>
                <w:sz w:val="24"/>
                <w:szCs w:val="24"/>
                <w:lang w:val="ru-RU"/>
              </w:rPr>
              <w:t xml:space="preserve"> </w:t>
            </w:r>
            <w:r w:rsidRPr="00F1252D">
              <w:rPr>
                <w:sz w:val="24"/>
                <w:szCs w:val="24"/>
                <w:lang w:val="ru-RU"/>
              </w:rPr>
              <w:t>и</w:t>
            </w:r>
            <w:r w:rsidRPr="00F1252D">
              <w:rPr>
                <w:spacing w:val="25"/>
                <w:sz w:val="24"/>
                <w:szCs w:val="24"/>
                <w:lang w:val="ru-RU"/>
              </w:rPr>
              <w:t xml:space="preserve"> </w:t>
            </w:r>
            <w:r w:rsidRPr="00F1252D">
              <w:rPr>
                <w:sz w:val="24"/>
                <w:szCs w:val="24"/>
                <w:lang w:val="ru-RU"/>
              </w:rPr>
              <w:t>композиция учебного</w:t>
            </w:r>
            <w:r w:rsidRPr="00F1252D">
              <w:rPr>
                <w:spacing w:val="80"/>
                <w:sz w:val="24"/>
                <w:szCs w:val="24"/>
                <w:lang w:val="ru-RU"/>
              </w:rPr>
              <w:t xml:space="preserve"> </w:t>
            </w:r>
            <w:r w:rsidRPr="00F1252D">
              <w:rPr>
                <w:sz w:val="24"/>
                <w:szCs w:val="24"/>
                <w:lang w:val="ru-RU"/>
              </w:rPr>
              <w:t xml:space="preserve">материала, </w:t>
            </w:r>
            <w:r w:rsidRPr="00F1252D">
              <w:rPr>
                <w:spacing w:val="-2"/>
                <w:sz w:val="24"/>
                <w:szCs w:val="24"/>
                <w:lang w:val="ru-RU"/>
              </w:rPr>
              <w:t>планирование</w:t>
            </w:r>
            <w:r w:rsidRPr="00F1252D">
              <w:rPr>
                <w:sz w:val="24"/>
                <w:szCs w:val="24"/>
                <w:lang w:val="ru-RU"/>
              </w:rPr>
              <w:tab/>
            </w:r>
            <w:r w:rsidRPr="00F1252D">
              <w:rPr>
                <w:spacing w:val="-10"/>
                <w:sz w:val="24"/>
                <w:szCs w:val="24"/>
                <w:lang w:val="ru-RU"/>
              </w:rPr>
              <w:t xml:space="preserve">и </w:t>
            </w:r>
            <w:r w:rsidRPr="00F1252D">
              <w:rPr>
                <w:spacing w:val="-2"/>
                <w:sz w:val="24"/>
                <w:szCs w:val="24"/>
                <w:lang w:val="ru-RU"/>
              </w:rPr>
              <w:t>построение педагогического</w:t>
            </w:r>
          </w:p>
          <w:p w:rsidR="00B15762" w:rsidRPr="00F1252D" w:rsidRDefault="00A05A56" w:rsidP="00F1252D">
            <w:pPr>
              <w:pStyle w:val="TableParagraph"/>
              <w:rPr>
                <w:sz w:val="24"/>
                <w:szCs w:val="24"/>
              </w:rPr>
            </w:pPr>
            <w:r w:rsidRPr="00F1252D">
              <w:rPr>
                <w:spacing w:val="-2"/>
                <w:sz w:val="24"/>
                <w:szCs w:val="24"/>
              </w:rPr>
              <w:t>процесса)</w:t>
            </w:r>
          </w:p>
        </w:tc>
        <w:tc>
          <w:tcPr>
            <w:tcW w:w="2521" w:type="dxa"/>
            <w:vMerge w:val="restart"/>
          </w:tcPr>
          <w:p w:rsidR="00B15762" w:rsidRPr="00F1252D" w:rsidRDefault="00A05A56" w:rsidP="00F1252D">
            <w:pPr>
              <w:pStyle w:val="TableParagraph"/>
              <w:tabs>
                <w:tab w:val="left" w:pos="510"/>
                <w:tab w:val="left" w:pos="1886"/>
                <w:tab w:val="left" w:pos="2177"/>
              </w:tabs>
              <w:ind w:right="95"/>
              <w:rPr>
                <w:sz w:val="24"/>
                <w:szCs w:val="24"/>
                <w:lang w:val="ru-RU"/>
              </w:rPr>
            </w:pPr>
            <w:r w:rsidRPr="00F1252D">
              <w:rPr>
                <w:sz w:val="24"/>
                <w:szCs w:val="24"/>
                <w:lang w:val="ru-RU"/>
              </w:rPr>
              <w:t>Выполнение</w:t>
            </w:r>
            <w:r w:rsidRPr="00F1252D">
              <w:rPr>
                <w:spacing w:val="40"/>
                <w:sz w:val="24"/>
                <w:szCs w:val="24"/>
                <w:lang w:val="ru-RU"/>
              </w:rPr>
              <w:t xml:space="preserve"> </w:t>
            </w:r>
            <w:r w:rsidRPr="00F1252D">
              <w:rPr>
                <w:sz w:val="24"/>
                <w:szCs w:val="24"/>
                <w:lang w:val="ru-RU"/>
              </w:rPr>
              <w:t xml:space="preserve">системы </w:t>
            </w:r>
            <w:r w:rsidRPr="00F1252D">
              <w:rPr>
                <w:spacing w:val="-2"/>
                <w:sz w:val="24"/>
                <w:szCs w:val="24"/>
                <w:lang w:val="ru-RU"/>
              </w:rPr>
              <w:t>действий, направленных</w:t>
            </w:r>
            <w:r w:rsidRPr="00F1252D">
              <w:rPr>
                <w:sz w:val="24"/>
                <w:szCs w:val="24"/>
                <w:lang w:val="ru-RU"/>
              </w:rPr>
              <w:tab/>
            </w:r>
            <w:r w:rsidRPr="00F1252D">
              <w:rPr>
                <w:sz w:val="24"/>
                <w:szCs w:val="24"/>
                <w:lang w:val="ru-RU"/>
              </w:rPr>
              <w:tab/>
            </w:r>
            <w:r w:rsidRPr="00F1252D">
              <w:rPr>
                <w:spacing w:val="-6"/>
                <w:sz w:val="24"/>
                <w:szCs w:val="24"/>
                <w:lang w:val="ru-RU"/>
              </w:rPr>
              <w:t xml:space="preserve">на </w:t>
            </w:r>
            <w:r w:rsidRPr="00F1252D">
              <w:rPr>
                <w:sz w:val="24"/>
                <w:szCs w:val="24"/>
                <w:lang w:val="ru-RU"/>
              </w:rPr>
              <w:t>включение</w:t>
            </w:r>
            <w:r w:rsidRPr="00F1252D">
              <w:rPr>
                <w:spacing w:val="62"/>
                <w:sz w:val="24"/>
                <w:szCs w:val="24"/>
                <w:lang w:val="ru-RU"/>
              </w:rPr>
              <w:t xml:space="preserve"> </w:t>
            </w:r>
            <w:r w:rsidRPr="00F1252D">
              <w:rPr>
                <w:sz w:val="24"/>
                <w:szCs w:val="24"/>
                <w:lang w:val="ru-RU"/>
              </w:rPr>
              <w:t xml:space="preserve">студентов </w:t>
            </w:r>
            <w:r w:rsidRPr="00F1252D">
              <w:rPr>
                <w:spacing w:val="-10"/>
                <w:sz w:val="24"/>
                <w:szCs w:val="24"/>
                <w:lang w:val="ru-RU"/>
              </w:rPr>
              <w:t>в</w:t>
            </w:r>
            <w:r w:rsidRPr="00F1252D">
              <w:rPr>
                <w:sz w:val="24"/>
                <w:szCs w:val="24"/>
                <w:lang w:val="ru-RU"/>
              </w:rPr>
              <w:tab/>
            </w:r>
            <w:r w:rsidRPr="00F1252D">
              <w:rPr>
                <w:spacing w:val="-2"/>
                <w:sz w:val="24"/>
                <w:szCs w:val="24"/>
                <w:lang w:val="ru-RU"/>
              </w:rPr>
              <w:t>различные</w:t>
            </w:r>
            <w:r w:rsidRPr="00F1252D">
              <w:rPr>
                <w:sz w:val="24"/>
                <w:szCs w:val="24"/>
                <w:lang w:val="ru-RU"/>
              </w:rPr>
              <w:tab/>
            </w:r>
            <w:r w:rsidRPr="00F1252D">
              <w:rPr>
                <w:spacing w:val="-4"/>
                <w:sz w:val="24"/>
                <w:szCs w:val="24"/>
                <w:lang w:val="ru-RU"/>
              </w:rPr>
              <w:t xml:space="preserve">виды </w:t>
            </w:r>
            <w:r w:rsidRPr="00F1252D">
              <w:rPr>
                <w:spacing w:val="-2"/>
                <w:sz w:val="24"/>
                <w:szCs w:val="24"/>
                <w:lang w:val="ru-RU"/>
              </w:rPr>
              <w:t xml:space="preserve">деятельности, </w:t>
            </w:r>
            <w:r w:rsidRPr="00F1252D">
              <w:rPr>
                <w:sz w:val="24"/>
                <w:szCs w:val="24"/>
                <w:lang w:val="ru-RU"/>
              </w:rPr>
              <w:t>создание</w:t>
            </w:r>
            <w:r w:rsidRPr="00F1252D">
              <w:rPr>
                <w:spacing w:val="80"/>
                <w:sz w:val="24"/>
                <w:szCs w:val="24"/>
                <w:lang w:val="ru-RU"/>
              </w:rPr>
              <w:t xml:space="preserve"> </w:t>
            </w:r>
            <w:r w:rsidRPr="00F1252D">
              <w:rPr>
                <w:sz w:val="24"/>
                <w:szCs w:val="24"/>
                <w:lang w:val="ru-RU"/>
              </w:rPr>
              <w:t xml:space="preserve">коллектива, </w:t>
            </w:r>
            <w:r w:rsidRPr="00F1252D">
              <w:rPr>
                <w:spacing w:val="-2"/>
                <w:sz w:val="24"/>
                <w:szCs w:val="24"/>
                <w:lang w:val="ru-RU"/>
              </w:rPr>
              <w:t>организации совместной деятельности</w:t>
            </w:r>
          </w:p>
        </w:tc>
        <w:tc>
          <w:tcPr>
            <w:tcW w:w="2521" w:type="dxa"/>
            <w:vMerge w:val="restart"/>
          </w:tcPr>
          <w:p w:rsidR="00B15762" w:rsidRPr="00F1252D" w:rsidRDefault="00A05A56" w:rsidP="00F1252D">
            <w:pPr>
              <w:pStyle w:val="TableParagraph"/>
              <w:tabs>
                <w:tab w:val="left" w:pos="2172"/>
                <w:tab w:val="left" w:pos="2304"/>
              </w:tabs>
              <w:ind w:left="106" w:right="98"/>
              <w:rPr>
                <w:sz w:val="24"/>
                <w:szCs w:val="24"/>
                <w:lang w:val="ru-RU"/>
              </w:rPr>
            </w:pPr>
            <w:r w:rsidRPr="00F1252D">
              <w:rPr>
                <w:spacing w:val="-2"/>
                <w:sz w:val="24"/>
                <w:szCs w:val="24"/>
                <w:lang w:val="ru-RU"/>
              </w:rPr>
              <w:t>Направлена</w:t>
            </w:r>
            <w:r w:rsidRPr="00F1252D">
              <w:rPr>
                <w:sz w:val="24"/>
                <w:szCs w:val="24"/>
                <w:lang w:val="ru-RU"/>
              </w:rPr>
              <w:tab/>
            </w:r>
            <w:r w:rsidRPr="00F1252D">
              <w:rPr>
                <w:spacing w:val="-6"/>
                <w:sz w:val="24"/>
                <w:szCs w:val="24"/>
                <w:lang w:val="ru-RU"/>
              </w:rPr>
              <w:t xml:space="preserve">на </w:t>
            </w:r>
            <w:r w:rsidRPr="00F1252D">
              <w:rPr>
                <w:spacing w:val="-2"/>
                <w:sz w:val="24"/>
                <w:szCs w:val="24"/>
                <w:lang w:val="ru-RU"/>
              </w:rPr>
              <w:t>установление отношений</w:t>
            </w:r>
            <w:r w:rsidRPr="00F1252D">
              <w:rPr>
                <w:sz w:val="24"/>
                <w:szCs w:val="24"/>
                <w:lang w:val="ru-RU"/>
              </w:rPr>
              <w:tab/>
            </w:r>
            <w:r w:rsidRPr="00F1252D">
              <w:rPr>
                <w:sz w:val="24"/>
                <w:szCs w:val="24"/>
                <w:lang w:val="ru-RU"/>
              </w:rPr>
              <w:tab/>
            </w:r>
            <w:r w:rsidRPr="00F1252D">
              <w:rPr>
                <w:spacing w:val="-10"/>
                <w:sz w:val="24"/>
                <w:szCs w:val="24"/>
                <w:lang w:val="ru-RU"/>
              </w:rPr>
              <w:t xml:space="preserve">с </w:t>
            </w:r>
            <w:r w:rsidRPr="00F1252D">
              <w:rPr>
                <w:spacing w:val="-2"/>
                <w:sz w:val="24"/>
                <w:szCs w:val="24"/>
                <w:lang w:val="ru-RU"/>
              </w:rPr>
              <w:t xml:space="preserve">воспитанниками, </w:t>
            </w:r>
            <w:r w:rsidRPr="00F1252D">
              <w:rPr>
                <w:sz w:val="24"/>
                <w:szCs w:val="24"/>
                <w:lang w:val="ru-RU"/>
              </w:rPr>
              <w:t>коллегами</w:t>
            </w:r>
            <w:r w:rsidRPr="00F1252D">
              <w:rPr>
                <w:spacing w:val="40"/>
                <w:sz w:val="24"/>
                <w:szCs w:val="24"/>
                <w:lang w:val="ru-RU"/>
              </w:rPr>
              <w:t xml:space="preserve"> </w:t>
            </w:r>
            <w:r w:rsidRPr="00F1252D">
              <w:rPr>
                <w:sz w:val="24"/>
                <w:szCs w:val="24"/>
                <w:lang w:val="ru-RU"/>
              </w:rPr>
              <w:t>и</w:t>
            </w:r>
            <w:r w:rsidRPr="00F1252D">
              <w:rPr>
                <w:spacing w:val="40"/>
                <w:sz w:val="24"/>
                <w:szCs w:val="24"/>
                <w:lang w:val="ru-RU"/>
              </w:rPr>
              <w:t xml:space="preserve"> </w:t>
            </w:r>
            <w:r w:rsidRPr="00F1252D">
              <w:rPr>
                <w:sz w:val="24"/>
                <w:szCs w:val="24"/>
                <w:lang w:val="ru-RU"/>
              </w:rPr>
              <w:t xml:space="preserve">другими </w:t>
            </w:r>
            <w:r w:rsidRPr="00F1252D">
              <w:rPr>
                <w:spacing w:val="-2"/>
                <w:sz w:val="24"/>
                <w:szCs w:val="24"/>
                <w:lang w:val="ru-RU"/>
              </w:rPr>
              <w:t>людьми</w:t>
            </w:r>
          </w:p>
        </w:tc>
        <w:tc>
          <w:tcPr>
            <w:tcW w:w="2521" w:type="dxa"/>
            <w:vMerge w:val="restart"/>
          </w:tcPr>
          <w:p w:rsidR="00B15762" w:rsidRPr="00F1252D" w:rsidRDefault="00A05A56" w:rsidP="00F1252D">
            <w:pPr>
              <w:pStyle w:val="TableParagraph"/>
              <w:tabs>
                <w:tab w:val="left" w:pos="1516"/>
              </w:tabs>
              <w:ind w:left="106" w:right="101"/>
              <w:rPr>
                <w:sz w:val="24"/>
                <w:szCs w:val="24"/>
                <w:lang w:val="ru-RU"/>
              </w:rPr>
            </w:pPr>
            <w:r w:rsidRPr="00F1252D">
              <w:rPr>
                <w:spacing w:val="-2"/>
                <w:sz w:val="24"/>
                <w:szCs w:val="24"/>
                <w:lang w:val="ru-RU"/>
              </w:rPr>
              <w:t>Обновление профессиональных знаний,</w:t>
            </w:r>
            <w:r w:rsidRPr="00F1252D">
              <w:rPr>
                <w:sz w:val="24"/>
                <w:szCs w:val="24"/>
                <w:lang w:val="ru-RU"/>
              </w:rPr>
              <w:tab/>
            </w:r>
            <w:r w:rsidRPr="00F1252D">
              <w:rPr>
                <w:spacing w:val="-2"/>
                <w:sz w:val="24"/>
                <w:szCs w:val="24"/>
                <w:lang w:val="ru-RU"/>
              </w:rPr>
              <w:t>научный</w:t>
            </w:r>
          </w:p>
          <w:p w:rsidR="00B15762" w:rsidRPr="00F1252D" w:rsidRDefault="00A05A56" w:rsidP="00F1252D">
            <w:pPr>
              <w:pStyle w:val="TableParagraph"/>
              <w:tabs>
                <w:tab w:val="left" w:pos="2294"/>
              </w:tabs>
              <w:ind w:left="106"/>
              <w:rPr>
                <w:sz w:val="24"/>
                <w:szCs w:val="24"/>
                <w:lang w:val="ru-RU"/>
              </w:rPr>
            </w:pPr>
            <w:r w:rsidRPr="00F1252D">
              <w:rPr>
                <w:spacing w:val="-2"/>
                <w:sz w:val="24"/>
                <w:szCs w:val="24"/>
                <w:lang w:val="ru-RU"/>
              </w:rPr>
              <w:t>подход</w:t>
            </w:r>
            <w:r w:rsidRPr="00F1252D">
              <w:rPr>
                <w:sz w:val="24"/>
                <w:szCs w:val="24"/>
                <w:lang w:val="ru-RU"/>
              </w:rPr>
              <w:tab/>
            </w:r>
            <w:r w:rsidRPr="00F1252D">
              <w:rPr>
                <w:spacing w:val="-10"/>
                <w:sz w:val="24"/>
                <w:szCs w:val="24"/>
                <w:lang w:val="ru-RU"/>
              </w:rPr>
              <w:t>к</w:t>
            </w:r>
          </w:p>
          <w:p w:rsidR="00B15762" w:rsidRPr="00F1252D" w:rsidRDefault="00A05A56" w:rsidP="00F1252D">
            <w:pPr>
              <w:pStyle w:val="TableParagraph"/>
              <w:tabs>
                <w:tab w:val="left" w:pos="1478"/>
                <w:tab w:val="left" w:pos="1701"/>
              </w:tabs>
              <w:ind w:left="106" w:right="98"/>
              <w:rPr>
                <w:sz w:val="24"/>
                <w:szCs w:val="24"/>
                <w:lang w:val="ru-RU"/>
              </w:rPr>
            </w:pPr>
            <w:r w:rsidRPr="00F1252D">
              <w:rPr>
                <w:spacing w:val="-2"/>
                <w:sz w:val="24"/>
                <w:szCs w:val="24"/>
                <w:lang w:val="ru-RU"/>
              </w:rPr>
              <w:t>педагогическим явлениям,</w:t>
            </w:r>
            <w:r w:rsidRPr="00F1252D">
              <w:rPr>
                <w:sz w:val="24"/>
                <w:szCs w:val="24"/>
                <w:lang w:val="ru-RU"/>
              </w:rPr>
              <w:tab/>
            </w:r>
            <w:r w:rsidRPr="00F1252D">
              <w:rPr>
                <w:spacing w:val="-2"/>
                <w:sz w:val="24"/>
                <w:szCs w:val="24"/>
                <w:lang w:val="ru-RU"/>
              </w:rPr>
              <w:t xml:space="preserve">владение </w:t>
            </w:r>
            <w:r w:rsidRPr="00F1252D">
              <w:rPr>
                <w:spacing w:val="-2"/>
                <w:sz w:val="24"/>
                <w:szCs w:val="24"/>
                <w:lang w:val="ru-RU"/>
              </w:rPr>
              <w:t xml:space="preserve">методами педагогических </w:t>
            </w:r>
            <w:r w:rsidRPr="00F1252D">
              <w:rPr>
                <w:sz w:val="24"/>
                <w:szCs w:val="24"/>
                <w:lang w:val="ru-RU"/>
              </w:rPr>
              <w:t>исследований,</w:t>
            </w:r>
            <w:r w:rsidRPr="00F1252D">
              <w:rPr>
                <w:spacing w:val="40"/>
                <w:sz w:val="24"/>
                <w:szCs w:val="24"/>
                <w:lang w:val="ru-RU"/>
              </w:rPr>
              <w:t xml:space="preserve"> </w:t>
            </w:r>
            <w:r w:rsidRPr="00F1252D">
              <w:rPr>
                <w:sz w:val="24"/>
                <w:szCs w:val="24"/>
                <w:lang w:val="ru-RU"/>
              </w:rPr>
              <w:t xml:space="preserve">анализ </w:t>
            </w:r>
            <w:r w:rsidRPr="00F1252D">
              <w:rPr>
                <w:spacing w:val="-2"/>
                <w:sz w:val="24"/>
                <w:szCs w:val="24"/>
                <w:lang w:val="ru-RU"/>
              </w:rPr>
              <w:t>собственного</w:t>
            </w:r>
            <w:r w:rsidRPr="00F1252D">
              <w:rPr>
                <w:sz w:val="24"/>
                <w:szCs w:val="24"/>
                <w:lang w:val="ru-RU"/>
              </w:rPr>
              <w:tab/>
            </w:r>
            <w:r w:rsidRPr="00F1252D">
              <w:rPr>
                <w:spacing w:val="-35"/>
                <w:sz w:val="24"/>
                <w:szCs w:val="24"/>
                <w:lang w:val="ru-RU"/>
              </w:rPr>
              <w:t xml:space="preserve"> </w:t>
            </w:r>
            <w:r w:rsidRPr="00F1252D">
              <w:rPr>
                <w:sz w:val="24"/>
                <w:szCs w:val="24"/>
                <w:lang w:val="ru-RU"/>
              </w:rPr>
              <w:t xml:space="preserve">опыта, </w:t>
            </w:r>
            <w:r w:rsidRPr="00F1252D">
              <w:rPr>
                <w:spacing w:val="-2"/>
                <w:sz w:val="24"/>
                <w:szCs w:val="24"/>
                <w:lang w:val="ru-RU"/>
              </w:rPr>
              <w:t>опыта</w:t>
            </w:r>
            <w:r w:rsidRPr="00F1252D">
              <w:rPr>
                <w:sz w:val="24"/>
                <w:szCs w:val="24"/>
                <w:lang w:val="ru-RU"/>
              </w:rPr>
              <w:tab/>
            </w:r>
            <w:r w:rsidRPr="00F1252D">
              <w:rPr>
                <w:sz w:val="24"/>
                <w:szCs w:val="24"/>
                <w:lang w:val="ru-RU"/>
              </w:rPr>
              <w:tab/>
            </w:r>
            <w:r w:rsidRPr="00F1252D">
              <w:rPr>
                <w:spacing w:val="-2"/>
                <w:sz w:val="24"/>
                <w:szCs w:val="24"/>
                <w:lang w:val="ru-RU"/>
              </w:rPr>
              <w:t>других преподавателей</w:t>
            </w:r>
          </w:p>
        </w:tc>
      </w:tr>
      <w:tr w:rsidR="00B15762" w:rsidRPr="00F1252D">
        <w:trPr>
          <w:trHeight w:val="1379"/>
        </w:trPr>
        <w:tc>
          <w:tcPr>
            <w:tcW w:w="2449" w:type="dxa"/>
          </w:tcPr>
          <w:p w:rsidR="00B15762" w:rsidRPr="00F1252D" w:rsidRDefault="00A05A56" w:rsidP="00F1252D">
            <w:pPr>
              <w:pStyle w:val="TableParagraph"/>
              <w:rPr>
                <w:sz w:val="24"/>
                <w:szCs w:val="24"/>
                <w:lang w:val="ru-RU"/>
              </w:rPr>
            </w:pPr>
            <w:r w:rsidRPr="00F1252D">
              <w:rPr>
                <w:spacing w:val="-2"/>
                <w:sz w:val="24"/>
                <w:szCs w:val="24"/>
                <w:lang w:val="ru-RU"/>
              </w:rPr>
              <w:t xml:space="preserve">Конструктивно- оперативный </w:t>
            </w:r>
            <w:r w:rsidRPr="00F1252D">
              <w:rPr>
                <w:sz w:val="24"/>
                <w:szCs w:val="24"/>
                <w:lang w:val="ru-RU"/>
              </w:rPr>
              <w:t>(планирование</w:t>
            </w:r>
            <w:r w:rsidRPr="00F1252D">
              <w:rPr>
                <w:spacing w:val="30"/>
                <w:sz w:val="24"/>
                <w:szCs w:val="24"/>
                <w:lang w:val="ru-RU"/>
              </w:rPr>
              <w:t xml:space="preserve"> </w:t>
            </w:r>
            <w:r w:rsidRPr="00F1252D">
              <w:rPr>
                <w:sz w:val="24"/>
                <w:szCs w:val="24"/>
                <w:lang w:val="ru-RU"/>
              </w:rPr>
              <w:t>своих действий</w:t>
            </w:r>
            <w:r w:rsidRPr="00F1252D">
              <w:rPr>
                <w:spacing w:val="51"/>
                <w:sz w:val="24"/>
                <w:szCs w:val="24"/>
                <w:lang w:val="ru-RU"/>
              </w:rPr>
              <w:t xml:space="preserve"> </w:t>
            </w:r>
            <w:r w:rsidRPr="00F1252D">
              <w:rPr>
                <w:sz w:val="24"/>
                <w:szCs w:val="24"/>
                <w:lang w:val="ru-RU"/>
              </w:rPr>
              <w:t>и</w:t>
            </w:r>
            <w:r w:rsidRPr="00F1252D">
              <w:rPr>
                <w:spacing w:val="52"/>
                <w:sz w:val="24"/>
                <w:szCs w:val="24"/>
                <w:lang w:val="ru-RU"/>
              </w:rPr>
              <w:t xml:space="preserve"> </w:t>
            </w:r>
            <w:r w:rsidRPr="00F1252D">
              <w:rPr>
                <w:spacing w:val="-2"/>
                <w:sz w:val="24"/>
                <w:szCs w:val="24"/>
                <w:lang w:val="ru-RU"/>
              </w:rPr>
              <w:t>действий</w:t>
            </w:r>
          </w:p>
          <w:p w:rsidR="00B15762" w:rsidRPr="00F1252D" w:rsidRDefault="00A05A56" w:rsidP="00F1252D">
            <w:pPr>
              <w:pStyle w:val="TableParagraph"/>
              <w:rPr>
                <w:sz w:val="24"/>
                <w:szCs w:val="24"/>
              </w:rPr>
            </w:pPr>
            <w:r w:rsidRPr="00F1252D">
              <w:rPr>
                <w:spacing w:val="-2"/>
                <w:sz w:val="24"/>
                <w:szCs w:val="24"/>
              </w:rPr>
              <w:t>студентов)</w:t>
            </w:r>
          </w:p>
        </w:tc>
        <w:tc>
          <w:tcPr>
            <w:tcW w:w="2521" w:type="dxa"/>
            <w:vMerge/>
            <w:tcBorders>
              <w:top w:val="nil"/>
            </w:tcBorders>
          </w:tcPr>
          <w:p w:rsidR="00B15762" w:rsidRPr="00F1252D" w:rsidRDefault="00B15762" w:rsidP="00F1252D">
            <w:pPr>
              <w:rPr>
                <w:sz w:val="24"/>
                <w:szCs w:val="24"/>
              </w:rPr>
            </w:pPr>
          </w:p>
        </w:tc>
        <w:tc>
          <w:tcPr>
            <w:tcW w:w="2521" w:type="dxa"/>
            <w:vMerge/>
            <w:tcBorders>
              <w:top w:val="nil"/>
            </w:tcBorders>
          </w:tcPr>
          <w:p w:rsidR="00B15762" w:rsidRPr="00F1252D" w:rsidRDefault="00B15762" w:rsidP="00F1252D">
            <w:pPr>
              <w:rPr>
                <w:sz w:val="24"/>
                <w:szCs w:val="24"/>
              </w:rPr>
            </w:pPr>
          </w:p>
        </w:tc>
        <w:tc>
          <w:tcPr>
            <w:tcW w:w="2521" w:type="dxa"/>
            <w:vMerge/>
            <w:tcBorders>
              <w:top w:val="nil"/>
            </w:tcBorders>
          </w:tcPr>
          <w:p w:rsidR="00B15762" w:rsidRPr="00F1252D" w:rsidRDefault="00B15762" w:rsidP="00F1252D">
            <w:pPr>
              <w:rPr>
                <w:sz w:val="24"/>
                <w:szCs w:val="24"/>
              </w:rPr>
            </w:pPr>
          </w:p>
        </w:tc>
      </w:tr>
      <w:tr w:rsidR="00B15762" w:rsidRPr="00F1252D">
        <w:trPr>
          <w:trHeight w:val="1934"/>
        </w:trPr>
        <w:tc>
          <w:tcPr>
            <w:tcW w:w="2449" w:type="dxa"/>
          </w:tcPr>
          <w:p w:rsidR="00B15762" w:rsidRPr="00F1252D" w:rsidRDefault="00A05A56" w:rsidP="00F1252D">
            <w:pPr>
              <w:pStyle w:val="TableParagraph"/>
              <w:ind w:right="101"/>
              <w:rPr>
                <w:sz w:val="24"/>
                <w:szCs w:val="24"/>
                <w:lang w:val="ru-RU"/>
              </w:rPr>
            </w:pPr>
            <w:r w:rsidRPr="00F1252D">
              <w:rPr>
                <w:spacing w:val="-2"/>
                <w:sz w:val="24"/>
                <w:szCs w:val="24"/>
                <w:lang w:val="ru-RU"/>
              </w:rPr>
              <w:t xml:space="preserve">Конструктивно- материальной (проектирование учебно-материальной </w:t>
            </w:r>
            <w:r w:rsidRPr="00F1252D">
              <w:rPr>
                <w:spacing w:val="-4"/>
                <w:sz w:val="24"/>
                <w:szCs w:val="24"/>
                <w:lang w:val="ru-RU"/>
              </w:rPr>
              <w:t>базы</w:t>
            </w:r>
          </w:p>
          <w:p w:rsidR="00B15762" w:rsidRPr="00F1252D" w:rsidRDefault="00A05A56" w:rsidP="00F1252D">
            <w:pPr>
              <w:pStyle w:val="TableParagraph"/>
              <w:rPr>
                <w:sz w:val="24"/>
                <w:szCs w:val="24"/>
              </w:rPr>
            </w:pPr>
            <w:r w:rsidRPr="00F1252D">
              <w:rPr>
                <w:spacing w:val="-2"/>
                <w:sz w:val="24"/>
                <w:szCs w:val="24"/>
              </w:rPr>
              <w:t>педагогического процесса)</w:t>
            </w:r>
          </w:p>
        </w:tc>
        <w:tc>
          <w:tcPr>
            <w:tcW w:w="2521" w:type="dxa"/>
            <w:vMerge/>
            <w:tcBorders>
              <w:top w:val="nil"/>
            </w:tcBorders>
          </w:tcPr>
          <w:p w:rsidR="00B15762" w:rsidRPr="00F1252D" w:rsidRDefault="00B15762" w:rsidP="00F1252D">
            <w:pPr>
              <w:rPr>
                <w:sz w:val="24"/>
                <w:szCs w:val="24"/>
              </w:rPr>
            </w:pPr>
          </w:p>
        </w:tc>
        <w:tc>
          <w:tcPr>
            <w:tcW w:w="2521" w:type="dxa"/>
            <w:vMerge/>
            <w:tcBorders>
              <w:top w:val="nil"/>
            </w:tcBorders>
          </w:tcPr>
          <w:p w:rsidR="00B15762" w:rsidRPr="00F1252D" w:rsidRDefault="00B15762" w:rsidP="00F1252D">
            <w:pPr>
              <w:rPr>
                <w:sz w:val="24"/>
                <w:szCs w:val="24"/>
              </w:rPr>
            </w:pPr>
          </w:p>
        </w:tc>
        <w:tc>
          <w:tcPr>
            <w:tcW w:w="2521" w:type="dxa"/>
            <w:vMerge/>
            <w:tcBorders>
              <w:top w:val="nil"/>
            </w:tcBorders>
          </w:tcPr>
          <w:p w:rsidR="00B15762" w:rsidRPr="00F1252D" w:rsidRDefault="00B15762" w:rsidP="00F1252D">
            <w:pPr>
              <w:rPr>
                <w:sz w:val="24"/>
                <w:szCs w:val="24"/>
              </w:rPr>
            </w:pPr>
          </w:p>
        </w:tc>
      </w:tr>
    </w:tbl>
    <w:p w:rsidR="00B15762" w:rsidRPr="00F1252D" w:rsidRDefault="00B15762" w:rsidP="00F1252D">
      <w:pPr>
        <w:pStyle w:val="a3"/>
        <w:rPr>
          <w:sz w:val="24"/>
          <w:szCs w:val="24"/>
        </w:rPr>
      </w:pPr>
    </w:p>
    <w:p w:rsidR="00B15762" w:rsidRPr="00F1252D" w:rsidRDefault="00A05A56" w:rsidP="00F1252D">
      <w:pPr>
        <w:pStyle w:val="a3"/>
        <w:ind w:left="1156"/>
        <w:rPr>
          <w:sz w:val="24"/>
          <w:szCs w:val="24"/>
          <w:lang w:val="ru-RU"/>
        </w:rPr>
      </w:pPr>
      <w:r w:rsidRPr="00F1252D">
        <w:rPr>
          <w:sz w:val="24"/>
          <w:szCs w:val="24"/>
          <w:lang w:val="ru-RU"/>
        </w:rPr>
        <w:t>Преподавателей</w:t>
      </w:r>
      <w:r w:rsidRPr="00F1252D">
        <w:rPr>
          <w:spacing w:val="-8"/>
          <w:sz w:val="24"/>
          <w:szCs w:val="24"/>
          <w:lang w:val="ru-RU"/>
        </w:rPr>
        <w:t xml:space="preserve"> </w:t>
      </w:r>
      <w:r w:rsidRPr="00F1252D">
        <w:rPr>
          <w:sz w:val="24"/>
          <w:szCs w:val="24"/>
          <w:lang w:val="ru-RU"/>
        </w:rPr>
        <w:t>вуза</w:t>
      </w:r>
      <w:r w:rsidRPr="00F1252D">
        <w:rPr>
          <w:spacing w:val="-5"/>
          <w:sz w:val="24"/>
          <w:szCs w:val="24"/>
          <w:lang w:val="ru-RU"/>
        </w:rPr>
        <w:t xml:space="preserve"> </w:t>
      </w:r>
      <w:r w:rsidRPr="00F1252D">
        <w:rPr>
          <w:sz w:val="24"/>
          <w:szCs w:val="24"/>
          <w:lang w:val="ru-RU"/>
        </w:rPr>
        <w:t>можно</w:t>
      </w:r>
      <w:r w:rsidRPr="00F1252D">
        <w:rPr>
          <w:spacing w:val="-4"/>
          <w:sz w:val="24"/>
          <w:szCs w:val="24"/>
          <w:lang w:val="ru-RU"/>
        </w:rPr>
        <w:t xml:space="preserve"> </w:t>
      </w:r>
      <w:r w:rsidRPr="00F1252D">
        <w:rPr>
          <w:sz w:val="24"/>
          <w:szCs w:val="24"/>
          <w:lang w:val="ru-RU"/>
        </w:rPr>
        <w:t>условно</w:t>
      </w:r>
      <w:r w:rsidRPr="00F1252D">
        <w:rPr>
          <w:spacing w:val="-4"/>
          <w:sz w:val="24"/>
          <w:szCs w:val="24"/>
          <w:lang w:val="ru-RU"/>
        </w:rPr>
        <w:t xml:space="preserve"> </w:t>
      </w:r>
      <w:r w:rsidRPr="00F1252D">
        <w:rPr>
          <w:sz w:val="24"/>
          <w:szCs w:val="24"/>
          <w:lang w:val="ru-RU"/>
        </w:rPr>
        <w:t>разделить</w:t>
      </w:r>
      <w:r w:rsidRPr="00F1252D">
        <w:rPr>
          <w:spacing w:val="-6"/>
          <w:sz w:val="24"/>
          <w:szCs w:val="24"/>
          <w:lang w:val="ru-RU"/>
        </w:rPr>
        <w:t xml:space="preserve"> </w:t>
      </w:r>
      <w:r w:rsidRPr="00F1252D">
        <w:rPr>
          <w:sz w:val="24"/>
          <w:szCs w:val="24"/>
          <w:lang w:val="ru-RU"/>
        </w:rPr>
        <w:t>на</w:t>
      </w:r>
      <w:r w:rsidRPr="00F1252D">
        <w:rPr>
          <w:spacing w:val="-5"/>
          <w:sz w:val="24"/>
          <w:szCs w:val="24"/>
          <w:lang w:val="ru-RU"/>
        </w:rPr>
        <w:t xml:space="preserve"> </w:t>
      </w:r>
      <w:r w:rsidRPr="00F1252D">
        <w:rPr>
          <w:sz w:val="24"/>
          <w:szCs w:val="24"/>
          <w:lang w:val="ru-RU"/>
        </w:rPr>
        <w:t>три</w:t>
      </w:r>
      <w:r w:rsidRPr="00F1252D">
        <w:rPr>
          <w:spacing w:val="-5"/>
          <w:sz w:val="24"/>
          <w:szCs w:val="24"/>
          <w:lang w:val="ru-RU"/>
        </w:rPr>
        <w:t xml:space="preserve"> </w:t>
      </w:r>
      <w:r w:rsidRPr="00F1252D">
        <w:rPr>
          <w:spacing w:val="-2"/>
          <w:sz w:val="24"/>
          <w:szCs w:val="24"/>
          <w:lang w:val="ru-RU"/>
        </w:rPr>
        <w:t>группы:</w:t>
      </w:r>
    </w:p>
    <w:p w:rsidR="00B15762" w:rsidRPr="00F1252D" w:rsidRDefault="00A05A56" w:rsidP="00F1252D">
      <w:pPr>
        <w:pStyle w:val="a3"/>
        <w:ind w:left="448" w:firstLine="708"/>
        <w:rPr>
          <w:sz w:val="24"/>
          <w:szCs w:val="24"/>
          <w:lang w:val="ru-RU"/>
        </w:rPr>
      </w:pPr>
      <w:r w:rsidRPr="00F1252D">
        <w:rPr>
          <w:sz w:val="24"/>
          <w:szCs w:val="24"/>
          <w:lang w:val="ru-RU"/>
        </w:rPr>
        <w:t>А)</w:t>
      </w:r>
      <w:r w:rsidRPr="00F1252D">
        <w:rPr>
          <w:spacing w:val="40"/>
          <w:sz w:val="24"/>
          <w:szCs w:val="24"/>
          <w:lang w:val="ru-RU"/>
        </w:rPr>
        <w:t xml:space="preserve"> </w:t>
      </w:r>
      <w:r w:rsidRPr="00F1252D">
        <w:rPr>
          <w:sz w:val="24"/>
          <w:szCs w:val="24"/>
          <w:lang w:val="ru-RU"/>
        </w:rPr>
        <w:t>с</w:t>
      </w:r>
      <w:r w:rsidRPr="00F1252D">
        <w:rPr>
          <w:spacing w:val="40"/>
          <w:sz w:val="24"/>
          <w:szCs w:val="24"/>
          <w:lang w:val="ru-RU"/>
        </w:rPr>
        <w:t xml:space="preserve"> </w:t>
      </w:r>
      <w:r w:rsidRPr="00F1252D">
        <w:rPr>
          <w:sz w:val="24"/>
          <w:szCs w:val="24"/>
          <w:lang w:val="ru-RU"/>
        </w:rPr>
        <w:t>преобладанием</w:t>
      </w:r>
      <w:r w:rsidRPr="00F1252D">
        <w:rPr>
          <w:spacing w:val="40"/>
          <w:sz w:val="24"/>
          <w:szCs w:val="24"/>
          <w:lang w:val="ru-RU"/>
        </w:rPr>
        <w:t xml:space="preserve"> </w:t>
      </w:r>
      <w:r w:rsidRPr="00F1252D">
        <w:rPr>
          <w:sz w:val="24"/>
          <w:szCs w:val="24"/>
          <w:lang w:val="ru-RU"/>
        </w:rPr>
        <w:t>педагогической</w:t>
      </w:r>
      <w:r w:rsidRPr="00F1252D">
        <w:rPr>
          <w:spacing w:val="40"/>
          <w:sz w:val="24"/>
          <w:szCs w:val="24"/>
          <w:lang w:val="ru-RU"/>
        </w:rPr>
        <w:t xml:space="preserve"> </w:t>
      </w:r>
      <w:r w:rsidRPr="00F1252D">
        <w:rPr>
          <w:sz w:val="24"/>
          <w:szCs w:val="24"/>
          <w:lang w:val="ru-RU"/>
        </w:rPr>
        <w:t>направленности</w:t>
      </w:r>
      <w:r w:rsidRPr="00F1252D">
        <w:rPr>
          <w:spacing w:val="40"/>
          <w:sz w:val="24"/>
          <w:szCs w:val="24"/>
          <w:lang w:val="ru-RU"/>
        </w:rPr>
        <w:t xml:space="preserve"> </w:t>
      </w:r>
      <w:r w:rsidRPr="00F1252D">
        <w:rPr>
          <w:sz w:val="24"/>
          <w:szCs w:val="24"/>
          <w:lang w:val="ru-RU"/>
        </w:rPr>
        <w:t>(примерно</w:t>
      </w:r>
      <w:r w:rsidRPr="00F1252D">
        <w:rPr>
          <w:spacing w:val="40"/>
          <w:sz w:val="24"/>
          <w:szCs w:val="24"/>
          <w:lang w:val="ru-RU"/>
        </w:rPr>
        <w:t xml:space="preserve"> </w:t>
      </w:r>
      <w:r w:rsidRPr="00F1252D">
        <w:rPr>
          <w:sz w:val="24"/>
          <w:szCs w:val="24"/>
          <w:lang w:val="ru-RU"/>
        </w:rPr>
        <w:t>2/5</w:t>
      </w:r>
      <w:r w:rsidRPr="00F1252D">
        <w:rPr>
          <w:spacing w:val="40"/>
          <w:sz w:val="24"/>
          <w:szCs w:val="24"/>
          <w:lang w:val="ru-RU"/>
        </w:rPr>
        <w:t xml:space="preserve"> </w:t>
      </w:r>
      <w:r w:rsidRPr="00F1252D">
        <w:rPr>
          <w:sz w:val="24"/>
          <w:szCs w:val="24"/>
          <w:lang w:val="ru-RU"/>
        </w:rPr>
        <w:t>от общего числа);</w:t>
      </w:r>
    </w:p>
    <w:p w:rsidR="00B15762" w:rsidRPr="00F1252D" w:rsidRDefault="00A05A56" w:rsidP="00F1252D">
      <w:pPr>
        <w:pStyle w:val="a3"/>
        <w:ind w:left="1156"/>
        <w:rPr>
          <w:sz w:val="24"/>
          <w:szCs w:val="24"/>
          <w:lang w:val="ru-RU"/>
        </w:rPr>
      </w:pPr>
      <w:r w:rsidRPr="00F1252D">
        <w:rPr>
          <w:sz w:val="24"/>
          <w:szCs w:val="24"/>
          <w:lang w:val="ru-RU"/>
        </w:rPr>
        <w:t>Б)</w:t>
      </w:r>
      <w:r w:rsidRPr="00F1252D">
        <w:rPr>
          <w:spacing w:val="-9"/>
          <w:sz w:val="24"/>
          <w:szCs w:val="24"/>
          <w:lang w:val="ru-RU"/>
        </w:rPr>
        <w:t xml:space="preserve"> </w:t>
      </w:r>
      <w:r w:rsidRPr="00F1252D">
        <w:rPr>
          <w:sz w:val="24"/>
          <w:szCs w:val="24"/>
          <w:lang w:val="ru-RU"/>
        </w:rPr>
        <w:t>с</w:t>
      </w:r>
      <w:r w:rsidRPr="00F1252D">
        <w:rPr>
          <w:spacing w:val="-7"/>
          <w:sz w:val="24"/>
          <w:szCs w:val="24"/>
          <w:lang w:val="ru-RU"/>
        </w:rPr>
        <w:t xml:space="preserve"> </w:t>
      </w:r>
      <w:r w:rsidRPr="00F1252D">
        <w:rPr>
          <w:sz w:val="24"/>
          <w:szCs w:val="24"/>
          <w:lang w:val="ru-RU"/>
        </w:rPr>
        <w:t>преобладанием</w:t>
      </w:r>
      <w:r w:rsidRPr="00F1252D">
        <w:rPr>
          <w:spacing w:val="-10"/>
          <w:sz w:val="24"/>
          <w:szCs w:val="24"/>
          <w:lang w:val="ru-RU"/>
        </w:rPr>
        <w:t xml:space="preserve"> </w:t>
      </w:r>
      <w:r w:rsidRPr="00F1252D">
        <w:rPr>
          <w:sz w:val="24"/>
          <w:szCs w:val="24"/>
          <w:lang w:val="ru-RU"/>
        </w:rPr>
        <w:t>исследовательской</w:t>
      </w:r>
      <w:r w:rsidRPr="00F1252D">
        <w:rPr>
          <w:spacing w:val="-10"/>
          <w:sz w:val="24"/>
          <w:szCs w:val="24"/>
          <w:lang w:val="ru-RU"/>
        </w:rPr>
        <w:t xml:space="preserve"> </w:t>
      </w:r>
      <w:r w:rsidRPr="00F1252D">
        <w:rPr>
          <w:sz w:val="24"/>
          <w:szCs w:val="24"/>
          <w:lang w:val="ru-RU"/>
        </w:rPr>
        <w:t>направленности</w:t>
      </w:r>
      <w:r w:rsidRPr="00F1252D">
        <w:rPr>
          <w:spacing w:val="-7"/>
          <w:sz w:val="24"/>
          <w:szCs w:val="24"/>
          <w:lang w:val="ru-RU"/>
        </w:rPr>
        <w:t xml:space="preserve"> </w:t>
      </w:r>
      <w:r w:rsidRPr="00F1252D">
        <w:rPr>
          <w:sz w:val="24"/>
          <w:szCs w:val="24"/>
          <w:lang w:val="ru-RU"/>
        </w:rPr>
        <w:t>(примерно</w:t>
      </w:r>
      <w:r w:rsidRPr="00F1252D">
        <w:rPr>
          <w:spacing w:val="-6"/>
          <w:sz w:val="24"/>
          <w:szCs w:val="24"/>
          <w:lang w:val="ru-RU"/>
        </w:rPr>
        <w:t xml:space="preserve"> </w:t>
      </w:r>
      <w:r w:rsidRPr="00F1252D">
        <w:rPr>
          <w:spacing w:val="-2"/>
          <w:sz w:val="24"/>
          <w:szCs w:val="24"/>
          <w:lang w:val="ru-RU"/>
        </w:rPr>
        <w:t>1/5);</w:t>
      </w:r>
    </w:p>
    <w:p w:rsidR="00B15762" w:rsidRPr="00F1252D" w:rsidRDefault="00A05A56" w:rsidP="00F1252D">
      <w:pPr>
        <w:pStyle w:val="a3"/>
        <w:ind w:left="448" w:firstLine="708"/>
        <w:rPr>
          <w:sz w:val="24"/>
          <w:szCs w:val="24"/>
          <w:lang w:val="ru-RU"/>
        </w:rPr>
      </w:pPr>
      <w:r w:rsidRPr="00F1252D">
        <w:rPr>
          <w:sz w:val="24"/>
          <w:szCs w:val="24"/>
          <w:lang w:val="ru-RU"/>
        </w:rPr>
        <w:t>В)</w:t>
      </w:r>
      <w:r w:rsidRPr="00F1252D">
        <w:rPr>
          <w:spacing w:val="40"/>
          <w:sz w:val="24"/>
          <w:szCs w:val="24"/>
          <w:lang w:val="ru-RU"/>
        </w:rPr>
        <w:t xml:space="preserve"> </w:t>
      </w:r>
      <w:r w:rsidRPr="00F1252D">
        <w:rPr>
          <w:sz w:val="24"/>
          <w:szCs w:val="24"/>
          <w:lang w:val="ru-RU"/>
        </w:rPr>
        <w:t>с</w:t>
      </w:r>
      <w:r w:rsidRPr="00F1252D">
        <w:rPr>
          <w:spacing w:val="40"/>
          <w:sz w:val="24"/>
          <w:szCs w:val="24"/>
          <w:lang w:val="ru-RU"/>
        </w:rPr>
        <w:t xml:space="preserve"> </w:t>
      </w:r>
      <w:r w:rsidRPr="00F1252D">
        <w:rPr>
          <w:sz w:val="24"/>
          <w:szCs w:val="24"/>
          <w:lang w:val="ru-RU"/>
        </w:rPr>
        <w:t>одинаковой</w:t>
      </w:r>
      <w:r w:rsidRPr="00F1252D">
        <w:rPr>
          <w:spacing w:val="40"/>
          <w:sz w:val="24"/>
          <w:szCs w:val="24"/>
          <w:lang w:val="ru-RU"/>
        </w:rPr>
        <w:t xml:space="preserve"> </w:t>
      </w:r>
      <w:r w:rsidRPr="00F1252D">
        <w:rPr>
          <w:sz w:val="24"/>
          <w:szCs w:val="24"/>
          <w:lang w:val="ru-RU"/>
        </w:rPr>
        <w:t>выраженностью</w:t>
      </w:r>
      <w:r w:rsidRPr="00F1252D">
        <w:rPr>
          <w:spacing w:val="40"/>
          <w:sz w:val="24"/>
          <w:szCs w:val="24"/>
          <w:lang w:val="ru-RU"/>
        </w:rPr>
        <w:t xml:space="preserve"> </w:t>
      </w:r>
      <w:r w:rsidRPr="00F1252D">
        <w:rPr>
          <w:sz w:val="24"/>
          <w:szCs w:val="24"/>
          <w:lang w:val="ru-RU"/>
        </w:rPr>
        <w:t>педагогической</w:t>
      </w:r>
      <w:r w:rsidRPr="00F1252D">
        <w:rPr>
          <w:spacing w:val="40"/>
          <w:sz w:val="24"/>
          <w:szCs w:val="24"/>
          <w:lang w:val="ru-RU"/>
        </w:rPr>
        <w:t xml:space="preserve"> </w:t>
      </w:r>
      <w:r w:rsidRPr="00F1252D">
        <w:rPr>
          <w:sz w:val="24"/>
          <w:szCs w:val="24"/>
          <w:lang w:val="ru-RU"/>
        </w:rPr>
        <w:t>и</w:t>
      </w:r>
      <w:r w:rsidRPr="00F1252D">
        <w:rPr>
          <w:spacing w:val="40"/>
          <w:sz w:val="24"/>
          <w:szCs w:val="24"/>
          <w:lang w:val="ru-RU"/>
        </w:rPr>
        <w:t xml:space="preserve"> </w:t>
      </w:r>
      <w:r w:rsidRPr="00F1252D">
        <w:rPr>
          <w:sz w:val="24"/>
          <w:szCs w:val="24"/>
          <w:lang w:val="ru-RU"/>
        </w:rPr>
        <w:t>исследовательской направленности (чуть больше 1/3) [3].</w:t>
      </w:r>
    </w:p>
    <w:p w:rsidR="00B15762" w:rsidRPr="00F1252D" w:rsidRDefault="00A05A56" w:rsidP="00F1252D">
      <w:pPr>
        <w:pStyle w:val="a5"/>
        <w:numPr>
          <w:ilvl w:val="1"/>
          <w:numId w:val="109"/>
        </w:numPr>
        <w:tabs>
          <w:tab w:val="left" w:pos="1437"/>
        </w:tabs>
        <w:ind w:left="1437"/>
        <w:jc w:val="left"/>
        <w:rPr>
          <w:i/>
          <w:sz w:val="24"/>
          <w:szCs w:val="24"/>
        </w:rPr>
      </w:pPr>
      <w:r w:rsidRPr="00F1252D">
        <w:rPr>
          <w:i/>
          <w:sz w:val="24"/>
          <w:szCs w:val="24"/>
        </w:rPr>
        <w:t>Педагогическое</w:t>
      </w:r>
      <w:r w:rsidRPr="00F1252D">
        <w:rPr>
          <w:i/>
          <w:spacing w:val="-13"/>
          <w:sz w:val="24"/>
          <w:szCs w:val="24"/>
        </w:rPr>
        <w:t xml:space="preserve"> </w:t>
      </w:r>
      <w:r w:rsidRPr="00F1252D">
        <w:rPr>
          <w:i/>
          <w:sz w:val="24"/>
          <w:szCs w:val="24"/>
        </w:rPr>
        <w:t>мастерство</w:t>
      </w:r>
      <w:r w:rsidRPr="00F1252D">
        <w:rPr>
          <w:i/>
          <w:spacing w:val="-12"/>
          <w:sz w:val="24"/>
          <w:szCs w:val="24"/>
        </w:rPr>
        <w:t xml:space="preserve"> </w:t>
      </w:r>
      <w:r w:rsidRPr="00F1252D">
        <w:rPr>
          <w:i/>
          <w:spacing w:val="-2"/>
          <w:sz w:val="24"/>
          <w:szCs w:val="24"/>
        </w:rPr>
        <w:t>преподавателя</w:t>
      </w:r>
    </w:p>
    <w:p w:rsidR="00B15762" w:rsidRPr="00F1252D" w:rsidRDefault="00A05A56" w:rsidP="00F1252D">
      <w:pPr>
        <w:pStyle w:val="a3"/>
        <w:ind w:left="448" w:right="395" w:firstLine="708"/>
        <w:jc w:val="both"/>
        <w:rPr>
          <w:sz w:val="24"/>
          <w:szCs w:val="24"/>
          <w:lang w:val="ru-RU"/>
        </w:rPr>
      </w:pPr>
      <w:r w:rsidRPr="00F1252D">
        <w:rPr>
          <w:sz w:val="24"/>
          <w:szCs w:val="24"/>
          <w:lang w:val="ru-RU"/>
        </w:rPr>
        <w:t>Педагогическое мастерство - это комплекс свойств личности, обеспечивающий высокий уровень самоорганизации профессиональной педагогической деятельности. Данное понятие многогранно, оно соответствует высокому искусству в педагогической деятельности. Р. Пионо</w:t>
      </w:r>
      <w:r w:rsidRPr="00F1252D">
        <w:rPr>
          <w:sz w:val="24"/>
          <w:szCs w:val="24"/>
          <w:lang w:val="ru-RU"/>
        </w:rPr>
        <w:t>ва считает ступенями</w:t>
      </w:r>
      <w:r w:rsidRPr="00F1252D">
        <w:rPr>
          <w:spacing w:val="54"/>
          <w:sz w:val="24"/>
          <w:szCs w:val="24"/>
          <w:lang w:val="ru-RU"/>
        </w:rPr>
        <w:t xml:space="preserve">  </w:t>
      </w:r>
      <w:r w:rsidRPr="00F1252D">
        <w:rPr>
          <w:sz w:val="24"/>
          <w:szCs w:val="24"/>
          <w:lang w:val="ru-RU"/>
        </w:rPr>
        <w:t>педагогического</w:t>
      </w:r>
      <w:r w:rsidRPr="00F1252D">
        <w:rPr>
          <w:spacing w:val="56"/>
          <w:sz w:val="24"/>
          <w:szCs w:val="24"/>
          <w:lang w:val="ru-RU"/>
        </w:rPr>
        <w:t xml:space="preserve">  </w:t>
      </w:r>
      <w:r w:rsidRPr="00F1252D">
        <w:rPr>
          <w:sz w:val="24"/>
          <w:szCs w:val="24"/>
          <w:lang w:val="ru-RU"/>
        </w:rPr>
        <w:t>мастерства:</w:t>
      </w:r>
      <w:r w:rsidRPr="00F1252D">
        <w:rPr>
          <w:spacing w:val="55"/>
          <w:sz w:val="24"/>
          <w:szCs w:val="24"/>
          <w:lang w:val="ru-RU"/>
        </w:rPr>
        <w:t xml:space="preserve">  </w:t>
      </w:r>
      <w:r w:rsidRPr="00F1252D">
        <w:rPr>
          <w:sz w:val="24"/>
          <w:szCs w:val="24"/>
          <w:lang w:val="ru-RU"/>
        </w:rPr>
        <w:t>«педагогическое</w:t>
      </w:r>
      <w:r w:rsidRPr="00F1252D">
        <w:rPr>
          <w:spacing w:val="55"/>
          <w:sz w:val="24"/>
          <w:szCs w:val="24"/>
          <w:lang w:val="ru-RU"/>
        </w:rPr>
        <w:t xml:space="preserve">  </w:t>
      </w:r>
      <w:r w:rsidRPr="00F1252D">
        <w:rPr>
          <w:sz w:val="24"/>
          <w:szCs w:val="24"/>
          <w:lang w:val="ru-RU"/>
        </w:rPr>
        <w:t>новаторство»</w:t>
      </w:r>
      <w:r w:rsidRPr="00F1252D">
        <w:rPr>
          <w:spacing w:val="58"/>
          <w:sz w:val="24"/>
          <w:szCs w:val="24"/>
          <w:lang w:val="ru-RU"/>
        </w:rPr>
        <w:t xml:space="preserve">  </w:t>
      </w:r>
      <w:r w:rsidRPr="00F1252D">
        <w:rPr>
          <w:spacing w:val="-10"/>
          <w:sz w:val="24"/>
          <w:szCs w:val="24"/>
          <w:lang w:val="ru-RU"/>
        </w:rPr>
        <w:t>-</w:t>
      </w:r>
    </w:p>
    <w:p w:rsidR="00B15762" w:rsidRPr="00F1252D" w:rsidRDefault="00A05A56" w:rsidP="00F1252D">
      <w:pPr>
        <w:pStyle w:val="a3"/>
        <w:ind w:left="448"/>
        <w:jc w:val="both"/>
        <w:rPr>
          <w:sz w:val="24"/>
          <w:szCs w:val="24"/>
          <w:lang w:val="ru-RU"/>
        </w:rPr>
      </w:pPr>
      <w:r w:rsidRPr="00F1252D">
        <w:rPr>
          <w:sz w:val="24"/>
          <w:szCs w:val="24"/>
          <w:lang w:val="ru-RU"/>
        </w:rPr>
        <w:t>«педагогическое</w:t>
      </w:r>
      <w:r w:rsidRPr="00F1252D">
        <w:rPr>
          <w:spacing w:val="21"/>
          <w:sz w:val="24"/>
          <w:szCs w:val="24"/>
          <w:lang w:val="ru-RU"/>
        </w:rPr>
        <w:t xml:space="preserve"> </w:t>
      </w:r>
      <w:r w:rsidRPr="00F1252D">
        <w:rPr>
          <w:sz w:val="24"/>
          <w:szCs w:val="24"/>
          <w:lang w:val="ru-RU"/>
        </w:rPr>
        <w:t>мастерство»</w:t>
      </w:r>
      <w:r w:rsidRPr="00F1252D">
        <w:rPr>
          <w:spacing w:val="25"/>
          <w:sz w:val="24"/>
          <w:szCs w:val="24"/>
          <w:lang w:val="ru-RU"/>
        </w:rPr>
        <w:t xml:space="preserve"> </w:t>
      </w:r>
      <w:r w:rsidRPr="00F1252D">
        <w:rPr>
          <w:sz w:val="24"/>
          <w:szCs w:val="24"/>
          <w:lang w:val="ru-RU"/>
        </w:rPr>
        <w:t>-</w:t>
      </w:r>
      <w:r w:rsidRPr="00F1252D">
        <w:rPr>
          <w:spacing w:val="24"/>
          <w:sz w:val="24"/>
          <w:szCs w:val="24"/>
          <w:lang w:val="ru-RU"/>
        </w:rPr>
        <w:t xml:space="preserve"> </w:t>
      </w:r>
      <w:r w:rsidRPr="00F1252D">
        <w:rPr>
          <w:sz w:val="24"/>
          <w:szCs w:val="24"/>
          <w:lang w:val="ru-RU"/>
        </w:rPr>
        <w:t>«педагогический</w:t>
      </w:r>
      <w:r w:rsidRPr="00F1252D">
        <w:rPr>
          <w:spacing w:val="23"/>
          <w:sz w:val="24"/>
          <w:szCs w:val="24"/>
          <w:lang w:val="ru-RU"/>
        </w:rPr>
        <w:t xml:space="preserve"> </w:t>
      </w:r>
      <w:r w:rsidRPr="00F1252D">
        <w:rPr>
          <w:sz w:val="24"/>
          <w:szCs w:val="24"/>
          <w:lang w:val="ru-RU"/>
        </w:rPr>
        <w:t>профессионализм».</w:t>
      </w:r>
      <w:r w:rsidRPr="00F1252D">
        <w:rPr>
          <w:spacing w:val="23"/>
          <w:sz w:val="24"/>
          <w:szCs w:val="24"/>
          <w:lang w:val="ru-RU"/>
        </w:rPr>
        <w:t xml:space="preserve"> </w:t>
      </w:r>
      <w:r w:rsidRPr="00F1252D">
        <w:rPr>
          <w:spacing w:val="-2"/>
          <w:sz w:val="24"/>
          <w:szCs w:val="24"/>
          <w:lang w:val="ru-RU"/>
        </w:rPr>
        <w:t>Сущность</w:t>
      </w:r>
    </w:p>
    <w:p w:rsidR="00B15762" w:rsidRPr="00F1252D" w:rsidRDefault="00B15762" w:rsidP="00F1252D">
      <w:pPr>
        <w:jc w:val="both"/>
        <w:rPr>
          <w:sz w:val="24"/>
          <w:szCs w:val="24"/>
          <w:lang w:val="ru-RU"/>
        </w:rPr>
        <w:sectPr w:rsidR="00B15762" w:rsidRPr="00F1252D">
          <w:headerReference w:type="default" r:id="rId155"/>
          <w:footerReference w:type="default" r:id="rId156"/>
          <w:pgSz w:w="11910" w:h="16840"/>
          <w:pgMar w:top="1320" w:right="620" w:bottom="960" w:left="800" w:header="711" w:footer="779" w:gutter="0"/>
          <w:cols w:space="720"/>
        </w:sectPr>
      </w:pPr>
    </w:p>
    <w:p w:rsidR="00B15762" w:rsidRPr="00F1252D" w:rsidRDefault="00A05A56" w:rsidP="00F1252D">
      <w:pPr>
        <w:pStyle w:val="a3"/>
        <w:ind w:left="220" w:right="623"/>
        <w:jc w:val="both"/>
        <w:rPr>
          <w:sz w:val="24"/>
          <w:szCs w:val="24"/>
          <w:lang w:val="ru-RU"/>
        </w:rPr>
      </w:pPr>
      <w:r w:rsidRPr="00F1252D">
        <w:rPr>
          <w:sz w:val="24"/>
          <w:szCs w:val="24"/>
          <w:lang w:val="ru-RU"/>
        </w:rPr>
        <w:lastRenderedPageBreak/>
        <w:t>педагогического мастерства выстраивается в логике «знания – опыт -</w:t>
      </w:r>
      <w:r w:rsidRPr="00F1252D">
        <w:rPr>
          <w:spacing w:val="40"/>
          <w:sz w:val="24"/>
          <w:szCs w:val="24"/>
          <w:lang w:val="ru-RU"/>
        </w:rPr>
        <w:t xml:space="preserve"> </w:t>
      </w:r>
      <w:r w:rsidRPr="00F1252D">
        <w:rPr>
          <w:spacing w:val="-2"/>
          <w:sz w:val="24"/>
          <w:szCs w:val="24"/>
          <w:lang w:val="ru-RU"/>
        </w:rPr>
        <w:t>личность».</w:t>
      </w:r>
    </w:p>
    <w:p w:rsidR="00B15762" w:rsidRPr="00F1252D" w:rsidRDefault="00A05A56" w:rsidP="00F1252D">
      <w:pPr>
        <w:pStyle w:val="a3"/>
        <w:ind w:left="220" w:right="628" w:firstLine="708"/>
        <w:jc w:val="both"/>
        <w:rPr>
          <w:sz w:val="24"/>
          <w:szCs w:val="24"/>
          <w:lang w:val="ru-RU"/>
        </w:rPr>
      </w:pPr>
      <w:r w:rsidRPr="00F1252D">
        <w:rPr>
          <w:sz w:val="24"/>
          <w:szCs w:val="24"/>
          <w:lang w:val="ru-RU"/>
        </w:rPr>
        <w:t>Структура педагогического мастерства по И.А. Зязюну включает гуманистическую направленность личности преподавателя, педагогические знания, педагогические способности, педагогичес</w:t>
      </w:r>
      <w:r w:rsidRPr="00F1252D">
        <w:rPr>
          <w:sz w:val="24"/>
          <w:szCs w:val="24"/>
          <w:lang w:val="ru-RU"/>
        </w:rPr>
        <w:t>кую технику (таблица 9).</w:t>
      </w:r>
    </w:p>
    <w:p w:rsidR="00B15762" w:rsidRPr="00F1252D" w:rsidRDefault="00B15762" w:rsidP="00F1252D">
      <w:pPr>
        <w:pStyle w:val="a3"/>
        <w:rPr>
          <w:sz w:val="24"/>
          <w:szCs w:val="24"/>
          <w:lang w:val="ru-RU"/>
        </w:rPr>
      </w:pPr>
    </w:p>
    <w:p w:rsidR="00B15762" w:rsidRPr="00F1252D" w:rsidRDefault="00A05A56" w:rsidP="00F1252D">
      <w:pPr>
        <w:pStyle w:val="a3"/>
        <w:ind w:left="220"/>
        <w:jc w:val="both"/>
        <w:rPr>
          <w:sz w:val="24"/>
          <w:szCs w:val="24"/>
        </w:rPr>
      </w:pPr>
      <w:r w:rsidRPr="00F1252D">
        <w:rPr>
          <w:sz w:val="24"/>
          <w:szCs w:val="24"/>
        </w:rPr>
        <w:t>Таблица</w:t>
      </w:r>
      <w:r w:rsidRPr="00F1252D">
        <w:rPr>
          <w:spacing w:val="-8"/>
          <w:sz w:val="24"/>
          <w:szCs w:val="24"/>
        </w:rPr>
        <w:t xml:space="preserve"> </w:t>
      </w:r>
      <w:r w:rsidRPr="00F1252D">
        <w:rPr>
          <w:sz w:val="24"/>
          <w:szCs w:val="24"/>
        </w:rPr>
        <w:t>9</w:t>
      </w:r>
      <w:r w:rsidRPr="00F1252D">
        <w:rPr>
          <w:spacing w:val="-4"/>
          <w:sz w:val="24"/>
          <w:szCs w:val="24"/>
        </w:rPr>
        <w:t xml:space="preserve"> </w:t>
      </w:r>
      <w:r w:rsidRPr="00F1252D">
        <w:rPr>
          <w:sz w:val="24"/>
          <w:szCs w:val="24"/>
        </w:rPr>
        <w:t>-</w:t>
      </w:r>
      <w:r w:rsidRPr="00F1252D">
        <w:rPr>
          <w:spacing w:val="-6"/>
          <w:sz w:val="24"/>
          <w:szCs w:val="24"/>
        </w:rPr>
        <w:t xml:space="preserve"> </w:t>
      </w:r>
      <w:r w:rsidRPr="00F1252D">
        <w:rPr>
          <w:sz w:val="24"/>
          <w:szCs w:val="24"/>
        </w:rPr>
        <w:t>Структура</w:t>
      </w:r>
      <w:r w:rsidRPr="00F1252D">
        <w:rPr>
          <w:spacing w:val="-5"/>
          <w:sz w:val="24"/>
          <w:szCs w:val="24"/>
        </w:rPr>
        <w:t xml:space="preserve"> </w:t>
      </w:r>
      <w:r w:rsidRPr="00F1252D">
        <w:rPr>
          <w:sz w:val="24"/>
          <w:szCs w:val="24"/>
        </w:rPr>
        <w:t>педагогического</w:t>
      </w:r>
      <w:r w:rsidRPr="00F1252D">
        <w:rPr>
          <w:spacing w:val="-7"/>
          <w:sz w:val="24"/>
          <w:szCs w:val="24"/>
        </w:rPr>
        <w:t xml:space="preserve"> </w:t>
      </w:r>
      <w:r w:rsidRPr="00F1252D">
        <w:rPr>
          <w:spacing w:val="-2"/>
          <w:sz w:val="24"/>
          <w:szCs w:val="24"/>
        </w:rPr>
        <w:t>мастерства</w:t>
      </w:r>
    </w:p>
    <w:p w:rsidR="00B15762" w:rsidRPr="00F1252D" w:rsidRDefault="00B15762" w:rsidP="00F1252D">
      <w:pPr>
        <w:pStyle w:val="a3"/>
        <w:rPr>
          <w:sz w:val="24"/>
          <w:szCs w:val="24"/>
        </w:r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0"/>
        <w:gridCol w:w="2336"/>
        <w:gridCol w:w="2341"/>
        <w:gridCol w:w="3072"/>
      </w:tblGrid>
      <w:tr w:rsidR="00B15762" w:rsidRPr="00F1252D">
        <w:trPr>
          <w:trHeight w:val="551"/>
        </w:trPr>
        <w:tc>
          <w:tcPr>
            <w:tcW w:w="2000" w:type="dxa"/>
          </w:tcPr>
          <w:p w:rsidR="00B15762" w:rsidRPr="00F1252D" w:rsidRDefault="00A05A56" w:rsidP="00F1252D">
            <w:pPr>
              <w:pStyle w:val="TableParagraph"/>
              <w:ind w:left="108"/>
              <w:rPr>
                <w:sz w:val="24"/>
                <w:szCs w:val="24"/>
              </w:rPr>
            </w:pPr>
            <w:r w:rsidRPr="00F1252D">
              <w:rPr>
                <w:spacing w:val="-2"/>
                <w:sz w:val="24"/>
                <w:szCs w:val="24"/>
              </w:rPr>
              <w:t>Гуманистическая</w:t>
            </w:r>
          </w:p>
          <w:p w:rsidR="00B15762" w:rsidRPr="00F1252D" w:rsidRDefault="00A05A56" w:rsidP="00F1252D">
            <w:pPr>
              <w:pStyle w:val="TableParagraph"/>
              <w:ind w:left="108"/>
              <w:rPr>
                <w:sz w:val="24"/>
                <w:szCs w:val="24"/>
              </w:rPr>
            </w:pPr>
            <w:r w:rsidRPr="00F1252D">
              <w:rPr>
                <w:spacing w:val="-2"/>
                <w:sz w:val="24"/>
                <w:szCs w:val="24"/>
              </w:rPr>
              <w:t>направленность</w:t>
            </w:r>
          </w:p>
        </w:tc>
        <w:tc>
          <w:tcPr>
            <w:tcW w:w="2336" w:type="dxa"/>
          </w:tcPr>
          <w:p w:rsidR="00B15762" w:rsidRPr="00F1252D" w:rsidRDefault="00A05A56" w:rsidP="00F1252D">
            <w:pPr>
              <w:pStyle w:val="TableParagraph"/>
              <w:rPr>
                <w:sz w:val="24"/>
                <w:szCs w:val="24"/>
              </w:rPr>
            </w:pPr>
            <w:r w:rsidRPr="00F1252D">
              <w:rPr>
                <w:spacing w:val="-2"/>
                <w:sz w:val="24"/>
                <w:szCs w:val="24"/>
              </w:rPr>
              <w:t>Профессиональные</w:t>
            </w:r>
          </w:p>
          <w:p w:rsidR="00B15762" w:rsidRPr="00F1252D" w:rsidRDefault="00A05A56" w:rsidP="00F1252D">
            <w:pPr>
              <w:pStyle w:val="TableParagraph"/>
              <w:rPr>
                <w:sz w:val="24"/>
                <w:szCs w:val="24"/>
              </w:rPr>
            </w:pPr>
            <w:r w:rsidRPr="00F1252D">
              <w:rPr>
                <w:spacing w:val="-2"/>
                <w:sz w:val="24"/>
                <w:szCs w:val="24"/>
              </w:rPr>
              <w:t>знания</w:t>
            </w:r>
          </w:p>
        </w:tc>
        <w:tc>
          <w:tcPr>
            <w:tcW w:w="2341" w:type="dxa"/>
          </w:tcPr>
          <w:p w:rsidR="00B15762" w:rsidRPr="00F1252D" w:rsidRDefault="00A05A56" w:rsidP="00F1252D">
            <w:pPr>
              <w:pStyle w:val="TableParagraph"/>
              <w:ind w:left="110"/>
              <w:rPr>
                <w:sz w:val="24"/>
                <w:szCs w:val="24"/>
              </w:rPr>
            </w:pPr>
            <w:r w:rsidRPr="00F1252D">
              <w:rPr>
                <w:spacing w:val="-2"/>
                <w:sz w:val="24"/>
                <w:szCs w:val="24"/>
              </w:rPr>
              <w:t>Педагогические</w:t>
            </w:r>
          </w:p>
          <w:p w:rsidR="00B15762" w:rsidRPr="00F1252D" w:rsidRDefault="00A05A56" w:rsidP="00F1252D">
            <w:pPr>
              <w:pStyle w:val="TableParagraph"/>
              <w:ind w:left="110"/>
              <w:rPr>
                <w:sz w:val="24"/>
                <w:szCs w:val="24"/>
              </w:rPr>
            </w:pPr>
            <w:r w:rsidRPr="00F1252D">
              <w:rPr>
                <w:spacing w:val="-2"/>
                <w:sz w:val="24"/>
                <w:szCs w:val="24"/>
              </w:rPr>
              <w:t>способности</w:t>
            </w:r>
          </w:p>
        </w:tc>
        <w:tc>
          <w:tcPr>
            <w:tcW w:w="3072" w:type="dxa"/>
          </w:tcPr>
          <w:p w:rsidR="00B15762" w:rsidRPr="00F1252D" w:rsidRDefault="00A05A56" w:rsidP="00F1252D">
            <w:pPr>
              <w:pStyle w:val="TableParagraph"/>
              <w:ind w:left="109"/>
              <w:rPr>
                <w:sz w:val="24"/>
                <w:szCs w:val="24"/>
              </w:rPr>
            </w:pPr>
            <w:r w:rsidRPr="00F1252D">
              <w:rPr>
                <w:sz w:val="24"/>
                <w:szCs w:val="24"/>
              </w:rPr>
              <w:t>Педагогическая</w:t>
            </w:r>
            <w:r w:rsidRPr="00F1252D">
              <w:rPr>
                <w:spacing w:val="-9"/>
                <w:sz w:val="24"/>
                <w:szCs w:val="24"/>
              </w:rPr>
              <w:t xml:space="preserve"> </w:t>
            </w:r>
            <w:r w:rsidRPr="00F1252D">
              <w:rPr>
                <w:spacing w:val="-2"/>
                <w:sz w:val="24"/>
                <w:szCs w:val="24"/>
              </w:rPr>
              <w:t>техника</w:t>
            </w:r>
          </w:p>
        </w:tc>
      </w:tr>
      <w:tr w:rsidR="00B15762" w:rsidRPr="00F1252D">
        <w:trPr>
          <w:trHeight w:val="2733"/>
        </w:trPr>
        <w:tc>
          <w:tcPr>
            <w:tcW w:w="2000" w:type="dxa"/>
          </w:tcPr>
          <w:p w:rsidR="00B15762" w:rsidRPr="00F1252D" w:rsidRDefault="00A05A56" w:rsidP="00F1252D">
            <w:pPr>
              <w:pStyle w:val="TableParagraph"/>
              <w:ind w:left="108" w:right="874"/>
              <w:jc w:val="both"/>
              <w:rPr>
                <w:sz w:val="24"/>
                <w:szCs w:val="24"/>
              </w:rPr>
            </w:pPr>
            <w:r w:rsidRPr="00F1252D">
              <w:rPr>
                <w:spacing w:val="-2"/>
                <w:sz w:val="24"/>
                <w:szCs w:val="24"/>
              </w:rPr>
              <w:t>Интересы Ценности Идеалы</w:t>
            </w:r>
          </w:p>
        </w:tc>
        <w:tc>
          <w:tcPr>
            <w:tcW w:w="2336" w:type="dxa"/>
          </w:tcPr>
          <w:p w:rsidR="00B15762" w:rsidRPr="00F1252D" w:rsidRDefault="00A05A56" w:rsidP="00F1252D">
            <w:pPr>
              <w:pStyle w:val="TableParagraph"/>
              <w:ind w:right="623"/>
              <w:rPr>
                <w:sz w:val="24"/>
                <w:szCs w:val="24"/>
                <w:lang w:val="ru-RU"/>
              </w:rPr>
            </w:pPr>
            <w:r w:rsidRPr="00F1252D">
              <w:rPr>
                <w:spacing w:val="-2"/>
                <w:sz w:val="24"/>
                <w:szCs w:val="24"/>
                <w:lang w:val="ru-RU"/>
              </w:rPr>
              <w:t>Специальные знания Психолого- педагогические знания</w:t>
            </w:r>
          </w:p>
          <w:p w:rsidR="00B15762" w:rsidRPr="00F1252D" w:rsidRDefault="00A05A56" w:rsidP="00F1252D">
            <w:pPr>
              <w:pStyle w:val="TableParagraph"/>
              <w:rPr>
                <w:sz w:val="24"/>
                <w:szCs w:val="24"/>
                <w:lang w:val="ru-RU"/>
              </w:rPr>
            </w:pPr>
            <w:r w:rsidRPr="00F1252D">
              <w:rPr>
                <w:sz w:val="24"/>
                <w:szCs w:val="24"/>
                <w:lang w:val="ru-RU"/>
              </w:rPr>
              <w:t xml:space="preserve">Знания методики </w:t>
            </w:r>
            <w:r w:rsidRPr="00F1252D">
              <w:rPr>
                <w:spacing w:val="-2"/>
                <w:sz w:val="24"/>
                <w:szCs w:val="24"/>
                <w:lang w:val="ru-RU"/>
              </w:rPr>
              <w:t>преподавания Социокультурные знания</w:t>
            </w:r>
          </w:p>
        </w:tc>
        <w:tc>
          <w:tcPr>
            <w:tcW w:w="2341" w:type="dxa"/>
          </w:tcPr>
          <w:p w:rsidR="00B15762" w:rsidRPr="00F1252D" w:rsidRDefault="00A05A56" w:rsidP="00F1252D">
            <w:pPr>
              <w:pStyle w:val="TableParagraph"/>
              <w:ind w:left="110"/>
              <w:rPr>
                <w:sz w:val="24"/>
                <w:szCs w:val="24"/>
                <w:lang w:val="ru-RU"/>
              </w:rPr>
            </w:pPr>
            <w:r w:rsidRPr="00F1252D">
              <w:rPr>
                <w:spacing w:val="-2"/>
                <w:sz w:val="24"/>
                <w:szCs w:val="24"/>
                <w:lang w:val="ru-RU"/>
              </w:rPr>
              <w:t>Коммуникативность Перцептивные способности Динамизм Эмоциональная устойчивость Оптимистическое прогнозирование Креативность</w:t>
            </w:r>
          </w:p>
        </w:tc>
        <w:tc>
          <w:tcPr>
            <w:tcW w:w="3072" w:type="dxa"/>
          </w:tcPr>
          <w:p w:rsidR="00B15762" w:rsidRPr="00F1252D" w:rsidRDefault="00A05A56" w:rsidP="00F1252D">
            <w:pPr>
              <w:pStyle w:val="TableParagraph"/>
              <w:ind w:left="109" w:right="145"/>
              <w:rPr>
                <w:sz w:val="24"/>
                <w:szCs w:val="24"/>
                <w:lang w:val="ru-RU"/>
              </w:rPr>
            </w:pPr>
            <w:r w:rsidRPr="00F1252D">
              <w:rPr>
                <w:sz w:val="24"/>
                <w:szCs w:val="24"/>
                <w:lang w:val="ru-RU"/>
              </w:rPr>
              <w:t>Умение управлять собой (владение телом – техника движения,</w:t>
            </w:r>
            <w:r w:rsidRPr="00F1252D">
              <w:rPr>
                <w:spacing w:val="-15"/>
                <w:sz w:val="24"/>
                <w:szCs w:val="24"/>
                <w:lang w:val="ru-RU"/>
              </w:rPr>
              <w:t xml:space="preserve"> </w:t>
            </w:r>
            <w:r w:rsidRPr="00F1252D">
              <w:rPr>
                <w:sz w:val="24"/>
                <w:szCs w:val="24"/>
                <w:lang w:val="ru-RU"/>
              </w:rPr>
              <w:t>эмоциональным состоянием, техника речи) Умение</w:t>
            </w:r>
            <w:r w:rsidRPr="00F1252D">
              <w:rPr>
                <w:spacing w:val="-15"/>
                <w:sz w:val="24"/>
                <w:szCs w:val="24"/>
                <w:lang w:val="ru-RU"/>
              </w:rPr>
              <w:t xml:space="preserve"> </w:t>
            </w:r>
            <w:r w:rsidRPr="00F1252D">
              <w:rPr>
                <w:sz w:val="24"/>
                <w:szCs w:val="24"/>
                <w:lang w:val="ru-RU"/>
              </w:rPr>
              <w:t>взаимодействовать в процессе решения педагогических задач (дидактические умения, организаторские умения,</w:t>
            </w:r>
          </w:p>
          <w:p w:rsidR="00B15762" w:rsidRPr="00F1252D" w:rsidRDefault="00A05A56" w:rsidP="00F1252D">
            <w:pPr>
              <w:pStyle w:val="TableParagraph"/>
              <w:ind w:left="109" w:right="811"/>
              <w:rPr>
                <w:sz w:val="24"/>
                <w:szCs w:val="24"/>
              </w:rPr>
            </w:pPr>
            <w:r w:rsidRPr="00F1252D">
              <w:rPr>
                <w:sz w:val="24"/>
                <w:szCs w:val="24"/>
              </w:rPr>
              <w:t>техника</w:t>
            </w:r>
            <w:r w:rsidRPr="00F1252D">
              <w:rPr>
                <w:spacing w:val="-15"/>
                <w:sz w:val="24"/>
                <w:szCs w:val="24"/>
              </w:rPr>
              <w:t xml:space="preserve"> </w:t>
            </w:r>
            <w:r w:rsidRPr="00F1252D">
              <w:rPr>
                <w:sz w:val="24"/>
                <w:szCs w:val="24"/>
              </w:rPr>
              <w:t xml:space="preserve">контактного </w:t>
            </w:r>
            <w:r w:rsidRPr="00F1252D">
              <w:rPr>
                <w:spacing w:val="-2"/>
                <w:sz w:val="24"/>
                <w:szCs w:val="24"/>
              </w:rPr>
              <w:t>взаимодействия)</w:t>
            </w:r>
          </w:p>
        </w:tc>
      </w:tr>
    </w:tbl>
    <w:p w:rsidR="00B15762" w:rsidRPr="00F1252D" w:rsidRDefault="00B15762" w:rsidP="00F1252D">
      <w:pPr>
        <w:pStyle w:val="a3"/>
        <w:rPr>
          <w:sz w:val="24"/>
          <w:szCs w:val="24"/>
        </w:rPr>
      </w:pPr>
    </w:p>
    <w:p w:rsidR="00B15762" w:rsidRPr="00F1252D" w:rsidRDefault="00A05A56" w:rsidP="00F1252D">
      <w:pPr>
        <w:pStyle w:val="a3"/>
        <w:ind w:left="220" w:right="625" w:firstLine="708"/>
        <w:jc w:val="both"/>
        <w:rPr>
          <w:sz w:val="24"/>
          <w:szCs w:val="24"/>
          <w:lang w:val="ru-RU"/>
        </w:rPr>
      </w:pPr>
      <w:r w:rsidRPr="00F1252D">
        <w:rPr>
          <w:sz w:val="24"/>
          <w:szCs w:val="24"/>
          <w:lang w:val="ru-RU"/>
        </w:rPr>
        <w:t>Педагогическое мастерство, на наш взгляд, это синтез рационального и иррационального в человеке: научных, профессиональных знаний и творчества, анализа, саморефлексии и умения чувствовать состояние человека, его души, умения выстроить взаимодействие со сту</w:t>
      </w:r>
      <w:r w:rsidRPr="00F1252D">
        <w:rPr>
          <w:sz w:val="24"/>
          <w:szCs w:val="24"/>
          <w:lang w:val="ru-RU"/>
        </w:rPr>
        <w:t>дентом, руководить группой, в то же время тактичность и чуткость в отношениях, профессиональная смелость и дерзость, и главное фантазия и воображение.</w:t>
      </w:r>
    </w:p>
    <w:p w:rsidR="00B15762" w:rsidRPr="00F1252D" w:rsidRDefault="00A05A56" w:rsidP="00F1252D">
      <w:pPr>
        <w:ind w:left="928"/>
        <w:jc w:val="both"/>
        <w:rPr>
          <w:sz w:val="24"/>
          <w:szCs w:val="24"/>
          <w:lang w:val="ru-RU"/>
        </w:rPr>
      </w:pPr>
      <w:r w:rsidRPr="00F1252D">
        <w:rPr>
          <w:i/>
          <w:sz w:val="24"/>
          <w:szCs w:val="24"/>
          <w:lang w:val="ru-RU"/>
        </w:rPr>
        <w:t>Критериями</w:t>
      </w:r>
      <w:r w:rsidRPr="00F1252D">
        <w:rPr>
          <w:i/>
          <w:spacing w:val="-12"/>
          <w:sz w:val="24"/>
          <w:szCs w:val="24"/>
          <w:lang w:val="ru-RU"/>
        </w:rPr>
        <w:t xml:space="preserve"> </w:t>
      </w:r>
      <w:r w:rsidRPr="00F1252D">
        <w:rPr>
          <w:i/>
          <w:sz w:val="24"/>
          <w:szCs w:val="24"/>
          <w:lang w:val="ru-RU"/>
        </w:rPr>
        <w:t>оценки</w:t>
      </w:r>
      <w:r w:rsidRPr="00F1252D">
        <w:rPr>
          <w:i/>
          <w:spacing w:val="-9"/>
          <w:sz w:val="24"/>
          <w:szCs w:val="24"/>
          <w:lang w:val="ru-RU"/>
        </w:rPr>
        <w:t xml:space="preserve"> </w:t>
      </w:r>
      <w:r w:rsidRPr="00F1252D">
        <w:rPr>
          <w:sz w:val="24"/>
          <w:szCs w:val="24"/>
          <w:lang w:val="ru-RU"/>
        </w:rPr>
        <w:t>педагогического</w:t>
      </w:r>
      <w:r w:rsidRPr="00F1252D">
        <w:rPr>
          <w:spacing w:val="-8"/>
          <w:sz w:val="24"/>
          <w:szCs w:val="24"/>
          <w:lang w:val="ru-RU"/>
        </w:rPr>
        <w:t xml:space="preserve"> </w:t>
      </w:r>
      <w:r w:rsidRPr="00F1252D">
        <w:rPr>
          <w:sz w:val="24"/>
          <w:szCs w:val="24"/>
          <w:lang w:val="ru-RU"/>
        </w:rPr>
        <w:t>мастерства</w:t>
      </w:r>
      <w:r w:rsidRPr="00F1252D">
        <w:rPr>
          <w:spacing w:val="-13"/>
          <w:sz w:val="24"/>
          <w:szCs w:val="24"/>
          <w:lang w:val="ru-RU"/>
        </w:rPr>
        <w:t xml:space="preserve"> </w:t>
      </w:r>
      <w:r w:rsidRPr="00F1252D">
        <w:rPr>
          <w:sz w:val="24"/>
          <w:szCs w:val="24"/>
          <w:lang w:val="ru-RU"/>
        </w:rPr>
        <w:t>преподавателя</w:t>
      </w:r>
      <w:r w:rsidRPr="00F1252D">
        <w:rPr>
          <w:spacing w:val="-9"/>
          <w:sz w:val="24"/>
          <w:szCs w:val="24"/>
          <w:lang w:val="ru-RU"/>
        </w:rPr>
        <w:t xml:space="preserve"> </w:t>
      </w:r>
      <w:r w:rsidRPr="00F1252D">
        <w:rPr>
          <w:spacing w:val="-2"/>
          <w:sz w:val="24"/>
          <w:szCs w:val="24"/>
          <w:lang w:val="ru-RU"/>
        </w:rPr>
        <w:t>являются:</w:t>
      </w:r>
    </w:p>
    <w:p w:rsidR="00B15762" w:rsidRPr="00F1252D" w:rsidRDefault="00A05A56" w:rsidP="00F1252D">
      <w:pPr>
        <w:pStyle w:val="a5"/>
        <w:numPr>
          <w:ilvl w:val="1"/>
          <w:numId w:val="96"/>
        </w:numPr>
        <w:tabs>
          <w:tab w:val="left" w:pos="1285"/>
          <w:tab w:val="left" w:pos="1286"/>
        </w:tabs>
        <w:ind w:left="1286"/>
        <w:rPr>
          <w:sz w:val="24"/>
          <w:szCs w:val="24"/>
        </w:rPr>
      </w:pPr>
      <w:r w:rsidRPr="00F1252D">
        <w:rPr>
          <w:sz w:val="24"/>
          <w:szCs w:val="24"/>
        </w:rPr>
        <w:t>целесообразность</w:t>
      </w:r>
      <w:r w:rsidRPr="00F1252D">
        <w:rPr>
          <w:spacing w:val="-10"/>
          <w:sz w:val="24"/>
          <w:szCs w:val="24"/>
        </w:rPr>
        <w:t xml:space="preserve"> </w:t>
      </w:r>
      <w:r w:rsidRPr="00F1252D">
        <w:rPr>
          <w:sz w:val="24"/>
          <w:szCs w:val="24"/>
        </w:rPr>
        <w:t>(определяется</w:t>
      </w:r>
      <w:r w:rsidRPr="00F1252D">
        <w:rPr>
          <w:spacing w:val="-10"/>
          <w:sz w:val="24"/>
          <w:szCs w:val="24"/>
        </w:rPr>
        <w:t xml:space="preserve"> </w:t>
      </w:r>
      <w:r w:rsidRPr="00F1252D">
        <w:rPr>
          <w:sz w:val="24"/>
          <w:szCs w:val="24"/>
        </w:rPr>
        <w:t>по</w:t>
      </w:r>
      <w:r w:rsidRPr="00F1252D">
        <w:rPr>
          <w:spacing w:val="-9"/>
          <w:sz w:val="24"/>
          <w:szCs w:val="24"/>
        </w:rPr>
        <w:t xml:space="preserve"> </w:t>
      </w:r>
      <w:r w:rsidRPr="00F1252D">
        <w:rPr>
          <w:spacing w:val="-2"/>
          <w:sz w:val="24"/>
          <w:szCs w:val="24"/>
        </w:rPr>
        <w:t>на</w:t>
      </w:r>
      <w:r w:rsidRPr="00F1252D">
        <w:rPr>
          <w:spacing w:val="-2"/>
          <w:sz w:val="24"/>
          <w:szCs w:val="24"/>
        </w:rPr>
        <w:t>правленности);</w:t>
      </w:r>
    </w:p>
    <w:p w:rsidR="00B15762" w:rsidRPr="00F1252D" w:rsidRDefault="00A05A56" w:rsidP="00F1252D">
      <w:pPr>
        <w:pStyle w:val="a5"/>
        <w:numPr>
          <w:ilvl w:val="1"/>
          <w:numId w:val="96"/>
        </w:numPr>
        <w:tabs>
          <w:tab w:val="left" w:pos="1285"/>
          <w:tab w:val="left" w:pos="1286"/>
        </w:tabs>
        <w:ind w:right="825" w:firstLine="708"/>
        <w:rPr>
          <w:sz w:val="24"/>
          <w:szCs w:val="24"/>
          <w:lang w:val="ru-RU"/>
        </w:rPr>
      </w:pPr>
      <w:r w:rsidRPr="00F1252D">
        <w:rPr>
          <w:sz w:val="24"/>
          <w:szCs w:val="24"/>
          <w:lang w:val="ru-RU"/>
        </w:rPr>
        <w:t>продуктивность</w:t>
      </w:r>
      <w:r w:rsidRPr="00F1252D">
        <w:rPr>
          <w:spacing w:val="-6"/>
          <w:sz w:val="24"/>
          <w:szCs w:val="24"/>
          <w:lang w:val="ru-RU"/>
        </w:rPr>
        <w:t xml:space="preserve"> </w:t>
      </w:r>
      <w:r w:rsidRPr="00F1252D">
        <w:rPr>
          <w:sz w:val="24"/>
          <w:szCs w:val="24"/>
          <w:lang w:val="ru-RU"/>
        </w:rPr>
        <w:t>(определяется</w:t>
      </w:r>
      <w:r w:rsidRPr="00F1252D">
        <w:rPr>
          <w:spacing w:val="-6"/>
          <w:sz w:val="24"/>
          <w:szCs w:val="24"/>
          <w:lang w:val="ru-RU"/>
        </w:rPr>
        <w:t xml:space="preserve"> </w:t>
      </w:r>
      <w:r w:rsidRPr="00F1252D">
        <w:rPr>
          <w:sz w:val="24"/>
          <w:szCs w:val="24"/>
          <w:lang w:val="ru-RU"/>
        </w:rPr>
        <w:t>по</w:t>
      </w:r>
      <w:r w:rsidRPr="00F1252D">
        <w:rPr>
          <w:spacing w:val="-5"/>
          <w:sz w:val="24"/>
          <w:szCs w:val="24"/>
          <w:lang w:val="ru-RU"/>
        </w:rPr>
        <w:t xml:space="preserve"> </w:t>
      </w:r>
      <w:r w:rsidRPr="00F1252D">
        <w:rPr>
          <w:sz w:val="24"/>
          <w:szCs w:val="24"/>
          <w:lang w:val="ru-RU"/>
        </w:rPr>
        <w:t>результатам,</w:t>
      </w:r>
      <w:r w:rsidRPr="00F1252D">
        <w:rPr>
          <w:spacing w:val="-6"/>
          <w:sz w:val="24"/>
          <w:szCs w:val="24"/>
          <w:lang w:val="ru-RU"/>
        </w:rPr>
        <w:t xml:space="preserve"> </w:t>
      </w:r>
      <w:r w:rsidRPr="00F1252D">
        <w:rPr>
          <w:sz w:val="24"/>
          <w:szCs w:val="24"/>
          <w:lang w:val="ru-RU"/>
        </w:rPr>
        <w:t>уровню</w:t>
      </w:r>
      <w:r w:rsidRPr="00F1252D">
        <w:rPr>
          <w:spacing w:val="-7"/>
          <w:sz w:val="24"/>
          <w:szCs w:val="24"/>
          <w:lang w:val="ru-RU"/>
        </w:rPr>
        <w:t xml:space="preserve"> </w:t>
      </w:r>
      <w:r w:rsidRPr="00F1252D">
        <w:rPr>
          <w:sz w:val="24"/>
          <w:szCs w:val="24"/>
          <w:lang w:val="ru-RU"/>
        </w:rPr>
        <w:t>усвоения</w:t>
      </w:r>
      <w:r w:rsidRPr="00F1252D">
        <w:rPr>
          <w:spacing w:val="-6"/>
          <w:sz w:val="24"/>
          <w:szCs w:val="24"/>
          <w:lang w:val="ru-RU"/>
        </w:rPr>
        <w:t xml:space="preserve"> </w:t>
      </w:r>
      <w:r w:rsidRPr="00F1252D">
        <w:rPr>
          <w:sz w:val="24"/>
          <w:szCs w:val="24"/>
          <w:lang w:val="ru-RU"/>
        </w:rPr>
        <w:t>ЗУН у студентов);</w:t>
      </w:r>
    </w:p>
    <w:p w:rsidR="00B15762" w:rsidRPr="00F1252D" w:rsidRDefault="00A05A56" w:rsidP="00F1252D">
      <w:pPr>
        <w:pStyle w:val="a5"/>
        <w:numPr>
          <w:ilvl w:val="1"/>
          <w:numId w:val="96"/>
        </w:numPr>
        <w:tabs>
          <w:tab w:val="left" w:pos="1285"/>
          <w:tab w:val="left" w:pos="1286"/>
        </w:tabs>
        <w:ind w:left="1286"/>
        <w:rPr>
          <w:sz w:val="24"/>
          <w:szCs w:val="24"/>
        </w:rPr>
      </w:pPr>
      <w:r w:rsidRPr="00F1252D">
        <w:rPr>
          <w:sz w:val="24"/>
          <w:szCs w:val="24"/>
        </w:rPr>
        <w:t>оптимальность</w:t>
      </w:r>
      <w:r w:rsidRPr="00F1252D">
        <w:rPr>
          <w:spacing w:val="-8"/>
          <w:sz w:val="24"/>
          <w:szCs w:val="24"/>
        </w:rPr>
        <w:t xml:space="preserve"> </w:t>
      </w:r>
      <w:r w:rsidRPr="00F1252D">
        <w:rPr>
          <w:sz w:val="24"/>
          <w:szCs w:val="24"/>
        </w:rPr>
        <w:t>(по</w:t>
      </w:r>
      <w:r w:rsidRPr="00F1252D">
        <w:rPr>
          <w:spacing w:val="-5"/>
          <w:sz w:val="24"/>
          <w:szCs w:val="24"/>
        </w:rPr>
        <w:t xml:space="preserve"> </w:t>
      </w:r>
      <w:r w:rsidRPr="00F1252D">
        <w:rPr>
          <w:sz w:val="24"/>
          <w:szCs w:val="24"/>
        </w:rPr>
        <w:t>выбору</w:t>
      </w:r>
      <w:r w:rsidRPr="00F1252D">
        <w:rPr>
          <w:spacing w:val="-9"/>
          <w:sz w:val="24"/>
          <w:szCs w:val="24"/>
        </w:rPr>
        <w:t xml:space="preserve"> </w:t>
      </w:r>
      <w:r w:rsidRPr="00F1252D">
        <w:rPr>
          <w:spacing w:val="-2"/>
          <w:sz w:val="24"/>
          <w:szCs w:val="24"/>
        </w:rPr>
        <w:t>средств);</w:t>
      </w:r>
    </w:p>
    <w:p w:rsidR="00B15762" w:rsidRPr="00F1252D" w:rsidRDefault="00A05A56" w:rsidP="00F1252D">
      <w:pPr>
        <w:pStyle w:val="a3"/>
        <w:tabs>
          <w:tab w:val="left" w:pos="2726"/>
        </w:tabs>
        <w:ind w:left="2368"/>
        <w:rPr>
          <w:sz w:val="24"/>
          <w:szCs w:val="24"/>
        </w:rPr>
      </w:pPr>
      <w:r w:rsidRPr="00F1252D">
        <w:rPr>
          <w:sz w:val="24"/>
          <w:szCs w:val="24"/>
        </w:rPr>
        <w:pict>
          <v:group id="docshapegroup418" o:spid="_x0000_s1421" style="position:absolute;left:0;text-align:left;margin-left:58.25pt;margin-top:7.5pt;width:50.2pt;height:36.95pt;z-index:15780864;mso-position-horizontal-relative:page" coordorigin="1165,150" coordsize="1004,739">
            <v:shape id="docshape419" o:spid="_x0000_s1423" style="position:absolute;left:1165;top:149;width:1004;height:739" coordorigin="1165,150" coordsize="1004,739" o:spt="100" adj="0,,0" path="m1892,869r-399,l1493,889r399,l1892,869xm2168,717r-167,l2020,693r17,-25l2051,642r12,-28l2072,585r7,-30l2084,525r1,-32l2083,458r-5,-34l2070,391r-12,-31l2043,330r-16,-29l2007,275r-23,-25l1960,228r-27,-20l1905,191r-30,-14l1843,165r-33,-8l1776,152r-35,-2l1741,170r33,1l1806,176r31,8l1867,195r28,14l1922,225r25,19l1970,265r21,22l2010,312r15,27l2040,367r10,30l2058,428r5,32l2065,493r-2,32l2059,555r-8,30l2041,613r-12,27l2014,666r-17,24l1978,713r-21,20l1934,752r-25,17l1883,783r-27,12l1827,804r-30,7l1766,814r-42,l1724,815r-23,-2l1678,809r-22,-5l1635,797r-21,-8l1594,780r-19,-11l1556,757r-18,-13l1521,729r-15,-16l1490,696r-13,-18l1465,659r-12,-19l1444,618r-19,8l1436,651r7,11l1450,674r7,11l1465,696r8,10l1481,717r-218,l1263,737r230,l1495,737r6,5l1513,750r5,5l1524,759r6,4l1165,763r,20l1558,783r10,6l1579,795r10,5l1601,806r10,4l1634,818r23,8l1669,828r11,3l1704,834r13,1l1729,836r22,l1754,836r6,l1764,835r301,l2065,814r-204,l1878,807r9,-4l1904,795r16,-9l1927,781r9,-5l1943,771r7,-6l1958,759r7,-6l1979,740r7,-6l1986,737r182,l2168,717xe" fillcolor="black" stroked="f">
              <v:stroke joinstyle="round"/>
              <v:formulas/>
              <v:path arrowok="t" o:connecttype="segments"/>
            </v:shape>
            <v:shape id="docshape420" o:spid="_x0000_s1422" style="position:absolute;left:1485;top:232;width:518;height:517" coordorigin="1486,232" coordsize="518,517" o:spt="100" adj="0,,0" path="m1618,266r-15,9l1589,284r-13,11l1564,306r-12,12l1541,331r-10,14l1522,359r-8,14l1507,389r-7,16l1495,421r-4,17l1488,455r-2,18l1486,491r1,26l1491,543r6,24l1506,591r11,23l1530,635r15,20l1561,673r19,17l1600,705r21,13l1644,729r23,8l1692,744r26,4l1744,749r26,-1l1796,744r25,-7l1845,729r23,-11l1889,705r20,-15l1921,679r-233,l1680,679r-7,-2l1667,675r-6,-3l1657,667r-3,-6l1652,655r,-9l1652,635r3,-13l1658,609r4,-13l1666,584r4,-11l1674,565r2,-6l1702,491r-52,l1647,490r-2,-1l1643,486r,-3l1644,479r3,-6l1652,466r5,-6l1662,453r6,-5l1673,443r4,-4l1680,436r4,-3l1687,430r4,-3l1695,424r4,-2l1703,419r4,-2l1618,266xm1987,579r-176,l1813,580r3,2l1817,585r1,4l1817,593r-2,4l1811,603r-5,7l1800,617r-7,8l1785,633r-9,7l1766,648r-10,7l1745,662r-11,6l1723,672r-12,4l1699,679r-11,l1921,679r6,-6l1944,655r15,-20l1972,614r11,-23l1987,579xm1986,400r-220,l1775,400r10,3l1793,407r6,7l1804,424r1,12l1805,438r-2,15l1797,473r-38,100l1756,581r-3,9l1750,599r-1,8l1750,610r1,3l1753,614r3,1l1764,613r8,-4l1779,604r9,-7l1794,590r8,-5l1807,581r4,-2l1987,579r4,-12l1998,543r4,-26l2003,491r-1,-18l2002,471r-1,-17l1997,436r-4,-18l1987,401r-1,-1xm1705,452r-8,1l1689,458r-8,6l1674,471r-7,8l1660,485r-5,4l1650,491r52,l1711,468r2,-7l1712,456r-3,-3l1705,452xm1752,232r-17,l1718,233r-16,3l1677,241r-7,2l1661,246r-7,3l1646,252r-7,2l1632,258r-7,4l1618,266r89,151l1714,413r7,-3l1728,407r7,-3l1742,402r8,-1l1766,400r220,l1980,385r-3,-7l1790,378r-8,-1l1773,375r-7,-3l1761,367r-5,-6l1752,354r-2,-8l1749,338r1,-10l1753,319r5,-8l1764,304r8,-6l1780,294r9,-3l1799,290r32,l1861,260r-6,-3l1834,248r-7,-2l1820,243r-7,-1l1806,239r-8,-1l1790,236r-15,-2l1752,232xm1861,260r-38,37l1830,303r6,8l1838,320r1,8l1840,331r-2,9l1836,349r-5,9l1825,364r-7,6l1810,374r-10,3l1790,378r187,l1973,369r-9,-15l1954,339r-11,-14l1932,312r-13,-12l1906,289r-14,-11l1877,269r-16,-9xm1831,290r-29,l1806,291r3,l1812,292r3,1l1818,294r3,2l1823,297r8,-7xe" fillcolor="#0a0" stroked="f">
              <v:stroke joinstyle="round"/>
              <v:formulas/>
              <v:path arrowok="t" o:connecttype="segments"/>
            </v:shape>
            <w10:wrap anchorx="page"/>
          </v:group>
        </w:pict>
      </w:r>
      <w:r w:rsidRPr="00F1252D">
        <w:rPr>
          <w:spacing w:val="-10"/>
          <w:sz w:val="24"/>
          <w:szCs w:val="24"/>
        </w:rPr>
        <w:t>-</w:t>
      </w:r>
      <w:r w:rsidRPr="00F1252D">
        <w:rPr>
          <w:sz w:val="24"/>
          <w:szCs w:val="24"/>
        </w:rPr>
        <w:tab/>
        <w:t>творчество</w:t>
      </w:r>
      <w:r w:rsidRPr="00F1252D">
        <w:rPr>
          <w:spacing w:val="-5"/>
          <w:sz w:val="24"/>
          <w:szCs w:val="24"/>
        </w:rPr>
        <w:t xml:space="preserve"> </w:t>
      </w:r>
      <w:r w:rsidRPr="00F1252D">
        <w:rPr>
          <w:sz w:val="24"/>
          <w:szCs w:val="24"/>
        </w:rPr>
        <w:t>(по</w:t>
      </w:r>
      <w:r w:rsidRPr="00F1252D">
        <w:rPr>
          <w:spacing w:val="-4"/>
          <w:sz w:val="24"/>
          <w:szCs w:val="24"/>
        </w:rPr>
        <w:t xml:space="preserve"> </w:t>
      </w:r>
      <w:r w:rsidRPr="00F1252D">
        <w:rPr>
          <w:sz w:val="24"/>
          <w:szCs w:val="24"/>
        </w:rPr>
        <w:t>содержанию</w:t>
      </w:r>
      <w:r w:rsidRPr="00F1252D">
        <w:rPr>
          <w:spacing w:val="-8"/>
          <w:sz w:val="24"/>
          <w:szCs w:val="24"/>
        </w:rPr>
        <w:t xml:space="preserve"> </w:t>
      </w:r>
      <w:r w:rsidRPr="00F1252D">
        <w:rPr>
          <w:spacing w:val="-2"/>
          <w:sz w:val="24"/>
          <w:szCs w:val="24"/>
        </w:rPr>
        <w:t>деятельности).</w:t>
      </w:r>
    </w:p>
    <w:p w:rsidR="00B15762" w:rsidRPr="00F1252D" w:rsidRDefault="00A05A56" w:rsidP="00F1252D">
      <w:pPr>
        <w:ind w:left="1660"/>
        <w:rPr>
          <w:sz w:val="24"/>
          <w:szCs w:val="24"/>
          <w:lang w:val="ru-RU"/>
        </w:rPr>
      </w:pPr>
      <w:r w:rsidRPr="00F1252D">
        <w:rPr>
          <w:sz w:val="24"/>
          <w:szCs w:val="24"/>
          <w:lang w:val="ru-RU"/>
        </w:rPr>
        <w:t>Таблица</w:t>
      </w:r>
      <w:r w:rsidRPr="00F1252D">
        <w:rPr>
          <w:spacing w:val="1"/>
          <w:sz w:val="24"/>
          <w:szCs w:val="24"/>
          <w:lang w:val="ru-RU"/>
        </w:rPr>
        <w:t xml:space="preserve"> </w:t>
      </w:r>
      <w:r w:rsidRPr="00F1252D">
        <w:rPr>
          <w:sz w:val="24"/>
          <w:szCs w:val="24"/>
          <w:lang w:val="ru-RU"/>
        </w:rPr>
        <w:t>10</w:t>
      </w:r>
      <w:r w:rsidRPr="00F1252D">
        <w:rPr>
          <w:spacing w:val="5"/>
          <w:sz w:val="24"/>
          <w:szCs w:val="24"/>
          <w:lang w:val="ru-RU"/>
        </w:rPr>
        <w:t xml:space="preserve"> </w:t>
      </w:r>
      <w:r w:rsidRPr="00F1252D">
        <w:rPr>
          <w:sz w:val="24"/>
          <w:szCs w:val="24"/>
          <w:lang w:val="ru-RU"/>
        </w:rPr>
        <w:t>-</w:t>
      </w:r>
      <w:r w:rsidRPr="00F1252D">
        <w:rPr>
          <w:spacing w:val="4"/>
          <w:sz w:val="24"/>
          <w:szCs w:val="24"/>
          <w:lang w:val="ru-RU"/>
        </w:rPr>
        <w:t xml:space="preserve"> </w:t>
      </w:r>
      <w:r w:rsidRPr="00F1252D">
        <w:rPr>
          <w:sz w:val="24"/>
          <w:szCs w:val="24"/>
          <w:lang w:val="ru-RU"/>
        </w:rPr>
        <w:t>Профессионально</w:t>
      </w:r>
      <w:r w:rsidRPr="00F1252D">
        <w:rPr>
          <w:spacing w:val="3"/>
          <w:sz w:val="24"/>
          <w:szCs w:val="24"/>
          <w:lang w:val="ru-RU"/>
        </w:rPr>
        <w:t xml:space="preserve"> </w:t>
      </w:r>
      <w:r w:rsidRPr="00F1252D">
        <w:rPr>
          <w:sz w:val="24"/>
          <w:szCs w:val="24"/>
          <w:lang w:val="ru-RU"/>
        </w:rPr>
        <w:t>значимые</w:t>
      </w:r>
      <w:r w:rsidRPr="00F1252D">
        <w:rPr>
          <w:spacing w:val="2"/>
          <w:sz w:val="24"/>
          <w:szCs w:val="24"/>
          <w:lang w:val="ru-RU"/>
        </w:rPr>
        <w:t xml:space="preserve"> </w:t>
      </w:r>
      <w:r w:rsidRPr="00F1252D">
        <w:rPr>
          <w:sz w:val="24"/>
          <w:szCs w:val="24"/>
          <w:lang w:val="ru-RU"/>
        </w:rPr>
        <w:t>качества</w:t>
      </w:r>
      <w:r w:rsidRPr="00F1252D">
        <w:rPr>
          <w:spacing w:val="4"/>
          <w:sz w:val="24"/>
          <w:szCs w:val="24"/>
          <w:lang w:val="ru-RU"/>
        </w:rPr>
        <w:t xml:space="preserve"> </w:t>
      </w:r>
      <w:r w:rsidRPr="00F1252D">
        <w:rPr>
          <w:sz w:val="24"/>
          <w:szCs w:val="24"/>
          <w:lang w:val="ru-RU"/>
        </w:rPr>
        <w:t>педагога</w:t>
      </w:r>
      <w:r w:rsidRPr="00F1252D">
        <w:rPr>
          <w:spacing w:val="11"/>
          <w:sz w:val="24"/>
          <w:szCs w:val="24"/>
          <w:lang w:val="ru-RU"/>
        </w:rPr>
        <w:t xml:space="preserve"> </w:t>
      </w:r>
      <w:r w:rsidRPr="00F1252D">
        <w:rPr>
          <w:sz w:val="24"/>
          <w:szCs w:val="24"/>
          <w:lang w:val="ru-RU"/>
        </w:rPr>
        <w:t>высшей</w:t>
      </w:r>
      <w:r w:rsidRPr="00F1252D">
        <w:rPr>
          <w:spacing w:val="9"/>
          <w:sz w:val="24"/>
          <w:szCs w:val="24"/>
          <w:lang w:val="ru-RU"/>
        </w:rPr>
        <w:t xml:space="preserve"> </w:t>
      </w:r>
      <w:r w:rsidRPr="00F1252D">
        <w:rPr>
          <w:spacing w:val="-2"/>
          <w:sz w:val="24"/>
          <w:szCs w:val="24"/>
          <w:lang w:val="ru-RU"/>
        </w:rPr>
        <w:t>школы</w:t>
      </w:r>
    </w:p>
    <w:p w:rsidR="00B15762" w:rsidRPr="00F1252D" w:rsidRDefault="00B15762" w:rsidP="00F1252D">
      <w:pPr>
        <w:pStyle w:val="a3"/>
        <w:rPr>
          <w:sz w:val="24"/>
          <w:szCs w:val="24"/>
          <w:lang w:val="ru-RU"/>
        </w:rPr>
      </w:pP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2"/>
        <w:gridCol w:w="7257"/>
      </w:tblGrid>
      <w:tr w:rsidR="00B15762" w:rsidRPr="00F1252D">
        <w:trPr>
          <w:trHeight w:val="275"/>
        </w:trPr>
        <w:tc>
          <w:tcPr>
            <w:tcW w:w="2312" w:type="dxa"/>
          </w:tcPr>
          <w:p w:rsidR="00B15762" w:rsidRPr="00F1252D" w:rsidRDefault="00A05A56" w:rsidP="00F1252D">
            <w:pPr>
              <w:pStyle w:val="TableParagraph"/>
              <w:rPr>
                <w:sz w:val="24"/>
                <w:szCs w:val="24"/>
              </w:rPr>
            </w:pPr>
            <w:r w:rsidRPr="00F1252D">
              <w:rPr>
                <w:spacing w:val="-2"/>
                <w:sz w:val="24"/>
                <w:szCs w:val="24"/>
              </w:rPr>
              <w:t>Группа</w:t>
            </w:r>
          </w:p>
        </w:tc>
        <w:tc>
          <w:tcPr>
            <w:tcW w:w="7257" w:type="dxa"/>
          </w:tcPr>
          <w:p w:rsidR="00B15762" w:rsidRPr="00F1252D" w:rsidRDefault="00A05A56" w:rsidP="00F1252D">
            <w:pPr>
              <w:pStyle w:val="TableParagraph"/>
              <w:rPr>
                <w:sz w:val="24"/>
                <w:szCs w:val="24"/>
              </w:rPr>
            </w:pPr>
            <w:r w:rsidRPr="00F1252D">
              <w:rPr>
                <w:spacing w:val="-2"/>
                <w:sz w:val="24"/>
                <w:szCs w:val="24"/>
              </w:rPr>
              <w:t>Компоненты</w:t>
            </w:r>
          </w:p>
        </w:tc>
      </w:tr>
      <w:tr w:rsidR="00B15762" w:rsidRPr="00F1252D">
        <w:trPr>
          <w:trHeight w:val="3036"/>
        </w:trPr>
        <w:tc>
          <w:tcPr>
            <w:tcW w:w="2312" w:type="dxa"/>
          </w:tcPr>
          <w:p w:rsidR="00B15762" w:rsidRPr="00F1252D" w:rsidRDefault="00A05A56" w:rsidP="00F1252D">
            <w:pPr>
              <w:pStyle w:val="TableParagraph"/>
              <w:rPr>
                <w:b/>
                <w:sz w:val="24"/>
                <w:szCs w:val="24"/>
              </w:rPr>
            </w:pPr>
            <w:r w:rsidRPr="00F1252D">
              <w:rPr>
                <w:b/>
                <w:sz w:val="24"/>
                <w:szCs w:val="24"/>
              </w:rPr>
              <w:t>I.</w:t>
            </w:r>
            <w:r w:rsidRPr="00F1252D">
              <w:rPr>
                <w:b/>
                <w:spacing w:val="49"/>
                <w:sz w:val="24"/>
                <w:szCs w:val="24"/>
              </w:rPr>
              <w:t xml:space="preserve"> </w:t>
            </w:r>
            <w:r w:rsidRPr="00F1252D">
              <w:rPr>
                <w:b/>
                <w:sz w:val="24"/>
                <w:szCs w:val="24"/>
              </w:rPr>
              <w:t>Уровень</w:t>
            </w:r>
            <w:r w:rsidRPr="00F1252D">
              <w:rPr>
                <w:b/>
                <w:spacing w:val="-3"/>
                <w:sz w:val="24"/>
                <w:szCs w:val="24"/>
              </w:rPr>
              <w:t xml:space="preserve"> </w:t>
            </w:r>
            <w:r w:rsidRPr="00F1252D">
              <w:rPr>
                <w:b/>
                <w:spacing w:val="-2"/>
                <w:sz w:val="24"/>
                <w:szCs w:val="24"/>
              </w:rPr>
              <w:t>знаний</w:t>
            </w:r>
          </w:p>
        </w:tc>
        <w:tc>
          <w:tcPr>
            <w:tcW w:w="7257" w:type="dxa"/>
          </w:tcPr>
          <w:p w:rsidR="00B15762" w:rsidRPr="00F1252D" w:rsidRDefault="00A05A56" w:rsidP="00F1252D">
            <w:pPr>
              <w:pStyle w:val="TableParagraph"/>
              <w:numPr>
                <w:ilvl w:val="0"/>
                <w:numId w:val="94"/>
              </w:numPr>
              <w:tabs>
                <w:tab w:val="left" w:pos="468"/>
              </w:tabs>
              <w:ind w:hanging="361"/>
              <w:rPr>
                <w:sz w:val="24"/>
                <w:szCs w:val="24"/>
              </w:rPr>
            </w:pPr>
            <w:r w:rsidRPr="00F1252D">
              <w:rPr>
                <w:spacing w:val="-2"/>
                <w:sz w:val="24"/>
                <w:szCs w:val="24"/>
              </w:rPr>
              <w:t>Общая</w:t>
            </w:r>
            <w:r w:rsidRPr="00F1252D">
              <w:rPr>
                <w:spacing w:val="-11"/>
                <w:sz w:val="24"/>
                <w:szCs w:val="24"/>
              </w:rPr>
              <w:t xml:space="preserve"> </w:t>
            </w:r>
            <w:r w:rsidRPr="00F1252D">
              <w:rPr>
                <w:spacing w:val="-2"/>
                <w:sz w:val="24"/>
                <w:szCs w:val="24"/>
              </w:rPr>
              <w:t>культура.</w:t>
            </w:r>
          </w:p>
          <w:p w:rsidR="00B15762" w:rsidRPr="00F1252D" w:rsidRDefault="00A05A56" w:rsidP="00F1252D">
            <w:pPr>
              <w:pStyle w:val="TableParagraph"/>
              <w:numPr>
                <w:ilvl w:val="0"/>
                <w:numId w:val="94"/>
              </w:numPr>
              <w:tabs>
                <w:tab w:val="left" w:pos="468"/>
              </w:tabs>
              <w:ind w:hanging="361"/>
              <w:rPr>
                <w:sz w:val="24"/>
                <w:szCs w:val="24"/>
              </w:rPr>
            </w:pPr>
            <w:r w:rsidRPr="00F1252D">
              <w:rPr>
                <w:sz w:val="24"/>
                <w:szCs w:val="24"/>
              </w:rPr>
              <w:t>Знание</w:t>
            </w:r>
            <w:r w:rsidRPr="00F1252D">
              <w:rPr>
                <w:spacing w:val="-2"/>
                <w:sz w:val="24"/>
                <w:szCs w:val="24"/>
              </w:rPr>
              <w:t xml:space="preserve"> дисциплины.</w:t>
            </w:r>
          </w:p>
          <w:p w:rsidR="00B15762" w:rsidRPr="00F1252D" w:rsidRDefault="00A05A56" w:rsidP="00F1252D">
            <w:pPr>
              <w:pStyle w:val="TableParagraph"/>
              <w:numPr>
                <w:ilvl w:val="0"/>
                <w:numId w:val="94"/>
              </w:numPr>
              <w:tabs>
                <w:tab w:val="left" w:pos="468"/>
              </w:tabs>
              <w:ind w:hanging="361"/>
              <w:rPr>
                <w:sz w:val="24"/>
                <w:szCs w:val="24"/>
              </w:rPr>
            </w:pPr>
            <w:r w:rsidRPr="00F1252D">
              <w:rPr>
                <w:sz w:val="24"/>
                <w:szCs w:val="24"/>
              </w:rPr>
              <w:t>Знание</w:t>
            </w:r>
            <w:r w:rsidRPr="00F1252D">
              <w:rPr>
                <w:spacing w:val="5"/>
                <w:sz w:val="24"/>
                <w:szCs w:val="24"/>
              </w:rPr>
              <w:t xml:space="preserve"> </w:t>
            </w:r>
            <w:r w:rsidRPr="00F1252D">
              <w:rPr>
                <w:sz w:val="24"/>
                <w:szCs w:val="24"/>
              </w:rPr>
              <w:t>методики</w:t>
            </w:r>
            <w:r w:rsidRPr="00F1252D">
              <w:rPr>
                <w:spacing w:val="3"/>
                <w:sz w:val="24"/>
                <w:szCs w:val="24"/>
              </w:rPr>
              <w:t xml:space="preserve"> </w:t>
            </w:r>
            <w:r w:rsidRPr="00F1252D">
              <w:rPr>
                <w:sz w:val="24"/>
                <w:szCs w:val="24"/>
              </w:rPr>
              <w:t>преподавания</w:t>
            </w:r>
            <w:r w:rsidRPr="00F1252D">
              <w:rPr>
                <w:spacing w:val="7"/>
                <w:sz w:val="24"/>
                <w:szCs w:val="24"/>
              </w:rPr>
              <w:t xml:space="preserve"> </w:t>
            </w:r>
            <w:r w:rsidRPr="00F1252D">
              <w:rPr>
                <w:spacing w:val="-2"/>
                <w:sz w:val="24"/>
                <w:szCs w:val="24"/>
              </w:rPr>
              <w:t>дисциплины.</w:t>
            </w:r>
          </w:p>
          <w:p w:rsidR="00B15762" w:rsidRPr="00F1252D" w:rsidRDefault="00A05A56" w:rsidP="00F1252D">
            <w:pPr>
              <w:pStyle w:val="TableParagraph"/>
              <w:numPr>
                <w:ilvl w:val="0"/>
                <w:numId w:val="94"/>
              </w:numPr>
              <w:tabs>
                <w:tab w:val="left" w:pos="468"/>
              </w:tabs>
              <w:ind w:right="164"/>
              <w:rPr>
                <w:sz w:val="24"/>
                <w:szCs w:val="24"/>
                <w:lang w:val="ru-RU"/>
              </w:rPr>
            </w:pPr>
            <w:r w:rsidRPr="00F1252D">
              <w:rPr>
                <w:sz w:val="24"/>
                <w:szCs w:val="24"/>
                <w:lang w:val="ru-RU"/>
              </w:rPr>
              <w:t>Знание</w:t>
            </w:r>
            <w:r w:rsidRPr="00F1252D">
              <w:rPr>
                <w:spacing w:val="-8"/>
                <w:sz w:val="24"/>
                <w:szCs w:val="24"/>
                <w:lang w:val="ru-RU"/>
              </w:rPr>
              <w:t xml:space="preserve"> </w:t>
            </w:r>
            <w:r w:rsidRPr="00F1252D">
              <w:rPr>
                <w:sz w:val="24"/>
                <w:szCs w:val="24"/>
                <w:lang w:val="ru-RU"/>
              </w:rPr>
              <w:t>философии</w:t>
            </w:r>
            <w:r w:rsidRPr="00F1252D">
              <w:rPr>
                <w:spacing w:val="-7"/>
                <w:sz w:val="24"/>
                <w:szCs w:val="24"/>
                <w:lang w:val="ru-RU"/>
              </w:rPr>
              <w:t xml:space="preserve"> </w:t>
            </w:r>
            <w:r w:rsidRPr="00F1252D">
              <w:rPr>
                <w:sz w:val="24"/>
                <w:szCs w:val="24"/>
                <w:lang w:val="ru-RU"/>
              </w:rPr>
              <w:t>образования</w:t>
            </w:r>
            <w:r w:rsidRPr="00F1252D">
              <w:rPr>
                <w:spacing w:val="-7"/>
                <w:sz w:val="24"/>
                <w:szCs w:val="24"/>
                <w:lang w:val="ru-RU"/>
              </w:rPr>
              <w:t xml:space="preserve"> </w:t>
            </w:r>
            <w:r w:rsidRPr="00F1252D">
              <w:rPr>
                <w:sz w:val="24"/>
                <w:szCs w:val="24"/>
                <w:lang w:val="ru-RU"/>
              </w:rPr>
              <w:t>и</w:t>
            </w:r>
            <w:r w:rsidRPr="00F1252D">
              <w:rPr>
                <w:spacing w:val="-7"/>
                <w:sz w:val="24"/>
                <w:szCs w:val="24"/>
                <w:lang w:val="ru-RU"/>
              </w:rPr>
              <w:t xml:space="preserve"> </w:t>
            </w:r>
            <w:r w:rsidRPr="00F1252D">
              <w:rPr>
                <w:sz w:val="24"/>
                <w:szCs w:val="24"/>
                <w:lang w:val="ru-RU"/>
              </w:rPr>
              <w:t>науки,</w:t>
            </w:r>
            <w:r w:rsidRPr="00F1252D">
              <w:rPr>
                <w:spacing w:val="-7"/>
                <w:sz w:val="24"/>
                <w:szCs w:val="24"/>
                <w:lang w:val="ru-RU"/>
              </w:rPr>
              <w:t xml:space="preserve"> </w:t>
            </w:r>
            <w:r w:rsidRPr="00F1252D">
              <w:rPr>
                <w:sz w:val="24"/>
                <w:szCs w:val="24"/>
                <w:lang w:val="ru-RU"/>
              </w:rPr>
              <w:t>педагогических</w:t>
            </w:r>
            <w:r w:rsidRPr="00F1252D">
              <w:rPr>
                <w:spacing w:val="-8"/>
                <w:sz w:val="24"/>
                <w:szCs w:val="24"/>
                <w:lang w:val="ru-RU"/>
              </w:rPr>
              <w:t xml:space="preserve"> </w:t>
            </w:r>
            <w:r w:rsidRPr="00F1252D">
              <w:rPr>
                <w:sz w:val="24"/>
                <w:szCs w:val="24"/>
                <w:lang w:val="ru-RU"/>
              </w:rPr>
              <w:t>теорий и концепций.</w:t>
            </w:r>
          </w:p>
          <w:p w:rsidR="00B15762" w:rsidRPr="00F1252D" w:rsidRDefault="00A05A56" w:rsidP="00F1252D">
            <w:pPr>
              <w:pStyle w:val="TableParagraph"/>
              <w:numPr>
                <w:ilvl w:val="0"/>
                <w:numId w:val="94"/>
              </w:numPr>
              <w:tabs>
                <w:tab w:val="left" w:pos="468"/>
              </w:tabs>
              <w:ind w:hanging="361"/>
              <w:rPr>
                <w:sz w:val="24"/>
                <w:szCs w:val="24"/>
              </w:rPr>
            </w:pPr>
            <w:r w:rsidRPr="00F1252D">
              <w:rPr>
                <w:sz w:val="24"/>
                <w:szCs w:val="24"/>
              </w:rPr>
              <w:t>Знание</w:t>
            </w:r>
            <w:r w:rsidRPr="00F1252D">
              <w:rPr>
                <w:spacing w:val="-2"/>
                <w:sz w:val="24"/>
                <w:szCs w:val="24"/>
              </w:rPr>
              <w:t xml:space="preserve"> психологии.</w:t>
            </w:r>
          </w:p>
          <w:p w:rsidR="00B15762" w:rsidRPr="00F1252D" w:rsidRDefault="00A05A56" w:rsidP="00F1252D">
            <w:pPr>
              <w:pStyle w:val="TableParagraph"/>
              <w:numPr>
                <w:ilvl w:val="0"/>
                <w:numId w:val="94"/>
              </w:numPr>
              <w:tabs>
                <w:tab w:val="left" w:pos="468"/>
              </w:tabs>
              <w:ind w:hanging="361"/>
              <w:rPr>
                <w:sz w:val="24"/>
                <w:szCs w:val="24"/>
                <w:lang w:val="ru-RU"/>
              </w:rPr>
            </w:pPr>
            <w:r w:rsidRPr="00F1252D">
              <w:rPr>
                <w:sz w:val="24"/>
                <w:szCs w:val="24"/>
                <w:lang w:val="ru-RU"/>
              </w:rPr>
              <w:t>Знание</w:t>
            </w:r>
            <w:r w:rsidRPr="00F1252D">
              <w:rPr>
                <w:spacing w:val="-7"/>
                <w:sz w:val="24"/>
                <w:szCs w:val="24"/>
                <w:lang w:val="ru-RU"/>
              </w:rPr>
              <w:t xml:space="preserve"> </w:t>
            </w:r>
            <w:r w:rsidRPr="00F1252D">
              <w:rPr>
                <w:sz w:val="24"/>
                <w:szCs w:val="24"/>
                <w:lang w:val="ru-RU"/>
              </w:rPr>
              <w:t>ведущих</w:t>
            </w:r>
            <w:r w:rsidRPr="00F1252D">
              <w:rPr>
                <w:spacing w:val="-1"/>
                <w:sz w:val="24"/>
                <w:szCs w:val="24"/>
                <w:lang w:val="ru-RU"/>
              </w:rPr>
              <w:t xml:space="preserve"> </w:t>
            </w:r>
            <w:r w:rsidRPr="00F1252D">
              <w:rPr>
                <w:sz w:val="24"/>
                <w:szCs w:val="24"/>
                <w:lang w:val="ru-RU"/>
              </w:rPr>
              <w:t>педагогических</w:t>
            </w:r>
            <w:r w:rsidRPr="00F1252D">
              <w:rPr>
                <w:spacing w:val="-5"/>
                <w:sz w:val="24"/>
                <w:szCs w:val="24"/>
                <w:lang w:val="ru-RU"/>
              </w:rPr>
              <w:t xml:space="preserve"> </w:t>
            </w:r>
            <w:r w:rsidRPr="00F1252D">
              <w:rPr>
                <w:sz w:val="24"/>
                <w:szCs w:val="24"/>
                <w:lang w:val="ru-RU"/>
              </w:rPr>
              <w:t>технологий</w:t>
            </w:r>
            <w:r w:rsidRPr="00F1252D">
              <w:rPr>
                <w:spacing w:val="-3"/>
                <w:sz w:val="24"/>
                <w:szCs w:val="24"/>
                <w:lang w:val="ru-RU"/>
              </w:rPr>
              <w:t xml:space="preserve"> </w:t>
            </w:r>
            <w:r w:rsidRPr="00F1252D">
              <w:rPr>
                <w:sz w:val="24"/>
                <w:szCs w:val="24"/>
                <w:lang w:val="ru-RU"/>
              </w:rPr>
              <w:t>и</w:t>
            </w:r>
            <w:r w:rsidRPr="00F1252D">
              <w:rPr>
                <w:spacing w:val="-5"/>
                <w:sz w:val="24"/>
                <w:szCs w:val="24"/>
                <w:lang w:val="ru-RU"/>
              </w:rPr>
              <w:t xml:space="preserve"> </w:t>
            </w:r>
            <w:r w:rsidRPr="00F1252D">
              <w:rPr>
                <w:spacing w:val="-2"/>
                <w:sz w:val="24"/>
                <w:szCs w:val="24"/>
                <w:lang w:val="ru-RU"/>
              </w:rPr>
              <w:t>инноваций.</w:t>
            </w:r>
          </w:p>
          <w:p w:rsidR="00B15762" w:rsidRPr="00F1252D" w:rsidRDefault="00A05A56" w:rsidP="00F1252D">
            <w:pPr>
              <w:pStyle w:val="TableParagraph"/>
              <w:numPr>
                <w:ilvl w:val="0"/>
                <w:numId w:val="94"/>
              </w:numPr>
              <w:tabs>
                <w:tab w:val="left" w:pos="468"/>
              </w:tabs>
              <w:ind w:hanging="361"/>
              <w:rPr>
                <w:sz w:val="24"/>
                <w:szCs w:val="24"/>
              </w:rPr>
            </w:pPr>
            <w:r w:rsidRPr="00F1252D">
              <w:rPr>
                <w:sz w:val="24"/>
                <w:szCs w:val="24"/>
              </w:rPr>
              <w:t>Знание</w:t>
            </w:r>
            <w:r w:rsidRPr="00F1252D">
              <w:rPr>
                <w:spacing w:val="3"/>
                <w:sz w:val="24"/>
                <w:szCs w:val="24"/>
              </w:rPr>
              <w:t xml:space="preserve"> </w:t>
            </w:r>
            <w:r w:rsidRPr="00F1252D">
              <w:rPr>
                <w:spacing w:val="-2"/>
                <w:sz w:val="24"/>
                <w:szCs w:val="24"/>
              </w:rPr>
              <w:t>социологии.</w:t>
            </w:r>
          </w:p>
          <w:p w:rsidR="00B15762" w:rsidRPr="00F1252D" w:rsidRDefault="00A05A56" w:rsidP="00F1252D">
            <w:pPr>
              <w:pStyle w:val="TableParagraph"/>
              <w:numPr>
                <w:ilvl w:val="0"/>
                <w:numId w:val="94"/>
              </w:numPr>
              <w:tabs>
                <w:tab w:val="left" w:pos="468"/>
              </w:tabs>
              <w:ind w:hanging="361"/>
              <w:rPr>
                <w:sz w:val="24"/>
                <w:szCs w:val="24"/>
              </w:rPr>
            </w:pPr>
            <w:r w:rsidRPr="00F1252D">
              <w:rPr>
                <w:sz w:val="24"/>
                <w:szCs w:val="24"/>
              </w:rPr>
              <w:t>Знание</w:t>
            </w:r>
            <w:r w:rsidRPr="00F1252D">
              <w:rPr>
                <w:spacing w:val="-2"/>
                <w:sz w:val="24"/>
                <w:szCs w:val="24"/>
              </w:rPr>
              <w:t xml:space="preserve"> физиологии.</w:t>
            </w:r>
          </w:p>
          <w:p w:rsidR="00B15762" w:rsidRPr="00F1252D" w:rsidRDefault="00A05A56" w:rsidP="00F1252D">
            <w:pPr>
              <w:pStyle w:val="TableParagraph"/>
              <w:numPr>
                <w:ilvl w:val="0"/>
                <w:numId w:val="94"/>
              </w:numPr>
              <w:tabs>
                <w:tab w:val="left" w:pos="468"/>
              </w:tabs>
              <w:ind w:right="910"/>
              <w:rPr>
                <w:sz w:val="24"/>
                <w:szCs w:val="24"/>
                <w:lang w:val="ru-RU"/>
              </w:rPr>
            </w:pPr>
            <w:r w:rsidRPr="00F1252D">
              <w:rPr>
                <w:sz w:val="24"/>
                <w:szCs w:val="24"/>
                <w:lang w:val="ru-RU"/>
              </w:rPr>
              <w:t>Знание</w:t>
            </w:r>
            <w:r w:rsidRPr="00F1252D">
              <w:rPr>
                <w:spacing w:val="-8"/>
                <w:sz w:val="24"/>
                <w:szCs w:val="24"/>
                <w:lang w:val="ru-RU"/>
              </w:rPr>
              <w:t xml:space="preserve"> </w:t>
            </w:r>
            <w:r w:rsidRPr="00F1252D">
              <w:rPr>
                <w:sz w:val="24"/>
                <w:szCs w:val="24"/>
                <w:lang w:val="ru-RU"/>
              </w:rPr>
              <w:t>процессов</w:t>
            </w:r>
            <w:r w:rsidRPr="00F1252D">
              <w:rPr>
                <w:spacing w:val="-7"/>
                <w:sz w:val="24"/>
                <w:szCs w:val="24"/>
                <w:lang w:val="ru-RU"/>
              </w:rPr>
              <w:t xml:space="preserve"> </w:t>
            </w:r>
            <w:r w:rsidRPr="00F1252D">
              <w:rPr>
                <w:sz w:val="24"/>
                <w:szCs w:val="24"/>
                <w:lang w:val="ru-RU"/>
              </w:rPr>
              <w:t>становления</w:t>
            </w:r>
            <w:r w:rsidRPr="00F1252D">
              <w:rPr>
                <w:spacing w:val="-7"/>
                <w:sz w:val="24"/>
                <w:szCs w:val="24"/>
                <w:lang w:val="ru-RU"/>
              </w:rPr>
              <w:t xml:space="preserve"> </w:t>
            </w:r>
            <w:r w:rsidRPr="00F1252D">
              <w:rPr>
                <w:sz w:val="24"/>
                <w:szCs w:val="24"/>
                <w:lang w:val="ru-RU"/>
              </w:rPr>
              <w:t>и</w:t>
            </w:r>
            <w:r w:rsidRPr="00F1252D">
              <w:rPr>
                <w:spacing w:val="-7"/>
                <w:sz w:val="24"/>
                <w:szCs w:val="24"/>
                <w:lang w:val="ru-RU"/>
              </w:rPr>
              <w:t xml:space="preserve"> </w:t>
            </w:r>
            <w:r w:rsidRPr="00F1252D">
              <w:rPr>
                <w:sz w:val="24"/>
                <w:szCs w:val="24"/>
                <w:lang w:val="ru-RU"/>
              </w:rPr>
              <w:t>развития</w:t>
            </w:r>
            <w:r w:rsidRPr="00F1252D">
              <w:rPr>
                <w:spacing w:val="-7"/>
                <w:sz w:val="24"/>
                <w:szCs w:val="24"/>
                <w:lang w:val="ru-RU"/>
              </w:rPr>
              <w:t xml:space="preserve"> </w:t>
            </w:r>
            <w:r w:rsidRPr="00F1252D">
              <w:rPr>
                <w:sz w:val="24"/>
                <w:szCs w:val="24"/>
                <w:lang w:val="ru-RU"/>
              </w:rPr>
              <w:t>мыслительной деятельности студента, его способностей.</w:t>
            </w:r>
          </w:p>
        </w:tc>
      </w:tr>
    </w:tbl>
    <w:p w:rsidR="00B15762" w:rsidRPr="00F1252D" w:rsidRDefault="00B15762" w:rsidP="00F1252D">
      <w:pPr>
        <w:rPr>
          <w:sz w:val="24"/>
          <w:szCs w:val="24"/>
          <w:lang w:val="ru-RU"/>
        </w:rPr>
        <w:sectPr w:rsidR="00B15762" w:rsidRPr="00F1252D">
          <w:headerReference w:type="default" r:id="rId157"/>
          <w:footerReference w:type="default" r:id="rId158"/>
          <w:pgSz w:w="11910" w:h="16840"/>
          <w:pgMar w:top="1320" w:right="620" w:bottom="960" w:left="800" w:header="711" w:footer="779" w:gutter="0"/>
          <w:cols w:space="720"/>
        </w:sectPr>
      </w:pPr>
    </w:p>
    <w:p w:rsidR="00B15762" w:rsidRPr="00F1252D" w:rsidRDefault="00B15762" w:rsidP="00F1252D">
      <w:pPr>
        <w:pStyle w:val="a3"/>
        <w:rPr>
          <w:sz w:val="24"/>
          <w:szCs w:val="24"/>
          <w:lang w:val="ru-RU"/>
        </w:rPr>
      </w:pPr>
    </w:p>
    <w:tbl>
      <w:tblPr>
        <w:tblStyle w:val="TableNormal"/>
        <w:tblW w:w="0" w:type="auto"/>
        <w:tblInd w:w="6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2"/>
        <w:gridCol w:w="7257"/>
      </w:tblGrid>
      <w:tr w:rsidR="00B15762" w:rsidRPr="00F1252D">
        <w:trPr>
          <w:trHeight w:val="4140"/>
        </w:trPr>
        <w:tc>
          <w:tcPr>
            <w:tcW w:w="2312" w:type="dxa"/>
          </w:tcPr>
          <w:p w:rsidR="00B15762" w:rsidRPr="00F1252D" w:rsidRDefault="00A05A56" w:rsidP="00F1252D">
            <w:pPr>
              <w:pStyle w:val="TableParagraph"/>
              <w:ind w:right="147"/>
              <w:jc w:val="both"/>
              <w:rPr>
                <w:b/>
                <w:sz w:val="24"/>
                <w:szCs w:val="24"/>
                <w:lang w:val="ru-RU"/>
              </w:rPr>
            </w:pPr>
            <w:r w:rsidRPr="00F1252D">
              <w:rPr>
                <w:b/>
                <w:sz w:val="24"/>
                <w:szCs w:val="24"/>
              </w:rPr>
              <w:t>II</w:t>
            </w:r>
            <w:r w:rsidRPr="00F1252D">
              <w:rPr>
                <w:b/>
                <w:sz w:val="24"/>
                <w:szCs w:val="24"/>
                <w:lang w:val="ru-RU"/>
              </w:rPr>
              <w:t>.</w:t>
            </w:r>
            <w:r w:rsidRPr="00F1252D">
              <w:rPr>
                <w:b/>
                <w:spacing w:val="-2"/>
                <w:sz w:val="24"/>
                <w:szCs w:val="24"/>
                <w:lang w:val="ru-RU"/>
              </w:rPr>
              <w:t xml:space="preserve"> </w:t>
            </w:r>
            <w:r w:rsidRPr="00F1252D">
              <w:rPr>
                <w:b/>
                <w:sz w:val="24"/>
                <w:szCs w:val="24"/>
                <w:lang w:val="ru-RU"/>
              </w:rPr>
              <w:t>Гностические</w:t>
            </w:r>
            <w:r w:rsidRPr="00F1252D">
              <w:rPr>
                <w:b/>
                <w:spacing w:val="-1"/>
                <w:sz w:val="24"/>
                <w:szCs w:val="24"/>
                <w:lang w:val="ru-RU"/>
              </w:rPr>
              <w:t xml:space="preserve"> </w:t>
            </w:r>
            <w:r w:rsidRPr="00F1252D">
              <w:rPr>
                <w:b/>
                <w:sz w:val="24"/>
                <w:szCs w:val="24"/>
                <w:lang w:val="ru-RU"/>
              </w:rPr>
              <w:t xml:space="preserve">и </w:t>
            </w:r>
            <w:r w:rsidRPr="00F1252D">
              <w:rPr>
                <w:b/>
                <w:spacing w:val="-2"/>
                <w:sz w:val="24"/>
                <w:szCs w:val="24"/>
                <w:lang w:val="ru-RU"/>
              </w:rPr>
              <w:t>исследовательские умения</w:t>
            </w:r>
          </w:p>
        </w:tc>
        <w:tc>
          <w:tcPr>
            <w:tcW w:w="7257" w:type="dxa"/>
          </w:tcPr>
          <w:p w:rsidR="00B15762" w:rsidRPr="00F1252D" w:rsidRDefault="00A05A56" w:rsidP="00F1252D">
            <w:pPr>
              <w:pStyle w:val="TableParagraph"/>
              <w:numPr>
                <w:ilvl w:val="0"/>
                <w:numId w:val="93"/>
              </w:numPr>
              <w:tabs>
                <w:tab w:val="left" w:pos="466"/>
              </w:tabs>
              <w:ind w:right="277"/>
              <w:rPr>
                <w:sz w:val="24"/>
                <w:szCs w:val="24"/>
                <w:lang w:val="ru-RU"/>
              </w:rPr>
            </w:pPr>
            <w:r w:rsidRPr="00F1252D">
              <w:rPr>
                <w:sz w:val="24"/>
                <w:szCs w:val="24"/>
                <w:lang w:val="ru-RU"/>
              </w:rPr>
              <w:t>Умение</w:t>
            </w:r>
            <w:r w:rsidRPr="00F1252D">
              <w:rPr>
                <w:spacing w:val="-8"/>
                <w:sz w:val="24"/>
                <w:szCs w:val="24"/>
                <w:lang w:val="ru-RU"/>
              </w:rPr>
              <w:t xml:space="preserve"> </w:t>
            </w:r>
            <w:r w:rsidRPr="00F1252D">
              <w:rPr>
                <w:sz w:val="24"/>
                <w:szCs w:val="24"/>
                <w:lang w:val="ru-RU"/>
              </w:rPr>
              <w:t>систематически</w:t>
            </w:r>
            <w:r w:rsidRPr="00F1252D">
              <w:rPr>
                <w:spacing w:val="-7"/>
                <w:sz w:val="24"/>
                <w:szCs w:val="24"/>
                <w:lang w:val="ru-RU"/>
              </w:rPr>
              <w:t xml:space="preserve"> </w:t>
            </w:r>
            <w:r w:rsidRPr="00F1252D">
              <w:rPr>
                <w:sz w:val="24"/>
                <w:szCs w:val="24"/>
                <w:lang w:val="ru-RU"/>
              </w:rPr>
              <w:t>пополнять</w:t>
            </w:r>
            <w:r w:rsidRPr="00F1252D">
              <w:rPr>
                <w:spacing w:val="-7"/>
                <w:sz w:val="24"/>
                <w:szCs w:val="24"/>
                <w:lang w:val="ru-RU"/>
              </w:rPr>
              <w:t xml:space="preserve"> </w:t>
            </w:r>
            <w:r w:rsidRPr="00F1252D">
              <w:rPr>
                <w:sz w:val="24"/>
                <w:szCs w:val="24"/>
                <w:lang w:val="ru-RU"/>
              </w:rPr>
              <w:t>свои</w:t>
            </w:r>
            <w:r w:rsidRPr="00F1252D">
              <w:rPr>
                <w:spacing w:val="-7"/>
                <w:sz w:val="24"/>
                <w:szCs w:val="24"/>
                <w:lang w:val="ru-RU"/>
              </w:rPr>
              <w:t xml:space="preserve"> </w:t>
            </w:r>
            <w:r w:rsidRPr="00F1252D">
              <w:rPr>
                <w:sz w:val="24"/>
                <w:szCs w:val="24"/>
                <w:lang w:val="ru-RU"/>
              </w:rPr>
              <w:t>знания</w:t>
            </w:r>
            <w:r w:rsidRPr="00F1252D">
              <w:rPr>
                <w:spacing w:val="-7"/>
                <w:sz w:val="24"/>
                <w:szCs w:val="24"/>
                <w:lang w:val="ru-RU"/>
              </w:rPr>
              <w:t xml:space="preserve"> </w:t>
            </w:r>
            <w:r w:rsidRPr="00F1252D">
              <w:rPr>
                <w:sz w:val="24"/>
                <w:szCs w:val="24"/>
                <w:lang w:val="ru-RU"/>
              </w:rPr>
              <w:t>путем</w:t>
            </w:r>
            <w:r w:rsidRPr="00F1252D">
              <w:rPr>
                <w:spacing w:val="-8"/>
                <w:sz w:val="24"/>
                <w:szCs w:val="24"/>
                <w:lang w:val="ru-RU"/>
              </w:rPr>
              <w:t xml:space="preserve"> </w:t>
            </w:r>
            <w:r w:rsidRPr="00F1252D">
              <w:rPr>
                <w:sz w:val="24"/>
                <w:szCs w:val="24"/>
                <w:lang w:val="ru-RU"/>
              </w:rPr>
              <w:t>научных исследований, самообразования, изучения опыта коллег;</w:t>
            </w:r>
          </w:p>
          <w:p w:rsidR="00B15762" w:rsidRPr="00F1252D" w:rsidRDefault="00A05A56" w:rsidP="00F1252D">
            <w:pPr>
              <w:pStyle w:val="TableParagraph"/>
              <w:numPr>
                <w:ilvl w:val="0"/>
                <w:numId w:val="93"/>
              </w:numPr>
              <w:tabs>
                <w:tab w:val="left" w:pos="466"/>
              </w:tabs>
              <w:ind w:right="366"/>
              <w:rPr>
                <w:sz w:val="24"/>
                <w:szCs w:val="24"/>
                <w:lang w:val="ru-RU"/>
              </w:rPr>
            </w:pPr>
            <w:r w:rsidRPr="00F1252D">
              <w:rPr>
                <w:sz w:val="24"/>
                <w:szCs w:val="24"/>
                <w:lang w:val="ru-RU"/>
              </w:rPr>
              <w:t>Умение</w:t>
            </w:r>
            <w:r w:rsidRPr="00F1252D">
              <w:rPr>
                <w:spacing w:val="-2"/>
                <w:sz w:val="24"/>
                <w:szCs w:val="24"/>
                <w:lang w:val="ru-RU"/>
              </w:rPr>
              <w:t xml:space="preserve"> </w:t>
            </w:r>
            <w:r w:rsidRPr="00F1252D">
              <w:rPr>
                <w:sz w:val="24"/>
                <w:szCs w:val="24"/>
                <w:lang w:val="ru-RU"/>
              </w:rPr>
              <w:t>добывать</w:t>
            </w:r>
            <w:r w:rsidRPr="00F1252D">
              <w:rPr>
                <w:spacing w:val="-1"/>
                <w:sz w:val="24"/>
                <w:szCs w:val="24"/>
                <w:lang w:val="ru-RU"/>
              </w:rPr>
              <w:t xml:space="preserve"> </w:t>
            </w:r>
            <w:r w:rsidRPr="00F1252D">
              <w:rPr>
                <w:sz w:val="24"/>
                <w:szCs w:val="24"/>
                <w:lang w:val="ru-RU"/>
              </w:rPr>
              <w:t>новые</w:t>
            </w:r>
            <w:r w:rsidRPr="00F1252D">
              <w:rPr>
                <w:spacing w:val="-2"/>
                <w:sz w:val="24"/>
                <w:szCs w:val="24"/>
                <w:lang w:val="ru-RU"/>
              </w:rPr>
              <w:t xml:space="preserve"> </w:t>
            </w:r>
            <w:r w:rsidRPr="00F1252D">
              <w:rPr>
                <w:sz w:val="24"/>
                <w:szCs w:val="24"/>
                <w:lang w:val="ru-RU"/>
              </w:rPr>
              <w:t>знания</w:t>
            </w:r>
            <w:r w:rsidRPr="00F1252D">
              <w:rPr>
                <w:spacing w:val="-4"/>
                <w:sz w:val="24"/>
                <w:szCs w:val="24"/>
                <w:lang w:val="ru-RU"/>
              </w:rPr>
              <w:t xml:space="preserve"> </w:t>
            </w:r>
            <w:r w:rsidRPr="00F1252D">
              <w:rPr>
                <w:sz w:val="24"/>
                <w:szCs w:val="24"/>
                <w:lang w:val="ru-RU"/>
              </w:rPr>
              <w:t>из</w:t>
            </w:r>
            <w:r w:rsidRPr="00F1252D">
              <w:rPr>
                <w:spacing w:val="-1"/>
                <w:sz w:val="24"/>
                <w:szCs w:val="24"/>
                <w:lang w:val="ru-RU"/>
              </w:rPr>
              <w:t xml:space="preserve"> </w:t>
            </w:r>
            <w:r w:rsidRPr="00F1252D">
              <w:rPr>
                <w:sz w:val="24"/>
                <w:szCs w:val="24"/>
                <w:lang w:val="ru-RU"/>
              </w:rPr>
              <w:t>реального</w:t>
            </w:r>
            <w:r w:rsidRPr="00F1252D">
              <w:rPr>
                <w:spacing w:val="-4"/>
                <w:sz w:val="24"/>
                <w:szCs w:val="24"/>
                <w:lang w:val="ru-RU"/>
              </w:rPr>
              <w:t xml:space="preserve"> </w:t>
            </w:r>
            <w:r w:rsidRPr="00F1252D">
              <w:rPr>
                <w:sz w:val="24"/>
                <w:szCs w:val="24"/>
                <w:lang w:val="ru-RU"/>
              </w:rPr>
              <w:t>педагогического процесса вуза;</w:t>
            </w:r>
          </w:p>
          <w:p w:rsidR="00B15762" w:rsidRPr="00F1252D" w:rsidRDefault="00A05A56" w:rsidP="00F1252D">
            <w:pPr>
              <w:pStyle w:val="TableParagraph"/>
              <w:numPr>
                <w:ilvl w:val="0"/>
                <w:numId w:val="93"/>
              </w:numPr>
              <w:tabs>
                <w:tab w:val="left" w:pos="466"/>
              </w:tabs>
              <w:ind w:right="860"/>
              <w:rPr>
                <w:sz w:val="24"/>
                <w:szCs w:val="24"/>
                <w:lang w:val="ru-RU"/>
              </w:rPr>
            </w:pPr>
            <w:r w:rsidRPr="00F1252D">
              <w:rPr>
                <w:sz w:val="24"/>
                <w:szCs w:val="24"/>
                <w:lang w:val="ru-RU"/>
              </w:rPr>
              <w:t>Умение</w:t>
            </w:r>
            <w:r w:rsidRPr="00F1252D">
              <w:rPr>
                <w:spacing w:val="-15"/>
                <w:sz w:val="24"/>
                <w:szCs w:val="24"/>
                <w:lang w:val="ru-RU"/>
              </w:rPr>
              <w:t xml:space="preserve"> </w:t>
            </w:r>
            <w:r w:rsidRPr="00F1252D">
              <w:rPr>
                <w:sz w:val="24"/>
                <w:szCs w:val="24"/>
                <w:lang w:val="ru-RU"/>
              </w:rPr>
              <w:t>изучать</w:t>
            </w:r>
            <w:r w:rsidRPr="00F1252D">
              <w:rPr>
                <w:spacing w:val="-15"/>
                <w:sz w:val="24"/>
                <w:szCs w:val="24"/>
                <w:lang w:val="ru-RU"/>
              </w:rPr>
              <w:t xml:space="preserve"> </w:t>
            </w:r>
            <w:r w:rsidRPr="00F1252D">
              <w:rPr>
                <w:sz w:val="24"/>
                <w:szCs w:val="24"/>
                <w:lang w:val="ru-RU"/>
              </w:rPr>
              <w:t>личность</w:t>
            </w:r>
            <w:r w:rsidRPr="00F1252D">
              <w:rPr>
                <w:spacing w:val="-14"/>
                <w:sz w:val="24"/>
                <w:szCs w:val="24"/>
                <w:lang w:val="ru-RU"/>
              </w:rPr>
              <w:t xml:space="preserve"> </w:t>
            </w:r>
            <w:r w:rsidRPr="00F1252D">
              <w:rPr>
                <w:sz w:val="24"/>
                <w:szCs w:val="24"/>
                <w:lang w:val="ru-RU"/>
              </w:rPr>
              <w:t>студентов,</w:t>
            </w:r>
            <w:r w:rsidRPr="00F1252D">
              <w:rPr>
                <w:spacing w:val="-15"/>
                <w:sz w:val="24"/>
                <w:szCs w:val="24"/>
                <w:lang w:val="ru-RU"/>
              </w:rPr>
              <w:t xml:space="preserve"> </w:t>
            </w:r>
            <w:r w:rsidRPr="00F1252D">
              <w:rPr>
                <w:sz w:val="24"/>
                <w:szCs w:val="24"/>
                <w:lang w:val="ru-RU"/>
              </w:rPr>
              <w:t>выявлять</w:t>
            </w:r>
            <w:r w:rsidRPr="00F1252D">
              <w:rPr>
                <w:spacing w:val="-15"/>
                <w:sz w:val="24"/>
                <w:szCs w:val="24"/>
                <w:lang w:val="ru-RU"/>
              </w:rPr>
              <w:t xml:space="preserve"> </w:t>
            </w:r>
            <w:r w:rsidRPr="00F1252D">
              <w:rPr>
                <w:sz w:val="24"/>
                <w:szCs w:val="24"/>
                <w:lang w:val="ru-RU"/>
              </w:rPr>
              <w:t>уровень</w:t>
            </w:r>
            <w:r w:rsidRPr="00F1252D">
              <w:rPr>
                <w:spacing w:val="-15"/>
                <w:sz w:val="24"/>
                <w:szCs w:val="24"/>
                <w:lang w:val="ru-RU"/>
              </w:rPr>
              <w:t xml:space="preserve"> </w:t>
            </w:r>
            <w:r w:rsidRPr="00F1252D">
              <w:rPr>
                <w:sz w:val="24"/>
                <w:szCs w:val="24"/>
                <w:lang w:val="ru-RU"/>
              </w:rPr>
              <w:t>их развития</w:t>
            </w:r>
            <w:r w:rsidRPr="00F1252D">
              <w:rPr>
                <w:spacing w:val="-2"/>
                <w:sz w:val="24"/>
                <w:szCs w:val="24"/>
                <w:lang w:val="ru-RU"/>
              </w:rPr>
              <w:t xml:space="preserve"> </w:t>
            </w:r>
            <w:r w:rsidRPr="00F1252D">
              <w:rPr>
                <w:sz w:val="24"/>
                <w:szCs w:val="24"/>
                <w:lang w:val="ru-RU"/>
              </w:rPr>
              <w:t>и условия, влияющие</w:t>
            </w:r>
            <w:r w:rsidRPr="00F1252D">
              <w:rPr>
                <w:spacing w:val="-3"/>
                <w:sz w:val="24"/>
                <w:szCs w:val="24"/>
                <w:lang w:val="ru-RU"/>
              </w:rPr>
              <w:t xml:space="preserve"> </w:t>
            </w:r>
            <w:r w:rsidRPr="00F1252D">
              <w:rPr>
                <w:sz w:val="24"/>
                <w:szCs w:val="24"/>
                <w:lang w:val="ru-RU"/>
              </w:rPr>
              <w:t>на</w:t>
            </w:r>
            <w:r w:rsidRPr="00F1252D">
              <w:rPr>
                <w:spacing w:val="-1"/>
                <w:sz w:val="24"/>
                <w:szCs w:val="24"/>
                <w:lang w:val="ru-RU"/>
              </w:rPr>
              <w:t xml:space="preserve"> </w:t>
            </w:r>
            <w:r w:rsidRPr="00F1252D">
              <w:rPr>
                <w:sz w:val="24"/>
                <w:szCs w:val="24"/>
                <w:lang w:val="ru-RU"/>
              </w:rPr>
              <w:t xml:space="preserve">результаты обучения и </w:t>
            </w:r>
            <w:r w:rsidRPr="00F1252D">
              <w:rPr>
                <w:spacing w:val="-2"/>
                <w:sz w:val="24"/>
                <w:szCs w:val="24"/>
                <w:lang w:val="ru-RU"/>
              </w:rPr>
              <w:t>воспитания;</w:t>
            </w:r>
          </w:p>
          <w:p w:rsidR="00B15762" w:rsidRPr="00F1252D" w:rsidRDefault="00A05A56" w:rsidP="00F1252D">
            <w:pPr>
              <w:pStyle w:val="TableParagraph"/>
              <w:numPr>
                <w:ilvl w:val="0"/>
                <w:numId w:val="93"/>
              </w:numPr>
              <w:tabs>
                <w:tab w:val="left" w:pos="466"/>
              </w:tabs>
              <w:ind w:right="579"/>
              <w:rPr>
                <w:sz w:val="24"/>
                <w:szCs w:val="24"/>
                <w:lang w:val="ru-RU"/>
              </w:rPr>
            </w:pPr>
            <w:r w:rsidRPr="00F1252D">
              <w:rPr>
                <w:sz w:val="24"/>
                <w:szCs w:val="24"/>
                <w:lang w:val="ru-RU"/>
              </w:rPr>
              <w:t>Умение изучать достоинства и недостатки деятельности и перестраивать</w:t>
            </w:r>
            <w:r w:rsidRPr="00F1252D">
              <w:rPr>
                <w:spacing w:val="-6"/>
                <w:sz w:val="24"/>
                <w:szCs w:val="24"/>
                <w:lang w:val="ru-RU"/>
              </w:rPr>
              <w:t xml:space="preserve"> </w:t>
            </w:r>
            <w:r w:rsidRPr="00F1252D">
              <w:rPr>
                <w:sz w:val="24"/>
                <w:szCs w:val="24"/>
                <w:lang w:val="ru-RU"/>
              </w:rPr>
              <w:t>свою</w:t>
            </w:r>
            <w:r w:rsidRPr="00F1252D">
              <w:rPr>
                <w:spacing w:val="-6"/>
                <w:sz w:val="24"/>
                <w:szCs w:val="24"/>
                <w:lang w:val="ru-RU"/>
              </w:rPr>
              <w:t xml:space="preserve"> </w:t>
            </w:r>
            <w:r w:rsidRPr="00F1252D">
              <w:rPr>
                <w:sz w:val="24"/>
                <w:szCs w:val="24"/>
                <w:lang w:val="ru-RU"/>
              </w:rPr>
              <w:t>деятельность</w:t>
            </w:r>
            <w:r w:rsidRPr="00F1252D">
              <w:rPr>
                <w:spacing w:val="-6"/>
                <w:sz w:val="24"/>
                <w:szCs w:val="24"/>
                <w:lang w:val="ru-RU"/>
              </w:rPr>
              <w:t xml:space="preserve"> </w:t>
            </w:r>
            <w:r w:rsidRPr="00F1252D">
              <w:rPr>
                <w:sz w:val="24"/>
                <w:szCs w:val="24"/>
                <w:lang w:val="ru-RU"/>
              </w:rPr>
              <w:t>в</w:t>
            </w:r>
            <w:r w:rsidRPr="00F1252D">
              <w:rPr>
                <w:spacing w:val="-6"/>
                <w:sz w:val="24"/>
                <w:szCs w:val="24"/>
                <w:lang w:val="ru-RU"/>
              </w:rPr>
              <w:t xml:space="preserve"> </w:t>
            </w:r>
            <w:r w:rsidRPr="00F1252D">
              <w:rPr>
                <w:sz w:val="24"/>
                <w:szCs w:val="24"/>
                <w:lang w:val="ru-RU"/>
              </w:rPr>
              <w:t>соответствии</w:t>
            </w:r>
            <w:r w:rsidRPr="00F1252D">
              <w:rPr>
                <w:spacing w:val="-6"/>
                <w:sz w:val="24"/>
                <w:szCs w:val="24"/>
                <w:lang w:val="ru-RU"/>
              </w:rPr>
              <w:t xml:space="preserve"> </w:t>
            </w:r>
            <w:r w:rsidRPr="00F1252D">
              <w:rPr>
                <w:sz w:val="24"/>
                <w:szCs w:val="24"/>
                <w:lang w:val="ru-RU"/>
              </w:rPr>
              <w:t>с</w:t>
            </w:r>
            <w:r w:rsidRPr="00F1252D">
              <w:rPr>
                <w:spacing w:val="-6"/>
                <w:sz w:val="24"/>
                <w:szCs w:val="24"/>
                <w:lang w:val="ru-RU"/>
              </w:rPr>
              <w:t xml:space="preserve"> </w:t>
            </w:r>
            <w:r w:rsidRPr="00F1252D">
              <w:rPr>
                <w:sz w:val="24"/>
                <w:szCs w:val="24"/>
                <w:lang w:val="ru-RU"/>
              </w:rPr>
              <w:t>целями</w:t>
            </w:r>
            <w:r w:rsidRPr="00F1252D">
              <w:rPr>
                <w:spacing w:val="-6"/>
                <w:sz w:val="24"/>
                <w:szCs w:val="24"/>
                <w:lang w:val="ru-RU"/>
              </w:rPr>
              <w:t xml:space="preserve"> </w:t>
            </w:r>
            <w:r w:rsidRPr="00F1252D">
              <w:rPr>
                <w:sz w:val="24"/>
                <w:szCs w:val="24"/>
                <w:lang w:val="ru-RU"/>
              </w:rPr>
              <w:t>и условиями ее протекания;</w:t>
            </w:r>
          </w:p>
          <w:p w:rsidR="00B15762" w:rsidRPr="00F1252D" w:rsidRDefault="00A05A56" w:rsidP="00F1252D">
            <w:pPr>
              <w:pStyle w:val="TableParagraph"/>
              <w:numPr>
                <w:ilvl w:val="0"/>
                <w:numId w:val="93"/>
              </w:numPr>
              <w:tabs>
                <w:tab w:val="left" w:pos="466"/>
              </w:tabs>
              <w:ind w:right="433"/>
              <w:rPr>
                <w:sz w:val="24"/>
                <w:szCs w:val="24"/>
                <w:lang w:val="ru-RU"/>
              </w:rPr>
            </w:pPr>
            <w:r w:rsidRPr="00F1252D">
              <w:rPr>
                <w:sz w:val="24"/>
                <w:szCs w:val="24"/>
                <w:lang w:val="ru-RU"/>
              </w:rPr>
              <w:t>Умение</w:t>
            </w:r>
            <w:r w:rsidRPr="00F1252D">
              <w:rPr>
                <w:spacing w:val="-9"/>
                <w:sz w:val="24"/>
                <w:szCs w:val="24"/>
                <w:lang w:val="ru-RU"/>
              </w:rPr>
              <w:t xml:space="preserve"> </w:t>
            </w:r>
            <w:r w:rsidRPr="00F1252D">
              <w:rPr>
                <w:sz w:val="24"/>
                <w:szCs w:val="24"/>
                <w:lang w:val="ru-RU"/>
              </w:rPr>
              <w:t>методически</w:t>
            </w:r>
            <w:r w:rsidRPr="00F1252D">
              <w:rPr>
                <w:spacing w:val="-8"/>
                <w:sz w:val="24"/>
                <w:szCs w:val="24"/>
                <w:lang w:val="ru-RU"/>
              </w:rPr>
              <w:t xml:space="preserve"> </w:t>
            </w:r>
            <w:r w:rsidRPr="00F1252D">
              <w:rPr>
                <w:sz w:val="24"/>
                <w:szCs w:val="24"/>
                <w:lang w:val="ru-RU"/>
              </w:rPr>
              <w:t>анализировать</w:t>
            </w:r>
            <w:r w:rsidRPr="00F1252D">
              <w:rPr>
                <w:spacing w:val="-8"/>
                <w:sz w:val="24"/>
                <w:szCs w:val="24"/>
                <w:lang w:val="ru-RU"/>
              </w:rPr>
              <w:t xml:space="preserve"> </w:t>
            </w:r>
            <w:r w:rsidRPr="00F1252D">
              <w:rPr>
                <w:sz w:val="24"/>
                <w:szCs w:val="24"/>
                <w:lang w:val="ru-RU"/>
              </w:rPr>
              <w:t>и</w:t>
            </w:r>
            <w:r w:rsidRPr="00F1252D">
              <w:rPr>
                <w:spacing w:val="-10"/>
                <w:sz w:val="24"/>
                <w:szCs w:val="24"/>
                <w:lang w:val="ru-RU"/>
              </w:rPr>
              <w:t xml:space="preserve"> </w:t>
            </w:r>
            <w:r w:rsidRPr="00F1252D">
              <w:rPr>
                <w:sz w:val="24"/>
                <w:szCs w:val="24"/>
                <w:lang w:val="ru-RU"/>
              </w:rPr>
              <w:t>практически</w:t>
            </w:r>
            <w:r w:rsidRPr="00F1252D">
              <w:rPr>
                <w:spacing w:val="-8"/>
                <w:sz w:val="24"/>
                <w:szCs w:val="24"/>
                <w:lang w:val="ru-RU"/>
              </w:rPr>
              <w:t xml:space="preserve"> </w:t>
            </w:r>
            <w:r w:rsidRPr="00F1252D">
              <w:rPr>
                <w:sz w:val="24"/>
                <w:szCs w:val="24"/>
                <w:lang w:val="ru-RU"/>
              </w:rPr>
              <w:t>оценивать учебный материал, учебные пособия, средства обучения и творчески их использовать;</w:t>
            </w:r>
          </w:p>
          <w:p w:rsidR="00B15762" w:rsidRPr="00F1252D" w:rsidRDefault="00A05A56" w:rsidP="00F1252D">
            <w:pPr>
              <w:pStyle w:val="TableParagraph"/>
              <w:numPr>
                <w:ilvl w:val="0"/>
                <w:numId w:val="93"/>
              </w:numPr>
              <w:tabs>
                <w:tab w:val="left" w:pos="466"/>
              </w:tabs>
              <w:ind w:right="1117"/>
              <w:rPr>
                <w:sz w:val="24"/>
                <w:szCs w:val="24"/>
                <w:lang w:val="ru-RU"/>
              </w:rPr>
            </w:pPr>
            <w:r w:rsidRPr="00F1252D">
              <w:rPr>
                <w:sz w:val="24"/>
                <w:szCs w:val="24"/>
                <w:lang w:val="ru-RU"/>
              </w:rPr>
              <w:t>умение</w:t>
            </w:r>
            <w:r w:rsidRPr="00F1252D">
              <w:rPr>
                <w:spacing w:val="-3"/>
                <w:sz w:val="24"/>
                <w:szCs w:val="24"/>
                <w:lang w:val="ru-RU"/>
              </w:rPr>
              <w:t xml:space="preserve"> </w:t>
            </w:r>
            <w:r w:rsidRPr="00F1252D">
              <w:rPr>
                <w:sz w:val="24"/>
                <w:szCs w:val="24"/>
                <w:lang w:val="ru-RU"/>
              </w:rPr>
              <w:t>рефлексии своей профессиональной</w:t>
            </w:r>
            <w:r w:rsidRPr="00F1252D">
              <w:rPr>
                <w:spacing w:val="-2"/>
                <w:sz w:val="24"/>
                <w:szCs w:val="24"/>
                <w:lang w:val="ru-RU"/>
              </w:rPr>
              <w:t xml:space="preserve"> </w:t>
            </w:r>
            <w:r w:rsidRPr="00F1252D">
              <w:rPr>
                <w:sz w:val="24"/>
                <w:szCs w:val="24"/>
                <w:lang w:val="ru-RU"/>
              </w:rPr>
              <w:t xml:space="preserve">и научной </w:t>
            </w:r>
            <w:r w:rsidRPr="00F1252D">
              <w:rPr>
                <w:spacing w:val="-2"/>
                <w:sz w:val="24"/>
                <w:szCs w:val="24"/>
                <w:lang w:val="ru-RU"/>
              </w:rPr>
              <w:t>деятельности.</w:t>
            </w:r>
          </w:p>
        </w:tc>
      </w:tr>
      <w:tr w:rsidR="00B15762" w:rsidRPr="00F1252D">
        <w:trPr>
          <w:trHeight w:val="6348"/>
        </w:trPr>
        <w:tc>
          <w:tcPr>
            <w:tcW w:w="2312" w:type="dxa"/>
          </w:tcPr>
          <w:p w:rsidR="00B15762" w:rsidRPr="00F1252D" w:rsidRDefault="00A05A56" w:rsidP="00F1252D">
            <w:pPr>
              <w:pStyle w:val="TableParagraph"/>
              <w:rPr>
                <w:b/>
                <w:sz w:val="24"/>
                <w:szCs w:val="24"/>
              </w:rPr>
            </w:pPr>
            <w:r w:rsidRPr="00F1252D">
              <w:rPr>
                <w:b/>
                <w:spacing w:val="-4"/>
                <w:sz w:val="24"/>
                <w:szCs w:val="24"/>
              </w:rPr>
              <w:t>III.</w:t>
            </w:r>
          </w:p>
          <w:p w:rsidR="00B15762" w:rsidRPr="00F1252D" w:rsidRDefault="00A05A56" w:rsidP="00F1252D">
            <w:pPr>
              <w:pStyle w:val="TableParagraph"/>
              <w:rPr>
                <w:b/>
                <w:sz w:val="24"/>
                <w:szCs w:val="24"/>
              </w:rPr>
            </w:pPr>
            <w:r w:rsidRPr="00F1252D">
              <w:rPr>
                <w:b/>
                <w:spacing w:val="-2"/>
                <w:sz w:val="24"/>
                <w:szCs w:val="24"/>
              </w:rPr>
              <w:t>Проектировочные умения</w:t>
            </w:r>
          </w:p>
        </w:tc>
        <w:tc>
          <w:tcPr>
            <w:tcW w:w="7257" w:type="dxa"/>
          </w:tcPr>
          <w:p w:rsidR="00B15762" w:rsidRPr="00F1252D" w:rsidRDefault="00A05A56" w:rsidP="00F1252D">
            <w:pPr>
              <w:pStyle w:val="TableParagraph"/>
              <w:numPr>
                <w:ilvl w:val="0"/>
                <w:numId w:val="92"/>
              </w:numPr>
              <w:tabs>
                <w:tab w:val="left" w:pos="466"/>
              </w:tabs>
              <w:ind w:right="348"/>
              <w:rPr>
                <w:sz w:val="24"/>
                <w:szCs w:val="24"/>
                <w:lang w:val="ru-RU"/>
              </w:rPr>
            </w:pPr>
            <w:r w:rsidRPr="00F1252D">
              <w:rPr>
                <w:sz w:val="24"/>
                <w:szCs w:val="24"/>
                <w:lang w:val="ru-RU"/>
              </w:rPr>
              <w:t>Умение планировать программы курса, лекции, семинары, лабораторные</w:t>
            </w:r>
            <w:r w:rsidRPr="00F1252D">
              <w:rPr>
                <w:spacing w:val="-7"/>
                <w:sz w:val="24"/>
                <w:szCs w:val="24"/>
                <w:lang w:val="ru-RU"/>
              </w:rPr>
              <w:t xml:space="preserve"> </w:t>
            </w:r>
            <w:r w:rsidRPr="00F1252D">
              <w:rPr>
                <w:sz w:val="24"/>
                <w:szCs w:val="24"/>
                <w:lang w:val="ru-RU"/>
              </w:rPr>
              <w:t>заня</w:t>
            </w:r>
            <w:r w:rsidRPr="00F1252D">
              <w:rPr>
                <w:sz w:val="24"/>
                <w:szCs w:val="24"/>
                <w:lang w:val="ru-RU"/>
              </w:rPr>
              <w:t>тия,</w:t>
            </w:r>
            <w:r w:rsidRPr="00F1252D">
              <w:rPr>
                <w:spacing w:val="-8"/>
                <w:sz w:val="24"/>
                <w:szCs w:val="24"/>
                <w:lang w:val="ru-RU"/>
              </w:rPr>
              <w:t xml:space="preserve"> </w:t>
            </w:r>
            <w:r w:rsidRPr="00F1252D">
              <w:rPr>
                <w:sz w:val="24"/>
                <w:szCs w:val="24"/>
                <w:lang w:val="ru-RU"/>
              </w:rPr>
              <w:t>занятия</w:t>
            </w:r>
            <w:r w:rsidRPr="00F1252D">
              <w:rPr>
                <w:spacing w:val="-8"/>
                <w:sz w:val="24"/>
                <w:szCs w:val="24"/>
                <w:lang w:val="ru-RU"/>
              </w:rPr>
              <w:t xml:space="preserve"> </w:t>
            </w:r>
            <w:r w:rsidRPr="00F1252D">
              <w:rPr>
                <w:sz w:val="24"/>
                <w:szCs w:val="24"/>
                <w:lang w:val="ru-RU"/>
              </w:rPr>
              <w:t>СРСП</w:t>
            </w:r>
            <w:r w:rsidRPr="00F1252D">
              <w:rPr>
                <w:spacing w:val="-6"/>
                <w:sz w:val="24"/>
                <w:szCs w:val="24"/>
                <w:lang w:val="ru-RU"/>
              </w:rPr>
              <w:t xml:space="preserve"> </w:t>
            </w:r>
            <w:r w:rsidRPr="00F1252D">
              <w:rPr>
                <w:sz w:val="24"/>
                <w:szCs w:val="24"/>
                <w:lang w:val="ru-RU"/>
              </w:rPr>
              <w:t>в</w:t>
            </w:r>
            <w:r w:rsidRPr="00F1252D">
              <w:rPr>
                <w:spacing w:val="-6"/>
                <w:sz w:val="24"/>
                <w:szCs w:val="24"/>
                <w:lang w:val="ru-RU"/>
              </w:rPr>
              <w:t xml:space="preserve"> </w:t>
            </w:r>
            <w:r w:rsidRPr="00F1252D">
              <w:rPr>
                <w:sz w:val="24"/>
                <w:szCs w:val="24"/>
                <w:lang w:val="ru-RU"/>
              </w:rPr>
              <w:t>соответствии</w:t>
            </w:r>
            <w:r w:rsidRPr="00F1252D">
              <w:rPr>
                <w:spacing w:val="-5"/>
                <w:sz w:val="24"/>
                <w:szCs w:val="24"/>
                <w:lang w:val="ru-RU"/>
              </w:rPr>
              <w:t xml:space="preserve"> </w:t>
            </w:r>
            <w:r w:rsidRPr="00F1252D">
              <w:rPr>
                <w:sz w:val="24"/>
                <w:szCs w:val="24"/>
                <w:lang w:val="ru-RU"/>
              </w:rPr>
              <w:t>с</w:t>
            </w:r>
            <w:r w:rsidRPr="00F1252D">
              <w:rPr>
                <w:spacing w:val="-6"/>
                <w:sz w:val="24"/>
                <w:szCs w:val="24"/>
                <w:lang w:val="ru-RU"/>
              </w:rPr>
              <w:t xml:space="preserve"> </w:t>
            </w:r>
            <w:r w:rsidRPr="00F1252D">
              <w:rPr>
                <w:sz w:val="24"/>
                <w:szCs w:val="24"/>
                <w:lang w:val="ru-RU"/>
              </w:rPr>
              <w:t>целями обучения, межпредметными связями;</w:t>
            </w:r>
          </w:p>
          <w:p w:rsidR="00B15762" w:rsidRPr="00F1252D" w:rsidRDefault="00A05A56" w:rsidP="00F1252D">
            <w:pPr>
              <w:pStyle w:val="TableParagraph"/>
              <w:numPr>
                <w:ilvl w:val="0"/>
                <w:numId w:val="92"/>
              </w:numPr>
              <w:tabs>
                <w:tab w:val="left" w:pos="466"/>
              </w:tabs>
              <w:ind w:right="1210"/>
              <w:rPr>
                <w:sz w:val="24"/>
                <w:szCs w:val="24"/>
                <w:lang w:val="ru-RU"/>
              </w:rPr>
            </w:pPr>
            <w:r w:rsidRPr="00F1252D">
              <w:rPr>
                <w:sz w:val="24"/>
                <w:szCs w:val="24"/>
                <w:lang w:val="ru-RU"/>
              </w:rPr>
              <w:t>Умение</w:t>
            </w:r>
            <w:r w:rsidRPr="00F1252D">
              <w:rPr>
                <w:spacing w:val="-15"/>
                <w:sz w:val="24"/>
                <w:szCs w:val="24"/>
                <w:lang w:val="ru-RU"/>
              </w:rPr>
              <w:t xml:space="preserve"> </w:t>
            </w:r>
            <w:r w:rsidRPr="00F1252D">
              <w:rPr>
                <w:sz w:val="24"/>
                <w:szCs w:val="24"/>
                <w:lang w:val="ru-RU"/>
              </w:rPr>
              <w:t>планировать</w:t>
            </w:r>
            <w:r w:rsidRPr="00F1252D">
              <w:rPr>
                <w:spacing w:val="-14"/>
                <w:sz w:val="24"/>
                <w:szCs w:val="24"/>
                <w:lang w:val="ru-RU"/>
              </w:rPr>
              <w:t xml:space="preserve"> </w:t>
            </w:r>
            <w:r w:rsidRPr="00F1252D">
              <w:rPr>
                <w:sz w:val="24"/>
                <w:szCs w:val="24"/>
                <w:lang w:val="ru-RU"/>
              </w:rPr>
              <w:t>свою</w:t>
            </w:r>
            <w:r w:rsidRPr="00F1252D">
              <w:rPr>
                <w:spacing w:val="-14"/>
                <w:sz w:val="24"/>
                <w:szCs w:val="24"/>
                <w:lang w:val="ru-RU"/>
              </w:rPr>
              <w:t xml:space="preserve"> </w:t>
            </w:r>
            <w:r w:rsidRPr="00F1252D">
              <w:rPr>
                <w:sz w:val="24"/>
                <w:szCs w:val="24"/>
                <w:lang w:val="ru-RU"/>
              </w:rPr>
              <w:t xml:space="preserve">научно-исследовательскую </w:t>
            </w:r>
            <w:r w:rsidRPr="00F1252D">
              <w:rPr>
                <w:spacing w:val="-2"/>
                <w:sz w:val="24"/>
                <w:szCs w:val="24"/>
                <w:lang w:val="ru-RU"/>
              </w:rPr>
              <w:t>деятельность;</w:t>
            </w:r>
          </w:p>
          <w:p w:rsidR="00B15762" w:rsidRPr="00F1252D" w:rsidRDefault="00A05A56" w:rsidP="00F1252D">
            <w:pPr>
              <w:pStyle w:val="TableParagraph"/>
              <w:numPr>
                <w:ilvl w:val="0"/>
                <w:numId w:val="92"/>
              </w:numPr>
              <w:tabs>
                <w:tab w:val="left" w:pos="466"/>
              </w:tabs>
              <w:ind w:right="1181"/>
              <w:rPr>
                <w:sz w:val="24"/>
                <w:szCs w:val="24"/>
                <w:lang w:val="ru-RU"/>
              </w:rPr>
            </w:pPr>
            <w:r w:rsidRPr="00F1252D">
              <w:rPr>
                <w:sz w:val="24"/>
                <w:szCs w:val="24"/>
                <w:lang w:val="ru-RU"/>
              </w:rPr>
              <w:t>Умение</w:t>
            </w:r>
            <w:r w:rsidRPr="00F1252D">
              <w:rPr>
                <w:spacing w:val="-13"/>
                <w:sz w:val="24"/>
                <w:szCs w:val="24"/>
                <w:lang w:val="ru-RU"/>
              </w:rPr>
              <w:t xml:space="preserve"> </w:t>
            </w:r>
            <w:r w:rsidRPr="00F1252D">
              <w:rPr>
                <w:sz w:val="24"/>
                <w:szCs w:val="24"/>
                <w:lang w:val="ru-RU"/>
              </w:rPr>
              <w:t>планировать</w:t>
            </w:r>
            <w:r w:rsidRPr="00F1252D">
              <w:rPr>
                <w:spacing w:val="-14"/>
                <w:sz w:val="24"/>
                <w:szCs w:val="24"/>
                <w:lang w:val="ru-RU"/>
              </w:rPr>
              <w:t xml:space="preserve"> </w:t>
            </w:r>
            <w:r w:rsidRPr="00F1252D">
              <w:rPr>
                <w:sz w:val="24"/>
                <w:szCs w:val="24"/>
                <w:lang w:val="ru-RU"/>
              </w:rPr>
              <w:t>исследовательскую</w:t>
            </w:r>
            <w:r w:rsidRPr="00F1252D">
              <w:rPr>
                <w:spacing w:val="-12"/>
                <w:sz w:val="24"/>
                <w:szCs w:val="24"/>
                <w:lang w:val="ru-RU"/>
              </w:rPr>
              <w:t xml:space="preserve"> </w:t>
            </w:r>
            <w:r w:rsidRPr="00F1252D">
              <w:rPr>
                <w:sz w:val="24"/>
                <w:szCs w:val="24"/>
                <w:lang w:val="ru-RU"/>
              </w:rPr>
              <w:t>деятельность студентов на занятиях и во внеаудиторное время;</w:t>
            </w:r>
          </w:p>
          <w:p w:rsidR="00B15762" w:rsidRPr="00F1252D" w:rsidRDefault="00A05A56" w:rsidP="00F1252D">
            <w:pPr>
              <w:pStyle w:val="TableParagraph"/>
              <w:numPr>
                <w:ilvl w:val="0"/>
                <w:numId w:val="92"/>
              </w:numPr>
              <w:tabs>
                <w:tab w:val="left" w:pos="466"/>
              </w:tabs>
              <w:ind w:right="890"/>
              <w:rPr>
                <w:sz w:val="24"/>
                <w:szCs w:val="24"/>
                <w:lang w:val="ru-RU"/>
              </w:rPr>
            </w:pPr>
            <w:r w:rsidRPr="00F1252D">
              <w:rPr>
                <w:sz w:val="24"/>
                <w:szCs w:val="24"/>
                <w:lang w:val="ru-RU"/>
              </w:rPr>
              <w:t>Умение</w:t>
            </w:r>
            <w:r w:rsidRPr="00F1252D">
              <w:rPr>
                <w:spacing w:val="-15"/>
                <w:sz w:val="24"/>
                <w:szCs w:val="24"/>
                <w:lang w:val="ru-RU"/>
              </w:rPr>
              <w:t xml:space="preserve"> </w:t>
            </w:r>
            <w:r w:rsidRPr="00F1252D">
              <w:rPr>
                <w:sz w:val="24"/>
                <w:szCs w:val="24"/>
                <w:lang w:val="ru-RU"/>
              </w:rPr>
              <w:t>планировать</w:t>
            </w:r>
            <w:r w:rsidRPr="00F1252D">
              <w:rPr>
                <w:spacing w:val="-15"/>
                <w:sz w:val="24"/>
                <w:szCs w:val="24"/>
                <w:lang w:val="ru-RU"/>
              </w:rPr>
              <w:t xml:space="preserve"> </w:t>
            </w:r>
            <w:r w:rsidRPr="00F1252D">
              <w:rPr>
                <w:sz w:val="24"/>
                <w:szCs w:val="24"/>
                <w:lang w:val="ru-RU"/>
              </w:rPr>
              <w:t>обучение</w:t>
            </w:r>
            <w:r w:rsidRPr="00F1252D">
              <w:rPr>
                <w:spacing w:val="-15"/>
                <w:sz w:val="24"/>
                <w:szCs w:val="24"/>
                <w:lang w:val="ru-RU"/>
              </w:rPr>
              <w:t xml:space="preserve"> </w:t>
            </w:r>
            <w:r w:rsidRPr="00F1252D">
              <w:rPr>
                <w:sz w:val="24"/>
                <w:szCs w:val="24"/>
                <w:lang w:val="ru-RU"/>
              </w:rPr>
              <w:t>с</w:t>
            </w:r>
            <w:r w:rsidRPr="00F1252D">
              <w:rPr>
                <w:spacing w:val="-15"/>
                <w:sz w:val="24"/>
                <w:szCs w:val="24"/>
                <w:lang w:val="ru-RU"/>
              </w:rPr>
              <w:t xml:space="preserve"> </w:t>
            </w:r>
            <w:r w:rsidRPr="00F1252D">
              <w:rPr>
                <w:sz w:val="24"/>
                <w:szCs w:val="24"/>
                <w:lang w:val="ru-RU"/>
              </w:rPr>
              <w:t>учетом</w:t>
            </w:r>
            <w:r w:rsidRPr="00F1252D">
              <w:rPr>
                <w:spacing w:val="-15"/>
                <w:sz w:val="24"/>
                <w:szCs w:val="24"/>
                <w:lang w:val="ru-RU"/>
              </w:rPr>
              <w:t xml:space="preserve"> </w:t>
            </w:r>
            <w:r w:rsidRPr="00F1252D">
              <w:rPr>
                <w:sz w:val="24"/>
                <w:szCs w:val="24"/>
                <w:lang w:val="ru-RU"/>
              </w:rPr>
              <w:t>психологических закономерностей, предвидеть затруднения студентов;</w:t>
            </w:r>
          </w:p>
          <w:p w:rsidR="00B15762" w:rsidRPr="00F1252D" w:rsidRDefault="00A05A56" w:rsidP="00F1252D">
            <w:pPr>
              <w:pStyle w:val="TableParagraph"/>
              <w:numPr>
                <w:ilvl w:val="0"/>
                <w:numId w:val="92"/>
              </w:numPr>
              <w:tabs>
                <w:tab w:val="left" w:pos="466"/>
              </w:tabs>
              <w:ind w:right="343"/>
              <w:rPr>
                <w:sz w:val="24"/>
                <w:szCs w:val="24"/>
                <w:lang w:val="ru-RU"/>
              </w:rPr>
            </w:pPr>
            <w:r w:rsidRPr="00F1252D">
              <w:rPr>
                <w:spacing w:val="-2"/>
                <w:sz w:val="24"/>
                <w:szCs w:val="24"/>
                <w:lang w:val="ru-RU"/>
              </w:rPr>
              <w:t>Умение</w:t>
            </w:r>
            <w:r w:rsidRPr="00F1252D">
              <w:rPr>
                <w:spacing w:val="-8"/>
                <w:sz w:val="24"/>
                <w:szCs w:val="24"/>
                <w:lang w:val="ru-RU"/>
              </w:rPr>
              <w:t xml:space="preserve"> </w:t>
            </w:r>
            <w:r w:rsidRPr="00F1252D">
              <w:rPr>
                <w:spacing w:val="-2"/>
                <w:sz w:val="24"/>
                <w:szCs w:val="24"/>
                <w:lang w:val="ru-RU"/>
              </w:rPr>
              <w:t>определять</w:t>
            </w:r>
            <w:r w:rsidRPr="00F1252D">
              <w:rPr>
                <w:spacing w:val="-6"/>
                <w:sz w:val="24"/>
                <w:szCs w:val="24"/>
                <w:lang w:val="ru-RU"/>
              </w:rPr>
              <w:t xml:space="preserve"> </w:t>
            </w:r>
            <w:r w:rsidRPr="00F1252D">
              <w:rPr>
                <w:spacing w:val="-2"/>
                <w:sz w:val="24"/>
                <w:szCs w:val="24"/>
                <w:lang w:val="ru-RU"/>
              </w:rPr>
              <w:t>наиболее</w:t>
            </w:r>
            <w:r w:rsidRPr="00F1252D">
              <w:rPr>
                <w:spacing w:val="-6"/>
                <w:sz w:val="24"/>
                <w:szCs w:val="24"/>
                <w:lang w:val="ru-RU"/>
              </w:rPr>
              <w:t xml:space="preserve"> </w:t>
            </w:r>
            <w:r w:rsidRPr="00F1252D">
              <w:rPr>
                <w:spacing w:val="-2"/>
                <w:sz w:val="24"/>
                <w:szCs w:val="24"/>
                <w:lang w:val="ru-RU"/>
              </w:rPr>
              <w:t>рациональные</w:t>
            </w:r>
            <w:r w:rsidRPr="00F1252D">
              <w:rPr>
                <w:spacing w:val="-9"/>
                <w:sz w:val="24"/>
                <w:szCs w:val="24"/>
                <w:lang w:val="ru-RU"/>
              </w:rPr>
              <w:t xml:space="preserve"> </w:t>
            </w:r>
            <w:r w:rsidRPr="00F1252D">
              <w:rPr>
                <w:spacing w:val="-2"/>
                <w:sz w:val="24"/>
                <w:szCs w:val="24"/>
                <w:lang w:val="ru-RU"/>
              </w:rPr>
              <w:t>виды</w:t>
            </w:r>
            <w:r w:rsidRPr="00F1252D">
              <w:rPr>
                <w:spacing w:val="-6"/>
                <w:sz w:val="24"/>
                <w:szCs w:val="24"/>
                <w:lang w:val="ru-RU"/>
              </w:rPr>
              <w:t xml:space="preserve"> </w:t>
            </w:r>
            <w:r w:rsidRPr="00F1252D">
              <w:rPr>
                <w:spacing w:val="-2"/>
                <w:sz w:val="24"/>
                <w:szCs w:val="24"/>
                <w:lang w:val="ru-RU"/>
              </w:rPr>
              <w:t xml:space="preserve">деятельности </w:t>
            </w:r>
            <w:r w:rsidRPr="00F1252D">
              <w:rPr>
                <w:sz w:val="24"/>
                <w:szCs w:val="24"/>
                <w:lang w:val="ru-RU"/>
              </w:rPr>
              <w:t>студентов по овладению материалом;</w:t>
            </w:r>
          </w:p>
          <w:p w:rsidR="00B15762" w:rsidRPr="00F1252D" w:rsidRDefault="00A05A56" w:rsidP="00F1252D">
            <w:pPr>
              <w:pStyle w:val="TableParagraph"/>
              <w:numPr>
                <w:ilvl w:val="0"/>
                <w:numId w:val="92"/>
              </w:numPr>
              <w:tabs>
                <w:tab w:val="left" w:pos="466"/>
              </w:tabs>
              <w:ind w:right="521"/>
              <w:rPr>
                <w:sz w:val="24"/>
                <w:szCs w:val="24"/>
                <w:lang w:val="ru-RU"/>
              </w:rPr>
            </w:pPr>
            <w:r w:rsidRPr="00F1252D">
              <w:rPr>
                <w:sz w:val="24"/>
                <w:szCs w:val="24"/>
                <w:lang w:val="ru-RU"/>
              </w:rPr>
              <w:t>Умение</w:t>
            </w:r>
            <w:r w:rsidRPr="00F1252D">
              <w:rPr>
                <w:spacing w:val="-15"/>
                <w:sz w:val="24"/>
                <w:szCs w:val="24"/>
                <w:lang w:val="ru-RU"/>
              </w:rPr>
              <w:t xml:space="preserve"> </w:t>
            </w:r>
            <w:r w:rsidRPr="00F1252D">
              <w:rPr>
                <w:sz w:val="24"/>
                <w:szCs w:val="24"/>
                <w:lang w:val="ru-RU"/>
              </w:rPr>
              <w:t>определять</w:t>
            </w:r>
            <w:r w:rsidRPr="00F1252D">
              <w:rPr>
                <w:spacing w:val="-15"/>
                <w:sz w:val="24"/>
                <w:szCs w:val="24"/>
                <w:lang w:val="ru-RU"/>
              </w:rPr>
              <w:t xml:space="preserve"> </w:t>
            </w:r>
            <w:r w:rsidRPr="00F1252D">
              <w:rPr>
                <w:sz w:val="24"/>
                <w:szCs w:val="24"/>
                <w:lang w:val="ru-RU"/>
              </w:rPr>
              <w:t>наиболее</w:t>
            </w:r>
            <w:r w:rsidRPr="00F1252D">
              <w:rPr>
                <w:spacing w:val="-14"/>
                <w:sz w:val="24"/>
                <w:szCs w:val="24"/>
                <w:lang w:val="ru-RU"/>
              </w:rPr>
              <w:t xml:space="preserve"> </w:t>
            </w:r>
            <w:r w:rsidRPr="00F1252D">
              <w:rPr>
                <w:sz w:val="24"/>
                <w:szCs w:val="24"/>
                <w:lang w:val="ru-RU"/>
              </w:rPr>
              <w:t>эффективные</w:t>
            </w:r>
            <w:r w:rsidRPr="00F1252D">
              <w:rPr>
                <w:spacing w:val="-15"/>
                <w:sz w:val="24"/>
                <w:szCs w:val="24"/>
                <w:lang w:val="ru-RU"/>
              </w:rPr>
              <w:t xml:space="preserve"> </w:t>
            </w:r>
            <w:r w:rsidRPr="00F1252D">
              <w:rPr>
                <w:sz w:val="24"/>
                <w:szCs w:val="24"/>
                <w:lang w:val="ru-RU"/>
              </w:rPr>
              <w:t>методы</w:t>
            </w:r>
            <w:r w:rsidRPr="00F1252D">
              <w:rPr>
                <w:spacing w:val="-15"/>
                <w:sz w:val="24"/>
                <w:szCs w:val="24"/>
                <w:lang w:val="ru-RU"/>
              </w:rPr>
              <w:t xml:space="preserve"> </w:t>
            </w:r>
            <w:r w:rsidRPr="00F1252D">
              <w:rPr>
                <w:sz w:val="24"/>
                <w:szCs w:val="24"/>
                <w:lang w:val="ru-RU"/>
              </w:rPr>
              <w:t>и</w:t>
            </w:r>
            <w:r w:rsidRPr="00F1252D">
              <w:rPr>
                <w:spacing w:val="-15"/>
                <w:sz w:val="24"/>
                <w:szCs w:val="24"/>
                <w:lang w:val="ru-RU"/>
              </w:rPr>
              <w:t xml:space="preserve"> </w:t>
            </w:r>
            <w:r w:rsidRPr="00F1252D">
              <w:rPr>
                <w:sz w:val="24"/>
                <w:szCs w:val="24"/>
                <w:lang w:val="ru-RU"/>
              </w:rPr>
              <w:t>приемы ведения занятий;</w:t>
            </w:r>
          </w:p>
          <w:p w:rsidR="00B15762" w:rsidRPr="00F1252D" w:rsidRDefault="00A05A56" w:rsidP="00F1252D">
            <w:pPr>
              <w:pStyle w:val="TableParagraph"/>
              <w:numPr>
                <w:ilvl w:val="0"/>
                <w:numId w:val="92"/>
              </w:numPr>
              <w:tabs>
                <w:tab w:val="left" w:pos="466"/>
              </w:tabs>
              <w:ind w:right="555"/>
              <w:rPr>
                <w:sz w:val="24"/>
                <w:szCs w:val="24"/>
                <w:lang w:val="ru-RU"/>
              </w:rPr>
            </w:pPr>
            <w:r w:rsidRPr="00F1252D">
              <w:rPr>
                <w:sz w:val="24"/>
                <w:szCs w:val="24"/>
                <w:lang w:val="ru-RU"/>
              </w:rPr>
              <w:t>умение</w:t>
            </w:r>
            <w:r w:rsidRPr="00F1252D">
              <w:rPr>
                <w:spacing w:val="-10"/>
                <w:sz w:val="24"/>
                <w:szCs w:val="24"/>
                <w:lang w:val="ru-RU"/>
              </w:rPr>
              <w:t xml:space="preserve"> </w:t>
            </w:r>
            <w:r w:rsidRPr="00F1252D">
              <w:rPr>
                <w:sz w:val="24"/>
                <w:szCs w:val="24"/>
                <w:lang w:val="ru-RU"/>
              </w:rPr>
              <w:t>разрабатывать</w:t>
            </w:r>
            <w:r w:rsidRPr="00F1252D">
              <w:rPr>
                <w:spacing w:val="-9"/>
                <w:sz w:val="24"/>
                <w:szCs w:val="24"/>
                <w:lang w:val="ru-RU"/>
              </w:rPr>
              <w:t xml:space="preserve"> </w:t>
            </w:r>
            <w:r w:rsidRPr="00F1252D">
              <w:rPr>
                <w:sz w:val="24"/>
                <w:szCs w:val="24"/>
                <w:lang w:val="ru-RU"/>
              </w:rPr>
              <w:t>профессиональные</w:t>
            </w:r>
            <w:r w:rsidRPr="00F1252D">
              <w:rPr>
                <w:spacing w:val="-10"/>
                <w:sz w:val="24"/>
                <w:szCs w:val="24"/>
                <w:lang w:val="ru-RU"/>
              </w:rPr>
              <w:t xml:space="preserve"> </w:t>
            </w:r>
            <w:r w:rsidRPr="00F1252D">
              <w:rPr>
                <w:sz w:val="24"/>
                <w:szCs w:val="24"/>
                <w:lang w:val="ru-RU"/>
              </w:rPr>
              <w:t>задачи</w:t>
            </w:r>
            <w:r w:rsidRPr="00F1252D">
              <w:rPr>
                <w:spacing w:val="-9"/>
                <w:sz w:val="24"/>
                <w:szCs w:val="24"/>
                <w:lang w:val="ru-RU"/>
              </w:rPr>
              <w:t xml:space="preserve"> </w:t>
            </w:r>
            <w:r w:rsidRPr="00F1252D">
              <w:rPr>
                <w:sz w:val="24"/>
                <w:szCs w:val="24"/>
                <w:lang w:val="ru-RU"/>
              </w:rPr>
              <w:t>и</w:t>
            </w:r>
            <w:r w:rsidRPr="00F1252D">
              <w:rPr>
                <w:spacing w:val="-9"/>
                <w:sz w:val="24"/>
                <w:szCs w:val="24"/>
                <w:lang w:val="ru-RU"/>
              </w:rPr>
              <w:t xml:space="preserve"> </w:t>
            </w:r>
            <w:r w:rsidRPr="00F1252D">
              <w:rPr>
                <w:sz w:val="24"/>
                <w:szCs w:val="24"/>
                <w:lang w:val="ru-RU"/>
              </w:rPr>
              <w:t>ситуации различного уровня;</w:t>
            </w:r>
          </w:p>
          <w:p w:rsidR="00B15762" w:rsidRPr="00F1252D" w:rsidRDefault="00A05A56" w:rsidP="00F1252D">
            <w:pPr>
              <w:pStyle w:val="TableParagraph"/>
              <w:numPr>
                <w:ilvl w:val="0"/>
                <w:numId w:val="92"/>
              </w:numPr>
              <w:tabs>
                <w:tab w:val="left" w:pos="466"/>
              </w:tabs>
              <w:ind w:right="1231"/>
              <w:rPr>
                <w:sz w:val="24"/>
                <w:szCs w:val="24"/>
                <w:lang w:val="ru-RU"/>
              </w:rPr>
            </w:pPr>
            <w:r w:rsidRPr="00F1252D">
              <w:rPr>
                <w:sz w:val="24"/>
                <w:szCs w:val="24"/>
                <w:lang w:val="ru-RU"/>
              </w:rPr>
              <w:t>Умение</w:t>
            </w:r>
            <w:r w:rsidRPr="00F1252D">
              <w:rPr>
                <w:spacing w:val="-8"/>
                <w:sz w:val="24"/>
                <w:szCs w:val="24"/>
                <w:lang w:val="ru-RU"/>
              </w:rPr>
              <w:t xml:space="preserve"> </w:t>
            </w:r>
            <w:r w:rsidRPr="00F1252D">
              <w:rPr>
                <w:sz w:val="24"/>
                <w:szCs w:val="24"/>
                <w:lang w:val="ru-RU"/>
              </w:rPr>
              <w:t>создавать</w:t>
            </w:r>
            <w:r w:rsidRPr="00F1252D">
              <w:rPr>
                <w:spacing w:val="-8"/>
                <w:sz w:val="24"/>
                <w:szCs w:val="24"/>
                <w:lang w:val="ru-RU"/>
              </w:rPr>
              <w:t xml:space="preserve"> </w:t>
            </w:r>
            <w:r w:rsidRPr="00F1252D">
              <w:rPr>
                <w:sz w:val="24"/>
                <w:szCs w:val="24"/>
                <w:lang w:val="ru-RU"/>
              </w:rPr>
              <w:t>элементарные</w:t>
            </w:r>
            <w:r w:rsidRPr="00F1252D">
              <w:rPr>
                <w:spacing w:val="-9"/>
                <w:sz w:val="24"/>
                <w:szCs w:val="24"/>
                <w:lang w:val="ru-RU"/>
              </w:rPr>
              <w:t xml:space="preserve"> </w:t>
            </w:r>
            <w:r w:rsidRPr="00F1252D">
              <w:rPr>
                <w:sz w:val="24"/>
                <w:szCs w:val="24"/>
                <w:lang w:val="ru-RU"/>
              </w:rPr>
              <w:t>наглядные</w:t>
            </w:r>
            <w:r w:rsidRPr="00F1252D">
              <w:rPr>
                <w:spacing w:val="-9"/>
                <w:sz w:val="24"/>
                <w:szCs w:val="24"/>
                <w:lang w:val="ru-RU"/>
              </w:rPr>
              <w:t xml:space="preserve"> </w:t>
            </w:r>
            <w:r w:rsidRPr="00F1252D">
              <w:rPr>
                <w:sz w:val="24"/>
                <w:szCs w:val="24"/>
                <w:lang w:val="ru-RU"/>
              </w:rPr>
              <w:t>пособия</w:t>
            </w:r>
            <w:r w:rsidRPr="00F1252D">
              <w:rPr>
                <w:spacing w:val="-8"/>
                <w:sz w:val="24"/>
                <w:szCs w:val="24"/>
                <w:lang w:val="ru-RU"/>
              </w:rPr>
              <w:t xml:space="preserve"> </w:t>
            </w:r>
            <w:r w:rsidRPr="00F1252D">
              <w:rPr>
                <w:sz w:val="24"/>
                <w:szCs w:val="24"/>
                <w:lang w:val="ru-RU"/>
              </w:rPr>
              <w:t>в соответствие с задачами занятия;</w:t>
            </w:r>
          </w:p>
          <w:p w:rsidR="00B15762" w:rsidRPr="00F1252D" w:rsidRDefault="00A05A56" w:rsidP="00F1252D">
            <w:pPr>
              <w:pStyle w:val="TableParagraph"/>
              <w:numPr>
                <w:ilvl w:val="0"/>
                <w:numId w:val="92"/>
              </w:numPr>
              <w:tabs>
                <w:tab w:val="left" w:pos="466"/>
              </w:tabs>
              <w:ind w:right="796"/>
              <w:rPr>
                <w:sz w:val="24"/>
                <w:szCs w:val="24"/>
                <w:lang w:val="ru-RU"/>
              </w:rPr>
            </w:pPr>
            <w:r w:rsidRPr="00F1252D">
              <w:rPr>
                <w:sz w:val="24"/>
                <w:szCs w:val="24"/>
                <w:lang w:val="ru-RU"/>
              </w:rPr>
              <w:t>Умение</w:t>
            </w:r>
            <w:r w:rsidRPr="00F1252D">
              <w:rPr>
                <w:spacing w:val="-8"/>
                <w:sz w:val="24"/>
                <w:szCs w:val="24"/>
                <w:lang w:val="ru-RU"/>
              </w:rPr>
              <w:t xml:space="preserve"> </w:t>
            </w:r>
            <w:r w:rsidRPr="00F1252D">
              <w:rPr>
                <w:sz w:val="24"/>
                <w:szCs w:val="24"/>
                <w:lang w:val="ru-RU"/>
              </w:rPr>
              <w:t>методически</w:t>
            </w:r>
            <w:r w:rsidRPr="00F1252D">
              <w:rPr>
                <w:spacing w:val="-7"/>
                <w:sz w:val="24"/>
                <w:szCs w:val="24"/>
                <w:lang w:val="ru-RU"/>
              </w:rPr>
              <w:t xml:space="preserve"> </w:t>
            </w:r>
            <w:r w:rsidRPr="00F1252D">
              <w:rPr>
                <w:sz w:val="24"/>
                <w:szCs w:val="24"/>
                <w:lang w:val="ru-RU"/>
              </w:rPr>
              <w:t>целесообразно</w:t>
            </w:r>
            <w:r w:rsidRPr="00F1252D">
              <w:rPr>
                <w:spacing w:val="-7"/>
                <w:sz w:val="24"/>
                <w:szCs w:val="24"/>
                <w:lang w:val="ru-RU"/>
              </w:rPr>
              <w:t xml:space="preserve"> </w:t>
            </w:r>
            <w:r w:rsidRPr="00F1252D">
              <w:rPr>
                <w:sz w:val="24"/>
                <w:szCs w:val="24"/>
                <w:lang w:val="ru-RU"/>
              </w:rPr>
              <w:t>использовать</w:t>
            </w:r>
            <w:r w:rsidRPr="00F1252D">
              <w:rPr>
                <w:spacing w:val="-7"/>
                <w:sz w:val="24"/>
                <w:szCs w:val="24"/>
                <w:lang w:val="ru-RU"/>
              </w:rPr>
              <w:t xml:space="preserve"> </w:t>
            </w:r>
            <w:r w:rsidRPr="00F1252D">
              <w:rPr>
                <w:sz w:val="24"/>
                <w:szCs w:val="24"/>
                <w:lang w:val="ru-RU"/>
              </w:rPr>
              <w:t>ТСО</w:t>
            </w:r>
            <w:r w:rsidRPr="00F1252D">
              <w:rPr>
                <w:spacing w:val="-7"/>
                <w:sz w:val="24"/>
                <w:szCs w:val="24"/>
                <w:lang w:val="ru-RU"/>
              </w:rPr>
              <w:t xml:space="preserve"> </w:t>
            </w:r>
            <w:r w:rsidRPr="00F1252D">
              <w:rPr>
                <w:sz w:val="24"/>
                <w:szCs w:val="24"/>
                <w:lang w:val="ru-RU"/>
              </w:rPr>
              <w:t xml:space="preserve">на </w:t>
            </w:r>
            <w:r w:rsidRPr="00F1252D">
              <w:rPr>
                <w:spacing w:val="-2"/>
                <w:sz w:val="24"/>
                <w:szCs w:val="24"/>
                <w:lang w:val="ru-RU"/>
              </w:rPr>
              <w:t>занятиях;</w:t>
            </w:r>
          </w:p>
          <w:p w:rsidR="00B15762" w:rsidRPr="00F1252D" w:rsidRDefault="00A05A56" w:rsidP="00F1252D">
            <w:pPr>
              <w:pStyle w:val="TableParagraph"/>
              <w:numPr>
                <w:ilvl w:val="0"/>
                <w:numId w:val="92"/>
              </w:numPr>
              <w:tabs>
                <w:tab w:val="left" w:pos="466"/>
              </w:tabs>
              <w:ind w:right="1088"/>
              <w:rPr>
                <w:sz w:val="24"/>
                <w:szCs w:val="24"/>
                <w:lang w:val="ru-RU"/>
              </w:rPr>
            </w:pPr>
            <w:r w:rsidRPr="00F1252D">
              <w:rPr>
                <w:sz w:val="24"/>
                <w:szCs w:val="24"/>
                <w:lang w:val="ru-RU"/>
              </w:rPr>
              <w:t>Планирование</w:t>
            </w:r>
            <w:r w:rsidRPr="00F1252D">
              <w:rPr>
                <w:spacing w:val="-13"/>
                <w:sz w:val="24"/>
                <w:szCs w:val="24"/>
                <w:lang w:val="ru-RU"/>
              </w:rPr>
              <w:t xml:space="preserve"> </w:t>
            </w:r>
            <w:r w:rsidRPr="00F1252D">
              <w:rPr>
                <w:sz w:val="24"/>
                <w:szCs w:val="24"/>
                <w:lang w:val="ru-RU"/>
              </w:rPr>
              <w:t>творческой</w:t>
            </w:r>
            <w:r w:rsidRPr="00F1252D">
              <w:rPr>
                <w:spacing w:val="-13"/>
                <w:sz w:val="24"/>
                <w:szCs w:val="24"/>
                <w:lang w:val="ru-RU"/>
              </w:rPr>
              <w:t xml:space="preserve"> </w:t>
            </w:r>
            <w:r w:rsidRPr="00F1252D">
              <w:rPr>
                <w:sz w:val="24"/>
                <w:szCs w:val="24"/>
                <w:lang w:val="ru-RU"/>
              </w:rPr>
              <w:t>и</w:t>
            </w:r>
            <w:r w:rsidRPr="00F1252D">
              <w:rPr>
                <w:spacing w:val="-13"/>
                <w:sz w:val="24"/>
                <w:szCs w:val="24"/>
                <w:lang w:val="ru-RU"/>
              </w:rPr>
              <w:t xml:space="preserve"> </w:t>
            </w:r>
            <w:r w:rsidRPr="00F1252D">
              <w:rPr>
                <w:sz w:val="24"/>
                <w:szCs w:val="24"/>
                <w:lang w:val="ru-RU"/>
              </w:rPr>
              <w:t>научно-исследовательской деятельности студентов;</w:t>
            </w:r>
          </w:p>
          <w:p w:rsidR="00B15762" w:rsidRPr="00F1252D" w:rsidRDefault="00A05A56" w:rsidP="00F1252D">
            <w:pPr>
              <w:pStyle w:val="TableParagraph"/>
              <w:numPr>
                <w:ilvl w:val="0"/>
                <w:numId w:val="92"/>
              </w:numPr>
              <w:tabs>
                <w:tab w:val="left" w:pos="466"/>
              </w:tabs>
              <w:ind w:right="272"/>
              <w:rPr>
                <w:sz w:val="24"/>
                <w:szCs w:val="24"/>
              </w:rPr>
            </w:pPr>
            <w:r w:rsidRPr="00F1252D">
              <w:rPr>
                <w:sz w:val="24"/>
                <w:szCs w:val="24"/>
                <w:lang w:val="ru-RU"/>
              </w:rPr>
              <w:t>Формирование</w:t>
            </w:r>
            <w:r w:rsidRPr="00F1252D">
              <w:rPr>
                <w:spacing w:val="-6"/>
                <w:sz w:val="24"/>
                <w:szCs w:val="24"/>
                <w:lang w:val="ru-RU"/>
              </w:rPr>
              <w:t xml:space="preserve"> </w:t>
            </w:r>
            <w:r w:rsidRPr="00F1252D">
              <w:rPr>
                <w:sz w:val="24"/>
                <w:szCs w:val="24"/>
                <w:lang w:val="ru-RU"/>
              </w:rPr>
              <w:t>у</w:t>
            </w:r>
            <w:r w:rsidRPr="00F1252D">
              <w:rPr>
                <w:spacing w:val="-11"/>
                <w:sz w:val="24"/>
                <w:szCs w:val="24"/>
                <w:lang w:val="ru-RU"/>
              </w:rPr>
              <w:t xml:space="preserve"> </w:t>
            </w:r>
            <w:r w:rsidRPr="00F1252D">
              <w:rPr>
                <w:sz w:val="24"/>
                <w:szCs w:val="24"/>
                <w:lang w:val="ru-RU"/>
              </w:rPr>
              <w:t>студента</w:t>
            </w:r>
            <w:r w:rsidRPr="00F1252D">
              <w:rPr>
                <w:spacing w:val="-4"/>
                <w:sz w:val="24"/>
                <w:szCs w:val="24"/>
                <w:lang w:val="ru-RU"/>
              </w:rPr>
              <w:t xml:space="preserve"> </w:t>
            </w:r>
            <w:r w:rsidRPr="00F1252D">
              <w:rPr>
                <w:sz w:val="24"/>
                <w:szCs w:val="24"/>
                <w:lang w:val="ru-RU"/>
              </w:rPr>
              <w:t>умения</w:t>
            </w:r>
            <w:r w:rsidRPr="00F1252D">
              <w:rPr>
                <w:spacing w:val="-7"/>
                <w:sz w:val="24"/>
                <w:szCs w:val="24"/>
                <w:lang w:val="ru-RU"/>
              </w:rPr>
              <w:t xml:space="preserve"> </w:t>
            </w:r>
            <w:r w:rsidRPr="00F1252D">
              <w:rPr>
                <w:sz w:val="24"/>
                <w:szCs w:val="24"/>
                <w:lang w:val="ru-RU"/>
              </w:rPr>
              <w:t>проектировать</w:t>
            </w:r>
            <w:r w:rsidRPr="00F1252D">
              <w:rPr>
                <w:spacing w:val="-5"/>
                <w:sz w:val="24"/>
                <w:szCs w:val="24"/>
                <w:lang w:val="ru-RU"/>
              </w:rPr>
              <w:t xml:space="preserve"> </w:t>
            </w:r>
            <w:r w:rsidRPr="00F1252D">
              <w:rPr>
                <w:sz w:val="24"/>
                <w:szCs w:val="24"/>
                <w:lang w:val="ru-RU"/>
              </w:rPr>
              <w:t>свое</w:t>
            </w:r>
            <w:r w:rsidRPr="00F1252D">
              <w:rPr>
                <w:spacing w:val="-8"/>
                <w:sz w:val="24"/>
                <w:szCs w:val="24"/>
                <w:lang w:val="ru-RU"/>
              </w:rPr>
              <w:t xml:space="preserve"> </w:t>
            </w:r>
            <w:r w:rsidRPr="00F1252D">
              <w:rPr>
                <w:sz w:val="24"/>
                <w:szCs w:val="24"/>
                <w:lang w:val="ru-RU"/>
              </w:rPr>
              <w:t xml:space="preserve">развитие и образовательную траекторию </w:t>
            </w:r>
            <w:r w:rsidRPr="00F1252D">
              <w:rPr>
                <w:sz w:val="24"/>
                <w:szCs w:val="24"/>
              </w:rPr>
              <w:t>(функция эдвайзера).</w:t>
            </w:r>
          </w:p>
        </w:tc>
      </w:tr>
      <w:tr w:rsidR="00B15762" w:rsidRPr="00F1252D">
        <w:trPr>
          <w:trHeight w:val="3588"/>
        </w:trPr>
        <w:tc>
          <w:tcPr>
            <w:tcW w:w="2312" w:type="dxa"/>
          </w:tcPr>
          <w:p w:rsidR="00B15762" w:rsidRPr="00F1252D" w:rsidRDefault="00A05A56" w:rsidP="00F1252D">
            <w:pPr>
              <w:pStyle w:val="TableParagraph"/>
              <w:ind w:right="86"/>
              <w:rPr>
                <w:b/>
                <w:sz w:val="24"/>
                <w:szCs w:val="24"/>
              </w:rPr>
            </w:pPr>
            <w:r w:rsidRPr="00F1252D">
              <w:rPr>
                <w:b/>
                <w:spacing w:val="-6"/>
                <w:sz w:val="24"/>
                <w:szCs w:val="24"/>
              </w:rPr>
              <w:t>IV</w:t>
            </w:r>
            <w:r w:rsidRPr="00F1252D">
              <w:rPr>
                <w:b/>
                <w:spacing w:val="-9"/>
                <w:sz w:val="24"/>
                <w:szCs w:val="24"/>
              </w:rPr>
              <w:t xml:space="preserve"> </w:t>
            </w:r>
            <w:r w:rsidRPr="00F1252D">
              <w:rPr>
                <w:b/>
                <w:spacing w:val="-6"/>
                <w:sz w:val="24"/>
                <w:szCs w:val="24"/>
              </w:rPr>
              <w:t xml:space="preserve">Конструктивные </w:t>
            </w:r>
            <w:r w:rsidRPr="00F1252D">
              <w:rPr>
                <w:b/>
                <w:spacing w:val="-2"/>
                <w:sz w:val="24"/>
                <w:szCs w:val="24"/>
              </w:rPr>
              <w:t>умения</w:t>
            </w:r>
          </w:p>
        </w:tc>
        <w:tc>
          <w:tcPr>
            <w:tcW w:w="7257" w:type="dxa"/>
          </w:tcPr>
          <w:p w:rsidR="00B15762" w:rsidRPr="00F1252D" w:rsidRDefault="00A05A56" w:rsidP="00F1252D">
            <w:pPr>
              <w:pStyle w:val="TableParagraph"/>
              <w:numPr>
                <w:ilvl w:val="0"/>
                <w:numId w:val="91"/>
              </w:numPr>
              <w:tabs>
                <w:tab w:val="left" w:pos="466"/>
              </w:tabs>
              <w:ind w:right="776"/>
              <w:jc w:val="both"/>
              <w:rPr>
                <w:sz w:val="24"/>
                <w:szCs w:val="24"/>
                <w:lang w:val="ru-RU"/>
              </w:rPr>
            </w:pPr>
            <w:r w:rsidRPr="00F1252D">
              <w:rPr>
                <w:sz w:val="24"/>
                <w:szCs w:val="24"/>
                <w:lang w:val="ru-RU"/>
              </w:rPr>
              <w:t>Умение</w:t>
            </w:r>
            <w:r w:rsidRPr="00F1252D">
              <w:rPr>
                <w:spacing w:val="-8"/>
                <w:sz w:val="24"/>
                <w:szCs w:val="24"/>
                <w:lang w:val="ru-RU"/>
              </w:rPr>
              <w:t xml:space="preserve"> </w:t>
            </w:r>
            <w:r w:rsidRPr="00F1252D">
              <w:rPr>
                <w:sz w:val="24"/>
                <w:szCs w:val="24"/>
                <w:lang w:val="ru-RU"/>
              </w:rPr>
              <w:t>структурировать</w:t>
            </w:r>
            <w:r w:rsidRPr="00F1252D">
              <w:rPr>
                <w:spacing w:val="-7"/>
                <w:sz w:val="24"/>
                <w:szCs w:val="24"/>
                <w:lang w:val="ru-RU"/>
              </w:rPr>
              <w:t xml:space="preserve"> </w:t>
            </w:r>
            <w:r w:rsidRPr="00F1252D">
              <w:rPr>
                <w:sz w:val="24"/>
                <w:szCs w:val="24"/>
                <w:lang w:val="ru-RU"/>
              </w:rPr>
              <w:t>материал;</w:t>
            </w:r>
            <w:r w:rsidRPr="00F1252D">
              <w:rPr>
                <w:spacing w:val="-7"/>
                <w:sz w:val="24"/>
                <w:szCs w:val="24"/>
                <w:lang w:val="ru-RU"/>
              </w:rPr>
              <w:t xml:space="preserve"> </w:t>
            </w:r>
            <w:r w:rsidRPr="00F1252D">
              <w:rPr>
                <w:sz w:val="24"/>
                <w:szCs w:val="24"/>
                <w:lang w:val="ru-RU"/>
              </w:rPr>
              <w:t>отбирать</w:t>
            </w:r>
            <w:r w:rsidRPr="00F1252D">
              <w:rPr>
                <w:spacing w:val="-9"/>
                <w:sz w:val="24"/>
                <w:szCs w:val="24"/>
                <w:lang w:val="ru-RU"/>
              </w:rPr>
              <w:t xml:space="preserve"> </w:t>
            </w:r>
            <w:r w:rsidRPr="00F1252D">
              <w:rPr>
                <w:sz w:val="24"/>
                <w:szCs w:val="24"/>
                <w:lang w:val="ru-RU"/>
              </w:rPr>
              <w:t>и</w:t>
            </w:r>
            <w:r w:rsidRPr="00F1252D">
              <w:rPr>
                <w:spacing w:val="-9"/>
                <w:sz w:val="24"/>
                <w:szCs w:val="24"/>
                <w:lang w:val="ru-RU"/>
              </w:rPr>
              <w:t xml:space="preserve"> </w:t>
            </w:r>
            <w:r w:rsidRPr="00F1252D">
              <w:rPr>
                <w:sz w:val="24"/>
                <w:szCs w:val="24"/>
                <w:lang w:val="ru-RU"/>
              </w:rPr>
              <w:t>дозировать учебный</w:t>
            </w:r>
            <w:r w:rsidRPr="00F1252D">
              <w:rPr>
                <w:spacing w:val="-6"/>
                <w:sz w:val="24"/>
                <w:szCs w:val="24"/>
                <w:lang w:val="ru-RU"/>
              </w:rPr>
              <w:t xml:space="preserve"> </w:t>
            </w:r>
            <w:r w:rsidRPr="00F1252D">
              <w:rPr>
                <w:sz w:val="24"/>
                <w:szCs w:val="24"/>
                <w:lang w:val="ru-RU"/>
              </w:rPr>
              <w:t>материал</w:t>
            </w:r>
            <w:r w:rsidRPr="00F1252D">
              <w:rPr>
                <w:spacing w:val="-6"/>
                <w:sz w:val="24"/>
                <w:szCs w:val="24"/>
                <w:lang w:val="ru-RU"/>
              </w:rPr>
              <w:t xml:space="preserve"> </w:t>
            </w:r>
            <w:r w:rsidRPr="00F1252D">
              <w:rPr>
                <w:sz w:val="24"/>
                <w:szCs w:val="24"/>
                <w:lang w:val="ru-RU"/>
              </w:rPr>
              <w:t>с</w:t>
            </w:r>
            <w:r w:rsidRPr="00F1252D">
              <w:rPr>
                <w:spacing w:val="-3"/>
                <w:sz w:val="24"/>
                <w:szCs w:val="24"/>
                <w:lang w:val="ru-RU"/>
              </w:rPr>
              <w:t xml:space="preserve"> </w:t>
            </w:r>
            <w:r w:rsidRPr="00F1252D">
              <w:rPr>
                <w:sz w:val="24"/>
                <w:szCs w:val="24"/>
                <w:lang w:val="ru-RU"/>
              </w:rPr>
              <w:t>учетом</w:t>
            </w:r>
            <w:r w:rsidRPr="00F1252D">
              <w:rPr>
                <w:spacing w:val="-5"/>
                <w:sz w:val="24"/>
                <w:szCs w:val="24"/>
                <w:lang w:val="ru-RU"/>
              </w:rPr>
              <w:t xml:space="preserve"> </w:t>
            </w:r>
            <w:r w:rsidRPr="00F1252D">
              <w:rPr>
                <w:sz w:val="24"/>
                <w:szCs w:val="24"/>
                <w:lang w:val="ru-RU"/>
              </w:rPr>
              <w:t>уровня</w:t>
            </w:r>
            <w:r w:rsidRPr="00F1252D">
              <w:rPr>
                <w:spacing w:val="-6"/>
                <w:sz w:val="24"/>
                <w:szCs w:val="24"/>
                <w:lang w:val="ru-RU"/>
              </w:rPr>
              <w:t xml:space="preserve"> </w:t>
            </w:r>
            <w:r w:rsidRPr="00F1252D">
              <w:rPr>
                <w:sz w:val="24"/>
                <w:szCs w:val="24"/>
                <w:lang w:val="ru-RU"/>
              </w:rPr>
              <w:t>подготовки</w:t>
            </w:r>
            <w:r w:rsidRPr="00F1252D">
              <w:rPr>
                <w:spacing w:val="-6"/>
                <w:sz w:val="24"/>
                <w:szCs w:val="24"/>
                <w:lang w:val="ru-RU"/>
              </w:rPr>
              <w:t xml:space="preserve"> </w:t>
            </w:r>
            <w:r w:rsidRPr="00F1252D">
              <w:rPr>
                <w:sz w:val="24"/>
                <w:szCs w:val="24"/>
                <w:lang w:val="ru-RU"/>
              </w:rPr>
              <w:t>студентов, особенностей учебного материала;</w:t>
            </w:r>
          </w:p>
          <w:p w:rsidR="00B15762" w:rsidRPr="00F1252D" w:rsidRDefault="00A05A56" w:rsidP="00F1252D">
            <w:pPr>
              <w:pStyle w:val="TableParagraph"/>
              <w:numPr>
                <w:ilvl w:val="0"/>
                <w:numId w:val="91"/>
              </w:numPr>
              <w:tabs>
                <w:tab w:val="left" w:pos="466"/>
              </w:tabs>
              <w:ind w:right="386"/>
              <w:rPr>
                <w:sz w:val="24"/>
                <w:szCs w:val="24"/>
                <w:lang w:val="ru-RU"/>
              </w:rPr>
            </w:pPr>
            <w:r w:rsidRPr="00F1252D">
              <w:rPr>
                <w:sz w:val="24"/>
                <w:szCs w:val="24"/>
                <w:lang w:val="ru-RU"/>
              </w:rPr>
              <w:t>Умение</w:t>
            </w:r>
            <w:r w:rsidRPr="00F1252D">
              <w:rPr>
                <w:spacing w:val="-7"/>
                <w:sz w:val="24"/>
                <w:szCs w:val="24"/>
                <w:lang w:val="ru-RU"/>
              </w:rPr>
              <w:t xml:space="preserve"> </w:t>
            </w:r>
            <w:r w:rsidRPr="00F1252D">
              <w:rPr>
                <w:sz w:val="24"/>
                <w:szCs w:val="24"/>
                <w:lang w:val="ru-RU"/>
              </w:rPr>
              <w:t>выбирать</w:t>
            </w:r>
            <w:r w:rsidRPr="00F1252D">
              <w:rPr>
                <w:spacing w:val="-6"/>
                <w:sz w:val="24"/>
                <w:szCs w:val="24"/>
                <w:lang w:val="ru-RU"/>
              </w:rPr>
              <w:t xml:space="preserve"> </w:t>
            </w:r>
            <w:r w:rsidRPr="00F1252D">
              <w:rPr>
                <w:sz w:val="24"/>
                <w:szCs w:val="24"/>
                <w:lang w:val="ru-RU"/>
              </w:rPr>
              <w:t>оптимальные</w:t>
            </w:r>
            <w:r w:rsidRPr="00F1252D">
              <w:rPr>
                <w:spacing w:val="-8"/>
                <w:sz w:val="24"/>
                <w:szCs w:val="24"/>
                <w:lang w:val="ru-RU"/>
              </w:rPr>
              <w:t xml:space="preserve"> </w:t>
            </w:r>
            <w:r w:rsidRPr="00F1252D">
              <w:rPr>
                <w:sz w:val="24"/>
                <w:szCs w:val="24"/>
                <w:lang w:val="ru-RU"/>
              </w:rPr>
              <w:t>приемы</w:t>
            </w:r>
            <w:r w:rsidRPr="00F1252D">
              <w:rPr>
                <w:spacing w:val="-6"/>
                <w:sz w:val="24"/>
                <w:szCs w:val="24"/>
                <w:lang w:val="ru-RU"/>
              </w:rPr>
              <w:t xml:space="preserve"> </w:t>
            </w:r>
            <w:r w:rsidRPr="00F1252D">
              <w:rPr>
                <w:sz w:val="24"/>
                <w:szCs w:val="24"/>
                <w:lang w:val="ru-RU"/>
              </w:rPr>
              <w:t>и</w:t>
            </w:r>
            <w:r w:rsidRPr="00F1252D">
              <w:rPr>
                <w:spacing w:val="-6"/>
                <w:sz w:val="24"/>
                <w:szCs w:val="24"/>
                <w:lang w:val="ru-RU"/>
              </w:rPr>
              <w:t xml:space="preserve"> </w:t>
            </w:r>
            <w:r w:rsidRPr="00F1252D">
              <w:rPr>
                <w:sz w:val="24"/>
                <w:szCs w:val="24"/>
                <w:lang w:val="ru-RU"/>
              </w:rPr>
              <w:t>способы</w:t>
            </w:r>
            <w:r w:rsidRPr="00F1252D">
              <w:rPr>
                <w:spacing w:val="-6"/>
                <w:sz w:val="24"/>
                <w:szCs w:val="24"/>
                <w:lang w:val="ru-RU"/>
              </w:rPr>
              <w:t xml:space="preserve"> </w:t>
            </w:r>
            <w:r w:rsidRPr="00F1252D">
              <w:rPr>
                <w:sz w:val="24"/>
                <w:szCs w:val="24"/>
                <w:lang w:val="ru-RU"/>
              </w:rPr>
              <w:t>обучения</w:t>
            </w:r>
            <w:r w:rsidRPr="00F1252D">
              <w:rPr>
                <w:spacing w:val="-6"/>
                <w:sz w:val="24"/>
                <w:szCs w:val="24"/>
                <w:lang w:val="ru-RU"/>
              </w:rPr>
              <w:t xml:space="preserve"> </w:t>
            </w:r>
            <w:r w:rsidRPr="00F1252D">
              <w:rPr>
                <w:sz w:val="24"/>
                <w:szCs w:val="24"/>
                <w:lang w:val="ru-RU"/>
              </w:rPr>
              <w:t>с учетом общих и частных целей обучения;</w:t>
            </w:r>
          </w:p>
          <w:p w:rsidR="00B15762" w:rsidRPr="00F1252D" w:rsidRDefault="00A05A56" w:rsidP="00F1252D">
            <w:pPr>
              <w:pStyle w:val="TableParagraph"/>
              <w:numPr>
                <w:ilvl w:val="0"/>
                <w:numId w:val="91"/>
              </w:numPr>
              <w:tabs>
                <w:tab w:val="left" w:pos="466"/>
              </w:tabs>
              <w:ind w:right="563"/>
              <w:rPr>
                <w:sz w:val="24"/>
                <w:szCs w:val="24"/>
                <w:lang w:val="ru-RU"/>
              </w:rPr>
            </w:pPr>
            <w:r w:rsidRPr="00F1252D">
              <w:rPr>
                <w:sz w:val="24"/>
                <w:szCs w:val="24"/>
                <w:lang w:val="ru-RU"/>
              </w:rPr>
              <w:t>Умение</w:t>
            </w:r>
            <w:r w:rsidRPr="00F1252D">
              <w:rPr>
                <w:spacing w:val="-10"/>
                <w:sz w:val="24"/>
                <w:szCs w:val="24"/>
                <w:lang w:val="ru-RU"/>
              </w:rPr>
              <w:t xml:space="preserve"> </w:t>
            </w:r>
            <w:r w:rsidRPr="00F1252D">
              <w:rPr>
                <w:sz w:val="24"/>
                <w:szCs w:val="24"/>
                <w:lang w:val="ru-RU"/>
              </w:rPr>
              <w:t>последовательно</w:t>
            </w:r>
            <w:r w:rsidRPr="00F1252D">
              <w:rPr>
                <w:spacing w:val="-9"/>
                <w:sz w:val="24"/>
                <w:szCs w:val="24"/>
                <w:lang w:val="ru-RU"/>
              </w:rPr>
              <w:t xml:space="preserve"> </w:t>
            </w:r>
            <w:r w:rsidRPr="00F1252D">
              <w:rPr>
                <w:sz w:val="24"/>
                <w:szCs w:val="24"/>
                <w:lang w:val="ru-RU"/>
              </w:rPr>
              <w:t>выстраивать</w:t>
            </w:r>
            <w:r w:rsidRPr="00F1252D">
              <w:rPr>
                <w:spacing w:val="-7"/>
                <w:sz w:val="24"/>
                <w:szCs w:val="24"/>
                <w:lang w:val="ru-RU"/>
              </w:rPr>
              <w:t xml:space="preserve"> </w:t>
            </w:r>
            <w:r w:rsidRPr="00F1252D">
              <w:rPr>
                <w:sz w:val="24"/>
                <w:szCs w:val="24"/>
                <w:lang w:val="ru-RU"/>
              </w:rPr>
              <w:t>учебный</w:t>
            </w:r>
            <w:r w:rsidRPr="00F1252D">
              <w:rPr>
                <w:spacing w:val="-9"/>
                <w:sz w:val="24"/>
                <w:szCs w:val="24"/>
                <w:lang w:val="ru-RU"/>
              </w:rPr>
              <w:t xml:space="preserve"> </w:t>
            </w:r>
            <w:r w:rsidRPr="00F1252D">
              <w:rPr>
                <w:sz w:val="24"/>
                <w:szCs w:val="24"/>
                <w:lang w:val="ru-RU"/>
              </w:rPr>
              <w:t>материал,</w:t>
            </w:r>
            <w:r w:rsidRPr="00F1252D">
              <w:rPr>
                <w:spacing w:val="-5"/>
                <w:sz w:val="24"/>
                <w:szCs w:val="24"/>
                <w:lang w:val="ru-RU"/>
              </w:rPr>
              <w:t xml:space="preserve"> </w:t>
            </w:r>
            <w:r w:rsidRPr="00F1252D">
              <w:rPr>
                <w:sz w:val="24"/>
                <w:szCs w:val="24"/>
                <w:lang w:val="ru-RU"/>
              </w:rPr>
              <w:t>от простого к сложному, от элементарного к трудному;</w:t>
            </w:r>
          </w:p>
          <w:p w:rsidR="00B15762" w:rsidRPr="00F1252D" w:rsidRDefault="00A05A56" w:rsidP="00F1252D">
            <w:pPr>
              <w:pStyle w:val="TableParagraph"/>
              <w:numPr>
                <w:ilvl w:val="0"/>
                <w:numId w:val="91"/>
              </w:numPr>
              <w:tabs>
                <w:tab w:val="left" w:pos="466"/>
              </w:tabs>
              <w:ind w:right="384"/>
              <w:rPr>
                <w:sz w:val="24"/>
                <w:szCs w:val="24"/>
                <w:lang w:val="ru-RU"/>
              </w:rPr>
            </w:pPr>
            <w:r w:rsidRPr="00F1252D">
              <w:rPr>
                <w:sz w:val="24"/>
                <w:szCs w:val="24"/>
                <w:lang w:val="ru-RU"/>
              </w:rPr>
              <w:t>Умение</w:t>
            </w:r>
            <w:r w:rsidRPr="00F1252D">
              <w:rPr>
                <w:spacing w:val="-13"/>
                <w:sz w:val="24"/>
                <w:szCs w:val="24"/>
                <w:lang w:val="ru-RU"/>
              </w:rPr>
              <w:t xml:space="preserve"> </w:t>
            </w:r>
            <w:r w:rsidRPr="00F1252D">
              <w:rPr>
                <w:sz w:val="24"/>
                <w:szCs w:val="24"/>
                <w:lang w:val="ru-RU"/>
              </w:rPr>
              <w:t>определить</w:t>
            </w:r>
            <w:r w:rsidRPr="00F1252D">
              <w:rPr>
                <w:spacing w:val="-13"/>
                <w:sz w:val="24"/>
                <w:szCs w:val="24"/>
                <w:lang w:val="ru-RU"/>
              </w:rPr>
              <w:t xml:space="preserve"> </w:t>
            </w:r>
            <w:r w:rsidRPr="00F1252D">
              <w:rPr>
                <w:sz w:val="24"/>
                <w:szCs w:val="24"/>
                <w:lang w:val="ru-RU"/>
              </w:rPr>
              <w:t>объекты</w:t>
            </w:r>
            <w:r w:rsidRPr="00F1252D">
              <w:rPr>
                <w:spacing w:val="-14"/>
                <w:sz w:val="24"/>
                <w:szCs w:val="24"/>
                <w:lang w:val="ru-RU"/>
              </w:rPr>
              <w:t xml:space="preserve"> </w:t>
            </w:r>
            <w:r w:rsidRPr="00F1252D">
              <w:rPr>
                <w:sz w:val="24"/>
                <w:szCs w:val="24"/>
                <w:lang w:val="ru-RU"/>
              </w:rPr>
              <w:t>и</w:t>
            </w:r>
            <w:r w:rsidRPr="00F1252D">
              <w:rPr>
                <w:spacing w:val="-13"/>
                <w:sz w:val="24"/>
                <w:szCs w:val="24"/>
                <w:lang w:val="ru-RU"/>
              </w:rPr>
              <w:t xml:space="preserve"> </w:t>
            </w:r>
            <w:r w:rsidRPr="00F1252D">
              <w:rPr>
                <w:sz w:val="24"/>
                <w:szCs w:val="24"/>
                <w:lang w:val="ru-RU"/>
              </w:rPr>
              <w:t>способы</w:t>
            </w:r>
            <w:r w:rsidRPr="00F1252D">
              <w:rPr>
                <w:spacing w:val="-14"/>
                <w:sz w:val="24"/>
                <w:szCs w:val="24"/>
                <w:lang w:val="ru-RU"/>
              </w:rPr>
              <w:t xml:space="preserve"> </w:t>
            </w:r>
            <w:r w:rsidRPr="00F1252D">
              <w:rPr>
                <w:sz w:val="24"/>
                <w:szCs w:val="24"/>
                <w:lang w:val="ru-RU"/>
              </w:rPr>
              <w:t>контроля</w:t>
            </w:r>
            <w:r w:rsidRPr="00F1252D">
              <w:rPr>
                <w:spacing w:val="-14"/>
                <w:sz w:val="24"/>
                <w:szCs w:val="24"/>
                <w:lang w:val="ru-RU"/>
              </w:rPr>
              <w:t xml:space="preserve"> </w:t>
            </w:r>
            <w:r w:rsidRPr="00F1252D">
              <w:rPr>
                <w:sz w:val="24"/>
                <w:szCs w:val="24"/>
                <w:lang w:val="ru-RU"/>
              </w:rPr>
              <w:t>за</w:t>
            </w:r>
            <w:r w:rsidRPr="00F1252D">
              <w:rPr>
                <w:spacing w:val="-13"/>
                <w:sz w:val="24"/>
                <w:szCs w:val="24"/>
                <w:lang w:val="ru-RU"/>
              </w:rPr>
              <w:t xml:space="preserve"> </w:t>
            </w:r>
            <w:r w:rsidRPr="00F1252D">
              <w:rPr>
                <w:sz w:val="24"/>
                <w:szCs w:val="24"/>
                <w:lang w:val="ru-RU"/>
              </w:rPr>
              <w:t xml:space="preserve">усвоением </w:t>
            </w:r>
            <w:r w:rsidRPr="00F1252D">
              <w:rPr>
                <w:spacing w:val="-2"/>
                <w:sz w:val="24"/>
                <w:szCs w:val="24"/>
                <w:lang w:val="ru-RU"/>
              </w:rPr>
              <w:t>материала;</w:t>
            </w:r>
          </w:p>
          <w:p w:rsidR="00B15762" w:rsidRPr="00F1252D" w:rsidRDefault="00A05A56" w:rsidP="00F1252D">
            <w:pPr>
              <w:pStyle w:val="TableParagraph"/>
              <w:numPr>
                <w:ilvl w:val="0"/>
                <w:numId w:val="91"/>
              </w:numPr>
              <w:tabs>
                <w:tab w:val="left" w:pos="466"/>
              </w:tabs>
              <w:ind w:right="474"/>
              <w:rPr>
                <w:sz w:val="24"/>
                <w:szCs w:val="24"/>
                <w:lang w:val="ru-RU"/>
              </w:rPr>
            </w:pPr>
            <w:r w:rsidRPr="00F1252D">
              <w:rPr>
                <w:sz w:val="24"/>
                <w:szCs w:val="24"/>
                <w:lang w:val="ru-RU"/>
              </w:rPr>
              <w:t>Умение предусмотреть возможные затруднения студентов, выбрать</w:t>
            </w:r>
            <w:r w:rsidRPr="00F1252D">
              <w:rPr>
                <w:spacing w:val="-15"/>
                <w:sz w:val="24"/>
                <w:szCs w:val="24"/>
                <w:lang w:val="ru-RU"/>
              </w:rPr>
              <w:t xml:space="preserve"> </w:t>
            </w:r>
            <w:r w:rsidRPr="00F1252D">
              <w:rPr>
                <w:sz w:val="24"/>
                <w:szCs w:val="24"/>
                <w:lang w:val="ru-RU"/>
              </w:rPr>
              <w:t>общие,</w:t>
            </w:r>
            <w:r w:rsidRPr="00F1252D">
              <w:rPr>
                <w:spacing w:val="-15"/>
                <w:sz w:val="24"/>
                <w:szCs w:val="24"/>
                <w:lang w:val="ru-RU"/>
              </w:rPr>
              <w:t xml:space="preserve"> </w:t>
            </w:r>
            <w:r w:rsidRPr="00F1252D">
              <w:rPr>
                <w:sz w:val="24"/>
                <w:szCs w:val="24"/>
                <w:lang w:val="ru-RU"/>
              </w:rPr>
              <w:t>групповые</w:t>
            </w:r>
            <w:r w:rsidRPr="00F1252D">
              <w:rPr>
                <w:spacing w:val="-15"/>
                <w:sz w:val="24"/>
                <w:szCs w:val="24"/>
                <w:lang w:val="ru-RU"/>
              </w:rPr>
              <w:t xml:space="preserve"> </w:t>
            </w:r>
            <w:r w:rsidRPr="00F1252D">
              <w:rPr>
                <w:sz w:val="24"/>
                <w:szCs w:val="24"/>
                <w:lang w:val="ru-RU"/>
              </w:rPr>
              <w:t>и</w:t>
            </w:r>
            <w:r w:rsidRPr="00F1252D">
              <w:rPr>
                <w:spacing w:val="-15"/>
                <w:sz w:val="24"/>
                <w:szCs w:val="24"/>
                <w:lang w:val="ru-RU"/>
              </w:rPr>
              <w:t xml:space="preserve"> </w:t>
            </w:r>
            <w:r w:rsidRPr="00F1252D">
              <w:rPr>
                <w:sz w:val="24"/>
                <w:szCs w:val="24"/>
                <w:lang w:val="ru-RU"/>
              </w:rPr>
              <w:t>индивидуальные</w:t>
            </w:r>
            <w:r w:rsidRPr="00F1252D">
              <w:rPr>
                <w:spacing w:val="-15"/>
                <w:sz w:val="24"/>
                <w:szCs w:val="24"/>
                <w:lang w:val="ru-RU"/>
              </w:rPr>
              <w:t xml:space="preserve"> </w:t>
            </w:r>
            <w:r w:rsidRPr="00F1252D">
              <w:rPr>
                <w:sz w:val="24"/>
                <w:szCs w:val="24"/>
                <w:lang w:val="ru-RU"/>
              </w:rPr>
              <w:t>формы</w:t>
            </w:r>
            <w:r w:rsidRPr="00F1252D">
              <w:rPr>
                <w:spacing w:val="-15"/>
                <w:sz w:val="24"/>
                <w:szCs w:val="24"/>
                <w:lang w:val="ru-RU"/>
              </w:rPr>
              <w:t xml:space="preserve"> </w:t>
            </w:r>
            <w:r w:rsidRPr="00F1252D">
              <w:rPr>
                <w:sz w:val="24"/>
                <w:szCs w:val="24"/>
                <w:lang w:val="ru-RU"/>
              </w:rPr>
              <w:t>работы;</w:t>
            </w:r>
          </w:p>
          <w:p w:rsidR="00B15762" w:rsidRPr="00F1252D" w:rsidRDefault="00A05A56" w:rsidP="00F1252D">
            <w:pPr>
              <w:pStyle w:val="TableParagraph"/>
              <w:numPr>
                <w:ilvl w:val="0"/>
                <w:numId w:val="91"/>
              </w:numPr>
              <w:tabs>
                <w:tab w:val="left" w:pos="466"/>
              </w:tabs>
              <w:ind w:right="699"/>
              <w:rPr>
                <w:sz w:val="24"/>
                <w:szCs w:val="24"/>
                <w:lang w:val="ru-RU"/>
              </w:rPr>
            </w:pPr>
            <w:r w:rsidRPr="00F1252D">
              <w:rPr>
                <w:spacing w:val="-6"/>
                <w:sz w:val="24"/>
                <w:szCs w:val="24"/>
                <w:lang w:val="ru-RU"/>
              </w:rPr>
              <w:t xml:space="preserve">Умение рационально распределить время на этапах занятия, а </w:t>
            </w:r>
            <w:r w:rsidRPr="00F1252D">
              <w:rPr>
                <w:sz w:val="24"/>
                <w:szCs w:val="24"/>
                <w:lang w:val="ru-RU"/>
              </w:rPr>
              <w:t>также</w:t>
            </w:r>
            <w:r w:rsidRPr="00F1252D">
              <w:rPr>
                <w:spacing w:val="-11"/>
                <w:sz w:val="24"/>
                <w:szCs w:val="24"/>
                <w:lang w:val="ru-RU"/>
              </w:rPr>
              <w:t xml:space="preserve"> </w:t>
            </w:r>
            <w:r w:rsidRPr="00F1252D">
              <w:rPr>
                <w:sz w:val="24"/>
                <w:szCs w:val="24"/>
                <w:lang w:val="ru-RU"/>
              </w:rPr>
              <w:t>между</w:t>
            </w:r>
            <w:r w:rsidRPr="00F1252D">
              <w:rPr>
                <w:spacing w:val="-15"/>
                <w:sz w:val="24"/>
                <w:szCs w:val="24"/>
                <w:lang w:val="ru-RU"/>
              </w:rPr>
              <w:t xml:space="preserve"> </w:t>
            </w:r>
            <w:r w:rsidRPr="00F1252D">
              <w:rPr>
                <w:sz w:val="24"/>
                <w:szCs w:val="24"/>
                <w:lang w:val="ru-RU"/>
              </w:rPr>
              <w:t>тематиками</w:t>
            </w:r>
            <w:r w:rsidRPr="00F1252D">
              <w:rPr>
                <w:spacing w:val="-9"/>
                <w:sz w:val="24"/>
                <w:szCs w:val="24"/>
                <w:lang w:val="ru-RU"/>
              </w:rPr>
              <w:t xml:space="preserve"> </w:t>
            </w:r>
            <w:r w:rsidRPr="00F1252D">
              <w:rPr>
                <w:sz w:val="24"/>
                <w:szCs w:val="24"/>
                <w:lang w:val="ru-RU"/>
              </w:rPr>
              <w:t>и</w:t>
            </w:r>
            <w:r w:rsidRPr="00F1252D">
              <w:rPr>
                <w:spacing w:val="-9"/>
                <w:sz w:val="24"/>
                <w:szCs w:val="24"/>
                <w:lang w:val="ru-RU"/>
              </w:rPr>
              <w:t xml:space="preserve"> </w:t>
            </w:r>
            <w:r w:rsidRPr="00F1252D">
              <w:rPr>
                <w:sz w:val="24"/>
                <w:szCs w:val="24"/>
                <w:lang w:val="ru-RU"/>
              </w:rPr>
              <w:t>видами</w:t>
            </w:r>
            <w:r w:rsidRPr="00F1252D">
              <w:rPr>
                <w:spacing w:val="-11"/>
                <w:sz w:val="24"/>
                <w:szCs w:val="24"/>
                <w:lang w:val="ru-RU"/>
              </w:rPr>
              <w:t xml:space="preserve"> </w:t>
            </w:r>
            <w:r w:rsidRPr="00F1252D">
              <w:rPr>
                <w:sz w:val="24"/>
                <w:szCs w:val="24"/>
                <w:lang w:val="ru-RU"/>
              </w:rPr>
              <w:t>занятий;</w:t>
            </w:r>
          </w:p>
        </w:tc>
      </w:tr>
    </w:tbl>
    <w:p w:rsidR="00B15762" w:rsidRPr="00F1252D" w:rsidRDefault="00B15762" w:rsidP="00F1252D">
      <w:pPr>
        <w:rPr>
          <w:sz w:val="24"/>
          <w:szCs w:val="24"/>
          <w:lang w:val="ru-RU"/>
        </w:rPr>
        <w:sectPr w:rsidR="00B15762" w:rsidRPr="00F1252D">
          <w:headerReference w:type="default" r:id="rId159"/>
          <w:footerReference w:type="default" r:id="rId160"/>
          <w:pgSz w:w="11910" w:h="16840"/>
          <w:pgMar w:top="1320" w:right="620" w:bottom="960" w:left="800" w:header="711" w:footer="779" w:gutter="0"/>
          <w:cols w:space="720"/>
        </w:sectPr>
      </w:pPr>
    </w:p>
    <w:p w:rsidR="00B15762" w:rsidRPr="00F1252D" w:rsidRDefault="00B15762" w:rsidP="00F1252D">
      <w:pPr>
        <w:pStyle w:val="a3"/>
        <w:rPr>
          <w:sz w:val="24"/>
          <w:szCs w:val="24"/>
          <w:lang w:val="ru-RU"/>
        </w:rPr>
      </w:pP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2"/>
        <w:gridCol w:w="4037"/>
        <w:gridCol w:w="3219"/>
      </w:tblGrid>
      <w:tr w:rsidR="00B15762" w:rsidRPr="00F1252D">
        <w:trPr>
          <w:trHeight w:val="1103"/>
        </w:trPr>
        <w:tc>
          <w:tcPr>
            <w:tcW w:w="2312" w:type="dxa"/>
          </w:tcPr>
          <w:p w:rsidR="00B15762" w:rsidRPr="00F1252D" w:rsidRDefault="00B15762" w:rsidP="00F1252D">
            <w:pPr>
              <w:pStyle w:val="TableParagraph"/>
              <w:ind w:left="0"/>
              <w:rPr>
                <w:sz w:val="24"/>
                <w:szCs w:val="24"/>
                <w:lang w:val="ru-RU"/>
              </w:rPr>
            </w:pPr>
          </w:p>
        </w:tc>
        <w:tc>
          <w:tcPr>
            <w:tcW w:w="7256" w:type="dxa"/>
            <w:gridSpan w:val="2"/>
          </w:tcPr>
          <w:p w:rsidR="00B15762" w:rsidRPr="00F1252D" w:rsidRDefault="00A05A56" w:rsidP="00F1252D">
            <w:pPr>
              <w:pStyle w:val="TableParagraph"/>
              <w:numPr>
                <w:ilvl w:val="0"/>
                <w:numId w:val="90"/>
              </w:numPr>
              <w:tabs>
                <w:tab w:val="left" w:pos="468"/>
              </w:tabs>
              <w:ind w:right="180"/>
              <w:rPr>
                <w:sz w:val="24"/>
                <w:szCs w:val="24"/>
                <w:lang w:val="ru-RU"/>
              </w:rPr>
            </w:pPr>
            <w:r w:rsidRPr="00F1252D">
              <w:rPr>
                <w:sz w:val="24"/>
                <w:szCs w:val="24"/>
                <w:lang w:val="ru-RU"/>
              </w:rPr>
              <w:t>Умение</w:t>
            </w:r>
            <w:r w:rsidRPr="00F1252D">
              <w:rPr>
                <w:spacing w:val="-7"/>
                <w:sz w:val="24"/>
                <w:szCs w:val="24"/>
                <w:lang w:val="ru-RU"/>
              </w:rPr>
              <w:t xml:space="preserve"> </w:t>
            </w:r>
            <w:r w:rsidRPr="00F1252D">
              <w:rPr>
                <w:sz w:val="24"/>
                <w:szCs w:val="24"/>
                <w:lang w:val="ru-RU"/>
              </w:rPr>
              <w:t>мобильно</w:t>
            </w:r>
            <w:r w:rsidRPr="00F1252D">
              <w:rPr>
                <w:spacing w:val="-9"/>
                <w:sz w:val="24"/>
                <w:szCs w:val="24"/>
                <w:lang w:val="ru-RU"/>
              </w:rPr>
              <w:t xml:space="preserve"> </w:t>
            </w:r>
            <w:r w:rsidRPr="00F1252D">
              <w:rPr>
                <w:sz w:val="24"/>
                <w:szCs w:val="24"/>
                <w:lang w:val="ru-RU"/>
              </w:rPr>
              <w:t>перестраивать</w:t>
            </w:r>
            <w:r w:rsidRPr="00F1252D">
              <w:rPr>
                <w:spacing w:val="-7"/>
                <w:sz w:val="24"/>
                <w:szCs w:val="24"/>
                <w:lang w:val="ru-RU"/>
              </w:rPr>
              <w:t xml:space="preserve"> </w:t>
            </w:r>
            <w:r w:rsidRPr="00F1252D">
              <w:rPr>
                <w:sz w:val="24"/>
                <w:szCs w:val="24"/>
                <w:lang w:val="ru-RU"/>
              </w:rPr>
              <w:t>методы</w:t>
            </w:r>
            <w:r w:rsidRPr="00F1252D">
              <w:rPr>
                <w:spacing w:val="-7"/>
                <w:sz w:val="24"/>
                <w:szCs w:val="24"/>
                <w:lang w:val="ru-RU"/>
              </w:rPr>
              <w:t xml:space="preserve"> </w:t>
            </w:r>
            <w:r w:rsidRPr="00F1252D">
              <w:rPr>
                <w:sz w:val="24"/>
                <w:szCs w:val="24"/>
                <w:lang w:val="ru-RU"/>
              </w:rPr>
              <w:t>обучения</w:t>
            </w:r>
            <w:r w:rsidRPr="00F1252D">
              <w:rPr>
                <w:spacing w:val="-7"/>
                <w:sz w:val="24"/>
                <w:szCs w:val="24"/>
                <w:lang w:val="ru-RU"/>
              </w:rPr>
              <w:t xml:space="preserve"> </w:t>
            </w:r>
            <w:r w:rsidRPr="00F1252D">
              <w:rPr>
                <w:sz w:val="24"/>
                <w:szCs w:val="24"/>
                <w:lang w:val="ru-RU"/>
              </w:rPr>
              <w:t>студентов</w:t>
            </w:r>
            <w:r w:rsidRPr="00F1252D">
              <w:rPr>
                <w:spacing w:val="-7"/>
                <w:sz w:val="24"/>
                <w:szCs w:val="24"/>
                <w:lang w:val="ru-RU"/>
              </w:rPr>
              <w:t xml:space="preserve"> </w:t>
            </w:r>
            <w:r w:rsidRPr="00F1252D">
              <w:rPr>
                <w:sz w:val="24"/>
                <w:szCs w:val="24"/>
                <w:lang w:val="ru-RU"/>
              </w:rPr>
              <w:t xml:space="preserve">на </w:t>
            </w:r>
            <w:r w:rsidRPr="00F1252D">
              <w:rPr>
                <w:spacing w:val="-2"/>
                <w:sz w:val="24"/>
                <w:szCs w:val="24"/>
                <w:lang w:val="ru-RU"/>
              </w:rPr>
              <w:t>занятии;</w:t>
            </w:r>
          </w:p>
          <w:p w:rsidR="00B15762" w:rsidRPr="00F1252D" w:rsidRDefault="00A05A56" w:rsidP="00F1252D">
            <w:pPr>
              <w:pStyle w:val="TableParagraph"/>
              <w:numPr>
                <w:ilvl w:val="0"/>
                <w:numId w:val="90"/>
              </w:numPr>
              <w:tabs>
                <w:tab w:val="left" w:pos="468"/>
              </w:tabs>
              <w:ind w:right="823"/>
              <w:rPr>
                <w:sz w:val="24"/>
                <w:szCs w:val="24"/>
                <w:lang w:val="ru-RU"/>
              </w:rPr>
            </w:pPr>
            <w:r w:rsidRPr="00F1252D">
              <w:rPr>
                <w:sz w:val="24"/>
                <w:szCs w:val="24"/>
                <w:lang w:val="ru-RU"/>
              </w:rPr>
              <w:t>Умение</w:t>
            </w:r>
            <w:r w:rsidRPr="00F1252D">
              <w:rPr>
                <w:spacing w:val="-10"/>
                <w:sz w:val="24"/>
                <w:szCs w:val="24"/>
                <w:lang w:val="ru-RU"/>
              </w:rPr>
              <w:t xml:space="preserve"> </w:t>
            </w:r>
            <w:r w:rsidRPr="00F1252D">
              <w:rPr>
                <w:sz w:val="24"/>
                <w:szCs w:val="24"/>
                <w:lang w:val="ru-RU"/>
              </w:rPr>
              <w:t>конструировать</w:t>
            </w:r>
            <w:r w:rsidRPr="00F1252D">
              <w:rPr>
                <w:spacing w:val="-6"/>
                <w:sz w:val="24"/>
                <w:szCs w:val="24"/>
                <w:lang w:val="ru-RU"/>
              </w:rPr>
              <w:t xml:space="preserve"> </w:t>
            </w:r>
            <w:r w:rsidRPr="00F1252D">
              <w:rPr>
                <w:sz w:val="24"/>
                <w:szCs w:val="24"/>
                <w:lang w:val="ru-RU"/>
              </w:rPr>
              <w:t>эксперимент,</w:t>
            </w:r>
            <w:r w:rsidRPr="00F1252D">
              <w:rPr>
                <w:spacing w:val="-5"/>
                <w:sz w:val="24"/>
                <w:szCs w:val="24"/>
                <w:lang w:val="ru-RU"/>
              </w:rPr>
              <w:t xml:space="preserve"> </w:t>
            </w:r>
            <w:r w:rsidRPr="00F1252D">
              <w:rPr>
                <w:sz w:val="24"/>
                <w:szCs w:val="24"/>
                <w:lang w:val="ru-RU"/>
              </w:rPr>
              <w:t>установки</w:t>
            </w:r>
            <w:r w:rsidRPr="00F1252D">
              <w:rPr>
                <w:spacing w:val="-7"/>
                <w:sz w:val="24"/>
                <w:szCs w:val="24"/>
                <w:lang w:val="ru-RU"/>
              </w:rPr>
              <w:t xml:space="preserve"> </w:t>
            </w:r>
            <w:r w:rsidRPr="00F1252D">
              <w:rPr>
                <w:sz w:val="24"/>
                <w:szCs w:val="24"/>
                <w:lang w:val="ru-RU"/>
              </w:rPr>
              <w:t>в</w:t>
            </w:r>
            <w:r w:rsidRPr="00F1252D">
              <w:rPr>
                <w:spacing w:val="-10"/>
                <w:sz w:val="24"/>
                <w:szCs w:val="24"/>
                <w:lang w:val="ru-RU"/>
              </w:rPr>
              <w:t xml:space="preserve"> </w:t>
            </w:r>
            <w:r w:rsidRPr="00F1252D">
              <w:rPr>
                <w:sz w:val="24"/>
                <w:szCs w:val="24"/>
                <w:lang w:val="ru-RU"/>
              </w:rPr>
              <w:t>рамках научного исследования.</w:t>
            </w:r>
          </w:p>
        </w:tc>
      </w:tr>
      <w:tr w:rsidR="00B15762" w:rsidRPr="00F1252D">
        <w:trPr>
          <w:trHeight w:val="3588"/>
        </w:trPr>
        <w:tc>
          <w:tcPr>
            <w:tcW w:w="2312" w:type="dxa"/>
          </w:tcPr>
          <w:p w:rsidR="00B15762" w:rsidRPr="00F1252D" w:rsidRDefault="00A05A56" w:rsidP="00F1252D">
            <w:pPr>
              <w:pStyle w:val="TableParagraph"/>
              <w:rPr>
                <w:b/>
                <w:sz w:val="24"/>
                <w:szCs w:val="24"/>
              </w:rPr>
            </w:pPr>
            <w:r w:rsidRPr="00F1252D">
              <w:rPr>
                <w:b/>
                <w:spacing w:val="-5"/>
                <w:sz w:val="24"/>
                <w:szCs w:val="24"/>
              </w:rPr>
              <w:t>V.</w:t>
            </w:r>
          </w:p>
          <w:p w:rsidR="00B15762" w:rsidRPr="00F1252D" w:rsidRDefault="00A05A56" w:rsidP="00F1252D">
            <w:pPr>
              <w:pStyle w:val="TableParagraph"/>
              <w:rPr>
                <w:b/>
                <w:sz w:val="24"/>
                <w:szCs w:val="24"/>
              </w:rPr>
            </w:pPr>
            <w:r w:rsidRPr="00F1252D">
              <w:rPr>
                <w:b/>
                <w:spacing w:val="-2"/>
                <w:sz w:val="24"/>
                <w:szCs w:val="24"/>
              </w:rPr>
              <w:t>Организаторские умения</w:t>
            </w:r>
          </w:p>
        </w:tc>
        <w:tc>
          <w:tcPr>
            <w:tcW w:w="7256" w:type="dxa"/>
            <w:gridSpan w:val="2"/>
          </w:tcPr>
          <w:p w:rsidR="00B15762" w:rsidRPr="00F1252D" w:rsidRDefault="00A05A56" w:rsidP="00F1252D">
            <w:pPr>
              <w:pStyle w:val="TableParagraph"/>
              <w:numPr>
                <w:ilvl w:val="0"/>
                <w:numId w:val="89"/>
              </w:numPr>
              <w:tabs>
                <w:tab w:val="left" w:pos="348"/>
              </w:tabs>
              <w:ind w:right="101" w:firstLine="0"/>
              <w:rPr>
                <w:sz w:val="24"/>
                <w:szCs w:val="24"/>
                <w:lang w:val="ru-RU"/>
              </w:rPr>
            </w:pPr>
            <w:r w:rsidRPr="00F1252D">
              <w:rPr>
                <w:sz w:val="24"/>
                <w:szCs w:val="24"/>
                <w:lang w:val="ru-RU"/>
              </w:rPr>
              <w:t>Умение</w:t>
            </w:r>
            <w:r w:rsidRPr="00F1252D">
              <w:rPr>
                <w:spacing w:val="-10"/>
                <w:sz w:val="24"/>
                <w:szCs w:val="24"/>
                <w:lang w:val="ru-RU"/>
              </w:rPr>
              <w:t xml:space="preserve"> </w:t>
            </w:r>
            <w:r w:rsidRPr="00F1252D">
              <w:rPr>
                <w:sz w:val="24"/>
                <w:szCs w:val="24"/>
                <w:lang w:val="ru-RU"/>
              </w:rPr>
              <w:t>грамотно</w:t>
            </w:r>
            <w:r w:rsidRPr="00F1252D">
              <w:rPr>
                <w:spacing w:val="-9"/>
                <w:sz w:val="24"/>
                <w:szCs w:val="24"/>
                <w:lang w:val="ru-RU"/>
              </w:rPr>
              <w:t xml:space="preserve"> </w:t>
            </w:r>
            <w:r w:rsidRPr="00F1252D">
              <w:rPr>
                <w:sz w:val="24"/>
                <w:szCs w:val="24"/>
                <w:lang w:val="ru-RU"/>
              </w:rPr>
              <w:t>организовывать</w:t>
            </w:r>
            <w:r w:rsidRPr="00F1252D">
              <w:rPr>
                <w:spacing w:val="-9"/>
                <w:sz w:val="24"/>
                <w:szCs w:val="24"/>
                <w:lang w:val="ru-RU"/>
              </w:rPr>
              <w:t xml:space="preserve"> </w:t>
            </w:r>
            <w:r w:rsidRPr="00F1252D">
              <w:rPr>
                <w:sz w:val="24"/>
                <w:szCs w:val="24"/>
                <w:lang w:val="ru-RU"/>
              </w:rPr>
              <w:t>деятельность</w:t>
            </w:r>
            <w:r w:rsidRPr="00F1252D">
              <w:rPr>
                <w:spacing w:val="-9"/>
                <w:sz w:val="24"/>
                <w:szCs w:val="24"/>
                <w:lang w:val="ru-RU"/>
              </w:rPr>
              <w:t xml:space="preserve"> </w:t>
            </w:r>
            <w:r w:rsidRPr="00F1252D">
              <w:rPr>
                <w:sz w:val="24"/>
                <w:szCs w:val="24"/>
                <w:lang w:val="ru-RU"/>
              </w:rPr>
              <w:t>группы</w:t>
            </w:r>
            <w:r w:rsidRPr="00F1252D">
              <w:rPr>
                <w:spacing w:val="-9"/>
                <w:sz w:val="24"/>
                <w:szCs w:val="24"/>
                <w:lang w:val="ru-RU"/>
              </w:rPr>
              <w:t xml:space="preserve"> </w:t>
            </w:r>
            <w:r w:rsidRPr="00F1252D">
              <w:rPr>
                <w:sz w:val="24"/>
                <w:szCs w:val="24"/>
                <w:lang w:val="ru-RU"/>
              </w:rPr>
              <w:t>студентов и целенаправленно управлять ими; умение грамотно организовать СРС, СРСП;</w:t>
            </w:r>
          </w:p>
          <w:p w:rsidR="00B15762" w:rsidRPr="00F1252D" w:rsidRDefault="00A05A56" w:rsidP="00F1252D">
            <w:pPr>
              <w:pStyle w:val="TableParagraph"/>
              <w:numPr>
                <w:ilvl w:val="0"/>
                <w:numId w:val="89"/>
              </w:numPr>
              <w:tabs>
                <w:tab w:val="left" w:pos="348"/>
              </w:tabs>
              <w:ind w:right="607" w:firstLine="0"/>
              <w:rPr>
                <w:sz w:val="24"/>
                <w:szCs w:val="24"/>
                <w:lang w:val="ru-RU"/>
              </w:rPr>
            </w:pPr>
            <w:r w:rsidRPr="00F1252D">
              <w:rPr>
                <w:sz w:val="24"/>
                <w:szCs w:val="24"/>
                <w:lang w:val="ru-RU"/>
              </w:rPr>
              <w:t>Умение</w:t>
            </w:r>
            <w:r w:rsidRPr="00F1252D">
              <w:rPr>
                <w:spacing w:val="-11"/>
                <w:sz w:val="24"/>
                <w:szCs w:val="24"/>
                <w:lang w:val="ru-RU"/>
              </w:rPr>
              <w:t xml:space="preserve"> </w:t>
            </w:r>
            <w:r w:rsidRPr="00F1252D">
              <w:rPr>
                <w:sz w:val="24"/>
                <w:szCs w:val="24"/>
                <w:lang w:val="ru-RU"/>
              </w:rPr>
              <w:t>рационально</w:t>
            </w:r>
            <w:r w:rsidRPr="00F1252D">
              <w:rPr>
                <w:spacing w:val="-12"/>
                <w:sz w:val="24"/>
                <w:szCs w:val="24"/>
                <w:lang w:val="ru-RU"/>
              </w:rPr>
              <w:t xml:space="preserve"> </w:t>
            </w:r>
            <w:r w:rsidRPr="00F1252D">
              <w:rPr>
                <w:sz w:val="24"/>
                <w:szCs w:val="24"/>
                <w:lang w:val="ru-RU"/>
              </w:rPr>
              <w:t>сочетать</w:t>
            </w:r>
            <w:r w:rsidRPr="00F1252D">
              <w:rPr>
                <w:spacing w:val="-10"/>
                <w:sz w:val="24"/>
                <w:szCs w:val="24"/>
                <w:lang w:val="ru-RU"/>
              </w:rPr>
              <w:t xml:space="preserve"> </w:t>
            </w:r>
            <w:r w:rsidRPr="00F1252D">
              <w:rPr>
                <w:sz w:val="24"/>
                <w:szCs w:val="24"/>
                <w:lang w:val="ru-RU"/>
              </w:rPr>
              <w:t>групповую</w:t>
            </w:r>
            <w:r w:rsidRPr="00F1252D">
              <w:rPr>
                <w:spacing w:val="-10"/>
                <w:sz w:val="24"/>
                <w:szCs w:val="24"/>
                <w:lang w:val="ru-RU"/>
              </w:rPr>
              <w:t xml:space="preserve"> </w:t>
            </w:r>
            <w:r w:rsidRPr="00F1252D">
              <w:rPr>
                <w:sz w:val="24"/>
                <w:szCs w:val="24"/>
                <w:lang w:val="ru-RU"/>
              </w:rPr>
              <w:t>и</w:t>
            </w:r>
            <w:r w:rsidRPr="00F1252D">
              <w:rPr>
                <w:spacing w:val="-7"/>
                <w:sz w:val="24"/>
                <w:szCs w:val="24"/>
                <w:lang w:val="ru-RU"/>
              </w:rPr>
              <w:t xml:space="preserve"> </w:t>
            </w:r>
            <w:r w:rsidRPr="00F1252D">
              <w:rPr>
                <w:sz w:val="24"/>
                <w:szCs w:val="24"/>
                <w:lang w:val="ru-RU"/>
              </w:rPr>
              <w:t>индивидуальную деятельность студентов, взаимопомощь студентов;</w:t>
            </w:r>
          </w:p>
          <w:p w:rsidR="00B15762" w:rsidRPr="00F1252D" w:rsidRDefault="00A05A56" w:rsidP="00F1252D">
            <w:pPr>
              <w:pStyle w:val="TableParagraph"/>
              <w:numPr>
                <w:ilvl w:val="0"/>
                <w:numId w:val="89"/>
              </w:numPr>
              <w:tabs>
                <w:tab w:val="left" w:pos="348"/>
              </w:tabs>
              <w:ind w:right="317" w:firstLine="0"/>
              <w:rPr>
                <w:sz w:val="24"/>
                <w:szCs w:val="24"/>
                <w:lang w:val="ru-RU"/>
              </w:rPr>
            </w:pPr>
            <w:r w:rsidRPr="00F1252D">
              <w:rPr>
                <w:sz w:val="24"/>
                <w:szCs w:val="24"/>
                <w:lang w:val="ru-RU"/>
              </w:rPr>
              <w:t>Умение</w:t>
            </w:r>
            <w:r w:rsidRPr="00F1252D">
              <w:rPr>
                <w:spacing w:val="-8"/>
                <w:sz w:val="24"/>
                <w:szCs w:val="24"/>
                <w:lang w:val="ru-RU"/>
              </w:rPr>
              <w:t xml:space="preserve"> </w:t>
            </w:r>
            <w:r w:rsidRPr="00F1252D">
              <w:rPr>
                <w:sz w:val="24"/>
                <w:szCs w:val="24"/>
                <w:lang w:val="ru-RU"/>
              </w:rPr>
              <w:t>организовать</w:t>
            </w:r>
            <w:r w:rsidRPr="00F1252D">
              <w:rPr>
                <w:spacing w:val="-9"/>
                <w:sz w:val="24"/>
                <w:szCs w:val="24"/>
                <w:lang w:val="ru-RU"/>
              </w:rPr>
              <w:t xml:space="preserve"> </w:t>
            </w:r>
            <w:r w:rsidRPr="00F1252D">
              <w:rPr>
                <w:sz w:val="24"/>
                <w:szCs w:val="24"/>
                <w:lang w:val="ru-RU"/>
              </w:rPr>
              <w:t>со</w:t>
            </w:r>
            <w:r w:rsidRPr="00F1252D">
              <w:rPr>
                <w:spacing w:val="-7"/>
                <w:sz w:val="24"/>
                <w:szCs w:val="24"/>
                <w:lang w:val="ru-RU"/>
              </w:rPr>
              <w:t xml:space="preserve"> </w:t>
            </w:r>
            <w:r w:rsidRPr="00F1252D">
              <w:rPr>
                <w:sz w:val="24"/>
                <w:szCs w:val="24"/>
                <w:lang w:val="ru-RU"/>
              </w:rPr>
              <w:t>студентами</w:t>
            </w:r>
            <w:r w:rsidRPr="00F1252D">
              <w:rPr>
                <w:spacing w:val="-7"/>
                <w:sz w:val="24"/>
                <w:szCs w:val="24"/>
                <w:lang w:val="ru-RU"/>
              </w:rPr>
              <w:t xml:space="preserve"> </w:t>
            </w:r>
            <w:r w:rsidRPr="00F1252D">
              <w:rPr>
                <w:sz w:val="24"/>
                <w:szCs w:val="24"/>
                <w:lang w:val="ru-RU"/>
              </w:rPr>
              <w:t>научный</w:t>
            </w:r>
            <w:r w:rsidRPr="00F1252D">
              <w:rPr>
                <w:spacing w:val="-7"/>
                <w:sz w:val="24"/>
                <w:szCs w:val="24"/>
                <w:lang w:val="ru-RU"/>
              </w:rPr>
              <w:t xml:space="preserve"> </w:t>
            </w:r>
            <w:r w:rsidRPr="00F1252D">
              <w:rPr>
                <w:sz w:val="24"/>
                <w:szCs w:val="24"/>
                <w:lang w:val="ru-RU"/>
              </w:rPr>
              <w:t>семинар,</w:t>
            </w:r>
            <w:r w:rsidRPr="00F1252D">
              <w:rPr>
                <w:spacing w:val="-7"/>
                <w:sz w:val="24"/>
                <w:szCs w:val="24"/>
                <w:lang w:val="ru-RU"/>
              </w:rPr>
              <w:t xml:space="preserve"> </w:t>
            </w:r>
            <w:r w:rsidRPr="00F1252D">
              <w:rPr>
                <w:sz w:val="24"/>
                <w:szCs w:val="24"/>
                <w:lang w:val="ru-RU"/>
              </w:rPr>
              <w:t>научные кружки с учетом интересов студентов;</w:t>
            </w:r>
          </w:p>
          <w:p w:rsidR="00B15762" w:rsidRPr="00F1252D" w:rsidRDefault="00A05A56" w:rsidP="00F1252D">
            <w:pPr>
              <w:pStyle w:val="TableParagraph"/>
              <w:numPr>
                <w:ilvl w:val="0"/>
                <w:numId w:val="89"/>
              </w:numPr>
              <w:tabs>
                <w:tab w:val="left" w:pos="348"/>
              </w:tabs>
              <w:ind w:right="429" w:firstLine="0"/>
              <w:rPr>
                <w:sz w:val="24"/>
                <w:szCs w:val="24"/>
                <w:lang w:val="ru-RU"/>
              </w:rPr>
            </w:pPr>
            <w:r w:rsidRPr="00F1252D">
              <w:rPr>
                <w:sz w:val="24"/>
                <w:szCs w:val="24"/>
                <w:lang w:val="ru-RU"/>
              </w:rPr>
              <w:t>Умение</w:t>
            </w:r>
            <w:r w:rsidRPr="00F1252D">
              <w:rPr>
                <w:spacing w:val="-14"/>
                <w:sz w:val="24"/>
                <w:szCs w:val="24"/>
                <w:lang w:val="ru-RU"/>
              </w:rPr>
              <w:t xml:space="preserve"> </w:t>
            </w:r>
            <w:r w:rsidRPr="00F1252D">
              <w:rPr>
                <w:sz w:val="24"/>
                <w:szCs w:val="24"/>
                <w:lang w:val="ru-RU"/>
              </w:rPr>
              <w:t>организовать</w:t>
            </w:r>
            <w:r w:rsidRPr="00F1252D">
              <w:rPr>
                <w:spacing w:val="-14"/>
                <w:sz w:val="24"/>
                <w:szCs w:val="24"/>
                <w:lang w:val="ru-RU"/>
              </w:rPr>
              <w:t xml:space="preserve"> </w:t>
            </w:r>
            <w:r w:rsidRPr="00F1252D">
              <w:rPr>
                <w:sz w:val="24"/>
                <w:szCs w:val="24"/>
                <w:lang w:val="ru-RU"/>
              </w:rPr>
              <w:t>научно-исследовательскую</w:t>
            </w:r>
            <w:r w:rsidRPr="00F1252D">
              <w:rPr>
                <w:spacing w:val="-13"/>
                <w:sz w:val="24"/>
                <w:szCs w:val="24"/>
                <w:lang w:val="ru-RU"/>
              </w:rPr>
              <w:t xml:space="preserve"> </w:t>
            </w:r>
            <w:r w:rsidRPr="00F1252D">
              <w:rPr>
                <w:sz w:val="24"/>
                <w:szCs w:val="24"/>
                <w:lang w:val="ru-RU"/>
              </w:rPr>
              <w:t xml:space="preserve">деятельность </w:t>
            </w:r>
            <w:r w:rsidRPr="00F1252D">
              <w:rPr>
                <w:spacing w:val="-2"/>
                <w:sz w:val="24"/>
                <w:szCs w:val="24"/>
                <w:lang w:val="ru-RU"/>
              </w:rPr>
              <w:t>студентов;</w:t>
            </w:r>
          </w:p>
          <w:p w:rsidR="00B15762" w:rsidRPr="00F1252D" w:rsidRDefault="00A05A56" w:rsidP="00F1252D">
            <w:pPr>
              <w:pStyle w:val="TableParagraph"/>
              <w:numPr>
                <w:ilvl w:val="0"/>
                <w:numId w:val="89"/>
              </w:numPr>
              <w:tabs>
                <w:tab w:val="left" w:pos="348"/>
              </w:tabs>
              <w:ind w:right="521" w:firstLine="0"/>
              <w:rPr>
                <w:sz w:val="24"/>
                <w:szCs w:val="24"/>
                <w:lang w:val="ru-RU"/>
              </w:rPr>
            </w:pPr>
            <w:r w:rsidRPr="00F1252D">
              <w:rPr>
                <w:sz w:val="24"/>
                <w:szCs w:val="24"/>
                <w:lang w:val="ru-RU"/>
              </w:rPr>
              <w:t>Умение</w:t>
            </w:r>
            <w:r w:rsidRPr="00F1252D">
              <w:rPr>
                <w:spacing w:val="-10"/>
                <w:sz w:val="24"/>
                <w:szCs w:val="24"/>
                <w:lang w:val="ru-RU"/>
              </w:rPr>
              <w:t xml:space="preserve"> </w:t>
            </w:r>
            <w:r w:rsidRPr="00F1252D">
              <w:rPr>
                <w:sz w:val="24"/>
                <w:szCs w:val="24"/>
                <w:lang w:val="ru-RU"/>
              </w:rPr>
              <w:t>организовать</w:t>
            </w:r>
            <w:r w:rsidRPr="00F1252D">
              <w:rPr>
                <w:spacing w:val="-11"/>
                <w:sz w:val="24"/>
                <w:szCs w:val="24"/>
                <w:lang w:val="ru-RU"/>
              </w:rPr>
              <w:t xml:space="preserve"> </w:t>
            </w:r>
            <w:r w:rsidRPr="00F1252D">
              <w:rPr>
                <w:sz w:val="24"/>
                <w:szCs w:val="24"/>
                <w:lang w:val="ru-RU"/>
              </w:rPr>
              <w:t>собствен</w:t>
            </w:r>
            <w:r w:rsidRPr="00F1252D">
              <w:rPr>
                <w:sz w:val="24"/>
                <w:szCs w:val="24"/>
                <w:lang w:val="ru-RU"/>
              </w:rPr>
              <w:t>ную</w:t>
            </w:r>
            <w:r w:rsidRPr="00F1252D">
              <w:rPr>
                <w:spacing w:val="-9"/>
                <w:sz w:val="24"/>
                <w:szCs w:val="24"/>
                <w:lang w:val="ru-RU"/>
              </w:rPr>
              <w:t xml:space="preserve"> </w:t>
            </w:r>
            <w:r w:rsidRPr="00F1252D">
              <w:rPr>
                <w:sz w:val="24"/>
                <w:szCs w:val="24"/>
                <w:lang w:val="ru-RU"/>
              </w:rPr>
              <w:t>деятельность,</w:t>
            </w:r>
            <w:r w:rsidRPr="00F1252D">
              <w:rPr>
                <w:spacing w:val="-9"/>
                <w:sz w:val="24"/>
                <w:szCs w:val="24"/>
                <w:lang w:val="ru-RU"/>
              </w:rPr>
              <w:t xml:space="preserve"> </w:t>
            </w:r>
            <w:r w:rsidRPr="00F1252D">
              <w:rPr>
                <w:sz w:val="24"/>
                <w:szCs w:val="24"/>
                <w:lang w:val="ru-RU"/>
              </w:rPr>
              <w:t>связанную</w:t>
            </w:r>
            <w:r w:rsidRPr="00F1252D">
              <w:rPr>
                <w:spacing w:val="-9"/>
                <w:sz w:val="24"/>
                <w:szCs w:val="24"/>
                <w:lang w:val="ru-RU"/>
              </w:rPr>
              <w:t xml:space="preserve"> </w:t>
            </w:r>
            <w:r w:rsidRPr="00F1252D">
              <w:rPr>
                <w:sz w:val="24"/>
                <w:szCs w:val="24"/>
                <w:lang w:val="ru-RU"/>
              </w:rPr>
              <w:t>с решением педагогических и научно-исследовательских задач;</w:t>
            </w:r>
          </w:p>
          <w:p w:rsidR="00B15762" w:rsidRPr="00F1252D" w:rsidRDefault="00A05A56" w:rsidP="00F1252D">
            <w:pPr>
              <w:pStyle w:val="TableParagraph"/>
              <w:numPr>
                <w:ilvl w:val="0"/>
                <w:numId w:val="89"/>
              </w:numPr>
              <w:tabs>
                <w:tab w:val="left" w:pos="348"/>
              </w:tabs>
              <w:ind w:right="541" w:firstLine="0"/>
              <w:rPr>
                <w:sz w:val="24"/>
                <w:szCs w:val="24"/>
                <w:lang w:val="ru-RU"/>
              </w:rPr>
            </w:pPr>
            <w:r w:rsidRPr="00F1252D">
              <w:rPr>
                <w:sz w:val="24"/>
                <w:szCs w:val="24"/>
                <w:lang w:val="ru-RU"/>
              </w:rPr>
              <w:t>Умение</w:t>
            </w:r>
            <w:r w:rsidRPr="00F1252D">
              <w:rPr>
                <w:spacing w:val="-7"/>
                <w:sz w:val="24"/>
                <w:szCs w:val="24"/>
                <w:lang w:val="ru-RU"/>
              </w:rPr>
              <w:t xml:space="preserve"> </w:t>
            </w:r>
            <w:r w:rsidRPr="00F1252D">
              <w:rPr>
                <w:sz w:val="24"/>
                <w:szCs w:val="24"/>
                <w:lang w:val="ru-RU"/>
              </w:rPr>
              <w:t>использовать</w:t>
            </w:r>
            <w:r w:rsidRPr="00F1252D">
              <w:rPr>
                <w:spacing w:val="-8"/>
                <w:sz w:val="24"/>
                <w:szCs w:val="24"/>
                <w:lang w:val="ru-RU"/>
              </w:rPr>
              <w:t xml:space="preserve"> </w:t>
            </w:r>
            <w:r w:rsidRPr="00F1252D">
              <w:rPr>
                <w:sz w:val="24"/>
                <w:szCs w:val="24"/>
                <w:lang w:val="ru-RU"/>
              </w:rPr>
              <w:t>новые</w:t>
            </w:r>
            <w:r w:rsidRPr="00F1252D">
              <w:rPr>
                <w:spacing w:val="-7"/>
                <w:sz w:val="24"/>
                <w:szCs w:val="24"/>
                <w:lang w:val="ru-RU"/>
              </w:rPr>
              <w:t xml:space="preserve"> </w:t>
            </w:r>
            <w:r w:rsidRPr="00F1252D">
              <w:rPr>
                <w:sz w:val="24"/>
                <w:szCs w:val="24"/>
                <w:lang w:val="ru-RU"/>
              </w:rPr>
              <w:t>методы</w:t>
            </w:r>
            <w:r w:rsidRPr="00F1252D">
              <w:rPr>
                <w:spacing w:val="-6"/>
                <w:sz w:val="24"/>
                <w:szCs w:val="24"/>
                <w:lang w:val="ru-RU"/>
              </w:rPr>
              <w:t xml:space="preserve"> </w:t>
            </w:r>
            <w:r w:rsidRPr="00F1252D">
              <w:rPr>
                <w:sz w:val="24"/>
                <w:szCs w:val="24"/>
                <w:lang w:val="ru-RU"/>
              </w:rPr>
              <w:t>и</w:t>
            </w:r>
            <w:r w:rsidRPr="00F1252D">
              <w:rPr>
                <w:spacing w:val="-6"/>
                <w:sz w:val="24"/>
                <w:szCs w:val="24"/>
                <w:lang w:val="ru-RU"/>
              </w:rPr>
              <w:t xml:space="preserve"> </w:t>
            </w:r>
            <w:r w:rsidRPr="00F1252D">
              <w:rPr>
                <w:sz w:val="24"/>
                <w:szCs w:val="24"/>
                <w:lang w:val="ru-RU"/>
              </w:rPr>
              <w:t>технологии</w:t>
            </w:r>
            <w:r w:rsidRPr="00F1252D">
              <w:rPr>
                <w:spacing w:val="-6"/>
                <w:sz w:val="24"/>
                <w:szCs w:val="24"/>
                <w:lang w:val="ru-RU"/>
              </w:rPr>
              <w:t xml:space="preserve"> </w:t>
            </w:r>
            <w:r w:rsidRPr="00F1252D">
              <w:rPr>
                <w:sz w:val="24"/>
                <w:szCs w:val="24"/>
                <w:lang w:val="ru-RU"/>
              </w:rPr>
              <w:t>обучения</w:t>
            </w:r>
            <w:r w:rsidRPr="00F1252D">
              <w:rPr>
                <w:spacing w:val="-6"/>
                <w:sz w:val="24"/>
                <w:szCs w:val="24"/>
                <w:lang w:val="ru-RU"/>
              </w:rPr>
              <w:t xml:space="preserve"> </w:t>
            </w:r>
            <w:r w:rsidRPr="00F1252D">
              <w:rPr>
                <w:sz w:val="24"/>
                <w:szCs w:val="24"/>
                <w:lang w:val="ru-RU"/>
              </w:rPr>
              <w:t xml:space="preserve">и </w:t>
            </w:r>
            <w:r w:rsidRPr="00F1252D">
              <w:rPr>
                <w:spacing w:val="-2"/>
                <w:sz w:val="24"/>
                <w:szCs w:val="24"/>
                <w:lang w:val="ru-RU"/>
              </w:rPr>
              <w:t>исследования</w:t>
            </w:r>
          </w:p>
        </w:tc>
      </w:tr>
      <w:tr w:rsidR="00B15762" w:rsidRPr="00F1252D">
        <w:trPr>
          <w:trHeight w:val="3775"/>
        </w:trPr>
        <w:tc>
          <w:tcPr>
            <w:tcW w:w="2312" w:type="dxa"/>
          </w:tcPr>
          <w:p w:rsidR="00B15762" w:rsidRPr="00F1252D" w:rsidRDefault="00A05A56" w:rsidP="00F1252D">
            <w:pPr>
              <w:pStyle w:val="TableParagraph"/>
              <w:rPr>
                <w:b/>
                <w:sz w:val="24"/>
                <w:szCs w:val="24"/>
              </w:rPr>
            </w:pPr>
            <w:r w:rsidRPr="00F1252D">
              <w:rPr>
                <w:b/>
                <w:spacing w:val="-5"/>
                <w:sz w:val="24"/>
                <w:szCs w:val="24"/>
              </w:rPr>
              <w:t>VI.</w:t>
            </w:r>
          </w:p>
          <w:p w:rsidR="00B15762" w:rsidRPr="00F1252D" w:rsidRDefault="00A05A56" w:rsidP="00F1252D">
            <w:pPr>
              <w:pStyle w:val="TableParagraph"/>
              <w:rPr>
                <w:b/>
                <w:sz w:val="24"/>
                <w:szCs w:val="24"/>
              </w:rPr>
            </w:pPr>
            <w:r w:rsidRPr="00F1252D">
              <w:rPr>
                <w:b/>
                <w:spacing w:val="-2"/>
                <w:sz w:val="24"/>
                <w:szCs w:val="24"/>
              </w:rPr>
              <w:t>Коммуникативные умения</w:t>
            </w:r>
          </w:p>
        </w:tc>
        <w:tc>
          <w:tcPr>
            <w:tcW w:w="7256" w:type="dxa"/>
            <w:gridSpan w:val="2"/>
          </w:tcPr>
          <w:p w:rsidR="00B15762" w:rsidRPr="00F1252D" w:rsidRDefault="00A05A56" w:rsidP="00F1252D">
            <w:pPr>
              <w:pStyle w:val="TableParagraph"/>
              <w:numPr>
                <w:ilvl w:val="0"/>
                <w:numId w:val="88"/>
              </w:numPr>
              <w:tabs>
                <w:tab w:val="left" w:pos="468"/>
              </w:tabs>
              <w:ind w:right="167"/>
              <w:rPr>
                <w:sz w:val="24"/>
                <w:szCs w:val="24"/>
                <w:lang w:val="ru-RU"/>
              </w:rPr>
            </w:pPr>
            <w:r w:rsidRPr="00F1252D">
              <w:rPr>
                <w:sz w:val="24"/>
                <w:szCs w:val="24"/>
                <w:lang w:val="ru-RU"/>
              </w:rPr>
              <w:t>Умение</w:t>
            </w:r>
            <w:r w:rsidRPr="00F1252D">
              <w:rPr>
                <w:spacing w:val="-3"/>
                <w:sz w:val="24"/>
                <w:szCs w:val="24"/>
                <w:lang w:val="ru-RU"/>
              </w:rPr>
              <w:t xml:space="preserve"> </w:t>
            </w:r>
            <w:r w:rsidRPr="00F1252D">
              <w:rPr>
                <w:sz w:val="24"/>
                <w:szCs w:val="24"/>
                <w:lang w:val="ru-RU"/>
              </w:rPr>
              <w:t>устанавливать</w:t>
            </w:r>
            <w:r w:rsidRPr="00F1252D">
              <w:rPr>
                <w:spacing w:val="-3"/>
                <w:sz w:val="24"/>
                <w:szCs w:val="24"/>
                <w:lang w:val="ru-RU"/>
              </w:rPr>
              <w:t xml:space="preserve"> </w:t>
            </w:r>
            <w:r w:rsidRPr="00F1252D">
              <w:rPr>
                <w:sz w:val="24"/>
                <w:szCs w:val="24"/>
                <w:lang w:val="ru-RU"/>
              </w:rPr>
              <w:t>педагогически</w:t>
            </w:r>
            <w:r w:rsidRPr="00F1252D">
              <w:rPr>
                <w:spacing w:val="-5"/>
                <w:sz w:val="24"/>
                <w:szCs w:val="24"/>
                <w:lang w:val="ru-RU"/>
              </w:rPr>
              <w:t xml:space="preserve"> </w:t>
            </w:r>
            <w:r w:rsidRPr="00F1252D">
              <w:rPr>
                <w:sz w:val="24"/>
                <w:szCs w:val="24"/>
                <w:lang w:val="ru-RU"/>
              </w:rPr>
              <w:t>целесообразные</w:t>
            </w:r>
            <w:r w:rsidRPr="00F1252D">
              <w:rPr>
                <w:spacing w:val="-13"/>
                <w:sz w:val="24"/>
                <w:szCs w:val="24"/>
                <w:lang w:val="ru-RU"/>
              </w:rPr>
              <w:t xml:space="preserve"> </w:t>
            </w:r>
            <w:r w:rsidRPr="00F1252D">
              <w:rPr>
                <w:sz w:val="24"/>
                <w:szCs w:val="24"/>
                <w:lang w:val="ru-RU"/>
              </w:rPr>
              <w:t xml:space="preserve">контакты (педагог — группа студентов, педагог — студент, студент - </w:t>
            </w:r>
            <w:r w:rsidRPr="00F1252D">
              <w:rPr>
                <w:spacing w:val="-2"/>
                <w:sz w:val="24"/>
                <w:szCs w:val="24"/>
                <w:lang w:val="ru-RU"/>
              </w:rPr>
              <w:t>студент);</w:t>
            </w:r>
          </w:p>
          <w:p w:rsidR="00B15762" w:rsidRPr="00F1252D" w:rsidRDefault="00A05A56" w:rsidP="00F1252D">
            <w:pPr>
              <w:pStyle w:val="TableParagraph"/>
              <w:numPr>
                <w:ilvl w:val="0"/>
                <w:numId w:val="88"/>
              </w:numPr>
              <w:tabs>
                <w:tab w:val="left" w:pos="468"/>
              </w:tabs>
              <w:ind w:right="286"/>
              <w:rPr>
                <w:sz w:val="24"/>
                <w:szCs w:val="24"/>
                <w:lang w:val="ru-RU"/>
              </w:rPr>
            </w:pPr>
            <w:r w:rsidRPr="00F1252D">
              <w:rPr>
                <w:sz w:val="24"/>
                <w:szCs w:val="24"/>
                <w:lang w:val="ru-RU"/>
              </w:rPr>
              <w:t>умение раскрывать систему перспективных линий развития группы студентов</w:t>
            </w:r>
            <w:r w:rsidRPr="00F1252D">
              <w:rPr>
                <w:spacing w:val="-2"/>
                <w:sz w:val="24"/>
                <w:szCs w:val="24"/>
                <w:lang w:val="ru-RU"/>
              </w:rPr>
              <w:t xml:space="preserve"> </w:t>
            </w:r>
            <w:r w:rsidRPr="00F1252D">
              <w:rPr>
                <w:sz w:val="24"/>
                <w:szCs w:val="24"/>
                <w:lang w:val="ru-RU"/>
              </w:rPr>
              <w:t>и личности</w:t>
            </w:r>
            <w:r w:rsidRPr="00F1252D">
              <w:rPr>
                <w:spacing w:val="-1"/>
                <w:sz w:val="24"/>
                <w:szCs w:val="24"/>
                <w:lang w:val="ru-RU"/>
              </w:rPr>
              <w:t xml:space="preserve"> </w:t>
            </w:r>
            <w:r w:rsidRPr="00F1252D">
              <w:rPr>
                <w:sz w:val="24"/>
                <w:szCs w:val="24"/>
                <w:lang w:val="ru-RU"/>
              </w:rPr>
              <w:t>каждого, внушать уверенность</w:t>
            </w:r>
            <w:r w:rsidRPr="00F1252D">
              <w:rPr>
                <w:spacing w:val="-1"/>
                <w:sz w:val="24"/>
                <w:szCs w:val="24"/>
                <w:lang w:val="ru-RU"/>
              </w:rPr>
              <w:t xml:space="preserve"> </w:t>
            </w:r>
            <w:r w:rsidRPr="00F1252D">
              <w:rPr>
                <w:sz w:val="24"/>
                <w:szCs w:val="24"/>
                <w:lang w:val="ru-RU"/>
              </w:rPr>
              <w:t xml:space="preserve">в </w:t>
            </w:r>
            <w:r w:rsidRPr="00F1252D">
              <w:rPr>
                <w:spacing w:val="-2"/>
                <w:sz w:val="24"/>
                <w:szCs w:val="24"/>
                <w:lang w:val="ru-RU"/>
              </w:rPr>
              <w:t>успехе;</w:t>
            </w:r>
          </w:p>
          <w:p w:rsidR="00B15762" w:rsidRPr="00F1252D" w:rsidRDefault="00A05A56" w:rsidP="00F1252D">
            <w:pPr>
              <w:pStyle w:val="TableParagraph"/>
              <w:numPr>
                <w:ilvl w:val="0"/>
                <w:numId w:val="88"/>
              </w:numPr>
              <w:tabs>
                <w:tab w:val="left" w:pos="468"/>
              </w:tabs>
              <w:ind w:right="768"/>
              <w:rPr>
                <w:sz w:val="24"/>
                <w:szCs w:val="24"/>
                <w:lang w:val="ru-RU"/>
              </w:rPr>
            </w:pPr>
            <w:r w:rsidRPr="00F1252D">
              <w:rPr>
                <w:spacing w:val="-6"/>
                <w:sz w:val="24"/>
                <w:szCs w:val="24"/>
                <w:lang w:val="ru-RU"/>
              </w:rPr>
              <w:t>Умение</w:t>
            </w:r>
            <w:r w:rsidRPr="00F1252D">
              <w:rPr>
                <w:spacing w:val="-14"/>
                <w:sz w:val="24"/>
                <w:szCs w:val="24"/>
                <w:lang w:val="ru-RU"/>
              </w:rPr>
              <w:t xml:space="preserve"> </w:t>
            </w:r>
            <w:r w:rsidRPr="00F1252D">
              <w:rPr>
                <w:spacing w:val="-6"/>
                <w:sz w:val="24"/>
                <w:szCs w:val="24"/>
                <w:lang w:val="ru-RU"/>
              </w:rPr>
              <w:t>находить у</w:t>
            </w:r>
            <w:r w:rsidRPr="00F1252D">
              <w:rPr>
                <w:spacing w:val="-13"/>
                <w:sz w:val="24"/>
                <w:szCs w:val="24"/>
                <w:lang w:val="ru-RU"/>
              </w:rPr>
              <w:t xml:space="preserve"> </w:t>
            </w:r>
            <w:r w:rsidRPr="00F1252D">
              <w:rPr>
                <w:spacing w:val="-6"/>
                <w:sz w:val="24"/>
                <w:szCs w:val="24"/>
                <w:lang w:val="ru-RU"/>
              </w:rPr>
              <w:t>учащегося</w:t>
            </w:r>
            <w:r w:rsidRPr="00F1252D">
              <w:rPr>
                <w:spacing w:val="-10"/>
                <w:sz w:val="24"/>
                <w:szCs w:val="24"/>
                <w:lang w:val="ru-RU"/>
              </w:rPr>
              <w:t xml:space="preserve"> </w:t>
            </w:r>
            <w:r w:rsidRPr="00F1252D">
              <w:rPr>
                <w:spacing w:val="-6"/>
                <w:sz w:val="24"/>
                <w:szCs w:val="24"/>
                <w:lang w:val="ru-RU"/>
              </w:rPr>
              <w:t>наиболее</w:t>
            </w:r>
            <w:r w:rsidRPr="00F1252D">
              <w:rPr>
                <w:spacing w:val="-11"/>
                <w:sz w:val="24"/>
                <w:szCs w:val="24"/>
                <w:lang w:val="ru-RU"/>
              </w:rPr>
              <w:t xml:space="preserve"> </w:t>
            </w:r>
            <w:r w:rsidRPr="00F1252D">
              <w:rPr>
                <w:spacing w:val="-6"/>
                <w:sz w:val="24"/>
                <w:szCs w:val="24"/>
                <w:lang w:val="ru-RU"/>
              </w:rPr>
              <w:t>сильные</w:t>
            </w:r>
            <w:r w:rsidRPr="00F1252D">
              <w:rPr>
                <w:spacing w:val="-9"/>
                <w:sz w:val="24"/>
                <w:szCs w:val="24"/>
                <w:lang w:val="ru-RU"/>
              </w:rPr>
              <w:t xml:space="preserve"> </w:t>
            </w:r>
            <w:r w:rsidRPr="00F1252D">
              <w:rPr>
                <w:spacing w:val="-6"/>
                <w:sz w:val="24"/>
                <w:szCs w:val="24"/>
                <w:lang w:val="ru-RU"/>
              </w:rPr>
              <w:t>стороны</w:t>
            </w:r>
            <w:r w:rsidRPr="00F1252D">
              <w:rPr>
                <w:spacing w:val="-9"/>
                <w:sz w:val="24"/>
                <w:szCs w:val="24"/>
                <w:lang w:val="ru-RU"/>
              </w:rPr>
              <w:t xml:space="preserve"> </w:t>
            </w:r>
            <w:r w:rsidRPr="00F1252D">
              <w:rPr>
                <w:spacing w:val="-6"/>
                <w:sz w:val="24"/>
                <w:szCs w:val="24"/>
                <w:lang w:val="ru-RU"/>
              </w:rPr>
              <w:t xml:space="preserve">его </w:t>
            </w:r>
            <w:r w:rsidRPr="00F1252D">
              <w:rPr>
                <w:sz w:val="24"/>
                <w:szCs w:val="24"/>
                <w:lang w:val="ru-RU"/>
              </w:rPr>
              <w:t>личности</w:t>
            </w:r>
            <w:r w:rsidRPr="00F1252D">
              <w:rPr>
                <w:spacing w:val="-10"/>
                <w:sz w:val="24"/>
                <w:szCs w:val="24"/>
                <w:lang w:val="ru-RU"/>
              </w:rPr>
              <w:t xml:space="preserve"> </w:t>
            </w:r>
            <w:r w:rsidRPr="00F1252D">
              <w:rPr>
                <w:sz w:val="24"/>
                <w:szCs w:val="24"/>
                <w:lang w:val="ru-RU"/>
              </w:rPr>
              <w:t>и</w:t>
            </w:r>
            <w:r w:rsidRPr="00F1252D">
              <w:rPr>
                <w:spacing w:val="-12"/>
                <w:sz w:val="24"/>
                <w:szCs w:val="24"/>
                <w:lang w:val="ru-RU"/>
              </w:rPr>
              <w:t xml:space="preserve"> </w:t>
            </w:r>
            <w:r w:rsidRPr="00F1252D">
              <w:rPr>
                <w:sz w:val="24"/>
                <w:szCs w:val="24"/>
                <w:lang w:val="ru-RU"/>
              </w:rPr>
              <w:t>внушение</w:t>
            </w:r>
            <w:r w:rsidRPr="00F1252D">
              <w:rPr>
                <w:spacing w:val="-12"/>
                <w:sz w:val="24"/>
                <w:szCs w:val="24"/>
                <w:lang w:val="ru-RU"/>
              </w:rPr>
              <w:t xml:space="preserve"> </w:t>
            </w:r>
            <w:r w:rsidRPr="00F1252D">
              <w:rPr>
                <w:sz w:val="24"/>
                <w:szCs w:val="24"/>
                <w:lang w:val="ru-RU"/>
              </w:rPr>
              <w:t>ему</w:t>
            </w:r>
            <w:r w:rsidRPr="00F1252D">
              <w:rPr>
                <w:spacing w:val="-11"/>
                <w:sz w:val="24"/>
                <w:szCs w:val="24"/>
                <w:lang w:val="ru-RU"/>
              </w:rPr>
              <w:t xml:space="preserve"> </w:t>
            </w:r>
            <w:r w:rsidRPr="00F1252D">
              <w:rPr>
                <w:sz w:val="24"/>
                <w:szCs w:val="24"/>
                <w:lang w:val="ru-RU"/>
              </w:rPr>
              <w:t>уверенности</w:t>
            </w:r>
            <w:r w:rsidRPr="00F1252D">
              <w:rPr>
                <w:spacing w:val="-10"/>
                <w:sz w:val="24"/>
                <w:szCs w:val="24"/>
                <w:lang w:val="ru-RU"/>
              </w:rPr>
              <w:t xml:space="preserve"> </w:t>
            </w:r>
            <w:r w:rsidRPr="00F1252D">
              <w:rPr>
                <w:sz w:val="24"/>
                <w:szCs w:val="24"/>
                <w:lang w:val="ru-RU"/>
              </w:rPr>
              <w:t>в</w:t>
            </w:r>
            <w:r w:rsidRPr="00F1252D">
              <w:rPr>
                <w:spacing w:val="-12"/>
                <w:sz w:val="24"/>
                <w:szCs w:val="24"/>
                <w:lang w:val="ru-RU"/>
              </w:rPr>
              <w:t xml:space="preserve"> </w:t>
            </w:r>
            <w:r w:rsidRPr="00F1252D">
              <w:rPr>
                <w:sz w:val="24"/>
                <w:szCs w:val="24"/>
                <w:lang w:val="ru-RU"/>
              </w:rPr>
              <w:t>себе;</w:t>
            </w:r>
          </w:p>
          <w:p w:rsidR="00B15762" w:rsidRPr="00F1252D" w:rsidRDefault="00A05A56" w:rsidP="00F1252D">
            <w:pPr>
              <w:pStyle w:val="TableParagraph"/>
              <w:numPr>
                <w:ilvl w:val="0"/>
                <w:numId w:val="88"/>
              </w:numPr>
              <w:tabs>
                <w:tab w:val="left" w:pos="468"/>
              </w:tabs>
              <w:ind w:right="1016"/>
              <w:rPr>
                <w:sz w:val="24"/>
                <w:szCs w:val="24"/>
                <w:lang w:val="ru-RU"/>
              </w:rPr>
            </w:pPr>
            <w:r w:rsidRPr="00F1252D">
              <w:rPr>
                <w:sz w:val="24"/>
                <w:szCs w:val="24"/>
                <w:lang w:val="ru-RU"/>
              </w:rPr>
              <w:t>Умение</w:t>
            </w:r>
            <w:r w:rsidRPr="00F1252D">
              <w:rPr>
                <w:spacing w:val="-15"/>
                <w:sz w:val="24"/>
                <w:szCs w:val="24"/>
                <w:lang w:val="ru-RU"/>
              </w:rPr>
              <w:t xml:space="preserve"> </w:t>
            </w:r>
            <w:r w:rsidRPr="00F1252D">
              <w:rPr>
                <w:sz w:val="24"/>
                <w:szCs w:val="24"/>
                <w:lang w:val="ru-RU"/>
              </w:rPr>
              <w:t>проявить</w:t>
            </w:r>
            <w:r w:rsidRPr="00F1252D">
              <w:rPr>
                <w:spacing w:val="-15"/>
                <w:sz w:val="24"/>
                <w:szCs w:val="24"/>
                <w:lang w:val="ru-RU"/>
              </w:rPr>
              <w:t xml:space="preserve"> </w:t>
            </w:r>
            <w:r w:rsidRPr="00F1252D">
              <w:rPr>
                <w:sz w:val="24"/>
                <w:szCs w:val="24"/>
                <w:lang w:val="ru-RU"/>
              </w:rPr>
              <w:t>требовательность</w:t>
            </w:r>
            <w:r w:rsidRPr="00F1252D">
              <w:rPr>
                <w:spacing w:val="-15"/>
                <w:sz w:val="24"/>
                <w:szCs w:val="24"/>
                <w:lang w:val="ru-RU"/>
              </w:rPr>
              <w:t xml:space="preserve"> </w:t>
            </w:r>
            <w:r w:rsidRPr="00F1252D">
              <w:rPr>
                <w:sz w:val="24"/>
                <w:szCs w:val="24"/>
                <w:lang w:val="ru-RU"/>
              </w:rPr>
              <w:t>и</w:t>
            </w:r>
            <w:r w:rsidRPr="00F1252D">
              <w:rPr>
                <w:spacing w:val="-15"/>
                <w:sz w:val="24"/>
                <w:szCs w:val="24"/>
                <w:lang w:val="ru-RU"/>
              </w:rPr>
              <w:t xml:space="preserve"> </w:t>
            </w:r>
            <w:r w:rsidRPr="00F1252D">
              <w:rPr>
                <w:sz w:val="24"/>
                <w:szCs w:val="24"/>
                <w:lang w:val="ru-RU"/>
              </w:rPr>
              <w:t>справедливость</w:t>
            </w:r>
            <w:r w:rsidRPr="00F1252D">
              <w:rPr>
                <w:spacing w:val="-15"/>
                <w:sz w:val="24"/>
                <w:szCs w:val="24"/>
                <w:lang w:val="ru-RU"/>
              </w:rPr>
              <w:t xml:space="preserve"> </w:t>
            </w:r>
            <w:r w:rsidRPr="00F1252D">
              <w:rPr>
                <w:sz w:val="24"/>
                <w:szCs w:val="24"/>
                <w:lang w:val="ru-RU"/>
              </w:rPr>
              <w:t>во взаимоотношениях со студентом;</w:t>
            </w:r>
          </w:p>
          <w:p w:rsidR="00B15762" w:rsidRPr="00F1252D" w:rsidRDefault="00A05A56" w:rsidP="00F1252D">
            <w:pPr>
              <w:pStyle w:val="TableParagraph"/>
              <w:numPr>
                <w:ilvl w:val="0"/>
                <w:numId w:val="88"/>
              </w:numPr>
              <w:tabs>
                <w:tab w:val="left" w:pos="468"/>
              </w:tabs>
              <w:ind w:hanging="361"/>
              <w:rPr>
                <w:sz w:val="24"/>
                <w:szCs w:val="24"/>
                <w:lang w:val="ru-RU"/>
              </w:rPr>
            </w:pPr>
            <w:r w:rsidRPr="00F1252D">
              <w:rPr>
                <w:sz w:val="24"/>
                <w:szCs w:val="24"/>
                <w:lang w:val="ru-RU"/>
              </w:rPr>
              <w:t>Умение</w:t>
            </w:r>
            <w:r w:rsidRPr="00F1252D">
              <w:rPr>
                <w:spacing w:val="-4"/>
                <w:sz w:val="24"/>
                <w:szCs w:val="24"/>
                <w:lang w:val="ru-RU"/>
              </w:rPr>
              <w:t xml:space="preserve"> </w:t>
            </w:r>
            <w:r w:rsidRPr="00F1252D">
              <w:rPr>
                <w:sz w:val="24"/>
                <w:szCs w:val="24"/>
                <w:lang w:val="ru-RU"/>
              </w:rPr>
              <w:t>предотвращать</w:t>
            </w:r>
            <w:r w:rsidRPr="00F1252D">
              <w:rPr>
                <w:spacing w:val="-3"/>
                <w:sz w:val="24"/>
                <w:szCs w:val="24"/>
                <w:lang w:val="ru-RU"/>
              </w:rPr>
              <w:t xml:space="preserve"> </w:t>
            </w:r>
            <w:r w:rsidRPr="00F1252D">
              <w:rPr>
                <w:sz w:val="24"/>
                <w:szCs w:val="24"/>
                <w:lang w:val="ru-RU"/>
              </w:rPr>
              <w:t>и</w:t>
            </w:r>
            <w:r w:rsidRPr="00F1252D">
              <w:rPr>
                <w:spacing w:val="-3"/>
                <w:sz w:val="24"/>
                <w:szCs w:val="24"/>
                <w:lang w:val="ru-RU"/>
              </w:rPr>
              <w:t xml:space="preserve"> </w:t>
            </w:r>
            <w:r w:rsidRPr="00F1252D">
              <w:rPr>
                <w:sz w:val="24"/>
                <w:szCs w:val="24"/>
                <w:lang w:val="ru-RU"/>
              </w:rPr>
              <w:t>разрешать</w:t>
            </w:r>
            <w:r w:rsidRPr="00F1252D">
              <w:rPr>
                <w:spacing w:val="-2"/>
                <w:sz w:val="24"/>
                <w:szCs w:val="24"/>
                <w:lang w:val="ru-RU"/>
              </w:rPr>
              <w:t xml:space="preserve"> конфликты;</w:t>
            </w:r>
          </w:p>
          <w:p w:rsidR="00B15762" w:rsidRPr="00F1252D" w:rsidRDefault="00A05A56" w:rsidP="00F1252D">
            <w:pPr>
              <w:pStyle w:val="TableParagraph"/>
              <w:numPr>
                <w:ilvl w:val="0"/>
                <w:numId w:val="88"/>
              </w:numPr>
              <w:tabs>
                <w:tab w:val="left" w:pos="468"/>
              </w:tabs>
              <w:ind w:right="370"/>
              <w:rPr>
                <w:sz w:val="24"/>
                <w:szCs w:val="24"/>
                <w:lang w:val="ru-RU"/>
              </w:rPr>
            </w:pPr>
            <w:r w:rsidRPr="00F1252D">
              <w:rPr>
                <w:sz w:val="24"/>
                <w:szCs w:val="24"/>
                <w:lang w:val="ru-RU"/>
              </w:rPr>
              <w:t>умение</w:t>
            </w:r>
            <w:r w:rsidRPr="00F1252D">
              <w:rPr>
                <w:spacing w:val="-11"/>
                <w:sz w:val="24"/>
                <w:szCs w:val="24"/>
                <w:lang w:val="ru-RU"/>
              </w:rPr>
              <w:t xml:space="preserve"> </w:t>
            </w:r>
            <w:r w:rsidRPr="00F1252D">
              <w:rPr>
                <w:sz w:val="24"/>
                <w:szCs w:val="24"/>
                <w:lang w:val="ru-RU"/>
              </w:rPr>
              <w:t>научной</w:t>
            </w:r>
            <w:r w:rsidRPr="00F1252D">
              <w:rPr>
                <w:spacing w:val="-10"/>
                <w:sz w:val="24"/>
                <w:szCs w:val="24"/>
                <w:lang w:val="ru-RU"/>
              </w:rPr>
              <w:t xml:space="preserve"> </w:t>
            </w:r>
            <w:r w:rsidRPr="00F1252D">
              <w:rPr>
                <w:sz w:val="24"/>
                <w:szCs w:val="24"/>
                <w:lang w:val="ru-RU"/>
              </w:rPr>
              <w:t>коммуникации,</w:t>
            </w:r>
            <w:r w:rsidRPr="00F1252D">
              <w:rPr>
                <w:spacing w:val="-10"/>
                <w:sz w:val="24"/>
                <w:szCs w:val="24"/>
                <w:lang w:val="ru-RU"/>
              </w:rPr>
              <w:t xml:space="preserve"> </w:t>
            </w:r>
            <w:r w:rsidRPr="00F1252D">
              <w:rPr>
                <w:sz w:val="24"/>
                <w:szCs w:val="24"/>
                <w:lang w:val="ru-RU"/>
              </w:rPr>
              <w:t>владение</w:t>
            </w:r>
            <w:r w:rsidRPr="00F1252D">
              <w:rPr>
                <w:spacing w:val="-11"/>
                <w:sz w:val="24"/>
                <w:szCs w:val="24"/>
                <w:lang w:val="ru-RU"/>
              </w:rPr>
              <w:t xml:space="preserve"> </w:t>
            </w:r>
            <w:r w:rsidRPr="00F1252D">
              <w:rPr>
                <w:sz w:val="24"/>
                <w:szCs w:val="24"/>
                <w:lang w:val="ru-RU"/>
              </w:rPr>
              <w:t xml:space="preserve">коммуникативными </w:t>
            </w:r>
            <w:r w:rsidRPr="00F1252D">
              <w:rPr>
                <w:spacing w:val="-2"/>
                <w:sz w:val="24"/>
                <w:szCs w:val="24"/>
                <w:lang w:val="ru-RU"/>
              </w:rPr>
              <w:t>технологиями;</w:t>
            </w:r>
          </w:p>
          <w:p w:rsidR="00B15762" w:rsidRPr="00F1252D" w:rsidRDefault="00A05A56" w:rsidP="00F1252D">
            <w:pPr>
              <w:pStyle w:val="TableParagraph"/>
              <w:numPr>
                <w:ilvl w:val="0"/>
                <w:numId w:val="88"/>
              </w:numPr>
              <w:tabs>
                <w:tab w:val="left" w:pos="468"/>
              </w:tabs>
              <w:ind w:hanging="361"/>
              <w:rPr>
                <w:sz w:val="24"/>
                <w:szCs w:val="24"/>
                <w:lang w:val="ru-RU"/>
              </w:rPr>
            </w:pPr>
            <w:r w:rsidRPr="00F1252D">
              <w:rPr>
                <w:sz w:val="24"/>
                <w:szCs w:val="24"/>
                <w:lang w:val="ru-RU"/>
              </w:rPr>
              <w:t>умение</w:t>
            </w:r>
            <w:r w:rsidRPr="00F1252D">
              <w:rPr>
                <w:spacing w:val="-5"/>
                <w:sz w:val="24"/>
                <w:szCs w:val="24"/>
                <w:lang w:val="ru-RU"/>
              </w:rPr>
              <w:t xml:space="preserve"> </w:t>
            </w:r>
            <w:r w:rsidRPr="00F1252D">
              <w:rPr>
                <w:sz w:val="24"/>
                <w:szCs w:val="24"/>
                <w:lang w:val="ru-RU"/>
              </w:rPr>
              <w:t>речевой,</w:t>
            </w:r>
            <w:r w:rsidRPr="00F1252D">
              <w:rPr>
                <w:spacing w:val="-3"/>
                <w:sz w:val="24"/>
                <w:szCs w:val="24"/>
                <w:lang w:val="ru-RU"/>
              </w:rPr>
              <w:t xml:space="preserve"> </w:t>
            </w:r>
            <w:r w:rsidRPr="00F1252D">
              <w:rPr>
                <w:sz w:val="24"/>
                <w:szCs w:val="24"/>
                <w:lang w:val="ru-RU"/>
              </w:rPr>
              <w:t>письменной</w:t>
            </w:r>
            <w:r w:rsidRPr="00F1252D">
              <w:rPr>
                <w:spacing w:val="-6"/>
                <w:sz w:val="24"/>
                <w:szCs w:val="24"/>
                <w:lang w:val="ru-RU"/>
              </w:rPr>
              <w:t xml:space="preserve"> </w:t>
            </w:r>
            <w:r w:rsidRPr="00F1252D">
              <w:rPr>
                <w:sz w:val="24"/>
                <w:szCs w:val="24"/>
                <w:lang w:val="ru-RU"/>
              </w:rPr>
              <w:t>и</w:t>
            </w:r>
            <w:r w:rsidRPr="00F1252D">
              <w:rPr>
                <w:spacing w:val="-3"/>
                <w:sz w:val="24"/>
                <w:szCs w:val="24"/>
                <w:lang w:val="ru-RU"/>
              </w:rPr>
              <w:t xml:space="preserve"> </w:t>
            </w:r>
            <w:r w:rsidRPr="00F1252D">
              <w:rPr>
                <w:sz w:val="24"/>
                <w:szCs w:val="24"/>
                <w:lang w:val="ru-RU"/>
              </w:rPr>
              <w:t>электронной</w:t>
            </w:r>
            <w:r w:rsidRPr="00F1252D">
              <w:rPr>
                <w:spacing w:val="-5"/>
                <w:sz w:val="24"/>
                <w:szCs w:val="24"/>
                <w:lang w:val="ru-RU"/>
              </w:rPr>
              <w:t xml:space="preserve"> </w:t>
            </w:r>
            <w:r w:rsidRPr="00F1252D">
              <w:rPr>
                <w:spacing w:val="-2"/>
                <w:sz w:val="24"/>
                <w:szCs w:val="24"/>
                <w:lang w:val="ru-RU"/>
              </w:rPr>
              <w:t>коммуникации;</w:t>
            </w:r>
          </w:p>
        </w:tc>
      </w:tr>
      <w:tr w:rsidR="00B15762" w:rsidRPr="00F1252D">
        <w:trPr>
          <w:trHeight w:val="1656"/>
        </w:trPr>
        <w:tc>
          <w:tcPr>
            <w:tcW w:w="2312" w:type="dxa"/>
          </w:tcPr>
          <w:p w:rsidR="00B15762" w:rsidRPr="00F1252D" w:rsidRDefault="00A05A56" w:rsidP="00F1252D">
            <w:pPr>
              <w:pStyle w:val="TableParagraph"/>
              <w:rPr>
                <w:b/>
                <w:sz w:val="24"/>
                <w:szCs w:val="24"/>
              </w:rPr>
            </w:pPr>
            <w:r w:rsidRPr="00F1252D">
              <w:rPr>
                <w:b/>
                <w:spacing w:val="-4"/>
                <w:sz w:val="24"/>
                <w:szCs w:val="24"/>
              </w:rPr>
              <w:t>VII.</w:t>
            </w:r>
          </w:p>
          <w:p w:rsidR="00B15762" w:rsidRPr="00F1252D" w:rsidRDefault="00A05A56" w:rsidP="00F1252D">
            <w:pPr>
              <w:pStyle w:val="TableParagraph"/>
              <w:rPr>
                <w:b/>
                <w:sz w:val="24"/>
                <w:szCs w:val="24"/>
              </w:rPr>
            </w:pPr>
            <w:r w:rsidRPr="00F1252D">
              <w:rPr>
                <w:b/>
                <w:spacing w:val="-2"/>
                <w:sz w:val="24"/>
                <w:szCs w:val="24"/>
              </w:rPr>
              <w:t>Направленность личности</w:t>
            </w:r>
          </w:p>
        </w:tc>
        <w:tc>
          <w:tcPr>
            <w:tcW w:w="7256" w:type="dxa"/>
            <w:gridSpan w:val="2"/>
          </w:tcPr>
          <w:p w:rsidR="00B15762" w:rsidRPr="00F1252D" w:rsidRDefault="00A05A56" w:rsidP="00F1252D">
            <w:pPr>
              <w:pStyle w:val="TableParagraph"/>
              <w:numPr>
                <w:ilvl w:val="0"/>
                <w:numId w:val="87"/>
              </w:numPr>
              <w:tabs>
                <w:tab w:val="left" w:pos="503"/>
                <w:tab w:val="left" w:pos="504"/>
              </w:tabs>
              <w:ind w:hanging="397"/>
              <w:rPr>
                <w:sz w:val="24"/>
                <w:szCs w:val="24"/>
              </w:rPr>
            </w:pPr>
            <w:r w:rsidRPr="00F1252D">
              <w:rPr>
                <w:sz w:val="24"/>
                <w:szCs w:val="24"/>
              </w:rPr>
              <w:t>Единство</w:t>
            </w:r>
            <w:r w:rsidRPr="00F1252D">
              <w:rPr>
                <w:spacing w:val="-9"/>
                <w:sz w:val="24"/>
                <w:szCs w:val="24"/>
              </w:rPr>
              <w:t xml:space="preserve"> </w:t>
            </w:r>
            <w:r w:rsidRPr="00F1252D">
              <w:rPr>
                <w:sz w:val="24"/>
                <w:szCs w:val="24"/>
              </w:rPr>
              <w:t>слов</w:t>
            </w:r>
            <w:r w:rsidRPr="00F1252D">
              <w:rPr>
                <w:spacing w:val="-8"/>
                <w:sz w:val="24"/>
                <w:szCs w:val="24"/>
              </w:rPr>
              <w:t xml:space="preserve"> </w:t>
            </w:r>
            <w:r w:rsidRPr="00F1252D">
              <w:rPr>
                <w:sz w:val="24"/>
                <w:szCs w:val="24"/>
              </w:rPr>
              <w:t>и</w:t>
            </w:r>
            <w:r w:rsidRPr="00F1252D">
              <w:rPr>
                <w:spacing w:val="-7"/>
                <w:sz w:val="24"/>
                <w:szCs w:val="24"/>
              </w:rPr>
              <w:t xml:space="preserve"> </w:t>
            </w:r>
            <w:r w:rsidRPr="00F1252D">
              <w:rPr>
                <w:spacing w:val="-4"/>
                <w:sz w:val="24"/>
                <w:szCs w:val="24"/>
              </w:rPr>
              <w:t>дела.</w:t>
            </w:r>
          </w:p>
          <w:p w:rsidR="00B15762" w:rsidRPr="00F1252D" w:rsidRDefault="00A05A56" w:rsidP="00F1252D">
            <w:pPr>
              <w:pStyle w:val="TableParagraph"/>
              <w:numPr>
                <w:ilvl w:val="0"/>
                <w:numId w:val="87"/>
              </w:numPr>
              <w:tabs>
                <w:tab w:val="left" w:pos="503"/>
                <w:tab w:val="left" w:pos="504"/>
              </w:tabs>
              <w:ind w:hanging="397"/>
              <w:rPr>
                <w:sz w:val="24"/>
                <w:szCs w:val="24"/>
              </w:rPr>
            </w:pPr>
            <w:r w:rsidRPr="00F1252D">
              <w:rPr>
                <w:sz w:val="24"/>
                <w:szCs w:val="24"/>
              </w:rPr>
              <w:t>Любовь</w:t>
            </w:r>
            <w:r w:rsidRPr="00F1252D">
              <w:rPr>
                <w:spacing w:val="-2"/>
                <w:sz w:val="24"/>
                <w:szCs w:val="24"/>
              </w:rPr>
              <w:t xml:space="preserve"> </w:t>
            </w:r>
            <w:r w:rsidRPr="00F1252D">
              <w:rPr>
                <w:sz w:val="24"/>
                <w:szCs w:val="24"/>
              </w:rPr>
              <w:t>к</w:t>
            </w:r>
            <w:r w:rsidRPr="00F1252D">
              <w:rPr>
                <w:spacing w:val="-2"/>
                <w:sz w:val="24"/>
                <w:szCs w:val="24"/>
              </w:rPr>
              <w:t xml:space="preserve"> </w:t>
            </w:r>
            <w:r w:rsidRPr="00F1252D">
              <w:rPr>
                <w:sz w:val="24"/>
                <w:szCs w:val="24"/>
              </w:rPr>
              <w:t>своей</w:t>
            </w:r>
            <w:r w:rsidRPr="00F1252D">
              <w:rPr>
                <w:spacing w:val="-2"/>
                <w:sz w:val="24"/>
                <w:szCs w:val="24"/>
              </w:rPr>
              <w:t xml:space="preserve"> профессии,</w:t>
            </w:r>
          </w:p>
          <w:p w:rsidR="00B15762" w:rsidRPr="00F1252D" w:rsidRDefault="00A05A56" w:rsidP="00F1252D">
            <w:pPr>
              <w:pStyle w:val="TableParagraph"/>
              <w:numPr>
                <w:ilvl w:val="0"/>
                <w:numId w:val="87"/>
              </w:numPr>
              <w:tabs>
                <w:tab w:val="left" w:pos="503"/>
                <w:tab w:val="left" w:pos="504"/>
              </w:tabs>
              <w:ind w:hanging="397"/>
              <w:rPr>
                <w:sz w:val="24"/>
                <w:szCs w:val="24"/>
              </w:rPr>
            </w:pPr>
            <w:r w:rsidRPr="00F1252D">
              <w:rPr>
                <w:spacing w:val="-2"/>
                <w:sz w:val="24"/>
                <w:szCs w:val="24"/>
              </w:rPr>
              <w:t>Ответственность,</w:t>
            </w:r>
            <w:r w:rsidRPr="00F1252D">
              <w:rPr>
                <w:spacing w:val="5"/>
                <w:sz w:val="24"/>
                <w:szCs w:val="24"/>
              </w:rPr>
              <w:t xml:space="preserve"> </w:t>
            </w:r>
            <w:r w:rsidRPr="00F1252D">
              <w:rPr>
                <w:spacing w:val="-2"/>
                <w:sz w:val="24"/>
                <w:szCs w:val="24"/>
              </w:rPr>
              <w:t>добросовестность.</w:t>
            </w:r>
          </w:p>
          <w:p w:rsidR="00B15762" w:rsidRPr="00F1252D" w:rsidRDefault="00A05A56" w:rsidP="00F1252D">
            <w:pPr>
              <w:pStyle w:val="TableParagraph"/>
              <w:numPr>
                <w:ilvl w:val="0"/>
                <w:numId w:val="86"/>
              </w:numPr>
              <w:tabs>
                <w:tab w:val="left" w:pos="468"/>
              </w:tabs>
              <w:ind w:hanging="361"/>
              <w:rPr>
                <w:sz w:val="24"/>
                <w:szCs w:val="24"/>
              </w:rPr>
            </w:pPr>
            <w:r w:rsidRPr="00F1252D">
              <w:rPr>
                <w:sz w:val="24"/>
                <w:szCs w:val="24"/>
              </w:rPr>
              <w:t>Увлеченность</w:t>
            </w:r>
            <w:r w:rsidRPr="00F1252D">
              <w:rPr>
                <w:spacing w:val="-13"/>
                <w:sz w:val="24"/>
                <w:szCs w:val="24"/>
              </w:rPr>
              <w:t xml:space="preserve"> </w:t>
            </w:r>
            <w:r w:rsidRPr="00F1252D">
              <w:rPr>
                <w:sz w:val="24"/>
                <w:szCs w:val="24"/>
              </w:rPr>
              <w:t>делом,</w:t>
            </w:r>
            <w:r w:rsidRPr="00F1252D">
              <w:rPr>
                <w:spacing w:val="-12"/>
                <w:sz w:val="24"/>
                <w:szCs w:val="24"/>
              </w:rPr>
              <w:t xml:space="preserve"> </w:t>
            </w:r>
            <w:r w:rsidRPr="00F1252D">
              <w:rPr>
                <w:spacing w:val="-2"/>
                <w:sz w:val="24"/>
                <w:szCs w:val="24"/>
              </w:rPr>
              <w:t>трудолюбие.</w:t>
            </w:r>
          </w:p>
          <w:p w:rsidR="00B15762" w:rsidRPr="00F1252D" w:rsidRDefault="00A05A56" w:rsidP="00F1252D">
            <w:pPr>
              <w:pStyle w:val="TableParagraph"/>
              <w:numPr>
                <w:ilvl w:val="0"/>
                <w:numId w:val="86"/>
              </w:numPr>
              <w:tabs>
                <w:tab w:val="left" w:pos="468"/>
              </w:tabs>
              <w:ind w:hanging="361"/>
              <w:rPr>
                <w:sz w:val="24"/>
                <w:szCs w:val="24"/>
              </w:rPr>
            </w:pPr>
            <w:r w:rsidRPr="00F1252D">
              <w:rPr>
                <w:sz w:val="24"/>
                <w:szCs w:val="24"/>
              </w:rPr>
              <w:t>Творчество</w:t>
            </w:r>
            <w:r w:rsidRPr="00F1252D">
              <w:rPr>
                <w:spacing w:val="-3"/>
                <w:sz w:val="24"/>
                <w:szCs w:val="24"/>
              </w:rPr>
              <w:t xml:space="preserve"> </w:t>
            </w:r>
            <w:r w:rsidRPr="00F1252D">
              <w:rPr>
                <w:sz w:val="24"/>
                <w:szCs w:val="24"/>
              </w:rPr>
              <w:t>в</w:t>
            </w:r>
            <w:r w:rsidRPr="00F1252D">
              <w:rPr>
                <w:spacing w:val="-4"/>
                <w:sz w:val="24"/>
                <w:szCs w:val="24"/>
              </w:rPr>
              <w:t xml:space="preserve"> </w:t>
            </w:r>
            <w:r w:rsidRPr="00F1252D">
              <w:rPr>
                <w:sz w:val="24"/>
                <w:szCs w:val="24"/>
              </w:rPr>
              <w:t>научной</w:t>
            </w:r>
            <w:r w:rsidRPr="00F1252D">
              <w:rPr>
                <w:spacing w:val="-3"/>
                <w:sz w:val="24"/>
                <w:szCs w:val="24"/>
              </w:rPr>
              <w:t xml:space="preserve"> </w:t>
            </w:r>
            <w:r w:rsidRPr="00F1252D">
              <w:rPr>
                <w:spacing w:val="-2"/>
                <w:sz w:val="24"/>
                <w:szCs w:val="24"/>
              </w:rPr>
              <w:t>деятельности</w:t>
            </w:r>
          </w:p>
        </w:tc>
      </w:tr>
      <w:tr w:rsidR="00B15762" w:rsidRPr="00F1252D">
        <w:trPr>
          <w:trHeight w:val="3323"/>
        </w:trPr>
        <w:tc>
          <w:tcPr>
            <w:tcW w:w="2312" w:type="dxa"/>
          </w:tcPr>
          <w:p w:rsidR="00B15762" w:rsidRPr="00F1252D" w:rsidRDefault="00A05A56" w:rsidP="00F1252D">
            <w:pPr>
              <w:pStyle w:val="TableParagraph"/>
              <w:rPr>
                <w:b/>
                <w:sz w:val="24"/>
                <w:szCs w:val="24"/>
              </w:rPr>
            </w:pPr>
            <w:r w:rsidRPr="00F1252D">
              <w:rPr>
                <w:b/>
                <w:sz w:val="24"/>
                <w:szCs w:val="24"/>
              </w:rPr>
              <w:t>VIII.</w:t>
            </w:r>
            <w:r w:rsidRPr="00F1252D">
              <w:rPr>
                <w:b/>
                <w:spacing w:val="-15"/>
                <w:sz w:val="24"/>
                <w:szCs w:val="24"/>
              </w:rPr>
              <w:t xml:space="preserve"> </w:t>
            </w:r>
            <w:r w:rsidRPr="00F1252D">
              <w:rPr>
                <w:b/>
                <w:sz w:val="24"/>
                <w:szCs w:val="24"/>
              </w:rPr>
              <w:t>Характер</w:t>
            </w:r>
            <w:r w:rsidRPr="00F1252D">
              <w:rPr>
                <w:b/>
                <w:spacing w:val="-15"/>
                <w:sz w:val="24"/>
                <w:szCs w:val="24"/>
              </w:rPr>
              <w:t xml:space="preserve"> </w:t>
            </w:r>
            <w:r w:rsidRPr="00F1252D">
              <w:rPr>
                <w:b/>
                <w:sz w:val="24"/>
                <w:szCs w:val="24"/>
              </w:rPr>
              <w:t xml:space="preserve">и </w:t>
            </w:r>
            <w:r w:rsidRPr="00F1252D">
              <w:rPr>
                <w:b/>
                <w:spacing w:val="-2"/>
                <w:sz w:val="24"/>
                <w:szCs w:val="24"/>
              </w:rPr>
              <w:t>компетенции</w:t>
            </w:r>
          </w:p>
        </w:tc>
        <w:tc>
          <w:tcPr>
            <w:tcW w:w="4037" w:type="dxa"/>
          </w:tcPr>
          <w:p w:rsidR="00B15762" w:rsidRPr="00F1252D" w:rsidRDefault="00A05A56" w:rsidP="00F1252D">
            <w:pPr>
              <w:pStyle w:val="TableParagraph"/>
              <w:numPr>
                <w:ilvl w:val="0"/>
                <w:numId w:val="85"/>
              </w:numPr>
              <w:tabs>
                <w:tab w:val="left" w:pos="348"/>
              </w:tabs>
              <w:ind w:hanging="241"/>
              <w:rPr>
                <w:sz w:val="24"/>
                <w:szCs w:val="24"/>
              </w:rPr>
            </w:pPr>
            <w:r w:rsidRPr="00F1252D">
              <w:rPr>
                <w:spacing w:val="-2"/>
                <w:sz w:val="24"/>
                <w:szCs w:val="24"/>
              </w:rPr>
              <w:t>Уравновешенность.</w:t>
            </w:r>
          </w:p>
          <w:p w:rsidR="00B15762" w:rsidRPr="00F1252D" w:rsidRDefault="00A05A56" w:rsidP="00F1252D">
            <w:pPr>
              <w:pStyle w:val="TableParagraph"/>
              <w:numPr>
                <w:ilvl w:val="0"/>
                <w:numId w:val="85"/>
              </w:numPr>
              <w:tabs>
                <w:tab w:val="left" w:pos="367"/>
              </w:tabs>
              <w:ind w:left="366" w:hanging="260"/>
              <w:rPr>
                <w:sz w:val="24"/>
                <w:szCs w:val="24"/>
              </w:rPr>
            </w:pPr>
            <w:r w:rsidRPr="00F1252D">
              <w:rPr>
                <w:spacing w:val="-2"/>
                <w:sz w:val="24"/>
                <w:szCs w:val="24"/>
              </w:rPr>
              <w:t>Инициативность.</w:t>
            </w:r>
          </w:p>
          <w:p w:rsidR="00B15762" w:rsidRPr="00F1252D" w:rsidRDefault="00A05A56" w:rsidP="00F1252D">
            <w:pPr>
              <w:pStyle w:val="TableParagraph"/>
              <w:numPr>
                <w:ilvl w:val="0"/>
                <w:numId w:val="85"/>
              </w:numPr>
              <w:tabs>
                <w:tab w:val="left" w:pos="367"/>
              </w:tabs>
              <w:ind w:left="366" w:hanging="260"/>
              <w:rPr>
                <w:sz w:val="24"/>
                <w:szCs w:val="24"/>
              </w:rPr>
            </w:pPr>
            <w:r w:rsidRPr="00F1252D">
              <w:rPr>
                <w:spacing w:val="-2"/>
                <w:sz w:val="24"/>
                <w:szCs w:val="24"/>
              </w:rPr>
              <w:t>Требовательность.</w:t>
            </w:r>
          </w:p>
          <w:p w:rsidR="00B15762" w:rsidRPr="00F1252D" w:rsidRDefault="00A05A56" w:rsidP="00F1252D">
            <w:pPr>
              <w:pStyle w:val="TableParagraph"/>
              <w:numPr>
                <w:ilvl w:val="0"/>
                <w:numId w:val="85"/>
              </w:numPr>
              <w:tabs>
                <w:tab w:val="left" w:pos="367"/>
              </w:tabs>
              <w:ind w:left="366" w:hanging="260"/>
              <w:rPr>
                <w:sz w:val="24"/>
                <w:szCs w:val="24"/>
              </w:rPr>
            </w:pPr>
            <w:r w:rsidRPr="00F1252D">
              <w:rPr>
                <w:spacing w:val="-2"/>
                <w:sz w:val="24"/>
                <w:szCs w:val="24"/>
              </w:rPr>
              <w:t>Справедливость.</w:t>
            </w:r>
          </w:p>
          <w:p w:rsidR="00B15762" w:rsidRPr="00F1252D" w:rsidRDefault="00A05A56" w:rsidP="00F1252D">
            <w:pPr>
              <w:pStyle w:val="TableParagraph"/>
              <w:numPr>
                <w:ilvl w:val="0"/>
                <w:numId w:val="85"/>
              </w:numPr>
              <w:tabs>
                <w:tab w:val="left" w:pos="367"/>
              </w:tabs>
              <w:ind w:left="366" w:hanging="260"/>
              <w:rPr>
                <w:sz w:val="24"/>
                <w:szCs w:val="24"/>
              </w:rPr>
            </w:pPr>
            <w:r w:rsidRPr="00F1252D">
              <w:rPr>
                <w:spacing w:val="-2"/>
                <w:sz w:val="24"/>
                <w:szCs w:val="24"/>
              </w:rPr>
              <w:t>Чуткость.</w:t>
            </w:r>
          </w:p>
          <w:p w:rsidR="00B15762" w:rsidRPr="00F1252D" w:rsidRDefault="00A05A56" w:rsidP="00F1252D">
            <w:pPr>
              <w:pStyle w:val="TableParagraph"/>
              <w:numPr>
                <w:ilvl w:val="0"/>
                <w:numId w:val="85"/>
              </w:numPr>
              <w:tabs>
                <w:tab w:val="left" w:pos="367"/>
              </w:tabs>
              <w:ind w:left="366" w:hanging="260"/>
              <w:rPr>
                <w:sz w:val="24"/>
                <w:szCs w:val="24"/>
              </w:rPr>
            </w:pPr>
            <w:r w:rsidRPr="00F1252D">
              <w:rPr>
                <w:spacing w:val="-2"/>
                <w:sz w:val="24"/>
                <w:szCs w:val="24"/>
              </w:rPr>
              <w:t>Терпеливость.</w:t>
            </w:r>
          </w:p>
          <w:p w:rsidR="00B15762" w:rsidRPr="00F1252D" w:rsidRDefault="00A05A56" w:rsidP="00F1252D">
            <w:pPr>
              <w:pStyle w:val="TableParagraph"/>
              <w:numPr>
                <w:ilvl w:val="0"/>
                <w:numId w:val="85"/>
              </w:numPr>
              <w:tabs>
                <w:tab w:val="left" w:pos="367"/>
              </w:tabs>
              <w:ind w:left="366" w:hanging="260"/>
              <w:rPr>
                <w:sz w:val="24"/>
                <w:szCs w:val="24"/>
              </w:rPr>
            </w:pPr>
            <w:r w:rsidRPr="00F1252D">
              <w:rPr>
                <w:spacing w:val="-2"/>
                <w:sz w:val="24"/>
                <w:szCs w:val="24"/>
              </w:rPr>
              <w:t>Чувство</w:t>
            </w:r>
            <w:r w:rsidRPr="00F1252D">
              <w:rPr>
                <w:spacing w:val="-7"/>
                <w:sz w:val="24"/>
                <w:szCs w:val="24"/>
              </w:rPr>
              <w:t xml:space="preserve"> </w:t>
            </w:r>
            <w:r w:rsidRPr="00F1252D">
              <w:rPr>
                <w:spacing w:val="-2"/>
                <w:sz w:val="24"/>
                <w:szCs w:val="24"/>
              </w:rPr>
              <w:t>такта.</w:t>
            </w:r>
          </w:p>
          <w:p w:rsidR="00B15762" w:rsidRPr="00F1252D" w:rsidRDefault="00A05A56" w:rsidP="00F1252D">
            <w:pPr>
              <w:pStyle w:val="TableParagraph"/>
              <w:numPr>
                <w:ilvl w:val="0"/>
                <w:numId w:val="85"/>
              </w:numPr>
              <w:tabs>
                <w:tab w:val="left" w:pos="367"/>
              </w:tabs>
              <w:ind w:left="366" w:hanging="260"/>
              <w:rPr>
                <w:sz w:val="24"/>
                <w:szCs w:val="24"/>
              </w:rPr>
            </w:pPr>
            <w:r w:rsidRPr="00F1252D">
              <w:rPr>
                <w:spacing w:val="-2"/>
                <w:sz w:val="24"/>
                <w:szCs w:val="24"/>
              </w:rPr>
              <w:t>Чувство</w:t>
            </w:r>
            <w:r w:rsidRPr="00F1252D">
              <w:rPr>
                <w:spacing w:val="-7"/>
                <w:sz w:val="24"/>
                <w:szCs w:val="24"/>
              </w:rPr>
              <w:t xml:space="preserve"> </w:t>
            </w:r>
            <w:r w:rsidRPr="00F1252D">
              <w:rPr>
                <w:spacing w:val="-2"/>
                <w:sz w:val="24"/>
                <w:szCs w:val="24"/>
              </w:rPr>
              <w:t>юмора.</w:t>
            </w:r>
          </w:p>
          <w:p w:rsidR="00B15762" w:rsidRPr="00F1252D" w:rsidRDefault="00A05A56" w:rsidP="00F1252D">
            <w:pPr>
              <w:pStyle w:val="TableParagraph"/>
              <w:numPr>
                <w:ilvl w:val="0"/>
                <w:numId w:val="85"/>
              </w:numPr>
              <w:tabs>
                <w:tab w:val="left" w:pos="367"/>
              </w:tabs>
              <w:ind w:left="366" w:hanging="260"/>
              <w:rPr>
                <w:sz w:val="24"/>
                <w:szCs w:val="24"/>
              </w:rPr>
            </w:pPr>
            <w:r w:rsidRPr="00F1252D">
              <w:rPr>
                <w:spacing w:val="-2"/>
                <w:sz w:val="24"/>
                <w:szCs w:val="24"/>
              </w:rPr>
              <w:t>Общительность.</w:t>
            </w:r>
          </w:p>
          <w:p w:rsidR="00B15762" w:rsidRPr="00F1252D" w:rsidRDefault="00A05A56" w:rsidP="00F1252D">
            <w:pPr>
              <w:pStyle w:val="TableParagraph"/>
              <w:numPr>
                <w:ilvl w:val="0"/>
                <w:numId w:val="85"/>
              </w:numPr>
              <w:tabs>
                <w:tab w:val="left" w:pos="446"/>
              </w:tabs>
              <w:ind w:left="445" w:hanging="339"/>
              <w:rPr>
                <w:sz w:val="24"/>
                <w:szCs w:val="24"/>
              </w:rPr>
            </w:pPr>
            <w:r w:rsidRPr="00F1252D">
              <w:rPr>
                <w:sz w:val="24"/>
                <w:szCs w:val="24"/>
              </w:rPr>
              <w:t>Жизнерадостность,</w:t>
            </w:r>
            <w:r w:rsidRPr="00F1252D">
              <w:rPr>
                <w:spacing w:val="7"/>
                <w:sz w:val="24"/>
                <w:szCs w:val="24"/>
              </w:rPr>
              <w:t xml:space="preserve"> </w:t>
            </w:r>
            <w:r w:rsidRPr="00F1252D">
              <w:rPr>
                <w:spacing w:val="-2"/>
                <w:sz w:val="24"/>
                <w:szCs w:val="24"/>
              </w:rPr>
              <w:t>оптимизм.</w:t>
            </w:r>
          </w:p>
          <w:p w:rsidR="00B15762" w:rsidRPr="00F1252D" w:rsidRDefault="00A05A56" w:rsidP="00F1252D">
            <w:pPr>
              <w:pStyle w:val="TableParagraph"/>
              <w:numPr>
                <w:ilvl w:val="0"/>
                <w:numId w:val="85"/>
              </w:numPr>
              <w:tabs>
                <w:tab w:val="left" w:pos="446"/>
              </w:tabs>
              <w:ind w:left="445" w:hanging="339"/>
              <w:rPr>
                <w:sz w:val="24"/>
                <w:szCs w:val="24"/>
              </w:rPr>
            </w:pPr>
            <w:r w:rsidRPr="00F1252D">
              <w:rPr>
                <w:spacing w:val="-2"/>
                <w:sz w:val="24"/>
                <w:szCs w:val="24"/>
              </w:rPr>
              <w:t>Доброжелательность.</w:t>
            </w:r>
          </w:p>
          <w:p w:rsidR="00B15762" w:rsidRPr="00F1252D" w:rsidRDefault="00A05A56" w:rsidP="00F1252D">
            <w:pPr>
              <w:pStyle w:val="TableParagraph"/>
              <w:numPr>
                <w:ilvl w:val="0"/>
                <w:numId w:val="85"/>
              </w:numPr>
              <w:tabs>
                <w:tab w:val="left" w:pos="446"/>
              </w:tabs>
              <w:ind w:left="445" w:hanging="339"/>
              <w:rPr>
                <w:sz w:val="24"/>
                <w:szCs w:val="24"/>
              </w:rPr>
            </w:pPr>
            <w:r w:rsidRPr="00F1252D">
              <w:rPr>
                <w:spacing w:val="-2"/>
                <w:sz w:val="24"/>
                <w:szCs w:val="24"/>
              </w:rPr>
              <w:t>Искренность</w:t>
            </w:r>
          </w:p>
        </w:tc>
        <w:tc>
          <w:tcPr>
            <w:tcW w:w="3219" w:type="dxa"/>
          </w:tcPr>
          <w:p w:rsidR="00B15762" w:rsidRPr="00F1252D" w:rsidRDefault="00A05A56" w:rsidP="00F1252D">
            <w:pPr>
              <w:pStyle w:val="TableParagraph"/>
              <w:numPr>
                <w:ilvl w:val="0"/>
                <w:numId w:val="84"/>
              </w:numPr>
              <w:tabs>
                <w:tab w:val="left" w:pos="346"/>
              </w:tabs>
              <w:rPr>
                <w:sz w:val="24"/>
                <w:szCs w:val="24"/>
              </w:rPr>
            </w:pPr>
            <w:r w:rsidRPr="00F1252D">
              <w:rPr>
                <w:spacing w:val="-2"/>
                <w:sz w:val="24"/>
                <w:szCs w:val="24"/>
              </w:rPr>
              <w:t>Специальная</w:t>
            </w:r>
          </w:p>
          <w:p w:rsidR="00B15762" w:rsidRPr="00F1252D" w:rsidRDefault="00A05A56" w:rsidP="00F1252D">
            <w:pPr>
              <w:pStyle w:val="TableParagraph"/>
              <w:numPr>
                <w:ilvl w:val="0"/>
                <w:numId w:val="84"/>
              </w:numPr>
              <w:tabs>
                <w:tab w:val="left" w:pos="346"/>
              </w:tabs>
              <w:rPr>
                <w:sz w:val="24"/>
                <w:szCs w:val="24"/>
              </w:rPr>
            </w:pPr>
            <w:r w:rsidRPr="00F1252D">
              <w:rPr>
                <w:spacing w:val="-2"/>
                <w:sz w:val="24"/>
                <w:szCs w:val="24"/>
              </w:rPr>
              <w:t>Социальная</w:t>
            </w:r>
          </w:p>
          <w:p w:rsidR="00B15762" w:rsidRPr="00F1252D" w:rsidRDefault="00A05A56" w:rsidP="00F1252D">
            <w:pPr>
              <w:pStyle w:val="TableParagraph"/>
              <w:numPr>
                <w:ilvl w:val="0"/>
                <w:numId w:val="84"/>
              </w:numPr>
              <w:tabs>
                <w:tab w:val="left" w:pos="349"/>
              </w:tabs>
              <w:ind w:left="348" w:hanging="241"/>
              <w:rPr>
                <w:sz w:val="24"/>
                <w:szCs w:val="24"/>
              </w:rPr>
            </w:pPr>
            <w:r w:rsidRPr="00F1252D">
              <w:rPr>
                <w:spacing w:val="-2"/>
                <w:sz w:val="24"/>
                <w:szCs w:val="24"/>
              </w:rPr>
              <w:t>Информационная</w:t>
            </w:r>
          </w:p>
          <w:p w:rsidR="00B15762" w:rsidRPr="00F1252D" w:rsidRDefault="00A05A56" w:rsidP="00F1252D">
            <w:pPr>
              <w:pStyle w:val="TableParagraph"/>
              <w:numPr>
                <w:ilvl w:val="0"/>
                <w:numId w:val="84"/>
              </w:numPr>
              <w:tabs>
                <w:tab w:val="left" w:pos="346"/>
              </w:tabs>
              <w:rPr>
                <w:sz w:val="24"/>
                <w:szCs w:val="24"/>
              </w:rPr>
            </w:pPr>
            <w:r w:rsidRPr="00F1252D">
              <w:rPr>
                <w:spacing w:val="-2"/>
                <w:sz w:val="24"/>
                <w:szCs w:val="24"/>
              </w:rPr>
              <w:t>Коммуникативная</w:t>
            </w:r>
          </w:p>
          <w:p w:rsidR="00B15762" w:rsidRPr="00F1252D" w:rsidRDefault="00A05A56" w:rsidP="00F1252D">
            <w:pPr>
              <w:pStyle w:val="TableParagraph"/>
              <w:numPr>
                <w:ilvl w:val="0"/>
                <w:numId w:val="84"/>
              </w:numPr>
              <w:tabs>
                <w:tab w:val="left" w:pos="349"/>
              </w:tabs>
              <w:ind w:left="108" w:right="123" w:firstLine="0"/>
              <w:rPr>
                <w:sz w:val="24"/>
                <w:szCs w:val="24"/>
              </w:rPr>
            </w:pPr>
            <w:r w:rsidRPr="00F1252D">
              <w:rPr>
                <w:spacing w:val="-2"/>
                <w:sz w:val="24"/>
                <w:szCs w:val="24"/>
              </w:rPr>
              <w:t xml:space="preserve">Научно-исследовательская </w:t>
            </w:r>
            <w:r w:rsidRPr="00F1252D">
              <w:rPr>
                <w:sz w:val="24"/>
                <w:szCs w:val="24"/>
              </w:rPr>
              <w:t>и инновационная</w:t>
            </w:r>
          </w:p>
          <w:p w:rsidR="00B15762" w:rsidRPr="00F1252D" w:rsidRDefault="00A05A56" w:rsidP="00F1252D">
            <w:pPr>
              <w:pStyle w:val="TableParagraph"/>
              <w:numPr>
                <w:ilvl w:val="0"/>
                <w:numId w:val="84"/>
              </w:numPr>
              <w:tabs>
                <w:tab w:val="left" w:pos="346"/>
              </w:tabs>
              <w:ind w:left="108" w:right="1374" w:firstLine="0"/>
              <w:rPr>
                <w:sz w:val="24"/>
                <w:szCs w:val="24"/>
              </w:rPr>
            </w:pPr>
            <w:r w:rsidRPr="00F1252D">
              <w:rPr>
                <w:spacing w:val="-2"/>
                <w:sz w:val="24"/>
                <w:szCs w:val="24"/>
              </w:rPr>
              <w:t>Личностно- индивидуальная;</w:t>
            </w:r>
          </w:p>
          <w:p w:rsidR="00B15762" w:rsidRPr="00F1252D" w:rsidRDefault="00A05A56" w:rsidP="00F1252D">
            <w:pPr>
              <w:pStyle w:val="TableParagraph"/>
              <w:numPr>
                <w:ilvl w:val="0"/>
                <w:numId w:val="84"/>
              </w:numPr>
              <w:tabs>
                <w:tab w:val="left" w:pos="346"/>
              </w:tabs>
              <w:rPr>
                <w:sz w:val="24"/>
                <w:szCs w:val="24"/>
              </w:rPr>
            </w:pPr>
            <w:r w:rsidRPr="00F1252D">
              <w:rPr>
                <w:spacing w:val="-2"/>
                <w:sz w:val="24"/>
                <w:szCs w:val="24"/>
              </w:rPr>
              <w:t>Когнитивная</w:t>
            </w:r>
          </w:p>
        </w:tc>
      </w:tr>
      <w:tr w:rsidR="00B15762" w:rsidRPr="00F1252D">
        <w:trPr>
          <w:trHeight w:val="551"/>
        </w:trPr>
        <w:tc>
          <w:tcPr>
            <w:tcW w:w="2312" w:type="dxa"/>
          </w:tcPr>
          <w:p w:rsidR="00B15762" w:rsidRPr="00F1252D" w:rsidRDefault="00A05A56" w:rsidP="00F1252D">
            <w:pPr>
              <w:pStyle w:val="TableParagraph"/>
              <w:rPr>
                <w:b/>
                <w:sz w:val="24"/>
                <w:szCs w:val="24"/>
              </w:rPr>
            </w:pPr>
            <w:r w:rsidRPr="00F1252D">
              <w:rPr>
                <w:b/>
                <w:sz w:val="24"/>
                <w:szCs w:val="24"/>
              </w:rPr>
              <w:t>IX</w:t>
            </w:r>
            <w:r w:rsidRPr="00F1252D">
              <w:rPr>
                <w:b/>
                <w:spacing w:val="-4"/>
                <w:sz w:val="24"/>
                <w:szCs w:val="24"/>
              </w:rPr>
              <w:t xml:space="preserve"> </w:t>
            </w:r>
            <w:r w:rsidRPr="00F1252D">
              <w:rPr>
                <w:b/>
                <w:spacing w:val="-2"/>
                <w:sz w:val="24"/>
                <w:szCs w:val="24"/>
              </w:rPr>
              <w:t>Способности</w:t>
            </w:r>
          </w:p>
        </w:tc>
        <w:tc>
          <w:tcPr>
            <w:tcW w:w="7256" w:type="dxa"/>
            <w:gridSpan w:val="2"/>
          </w:tcPr>
          <w:p w:rsidR="00B15762" w:rsidRPr="00F1252D" w:rsidRDefault="00A05A56" w:rsidP="00F1252D">
            <w:pPr>
              <w:pStyle w:val="TableParagraph"/>
              <w:numPr>
                <w:ilvl w:val="0"/>
                <w:numId w:val="83"/>
              </w:numPr>
              <w:tabs>
                <w:tab w:val="left" w:pos="348"/>
              </w:tabs>
              <w:ind w:hanging="241"/>
              <w:rPr>
                <w:sz w:val="24"/>
                <w:szCs w:val="24"/>
                <w:lang w:val="ru-RU"/>
              </w:rPr>
            </w:pPr>
            <w:r w:rsidRPr="00F1252D">
              <w:rPr>
                <w:sz w:val="24"/>
                <w:szCs w:val="24"/>
                <w:lang w:val="ru-RU"/>
              </w:rPr>
              <w:t>Ясность</w:t>
            </w:r>
            <w:r w:rsidRPr="00F1252D">
              <w:rPr>
                <w:spacing w:val="-4"/>
                <w:sz w:val="24"/>
                <w:szCs w:val="24"/>
                <w:lang w:val="ru-RU"/>
              </w:rPr>
              <w:t xml:space="preserve"> </w:t>
            </w:r>
            <w:r w:rsidRPr="00F1252D">
              <w:rPr>
                <w:sz w:val="24"/>
                <w:szCs w:val="24"/>
                <w:lang w:val="ru-RU"/>
              </w:rPr>
              <w:t>и</w:t>
            </w:r>
            <w:r w:rsidRPr="00F1252D">
              <w:rPr>
                <w:spacing w:val="-6"/>
                <w:sz w:val="24"/>
                <w:szCs w:val="24"/>
                <w:lang w:val="ru-RU"/>
              </w:rPr>
              <w:t xml:space="preserve"> </w:t>
            </w:r>
            <w:r w:rsidRPr="00F1252D">
              <w:rPr>
                <w:sz w:val="24"/>
                <w:szCs w:val="24"/>
                <w:lang w:val="ru-RU"/>
              </w:rPr>
              <w:t>критичность</w:t>
            </w:r>
            <w:r w:rsidRPr="00F1252D">
              <w:rPr>
                <w:spacing w:val="-2"/>
                <w:sz w:val="24"/>
                <w:szCs w:val="24"/>
                <w:lang w:val="ru-RU"/>
              </w:rPr>
              <w:t xml:space="preserve"> </w:t>
            </w:r>
            <w:r w:rsidRPr="00F1252D">
              <w:rPr>
                <w:sz w:val="24"/>
                <w:szCs w:val="24"/>
                <w:lang w:val="ru-RU"/>
              </w:rPr>
              <w:t>ума,</w:t>
            </w:r>
            <w:r w:rsidRPr="00F1252D">
              <w:rPr>
                <w:spacing w:val="-3"/>
                <w:sz w:val="24"/>
                <w:szCs w:val="24"/>
                <w:lang w:val="ru-RU"/>
              </w:rPr>
              <w:t xml:space="preserve"> </w:t>
            </w:r>
            <w:r w:rsidRPr="00F1252D">
              <w:rPr>
                <w:spacing w:val="-2"/>
                <w:sz w:val="24"/>
                <w:szCs w:val="24"/>
                <w:lang w:val="ru-RU"/>
              </w:rPr>
              <w:t>изобретательность.</w:t>
            </w:r>
          </w:p>
          <w:p w:rsidR="00B15762" w:rsidRPr="00F1252D" w:rsidRDefault="00A05A56" w:rsidP="00F1252D">
            <w:pPr>
              <w:pStyle w:val="TableParagraph"/>
              <w:numPr>
                <w:ilvl w:val="0"/>
                <w:numId w:val="83"/>
              </w:numPr>
              <w:tabs>
                <w:tab w:val="left" w:pos="346"/>
              </w:tabs>
              <w:ind w:left="345" w:hanging="239"/>
              <w:rPr>
                <w:sz w:val="24"/>
                <w:szCs w:val="24"/>
              </w:rPr>
            </w:pPr>
            <w:r w:rsidRPr="00F1252D">
              <w:rPr>
                <w:sz w:val="24"/>
                <w:szCs w:val="24"/>
              </w:rPr>
              <w:t>Развитое</w:t>
            </w:r>
            <w:r w:rsidRPr="00F1252D">
              <w:rPr>
                <w:spacing w:val="-13"/>
                <w:sz w:val="24"/>
                <w:szCs w:val="24"/>
              </w:rPr>
              <w:t xml:space="preserve"> </w:t>
            </w:r>
            <w:r w:rsidRPr="00F1252D">
              <w:rPr>
                <w:spacing w:val="-2"/>
                <w:sz w:val="24"/>
                <w:szCs w:val="24"/>
              </w:rPr>
              <w:t>воображение.</w:t>
            </w:r>
          </w:p>
        </w:tc>
      </w:tr>
    </w:tbl>
    <w:p w:rsidR="00B15762" w:rsidRPr="00F1252D" w:rsidRDefault="00B15762" w:rsidP="00F1252D">
      <w:pPr>
        <w:rPr>
          <w:sz w:val="24"/>
          <w:szCs w:val="24"/>
        </w:rPr>
        <w:sectPr w:rsidR="00B15762" w:rsidRPr="00F1252D">
          <w:headerReference w:type="default" r:id="rId161"/>
          <w:footerReference w:type="default" r:id="rId162"/>
          <w:pgSz w:w="11910" w:h="16840"/>
          <w:pgMar w:top="1320" w:right="620" w:bottom="960" w:left="800" w:header="711" w:footer="779" w:gutter="0"/>
          <w:cols w:space="720"/>
        </w:sectPr>
      </w:pPr>
    </w:p>
    <w:p w:rsidR="00B15762" w:rsidRPr="00F1252D" w:rsidRDefault="00B15762" w:rsidP="00F1252D">
      <w:pPr>
        <w:pStyle w:val="a3"/>
        <w:rPr>
          <w:sz w:val="24"/>
          <w:szCs w:val="24"/>
        </w:rPr>
      </w:pPr>
    </w:p>
    <w:tbl>
      <w:tblPr>
        <w:tblStyle w:val="TableNormal"/>
        <w:tblW w:w="0" w:type="auto"/>
        <w:tblInd w:w="6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2"/>
        <w:gridCol w:w="7257"/>
      </w:tblGrid>
      <w:tr w:rsidR="00B15762" w:rsidRPr="00F1252D">
        <w:trPr>
          <w:trHeight w:val="1106"/>
        </w:trPr>
        <w:tc>
          <w:tcPr>
            <w:tcW w:w="2312" w:type="dxa"/>
          </w:tcPr>
          <w:p w:rsidR="00B15762" w:rsidRPr="00F1252D" w:rsidRDefault="00B15762" w:rsidP="00F1252D">
            <w:pPr>
              <w:pStyle w:val="TableParagraph"/>
              <w:ind w:left="0"/>
              <w:rPr>
                <w:sz w:val="24"/>
                <w:szCs w:val="24"/>
              </w:rPr>
            </w:pPr>
          </w:p>
        </w:tc>
        <w:tc>
          <w:tcPr>
            <w:tcW w:w="7257" w:type="dxa"/>
          </w:tcPr>
          <w:p w:rsidR="00B15762" w:rsidRPr="00F1252D" w:rsidRDefault="00A05A56" w:rsidP="00F1252D">
            <w:pPr>
              <w:pStyle w:val="TableParagraph"/>
              <w:numPr>
                <w:ilvl w:val="0"/>
                <w:numId w:val="82"/>
              </w:numPr>
              <w:tabs>
                <w:tab w:val="left" w:pos="372"/>
              </w:tabs>
              <w:rPr>
                <w:sz w:val="24"/>
                <w:szCs w:val="24"/>
              </w:rPr>
            </w:pPr>
            <w:r w:rsidRPr="00F1252D">
              <w:rPr>
                <w:spacing w:val="-4"/>
                <w:sz w:val="24"/>
                <w:szCs w:val="24"/>
              </w:rPr>
              <w:t>Целенаправленная</w:t>
            </w:r>
            <w:r w:rsidRPr="00F1252D">
              <w:rPr>
                <w:spacing w:val="18"/>
                <w:sz w:val="24"/>
                <w:szCs w:val="24"/>
              </w:rPr>
              <w:t xml:space="preserve"> </w:t>
            </w:r>
            <w:r w:rsidRPr="00F1252D">
              <w:rPr>
                <w:spacing w:val="-2"/>
                <w:sz w:val="24"/>
                <w:szCs w:val="24"/>
              </w:rPr>
              <w:t>память.</w:t>
            </w:r>
          </w:p>
          <w:p w:rsidR="00B15762" w:rsidRPr="00F1252D" w:rsidRDefault="00A05A56" w:rsidP="00F1252D">
            <w:pPr>
              <w:pStyle w:val="TableParagraph"/>
              <w:numPr>
                <w:ilvl w:val="0"/>
                <w:numId w:val="82"/>
              </w:numPr>
              <w:tabs>
                <w:tab w:val="left" w:pos="372"/>
              </w:tabs>
              <w:rPr>
                <w:sz w:val="24"/>
                <w:szCs w:val="24"/>
                <w:lang w:val="ru-RU"/>
              </w:rPr>
            </w:pPr>
            <w:r w:rsidRPr="00F1252D">
              <w:rPr>
                <w:sz w:val="24"/>
                <w:szCs w:val="24"/>
                <w:lang w:val="ru-RU"/>
              </w:rPr>
              <w:t>Выразительность</w:t>
            </w:r>
            <w:r w:rsidRPr="00F1252D">
              <w:rPr>
                <w:spacing w:val="-15"/>
                <w:sz w:val="24"/>
                <w:szCs w:val="24"/>
                <w:lang w:val="ru-RU"/>
              </w:rPr>
              <w:t xml:space="preserve"> </w:t>
            </w:r>
            <w:r w:rsidRPr="00F1252D">
              <w:rPr>
                <w:sz w:val="24"/>
                <w:szCs w:val="24"/>
                <w:lang w:val="ru-RU"/>
              </w:rPr>
              <w:t>и</w:t>
            </w:r>
            <w:r w:rsidRPr="00F1252D">
              <w:rPr>
                <w:spacing w:val="-12"/>
                <w:sz w:val="24"/>
                <w:szCs w:val="24"/>
                <w:lang w:val="ru-RU"/>
              </w:rPr>
              <w:t xml:space="preserve"> </w:t>
            </w:r>
            <w:r w:rsidRPr="00F1252D">
              <w:rPr>
                <w:sz w:val="24"/>
                <w:szCs w:val="24"/>
                <w:lang w:val="ru-RU"/>
              </w:rPr>
              <w:t>убедительность</w:t>
            </w:r>
            <w:r w:rsidRPr="00F1252D">
              <w:rPr>
                <w:spacing w:val="-13"/>
                <w:sz w:val="24"/>
                <w:szCs w:val="24"/>
                <w:lang w:val="ru-RU"/>
              </w:rPr>
              <w:t xml:space="preserve"> </w:t>
            </w:r>
            <w:r w:rsidRPr="00F1252D">
              <w:rPr>
                <w:sz w:val="24"/>
                <w:szCs w:val="24"/>
                <w:lang w:val="ru-RU"/>
              </w:rPr>
              <w:t>речи,</w:t>
            </w:r>
            <w:r w:rsidRPr="00F1252D">
              <w:rPr>
                <w:spacing w:val="-14"/>
                <w:sz w:val="24"/>
                <w:szCs w:val="24"/>
                <w:lang w:val="ru-RU"/>
              </w:rPr>
              <w:t xml:space="preserve"> </w:t>
            </w:r>
            <w:r w:rsidRPr="00F1252D">
              <w:rPr>
                <w:sz w:val="24"/>
                <w:szCs w:val="24"/>
                <w:lang w:val="ru-RU"/>
              </w:rPr>
              <w:t>хорошая</w:t>
            </w:r>
            <w:r w:rsidRPr="00F1252D">
              <w:rPr>
                <w:spacing w:val="-13"/>
                <w:sz w:val="24"/>
                <w:szCs w:val="24"/>
                <w:lang w:val="ru-RU"/>
              </w:rPr>
              <w:t xml:space="preserve"> </w:t>
            </w:r>
            <w:r w:rsidRPr="00F1252D">
              <w:rPr>
                <w:spacing w:val="-2"/>
                <w:sz w:val="24"/>
                <w:szCs w:val="24"/>
                <w:lang w:val="ru-RU"/>
              </w:rPr>
              <w:t>дикция.</w:t>
            </w:r>
          </w:p>
          <w:p w:rsidR="00B15762" w:rsidRPr="00F1252D" w:rsidRDefault="00A05A56" w:rsidP="00F1252D">
            <w:pPr>
              <w:pStyle w:val="TableParagraph"/>
              <w:numPr>
                <w:ilvl w:val="0"/>
                <w:numId w:val="82"/>
              </w:numPr>
              <w:tabs>
                <w:tab w:val="left" w:pos="430"/>
              </w:tabs>
              <w:ind w:left="429" w:hanging="325"/>
              <w:rPr>
                <w:sz w:val="24"/>
                <w:szCs w:val="24"/>
              </w:rPr>
            </w:pPr>
            <w:r w:rsidRPr="00F1252D">
              <w:rPr>
                <w:spacing w:val="-4"/>
                <w:sz w:val="24"/>
                <w:szCs w:val="24"/>
              </w:rPr>
              <w:t>Наблюдательность,</w:t>
            </w:r>
            <w:r w:rsidRPr="00F1252D">
              <w:rPr>
                <w:spacing w:val="7"/>
                <w:sz w:val="24"/>
                <w:szCs w:val="24"/>
              </w:rPr>
              <w:t xml:space="preserve"> </w:t>
            </w:r>
            <w:r w:rsidRPr="00F1252D">
              <w:rPr>
                <w:spacing w:val="-2"/>
                <w:sz w:val="24"/>
                <w:szCs w:val="24"/>
              </w:rPr>
              <w:t>внимание.</w:t>
            </w:r>
          </w:p>
          <w:p w:rsidR="00B15762" w:rsidRPr="00F1252D" w:rsidRDefault="00A05A56" w:rsidP="00F1252D">
            <w:pPr>
              <w:pStyle w:val="TableParagraph"/>
              <w:numPr>
                <w:ilvl w:val="0"/>
                <w:numId w:val="82"/>
              </w:numPr>
              <w:tabs>
                <w:tab w:val="left" w:pos="346"/>
              </w:tabs>
              <w:ind w:left="345" w:hanging="241"/>
              <w:rPr>
                <w:sz w:val="24"/>
                <w:szCs w:val="24"/>
              </w:rPr>
            </w:pPr>
            <w:r w:rsidRPr="00F1252D">
              <w:rPr>
                <w:spacing w:val="-2"/>
                <w:sz w:val="24"/>
                <w:szCs w:val="24"/>
              </w:rPr>
              <w:t>Артистические</w:t>
            </w:r>
            <w:r w:rsidRPr="00F1252D">
              <w:rPr>
                <w:spacing w:val="5"/>
                <w:sz w:val="24"/>
                <w:szCs w:val="24"/>
              </w:rPr>
              <w:t xml:space="preserve"> </w:t>
            </w:r>
            <w:r w:rsidRPr="00F1252D">
              <w:rPr>
                <w:spacing w:val="-2"/>
                <w:sz w:val="24"/>
                <w:szCs w:val="24"/>
              </w:rPr>
              <w:t>способности</w:t>
            </w:r>
          </w:p>
        </w:tc>
      </w:tr>
    </w:tbl>
    <w:p w:rsidR="00B15762" w:rsidRPr="00F1252D" w:rsidRDefault="00B15762" w:rsidP="00F1252D">
      <w:pPr>
        <w:pStyle w:val="a3"/>
        <w:rPr>
          <w:sz w:val="24"/>
          <w:szCs w:val="24"/>
        </w:rPr>
      </w:pPr>
    </w:p>
    <w:p w:rsidR="00B15762" w:rsidRPr="00F1252D" w:rsidRDefault="00A05A56" w:rsidP="00F1252D">
      <w:pPr>
        <w:ind w:left="1156"/>
        <w:jc w:val="both"/>
        <w:rPr>
          <w:i/>
          <w:sz w:val="24"/>
          <w:szCs w:val="24"/>
        </w:rPr>
      </w:pPr>
      <w:r w:rsidRPr="00F1252D">
        <w:rPr>
          <w:i/>
          <w:sz w:val="24"/>
          <w:szCs w:val="24"/>
        </w:rPr>
        <w:t>3</w:t>
      </w:r>
      <w:r w:rsidRPr="00F1252D">
        <w:rPr>
          <w:i/>
          <w:spacing w:val="-13"/>
          <w:sz w:val="24"/>
          <w:szCs w:val="24"/>
        </w:rPr>
        <w:t xml:space="preserve"> </w:t>
      </w:r>
      <w:r w:rsidRPr="00F1252D">
        <w:rPr>
          <w:i/>
          <w:sz w:val="24"/>
          <w:szCs w:val="24"/>
        </w:rPr>
        <w:t>Профессионально-педагогическая</w:t>
      </w:r>
      <w:r w:rsidRPr="00F1252D">
        <w:rPr>
          <w:i/>
          <w:spacing w:val="-13"/>
          <w:sz w:val="24"/>
          <w:szCs w:val="24"/>
        </w:rPr>
        <w:t xml:space="preserve"> </w:t>
      </w:r>
      <w:r w:rsidRPr="00F1252D">
        <w:rPr>
          <w:i/>
          <w:spacing w:val="-2"/>
          <w:sz w:val="24"/>
          <w:szCs w:val="24"/>
        </w:rPr>
        <w:t>культура</w:t>
      </w:r>
    </w:p>
    <w:p w:rsidR="00B15762" w:rsidRPr="00F1252D" w:rsidRDefault="00A05A56" w:rsidP="00F1252D">
      <w:pPr>
        <w:pStyle w:val="a3"/>
        <w:ind w:left="448" w:right="395" w:firstLine="708"/>
        <w:jc w:val="both"/>
        <w:rPr>
          <w:sz w:val="24"/>
          <w:szCs w:val="24"/>
          <w:lang w:val="ru-RU"/>
        </w:rPr>
      </w:pPr>
      <w:r w:rsidRPr="00F1252D">
        <w:rPr>
          <w:sz w:val="24"/>
          <w:szCs w:val="24"/>
          <w:lang w:val="ru-RU"/>
        </w:rPr>
        <w:t>Профессиональная культура специалиста - это степень овладения способами и приемами решения специальных профессиональных задач.</w:t>
      </w:r>
    </w:p>
    <w:p w:rsidR="00B15762" w:rsidRPr="00F1252D" w:rsidRDefault="00A05A56" w:rsidP="00F1252D">
      <w:pPr>
        <w:pStyle w:val="a3"/>
        <w:ind w:left="448" w:right="398" w:firstLine="708"/>
        <w:jc w:val="both"/>
        <w:rPr>
          <w:sz w:val="24"/>
          <w:szCs w:val="24"/>
          <w:lang w:val="ru-RU"/>
        </w:rPr>
      </w:pPr>
      <w:r w:rsidRPr="00F1252D">
        <w:rPr>
          <w:sz w:val="24"/>
          <w:szCs w:val="24"/>
          <w:lang w:val="ru-RU"/>
        </w:rPr>
        <w:t>Профессионально-педагогическая культура (ППК) представляет собой интериоризированную общую культуру и выполняет функцию специфического проектирования общей культуры в сферу педагогической деятельности.</w:t>
      </w:r>
    </w:p>
    <w:p w:rsidR="00B15762" w:rsidRPr="00F1252D" w:rsidRDefault="00A05A56" w:rsidP="00F1252D">
      <w:pPr>
        <w:pStyle w:val="a3"/>
        <w:ind w:left="448" w:right="403" w:firstLine="708"/>
        <w:jc w:val="both"/>
        <w:rPr>
          <w:sz w:val="24"/>
          <w:szCs w:val="24"/>
          <w:lang w:val="ru-RU"/>
        </w:rPr>
      </w:pPr>
      <w:r w:rsidRPr="00F1252D">
        <w:rPr>
          <w:sz w:val="24"/>
          <w:szCs w:val="24"/>
          <w:lang w:val="ru-RU"/>
        </w:rPr>
        <w:t>Преподаватель вступает во взаимодействие с педагогичес</w:t>
      </w:r>
      <w:r w:rsidRPr="00F1252D">
        <w:rPr>
          <w:sz w:val="24"/>
          <w:szCs w:val="24"/>
          <w:lang w:val="ru-RU"/>
        </w:rPr>
        <w:t>кой культурой в 3-х аспектах:</w:t>
      </w:r>
    </w:p>
    <w:p w:rsidR="00B15762" w:rsidRPr="00F1252D" w:rsidRDefault="00A05A56" w:rsidP="00F1252D">
      <w:pPr>
        <w:pStyle w:val="a5"/>
        <w:numPr>
          <w:ilvl w:val="0"/>
          <w:numId w:val="81"/>
        </w:numPr>
        <w:tabs>
          <w:tab w:val="left" w:pos="612"/>
        </w:tabs>
        <w:ind w:left="611"/>
        <w:rPr>
          <w:sz w:val="24"/>
          <w:szCs w:val="24"/>
          <w:lang w:val="ru-RU"/>
        </w:rPr>
      </w:pPr>
      <w:r w:rsidRPr="00F1252D">
        <w:rPr>
          <w:sz w:val="24"/>
          <w:szCs w:val="24"/>
          <w:lang w:val="ru-RU"/>
        </w:rPr>
        <w:t>изучение</w:t>
      </w:r>
      <w:r w:rsidRPr="00F1252D">
        <w:rPr>
          <w:spacing w:val="-9"/>
          <w:sz w:val="24"/>
          <w:szCs w:val="24"/>
          <w:lang w:val="ru-RU"/>
        </w:rPr>
        <w:t xml:space="preserve"> </w:t>
      </w:r>
      <w:r w:rsidRPr="00F1252D">
        <w:rPr>
          <w:sz w:val="24"/>
          <w:szCs w:val="24"/>
          <w:lang w:val="ru-RU"/>
        </w:rPr>
        <w:t>педагогической</w:t>
      </w:r>
      <w:r w:rsidRPr="00F1252D">
        <w:rPr>
          <w:spacing w:val="-7"/>
          <w:sz w:val="24"/>
          <w:szCs w:val="24"/>
          <w:lang w:val="ru-RU"/>
        </w:rPr>
        <w:t xml:space="preserve"> </w:t>
      </w:r>
      <w:r w:rsidRPr="00F1252D">
        <w:rPr>
          <w:sz w:val="24"/>
          <w:szCs w:val="24"/>
          <w:lang w:val="ru-RU"/>
        </w:rPr>
        <w:t>культуры</w:t>
      </w:r>
      <w:r w:rsidRPr="00F1252D">
        <w:rPr>
          <w:spacing w:val="-7"/>
          <w:sz w:val="24"/>
          <w:szCs w:val="24"/>
          <w:lang w:val="ru-RU"/>
        </w:rPr>
        <w:t xml:space="preserve"> </w:t>
      </w:r>
      <w:r w:rsidRPr="00F1252D">
        <w:rPr>
          <w:sz w:val="24"/>
          <w:szCs w:val="24"/>
          <w:lang w:val="ru-RU"/>
        </w:rPr>
        <w:t>в</w:t>
      </w:r>
      <w:r w:rsidRPr="00F1252D">
        <w:rPr>
          <w:spacing w:val="-7"/>
          <w:sz w:val="24"/>
          <w:szCs w:val="24"/>
          <w:lang w:val="ru-RU"/>
        </w:rPr>
        <w:t xml:space="preserve"> </w:t>
      </w:r>
      <w:r w:rsidRPr="00F1252D">
        <w:rPr>
          <w:sz w:val="24"/>
          <w:szCs w:val="24"/>
          <w:lang w:val="ru-RU"/>
        </w:rPr>
        <w:t>процессе</w:t>
      </w:r>
      <w:r w:rsidRPr="00F1252D">
        <w:rPr>
          <w:spacing w:val="-7"/>
          <w:sz w:val="24"/>
          <w:szCs w:val="24"/>
          <w:lang w:val="ru-RU"/>
        </w:rPr>
        <w:t xml:space="preserve"> </w:t>
      </w:r>
      <w:r w:rsidRPr="00F1252D">
        <w:rPr>
          <w:sz w:val="24"/>
          <w:szCs w:val="24"/>
          <w:lang w:val="ru-RU"/>
        </w:rPr>
        <w:t>освоения</w:t>
      </w:r>
      <w:r w:rsidRPr="00F1252D">
        <w:rPr>
          <w:spacing w:val="-6"/>
          <w:sz w:val="24"/>
          <w:szCs w:val="24"/>
          <w:lang w:val="ru-RU"/>
        </w:rPr>
        <w:t xml:space="preserve"> </w:t>
      </w:r>
      <w:r w:rsidRPr="00F1252D">
        <w:rPr>
          <w:spacing w:val="-2"/>
          <w:sz w:val="24"/>
          <w:szCs w:val="24"/>
          <w:lang w:val="ru-RU"/>
        </w:rPr>
        <w:t>профессии;</w:t>
      </w:r>
    </w:p>
    <w:p w:rsidR="00B15762" w:rsidRPr="00F1252D" w:rsidRDefault="00A05A56" w:rsidP="00F1252D">
      <w:pPr>
        <w:pStyle w:val="a5"/>
        <w:numPr>
          <w:ilvl w:val="0"/>
          <w:numId w:val="81"/>
        </w:numPr>
        <w:tabs>
          <w:tab w:val="left" w:pos="660"/>
        </w:tabs>
        <w:ind w:right="399" w:firstLine="0"/>
        <w:rPr>
          <w:sz w:val="24"/>
          <w:szCs w:val="24"/>
        </w:rPr>
      </w:pPr>
      <w:r w:rsidRPr="00F1252D">
        <w:rPr>
          <w:sz w:val="24"/>
          <w:szCs w:val="24"/>
          <w:lang w:val="ru-RU"/>
        </w:rPr>
        <w:t>погружение</w:t>
      </w:r>
      <w:r w:rsidRPr="00F1252D">
        <w:rPr>
          <w:spacing w:val="40"/>
          <w:sz w:val="24"/>
          <w:szCs w:val="24"/>
          <w:lang w:val="ru-RU"/>
        </w:rPr>
        <w:t xml:space="preserve"> </w:t>
      </w:r>
      <w:r w:rsidRPr="00F1252D">
        <w:rPr>
          <w:sz w:val="24"/>
          <w:szCs w:val="24"/>
          <w:lang w:val="ru-RU"/>
        </w:rPr>
        <w:t>в</w:t>
      </w:r>
      <w:r w:rsidRPr="00F1252D">
        <w:rPr>
          <w:spacing w:val="40"/>
          <w:sz w:val="24"/>
          <w:szCs w:val="24"/>
          <w:lang w:val="ru-RU"/>
        </w:rPr>
        <w:t xml:space="preserve"> </w:t>
      </w:r>
      <w:r w:rsidRPr="00F1252D">
        <w:rPr>
          <w:sz w:val="24"/>
          <w:szCs w:val="24"/>
          <w:lang w:val="ru-RU"/>
        </w:rPr>
        <w:t>культурно-педагогическую</w:t>
      </w:r>
      <w:r w:rsidRPr="00F1252D">
        <w:rPr>
          <w:spacing w:val="40"/>
          <w:sz w:val="24"/>
          <w:szCs w:val="24"/>
          <w:lang w:val="ru-RU"/>
        </w:rPr>
        <w:t xml:space="preserve"> </w:t>
      </w:r>
      <w:r w:rsidRPr="00F1252D">
        <w:rPr>
          <w:sz w:val="24"/>
          <w:szCs w:val="24"/>
          <w:lang w:val="ru-RU"/>
        </w:rPr>
        <w:t>сферу</w:t>
      </w:r>
      <w:r w:rsidRPr="00F1252D">
        <w:rPr>
          <w:spacing w:val="38"/>
          <w:sz w:val="24"/>
          <w:szCs w:val="24"/>
          <w:lang w:val="ru-RU"/>
        </w:rPr>
        <w:t xml:space="preserve"> </w:t>
      </w:r>
      <w:r w:rsidRPr="00F1252D">
        <w:rPr>
          <w:sz w:val="24"/>
          <w:szCs w:val="24"/>
          <w:lang w:val="ru-RU"/>
        </w:rPr>
        <w:t>практической</w:t>
      </w:r>
      <w:r w:rsidRPr="00F1252D">
        <w:rPr>
          <w:spacing w:val="40"/>
          <w:sz w:val="24"/>
          <w:szCs w:val="24"/>
          <w:lang w:val="ru-RU"/>
        </w:rPr>
        <w:t xml:space="preserve"> </w:t>
      </w:r>
      <w:r w:rsidRPr="00F1252D">
        <w:rPr>
          <w:sz w:val="24"/>
          <w:szCs w:val="24"/>
          <w:lang w:val="ru-RU"/>
        </w:rPr>
        <w:t xml:space="preserve">деятельности. </w:t>
      </w:r>
      <w:r w:rsidRPr="00F1252D">
        <w:rPr>
          <w:sz w:val="24"/>
          <w:szCs w:val="24"/>
        </w:rPr>
        <w:t>Педагог как носитель и транслятор педагогических ценностей;</w:t>
      </w:r>
    </w:p>
    <w:p w:rsidR="00B15762" w:rsidRPr="00F1252D" w:rsidRDefault="00A05A56" w:rsidP="00F1252D">
      <w:pPr>
        <w:pStyle w:val="a5"/>
        <w:numPr>
          <w:ilvl w:val="0"/>
          <w:numId w:val="81"/>
        </w:numPr>
        <w:tabs>
          <w:tab w:val="left" w:pos="617"/>
        </w:tabs>
        <w:ind w:right="401" w:firstLine="0"/>
        <w:rPr>
          <w:sz w:val="24"/>
          <w:szCs w:val="24"/>
          <w:lang w:val="ru-RU"/>
        </w:rPr>
      </w:pPr>
      <w:r w:rsidRPr="00F1252D">
        <w:rPr>
          <w:sz w:val="24"/>
          <w:szCs w:val="24"/>
          <w:lang w:val="ru-RU"/>
        </w:rPr>
        <w:t>самореализация</w:t>
      </w:r>
      <w:r w:rsidRPr="00F1252D">
        <w:rPr>
          <w:spacing w:val="-4"/>
          <w:sz w:val="24"/>
          <w:szCs w:val="24"/>
          <w:lang w:val="ru-RU"/>
        </w:rPr>
        <w:t xml:space="preserve"> </w:t>
      </w:r>
      <w:r w:rsidRPr="00F1252D">
        <w:rPr>
          <w:sz w:val="24"/>
          <w:szCs w:val="24"/>
          <w:lang w:val="ru-RU"/>
        </w:rPr>
        <w:t>педагога</w:t>
      </w:r>
      <w:r w:rsidRPr="00F1252D">
        <w:rPr>
          <w:spacing w:val="-3"/>
          <w:sz w:val="24"/>
          <w:szCs w:val="24"/>
          <w:lang w:val="ru-RU"/>
        </w:rPr>
        <w:t xml:space="preserve"> </w:t>
      </w:r>
      <w:r w:rsidRPr="00F1252D">
        <w:rPr>
          <w:sz w:val="24"/>
          <w:szCs w:val="24"/>
          <w:lang w:val="ru-RU"/>
        </w:rPr>
        <w:t>в</w:t>
      </w:r>
      <w:r w:rsidRPr="00F1252D">
        <w:rPr>
          <w:spacing w:val="-5"/>
          <w:sz w:val="24"/>
          <w:szCs w:val="24"/>
          <w:lang w:val="ru-RU"/>
        </w:rPr>
        <w:t xml:space="preserve"> </w:t>
      </w:r>
      <w:r w:rsidRPr="00F1252D">
        <w:rPr>
          <w:sz w:val="24"/>
          <w:szCs w:val="24"/>
          <w:lang w:val="ru-RU"/>
        </w:rPr>
        <w:t>педагогической</w:t>
      </w:r>
      <w:r w:rsidRPr="00F1252D">
        <w:rPr>
          <w:spacing w:val="-3"/>
          <w:sz w:val="24"/>
          <w:szCs w:val="24"/>
          <w:lang w:val="ru-RU"/>
        </w:rPr>
        <w:t xml:space="preserve"> </w:t>
      </w:r>
      <w:r w:rsidRPr="00F1252D">
        <w:rPr>
          <w:sz w:val="24"/>
          <w:szCs w:val="24"/>
          <w:lang w:val="ru-RU"/>
        </w:rPr>
        <w:t>творческой</w:t>
      </w:r>
      <w:r w:rsidRPr="00F1252D">
        <w:rPr>
          <w:spacing w:val="-4"/>
          <w:sz w:val="24"/>
          <w:szCs w:val="24"/>
          <w:lang w:val="ru-RU"/>
        </w:rPr>
        <w:t xml:space="preserve"> </w:t>
      </w:r>
      <w:r w:rsidRPr="00F1252D">
        <w:rPr>
          <w:sz w:val="24"/>
          <w:szCs w:val="24"/>
          <w:lang w:val="ru-RU"/>
        </w:rPr>
        <w:t>деятельности,</w:t>
      </w:r>
      <w:r w:rsidRPr="00F1252D">
        <w:rPr>
          <w:spacing w:val="-3"/>
          <w:sz w:val="24"/>
          <w:szCs w:val="24"/>
          <w:lang w:val="ru-RU"/>
        </w:rPr>
        <w:t xml:space="preserve"> </w:t>
      </w:r>
      <w:r w:rsidRPr="00F1252D">
        <w:rPr>
          <w:sz w:val="24"/>
          <w:szCs w:val="24"/>
          <w:lang w:val="ru-RU"/>
        </w:rPr>
        <w:t>создание (расширение) педагогической культуры.</w:t>
      </w:r>
    </w:p>
    <w:p w:rsidR="00B15762" w:rsidRPr="00F1252D" w:rsidRDefault="00A05A56" w:rsidP="00F1252D">
      <w:pPr>
        <w:pStyle w:val="a3"/>
        <w:ind w:left="448" w:right="393" w:firstLine="708"/>
        <w:jc w:val="both"/>
        <w:rPr>
          <w:sz w:val="24"/>
          <w:szCs w:val="24"/>
        </w:rPr>
      </w:pPr>
      <w:r w:rsidRPr="00F1252D">
        <w:rPr>
          <w:sz w:val="24"/>
          <w:szCs w:val="24"/>
          <w:lang w:val="ru-RU"/>
        </w:rPr>
        <w:t xml:space="preserve">Структура профессионально-педагогической культуры по Исаеву И.Ф. включает три компонента: аксиологический, технологический, личностно- творческий. </w:t>
      </w:r>
      <w:r w:rsidRPr="00F1252D">
        <w:rPr>
          <w:sz w:val="24"/>
          <w:szCs w:val="24"/>
        </w:rPr>
        <w:t>Схематически она предс</w:t>
      </w:r>
      <w:r w:rsidRPr="00F1252D">
        <w:rPr>
          <w:sz w:val="24"/>
          <w:szCs w:val="24"/>
        </w:rPr>
        <w:t>тавлена в таблице 11.</w:t>
      </w:r>
    </w:p>
    <w:p w:rsidR="00B15762" w:rsidRPr="00F1252D" w:rsidRDefault="00B15762" w:rsidP="00F1252D">
      <w:pPr>
        <w:pStyle w:val="a3"/>
        <w:rPr>
          <w:sz w:val="24"/>
          <w:szCs w:val="24"/>
        </w:rPr>
      </w:pPr>
    </w:p>
    <w:p w:rsidR="00B15762" w:rsidRPr="00F1252D" w:rsidRDefault="00A05A56" w:rsidP="00F1252D">
      <w:pPr>
        <w:pStyle w:val="a3"/>
        <w:ind w:left="448"/>
        <w:rPr>
          <w:sz w:val="24"/>
          <w:szCs w:val="24"/>
        </w:rPr>
      </w:pPr>
      <w:r w:rsidRPr="00F1252D">
        <w:rPr>
          <w:sz w:val="24"/>
          <w:szCs w:val="24"/>
        </w:rPr>
        <w:t>Таблица</w:t>
      </w:r>
      <w:r w:rsidRPr="00F1252D">
        <w:rPr>
          <w:spacing w:val="-9"/>
          <w:sz w:val="24"/>
          <w:szCs w:val="24"/>
        </w:rPr>
        <w:t xml:space="preserve"> </w:t>
      </w:r>
      <w:r w:rsidRPr="00F1252D">
        <w:rPr>
          <w:sz w:val="24"/>
          <w:szCs w:val="24"/>
        </w:rPr>
        <w:t>11</w:t>
      </w:r>
      <w:r w:rsidRPr="00F1252D">
        <w:rPr>
          <w:spacing w:val="-6"/>
          <w:sz w:val="24"/>
          <w:szCs w:val="24"/>
        </w:rPr>
        <w:t xml:space="preserve"> </w:t>
      </w:r>
      <w:r w:rsidRPr="00F1252D">
        <w:rPr>
          <w:sz w:val="24"/>
          <w:szCs w:val="24"/>
        </w:rPr>
        <w:t>-</w:t>
      </w:r>
      <w:r w:rsidRPr="00F1252D">
        <w:rPr>
          <w:spacing w:val="-8"/>
          <w:sz w:val="24"/>
          <w:szCs w:val="24"/>
        </w:rPr>
        <w:t xml:space="preserve"> </w:t>
      </w:r>
      <w:r w:rsidRPr="00F1252D">
        <w:rPr>
          <w:sz w:val="24"/>
          <w:szCs w:val="24"/>
        </w:rPr>
        <w:t>Структура</w:t>
      </w:r>
      <w:r w:rsidRPr="00F1252D">
        <w:rPr>
          <w:spacing w:val="-7"/>
          <w:sz w:val="24"/>
          <w:szCs w:val="24"/>
        </w:rPr>
        <w:t xml:space="preserve"> </w:t>
      </w:r>
      <w:r w:rsidRPr="00F1252D">
        <w:rPr>
          <w:sz w:val="24"/>
          <w:szCs w:val="24"/>
        </w:rPr>
        <w:t>профессионально-педагогической</w:t>
      </w:r>
      <w:r w:rsidRPr="00F1252D">
        <w:rPr>
          <w:spacing w:val="-6"/>
          <w:sz w:val="24"/>
          <w:szCs w:val="24"/>
        </w:rPr>
        <w:t xml:space="preserve"> </w:t>
      </w:r>
      <w:r w:rsidRPr="00F1252D">
        <w:rPr>
          <w:spacing w:val="-2"/>
          <w:sz w:val="24"/>
          <w:szCs w:val="24"/>
        </w:rPr>
        <w:t>культуры</w:t>
      </w:r>
    </w:p>
    <w:p w:rsidR="00B15762" w:rsidRPr="00F1252D" w:rsidRDefault="00B15762" w:rsidP="00F1252D">
      <w:pPr>
        <w:pStyle w:val="a3"/>
        <w:rPr>
          <w:sz w:val="24"/>
          <w:szCs w:val="24"/>
        </w:rPr>
      </w:pPr>
    </w:p>
    <w:tbl>
      <w:tblPr>
        <w:tblStyle w:val="TableNormal"/>
        <w:tblW w:w="0" w:type="auto"/>
        <w:tblInd w:w="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8"/>
        <w:gridCol w:w="2977"/>
        <w:gridCol w:w="2979"/>
      </w:tblGrid>
      <w:tr w:rsidR="00B15762" w:rsidRPr="00F1252D">
        <w:trPr>
          <w:trHeight w:val="551"/>
        </w:trPr>
        <w:tc>
          <w:tcPr>
            <w:tcW w:w="4078" w:type="dxa"/>
          </w:tcPr>
          <w:p w:rsidR="00B15762" w:rsidRPr="00F1252D" w:rsidRDefault="00A05A56" w:rsidP="00F1252D">
            <w:pPr>
              <w:pStyle w:val="TableParagraph"/>
              <w:rPr>
                <w:sz w:val="24"/>
                <w:szCs w:val="24"/>
              </w:rPr>
            </w:pPr>
            <w:r w:rsidRPr="00F1252D">
              <w:rPr>
                <w:sz w:val="24"/>
                <w:szCs w:val="24"/>
              </w:rPr>
              <w:t>Аксиологический</w:t>
            </w:r>
            <w:r w:rsidRPr="00F1252D">
              <w:rPr>
                <w:spacing w:val="-6"/>
                <w:sz w:val="24"/>
                <w:szCs w:val="24"/>
              </w:rPr>
              <w:t xml:space="preserve"> </w:t>
            </w:r>
            <w:r w:rsidRPr="00F1252D">
              <w:rPr>
                <w:spacing w:val="-2"/>
                <w:sz w:val="24"/>
                <w:szCs w:val="24"/>
              </w:rPr>
              <w:t>компонент</w:t>
            </w:r>
          </w:p>
        </w:tc>
        <w:tc>
          <w:tcPr>
            <w:tcW w:w="2977" w:type="dxa"/>
          </w:tcPr>
          <w:p w:rsidR="00B15762" w:rsidRPr="00F1252D" w:rsidRDefault="00A05A56" w:rsidP="00F1252D">
            <w:pPr>
              <w:pStyle w:val="TableParagraph"/>
              <w:ind w:left="105"/>
              <w:rPr>
                <w:sz w:val="24"/>
                <w:szCs w:val="24"/>
              </w:rPr>
            </w:pPr>
            <w:r w:rsidRPr="00F1252D">
              <w:rPr>
                <w:spacing w:val="-2"/>
                <w:sz w:val="24"/>
                <w:szCs w:val="24"/>
              </w:rPr>
              <w:t>Технологический</w:t>
            </w:r>
          </w:p>
          <w:p w:rsidR="00B15762" w:rsidRPr="00F1252D" w:rsidRDefault="00A05A56" w:rsidP="00F1252D">
            <w:pPr>
              <w:pStyle w:val="TableParagraph"/>
              <w:ind w:left="105"/>
              <w:rPr>
                <w:sz w:val="24"/>
                <w:szCs w:val="24"/>
              </w:rPr>
            </w:pPr>
            <w:r w:rsidRPr="00F1252D">
              <w:rPr>
                <w:spacing w:val="-2"/>
                <w:sz w:val="24"/>
                <w:szCs w:val="24"/>
              </w:rPr>
              <w:t>компонент</w:t>
            </w:r>
          </w:p>
        </w:tc>
        <w:tc>
          <w:tcPr>
            <w:tcW w:w="2979" w:type="dxa"/>
          </w:tcPr>
          <w:p w:rsidR="00B15762" w:rsidRPr="00F1252D" w:rsidRDefault="00A05A56" w:rsidP="00F1252D">
            <w:pPr>
              <w:pStyle w:val="TableParagraph"/>
              <w:rPr>
                <w:sz w:val="24"/>
                <w:szCs w:val="24"/>
              </w:rPr>
            </w:pPr>
            <w:r w:rsidRPr="00F1252D">
              <w:rPr>
                <w:spacing w:val="-2"/>
                <w:sz w:val="24"/>
                <w:szCs w:val="24"/>
              </w:rPr>
              <w:t>Личностно-творческий</w:t>
            </w:r>
          </w:p>
          <w:p w:rsidR="00B15762" w:rsidRPr="00F1252D" w:rsidRDefault="00A05A56" w:rsidP="00F1252D">
            <w:pPr>
              <w:pStyle w:val="TableParagraph"/>
              <w:rPr>
                <w:sz w:val="24"/>
                <w:szCs w:val="24"/>
              </w:rPr>
            </w:pPr>
            <w:r w:rsidRPr="00F1252D">
              <w:rPr>
                <w:spacing w:val="-2"/>
                <w:sz w:val="24"/>
                <w:szCs w:val="24"/>
              </w:rPr>
              <w:t>компонент</w:t>
            </w:r>
          </w:p>
        </w:tc>
      </w:tr>
      <w:tr w:rsidR="00B15762" w:rsidRPr="00F1252D">
        <w:trPr>
          <w:trHeight w:val="5796"/>
        </w:trPr>
        <w:tc>
          <w:tcPr>
            <w:tcW w:w="4078" w:type="dxa"/>
            <w:tcBorders>
              <w:bottom w:val="nil"/>
            </w:tcBorders>
          </w:tcPr>
          <w:p w:rsidR="00B15762" w:rsidRPr="00F1252D" w:rsidRDefault="00A05A56" w:rsidP="00F1252D">
            <w:pPr>
              <w:pStyle w:val="TableParagraph"/>
              <w:rPr>
                <w:sz w:val="24"/>
                <w:szCs w:val="24"/>
                <w:lang w:val="ru-RU"/>
              </w:rPr>
            </w:pPr>
            <w:r w:rsidRPr="00F1252D">
              <w:rPr>
                <w:sz w:val="24"/>
                <w:szCs w:val="24"/>
                <w:lang w:val="ru-RU"/>
              </w:rPr>
              <w:t>Совокупность человеческих ценностей. Они объективны (сложились исторически). Но в процессе подготовки специалиста человек</w:t>
            </w:r>
            <w:r w:rsidRPr="00F1252D">
              <w:rPr>
                <w:spacing w:val="-10"/>
                <w:sz w:val="24"/>
                <w:szCs w:val="24"/>
                <w:lang w:val="ru-RU"/>
              </w:rPr>
              <w:t xml:space="preserve"> </w:t>
            </w:r>
            <w:r w:rsidRPr="00F1252D">
              <w:rPr>
                <w:sz w:val="24"/>
                <w:szCs w:val="24"/>
                <w:lang w:val="ru-RU"/>
              </w:rPr>
              <w:t>овладевает</w:t>
            </w:r>
            <w:r w:rsidRPr="00F1252D">
              <w:rPr>
                <w:spacing w:val="-10"/>
                <w:sz w:val="24"/>
                <w:szCs w:val="24"/>
                <w:lang w:val="ru-RU"/>
              </w:rPr>
              <w:t xml:space="preserve"> </w:t>
            </w:r>
            <w:r w:rsidRPr="00F1252D">
              <w:rPr>
                <w:sz w:val="24"/>
                <w:szCs w:val="24"/>
                <w:lang w:val="ru-RU"/>
              </w:rPr>
              <w:t>ими,</w:t>
            </w:r>
            <w:r w:rsidRPr="00F1252D">
              <w:rPr>
                <w:spacing w:val="-10"/>
                <w:sz w:val="24"/>
                <w:szCs w:val="24"/>
                <w:lang w:val="ru-RU"/>
              </w:rPr>
              <w:t xml:space="preserve"> </w:t>
            </w:r>
            <w:r w:rsidRPr="00F1252D">
              <w:rPr>
                <w:sz w:val="24"/>
                <w:szCs w:val="24"/>
                <w:lang w:val="ru-RU"/>
              </w:rPr>
              <w:t>и</w:t>
            </w:r>
            <w:r w:rsidRPr="00F1252D">
              <w:rPr>
                <w:spacing w:val="-10"/>
                <w:sz w:val="24"/>
                <w:szCs w:val="24"/>
                <w:lang w:val="ru-RU"/>
              </w:rPr>
              <w:t xml:space="preserve"> </w:t>
            </w:r>
            <w:r w:rsidRPr="00F1252D">
              <w:rPr>
                <w:sz w:val="24"/>
                <w:szCs w:val="24"/>
                <w:lang w:val="ru-RU"/>
              </w:rPr>
              <w:t>ценности становятся субъективными.</w:t>
            </w:r>
          </w:p>
          <w:p w:rsidR="00B15762" w:rsidRPr="00F1252D" w:rsidRDefault="00A05A56" w:rsidP="00F1252D">
            <w:pPr>
              <w:pStyle w:val="TableParagraph"/>
              <w:rPr>
                <w:sz w:val="24"/>
                <w:szCs w:val="24"/>
              </w:rPr>
            </w:pPr>
            <w:r w:rsidRPr="00F1252D">
              <w:rPr>
                <w:sz w:val="24"/>
                <w:szCs w:val="24"/>
              </w:rPr>
              <w:t>Выделяют</w:t>
            </w:r>
            <w:r w:rsidRPr="00F1252D">
              <w:rPr>
                <w:spacing w:val="-2"/>
                <w:sz w:val="24"/>
                <w:szCs w:val="24"/>
              </w:rPr>
              <w:t xml:space="preserve"> уровни:</w:t>
            </w:r>
          </w:p>
          <w:p w:rsidR="00B15762" w:rsidRPr="00F1252D" w:rsidRDefault="00A05A56" w:rsidP="00F1252D">
            <w:pPr>
              <w:pStyle w:val="TableParagraph"/>
              <w:numPr>
                <w:ilvl w:val="0"/>
                <w:numId w:val="80"/>
              </w:numPr>
              <w:tabs>
                <w:tab w:val="left" w:pos="247"/>
              </w:tabs>
              <w:ind w:right="100" w:firstLine="0"/>
              <w:rPr>
                <w:sz w:val="24"/>
                <w:szCs w:val="24"/>
                <w:lang w:val="ru-RU"/>
              </w:rPr>
            </w:pPr>
            <w:r w:rsidRPr="00F1252D">
              <w:rPr>
                <w:spacing w:val="-2"/>
                <w:sz w:val="24"/>
                <w:szCs w:val="24"/>
                <w:lang w:val="ru-RU"/>
              </w:rPr>
              <w:t xml:space="preserve">социально-профессиональные </w:t>
            </w:r>
            <w:r w:rsidRPr="00F1252D">
              <w:rPr>
                <w:sz w:val="24"/>
                <w:szCs w:val="24"/>
                <w:lang w:val="ru-RU"/>
              </w:rPr>
              <w:t>ценности</w:t>
            </w:r>
            <w:r w:rsidRPr="00F1252D">
              <w:rPr>
                <w:spacing w:val="-9"/>
                <w:sz w:val="24"/>
                <w:szCs w:val="24"/>
                <w:lang w:val="ru-RU"/>
              </w:rPr>
              <w:t xml:space="preserve"> </w:t>
            </w:r>
            <w:r w:rsidRPr="00F1252D">
              <w:rPr>
                <w:sz w:val="24"/>
                <w:szCs w:val="24"/>
                <w:lang w:val="ru-RU"/>
              </w:rPr>
              <w:t>(совокупность</w:t>
            </w:r>
            <w:r w:rsidRPr="00F1252D">
              <w:rPr>
                <w:spacing w:val="-9"/>
                <w:sz w:val="24"/>
                <w:szCs w:val="24"/>
                <w:lang w:val="ru-RU"/>
              </w:rPr>
              <w:t xml:space="preserve"> </w:t>
            </w:r>
            <w:r w:rsidRPr="00F1252D">
              <w:rPr>
                <w:sz w:val="24"/>
                <w:szCs w:val="24"/>
                <w:lang w:val="ru-RU"/>
              </w:rPr>
              <w:t>идей,</w:t>
            </w:r>
            <w:r w:rsidRPr="00F1252D">
              <w:rPr>
                <w:spacing w:val="-12"/>
                <w:sz w:val="24"/>
                <w:szCs w:val="24"/>
                <w:lang w:val="ru-RU"/>
              </w:rPr>
              <w:t xml:space="preserve"> </w:t>
            </w:r>
            <w:r w:rsidRPr="00F1252D">
              <w:rPr>
                <w:sz w:val="24"/>
                <w:szCs w:val="24"/>
                <w:lang w:val="ru-RU"/>
              </w:rPr>
              <w:t>норм</w:t>
            </w:r>
            <w:r w:rsidRPr="00F1252D">
              <w:rPr>
                <w:spacing w:val="-10"/>
                <w:sz w:val="24"/>
                <w:szCs w:val="24"/>
                <w:lang w:val="ru-RU"/>
              </w:rPr>
              <w:t xml:space="preserve"> </w:t>
            </w:r>
            <w:r w:rsidRPr="00F1252D">
              <w:rPr>
                <w:sz w:val="24"/>
                <w:szCs w:val="24"/>
                <w:lang w:val="ru-RU"/>
              </w:rPr>
              <w:t>и п</w:t>
            </w:r>
            <w:r w:rsidRPr="00F1252D">
              <w:rPr>
                <w:sz w:val="24"/>
                <w:szCs w:val="24"/>
                <w:lang w:val="ru-RU"/>
              </w:rPr>
              <w:t>равил, регламентирующих деятельность общества в сфере данной профессии);</w:t>
            </w:r>
          </w:p>
          <w:p w:rsidR="00B15762" w:rsidRPr="00F1252D" w:rsidRDefault="00A05A56" w:rsidP="00F1252D">
            <w:pPr>
              <w:pStyle w:val="TableParagraph"/>
              <w:numPr>
                <w:ilvl w:val="0"/>
                <w:numId w:val="80"/>
              </w:numPr>
              <w:tabs>
                <w:tab w:val="left" w:pos="247"/>
              </w:tabs>
              <w:ind w:right="229" w:firstLine="0"/>
              <w:rPr>
                <w:sz w:val="24"/>
                <w:szCs w:val="24"/>
                <w:lang w:val="ru-RU"/>
              </w:rPr>
            </w:pPr>
            <w:r w:rsidRPr="00F1252D">
              <w:rPr>
                <w:sz w:val="24"/>
                <w:szCs w:val="24"/>
                <w:lang w:val="ru-RU"/>
              </w:rPr>
              <w:t>групповые профессиональные ценности</w:t>
            </w:r>
            <w:r w:rsidRPr="00F1252D">
              <w:rPr>
                <w:spacing w:val="-13"/>
                <w:sz w:val="24"/>
                <w:szCs w:val="24"/>
                <w:lang w:val="ru-RU"/>
              </w:rPr>
              <w:t xml:space="preserve"> </w:t>
            </w:r>
            <w:r w:rsidRPr="00F1252D">
              <w:rPr>
                <w:sz w:val="24"/>
                <w:szCs w:val="24"/>
                <w:lang w:val="ru-RU"/>
              </w:rPr>
              <w:t>(совокупность</w:t>
            </w:r>
            <w:r w:rsidRPr="00F1252D">
              <w:rPr>
                <w:spacing w:val="-13"/>
                <w:sz w:val="24"/>
                <w:szCs w:val="24"/>
                <w:lang w:val="ru-RU"/>
              </w:rPr>
              <w:t xml:space="preserve"> </w:t>
            </w:r>
            <w:r w:rsidRPr="00F1252D">
              <w:rPr>
                <w:sz w:val="24"/>
                <w:szCs w:val="24"/>
                <w:lang w:val="ru-RU"/>
              </w:rPr>
              <w:t>идей,</w:t>
            </w:r>
            <w:r w:rsidRPr="00F1252D">
              <w:rPr>
                <w:spacing w:val="-15"/>
                <w:sz w:val="24"/>
                <w:szCs w:val="24"/>
                <w:lang w:val="ru-RU"/>
              </w:rPr>
              <w:t xml:space="preserve"> </w:t>
            </w:r>
            <w:r w:rsidRPr="00F1252D">
              <w:rPr>
                <w:sz w:val="24"/>
                <w:szCs w:val="24"/>
                <w:lang w:val="ru-RU"/>
              </w:rPr>
              <w:t>норм, концепций, регламентирующих профессиональную деятельность отдельных групп специалистов в рамках определенной категории уч</w:t>
            </w:r>
            <w:r w:rsidRPr="00F1252D">
              <w:rPr>
                <w:sz w:val="24"/>
                <w:szCs w:val="24"/>
                <w:lang w:val="ru-RU"/>
              </w:rPr>
              <w:t>реждений и институтов);</w:t>
            </w:r>
          </w:p>
        </w:tc>
        <w:tc>
          <w:tcPr>
            <w:tcW w:w="2977" w:type="dxa"/>
            <w:tcBorders>
              <w:bottom w:val="nil"/>
            </w:tcBorders>
          </w:tcPr>
          <w:p w:rsidR="00B15762" w:rsidRPr="00F1252D" w:rsidRDefault="00A05A56" w:rsidP="00F1252D">
            <w:pPr>
              <w:pStyle w:val="TableParagraph"/>
              <w:ind w:left="105" w:right="170"/>
              <w:rPr>
                <w:sz w:val="24"/>
                <w:szCs w:val="24"/>
              </w:rPr>
            </w:pPr>
            <w:r w:rsidRPr="00F1252D">
              <w:rPr>
                <w:spacing w:val="-2"/>
                <w:sz w:val="24"/>
                <w:szCs w:val="24"/>
                <w:lang w:val="ru-RU"/>
              </w:rPr>
              <w:t xml:space="preserve">Технология профессиональной </w:t>
            </w:r>
            <w:r w:rsidRPr="00F1252D">
              <w:rPr>
                <w:sz w:val="24"/>
                <w:szCs w:val="24"/>
                <w:lang w:val="ru-RU"/>
              </w:rPr>
              <w:t xml:space="preserve">деятельности - совокупность приемов и способов целостного </w:t>
            </w:r>
            <w:r w:rsidRPr="00F1252D">
              <w:rPr>
                <w:spacing w:val="-2"/>
                <w:sz w:val="24"/>
                <w:szCs w:val="24"/>
                <w:lang w:val="ru-RU"/>
              </w:rPr>
              <w:t xml:space="preserve">осуществления профессиональной </w:t>
            </w:r>
            <w:r w:rsidRPr="00F1252D">
              <w:rPr>
                <w:sz w:val="24"/>
                <w:szCs w:val="24"/>
                <w:lang w:val="ru-RU"/>
              </w:rPr>
              <w:t>деятельности,</w:t>
            </w:r>
            <w:r w:rsidRPr="00F1252D">
              <w:rPr>
                <w:spacing w:val="-15"/>
                <w:sz w:val="24"/>
                <w:szCs w:val="24"/>
                <w:lang w:val="ru-RU"/>
              </w:rPr>
              <w:t xml:space="preserve"> </w:t>
            </w:r>
            <w:r w:rsidRPr="00F1252D">
              <w:rPr>
                <w:sz w:val="24"/>
                <w:szCs w:val="24"/>
                <w:lang w:val="ru-RU"/>
              </w:rPr>
              <w:t xml:space="preserve">Технология </w:t>
            </w:r>
            <w:r w:rsidRPr="00F1252D">
              <w:rPr>
                <w:spacing w:val="-2"/>
                <w:sz w:val="24"/>
                <w:szCs w:val="24"/>
                <w:lang w:val="ru-RU"/>
              </w:rPr>
              <w:t xml:space="preserve">профессиональной деятельности </w:t>
            </w:r>
            <w:r w:rsidRPr="00F1252D">
              <w:rPr>
                <w:sz w:val="24"/>
                <w:szCs w:val="24"/>
                <w:lang w:val="ru-RU"/>
              </w:rPr>
              <w:t xml:space="preserve">рассматривается через призму решения профессиональных задач </w:t>
            </w:r>
            <w:r w:rsidRPr="00F1252D">
              <w:rPr>
                <w:sz w:val="24"/>
                <w:szCs w:val="24"/>
                <w:lang w:val="ru-RU"/>
              </w:rPr>
              <w:t xml:space="preserve">по анализу, </w:t>
            </w:r>
            <w:r w:rsidRPr="00F1252D">
              <w:rPr>
                <w:spacing w:val="-2"/>
                <w:sz w:val="24"/>
                <w:szCs w:val="24"/>
                <w:lang w:val="ru-RU"/>
              </w:rPr>
              <w:t xml:space="preserve">целеполаганию, планированию, </w:t>
            </w:r>
            <w:r w:rsidRPr="00F1252D">
              <w:rPr>
                <w:sz w:val="24"/>
                <w:szCs w:val="24"/>
                <w:lang w:val="ru-RU"/>
              </w:rPr>
              <w:t xml:space="preserve">организации, оценке и корректировке. </w:t>
            </w:r>
            <w:r w:rsidRPr="00F1252D">
              <w:rPr>
                <w:sz w:val="24"/>
                <w:szCs w:val="24"/>
              </w:rPr>
              <w:t>Способы решения могут быть</w:t>
            </w:r>
          </w:p>
          <w:p w:rsidR="00B15762" w:rsidRPr="00F1252D" w:rsidRDefault="00A05A56" w:rsidP="00F1252D">
            <w:pPr>
              <w:pStyle w:val="TableParagraph"/>
              <w:ind w:left="105"/>
              <w:rPr>
                <w:sz w:val="24"/>
                <w:szCs w:val="24"/>
              </w:rPr>
            </w:pPr>
            <w:r w:rsidRPr="00F1252D">
              <w:rPr>
                <w:sz w:val="24"/>
                <w:szCs w:val="24"/>
              </w:rPr>
              <w:t xml:space="preserve">алгоритмичны и </w:t>
            </w:r>
            <w:r w:rsidRPr="00F1252D">
              <w:rPr>
                <w:spacing w:val="-2"/>
                <w:sz w:val="24"/>
                <w:szCs w:val="24"/>
              </w:rPr>
              <w:t>квазиалгоритмичны.</w:t>
            </w:r>
          </w:p>
        </w:tc>
        <w:tc>
          <w:tcPr>
            <w:tcW w:w="2979" w:type="dxa"/>
            <w:tcBorders>
              <w:bottom w:val="nil"/>
            </w:tcBorders>
          </w:tcPr>
          <w:p w:rsidR="00B15762" w:rsidRPr="00F1252D" w:rsidRDefault="00A05A56" w:rsidP="00F1252D">
            <w:pPr>
              <w:pStyle w:val="TableParagraph"/>
              <w:ind w:right="262"/>
              <w:rPr>
                <w:sz w:val="24"/>
                <w:szCs w:val="24"/>
                <w:lang w:val="ru-RU"/>
              </w:rPr>
            </w:pPr>
            <w:r w:rsidRPr="00F1252D">
              <w:rPr>
                <w:sz w:val="24"/>
                <w:szCs w:val="24"/>
                <w:lang w:val="ru-RU"/>
              </w:rPr>
              <w:t>Основан на синтезе действий всех психических сфер личности</w:t>
            </w:r>
            <w:r w:rsidRPr="00F1252D">
              <w:rPr>
                <w:spacing w:val="-15"/>
                <w:sz w:val="24"/>
                <w:szCs w:val="24"/>
                <w:lang w:val="ru-RU"/>
              </w:rPr>
              <w:t xml:space="preserve"> </w:t>
            </w:r>
            <w:r w:rsidRPr="00F1252D">
              <w:rPr>
                <w:sz w:val="24"/>
                <w:szCs w:val="24"/>
                <w:lang w:val="ru-RU"/>
              </w:rPr>
              <w:t xml:space="preserve">профессионала </w:t>
            </w:r>
            <w:r w:rsidRPr="00F1252D">
              <w:rPr>
                <w:spacing w:val="-2"/>
                <w:sz w:val="24"/>
                <w:szCs w:val="24"/>
                <w:lang w:val="ru-RU"/>
              </w:rPr>
              <w:t xml:space="preserve">(познавательной, </w:t>
            </w:r>
            <w:r w:rsidRPr="00F1252D">
              <w:rPr>
                <w:sz w:val="24"/>
                <w:szCs w:val="24"/>
                <w:lang w:val="ru-RU"/>
              </w:rPr>
              <w:t>эмоциональной,</w:t>
            </w:r>
            <w:r w:rsidRPr="00F1252D">
              <w:rPr>
                <w:spacing w:val="-15"/>
                <w:sz w:val="24"/>
                <w:szCs w:val="24"/>
                <w:lang w:val="ru-RU"/>
              </w:rPr>
              <w:t xml:space="preserve"> </w:t>
            </w:r>
            <w:r w:rsidRPr="00F1252D">
              <w:rPr>
                <w:sz w:val="24"/>
                <w:szCs w:val="24"/>
                <w:lang w:val="ru-RU"/>
              </w:rPr>
              <w:t xml:space="preserve">волевой, </w:t>
            </w:r>
            <w:r w:rsidRPr="00F1252D">
              <w:rPr>
                <w:spacing w:val="-2"/>
                <w:sz w:val="24"/>
                <w:szCs w:val="24"/>
                <w:lang w:val="ru-RU"/>
              </w:rPr>
              <w:t>мотивационной).</w:t>
            </w:r>
          </w:p>
          <w:p w:rsidR="00B15762" w:rsidRPr="00F1252D" w:rsidRDefault="00A05A56" w:rsidP="00F1252D">
            <w:pPr>
              <w:pStyle w:val="TableParagraph"/>
              <w:ind w:right="203"/>
              <w:rPr>
                <w:sz w:val="24"/>
                <w:szCs w:val="24"/>
                <w:lang w:val="ru-RU"/>
              </w:rPr>
            </w:pPr>
            <w:r w:rsidRPr="00F1252D">
              <w:rPr>
                <w:spacing w:val="-2"/>
                <w:sz w:val="24"/>
                <w:szCs w:val="24"/>
                <w:lang w:val="ru-RU"/>
              </w:rPr>
              <w:t xml:space="preserve">Определяется способностью профессионально </w:t>
            </w:r>
            <w:r w:rsidRPr="00F1252D">
              <w:rPr>
                <w:sz w:val="24"/>
                <w:szCs w:val="24"/>
                <w:lang w:val="ru-RU"/>
              </w:rPr>
              <w:t xml:space="preserve">мыслить; высокой степенью активности; </w:t>
            </w:r>
            <w:r w:rsidRPr="00F1252D">
              <w:rPr>
                <w:spacing w:val="-2"/>
                <w:sz w:val="24"/>
                <w:szCs w:val="24"/>
                <w:lang w:val="ru-RU"/>
              </w:rPr>
              <w:t xml:space="preserve">инициативностью, самостоятельностью, ответственностью; </w:t>
            </w:r>
            <w:r w:rsidRPr="00F1252D">
              <w:rPr>
                <w:sz w:val="24"/>
                <w:szCs w:val="24"/>
                <w:lang w:val="ru-RU"/>
              </w:rPr>
              <w:t>умением</w:t>
            </w:r>
            <w:r w:rsidRPr="00F1252D">
              <w:rPr>
                <w:spacing w:val="-15"/>
                <w:sz w:val="24"/>
                <w:szCs w:val="24"/>
                <w:lang w:val="ru-RU"/>
              </w:rPr>
              <w:t xml:space="preserve"> </w:t>
            </w:r>
            <w:r w:rsidRPr="00F1252D">
              <w:rPr>
                <w:sz w:val="24"/>
                <w:szCs w:val="24"/>
                <w:lang w:val="ru-RU"/>
              </w:rPr>
              <w:t xml:space="preserve">организовывать, </w:t>
            </w:r>
            <w:r w:rsidRPr="00F1252D">
              <w:rPr>
                <w:spacing w:val="-2"/>
                <w:sz w:val="24"/>
                <w:szCs w:val="24"/>
                <w:lang w:val="ru-RU"/>
              </w:rPr>
              <w:t xml:space="preserve">контролировать, </w:t>
            </w:r>
            <w:r w:rsidRPr="00F1252D">
              <w:rPr>
                <w:sz w:val="24"/>
                <w:szCs w:val="24"/>
                <w:lang w:val="ru-RU"/>
              </w:rPr>
              <w:t>анализировать,</w:t>
            </w:r>
            <w:r w:rsidRPr="00F1252D">
              <w:rPr>
                <w:spacing w:val="-15"/>
                <w:sz w:val="24"/>
                <w:szCs w:val="24"/>
                <w:lang w:val="ru-RU"/>
              </w:rPr>
              <w:t xml:space="preserve"> </w:t>
            </w:r>
            <w:r w:rsidRPr="00F1252D">
              <w:rPr>
                <w:sz w:val="24"/>
                <w:szCs w:val="24"/>
                <w:lang w:val="ru-RU"/>
              </w:rPr>
              <w:t xml:space="preserve">оценивать собственное поведения в соответствии со </w:t>
            </w:r>
            <w:r w:rsidRPr="00F1252D">
              <w:rPr>
                <w:sz w:val="24"/>
                <w:szCs w:val="24"/>
                <w:lang w:val="ru-RU"/>
              </w:rPr>
              <w:t>своими</w:t>
            </w:r>
          </w:p>
          <w:p w:rsidR="00B15762" w:rsidRPr="00F1252D" w:rsidRDefault="00A05A56" w:rsidP="00F1252D">
            <w:pPr>
              <w:pStyle w:val="TableParagraph"/>
              <w:rPr>
                <w:sz w:val="24"/>
                <w:szCs w:val="24"/>
              </w:rPr>
            </w:pPr>
            <w:r w:rsidRPr="00F1252D">
              <w:rPr>
                <w:spacing w:val="-2"/>
                <w:sz w:val="24"/>
                <w:szCs w:val="24"/>
              </w:rPr>
              <w:t>мотивами.</w:t>
            </w:r>
          </w:p>
        </w:tc>
      </w:tr>
    </w:tbl>
    <w:p w:rsidR="00B15762" w:rsidRPr="00F1252D" w:rsidRDefault="00B15762" w:rsidP="00F1252D">
      <w:pPr>
        <w:rPr>
          <w:sz w:val="24"/>
          <w:szCs w:val="24"/>
        </w:rPr>
        <w:sectPr w:rsidR="00B15762" w:rsidRPr="00F1252D">
          <w:headerReference w:type="default" r:id="rId163"/>
          <w:footerReference w:type="default" r:id="rId164"/>
          <w:pgSz w:w="11910" w:h="16840"/>
          <w:pgMar w:top="1320" w:right="620" w:bottom="960" w:left="800" w:header="711" w:footer="779" w:gutter="0"/>
          <w:cols w:space="720"/>
        </w:sectPr>
      </w:pPr>
    </w:p>
    <w:p w:rsidR="00B15762" w:rsidRPr="00F1252D" w:rsidRDefault="00A05A56" w:rsidP="00F1252D">
      <w:pPr>
        <w:ind w:left="220"/>
        <w:rPr>
          <w:sz w:val="24"/>
          <w:szCs w:val="24"/>
        </w:rPr>
      </w:pPr>
      <w:r w:rsidRPr="00F1252D">
        <w:rPr>
          <w:sz w:val="24"/>
          <w:szCs w:val="24"/>
        </w:rPr>
        <w:lastRenderedPageBreak/>
        <w:t>Продолжение</w:t>
      </w:r>
      <w:r w:rsidRPr="00F1252D">
        <w:rPr>
          <w:spacing w:val="-6"/>
          <w:sz w:val="24"/>
          <w:szCs w:val="24"/>
        </w:rPr>
        <w:t xml:space="preserve"> </w:t>
      </w:r>
      <w:r w:rsidRPr="00F1252D">
        <w:rPr>
          <w:sz w:val="24"/>
          <w:szCs w:val="24"/>
        </w:rPr>
        <w:t>таблицы</w:t>
      </w:r>
      <w:r w:rsidRPr="00F1252D">
        <w:rPr>
          <w:spacing w:val="-6"/>
          <w:sz w:val="24"/>
          <w:szCs w:val="24"/>
        </w:rPr>
        <w:t xml:space="preserve"> </w:t>
      </w:r>
      <w:r w:rsidRPr="00F1252D">
        <w:rPr>
          <w:spacing w:val="-5"/>
          <w:sz w:val="24"/>
          <w:szCs w:val="24"/>
        </w:rPr>
        <w:t>11</w:t>
      </w:r>
    </w:p>
    <w:p w:rsidR="00B15762" w:rsidRPr="00F1252D" w:rsidRDefault="00B15762" w:rsidP="00F1252D">
      <w:pPr>
        <w:pStyle w:val="a3"/>
        <w:rPr>
          <w:sz w:val="24"/>
          <w:szCs w:val="24"/>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9"/>
        <w:gridCol w:w="2977"/>
        <w:gridCol w:w="2979"/>
      </w:tblGrid>
      <w:tr w:rsidR="00B15762" w:rsidRPr="00F1252D">
        <w:trPr>
          <w:trHeight w:val="551"/>
        </w:trPr>
        <w:tc>
          <w:tcPr>
            <w:tcW w:w="4079" w:type="dxa"/>
          </w:tcPr>
          <w:p w:rsidR="00B15762" w:rsidRPr="00F1252D" w:rsidRDefault="00A05A56" w:rsidP="00F1252D">
            <w:pPr>
              <w:pStyle w:val="TableParagraph"/>
              <w:rPr>
                <w:sz w:val="24"/>
                <w:szCs w:val="24"/>
              </w:rPr>
            </w:pPr>
            <w:r w:rsidRPr="00F1252D">
              <w:rPr>
                <w:sz w:val="24"/>
                <w:szCs w:val="24"/>
              </w:rPr>
              <w:t>Аксиологический</w:t>
            </w:r>
            <w:r w:rsidRPr="00F1252D">
              <w:rPr>
                <w:spacing w:val="-7"/>
                <w:sz w:val="24"/>
                <w:szCs w:val="24"/>
              </w:rPr>
              <w:t xml:space="preserve"> </w:t>
            </w:r>
            <w:r w:rsidRPr="00F1252D">
              <w:rPr>
                <w:spacing w:val="-2"/>
                <w:sz w:val="24"/>
                <w:szCs w:val="24"/>
              </w:rPr>
              <w:t>компонент</w:t>
            </w:r>
          </w:p>
        </w:tc>
        <w:tc>
          <w:tcPr>
            <w:tcW w:w="2977" w:type="dxa"/>
          </w:tcPr>
          <w:p w:rsidR="00B15762" w:rsidRPr="00F1252D" w:rsidRDefault="00A05A56" w:rsidP="00F1252D">
            <w:pPr>
              <w:pStyle w:val="TableParagraph"/>
              <w:rPr>
                <w:sz w:val="24"/>
                <w:szCs w:val="24"/>
              </w:rPr>
            </w:pPr>
            <w:r w:rsidRPr="00F1252D">
              <w:rPr>
                <w:spacing w:val="-2"/>
                <w:sz w:val="24"/>
                <w:szCs w:val="24"/>
              </w:rPr>
              <w:t>Технологический</w:t>
            </w:r>
          </w:p>
          <w:p w:rsidR="00B15762" w:rsidRPr="00F1252D" w:rsidRDefault="00A05A56" w:rsidP="00F1252D">
            <w:pPr>
              <w:pStyle w:val="TableParagraph"/>
              <w:rPr>
                <w:sz w:val="24"/>
                <w:szCs w:val="24"/>
              </w:rPr>
            </w:pPr>
            <w:r w:rsidRPr="00F1252D">
              <w:rPr>
                <w:spacing w:val="-2"/>
                <w:sz w:val="24"/>
                <w:szCs w:val="24"/>
              </w:rPr>
              <w:t>компонент</w:t>
            </w:r>
          </w:p>
        </w:tc>
        <w:tc>
          <w:tcPr>
            <w:tcW w:w="2979" w:type="dxa"/>
          </w:tcPr>
          <w:p w:rsidR="00B15762" w:rsidRPr="00F1252D" w:rsidRDefault="00A05A56" w:rsidP="00F1252D">
            <w:pPr>
              <w:pStyle w:val="TableParagraph"/>
              <w:ind w:left="109"/>
              <w:rPr>
                <w:sz w:val="24"/>
                <w:szCs w:val="24"/>
              </w:rPr>
            </w:pPr>
            <w:r w:rsidRPr="00F1252D">
              <w:rPr>
                <w:spacing w:val="-2"/>
                <w:sz w:val="24"/>
                <w:szCs w:val="24"/>
              </w:rPr>
              <w:t>Личностно-творческий</w:t>
            </w:r>
          </w:p>
          <w:p w:rsidR="00B15762" w:rsidRPr="00F1252D" w:rsidRDefault="00A05A56" w:rsidP="00F1252D">
            <w:pPr>
              <w:pStyle w:val="TableParagraph"/>
              <w:ind w:left="109"/>
              <w:rPr>
                <w:sz w:val="24"/>
                <w:szCs w:val="24"/>
              </w:rPr>
            </w:pPr>
            <w:r w:rsidRPr="00F1252D">
              <w:rPr>
                <w:spacing w:val="-2"/>
                <w:sz w:val="24"/>
                <w:szCs w:val="24"/>
              </w:rPr>
              <w:t>компонент</w:t>
            </w:r>
          </w:p>
        </w:tc>
      </w:tr>
      <w:tr w:rsidR="00B15762" w:rsidRPr="00F1252D">
        <w:trPr>
          <w:trHeight w:val="267"/>
        </w:trPr>
        <w:tc>
          <w:tcPr>
            <w:tcW w:w="4079" w:type="dxa"/>
            <w:tcBorders>
              <w:bottom w:val="nil"/>
            </w:tcBorders>
          </w:tcPr>
          <w:p w:rsidR="00B15762" w:rsidRPr="00F1252D" w:rsidRDefault="00A05A56" w:rsidP="00F1252D">
            <w:pPr>
              <w:pStyle w:val="TableParagraph"/>
              <w:rPr>
                <w:sz w:val="24"/>
                <w:szCs w:val="24"/>
              </w:rPr>
            </w:pPr>
            <w:r w:rsidRPr="00F1252D">
              <w:rPr>
                <w:spacing w:val="-2"/>
                <w:sz w:val="24"/>
                <w:szCs w:val="24"/>
              </w:rPr>
              <w:t>-</w:t>
            </w:r>
            <w:r w:rsidRPr="00F1252D">
              <w:rPr>
                <w:spacing w:val="6"/>
                <w:sz w:val="24"/>
                <w:szCs w:val="24"/>
              </w:rPr>
              <w:t xml:space="preserve"> </w:t>
            </w:r>
            <w:r w:rsidRPr="00F1252D">
              <w:rPr>
                <w:spacing w:val="-2"/>
                <w:sz w:val="24"/>
                <w:szCs w:val="24"/>
              </w:rPr>
              <w:t>личностно-профессиональные</w:t>
            </w:r>
          </w:p>
        </w:tc>
        <w:tc>
          <w:tcPr>
            <w:tcW w:w="2977" w:type="dxa"/>
            <w:vMerge w:val="restart"/>
          </w:tcPr>
          <w:p w:rsidR="00B15762" w:rsidRPr="00F1252D" w:rsidRDefault="00B15762" w:rsidP="00F1252D">
            <w:pPr>
              <w:pStyle w:val="TableParagraph"/>
              <w:ind w:left="0"/>
              <w:rPr>
                <w:sz w:val="24"/>
                <w:szCs w:val="24"/>
              </w:rPr>
            </w:pPr>
          </w:p>
        </w:tc>
        <w:tc>
          <w:tcPr>
            <w:tcW w:w="2979" w:type="dxa"/>
            <w:tcBorders>
              <w:bottom w:val="nil"/>
            </w:tcBorders>
          </w:tcPr>
          <w:p w:rsidR="00B15762" w:rsidRPr="00F1252D" w:rsidRDefault="00A05A56" w:rsidP="00F1252D">
            <w:pPr>
              <w:pStyle w:val="TableParagraph"/>
              <w:ind w:left="109"/>
              <w:rPr>
                <w:sz w:val="24"/>
                <w:szCs w:val="24"/>
              </w:rPr>
            </w:pPr>
            <w:r w:rsidRPr="00F1252D">
              <w:rPr>
                <w:sz w:val="24"/>
                <w:szCs w:val="24"/>
              </w:rPr>
              <w:t>Так</w:t>
            </w:r>
            <w:r w:rsidRPr="00F1252D">
              <w:rPr>
                <w:spacing w:val="-2"/>
                <w:sz w:val="24"/>
                <w:szCs w:val="24"/>
              </w:rPr>
              <w:t xml:space="preserve"> </w:t>
            </w:r>
            <w:r w:rsidRPr="00F1252D">
              <w:rPr>
                <w:sz w:val="24"/>
                <w:szCs w:val="24"/>
              </w:rPr>
              <w:t>же</w:t>
            </w:r>
            <w:r w:rsidRPr="00F1252D">
              <w:rPr>
                <w:spacing w:val="-2"/>
                <w:sz w:val="24"/>
                <w:szCs w:val="24"/>
              </w:rPr>
              <w:t xml:space="preserve"> творчество</w:t>
            </w:r>
          </w:p>
        </w:tc>
      </w:tr>
      <w:tr w:rsidR="00B15762" w:rsidRPr="00F1252D">
        <w:trPr>
          <w:trHeight w:val="266"/>
        </w:trPr>
        <w:tc>
          <w:tcPr>
            <w:tcW w:w="4079" w:type="dxa"/>
            <w:tcBorders>
              <w:top w:val="nil"/>
              <w:bottom w:val="nil"/>
            </w:tcBorders>
          </w:tcPr>
          <w:p w:rsidR="00B15762" w:rsidRPr="00F1252D" w:rsidRDefault="00A05A56" w:rsidP="00F1252D">
            <w:pPr>
              <w:pStyle w:val="TableParagraph"/>
              <w:rPr>
                <w:sz w:val="24"/>
                <w:szCs w:val="24"/>
              </w:rPr>
            </w:pPr>
            <w:r w:rsidRPr="00F1252D">
              <w:rPr>
                <w:sz w:val="24"/>
                <w:szCs w:val="24"/>
              </w:rPr>
              <w:t>(цели,</w:t>
            </w:r>
            <w:r w:rsidRPr="00F1252D">
              <w:rPr>
                <w:spacing w:val="-3"/>
                <w:sz w:val="24"/>
                <w:szCs w:val="24"/>
              </w:rPr>
              <w:t xml:space="preserve"> </w:t>
            </w:r>
            <w:r w:rsidRPr="00F1252D">
              <w:rPr>
                <w:sz w:val="24"/>
                <w:szCs w:val="24"/>
              </w:rPr>
              <w:t>мотивы,</w:t>
            </w:r>
            <w:r w:rsidRPr="00F1252D">
              <w:rPr>
                <w:spacing w:val="-2"/>
                <w:sz w:val="24"/>
                <w:szCs w:val="24"/>
              </w:rPr>
              <w:t xml:space="preserve"> </w:t>
            </w:r>
            <w:r w:rsidRPr="00F1252D">
              <w:rPr>
                <w:sz w:val="24"/>
                <w:szCs w:val="24"/>
              </w:rPr>
              <w:t>идеалы,</w:t>
            </w:r>
            <w:r w:rsidRPr="00F1252D">
              <w:rPr>
                <w:spacing w:val="-2"/>
                <w:sz w:val="24"/>
                <w:szCs w:val="24"/>
              </w:rPr>
              <w:t xml:space="preserve"> убеждения,</w:t>
            </w:r>
          </w:p>
        </w:tc>
        <w:tc>
          <w:tcPr>
            <w:tcW w:w="2977" w:type="dxa"/>
            <w:vMerge/>
            <w:tcBorders>
              <w:top w:val="nil"/>
            </w:tcBorders>
          </w:tcPr>
          <w:p w:rsidR="00B15762" w:rsidRPr="00F1252D" w:rsidRDefault="00B15762" w:rsidP="00F1252D">
            <w:pPr>
              <w:rPr>
                <w:sz w:val="24"/>
                <w:szCs w:val="24"/>
              </w:rPr>
            </w:pPr>
          </w:p>
        </w:tc>
        <w:tc>
          <w:tcPr>
            <w:tcW w:w="2979" w:type="dxa"/>
            <w:tcBorders>
              <w:top w:val="nil"/>
              <w:bottom w:val="nil"/>
            </w:tcBorders>
          </w:tcPr>
          <w:p w:rsidR="00B15762" w:rsidRPr="00F1252D" w:rsidRDefault="00A05A56" w:rsidP="00F1252D">
            <w:pPr>
              <w:pStyle w:val="TableParagraph"/>
              <w:ind w:left="109"/>
              <w:rPr>
                <w:sz w:val="24"/>
                <w:szCs w:val="24"/>
              </w:rPr>
            </w:pPr>
            <w:r w:rsidRPr="00F1252D">
              <w:rPr>
                <w:spacing w:val="-2"/>
                <w:sz w:val="24"/>
                <w:szCs w:val="24"/>
              </w:rPr>
              <w:t>профессионала</w:t>
            </w:r>
          </w:p>
        </w:tc>
      </w:tr>
      <w:tr w:rsidR="00B15762" w:rsidRPr="00F1252D">
        <w:trPr>
          <w:trHeight w:val="265"/>
        </w:trPr>
        <w:tc>
          <w:tcPr>
            <w:tcW w:w="4079" w:type="dxa"/>
            <w:tcBorders>
              <w:top w:val="nil"/>
              <w:bottom w:val="nil"/>
            </w:tcBorders>
          </w:tcPr>
          <w:p w:rsidR="00B15762" w:rsidRPr="00F1252D" w:rsidRDefault="00A05A56" w:rsidP="00F1252D">
            <w:pPr>
              <w:pStyle w:val="TableParagraph"/>
              <w:rPr>
                <w:sz w:val="24"/>
                <w:szCs w:val="24"/>
              </w:rPr>
            </w:pPr>
            <w:r w:rsidRPr="00F1252D">
              <w:rPr>
                <w:sz w:val="24"/>
                <w:szCs w:val="24"/>
              </w:rPr>
              <w:t>установки,</w:t>
            </w:r>
            <w:r w:rsidRPr="00F1252D">
              <w:rPr>
                <w:spacing w:val="-4"/>
                <w:sz w:val="24"/>
                <w:szCs w:val="24"/>
              </w:rPr>
              <w:t xml:space="preserve"> </w:t>
            </w:r>
            <w:r w:rsidRPr="00F1252D">
              <w:rPr>
                <w:spacing w:val="-2"/>
                <w:sz w:val="24"/>
                <w:szCs w:val="24"/>
              </w:rPr>
              <w:t>мировоззренческие</w:t>
            </w:r>
          </w:p>
        </w:tc>
        <w:tc>
          <w:tcPr>
            <w:tcW w:w="2977" w:type="dxa"/>
            <w:vMerge/>
            <w:tcBorders>
              <w:top w:val="nil"/>
            </w:tcBorders>
          </w:tcPr>
          <w:p w:rsidR="00B15762" w:rsidRPr="00F1252D" w:rsidRDefault="00B15762" w:rsidP="00F1252D">
            <w:pPr>
              <w:rPr>
                <w:sz w:val="24"/>
                <w:szCs w:val="24"/>
              </w:rPr>
            </w:pPr>
          </w:p>
        </w:tc>
        <w:tc>
          <w:tcPr>
            <w:tcW w:w="2979" w:type="dxa"/>
            <w:tcBorders>
              <w:top w:val="nil"/>
              <w:bottom w:val="nil"/>
            </w:tcBorders>
          </w:tcPr>
          <w:p w:rsidR="00B15762" w:rsidRPr="00F1252D" w:rsidRDefault="00A05A56" w:rsidP="00F1252D">
            <w:pPr>
              <w:pStyle w:val="TableParagraph"/>
              <w:ind w:left="109"/>
              <w:rPr>
                <w:sz w:val="24"/>
                <w:szCs w:val="24"/>
              </w:rPr>
            </w:pPr>
            <w:r w:rsidRPr="00F1252D">
              <w:rPr>
                <w:spacing w:val="-2"/>
                <w:sz w:val="24"/>
                <w:szCs w:val="24"/>
              </w:rPr>
              <w:t>характеризуют</w:t>
            </w:r>
          </w:p>
        </w:tc>
      </w:tr>
      <w:tr w:rsidR="00B15762" w:rsidRPr="00F1252D">
        <w:trPr>
          <w:trHeight w:val="265"/>
        </w:trPr>
        <w:tc>
          <w:tcPr>
            <w:tcW w:w="4079" w:type="dxa"/>
            <w:tcBorders>
              <w:top w:val="nil"/>
              <w:bottom w:val="nil"/>
            </w:tcBorders>
          </w:tcPr>
          <w:p w:rsidR="00B15762" w:rsidRPr="00F1252D" w:rsidRDefault="00A05A56" w:rsidP="00F1252D">
            <w:pPr>
              <w:pStyle w:val="TableParagraph"/>
              <w:rPr>
                <w:sz w:val="24"/>
                <w:szCs w:val="24"/>
              </w:rPr>
            </w:pPr>
            <w:r w:rsidRPr="00F1252D">
              <w:rPr>
                <w:sz w:val="24"/>
                <w:szCs w:val="24"/>
              </w:rPr>
              <w:t>характеристики</w:t>
            </w:r>
            <w:r w:rsidRPr="00F1252D">
              <w:rPr>
                <w:spacing w:val="-4"/>
                <w:sz w:val="24"/>
                <w:szCs w:val="24"/>
              </w:rPr>
              <w:t xml:space="preserve"> </w:t>
            </w:r>
            <w:r w:rsidRPr="00F1252D">
              <w:rPr>
                <w:spacing w:val="-2"/>
                <w:sz w:val="24"/>
                <w:szCs w:val="24"/>
              </w:rPr>
              <w:t>специалиста,</w:t>
            </w:r>
          </w:p>
        </w:tc>
        <w:tc>
          <w:tcPr>
            <w:tcW w:w="2977" w:type="dxa"/>
            <w:vMerge/>
            <w:tcBorders>
              <w:top w:val="nil"/>
            </w:tcBorders>
          </w:tcPr>
          <w:p w:rsidR="00B15762" w:rsidRPr="00F1252D" w:rsidRDefault="00B15762" w:rsidP="00F1252D">
            <w:pPr>
              <w:rPr>
                <w:sz w:val="24"/>
                <w:szCs w:val="24"/>
              </w:rPr>
            </w:pPr>
          </w:p>
        </w:tc>
        <w:tc>
          <w:tcPr>
            <w:tcW w:w="2979" w:type="dxa"/>
            <w:tcBorders>
              <w:top w:val="nil"/>
              <w:bottom w:val="nil"/>
            </w:tcBorders>
          </w:tcPr>
          <w:p w:rsidR="00B15762" w:rsidRPr="00F1252D" w:rsidRDefault="00A05A56" w:rsidP="00F1252D">
            <w:pPr>
              <w:pStyle w:val="TableParagraph"/>
              <w:ind w:left="109"/>
              <w:rPr>
                <w:sz w:val="24"/>
                <w:szCs w:val="24"/>
              </w:rPr>
            </w:pPr>
            <w:r w:rsidRPr="00F1252D">
              <w:rPr>
                <w:sz w:val="24"/>
                <w:szCs w:val="24"/>
              </w:rPr>
              <w:t>специфические</w:t>
            </w:r>
            <w:r w:rsidRPr="00F1252D">
              <w:rPr>
                <w:spacing w:val="-5"/>
                <w:sz w:val="24"/>
                <w:szCs w:val="24"/>
              </w:rPr>
              <w:t xml:space="preserve"> </w:t>
            </w:r>
            <w:r w:rsidRPr="00F1252D">
              <w:rPr>
                <w:spacing w:val="-2"/>
                <w:sz w:val="24"/>
                <w:szCs w:val="24"/>
              </w:rPr>
              <w:t>черты.</w:t>
            </w:r>
          </w:p>
        </w:tc>
      </w:tr>
      <w:tr w:rsidR="00B15762" w:rsidRPr="00F1252D">
        <w:trPr>
          <w:trHeight w:val="265"/>
        </w:trPr>
        <w:tc>
          <w:tcPr>
            <w:tcW w:w="4079" w:type="dxa"/>
            <w:tcBorders>
              <w:top w:val="nil"/>
              <w:bottom w:val="nil"/>
            </w:tcBorders>
          </w:tcPr>
          <w:p w:rsidR="00B15762" w:rsidRPr="00F1252D" w:rsidRDefault="00A05A56" w:rsidP="00F1252D">
            <w:pPr>
              <w:pStyle w:val="TableParagraph"/>
              <w:rPr>
                <w:sz w:val="24"/>
                <w:szCs w:val="24"/>
              </w:rPr>
            </w:pPr>
            <w:r w:rsidRPr="00F1252D">
              <w:rPr>
                <w:sz w:val="24"/>
                <w:szCs w:val="24"/>
              </w:rPr>
              <w:t>составляющие</w:t>
            </w:r>
            <w:r w:rsidRPr="00F1252D">
              <w:rPr>
                <w:spacing w:val="-6"/>
                <w:sz w:val="24"/>
                <w:szCs w:val="24"/>
              </w:rPr>
              <w:t xml:space="preserve"> </w:t>
            </w:r>
            <w:r w:rsidRPr="00F1252D">
              <w:rPr>
                <w:sz w:val="24"/>
                <w:szCs w:val="24"/>
              </w:rPr>
              <w:t>его</w:t>
            </w:r>
            <w:r w:rsidRPr="00F1252D">
              <w:rPr>
                <w:spacing w:val="-5"/>
                <w:sz w:val="24"/>
                <w:szCs w:val="24"/>
              </w:rPr>
              <w:t xml:space="preserve"> </w:t>
            </w:r>
            <w:r w:rsidRPr="00F1252D">
              <w:rPr>
                <w:spacing w:val="-2"/>
                <w:sz w:val="24"/>
                <w:szCs w:val="24"/>
              </w:rPr>
              <w:t>ценностную</w:t>
            </w:r>
          </w:p>
        </w:tc>
        <w:tc>
          <w:tcPr>
            <w:tcW w:w="2977" w:type="dxa"/>
            <w:vMerge/>
            <w:tcBorders>
              <w:top w:val="nil"/>
            </w:tcBorders>
          </w:tcPr>
          <w:p w:rsidR="00B15762" w:rsidRPr="00F1252D" w:rsidRDefault="00B15762" w:rsidP="00F1252D">
            <w:pPr>
              <w:rPr>
                <w:sz w:val="24"/>
                <w:szCs w:val="24"/>
              </w:rPr>
            </w:pPr>
          </w:p>
        </w:tc>
        <w:tc>
          <w:tcPr>
            <w:tcW w:w="2979" w:type="dxa"/>
            <w:tcBorders>
              <w:top w:val="nil"/>
              <w:bottom w:val="nil"/>
            </w:tcBorders>
          </w:tcPr>
          <w:p w:rsidR="00B15762" w:rsidRPr="00F1252D" w:rsidRDefault="00A05A56" w:rsidP="00F1252D">
            <w:pPr>
              <w:pStyle w:val="TableParagraph"/>
              <w:ind w:left="109"/>
              <w:rPr>
                <w:sz w:val="24"/>
                <w:szCs w:val="24"/>
              </w:rPr>
            </w:pPr>
            <w:r w:rsidRPr="00F1252D">
              <w:rPr>
                <w:spacing w:val="-2"/>
                <w:sz w:val="24"/>
                <w:szCs w:val="24"/>
              </w:rPr>
              <w:t>Профессиональное</w:t>
            </w:r>
          </w:p>
        </w:tc>
      </w:tr>
      <w:tr w:rsidR="00B15762" w:rsidRPr="00F1252D">
        <w:trPr>
          <w:trHeight w:val="266"/>
        </w:trPr>
        <w:tc>
          <w:tcPr>
            <w:tcW w:w="4079" w:type="dxa"/>
            <w:tcBorders>
              <w:top w:val="nil"/>
              <w:bottom w:val="nil"/>
            </w:tcBorders>
          </w:tcPr>
          <w:p w:rsidR="00B15762" w:rsidRPr="00F1252D" w:rsidRDefault="00A05A56" w:rsidP="00F1252D">
            <w:pPr>
              <w:pStyle w:val="TableParagraph"/>
              <w:rPr>
                <w:sz w:val="24"/>
                <w:szCs w:val="24"/>
              </w:rPr>
            </w:pPr>
            <w:r w:rsidRPr="00F1252D">
              <w:rPr>
                <w:spacing w:val="-2"/>
                <w:sz w:val="24"/>
                <w:szCs w:val="24"/>
              </w:rPr>
              <w:t>ориентацию).</w:t>
            </w:r>
          </w:p>
        </w:tc>
        <w:tc>
          <w:tcPr>
            <w:tcW w:w="2977" w:type="dxa"/>
            <w:vMerge/>
            <w:tcBorders>
              <w:top w:val="nil"/>
            </w:tcBorders>
          </w:tcPr>
          <w:p w:rsidR="00B15762" w:rsidRPr="00F1252D" w:rsidRDefault="00B15762" w:rsidP="00F1252D">
            <w:pPr>
              <w:rPr>
                <w:sz w:val="24"/>
                <w:szCs w:val="24"/>
              </w:rPr>
            </w:pPr>
          </w:p>
        </w:tc>
        <w:tc>
          <w:tcPr>
            <w:tcW w:w="2979" w:type="dxa"/>
            <w:tcBorders>
              <w:top w:val="nil"/>
              <w:bottom w:val="nil"/>
            </w:tcBorders>
          </w:tcPr>
          <w:p w:rsidR="00B15762" w:rsidRPr="00F1252D" w:rsidRDefault="00A05A56" w:rsidP="00F1252D">
            <w:pPr>
              <w:pStyle w:val="TableParagraph"/>
              <w:ind w:left="109"/>
              <w:rPr>
                <w:sz w:val="24"/>
                <w:szCs w:val="24"/>
              </w:rPr>
            </w:pPr>
            <w:r w:rsidRPr="00F1252D">
              <w:rPr>
                <w:sz w:val="24"/>
                <w:szCs w:val="24"/>
              </w:rPr>
              <w:t>самосознание.</w:t>
            </w:r>
            <w:r w:rsidRPr="00F1252D">
              <w:rPr>
                <w:spacing w:val="-5"/>
                <w:sz w:val="24"/>
                <w:szCs w:val="24"/>
              </w:rPr>
              <w:t xml:space="preserve"> </w:t>
            </w:r>
            <w:r w:rsidRPr="00F1252D">
              <w:rPr>
                <w:sz w:val="24"/>
                <w:szCs w:val="24"/>
              </w:rPr>
              <w:t>Образ</w:t>
            </w:r>
            <w:r w:rsidRPr="00F1252D">
              <w:rPr>
                <w:spacing w:val="1"/>
                <w:sz w:val="24"/>
                <w:szCs w:val="24"/>
              </w:rPr>
              <w:t xml:space="preserve"> </w:t>
            </w:r>
            <w:r w:rsidRPr="00F1252D">
              <w:rPr>
                <w:sz w:val="24"/>
                <w:szCs w:val="24"/>
              </w:rPr>
              <w:t>«Я</w:t>
            </w:r>
            <w:r w:rsidRPr="00F1252D">
              <w:rPr>
                <w:spacing w:val="-5"/>
                <w:sz w:val="24"/>
                <w:szCs w:val="24"/>
              </w:rPr>
              <w:t xml:space="preserve"> </w:t>
            </w:r>
            <w:r w:rsidRPr="00F1252D">
              <w:rPr>
                <w:spacing w:val="-10"/>
                <w:sz w:val="24"/>
                <w:szCs w:val="24"/>
              </w:rPr>
              <w:t>-</w:t>
            </w:r>
          </w:p>
        </w:tc>
      </w:tr>
      <w:tr w:rsidR="00B15762" w:rsidRPr="00F1252D">
        <w:trPr>
          <w:trHeight w:val="266"/>
        </w:trPr>
        <w:tc>
          <w:tcPr>
            <w:tcW w:w="4079" w:type="dxa"/>
            <w:tcBorders>
              <w:top w:val="nil"/>
              <w:bottom w:val="nil"/>
            </w:tcBorders>
          </w:tcPr>
          <w:p w:rsidR="00B15762" w:rsidRPr="00F1252D" w:rsidRDefault="00A05A56" w:rsidP="00F1252D">
            <w:pPr>
              <w:pStyle w:val="TableParagraph"/>
              <w:rPr>
                <w:sz w:val="24"/>
                <w:szCs w:val="24"/>
              </w:rPr>
            </w:pPr>
            <w:r w:rsidRPr="00F1252D">
              <w:rPr>
                <w:sz w:val="24"/>
                <w:szCs w:val="24"/>
              </w:rPr>
              <w:t>Определяют</w:t>
            </w:r>
            <w:r w:rsidRPr="00F1252D">
              <w:rPr>
                <w:spacing w:val="-3"/>
                <w:sz w:val="24"/>
                <w:szCs w:val="24"/>
              </w:rPr>
              <w:t xml:space="preserve"> </w:t>
            </w:r>
            <w:r w:rsidRPr="00F1252D">
              <w:rPr>
                <w:spacing w:val="-2"/>
                <w:sz w:val="24"/>
                <w:szCs w:val="24"/>
              </w:rPr>
              <w:t>группы:</w:t>
            </w:r>
          </w:p>
        </w:tc>
        <w:tc>
          <w:tcPr>
            <w:tcW w:w="2977" w:type="dxa"/>
            <w:vMerge/>
            <w:tcBorders>
              <w:top w:val="nil"/>
            </w:tcBorders>
          </w:tcPr>
          <w:p w:rsidR="00B15762" w:rsidRPr="00F1252D" w:rsidRDefault="00B15762" w:rsidP="00F1252D">
            <w:pPr>
              <w:rPr>
                <w:sz w:val="24"/>
                <w:szCs w:val="24"/>
              </w:rPr>
            </w:pPr>
          </w:p>
        </w:tc>
        <w:tc>
          <w:tcPr>
            <w:tcW w:w="2979" w:type="dxa"/>
            <w:tcBorders>
              <w:top w:val="nil"/>
              <w:bottom w:val="nil"/>
            </w:tcBorders>
          </w:tcPr>
          <w:p w:rsidR="00B15762" w:rsidRPr="00F1252D" w:rsidRDefault="00A05A56" w:rsidP="00F1252D">
            <w:pPr>
              <w:pStyle w:val="TableParagraph"/>
              <w:ind w:left="109"/>
              <w:rPr>
                <w:sz w:val="24"/>
                <w:szCs w:val="24"/>
              </w:rPr>
            </w:pPr>
            <w:r w:rsidRPr="00F1252D">
              <w:rPr>
                <w:spacing w:val="-2"/>
                <w:sz w:val="24"/>
                <w:szCs w:val="24"/>
              </w:rPr>
              <w:t>профессионал»</w:t>
            </w:r>
          </w:p>
        </w:tc>
      </w:tr>
      <w:tr w:rsidR="00B15762" w:rsidRPr="00F1252D">
        <w:trPr>
          <w:trHeight w:val="266"/>
        </w:trPr>
        <w:tc>
          <w:tcPr>
            <w:tcW w:w="4079" w:type="dxa"/>
            <w:tcBorders>
              <w:top w:val="nil"/>
              <w:bottom w:val="nil"/>
            </w:tcBorders>
          </w:tcPr>
          <w:p w:rsidR="00B15762" w:rsidRPr="00F1252D" w:rsidRDefault="00A05A56" w:rsidP="00F1252D">
            <w:pPr>
              <w:pStyle w:val="TableParagraph"/>
              <w:rPr>
                <w:sz w:val="24"/>
                <w:szCs w:val="24"/>
              </w:rPr>
            </w:pPr>
            <w:r w:rsidRPr="00F1252D">
              <w:rPr>
                <w:sz w:val="24"/>
                <w:szCs w:val="24"/>
              </w:rPr>
              <w:t>ценности-цели,</w:t>
            </w:r>
            <w:r w:rsidRPr="00F1252D">
              <w:rPr>
                <w:spacing w:val="-7"/>
                <w:sz w:val="24"/>
                <w:szCs w:val="24"/>
              </w:rPr>
              <w:t xml:space="preserve"> </w:t>
            </w:r>
            <w:r w:rsidRPr="00F1252D">
              <w:rPr>
                <w:sz w:val="24"/>
                <w:szCs w:val="24"/>
              </w:rPr>
              <w:t>ценности-</w:t>
            </w:r>
            <w:r w:rsidRPr="00F1252D">
              <w:rPr>
                <w:spacing w:val="-2"/>
                <w:sz w:val="24"/>
                <w:szCs w:val="24"/>
              </w:rPr>
              <w:t>средства,</w:t>
            </w:r>
          </w:p>
        </w:tc>
        <w:tc>
          <w:tcPr>
            <w:tcW w:w="2977" w:type="dxa"/>
            <w:vMerge/>
            <w:tcBorders>
              <w:top w:val="nil"/>
            </w:tcBorders>
          </w:tcPr>
          <w:p w:rsidR="00B15762" w:rsidRPr="00F1252D" w:rsidRDefault="00B15762" w:rsidP="00F1252D">
            <w:pPr>
              <w:rPr>
                <w:sz w:val="24"/>
                <w:szCs w:val="24"/>
              </w:rPr>
            </w:pPr>
          </w:p>
        </w:tc>
        <w:tc>
          <w:tcPr>
            <w:tcW w:w="2979" w:type="dxa"/>
            <w:tcBorders>
              <w:top w:val="nil"/>
              <w:bottom w:val="nil"/>
            </w:tcBorders>
          </w:tcPr>
          <w:p w:rsidR="00B15762" w:rsidRPr="00F1252D" w:rsidRDefault="00B15762" w:rsidP="00F1252D">
            <w:pPr>
              <w:pStyle w:val="TableParagraph"/>
              <w:ind w:left="0"/>
              <w:rPr>
                <w:sz w:val="24"/>
                <w:szCs w:val="24"/>
              </w:rPr>
            </w:pPr>
          </w:p>
        </w:tc>
      </w:tr>
      <w:tr w:rsidR="00B15762" w:rsidRPr="00F1252D">
        <w:trPr>
          <w:trHeight w:val="265"/>
        </w:trPr>
        <w:tc>
          <w:tcPr>
            <w:tcW w:w="4079" w:type="dxa"/>
            <w:tcBorders>
              <w:top w:val="nil"/>
              <w:bottom w:val="nil"/>
            </w:tcBorders>
          </w:tcPr>
          <w:p w:rsidR="00B15762" w:rsidRPr="00F1252D" w:rsidRDefault="00A05A56" w:rsidP="00F1252D">
            <w:pPr>
              <w:pStyle w:val="TableParagraph"/>
              <w:rPr>
                <w:sz w:val="24"/>
                <w:szCs w:val="24"/>
              </w:rPr>
            </w:pPr>
            <w:r w:rsidRPr="00F1252D">
              <w:rPr>
                <w:sz w:val="24"/>
                <w:szCs w:val="24"/>
              </w:rPr>
              <w:t>ценности-отношения,</w:t>
            </w:r>
            <w:r w:rsidRPr="00F1252D">
              <w:rPr>
                <w:spacing w:val="-7"/>
                <w:sz w:val="24"/>
                <w:szCs w:val="24"/>
              </w:rPr>
              <w:t xml:space="preserve"> </w:t>
            </w:r>
            <w:r w:rsidRPr="00F1252D">
              <w:rPr>
                <w:spacing w:val="-2"/>
                <w:sz w:val="24"/>
                <w:szCs w:val="24"/>
              </w:rPr>
              <w:t>ценности-</w:t>
            </w:r>
          </w:p>
        </w:tc>
        <w:tc>
          <w:tcPr>
            <w:tcW w:w="2977" w:type="dxa"/>
            <w:vMerge/>
            <w:tcBorders>
              <w:top w:val="nil"/>
            </w:tcBorders>
          </w:tcPr>
          <w:p w:rsidR="00B15762" w:rsidRPr="00F1252D" w:rsidRDefault="00B15762" w:rsidP="00F1252D">
            <w:pPr>
              <w:rPr>
                <w:sz w:val="24"/>
                <w:szCs w:val="24"/>
              </w:rPr>
            </w:pPr>
          </w:p>
        </w:tc>
        <w:tc>
          <w:tcPr>
            <w:tcW w:w="2979" w:type="dxa"/>
            <w:tcBorders>
              <w:top w:val="nil"/>
              <w:bottom w:val="nil"/>
            </w:tcBorders>
          </w:tcPr>
          <w:p w:rsidR="00B15762" w:rsidRPr="00F1252D" w:rsidRDefault="00B15762" w:rsidP="00F1252D">
            <w:pPr>
              <w:pStyle w:val="TableParagraph"/>
              <w:ind w:left="0"/>
              <w:rPr>
                <w:sz w:val="24"/>
                <w:szCs w:val="24"/>
              </w:rPr>
            </w:pPr>
          </w:p>
        </w:tc>
      </w:tr>
      <w:tr w:rsidR="00B15762" w:rsidRPr="00F1252D">
        <w:trPr>
          <w:trHeight w:val="266"/>
        </w:trPr>
        <w:tc>
          <w:tcPr>
            <w:tcW w:w="4079" w:type="dxa"/>
            <w:tcBorders>
              <w:top w:val="nil"/>
              <w:bottom w:val="nil"/>
            </w:tcBorders>
          </w:tcPr>
          <w:p w:rsidR="00B15762" w:rsidRPr="00F1252D" w:rsidRDefault="00A05A56" w:rsidP="00F1252D">
            <w:pPr>
              <w:pStyle w:val="TableParagraph"/>
              <w:rPr>
                <w:sz w:val="24"/>
                <w:szCs w:val="24"/>
              </w:rPr>
            </w:pPr>
            <w:r w:rsidRPr="00F1252D">
              <w:rPr>
                <w:sz w:val="24"/>
                <w:szCs w:val="24"/>
              </w:rPr>
              <w:t>знания,</w:t>
            </w:r>
            <w:r w:rsidRPr="00F1252D">
              <w:rPr>
                <w:spacing w:val="-5"/>
                <w:sz w:val="24"/>
                <w:szCs w:val="24"/>
              </w:rPr>
              <w:t xml:space="preserve"> </w:t>
            </w:r>
            <w:r w:rsidRPr="00F1252D">
              <w:rPr>
                <w:sz w:val="24"/>
                <w:szCs w:val="24"/>
              </w:rPr>
              <w:t>ценности-</w:t>
            </w:r>
            <w:r w:rsidRPr="00F1252D">
              <w:rPr>
                <w:spacing w:val="-2"/>
                <w:sz w:val="24"/>
                <w:szCs w:val="24"/>
              </w:rPr>
              <w:t>качества,</w:t>
            </w:r>
          </w:p>
        </w:tc>
        <w:tc>
          <w:tcPr>
            <w:tcW w:w="2977" w:type="dxa"/>
            <w:vMerge/>
            <w:tcBorders>
              <w:top w:val="nil"/>
            </w:tcBorders>
          </w:tcPr>
          <w:p w:rsidR="00B15762" w:rsidRPr="00F1252D" w:rsidRDefault="00B15762" w:rsidP="00F1252D">
            <w:pPr>
              <w:rPr>
                <w:sz w:val="24"/>
                <w:szCs w:val="24"/>
              </w:rPr>
            </w:pPr>
          </w:p>
        </w:tc>
        <w:tc>
          <w:tcPr>
            <w:tcW w:w="2979" w:type="dxa"/>
            <w:tcBorders>
              <w:top w:val="nil"/>
              <w:bottom w:val="nil"/>
            </w:tcBorders>
          </w:tcPr>
          <w:p w:rsidR="00B15762" w:rsidRPr="00F1252D" w:rsidRDefault="00B15762" w:rsidP="00F1252D">
            <w:pPr>
              <w:pStyle w:val="TableParagraph"/>
              <w:ind w:left="0"/>
              <w:rPr>
                <w:sz w:val="24"/>
                <w:szCs w:val="24"/>
              </w:rPr>
            </w:pPr>
          </w:p>
        </w:tc>
      </w:tr>
      <w:tr w:rsidR="00B15762" w:rsidRPr="00F1252D">
        <w:trPr>
          <w:trHeight w:val="265"/>
        </w:trPr>
        <w:tc>
          <w:tcPr>
            <w:tcW w:w="4079" w:type="dxa"/>
            <w:tcBorders>
              <w:top w:val="nil"/>
              <w:bottom w:val="nil"/>
            </w:tcBorders>
          </w:tcPr>
          <w:p w:rsidR="00B15762" w:rsidRPr="00F1252D" w:rsidRDefault="00A05A56" w:rsidP="00F1252D">
            <w:pPr>
              <w:pStyle w:val="TableParagraph"/>
              <w:rPr>
                <w:i/>
                <w:sz w:val="24"/>
                <w:szCs w:val="24"/>
                <w:lang w:val="ru-RU"/>
              </w:rPr>
            </w:pPr>
            <w:r w:rsidRPr="00F1252D">
              <w:rPr>
                <w:sz w:val="24"/>
                <w:szCs w:val="24"/>
                <w:lang w:val="ru-RU"/>
              </w:rPr>
              <w:t>Уровни</w:t>
            </w:r>
            <w:r w:rsidRPr="00F1252D">
              <w:rPr>
                <w:spacing w:val="-2"/>
                <w:sz w:val="24"/>
                <w:szCs w:val="24"/>
                <w:lang w:val="ru-RU"/>
              </w:rPr>
              <w:t xml:space="preserve"> </w:t>
            </w:r>
            <w:r w:rsidRPr="00F1252D">
              <w:rPr>
                <w:sz w:val="24"/>
                <w:szCs w:val="24"/>
                <w:lang w:val="ru-RU"/>
              </w:rPr>
              <w:t>и</w:t>
            </w:r>
            <w:r w:rsidRPr="00F1252D">
              <w:rPr>
                <w:spacing w:val="-2"/>
                <w:sz w:val="24"/>
                <w:szCs w:val="24"/>
                <w:lang w:val="ru-RU"/>
              </w:rPr>
              <w:t xml:space="preserve"> </w:t>
            </w:r>
            <w:r w:rsidRPr="00F1252D">
              <w:rPr>
                <w:sz w:val="24"/>
                <w:szCs w:val="24"/>
                <w:lang w:val="ru-RU"/>
              </w:rPr>
              <w:t>группы -</w:t>
            </w:r>
            <w:r w:rsidRPr="00F1252D">
              <w:rPr>
                <w:spacing w:val="-3"/>
                <w:sz w:val="24"/>
                <w:szCs w:val="24"/>
                <w:lang w:val="ru-RU"/>
              </w:rPr>
              <w:t xml:space="preserve"> </w:t>
            </w:r>
            <w:r w:rsidRPr="00F1252D">
              <w:rPr>
                <w:sz w:val="24"/>
                <w:szCs w:val="24"/>
                <w:lang w:val="ru-RU"/>
              </w:rPr>
              <w:t>это</w:t>
            </w:r>
            <w:r w:rsidRPr="00F1252D">
              <w:rPr>
                <w:spacing w:val="-1"/>
                <w:sz w:val="24"/>
                <w:szCs w:val="24"/>
                <w:lang w:val="ru-RU"/>
              </w:rPr>
              <w:t xml:space="preserve"> </w:t>
            </w:r>
            <w:r w:rsidRPr="00F1252D">
              <w:rPr>
                <w:i/>
                <w:spacing w:val="-2"/>
                <w:sz w:val="24"/>
                <w:szCs w:val="24"/>
                <w:lang w:val="ru-RU"/>
              </w:rPr>
              <w:t>вертикальная</w:t>
            </w:r>
          </w:p>
        </w:tc>
        <w:tc>
          <w:tcPr>
            <w:tcW w:w="2977" w:type="dxa"/>
            <w:vMerge/>
            <w:tcBorders>
              <w:top w:val="nil"/>
            </w:tcBorders>
          </w:tcPr>
          <w:p w:rsidR="00B15762" w:rsidRPr="00F1252D" w:rsidRDefault="00B15762" w:rsidP="00F1252D">
            <w:pPr>
              <w:rPr>
                <w:sz w:val="24"/>
                <w:szCs w:val="24"/>
                <w:lang w:val="ru-RU"/>
              </w:rPr>
            </w:pPr>
          </w:p>
        </w:tc>
        <w:tc>
          <w:tcPr>
            <w:tcW w:w="2979" w:type="dxa"/>
            <w:tcBorders>
              <w:top w:val="nil"/>
              <w:bottom w:val="nil"/>
            </w:tcBorders>
          </w:tcPr>
          <w:p w:rsidR="00B15762" w:rsidRPr="00F1252D" w:rsidRDefault="00B15762" w:rsidP="00F1252D">
            <w:pPr>
              <w:pStyle w:val="TableParagraph"/>
              <w:ind w:left="0"/>
              <w:rPr>
                <w:sz w:val="24"/>
                <w:szCs w:val="24"/>
                <w:lang w:val="ru-RU"/>
              </w:rPr>
            </w:pPr>
          </w:p>
        </w:tc>
      </w:tr>
      <w:tr w:rsidR="00B15762" w:rsidRPr="00F1252D">
        <w:trPr>
          <w:trHeight w:val="266"/>
        </w:trPr>
        <w:tc>
          <w:tcPr>
            <w:tcW w:w="4079" w:type="dxa"/>
            <w:tcBorders>
              <w:top w:val="nil"/>
              <w:bottom w:val="nil"/>
            </w:tcBorders>
          </w:tcPr>
          <w:p w:rsidR="00B15762" w:rsidRPr="00F1252D" w:rsidRDefault="00A05A56" w:rsidP="00F1252D">
            <w:pPr>
              <w:pStyle w:val="TableParagraph"/>
              <w:rPr>
                <w:i/>
                <w:sz w:val="24"/>
                <w:szCs w:val="24"/>
              </w:rPr>
            </w:pPr>
            <w:r w:rsidRPr="00F1252D">
              <w:rPr>
                <w:i/>
                <w:sz w:val="24"/>
                <w:szCs w:val="24"/>
              </w:rPr>
              <w:t>и</w:t>
            </w:r>
            <w:r w:rsidRPr="00F1252D">
              <w:rPr>
                <w:i/>
                <w:spacing w:val="-4"/>
                <w:sz w:val="24"/>
                <w:szCs w:val="24"/>
              </w:rPr>
              <w:t xml:space="preserve"> </w:t>
            </w:r>
            <w:r w:rsidRPr="00F1252D">
              <w:rPr>
                <w:i/>
                <w:sz w:val="24"/>
                <w:szCs w:val="24"/>
              </w:rPr>
              <w:t>горизонтальная</w:t>
            </w:r>
            <w:r w:rsidRPr="00F1252D">
              <w:rPr>
                <w:i/>
                <w:spacing w:val="-6"/>
                <w:sz w:val="24"/>
                <w:szCs w:val="24"/>
              </w:rPr>
              <w:t xml:space="preserve"> </w:t>
            </w:r>
            <w:r w:rsidRPr="00F1252D">
              <w:rPr>
                <w:i/>
                <w:sz w:val="24"/>
                <w:szCs w:val="24"/>
              </w:rPr>
              <w:t>плоскости</w:t>
            </w:r>
            <w:r w:rsidRPr="00F1252D">
              <w:rPr>
                <w:i/>
                <w:spacing w:val="-2"/>
                <w:sz w:val="24"/>
                <w:szCs w:val="24"/>
              </w:rPr>
              <w:t xml:space="preserve"> </w:t>
            </w:r>
            <w:r w:rsidRPr="00F1252D">
              <w:rPr>
                <w:i/>
                <w:spacing w:val="-5"/>
                <w:sz w:val="24"/>
                <w:szCs w:val="24"/>
              </w:rPr>
              <w:t>их</w:t>
            </w:r>
          </w:p>
        </w:tc>
        <w:tc>
          <w:tcPr>
            <w:tcW w:w="2977" w:type="dxa"/>
            <w:vMerge/>
            <w:tcBorders>
              <w:top w:val="nil"/>
            </w:tcBorders>
          </w:tcPr>
          <w:p w:rsidR="00B15762" w:rsidRPr="00F1252D" w:rsidRDefault="00B15762" w:rsidP="00F1252D">
            <w:pPr>
              <w:rPr>
                <w:sz w:val="24"/>
                <w:szCs w:val="24"/>
              </w:rPr>
            </w:pPr>
          </w:p>
        </w:tc>
        <w:tc>
          <w:tcPr>
            <w:tcW w:w="2979" w:type="dxa"/>
            <w:tcBorders>
              <w:top w:val="nil"/>
              <w:bottom w:val="nil"/>
            </w:tcBorders>
          </w:tcPr>
          <w:p w:rsidR="00B15762" w:rsidRPr="00F1252D" w:rsidRDefault="00B15762" w:rsidP="00F1252D">
            <w:pPr>
              <w:pStyle w:val="TableParagraph"/>
              <w:ind w:left="0"/>
              <w:rPr>
                <w:sz w:val="24"/>
                <w:szCs w:val="24"/>
              </w:rPr>
            </w:pPr>
          </w:p>
        </w:tc>
      </w:tr>
      <w:tr w:rsidR="00B15762" w:rsidRPr="00F1252D">
        <w:trPr>
          <w:trHeight w:val="265"/>
        </w:trPr>
        <w:tc>
          <w:tcPr>
            <w:tcW w:w="4079" w:type="dxa"/>
            <w:tcBorders>
              <w:top w:val="nil"/>
              <w:bottom w:val="nil"/>
            </w:tcBorders>
          </w:tcPr>
          <w:p w:rsidR="00B15762" w:rsidRPr="00F1252D" w:rsidRDefault="00A05A56" w:rsidP="00F1252D">
            <w:pPr>
              <w:pStyle w:val="TableParagraph"/>
              <w:rPr>
                <w:sz w:val="24"/>
                <w:szCs w:val="24"/>
              </w:rPr>
            </w:pPr>
            <w:r w:rsidRPr="00F1252D">
              <w:rPr>
                <w:i/>
                <w:sz w:val="24"/>
                <w:szCs w:val="24"/>
              </w:rPr>
              <w:t>существования</w:t>
            </w:r>
            <w:r w:rsidRPr="00F1252D">
              <w:rPr>
                <w:sz w:val="24"/>
                <w:szCs w:val="24"/>
              </w:rPr>
              <w:t>.</w:t>
            </w:r>
            <w:r w:rsidRPr="00F1252D">
              <w:rPr>
                <w:spacing w:val="-3"/>
                <w:sz w:val="24"/>
                <w:szCs w:val="24"/>
              </w:rPr>
              <w:t xml:space="preserve"> </w:t>
            </w:r>
            <w:r w:rsidRPr="00F1252D">
              <w:rPr>
                <w:sz w:val="24"/>
                <w:szCs w:val="24"/>
              </w:rPr>
              <w:t>Каждый</w:t>
            </w:r>
            <w:r w:rsidRPr="00F1252D">
              <w:rPr>
                <w:spacing w:val="1"/>
                <w:sz w:val="24"/>
                <w:szCs w:val="24"/>
              </w:rPr>
              <w:t xml:space="preserve"> </w:t>
            </w:r>
            <w:r w:rsidRPr="00F1252D">
              <w:rPr>
                <w:spacing w:val="-2"/>
                <w:sz w:val="24"/>
                <w:szCs w:val="24"/>
              </w:rPr>
              <w:t>уровень</w:t>
            </w:r>
          </w:p>
        </w:tc>
        <w:tc>
          <w:tcPr>
            <w:tcW w:w="2977" w:type="dxa"/>
            <w:vMerge/>
            <w:tcBorders>
              <w:top w:val="nil"/>
            </w:tcBorders>
          </w:tcPr>
          <w:p w:rsidR="00B15762" w:rsidRPr="00F1252D" w:rsidRDefault="00B15762" w:rsidP="00F1252D">
            <w:pPr>
              <w:rPr>
                <w:sz w:val="24"/>
                <w:szCs w:val="24"/>
              </w:rPr>
            </w:pPr>
          </w:p>
        </w:tc>
        <w:tc>
          <w:tcPr>
            <w:tcW w:w="2979" w:type="dxa"/>
            <w:tcBorders>
              <w:top w:val="nil"/>
              <w:bottom w:val="nil"/>
            </w:tcBorders>
          </w:tcPr>
          <w:p w:rsidR="00B15762" w:rsidRPr="00F1252D" w:rsidRDefault="00B15762" w:rsidP="00F1252D">
            <w:pPr>
              <w:pStyle w:val="TableParagraph"/>
              <w:ind w:left="0"/>
              <w:rPr>
                <w:sz w:val="24"/>
                <w:szCs w:val="24"/>
              </w:rPr>
            </w:pPr>
          </w:p>
        </w:tc>
      </w:tr>
      <w:tr w:rsidR="00B15762" w:rsidRPr="00F1252D">
        <w:trPr>
          <w:trHeight w:val="265"/>
        </w:trPr>
        <w:tc>
          <w:tcPr>
            <w:tcW w:w="4079" w:type="dxa"/>
            <w:tcBorders>
              <w:top w:val="nil"/>
              <w:bottom w:val="nil"/>
            </w:tcBorders>
          </w:tcPr>
          <w:p w:rsidR="00B15762" w:rsidRPr="00F1252D" w:rsidRDefault="00A05A56" w:rsidP="00F1252D">
            <w:pPr>
              <w:pStyle w:val="TableParagraph"/>
              <w:rPr>
                <w:sz w:val="24"/>
                <w:szCs w:val="24"/>
              </w:rPr>
            </w:pPr>
            <w:r w:rsidRPr="00F1252D">
              <w:rPr>
                <w:spacing w:val="-2"/>
                <w:sz w:val="24"/>
                <w:szCs w:val="24"/>
              </w:rPr>
              <w:t>взаимодействия-пересечения</w:t>
            </w:r>
          </w:p>
        </w:tc>
        <w:tc>
          <w:tcPr>
            <w:tcW w:w="2977" w:type="dxa"/>
            <w:vMerge/>
            <w:tcBorders>
              <w:top w:val="nil"/>
            </w:tcBorders>
          </w:tcPr>
          <w:p w:rsidR="00B15762" w:rsidRPr="00F1252D" w:rsidRDefault="00B15762" w:rsidP="00F1252D">
            <w:pPr>
              <w:rPr>
                <w:sz w:val="24"/>
                <w:szCs w:val="24"/>
              </w:rPr>
            </w:pPr>
          </w:p>
        </w:tc>
        <w:tc>
          <w:tcPr>
            <w:tcW w:w="2979" w:type="dxa"/>
            <w:tcBorders>
              <w:top w:val="nil"/>
              <w:bottom w:val="nil"/>
            </w:tcBorders>
          </w:tcPr>
          <w:p w:rsidR="00B15762" w:rsidRPr="00F1252D" w:rsidRDefault="00B15762" w:rsidP="00F1252D">
            <w:pPr>
              <w:pStyle w:val="TableParagraph"/>
              <w:ind w:left="0"/>
              <w:rPr>
                <w:sz w:val="24"/>
                <w:szCs w:val="24"/>
              </w:rPr>
            </w:pPr>
          </w:p>
        </w:tc>
      </w:tr>
      <w:tr w:rsidR="00B15762" w:rsidRPr="00F1252D">
        <w:trPr>
          <w:trHeight w:val="266"/>
        </w:trPr>
        <w:tc>
          <w:tcPr>
            <w:tcW w:w="4079" w:type="dxa"/>
            <w:tcBorders>
              <w:top w:val="nil"/>
              <w:bottom w:val="nil"/>
            </w:tcBorders>
          </w:tcPr>
          <w:p w:rsidR="00B15762" w:rsidRPr="00F1252D" w:rsidRDefault="00A05A56" w:rsidP="00F1252D">
            <w:pPr>
              <w:pStyle w:val="TableParagraph"/>
              <w:rPr>
                <w:sz w:val="24"/>
                <w:szCs w:val="24"/>
              </w:rPr>
            </w:pPr>
            <w:r w:rsidRPr="00F1252D">
              <w:rPr>
                <w:sz w:val="24"/>
                <w:szCs w:val="24"/>
              </w:rPr>
              <w:t>(горизонтали</w:t>
            </w:r>
            <w:r w:rsidRPr="00F1252D">
              <w:rPr>
                <w:spacing w:val="-3"/>
                <w:sz w:val="24"/>
                <w:szCs w:val="24"/>
              </w:rPr>
              <w:t xml:space="preserve"> </w:t>
            </w:r>
            <w:r w:rsidRPr="00F1252D">
              <w:rPr>
                <w:sz w:val="24"/>
                <w:szCs w:val="24"/>
              </w:rPr>
              <w:t>и</w:t>
            </w:r>
            <w:r w:rsidRPr="00F1252D">
              <w:rPr>
                <w:spacing w:val="-3"/>
                <w:sz w:val="24"/>
                <w:szCs w:val="24"/>
              </w:rPr>
              <w:t xml:space="preserve"> </w:t>
            </w:r>
            <w:r w:rsidRPr="00F1252D">
              <w:rPr>
                <w:sz w:val="24"/>
                <w:szCs w:val="24"/>
              </w:rPr>
              <w:t>вертикали)</w:t>
            </w:r>
            <w:r w:rsidRPr="00F1252D">
              <w:rPr>
                <w:spacing w:val="-2"/>
                <w:sz w:val="24"/>
                <w:szCs w:val="24"/>
              </w:rPr>
              <w:t xml:space="preserve"> включает</w:t>
            </w:r>
          </w:p>
        </w:tc>
        <w:tc>
          <w:tcPr>
            <w:tcW w:w="2977" w:type="dxa"/>
            <w:vMerge/>
            <w:tcBorders>
              <w:top w:val="nil"/>
            </w:tcBorders>
          </w:tcPr>
          <w:p w:rsidR="00B15762" w:rsidRPr="00F1252D" w:rsidRDefault="00B15762" w:rsidP="00F1252D">
            <w:pPr>
              <w:rPr>
                <w:sz w:val="24"/>
                <w:szCs w:val="24"/>
              </w:rPr>
            </w:pPr>
          </w:p>
        </w:tc>
        <w:tc>
          <w:tcPr>
            <w:tcW w:w="2979" w:type="dxa"/>
            <w:tcBorders>
              <w:top w:val="nil"/>
              <w:bottom w:val="nil"/>
            </w:tcBorders>
          </w:tcPr>
          <w:p w:rsidR="00B15762" w:rsidRPr="00F1252D" w:rsidRDefault="00B15762" w:rsidP="00F1252D">
            <w:pPr>
              <w:pStyle w:val="TableParagraph"/>
              <w:ind w:left="0"/>
              <w:rPr>
                <w:sz w:val="24"/>
                <w:szCs w:val="24"/>
              </w:rPr>
            </w:pPr>
          </w:p>
        </w:tc>
      </w:tr>
      <w:tr w:rsidR="00B15762" w:rsidRPr="00F1252D">
        <w:trPr>
          <w:trHeight w:val="265"/>
        </w:trPr>
        <w:tc>
          <w:tcPr>
            <w:tcW w:w="4079" w:type="dxa"/>
            <w:tcBorders>
              <w:top w:val="nil"/>
              <w:bottom w:val="nil"/>
            </w:tcBorders>
          </w:tcPr>
          <w:p w:rsidR="00B15762" w:rsidRPr="00F1252D" w:rsidRDefault="00A05A56" w:rsidP="00F1252D">
            <w:pPr>
              <w:pStyle w:val="TableParagraph"/>
              <w:rPr>
                <w:sz w:val="24"/>
                <w:szCs w:val="24"/>
              </w:rPr>
            </w:pPr>
            <w:r w:rsidRPr="00F1252D">
              <w:rPr>
                <w:sz w:val="24"/>
                <w:szCs w:val="24"/>
              </w:rPr>
              <w:t>в</w:t>
            </w:r>
            <w:r w:rsidRPr="00F1252D">
              <w:rPr>
                <w:spacing w:val="-4"/>
                <w:sz w:val="24"/>
                <w:szCs w:val="24"/>
              </w:rPr>
              <w:t xml:space="preserve"> </w:t>
            </w:r>
            <w:r w:rsidRPr="00F1252D">
              <w:rPr>
                <w:sz w:val="24"/>
                <w:szCs w:val="24"/>
              </w:rPr>
              <w:t>себя</w:t>
            </w:r>
            <w:r w:rsidRPr="00F1252D">
              <w:rPr>
                <w:spacing w:val="-3"/>
                <w:sz w:val="24"/>
                <w:szCs w:val="24"/>
              </w:rPr>
              <w:t xml:space="preserve"> </w:t>
            </w:r>
            <w:r w:rsidRPr="00F1252D">
              <w:rPr>
                <w:sz w:val="24"/>
                <w:szCs w:val="24"/>
              </w:rPr>
              <w:t>энергетический</w:t>
            </w:r>
            <w:r w:rsidRPr="00F1252D">
              <w:rPr>
                <w:spacing w:val="-2"/>
                <w:sz w:val="24"/>
                <w:szCs w:val="24"/>
              </w:rPr>
              <w:t xml:space="preserve"> (сила</w:t>
            </w:r>
          </w:p>
        </w:tc>
        <w:tc>
          <w:tcPr>
            <w:tcW w:w="2977" w:type="dxa"/>
            <w:vMerge/>
            <w:tcBorders>
              <w:top w:val="nil"/>
            </w:tcBorders>
          </w:tcPr>
          <w:p w:rsidR="00B15762" w:rsidRPr="00F1252D" w:rsidRDefault="00B15762" w:rsidP="00F1252D">
            <w:pPr>
              <w:rPr>
                <w:sz w:val="24"/>
                <w:szCs w:val="24"/>
              </w:rPr>
            </w:pPr>
          </w:p>
        </w:tc>
        <w:tc>
          <w:tcPr>
            <w:tcW w:w="2979" w:type="dxa"/>
            <w:tcBorders>
              <w:top w:val="nil"/>
              <w:bottom w:val="nil"/>
            </w:tcBorders>
          </w:tcPr>
          <w:p w:rsidR="00B15762" w:rsidRPr="00F1252D" w:rsidRDefault="00B15762" w:rsidP="00F1252D">
            <w:pPr>
              <w:pStyle w:val="TableParagraph"/>
              <w:ind w:left="0"/>
              <w:rPr>
                <w:sz w:val="24"/>
                <w:szCs w:val="24"/>
              </w:rPr>
            </w:pPr>
          </w:p>
        </w:tc>
      </w:tr>
      <w:tr w:rsidR="00B15762" w:rsidRPr="00F1252D">
        <w:trPr>
          <w:trHeight w:val="266"/>
        </w:trPr>
        <w:tc>
          <w:tcPr>
            <w:tcW w:w="4079" w:type="dxa"/>
            <w:tcBorders>
              <w:top w:val="nil"/>
              <w:bottom w:val="nil"/>
            </w:tcBorders>
          </w:tcPr>
          <w:p w:rsidR="00B15762" w:rsidRPr="00F1252D" w:rsidRDefault="00A05A56" w:rsidP="00F1252D">
            <w:pPr>
              <w:pStyle w:val="TableParagraph"/>
              <w:rPr>
                <w:sz w:val="24"/>
                <w:szCs w:val="24"/>
              </w:rPr>
            </w:pPr>
            <w:r w:rsidRPr="00F1252D">
              <w:rPr>
                <w:sz w:val="24"/>
                <w:szCs w:val="24"/>
              </w:rPr>
              <w:t>потребительского</w:t>
            </w:r>
            <w:r w:rsidRPr="00F1252D">
              <w:rPr>
                <w:spacing w:val="-2"/>
                <w:sz w:val="24"/>
                <w:szCs w:val="24"/>
              </w:rPr>
              <w:t xml:space="preserve"> состояния</w:t>
            </w:r>
          </w:p>
        </w:tc>
        <w:tc>
          <w:tcPr>
            <w:tcW w:w="2977" w:type="dxa"/>
            <w:vMerge/>
            <w:tcBorders>
              <w:top w:val="nil"/>
            </w:tcBorders>
          </w:tcPr>
          <w:p w:rsidR="00B15762" w:rsidRPr="00F1252D" w:rsidRDefault="00B15762" w:rsidP="00F1252D">
            <w:pPr>
              <w:rPr>
                <w:sz w:val="24"/>
                <w:szCs w:val="24"/>
              </w:rPr>
            </w:pPr>
          </w:p>
        </w:tc>
        <w:tc>
          <w:tcPr>
            <w:tcW w:w="2979" w:type="dxa"/>
            <w:tcBorders>
              <w:top w:val="nil"/>
              <w:bottom w:val="nil"/>
            </w:tcBorders>
          </w:tcPr>
          <w:p w:rsidR="00B15762" w:rsidRPr="00F1252D" w:rsidRDefault="00B15762" w:rsidP="00F1252D">
            <w:pPr>
              <w:pStyle w:val="TableParagraph"/>
              <w:ind w:left="0"/>
              <w:rPr>
                <w:sz w:val="24"/>
                <w:szCs w:val="24"/>
              </w:rPr>
            </w:pPr>
          </w:p>
        </w:tc>
      </w:tr>
      <w:tr w:rsidR="00B15762" w:rsidRPr="00F1252D">
        <w:trPr>
          <w:trHeight w:val="266"/>
        </w:trPr>
        <w:tc>
          <w:tcPr>
            <w:tcW w:w="4079" w:type="dxa"/>
            <w:tcBorders>
              <w:top w:val="nil"/>
              <w:bottom w:val="nil"/>
            </w:tcBorders>
          </w:tcPr>
          <w:p w:rsidR="00B15762" w:rsidRPr="00F1252D" w:rsidRDefault="00A05A56" w:rsidP="00F1252D">
            <w:pPr>
              <w:pStyle w:val="TableParagraph"/>
              <w:rPr>
                <w:sz w:val="24"/>
                <w:szCs w:val="24"/>
              </w:rPr>
            </w:pPr>
            <w:r w:rsidRPr="00F1252D">
              <w:rPr>
                <w:sz w:val="24"/>
                <w:szCs w:val="24"/>
              </w:rPr>
              <w:t>общества,</w:t>
            </w:r>
            <w:r w:rsidRPr="00F1252D">
              <w:rPr>
                <w:spacing w:val="-5"/>
                <w:sz w:val="24"/>
                <w:szCs w:val="24"/>
              </w:rPr>
              <w:t xml:space="preserve"> </w:t>
            </w:r>
            <w:r w:rsidRPr="00F1252D">
              <w:rPr>
                <w:spacing w:val="-2"/>
                <w:sz w:val="24"/>
                <w:szCs w:val="24"/>
              </w:rPr>
              <w:t>профессиональной</w:t>
            </w:r>
          </w:p>
        </w:tc>
        <w:tc>
          <w:tcPr>
            <w:tcW w:w="2977" w:type="dxa"/>
            <w:vMerge/>
            <w:tcBorders>
              <w:top w:val="nil"/>
            </w:tcBorders>
          </w:tcPr>
          <w:p w:rsidR="00B15762" w:rsidRPr="00F1252D" w:rsidRDefault="00B15762" w:rsidP="00F1252D">
            <w:pPr>
              <w:rPr>
                <w:sz w:val="24"/>
                <w:szCs w:val="24"/>
              </w:rPr>
            </w:pPr>
          </w:p>
        </w:tc>
        <w:tc>
          <w:tcPr>
            <w:tcW w:w="2979" w:type="dxa"/>
            <w:tcBorders>
              <w:top w:val="nil"/>
              <w:bottom w:val="nil"/>
            </w:tcBorders>
          </w:tcPr>
          <w:p w:rsidR="00B15762" w:rsidRPr="00F1252D" w:rsidRDefault="00B15762" w:rsidP="00F1252D">
            <w:pPr>
              <w:pStyle w:val="TableParagraph"/>
              <w:ind w:left="0"/>
              <w:rPr>
                <w:sz w:val="24"/>
                <w:szCs w:val="24"/>
              </w:rPr>
            </w:pPr>
          </w:p>
        </w:tc>
      </w:tr>
      <w:tr w:rsidR="00B15762" w:rsidRPr="00F1252D">
        <w:trPr>
          <w:trHeight w:val="266"/>
        </w:trPr>
        <w:tc>
          <w:tcPr>
            <w:tcW w:w="4079" w:type="dxa"/>
            <w:tcBorders>
              <w:top w:val="nil"/>
              <w:bottom w:val="nil"/>
            </w:tcBorders>
          </w:tcPr>
          <w:p w:rsidR="00B15762" w:rsidRPr="00F1252D" w:rsidRDefault="00A05A56" w:rsidP="00F1252D">
            <w:pPr>
              <w:pStyle w:val="TableParagraph"/>
              <w:rPr>
                <w:sz w:val="24"/>
                <w:szCs w:val="24"/>
              </w:rPr>
            </w:pPr>
            <w:r w:rsidRPr="00F1252D">
              <w:rPr>
                <w:sz w:val="24"/>
                <w:szCs w:val="24"/>
              </w:rPr>
              <w:t>группы,</w:t>
            </w:r>
            <w:r w:rsidRPr="00F1252D">
              <w:rPr>
                <w:spacing w:val="-3"/>
                <w:sz w:val="24"/>
                <w:szCs w:val="24"/>
              </w:rPr>
              <w:t xml:space="preserve"> </w:t>
            </w:r>
            <w:r w:rsidRPr="00F1252D">
              <w:rPr>
                <w:sz w:val="24"/>
                <w:szCs w:val="24"/>
              </w:rPr>
              <w:t>личности),</w:t>
            </w:r>
            <w:r w:rsidRPr="00F1252D">
              <w:rPr>
                <w:spacing w:val="-3"/>
                <w:sz w:val="24"/>
                <w:szCs w:val="24"/>
              </w:rPr>
              <w:t xml:space="preserve"> </w:t>
            </w:r>
            <w:r w:rsidRPr="00F1252D">
              <w:rPr>
                <w:spacing w:val="-2"/>
                <w:sz w:val="24"/>
                <w:szCs w:val="24"/>
              </w:rPr>
              <w:t>пространственно-</w:t>
            </w:r>
          </w:p>
        </w:tc>
        <w:tc>
          <w:tcPr>
            <w:tcW w:w="2977" w:type="dxa"/>
            <w:vMerge/>
            <w:tcBorders>
              <w:top w:val="nil"/>
            </w:tcBorders>
          </w:tcPr>
          <w:p w:rsidR="00B15762" w:rsidRPr="00F1252D" w:rsidRDefault="00B15762" w:rsidP="00F1252D">
            <w:pPr>
              <w:rPr>
                <w:sz w:val="24"/>
                <w:szCs w:val="24"/>
              </w:rPr>
            </w:pPr>
          </w:p>
        </w:tc>
        <w:tc>
          <w:tcPr>
            <w:tcW w:w="2979" w:type="dxa"/>
            <w:tcBorders>
              <w:top w:val="nil"/>
              <w:bottom w:val="nil"/>
            </w:tcBorders>
          </w:tcPr>
          <w:p w:rsidR="00B15762" w:rsidRPr="00F1252D" w:rsidRDefault="00B15762" w:rsidP="00F1252D">
            <w:pPr>
              <w:pStyle w:val="TableParagraph"/>
              <w:ind w:left="0"/>
              <w:rPr>
                <w:sz w:val="24"/>
                <w:szCs w:val="24"/>
              </w:rPr>
            </w:pPr>
          </w:p>
        </w:tc>
      </w:tr>
      <w:tr w:rsidR="00B15762" w:rsidRPr="00F1252D">
        <w:trPr>
          <w:trHeight w:val="265"/>
        </w:trPr>
        <w:tc>
          <w:tcPr>
            <w:tcW w:w="4079" w:type="dxa"/>
            <w:tcBorders>
              <w:top w:val="nil"/>
              <w:bottom w:val="nil"/>
            </w:tcBorders>
          </w:tcPr>
          <w:p w:rsidR="00B15762" w:rsidRPr="00F1252D" w:rsidRDefault="00A05A56" w:rsidP="00F1252D">
            <w:pPr>
              <w:pStyle w:val="TableParagraph"/>
              <w:rPr>
                <w:sz w:val="24"/>
                <w:szCs w:val="24"/>
              </w:rPr>
            </w:pPr>
            <w:r w:rsidRPr="00F1252D">
              <w:rPr>
                <w:sz w:val="24"/>
                <w:szCs w:val="24"/>
              </w:rPr>
              <w:t>временной</w:t>
            </w:r>
            <w:r w:rsidRPr="00F1252D">
              <w:rPr>
                <w:spacing w:val="-4"/>
                <w:sz w:val="24"/>
                <w:szCs w:val="24"/>
              </w:rPr>
              <w:t xml:space="preserve"> </w:t>
            </w:r>
            <w:r w:rsidRPr="00F1252D">
              <w:rPr>
                <w:sz w:val="24"/>
                <w:szCs w:val="24"/>
              </w:rPr>
              <w:t>(моменты</w:t>
            </w:r>
            <w:r w:rsidRPr="00F1252D">
              <w:rPr>
                <w:spacing w:val="-3"/>
                <w:sz w:val="24"/>
                <w:szCs w:val="24"/>
              </w:rPr>
              <w:t xml:space="preserve"> </w:t>
            </w:r>
            <w:r w:rsidRPr="00F1252D">
              <w:rPr>
                <w:sz w:val="24"/>
                <w:szCs w:val="24"/>
              </w:rPr>
              <w:t>присвоения</w:t>
            </w:r>
            <w:r w:rsidRPr="00F1252D">
              <w:rPr>
                <w:spacing w:val="-3"/>
                <w:sz w:val="24"/>
                <w:szCs w:val="24"/>
              </w:rPr>
              <w:t xml:space="preserve"> </w:t>
            </w:r>
            <w:r w:rsidRPr="00F1252D">
              <w:rPr>
                <w:spacing w:val="-10"/>
                <w:sz w:val="24"/>
                <w:szCs w:val="24"/>
              </w:rPr>
              <w:t>и</w:t>
            </w:r>
          </w:p>
        </w:tc>
        <w:tc>
          <w:tcPr>
            <w:tcW w:w="2977" w:type="dxa"/>
            <w:vMerge/>
            <w:tcBorders>
              <w:top w:val="nil"/>
            </w:tcBorders>
          </w:tcPr>
          <w:p w:rsidR="00B15762" w:rsidRPr="00F1252D" w:rsidRDefault="00B15762" w:rsidP="00F1252D">
            <w:pPr>
              <w:rPr>
                <w:sz w:val="24"/>
                <w:szCs w:val="24"/>
              </w:rPr>
            </w:pPr>
          </w:p>
        </w:tc>
        <w:tc>
          <w:tcPr>
            <w:tcW w:w="2979" w:type="dxa"/>
            <w:tcBorders>
              <w:top w:val="nil"/>
              <w:bottom w:val="nil"/>
            </w:tcBorders>
          </w:tcPr>
          <w:p w:rsidR="00B15762" w:rsidRPr="00F1252D" w:rsidRDefault="00B15762" w:rsidP="00F1252D">
            <w:pPr>
              <w:pStyle w:val="TableParagraph"/>
              <w:ind w:left="0"/>
              <w:rPr>
                <w:sz w:val="24"/>
                <w:szCs w:val="24"/>
              </w:rPr>
            </w:pPr>
          </w:p>
        </w:tc>
      </w:tr>
      <w:tr w:rsidR="00B15762" w:rsidRPr="00F1252D">
        <w:trPr>
          <w:trHeight w:val="265"/>
        </w:trPr>
        <w:tc>
          <w:tcPr>
            <w:tcW w:w="4079" w:type="dxa"/>
            <w:tcBorders>
              <w:top w:val="nil"/>
              <w:bottom w:val="nil"/>
            </w:tcBorders>
          </w:tcPr>
          <w:p w:rsidR="00B15762" w:rsidRPr="00F1252D" w:rsidRDefault="00A05A56" w:rsidP="00F1252D">
            <w:pPr>
              <w:pStyle w:val="TableParagraph"/>
              <w:rPr>
                <w:sz w:val="24"/>
                <w:szCs w:val="24"/>
              </w:rPr>
            </w:pPr>
            <w:r w:rsidRPr="00F1252D">
              <w:rPr>
                <w:sz w:val="24"/>
                <w:szCs w:val="24"/>
              </w:rPr>
              <w:t>создания)</w:t>
            </w:r>
            <w:r w:rsidRPr="00F1252D">
              <w:rPr>
                <w:spacing w:val="-2"/>
                <w:sz w:val="24"/>
                <w:szCs w:val="24"/>
              </w:rPr>
              <w:t xml:space="preserve"> </w:t>
            </w:r>
            <w:r w:rsidRPr="00F1252D">
              <w:rPr>
                <w:sz w:val="24"/>
                <w:szCs w:val="24"/>
              </w:rPr>
              <w:t>и</w:t>
            </w:r>
            <w:r w:rsidRPr="00F1252D">
              <w:rPr>
                <w:spacing w:val="-1"/>
                <w:sz w:val="24"/>
                <w:szCs w:val="24"/>
              </w:rPr>
              <w:t xml:space="preserve"> </w:t>
            </w:r>
            <w:r w:rsidRPr="00F1252D">
              <w:rPr>
                <w:spacing w:val="-2"/>
                <w:sz w:val="24"/>
                <w:szCs w:val="24"/>
              </w:rPr>
              <w:t>информационный</w:t>
            </w:r>
          </w:p>
        </w:tc>
        <w:tc>
          <w:tcPr>
            <w:tcW w:w="2977" w:type="dxa"/>
            <w:vMerge/>
            <w:tcBorders>
              <w:top w:val="nil"/>
            </w:tcBorders>
          </w:tcPr>
          <w:p w:rsidR="00B15762" w:rsidRPr="00F1252D" w:rsidRDefault="00B15762" w:rsidP="00F1252D">
            <w:pPr>
              <w:rPr>
                <w:sz w:val="24"/>
                <w:szCs w:val="24"/>
              </w:rPr>
            </w:pPr>
          </w:p>
        </w:tc>
        <w:tc>
          <w:tcPr>
            <w:tcW w:w="2979" w:type="dxa"/>
            <w:tcBorders>
              <w:top w:val="nil"/>
              <w:bottom w:val="nil"/>
            </w:tcBorders>
          </w:tcPr>
          <w:p w:rsidR="00B15762" w:rsidRPr="00F1252D" w:rsidRDefault="00B15762" w:rsidP="00F1252D">
            <w:pPr>
              <w:pStyle w:val="TableParagraph"/>
              <w:ind w:left="0"/>
              <w:rPr>
                <w:sz w:val="24"/>
                <w:szCs w:val="24"/>
              </w:rPr>
            </w:pPr>
          </w:p>
        </w:tc>
      </w:tr>
      <w:tr w:rsidR="00B15762" w:rsidRPr="00F1252D">
        <w:trPr>
          <w:trHeight w:val="273"/>
        </w:trPr>
        <w:tc>
          <w:tcPr>
            <w:tcW w:w="4079" w:type="dxa"/>
            <w:tcBorders>
              <w:top w:val="nil"/>
            </w:tcBorders>
          </w:tcPr>
          <w:p w:rsidR="00B15762" w:rsidRPr="00F1252D" w:rsidRDefault="00A05A56" w:rsidP="00F1252D">
            <w:pPr>
              <w:pStyle w:val="TableParagraph"/>
              <w:rPr>
                <w:sz w:val="24"/>
                <w:szCs w:val="24"/>
              </w:rPr>
            </w:pPr>
            <w:r w:rsidRPr="00F1252D">
              <w:rPr>
                <w:spacing w:val="-2"/>
                <w:sz w:val="24"/>
                <w:szCs w:val="24"/>
              </w:rPr>
              <w:t>компоненты.</w:t>
            </w:r>
          </w:p>
        </w:tc>
        <w:tc>
          <w:tcPr>
            <w:tcW w:w="2977" w:type="dxa"/>
            <w:vMerge/>
            <w:tcBorders>
              <w:top w:val="nil"/>
            </w:tcBorders>
          </w:tcPr>
          <w:p w:rsidR="00B15762" w:rsidRPr="00F1252D" w:rsidRDefault="00B15762" w:rsidP="00F1252D">
            <w:pPr>
              <w:rPr>
                <w:sz w:val="24"/>
                <w:szCs w:val="24"/>
              </w:rPr>
            </w:pPr>
          </w:p>
        </w:tc>
        <w:tc>
          <w:tcPr>
            <w:tcW w:w="2979" w:type="dxa"/>
            <w:tcBorders>
              <w:top w:val="nil"/>
            </w:tcBorders>
          </w:tcPr>
          <w:p w:rsidR="00B15762" w:rsidRPr="00F1252D" w:rsidRDefault="00B15762" w:rsidP="00F1252D">
            <w:pPr>
              <w:pStyle w:val="TableParagraph"/>
              <w:ind w:left="0"/>
              <w:rPr>
                <w:sz w:val="24"/>
                <w:szCs w:val="24"/>
              </w:rPr>
            </w:pPr>
          </w:p>
        </w:tc>
      </w:tr>
    </w:tbl>
    <w:p w:rsidR="00B15762" w:rsidRPr="00F1252D" w:rsidRDefault="00B15762" w:rsidP="00F1252D">
      <w:pPr>
        <w:pStyle w:val="a3"/>
        <w:rPr>
          <w:sz w:val="24"/>
          <w:szCs w:val="24"/>
        </w:rPr>
      </w:pPr>
    </w:p>
    <w:p w:rsidR="00B15762" w:rsidRPr="00F1252D" w:rsidRDefault="00A05A56" w:rsidP="00F1252D">
      <w:pPr>
        <w:pStyle w:val="a5"/>
        <w:numPr>
          <w:ilvl w:val="0"/>
          <w:numId w:val="110"/>
        </w:numPr>
        <w:tabs>
          <w:tab w:val="left" w:pos="1209"/>
        </w:tabs>
        <w:ind w:left="1209"/>
        <w:jc w:val="both"/>
        <w:rPr>
          <w:i/>
          <w:sz w:val="24"/>
          <w:szCs w:val="24"/>
        </w:rPr>
      </w:pPr>
      <w:r w:rsidRPr="00F1252D">
        <w:rPr>
          <w:i/>
          <w:sz w:val="24"/>
          <w:szCs w:val="24"/>
        </w:rPr>
        <w:t>Особенности</w:t>
      </w:r>
      <w:r w:rsidRPr="00F1252D">
        <w:rPr>
          <w:i/>
          <w:spacing w:val="-11"/>
          <w:sz w:val="24"/>
          <w:szCs w:val="24"/>
        </w:rPr>
        <w:t xml:space="preserve"> </w:t>
      </w:r>
      <w:r w:rsidRPr="00F1252D">
        <w:rPr>
          <w:i/>
          <w:sz w:val="24"/>
          <w:szCs w:val="24"/>
        </w:rPr>
        <w:t>педагогического</w:t>
      </w:r>
      <w:r w:rsidRPr="00F1252D">
        <w:rPr>
          <w:i/>
          <w:spacing w:val="-11"/>
          <w:sz w:val="24"/>
          <w:szCs w:val="24"/>
        </w:rPr>
        <w:t xml:space="preserve"> </w:t>
      </w:r>
      <w:r w:rsidRPr="00F1252D">
        <w:rPr>
          <w:i/>
          <w:spacing w:val="-2"/>
          <w:sz w:val="24"/>
          <w:szCs w:val="24"/>
        </w:rPr>
        <w:t>творчества.</w:t>
      </w:r>
    </w:p>
    <w:p w:rsidR="00B15762" w:rsidRPr="00F1252D" w:rsidRDefault="00A05A56" w:rsidP="00F1252D">
      <w:pPr>
        <w:pStyle w:val="a3"/>
        <w:ind w:left="220" w:right="622" w:firstLine="708"/>
        <w:jc w:val="both"/>
        <w:rPr>
          <w:sz w:val="24"/>
          <w:szCs w:val="24"/>
          <w:lang w:val="ru-RU"/>
        </w:rPr>
      </w:pPr>
      <w:r w:rsidRPr="00F1252D">
        <w:rPr>
          <w:sz w:val="24"/>
          <w:szCs w:val="24"/>
          <w:lang w:val="ru-RU"/>
        </w:rPr>
        <w:t>Педагогическое творчество - это процесс самореализации индивидуальных, психологических, интеллектуальных сил и способностей личности педагога.</w:t>
      </w:r>
    </w:p>
    <w:p w:rsidR="00B15762" w:rsidRPr="00F1252D" w:rsidRDefault="00A05A56" w:rsidP="00F1252D">
      <w:pPr>
        <w:pStyle w:val="a3"/>
        <w:ind w:left="928"/>
        <w:jc w:val="both"/>
        <w:rPr>
          <w:sz w:val="24"/>
          <w:szCs w:val="24"/>
          <w:lang w:val="ru-RU"/>
        </w:rPr>
      </w:pPr>
      <w:r w:rsidRPr="00F1252D">
        <w:rPr>
          <w:sz w:val="24"/>
          <w:szCs w:val="24"/>
          <w:lang w:val="ru-RU"/>
        </w:rPr>
        <w:t>Педагогическое</w:t>
      </w:r>
      <w:r w:rsidRPr="00F1252D">
        <w:rPr>
          <w:spacing w:val="-6"/>
          <w:sz w:val="24"/>
          <w:szCs w:val="24"/>
          <w:lang w:val="ru-RU"/>
        </w:rPr>
        <w:t xml:space="preserve"> </w:t>
      </w:r>
      <w:r w:rsidRPr="00F1252D">
        <w:rPr>
          <w:sz w:val="24"/>
          <w:szCs w:val="24"/>
          <w:lang w:val="ru-RU"/>
        </w:rPr>
        <w:t>творчество</w:t>
      </w:r>
      <w:r w:rsidRPr="00F1252D">
        <w:rPr>
          <w:spacing w:val="-5"/>
          <w:sz w:val="24"/>
          <w:szCs w:val="24"/>
          <w:lang w:val="ru-RU"/>
        </w:rPr>
        <w:t xml:space="preserve"> </w:t>
      </w:r>
      <w:r w:rsidRPr="00F1252D">
        <w:rPr>
          <w:sz w:val="24"/>
          <w:szCs w:val="24"/>
          <w:lang w:val="ru-RU"/>
        </w:rPr>
        <w:t>имеет</w:t>
      </w:r>
      <w:r w:rsidRPr="00F1252D">
        <w:rPr>
          <w:spacing w:val="-6"/>
          <w:sz w:val="24"/>
          <w:szCs w:val="24"/>
          <w:lang w:val="ru-RU"/>
        </w:rPr>
        <w:t xml:space="preserve"> </w:t>
      </w:r>
      <w:r w:rsidRPr="00F1252D">
        <w:rPr>
          <w:sz w:val="24"/>
          <w:szCs w:val="24"/>
          <w:lang w:val="ru-RU"/>
        </w:rPr>
        <w:t>ряд</w:t>
      </w:r>
      <w:r w:rsidRPr="00F1252D">
        <w:rPr>
          <w:spacing w:val="-7"/>
          <w:sz w:val="24"/>
          <w:szCs w:val="24"/>
          <w:lang w:val="ru-RU"/>
        </w:rPr>
        <w:t xml:space="preserve"> </w:t>
      </w:r>
      <w:r w:rsidRPr="00F1252D">
        <w:rPr>
          <w:spacing w:val="-2"/>
          <w:sz w:val="24"/>
          <w:szCs w:val="24"/>
          <w:lang w:val="ru-RU"/>
        </w:rPr>
        <w:t>особенностей:</w:t>
      </w:r>
    </w:p>
    <w:p w:rsidR="00B15762" w:rsidRPr="00F1252D" w:rsidRDefault="00A05A56" w:rsidP="00F1252D">
      <w:pPr>
        <w:pStyle w:val="a3"/>
        <w:ind w:left="940" w:right="621" w:hanging="360"/>
        <w:jc w:val="both"/>
        <w:rPr>
          <w:sz w:val="24"/>
          <w:szCs w:val="24"/>
          <w:lang w:val="ru-RU"/>
        </w:rPr>
      </w:pPr>
      <w:r w:rsidRPr="00F1252D">
        <w:rPr>
          <w:sz w:val="24"/>
          <w:szCs w:val="24"/>
        </w:rPr>
        <w:t></w:t>
      </w:r>
      <w:r w:rsidRPr="00F1252D">
        <w:rPr>
          <w:spacing w:val="40"/>
          <w:sz w:val="24"/>
          <w:szCs w:val="24"/>
          <w:lang w:val="ru-RU"/>
        </w:rPr>
        <w:t xml:space="preserve"> </w:t>
      </w:r>
      <w:r w:rsidRPr="00F1252D">
        <w:rPr>
          <w:sz w:val="24"/>
          <w:szCs w:val="24"/>
          <w:lang w:val="ru-RU"/>
        </w:rPr>
        <w:t xml:space="preserve">оно регламентировано во времени и пространстве (творческий процесс - это возникновения педагогического замысла, разработка и реализация </w:t>
      </w:r>
      <w:r w:rsidRPr="00F1252D">
        <w:rPr>
          <w:spacing w:val="-2"/>
          <w:sz w:val="24"/>
          <w:szCs w:val="24"/>
          <w:lang w:val="ru-RU"/>
        </w:rPr>
        <w:t>смысла);</w:t>
      </w:r>
    </w:p>
    <w:p w:rsidR="00B15762" w:rsidRPr="00F1252D" w:rsidRDefault="00A05A56" w:rsidP="00F1252D">
      <w:pPr>
        <w:pStyle w:val="a3"/>
        <w:ind w:left="580"/>
        <w:jc w:val="both"/>
        <w:rPr>
          <w:sz w:val="24"/>
          <w:szCs w:val="24"/>
          <w:lang w:val="ru-RU"/>
        </w:rPr>
      </w:pPr>
      <w:r w:rsidRPr="00F1252D">
        <w:rPr>
          <w:sz w:val="24"/>
          <w:szCs w:val="24"/>
        </w:rPr>
        <w:t></w:t>
      </w:r>
      <w:r w:rsidRPr="00F1252D">
        <w:rPr>
          <w:spacing w:val="50"/>
          <w:sz w:val="24"/>
          <w:szCs w:val="24"/>
          <w:lang w:val="ru-RU"/>
        </w:rPr>
        <w:t xml:space="preserve"> </w:t>
      </w:r>
      <w:r w:rsidRPr="00F1252D">
        <w:rPr>
          <w:sz w:val="24"/>
          <w:szCs w:val="24"/>
          <w:lang w:val="ru-RU"/>
        </w:rPr>
        <w:t>отсроченность</w:t>
      </w:r>
      <w:r w:rsidRPr="00F1252D">
        <w:rPr>
          <w:spacing w:val="-6"/>
          <w:sz w:val="24"/>
          <w:szCs w:val="24"/>
          <w:lang w:val="ru-RU"/>
        </w:rPr>
        <w:t xml:space="preserve"> </w:t>
      </w:r>
      <w:r w:rsidRPr="00F1252D">
        <w:rPr>
          <w:sz w:val="24"/>
          <w:szCs w:val="24"/>
          <w:lang w:val="ru-RU"/>
        </w:rPr>
        <w:t>результатов</w:t>
      </w:r>
      <w:r w:rsidRPr="00F1252D">
        <w:rPr>
          <w:spacing w:val="-5"/>
          <w:sz w:val="24"/>
          <w:szCs w:val="24"/>
          <w:lang w:val="ru-RU"/>
        </w:rPr>
        <w:t xml:space="preserve"> </w:t>
      </w:r>
      <w:r w:rsidRPr="00F1252D">
        <w:rPr>
          <w:sz w:val="24"/>
          <w:szCs w:val="24"/>
          <w:lang w:val="ru-RU"/>
        </w:rPr>
        <w:t>творческих</w:t>
      </w:r>
      <w:r w:rsidRPr="00F1252D">
        <w:rPr>
          <w:spacing w:val="-7"/>
          <w:sz w:val="24"/>
          <w:szCs w:val="24"/>
          <w:lang w:val="ru-RU"/>
        </w:rPr>
        <w:t xml:space="preserve"> </w:t>
      </w:r>
      <w:r w:rsidRPr="00F1252D">
        <w:rPr>
          <w:sz w:val="24"/>
          <w:szCs w:val="24"/>
          <w:lang w:val="ru-RU"/>
        </w:rPr>
        <w:t>поисков</w:t>
      </w:r>
      <w:r w:rsidRPr="00F1252D">
        <w:rPr>
          <w:spacing w:val="-6"/>
          <w:sz w:val="24"/>
          <w:szCs w:val="24"/>
          <w:lang w:val="ru-RU"/>
        </w:rPr>
        <w:t xml:space="preserve"> </w:t>
      </w:r>
      <w:r w:rsidRPr="00F1252D">
        <w:rPr>
          <w:spacing w:val="-2"/>
          <w:sz w:val="24"/>
          <w:szCs w:val="24"/>
          <w:lang w:val="ru-RU"/>
        </w:rPr>
        <w:t>педагога;</w:t>
      </w:r>
    </w:p>
    <w:p w:rsidR="00B15762" w:rsidRPr="00F1252D" w:rsidRDefault="00A05A56" w:rsidP="00F1252D">
      <w:pPr>
        <w:pStyle w:val="a3"/>
        <w:ind w:left="580"/>
        <w:jc w:val="both"/>
        <w:rPr>
          <w:sz w:val="24"/>
          <w:szCs w:val="24"/>
          <w:lang w:val="ru-RU"/>
        </w:rPr>
      </w:pPr>
      <w:r w:rsidRPr="00F1252D">
        <w:rPr>
          <w:sz w:val="24"/>
          <w:szCs w:val="24"/>
        </w:rPr>
        <w:t></w:t>
      </w:r>
      <w:r w:rsidRPr="00F1252D">
        <w:rPr>
          <w:spacing w:val="52"/>
          <w:sz w:val="24"/>
          <w:szCs w:val="24"/>
          <w:lang w:val="ru-RU"/>
        </w:rPr>
        <w:t xml:space="preserve"> </w:t>
      </w:r>
      <w:r w:rsidRPr="00F1252D">
        <w:rPr>
          <w:sz w:val="24"/>
          <w:szCs w:val="24"/>
          <w:lang w:val="ru-RU"/>
        </w:rPr>
        <w:t>сотворчество</w:t>
      </w:r>
      <w:r w:rsidRPr="00F1252D">
        <w:rPr>
          <w:spacing w:val="-6"/>
          <w:sz w:val="24"/>
          <w:szCs w:val="24"/>
          <w:lang w:val="ru-RU"/>
        </w:rPr>
        <w:t xml:space="preserve"> </w:t>
      </w:r>
      <w:r w:rsidRPr="00F1252D">
        <w:rPr>
          <w:sz w:val="24"/>
          <w:szCs w:val="24"/>
          <w:lang w:val="ru-RU"/>
        </w:rPr>
        <w:t>преподавателя</w:t>
      </w:r>
      <w:r w:rsidRPr="00F1252D">
        <w:rPr>
          <w:spacing w:val="-3"/>
          <w:sz w:val="24"/>
          <w:szCs w:val="24"/>
          <w:lang w:val="ru-RU"/>
        </w:rPr>
        <w:t xml:space="preserve"> </w:t>
      </w:r>
      <w:r w:rsidRPr="00F1252D">
        <w:rPr>
          <w:sz w:val="24"/>
          <w:szCs w:val="24"/>
          <w:lang w:val="ru-RU"/>
        </w:rPr>
        <w:t>с</w:t>
      </w:r>
      <w:r w:rsidRPr="00F1252D">
        <w:rPr>
          <w:spacing w:val="-6"/>
          <w:sz w:val="24"/>
          <w:szCs w:val="24"/>
          <w:lang w:val="ru-RU"/>
        </w:rPr>
        <w:t xml:space="preserve"> </w:t>
      </w:r>
      <w:r w:rsidRPr="00F1252D">
        <w:rPr>
          <w:sz w:val="24"/>
          <w:szCs w:val="24"/>
          <w:lang w:val="ru-RU"/>
        </w:rPr>
        <w:t>обучаемыми,</w:t>
      </w:r>
      <w:r w:rsidRPr="00F1252D">
        <w:rPr>
          <w:spacing w:val="-3"/>
          <w:sz w:val="24"/>
          <w:szCs w:val="24"/>
          <w:lang w:val="ru-RU"/>
        </w:rPr>
        <w:t xml:space="preserve"> </w:t>
      </w:r>
      <w:r w:rsidRPr="00F1252D">
        <w:rPr>
          <w:spacing w:val="-2"/>
          <w:sz w:val="24"/>
          <w:szCs w:val="24"/>
          <w:lang w:val="ru-RU"/>
        </w:rPr>
        <w:t>коллегами;</w:t>
      </w:r>
    </w:p>
    <w:p w:rsidR="00B15762" w:rsidRPr="00F1252D" w:rsidRDefault="00A05A56" w:rsidP="00F1252D">
      <w:pPr>
        <w:pStyle w:val="a3"/>
        <w:ind w:left="940" w:right="628" w:hanging="360"/>
        <w:jc w:val="both"/>
        <w:rPr>
          <w:sz w:val="24"/>
          <w:szCs w:val="24"/>
          <w:lang w:val="ru-RU"/>
        </w:rPr>
      </w:pPr>
      <w:r w:rsidRPr="00F1252D">
        <w:rPr>
          <w:sz w:val="24"/>
          <w:szCs w:val="24"/>
        </w:rPr>
        <w:t></w:t>
      </w:r>
      <w:r w:rsidRPr="00F1252D">
        <w:rPr>
          <w:sz w:val="24"/>
          <w:szCs w:val="24"/>
          <w:lang w:val="ru-RU"/>
        </w:rPr>
        <w:t xml:space="preserve"> </w:t>
      </w:r>
      <w:r w:rsidRPr="00F1252D">
        <w:rPr>
          <w:sz w:val="24"/>
          <w:szCs w:val="24"/>
          <w:lang w:val="ru-RU"/>
        </w:rPr>
        <w:t>зависимость проявления творческого педагогического потенциала от методического и технического оснащения образовательного процесса;</w:t>
      </w:r>
    </w:p>
    <w:p w:rsidR="00B15762" w:rsidRPr="00F1252D" w:rsidRDefault="00A05A56" w:rsidP="00F1252D">
      <w:pPr>
        <w:pStyle w:val="a3"/>
        <w:ind w:left="940" w:right="622" w:hanging="360"/>
        <w:jc w:val="both"/>
        <w:rPr>
          <w:sz w:val="24"/>
          <w:szCs w:val="24"/>
          <w:lang w:val="ru-RU"/>
        </w:rPr>
      </w:pPr>
      <w:r w:rsidRPr="00F1252D">
        <w:rPr>
          <w:sz w:val="24"/>
          <w:szCs w:val="24"/>
        </w:rPr>
        <w:t></w:t>
      </w:r>
      <w:r w:rsidRPr="00F1252D">
        <w:rPr>
          <w:sz w:val="24"/>
          <w:szCs w:val="24"/>
          <w:lang w:val="ru-RU"/>
        </w:rPr>
        <w:t xml:space="preserve"> </w:t>
      </w:r>
      <w:r w:rsidRPr="00F1252D">
        <w:rPr>
          <w:sz w:val="24"/>
          <w:szCs w:val="24"/>
          <w:lang w:val="ru-RU"/>
        </w:rPr>
        <w:t>умение педагога управлять личным эмоционально-психологическим состоянием и вызывать адекватное поведение в деятельности у</w:t>
      </w:r>
      <w:r w:rsidRPr="00F1252D">
        <w:rPr>
          <w:sz w:val="24"/>
          <w:szCs w:val="24"/>
          <w:lang w:val="ru-RU"/>
        </w:rPr>
        <w:t xml:space="preserve">чащихся и </w:t>
      </w:r>
      <w:r w:rsidRPr="00F1252D">
        <w:rPr>
          <w:spacing w:val="-4"/>
          <w:sz w:val="24"/>
          <w:szCs w:val="24"/>
          <w:lang w:val="ru-RU"/>
        </w:rPr>
        <w:t>др.</w:t>
      </w:r>
    </w:p>
    <w:p w:rsidR="00B15762" w:rsidRPr="00F1252D" w:rsidRDefault="00A05A56" w:rsidP="00F1252D">
      <w:pPr>
        <w:ind w:left="928"/>
        <w:jc w:val="both"/>
        <w:rPr>
          <w:i/>
          <w:sz w:val="24"/>
          <w:szCs w:val="24"/>
          <w:lang w:val="ru-RU"/>
        </w:rPr>
      </w:pPr>
      <w:r w:rsidRPr="00F1252D">
        <w:rPr>
          <w:i/>
          <w:sz w:val="24"/>
          <w:szCs w:val="24"/>
          <w:lang w:val="ru-RU"/>
        </w:rPr>
        <w:t>5</w:t>
      </w:r>
      <w:r w:rsidRPr="00F1252D">
        <w:rPr>
          <w:i/>
          <w:spacing w:val="-4"/>
          <w:sz w:val="24"/>
          <w:szCs w:val="24"/>
          <w:lang w:val="ru-RU"/>
        </w:rPr>
        <w:t xml:space="preserve"> </w:t>
      </w:r>
      <w:r w:rsidRPr="00F1252D">
        <w:rPr>
          <w:i/>
          <w:sz w:val="24"/>
          <w:szCs w:val="24"/>
          <w:lang w:val="ru-RU"/>
        </w:rPr>
        <w:t>Педагогический</w:t>
      </w:r>
      <w:r w:rsidRPr="00F1252D">
        <w:rPr>
          <w:i/>
          <w:spacing w:val="-4"/>
          <w:sz w:val="24"/>
          <w:szCs w:val="24"/>
          <w:lang w:val="ru-RU"/>
        </w:rPr>
        <w:t xml:space="preserve"> </w:t>
      </w:r>
      <w:r w:rsidRPr="00F1252D">
        <w:rPr>
          <w:i/>
          <w:sz w:val="24"/>
          <w:szCs w:val="24"/>
          <w:lang w:val="ru-RU"/>
        </w:rPr>
        <w:t>имидж</w:t>
      </w:r>
      <w:r w:rsidRPr="00F1252D">
        <w:rPr>
          <w:i/>
          <w:spacing w:val="-4"/>
          <w:sz w:val="24"/>
          <w:szCs w:val="24"/>
          <w:lang w:val="ru-RU"/>
        </w:rPr>
        <w:t xml:space="preserve"> </w:t>
      </w:r>
      <w:r w:rsidRPr="00F1252D">
        <w:rPr>
          <w:i/>
          <w:sz w:val="24"/>
          <w:szCs w:val="24"/>
          <w:lang w:val="ru-RU"/>
        </w:rPr>
        <w:t>и</w:t>
      </w:r>
      <w:r w:rsidRPr="00F1252D">
        <w:rPr>
          <w:i/>
          <w:spacing w:val="-7"/>
          <w:sz w:val="24"/>
          <w:szCs w:val="24"/>
          <w:lang w:val="ru-RU"/>
        </w:rPr>
        <w:t xml:space="preserve"> </w:t>
      </w:r>
      <w:r w:rsidRPr="00F1252D">
        <w:rPr>
          <w:i/>
          <w:spacing w:val="-2"/>
          <w:sz w:val="24"/>
          <w:szCs w:val="24"/>
          <w:lang w:val="ru-RU"/>
        </w:rPr>
        <w:t>авторитет.</w:t>
      </w:r>
    </w:p>
    <w:p w:rsidR="00B15762" w:rsidRPr="00F1252D" w:rsidRDefault="00A05A56" w:rsidP="00F1252D">
      <w:pPr>
        <w:pStyle w:val="a3"/>
        <w:ind w:left="220" w:right="621" w:firstLine="720"/>
        <w:jc w:val="both"/>
        <w:rPr>
          <w:sz w:val="24"/>
          <w:szCs w:val="24"/>
          <w:lang w:val="ru-RU"/>
        </w:rPr>
      </w:pPr>
      <w:r w:rsidRPr="00F1252D">
        <w:rPr>
          <w:sz w:val="24"/>
          <w:szCs w:val="24"/>
          <w:lang w:val="ru-RU"/>
        </w:rPr>
        <w:t>Авторитет преподавателя является сложной педагогической категорией. Авторитет – это общепризнанное значение лица или организации в различных сферах общественной деятельности, основанный на знаниях, компетен</w:t>
      </w:r>
      <w:r w:rsidRPr="00F1252D">
        <w:rPr>
          <w:sz w:val="24"/>
          <w:szCs w:val="24"/>
          <w:lang w:val="ru-RU"/>
        </w:rPr>
        <w:t>циях, опыте,</w:t>
      </w:r>
      <w:r w:rsidRPr="00F1252D">
        <w:rPr>
          <w:spacing w:val="38"/>
          <w:sz w:val="24"/>
          <w:szCs w:val="24"/>
          <w:lang w:val="ru-RU"/>
        </w:rPr>
        <w:t xml:space="preserve">  </w:t>
      </w:r>
      <w:r w:rsidRPr="00F1252D">
        <w:rPr>
          <w:sz w:val="24"/>
          <w:szCs w:val="24"/>
          <w:lang w:val="ru-RU"/>
        </w:rPr>
        <w:t>достижениях,</w:t>
      </w:r>
      <w:r w:rsidRPr="00F1252D">
        <w:rPr>
          <w:spacing w:val="43"/>
          <w:sz w:val="24"/>
          <w:szCs w:val="24"/>
          <w:lang w:val="ru-RU"/>
        </w:rPr>
        <w:t xml:space="preserve">  </w:t>
      </w:r>
      <w:r w:rsidRPr="00F1252D">
        <w:rPr>
          <w:sz w:val="24"/>
          <w:szCs w:val="24"/>
          <w:lang w:val="ru-RU"/>
        </w:rPr>
        <w:t>а</w:t>
      </w:r>
      <w:r w:rsidRPr="00F1252D">
        <w:rPr>
          <w:spacing w:val="42"/>
          <w:sz w:val="24"/>
          <w:szCs w:val="24"/>
          <w:lang w:val="ru-RU"/>
        </w:rPr>
        <w:t xml:space="preserve">  </w:t>
      </w:r>
      <w:r w:rsidRPr="00F1252D">
        <w:rPr>
          <w:sz w:val="24"/>
          <w:szCs w:val="24"/>
          <w:lang w:val="ru-RU"/>
        </w:rPr>
        <w:t>также</w:t>
      </w:r>
      <w:r w:rsidRPr="00F1252D">
        <w:rPr>
          <w:spacing w:val="43"/>
          <w:sz w:val="24"/>
          <w:szCs w:val="24"/>
          <w:lang w:val="ru-RU"/>
        </w:rPr>
        <w:t xml:space="preserve">  </w:t>
      </w:r>
      <w:r w:rsidRPr="00F1252D">
        <w:rPr>
          <w:sz w:val="24"/>
          <w:szCs w:val="24"/>
          <w:lang w:val="ru-RU"/>
        </w:rPr>
        <w:t>само</w:t>
      </w:r>
      <w:r w:rsidRPr="00F1252D">
        <w:rPr>
          <w:spacing w:val="42"/>
          <w:sz w:val="24"/>
          <w:szCs w:val="24"/>
          <w:lang w:val="ru-RU"/>
        </w:rPr>
        <w:t xml:space="preserve">  </w:t>
      </w:r>
      <w:r w:rsidRPr="00F1252D">
        <w:rPr>
          <w:sz w:val="24"/>
          <w:szCs w:val="24"/>
          <w:lang w:val="ru-RU"/>
        </w:rPr>
        <w:t>лицо,</w:t>
      </w:r>
      <w:r w:rsidRPr="00F1252D">
        <w:rPr>
          <w:spacing w:val="43"/>
          <w:sz w:val="24"/>
          <w:szCs w:val="24"/>
          <w:lang w:val="ru-RU"/>
        </w:rPr>
        <w:t xml:space="preserve">  </w:t>
      </w:r>
      <w:r w:rsidRPr="00F1252D">
        <w:rPr>
          <w:sz w:val="24"/>
          <w:szCs w:val="24"/>
          <w:lang w:val="ru-RU"/>
        </w:rPr>
        <w:t>пользующееся</w:t>
      </w:r>
      <w:r w:rsidRPr="00F1252D">
        <w:rPr>
          <w:spacing w:val="42"/>
          <w:sz w:val="24"/>
          <w:szCs w:val="24"/>
          <w:lang w:val="ru-RU"/>
        </w:rPr>
        <w:t xml:space="preserve">  </w:t>
      </w:r>
      <w:r w:rsidRPr="00F1252D">
        <w:rPr>
          <w:sz w:val="24"/>
          <w:szCs w:val="24"/>
          <w:lang w:val="ru-RU"/>
        </w:rPr>
        <w:t>влиянием</w:t>
      </w:r>
      <w:r w:rsidRPr="00F1252D">
        <w:rPr>
          <w:spacing w:val="42"/>
          <w:sz w:val="24"/>
          <w:szCs w:val="24"/>
          <w:lang w:val="ru-RU"/>
        </w:rPr>
        <w:t xml:space="preserve">  </w:t>
      </w:r>
      <w:r w:rsidRPr="00F1252D">
        <w:rPr>
          <w:spacing w:val="-5"/>
          <w:sz w:val="24"/>
          <w:szCs w:val="24"/>
          <w:lang w:val="ru-RU"/>
        </w:rPr>
        <w:t>или</w:t>
      </w:r>
    </w:p>
    <w:p w:rsidR="00B15762" w:rsidRPr="00F1252D" w:rsidRDefault="00B15762" w:rsidP="00F1252D">
      <w:pPr>
        <w:jc w:val="both"/>
        <w:rPr>
          <w:sz w:val="24"/>
          <w:szCs w:val="24"/>
          <w:lang w:val="ru-RU"/>
        </w:rPr>
        <w:sectPr w:rsidR="00B15762" w:rsidRPr="00F1252D">
          <w:headerReference w:type="default" r:id="rId165"/>
          <w:footerReference w:type="default" r:id="rId166"/>
          <w:pgSz w:w="11910" w:h="16840"/>
          <w:pgMar w:top="1320" w:right="620" w:bottom="960" w:left="800" w:header="711" w:footer="779" w:gutter="0"/>
          <w:cols w:space="720"/>
        </w:sectPr>
      </w:pPr>
    </w:p>
    <w:p w:rsidR="00B15762" w:rsidRPr="00F1252D" w:rsidRDefault="00A05A56" w:rsidP="00F1252D">
      <w:pPr>
        <w:pStyle w:val="a3"/>
        <w:ind w:left="448" w:right="399"/>
        <w:jc w:val="both"/>
        <w:rPr>
          <w:sz w:val="24"/>
          <w:szCs w:val="24"/>
          <w:lang w:val="ru-RU"/>
        </w:rPr>
      </w:pPr>
      <w:r w:rsidRPr="00F1252D">
        <w:rPr>
          <w:sz w:val="24"/>
          <w:szCs w:val="24"/>
          <w:lang w:val="ru-RU"/>
        </w:rPr>
        <w:lastRenderedPageBreak/>
        <w:t xml:space="preserve">признанием. По Н.А. Моревой авторитет в образовании представлен в трех </w:t>
      </w:r>
      <w:r w:rsidRPr="00F1252D">
        <w:rPr>
          <w:spacing w:val="-2"/>
          <w:sz w:val="24"/>
          <w:szCs w:val="24"/>
          <w:lang w:val="ru-RU"/>
        </w:rPr>
        <w:t>видах:</w:t>
      </w:r>
    </w:p>
    <w:p w:rsidR="00B15762" w:rsidRPr="00F1252D" w:rsidRDefault="00A05A56" w:rsidP="00F1252D">
      <w:pPr>
        <w:pStyle w:val="a5"/>
        <w:numPr>
          <w:ilvl w:val="0"/>
          <w:numId w:val="3"/>
        </w:numPr>
        <w:tabs>
          <w:tab w:val="left" w:pos="1332"/>
        </w:tabs>
        <w:ind w:left="1331"/>
        <w:jc w:val="both"/>
        <w:rPr>
          <w:sz w:val="24"/>
          <w:szCs w:val="24"/>
          <w:lang w:val="ru-RU"/>
        </w:rPr>
      </w:pPr>
      <w:r w:rsidRPr="00F1252D">
        <w:rPr>
          <w:sz w:val="24"/>
          <w:szCs w:val="24"/>
          <w:lang w:val="ru-RU"/>
        </w:rPr>
        <w:t>авторитет</w:t>
      </w:r>
      <w:r w:rsidRPr="00F1252D">
        <w:rPr>
          <w:spacing w:val="-7"/>
          <w:sz w:val="24"/>
          <w:szCs w:val="24"/>
          <w:lang w:val="ru-RU"/>
        </w:rPr>
        <w:t xml:space="preserve"> </w:t>
      </w:r>
      <w:r w:rsidRPr="00F1252D">
        <w:rPr>
          <w:sz w:val="24"/>
          <w:szCs w:val="24"/>
          <w:lang w:val="ru-RU"/>
        </w:rPr>
        <w:t>знаний,</w:t>
      </w:r>
      <w:r w:rsidRPr="00F1252D">
        <w:rPr>
          <w:spacing w:val="-8"/>
          <w:sz w:val="24"/>
          <w:szCs w:val="24"/>
          <w:lang w:val="ru-RU"/>
        </w:rPr>
        <w:t xml:space="preserve"> </w:t>
      </w:r>
      <w:r w:rsidRPr="00F1252D">
        <w:rPr>
          <w:sz w:val="24"/>
          <w:szCs w:val="24"/>
          <w:lang w:val="ru-RU"/>
        </w:rPr>
        <w:t>идей</w:t>
      </w:r>
      <w:r w:rsidRPr="00F1252D">
        <w:rPr>
          <w:spacing w:val="-4"/>
          <w:sz w:val="24"/>
          <w:szCs w:val="24"/>
          <w:lang w:val="ru-RU"/>
        </w:rPr>
        <w:t xml:space="preserve"> </w:t>
      </w:r>
      <w:r w:rsidRPr="00F1252D">
        <w:rPr>
          <w:sz w:val="24"/>
          <w:szCs w:val="24"/>
          <w:lang w:val="ru-RU"/>
        </w:rPr>
        <w:t>и</w:t>
      </w:r>
      <w:r w:rsidRPr="00F1252D">
        <w:rPr>
          <w:spacing w:val="-3"/>
          <w:sz w:val="24"/>
          <w:szCs w:val="24"/>
          <w:lang w:val="ru-RU"/>
        </w:rPr>
        <w:t xml:space="preserve"> </w:t>
      </w:r>
      <w:r w:rsidRPr="00F1252D">
        <w:rPr>
          <w:sz w:val="24"/>
          <w:szCs w:val="24"/>
          <w:lang w:val="ru-RU"/>
        </w:rPr>
        <w:t>теорий,</w:t>
      </w:r>
      <w:r w:rsidRPr="00F1252D">
        <w:rPr>
          <w:spacing w:val="-5"/>
          <w:sz w:val="24"/>
          <w:szCs w:val="24"/>
          <w:lang w:val="ru-RU"/>
        </w:rPr>
        <w:t xml:space="preserve"> </w:t>
      </w:r>
      <w:r w:rsidRPr="00F1252D">
        <w:rPr>
          <w:sz w:val="24"/>
          <w:szCs w:val="24"/>
          <w:lang w:val="ru-RU"/>
        </w:rPr>
        <w:t>т.е.</w:t>
      </w:r>
      <w:r w:rsidRPr="00F1252D">
        <w:rPr>
          <w:spacing w:val="-5"/>
          <w:sz w:val="24"/>
          <w:szCs w:val="24"/>
          <w:lang w:val="ru-RU"/>
        </w:rPr>
        <w:t xml:space="preserve"> </w:t>
      </w:r>
      <w:r w:rsidRPr="00F1252D">
        <w:rPr>
          <w:sz w:val="24"/>
          <w:szCs w:val="24"/>
          <w:lang w:val="ru-RU"/>
        </w:rPr>
        <w:t>когнитивный</w:t>
      </w:r>
      <w:r w:rsidRPr="00F1252D">
        <w:rPr>
          <w:spacing w:val="-3"/>
          <w:sz w:val="24"/>
          <w:szCs w:val="24"/>
          <w:lang w:val="ru-RU"/>
        </w:rPr>
        <w:t xml:space="preserve"> </w:t>
      </w:r>
      <w:r w:rsidRPr="00F1252D">
        <w:rPr>
          <w:spacing w:val="-2"/>
          <w:sz w:val="24"/>
          <w:szCs w:val="24"/>
          <w:lang w:val="ru-RU"/>
        </w:rPr>
        <w:t>авторитет;</w:t>
      </w:r>
    </w:p>
    <w:p w:rsidR="00B15762" w:rsidRPr="00F1252D" w:rsidRDefault="00A05A56" w:rsidP="00F1252D">
      <w:pPr>
        <w:pStyle w:val="a5"/>
        <w:numPr>
          <w:ilvl w:val="0"/>
          <w:numId w:val="3"/>
        </w:numPr>
        <w:tabs>
          <w:tab w:val="left" w:pos="1442"/>
        </w:tabs>
        <w:ind w:right="402" w:firstLine="720"/>
        <w:jc w:val="both"/>
        <w:rPr>
          <w:sz w:val="24"/>
          <w:szCs w:val="24"/>
          <w:lang w:val="ru-RU"/>
        </w:rPr>
      </w:pPr>
      <w:r w:rsidRPr="00F1252D">
        <w:rPr>
          <w:sz w:val="24"/>
          <w:szCs w:val="24"/>
          <w:lang w:val="ru-RU"/>
        </w:rPr>
        <w:t xml:space="preserve">авторитет знаний, должностей, профессий, т.е. институциональный </w:t>
      </w:r>
      <w:r w:rsidRPr="00F1252D">
        <w:rPr>
          <w:spacing w:val="-2"/>
          <w:sz w:val="24"/>
          <w:szCs w:val="24"/>
          <w:lang w:val="ru-RU"/>
        </w:rPr>
        <w:t>авторитет;</w:t>
      </w:r>
    </w:p>
    <w:p w:rsidR="00B15762" w:rsidRPr="00F1252D" w:rsidRDefault="00A05A56" w:rsidP="00F1252D">
      <w:pPr>
        <w:pStyle w:val="a5"/>
        <w:numPr>
          <w:ilvl w:val="0"/>
          <w:numId w:val="3"/>
        </w:numPr>
        <w:tabs>
          <w:tab w:val="left" w:pos="1332"/>
        </w:tabs>
        <w:ind w:left="1331"/>
        <w:jc w:val="both"/>
        <w:rPr>
          <w:sz w:val="24"/>
          <w:szCs w:val="24"/>
        </w:rPr>
      </w:pPr>
      <w:r w:rsidRPr="00F1252D">
        <w:rPr>
          <w:sz w:val="24"/>
          <w:szCs w:val="24"/>
        </w:rPr>
        <w:t>личностный</w:t>
      </w:r>
      <w:r w:rsidRPr="00F1252D">
        <w:rPr>
          <w:spacing w:val="-8"/>
          <w:sz w:val="24"/>
          <w:szCs w:val="24"/>
        </w:rPr>
        <w:t xml:space="preserve"> </w:t>
      </w:r>
      <w:r w:rsidRPr="00F1252D">
        <w:rPr>
          <w:spacing w:val="-2"/>
          <w:sz w:val="24"/>
          <w:szCs w:val="24"/>
        </w:rPr>
        <w:t>авторитет.</w:t>
      </w:r>
    </w:p>
    <w:p w:rsidR="00B15762" w:rsidRPr="00F1252D" w:rsidRDefault="00A05A56" w:rsidP="00F1252D">
      <w:pPr>
        <w:pStyle w:val="a3"/>
        <w:ind w:left="448" w:right="393" w:firstLine="708"/>
        <w:jc w:val="both"/>
        <w:rPr>
          <w:sz w:val="24"/>
          <w:szCs w:val="24"/>
          <w:lang w:val="ru-RU"/>
        </w:rPr>
      </w:pPr>
      <w:r w:rsidRPr="00F1252D">
        <w:rPr>
          <w:sz w:val="24"/>
          <w:szCs w:val="24"/>
          <w:lang w:val="ru-RU"/>
        </w:rPr>
        <w:t>Носителем и транслятором всех видов авторитетов является педагог. Уровни авторитета (Морева Н.А., 2006): позиционный, означающий формаль</w:t>
      </w:r>
      <w:r w:rsidRPr="00F1252D">
        <w:rPr>
          <w:sz w:val="24"/>
          <w:szCs w:val="24"/>
          <w:lang w:val="ru-RU"/>
        </w:rPr>
        <w:t>ный уровень, его основу составляют властные полномочия, которыми наделен педагог; функциональный, неформальный уровень, определяется</w:t>
      </w:r>
      <w:r w:rsidRPr="00F1252D">
        <w:rPr>
          <w:spacing w:val="80"/>
          <w:sz w:val="24"/>
          <w:szCs w:val="24"/>
          <w:lang w:val="ru-RU"/>
        </w:rPr>
        <w:t xml:space="preserve"> </w:t>
      </w:r>
      <w:r w:rsidRPr="00F1252D">
        <w:rPr>
          <w:sz w:val="24"/>
          <w:szCs w:val="24"/>
          <w:lang w:val="ru-RU"/>
        </w:rPr>
        <w:t>мерой профессионализма педагога; личностный – неформальный уровень, добавляются личностные качества педагога. В структуру п</w:t>
      </w:r>
      <w:r w:rsidRPr="00F1252D">
        <w:rPr>
          <w:sz w:val="24"/>
          <w:szCs w:val="24"/>
          <w:lang w:val="ru-RU"/>
        </w:rPr>
        <w:t>едагогического авторитета входят: профессиональный компонент – специальная эрудиция, методическое мастерство, безупречная компетентность, широта кругозора; личностный компонент – его взгляды, идеалы и убеждения, индивидуальность</w:t>
      </w:r>
      <w:r w:rsidRPr="00F1252D">
        <w:rPr>
          <w:spacing w:val="40"/>
          <w:sz w:val="24"/>
          <w:szCs w:val="24"/>
          <w:lang w:val="ru-RU"/>
        </w:rPr>
        <w:t xml:space="preserve"> </w:t>
      </w:r>
      <w:r w:rsidRPr="00F1252D">
        <w:rPr>
          <w:sz w:val="24"/>
          <w:szCs w:val="24"/>
          <w:lang w:val="ru-RU"/>
        </w:rPr>
        <w:t>и активность, моральные качества; социальный компонент – социальная значимость, престиж профессии, профессиональные стереотипы; ролевой компонент – занимаемая должность, права и обязанности.</w:t>
      </w:r>
    </w:p>
    <w:p w:rsidR="00B15762" w:rsidRPr="00F1252D" w:rsidRDefault="00A05A56" w:rsidP="00F1252D">
      <w:pPr>
        <w:pStyle w:val="a3"/>
        <w:ind w:left="448" w:right="401" w:firstLine="566"/>
        <w:jc w:val="both"/>
        <w:rPr>
          <w:sz w:val="24"/>
          <w:szCs w:val="24"/>
          <w:lang w:val="ru-RU"/>
        </w:rPr>
      </w:pPr>
      <w:r w:rsidRPr="00F1252D">
        <w:rPr>
          <w:sz w:val="24"/>
          <w:szCs w:val="24"/>
          <w:lang w:val="ru-RU"/>
        </w:rPr>
        <w:t>В условиях информационного общества именно информационной</w:t>
      </w:r>
      <w:r w:rsidRPr="00F1252D">
        <w:rPr>
          <w:spacing w:val="40"/>
          <w:sz w:val="24"/>
          <w:szCs w:val="24"/>
          <w:lang w:val="ru-RU"/>
        </w:rPr>
        <w:t xml:space="preserve"> </w:t>
      </w:r>
      <w:r w:rsidRPr="00F1252D">
        <w:rPr>
          <w:sz w:val="24"/>
          <w:szCs w:val="24"/>
          <w:lang w:val="ru-RU"/>
        </w:rPr>
        <w:t>оболочк</w:t>
      </w:r>
      <w:r w:rsidRPr="00F1252D">
        <w:rPr>
          <w:sz w:val="24"/>
          <w:szCs w:val="24"/>
          <w:lang w:val="ru-RU"/>
        </w:rPr>
        <w:t>е преподавателя, коей являются педагогический имидж, реноме педагога, педагогический авторитет, закономерно уделяется важное внимание.</w:t>
      </w:r>
    </w:p>
    <w:p w:rsidR="00B15762" w:rsidRPr="00F1252D" w:rsidRDefault="00A05A56" w:rsidP="00F1252D">
      <w:pPr>
        <w:pStyle w:val="a3"/>
        <w:ind w:left="448" w:right="391" w:firstLine="566"/>
        <w:jc w:val="both"/>
        <w:rPr>
          <w:sz w:val="24"/>
          <w:szCs w:val="24"/>
          <w:lang w:val="ru-RU"/>
        </w:rPr>
      </w:pPr>
      <w:r w:rsidRPr="00F1252D">
        <w:rPr>
          <w:sz w:val="24"/>
          <w:szCs w:val="24"/>
          <w:lang w:val="ru-RU"/>
        </w:rPr>
        <w:t>Имидж – это целенаправленно формируемый образ, призванный оказать эмоционально-психологическое воздействие на кого-либо в</w:t>
      </w:r>
      <w:r w:rsidRPr="00F1252D">
        <w:rPr>
          <w:sz w:val="24"/>
          <w:szCs w:val="24"/>
          <w:lang w:val="ru-RU"/>
        </w:rPr>
        <w:t xml:space="preserve"> целях популяризации, рекламы и т.д. (Морева Н.А., 2006). В условиях диверсификации и вариативности образования, когда студент уже выбирает</w:t>
      </w:r>
      <w:r w:rsidRPr="00F1252D">
        <w:rPr>
          <w:spacing w:val="80"/>
          <w:sz w:val="24"/>
          <w:szCs w:val="24"/>
          <w:lang w:val="ru-RU"/>
        </w:rPr>
        <w:t xml:space="preserve"> </w:t>
      </w:r>
      <w:r w:rsidRPr="00F1252D">
        <w:rPr>
          <w:sz w:val="24"/>
          <w:szCs w:val="24"/>
          <w:lang w:val="ru-RU"/>
        </w:rPr>
        <w:t>вуз, будет выбирать педагога и предложенные им учебные курсы, возрастает актуальность создания имиджа.</w:t>
      </w:r>
    </w:p>
    <w:p w:rsidR="00B15762" w:rsidRPr="00F1252D" w:rsidRDefault="00A05A56" w:rsidP="00F1252D">
      <w:pPr>
        <w:pStyle w:val="a3"/>
        <w:ind w:left="448" w:right="400" w:firstLine="566"/>
        <w:jc w:val="both"/>
        <w:rPr>
          <w:sz w:val="24"/>
          <w:szCs w:val="24"/>
          <w:lang w:val="ru-RU"/>
        </w:rPr>
      </w:pPr>
      <w:r w:rsidRPr="00F1252D">
        <w:rPr>
          <w:sz w:val="24"/>
          <w:szCs w:val="24"/>
          <w:lang w:val="ru-RU"/>
        </w:rPr>
        <w:t>Технология со</w:t>
      </w:r>
      <w:r w:rsidRPr="00F1252D">
        <w:rPr>
          <w:sz w:val="24"/>
          <w:szCs w:val="24"/>
          <w:lang w:val="ru-RU"/>
        </w:rPr>
        <w:t>здания имиджа основана на технологии создания личного обаяния, где составляющими являются, по В.М. Шепелю: визуальный эффект, коммуникативная механика, флюидное излучение.</w:t>
      </w:r>
    </w:p>
    <w:p w:rsidR="00B15762" w:rsidRPr="00F1252D" w:rsidRDefault="00A05A56" w:rsidP="00F1252D">
      <w:pPr>
        <w:pStyle w:val="a3"/>
        <w:ind w:left="448" w:right="397" w:firstLine="566"/>
        <w:jc w:val="both"/>
        <w:rPr>
          <w:sz w:val="24"/>
          <w:szCs w:val="24"/>
          <w:lang w:val="ru-RU"/>
        </w:rPr>
      </w:pPr>
      <w:r w:rsidRPr="00F1252D">
        <w:rPr>
          <w:sz w:val="24"/>
          <w:szCs w:val="24"/>
          <w:lang w:val="ru-RU"/>
        </w:rPr>
        <w:t xml:space="preserve">Визуальный эффект достигается за счет строительства внешности: фейсбилдинга (умение </w:t>
      </w:r>
      <w:r w:rsidRPr="00F1252D">
        <w:rPr>
          <w:sz w:val="24"/>
          <w:szCs w:val="24"/>
          <w:lang w:val="ru-RU"/>
        </w:rPr>
        <w:t>строить лицо), физиогномики (умения читать лицо), кинесики (постановки манер и жестов). Коммуникативная механика строится</w:t>
      </w:r>
      <w:r w:rsidRPr="00F1252D">
        <w:rPr>
          <w:spacing w:val="40"/>
          <w:sz w:val="24"/>
          <w:szCs w:val="24"/>
          <w:lang w:val="ru-RU"/>
        </w:rPr>
        <w:t xml:space="preserve"> </w:t>
      </w:r>
      <w:r w:rsidRPr="00F1252D">
        <w:rPr>
          <w:sz w:val="24"/>
          <w:szCs w:val="24"/>
          <w:lang w:val="ru-RU"/>
        </w:rPr>
        <w:t>на развитии эмпатии, интуиции, речевого этикета. Выделяются системы флюидного излучения:</w:t>
      </w:r>
    </w:p>
    <w:p w:rsidR="00B15762" w:rsidRPr="00F1252D" w:rsidRDefault="00A05A56" w:rsidP="00F1252D">
      <w:pPr>
        <w:pStyle w:val="a5"/>
        <w:numPr>
          <w:ilvl w:val="0"/>
          <w:numId w:val="3"/>
        </w:numPr>
        <w:tabs>
          <w:tab w:val="left" w:pos="2116"/>
          <w:tab w:val="left" w:pos="2117"/>
        </w:tabs>
        <w:ind w:left="2116" w:right="401" w:hanging="960"/>
        <w:jc w:val="both"/>
        <w:rPr>
          <w:sz w:val="24"/>
          <w:szCs w:val="24"/>
          <w:lang w:val="ru-RU"/>
        </w:rPr>
      </w:pPr>
      <w:r w:rsidRPr="00F1252D">
        <w:rPr>
          <w:sz w:val="24"/>
          <w:szCs w:val="24"/>
          <w:lang w:val="ru-RU"/>
        </w:rPr>
        <w:t>эффект нимба, т.е. биоточечное свечение людям</w:t>
      </w:r>
      <w:r w:rsidRPr="00F1252D">
        <w:rPr>
          <w:sz w:val="24"/>
          <w:szCs w:val="24"/>
          <w:lang w:val="ru-RU"/>
        </w:rPr>
        <w:t>, передача им своей</w:t>
      </w:r>
      <w:r w:rsidRPr="00F1252D">
        <w:rPr>
          <w:spacing w:val="-2"/>
          <w:sz w:val="24"/>
          <w:szCs w:val="24"/>
          <w:lang w:val="ru-RU"/>
        </w:rPr>
        <w:t xml:space="preserve"> </w:t>
      </w:r>
      <w:r w:rsidRPr="00F1252D">
        <w:rPr>
          <w:sz w:val="24"/>
          <w:szCs w:val="24"/>
          <w:lang w:val="ru-RU"/>
        </w:rPr>
        <w:t>эмоциональной</w:t>
      </w:r>
      <w:r w:rsidRPr="00F1252D">
        <w:rPr>
          <w:spacing w:val="-2"/>
          <w:sz w:val="24"/>
          <w:szCs w:val="24"/>
          <w:lang w:val="ru-RU"/>
        </w:rPr>
        <w:t xml:space="preserve"> </w:t>
      </w:r>
      <w:r w:rsidRPr="00F1252D">
        <w:rPr>
          <w:sz w:val="24"/>
          <w:szCs w:val="24"/>
          <w:lang w:val="ru-RU"/>
        </w:rPr>
        <w:t>и</w:t>
      </w:r>
      <w:r w:rsidRPr="00F1252D">
        <w:rPr>
          <w:spacing w:val="-2"/>
          <w:sz w:val="24"/>
          <w:szCs w:val="24"/>
          <w:lang w:val="ru-RU"/>
        </w:rPr>
        <w:t xml:space="preserve"> </w:t>
      </w:r>
      <w:r w:rsidRPr="00F1252D">
        <w:rPr>
          <w:sz w:val="24"/>
          <w:szCs w:val="24"/>
          <w:lang w:val="ru-RU"/>
        </w:rPr>
        <w:t>умственной</w:t>
      </w:r>
      <w:r w:rsidRPr="00F1252D">
        <w:rPr>
          <w:spacing w:val="-2"/>
          <w:sz w:val="24"/>
          <w:szCs w:val="24"/>
          <w:lang w:val="ru-RU"/>
        </w:rPr>
        <w:t xml:space="preserve"> </w:t>
      </w:r>
      <w:r w:rsidRPr="00F1252D">
        <w:rPr>
          <w:sz w:val="24"/>
          <w:szCs w:val="24"/>
          <w:lang w:val="ru-RU"/>
        </w:rPr>
        <w:t>энергии</w:t>
      </w:r>
      <w:r w:rsidRPr="00F1252D">
        <w:rPr>
          <w:spacing w:val="-2"/>
          <w:sz w:val="24"/>
          <w:szCs w:val="24"/>
          <w:lang w:val="ru-RU"/>
        </w:rPr>
        <w:t xml:space="preserve"> </w:t>
      </w:r>
      <w:r w:rsidRPr="00F1252D">
        <w:rPr>
          <w:sz w:val="24"/>
          <w:szCs w:val="24"/>
          <w:lang w:val="ru-RU"/>
        </w:rPr>
        <w:t>посредством</w:t>
      </w:r>
      <w:r w:rsidRPr="00F1252D">
        <w:rPr>
          <w:spacing w:val="-3"/>
          <w:sz w:val="24"/>
          <w:szCs w:val="24"/>
          <w:lang w:val="ru-RU"/>
        </w:rPr>
        <w:t xml:space="preserve"> </w:t>
      </w:r>
      <w:r w:rsidRPr="00F1252D">
        <w:rPr>
          <w:sz w:val="24"/>
          <w:szCs w:val="24"/>
          <w:lang w:val="ru-RU"/>
        </w:rPr>
        <w:t>улыбки, манеры двигаться или говорить, жестов, модуляции голоса;</w:t>
      </w:r>
    </w:p>
    <w:p w:rsidR="00B15762" w:rsidRPr="00F1252D" w:rsidRDefault="00A05A56" w:rsidP="00F1252D">
      <w:pPr>
        <w:pStyle w:val="a5"/>
        <w:numPr>
          <w:ilvl w:val="0"/>
          <w:numId w:val="3"/>
        </w:numPr>
        <w:tabs>
          <w:tab w:val="left" w:pos="2116"/>
          <w:tab w:val="left" w:pos="2117"/>
        </w:tabs>
        <w:ind w:left="2116" w:right="397" w:hanging="960"/>
        <w:jc w:val="both"/>
        <w:rPr>
          <w:sz w:val="24"/>
          <w:szCs w:val="24"/>
          <w:lang w:val="ru-RU"/>
        </w:rPr>
      </w:pPr>
      <w:r w:rsidRPr="00F1252D">
        <w:rPr>
          <w:sz w:val="24"/>
          <w:szCs w:val="24"/>
          <w:lang w:val="ru-RU"/>
        </w:rPr>
        <w:t>риторические приемы – логика изложения, сила аргументации, эффект пауз, эмоциональность, выразительность;</w:t>
      </w:r>
    </w:p>
    <w:p w:rsidR="00B15762" w:rsidRPr="00F1252D" w:rsidRDefault="00A05A56" w:rsidP="00F1252D">
      <w:pPr>
        <w:pStyle w:val="a5"/>
        <w:numPr>
          <w:ilvl w:val="0"/>
          <w:numId w:val="3"/>
        </w:numPr>
        <w:tabs>
          <w:tab w:val="left" w:pos="2116"/>
          <w:tab w:val="left" w:pos="2117"/>
        </w:tabs>
        <w:ind w:left="2116" w:right="401" w:hanging="960"/>
        <w:jc w:val="both"/>
        <w:rPr>
          <w:sz w:val="24"/>
          <w:szCs w:val="24"/>
          <w:lang w:val="ru-RU"/>
        </w:rPr>
      </w:pPr>
      <w:r w:rsidRPr="00F1252D">
        <w:rPr>
          <w:sz w:val="24"/>
          <w:szCs w:val="24"/>
          <w:lang w:val="ru-RU"/>
        </w:rPr>
        <w:t>техника флирта, понимаемая как развитие в себе и в других самоуважения путем установления теплых доверительных взаимоотношений (Морева Н.А., 2006).</w:t>
      </w:r>
    </w:p>
    <w:p w:rsidR="00B15762" w:rsidRPr="00F1252D" w:rsidRDefault="00B15762" w:rsidP="00F1252D">
      <w:pPr>
        <w:jc w:val="both"/>
        <w:rPr>
          <w:sz w:val="24"/>
          <w:szCs w:val="24"/>
          <w:lang w:val="ru-RU"/>
        </w:rPr>
        <w:sectPr w:rsidR="00B15762" w:rsidRPr="00F1252D">
          <w:headerReference w:type="default" r:id="rId167"/>
          <w:footerReference w:type="default" r:id="rId168"/>
          <w:pgSz w:w="11910" w:h="16840"/>
          <w:pgMar w:top="1320" w:right="620" w:bottom="960" w:left="800" w:header="711" w:footer="779" w:gutter="0"/>
          <w:cols w:space="720"/>
        </w:sectPr>
      </w:pPr>
    </w:p>
    <w:p w:rsidR="00B15762" w:rsidRPr="00F1252D" w:rsidRDefault="00A05A56" w:rsidP="00F1252D">
      <w:pPr>
        <w:pStyle w:val="a3"/>
        <w:ind w:left="220" w:right="625" w:firstLine="566"/>
        <w:jc w:val="both"/>
        <w:rPr>
          <w:sz w:val="24"/>
          <w:szCs w:val="24"/>
          <w:lang w:val="ru-RU"/>
        </w:rPr>
      </w:pPr>
      <w:r w:rsidRPr="00F1252D">
        <w:rPr>
          <w:sz w:val="24"/>
          <w:szCs w:val="24"/>
          <w:lang w:val="ru-RU"/>
        </w:rPr>
        <w:lastRenderedPageBreak/>
        <w:t>Имидж не следует отождествлять с педагогическим авторит</w:t>
      </w:r>
      <w:r w:rsidRPr="00F1252D">
        <w:rPr>
          <w:sz w:val="24"/>
          <w:szCs w:val="24"/>
          <w:lang w:val="ru-RU"/>
        </w:rPr>
        <w:t>етом. Педагогический авторитет – это общепризнанное значение педагога в профессиональной деятельности и общественной жизни, основанное на глубоких знаниях, компетенциях, достижениях. Педагогический авторитет как личностный авторитет характеризуется неформа</w:t>
      </w:r>
      <w:r w:rsidRPr="00F1252D">
        <w:rPr>
          <w:sz w:val="24"/>
          <w:szCs w:val="24"/>
          <w:lang w:val="ru-RU"/>
        </w:rPr>
        <w:t>льным уровнем признания личностных качеств и индивидуальности педагога.</w:t>
      </w:r>
    </w:p>
    <w:p w:rsidR="00B15762" w:rsidRPr="00F1252D" w:rsidRDefault="00A05A56" w:rsidP="00F1252D">
      <w:pPr>
        <w:pStyle w:val="a3"/>
        <w:ind w:left="220" w:right="625" w:firstLine="566"/>
        <w:jc w:val="both"/>
        <w:rPr>
          <w:sz w:val="24"/>
          <w:szCs w:val="24"/>
          <w:lang w:val="ru-RU"/>
        </w:rPr>
      </w:pPr>
      <w:r w:rsidRPr="00F1252D">
        <w:rPr>
          <w:sz w:val="24"/>
          <w:szCs w:val="24"/>
          <w:lang w:val="ru-RU"/>
        </w:rPr>
        <w:t>Педагогический имидж и авторитет - динамические системы, требующие постоянного развития и подтверждения. Авторитет</w:t>
      </w:r>
      <w:r w:rsidRPr="00F1252D">
        <w:rPr>
          <w:spacing w:val="-1"/>
          <w:sz w:val="24"/>
          <w:szCs w:val="24"/>
          <w:lang w:val="ru-RU"/>
        </w:rPr>
        <w:t xml:space="preserve"> </w:t>
      </w:r>
      <w:r w:rsidRPr="00F1252D">
        <w:rPr>
          <w:sz w:val="24"/>
          <w:szCs w:val="24"/>
          <w:lang w:val="ru-RU"/>
        </w:rPr>
        <w:t>характеризуется творческой индивидуальностью педагога, его профессиональным почерком. Авторитет подпитывает имидж педагога, а конструирование имиджа способствует завоеванию авторитета. На наш взгляд, авторитет ближе к реальности, имеет более реальные очерт</w:t>
      </w:r>
      <w:r w:rsidRPr="00F1252D">
        <w:rPr>
          <w:sz w:val="24"/>
          <w:szCs w:val="24"/>
          <w:lang w:val="ru-RU"/>
        </w:rPr>
        <w:t>ания, а имидж – все же создаваемый образ, он может иметь и реальные характеристики, а также содержать легенды.</w:t>
      </w:r>
    </w:p>
    <w:p w:rsidR="00B15762" w:rsidRPr="00F1252D" w:rsidRDefault="00A05A56" w:rsidP="00F1252D">
      <w:pPr>
        <w:pStyle w:val="a3"/>
        <w:ind w:left="220" w:right="624" w:firstLine="566"/>
        <w:jc w:val="both"/>
        <w:rPr>
          <w:sz w:val="24"/>
          <w:szCs w:val="24"/>
          <w:lang w:val="ru-RU"/>
        </w:rPr>
      </w:pPr>
      <w:r w:rsidRPr="00F1252D">
        <w:rPr>
          <w:sz w:val="24"/>
          <w:szCs w:val="24"/>
          <w:lang w:val="ru-RU"/>
        </w:rPr>
        <w:t>Педагогическая деятельность современного педагога включает элемент саморефлексии как для оценки каждого занятия (что получилось, что не</w:t>
      </w:r>
      <w:r w:rsidRPr="00F1252D">
        <w:rPr>
          <w:spacing w:val="40"/>
          <w:sz w:val="24"/>
          <w:szCs w:val="24"/>
          <w:lang w:val="ru-RU"/>
        </w:rPr>
        <w:t xml:space="preserve"> </w:t>
      </w:r>
      <w:r w:rsidRPr="00F1252D">
        <w:rPr>
          <w:sz w:val="24"/>
          <w:szCs w:val="24"/>
          <w:lang w:val="ru-RU"/>
        </w:rPr>
        <w:t>удалось достигнуть на занятии, что необходимо сделать по-другому), так и для оценки и анализа педагогических новшеств, умения перенести опыт другого преподавателя на свою деятельность, поиска новых знаний по предмету и т.п.</w:t>
      </w:r>
    </w:p>
    <w:p w:rsidR="00B15762" w:rsidRPr="00F1252D" w:rsidRDefault="00A05A56" w:rsidP="00F1252D">
      <w:pPr>
        <w:pStyle w:val="a3"/>
        <w:ind w:left="220" w:right="621" w:firstLine="566"/>
        <w:jc w:val="both"/>
        <w:rPr>
          <w:sz w:val="24"/>
          <w:szCs w:val="24"/>
          <w:lang w:val="ru-RU"/>
        </w:rPr>
      </w:pPr>
      <w:r w:rsidRPr="00F1252D">
        <w:rPr>
          <w:sz w:val="24"/>
          <w:szCs w:val="24"/>
          <w:lang w:val="ru-RU"/>
        </w:rPr>
        <w:t>Умение самонаблюдения, рефлексии</w:t>
      </w:r>
      <w:r w:rsidRPr="00F1252D">
        <w:rPr>
          <w:sz w:val="24"/>
          <w:szCs w:val="24"/>
          <w:lang w:val="ru-RU"/>
        </w:rPr>
        <w:t xml:space="preserve"> необходимо любому специалисту. В трудовой деятельности профессионал прежде всего должен ощущать себя личностью, поэтому раскрытие и проектирование «Я концепции» специалиста - важный элемент профессиональной подготовки преподавателя.</w:t>
      </w:r>
    </w:p>
    <w:p w:rsidR="00B15762" w:rsidRPr="00F1252D" w:rsidRDefault="00B15762" w:rsidP="00F1252D">
      <w:pPr>
        <w:pStyle w:val="a3"/>
        <w:rPr>
          <w:sz w:val="24"/>
          <w:szCs w:val="24"/>
          <w:lang w:val="ru-RU"/>
        </w:rPr>
      </w:pPr>
    </w:p>
    <w:p w:rsidR="00B15762" w:rsidRPr="00F1252D" w:rsidRDefault="00A05A56" w:rsidP="00F1252D">
      <w:pPr>
        <w:ind w:left="2078"/>
        <w:rPr>
          <w:b/>
          <w:i/>
          <w:sz w:val="24"/>
          <w:szCs w:val="24"/>
          <w:lang w:val="ru-RU"/>
        </w:rPr>
      </w:pPr>
      <w:r w:rsidRPr="00F1252D">
        <w:rPr>
          <w:sz w:val="24"/>
          <w:szCs w:val="24"/>
        </w:rPr>
        <w:pict>
          <v:shape id="docshape433" o:spid="_x0000_s1420" type="#_x0000_t202" style="position:absolute;left:0;text-align:left;margin-left:86.4pt;margin-top:5.8pt;width:22pt;height:40.25pt;z-index:15781376;mso-position-horizontal-relative:page" filled="f" stroked="f">
            <v:textbox inset="0,0,0,0">
              <w:txbxContent>
                <w:p w:rsidR="00B15762" w:rsidRDefault="00A05A56">
                  <w:pPr>
                    <w:spacing w:line="804" w:lineRule="exact"/>
                    <w:rPr>
                      <w:rFonts w:ascii="Arial"/>
                      <w:b/>
                      <w:sz w:val="72"/>
                    </w:rPr>
                  </w:pPr>
                  <w:r>
                    <w:rPr>
                      <w:rFonts w:ascii="Arial"/>
                      <w:b/>
                      <w:sz w:val="72"/>
                    </w:rPr>
                    <w:t>?</w:t>
                  </w:r>
                </w:p>
              </w:txbxContent>
            </v:textbox>
            <w10:wrap anchorx="page"/>
          </v:shape>
        </w:pict>
      </w:r>
      <w:r w:rsidRPr="00F1252D">
        <w:rPr>
          <w:b/>
          <w:i/>
          <w:sz w:val="24"/>
          <w:szCs w:val="24"/>
          <w:lang w:val="ru-RU"/>
        </w:rPr>
        <w:t>Вопросы</w:t>
      </w:r>
      <w:r w:rsidRPr="00F1252D">
        <w:rPr>
          <w:b/>
          <w:i/>
          <w:spacing w:val="-3"/>
          <w:sz w:val="24"/>
          <w:szCs w:val="24"/>
          <w:lang w:val="ru-RU"/>
        </w:rPr>
        <w:t xml:space="preserve"> </w:t>
      </w:r>
      <w:r w:rsidRPr="00F1252D">
        <w:rPr>
          <w:b/>
          <w:i/>
          <w:sz w:val="24"/>
          <w:szCs w:val="24"/>
          <w:lang w:val="ru-RU"/>
        </w:rPr>
        <w:t>для</w:t>
      </w:r>
      <w:r w:rsidRPr="00F1252D">
        <w:rPr>
          <w:b/>
          <w:i/>
          <w:spacing w:val="-1"/>
          <w:sz w:val="24"/>
          <w:szCs w:val="24"/>
          <w:lang w:val="ru-RU"/>
        </w:rPr>
        <w:t xml:space="preserve"> </w:t>
      </w:r>
      <w:r w:rsidRPr="00F1252D">
        <w:rPr>
          <w:b/>
          <w:i/>
          <w:sz w:val="24"/>
          <w:szCs w:val="24"/>
          <w:lang w:val="ru-RU"/>
        </w:rPr>
        <w:t>само</w:t>
      </w:r>
      <w:r w:rsidRPr="00F1252D">
        <w:rPr>
          <w:b/>
          <w:i/>
          <w:sz w:val="24"/>
          <w:szCs w:val="24"/>
          <w:lang w:val="ru-RU"/>
        </w:rPr>
        <w:t>контроля</w:t>
      </w:r>
      <w:r w:rsidRPr="00F1252D">
        <w:rPr>
          <w:b/>
          <w:i/>
          <w:spacing w:val="-1"/>
          <w:sz w:val="24"/>
          <w:szCs w:val="24"/>
          <w:lang w:val="ru-RU"/>
        </w:rPr>
        <w:t xml:space="preserve"> </w:t>
      </w:r>
      <w:r w:rsidRPr="00F1252D">
        <w:rPr>
          <w:b/>
          <w:i/>
          <w:spacing w:val="-2"/>
          <w:sz w:val="24"/>
          <w:szCs w:val="24"/>
          <w:lang w:val="ru-RU"/>
        </w:rPr>
        <w:t>студентов</w:t>
      </w:r>
    </w:p>
    <w:p w:rsidR="00B15762" w:rsidRPr="00F1252D" w:rsidRDefault="00A05A56" w:rsidP="00F1252D">
      <w:pPr>
        <w:tabs>
          <w:tab w:val="left" w:pos="2370"/>
          <w:tab w:val="left" w:pos="3334"/>
          <w:tab w:val="left" w:pos="3919"/>
          <w:tab w:val="left" w:pos="4439"/>
          <w:tab w:val="left" w:pos="5516"/>
          <w:tab w:val="left" w:pos="6780"/>
          <w:tab w:val="left" w:pos="8113"/>
          <w:tab w:val="left" w:pos="8875"/>
        </w:tabs>
        <w:ind w:left="1370" w:right="623" w:firstLine="708"/>
        <w:rPr>
          <w:sz w:val="24"/>
          <w:szCs w:val="24"/>
          <w:lang w:val="ru-RU"/>
        </w:rPr>
      </w:pPr>
      <w:r w:rsidRPr="00F1252D">
        <w:rPr>
          <w:sz w:val="24"/>
          <w:szCs w:val="24"/>
          <w:lang w:val="ru-RU"/>
        </w:rPr>
        <w:t>Охарактеризуйте</w:t>
      </w:r>
      <w:r w:rsidRPr="00F1252D">
        <w:rPr>
          <w:spacing w:val="40"/>
          <w:sz w:val="24"/>
          <w:szCs w:val="24"/>
          <w:lang w:val="ru-RU"/>
        </w:rPr>
        <w:t xml:space="preserve"> </w:t>
      </w:r>
      <w:r w:rsidRPr="00F1252D">
        <w:rPr>
          <w:sz w:val="24"/>
          <w:szCs w:val="24"/>
          <w:lang w:val="ru-RU"/>
        </w:rPr>
        <w:t>структуру</w:t>
      </w:r>
      <w:r w:rsidRPr="00F1252D">
        <w:rPr>
          <w:spacing w:val="40"/>
          <w:sz w:val="24"/>
          <w:szCs w:val="24"/>
          <w:lang w:val="ru-RU"/>
        </w:rPr>
        <w:t xml:space="preserve"> </w:t>
      </w:r>
      <w:r w:rsidRPr="00F1252D">
        <w:rPr>
          <w:sz w:val="24"/>
          <w:szCs w:val="24"/>
          <w:lang w:val="ru-RU"/>
        </w:rPr>
        <w:t>педагогической</w:t>
      </w:r>
      <w:r w:rsidRPr="00F1252D">
        <w:rPr>
          <w:spacing w:val="40"/>
          <w:sz w:val="24"/>
          <w:szCs w:val="24"/>
          <w:lang w:val="ru-RU"/>
        </w:rPr>
        <w:t xml:space="preserve"> </w:t>
      </w:r>
      <w:r w:rsidRPr="00F1252D">
        <w:rPr>
          <w:sz w:val="24"/>
          <w:szCs w:val="24"/>
          <w:lang w:val="ru-RU"/>
        </w:rPr>
        <w:t>деятельности</w:t>
      </w:r>
      <w:r w:rsidRPr="00F1252D">
        <w:rPr>
          <w:spacing w:val="40"/>
          <w:sz w:val="24"/>
          <w:szCs w:val="24"/>
          <w:lang w:val="ru-RU"/>
        </w:rPr>
        <w:t xml:space="preserve"> </w:t>
      </w:r>
      <w:r w:rsidRPr="00F1252D">
        <w:rPr>
          <w:sz w:val="24"/>
          <w:szCs w:val="24"/>
          <w:lang w:val="ru-RU"/>
        </w:rPr>
        <w:t xml:space="preserve">преподавателя </w:t>
      </w:r>
      <w:r w:rsidRPr="00F1252D">
        <w:rPr>
          <w:spacing w:val="-2"/>
          <w:sz w:val="24"/>
          <w:szCs w:val="24"/>
          <w:lang w:val="ru-RU"/>
        </w:rPr>
        <w:t>высшей</w:t>
      </w:r>
      <w:r w:rsidRPr="00F1252D">
        <w:rPr>
          <w:sz w:val="24"/>
          <w:szCs w:val="24"/>
          <w:lang w:val="ru-RU"/>
        </w:rPr>
        <w:tab/>
      </w:r>
      <w:r w:rsidRPr="00F1252D">
        <w:rPr>
          <w:spacing w:val="-2"/>
          <w:sz w:val="24"/>
          <w:szCs w:val="24"/>
          <w:lang w:val="ru-RU"/>
        </w:rPr>
        <w:t>школы.</w:t>
      </w:r>
      <w:r w:rsidRPr="00F1252D">
        <w:rPr>
          <w:sz w:val="24"/>
          <w:szCs w:val="24"/>
          <w:lang w:val="ru-RU"/>
        </w:rPr>
        <w:tab/>
      </w:r>
      <w:r w:rsidRPr="00F1252D">
        <w:rPr>
          <w:spacing w:val="-5"/>
          <w:sz w:val="24"/>
          <w:szCs w:val="24"/>
          <w:lang w:val="ru-RU"/>
        </w:rPr>
        <w:t>Как</w:t>
      </w:r>
      <w:r w:rsidRPr="00F1252D">
        <w:rPr>
          <w:sz w:val="24"/>
          <w:szCs w:val="24"/>
          <w:lang w:val="ru-RU"/>
        </w:rPr>
        <w:tab/>
      </w:r>
      <w:r w:rsidRPr="00F1252D">
        <w:rPr>
          <w:spacing w:val="-5"/>
          <w:sz w:val="24"/>
          <w:szCs w:val="24"/>
          <w:lang w:val="ru-RU"/>
        </w:rPr>
        <w:t>Вы</w:t>
      </w:r>
      <w:r w:rsidRPr="00F1252D">
        <w:rPr>
          <w:sz w:val="24"/>
          <w:szCs w:val="24"/>
          <w:lang w:val="ru-RU"/>
        </w:rPr>
        <w:tab/>
      </w:r>
      <w:r w:rsidRPr="00F1252D">
        <w:rPr>
          <w:spacing w:val="-2"/>
          <w:sz w:val="24"/>
          <w:szCs w:val="24"/>
          <w:lang w:val="ru-RU"/>
        </w:rPr>
        <w:t>думаете,</w:t>
      </w:r>
      <w:r w:rsidRPr="00F1252D">
        <w:rPr>
          <w:sz w:val="24"/>
          <w:szCs w:val="24"/>
          <w:lang w:val="ru-RU"/>
        </w:rPr>
        <w:tab/>
        <w:t>почему</w:t>
      </w:r>
      <w:r w:rsidRPr="00F1252D">
        <w:rPr>
          <w:spacing w:val="39"/>
          <w:sz w:val="24"/>
          <w:szCs w:val="24"/>
          <w:lang w:val="ru-RU"/>
        </w:rPr>
        <w:t xml:space="preserve">  </w:t>
      </w:r>
      <w:r w:rsidRPr="00F1252D">
        <w:rPr>
          <w:spacing w:val="-10"/>
          <w:sz w:val="24"/>
          <w:szCs w:val="24"/>
          <w:lang w:val="ru-RU"/>
        </w:rPr>
        <w:t>в</w:t>
      </w:r>
      <w:r w:rsidRPr="00F1252D">
        <w:rPr>
          <w:sz w:val="24"/>
          <w:szCs w:val="24"/>
          <w:lang w:val="ru-RU"/>
        </w:rPr>
        <w:tab/>
      </w:r>
      <w:r w:rsidRPr="00F1252D">
        <w:rPr>
          <w:spacing w:val="-2"/>
          <w:sz w:val="24"/>
          <w:szCs w:val="24"/>
          <w:lang w:val="ru-RU"/>
        </w:rPr>
        <w:t>педагогике</w:t>
      </w:r>
      <w:r w:rsidRPr="00F1252D">
        <w:rPr>
          <w:sz w:val="24"/>
          <w:szCs w:val="24"/>
          <w:lang w:val="ru-RU"/>
        </w:rPr>
        <w:tab/>
      </w:r>
      <w:r w:rsidRPr="00F1252D">
        <w:rPr>
          <w:spacing w:val="-2"/>
          <w:sz w:val="24"/>
          <w:szCs w:val="24"/>
          <w:lang w:val="ru-RU"/>
        </w:rPr>
        <w:t>столь</w:t>
      </w:r>
      <w:r w:rsidRPr="00F1252D">
        <w:rPr>
          <w:sz w:val="24"/>
          <w:szCs w:val="24"/>
          <w:lang w:val="ru-RU"/>
        </w:rPr>
        <w:tab/>
      </w:r>
      <w:r w:rsidRPr="00F1252D">
        <w:rPr>
          <w:spacing w:val="-2"/>
          <w:sz w:val="24"/>
          <w:szCs w:val="24"/>
          <w:lang w:val="ru-RU"/>
        </w:rPr>
        <w:t>подробно</w:t>
      </w:r>
    </w:p>
    <w:p w:rsidR="00B15762" w:rsidRPr="00F1252D" w:rsidRDefault="00A05A56" w:rsidP="00F1252D">
      <w:pPr>
        <w:ind w:left="220"/>
        <w:jc w:val="both"/>
        <w:rPr>
          <w:sz w:val="24"/>
          <w:szCs w:val="24"/>
          <w:lang w:val="ru-RU"/>
        </w:rPr>
      </w:pPr>
      <w:r w:rsidRPr="00F1252D">
        <w:rPr>
          <w:sz w:val="24"/>
          <w:szCs w:val="24"/>
          <w:lang w:val="ru-RU"/>
        </w:rPr>
        <w:t>рассматривается</w:t>
      </w:r>
      <w:r w:rsidRPr="00F1252D">
        <w:rPr>
          <w:spacing w:val="-5"/>
          <w:sz w:val="24"/>
          <w:szCs w:val="24"/>
          <w:lang w:val="ru-RU"/>
        </w:rPr>
        <w:t xml:space="preserve"> </w:t>
      </w:r>
      <w:r w:rsidRPr="00F1252D">
        <w:rPr>
          <w:sz w:val="24"/>
          <w:szCs w:val="24"/>
          <w:lang w:val="ru-RU"/>
        </w:rPr>
        <w:t>личность</w:t>
      </w:r>
      <w:r w:rsidRPr="00F1252D">
        <w:rPr>
          <w:spacing w:val="-4"/>
          <w:sz w:val="24"/>
          <w:szCs w:val="24"/>
          <w:lang w:val="ru-RU"/>
        </w:rPr>
        <w:t xml:space="preserve"> </w:t>
      </w:r>
      <w:r w:rsidRPr="00F1252D">
        <w:rPr>
          <w:spacing w:val="-2"/>
          <w:sz w:val="24"/>
          <w:szCs w:val="24"/>
          <w:lang w:val="ru-RU"/>
        </w:rPr>
        <w:t>педагога?</w:t>
      </w:r>
    </w:p>
    <w:p w:rsidR="00B15762" w:rsidRPr="00F1252D" w:rsidRDefault="00A05A56" w:rsidP="00F1252D">
      <w:pPr>
        <w:ind w:left="220" w:right="629" w:firstLine="708"/>
        <w:jc w:val="both"/>
        <w:rPr>
          <w:sz w:val="24"/>
          <w:szCs w:val="24"/>
          <w:lang w:val="ru-RU"/>
        </w:rPr>
      </w:pPr>
      <w:r w:rsidRPr="00F1252D">
        <w:rPr>
          <w:sz w:val="24"/>
          <w:szCs w:val="24"/>
          <w:lang w:val="ru-RU"/>
        </w:rPr>
        <w:t xml:space="preserve">Что такое педагогическое мастерство преподавателя? Какие знания необходимы </w:t>
      </w:r>
      <w:r w:rsidRPr="00F1252D">
        <w:rPr>
          <w:spacing w:val="-2"/>
          <w:sz w:val="24"/>
          <w:szCs w:val="24"/>
          <w:lang w:val="ru-RU"/>
        </w:rPr>
        <w:t>педагогу?</w:t>
      </w:r>
    </w:p>
    <w:p w:rsidR="00B15762" w:rsidRPr="00F1252D" w:rsidRDefault="00A05A56" w:rsidP="00F1252D">
      <w:pPr>
        <w:ind w:left="220" w:right="629" w:firstLine="708"/>
        <w:jc w:val="both"/>
        <w:rPr>
          <w:sz w:val="24"/>
          <w:szCs w:val="24"/>
          <w:lang w:val="ru-RU"/>
        </w:rPr>
      </w:pPr>
      <w:r w:rsidRPr="00F1252D">
        <w:rPr>
          <w:sz w:val="24"/>
          <w:szCs w:val="24"/>
          <w:lang w:val="ru-RU"/>
        </w:rPr>
        <w:t>Что такое профессионально-педагогическая культура? Когда педагог вступает с ней</w:t>
      </w:r>
      <w:r w:rsidRPr="00F1252D">
        <w:rPr>
          <w:spacing w:val="40"/>
          <w:sz w:val="24"/>
          <w:szCs w:val="24"/>
          <w:lang w:val="ru-RU"/>
        </w:rPr>
        <w:t xml:space="preserve"> </w:t>
      </w:r>
      <w:r w:rsidRPr="00F1252D">
        <w:rPr>
          <w:sz w:val="24"/>
          <w:szCs w:val="24"/>
          <w:lang w:val="ru-RU"/>
        </w:rPr>
        <w:t>во взаимодействие?</w:t>
      </w:r>
    </w:p>
    <w:p w:rsidR="00B15762" w:rsidRPr="00F1252D" w:rsidRDefault="00A05A56" w:rsidP="00F1252D">
      <w:pPr>
        <w:ind w:left="220" w:right="625" w:firstLine="708"/>
        <w:jc w:val="both"/>
        <w:rPr>
          <w:sz w:val="24"/>
          <w:szCs w:val="24"/>
          <w:lang w:val="ru-RU"/>
        </w:rPr>
      </w:pPr>
      <w:r w:rsidRPr="00F1252D">
        <w:rPr>
          <w:sz w:val="24"/>
          <w:szCs w:val="24"/>
          <w:lang w:val="ru-RU"/>
        </w:rPr>
        <w:t>Посмотрите на сравнительную таблицу 12 «педагога-опекуна» и «педагога- м</w:t>
      </w:r>
      <w:r w:rsidRPr="00F1252D">
        <w:rPr>
          <w:sz w:val="24"/>
          <w:szCs w:val="24"/>
          <w:lang w:val="ru-RU"/>
        </w:rPr>
        <w:t>енеджера». Какими методологическими подходами и принципами объясняется данный переход в характеристики позиций.</w:t>
      </w:r>
    </w:p>
    <w:p w:rsidR="00B15762" w:rsidRPr="00F1252D" w:rsidRDefault="00B15762" w:rsidP="00F1252D">
      <w:pPr>
        <w:pStyle w:val="a3"/>
        <w:rPr>
          <w:sz w:val="24"/>
          <w:szCs w:val="24"/>
          <w:lang w:val="ru-RU"/>
        </w:rPr>
      </w:pPr>
    </w:p>
    <w:p w:rsidR="00B15762" w:rsidRPr="00F1252D" w:rsidRDefault="00A05A56" w:rsidP="00F1252D">
      <w:pPr>
        <w:ind w:left="220" w:right="620"/>
        <w:jc w:val="both"/>
        <w:rPr>
          <w:sz w:val="24"/>
          <w:szCs w:val="24"/>
          <w:lang w:val="ru-RU"/>
        </w:rPr>
      </w:pPr>
      <w:r w:rsidRPr="00F1252D">
        <w:rPr>
          <w:sz w:val="24"/>
          <w:szCs w:val="24"/>
          <w:lang w:val="ru-RU"/>
        </w:rPr>
        <w:t xml:space="preserve">Таблица 12 – Сравнительная характеристика позиций "педагог-опекун" и "педагог- </w:t>
      </w:r>
      <w:r w:rsidRPr="00F1252D">
        <w:rPr>
          <w:spacing w:val="-2"/>
          <w:sz w:val="24"/>
          <w:szCs w:val="24"/>
          <w:lang w:val="ru-RU"/>
        </w:rPr>
        <w:t>менеджер"</w:t>
      </w:r>
    </w:p>
    <w:p w:rsidR="00B15762" w:rsidRPr="00F1252D" w:rsidRDefault="00B15762" w:rsidP="00F1252D">
      <w:pPr>
        <w:pStyle w:val="a3"/>
        <w:rPr>
          <w:sz w:val="24"/>
          <w:szCs w:val="24"/>
          <w:lang w:val="ru-RU"/>
        </w:r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1"/>
        <w:gridCol w:w="3600"/>
        <w:gridCol w:w="3627"/>
      </w:tblGrid>
      <w:tr w:rsidR="00B15762" w:rsidRPr="00F1252D">
        <w:trPr>
          <w:trHeight w:val="506"/>
        </w:trPr>
        <w:tc>
          <w:tcPr>
            <w:tcW w:w="2521" w:type="dxa"/>
          </w:tcPr>
          <w:p w:rsidR="00B15762" w:rsidRPr="00F1252D" w:rsidRDefault="00B15762" w:rsidP="00F1252D">
            <w:pPr>
              <w:pStyle w:val="TableParagraph"/>
              <w:ind w:left="0"/>
              <w:rPr>
                <w:sz w:val="24"/>
                <w:szCs w:val="24"/>
                <w:lang w:val="ru-RU"/>
              </w:rPr>
            </w:pPr>
          </w:p>
        </w:tc>
        <w:tc>
          <w:tcPr>
            <w:tcW w:w="3600" w:type="dxa"/>
          </w:tcPr>
          <w:p w:rsidR="00B15762" w:rsidRPr="00F1252D" w:rsidRDefault="00A05A56" w:rsidP="00F1252D">
            <w:pPr>
              <w:pStyle w:val="TableParagraph"/>
              <w:rPr>
                <w:sz w:val="24"/>
                <w:szCs w:val="24"/>
                <w:lang w:val="ru-RU"/>
              </w:rPr>
            </w:pPr>
            <w:r w:rsidRPr="00F1252D">
              <w:rPr>
                <w:b/>
                <w:sz w:val="24"/>
                <w:szCs w:val="24"/>
                <w:lang w:val="ru-RU"/>
              </w:rPr>
              <w:t>Педагог-опекун,</w:t>
            </w:r>
            <w:r w:rsidRPr="00F1252D">
              <w:rPr>
                <w:b/>
                <w:spacing w:val="50"/>
                <w:sz w:val="24"/>
                <w:szCs w:val="24"/>
                <w:lang w:val="ru-RU"/>
              </w:rPr>
              <w:t xml:space="preserve"> </w:t>
            </w:r>
            <w:r w:rsidRPr="00F1252D">
              <w:rPr>
                <w:sz w:val="24"/>
                <w:szCs w:val="24"/>
                <w:lang w:val="ru-RU"/>
              </w:rPr>
              <w:t>ориентирован</w:t>
            </w:r>
            <w:r w:rsidRPr="00F1252D">
              <w:rPr>
                <w:spacing w:val="51"/>
                <w:sz w:val="24"/>
                <w:szCs w:val="24"/>
                <w:lang w:val="ru-RU"/>
              </w:rPr>
              <w:t xml:space="preserve"> </w:t>
            </w:r>
            <w:r w:rsidRPr="00F1252D">
              <w:rPr>
                <w:spacing w:val="-5"/>
                <w:sz w:val="24"/>
                <w:szCs w:val="24"/>
                <w:lang w:val="ru-RU"/>
              </w:rPr>
              <w:t>на</w:t>
            </w:r>
          </w:p>
          <w:p w:rsidR="00B15762" w:rsidRPr="00F1252D" w:rsidRDefault="00A05A56" w:rsidP="00F1252D">
            <w:pPr>
              <w:pStyle w:val="TableParagraph"/>
              <w:rPr>
                <w:sz w:val="24"/>
                <w:szCs w:val="24"/>
                <w:lang w:val="ru-RU"/>
              </w:rPr>
            </w:pPr>
            <w:r w:rsidRPr="00F1252D">
              <w:rPr>
                <w:sz w:val="24"/>
                <w:szCs w:val="24"/>
                <w:lang w:val="ru-RU"/>
              </w:rPr>
              <w:t>использование</w:t>
            </w:r>
            <w:r w:rsidRPr="00F1252D">
              <w:rPr>
                <w:spacing w:val="-6"/>
                <w:sz w:val="24"/>
                <w:szCs w:val="24"/>
                <w:lang w:val="ru-RU"/>
              </w:rPr>
              <w:t xml:space="preserve"> </w:t>
            </w:r>
            <w:r w:rsidRPr="00F1252D">
              <w:rPr>
                <w:sz w:val="24"/>
                <w:szCs w:val="24"/>
                <w:lang w:val="ru-RU"/>
              </w:rPr>
              <w:t>личного</w:t>
            </w:r>
            <w:r w:rsidRPr="00F1252D">
              <w:rPr>
                <w:spacing w:val="-5"/>
                <w:sz w:val="24"/>
                <w:szCs w:val="24"/>
                <w:lang w:val="ru-RU"/>
              </w:rPr>
              <w:t xml:space="preserve"> </w:t>
            </w:r>
            <w:r w:rsidRPr="00F1252D">
              <w:rPr>
                <w:spacing w:val="-2"/>
                <w:sz w:val="24"/>
                <w:szCs w:val="24"/>
                <w:lang w:val="ru-RU"/>
              </w:rPr>
              <w:t>влияния</w:t>
            </w:r>
          </w:p>
        </w:tc>
        <w:tc>
          <w:tcPr>
            <w:tcW w:w="3627" w:type="dxa"/>
          </w:tcPr>
          <w:p w:rsidR="00B15762" w:rsidRPr="00F1252D" w:rsidRDefault="00A05A56" w:rsidP="00F1252D">
            <w:pPr>
              <w:pStyle w:val="TableParagraph"/>
              <w:tabs>
                <w:tab w:val="left" w:pos="2213"/>
              </w:tabs>
              <w:ind w:left="108"/>
              <w:rPr>
                <w:sz w:val="24"/>
                <w:szCs w:val="24"/>
                <w:lang w:val="ru-RU"/>
              </w:rPr>
            </w:pPr>
            <w:r w:rsidRPr="00F1252D">
              <w:rPr>
                <w:b/>
                <w:spacing w:val="-2"/>
                <w:sz w:val="24"/>
                <w:szCs w:val="24"/>
                <w:lang w:val="ru-RU"/>
              </w:rPr>
              <w:t>Педагог-менеджер,</w:t>
            </w:r>
            <w:r w:rsidRPr="00F1252D">
              <w:rPr>
                <w:b/>
                <w:sz w:val="24"/>
                <w:szCs w:val="24"/>
                <w:lang w:val="ru-RU"/>
              </w:rPr>
              <w:tab/>
            </w:r>
            <w:r w:rsidRPr="00F1252D">
              <w:rPr>
                <w:spacing w:val="-2"/>
                <w:sz w:val="24"/>
                <w:szCs w:val="24"/>
                <w:lang w:val="ru-RU"/>
              </w:rPr>
              <w:t>ориентирован</w:t>
            </w:r>
          </w:p>
          <w:p w:rsidR="00B15762" w:rsidRPr="00F1252D" w:rsidRDefault="00A05A56" w:rsidP="00F1252D">
            <w:pPr>
              <w:pStyle w:val="TableParagraph"/>
              <w:ind w:left="108"/>
              <w:rPr>
                <w:sz w:val="24"/>
                <w:szCs w:val="24"/>
                <w:lang w:val="ru-RU"/>
              </w:rPr>
            </w:pPr>
            <w:r w:rsidRPr="00F1252D">
              <w:rPr>
                <w:sz w:val="24"/>
                <w:szCs w:val="24"/>
                <w:lang w:val="ru-RU"/>
              </w:rPr>
              <w:t>на</w:t>
            </w:r>
            <w:r w:rsidRPr="00F1252D">
              <w:rPr>
                <w:spacing w:val="-4"/>
                <w:sz w:val="24"/>
                <w:szCs w:val="24"/>
                <w:lang w:val="ru-RU"/>
              </w:rPr>
              <w:t xml:space="preserve"> </w:t>
            </w:r>
            <w:r w:rsidRPr="00F1252D">
              <w:rPr>
                <w:sz w:val="24"/>
                <w:szCs w:val="24"/>
                <w:lang w:val="ru-RU"/>
              </w:rPr>
              <w:t>использование</w:t>
            </w:r>
            <w:r w:rsidRPr="00F1252D">
              <w:rPr>
                <w:spacing w:val="-3"/>
                <w:sz w:val="24"/>
                <w:szCs w:val="24"/>
                <w:lang w:val="ru-RU"/>
              </w:rPr>
              <w:t xml:space="preserve"> </w:t>
            </w:r>
            <w:r w:rsidRPr="00F1252D">
              <w:rPr>
                <w:sz w:val="24"/>
                <w:szCs w:val="24"/>
                <w:lang w:val="ru-RU"/>
              </w:rPr>
              <w:t>власти</w:t>
            </w:r>
            <w:r w:rsidRPr="00F1252D">
              <w:rPr>
                <w:spacing w:val="-6"/>
                <w:sz w:val="24"/>
                <w:szCs w:val="24"/>
                <w:lang w:val="ru-RU"/>
              </w:rPr>
              <w:t xml:space="preserve"> </w:t>
            </w:r>
            <w:r w:rsidRPr="00F1252D">
              <w:rPr>
                <w:spacing w:val="-2"/>
                <w:sz w:val="24"/>
                <w:szCs w:val="24"/>
                <w:lang w:val="ru-RU"/>
              </w:rPr>
              <w:t>закона</w:t>
            </w:r>
          </w:p>
        </w:tc>
      </w:tr>
      <w:tr w:rsidR="00B15762" w:rsidRPr="00F1252D">
        <w:trPr>
          <w:trHeight w:val="760"/>
        </w:trPr>
        <w:tc>
          <w:tcPr>
            <w:tcW w:w="2521" w:type="dxa"/>
          </w:tcPr>
          <w:p w:rsidR="00B15762" w:rsidRPr="00F1252D" w:rsidRDefault="00A05A56" w:rsidP="00F1252D">
            <w:pPr>
              <w:pStyle w:val="TableParagraph"/>
              <w:ind w:left="108" w:right="95"/>
              <w:rPr>
                <w:sz w:val="24"/>
                <w:szCs w:val="24"/>
                <w:lang w:val="ru-RU"/>
              </w:rPr>
            </w:pPr>
            <w:r w:rsidRPr="00F1252D">
              <w:rPr>
                <w:sz w:val="24"/>
                <w:szCs w:val="24"/>
                <w:lang w:val="ru-RU"/>
              </w:rPr>
              <w:t>Позиция по отношению к детям</w:t>
            </w:r>
          </w:p>
        </w:tc>
        <w:tc>
          <w:tcPr>
            <w:tcW w:w="3600" w:type="dxa"/>
          </w:tcPr>
          <w:p w:rsidR="00B15762" w:rsidRPr="00F1252D" w:rsidRDefault="00A05A56" w:rsidP="00F1252D">
            <w:pPr>
              <w:pStyle w:val="TableParagraph"/>
              <w:ind w:right="93"/>
              <w:jc w:val="both"/>
              <w:rPr>
                <w:sz w:val="24"/>
                <w:szCs w:val="24"/>
                <w:lang w:val="ru-RU"/>
              </w:rPr>
            </w:pPr>
            <w:r w:rsidRPr="00F1252D">
              <w:rPr>
                <w:sz w:val="24"/>
                <w:szCs w:val="24"/>
                <w:lang w:val="ru-RU"/>
              </w:rPr>
              <w:t>"Главное – любить ребенка и</w:t>
            </w:r>
            <w:r w:rsidRPr="00F1252D">
              <w:rPr>
                <w:spacing w:val="40"/>
                <w:sz w:val="24"/>
                <w:szCs w:val="24"/>
                <w:lang w:val="ru-RU"/>
              </w:rPr>
              <w:t xml:space="preserve"> </w:t>
            </w:r>
            <w:r w:rsidRPr="00F1252D">
              <w:rPr>
                <w:sz w:val="24"/>
                <w:szCs w:val="24"/>
                <w:lang w:val="ru-RU"/>
              </w:rPr>
              <w:t xml:space="preserve">делать его таким, каким я хочу его </w:t>
            </w:r>
            <w:r w:rsidRPr="00F1252D">
              <w:rPr>
                <w:spacing w:val="-2"/>
                <w:sz w:val="24"/>
                <w:szCs w:val="24"/>
                <w:lang w:val="ru-RU"/>
              </w:rPr>
              <w:t>видеть"</w:t>
            </w:r>
          </w:p>
        </w:tc>
        <w:tc>
          <w:tcPr>
            <w:tcW w:w="3627" w:type="dxa"/>
          </w:tcPr>
          <w:p w:rsidR="00B15762" w:rsidRPr="00F1252D" w:rsidRDefault="00A05A56" w:rsidP="00F1252D">
            <w:pPr>
              <w:pStyle w:val="TableParagraph"/>
              <w:tabs>
                <w:tab w:val="left" w:pos="2352"/>
                <w:tab w:val="left" w:pos="3220"/>
              </w:tabs>
              <w:ind w:left="108" w:right="93"/>
              <w:jc w:val="both"/>
              <w:rPr>
                <w:sz w:val="24"/>
                <w:szCs w:val="24"/>
                <w:lang w:val="ru-RU"/>
              </w:rPr>
            </w:pPr>
            <w:r w:rsidRPr="00F1252D">
              <w:rPr>
                <w:sz w:val="24"/>
                <w:szCs w:val="24"/>
                <w:lang w:val="ru-RU"/>
              </w:rPr>
              <w:t xml:space="preserve">"Главное – уважать ребенка и </w:t>
            </w:r>
            <w:r w:rsidRPr="00F1252D">
              <w:rPr>
                <w:spacing w:val="-2"/>
                <w:sz w:val="24"/>
                <w:szCs w:val="24"/>
                <w:lang w:val="ru-RU"/>
              </w:rPr>
              <w:t>ориентироваться</w:t>
            </w:r>
            <w:r w:rsidRPr="00F1252D">
              <w:rPr>
                <w:sz w:val="24"/>
                <w:szCs w:val="24"/>
                <w:lang w:val="ru-RU"/>
              </w:rPr>
              <w:tab/>
            </w:r>
            <w:r w:rsidRPr="00F1252D">
              <w:rPr>
                <w:spacing w:val="-6"/>
                <w:sz w:val="24"/>
                <w:szCs w:val="24"/>
                <w:lang w:val="ru-RU"/>
              </w:rPr>
              <w:t>на</w:t>
            </w:r>
            <w:r w:rsidRPr="00F1252D">
              <w:rPr>
                <w:sz w:val="24"/>
                <w:szCs w:val="24"/>
                <w:lang w:val="ru-RU"/>
              </w:rPr>
              <w:tab/>
            </w:r>
            <w:r w:rsidRPr="00F1252D">
              <w:rPr>
                <w:spacing w:val="-4"/>
                <w:sz w:val="24"/>
                <w:szCs w:val="24"/>
                <w:lang w:val="ru-RU"/>
              </w:rPr>
              <w:t xml:space="preserve">его </w:t>
            </w:r>
            <w:r w:rsidRPr="00F1252D">
              <w:rPr>
                <w:sz w:val="24"/>
                <w:szCs w:val="24"/>
                <w:lang w:val="ru-RU"/>
              </w:rPr>
              <w:t>потребности развития"</w:t>
            </w:r>
          </w:p>
        </w:tc>
      </w:tr>
      <w:tr w:rsidR="00B15762" w:rsidRPr="00F1252D">
        <w:trPr>
          <w:trHeight w:val="506"/>
        </w:trPr>
        <w:tc>
          <w:tcPr>
            <w:tcW w:w="2521" w:type="dxa"/>
          </w:tcPr>
          <w:p w:rsidR="00B15762" w:rsidRPr="00F1252D" w:rsidRDefault="00A05A56" w:rsidP="00F1252D">
            <w:pPr>
              <w:pStyle w:val="TableParagraph"/>
              <w:ind w:left="108"/>
              <w:rPr>
                <w:sz w:val="24"/>
                <w:szCs w:val="24"/>
              </w:rPr>
            </w:pPr>
            <w:r w:rsidRPr="00F1252D">
              <w:rPr>
                <w:sz w:val="24"/>
                <w:szCs w:val="24"/>
              </w:rPr>
              <w:t>Стратегический</w:t>
            </w:r>
            <w:r w:rsidRPr="00F1252D">
              <w:rPr>
                <w:spacing w:val="70"/>
                <w:sz w:val="24"/>
                <w:szCs w:val="24"/>
              </w:rPr>
              <w:t xml:space="preserve"> </w:t>
            </w:r>
            <w:r w:rsidRPr="00F1252D">
              <w:rPr>
                <w:spacing w:val="-2"/>
                <w:sz w:val="24"/>
                <w:szCs w:val="24"/>
              </w:rPr>
              <w:t>подход</w:t>
            </w:r>
          </w:p>
          <w:p w:rsidR="00B15762" w:rsidRPr="00F1252D" w:rsidRDefault="00A05A56" w:rsidP="00F1252D">
            <w:pPr>
              <w:pStyle w:val="TableParagraph"/>
              <w:ind w:left="108"/>
              <w:rPr>
                <w:sz w:val="24"/>
                <w:szCs w:val="24"/>
              </w:rPr>
            </w:pPr>
            <w:r w:rsidRPr="00F1252D">
              <w:rPr>
                <w:sz w:val="24"/>
                <w:szCs w:val="24"/>
              </w:rPr>
              <w:t>при</w:t>
            </w:r>
            <w:r w:rsidRPr="00F1252D">
              <w:rPr>
                <w:spacing w:val="-3"/>
                <w:sz w:val="24"/>
                <w:szCs w:val="24"/>
              </w:rPr>
              <w:t xml:space="preserve"> </w:t>
            </w:r>
            <w:r w:rsidRPr="00F1252D">
              <w:rPr>
                <w:spacing w:val="-2"/>
                <w:sz w:val="24"/>
                <w:szCs w:val="24"/>
              </w:rPr>
              <w:t>воздействии</w:t>
            </w:r>
          </w:p>
        </w:tc>
        <w:tc>
          <w:tcPr>
            <w:tcW w:w="3600" w:type="dxa"/>
          </w:tcPr>
          <w:p w:rsidR="00B15762" w:rsidRPr="00F1252D" w:rsidRDefault="00A05A56" w:rsidP="00F1252D">
            <w:pPr>
              <w:pStyle w:val="TableParagraph"/>
              <w:rPr>
                <w:sz w:val="24"/>
                <w:szCs w:val="24"/>
              </w:rPr>
            </w:pPr>
            <w:r w:rsidRPr="00F1252D">
              <w:rPr>
                <w:sz w:val="24"/>
                <w:szCs w:val="24"/>
              </w:rPr>
              <w:t>"Делай,</w:t>
            </w:r>
            <w:r w:rsidRPr="00F1252D">
              <w:rPr>
                <w:spacing w:val="-3"/>
                <w:sz w:val="24"/>
                <w:szCs w:val="24"/>
              </w:rPr>
              <w:t xml:space="preserve"> </w:t>
            </w:r>
            <w:r w:rsidRPr="00F1252D">
              <w:rPr>
                <w:sz w:val="24"/>
                <w:szCs w:val="24"/>
              </w:rPr>
              <w:t>как</w:t>
            </w:r>
            <w:r w:rsidRPr="00F1252D">
              <w:rPr>
                <w:spacing w:val="-2"/>
                <w:sz w:val="24"/>
                <w:szCs w:val="24"/>
              </w:rPr>
              <w:t xml:space="preserve"> </w:t>
            </w:r>
            <w:r w:rsidRPr="00F1252D">
              <w:rPr>
                <w:sz w:val="24"/>
                <w:szCs w:val="24"/>
              </w:rPr>
              <w:t>я</w:t>
            </w:r>
            <w:r w:rsidRPr="00F1252D">
              <w:rPr>
                <w:spacing w:val="-5"/>
                <w:sz w:val="24"/>
                <w:szCs w:val="24"/>
              </w:rPr>
              <w:t xml:space="preserve"> </w:t>
            </w:r>
            <w:r w:rsidRPr="00F1252D">
              <w:rPr>
                <w:spacing w:val="-2"/>
                <w:sz w:val="24"/>
                <w:szCs w:val="24"/>
              </w:rPr>
              <w:t>сказал"</w:t>
            </w:r>
          </w:p>
        </w:tc>
        <w:tc>
          <w:tcPr>
            <w:tcW w:w="3627" w:type="dxa"/>
          </w:tcPr>
          <w:p w:rsidR="00B15762" w:rsidRPr="00F1252D" w:rsidRDefault="00A05A56" w:rsidP="00F1252D">
            <w:pPr>
              <w:pStyle w:val="TableParagraph"/>
              <w:tabs>
                <w:tab w:val="left" w:pos="801"/>
                <w:tab w:val="left" w:pos="1789"/>
                <w:tab w:val="left" w:pos="2219"/>
                <w:tab w:val="left" w:pos="3399"/>
              </w:tabs>
              <w:ind w:left="108"/>
              <w:rPr>
                <w:sz w:val="24"/>
                <w:szCs w:val="24"/>
                <w:lang w:val="ru-RU"/>
              </w:rPr>
            </w:pPr>
            <w:r w:rsidRPr="00F1252D">
              <w:rPr>
                <w:spacing w:val="-5"/>
                <w:sz w:val="24"/>
                <w:szCs w:val="24"/>
                <w:lang w:val="ru-RU"/>
              </w:rPr>
              <w:t>"Ты</w:t>
            </w:r>
            <w:r w:rsidRPr="00F1252D">
              <w:rPr>
                <w:sz w:val="24"/>
                <w:szCs w:val="24"/>
                <w:lang w:val="ru-RU"/>
              </w:rPr>
              <w:tab/>
            </w:r>
            <w:r w:rsidRPr="00F1252D">
              <w:rPr>
                <w:spacing w:val="-2"/>
                <w:sz w:val="24"/>
                <w:szCs w:val="24"/>
                <w:lang w:val="ru-RU"/>
              </w:rPr>
              <w:t>знаешь</w:t>
            </w:r>
            <w:r w:rsidRPr="00F1252D">
              <w:rPr>
                <w:sz w:val="24"/>
                <w:szCs w:val="24"/>
                <w:lang w:val="ru-RU"/>
              </w:rPr>
              <w:tab/>
            </w:r>
            <w:r w:rsidRPr="00F1252D">
              <w:rPr>
                <w:spacing w:val="-10"/>
                <w:sz w:val="24"/>
                <w:szCs w:val="24"/>
                <w:lang w:val="ru-RU"/>
              </w:rPr>
              <w:t>о</w:t>
            </w:r>
            <w:r w:rsidRPr="00F1252D">
              <w:rPr>
                <w:sz w:val="24"/>
                <w:szCs w:val="24"/>
                <w:lang w:val="ru-RU"/>
              </w:rPr>
              <w:tab/>
            </w:r>
            <w:r w:rsidRPr="00F1252D">
              <w:rPr>
                <w:spacing w:val="-2"/>
                <w:sz w:val="24"/>
                <w:szCs w:val="24"/>
                <w:lang w:val="ru-RU"/>
              </w:rPr>
              <w:t>правилах</w:t>
            </w:r>
            <w:r w:rsidRPr="00F1252D">
              <w:rPr>
                <w:sz w:val="24"/>
                <w:szCs w:val="24"/>
                <w:lang w:val="ru-RU"/>
              </w:rPr>
              <w:tab/>
            </w:r>
            <w:r w:rsidRPr="00F1252D">
              <w:rPr>
                <w:spacing w:val="-10"/>
                <w:sz w:val="24"/>
                <w:szCs w:val="24"/>
                <w:lang w:val="ru-RU"/>
              </w:rPr>
              <w:t>и</w:t>
            </w:r>
          </w:p>
          <w:p w:rsidR="00B15762" w:rsidRPr="00F1252D" w:rsidRDefault="00A05A56" w:rsidP="00F1252D">
            <w:pPr>
              <w:pStyle w:val="TableParagraph"/>
              <w:ind w:left="108"/>
              <w:rPr>
                <w:sz w:val="24"/>
                <w:szCs w:val="24"/>
                <w:lang w:val="ru-RU"/>
              </w:rPr>
            </w:pPr>
            <w:r w:rsidRPr="00F1252D">
              <w:rPr>
                <w:sz w:val="24"/>
                <w:szCs w:val="24"/>
                <w:lang w:val="ru-RU"/>
              </w:rPr>
              <w:t>последствиях,</w:t>
            </w:r>
            <w:r w:rsidRPr="00F1252D">
              <w:rPr>
                <w:spacing w:val="-6"/>
                <w:sz w:val="24"/>
                <w:szCs w:val="24"/>
                <w:lang w:val="ru-RU"/>
              </w:rPr>
              <w:t xml:space="preserve"> </w:t>
            </w:r>
            <w:r w:rsidRPr="00F1252D">
              <w:rPr>
                <w:sz w:val="24"/>
                <w:szCs w:val="24"/>
                <w:lang w:val="ru-RU"/>
              </w:rPr>
              <w:t>делай</w:t>
            </w:r>
            <w:r w:rsidRPr="00F1252D">
              <w:rPr>
                <w:spacing w:val="-5"/>
                <w:sz w:val="24"/>
                <w:szCs w:val="24"/>
                <w:lang w:val="ru-RU"/>
              </w:rPr>
              <w:t xml:space="preserve"> </w:t>
            </w:r>
            <w:r w:rsidRPr="00F1252D">
              <w:rPr>
                <w:sz w:val="24"/>
                <w:szCs w:val="24"/>
                <w:lang w:val="ru-RU"/>
              </w:rPr>
              <w:t>свой</w:t>
            </w:r>
            <w:r w:rsidRPr="00F1252D">
              <w:rPr>
                <w:spacing w:val="-8"/>
                <w:sz w:val="24"/>
                <w:szCs w:val="24"/>
                <w:lang w:val="ru-RU"/>
              </w:rPr>
              <w:t xml:space="preserve"> </w:t>
            </w:r>
            <w:r w:rsidRPr="00F1252D">
              <w:rPr>
                <w:spacing w:val="-2"/>
                <w:sz w:val="24"/>
                <w:szCs w:val="24"/>
                <w:lang w:val="ru-RU"/>
              </w:rPr>
              <w:t>выбор"</w:t>
            </w:r>
          </w:p>
        </w:tc>
      </w:tr>
      <w:tr w:rsidR="00B15762" w:rsidRPr="00F1252D">
        <w:trPr>
          <w:trHeight w:val="757"/>
        </w:trPr>
        <w:tc>
          <w:tcPr>
            <w:tcW w:w="2521" w:type="dxa"/>
          </w:tcPr>
          <w:p w:rsidR="00B15762" w:rsidRPr="00F1252D" w:rsidRDefault="00A05A56" w:rsidP="00F1252D">
            <w:pPr>
              <w:pStyle w:val="TableParagraph"/>
              <w:tabs>
                <w:tab w:val="left" w:pos="1920"/>
              </w:tabs>
              <w:ind w:left="108"/>
              <w:rPr>
                <w:sz w:val="24"/>
                <w:szCs w:val="24"/>
                <w:lang w:val="ru-RU"/>
              </w:rPr>
            </w:pPr>
            <w:r w:rsidRPr="00F1252D">
              <w:rPr>
                <w:spacing w:val="-2"/>
                <w:sz w:val="24"/>
                <w:szCs w:val="24"/>
                <w:lang w:val="ru-RU"/>
              </w:rPr>
              <w:t>Выбор</w:t>
            </w:r>
            <w:r w:rsidRPr="00F1252D">
              <w:rPr>
                <w:sz w:val="24"/>
                <w:szCs w:val="24"/>
                <w:lang w:val="ru-RU"/>
              </w:rPr>
              <w:tab/>
            </w:r>
            <w:r w:rsidRPr="00F1252D">
              <w:rPr>
                <w:spacing w:val="-4"/>
                <w:sz w:val="24"/>
                <w:szCs w:val="24"/>
                <w:lang w:val="ru-RU"/>
              </w:rPr>
              <w:t>меры</w:t>
            </w:r>
          </w:p>
          <w:p w:rsidR="00B15762" w:rsidRPr="00F1252D" w:rsidRDefault="00A05A56" w:rsidP="00F1252D">
            <w:pPr>
              <w:pStyle w:val="TableParagraph"/>
              <w:ind w:left="108"/>
              <w:rPr>
                <w:sz w:val="24"/>
                <w:szCs w:val="24"/>
                <w:lang w:val="ru-RU"/>
              </w:rPr>
            </w:pPr>
            <w:r w:rsidRPr="00F1252D">
              <w:rPr>
                <w:sz w:val="24"/>
                <w:szCs w:val="24"/>
                <w:lang w:val="ru-RU"/>
              </w:rPr>
              <w:t>воздействия</w:t>
            </w:r>
            <w:r w:rsidRPr="00F1252D">
              <w:rPr>
                <w:spacing w:val="-7"/>
                <w:sz w:val="24"/>
                <w:szCs w:val="24"/>
                <w:lang w:val="ru-RU"/>
              </w:rPr>
              <w:t xml:space="preserve"> </w:t>
            </w:r>
            <w:r w:rsidRPr="00F1252D">
              <w:rPr>
                <w:sz w:val="24"/>
                <w:szCs w:val="24"/>
                <w:lang w:val="ru-RU"/>
              </w:rPr>
              <w:t>на</w:t>
            </w:r>
            <w:r w:rsidRPr="00F1252D">
              <w:rPr>
                <w:spacing w:val="-5"/>
                <w:sz w:val="24"/>
                <w:szCs w:val="24"/>
                <w:lang w:val="ru-RU"/>
              </w:rPr>
              <w:t xml:space="preserve"> </w:t>
            </w:r>
            <w:r w:rsidRPr="00F1252D">
              <w:rPr>
                <w:spacing w:val="-2"/>
                <w:sz w:val="24"/>
                <w:szCs w:val="24"/>
                <w:lang w:val="ru-RU"/>
              </w:rPr>
              <w:t>детей</w:t>
            </w:r>
          </w:p>
        </w:tc>
        <w:tc>
          <w:tcPr>
            <w:tcW w:w="3600" w:type="dxa"/>
          </w:tcPr>
          <w:p w:rsidR="00B15762" w:rsidRPr="00F1252D" w:rsidRDefault="00A05A56" w:rsidP="00F1252D">
            <w:pPr>
              <w:pStyle w:val="TableParagraph"/>
              <w:tabs>
                <w:tab w:val="left" w:pos="2252"/>
              </w:tabs>
              <w:ind w:right="93"/>
              <w:rPr>
                <w:sz w:val="24"/>
                <w:szCs w:val="24"/>
              </w:rPr>
            </w:pPr>
            <w:r w:rsidRPr="00F1252D">
              <w:rPr>
                <w:spacing w:val="-2"/>
                <w:sz w:val="24"/>
                <w:szCs w:val="24"/>
              </w:rPr>
              <w:t>Руководствуйся</w:t>
            </w:r>
            <w:r w:rsidRPr="00F1252D">
              <w:rPr>
                <w:sz w:val="24"/>
                <w:szCs w:val="24"/>
              </w:rPr>
              <w:tab/>
            </w:r>
            <w:r w:rsidRPr="00F1252D">
              <w:rPr>
                <w:spacing w:val="-2"/>
                <w:sz w:val="24"/>
                <w:szCs w:val="24"/>
              </w:rPr>
              <w:t xml:space="preserve">собственным </w:t>
            </w:r>
            <w:r w:rsidRPr="00F1252D">
              <w:rPr>
                <w:sz w:val="24"/>
                <w:szCs w:val="24"/>
              </w:rPr>
              <w:t>здравым смыслом</w:t>
            </w:r>
          </w:p>
        </w:tc>
        <w:tc>
          <w:tcPr>
            <w:tcW w:w="3627" w:type="dxa"/>
          </w:tcPr>
          <w:p w:rsidR="00B15762" w:rsidRPr="00F1252D" w:rsidRDefault="00A05A56" w:rsidP="00F1252D">
            <w:pPr>
              <w:pStyle w:val="TableParagraph"/>
              <w:tabs>
                <w:tab w:val="left" w:pos="2088"/>
                <w:tab w:val="left" w:pos="2706"/>
                <w:tab w:val="left" w:pos="2882"/>
              </w:tabs>
              <w:ind w:left="108" w:right="94"/>
              <w:rPr>
                <w:sz w:val="24"/>
                <w:szCs w:val="24"/>
                <w:lang w:val="ru-RU"/>
              </w:rPr>
            </w:pPr>
            <w:r w:rsidRPr="00F1252D">
              <w:rPr>
                <w:spacing w:val="-2"/>
                <w:sz w:val="24"/>
                <w:szCs w:val="24"/>
                <w:lang w:val="ru-RU"/>
              </w:rPr>
              <w:t>Руководствуется</w:t>
            </w:r>
            <w:r w:rsidRPr="00F1252D">
              <w:rPr>
                <w:sz w:val="24"/>
                <w:szCs w:val="24"/>
                <w:lang w:val="ru-RU"/>
              </w:rPr>
              <w:tab/>
            </w:r>
            <w:r w:rsidRPr="00F1252D">
              <w:rPr>
                <w:sz w:val="24"/>
                <w:szCs w:val="24"/>
                <w:lang w:val="ru-RU"/>
              </w:rPr>
              <w:tab/>
            </w:r>
            <w:r w:rsidRPr="00F1252D">
              <w:rPr>
                <w:spacing w:val="-2"/>
                <w:sz w:val="24"/>
                <w:szCs w:val="24"/>
                <w:lang w:val="ru-RU"/>
              </w:rPr>
              <w:t>уставом, выработанным</w:t>
            </w:r>
            <w:r w:rsidRPr="00F1252D">
              <w:rPr>
                <w:sz w:val="24"/>
                <w:szCs w:val="24"/>
                <w:lang w:val="ru-RU"/>
              </w:rPr>
              <w:tab/>
            </w:r>
            <w:r w:rsidRPr="00F1252D">
              <w:rPr>
                <w:spacing w:val="-5"/>
                <w:sz w:val="24"/>
                <w:szCs w:val="24"/>
                <w:lang w:val="ru-RU"/>
              </w:rPr>
              <w:t>на</w:t>
            </w:r>
            <w:r w:rsidRPr="00F1252D">
              <w:rPr>
                <w:sz w:val="24"/>
                <w:szCs w:val="24"/>
                <w:lang w:val="ru-RU"/>
              </w:rPr>
              <w:tab/>
            </w:r>
            <w:r w:rsidRPr="00F1252D">
              <w:rPr>
                <w:sz w:val="24"/>
                <w:szCs w:val="24"/>
                <w:lang w:val="ru-RU"/>
              </w:rPr>
              <w:tab/>
            </w:r>
            <w:r w:rsidRPr="00F1252D">
              <w:rPr>
                <w:spacing w:val="-2"/>
                <w:sz w:val="24"/>
                <w:szCs w:val="24"/>
                <w:lang w:val="ru-RU"/>
              </w:rPr>
              <w:t>основе</w:t>
            </w:r>
          </w:p>
          <w:p w:rsidR="00B15762" w:rsidRPr="00F1252D" w:rsidRDefault="00A05A56" w:rsidP="00F1252D">
            <w:pPr>
              <w:pStyle w:val="TableParagraph"/>
              <w:ind w:left="108"/>
              <w:rPr>
                <w:sz w:val="24"/>
                <w:szCs w:val="24"/>
                <w:lang w:val="ru-RU"/>
              </w:rPr>
            </w:pPr>
            <w:r w:rsidRPr="00F1252D">
              <w:rPr>
                <w:sz w:val="24"/>
                <w:szCs w:val="24"/>
                <w:lang w:val="ru-RU"/>
              </w:rPr>
              <w:t>определенных</w:t>
            </w:r>
            <w:r w:rsidRPr="00F1252D">
              <w:rPr>
                <w:spacing w:val="-3"/>
                <w:sz w:val="24"/>
                <w:szCs w:val="24"/>
                <w:lang w:val="ru-RU"/>
              </w:rPr>
              <w:t xml:space="preserve"> </w:t>
            </w:r>
            <w:r w:rsidRPr="00F1252D">
              <w:rPr>
                <w:sz w:val="24"/>
                <w:szCs w:val="24"/>
                <w:lang w:val="ru-RU"/>
              </w:rPr>
              <w:t>правил</w:t>
            </w:r>
            <w:r w:rsidRPr="00F1252D">
              <w:rPr>
                <w:spacing w:val="-3"/>
                <w:sz w:val="24"/>
                <w:szCs w:val="24"/>
                <w:lang w:val="ru-RU"/>
              </w:rPr>
              <w:t xml:space="preserve"> </w:t>
            </w:r>
            <w:r w:rsidRPr="00F1252D">
              <w:rPr>
                <w:sz w:val="24"/>
                <w:szCs w:val="24"/>
                <w:lang w:val="ru-RU"/>
              </w:rPr>
              <w:t>и</w:t>
            </w:r>
            <w:r w:rsidRPr="00F1252D">
              <w:rPr>
                <w:spacing w:val="-3"/>
                <w:sz w:val="24"/>
                <w:szCs w:val="24"/>
                <w:lang w:val="ru-RU"/>
              </w:rPr>
              <w:t xml:space="preserve"> </w:t>
            </w:r>
            <w:r w:rsidRPr="00F1252D">
              <w:rPr>
                <w:spacing w:val="-2"/>
                <w:sz w:val="24"/>
                <w:szCs w:val="24"/>
                <w:lang w:val="ru-RU"/>
              </w:rPr>
              <w:t>процедур</w:t>
            </w:r>
          </w:p>
        </w:tc>
      </w:tr>
    </w:tbl>
    <w:p w:rsidR="00B15762" w:rsidRPr="00F1252D" w:rsidRDefault="00B15762" w:rsidP="00F1252D">
      <w:pPr>
        <w:rPr>
          <w:sz w:val="24"/>
          <w:szCs w:val="24"/>
          <w:lang w:val="ru-RU"/>
        </w:rPr>
        <w:sectPr w:rsidR="00B15762" w:rsidRPr="00F1252D">
          <w:headerReference w:type="default" r:id="rId169"/>
          <w:footerReference w:type="default" r:id="rId170"/>
          <w:pgSz w:w="11910" w:h="16840"/>
          <w:pgMar w:top="1320" w:right="620" w:bottom="960" w:left="800" w:header="711" w:footer="779" w:gutter="0"/>
          <w:cols w:space="720"/>
        </w:sectPr>
      </w:pPr>
    </w:p>
    <w:p w:rsidR="00B15762" w:rsidRPr="00F1252D" w:rsidRDefault="00B15762" w:rsidP="00F1252D">
      <w:pPr>
        <w:pStyle w:val="a3"/>
        <w:rPr>
          <w:sz w:val="24"/>
          <w:szCs w:val="24"/>
          <w:lang w:val="ru-RU"/>
        </w:rPr>
      </w:pPr>
    </w:p>
    <w:tbl>
      <w:tblPr>
        <w:tblStyle w:val="TableNormal"/>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1"/>
        <w:gridCol w:w="3601"/>
        <w:gridCol w:w="3628"/>
      </w:tblGrid>
      <w:tr w:rsidR="00B15762" w:rsidRPr="00F1252D">
        <w:trPr>
          <w:trHeight w:val="758"/>
        </w:trPr>
        <w:tc>
          <w:tcPr>
            <w:tcW w:w="2521" w:type="dxa"/>
          </w:tcPr>
          <w:p w:rsidR="00B15762" w:rsidRPr="00F1252D" w:rsidRDefault="00A05A56" w:rsidP="00F1252D">
            <w:pPr>
              <w:pStyle w:val="TableParagraph"/>
              <w:rPr>
                <w:sz w:val="24"/>
                <w:szCs w:val="24"/>
                <w:lang w:val="ru-RU"/>
              </w:rPr>
            </w:pPr>
            <w:r w:rsidRPr="00F1252D">
              <w:rPr>
                <w:sz w:val="24"/>
                <w:szCs w:val="24"/>
                <w:lang w:val="ru-RU"/>
              </w:rPr>
              <w:t>Выбор</w:t>
            </w:r>
            <w:r w:rsidRPr="00F1252D">
              <w:rPr>
                <w:spacing w:val="40"/>
                <w:sz w:val="24"/>
                <w:szCs w:val="24"/>
                <w:lang w:val="ru-RU"/>
              </w:rPr>
              <w:t xml:space="preserve"> </w:t>
            </w:r>
            <w:r w:rsidRPr="00F1252D">
              <w:rPr>
                <w:sz w:val="24"/>
                <w:szCs w:val="24"/>
                <w:lang w:val="ru-RU"/>
              </w:rPr>
              <w:t>способа</w:t>
            </w:r>
            <w:r w:rsidRPr="00F1252D">
              <w:rPr>
                <w:spacing w:val="40"/>
                <w:sz w:val="24"/>
                <w:szCs w:val="24"/>
                <w:lang w:val="ru-RU"/>
              </w:rPr>
              <w:t xml:space="preserve"> </w:t>
            </w:r>
            <w:r w:rsidRPr="00F1252D">
              <w:rPr>
                <w:sz w:val="24"/>
                <w:szCs w:val="24"/>
                <w:lang w:val="ru-RU"/>
              </w:rPr>
              <w:t>подачи учебного материала</w:t>
            </w:r>
          </w:p>
        </w:tc>
        <w:tc>
          <w:tcPr>
            <w:tcW w:w="3601" w:type="dxa"/>
          </w:tcPr>
          <w:p w:rsidR="00B15762" w:rsidRPr="00F1252D" w:rsidRDefault="00A05A56" w:rsidP="00F1252D">
            <w:pPr>
              <w:pStyle w:val="TableParagraph"/>
              <w:rPr>
                <w:sz w:val="24"/>
                <w:szCs w:val="24"/>
                <w:lang w:val="ru-RU"/>
              </w:rPr>
            </w:pPr>
            <w:r w:rsidRPr="00F1252D">
              <w:rPr>
                <w:sz w:val="24"/>
                <w:szCs w:val="24"/>
                <w:lang w:val="ru-RU"/>
              </w:rPr>
              <w:t>Ориентирован</w:t>
            </w:r>
            <w:r w:rsidRPr="00F1252D">
              <w:rPr>
                <w:spacing w:val="-14"/>
                <w:sz w:val="24"/>
                <w:szCs w:val="24"/>
                <w:lang w:val="ru-RU"/>
              </w:rPr>
              <w:t xml:space="preserve"> </w:t>
            </w:r>
            <w:r w:rsidRPr="00F1252D">
              <w:rPr>
                <w:sz w:val="24"/>
                <w:szCs w:val="24"/>
                <w:lang w:val="ru-RU"/>
              </w:rPr>
              <w:t>преимущественно</w:t>
            </w:r>
            <w:r w:rsidRPr="00F1252D">
              <w:rPr>
                <w:spacing w:val="-14"/>
                <w:sz w:val="24"/>
                <w:szCs w:val="24"/>
                <w:lang w:val="ru-RU"/>
              </w:rPr>
              <w:t xml:space="preserve"> </w:t>
            </w:r>
            <w:r w:rsidRPr="00F1252D">
              <w:rPr>
                <w:sz w:val="24"/>
                <w:szCs w:val="24"/>
                <w:lang w:val="ru-RU"/>
              </w:rPr>
              <w:t>на учебную программу и учебники</w:t>
            </w:r>
          </w:p>
        </w:tc>
        <w:tc>
          <w:tcPr>
            <w:tcW w:w="3628" w:type="dxa"/>
          </w:tcPr>
          <w:p w:rsidR="00B15762" w:rsidRPr="00F1252D" w:rsidRDefault="00A05A56" w:rsidP="00F1252D">
            <w:pPr>
              <w:pStyle w:val="TableParagraph"/>
              <w:tabs>
                <w:tab w:val="left" w:pos="1939"/>
                <w:tab w:val="left" w:pos="2633"/>
              </w:tabs>
              <w:ind w:left="106" w:right="98"/>
              <w:rPr>
                <w:sz w:val="24"/>
                <w:szCs w:val="24"/>
                <w:lang w:val="ru-RU"/>
              </w:rPr>
            </w:pPr>
            <w:r w:rsidRPr="00F1252D">
              <w:rPr>
                <w:spacing w:val="-2"/>
                <w:sz w:val="24"/>
                <w:szCs w:val="24"/>
                <w:lang w:val="ru-RU"/>
              </w:rPr>
              <w:t>Ориентирован</w:t>
            </w:r>
            <w:r w:rsidRPr="00F1252D">
              <w:rPr>
                <w:sz w:val="24"/>
                <w:szCs w:val="24"/>
                <w:lang w:val="ru-RU"/>
              </w:rPr>
              <w:tab/>
            </w:r>
            <w:r w:rsidRPr="00F1252D">
              <w:rPr>
                <w:spacing w:val="-6"/>
                <w:sz w:val="24"/>
                <w:szCs w:val="24"/>
                <w:lang w:val="ru-RU"/>
              </w:rPr>
              <w:t>на</w:t>
            </w:r>
            <w:r w:rsidRPr="00F1252D">
              <w:rPr>
                <w:sz w:val="24"/>
                <w:szCs w:val="24"/>
                <w:lang w:val="ru-RU"/>
              </w:rPr>
              <w:tab/>
            </w:r>
            <w:r w:rsidRPr="00F1252D">
              <w:rPr>
                <w:spacing w:val="-2"/>
                <w:sz w:val="24"/>
                <w:szCs w:val="24"/>
                <w:lang w:val="ru-RU"/>
              </w:rPr>
              <w:t xml:space="preserve">интересы </w:t>
            </w:r>
            <w:r w:rsidRPr="00F1252D">
              <w:rPr>
                <w:sz w:val="24"/>
                <w:szCs w:val="24"/>
                <w:lang w:val="ru-RU"/>
              </w:rPr>
              <w:t>обучаемых</w:t>
            </w:r>
            <w:r w:rsidRPr="00F1252D">
              <w:rPr>
                <w:spacing w:val="1"/>
                <w:sz w:val="24"/>
                <w:szCs w:val="24"/>
                <w:lang w:val="ru-RU"/>
              </w:rPr>
              <w:t xml:space="preserve"> </w:t>
            </w:r>
            <w:r w:rsidRPr="00F1252D">
              <w:rPr>
                <w:sz w:val="24"/>
                <w:szCs w:val="24"/>
                <w:lang w:val="ru-RU"/>
              </w:rPr>
              <w:t>и</w:t>
            </w:r>
            <w:r w:rsidRPr="00F1252D">
              <w:rPr>
                <w:spacing w:val="1"/>
                <w:sz w:val="24"/>
                <w:szCs w:val="24"/>
                <w:lang w:val="ru-RU"/>
              </w:rPr>
              <w:t xml:space="preserve"> </w:t>
            </w:r>
            <w:r w:rsidRPr="00F1252D">
              <w:rPr>
                <w:sz w:val="24"/>
                <w:szCs w:val="24"/>
                <w:lang w:val="ru-RU"/>
              </w:rPr>
              <w:t>приспособление</w:t>
            </w:r>
            <w:r w:rsidRPr="00F1252D">
              <w:rPr>
                <w:spacing w:val="2"/>
                <w:sz w:val="24"/>
                <w:szCs w:val="24"/>
                <w:lang w:val="ru-RU"/>
              </w:rPr>
              <w:t xml:space="preserve"> </w:t>
            </w:r>
            <w:r w:rsidRPr="00F1252D">
              <w:rPr>
                <w:sz w:val="24"/>
                <w:szCs w:val="24"/>
                <w:lang w:val="ru-RU"/>
              </w:rPr>
              <w:t xml:space="preserve">у </w:t>
            </w:r>
            <w:r w:rsidRPr="00F1252D">
              <w:rPr>
                <w:spacing w:val="-5"/>
                <w:sz w:val="24"/>
                <w:szCs w:val="24"/>
                <w:lang w:val="ru-RU"/>
              </w:rPr>
              <w:t>ним</w:t>
            </w:r>
          </w:p>
          <w:p w:rsidR="00B15762" w:rsidRPr="00F1252D" w:rsidRDefault="00A05A56" w:rsidP="00F1252D">
            <w:pPr>
              <w:pStyle w:val="TableParagraph"/>
              <w:ind w:left="106"/>
              <w:rPr>
                <w:sz w:val="24"/>
                <w:szCs w:val="24"/>
              </w:rPr>
            </w:pPr>
            <w:r w:rsidRPr="00F1252D">
              <w:rPr>
                <w:sz w:val="24"/>
                <w:szCs w:val="24"/>
              </w:rPr>
              <w:t>способа</w:t>
            </w:r>
            <w:r w:rsidRPr="00F1252D">
              <w:rPr>
                <w:spacing w:val="-4"/>
                <w:sz w:val="24"/>
                <w:szCs w:val="24"/>
              </w:rPr>
              <w:t xml:space="preserve"> </w:t>
            </w:r>
            <w:r w:rsidRPr="00F1252D">
              <w:rPr>
                <w:sz w:val="24"/>
                <w:szCs w:val="24"/>
              </w:rPr>
              <w:t>подачи</w:t>
            </w:r>
            <w:r w:rsidRPr="00F1252D">
              <w:rPr>
                <w:spacing w:val="-3"/>
                <w:sz w:val="24"/>
                <w:szCs w:val="24"/>
              </w:rPr>
              <w:t xml:space="preserve"> </w:t>
            </w:r>
            <w:r w:rsidRPr="00F1252D">
              <w:rPr>
                <w:spacing w:val="-2"/>
                <w:sz w:val="24"/>
                <w:szCs w:val="24"/>
              </w:rPr>
              <w:t>материала</w:t>
            </w:r>
          </w:p>
        </w:tc>
      </w:tr>
      <w:tr w:rsidR="00B15762" w:rsidRPr="00F1252D">
        <w:trPr>
          <w:trHeight w:val="505"/>
        </w:trPr>
        <w:tc>
          <w:tcPr>
            <w:tcW w:w="2521" w:type="dxa"/>
          </w:tcPr>
          <w:p w:rsidR="00B15762" w:rsidRPr="00F1252D" w:rsidRDefault="00A05A56" w:rsidP="00F1252D">
            <w:pPr>
              <w:pStyle w:val="TableParagraph"/>
              <w:rPr>
                <w:sz w:val="24"/>
                <w:szCs w:val="24"/>
              </w:rPr>
            </w:pPr>
            <w:r w:rsidRPr="00F1252D">
              <w:rPr>
                <w:sz w:val="24"/>
                <w:szCs w:val="24"/>
              </w:rPr>
              <w:t>Подход</w:t>
            </w:r>
            <w:r w:rsidRPr="00F1252D">
              <w:rPr>
                <w:spacing w:val="-3"/>
                <w:sz w:val="24"/>
                <w:szCs w:val="24"/>
              </w:rPr>
              <w:t xml:space="preserve"> </w:t>
            </w:r>
            <w:r w:rsidRPr="00F1252D">
              <w:rPr>
                <w:sz w:val="24"/>
                <w:szCs w:val="24"/>
              </w:rPr>
              <w:t>к</w:t>
            </w:r>
            <w:r w:rsidRPr="00F1252D">
              <w:rPr>
                <w:spacing w:val="-1"/>
                <w:sz w:val="24"/>
                <w:szCs w:val="24"/>
              </w:rPr>
              <w:t xml:space="preserve"> </w:t>
            </w:r>
            <w:r w:rsidRPr="00F1252D">
              <w:rPr>
                <w:spacing w:val="-2"/>
                <w:sz w:val="24"/>
                <w:szCs w:val="24"/>
              </w:rPr>
              <w:t>оцениванию</w:t>
            </w:r>
          </w:p>
        </w:tc>
        <w:tc>
          <w:tcPr>
            <w:tcW w:w="3601" w:type="dxa"/>
          </w:tcPr>
          <w:p w:rsidR="00B15762" w:rsidRPr="00F1252D" w:rsidRDefault="00A05A56" w:rsidP="00F1252D">
            <w:pPr>
              <w:pStyle w:val="TableParagraph"/>
              <w:rPr>
                <w:sz w:val="24"/>
                <w:szCs w:val="24"/>
                <w:lang w:val="ru-RU"/>
              </w:rPr>
            </w:pPr>
            <w:r w:rsidRPr="00F1252D">
              <w:rPr>
                <w:sz w:val="24"/>
                <w:szCs w:val="24"/>
                <w:lang w:val="ru-RU"/>
              </w:rPr>
              <w:t>Сравнивает</w:t>
            </w:r>
            <w:r w:rsidRPr="00F1252D">
              <w:rPr>
                <w:spacing w:val="60"/>
                <w:w w:val="150"/>
                <w:sz w:val="24"/>
                <w:szCs w:val="24"/>
                <w:lang w:val="ru-RU"/>
              </w:rPr>
              <w:t xml:space="preserve"> </w:t>
            </w:r>
            <w:r w:rsidRPr="00F1252D">
              <w:rPr>
                <w:sz w:val="24"/>
                <w:szCs w:val="24"/>
                <w:lang w:val="ru-RU"/>
              </w:rPr>
              <w:t>детей</w:t>
            </w:r>
            <w:r w:rsidRPr="00F1252D">
              <w:rPr>
                <w:spacing w:val="59"/>
                <w:w w:val="150"/>
                <w:sz w:val="24"/>
                <w:szCs w:val="24"/>
                <w:lang w:val="ru-RU"/>
              </w:rPr>
              <w:t xml:space="preserve"> </w:t>
            </w:r>
            <w:r w:rsidRPr="00F1252D">
              <w:rPr>
                <w:sz w:val="24"/>
                <w:szCs w:val="24"/>
                <w:lang w:val="ru-RU"/>
              </w:rPr>
              <w:t>друг</w:t>
            </w:r>
            <w:r w:rsidRPr="00F1252D">
              <w:rPr>
                <w:spacing w:val="59"/>
                <w:w w:val="150"/>
                <w:sz w:val="24"/>
                <w:szCs w:val="24"/>
                <w:lang w:val="ru-RU"/>
              </w:rPr>
              <w:t xml:space="preserve"> </w:t>
            </w:r>
            <w:r w:rsidRPr="00F1252D">
              <w:rPr>
                <w:sz w:val="24"/>
                <w:szCs w:val="24"/>
                <w:lang w:val="ru-RU"/>
              </w:rPr>
              <w:t>с</w:t>
            </w:r>
            <w:r w:rsidRPr="00F1252D">
              <w:rPr>
                <w:spacing w:val="62"/>
                <w:w w:val="150"/>
                <w:sz w:val="24"/>
                <w:szCs w:val="24"/>
                <w:lang w:val="ru-RU"/>
              </w:rPr>
              <w:t xml:space="preserve"> </w:t>
            </w:r>
            <w:r w:rsidRPr="00F1252D">
              <w:rPr>
                <w:spacing w:val="-2"/>
                <w:sz w:val="24"/>
                <w:szCs w:val="24"/>
                <w:lang w:val="ru-RU"/>
              </w:rPr>
              <w:t>другом</w:t>
            </w:r>
          </w:p>
          <w:p w:rsidR="00B15762" w:rsidRPr="00F1252D" w:rsidRDefault="00A05A56" w:rsidP="00F1252D">
            <w:pPr>
              <w:pStyle w:val="TableParagraph"/>
              <w:rPr>
                <w:sz w:val="24"/>
                <w:szCs w:val="24"/>
                <w:lang w:val="ru-RU"/>
              </w:rPr>
            </w:pPr>
            <w:r w:rsidRPr="00F1252D">
              <w:rPr>
                <w:sz w:val="24"/>
                <w:szCs w:val="24"/>
                <w:lang w:val="ru-RU"/>
              </w:rPr>
              <w:t>или</w:t>
            </w:r>
            <w:r w:rsidRPr="00F1252D">
              <w:rPr>
                <w:spacing w:val="-5"/>
                <w:sz w:val="24"/>
                <w:szCs w:val="24"/>
                <w:lang w:val="ru-RU"/>
              </w:rPr>
              <w:t xml:space="preserve"> </w:t>
            </w:r>
            <w:r w:rsidRPr="00F1252D">
              <w:rPr>
                <w:sz w:val="24"/>
                <w:szCs w:val="24"/>
                <w:lang w:val="ru-RU"/>
              </w:rPr>
              <w:t>с</w:t>
            </w:r>
            <w:r w:rsidRPr="00F1252D">
              <w:rPr>
                <w:spacing w:val="-4"/>
                <w:sz w:val="24"/>
                <w:szCs w:val="24"/>
                <w:lang w:val="ru-RU"/>
              </w:rPr>
              <w:t xml:space="preserve"> </w:t>
            </w:r>
            <w:r w:rsidRPr="00F1252D">
              <w:rPr>
                <w:sz w:val="24"/>
                <w:szCs w:val="24"/>
                <w:lang w:val="ru-RU"/>
              </w:rPr>
              <w:t>установленным</w:t>
            </w:r>
            <w:r w:rsidRPr="00F1252D">
              <w:rPr>
                <w:spacing w:val="-3"/>
                <w:sz w:val="24"/>
                <w:szCs w:val="24"/>
                <w:lang w:val="ru-RU"/>
              </w:rPr>
              <w:t xml:space="preserve"> </w:t>
            </w:r>
            <w:r w:rsidRPr="00F1252D">
              <w:rPr>
                <w:spacing w:val="-2"/>
                <w:sz w:val="24"/>
                <w:szCs w:val="24"/>
                <w:lang w:val="ru-RU"/>
              </w:rPr>
              <w:t>стандартом</w:t>
            </w:r>
          </w:p>
        </w:tc>
        <w:tc>
          <w:tcPr>
            <w:tcW w:w="3628" w:type="dxa"/>
          </w:tcPr>
          <w:p w:rsidR="00B15762" w:rsidRPr="00F1252D" w:rsidRDefault="00A05A56" w:rsidP="00F1252D">
            <w:pPr>
              <w:pStyle w:val="TableParagraph"/>
              <w:ind w:left="106"/>
              <w:rPr>
                <w:sz w:val="24"/>
                <w:szCs w:val="24"/>
                <w:lang w:val="ru-RU"/>
              </w:rPr>
            </w:pPr>
            <w:r w:rsidRPr="00F1252D">
              <w:rPr>
                <w:sz w:val="24"/>
                <w:szCs w:val="24"/>
                <w:lang w:val="ru-RU"/>
              </w:rPr>
              <w:t>Сравнивает</w:t>
            </w:r>
            <w:r w:rsidRPr="00F1252D">
              <w:rPr>
                <w:spacing w:val="56"/>
                <w:sz w:val="24"/>
                <w:szCs w:val="24"/>
                <w:lang w:val="ru-RU"/>
              </w:rPr>
              <w:t xml:space="preserve"> </w:t>
            </w:r>
            <w:r w:rsidRPr="00F1252D">
              <w:rPr>
                <w:sz w:val="24"/>
                <w:szCs w:val="24"/>
                <w:lang w:val="ru-RU"/>
              </w:rPr>
              <w:t>успехи</w:t>
            </w:r>
            <w:r w:rsidRPr="00F1252D">
              <w:rPr>
                <w:spacing w:val="56"/>
                <w:sz w:val="24"/>
                <w:szCs w:val="24"/>
                <w:lang w:val="ru-RU"/>
              </w:rPr>
              <w:t xml:space="preserve"> </w:t>
            </w:r>
            <w:r w:rsidRPr="00F1252D">
              <w:rPr>
                <w:sz w:val="24"/>
                <w:szCs w:val="24"/>
                <w:lang w:val="ru-RU"/>
              </w:rPr>
              <w:t>детей</w:t>
            </w:r>
            <w:r w:rsidRPr="00F1252D">
              <w:rPr>
                <w:spacing w:val="57"/>
                <w:sz w:val="24"/>
                <w:szCs w:val="24"/>
                <w:lang w:val="ru-RU"/>
              </w:rPr>
              <w:t xml:space="preserve"> </w:t>
            </w:r>
            <w:r w:rsidRPr="00F1252D">
              <w:rPr>
                <w:sz w:val="24"/>
                <w:szCs w:val="24"/>
                <w:lang w:val="ru-RU"/>
              </w:rPr>
              <w:t>с</w:t>
            </w:r>
            <w:r w:rsidRPr="00F1252D">
              <w:rPr>
                <w:spacing w:val="57"/>
                <w:sz w:val="24"/>
                <w:szCs w:val="24"/>
                <w:lang w:val="ru-RU"/>
              </w:rPr>
              <w:t xml:space="preserve"> </w:t>
            </w:r>
            <w:r w:rsidRPr="00F1252D">
              <w:rPr>
                <w:sz w:val="24"/>
                <w:szCs w:val="24"/>
                <w:lang w:val="ru-RU"/>
              </w:rPr>
              <w:t>их</w:t>
            </w:r>
            <w:r w:rsidRPr="00F1252D">
              <w:rPr>
                <w:spacing w:val="57"/>
                <w:sz w:val="24"/>
                <w:szCs w:val="24"/>
                <w:lang w:val="ru-RU"/>
              </w:rPr>
              <w:t xml:space="preserve"> </w:t>
            </w:r>
            <w:r w:rsidRPr="00F1252D">
              <w:rPr>
                <w:spacing w:val="-5"/>
                <w:sz w:val="24"/>
                <w:szCs w:val="24"/>
                <w:lang w:val="ru-RU"/>
              </w:rPr>
              <w:t>же</w:t>
            </w:r>
          </w:p>
          <w:p w:rsidR="00B15762" w:rsidRPr="00F1252D" w:rsidRDefault="00A05A56" w:rsidP="00F1252D">
            <w:pPr>
              <w:pStyle w:val="TableParagraph"/>
              <w:ind w:left="106"/>
              <w:rPr>
                <w:sz w:val="24"/>
                <w:szCs w:val="24"/>
              </w:rPr>
            </w:pPr>
            <w:r w:rsidRPr="00F1252D">
              <w:rPr>
                <w:sz w:val="24"/>
                <w:szCs w:val="24"/>
              </w:rPr>
              <w:t>прошлыми</w:t>
            </w:r>
            <w:r w:rsidRPr="00F1252D">
              <w:rPr>
                <w:spacing w:val="-7"/>
                <w:sz w:val="24"/>
                <w:szCs w:val="24"/>
              </w:rPr>
              <w:t xml:space="preserve"> </w:t>
            </w:r>
            <w:r w:rsidRPr="00F1252D">
              <w:rPr>
                <w:spacing w:val="-2"/>
                <w:sz w:val="24"/>
                <w:szCs w:val="24"/>
              </w:rPr>
              <w:t>успехами</w:t>
            </w:r>
          </w:p>
        </w:tc>
      </w:tr>
      <w:tr w:rsidR="00B15762" w:rsidRPr="00F1252D">
        <w:trPr>
          <w:trHeight w:val="760"/>
        </w:trPr>
        <w:tc>
          <w:tcPr>
            <w:tcW w:w="2521" w:type="dxa"/>
          </w:tcPr>
          <w:p w:rsidR="00B15762" w:rsidRPr="00F1252D" w:rsidRDefault="00A05A56" w:rsidP="00F1252D">
            <w:pPr>
              <w:pStyle w:val="TableParagraph"/>
              <w:tabs>
                <w:tab w:val="left" w:pos="1475"/>
              </w:tabs>
              <w:ind w:right="95"/>
              <w:rPr>
                <w:sz w:val="24"/>
                <w:szCs w:val="24"/>
              </w:rPr>
            </w:pPr>
            <w:r w:rsidRPr="00F1252D">
              <w:rPr>
                <w:spacing w:val="-2"/>
                <w:sz w:val="24"/>
                <w:szCs w:val="24"/>
              </w:rPr>
              <w:t>Способ</w:t>
            </w:r>
            <w:r w:rsidRPr="00F1252D">
              <w:rPr>
                <w:sz w:val="24"/>
                <w:szCs w:val="24"/>
              </w:rPr>
              <w:tab/>
            </w:r>
            <w:r w:rsidRPr="00F1252D">
              <w:rPr>
                <w:spacing w:val="-2"/>
                <w:sz w:val="24"/>
                <w:szCs w:val="24"/>
              </w:rPr>
              <w:t>итогового оценивания</w:t>
            </w:r>
          </w:p>
        </w:tc>
        <w:tc>
          <w:tcPr>
            <w:tcW w:w="3601" w:type="dxa"/>
          </w:tcPr>
          <w:p w:rsidR="00B15762" w:rsidRPr="00F1252D" w:rsidRDefault="00A05A56" w:rsidP="00F1252D">
            <w:pPr>
              <w:pStyle w:val="TableParagraph"/>
              <w:tabs>
                <w:tab w:val="left" w:pos="1073"/>
                <w:tab w:val="left" w:pos="2358"/>
                <w:tab w:val="left" w:pos="2787"/>
              </w:tabs>
              <w:rPr>
                <w:sz w:val="24"/>
                <w:szCs w:val="24"/>
                <w:lang w:val="ru-RU"/>
              </w:rPr>
            </w:pPr>
            <w:r w:rsidRPr="00F1252D">
              <w:rPr>
                <w:spacing w:val="-2"/>
                <w:sz w:val="24"/>
                <w:szCs w:val="24"/>
                <w:lang w:val="ru-RU"/>
              </w:rPr>
              <w:t>Оценка,</w:t>
            </w:r>
            <w:r w:rsidRPr="00F1252D">
              <w:rPr>
                <w:sz w:val="24"/>
                <w:szCs w:val="24"/>
                <w:lang w:val="ru-RU"/>
              </w:rPr>
              <w:tab/>
            </w:r>
            <w:r w:rsidRPr="00F1252D">
              <w:rPr>
                <w:spacing w:val="-2"/>
                <w:sz w:val="24"/>
                <w:szCs w:val="24"/>
                <w:lang w:val="ru-RU"/>
              </w:rPr>
              <w:t>основанная</w:t>
            </w:r>
            <w:r w:rsidRPr="00F1252D">
              <w:rPr>
                <w:sz w:val="24"/>
                <w:szCs w:val="24"/>
                <w:lang w:val="ru-RU"/>
              </w:rPr>
              <w:tab/>
            </w:r>
            <w:r w:rsidRPr="00F1252D">
              <w:rPr>
                <w:spacing w:val="-5"/>
                <w:sz w:val="24"/>
                <w:szCs w:val="24"/>
                <w:lang w:val="ru-RU"/>
              </w:rPr>
              <w:t>на</w:t>
            </w:r>
            <w:r w:rsidRPr="00F1252D">
              <w:rPr>
                <w:sz w:val="24"/>
                <w:szCs w:val="24"/>
                <w:lang w:val="ru-RU"/>
              </w:rPr>
              <w:tab/>
            </w:r>
            <w:r w:rsidRPr="00F1252D">
              <w:rPr>
                <w:spacing w:val="-2"/>
                <w:sz w:val="24"/>
                <w:szCs w:val="24"/>
                <w:lang w:val="ru-RU"/>
              </w:rPr>
              <w:t>личном</w:t>
            </w:r>
          </w:p>
          <w:p w:rsidR="00B15762" w:rsidRPr="00F1252D" w:rsidRDefault="00A05A56" w:rsidP="00F1252D">
            <w:pPr>
              <w:pStyle w:val="TableParagraph"/>
              <w:tabs>
                <w:tab w:val="left" w:pos="2108"/>
              </w:tabs>
              <w:ind w:right="95"/>
              <w:rPr>
                <w:sz w:val="24"/>
                <w:szCs w:val="24"/>
                <w:lang w:val="ru-RU"/>
              </w:rPr>
            </w:pPr>
            <w:r w:rsidRPr="00F1252D">
              <w:rPr>
                <w:spacing w:val="-2"/>
                <w:sz w:val="24"/>
                <w:szCs w:val="24"/>
                <w:lang w:val="ru-RU"/>
              </w:rPr>
              <w:t>впечатлении,</w:t>
            </w:r>
            <w:r w:rsidRPr="00F1252D">
              <w:rPr>
                <w:sz w:val="24"/>
                <w:szCs w:val="24"/>
                <w:lang w:val="ru-RU"/>
              </w:rPr>
              <w:tab/>
            </w:r>
            <w:r w:rsidRPr="00F1252D">
              <w:rPr>
                <w:spacing w:val="-2"/>
                <w:sz w:val="24"/>
                <w:szCs w:val="24"/>
                <w:lang w:val="ru-RU"/>
              </w:rPr>
              <w:t xml:space="preserve">использование </w:t>
            </w:r>
            <w:r w:rsidRPr="00F1252D">
              <w:rPr>
                <w:sz w:val="24"/>
                <w:szCs w:val="24"/>
                <w:lang w:val="ru-RU"/>
              </w:rPr>
              <w:t>оценки для контроля поведения</w:t>
            </w:r>
          </w:p>
        </w:tc>
        <w:tc>
          <w:tcPr>
            <w:tcW w:w="3628" w:type="dxa"/>
          </w:tcPr>
          <w:p w:rsidR="00B15762" w:rsidRPr="00F1252D" w:rsidRDefault="00A05A56" w:rsidP="00F1252D">
            <w:pPr>
              <w:pStyle w:val="TableParagraph"/>
              <w:tabs>
                <w:tab w:val="left" w:pos="838"/>
                <w:tab w:val="left" w:pos="2501"/>
                <w:tab w:val="left" w:pos="2849"/>
              </w:tabs>
              <w:ind w:left="106"/>
              <w:rPr>
                <w:sz w:val="24"/>
                <w:szCs w:val="24"/>
                <w:lang w:val="ru-RU"/>
              </w:rPr>
            </w:pPr>
            <w:r w:rsidRPr="00F1252D">
              <w:rPr>
                <w:spacing w:val="-2"/>
                <w:sz w:val="24"/>
                <w:szCs w:val="24"/>
                <w:lang w:val="ru-RU"/>
              </w:rPr>
              <w:t>Тест,</w:t>
            </w:r>
            <w:r w:rsidRPr="00F1252D">
              <w:rPr>
                <w:sz w:val="24"/>
                <w:szCs w:val="24"/>
                <w:lang w:val="ru-RU"/>
              </w:rPr>
              <w:tab/>
            </w:r>
            <w:r w:rsidRPr="00F1252D">
              <w:rPr>
                <w:spacing w:val="-2"/>
                <w:sz w:val="24"/>
                <w:szCs w:val="24"/>
                <w:lang w:val="ru-RU"/>
              </w:rPr>
              <w:t>согласованный</w:t>
            </w:r>
            <w:r w:rsidRPr="00F1252D">
              <w:rPr>
                <w:sz w:val="24"/>
                <w:szCs w:val="24"/>
                <w:lang w:val="ru-RU"/>
              </w:rPr>
              <w:tab/>
            </w:r>
            <w:r w:rsidRPr="00F1252D">
              <w:rPr>
                <w:spacing w:val="-10"/>
                <w:sz w:val="24"/>
                <w:szCs w:val="24"/>
                <w:lang w:val="ru-RU"/>
              </w:rPr>
              <w:t>с</w:t>
            </w:r>
            <w:r w:rsidRPr="00F1252D">
              <w:rPr>
                <w:sz w:val="24"/>
                <w:szCs w:val="24"/>
                <w:lang w:val="ru-RU"/>
              </w:rPr>
              <w:tab/>
            </w:r>
            <w:r w:rsidRPr="00F1252D">
              <w:rPr>
                <w:spacing w:val="-2"/>
                <w:sz w:val="24"/>
                <w:szCs w:val="24"/>
                <w:lang w:val="ru-RU"/>
              </w:rPr>
              <w:t>четким</w:t>
            </w:r>
          </w:p>
          <w:p w:rsidR="00B15762" w:rsidRPr="00F1252D" w:rsidRDefault="00A05A56" w:rsidP="00F1252D">
            <w:pPr>
              <w:pStyle w:val="TableParagraph"/>
              <w:ind w:left="106"/>
              <w:rPr>
                <w:sz w:val="24"/>
                <w:szCs w:val="24"/>
                <w:lang w:val="ru-RU"/>
              </w:rPr>
            </w:pPr>
            <w:r w:rsidRPr="00F1252D">
              <w:rPr>
                <w:sz w:val="24"/>
                <w:szCs w:val="24"/>
                <w:lang w:val="ru-RU"/>
              </w:rPr>
              <w:t>учебным</w:t>
            </w:r>
            <w:r w:rsidRPr="00F1252D">
              <w:rPr>
                <w:spacing w:val="40"/>
                <w:sz w:val="24"/>
                <w:szCs w:val="24"/>
                <w:lang w:val="ru-RU"/>
              </w:rPr>
              <w:t xml:space="preserve"> </w:t>
            </w:r>
            <w:r w:rsidRPr="00F1252D">
              <w:rPr>
                <w:sz w:val="24"/>
                <w:szCs w:val="24"/>
                <w:lang w:val="ru-RU"/>
              </w:rPr>
              <w:t>планом,</w:t>
            </w:r>
            <w:r w:rsidRPr="00F1252D">
              <w:rPr>
                <w:spacing w:val="40"/>
                <w:sz w:val="24"/>
                <w:szCs w:val="24"/>
                <w:lang w:val="ru-RU"/>
              </w:rPr>
              <w:t xml:space="preserve"> </w:t>
            </w:r>
            <w:r w:rsidRPr="00F1252D">
              <w:rPr>
                <w:sz w:val="24"/>
                <w:szCs w:val="24"/>
                <w:lang w:val="ru-RU"/>
              </w:rPr>
              <w:t>мнение</w:t>
            </w:r>
            <w:r w:rsidRPr="00F1252D">
              <w:rPr>
                <w:spacing w:val="40"/>
                <w:sz w:val="24"/>
                <w:szCs w:val="24"/>
                <w:lang w:val="ru-RU"/>
              </w:rPr>
              <w:t xml:space="preserve"> </w:t>
            </w:r>
            <w:r w:rsidRPr="00F1252D">
              <w:rPr>
                <w:sz w:val="24"/>
                <w:szCs w:val="24"/>
                <w:lang w:val="ru-RU"/>
              </w:rPr>
              <w:t>педагога не влияет на результат</w:t>
            </w:r>
          </w:p>
        </w:tc>
      </w:tr>
    </w:tbl>
    <w:p w:rsidR="00B15762" w:rsidRPr="00F1252D" w:rsidRDefault="00B15762" w:rsidP="00F1252D">
      <w:pPr>
        <w:pStyle w:val="a3"/>
        <w:rPr>
          <w:sz w:val="24"/>
          <w:szCs w:val="24"/>
          <w:lang w:val="ru-RU"/>
        </w:rPr>
      </w:pPr>
    </w:p>
    <w:p w:rsidR="00B15762" w:rsidRPr="00F1252D" w:rsidRDefault="00A05A56" w:rsidP="00F1252D">
      <w:pPr>
        <w:pStyle w:val="a3"/>
        <w:tabs>
          <w:tab w:val="left" w:pos="2155"/>
          <w:tab w:val="left" w:pos="4462"/>
          <w:tab w:val="left" w:pos="5856"/>
          <w:tab w:val="left" w:pos="6289"/>
          <w:tab w:val="left" w:pos="8457"/>
        </w:tabs>
        <w:ind w:left="448" w:right="403"/>
        <w:rPr>
          <w:sz w:val="24"/>
          <w:szCs w:val="24"/>
          <w:lang w:val="ru-RU"/>
        </w:rPr>
      </w:pPr>
      <w:r w:rsidRPr="00F1252D">
        <w:rPr>
          <w:spacing w:val="-2"/>
          <w:sz w:val="24"/>
          <w:szCs w:val="24"/>
          <w:lang w:val="ru-RU"/>
        </w:rPr>
        <w:t>Прочитайте</w:t>
      </w:r>
      <w:r w:rsidRPr="00F1252D">
        <w:rPr>
          <w:sz w:val="24"/>
          <w:szCs w:val="24"/>
          <w:lang w:val="ru-RU"/>
        </w:rPr>
        <w:tab/>
      </w:r>
      <w:r w:rsidRPr="00F1252D">
        <w:rPr>
          <w:spacing w:val="-2"/>
          <w:sz w:val="24"/>
          <w:szCs w:val="24"/>
          <w:lang w:val="ru-RU"/>
        </w:rPr>
        <w:t>дополнительный</w:t>
      </w:r>
      <w:r w:rsidRPr="00F1252D">
        <w:rPr>
          <w:sz w:val="24"/>
          <w:szCs w:val="24"/>
          <w:lang w:val="ru-RU"/>
        </w:rPr>
        <w:tab/>
      </w:r>
      <w:r w:rsidRPr="00F1252D">
        <w:rPr>
          <w:spacing w:val="-2"/>
          <w:sz w:val="24"/>
          <w:szCs w:val="24"/>
          <w:lang w:val="ru-RU"/>
        </w:rPr>
        <w:t>материал</w:t>
      </w:r>
      <w:r w:rsidRPr="00F1252D">
        <w:rPr>
          <w:sz w:val="24"/>
          <w:szCs w:val="24"/>
          <w:lang w:val="ru-RU"/>
        </w:rPr>
        <w:tab/>
      </w:r>
      <w:r w:rsidRPr="00F1252D">
        <w:rPr>
          <w:spacing w:val="-10"/>
          <w:sz w:val="24"/>
          <w:szCs w:val="24"/>
          <w:lang w:val="ru-RU"/>
        </w:rPr>
        <w:t>о</w:t>
      </w:r>
      <w:r w:rsidRPr="00F1252D">
        <w:rPr>
          <w:sz w:val="24"/>
          <w:szCs w:val="24"/>
          <w:lang w:val="ru-RU"/>
        </w:rPr>
        <w:tab/>
      </w:r>
      <w:r w:rsidRPr="00F1252D">
        <w:rPr>
          <w:spacing w:val="-2"/>
          <w:sz w:val="24"/>
          <w:szCs w:val="24"/>
          <w:lang w:val="ru-RU"/>
        </w:rPr>
        <w:t>педагогических</w:t>
      </w:r>
      <w:r w:rsidRPr="00F1252D">
        <w:rPr>
          <w:sz w:val="24"/>
          <w:szCs w:val="24"/>
          <w:lang w:val="ru-RU"/>
        </w:rPr>
        <w:tab/>
      </w:r>
      <w:r w:rsidRPr="00F1252D">
        <w:rPr>
          <w:spacing w:val="-2"/>
          <w:sz w:val="24"/>
          <w:szCs w:val="24"/>
          <w:lang w:val="ru-RU"/>
        </w:rPr>
        <w:t xml:space="preserve">способностях </w:t>
      </w:r>
      <w:r w:rsidRPr="00F1252D">
        <w:rPr>
          <w:sz w:val="24"/>
          <w:szCs w:val="24"/>
          <w:lang w:val="ru-RU"/>
        </w:rPr>
        <w:t>преподавателя. Подготовьте его презентацию.</w:t>
      </w: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A05A56" w:rsidP="00F1252D">
      <w:pPr>
        <w:ind w:left="1516"/>
        <w:jc w:val="both"/>
        <w:rPr>
          <w:b/>
          <w:sz w:val="24"/>
          <w:szCs w:val="24"/>
          <w:lang w:val="ru-RU"/>
        </w:rPr>
      </w:pPr>
      <w:r w:rsidRPr="00F1252D">
        <w:rPr>
          <w:sz w:val="24"/>
          <w:szCs w:val="24"/>
        </w:rPr>
        <w:pict>
          <v:group id="docshapegroup436" o:spid="_x0000_s1416" style="position:absolute;left:0;text-align:left;margin-left:62.45pt;margin-top:-21.1pt;width:50.2pt;height:39.45pt;z-index:15781888;mso-position-horizontal-relative:page" coordorigin="1249,-422" coordsize="1004,789">
            <v:shape id="docshape437" o:spid="_x0000_s1419" style="position:absolute;left:1249;top:-423;width:1004;height:687" coordorigin="1249,-422" coordsize="1004,687" path="m1825,-422r,19l1858,-401r32,5l1951,-377r55,30l2054,-308r40,48l2124,-205r18,61l2149,-79r-2,32l2135,12r-37,82l2041,161r-74,50l1881,239r-31,3l1808,242r,1l1740,232r-62,-24l1622,172r-48,-48l1537,67r-9,-21l1509,54r32,59l1557,134r8,11l1347,145r,19l1577,164r2,1l1585,170r12,8l1602,183r6,4l1614,191r-365,l1249,211r393,l1652,217r11,6l1741,253r12,3l1764,259r24,3l1801,263r12,1l1835,264r3,-1l1844,263r4,l2149,263r,-21l1945,242r17,-7l1971,231r56,-33l2034,193r8,-6l2049,181r14,-13l2070,161r,3l2252,164r,-19l2085,145r19,-24l2147,42r16,-59l2169,-79r-2,-35l2154,-181r-27,-62l2091,-297r-47,-47l1989,-381r-62,-26l1860,-421r-35,-1xe" fillcolor="black" stroked="f">
              <v:path arrowok="t"/>
            </v:shape>
            <v:shape id="docshape438" o:spid="_x0000_s1418" style="position:absolute;left:1569;top:-340;width:518;height:517" coordorigin="1570,-340" coordsize="518,517" o:spt="100" adj="0,,0" path="m1702,-306r-15,8l1673,-288r-13,11l1648,-266r-12,12l1625,-241r-10,13l1606,-213r-8,14l1591,-183r-7,16l1579,-151r-4,17l1572,-117r-2,18l1570,-81r1,26l1575,-29r6,24l1590,19r11,23l1614,63r15,20l1645,101r19,17l1684,133r21,13l1728,156r23,9l1776,172r26,4l1828,177r26,-1l1880,172r25,-7l1929,156r23,-10l1973,133r20,-15l2005,107r-233,l1764,106r-7,-1l1751,103r-6,-3l1741,95r-3,-6l1736,83r,-9l1736,63r3,-13l1742,37r4,-13l1750,12r4,-11l1758,-8r2,-5l1786,-81r-52,l1731,-82r-2,-2l1727,-86r,-3l1728,-94r3,-5l1736,-106r5,-6l1746,-119r6,-5l1757,-129r4,-4l1764,-136r4,-3l1771,-142r4,-3l1779,-148r4,-2l1787,-153r4,-2l1702,-306xm2071,7r-176,l1897,8r3,2l1901,13r1,3l1901,20r-2,5l1895,31r-5,7l1884,45r-7,8l1869,60r-9,8l1850,75r-10,8l1829,90r-11,6l1807,100r-12,4l1783,106r-11,1l2005,107r6,-6l2028,83r15,-20l2056,42r11,-23l2071,7xm2070,-173r-220,l1859,-172r10,3l1877,-165r6,7l1888,-148r1,12l1889,-134r-2,15l1881,-99,1843,1r-3,8l1837,18r-3,8l1833,35r1,3l1835,41r2,1l1840,43r8,-2l1856,37r7,-5l1872,25r6,-7l1886,13r5,-4l1895,7r176,l2075,-5r7,-24l2086,-55r1,-26l2086,-99r,-2l2085,-118r-4,-18l2077,-154r-6,-17l2070,-173xm1789,-121r-8,2l1773,-115r-8,7l1758,-101r-7,7l1744,-87r-5,4l1734,-81r52,l1795,-104r2,-7l1796,-116r-3,-3l1789,-121xm1836,-340r-17,l1802,-339r-16,3l1761,-331r-7,2l1745,-326r-7,3l1730,-321r-7,3l1716,-314r-7,3l1702,-306r89,151l1798,-159r7,-4l1812,-165r7,-3l1826,-170r8,-1l1850,-173r220,l2064,-187r-3,-7l1874,-194r-8,-1l1857,-197r-7,-4l1845,-205r-5,-6l1836,-218r-2,-8l1833,-235r1,-9l1837,-253r5,-8l1848,-268r8,-6l1864,-278r9,-3l1883,-282r32,l1945,-312r-6,-3l1918,-324r-7,-2l1904,-329r-7,-1l1890,-333r-8,-1l1874,-336r-15,-2l1836,-340xm1945,-312r-38,37l1914,-269r6,8l1922,-252r1,8l1924,-241r-2,9l1920,-223r-5,8l1909,-208r-7,6l1894,-198r-10,3l1874,-194r187,l2057,-203r-9,-15l2038,-233r-11,-14l2016,-260r-13,-12l1990,-283r-14,-11l1961,-303r-16,-9xm1915,-282r-29,l1890,-281r3,l1896,-280r3,1l1902,-278r3,1l1907,-275r8,-7xe" fillcolor="#0a0" stroked="f">
              <v:stroke joinstyle="round"/>
              <v:formulas/>
              <v:path arrowok="t" o:connecttype="segments"/>
            </v:shape>
            <v:shape id="docshape439" o:spid="_x0000_s1417" type="#_x0000_t202" style="position:absolute;left:1249;top:-423;width:1004;height:789" filled="f" stroked="f">
              <v:textbox inset="0,0,0,0">
                <w:txbxContent>
                  <w:p w:rsidR="00B15762" w:rsidRDefault="00B15762">
                    <w:pPr>
                      <w:rPr>
                        <w:sz w:val="26"/>
                      </w:rPr>
                    </w:pPr>
                  </w:p>
                  <w:p w:rsidR="00B15762" w:rsidRDefault="00A05A56">
                    <w:pPr>
                      <w:tabs>
                        <w:tab w:val="left" w:pos="781"/>
                      </w:tabs>
                      <w:spacing w:before="213"/>
                      <w:ind w:left="328"/>
                      <w:rPr>
                        <w:sz w:val="24"/>
                      </w:rPr>
                    </w:pPr>
                    <w:r>
                      <w:rPr>
                        <w:sz w:val="24"/>
                        <w:u w:val="single"/>
                      </w:rPr>
                      <w:t xml:space="preserve"> </w:t>
                    </w:r>
                    <w:r>
                      <w:rPr>
                        <w:sz w:val="24"/>
                        <w:u w:val="single"/>
                      </w:rPr>
                      <w:tab/>
                    </w:r>
                  </w:p>
                </w:txbxContent>
              </v:textbox>
            </v:shape>
            <w10:wrap anchorx="page"/>
          </v:group>
        </w:pict>
      </w:r>
      <w:r w:rsidRPr="00F1252D">
        <w:rPr>
          <w:b/>
          <w:sz w:val="24"/>
          <w:szCs w:val="24"/>
          <w:lang w:val="ru-RU"/>
        </w:rPr>
        <w:t>Педагогические</w:t>
      </w:r>
      <w:r w:rsidRPr="00F1252D">
        <w:rPr>
          <w:b/>
          <w:spacing w:val="-6"/>
          <w:sz w:val="24"/>
          <w:szCs w:val="24"/>
          <w:lang w:val="ru-RU"/>
        </w:rPr>
        <w:t xml:space="preserve"> </w:t>
      </w:r>
      <w:r w:rsidRPr="00F1252D">
        <w:rPr>
          <w:b/>
          <w:spacing w:val="-2"/>
          <w:sz w:val="24"/>
          <w:szCs w:val="24"/>
          <w:lang w:val="ru-RU"/>
        </w:rPr>
        <w:t>способности</w:t>
      </w:r>
    </w:p>
    <w:p w:rsidR="00B15762" w:rsidRPr="00F1252D" w:rsidRDefault="00A05A56" w:rsidP="00F1252D">
      <w:pPr>
        <w:ind w:left="448" w:right="399"/>
        <w:jc w:val="both"/>
        <w:rPr>
          <w:sz w:val="24"/>
          <w:szCs w:val="24"/>
          <w:lang w:val="ru-RU"/>
        </w:rPr>
      </w:pPr>
      <w:r w:rsidRPr="00F1252D">
        <w:rPr>
          <w:sz w:val="24"/>
          <w:szCs w:val="24"/>
          <w:lang w:val="ru-RU"/>
        </w:rPr>
        <w:t>В наиболее общем виде педагогические способности были представлены В.А. Крутецким, который дал им соответствующие общие определения.</w:t>
      </w:r>
    </w:p>
    <w:p w:rsidR="00B15762" w:rsidRPr="00F1252D" w:rsidRDefault="00A05A56" w:rsidP="00F1252D">
      <w:pPr>
        <w:pStyle w:val="a5"/>
        <w:numPr>
          <w:ilvl w:val="0"/>
          <w:numId w:val="79"/>
        </w:numPr>
        <w:tabs>
          <w:tab w:val="left" w:pos="1445"/>
        </w:tabs>
        <w:ind w:right="395" w:firstLine="708"/>
        <w:jc w:val="both"/>
        <w:rPr>
          <w:sz w:val="24"/>
          <w:szCs w:val="24"/>
          <w:lang w:val="ru-RU"/>
        </w:rPr>
      </w:pPr>
      <w:r w:rsidRPr="00F1252D">
        <w:rPr>
          <w:i/>
          <w:sz w:val="24"/>
          <w:szCs w:val="24"/>
          <w:lang w:val="ru-RU"/>
        </w:rPr>
        <w:t xml:space="preserve">Дидактические способности — </w:t>
      </w:r>
      <w:r w:rsidRPr="00F1252D">
        <w:rPr>
          <w:sz w:val="24"/>
          <w:szCs w:val="24"/>
          <w:lang w:val="ru-RU"/>
        </w:rPr>
        <w:t>способности передавать студентам учебный материал, делая его доступным для них, преподносить им</w:t>
      </w:r>
      <w:r w:rsidRPr="00F1252D">
        <w:rPr>
          <w:sz w:val="24"/>
          <w:szCs w:val="24"/>
          <w:lang w:val="ru-RU"/>
        </w:rPr>
        <w:t xml:space="preserve"> материал или проблему ясно и понятно, вызывать интерес к предмету, — возбуждать у обучаемых активную самостоятельную мысль. Преподаватель с дидактическими способностями умеет в случае необходимости соответствующим образом реконструировать, адаптировать уч</w:t>
      </w:r>
      <w:r w:rsidRPr="00F1252D">
        <w:rPr>
          <w:sz w:val="24"/>
          <w:szCs w:val="24"/>
          <w:lang w:val="ru-RU"/>
        </w:rPr>
        <w:t>ебный материал, трудное делать легким, сложное — простым, непонятное, неясное — понятным. Профессиональное мастерство включает способность не просто доходчиво преподносить знания, популярно и понятно излагать материал, но и способность организовать</w:t>
      </w:r>
      <w:r w:rsidRPr="00F1252D">
        <w:rPr>
          <w:spacing w:val="4"/>
          <w:sz w:val="24"/>
          <w:szCs w:val="24"/>
          <w:lang w:val="ru-RU"/>
        </w:rPr>
        <w:t xml:space="preserve"> </w:t>
      </w:r>
      <w:r w:rsidRPr="00F1252D">
        <w:rPr>
          <w:sz w:val="24"/>
          <w:szCs w:val="24"/>
          <w:lang w:val="ru-RU"/>
        </w:rPr>
        <w:t>самосто</w:t>
      </w:r>
      <w:r w:rsidRPr="00F1252D">
        <w:rPr>
          <w:sz w:val="24"/>
          <w:szCs w:val="24"/>
          <w:lang w:val="ru-RU"/>
        </w:rPr>
        <w:t>ятельную</w:t>
      </w:r>
      <w:r w:rsidRPr="00F1252D">
        <w:rPr>
          <w:spacing w:val="7"/>
          <w:sz w:val="24"/>
          <w:szCs w:val="24"/>
          <w:lang w:val="ru-RU"/>
        </w:rPr>
        <w:t xml:space="preserve"> </w:t>
      </w:r>
      <w:r w:rsidRPr="00F1252D">
        <w:rPr>
          <w:sz w:val="24"/>
          <w:szCs w:val="24"/>
          <w:lang w:val="ru-RU"/>
        </w:rPr>
        <w:t>работу</w:t>
      </w:r>
      <w:r w:rsidRPr="00F1252D">
        <w:rPr>
          <w:spacing w:val="5"/>
          <w:sz w:val="24"/>
          <w:szCs w:val="24"/>
          <w:lang w:val="ru-RU"/>
        </w:rPr>
        <w:t xml:space="preserve"> </w:t>
      </w:r>
      <w:r w:rsidRPr="00F1252D">
        <w:rPr>
          <w:sz w:val="24"/>
          <w:szCs w:val="24"/>
          <w:lang w:val="ru-RU"/>
        </w:rPr>
        <w:t>обучаемых,</w:t>
      </w:r>
      <w:r w:rsidRPr="00F1252D">
        <w:rPr>
          <w:spacing w:val="6"/>
          <w:sz w:val="24"/>
          <w:szCs w:val="24"/>
          <w:lang w:val="ru-RU"/>
        </w:rPr>
        <w:t xml:space="preserve"> </w:t>
      </w:r>
      <w:r w:rsidRPr="00F1252D">
        <w:rPr>
          <w:sz w:val="24"/>
          <w:szCs w:val="24"/>
          <w:lang w:val="ru-RU"/>
        </w:rPr>
        <w:t>самостоятельное</w:t>
      </w:r>
      <w:r w:rsidRPr="00F1252D">
        <w:rPr>
          <w:spacing w:val="7"/>
          <w:sz w:val="24"/>
          <w:szCs w:val="24"/>
          <w:lang w:val="ru-RU"/>
        </w:rPr>
        <w:t xml:space="preserve"> </w:t>
      </w:r>
      <w:r w:rsidRPr="00F1252D">
        <w:rPr>
          <w:sz w:val="24"/>
          <w:szCs w:val="24"/>
          <w:lang w:val="ru-RU"/>
        </w:rPr>
        <w:t>получение</w:t>
      </w:r>
      <w:r w:rsidRPr="00F1252D">
        <w:rPr>
          <w:spacing w:val="8"/>
          <w:sz w:val="24"/>
          <w:szCs w:val="24"/>
          <w:lang w:val="ru-RU"/>
        </w:rPr>
        <w:t xml:space="preserve"> </w:t>
      </w:r>
      <w:r w:rsidRPr="00F1252D">
        <w:rPr>
          <w:sz w:val="24"/>
          <w:szCs w:val="24"/>
          <w:lang w:val="ru-RU"/>
        </w:rPr>
        <w:t>знаний,</w:t>
      </w:r>
      <w:r w:rsidRPr="00F1252D">
        <w:rPr>
          <w:spacing w:val="9"/>
          <w:sz w:val="24"/>
          <w:szCs w:val="24"/>
          <w:lang w:val="ru-RU"/>
        </w:rPr>
        <w:t xml:space="preserve"> </w:t>
      </w:r>
      <w:r w:rsidRPr="00F1252D">
        <w:rPr>
          <w:sz w:val="24"/>
          <w:szCs w:val="24"/>
          <w:lang w:val="ru-RU"/>
        </w:rPr>
        <w:t>умно</w:t>
      </w:r>
      <w:r w:rsidRPr="00F1252D">
        <w:rPr>
          <w:spacing w:val="6"/>
          <w:sz w:val="24"/>
          <w:szCs w:val="24"/>
          <w:lang w:val="ru-RU"/>
        </w:rPr>
        <w:t xml:space="preserve"> </w:t>
      </w:r>
      <w:r w:rsidRPr="00F1252D">
        <w:rPr>
          <w:sz w:val="24"/>
          <w:szCs w:val="24"/>
          <w:lang w:val="ru-RU"/>
        </w:rPr>
        <w:t>и</w:t>
      </w:r>
      <w:r w:rsidRPr="00F1252D">
        <w:rPr>
          <w:spacing w:val="9"/>
          <w:sz w:val="24"/>
          <w:szCs w:val="24"/>
          <w:lang w:val="ru-RU"/>
        </w:rPr>
        <w:t xml:space="preserve"> </w:t>
      </w:r>
      <w:r w:rsidRPr="00F1252D">
        <w:rPr>
          <w:spacing w:val="-2"/>
          <w:sz w:val="24"/>
          <w:szCs w:val="24"/>
          <w:lang w:val="ru-RU"/>
        </w:rPr>
        <w:t>тонко</w:t>
      </w:r>
    </w:p>
    <w:p w:rsidR="00B15762" w:rsidRPr="00F1252D" w:rsidRDefault="00A05A56" w:rsidP="00F1252D">
      <w:pPr>
        <w:ind w:left="448"/>
        <w:jc w:val="both"/>
        <w:rPr>
          <w:sz w:val="24"/>
          <w:szCs w:val="24"/>
          <w:lang w:val="ru-RU"/>
        </w:rPr>
      </w:pPr>
      <w:r w:rsidRPr="00F1252D">
        <w:rPr>
          <w:sz w:val="24"/>
          <w:szCs w:val="24"/>
          <w:lang w:val="ru-RU"/>
        </w:rPr>
        <w:t>«дирижировать»</w:t>
      </w:r>
      <w:r w:rsidRPr="00F1252D">
        <w:rPr>
          <w:spacing w:val="-11"/>
          <w:sz w:val="24"/>
          <w:szCs w:val="24"/>
          <w:lang w:val="ru-RU"/>
        </w:rPr>
        <w:t xml:space="preserve"> </w:t>
      </w:r>
      <w:r w:rsidRPr="00F1252D">
        <w:rPr>
          <w:sz w:val="24"/>
          <w:szCs w:val="24"/>
          <w:lang w:val="ru-RU"/>
        </w:rPr>
        <w:t>познавательной</w:t>
      </w:r>
      <w:r w:rsidRPr="00F1252D">
        <w:rPr>
          <w:spacing w:val="-8"/>
          <w:sz w:val="24"/>
          <w:szCs w:val="24"/>
          <w:lang w:val="ru-RU"/>
        </w:rPr>
        <w:t xml:space="preserve"> </w:t>
      </w:r>
      <w:r w:rsidRPr="00F1252D">
        <w:rPr>
          <w:sz w:val="24"/>
          <w:szCs w:val="24"/>
          <w:lang w:val="ru-RU"/>
        </w:rPr>
        <w:t>активностью</w:t>
      </w:r>
      <w:r w:rsidRPr="00F1252D">
        <w:rPr>
          <w:spacing w:val="-6"/>
          <w:sz w:val="24"/>
          <w:szCs w:val="24"/>
          <w:lang w:val="ru-RU"/>
        </w:rPr>
        <w:t xml:space="preserve"> </w:t>
      </w:r>
      <w:r w:rsidRPr="00F1252D">
        <w:rPr>
          <w:sz w:val="24"/>
          <w:szCs w:val="24"/>
          <w:lang w:val="ru-RU"/>
        </w:rPr>
        <w:t>учащихся,</w:t>
      </w:r>
      <w:r w:rsidRPr="00F1252D">
        <w:rPr>
          <w:spacing w:val="-6"/>
          <w:sz w:val="24"/>
          <w:szCs w:val="24"/>
          <w:lang w:val="ru-RU"/>
        </w:rPr>
        <w:t xml:space="preserve"> </w:t>
      </w:r>
      <w:r w:rsidRPr="00F1252D">
        <w:rPr>
          <w:sz w:val="24"/>
          <w:szCs w:val="24"/>
          <w:lang w:val="ru-RU"/>
        </w:rPr>
        <w:t>направлять</w:t>
      </w:r>
      <w:r w:rsidRPr="00F1252D">
        <w:rPr>
          <w:spacing w:val="-9"/>
          <w:sz w:val="24"/>
          <w:szCs w:val="24"/>
          <w:lang w:val="ru-RU"/>
        </w:rPr>
        <w:t xml:space="preserve"> </w:t>
      </w:r>
      <w:r w:rsidRPr="00F1252D">
        <w:rPr>
          <w:sz w:val="24"/>
          <w:szCs w:val="24"/>
          <w:lang w:val="ru-RU"/>
        </w:rPr>
        <w:t>ее</w:t>
      </w:r>
      <w:r w:rsidRPr="00F1252D">
        <w:rPr>
          <w:spacing w:val="-7"/>
          <w:sz w:val="24"/>
          <w:szCs w:val="24"/>
          <w:lang w:val="ru-RU"/>
        </w:rPr>
        <w:t xml:space="preserve"> </w:t>
      </w:r>
      <w:r w:rsidRPr="00F1252D">
        <w:rPr>
          <w:sz w:val="24"/>
          <w:szCs w:val="24"/>
          <w:lang w:val="ru-RU"/>
        </w:rPr>
        <w:t>в</w:t>
      </w:r>
      <w:r w:rsidRPr="00F1252D">
        <w:rPr>
          <w:spacing w:val="-7"/>
          <w:sz w:val="24"/>
          <w:szCs w:val="24"/>
          <w:lang w:val="ru-RU"/>
        </w:rPr>
        <w:t xml:space="preserve"> </w:t>
      </w:r>
      <w:r w:rsidRPr="00F1252D">
        <w:rPr>
          <w:sz w:val="24"/>
          <w:szCs w:val="24"/>
          <w:lang w:val="ru-RU"/>
        </w:rPr>
        <w:t>нужную</w:t>
      </w:r>
      <w:r w:rsidRPr="00F1252D">
        <w:rPr>
          <w:spacing w:val="-6"/>
          <w:sz w:val="24"/>
          <w:szCs w:val="24"/>
          <w:lang w:val="ru-RU"/>
        </w:rPr>
        <w:t xml:space="preserve"> </w:t>
      </w:r>
      <w:r w:rsidRPr="00F1252D">
        <w:rPr>
          <w:spacing w:val="-2"/>
          <w:sz w:val="24"/>
          <w:szCs w:val="24"/>
          <w:lang w:val="ru-RU"/>
        </w:rPr>
        <w:t>сторону.</w:t>
      </w:r>
    </w:p>
    <w:p w:rsidR="00B15762" w:rsidRPr="00F1252D" w:rsidRDefault="00A05A56" w:rsidP="00F1252D">
      <w:pPr>
        <w:pStyle w:val="a5"/>
        <w:numPr>
          <w:ilvl w:val="0"/>
          <w:numId w:val="79"/>
        </w:numPr>
        <w:tabs>
          <w:tab w:val="left" w:pos="1387"/>
        </w:tabs>
        <w:ind w:right="394" w:firstLine="708"/>
        <w:jc w:val="both"/>
        <w:rPr>
          <w:sz w:val="24"/>
          <w:szCs w:val="24"/>
          <w:lang w:val="ru-RU"/>
        </w:rPr>
      </w:pPr>
      <w:r w:rsidRPr="00F1252D">
        <w:rPr>
          <w:i/>
          <w:sz w:val="24"/>
          <w:szCs w:val="24"/>
          <w:lang w:val="ru-RU"/>
        </w:rPr>
        <w:t xml:space="preserve">Академические способности — </w:t>
      </w:r>
      <w:r w:rsidRPr="00F1252D">
        <w:rPr>
          <w:sz w:val="24"/>
          <w:szCs w:val="24"/>
          <w:lang w:val="ru-RU"/>
        </w:rPr>
        <w:t>способности к соответствующей области наук (математике, физике, биологии, литературе, юриспруденции и т. д.). Способный преподаватель знает предмет не только в объеме учебного курса, а значительно шире и глубже, постоянно следит за открытиями в своей науке</w:t>
      </w:r>
      <w:r w:rsidRPr="00F1252D">
        <w:rPr>
          <w:sz w:val="24"/>
          <w:szCs w:val="24"/>
          <w:lang w:val="ru-RU"/>
        </w:rPr>
        <w:t>, абсолютно свободно владеет материалом, проявляет к нему большой интерес, ведет исследовательскую работу.</w:t>
      </w:r>
    </w:p>
    <w:p w:rsidR="00B15762" w:rsidRPr="00F1252D" w:rsidRDefault="00A05A56" w:rsidP="00F1252D">
      <w:pPr>
        <w:pStyle w:val="a5"/>
        <w:numPr>
          <w:ilvl w:val="0"/>
          <w:numId w:val="79"/>
        </w:numPr>
        <w:tabs>
          <w:tab w:val="left" w:pos="1457"/>
        </w:tabs>
        <w:ind w:right="396" w:firstLine="708"/>
        <w:jc w:val="both"/>
        <w:rPr>
          <w:sz w:val="24"/>
          <w:szCs w:val="24"/>
          <w:lang w:val="ru-RU"/>
        </w:rPr>
      </w:pPr>
      <w:r w:rsidRPr="00F1252D">
        <w:rPr>
          <w:i/>
          <w:sz w:val="24"/>
          <w:szCs w:val="24"/>
          <w:lang w:val="ru-RU"/>
        </w:rPr>
        <w:t xml:space="preserve">Перцептивные способности — </w:t>
      </w:r>
      <w:r w:rsidRPr="00F1252D">
        <w:rPr>
          <w:sz w:val="24"/>
          <w:szCs w:val="24"/>
          <w:lang w:val="ru-RU"/>
        </w:rPr>
        <w:t>способности проникать во внутренний мир студента, психологическая наблюдательность, связанная с тонким пониманием личности</w:t>
      </w:r>
      <w:r w:rsidRPr="00F1252D">
        <w:rPr>
          <w:sz w:val="24"/>
          <w:szCs w:val="24"/>
          <w:lang w:val="ru-RU"/>
        </w:rPr>
        <w:t xml:space="preserve"> обучаемого и его временных психических состояний. Способный преподаватель по незначительным признакам, небольшим внешним проявлениям улавливает малейшие изменения во внутреннем состоянии </w:t>
      </w:r>
      <w:r w:rsidRPr="00F1252D">
        <w:rPr>
          <w:spacing w:val="-2"/>
          <w:sz w:val="24"/>
          <w:szCs w:val="24"/>
          <w:lang w:val="ru-RU"/>
        </w:rPr>
        <w:t>обучаемого.</w:t>
      </w:r>
    </w:p>
    <w:p w:rsidR="00B15762" w:rsidRPr="00F1252D" w:rsidRDefault="00A05A56" w:rsidP="00F1252D">
      <w:pPr>
        <w:pStyle w:val="a5"/>
        <w:numPr>
          <w:ilvl w:val="0"/>
          <w:numId w:val="79"/>
        </w:numPr>
        <w:tabs>
          <w:tab w:val="left" w:pos="1447"/>
        </w:tabs>
        <w:ind w:right="397" w:firstLine="708"/>
        <w:jc w:val="both"/>
        <w:rPr>
          <w:sz w:val="24"/>
          <w:szCs w:val="24"/>
        </w:rPr>
      </w:pPr>
      <w:r w:rsidRPr="00F1252D">
        <w:rPr>
          <w:i/>
          <w:sz w:val="24"/>
          <w:szCs w:val="24"/>
          <w:lang w:val="ru-RU"/>
        </w:rPr>
        <w:t xml:space="preserve">Речевые способности — </w:t>
      </w:r>
      <w:r w:rsidRPr="00F1252D">
        <w:rPr>
          <w:sz w:val="24"/>
          <w:szCs w:val="24"/>
          <w:lang w:val="ru-RU"/>
        </w:rPr>
        <w:t xml:space="preserve">способности ясно и четко выражать </w:t>
      </w:r>
      <w:r w:rsidRPr="00F1252D">
        <w:rPr>
          <w:sz w:val="24"/>
          <w:szCs w:val="24"/>
          <w:lang w:val="ru-RU"/>
        </w:rPr>
        <w:t xml:space="preserve">свои мысли, чувства с помощью речи, а также мимики и пантомимики. Речь педагога всегда отличается внутренней силой, убежденностью, заинтересованностью в том, что он говорит. </w:t>
      </w:r>
      <w:r w:rsidRPr="00F1252D">
        <w:rPr>
          <w:sz w:val="24"/>
          <w:szCs w:val="24"/>
        </w:rPr>
        <w:t>Выражение мысли ясное, простое, понятное для обучаемых.</w:t>
      </w:r>
    </w:p>
    <w:p w:rsidR="00B15762" w:rsidRPr="00F1252D" w:rsidRDefault="00A05A56" w:rsidP="00F1252D">
      <w:pPr>
        <w:pStyle w:val="a5"/>
        <w:numPr>
          <w:ilvl w:val="0"/>
          <w:numId w:val="79"/>
        </w:numPr>
        <w:tabs>
          <w:tab w:val="left" w:pos="1438"/>
        </w:tabs>
        <w:ind w:right="393" w:firstLine="708"/>
        <w:jc w:val="both"/>
        <w:rPr>
          <w:sz w:val="24"/>
          <w:szCs w:val="24"/>
          <w:lang w:val="ru-RU"/>
        </w:rPr>
      </w:pPr>
      <w:r w:rsidRPr="00F1252D">
        <w:rPr>
          <w:i/>
          <w:sz w:val="24"/>
          <w:szCs w:val="24"/>
          <w:lang w:val="ru-RU"/>
        </w:rPr>
        <w:t>Организаторские способност</w:t>
      </w:r>
      <w:r w:rsidRPr="00F1252D">
        <w:rPr>
          <w:i/>
          <w:sz w:val="24"/>
          <w:szCs w:val="24"/>
          <w:lang w:val="ru-RU"/>
        </w:rPr>
        <w:t xml:space="preserve">и — </w:t>
      </w:r>
      <w:r w:rsidRPr="00F1252D">
        <w:rPr>
          <w:sz w:val="24"/>
          <w:szCs w:val="24"/>
          <w:lang w:val="ru-RU"/>
        </w:rPr>
        <w:t>это, во-первых, способности организовать коллектив студентов, сплотить его, воодушевить на решение важных задач и, во-вторых, способности</w:t>
      </w:r>
      <w:r w:rsidRPr="00F1252D">
        <w:rPr>
          <w:spacing w:val="40"/>
          <w:sz w:val="24"/>
          <w:szCs w:val="24"/>
          <w:lang w:val="ru-RU"/>
        </w:rPr>
        <w:t xml:space="preserve"> </w:t>
      </w:r>
      <w:r w:rsidRPr="00F1252D">
        <w:rPr>
          <w:sz w:val="24"/>
          <w:szCs w:val="24"/>
          <w:lang w:val="ru-RU"/>
        </w:rPr>
        <w:t>правильно организовать свою собственную работу. Организация собственной работы предполагает умение правильно плани</w:t>
      </w:r>
      <w:r w:rsidRPr="00F1252D">
        <w:rPr>
          <w:sz w:val="24"/>
          <w:szCs w:val="24"/>
          <w:lang w:val="ru-RU"/>
        </w:rPr>
        <w:t>ровать и самому контролировать ее. У опытных преподавателей вырабатывается своеобразное чувство времени — умение правильно распределять работу во</w:t>
      </w:r>
      <w:r w:rsidRPr="00F1252D">
        <w:rPr>
          <w:spacing w:val="80"/>
          <w:sz w:val="24"/>
          <w:szCs w:val="24"/>
          <w:lang w:val="ru-RU"/>
        </w:rPr>
        <w:t xml:space="preserve"> </w:t>
      </w:r>
      <w:r w:rsidRPr="00F1252D">
        <w:rPr>
          <w:sz w:val="24"/>
          <w:szCs w:val="24"/>
          <w:lang w:val="ru-RU"/>
        </w:rPr>
        <w:t>времени, укладываться в намеченные сроки.</w:t>
      </w:r>
    </w:p>
    <w:p w:rsidR="00B15762" w:rsidRPr="00F1252D" w:rsidRDefault="00A05A56" w:rsidP="00F1252D">
      <w:pPr>
        <w:pStyle w:val="a5"/>
        <w:numPr>
          <w:ilvl w:val="0"/>
          <w:numId w:val="79"/>
        </w:numPr>
        <w:tabs>
          <w:tab w:val="left" w:pos="1435"/>
        </w:tabs>
        <w:ind w:right="395" w:firstLine="708"/>
        <w:jc w:val="both"/>
        <w:rPr>
          <w:sz w:val="24"/>
          <w:szCs w:val="24"/>
          <w:lang w:val="ru-RU"/>
        </w:rPr>
      </w:pPr>
      <w:r w:rsidRPr="00F1252D">
        <w:rPr>
          <w:i/>
          <w:sz w:val="24"/>
          <w:szCs w:val="24"/>
          <w:lang w:val="ru-RU"/>
        </w:rPr>
        <w:lastRenderedPageBreak/>
        <w:t xml:space="preserve">Авторитарные способности — </w:t>
      </w:r>
      <w:r w:rsidRPr="00F1252D">
        <w:rPr>
          <w:sz w:val="24"/>
          <w:szCs w:val="24"/>
          <w:lang w:val="ru-RU"/>
        </w:rPr>
        <w:t>способность непосредственного эмоциональн</w:t>
      </w:r>
      <w:r w:rsidRPr="00F1252D">
        <w:rPr>
          <w:sz w:val="24"/>
          <w:szCs w:val="24"/>
          <w:lang w:val="ru-RU"/>
        </w:rPr>
        <w:t>о-волевого влияния на обучаемых и умение на этой основе добиваться у них авторитета (хотя, конечно,</w:t>
      </w:r>
      <w:r w:rsidRPr="00F1252D">
        <w:rPr>
          <w:spacing w:val="40"/>
          <w:sz w:val="24"/>
          <w:szCs w:val="24"/>
          <w:lang w:val="ru-RU"/>
        </w:rPr>
        <w:t xml:space="preserve"> </w:t>
      </w:r>
      <w:r w:rsidRPr="00F1252D">
        <w:rPr>
          <w:sz w:val="24"/>
          <w:szCs w:val="24"/>
          <w:lang w:val="ru-RU"/>
        </w:rPr>
        <w:t>авторитет создается не только на этой основе, а, например, и на основе прекрасного знания предмета, чуткости и такта преподавателя и т.д.). Авторитарные спо</w:t>
      </w:r>
      <w:r w:rsidRPr="00F1252D">
        <w:rPr>
          <w:sz w:val="24"/>
          <w:szCs w:val="24"/>
          <w:lang w:val="ru-RU"/>
        </w:rPr>
        <w:t>собности зависят от целого комплекса личностных качеств преподавателя, в частности его волевых качеств (решительности, выдержки, настойчивости, требовательности и т. д.), а также от чувства собственной ответственности за обучение и воспитание студентов, от</w:t>
      </w:r>
      <w:r w:rsidRPr="00F1252D">
        <w:rPr>
          <w:sz w:val="24"/>
          <w:szCs w:val="24"/>
          <w:lang w:val="ru-RU"/>
        </w:rPr>
        <w:t xml:space="preserve"> убежденности преподавателя в том, что он прав, от умения передать эту убежденность своим студентам.</w:t>
      </w:r>
    </w:p>
    <w:p w:rsidR="00B15762" w:rsidRPr="00F1252D" w:rsidRDefault="00B15762" w:rsidP="00F1252D">
      <w:pPr>
        <w:jc w:val="both"/>
        <w:rPr>
          <w:sz w:val="24"/>
          <w:szCs w:val="24"/>
          <w:lang w:val="ru-RU"/>
        </w:rPr>
        <w:sectPr w:rsidR="00B15762" w:rsidRPr="00F1252D">
          <w:headerReference w:type="default" r:id="rId171"/>
          <w:footerReference w:type="default" r:id="rId172"/>
          <w:pgSz w:w="11910" w:h="16840"/>
          <w:pgMar w:top="1320" w:right="620" w:bottom="960" w:left="800" w:header="711" w:footer="779" w:gutter="0"/>
          <w:cols w:space="720"/>
        </w:sectPr>
      </w:pPr>
    </w:p>
    <w:p w:rsidR="00B15762" w:rsidRPr="00F1252D" w:rsidRDefault="00A05A56" w:rsidP="00F1252D">
      <w:pPr>
        <w:pStyle w:val="a5"/>
        <w:numPr>
          <w:ilvl w:val="0"/>
          <w:numId w:val="79"/>
        </w:numPr>
        <w:tabs>
          <w:tab w:val="left" w:pos="1186"/>
        </w:tabs>
        <w:ind w:left="220" w:right="626" w:firstLine="708"/>
        <w:jc w:val="both"/>
        <w:rPr>
          <w:sz w:val="24"/>
          <w:szCs w:val="24"/>
          <w:lang w:val="ru-RU"/>
        </w:rPr>
      </w:pPr>
      <w:r w:rsidRPr="00F1252D">
        <w:rPr>
          <w:i/>
          <w:sz w:val="24"/>
          <w:szCs w:val="24"/>
          <w:lang w:val="ru-RU"/>
        </w:rPr>
        <w:lastRenderedPageBreak/>
        <w:t xml:space="preserve">Коммуникативные способности </w:t>
      </w:r>
      <w:r w:rsidRPr="00F1252D">
        <w:rPr>
          <w:sz w:val="24"/>
          <w:szCs w:val="24"/>
          <w:lang w:val="ru-RU"/>
        </w:rPr>
        <w:t>– способности к общению с обучаемыми, умение найти правильный подход к обучаемым, установить с ними целесообразные с педагогической точки зрения взаимоотношения, наличие педагогического такта.</w:t>
      </w:r>
    </w:p>
    <w:p w:rsidR="00B15762" w:rsidRPr="00F1252D" w:rsidRDefault="00A05A56" w:rsidP="00F1252D">
      <w:pPr>
        <w:pStyle w:val="a5"/>
        <w:numPr>
          <w:ilvl w:val="0"/>
          <w:numId w:val="79"/>
        </w:numPr>
        <w:tabs>
          <w:tab w:val="left" w:pos="1219"/>
        </w:tabs>
        <w:ind w:left="220" w:right="621" w:firstLine="708"/>
        <w:jc w:val="both"/>
        <w:rPr>
          <w:i/>
          <w:sz w:val="24"/>
          <w:szCs w:val="24"/>
          <w:lang w:val="ru-RU"/>
        </w:rPr>
      </w:pPr>
      <w:r w:rsidRPr="00F1252D">
        <w:rPr>
          <w:i/>
          <w:sz w:val="24"/>
          <w:szCs w:val="24"/>
          <w:lang w:val="ru-RU"/>
        </w:rPr>
        <w:t xml:space="preserve">Педагогическое воображение </w:t>
      </w:r>
      <w:r w:rsidRPr="00F1252D">
        <w:rPr>
          <w:sz w:val="24"/>
          <w:szCs w:val="24"/>
          <w:lang w:val="ru-RU"/>
        </w:rPr>
        <w:t xml:space="preserve">(или прогностические способности) — </w:t>
      </w:r>
      <w:r w:rsidRPr="00F1252D">
        <w:rPr>
          <w:sz w:val="24"/>
          <w:szCs w:val="24"/>
          <w:lang w:val="ru-RU"/>
        </w:rPr>
        <w:t>это способность, выражающаяся в предвидении последствий своих действий, в воспитательном проектировании личности учащихся, связанном с представлением о том, что из студента получится в будущем, в умении прогнозировать развитие тех или иных профессиональных</w:t>
      </w:r>
      <w:r w:rsidRPr="00F1252D">
        <w:rPr>
          <w:sz w:val="24"/>
          <w:szCs w:val="24"/>
          <w:lang w:val="ru-RU"/>
        </w:rPr>
        <w:t xml:space="preserve"> качеств студента.</w:t>
      </w:r>
    </w:p>
    <w:p w:rsidR="00B15762" w:rsidRPr="00F1252D" w:rsidRDefault="00A05A56" w:rsidP="00F1252D">
      <w:pPr>
        <w:pStyle w:val="a5"/>
        <w:numPr>
          <w:ilvl w:val="0"/>
          <w:numId w:val="79"/>
        </w:numPr>
        <w:tabs>
          <w:tab w:val="left" w:pos="1248"/>
        </w:tabs>
        <w:ind w:left="220" w:right="621" w:firstLine="708"/>
        <w:jc w:val="both"/>
        <w:rPr>
          <w:sz w:val="24"/>
          <w:szCs w:val="24"/>
          <w:lang w:val="ru-RU"/>
        </w:rPr>
      </w:pPr>
      <w:r w:rsidRPr="00F1252D">
        <w:rPr>
          <w:i/>
          <w:sz w:val="24"/>
          <w:szCs w:val="24"/>
          <w:lang w:val="ru-RU"/>
        </w:rPr>
        <w:t xml:space="preserve">Способность к распределению внимания </w:t>
      </w:r>
      <w:r w:rsidRPr="00F1252D">
        <w:rPr>
          <w:sz w:val="24"/>
          <w:szCs w:val="24"/>
          <w:lang w:val="ru-RU"/>
        </w:rPr>
        <w:t>одновременно между несколькими видами деятельности имеет особое значение для работы преподавателя. Способный, опытный преподаватель внимательно следит за содержанием и формой изложения материала, за р</w:t>
      </w:r>
      <w:r w:rsidRPr="00F1252D">
        <w:rPr>
          <w:sz w:val="24"/>
          <w:szCs w:val="24"/>
          <w:lang w:val="ru-RU"/>
        </w:rPr>
        <w:t>азвертыванием свой мысли (или мысли студента), в то же время держит в поле внимания всех обучаемых, чутко реагирует на признаки утомления, невнимательность, непонимание, замечает все случаи нарушения дисциплины</w:t>
      </w:r>
      <w:r w:rsidRPr="00F1252D">
        <w:rPr>
          <w:spacing w:val="40"/>
          <w:sz w:val="24"/>
          <w:szCs w:val="24"/>
          <w:lang w:val="ru-RU"/>
        </w:rPr>
        <w:t xml:space="preserve"> </w:t>
      </w:r>
      <w:r w:rsidRPr="00F1252D">
        <w:rPr>
          <w:sz w:val="24"/>
          <w:szCs w:val="24"/>
          <w:lang w:val="ru-RU"/>
        </w:rPr>
        <w:t xml:space="preserve">и, наконец, следит за собственным поведением </w:t>
      </w:r>
      <w:r w:rsidRPr="00F1252D">
        <w:rPr>
          <w:sz w:val="24"/>
          <w:szCs w:val="24"/>
          <w:lang w:val="ru-RU"/>
        </w:rPr>
        <w:t>(позой, мимикой и пантомимикой, походкой).</w:t>
      </w:r>
    </w:p>
    <w:p w:rsidR="00B15762" w:rsidRPr="00F1252D" w:rsidRDefault="00B15762" w:rsidP="00F1252D">
      <w:pPr>
        <w:pStyle w:val="a3"/>
        <w:rPr>
          <w:sz w:val="24"/>
          <w:szCs w:val="24"/>
          <w:lang w:val="ru-RU"/>
        </w:rPr>
      </w:pPr>
    </w:p>
    <w:p w:rsidR="00B15762" w:rsidRPr="00F1252D" w:rsidRDefault="00A05A56" w:rsidP="00F1252D">
      <w:pPr>
        <w:pStyle w:val="a3"/>
        <w:ind w:left="1370" w:firstLine="708"/>
        <w:rPr>
          <w:sz w:val="24"/>
          <w:szCs w:val="24"/>
          <w:lang w:val="ru-RU"/>
        </w:rPr>
      </w:pPr>
      <w:r w:rsidRPr="00F1252D">
        <w:rPr>
          <w:sz w:val="24"/>
          <w:szCs w:val="24"/>
        </w:rPr>
        <w:pict>
          <v:shape id="docshape442" o:spid="_x0000_s1415" type="#_x0000_t202" style="position:absolute;left:0;text-align:left;margin-left:86.4pt;margin-top:-6.8pt;width:22pt;height:40.25pt;z-index:15783424;mso-position-horizontal-relative:page" filled="f" stroked="f">
            <v:textbox inset="0,0,0,0">
              <w:txbxContent>
                <w:p w:rsidR="00B15762" w:rsidRDefault="00A05A56">
                  <w:pPr>
                    <w:spacing w:line="804" w:lineRule="exact"/>
                    <w:rPr>
                      <w:rFonts w:ascii="Arial"/>
                      <w:b/>
                      <w:sz w:val="72"/>
                    </w:rPr>
                  </w:pPr>
                  <w:r>
                    <w:rPr>
                      <w:rFonts w:ascii="Arial"/>
                      <w:b/>
                      <w:sz w:val="72"/>
                    </w:rPr>
                    <w:t>?</w:t>
                  </w:r>
                </w:p>
              </w:txbxContent>
            </v:textbox>
            <w10:wrap anchorx="page"/>
          </v:shape>
        </w:pict>
      </w:r>
      <w:r w:rsidRPr="00F1252D">
        <w:rPr>
          <w:sz w:val="24"/>
          <w:szCs w:val="24"/>
          <w:lang w:val="ru-RU"/>
        </w:rPr>
        <w:t>Прочитайте</w:t>
      </w:r>
      <w:r w:rsidRPr="00F1252D">
        <w:rPr>
          <w:spacing w:val="40"/>
          <w:sz w:val="24"/>
          <w:szCs w:val="24"/>
          <w:lang w:val="ru-RU"/>
        </w:rPr>
        <w:t xml:space="preserve"> </w:t>
      </w:r>
      <w:r w:rsidRPr="00F1252D">
        <w:rPr>
          <w:sz w:val="24"/>
          <w:szCs w:val="24"/>
          <w:lang w:val="ru-RU"/>
        </w:rPr>
        <w:t>мысли</w:t>
      </w:r>
      <w:r w:rsidRPr="00F1252D">
        <w:rPr>
          <w:spacing w:val="40"/>
          <w:sz w:val="24"/>
          <w:szCs w:val="24"/>
          <w:lang w:val="ru-RU"/>
        </w:rPr>
        <w:t xml:space="preserve"> </w:t>
      </w:r>
      <w:r w:rsidRPr="00F1252D">
        <w:rPr>
          <w:sz w:val="24"/>
          <w:szCs w:val="24"/>
          <w:lang w:val="ru-RU"/>
        </w:rPr>
        <w:t>великих</w:t>
      </w:r>
      <w:r w:rsidRPr="00F1252D">
        <w:rPr>
          <w:spacing w:val="40"/>
          <w:sz w:val="24"/>
          <w:szCs w:val="24"/>
          <w:lang w:val="ru-RU"/>
        </w:rPr>
        <w:t xml:space="preserve"> </w:t>
      </w:r>
      <w:r w:rsidRPr="00F1252D">
        <w:rPr>
          <w:sz w:val="24"/>
          <w:szCs w:val="24"/>
          <w:lang w:val="ru-RU"/>
        </w:rPr>
        <w:t>людей,</w:t>
      </w:r>
      <w:r w:rsidRPr="00F1252D">
        <w:rPr>
          <w:spacing w:val="40"/>
          <w:sz w:val="24"/>
          <w:szCs w:val="24"/>
          <w:lang w:val="ru-RU"/>
        </w:rPr>
        <w:t xml:space="preserve"> </w:t>
      </w:r>
      <w:r w:rsidRPr="00F1252D">
        <w:rPr>
          <w:sz w:val="24"/>
          <w:szCs w:val="24"/>
          <w:lang w:val="ru-RU"/>
        </w:rPr>
        <w:t>ответьте</w:t>
      </w:r>
      <w:r w:rsidRPr="00F1252D">
        <w:rPr>
          <w:spacing w:val="40"/>
          <w:sz w:val="24"/>
          <w:szCs w:val="24"/>
          <w:lang w:val="ru-RU"/>
        </w:rPr>
        <w:t xml:space="preserve"> </w:t>
      </w:r>
      <w:r w:rsidRPr="00F1252D">
        <w:rPr>
          <w:sz w:val="24"/>
          <w:szCs w:val="24"/>
          <w:lang w:val="ru-RU"/>
        </w:rPr>
        <w:t>на</w:t>
      </w:r>
      <w:r w:rsidRPr="00F1252D">
        <w:rPr>
          <w:spacing w:val="40"/>
          <w:sz w:val="24"/>
          <w:szCs w:val="24"/>
          <w:lang w:val="ru-RU"/>
        </w:rPr>
        <w:t xml:space="preserve"> </w:t>
      </w:r>
      <w:r w:rsidRPr="00F1252D">
        <w:rPr>
          <w:sz w:val="24"/>
          <w:szCs w:val="24"/>
          <w:lang w:val="ru-RU"/>
        </w:rPr>
        <w:t xml:space="preserve">поставленные </w:t>
      </w:r>
      <w:r w:rsidRPr="00F1252D">
        <w:rPr>
          <w:spacing w:val="-2"/>
          <w:sz w:val="24"/>
          <w:szCs w:val="24"/>
          <w:lang w:val="ru-RU"/>
        </w:rPr>
        <w:t>вопросы.</w:t>
      </w:r>
    </w:p>
    <w:p w:rsidR="00B15762" w:rsidRPr="00F1252D" w:rsidRDefault="00B15762" w:rsidP="00F1252D">
      <w:pPr>
        <w:pStyle w:val="a3"/>
        <w:rPr>
          <w:sz w:val="24"/>
          <w:szCs w:val="24"/>
          <w:lang w:val="ru-RU"/>
        </w:rPr>
      </w:pPr>
    </w:p>
    <w:p w:rsidR="00B15762" w:rsidRPr="00F1252D" w:rsidRDefault="00A05A56" w:rsidP="00F1252D">
      <w:pPr>
        <w:pStyle w:val="a3"/>
        <w:ind w:left="220" w:right="403"/>
        <w:rPr>
          <w:i/>
          <w:sz w:val="24"/>
          <w:szCs w:val="24"/>
          <w:lang w:val="ru-RU"/>
        </w:rPr>
      </w:pPr>
      <w:r w:rsidRPr="00F1252D">
        <w:rPr>
          <w:sz w:val="24"/>
          <w:szCs w:val="24"/>
          <w:lang w:val="ru-RU"/>
        </w:rPr>
        <w:t>Я бываю то лисой, то львом. Весь секрет управления заключается в том, чтобы знать,</w:t>
      </w:r>
      <w:r w:rsidRPr="00F1252D">
        <w:rPr>
          <w:spacing w:val="40"/>
          <w:sz w:val="24"/>
          <w:szCs w:val="24"/>
          <w:lang w:val="ru-RU"/>
        </w:rPr>
        <w:t xml:space="preserve"> </w:t>
      </w:r>
      <w:r w:rsidRPr="00F1252D">
        <w:rPr>
          <w:sz w:val="24"/>
          <w:szCs w:val="24"/>
          <w:lang w:val="ru-RU"/>
        </w:rPr>
        <w:t xml:space="preserve">когда быть тем или другим. </w:t>
      </w:r>
      <w:r w:rsidRPr="00F1252D">
        <w:rPr>
          <w:i/>
          <w:sz w:val="24"/>
          <w:szCs w:val="24"/>
          <w:lang w:val="ru-RU"/>
        </w:rPr>
        <w:t>Наполеон Бонапарт</w:t>
      </w:r>
    </w:p>
    <w:p w:rsidR="00B15762" w:rsidRPr="00F1252D" w:rsidRDefault="00A05A56" w:rsidP="00F1252D">
      <w:pPr>
        <w:ind w:left="220"/>
        <w:rPr>
          <w:i/>
          <w:sz w:val="24"/>
          <w:szCs w:val="24"/>
          <w:lang w:val="ru-RU"/>
        </w:rPr>
      </w:pPr>
      <w:r w:rsidRPr="00F1252D">
        <w:rPr>
          <w:i/>
          <w:sz w:val="24"/>
          <w:szCs w:val="24"/>
          <w:lang w:val="ru-RU"/>
        </w:rPr>
        <w:t>Может</w:t>
      </w:r>
      <w:r w:rsidRPr="00F1252D">
        <w:rPr>
          <w:i/>
          <w:spacing w:val="40"/>
          <w:sz w:val="24"/>
          <w:szCs w:val="24"/>
          <w:lang w:val="ru-RU"/>
        </w:rPr>
        <w:t xml:space="preserve"> </w:t>
      </w:r>
      <w:r w:rsidRPr="00F1252D">
        <w:rPr>
          <w:i/>
          <w:sz w:val="24"/>
          <w:szCs w:val="24"/>
          <w:lang w:val="ru-RU"/>
        </w:rPr>
        <w:t>ли</w:t>
      </w:r>
      <w:r w:rsidRPr="00F1252D">
        <w:rPr>
          <w:i/>
          <w:spacing w:val="40"/>
          <w:sz w:val="24"/>
          <w:szCs w:val="24"/>
          <w:lang w:val="ru-RU"/>
        </w:rPr>
        <w:t xml:space="preserve"> </w:t>
      </w:r>
      <w:r w:rsidRPr="00F1252D">
        <w:rPr>
          <w:i/>
          <w:sz w:val="24"/>
          <w:szCs w:val="24"/>
          <w:lang w:val="ru-RU"/>
        </w:rPr>
        <w:t>преподаватель</w:t>
      </w:r>
      <w:r w:rsidRPr="00F1252D">
        <w:rPr>
          <w:i/>
          <w:spacing w:val="40"/>
          <w:sz w:val="24"/>
          <w:szCs w:val="24"/>
          <w:lang w:val="ru-RU"/>
        </w:rPr>
        <w:t xml:space="preserve"> </w:t>
      </w:r>
      <w:r w:rsidRPr="00F1252D">
        <w:rPr>
          <w:i/>
          <w:sz w:val="24"/>
          <w:szCs w:val="24"/>
          <w:lang w:val="ru-RU"/>
        </w:rPr>
        <w:t>использовать</w:t>
      </w:r>
      <w:r w:rsidRPr="00F1252D">
        <w:rPr>
          <w:i/>
          <w:spacing w:val="40"/>
          <w:sz w:val="24"/>
          <w:szCs w:val="24"/>
          <w:lang w:val="ru-RU"/>
        </w:rPr>
        <w:t xml:space="preserve"> </w:t>
      </w:r>
      <w:r w:rsidRPr="00F1252D">
        <w:rPr>
          <w:i/>
          <w:sz w:val="24"/>
          <w:szCs w:val="24"/>
          <w:lang w:val="ru-RU"/>
        </w:rPr>
        <w:t>подобный</w:t>
      </w:r>
      <w:r w:rsidRPr="00F1252D">
        <w:rPr>
          <w:i/>
          <w:spacing w:val="40"/>
          <w:sz w:val="24"/>
          <w:szCs w:val="24"/>
          <w:lang w:val="ru-RU"/>
        </w:rPr>
        <w:t xml:space="preserve"> </w:t>
      </w:r>
      <w:r w:rsidRPr="00F1252D">
        <w:rPr>
          <w:i/>
          <w:sz w:val="24"/>
          <w:szCs w:val="24"/>
          <w:lang w:val="ru-RU"/>
        </w:rPr>
        <w:t>прием</w:t>
      </w:r>
      <w:r w:rsidRPr="00F1252D">
        <w:rPr>
          <w:i/>
          <w:spacing w:val="40"/>
          <w:sz w:val="24"/>
          <w:szCs w:val="24"/>
          <w:lang w:val="ru-RU"/>
        </w:rPr>
        <w:t xml:space="preserve"> </w:t>
      </w:r>
      <w:r w:rsidRPr="00F1252D">
        <w:rPr>
          <w:i/>
          <w:sz w:val="24"/>
          <w:szCs w:val="24"/>
          <w:lang w:val="ru-RU"/>
        </w:rPr>
        <w:t>в</w:t>
      </w:r>
      <w:r w:rsidRPr="00F1252D">
        <w:rPr>
          <w:i/>
          <w:spacing w:val="40"/>
          <w:sz w:val="24"/>
          <w:szCs w:val="24"/>
          <w:lang w:val="ru-RU"/>
        </w:rPr>
        <w:t xml:space="preserve"> </w:t>
      </w:r>
      <w:r w:rsidRPr="00F1252D">
        <w:rPr>
          <w:i/>
          <w:sz w:val="24"/>
          <w:szCs w:val="24"/>
          <w:lang w:val="ru-RU"/>
        </w:rPr>
        <w:t>своей</w:t>
      </w:r>
      <w:r w:rsidRPr="00F1252D">
        <w:rPr>
          <w:i/>
          <w:spacing w:val="40"/>
          <w:sz w:val="24"/>
          <w:szCs w:val="24"/>
          <w:lang w:val="ru-RU"/>
        </w:rPr>
        <w:t xml:space="preserve"> </w:t>
      </w:r>
      <w:r w:rsidRPr="00F1252D">
        <w:rPr>
          <w:i/>
          <w:sz w:val="24"/>
          <w:szCs w:val="24"/>
          <w:lang w:val="ru-RU"/>
        </w:rPr>
        <w:t>деятельности?</w:t>
      </w:r>
      <w:r w:rsidRPr="00F1252D">
        <w:rPr>
          <w:i/>
          <w:spacing w:val="40"/>
          <w:sz w:val="24"/>
          <w:szCs w:val="24"/>
          <w:lang w:val="ru-RU"/>
        </w:rPr>
        <w:t xml:space="preserve"> </w:t>
      </w:r>
      <w:r w:rsidRPr="00F1252D">
        <w:rPr>
          <w:i/>
          <w:sz w:val="24"/>
          <w:szCs w:val="24"/>
          <w:lang w:val="ru-RU"/>
        </w:rPr>
        <w:t xml:space="preserve">Ответ </w:t>
      </w:r>
      <w:r w:rsidRPr="00F1252D">
        <w:rPr>
          <w:i/>
          <w:spacing w:val="-2"/>
          <w:sz w:val="24"/>
          <w:szCs w:val="24"/>
          <w:lang w:val="ru-RU"/>
        </w:rPr>
        <w:t>поясните.</w:t>
      </w:r>
    </w:p>
    <w:p w:rsidR="00B15762" w:rsidRPr="00F1252D" w:rsidRDefault="00A05A56" w:rsidP="00F1252D">
      <w:pPr>
        <w:ind w:left="4829"/>
        <w:rPr>
          <w:sz w:val="24"/>
          <w:szCs w:val="24"/>
          <w:lang w:val="ru-RU"/>
        </w:rPr>
      </w:pPr>
      <w:r w:rsidRPr="00F1252D">
        <w:rPr>
          <w:spacing w:val="-5"/>
          <w:sz w:val="24"/>
          <w:szCs w:val="24"/>
          <w:lang w:val="ru-RU"/>
        </w:rPr>
        <w:t>***</w:t>
      </w:r>
    </w:p>
    <w:p w:rsidR="00B15762" w:rsidRPr="00F1252D" w:rsidRDefault="00A05A56" w:rsidP="00F1252D">
      <w:pPr>
        <w:pStyle w:val="a3"/>
        <w:ind w:left="220"/>
        <w:rPr>
          <w:sz w:val="24"/>
          <w:szCs w:val="24"/>
          <w:lang w:val="ru-RU"/>
        </w:rPr>
      </w:pPr>
      <w:r w:rsidRPr="00F1252D">
        <w:rPr>
          <w:sz w:val="24"/>
          <w:szCs w:val="24"/>
          <w:lang w:val="ru-RU"/>
        </w:rPr>
        <w:t>Повторять</w:t>
      </w:r>
      <w:r w:rsidRPr="00F1252D">
        <w:rPr>
          <w:spacing w:val="-8"/>
          <w:sz w:val="24"/>
          <w:szCs w:val="24"/>
          <w:lang w:val="ru-RU"/>
        </w:rPr>
        <w:t xml:space="preserve"> </w:t>
      </w:r>
      <w:r w:rsidRPr="00F1252D">
        <w:rPr>
          <w:sz w:val="24"/>
          <w:szCs w:val="24"/>
          <w:lang w:val="ru-RU"/>
        </w:rPr>
        <w:t>слова</w:t>
      </w:r>
      <w:r w:rsidRPr="00F1252D">
        <w:rPr>
          <w:spacing w:val="-3"/>
          <w:sz w:val="24"/>
          <w:szCs w:val="24"/>
          <w:lang w:val="ru-RU"/>
        </w:rPr>
        <w:t xml:space="preserve"> </w:t>
      </w:r>
      <w:r w:rsidRPr="00F1252D">
        <w:rPr>
          <w:sz w:val="24"/>
          <w:szCs w:val="24"/>
          <w:lang w:val="ru-RU"/>
        </w:rPr>
        <w:t>учителя</w:t>
      </w:r>
      <w:r w:rsidRPr="00F1252D">
        <w:rPr>
          <w:spacing w:val="-3"/>
          <w:sz w:val="24"/>
          <w:szCs w:val="24"/>
          <w:lang w:val="ru-RU"/>
        </w:rPr>
        <w:t xml:space="preserve"> </w:t>
      </w:r>
      <w:r w:rsidRPr="00F1252D">
        <w:rPr>
          <w:sz w:val="24"/>
          <w:szCs w:val="24"/>
          <w:lang w:val="ru-RU"/>
        </w:rPr>
        <w:t>не</w:t>
      </w:r>
      <w:r w:rsidRPr="00F1252D">
        <w:rPr>
          <w:spacing w:val="-4"/>
          <w:sz w:val="24"/>
          <w:szCs w:val="24"/>
          <w:lang w:val="ru-RU"/>
        </w:rPr>
        <w:t xml:space="preserve"> </w:t>
      </w:r>
      <w:r w:rsidRPr="00F1252D">
        <w:rPr>
          <w:sz w:val="24"/>
          <w:szCs w:val="24"/>
          <w:lang w:val="ru-RU"/>
        </w:rPr>
        <w:t>значит</w:t>
      </w:r>
      <w:r w:rsidRPr="00F1252D">
        <w:rPr>
          <w:spacing w:val="-4"/>
          <w:sz w:val="24"/>
          <w:szCs w:val="24"/>
          <w:lang w:val="ru-RU"/>
        </w:rPr>
        <w:t xml:space="preserve"> </w:t>
      </w:r>
      <w:r w:rsidRPr="00F1252D">
        <w:rPr>
          <w:sz w:val="24"/>
          <w:szCs w:val="24"/>
          <w:lang w:val="ru-RU"/>
        </w:rPr>
        <w:t>быть</w:t>
      </w:r>
      <w:r w:rsidRPr="00F1252D">
        <w:rPr>
          <w:spacing w:val="-4"/>
          <w:sz w:val="24"/>
          <w:szCs w:val="24"/>
          <w:lang w:val="ru-RU"/>
        </w:rPr>
        <w:t xml:space="preserve"> </w:t>
      </w:r>
      <w:r w:rsidRPr="00F1252D">
        <w:rPr>
          <w:sz w:val="24"/>
          <w:szCs w:val="24"/>
          <w:lang w:val="ru-RU"/>
        </w:rPr>
        <w:t>его</w:t>
      </w:r>
      <w:r w:rsidRPr="00F1252D">
        <w:rPr>
          <w:spacing w:val="-3"/>
          <w:sz w:val="24"/>
          <w:szCs w:val="24"/>
          <w:lang w:val="ru-RU"/>
        </w:rPr>
        <w:t xml:space="preserve"> </w:t>
      </w:r>
      <w:r w:rsidRPr="00F1252D">
        <w:rPr>
          <w:spacing w:val="-2"/>
          <w:sz w:val="24"/>
          <w:szCs w:val="24"/>
          <w:lang w:val="ru-RU"/>
        </w:rPr>
        <w:t>продолжателем.</w:t>
      </w:r>
    </w:p>
    <w:p w:rsidR="00B15762" w:rsidRPr="00F1252D" w:rsidRDefault="00A05A56" w:rsidP="00F1252D">
      <w:pPr>
        <w:ind w:left="220"/>
        <w:rPr>
          <w:i/>
          <w:sz w:val="24"/>
          <w:szCs w:val="24"/>
          <w:lang w:val="ru-RU"/>
        </w:rPr>
      </w:pPr>
      <w:r w:rsidRPr="00F1252D">
        <w:rPr>
          <w:i/>
          <w:sz w:val="24"/>
          <w:szCs w:val="24"/>
          <w:lang w:val="ru-RU"/>
        </w:rPr>
        <w:t>Д.И.</w:t>
      </w:r>
      <w:r w:rsidRPr="00F1252D">
        <w:rPr>
          <w:i/>
          <w:spacing w:val="-5"/>
          <w:sz w:val="24"/>
          <w:szCs w:val="24"/>
          <w:lang w:val="ru-RU"/>
        </w:rPr>
        <w:t xml:space="preserve"> </w:t>
      </w:r>
      <w:r w:rsidRPr="00F1252D">
        <w:rPr>
          <w:i/>
          <w:spacing w:val="-2"/>
          <w:sz w:val="24"/>
          <w:szCs w:val="24"/>
          <w:lang w:val="ru-RU"/>
        </w:rPr>
        <w:t>Писарев</w:t>
      </w:r>
    </w:p>
    <w:p w:rsidR="00B15762" w:rsidRPr="00F1252D" w:rsidRDefault="00A05A56" w:rsidP="00F1252D">
      <w:pPr>
        <w:ind w:left="220" w:right="625"/>
        <w:jc w:val="both"/>
        <w:rPr>
          <w:i/>
          <w:sz w:val="24"/>
          <w:szCs w:val="24"/>
        </w:rPr>
      </w:pPr>
      <w:r w:rsidRPr="00F1252D">
        <w:rPr>
          <w:i/>
          <w:sz w:val="24"/>
          <w:szCs w:val="24"/>
          <w:lang w:val="ru-RU"/>
        </w:rPr>
        <w:t xml:space="preserve">Согласны ли Вы с данным высказыванием? В чем состоит двойственность данного высказывания? </w:t>
      </w:r>
      <w:r w:rsidRPr="00F1252D">
        <w:rPr>
          <w:i/>
          <w:sz w:val="24"/>
          <w:szCs w:val="24"/>
        </w:rPr>
        <w:t>Какие реком</w:t>
      </w:r>
      <w:r w:rsidRPr="00F1252D">
        <w:rPr>
          <w:i/>
          <w:sz w:val="24"/>
          <w:szCs w:val="24"/>
        </w:rPr>
        <w:t xml:space="preserve">ендации на основе проведенной дискуссии Вы предложите </w:t>
      </w:r>
      <w:r w:rsidRPr="00F1252D">
        <w:rPr>
          <w:i/>
          <w:spacing w:val="-2"/>
          <w:sz w:val="24"/>
          <w:szCs w:val="24"/>
        </w:rPr>
        <w:t>преподавателю?</w:t>
      </w:r>
    </w:p>
    <w:p w:rsidR="00B15762" w:rsidRPr="00F1252D" w:rsidRDefault="00B15762" w:rsidP="00F1252D">
      <w:pPr>
        <w:pStyle w:val="a3"/>
        <w:rPr>
          <w:i/>
          <w:sz w:val="24"/>
          <w:szCs w:val="24"/>
        </w:rPr>
      </w:pPr>
    </w:p>
    <w:p w:rsidR="00B15762" w:rsidRPr="00F1252D" w:rsidRDefault="00B15762" w:rsidP="00F1252D">
      <w:pPr>
        <w:pStyle w:val="a3"/>
        <w:rPr>
          <w:i/>
          <w:sz w:val="24"/>
          <w:szCs w:val="24"/>
        </w:rPr>
      </w:pPr>
    </w:p>
    <w:p w:rsidR="00B15762" w:rsidRPr="00F1252D" w:rsidRDefault="00A05A56" w:rsidP="00F1252D">
      <w:pPr>
        <w:pStyle w:val="6"/>
        <w:numPr>
          <w:ilvl w:val="0"/>
          <w:numId w:val="109"/>
        </w:numPr>
        <w:tabs>
          <w:tab w:val="left" w:pos="3596"/>
        </w:tabs>
        <w:ind w:left="3595" w:hanging="282"/>
        <w:jc w:val="left"/>
        <w:rPr>
          <w:sz w:val="24"/>
          <w:szCs w:val="24"/>
        </w:rPr>
      </w:pPr>
      <w:r w:rsidRPr="00F1252D">
        <w:rPr>
          <w:sz w:val="24"/>
          <w:szCs w:val="24"/>
        </w:rPr>
        <w:t>Педагогическое</w:t>
      </w:r>
      <w:r w:rsidRPr="00F1252D">
        <w:rPr>
          <w:spacing w:val="-11"/>
          <w:sz w:val="24"/>
          <w:szCs w:val="24"/>
        </w:rPr>
        <w:t xml:space="preserve"> </w:t>
      </w:r>
      <w:r w:rsidRPr="00F1252D">
        <w:rPr>
          <w:spacing w:val="-2"/>
          <w:sz w:val="24"/>
          <w:szCs w:val="24"/>
        </w:rPr>
        <w:t>общение</w:t>
      </w:r>
    </w:p>
    <w:p w:rsidR="00B15762" w:rsidRPr="00F1252D" w:rsidRDefault="00B15762" w:rsidP="00F1252D">
      <w:pPr>
        <w:pStyle w:val="a3"/>
        <w:rPr>
          <w:b/>
          <w:sz w:val="24"/>
          <w:szCs w:val="24"/>
        </w:rPr>
      </w:pPr>
    </w:p>
    <w:p w:rsidR="00B15762" w:rsidRPr="00F1252D" w:rsidRDefault="00A05A56" w:rsidP="00F1252D">
      <w:pPr>
        <w:ind w:left="220" w:right="628" w:firstLine="708"/>
        <w:jc w:val="both"/>
        <w:rPr>
          <w:i/>
          <w:sz w:val="24"/>
          <w:szCs w:val="24"/>
          <w:lang w:val="ru-RU"/>
        </w:rPr>
      </w:pPr>
      <w:r w:rsidRPr="00F1252D">
        <w:rPr>
          <w:i/>
          <w:sz w:val="24"/>
          <w:szCs w:val="24"/>
          <w:lang w:val="ru-RU"/>
        </w:rPr>
        <w:t>Понятие, потребности и функции педагогического общения.</w:t>
      </w:r>
      <w:r w:rsidRPr="00F1252D">
        <w:rPr>
          <w:i/>
          <w:spacing w:val="80"/>
          <w:sz w:val="24"/>
          <w:szCs w:val="24"/>
          <w:lang w:val="ru-RU"/>
        </w:rPr>
        <w:t xml:space="preserve"> </w:t>
      </w:r>
      <w:r w:rsidRPr="00F1252D">
        <w:rPr>
          <w:i/>
          <w:sz w:val="24"/>
          <w:szCs w:val="24"/>
          <w:lang w:val="ru-RU"/>
        </w:rPr>
        <w:t>Содержание и структура педагогического общения. Средства и виды педагогического общения. Стили педагогиче</w:t>
      </w:r>
      <w:r w:rsidRPr="00F1252D">
        <w:rPr>
          <w:i/>
          <w:sz w:val="24"/>
          <w:szCs w:val="24"/>
          <w:lang w:val="ru-RU"/>
        </w:rPr>
        <w:t>ского общения.</w:t>
      </w:r>
    </w:p>
    <w:p w:rsidR="00B15762" w:rsidRPr="00F1252D" w:rsidRDefault="00B15762" w:rsidP="00F1252D">
      <w:pPr>
        <w:pStyle w:val="a3"/>
        <w:rPr>
          <w:i/>
          <w:sz w:val="24"/>
          <w:szCs w:val="24"/>
          <w:lang w:val="ru-RU"/>
        </w:rPr>
      </w:pPr>
    </w:p>
    <w:p w:rsidR="00B15762" w:rsidRPr="00F1252D" w:rsidRDefault="00A05A56" w:rsidP="00F1252D">
      <w:pPr>
        <w:ind w:left="1480" w:right="1267" w:firstLine="708"/>
        <w:jc w:val="both"/>
        <w:rPr>
          <w:i/>
          <w:sz w:val="24"/>
          <w:szCs w:val="24"/>
          <w:lang w:val="ru-RU"/>
        </w:rPr>
      </w:pPr>
      <w:r w:rsidRPr="00F1252D">
        <w:rPr>
          <w:noProof/>
          <w:sz w:val="24"/>
          <w:szCs w:val="24"/>
          <w:lang w:val="ru-RU" w:eastAsia="ru-RU"/>
        </w:rPr>
        <w:drawing>
          <wp:anchor distT="0" distB="0" distL="0" distR="0" simplePos="0" relativeHeight="251612160" behindDoc="0" locked="0" layoutInCell="1" allowOverlap="1">
            <wp:simplePos x="0" y="0"/>
            <wp:positionH relativeFrom="page">
              <wp:posOffset>6478396</wp:posOffset>
            </wp:positionH>
            <wp:positionV relativeFrom="paragraph">
              <wp:posOffset>-33302</wp:posOffset>
            </wp:positionV>
            <wp:extent cx="540607" cy="548412"/>
            <wp:effectExtent l="0" t="0" r="0" b="0"/>
            <wp:wrapNone/>
            <wp:docPr id="69"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8.png"/>
                    <pic:cNvPicPr/>
                  </pic:nvPicPr>
                  <pic:blipFill>
                    <a:blip r:embed="rId173" cstate="print"/>
                    <a:stretch>
                      <a:fillRect/>
                    </a:stretch>
                  </pic:blipFill>
                  <pic:spPr>
                    <a:xfrm>
                      <a:off x="0" y="0"/>
                      <a:ext cx="540607" cy="548412"/>
                    </a:xfrm>
                    <a:prstGeom prst="rect">
                      <a:avLst/>
                    </a:prstGeom>
                  </pic:spPr>
                </pic:pic>
              </a:graphicData>
            </a:graphic>
          </wp:anchor>
        </w:drawing>
      </w:r>
      <w:r w:rsidRPr="00F1252D">
        <w:rPr>
          <w:noProof/>
          <w:sz w:val="24"/>
          <w:szCs w:val="24"/>
          <w:lang w:val="ru-RU" w:eastAsia="ru-RU"/>
        </w:rPr>
        <w:drawing>
          <wp:anchor distT="0" distB="0" distL="0" distR="0" simplePos="0" relativeHeight="251615232" behindDoc="0" locked="0" layoutInCell="1" allowOverlap="1">
            <wp:simplePos x="0" y="0"/>
            <wp:positionH relativeFrom="page">
              <wp:posOffset>854202</wp:posOffset>
            </wp:positionH>
            <wp:positionV relativeFrom="paragraph">
              <wp:posOffset>133469</wp:posOffset>
            </wp:positionV>
            <wp:extent cx="395001" cy="648758"/>
            <wp:effectExtent l="0" t="0" r="0" b="0"/>
            <wp:wrapNone/>
            <wp:docPr id="71"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9.png"/>
                    <pic:cNvPicPr/>
                  </pic:nvPicPr>
                  <pic:blipFill>
                    <a:blip r:embed="rId174" cstate="print"/>
                    <a:stretch>
                      <a:fillRect/>
                    </a:stretch>
                  </pic:blipFill>
                  <pic:spPr>
                    <a:xfrm>
                      <a:off x="0" y="0"/>
                      <a:ext cx="395001" cy="648758"/>
                    </a:xfrm>
                    <a:prstGeom prst="rect">
                      <a:avLst/>
                    </a:prstGeom>
                  </pic:spPr>
                </pic:pic>
              </a:graphicData>
            </a:graphic>
          </wp:anchor>
        </w:drawing>
      </w:r>
      <w:r w:rsidRPr="00F1252D">
        <w:rPr>
          <w:i/>
          <w:sz w:val="24"/>
          <w:szCs w:val="24"/>
          <w:lang w:val="ru-RU"/>
        </w:rPr>
        <w:t xml:space="preserve">1. Понятие, потребности и функции педагогического </w:t>
      </w:r>
      <w:r w:rsidRPr="00F1252D">
        <w:rPr>
          <w:i/>
          <w:spacing w:val="-2"/>
          <w:sz w:val="24"/>
          <w:szCs w:val="24"/>
          <w:lang w:val="ru-RU"/>
        </w:rPr>
        <w:t>общения.</w:t>
      </w:r>
    </w:p>
    <w:p w:rsidR="00B15762" w:rsidRPr="00F1252D" w:rsidRDefault="00A05A56" w:rsidP="00F1252D">
      <w:pPr>
        <w:ind w:left="1480" w:right="1266" w:firstLine="708"/>
        <w:jc w:val="both"/>
        <w:rPr>
          <w:sz w:val="24"/>
          <w:szCs w:val="24"/>
          <w:lang w:val="ru-RU"/>
        </w:rPr>
      </w:pPr>
      <w:r w:rsidRPr="00F1252D">
        <w:rPr>
          <w:sz w:val="24"/>
          <w:szCs w:val="24"/>
          <w:lang w:val="ru-RU"/>
        </w:rPr>
        <w:t xml:space="preserve">Взаимодействие преподавателя и обучаемых возможно через </w:t>
      </w:r>
      <w:r w:rsidRPr="00F1252D">
        <w:rPr>
          <w:b/>
          <w:sz w:val="24"/>
          <w:szCs w:val="24"/>
          <w:lang w:val="ru-RU"/>
        </w:rPr>
        <w:t>деятельность и общение</w:t>
      </w:r>
      <w:r w:rsidRPr="00F1252D">
        <w:rPr>
          <w:sz w:val="24"/>
          <w:szCs w:val="24"/>
          <w:lang w:val="ru-RU"/>
        </w:rPr>
        <w:t>.</w:t>
      </w:r>
    </w:p>
    <w:p w:rsidR="00B15762" w:rsidRPr="00F1252D" w:rsidRDefault="00A05A56" w:rsidP="00F1252D">
      <w:pPr>
        <w:ind w:left="220" w:right="622" w:firstLine="1968"/>
        <w:jc w:val="both"/>
        <w:rPr>
          <w:sz w:val="24"/>
          <w:szCs w:val="24"/>
          <w:lang w:val="ru-RU"/>
        </w:rPr>
      </w:pPr>
      <w:r w:rsidRPr="00F1252D">
        <w:rPr>
          <w:i/>
          <w:sz w:val="24"/>
          <w:szCs w:val="24"/>
          <w:lang w:val="ru-RU"/>
        </w:rPr>
        <w:t xml:space="preserve">Общение для человека — его среда обитания. </w:t>
      </w:r>
      <w:r w:rsidRPr="00F1252D">
        <w:rPr>
          <w:sz w:val="24"/>
          <w:szCs w:val="24"/>
          <w:lang w:val="ru-RU"/>
        </w:rPr>
        <w:t>Общение помогает организовать совместную работу, наметить и обсудить планы, реализовать их.</w:t>
      </w:r>
    </w:p>
    <w:p w:rsidR="00B15762" w:rsidRPr="00F1252D" w:rsidRDefault="00A05A56" w:rsidP="00F1252D">
      <w:pPr>
        <w:ind w:left="220" w:right="623"/>
        <w:jc w:val="both"/>
        <w:rPr>
          <w:sz w:val="24"/>
          <w:szCs w:val="24"/>
          <w:lang w:val="ru-RU"/>
        </w:rPr>
      </w:pPr>
      <w:r w:rsidRPr="00F1252D">
        <w:rPr>
          <w:b/>
          <w:sz w:val="24"/>
          <w:szCs w:val="24"/>
          <w:lang w:val="ru-RU"/>
        </w:rPr>
        <w:t>Определение.</w:t>
      </w:r>
      <w:r w:rsidRPr="00F1252D">
        <w:rPr>
          <w:b/>
          <w:spacing w:val="-4"/>
          <w:sz w:val="24"/>
          <w:szCs w:val="24"/>
          <w:lang w:val="ru-RU"/>
        </w:rPr>
        <w:t xml:space="preserve"> </w:t>
      </w:r>
      <w:r w:rsidRPr="00F1252D">
        <w:rPr>
          <w:b/>
          <w:sz w:val="24"/>
          <w:szCs w:val="24"/>
          <w:lang w:val="ru-RU"/>
        </w:rPr>
        <w:t>Общение</w:t>
      </w:r>
      <w:r w:rsidRPr="00F1252D">
        <w:rPr>
          <w:b/>
          <w:spacing w:val="-3"/>
          <w:sz w:val="24"/>
          <w:szCs w:val="24"/>
          <w:lang w:val="ru-RU"/>
        </w:rPr>
        <w:t xml:space="preserve"> </w:t>
      </w:r>
      <w:r w:rsidRPr="00F1252D">
        <w:rPr>
          <w:sz w:val="24"/>
          <w:szCs w:val="24"/>
          <w:lang w:val="ru-RU"/>
        </w:rPr>
        <w:t>-</w:t>
      </w:r>
      <w:r w:rsidRPr="00F1252D">
        <w:rPr>
          <w:spacing w:val="-4"/>
          <w:sz w:val="24"/>
          <w:szCs w:val="24"/>
          <w:lang w:val="ru-RU"/>
        </w:rPr>
        <w:t xml:space="preserve"> </w:t>
      </w:r>
      <w:r w:rsidRPr="00F1252D">
        <w:rPr>
          <w:sz w:val="24"/>
          <w:szCs w:val="24"/>
          <w:lang w:val="ru-RU"/>
        </w:rPr>
        <w:t>это</w:t>
      </w:r>
      <w:r w:rsidRPr="00F1252D">
        <w:rPr>
          <w:spacing w:val="-3"/>
          <w:sz w:val="24"/>
          <w:szCs w:val="24"/>
          <w:lang w:val="ru-RU"/>
        </w:rPr>
        <w:t xml:space="preserve"> </w:t>
      </w:r>
      <w:r w:rsidRPr="00F1252D">
        <w:rPr>
          <w:sz w:val="24"/>
          <w:szCs w:val="24"/>
          <w:lang w:val="ru-RU"/>
        </w:rPr>
        <w:t>сложный</w:t>
      </w:r>
      <w:r w:rsidRPr="00F1252D">
        <w:rPr>
          <w:spacing w:val="-6"/>
          <w:sz w:val="24"/>
          <w:szCs w:val="24"/>
          <w:lang w:val="ru-RU"/>
        </w:rPr>
        <w:t xml:space="preserve"> </w:t>
      </w:r>
      <w:r w:rsidRPr="00F1252D">
        <w:rPr>
          <w:sz w:val="24"/>
          <w:szCs w:val="24"/>
          <w:lang w:val="ru-RU"/>
        </w:rPr>
        <w:t>многоплановый</w:t>
      </w:r>
      <w:r w:rsidRPr="00F1252D">
        <w:rPr>
          <w:spacing w:val="-3"/>
          <w:sz w:val="24"/>
          <w:szCs w:val="24"/>
          <w:lang w:val="ru-RU"/>
        </w:rPr>
        <w:t xml:space="preserve"> </w:t>
      </w:r>
      <w:r w:rsidRPr="00F1252D">
        <w:rPr>
          <w:sz w:val="24"/>
          <w:szCs w:val="24"/>
          <w:lang w:val="ru-RU"/>
        </w:rPr>
        <w:t>процесс</w:t>
      </w:r>
      <w:r w:rsidRPr="00F1252D">
        <w:rPr>
          <w:spacing w:val="-3"/>
          <w:sz w:val="24"/>
          <w:szCs w:val="24"/>
          <w:lang w:val="ru-RU"/>
        </w:rPr>
        <w:t xml:space="preserve"> </w:t>
      </w:r>
      <w:r w:rsidRPr="00F1252D">
        <w:rPr>
          <w:sz w:val="24"/>
          <w:szCs w:val="24"/>
          <w:lang w:val="ru-RU"/>
        </w:rPr>
        <w:t>установления</w:t>
      </w:r>
      <w:r w:rsidRPr="00F1252D">
        <w:rPr>
          <w:spacing w:val="-6"/>
          <w:sz w:val="24"/>
          <w:szCs w:val="24"/>
          <w:lang w:val="ru-RU"/>
        </w:rPr>
        <w:t xml:space="preserve"> </w:t>
      </w:r>
      <w:r w:rsidRPr="00F1252D">
        <w:rPr>
          <w:sz w:val="24"/>
          <w:szCs w:val="24"/>
          <w:lang w:val="ru-RU"/>
        </w:rPr>
        <w:t xml:space="preserve">и развития контакта между людьми, порождаемый потребностями </w:t>
      </w:r>
      <w:r w:rsidRPr="00F1252D">
        <w:rPr>
          <w:i/>
          <w:sz w:val="24"/>
          <w:szCs w:val="24"/>
          <w:lang w:val="ru-RU"/>
        </w:rPr>
        <w:t xml:space="preserve">совместной деятельности, </w:t>
      </w:r>
      <w:r w:rsidRPr="00F1252D">
        <w:rPr>
          <w:sz w:val="24"/>
          <w:szCs w:val="24"/>
          <w:lang w:val="ru-RU"/>
        </w:rPr>
        <w:t>включающи</w:t>
      </w:r>
      <w:r w:rsidRPr="00F1252D">
        <w:rPr>
          <w:sz w:val="24"/>
          <w:szCs w:val="24"/>
          <w:lang w:val="ru-RU"/>
        </w:rPr>
        <w:t xml:space="preserve">й в себя обмен информацией, выработку единой стратегии взаимодействия, </w:t>
      </w:r>
      <w:r w:rsidRPr="00F1252D">
        <w:rPr>
          <w:i/>
          <w:sz w:val="24"/>
          <w:szCs w:val="24"/>
          <w:lang w:val="ru-RU"/>
        </w:rPr>
        <w:t xml:space="preserve">восприятие </w:t>
      </w:r>
      <w:r w:rsidRPr="00F1252D">
        <w:rPr>
          <w:sz w:val="24"/>
          <w:szCs w:val="24"/>
          <w:lang w:val="ru-RU"/>
        </w:rPr>
        <w:t xml:space="preserve">и </w:t>
      </w:r>
      <w:r w:rsidRPr="00F1252D">
        <w:rPr>
          <w:i/>
          <w:sz w:val="24"/>
          <w:szCs w:val="24"/>
          <w:lang w:val="ru-RU"/>
        </w:rPr>
        <w:t xml:space="preserve">понимание </w:t>
      </w:r>
      <w:r w:rsidRPr="00F1252D">
        <w:rPr>
          <w:sz w:val="24"/>
          <w:szCs w:val="24"/>
          <w:lang w:val="ru-RU"/>
        </w:rPr>
        <w:t>другого человека.</w:t>
      </w:r>
    </w:p>
    <w:p w:rsidR="00B15762" w:rsidRPr="00F1252D" w:rsidRDefault="00A05A56" w:rsidP="00F1252D">
      <w:pPr>
        <w:ind w:left="220"/>
        <w:jc w:val="both"/>
        <w:rPr>
          <w:i/>
          <w:sz w:val="24"/>
          <w:szCs w:val="24"/>
          <w:lang w:val="ru-RU"/>
        </w:rPr>
      </w:pPr>
      <w:r w:rsidRPr="00F1252D">
        <w:rPr>
          <w:i/>
          <w:sz w:val="24"/>
          <w:szCs w:val="24"/>
          <w:lang w:val="ru-RU"/>
        </w:rPr>
        <w:t>Потребности</w:t>
      </w:r>
      <w:r w:rsidRPr="00F1252D">
        <w:rPr>
          <w:i/>
          <w:spacing w:val="-5"/>
          <w:sz w:val="24"/>
          <w:szCs w:val="24"/>
          <w:lang w:val="ru-RU"/>
        </w:rPr>
        <w:t xml:space="preserve"> </w:t>
      </w:r>
      <w:r w:rsidRPr="00F1252D">
        <w:rPr>
          <w:i/>
          <w:sz w:val="24"/>
          <w:szCs w:val="24"/>
          <w:lang w:val="ru-RU"/>
        </w:rPr>
        <w:t>в</w:t>
      </w:r>
      <w:r w:rsidRPr="00F1252D">
        <w:rPr>
          <w:i/>
          <w:spacing w:val="-4"/>
          <w:sz w:val="24"/>
          <w:szCs w:val="24"/>
          <w:lang w:val="ru-RU"/>
        </w:rPr>
        <w:t xml:space="preserve"> </w:t>
      </w:r>
      <w:r w:rsidRPr="00F1252D">
        <w:rPr>
          <w:i/>
          <w:spacing w:val="-2"/>
          <w:sz w:val="24"/>
          <w:szCs w:val="24"/>
          <w:lang w:val="ru-RU"/>
        </w:rPr>
        <w:t>общении:</w:t>
      </w:r>
    </w:p>
    <w:p w:rsidR="00B15762" w:rsidRPr="00F1252D" w:rsidRDefault="00A05A56" w:rsidP="00F1252D">
      <w:pPr>
        <w:pStyle w:val="a3"/>
        <w:ind w:left="220"/>
        <w:jc w:val="both"/>
        <w:rPr>
          <w:sz w:val="24"/>
          <w:szCs w:val="24"/>
          <w:lang w:val="ru-RU"/>
        </w:rPr>
      </w:pPr>
      <w:r w:rsidRPr="00F1252D">
        <w:rPr>
          <w:sz w:val="24"/>
          <w:szCs w:val="24"/>
          <w:lang w:val="ru-RU"/>
        </w:rPr>
        <w:t>-</w:t>
      </w:r>
      <w:r w:rsidRPr="00F1252D">
        <w:rPr>
          <w:spacing w:val="55"/>
          <w:sz w:val="24"/>
          <w:szCs w:val="24"/>
          <w:lang w:val="ru-RU"/>
        </w:rPr>
        <w:t xml:space="preserve">  </w:t>
      </w:r>
      <w:r w:rsidRPr="00F1252D">
        <w:rPr>
          <w:sz w:val="24"/>
          <w:szCs w:val="24"/>
          <w:lang w:val="ru-RU"/>
        </w:rPr>
        <w:t>потребность</w:t>
      </w:r>
      <w:r w:rsidRPr="00F1252D">
        <w:rPr>
          <w:spacing w:val="-4"/>
          <w:sz w:val="24"/>
          <w:szCs w:val="24"/>
          <w:lang w:val="ru-RU"/>
        </w:rPr>
        <w:t xml:space="preserve"> </w:t>
      </w:r>
      <w:r w:rsidRPr="00F1252D">
        <w:rPr>
          <w:sz w:val="24"/>
          <w:szCs w:val="24"/>
          <w:lang w:val="ru-RU"/>
        </w:rPr>
        <w:t>в</w:t>
      </w:r>
      <w:r w:rsidRPr="00F1252D">
        <w:rPr>
          <w:spacing w:val="-4"/>
          <w:sz w:val="24"/>
          <w:szCs w:val="24"/>
          <w:lang w:val="ru-RU"/>
        </w:rPr>
        <w:t xml:space="preserve"> </w:t>
      </w:r>
      <w:r w:rsidRPr="00F1252D">
        <w:rPr>
          <w:sz w:val="24"/>
          <w:szCs w:val="24"/>
          <w:lang w:val="ru-RU"/>
        </w:rPr>
        <w:t>безопасности</w:t>
      </w:r>
      <w:r w:rsidRPr="00F1252D">
        <w:rPr>
          <w:spacing w:val="-3"/>
          <w:sz w:val="24"/>
          <w:szCs w:val="24"/>
          <w:lang w:val="ru-RU"/>
        </w:rPr>
        <w:t xml:space="preserve"> </w:t>
      </w:r>
      <w:r w:rsidRPr="00F1252D">
        <w:rPr>
          <w:sz w:val="24"/>
          <w:szCs w:val="24"/>
          <w:lang w:val="ru-RU"/>
        </w:rPr>
        <w:t>–</w:t>
      </w:r>
      <w:r w:rsidRPr="00F1252D">
        <w:rPr>
          <w:spacing w:val="-3"/>
          <w:sz w:val="24"/>
          <w:szCs w:val="24"/>
          <w:lang w:val="ru-RU"/>
        </w:rPr>
        <w:t xml:space="preserve"> </w:t>
      </w:r>
      <w:r w:rsidRPr="00F1252D">
        <w:rPr>
          <w:sz w:val="24"/>
          <w:szCs w:val="24"/>
          <w:lang w:val="ru-RU"/>
        </w:rPr>
        <w:t>общение</w:t>
      </w:r>
      <w:r w:rsidRPr="00F1252D">
        <w:rPr>
          <w:spacing w:val="-6"/>
          <w:sz w:val="24"/>
          <w:szCs w:val="24"/>
          <w:lang w:val="ru-RU"/>
        </w:rPr>
        <w:t xml:space="preserve"> </w:t>
      </w:r>
      <w:r w:rsidRPr="00F1252D">
        <w:rPr>
          <w:sz w:val="24"/>
          <w:szCs w:val="24"/>
          <w:lang w:val="ru-RU"/>
        </w:rPr>
        <w:t>ради</w:t>
      </w:r>
      <w:r w:rsidRPr="00F1252D">
        <w:rPr>
          <w:spacing w:val="-3"/>
          <w:sz w:val="24"/>
          <w:szCs w:val="24"/>
          <w:lang w:val="ru-RU"/>
        </w:rPr>
        <w:t xml:space="preserve"> </w:t>
      </w:r>
      <w:r w:rsidRPr="00F1252D">
        <w:rPr>
          <w:sz w:val="24"/>
          <w:szCs w:val="24"/>
          <w:lang w:val="ru-RU"/>
        </w:rPr>
        <w:t>снятия</w:t>
      </w:r>
      <w:r w:rsidRPr="00F1252D">
        <w:rPr>
          <w:spacing w:val="-3"/>
          <w:sz w:val="24"/>
          <w:szCs w:val="24"/>
          <w:lang w:val="ru-RU"/>
        </w:rPr>
        <w:t xml:space="preserve"> </w:t>
      </w:r>
      <w:r w:rsidRPr="00F1252D">
        <w:rPr>
          <w:spacing w:val="-2"/>
          <w:sz w:val="24"/>
          <w:szCs w:val="24"/>
          <w:lang w:val="ru-RU"/>
        </w:rPr>
        <w:t>напряжения;</w:t>
      </w:r>
    </w:p>
    <w:p w:rsidR="00B15762" w:rsidRPr="00F1252D" w:rsidRDefault="00B15762" w:rsidP="00F1252D">
      <w:pPr>
        <w:jc w:val="both"/>
        <w:rPr>
          <w:sz w:val="24"/>
          <w:szCs w:val="24"/>
          <w:lang w:val="ru-RU"/>
        </w:rPr>
        <w:sectPr w:rsidR="00B15762" w:rsidRPr="00F1252D">
          <w:headerReference w:type="default" r:id="rId175"/>
          <w:footerReference w:type="default" r:id="rId176"/>
          <w:pgSz w:w="11910" w:h="16840"/>
          <w:pgMar w:top="1320" w:right="620" w:bottom="960" w:left="800" w:header="711" w:footer="779" w:gutter="0"/>
          <w:cols w:space="720"/>
        </w:sectPr>
      </w:pPr>
    </w:p>
    <w:p w:rsidR="00B15762" w:rsidRPr="00F1252D" w:rsidRDefault="00A05A56" w:rsidP="00F1252D">
      <w:pPr>
        <w:pStyle w:val="a5"/>
        <w:numPr>
          <w:ilvl w:val="0"/>
          <w:numId w:val="78"/>
        </w:numPr>
        <w:tabs>
          <w:tab w:val="left" w:pos="808"/>
          <w:tab w:val="left" w:pos="809"/>
          <w:tab w:val="left" w:pos="2500"/>
          <w:tab w:val="left" w:pos="2853"/>
          <w:tab w:val="left" w:pos="4547"/>
          <w:tab w:val="left" w:pos="4890"/>
          <w:tab w:val="left" w:pos="6175"/>
          <w:tab w:val="left" w:pos="6942"/>
          <w:tab w:val="left" w:pos="8506"/>
        </w:tabs>
        <w:ind w:right="399"/>
        <w:rPr>
          <w:sz w:val="24"/>
          <w:szCs w:val="24"/>
          <w:lang w:val="ru-RU"/>
        </w:rPr>
      </w:pPr>
      <w:r w:rsidRPr="00F1252D">
        <w:rPr>
          <w:spacing w:val="-2"/>
          <w:sz w:val="24"/>
          <w:szCs w:val="24"/>
          <w:lang w:val="ru-RU"/>
        </w:rPr>
        <w:lastRenderedPageBreak/>
        <w:t>аффилиация</w:t>
      </w:r>
      <w:r w:rsidRPr="00F1252D">
        <w:rPr>
          <w:sz w:val="24"/>
          <w:szCs w:val="24"/>
          <w:lang w:val="ru-RU"/>
        </w:rPr>
        <w:tab/>
      </w:r>
      <w:r w:rsidRPr="00F1252D">
        <w:rPr>
          <w:spacing w:val="-10"/>
          <w:sz w:val="24"/>
          <w:szCs w:val="24"/>
          <w:lang w:val="ru-RU"/>
        </w:rPr>
        <w:t>–</w:t>
      </w:r>
      <w:r w:rsidRPr="00F1252D">
        <w:rPr>
          <w:sz w:val="24"/>
          <w:szCs w:val="24"/>
          <w:lang w:val="ru-RU"/>
        </w:rPr>
        <w:tab/>
      </w:r>
      <w:r w:rsidRPr="00F1252D">
        <w:rPr>
          <w:spacing w:val="-2"/>
          <w:sz w:val="24"/>
          <w:szCs w:val="24"/>
          <w:lang w:val="ru-RU"/>
        </w:rPr>
        <w:t>потребность</w:t>
      </w:r>
      <w:r w:rsidRPr="00F1252D">
        <w:rPr>
          <w:sz w:val="24"/>
          <w:szCs w:val="24"/>
          <w:lang w:val="ru-RU"/>
        </w:rPr>
        <w:tab/>
      </w:r>
      <w:r w:rsidRPr="00F1252D">
        <w:rPr>
          <w:spacing w:val="-10"/>
          <w:sz w:val="24"/>
          <w:szCs w:val="24"/>
          <w:lang w:val="ru-RU"/>
        </w:rPr>
        <w:t>в</w:t>
      </w:r>
      <w:r w:rsidRPr="00F1252D">
        <w:rPr>
          <w:sz w:val="24"/>
          <w:szCs w:val="24"/>
          <w:lang w:val="ru-RU"/>
        </w:rPr>
        <w:tab/>
      </w:r>
      <w:r w:rsidRPr="00F1252D">
        <w:rPr>
          <w:spacing w:val="-2"/>
          <w:sz w:val="24"/>
          <w:szCs w:val="24"/>
          <w:lang w:val="ru-RU"/>
        </w:rPr>
        <w:t>общении</w:t>
      </w:r>
      <w:r w:rsidRPr="00F1252D">
        <w:rPr>
          <w:sz w:val="24"/>
          <w:szCs w:val="24"/>
          <w:lang w:val="ru-RU"/>
        </w:rPr>
        <w:tab/>
      </w:r>
      <w:r w:rsidRPr="00F1252D">
        <w:rPr>
          <w:spacing w:val="-4"/>
          <w:sz w:val="24"/>
          <w:szCs w:val="24"/>
          <w:lang w:val="ru-RU"/>
        </w:rPr>
        <w:t>ради</w:t>
      </w:r>
      <w:r w:rsidRPr="00F1252D">
        <w:rPr>
          <w:sz w:val="24"/>
          <w:szCs w:val="24"/>
          <w:lang w:val="ru-RU"/>
        </w:rPr>
        <w:tab/>
      </w:r>
      <w:r w:rsidRPr="00F1252D">
        <w:rPr>
          <w:spacing w:val="-2"/>
          <w:sz w:val="24"/>
          <w:szCs w:val="24"/>
          <w:lang w:val="ru-RU"/>
        </w:rPr>
        <w:t>устранения</w:t>
      </w:r>
      <w:r w:rsidRPr="00F1252D">
        <w:rPr>
          <w:sz w:val="24"/>
          <w:szCs w:val="24"/>
          <w:lang w:val="ru-RU"/>
        </w:rPr>
        <w:tab/>
      </w:r>
      <w:r w:rsidRPr="00F1252D">
        <w:rPr>
          <w:spacing w:val="-2"/>
          <w:sz w:val="24"/>
          <w:szCs w:val="24"/>
          <w:lang w:val="ru-RU"/>
        </w:rPr>
        <w:t>дискомфорта одиночества;</w:t>
      </w:r>
    </w:p>
    <w:p w:rsidR="00B15762" w:rsidRPr="00F1252D" w:rsidRDefault="00A05A56" w:rsidP="00F1252D">
      <w:pPr>
        <w:pStyle w:val="a5"/>
        <w:numPr>
          <w:ilvl w:val="0"/>
          <w:numId w:val="78"/>
        </w:numPr>
        <w:tabs>
          <w:tab w:val="left" w:pos="808"/>
          <w:tab w:val="left" w:pos="809"/>
        </w:tabs>
        <w:ind w:hanging="361"/>
        <w:rPr>
          <w:sz w:val="24"/>
          <w:szCs w:val="24"/>
          <w:lang w:val="ru-RU"/>
        </w:rPr>
      </w:pPr>
      <w:r w:rsidRPr="00F1252D">
        <w:rPr>
          <w:sz w:val="24"/>
          <w:szCs w:val="24"/>
          <w:lang w:val="ru-RU"/>
        </w:rPr>
        <w:t>потребность</w:t>
      </w:r>
      <w:r w:rsidRPr="00F1252D">
        <w:rPr>
          <w:spacing w:val="-7"/>
          <w:sz w:val="24"/>
          <w:szCs w:val="24"/>
          <w:lang w:val="ru-RU"/>
        </w:rPr>
        <w:t xml:space="preserve"> </w:t>
      </w:r>
      <w:r w:rsidRPr="00F1252D">
        <w:rPr>
          <w:sz w:val="24"/>
          <w:szCs w:val="24"/>
          <w:lang w:val="ru-RU"/>
        </w:rPr>
        <w:t>в</w:t>
      </w:r>
      <w:r w:rsidRPr="00F1252D">
        <w:rPr>
          <w:spacing w:val="-5"/>
          <w:sz w:val="24"/>
          <w:szCs w:val="24"/>
          <w:lang w:val="ru-RU"/>
        </w:rPr>
        <w:t xml:space="preserve"> </w:t>
      </w:r>
      <w:r w:rsidRPr="00F1252D">
        <w:rPr>
          <w:sz w:val="24"/>
          <w:szCs w:val="24"/>
          <w:lang w:val="ru-RU"/>
        </w:rPr>
        <w:t>познании</w:t>
      </w:r>
      <w:r w:rsidRPr="00F1252D">
        <w:rPr>
          <w:spacing w:val="-1"/>
          <w:sz w:val="24"/>
          <w:szCs w:val="24"/>
          <w:lang w:val="ru-RU"/>
        </w:rPr>
        <w:t xml:space="preserve"> </w:t>
      </w:r>
      <w:r w:rsidRPr="00F1252D">
        <w:rPr>
          <w:sz w:val="24"/>
          <w:szCs w:val="24"/>
          <w:lang w:val="ru-RU"/>
        </w:rPr>
        <w:t>–</w:t>
      </w:r>
      <w:r w:rsidRPr="00F1252D">
        <w:rPr>
          <w:spacing w:val="-3"/>
          <w:sz w:val="24"/>
          <w:szCs w:val="24"/>
          <w:lang w:val="ru-RU"/>
        </w:rPr>
        <w:t xml:space="preserve"> </w:t>
      </w:r>
      <w:r w:rsidRPr="00F1252D">
        <w:rPr>
          <w:sz w:val="24"/>
          <w:szCs w:val="24"/>
          <w:lang w:val="ru-RU"/>
        </w:rPr>
        <w:t>желание</w:t>
      </w:r>
      <w:r w:rsidRPr="00F1252D">
        <w:rPr>
          <w:spacing w:val="-4"/>
          <w:sz w:val="24"/>
          <w:szCs w:val="24"/>
          <w:lang w:val="ru-RU"/>
        </w:rPr>
        <w:t xml:space="preserve"> </w:t>
      </w:r>
      <w:r w:rsidRPr="00F1252D">
        <w:rPr>
          <w:sz w:val="24"/>
          <w:szCs w:val="24"/>
          <w:lang w:val="ru-RU"/>
        </w:rPr>
        <w:t>уточнить</w:t>
      </w:r>
      <w:r w:rsidRPr="00F1252D">
        <w:rPr>
          <w:spacing w:val="-4"/>
          <w:sz w:val="24"/>
          <w:szCs w:val="24"/>
          <w:lang w:val="ru-RU"/>
        </w:rPr>
        <w:t xml:space="preserve"> </w:t>
      </w:r>
      <w:r w:rsidRPr="00F1252D">
        <w:rPr>
          <w:spacing w:val="-2"/>
          <w:sz w:val="24"/>
          <w:szCs w:val="24"/>
          <w:lang w:val="ru-RU"/>
        </w:rPr>
        <w:t>знание;</w:t>
      </w:r>
    </w:p>
    <w:p w:rsidR="00B15762" w:rsidRPr="00F1252D" w:rsidRDefault="00A05A56" w:rsidP="00F1252D">
      <w:pPr>
        <w:pStyle w:val="a5"/>
        <w:numPr>
          <w:ilvl w:val="0"/>
          <w:numId w:val="78"/>
        </w:numPr>
        <w:tabs>
          <w:tab w:val="left" w:pos="808"/>
          <w:tab w:val="left" w:pos="809"/>
        </w:tabs>
        <w:ind w:hanging="361"/>
        <w:rPr>
          <w:sz w:val="24"/>
          <w:szCs w:val="24"/>
          <w:lang w:val="ru-RU"/>
        </w:rPr>
      </w:pPr>
      <w:r w:rsidRPr="00F1252D">
        <w:rPr>
          <w:sz w:val="24"/>
          <w:szCs w:val="24"/>
          <w:lang w:val="ru-RU"/>
        </w:rPr>
        <w:t>потребность</w:t>
      </w:r>
      <w:r w:rsidRPr="00F1252D">
        <w:rPr>
          <w:spacing w:val="-10"/>
          <w:sz w:val="24"/>
          <w:szCs w:val="24"/>
          <w:lang w:val="ru-RU"/>
        </w:rPr>
        <w:t xml:space="preserve"> </w:t>
      </w:r>
      <w:r w:rsidRPr="00F1252D">
        <w:rPr>
          <w:sz w:val="24"/>
          <w:szCs w:val="24"/>
          <w:lang w:val="ru-RU"/>
        </w:rPr>
        <w:t>быть</w:t>
      </w:r>
      <w:r w:rsidRPr="00F1252D">
        <w:rPr>
          <w:spacing w:val="-8"/>
          <w:sz w:val="24"/>
          <w:szCs w:val="24"/>
          <w:lang w:val="ru-RU"/>
        </w:rPr>
        <w:t xml:space="preserve"> </w:t>
      </w:r>
      <w:r w:rsidRPr="00F1252D">
        <w:rPr>
          <w:sz w:val="24"/>
          <w:szCs w:val="24"/>
          <w:lang w:val="ru-RU"/>
        </w:rPr>
        <w:t>индивидуальностью</w:t>
      </w:r>
      <w:r w:rsidRPr="00F1252D">
        <w:rPr>
          <w:spacing w:val="-4"/>
          <w:sz w:val="24"/>
          <w:szCs w:val="24"/>
          <w:lang w:val="ru-RU"/>
        </w:rPr>
        <w:t xml:space="preserve"> </w:t>
      </w:r>
      <w:r w:rsidRPr="00F1252D">
        <w:rPr>
          <w:sz w:val="24"/>
          <w:szCs w:val="24"/>
          <w:lang w:val="ru-RU"/>
        </w:rPr>
        <w:t>–</w:t>
      </w:r>
      <w:r w:rsidRPr="00F1252D">
        <w:rPr>
          <w:spacing w:val="-7"/>
          <w:sz w:val="24"/>
          <w:szCs w:val="24"/>
          <w:lang w:val="ru-RU"/>
        </w:rPr>
        <w:t xml:space="preserve"> </w:t>
      </w:r>
      <w:r w:rsidRPr="00F1252D">
        <w:rPr>
          <w:sz w:val="24"/>
          <w:szCs w:val="24"/>
          <w:lang w:val="ru-RU"/>
        </w:rPr>
        <w:t>признание</w:t>
      </w:r>
      <w:r w:rsidRPr="00F1252D">
        <w:rPr>
          <w:spacing w:val="-9"/>
          <w:sz w:val="24"/>
          <w:szCs w:val="24"/>
          <w:lang w:val="ru-RU"/>
        </w:rPr>
        <w:t xml:space="preserve"> </w:t>
      </w:r>
      <w:r w:rsidRPr="00F1252D">
        <w:rPr>
          <w:spacing w:val="-2"/>
          <w:sz w:val="24"/>
          <w:szCs w:val="24"/>
          <w:lang w:val="ru-RU"/>
        </w:rPr>
        <w:t>неповторимости;</w:t>
      </w:r>
    </w:p>
    <w:p w:rsidR="00B15762" w:rsidRPr="00F1252D" w:rsidRDefault="00A05A56" w:rsidP="00F1252D">
      <w:pPr>
        <w:pStyle w:val="a5"/>
        <w:numPr>
          <w:ilvl w:val="0"/>
          <w:numId w:val="78"/>
        </w:numPr>
        <w:tabs>
          <w:tab w:val="left" w:pos="808"/>
          <w:tab w:val="left" w:pos="809"/>
        </w:tabs>
        <w:ind w:right="400"/>
        <w:rPr>
          <w:sz w:val="24"/>
          <w:szCs w:val="24"/>
          <w:lang w:val="ru-RU"/>
        </w:rPr>
      </w:pPr>
      <w:r w:rsidRPr="00F1252D">
        <w:rPr>
          <w:sz w:val="24"/>
          <w:szCs w:val="24"/>
          <w:lang w:val="ru-RU"/>
        </w:rPr>
        <w:t>потребность в престиже – не найдя признания человек огорчен, разочарован, иногда агрессивен;</w:t>
      </w:r>
    </w:p>
    <w:p w:rsidR="00B15762" w:rsidRPr="00F1252D" w:rsidRDefault="00A05A56" w:rsidP="00F1252D">
      <w:pPr>
        <w:pStyle w:val="a5"/>
        <w:numPr>
          <w:ilvl w:val="0"/>
          <w:numId w:val="78"/>
        </w:numPr>
        <w:tabs>
          <w:tab w:val="left" w:pos="808"/>
          <w:tab w:val="left" w:pos="809"/>
        </w:tabs>
        <w:ind w:hanging="361"/>
        <w:rPr>
          <w:sz w:val="24"/>
          <w:szCs w:val="24"/>
        </w:rPr>
      </w:pPr>
      <w:r w:rsidRPr="00F1252D">
        <w:rPr>
          <w:sz w:val="24"/>
          <w:szCs w:val="24"/>
        </w:rPr>
        <w:t>потребность</w:t>
      </w:r>
      <w:r w:rsidRPr="00F1252D">
        <w:rPr>
          <w:spacing w:val="-5"/>
          <w:sz w:val="24"/>
          <w:szCs w:val="24"/>
        </w:rPr>
        <w:t xml:space="preserve"> </w:t>
      </w:r>
      <w:r w:rsidRPr="00F1252D">
        <w:rPr>
          <w:sz w:val="24"/>
          <w:szCs w:val="24"/>
        </w:rPr>
        <w:t>в</w:t>
      </w:r>
      <w:r w:rsidRPr="00F1252D">
        <w:rPr>
          <w:spacing w:val="-5"/>
          <w:sz w:val="24"/>
          <w:szCs w:val="24"/>
        </w:rPr>
        <w:t xml:space="preserve"> </w:t>
      </w:r>
      <w:r w:rsidRPr="00F1252D">
        <w:rPr>
          <w:spacing w:val="-2"/>
          <w:sz w:val="24"/>
          <w:szCs w:val="24"/>
        </w:rPr>
        <w:t>доминировании/подчинении;</w:t>
      </w:r>
    </w:p>
    <w:p w:rsidR="00B15762" w:rsidRPr="00F1252D" w:rsidRDefault="00A05A56" w:rsidP="00F1252D">
      <w:pPr>
        <w:pStyle w:val="a5"/>
        <w:numPr>
          <w:ilvl w:val="0"/>
          <w:numId w:val="78"/>
        </w:numPr>
        <w:tabs>
          <w:tab w:val="left" w:pos="808"/>
          <w:tab w:val="left" w:pos="809"/>
        </w:tabs>
        <w:ind w:right="394"/>
        <w:rPr>
          <w:sz w:val="24"/>
          <w:szCs w:val="24"/>
          <w:lang w:val="ru-RU"/>
        </w:rPr>
      </w:pPr>
      <w:r w:rsidRPr="00F1252D">
        <w:rPr>
          <w:sz w:val="24"/>
          <w:szCs w:val="24"/>
          <w:lang w:val="ru-RU"/>
        </w:rPr>
        <w:t>потребность</w:t>
      </w:r>
      <w:r w:rsidRPr="00F1252D">
        <w:rPr>
          <w:spacing w:val="40"/>
          <w:sz w:val="24"/>
          <w:szCs w:val="24"/>
          <w:lang w:val="ru-RU"/>
        </w:rPr>
        <w:t xml:space="preserve"> </w:t>
      </w:r>
      <w:r w:rsidRPr="00F1252D">
        <w:rPr>
          <w:sz w:val="24"/>
          <w:szCs w:val="24"/>
          <w:lang w:val="ru-RU"/>
        </w:rPr>
        <w:t>в</w:t>
      </w:r>
      <w:r w:rsidRPr="00F1252D">
        <w:rPr>
          <w:spacing w:val="40"/>
          <w:sz w:val="24"/>
          <w:szCs w:val="24"/>
          <w:lang w:val="ru-RU"/>
        </w:rPr>
        <w:t xml:space="preserve"> </w:t>
      </w:r>
      <w:r w:rsidRPr="00F1252D">
        <w:rPr>
          <w:sz w:val="24"/>
          <w:szCs w:val="24"/>
          <w:lang w:val="ru-RU"/>
        </w:rPr>
        <w:t>покровительстве</w:t>
      </w:r>
      <w:r w:rsidRPr="00F1252D">
        <w:rPr>
          <w:spacing w:val="40"/>
          <w:sz w:val="24"/>
          <w:szCs w:val="24"/>
          <w:lang w:val="ru-RU"/>
        </w:rPr>
        <w:t xml:space="preserve"> </w:t>
      </w:r>
      <w:r w:rsidRPr="00F1252D">
        <w:rPr>
          <w:sz w:val="24"/>
          <w:szCs w:val="24"/>
          <w:lang w:val="ru-RU"/>
        </w:rPr>
        <w:t>или</w:t>
      </w:r>
      <w:r w:rsidRPr="00F1252D">
        <w:rPr>
          <w:spacing w:val="40"/>
          <w:sz w:val="24"/>
          <w:szCs w:val="24"/>
          <w:lang w:val="ru-RU"/>
        </w:rPr>
        <w:t xml:space="preserve"> </w:t>
      </w:r>
      <w:r w:rsidRPr="00F1252D">
        <w:rPr>
          <w:sz w:val="24"/>
          <w:szCs w:val="24"/>
          <w:lang w:val="ru-RU"/>
        </w:rPr>
        <w:t>заботе</w:t>
      </w:r>
      <w:r w:rsidRPr="00F1252D">
        <w:rPr>
          <w:spacing w:val="40"/>
          <w:sz w:val="24"/>
          <w:szCs w:val="24"/>
          <w:lang w:val="ru-RU"/>
        </w:rPr>
        <w:t xml:space="preserve"> </w:t>
      </w:r>
      <w:r w:rsidRPr="00F1252D">
        <w:rPr>
          <w:sz w:val="24"/>
          <w:szCs w:val="24"/>
          <w:lang w:val="ru-RU"/>
        </w:rPr>
        <w:t>о</w:t>
      </w:r>
      <w:r w:rsidRPr="00F1252D">
        <w:rPr>
          <w:spacing w:val="40"/>
          <w:sz w:val="24"/>
          <w:szCs w:val="24"/>
          <w:lang w:val="ru-RU"/>
        </w:rPr>
        <w:t xml:space="preserve"> </w:t>
      </w:r>
      <w:r w:rsidRPr="00F1252D">
        <w:rPr>
          <w:sz w:val="24"/>
          <w:szCs w:val="24"/>
          <w:lang w:val="ru-RU"/>
        </w:rPr>
        <w:t>другом</w:t>
      </w:r>
      <w:r w:rsidRPr="00F1252D">
        <w:rPr>
          <w:spacing w:val="40"/>
          <w:sz w:val="24"/>
          <w:szCs w:val="24"/>
          <w:lang w:val="ru-RU"/>
        </w:rPr>
        <w:t xml:space="preserve"> </w:t>
      </w:r>
      <w:r w:rsidRPr="00F1252D">
        <w:rPr>
          <w:sz w:val="24"/>
          <w:szCs w:val="24"/>
          <w:lang w:val="ru-RU"/>
        </w:rPr>
        <w:t>–</w:t>
      </w:r>
      <w:r w:rsidRPr="00F1252D">
        <w:rPr>
          <w:spacing w:val="40"/>
          <w:sz w:val="24"/>
          <w:szCs w:val="24"/>
          <w:lang w:val="ru-RU"/>
        </w:rPr>
        <w:t xml:space="preserve"> </w:t>
      </w:r>
      <w:r w:rsidRPr="00F1252D">
        <w:rPr>
          <w:sz w:val="24"/>
          <w:szCs w:val="24"/>
          <w:lang w:val="ru-RU"/>
        </w:rPr>
        <w:t>стремление</w:t>
      </w:r>
      <w:r w:rsidRPr="00F1252D">
        <w:rPr>
          <w:spacing w:val="40"/>
          <w:sz w:val="24"/>
          <w:szCs w:val="24"/>
          <w:lang w:val="ru-RU"/>
        </w:rPr>
        <w:t xml:space="preserve"> </w:t>
      </w:r>
      <w:r w:rsidRPr="00F1252D">
        <w:rPr>
          <w:sz w:val="24"/>
          <w:szCs w:val="24"/>
          <w:lang w:val="ru-RU"/>
        </w:rPr>
        <w:t>помочь кому-то и испытать от этого удовлетворение;</w:t>
      </w:r>
    </w:p>
    <w:p w:rsidR="00B15762" w:rsidRPr="00F1252D" w:rsidRDefault="00A05A56" w:rsidP="00F1252D">
      <w:pPr>
        <w:pStyle w:val="a5"/>
        <w:numPr>
          <w:ilvl w:val="0"/>
          <w:numId w:val="78"/>
        </w:numPr>
        <w:tabs>
          <w:tab w:val="left" w:pos="808"/>
          <w:tab w:val="left" w:pos="809"/>
        </w:tabs>
        <w:ind w:hanging="361"/>
        <w:rPr>
          <w:sz w:val="24"/>
          <w:szCs w:val="24"/>
          <w:lang w:val="ru-RU"/>
        </w:rPr>
      </w:pPr>
      <w:r w:rsidRPr="00F1252D">
        <w:rPr>
          <w:sz w:val="24"/>
          <w:szCs w:val="24"/>
          <w:lang w:val="ru-RU"/>
        </w:rPr>
        <w:t>потребнос</w:t>
      </w:r>
      <w:r w:rsidRPr="00F1252D">
        <w:rPr>
          <w:sz w:val="24"/>
          <w:szCs w:val="24"/>
          <w:lang w:val="ru-RU"/>
        </w:rPr>
        <w:t>ть</w:t>
      </w:r>
      <w:r w:rsidRPr="00F1252D">
        <w:rPr>
          <w:spacing w:val="-8"/>
          <w:sz w:val="24"/>
          <w:szCs w:val="24"/>
          <w:lang w:val="ru-RU"/>
        </w:rPr>
        <w:t xml:space="preserve"> </w:t>
      </w:r>
      <w:r w:rsidRPr="00F1252D">
        <w:rPr>
          <w:sz w:val="24"/>
          <w:szCs w:val="24"/>
          <w:lang w:val="ru-RU"/>
        </w:rPr>
        <w:t>в</w:t>
      </w:r>
      <w:r w:rsidRPr="00F1252D">
        <w:rPr>
          <w:spacing w:val="-6"/>
          <w:sz w:val="24"/>
          <w:szCs w:val="24"/>
          <w:lang w:val="ru-RU"/>
        </w:rPr>
        <w:t xml:space="preserve"> </w:t>
      </w:r>
      <w:r w:rsidRPr="00F1252D">
        <w:rPr>
          <w:sz w:val="24"/>
          <w:szCs w:val="24"/>
          <w:lang w:val="ru-RU"/>
        </w:rPr>
        <w:t>помощи</w:t>
      </w:r>
      <w:r w:rsidRPr="00F1252D">
        <w:rPr>
          <w:spacing w:val="-4"/>
          <w:sz w:val="24"/>
          <w:szCs w:val="24"/>
          <w:lang w:val="ru-RU"/>
        </w:rPr>
        <w:t xml:space="preserve"> </w:t>
      </w:r>
      <w:r w:rsidRPr="00F1252D">
        <w:rPr>
          <w:sz w:val="24"/>
          <w:szCs w:val="24"/>
          <w:lang w:val="ru-RU"/>
        </w:rPr>
        <w:t>–</w:t>
      </w:r>
      <w:r w:rsidRPr="00F1252D">
        <w:rPr>
          <w:spacing w:val="-5"/>
          <w:sz w:val="24"/>
          <w:szCs w:val="24"/>
          <w:lang w:val="ru-RU"/>
        </w:rPr>
        <w:t xml:space="preserve"> </w:t>
      </w:r>
      <w:r w:rsidRPr="00F1252D">
        <w:rPr>
          <w:sz w:val="24"/>
          <w:szCs w:val="24"/>
          <w:lang w:val="ru-RU"/>
        </w:rPr>
        <w:t>готовность</w:t>
      </w:r>
      <w:r w:rsidRPr="00F1252D">
        <w:rPr>
          <w:spacing w:val="-6"/>
          <w:sz w:val="24"/>
          <w:szCs w:val="24"/>
          <w:lang w:val="ru-RU"/>
        </w:rPr>
        <w:t xml:space="preserve"> </w:t>
      </w:r>
      <w:r w:rsidRPr="00F1252D">
        <w:rPr>
          <w:sz w:val="24"/>
          <w:szCs w:val="24"/>
          <w:lang w:val="ru-RU"/>
        </w:rPr>
        <w:t>принять</w:t>
      </w:r>
      <w:r w:rsidRPr="00F1252D">
        <w:rPr>
          <w:spacing w:val="-8"/>
          <w:sz w:val="24"/>
          <w:szCs w:val="24"/>
          <w:lang w:val="ru-RU"/>
        </w:rPr>
        <w:t xml:space="preserve"> </w:t>
      </w:r>
      <w:r w:rsidRPr="00F1252D">
        <w:rPr>
          <w:spacing w:val="-2"/>
          <w:sz w:val="24"/>
          <w:szCs w:val="24"/>
          <w:lang w:val="ru-RU"/>
        </w:rPr>
        <w:t>помощь…</w:t>
      </w:r>
    </w:p>
    <w:p w:rsidR="00B15762" w:rsidRPr="00F1252D" w:rsidRDefault="00A05A56" w:rsidP="00F1252D">
      <w:pPr>
        <w:pStyle w:val="a3"/>
        <w:ind w:left="448" w:right="394" w:firstLine="360"/>
        <w:jc w:val="both"/>
        <w:rPr>
          <w:sz w:val="24"/>
          <w:szCs w:val="24"/>
          <w:lang w:val="ru-RU"/>
        </w:rPr>
      </w:pPr>
      <w:r w:rsidRPr="00F1252D">
        <w:rPr>
          <w:b/>
          <w:i/>
          <w:sz w:val="24"/>
          <w:szCs w:val="24"/>
          <w:lang w:val="ru-RU"/>
        </w:rPr>
        <w:t>Деловое общение (ДО</w:t>
      </w:r>
      <w:r w:rsidRPr="00F1252D">
        <w:rPr>
          <w:i/>
          <w:sz w:val="24"/>
          <w:szCs w:val="24"/>
          <w:lang w:val="ru-RU"/>
        </w:rPr>
        <w:t xml:space="preserve">) </w:t>
      </w:r>
      <w:r w:rsidRPr="00F1252D">
        <w:rPr>
          <w:sz w:val="24"/>
          <w:szCs w:val="24"/>
          <w:lang w:val="ru-RU"/>
        </w:rPr>
        <w:t xml:space="preserve">– общение, имеющее цель вне себя и служащее способом организации и оптимизации того или иного вида предметной деятельности: производственной, научной, коммерческой и т.д. </w:t>
      </w:r>
      <w:r w:rsidRPr="00F1252D">
        <w:rPr>
          <w:b/>
          <w:i/>
          <w:sz w:val="24"/>
          <w:szCs w:val="24"/>
          <w:lang w:val="ru-RU"/>
        </w:rPr>
        <w:t>Особенности ДО</w:t>
      </w:r>
      <w:r w:rsidRPr="00F1252D">
        <w:rPr>
          <w:sz w:val="24"/>
          <w:szCs w:val="24"/>
          <w:lang w:val="ru-RU"/>
        </w:rPr>
        <w:t>: партнер</w:t>
      </w:r>
      <w:r w:rsidRPr="00F1252D">
        <w:rPr>
          <w:sz w:val="24"/>
          <w:szCs w:val="24"/>
          <w:lang w:val="ru-RU"/>
        </w:rPr>
        <w:t xml:space="preserve"> в деловом общении всегда выступает как личность, значимая для субъекта; общающихся людей отличает хорошее взаимопонимание в вопросах дела; основная задача делового общения – продуктивное сотрудничество.</w:t>
      </w:r>
    </w:p>
    <w:p w:rsidR="00B15762" w:rsidRPr="00F1252D" w:rsidRDefault="00A05A56" w:rsidP="00F1252D">
      <w:pPr>
        <w:pStyle w:val="6"/>
        <w:ind w:left="1156"/>
        <w:jc w:val="both"/>
        <w:rPr>
          <w:b w:val="0"/>
          <w:sz w:val="24"/>
          <w:szCs w:val="24"/>
          <w:lang w:val="ru-RU"/>
        </w:rPr>
      </w:pPr>
      <w:r w:rsidRPr="00F1252D">
        <w:rPr>
          <w:sz w:val="24"/>
          <w:szCs w:val="24"/>
          <w:lang w:val="ru-RU"/>
        </w:rPr>
        <w:t>Целями</w:t>
      </w:r>
      <w:r w:rsidRPr="00F1252D">
        <w:rPr>
          <w:spacing w:val="-12"/>
          <w:sz w:val="24"/>
          <w:szCs w:val="24"/>
          <w:lang w:val="ru-RU"/>
        </w:rPr>
        <w:t xml:space="preserve"> </w:t>
      </w:r>
      <w:r w:rsidRPr="00F1252D">
        <w:rPr>
          <w:sz w:val="24"/>
          <w:szCs w:val="24"/>
          <w:lang w:val="ru-RU"/>
        </w:rPr>
        <w:t>профессионально-педагогического</w:t>
      </w:r>
      <w:r w:rsidRPr="00F1252D">
        <w:rPr>
          <w:spacing w:val="-11"/>
          <w:sz w:val="24"/>
          <w:szCs w:val="24"/>
          <w:lang w:val="ru-RU"/>
        </w:rPr>
        <w:t xml:space="preserve"> </w:t>
      </w:r>
      <w:r w:rsidRPr="00F1252D">
        <w:rPr>
          <w:sz w:val="24"/>
          <w:szCs w:val="24"/>
          <w:lang w:val="ru-RU"/>
        </w:rPr>
        <w:t>общения</w:t>
      </w:r>
      <w:r w:rsidRPr="00F1252D">
        <w:rPr>
          <w:spacing w:val="-9"/>
          <w:sz w:val="24"/>
          <w:szCs w:val="24"/>
          <w:lang w:val="ru-RU"/>
        </w:rPr>
        <w:t xml:space="preserve"> </w:t>
      </w:r>
      <w:r w:rsidRPr="00F1252D">
        <w:rPr>
          <w:b w:val="0"/>
          <w:spacing w:val="-2"/>
          <w:sz w:val="24"/>
          <w:szCs w:val="24"/>
          <w:lang w:val="ru-RU"/>
        </w:rPr>
        <w:t>являю</w:t>
      </w:r>
      <w:r w:rsidRPr="00F1252D">
        <w:rPr>
          <w:b w:val="0"/>
          <w:spacing w:val="-2"/>
          <w:sz w:val="24"/>
          <w:szCs w:val="24"/>
          <w:lang w:val="ru-RU"/>
        </w:rPr>
        <w:t>тся:</w:t>
      </w:r>
    </w:p>
    <w:p w:rsidR="00B15762" w:rsidRPr="00F1252D" w:rsidRDefault="00A05A56" w:rsidP="00F1252D">
      <w:pPr>
        <w:pStyle w:val="a5"/>
        <w:numPr>
          <w:ilvl w:val="0"/>
          <w:numId w:val="77"/>
        </w:numPr>
        <w:tabs>
          <w:tab w:val="left" w:pos="883"/>
        </w:tabs>
        <w:ind w:right="398" w:firstLine="0"/>
        <w:jc w:val="both"/>
        <w:rPr>
          <w:sz w:val="24"/>
          <w:szCs w:val="24"/>
          <w:lang w:val="ru-RU"/>
        </w:rPr>
      </w:pPr>
      <w:r w:rsidRPr="00F1252D">
        <w:rPr>
          <w:sz w:val="24"/>
          <w:szCs w:val="24"/>
          <w:lang w:val="ru-RU"/>
        </w:rPr>
        <w:t>создание условий для субъект-субъектного взаимодействия со своими учениками и их родителями, с коллегами и представителями различных администраций и общественных организаций;</w:t>
      </w:r>
    </w:p>
    <w:p w:rsidR="00B15762" w:rsidRPr="00F1252D" w:rsidRDefault="00A05A56" w:rsidP="00F1252D">
      <w:pPr>
        <w:pStyle w:val="a5"/>
        <w:numPr>
          <w:ilvl w:val="0"/>
          <w:numId w:val="77"/>
        </w:numPr>
        <w:tabs>
          <w:tab w:val="left" w:pos="763"/>
        </w:tabs>
        <w:ind w:right="403" w:firstLine="0"/>
        <w:jc w:val="both"/>
        <w:rPr>
          <w:sz w:val="24"/>
          <w:szCs w:val="24"/>
          <w:lang w:val="ru-RU"/>
        </w:rPr>
      </w:pPr>
      <w:r w:rsidRPr="00F1252D">
        <w:rPr>
          <w:sz w:val="24"/>
          <w:szCs w:val="24"/>
          <w:lang w:val="ru-RU"/>
        </w:rPr>
        <w:t xml:space="preserve">«чтение» и понимание как своего поведения, так и поведение всех субъектов педагогического общения, чтобы использовать свою поведенческую грамотность для приобщения своих партнеров к культурным ценностям </w:t>
      </w:r>
      <w:r w:rsidRPr="00F1252D">
        <w:rPr>
          <w:spacing w:val="-2"/>
          <w:sz w:val="24"/>
          <w:szCs w:val="24"/>
          <w:lang w:val="ru-RU"/>
        </w:rPr>
        <w:t>общества.</w:t>
      </w:r>
    </w:p>
    <w:p w:rsidR="00B15762" w:rsidRPr="00F1252D" w:rsidRDefault="00B15762" w:rsidP="00F1252D">
      <w:pPr>
        <w:pStyle w:val="a3"/>
        <w:rPr>
          <w:sz w:val="24"/>
          <w:szCs w:val="24"/>
          <w:lang w:val="ru-RU"/>
        </w:rPr>
      </w:pPr>
    </w:p>
    <w:p w:rsidR="00B15762" w:rsidRPr="00F1252D" w:rsidRDefault="00A05A56" w:rsidP="00F1252D">
      <w:pPr>
        <w:pStyle w:val="6"/>
        <w:ind w:left="1156"/>
        <w:jc w:val="both"/>
        <w:rPr>
          <w:sz w:val="24"/>
          <w:szCs w:val="24"/>
        </w:rPr>
      </w:pPr>
      <w:r w:rsidRPr="00F1252D">
        <w:rPr>
          <w:noProof/>
          <w:sz w:val="24"/>
          <w:szCs w:val="24"/>
          <w:lang w:val="ru-RU" w:eastAsia="ru-RU"/>
        </w:rPr>
        <w:drawing>
          <wp:anchor distT="0" distB="0" distL="0" distR="0" simplePos="0" relativeHeight="251707392" behindDoc="1" locked="0" layoutInCell="1" allowOverlap="1">
            <wp:simplePos x="0" y="0"/>
            <wp:positionH relativeFrom="page">
              <wp:posOffset>2751454</wp:posOffset>
            </wp:positionH>
            <wp:positionV relativeFrom="paragraph">
              <wp:posOffset>1271273</wp:posOffset>
            </wp:positionV>
            <wp:extent cx="192023" cy="295656"/>
            <wp:effectExtent l="0" t="0" r="0" b="0"/>
            <wp:wrapNone/>
            <wp:docPr id="73"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40.png"/>
                    <pic:cNvPicPr/>
                  </pic:nvPicPr>
                  <pic:blipFill>
                    <a:blip r:embed="rId177" cstate="print"/>
                    <a:stretch>
                      <a:fillRect/>
                    </a:stretch>
                  </pic:blipFill>
                  <pic:spPr>
                    <a:xfrm>
                      <a:off x="0" y="0"/>
                      <a:ext cx="192023" cy="295656"/>
                    </a:xfrm>
                    <a:prstGeom prst="rect">
                      <a:avLst/>
                    </a:prstGeom>
                  </pic:spPr>
                </pic:pic>
              </a:graphicData>
            </a:graphic>
          </wp:anchor>
        </w:drawing>
      </w:r>
      <w:r w:rsidRPr="00F1252D">
        <w:rPr>
          <w:sz w:val="24"/>
          <w:szCs w:val="24"/>
        </w:rPr>
        <w:pict>
          <v:shape id="docshape445" o:spid="_x0000_s1414" style="position:absolute;left:0;text-align:left;margin-left:56.05pt;margin-top:16.6pt;width:159.3pt;height:226.75pt;z-index:15784960;mso-position-horizontal-relative:page;mso-position-vertical-relative:text" coordorigin="1121,332" coordsize="3186,4535" path="m1121,332r,4535l3896,4867r,-1851l4025,3016r,631l4307,2599,4025,1552r,631l3896,2183r,-1851l1121,332xe" filled="f">
            <v:path arrowok="t"/>
            <w10:wrap anchorx="page"/>
          </v:shape>
        </w:pict>
      </w:r>
      <w:r w:rsidRPr="00F1252D">
        <w:rPr>
          <w:sz w:val="24"/>
          <w:szCs w:val="24"/>
        </w:rPr>
        <w:t>Функции</w:t>
      </w:r>
      <w:r w:rsidRPr="00F1252D">
        <w:rPr>
          <w:spacing w:val="-7"/>
          <w:sz w:val="24"/>
          <w:szCs w:val="24"/>
        </w:rPr>
        <w:t xml:space="preserve"> </w:t>
      </w:r>
      <w:r w:rsidRPr="00F1252D">
        <w:rPr>
          <w:spacing w:val="-2"/>
          <w:sz w:val="24"/>
          <w:szCs w:val="24"/>
        </w:rPr>
        <w:t>общения</w:t>
      </w:r>
    </w:p>
    <w:tbl>
      <w:tblPr>
        <w:tblStyle w:val="TableNormal"/>
        <w:tblW w:w="0" w:type="auto"/>
        <w:tblInd w:w="401" w:type="dxa"/>
        <w:tblLayout w:type="fixed"/>
        <w:tblLook w:val="01E0" w:firstRow="1" w:lastRow="1" w:firstColumn="1" w:lastColumn="1" w:noHBand="0" w:noVBand="0"/>
      </w:tblPr>
      <w:tblGrid>
        <w:gridCol w:w="3027"/>
        <w:gridCol w:w="6926"/>
      </w:tblGrid>
      <w:tr w:rsidR="00B15762" w:rsidRPr="00F1252D">
        <w:trPr>
          <w:trHeight w:val="404"/>
        </w:trPr>
        <w:tc>
          <w:tcPr>
            <w:tcW w:w="3027" w:type="dxa"/>
            <w:tcBorders>
              <w:right w:val="single" w:sz="4" w:space="0" w:color="000000"/>
            </w:tcBorders>
          </w:tcPr>
          <w:p w:rsidR="00B15762" w:rsidRPr="00F1252D" w:rsidRDefault="00A05A56" w:rsidP="00F1252D">
            <w:pPr>
              <w:pStyle w:val="TableParagraph"/>
              <w:ind w:left="49" w:right="1266"/>
              <w:rPr>
                <w:b/>
                <w:sz w:val="24"/>
                <w:szCs w:val="24"/>
              </w:rPr>
            </w:pPr>
            <w:r w:rsidRPr="00F1252D">
              <w:rPr>
                <w:b/>
                <w:spacing w:val="-2"/>
                <w:sz w:val="24"/>
                <w:szCs w:val="24"/>
              </w:rPr>
              <w:t xml:space="preserve">Основные </w:t>
            </w:r>
            <w:r w:rsidRPr="00F1252D">
              <w:rPr>
                <w:b/>
                <w:sz w:val="24"/>
                <w:szCs w:val="24"/>
              </w:rPr>
              <w:t>функции</w:t>
            </w:r>
            <w:r w:rsidRPr="00F1252D">
              <w:rPr>
                <w:b/>
                <w:spacing w:val="-13"/>
                <w:sz w:val="24"/>
                <w:szCs w:val="24"/>
              </w:rPr>
              <w:t xml:space="preserve"> </w:t>
            </w:r>
            <w:r w:rsidRPr="00F1252D">
              <w:rPr>
                <w:b/>
                <w:sz w:val="24"/>
                <w:szCs w:val="24"/>
              </w:rPr>
              <w:t>общения</w:t>
            </w:r>
          </w:p>
        </w:tc>
        <w:tc>
          <w:tcPr>
            <w:tcW w:w="6926" w:type="dxa"/>
            <w:tcBorders>
              <w:top w:val="single" w:sz="4" w:space="0" w:color="000000"/>
              <w:left w:val="single" w:sz="4" w:space="0" w:color="000000"/>
              <w:right w:val="single" w:sz="4" w:space="0" w:color="000000"/>
            </w:tcBorders>
          </w:tcPr>
          <w:p w:rsidR="00B15762" w:rsidRPr="00F1252D" w:rsidRDefault="00A05A56" w:rsidP="00F1252D">
            <w:pPr>
              <w:pStyle w:val="TableParagraph"/>
              <w:rPr>
                <w:b/>
                <w:sz w:val="24"/>
                <w:szCs w:val="24"/>
              </w:rPr>
            </w:pPr>
            <w:r w:rsidRPr="00F1252D">
              <w:rPr>
                <w:b/>
                <w:spacing w:val="-2"/>
                <w:sz w:val="24"/>
                <w:szCs w:val="24"/>
              </w:rPr>
              <w:t>Профессионально-педагогическое</w:t>
            </w:r>
            <w:r w:rsidRPr="00F1252D">
              <w:rPr>
                <w:b/>
                <w:spacing w:val="27"/>
                <w:sz w:val="24"/>
                <w:szCs w:val="24"/>
              </w:rPr>
              <w:t xml:space="preserve"> </w:t>
            </w:r>
            <w:r w:rsidRPr="00F1252D">
              <w:rPr>
                <w:b/>
                <w:spacing w:val="-2"/>
                <w:sz w:val="24"/>
                <w:szCs w:val="24"/>
              </w:rPr>
              <w:t>общение</w:t>
            </w:r>
          </w:p>
        </w:tc>
      </w:tr>
      <w:tr w:rsidR="00B15762" w:rsidRPr="00F1252D">
        <w:trPr>
          <w:trHeight w:val="3858"/>
        </w:trPr>
        <w:tc>
          <w:tcPr>
            <w:tcW w:w="3027" w:type="dxa"/>
            <w:tcBorders>
              <w:right w:val="single" w:sz="4" w:space="0" w:color="000000"/>
            </w:tcBorders>
          </w:tcPr>
          <w:p w:rsidR="00B15762" w:rsidRPr="00F1252D" w:rsidRDefault="00A05A56" w:rsidP="00F1252D">
            <w:pPr>
              <w:pStyle w:val="TableParagraph"/>
              <w:numPr>
                <w:ilvl w:val="0"/>
                <w:numId w:val="76"/>
              </w:numPr>
              <w:tabs>
                <w:tab w:val="left" w:pos="268"/>
              </w:tabs>
              <w:ind w:right="638" w:firstLine="0"/>
              <w:rPr>
                <w:sz w:val="24"/>
                <w:szCs w:val="24"/>
                <w:lang w:val="ru-RU"/>
              </w:rPr>
            </w:pPr>
            <w:r w:rsidRPr="00F1252D">
              <w:rPr>
                <w:spacing w:val="-2"/>
                <w:sz w:val="24"/>
                <w:szCs w:val="24"/>
                <w:lang w:val="ru-RU"/>
              </w:rPr>
              <w:t xml:space="preserve">информационно- </w:t>
            </w:r>
            <w:r w:rsidRPr="00F1252D">
              <w:rPr>
                <w:sz w:val="24"/>
                <w:szCs w:val="24"/>
                <w:lang w:val="ru-RU"/>
              </w:rPr>
              <w:t>коммуникативная</w:t>
            </w:r>
            <w:r w:rsidRPr="00F1252D">
              <w:rPr>
                <w:spacing w:val="-13"/>
                <w:sz w:val="24"/>
                <w:szCs w:val="24"/>
                <w:lang w:val="ru-RU"/>
              </w:rPr>
              <w:t xml:space="preserve"> </w:t>
            </w:r>
            <w:r w:rsidRPr="00F1252D">
              <w:rPr>
                <w:sz w:val="24"/>
                <w:szCs w:val="24"/>
                <w:lang w:val="ru-RU"/>
              </w:rPr>
              <w:t>(прием</w:t>
            </w:r>
            <w:r w:rsidRPr="00F1252D">
              <w:rPr>
                <w:spacing w:val="-12"/>
                <w:sz w:val="24"/>
                <w:szCs w:val="24"/>
                <w:lang w:val="ru-RU"/>
              </w:rPr>
              <w:t xml:space="preserve"> </w:t>
            </w:r>
            <w:r w:rsidRPr="00F1252D">
              <w:rPr>
                <w:sz w:val="24"/>
                <w:szCs w:val="24"/>
                <w:lang w:val="ru-RU"/>
              </w:rPr>
              <w:t>и передача информации);</w:t>
            </w:r>
          </w:p>
          <w:p w:rsidR="00B15762" w:rsidRPr="00F1252D" w:rsidRDefault="00A05A56" w:rsidP="00F1252D">
            <w:pPr>
              <w:pStyle w:val="TableParagraph"/>
              <w:numPr>
                <w:ilvl w:val="0"/>
                <w:numId w:val="76"/>
              </w:numPr>
              <w:tabs>
                <w:tab w:val="left" w:pos="1511"/>
                <w:tab w:val="left" w:pos="1512"/>
              </w:tabs>
              <w:ind w:left="1511" w:hanging="1463"/>
              <w:rPr>
                <w:sz w:val="24"/>
                <w:szCs w:val="24"/>
              </w:rPr>
            </w:pPr>
            <w:r w:rsidRPr="00F1252D">
              <w:rPr>
                <w:spacing w:val="-2"/>
                <w:sz w:val="24"/>
                <w:szCs w:val="24"/>
              </w:rPr>
              <w:t>регулятивно-</w:t>
            </w:r>
          </w:p>
          <w:p w:rsidR="00B15762" w:rsidRPr="00F1252D" w:rsidRDefault="00A05A56" w:rsidP="00F1252D">
            <w:pPr>
              <w:pStyle w:val="TableParagraph"/>
              <w:tabs>
                <w:tab w:val="left" w:pos="1644"/>
              </w:tabs>
              <w:ind w:left="49" w:right="380"/>
              <w:jc w:val="both"/>
              <w:rPr>
                <w:sz w:val="24"/>
                <w:szCs w:val="24"/>
                <w:lang w:val="ru-RU"/>
              </w:rPr>
            </w:pPr>
            <w:r w:rsidRPr="00F1252D">
              <w:rPr>
                <w:sz w:val="24"/>
                <w:szCs w:val="24"/>
                <w:lang w:val="ru-RU"/>
              </w:rPr>
              <w:t xml:space="preserve">коммуникативная (взаимная корректировка действий в </w:t>
            </w:r>
            <w:r w:rsidRPr="00F1252D">
              <w:rPr>
                <w:spacing w:val="-2"/>
                <w:sz w:val="24"/>
                <w:szCs w:val="24"/>
                <w:lang w:val="ru-RU"/>
              </w:rPr>
              <w:t>процессе</w:t>
            </w:r>
            <w:r w:rsidRPr="00F1252D">
              <w:rPr>
                <w:sz w:val="24"/>
                <w:szCs w:val="24"/>
                <w:lang w:val="ru-RU"/>
              </w:rPr>
              <w:tab/>
            </w:r>
            <w:r w:rsidRPr="00F1252D">
              <w:rPr>
                <w:spacing w:val="-2"/>
                <w:sz w:val="24"/>
                <w:szCs w:val="24"/>
                <w:lang w:val="ru-RU"/>
              </w:rPr>
              <w:t>совместной деятельности);</w:t>
            </w:r>
          </w:p>
          <w:p w:rsidR="00B15762" w:rsidRPr="00F1252D" w:rsidRDefault="00A05A56" w:rsidP="00F1252D">
            <w:pPr>
              <w:pStyle w:val="TableParagraph"/>
              <w:numPr>
                <w:ilvl w:val="0"/>
                <w:numId w:val="76"/>
              </w:numPr>
              <w:tabs>
                <w:tab w:val="left" w:pos="1539"/>
                <w:tab w:val="left" w:pos="1541"/>
              </w:tabs>
              <w:ind w:left="1540" w:hanging="1492"/>
              <w:jc w:val="both"/>
              <w:rPr>
                <w:sz w:val="24"/>
                <w:szCs w:val="24"/>
              </w:rPr>
            </w:pPr>
            <w:r w:rsidRPr="00F1252D">
              <w:rPr>
                <w:spacing w:val="-2"/>
                <w:sz w:val="24"/>
                <w:szCs w:val="24"/>
              </w:rPr>
              <w:t>аффективно-</w:t>
            </w:r>
          </w:p>
          <w:p w:rsidR="00B15762" w:rsidRPr="00F1252D" w:rsidRDefault="00A05A56" w:rsidP="00F1252D">
            <w:pPr>
              <w:pStyle w:val="TableParagraph"/>
              <w:ind w:left="49" w:right="380"/>
              <w:jc w:val="both"/>
              <w:rPr>
                <w:sz w:val="24"/>
                <w:szCs w:val="24"/>
              </w:rPr>
            </w:pPr>
            <w:r w:rsidRPr="00F1252D">
              <w:rPr>
                <w:sz w:val="24"/>
                <w:szCs w:val="24"/>
              </w:rPr>
              <w:t>коммуникативная (передача эмоционального отношения).</w:t>
            </w:r>
          </w:p>
        </w:tc>
        <w:tc>
          <w:tcPr>
            <w:tcW w:w="6926" w:type="dxa"/>
            <w:tcBorders>
              <w:left w:val="single" w:sz="4" w:space="0" w:color="000000"/>
              <w:bottom w:val="single" w:sz="4" w:space="0" w:color="000000"/>
              <w:right w:val="single" w:sz="4" w:space="0" w:color="000000"/>
            </w:tcBorders>
          </w:tcPr>
          <w:p w:rsidR="00B15762" w:rsidRPr="00F1252D" w:rsidRDefault="00A05A56" w:rsidP="00F1252D">
            <w:pPr>
              <w:pStyle w:val="TableParagraph"/>
              <w:ind w:left="464" w:right="98" w:hanging="358"/>
              <w:jc w:val="both"/>
              <w:rPr>
                <w:sz w:val="24"/>
                <w:szCs w:val="24"/>
                <w:lang w:val="ru-RU"/>
              </w:rPr>
            </w:pPr>
            <w:r w:rsidRPr="00F1252D">
              <w:rPr>
                <w:noProof/>
                <w:position w:val="-4"/>
                <w:sz w:val="24"/>
                <w:szCs w:val="24"/>
                <w:lang w:val="ru-RU" w:eastAsia="ru-RU"/>
              </w:rPr>
              <w:drawing>
                <wp:inline distT="0" distB="0" distL="0" distR="0">
                  <wp:extent cx="192024" cy="141731"/>
                  <wp:effectExtent l="0" t="0" r="0" b="0"/>
                  <wp:docPr id="75"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41.png"/>
                          <pic:cNvPicPr/>
                        </pic:nvPicPr>
                        <pic:blipFill>
                          <a:blip r:embed="rId178" cstate="print"/>
                          <a:stretch>
                            <a:fillRect/>
                          </a:stretch>
                        </pic:blipFill>
                        <pic:spPr>
                          <a:xfrm>
                            <a:off x="0" y="0"/>
                            <a:ext cx="192024" cy="141731"/>
                          </a:xfrm>
                          <a:prstGeom prst="rect">
                            <a:avLst/>
                          </a:prstGeom>
                        </pic:spPr>
                      </pic:pic>
                    </a:graphicData>
                  </a:graphic>
                </wp:inline>
              </w:drawing>
            </w:r>
            <w:r w:rsidRPr="00F1252D">
              <w:rPr>
                <w:sz w:val="24"/>
                <w:szCs w:val="24"/>
                <w:lang w:val="ru-RU"/>
              </w:rPr>
              <w:t xml:space="preserve"> </w:t>
            </w:r>
            <w:r w:rsidRPr="00F1252D">
              <w:rPr>
                <w:b/>
                <w:sz w:val="24"/>
                <w:szCs w:val="24"/>
                <w:lang w:val="ru-RU"/>
              </w:rPr>
              <w:t xml:space="preserve">Информационная функция </w:t>
            </w:r>
            <w:r w:rsidRPr="00F1252D">
              <w:rPr>
                <w:sz w:val="24"/>
                <w:szCs w:val="24"/>
                <w:lang w:val="ru-RU"/>
              </w:rPr>
              <w:t>заключается в передаче через общение определенной информации житейского, учебно-методического, поискового, научно-исследовательского и иного характера.</w:t>
            </w:r>
          </w:p>
          <w:p w:rsidR="00B15762" w:rsidRPr="00F1252D" w:rsidRDefault="00A05A56" w:rsidP="00F1252D">
            <w:pPr>
              <w:pStyle w:val="TableParagraph"/>
              <w:ind w:left="464" w:right="100" w:hanging="358"/>
              <w:jc w:val="both"/>
              <w:rPr>
                <w:sz w:val="24"/>
                <w:szCs w:val="24"/>
                <w:lang w:val="ru-RU"/>
              </w:rPr>
            </w:pPr>
            <w:r w:rsidRPr="00F1252D">
              <w:rPr>
                <w:noProof/>
                <w:position w:val="-4"/>
                <w:sz w:val="24"/>
                <w:szCs w:val="24"/>
                <w:lang w:val="ru-RU" w:eastAsia="ru-RU"/>
              </w:rPr>
              <w:drawing>
                <wp:inline distT="0" distB="0" distL="0" distR="0">
                  <wp:extent cx="192024" cy="155448"/>
                  <wp:effectExtent l="0" t="0" r="0" b="0"/>
                  <wp:docPr id="77"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42.png"/>
                          <pic:cNvPicPr/>
                        </pic:nvPicPr>
                        <pic:blipFill>
                          <a:blip r:embed="rId179" cstate="print"/>
                          <a:stretch>
                            <a:fillRect/>
                          </a:stretch>
                        </pic:blipFill>
                        <pic:spPr>
                          <a:xfrm>
                            <a:off x="0" y="0"/>
                            <a:ext cx="192024" cy="155448"/>
                          </a:xfrm>
                          <a:prstGeom prst="rect">
                            <a:avLst/>
                          </a:prstGeom>
                        </pic:spPr>
                      </pic:pic>
                    </a:graphicData>
                  </a:graphic>
                </wp:inline>
              </w:drawing>
            </w:r>
            <w:r w:rsidRPr="00F1252D">
              <w:rPr>
                <w:sz w:val="24"/>
                <w:szCs w:val="24"/>
                <w:lang w:val="ru-RU"/>
              </w:rPr>
              <w:t xml:space="preserve"> </w:t>
            </w:r>
            <w:r w:rsidRPr="00F1252D">
              <w:rPr>
                <w:b/>
                <w:sz w:val="24"/>
                <w:szCs w:val="24"/>
                <w:lang w:val="ru-RU"/>
              </w:rPr>
              <w:t xml:space="preserve">Воспитательная функция </w:t>
            </w:r>
            <w:r w:rsidRPr="00F1252D">
              <w:rPr>
                <w:sz w:val="24"/>
                <w:szCs w:val="24"/>
                <w:lang w:val="ru-RU"/>
              </w:rPr>
              <w:t>-</w:t>
            </w:r>
            <w:r w:rsidRPr="00F1252D">
              <w:rPr>
                <w:sz w:val="24"/>
                <w:szCs w:val="24"/>
                <w:lang w:val="ru-RU"/>
              </w:rPr>
              <w:t xml:space="preserve"> приобщение растущего человека к сложившейся</w:t>
            </w:r>
            <w:r w:rsidRPr="00F1252D">
              <w:rPr>
                <w:spacing w:val="-4"/>
                <w:sz w:val="24"/>
                <w:szCs w:val="24"/>
                <w:lang w:val="ru-RU"/>
              </w:rPr>
              <w:t xml:space="preserve"> </w:t>
            </w:r>
            <w:r w:rsidRPr="00F1252D">
              <w:rPr>
                <w:sz w:val="24"/>
                <w:szCs w:val="24"/>
                <w:lang w:val="ru-RU"/>
              </w:rPr>
              <w:t>в</w:t>
            </w:r>
            <w:r w:rsidRPr="00F1252D">
              <w:rPr>
                <w:spacing w:val="-4"/>
                <w:sz w:val="24"/>
                <w:szCs w:val="24"/>
                <w:lang w:val="ru-RU"/>
              </w:rPr>
              <w:t xml:space="preserve"> </w:t>
            </w:r>
            <w:r w:rsidRPr="00F1252D">
              <w:rPr>
                <w:sz w:val="24"/>
                <w:szCs w:val="24"/>
                <w:lang w:val="ru-RU"/>
              </w:rPr>
              <w:t>обществе</w:t>
            </w:r>
            <w:r w:rsidRPr="00F1252D">
              <w:rPr>
                <w:spacing w:val="-3"/>
                <w:sz w:val="24"/>
                <w:szCs w:val="24"/>
                <w:lang w:val="ru-RU"/>
              </w:rPr>
              <w:t xml:space="preserve"> </w:t>
            </w:r>
            <w:r w:rsidRPr="00F1252D">
              <w:rPr>
                <w:sz w:val="24"/>
                <w:szCs w:val="24"/>
                <w:lang w:val="ru-RU"/>
              </w:rPr>
              <w:t>системе</w:t>
            </w:r>
            <w:r w:rsidRPr="00F1252D">
              <w:rPr>
                <w:spacing w:val="-3"/>
                <w:sz w:val="24"/>
                <w:szCs w:val="24"/>
                <w:lang w:val="ru-RU"/>
              </w:rPr>
              <w:t xml:space="preserve"> </w:t>
            </w:r>
            <w:r w:rsidRPr="00F1252D">
              <w:rPr>
                <w:sz w:val="24"/>
                <w:szCs w:val="24"/>
                <w:lang w:val="ru-RU"/>
              </w:rPr>
              <w:t>культурных</w:t>
            </w:r>
            <w:r w:rsidRPr="00F1252D">
              <w:rPr>
                <w:spacing w:val="-5"/>
                <w:sz w:val="24"/>
                <w:szCs w:val="24"/>
                <w:lang w:val="ru-RU"/>
              </w:rPr>
              <w:t xml:space="preserve"> </w:t>
            </w:r>
            <w:r w:rsidRPr="00F1252D">
              <w:rPr>
                <w:sz w:val="24"/>
                <w:szCs w:val="24"/>
                <w:lang w:val="ru-RU"/>
              </w:rPr>
              <w:t>и</w:t>
            </w:r>
            <w:r w:rsidRPr="00F1252D">
              <w:rPr>
                <w:spacing w:val="-5"/>
                <w:sz w:val="24"/>
                <w:szCs w:val="24"/>
                <w:lang w:val="ru-RU"/>
              </w:rPr>
              <w:t xml:space="preserve"> </w:t>
            </w:r>
            <w:r w:rsidRPr="00F1252D">
              <w:rPr>
                <w:sz w:val="24"/>
                <w:szCs w:val="24"/>
                <w:lang w:val="ru-RU"/>
              </w:rPr>
              <w:t>нравственных</w:t>
            </w:r>
            <w:r w:rsidRPr="00F1252D">
              <w:rPr>
                <w:spacing w:val="-5"/>
                <w:sz w:val="24"/>
                <w:szCs w:val="24"/>
                <w:lang w:val="ru-RU"/>
              </w:rPr>
              <w:t xml:space="preserve"> </w:t>
            </w:r>
            <w:r w:rsidRPr="00F1252D">
              <w:rPr>
                <w:sz w:val="24"/>
                <w:szCs w:val="24"/>
                <w:lang w:val="ru-RU"/>
              </w:rPr>
              <w:t>ценностей, к культуре общения с окружающими людьми.</w:t>
            </w:r>
          </w:p>
          <w:p w:rsidR="00B15762" w:rsidRPr="00F1252D" w:rsidRDefault="00A05A56" w:rsidP="00F1252D">
            <w:pPr>
              <w:pStyle w:val="TableParagraph"/>
              <w:ind w:left="467"/>
              <w:jc w:val="both"/>
              <w:rPr>
                <w:b/>
                <w:sz w:val="24"/>
                <w:szCs w:val="24"/>
                <w:lang w:val="ru-RU"/>
              </w:rPr>
            </w:pPr>
            <w:r w:rsidRPr="00F1252D">
              <w:rPr>
                <w:b/>
                <w:sz w:val="24"/>
                <w:szCs w:val="24"/>
                <w:lang w:val="ru-RU"/>
              </w:rPr>
              <w:t>Функция</w:t>
            </w:r>
            <w:r w:rsidRPr="00F1252D">
              <w:rPr>
                <w:b/>
                <w:spacing w:val="-8"/>
                <w:sz w:val="24"/>
                <w:szCs w:val="24"/>
                <w:lang w:val="ru-RU"/>
              </w:rPr>
              <w:t xml:space="preserve"> </w:t>
            </w:r>
            <w:r w:rsidRPr="00F1252D">
              <w:rPr>
                <w:b/>
                <w:sz w:val="24"/>
                <w:szCs w:val="24"/>
                <w:lang w:val="ru-RU"/>
              </w:rPr>
              <w:t>познания</w:t>
            </w:r>
            <w:r w:rsidRPr="00F1252D">
              <w:rPr>
                <w:b/>
                <w:spacing w:val="-8"/>
                <w:sz w:val="24"/>
                <w:szCs w:val="24"/>
                <w:lang w:val="ru-RU"/>
              </w:rPr>
              <w:t xml:space="preserve"> </w:t>
            </w:r>
            <w:r w:rsidRPr="00F1252D">
              <w:rPr>
                <w:b/>
                <w:sz w:val="24"/>
                <w:szCs w:val="24"/>
                <w:lang w:val="ru-RU"/>
              </w:rPr>
              <w:t>людьми</w:t>
            </w:r>
            <w:r w:rsidRPr="00F1252D">
              <w:rPr>
                <w:b/>
                <w:spacing w:val="-8"/>
                <w:sz w:val="24"/>
                <w:szCs w:val="24"/>
                <w:lang w:val="ru-RU"/>
              </w:rPr>
              <w:t xml:space="preserve"> </w:t>
            </w:r>
            <w:r w:rsidRPr="00F1252D">
              <w:rPr>
                <w:b/>
                <w:sz w:val="24"/>
                <w:szCs w:val="24"/>
                <w:lang w:val="ru-RU"/>
              </w:rPr>
              <w:t>друг</w:t>
            </w:r>
            <w:r w:rsidRPr="00F1252D">
              <w:rPr>
                <w:b/>
                <w:spacing w:val="-8"/>
                <w:sz w:val="24"/>
                <w:szCs w:val="24"/>
                <w:lang w:val="ru-RU"/>
              </w:rPr>
              <w:t xml:space="preserve"> </w:t>
            </w:r>
            <w:r w:rsidRPr="00F1252D">
              <w:rPr>
                <w:b/>
                <w:spacing w:val="-2"/>
                <w:sz w:val="24"/>
                <w:szCs w:val="24"/>
                <w:lang w:val="ru-RU"/>
              </w:rPr>
              <w:t>друга.</w:t>
            </w:r>
          </w:p>
          <w:p w:rsidR="00B15762" w:rsidRPr="00F1252D" w:rsidRDefault="00A05A56" w:rsidP="00F1252D">
            <w:pPr>
              <w:pStyle w:val="TableParagraph"/>
              <w:ind w:left="464" w:right="100" w:firstLine="2"/>
              <w:jc w:val="both"/>
              <w:rPr>
                <w:sz w:val="24"/>
                <w:szCs w:val="24"/>
                <w:lang w:val="ru-RU"/>
              </w:rPr>
            </w:pPr>
            <w:r w:rsidRPr="00F1252D">
              <w:rPr>
                <w:b/>
                <w:sz w:val="24"/>
                <w:szCs w:val="24"/>
                <w:lang w:val="ru-RU"/>
              </w:rPr>
              <w:t xml:space="preserve">Функция организации и обслуживания той или иной предметной деятельности: </w:t>
            </w:r>
            <w:r w:rsidRPr="00F1252D">
              <w:rPr>
                <w:sz w:val="24"/>
                <w:szCs w:val="24"/>
                <w:lang w:val="ru-RU"/>
              </w:rPr>
              <w:t>учебной, производственной, научной, познавательной, игровой и иной.</w:t>
            </w:r>
          </w:p>
          <w:p w:rsidR="00B15762" w:rsidRPr="00F1252D" w:rsidRDefault="00A05A56" w:rsidP="00F1252D">
            <w:pPr>
              <w:pStyle w:val="TableParagraph"/>
              <w:ind w:left="464" w:right="100" w:hanging="358"/>
              <w:jc w:val="both"/>
              <w:rPr>
                <w:b/>
                <w:sz w:val="24"/>
                <w:szCs w:val="24"/>
                <w:lang w:val="ru-RU"/>
              </w:rPr>
            </w:pPr>
            <w:r w:rsidRPr="00F1252D">
              <w:rPr>
                <w:noProof/>
                <w:position w:val="-4"/>
                <w:sz w:val="24"/>
                <w:szCs w:val="24"/>
                <w:lang w:val="ru-RU" w:eastAsia="ru-RU"/>
              </w:rPr>
              <w:drawing>
                <wp:inline distT="0" distB="0" distL="0" distR="0">
                  <wp:extent cx="192024" cy="155448"/>
                  <wp:effectExtent l="0" t="0" r="0" b="0"/>
                  <wp:docPr id="79"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42.png"/>
                          <pic:cNvPicPr/>
                        </pic:nvPicPr>
                        <pic:blipFill>
                          <a:blip r:embed="rId179" cstate="print"/>
                          <a:stretch>
                            <a:fillRect/>
                          </a:stretch>
                        </pic:blipFill>
                        <pic:spPr>
                          <a:xfrm>
                            <a:off x="0" y="0"/>
                            <a:ext cx="192024" cy="155448"/>
                          </a:xfrm>
                          <a:prstGeom prst="rect">
                            <a:avLst/>
                          </a:prstGeom>
                        </pic:spPr>
                      </pic:pic>
                    </a:graphicData>
                  </a:graphic>
                </wp:inline>
              </w:drawing>
            </w:r>
            <w:r w:rsidRPr="00F1252D">
              <w:rPr>
                <w:sz w:val="24"/>
                <w:szCs w:val="24"/>
                <w:lang w:val="ru-RU"/>
              </w:rPr>
              <w:t xml:space="preserve"> </w:t>
            </w:r>
            <w:r w:rsidRPr="00F1252D">
              <w:rPr>
                <w:b/>
                <w:sz w:val="24"/>
                <w:szCs w:val="24"/>
                <w:lang w:val="ru-RU"/>
              </w:rPr>
              <w:t>Реализация потребности в контакте с другим человеком (</w:t>
            </w:r>
            <w:r w:rsidRPr="00F1252D">
              <w:rPr>
                <w:sz w:val="24"/>
                <w:szCs w:val="24"/>
                <w:lang w:val="ru-RU"/>
              </w:rPr>
              <w:t>дружеские контакты, встречи давних друзей детства, бывших одноклассников</w:t>
            </w:r>
            <w:r w:rsidRPr="00F1252D">
              <w:rPr>
                <w:b/>
                <w:sz w:val="24"/>
                <w:szCs w:val="24"/>
                <w:lang w:val="ru-RU"/>
              </w:rPr>
              <w:t>).</w:t>
            </w:r>
          </w:p>
          <w:p w:rsidR="00B15762" w:rsidRPr="00F1252D" w:rsidRDefault="00A05A56" w:rsidP="00F1252D">
            <w:pPr>
              <w:pStyle w:val="TableParagraph"/>
              <w:ind w:left="464" w:right="106" w:hanging="358"/>
              <w:jc w:val="both"/>
              <w:rPr>
                <w:b/>
                <w:sz w:val="24"/>
                <w:szCs w:val="24"/>
                <w:lang w:val="ru-RU"/>
              </w:rPr>
            </w:pPr>
            <w:r w:rsidRPr="00F1252D">
              <w:rPr>
                <w:noProof/>
                <w:position w:val="-4"/>
                <w:sz w:val="24"/>
                <w:szCs w:val="24"/>
                <w:lang w:val="ru-RU" w:eastAsia="ru-RU"/>
              </w:rPr>
              <w:drawing>
                <wp:inline distT="0" distB="0" distL="0" distR="0">
                  <wp:extent cx="192024" cy="155448"/>
                  <wp:effectExtent l="0" t="0" r="0" b="0"/>
                  <wp:docPr id="81"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2.png"/>
                          <pic:cNvPicPr/>
                        </pic:nvPicPr>
                        <pic:blipFill>
                          <a:blip r:embed="rId179" cstate="print"/>
                          <a:stretch>
                            <a:fillRect/>
                          </a:stretch>
                        </pic:blipFill>
                        <pic:spPr>
                          <a:xfrm>
                            <a:off x="0" y="0"/>
                            <a:ext cx="192024" cy="155448"/>
                          </a:xfrm>
                          <a:prstGeom prst="rect">
                            <a:avLst/>
                          </a:prstGeom>
                        </pic:spPr>
                      </pic:pic>
                    </a:graphicData>
                  </a:graphic>
                </wp:inline>
              </w:drawing>
            </w:r>
            <w:r w:rsidRPr="00F1252D">
              <w:rPr>
                <w:sz w:val="24"/>
                <w:szCs w:val="24"/>
                <w:lang w:val="ru-RU"/>
              </w:rPr>
              <w:t xml:space="preserve"> </w:t>
            </w:r>
            <w:r w:rsidRPr="00F1252D">
              <w:rPr>
                <w:b/>
                <w:sz w:val="24"/>
                <w:szCs w:val="24"/>
                <w:lang w:val="ru-RU"/>
              </w:rPr>
              <w:t>Функция приобщения партнера к опыту и ценностям инициат</w:t>
            </w:r>
            <w:r w:rsidRPr="00F1252D">
              <w:rPr>
                <w:b/>
                <w:sz w:val="24"/>
                <w:szCs w:val="24"/>
                <w:lang w:val="ru-RU"/>
              </w:rPr>
              <w:t xml:space="preserve">ора </w:t>
            </w:r>
            <w:r w:rsidRPr="00F1252D">
              <w:rPr>
                <w:b/>
                <w:spacing w:val="-2"/>
                <w:sz w:val="24"/>
                <w:szCs w:val="24"/>
                <w:lang w:val="ru-RU"/>
              </w:rPr>
              <w:t>общения.</w:t>
            </w:r>
          </w:p>
          <w:p w:rsidR="00B15762" w:rsidRPr="00F1252D" w:rsidRDefault="00A05A56" w:rsidP="00F1252D">
            <w:pPr>
              <w:pStyle w:val="TableParagraph"/>
              <w:ind w:left="467"/>
              <w:rPr>
                <w:b/>
                <w:sz w:val="24"/>
                <w:szCs w:val="24"/>
                <w:lang w:val="ru-RU"/>
              </w:rPr>
            </w:pPr>
            <w:r w:rsidRPr="00F1252D">
              <w:rPr>
                <w:b/>
                <w:sz w:val="24"/>
                <w:szCs w:val="24"/>
                <w:lang w:val="ru-RU"/>
              </w:rPr>
              <w:t>Функция</w:t>
            </w:r>
            <w:r w:rsidRPr="00F1252D">
              <w:rPr>
                <w:b/>
                <w:spacing w:val="-7"/>
                <w:sz w:val="24"/>
                <w:szCs w:val="24"/>
                <w:lang w:val="ru-RU"/>
              </w:rPr>
              <w:t xml:space="preserve"> </w:t>
            </w:r>
            <w:r w:rsidRPr="00F1252D">
              <w:rPr>
                <w:b/>
                <w:sz w:val="24"/>
                <w:szCs w:val="24"/>
                <w:lang w:val="ru-RU"/>
              </w:rPr>
              <w:t>приобщения</w:t>
            </w:r>
            <w:r w:rsidRPr="00F1252D">
              <w:rPr>
                <w:b/>
                <w:spacing w:val="-7"/>
                <w:sz w:val="24"/>
                <w:szCs w:val="24"/>
                <w:lang w:val="ru-RU"/>
              </w:rPr>
              <w:t xml:space="preserve"> </w:t>
            </w:r>
            <w:r w:rsidRPr="00F1252D">
              <w:rPr>
                <w:b/>
                <w:sz w:val="24"/>
                <w:szCs w:val="24"/>
                <w:lang w:val="ru-RU"/>
              </w:rPr>
              <w:t>инициатора</w:t>
            </w:r>
            <w:r w:rsidRPr="00F1252D">
              <w:rPr>
                <w:b/>
                <w:spacing w:val="-7"/>
                <w:sz w:val="24"/>
                <w:szCs w:val="24"/>
                <w:lang w:val="ru-RU"/>
              </w:rPr>
              <w:t xml:space="preserve"> </w:t>
            </w:r>
            <w:r w:rsidRPr="00F1252D">
              <w:rPr>
                <w:b/>
                <w:sz w:val="24"/>
                <w:szCs w:val="24"/>
                <w:lang w:val="ru-RU"/>
              </w:rPr>
              <w:t>общения</w:t>
            </w:r>
            <w:r w:rsidRPr="00F1252D">
              <w:rPr>
                <w:b/>
                <w:spacing w:val="-7"/>
                <w:sz w:val="24"/>
                <w:szCs w:val="24"/>
                <w:lang w:val="ru-RU"/>
              </w:rPr>
              <w:t xml:space="preserve"> </w:t>
            </w:r>
            <w:r w:rsidRPr="00F1252D">
              <w:rPr>
                <w:b/>
                <w:sz w:val="24"/>
                <w:szCs w:val="24"/>
                <w:lang w:val="ru-RU"/>
              </w:rPr>
              <w:t>к</w:t>
            </w:r>
            <w:r w:rsidRPr="00F1252D">
              <w:rPr>
                <w:b/>
                <w:spacing w:val="-7"/>
                <w:sz w:val="24"/>
                <w:szCs w:val="24"/>
                <w:lang w:val="ru-RU"/>
              </w:rPr>
              <w:t xml:space="preserve"> </w:t>
            </w:r>
            <w:r w:rsidRPr="00F1252D">
              <w:rPr>
                <w:b/>
                <w:sz w:val="24"/>
                <w:szCs w:val="24"/>
                <w:lang w:val="ru-RU"/>
              </w:rPr>
              <w:t>ценностям</w:t>
            </w:r>
            <w:r w:rsidRPr="00F1252D">
              <w:rPr>
                <w:b/>
                <w:spacing w:val="-6"/>
                <w:sz w:val="24"/>
                <w:szCs w:val="24"/>
                <w:lang w:val="ru-RU"/>
              </w:rPr>
              <w:t xml:space="preserve"> </w:t>
            </w:r>
            <w:r w:rsidRPr="00F1252D">
              <w:rPr>
                <w:b/>
                <w:sz w:val="24"/>
                <w:szCs w:val="24"/>
                <w:lang w:val="ru-RU"/>
              </w:rPr>
              <w:t>партнера. Функция открытия ребенка на общение.</w:t>
            </w:r>
          </w:p>
          <w:p w:rsidR="00B15762" w:rsidRPr="00F1252D" w:rsidRDefault="00A05A56" w:rsidP="00F1252D">
            <w:pPr>
              <w:pStyle w:val="TableParagraph"/>
              <w:ind w:left="464" w:firstLine="2"/>
              <w:rPr>
                <w:sz w:val="24"/>
                <w:szCs w:val="24"/>
                <w:lang w:val="ru-RU"/>
              </w:rPr>
            </w:pPr>
            <w:r w:rsidRPr="00F1252D">
              <w:rPr>
                <w:b/>
                <w:sz w:val="24"/>
                <w:szCs w:val="24"/>
                <w:lang w:val="ru-RU"/>
              </w:rPr>
              <w:t>Функция</w:t>
            </w:r>
            <w:r w:rsidRPr="00F1252D">
              <w:rPr>
                <w:b/>
                <w:spacing w:val="40"/>
                <w:sz w:val="24"/>
                <w:szCs w:val="24"/>
                <w:lang w:val="ru-RU"/>
              </w:rPr>
              <w:t xml:space="preserve"> </w:t>
            </w:r>
            <w:r w:rsidRPr="00F1252D">
              <w:rPr>
                <w:b/>
                <w:sz w:val="24"/>
                <w:szCs w:val="24"/>
                <w:lang w:val="ru-RU"/>
              </w:rPr>
              <w:t>соучастия</w:t>
            </w:r>
            <w:r w:rsidRPr="00F1252D">
              <w:rPr>
                <w:b/>
                <w:spacing w:val="40"/>
                <w:sz w:val="24"/>
                <w:szCs w:val="24"/>
                <w:lang w:val="ru-RU"/>
              </w:rPr>
              <w:t xml:space="preserve"> </w:t>
            </w:r>
            <w:r w:rsidRPr="00F1252D">
              <w:rPr>
                <w:sz w:val="24"/>
                <w:szCs w:val="24"/>
                <w:lang w:val="ru-RU"/>
              </w:rPr>
              <w:t>призвана</w:t>
            </w:r>
            <w:r w:rsidRPr="00F1252D">
              <w:rPr>
                <w:spacing w:val="40"/>
                <w:sz w:val="24"/>
                <w:szCs w:val="24"/>
                <w:lang w:val="ru-RU"/>
              </w:rPr>
              <w:t xml:space="preserve"> </w:t>
            </w:r>
            <w:r w:rsidRPr="00F1252D">
              <w:rPr>
                <w:sz w:val="24"/>
                <w:szCs w:val="24"/>
                <w:lang w:val="ru-RU"/>
              </w:rPr>
              <w:t>поддерживать</w:t>
            </w:r>
            <w:r w:rsidRPr="00F1252D">
              <w:rPr>
                <w:spacing w:val="40"/>
                <w:sz w:val="24"/>
                <w:szCs w:val="24"/>
                <w:lang w:val="ru-RU"/>
              </w:rPr>
              <w:t xml:space="preserve"> </w:t>
            </w:r>
            <w:r w:rsidRPr="00F1252D">
              <w:rPr>
                <w:sz w:val="24"/>
                <w:szCs w:val="24"/>
                <w:lang w:val="ru-RU"/>
              </w:rPr>
              <w:t>партнера</w:t>
            </w:r>
            <w:r w:rsidRPr="00F1252D">
              <w:rPr>
                <w:spacing w:val="40"/>
                <w:sz w:val="24"/>
                <w:szCs w:val="24"/>
                <w:lang w:val="ru-RU"/>
              </w:rPr>
              <w:t xml:space="preserve"> </w:t>
            </w:r>
            <w:r w:rsidRPr="00F1252D">
              <w:rPr>
                <w:sz w:val="24"/>
                <w:szCs w:val="24"/>
                <w:lang w:val="ru-RU"/>
              </w:rPr>
              <w:t>(в</w:t>
            </w:r>
            <w:r w:rsidRPr="00F1252D">
              <w:rPr>
                <w:spacing w:val="40"/>
                <w:sz w:val="24"/>
                <w:szCs w:val="24"/>
                <w:lang w:val="ru-RU"/>
              </w:rPr>
              <w:t xml:space="preserve"> </w:t>
            </w:r>
            <w:r w:rsidRPr="00F1252D">
              <w:rPr>
                <w:sz w:val="24"/>
                <w:szCs w:val="24"/>
                <w:lang w:val="ru-RU"/>
              </w:rPr>
              <w:t>частности,</w:t>
            </w:r>
            <w:r w:rsidRPr="00F1252D">
              <w:rPr>
                <w:spacing w:val="40"/>
                <w:sz w:val="24"/>
                <w:szCs w:val="24"/>
                <w:lang w:val="ru-RU"/>
              </w:rPr>
              <w:t xml:space="preserve"> </w:t>
            </w:r>
            <w:r w:rsidRPr="00F1252D">
              <w:rPr>
                <w:sz w:val="24"/>
                <w:szCs w:val="24"/>
                <w:lang w:val="ru-RU"/>
              </w:rPr>
              <w:t>ученика) в его выходе на общение.</w:t>
            </w:r>
          </w:p>
        </w:tc>
      </w:tr>
    </w:tbl>
    <w:p w:rsidR="00B15762" w:rsidRPr="00F1252D" w:rsidRDefault="00A05A56" w:rsidP="00F1252D">
      <w:pPr>
        <w:ind w:left="1156"/>
        <w:jc w:val="both"/>
        <w:rPr>
          <w:i/>
          <w:sz w:val="24"/>
          <w:szCs w:val="24"/>
          <w:lang w:val="ru-RU"/>
        </w:rPr>
      </w:pPr>
      <w:r w:rsidRPr="00F1252D">
        <w:rPr>
          <w:noProof/>
          <w:sz w:val="24"/>
          <w:szCs w:val="24"/>
          <w:lang w:val="ru-RU" w:eastAsia="ru-RU"/>
        </w:rPr>
        <w:drawing>
          <wp:anchor distT="0" distB="0" distL="0" distR="0" simplePos="0" relativeHeight="251710464" behindDoc="1" locked="0" layoutInCell="1" allowOverlap="1">
            <wp:simplePos x="0" y="0"/>
            <wp:positionH relativeFrom="page">
              <wp:posOffset>2751454</wp:posOffset>
            </wp:positionH>
            <wp:positionV relativeFrom="paragraph">
              <wp:posOffset>-570226</wp:posOffset>
            </wp:positionV>
            <wp:extent cx="191911" cy="432816"/>
            <wp:effectExtent l="0" t="0" r="0" b="0"/>
            <wp:wrapNone/>
            <wp:docPr id="83"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3.png"/>
                    <pic:cNvPicPr/>
                  </pic:nvPicPr>
                  <pic:blipFill>
                    <a:blip r:embed="rId180" cstate="print"/>
                    <a:stretch>
                      <a:fillRect/>
                    </a:stretch>
                  </pic:blipFill>
                  <pic:spPr>
                    <a:xfrm>
                      <a:off x="0" y="0"/>
                      <a:ext cx="191911" cy="432816"/>
                    </a:xfrm>
                    <a:prstGeom prst="rect">
                      <a:avLst/>
                    </a:prstGeom>
                  </pic:spPr>
                </pic:pic>
              </a:graphicData>
            </a:graphic>
          </wp:anchor>
        </w:drawing>
      </w:r>
      <w:r w:rsidRPr="00F1252D">
        <w:rPr>
          <w:i/>
          <w:sz w:val="24"/>
          <w:szCs w:val="24"/>
          <w:lang w:val="ru-RU"/>
        </w:rPr>
        <w:t>2</w:t>
      </w:r>
      <w:r w:rsidRPr="00F1252D">
        <w:rPr>
          <w:i/>
          <w:spacing w:val="-7"/>
          <w:sz w:val="24"/>
          <w:szCs w:val="24"/>
          <w:lang w:val="ru-RU"/>
        </w:rPr>
        <w:t xml:space="preserve"> </w:t>
      </w:r>
      <w:r w:rsidRPr="00F1252D">
        <w:rPr>
          <w:i/>
          <w:sz w:val="24"/>
          <w:szCs w:val="24"/>
          <w:lang w:val="ru-RU"/>
        </w:rPr>
        <w:t>Содержание</w:t>
      </w:r>
      <w:r w:rsidRPr="00F1252D">
        <w:rPr>
          <w:i/>
          <w:spacing w:val="-9"/>
          <w:sz w:val="24"/>
          <w:szCs w:val="24"/>
          <w:lang w:val="ru-RU"/>
        </w:rPr>
        <w:t xml:space="preserve"> </w:t>
      </w:r>
      <w:r w:rsidRPr="00F1252D">
        <w:rPr>
          <w:i/>
          <w:sz w:val="24"/>
          <w:szCs w:val="24"/>
          <w:lang w:val="ru-RU"/>
        </w:rPr>
        <w:t>и</w:t>
      </w:r>
      <w:r w:rsidRPr="00F1252D">
        <w:rPr>
          <w:i/>
          <w:spacing w:val="-5"/>
          <w:sz w:val="24"/>
          <w:szCs w:val="24"/>
          <w:lang w:val="ru-RU"/>
        </w:rPr>
        <w:t xml:space="preserve"> </w:t>
      </w:r>
      <w:r w:rsidRPr="00F1252D">
        <w:rPr>
          <w:i/>
          <w:sz w:val="24"/>
          <w:szCs w:val="24"/>
          <w:lang w:val="ru-RU"/>
        </w:rPr>
        <w:t>структура</w:t>
      </w:r>
      <w:r w:rsidRPr="00F1252D">
        <w:rPr>
          <w:i/>
          <w:spacing w:val="-5"/>
          <w:sz w:val="24"/>
          <w:szCs w:val="24"/>
          <w:lang w:val="ru-RU"/>
        </w:rPr>
        <w:t xml:space="preserve"> </w:t>
      </w:r>
      <w:r w:rsidRPr="00F1252D">
        <w:rPr>
          <w:i/>
          <w:sz w:val="24"/>
          <w:szCs w:val="24"/>
          <w:lang w:val="ru-RU"/>
        </w:rPr>
        <w:t>педагогического</w:t>
      </w:r>
      <w:r w:rsidRPr="00F1252D">
        <w:rPr>
          <w:i/>
          <w:spacing w:val="-7"/>
          <w:sz w:val="24"/>
          <w:szCs w:val="24"/>
          <w:lang w:val="ru-RU"/>
        </w:rPr>
        <w:t xml:space="preserve"> </w:t>
      </w:r>
      <w:r w:rsidRPr="00F1252D">
        <w:rPr>
          <w:i/>
          <w:spacing w:val="-2"/>
          <w:sz w:val="24"/>
          <w:szCs w:val="24"/>
          <w:lang w:val="ru-RU"/>
        </w:rPr>
        <w:t>общения</w:t>
      </w:r>
    </w:p>
    <w:p w:rsidR="00B15762" w:rsidRPr="00F1252D" w:rsidRDefault="00A05A56" w:rsidP="00F1252D">
      <w:pPr>
        <w:pStyle w:val="a3"/>
        <w:ind w:left="448" w:right="400" w:firstLine="708"/>
        <w:jc w:val="both"/>
        <w:rPr>
          <w:sz w:val="24"/>
          <w:szCs w:val="24"/>
          <w:lang w:val="ru-RU"/>
        </w:rPr>
      </w:pPr>
      <w:r w:rsidRPr="00F1252D">
        <w:rPr>
          <w:b/>
          <w:sz w:val="24"/>
          <w:szCs w:val="24"/>
          <w:lang w:val="ru-RU"/>
        </w:rPr>
        <w:t xml:space="preserve">Содержание общения </w:t>
      </w:r>
      <w:r w:rsidRPr="00F1252D">
        <w:rPr>
          <w:sz w:val="24"/>
          <w:szCs w:val="24"/>
          <w:lang w:val="ru-RU"/>
        </w:rPr>
        <w:t xml:space="preserve">- информацию, которая в межиндивидуальных контактах </w:t>
      </w:r>
      <w:r w:rsidRPr="00F1252D">
        <w:rPr>
          <w:sz w:val="24"/>
          <w:szCs w:val="24"/>
          <w:lang w:val="ru-RU"/>
        </w:rPr>
        <w:lastRenderedPageBreak/>
        <w:t xml:space="preserve">передается от одного субъекта другому либо циркулирует между </w:t>
      </w:r>
      <w:r w:rsidRPr="00F1252D">
        <w:rPr>
          <w:spacing w:val="-2"/>
          <w:sz w:val="24"/>
          <w:szCs w:val="24"/>
          <w:lang w:val="ru-RU"/>
        </w:rPr>
        <w:t>ними.</w:t>
      </w:r>
    </w:p>
    <w:p w:rsidR="00B15762" w:rsidRPr="00F1252D" w:rsidRDefault="00B15762" w:rsidP="00F1252D">
      <w:pPr>
        <w:jc w:val="both"/>
        <w:rPr>
          <w:sz w:val="24"/>
          <w:szCs w:val="24"/>
          <w:lang w:val="ru-RU"/>
        </w:rPr>
        <w:sectPr w:rsidR="00B15762" w:rsidRPr="00F1252D">
          <w:headerReference w:type="default" r:id="rId181"/>
          <w:footerReference w:type="default" r:id="rId182"/>
          <w:pgSz w:w="11910" w:h="16840"/>
          <w:pgMar w:top="1320" w:right="620" w:bottom="960" w:left="800" w:header="711" w:footer="779" w:gutter="0"/>
          <w:cols w:space="720"/>
        </w:sectPr>
      </w:pPr>
    </w:p>
    <w:p w:rsidR="00B15762" w:rsidRPr="00F1252D" w:rsidRDefault="00A05A56" w:rsidP="00F1252D">
      <w:pPr>
        <w:ind w:left="928"/>
        <w:jc w:val="both"/>
        <w:rPr>
          <w:sz w:val="24"/>
          <w:szCs w:val="24"/>
          <w:lang w:val="ru-RU"/>
        </w:rPr>
      </w:pPr>
      <w:r w:rsidRPr="00F1252D">
        <w:rPr>
          <w:b/>
          <w:sz w:val="24"/>
          <w:szCs w:val="24"/>
          <w:lang w:val="ru-RU"/>
        </w:rPr>
        <w:lastRenderedPageBreak/>
        <w:t>В</w:t>
      </w:r>
      <w:r w:rsidRPr="00F1252D">
        <w:rPr>
          <w:b/>
          <w:spacing w:val="-6"/>
          <w:sz w:val="24"/>
          <w:szCs w:val="24"/>
          <w:lang w:val="ru-RU"/>
        </w:rPr>
        <w:t xml:space="preserve"> </w:t>
      </w:r>
      <w:r w:rsidRPr="00F1252D">
        <w:rPr>
          <w:b/>
          <w:sz w:val="24"/>
          <w:szCs w:val="24"/>
          <w:lang w:val="ru-RU"/>
        </w:rPr>
        <w:t>структуре</w:t>
      </w:r>
      <w:r w:rsidRPr="00F1252D">
        <w:rPr>
          <w:b/>
          <w:spacing w:val="-6"/>
          <w:sz w:val="24"/>
          <w:szCs w:val="24"/>
          <w:lang w:val="ru-RU"/>
        </w:rPr>
        <w:t xml:space="preserve"> </w:t>
      </w:r>
      <w:r w:rsidRPr="00F1252D">
        <w:rPr>
          <w:sz w:val="24"/>
          <w:szCs w:val="24"/>
          <w:lang w:val="ru-RU"/>
        </w:rPr>
        <w:t>педагогического</w:t>
      </w:r>
      <w:r w:rsidRPr="00F1252D">
        <w:rPr>
          <w:spacing w:val="-6"/>
          <w:sz w:val="24"/>
          <w:szCs w:val="24"/>
          <w:lang w:val="ru-RU"/>
        </w:rPr>
        <w:t xml:space="preserve"> </w:t>
      </w:r>
      <w:r w:rsidRPr="00F1252D">
        <w:rPr>
          <w:sz w:val="24"/>
          <w:szCs w:val="24"/>
          <w:lang w:val="ru-RU"/>
        </w:rPr>
        <w:t>общения</w:t>
      </w:r>
      <w:r w:rsidRPr="00F1252D">
        <w:rPr>
          <w:spacing w:val="-7"/>
          <w:sz w:val="24"/>
          <w:szCs w:val="24"/>
          <w:lang w:val="ru-RU"/>
        </w:rPr>
        <w:t xml:space="preserve"> </w:t>
      </w:r>
      <w:r w:rsidRPr="00F1252D">
        <w:rPr>
          <w:sz w:val="24"/>
          <w:szCs w:val="24"/>
          <w:lang w:val="ru-RU"/>
        </w:rPr>
        <w:t>можно</w:t>
      </w:r>
      <w:r w:rsidRPr="00F1252D">
        <w:rPr>
          <w:spacing w:val="-3"/>
          <w:sz w:val="24"/>
          <w:szCs w:val="24"/>
          <w:lang w:val="ru-RU"/>
        </w:rPr>
        <w:t xml:space="preserve"> </w:t>
      </w:r>
      <w:r w:rsidRPr="00F1252D">
        <w:rPr>
          <w:sz w:val="24"/>
          <w:szCs w:val="24"/>
          <w:lang w:val="ru-RU"/>
        </w:rPr>
        <w:t>выделить</w:t>
      </w:r>
      <w:r w:rsidRPr="00F1252D">
        <w:rPr>
          <w:spacing w:val="-5"/>
          <w:sz w:val="24"/>
          <w:szCs w:val="24"/>
          <w:lang w:val="ru-RU"/>
        </w:rPr>
        <w:t xml:space="preserve"> </w:t>
      </w:r>
      <w:r w:rsidRPr="00F1252D">
        <w:rPr>
          <w:sz w:val="24"/>
          <w:szCs w:val="24"/>
          <w:lang w:val="ru-RU"/>
        </w:rPr>
        <w:t>ряд</w:t>
      </w:r>
      <w:r w:rsidRPr="00F1252D">
        <w:rPr>
          <w:spacing w:val="-3"/>
          <w:sz w:val="24"/>
          <w:szCs w:val="24"/>
          <w:lang w:val="ru-RU"/>
        </w:rPr>
        <w:t xml:space="preserve"> </w:t>
      </w:r>
      <w:r w:rsidRPr="00F1252D">
        <w:rPr>
          <w:b/>
          <w:spacing w:val="-2"/>
          <w:sz w:val="24"/>
          <w:szCs w:val="24"/>
          <w:lang w:val="ru-RU"/>
        </w:rPr>
        <w:t>этапов</w:t>
      </w:r>
      <w:r w:rsidRPr="00F1252D">
        <w:rPr>
          <w:spacing w:val="-2"/>
          <w:sz w:val="24"/>
          <w:szCs w:val="24"/>
          <w:lang w:val="ru-RU"/>
        </w:rPr>
        <w:t>:</w:t>
      </w:r>
    </w:p>
    <w:p w:rsidR="00B15762" w:rsidRPr="00F1252D" w:rsidRDefault="00A05A56" w:rsidP="00F1252D">
      <w:pPr>
        <w:pStyle w:val="a5"/>
        <w:numPr>
          <w:ilvl w:val="0"/>
          <w:numId w:val="75"/>
        </w:numPr>
        <w:tabs>
          <w:tab w:val="left" w:pos="785"/>
        </w:tabs>
        <w:ind w:right="628" w:firstLine="281"/>
        <w:jc w:val="both"/>
        <w:rPr>
          <w:sz w:val="24"/>
          <w:szCs w:val="24"/>
          <w:lang w:val="ru-RU"/>
        </w:rPr>
      </w:pPr>
      <w:r w:rsidRPr="00F1252D">
        <w:rPr>
          <w:i/>
          <w:sz w:val="24"/>
          <w:szCs w:val="24"/>
          <w:lang w:val="ru-RU"/>
        </w:rPr>
        <w:t xml:space="preserve">Моделирование </w:t>
      </w:r>
      <w:r w:rsidRPr="00F1252D">
        <w:rPr>
          <w:sz w:val="24"/>
          <w:szCs w:val="24"/>
          <w:lang w:val="ru-RU"/>
        </w:rPr>
        <w:t>педагогом</w:t>
      </w:r>
      <w:r w:rsidRPr="00F1252D">
        <w:rPr>
          <w:spacing w:val="-3"/>
          <w:sz w:val="24"/>
          <w:szCs w:val="24"/>
          <w:lang w:val="ru-RU"/>
        </w:rPr>
        <w:t xml:space="preserve"> </w:t>
      </w:r>
      <w:r w:rsidRPr="00F1252D">
        <w:rPr>
          <w:sz w:val="24"/>
          <w:szCs w:val="24"/>
          <w:lang w:val="ru-RU"/>
        </w:rPr>
        <w:t>предстоящего</w:t>
      </w:r>
      <w:r w:rsidRPr="00F1252D">
        <w:rPr>
          <w:spacing w:val="-2"/>
          <w:sz w:val="24"/>
          <w:szCs w:val="24"/>
          <w:lang w:val="ru-RU"/>
        </w:rPr>
        <w:t xml:space="preserve"> </w:t>
      </w:r>
      <w:r w:rsidRPr="00F1252D">
        <w:rPr>
          <w:sz w:val="24"/>
          <w:szCs w:val="24"/>
          <w:lang w:val="ru-RU"/>
        </w:rPr>
        <w:t>общения</w:t>
      </w:r>
      <w:r w:rsidRPr="00F1252D">
        <w:rPr>
          <w:spacing w:val="-2"/>
          <w:sz w:val="24"/>
          <w:szCs w:val="24"/>
          <w:lang w:val="ru-RU"/>
        </w:rPr>
        <w:t xml:space="preserve"> </w:t>
      </w:r>
      <w:r w:rsidRPr="00F1252D">
        <w:rPr>
          <w:sz w:val="24"/>
          <w:szCs w:val="24"/>
          <w:lang w:val="ru-RU"/>
        </w:rPr>
        <w:t>с</w:t>
      </w:r>
      <w:r w:rsidRPr="00F1252D">
        <w:rPr>
          <w:spacing w:val="-3"/>
          <w:sz w:val="24"/>
          <w:szCs w:val="24"/>
          <w:lang w:val="ru-RU"/>
        </w:rPr>
        <w:t xml:space="preserve"> </w:t>
      </w:r>
      <w:r w:rsidRPr="00F1252D">
        <w:rPr>
          <w:sz w:val="24"/>
          <w:szCs w:val="24"/>
          <w:lang w:val="ru-RU"/>
        </w:rPr>
        <w:t>классом,</w:t>
      </w:r>
      <w:r w:rsidRPr="00F1252D">
        <w:rPr>
          <w:spacing w:val="-3"/>
          <w:sz w:val="24"/>
          <w:szCs w:val="24"/>
          <w:lang w:val="ru-RU"/>
        </w:rPr>
        <w:t xml:space="preserve"> </w:t>
      </w:r>
      <w:r w:rsidRPr="00F1252D">
        <w:rPr>
          <w:sz w:val="24"/>
          <w:szCs w:val="24"/>
          <w:lang w:val="ru-RU"/>
        </w:rPr>
        <w:t>с</w:t>
      </w:r>
      <w:r w:rsidRPr="00F1252D">
        <w:rPr>
          <w:spacing w:val="-3"/>
          <w:sz w:val="24"/>
          <w:szCs w:val="24"/>
          <w:lang w:val="ru-RU"/>
        </w:rPr>
        <w:t xml:space="preserve"> </w:t>
      </w:r>
      <w:r w:rsidRPr="00F1252D">
        <w:rPr>
          <w:sz w:val="24"/>
          <w:szCs w:val="24"/>
          <w:lang w:val="ru-RU"/>
        </w:rPr>
        <w:t>иной</w:t>
      </w:r>
      <w:r w:rsidRPr="00F1252D">
        <w:rPr>
          <w:spacing w:val="-4"/>
          <w:sz w:val="24"/>
          <w:szCs w:val="24"/>
          <w:lang w:val="ru-RU"/>
        </w:rPr>
        <w:t xml:space="preserve"> </w:t>
      </w:r>
      <w:r w:rsidRPr="00F1252D">
        <w:rPr>
          <w:sz w:val="24"/>
          <w:szCs w:val="24"/>
          <w:lang w:val="ru-RU"/>
        </w:rPr>
        <w:t>другой аудиторией в процессе подготовки к непосредственной деятельности с детьми или со взрослыми (прогностический этап).</w:t>
      </w:r>
    </w:p>
    <w:p w:rsidR="00B15762" w:rsidRPr="00F1252D" w:rsidRDefault="00A05A56" w:rsidP="00F1252D">
      <w:pPr>
        <w:pStyle w:val="a5"/>
        <w:numPr>
          <w:ilvl w:val="0"/>
          <w:numId w:val="75"/>
        </w:numPr>
        <w:tabs>
          <w:tab w:val="left" w:pos="802"/>
        </w:tabs>
        <w:ind w:right="623" w:firstLine="281"/>
        <w:jc w:val="both"/>
        <w:rPr>
          <w:sz w:val="24"/>
          <w:szCs w:val="24"/>
          <w:lang w:val="ru-RU"/>
        </w:rPr>
      </w:pPr>
      <w:r w:rsidRPr="00F1252D">
        <w:rPr>
          <w:i/>
          <w:sz w:val="24"/>
          <w:szCs w:val="24"/>
          <w:lang w:val="ru-RU"/>
        </w:rPr>
        <w:t xml:space="preserve">Организация </w:t>
      </w:r>
      <w:r w:rsidRPr="00F1252D">
        <w:rPr>
          <w:sz w:val="24"/>
          <w:szCs w:val="24"/>
          <w:lang w:val="ru-RU"/>
        </w:rPr>
        <w:t>непосредственного общения с классом, аудиторией в момент начального взаимодействия с ними (начальный период общения).</w:t>
      </w:r>
    </w:p>
    <w:p w:rsidR="00B15762" w:rsidRPr="00F1252D" w:rsidRDefault="00A05A56" w:rsidP="00F1252D">
      <w:pPr>
        <w:pStyle w:val="a5"/>
        <w:numPr>
          <w:ilvl w:val="0"/>
          <w:numId w:val="75"/>
        </w:numPr>
        <w:tabs>
          <w:tab w:val="left" w:pos="783"/>
        </w:tabs>
        <w:ind w:left="782" w:hanging="282"/>
        <w:jc w:val="both"/>
        <w:rPr>
          <w:sz w:val="24"/>
          <w:szCs w:val="24"/>
          <w:lang w:val="ru-RU"/>
        </w:rPr>
      </w:pPr>
      <w:r w:rsidRPr="00F1252D">
        <w:rPr>
          <w:i/>
          <w:sz w:val="24"/>
          <w:szCs w:val="24"/>
          <w:lang w:val="ru-RU"/>
        </w:rPr>
        <w:t>Управление</w:t>
      </w:r>
      <w:r w:rsidRPr="00F1252D">
        <w:rPr>
          <w:i/>
          <w:spacing w:val="-12"/>
          <w:sz w:val="24"/>
          <w:szCs w:val="24"/>
          <w:lang w:val="ru-RU"/>
        </w:rPr>
        <w:t xml:space="preserve"> </w:t>
      </w:r>
      <w:r w:rsidRPr="00F1252D">
        <w:rPr>
          <w:sz w:val="24"/>
          <w:szCs w:val="24"/>
          <w:lang w:val="ru-RU"/>
        </w:rPr>
        <w:t>общением</w:t>
      </w:r>
      <w:r w:rsidRPr="00F1252D">
        <w:rPr>
          <w:spacing w:val="-7"/>
          <w:sz w:val="24"/>
          <w:szCs w:val="24"/>
          <w:lang w:val="ru-RU"/>
        </w:rPr>
        <w:t xml:space="preserve"> </w:t>
      </w:r>
      <w:r w:rsidRPr="00F1252D">
        <w:rPr>
          <w:sz w:val="24"/>
          <w:szCs w:val="24"/>
          <w:lang w:val="ru-RU"/>
        </w:rPr>
        <w:t>в</w:t>
      </w:r>
      <w:r w:rsidRPr="00F1252D">
        <w:rPr>
          <w:spacing w:val="-9"/>
          <w:sz w:val="24"/>
          <w:szCs w:val="24"/>
          <w:lang w:val="ru-RU"/>
        </w:rPr>
        <w:t xml:space="preserve"> </w:t>
      </w:r>
      <w:r w:rsidRPr="00F1252D">
        <w:rPr>
          <w:sz w:val="24"/>
          <w:szCs w:val="24"/>
          <w:lang w:val="ru-RU"/>
        </w:rPr>
        <w:t>развивающемся</w:t>
      </w:r>
      <w:r w:rsidRPr="00F1252D">
        <w:rPr>
          <w:spacing w:val="-7"/>
          <w:sz w:val="24"/>
          <w:szCs w:val="24"/>
          <w:lang w:val="ru-RU"/>
        </w:rPr>
        <w:t xml:space="preserve"> </w:t>
      </w:r>
      <w:r w:rsidRPr="00F1252D">
        <w:rPr>
          <w:sz w:val="24"/>
          <w:szCs w:val="24"/>
          <w:lang w:val="ru-RU"/>
        </w:rPr>
        <w:t>педагогическом</w:t>
      </w:r>
      <w:r w:rsidRPr="00F1252D">
        <w:rPr>
          <w:spacing w:val="-9"/>
          <w:sz w:val="24"/>
          <w:szCs w:val="24"/>
          <w:lang w:val="ru-RU"/>
        </w:rPr>
        <w:t xml:space="preserve"> </w:t>
      </w:r>
      <w:r w:rsidRPr="00F1252D">
        <w:rPr>
          <w:spacing w:val="-2"/>
          <w:sz w:val="24"/>
          <w:szCs w:val="24"/>
          <w:lang w:val="ru-RU"/>
        </w:rPr>
        <w:t>процессе.</w:t>
      </w:r>
    </w:p>
    <w:p w:rsidR="00B15762" w:rsidRPr="00F1252D" w:rsidRDefault="00A05A56" w:rsidP="00F1252D">
      <w:pPr>
        <w:pStyle w:val="a5"/>
        <w:numPr>
          <w:ilvl w:val="0"/>
          <w:numId w:val="75"/>
        </w:numPr>
        <w:tabs>
          <w:tab w:val="left" w:pos="898"/>
        </w:tabs>
        <w:ind w:right="629" w:firstLine="281"/>
        <w:jc w:val="both"/>
        <w:rPr>
          <w:sz w:val="24"/>
          <w:szCs w:val="24"/>
          <w:lang w:val="ru-RU"/>
        </w:rPr>
      </w:pPr>
      <w:r w:rsidRPr="00F1252D">
        <w:rPr>
          <w:i/>
          <w:sz w:val="24"/>
          <w:szCs w:val="24"/>
          <w:lang w:val="ru-RU"/>
        </w:rPr>
        <w:t xml:space="preserve">Анализ </w:t>
      </w:r>
      <w:r w:rsidRPr="00F1252D">
        <w:rPr>
          <w:sz w:val="24"/>
          <w:szCs w:val="24"/>
          <w:lang w:val="ru-RU"/>
        </w:rPr>
        <w:t>осуществленной системы общения и моделирование системы общения предсто</w:t>
      </w:r>
      <w:r w:rsidRPr="00F1252D">
        <w:rPr>
          <w:sz w:val="24"/>
          <w:szCs w:val="24"/>
          <w:lang w:val="ru-RU"/>
        </w:rPr>
        <w:t>ящей деятельности (Лобанов А.А., 2002).</w:t>
      </w:r>
    </w:p>
    <w:p w:rsidR="00B15762" w:rsidRPr="00F1252D" w:rsidRDefault="00A05A56" w:rsidP="00F1252D">
      <w:pPr>
        <w:pStyle w:val="a3"/>
        <w:ind w:left="501"/>
        <w:jc w:val="both"/>
        <w:rPr>
          <w:sz w:val="24"/>
          <w:szCs w:val="24"/>
          <w:lang w:val="ru-RU"/>
        </w:rPr>
      </w:pPr>
      <w:r w:rsidRPr="00F1252D">
        <w:rPr>
          <w:sz w:val="24"/>
          <w:szCs w:val="24"/>
          <w:lang w:val="ru-RU"/>
        </w:rPr>
        <w:t>С</w:t>
      </w:r>
      <w:r w:rsidRPr="00F1252D">
        <w:rPr>
          <w:spacing w:val="-6"/>
          <w:sz w:val="24"/>
          <w:szCs w:val="24"/>
          <w:lang w:val="ru-RU"/>
        </w:rPr>
        <w:t xml:space="preserve"> </w:t>
      </w:r>
      <w:r w:rsidRPr="00F1252D">
        <w:rPr>
          <w:sz w:val="24"/>
          <w:szCs w:val="24"/>
          <w:lang w:val="ru-RU"/>
        </w:rPr>
        <w:t>другой</w:t>
      </w:r>
      <w:r w:rsidRPr="00F1252D">
        <w:rPr>
          <w:spacing w:val="-4"/>
          <w:sz w:val="24"/>
          <w:szCs w:val="24"/>
          <w:lang w:val="ru-RU"/>
        </w:rPr>
        <w:t xml:space="preserve"> </w:t>
      </w:r>
      <w:r w:rsidRPr="00F1252D">
        <w:rPr>
          <w:sz w:val="24"/>
          <w:szCs w:val="24"/>
          <w:lang w:val="ru-RU"/>
        </w:rPr>
        <w:t>стороны,</w:t>
      </w:r>
      <w:r w:rsidRPr="00F1252D">
        <w:rPr>
          <w:spacing w:val="-4"/>
          <w:sz w:val="24"/>
          <w:szCs w:val="24"/>
          <w:lang w:val="ru-RU"/>
        </w:rPr>
        <w:t xml:space="preserve"> </w:t>
      </w:r>
      <w:r w:rsidRPr="00F1252D">
        <w:rPr>
          <w:sz w:val="24"/>
          <w:szCs w:val="24"/>
          <w:lang w:val="ru-RU"/>
        </w:rPr>
        <w:t>в</w:t>
      </w:r>
      <w:r w:rsidRPr="00F1252D">
        <w:rPr>
          <w:spacing w:val="-6"/>
          <w:sz w:val="24"/>
          <w:szCs w:val="24"/>
          <w:lang w:val="ru-RU"/>
        </w:rPr>
        <w:t xml:space="preserve"> </w:t>
      </w:r>
      <w:r w:rsidRPr="00F1252D">
        <w:rPr>
          <w:sz w:val="24"/>
          <w:szCs w:val="24"/>
          <w:lang w:val="ru-RU"/>
        </w:rPr>
        <w:t>структуре</w:t>
      </w:r>
      <w:r w:rsidRPr="00F1252D">
        <w:rPr>
          <w:spacing w:val="-3"/>
          <w:sz w:val="24"/>
          <w:szCs w:val="24"/>
          <w:lang w:val="ru-RU"/>
        </w:rPr>
        <w:t xml:space="preserve"> </w:t>
      </w:r>
      <w:r w:rsidRPr="00F1252D">
        <w:rPr>
          <w:sz w:val="24"/>
          <w:szCs w:val="24"/>
          <w:lang w:val="ru-RU"/>
        </w:rPr>
        <w:t>общения</w:t>
      </w:r>
      <w:r w:rsidRPr="00F1252D">
        <w:rPr>
          <w:spacing w:val="-6"/>
          <w:sz w:val="24"/>
          <w:szCs w:val="24"/>
          <w:lang w:val="ru-RU"/>
        </w:rPr>
        <w:t xml:space="preserve"> </w:t>
      </w:r>
      <w:r w:rsidRPr="00F1252D">
        <w:rPr>
          <w:sz w:val="24"/>
          <w:szCs w:val="24"/>
          <w:lang w:val="ru-RU"/>
        </w:rPr>
        <w:t>выделяют</w:t>
      </w:r>
      <w:r w:rsidRPr="00F1252D">
        <w:rPr>
          <w:spacing w:val="-5"/>
          <w:sz w:val="24"/>
          <w:szCs w:val="24"/>
          <w:lang w:val="ru-RU"/>
        </w:rPr>
        <w:t xml:space="preserve"> </w:t>
      </w:r>
      <w:r w:rsidRPr="00F1252D">
        <w:rPr>
          <w:sz w:val="24"/>
          <w:szCs w:val="24"/>
          <w:lang w:val="ru-RU"/>
        </w:rPr>
        <w:t>три</w:t>
      </w:r>
      <w:r w:rsidRPr="00F1252D">
        <w:rPr>
          <w:spacing w:val="-3"/>
          <w:sz w:val="24"/>
          <w:szCs w:val="24"/>
          <w:lang w:val="ru-RU"/>
        </w:rPr>
        <w:t xml:space="preserve"> </w:t>
      </w:r>
      <w:r w:rsidRPr="00F1252D">
        <w:rPr>
          <w:spacing w:val="-2"/>
          <w:sz w:val="24"/>
          <w:szCs w:val="24"/>
          <w:lang w:val="ru-RU"/>
        </w:rPr>
        <w:t>аспекта:</w:t>
      </w:r>
    </w:p>
    <w:p w:rsidR="00B15762" w:rsidRPr="00F1252D" w:rsidRDefault="00A05A56" w:rsidP="00F1252D">
      <w:pPr>
        <w:pStyle w:val="6"/>
        <w:ind w:left="220"/>
        <w:rPr>
          <w:sz w:val="24"/>
          <w:szCs w:val="24"/>
          <w:lang w:val="ru-RU"/>
        </w:rPr>
      </w:pPr>
      <w:r w:rsidRPr="00F1252D">
        <w:rPr>
          <w:sz w:val="24"/>
          <w:szCs w:val="24"/>
          <w:lang w:val="ru-RU"/>
        </w:rPr>
        <w:t>коммуникативный,</w:t>
      </w:r>
      <w:r w:rsidRPr="00F1252D">
        <w:rPr>
          <w:spacing w:val="-10"/>
          <w:sz w:val="24"/>
          <w:szCs w:val="24"/>
          <w:lang w:val="ru-RU"/>
        </w:rPr>
        <w:t xml:space="preserve"> </w:t>
      </w:r>
      <w:r w:rsidRPr="00F1252D">
        <w:rPr>
          <w:sz w:val="24"/>
          <w:szCs w:val="24"/>
          <w:lang w:val="ru-RU"/>
        </w:rPr>
        <w:t>интерактивный</w:t>
      </w:r>
      <w:r w:rsidRPr="00F1252D">
        <w:rPr>
          <w:spacing w:val="-7"/>
          <w:sz w:val="24"/>
          <w:szCs w:val="24"/>
          <w:lang w:val="ru-RU"/>
        </w:rPr>
        <w:t xml:space="preserve"> </w:t>
      </w:r>
      <w:r w:rsidRPr="00F1252D">
        <w:rPr>
          <w:sz w:val="24"/>
          <w:szCs w:val="24"/>
          <w:lang w:val="ru-RU"/>
        </w:rPr>
        <w:t>и</w:t>
      </w:r>
      <w:r w:rsidRPr="00F1252D">
        <w:rPr>
          <w:spacing w:val="-8"/>
          <w:sz w:val="24"/>
          <w:szCs w:val="24"/>
          <w:lang w:val="ru-RU"/>
        </w:rPr>
        <w:t xml:space="preserve"> </w:t>
      </w:r>
      <w:r w:rsidRPr="00F1252D">
        <w:rPr>
          <w:spacing w:val="-2"/>
          <w:sz w:val="24"/>
          <w:szCs w:val="24"/>
          <w:lang w:val="ru-RU"/>
        </w:rPr>
        <w:t>перцептивный.</w:t>
      </w:r>
    </w:p>
    <w:p w:rsidR="00B15762" w:rsidRPr="00F1252D" w:rsidRDefault="00A05A56" w:rsidP="00F1252D">
      <w:pPr>
        <w:tabs>
          <w:tab w:val="left" w:pos="2885"/>
          <w:tab w:val="left" w:pos="4019"/>
          <w:tab w:val="left" w:pos="5414"/>
          <w:tab w:val="left" w:pos="6520"/>
          <w:tab w:val="left" w:pos="7453"/>
          <w:tab w:val="left" w:pos="8454"/>
          <w:tab w:val="left" w:pos="8808"/>
        </w:tabs>
        <w:ind w:left="220" w:right="624"/>
        <w:rPr>
          <w:sz w:val="24"/>
          <w:szCs w:val="24"/>
          <w:lang w:val="ru-RU"/>
        </w:rPr>
      </w:pPr>
      <w:r w:rsidRPr="00F1252D">
        <w:rPr>
          <w:b/>
          <w:i/>
          <w:spacing w:val="-2"/>
          <w:sz w:val="24"/>
          <w:szCs w:val="24"/>
          <w:lang w:val="ru-RU"/>
        </w:rPr>
        <w:t>Коммуникативный</w:t>
      </w:r>
      <w:r w:rsidRPr="00F1252D">
        <w:rPr>
          <w:b/>
          <w:i/>
          <w:sz w:val="24"/>
          <w:szCs w:val="24"/>
          <w:lang w:val="ru-RU"/>
        </w:rPr>
        <w:tab/>
      </w:r>
      <w:r w:rsidRPr="00F1252D">
        <w:rPr>
          <w:b/>
          <w:i/>
          <w:spacing w:val="-2"/>
          <w:sz w:val="24"/>
          <w:szCs w:val="24"/>
          <w:lang w:val="ru-RU"/>
        </w:rPr>
        <w:t>аспект</w:t>
      </w:r>
      <w:r w:rsidRPr="00F1252D">
        <w:rPr>
          <w:b/>
          <w:i/>
          <w:sz w:val="24"/>
          <w:szCs w:val="24"/>
          <w:lang w:val="ru-RU"/>
        </w:rPr>
        <w:tab/>
      </w:r>
      <w:r w:rsidRPr="00F1252D">
        <w:rPr>
          <w:b/>
          <w:i/>
          <w:spacing w:val="-2"/>
          <w:sz w:val="24"/>
          <w:szCs w:val="24"/>
          <w:lang w:val="ru-RU"/>
        </w:rPr>
        <w:t>общения,</w:t>
      </w:r>
      <w:r w:rsidRPr="00F1252D">
        <w:rPr>
          <w:b/>
          <w:i/>
          <w:sz w:val="24"/>
          <w:szCs w:val="24"/>
          <w:lang w:val="ru-RU"/>
        </w:rPr>
        <w:tab/>
      </w:r>
      <w:r w:rsidRPr="00F1252D">
        <w:rPr>
          <w:spacing w:val="-2"/>
          <w:sz w:val="24"/>
          <w:szCs w:val="24"/>
          <w:lang w:val="ru-RU"/>
        </w:rPr>
        <w:t>прежде</w:t>
      </w:r>
      <w:r w:rsidRPr="00F1252D">
        <w:rPr>
          <w:sz w:val="24"/>
          <w:szCs w:val="24"/>
          <w:lang w:val="ru-RU"/>
        </w:rPr>
        <w:tab/>
      </w:r>
      <w:r w:rsidRPr="00F1252D">
        <w:rPr>
          <w:spacing w:val="-2"/>
          <w:sz w:val="24"/>
          <w:szCs w:val="24"/>
          <w:lang w:val="ru-RU"/>
        </w:rPr>
        <w:t>всего,</w:t>
      </w:r>
      <w:r w:rsidRPr="00F1252D">
        <w:rPr>
          <w:sz w:val="24"/>
          <w:szCs w:val="24"/>
          <w:lang w:val="ru-RU"/>
        </w:rPr>
        <w:tab/>
      </w:r>
      <w:r w:rsidRPr="00F1252D">
        <w:rPr>
          <w:spacing w:val="-2"/>
          <w:sz w:val="24"/>
          <w:szCs w:val="24"/>
          <w:lang w:val="ru-RU"/>
        </w:rPr>
        <w:t>связан</w:t>
      </w:r>
      <w:r w:rsidRPr="00F1252D">
        <w:rPr>
          <w:sz w:val="24"/>
          <w:szCs w:val="24"/>
          <w:lang w:val="ru-RU"/>
        </w:rPr>
        <w:tab/>
      </w:r>
      <w:r w:rsidRPr="00F1252D">
        <w:rPr>
          <w:spacing w:val="-10"/>
          <w:sz w:val="24"/>
          <w:szCs w:val="24"/>
          <w:lang w:val="ru-RU"/>
        </w:rPr>
        <w:t>с</w:t>
      </w:r>
      <w:r w:rsidRPr="00F1252D">
        <w:rPr>
          <w:sz w:val="24"/>
          <w:szCs w:val="24"/>
          <w:lang w:val="ru-RU"/>
        </w:rPr>
        <w:tab/>
      </w:r>
      <w:r w:rsidRPr="00F1252D">
        <w:rPr>
          <w:spacing w:val="-2"/>
          <w:sz w:val="24"/>
          <w:szCs w:val="24"/>
          <w:lang w:val="ru-RU"/>
        </w:rPr>
        <w:t>обменом информацией</w:t>
      </w:r>
    </w:p>
    <w:p w:rsidR="00B15762" w:rsidRPr="00F1252D" w:rsidRDefault="00A05A56" w:rsidP="00F1252D">
      <w:pPr>
        <w:tabs>
          <w:tab w:val="left" w:pos="2527"/>
          <w:tab w:val="left" w:pos="3720"/>
          <w:tab w:val="left" w:pos="5105"/>
          <w:tab w:val="left" w:pos="6971"/>
          <w:tab w:val="left" w:pos="7956"/>
        </w:tabs>
        <w:ind w:left="220" w:right="625"/>
        <w:rPr>
          <w:sz w:val="24"/>
          <w:szCs w:val="24"/>
          <w:lang w:val="ru-RU"/>
        </w:rPr>
      </w:pPr>
      <w:r w:rsidRPr="00F1252D">
        <w:rPr>
          <w:b/>
          <w:i/>
          <w:spacing w:val="-2"/>
          <w:sz w:val="24"/>
          <w:szCs w:val="24"/>
          <w:lang w:val="ru-RU"/>
        </w:rPr>
        <w:t>Интрактивный</w:t>
      </w:r>
      <w:r w:rsidRPr="00F1252D">
        <w:rPr>
          <w:b/>
          <w:i/>
          <w:sz w:val="24"/>
          <w:szCs w:val="24"/>
          <w:lang w:val="ru-RU"/>
        </w:rPr>
        <w:tab/>
      </w:r>
      <w:r w:rsidRPr="00F1252D">
        <w:rPr>
          <w:b/>
          <w:i/>
          <w:spacing w:val="-2"/>
          <w:sz w:val="24"/>
          <w:szCs w:val="24"/>
          <w:lang w:val="ru-RU"/>
        </w:rPr>
        <w:t>аспект</w:t>
      </w:r>
      <w:r w:rsidRPr="00F1252D">
        <w:rPr>
          <w:b/>
          <w:i/>
          <w:sz w:val="24"/>
          <w:szCs w:val="24"/>
          <w:lang w:val="ru-RU"/>
        </w:rPr>
        <w:tab/>
      </w:r>
      <w:r w:rsidRPr="00F1252D">
        <w:rPr>
          <w:b/>
          <w:i/>
          <w:spacing w:val="-2"/>
          <w:sz w:val="24"/>
          <w:szCs w:val="24"/>
          <w:lang w:val="ru-RU"/>
        </w:rPr>
        <w:t>общения</w:t>
      </w:r>
      <w:r w:rsidRPr="00F1252D">
        <w:rPr>
          <w:b/>
          <w:i/>
          <w:sz w:val="24"/>
          <w:szCs w:val="24"/>
          <w:lang w:val="ru-RU"/>
        </w:rPr>
        <w:tab/>
      </w:r>
      <w:r w:rsidRPr="00F1252D">
        <w:rPr>
          <w:spacing w:val="-2"/>
          <w:sz w:val="24"/>
          <w:szCs w:val="24"/>
          <w:lang w:val="ru-RU"/>
        </w:rPr>
        <w:t>представляет</w:t>
      </w:r>
      <w:r w:rsidRPr="00F1252D">
        <w:rPr>
          <w:sz w:val="24"/>
          <w:szCs w:val="24"/>
          <w:lang w:val="ru-RU"/>
        </w:rPr>
        <w:tab/>
      </w:r>
      <w:r w:rsidRPr="00F1252D">
        <w:rPr>
          <w:spacing w:val="-2"/>
          <w:sz w:val="24"/>
          <w:szCs w:val="24"/>
          <w:lang w:val="ru-RU"/>
        </w:rPr>
        <w:t>собой</w:t>
      </w:r>
      <w:r w:rsidRPr="00F1252D">
        <w:rPr>
          <w:sz w:val="24"/>
          <w:szCs w:val="24"/>
          <w:lang w:val="ru-RU"/>
        </w:rPr>
        <w:tab/>
      </w:r>
      <w:r w:rsidRPr="00F1252D">
        <w:rPr>
          <w:spacing w:val="-2"/>
          <w:sz w:val="24"/>
          <w:szCs w:val="24"/>
          <w:lang w:val="ru-RU"/>
        </w:rPr>
        <w:t xml:space="preserve">взаимодействие </w:t>
      </w:r>
      <w:r w:rsidRPr="00F1252D">
        <w:rPr>
          <w:sz w:val="24"/>
          <w:szCs w:val="24"/>
          <w:lang w:val="ru-RU"/>
        </w:rPr>
        <w:t>(воздействие) людей друг с другом в процессе межличностного общения.</w:t>
      </w:r>
    </w:p>
    <w:p w:rsidR="00B15762" w:rsidRPr="00F1252D" w:rsidRDefault="00A05A56" w:rsidP="00F1252D">
      <w:pPr>
        <w:ind w:left="220"/>
        <w:rPr>
          <w:sz w:val="24"/>
          <w:szCs w:val="24"/>
          <w:lang w:val="ru-RU"/>
        </w:rPr>
      </w:pPr>
      <w:r w:rsidRPr="00F1252D">
        <w:rPr>
          <w:b/>
          <w:i/>
          <w:sz w:val="24"/>
          <w:szCs w:val="24"/>
          <w:lang w:val="ru-RU"/>
        </w:rPr>
        <w:t>Перцептивный</w:t>
      </w:r>
      <w:r w:rsidRPr="00F1252D">
        <w:rPr>
          <w:b/>
          <w:i/>
          <w:spacing w:val="80"/>
          <w:sz w:val="24"/>
          <w:szCs w:val="24"/>
          <w:lang w:val="ru-RU"/>
        </w:rPr>
        <w:t xml:space="preserve"> </w:t>
      </w:r>
      <w:r w:rsidRPr="00F1252D">
        <w:rPr>
          <w:b/>
          <w:i/>
          <w:sz w:val="24"/>
          <w:szCs w:val="24"/>
          <w:lang w:val="ru-RU"/>
        </w:rPr>
        <w:t>аспект</w:t>
      </w:r>
      <w:r w:rsidRPr="00F1252D">
        <w:rPr>
          <w:b/>
          <w:i/>
          <w:spacing w:val="80"/>
          <w:sz w:val="24"/>
          <w:szCs w:val="24"/>
          <w:lang w:val="ru-RU"/>
        </w:rPr>
        <w:t xml:space="preserve"> </w:t>
      </w:r>
      <w:r w:rsidRPr="00F1252D">
        <w:rPr>
          <w:b/>
          <w:i/>
          <w:sz w:val="24"/>
          <w:szCs w:val="24"/>
          <w:lang w:val="ru-RU"/>
        </w:rPr>
        <w:t>общения</w:t>
      </w:r>
      <w:r w:rsidRPr="00F1252D">
        <w:rPr>
          <w:b/>
          <w:i/>
          <w:spacing w:val="80"/>
          <w:sz w:val="24"/>
          <w:szCs w:val="24"/>
          <w:lang w:val="ru-RU"/>
        </w:rPr>
        <w:t xml:space="preserve"> </w:t>
      </w:r>
      <w:r w:rsidRPr="00F1252D">
        <w:rPr>
          <w:sz w:val="24"/>
          <w:szCs w:val="24"/>
          <w:lang w:val="ru-RU"/>
        </w:rPr>
        <w:t>включает</w:t>
      </w:r>
      <w:r w:rsidRPr="00F1252D">
        <w:rPr>
          <w:spacing w:val="80"/>
          <w:sz w:val="24"/>
          <w:szCs w:val="24"/>
          <w:lang w:val="ru-RU"/>
        </w:rPr>
        <w:t xml:space="preserve"> </w:t>
      </w:r>
      <w:r w:rsidRPr="00F1252D">
        <w:rPr>
          <w:sz w:val="24"/>
          <w:szCs w:val="24"/>
          <w:lang w:val="ru-RU"/>
        </w:rPr>
        <w:t>в</w:t>
      </w:r>
      <w:r w:rsidRPr="00F1252D">
        <w:rPr>
          <w:spacing w:val="80"/>
          <w:sz w:val="24"/>
          <w:szCs w:val="24"/>
          <w:lang w:val="ru-RU"/>
        </w:rPr>
        <w:t xml:space="preserve"> </w:t>
      </w:r>
      <w:r w:rsidRPr="00F1252D">
        <w:rPr>
          <w:sz w:val="24"/>
          <w:szCs w:val="24"/>
          <w:lang w:val="ru-RU"/>
        </w:rPr>
        <w:t>себя</w:t>
      </w:r>
      <w:r w:rsidRPr="00F1252D">
        <w:rPr>
          <w:spacing w:val="80"/>
          <w:sz w:val="24"/>
          <w:szCs w:val="24"/>
          <w:lang w:val="ru-RU"/>
        </w:rPr>
        <w:t xml:space="preserve"> </w:t>
      </w:r>
      <w:r w:rsidRPr="00F1252D">
        <w:rPr>
          <w:sz w:val="24"/>
          <w:szCs w:val="24"/>
          <w:lang w:val="ru-RU"/>
        </w:rPr>
        <w:t>процесс</w:t>
      </w:r>
      <w:r w:rsidRPr="00F1252D">
        <w:rPr>
          <w:spacing w:val="80"/>
          <w:sz w:val="24"/>
          <w:szCs w:val="24"/>
          <w:lang w:val="ru-RU"/>
        </w:rPr>
        <w:t xml:space="preserve"> </w:t>
      </w:r>
      <w:r w:rsidRPr="00F1252D">
        <w:rPr>
          <w:sz w:val="24"/>
          <w:szCs w:val="24"/>
          <w:lang w:val="ru-RU"/>
        </w:rPr>
        <w:t>восприятия</w:t>
      </w:r>
      <w:r w:rsidRPr="00F1252D">
        <w:rPr>
          <w:spacing w:val="80"/>
          <w:sz w:val="24"/>
          <w:szCs w:val="24"/>
          <w:lang w:val="ru-RU"/>
        </w:rPr>
        <w:t xml:space="preserve"> </w:t>
      </w:r>
      <w:r w:rsidRPr="00F1252D">
        <w:rPr>
          <w:sz w:val="24"/>
          <w:szCs w:val="24"/>
          <w:lang w:val="ru-RU"/>
        </w:rPr>
        <w:t>и</w:t>
      </w:r>
      <w:r w:rsidRPr="00F1252D">
        <w:rPr>
          <w:spacing w:val="40"/>
          <w:sz w:val="24"/>
          <w:szCs w:val="24"/>
          <w:lang w:val="ru-RU"/>
        </w:rPr>
        <w:t xml:space="preserve"> </w:t>
      </w:r>
      <w:r w:rsidRPr="00F1252D">
        <w:rPr>
          <w:sz w:val="24"/>
          <w:szCs w:val="24"/>
          <w:lang w:val="ru-RU"/>
        </w:rPr>
        <w:t>понимания другого человека, формирования его образа.</w:t>
      </w: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B15762" w:rsidP="00F1252D">
      <w:pPr>
        <w:rPr>
          <w:sz w:val="24"/>
          <w:szCs w:val="24"/>
          <w:lang w:val="ru-RU"/>
        </w:rPr>
        <w:sectPr w:rsidR="00B15762" w:rsidRPr="00F1252D">
          <w:headerReference w:type="default" r:id="rId183"/>
          <w:footerReference w:type="default" r:id="rId184"/>
          <w:pgSz w:w="11910" w:h="16840"/>
          <w:pgMar w:top="1320" w:right="620" w:bottom="960" w:left="800" w:header="711" w:footer="779" w:gutter="0"/>
          <w:cols w:space="720"/>
        </w:sectPr>
      </w:pPr>
    </w:p>
    <w:p w:rsidR="00B15762" w:rsidRPr="00F1252D" w:rsidRDefault="00A05A56" w:rsidP="00F1252D">
      <w:pPr>
        <w:ind w:left="501"/>
        <w:rPr>
          <w:sz w:val="24"/>
          <w:szCs w:val="24"/>
          <w:lang w:val="ru-RU"/>
        </w:rPr>
      </w:pPr>
      <w:r w:rsidRPr="00F1252D">
        <w:rPr>
          <w:i/>
          <w:spacing w:val="-2"/>
          <w:sz w:val="24"/>
          <w:szCs w:val="24"/>
          <w:lang w:val="ru-RU"/>
        </w:rPr>
        <w:t xml:space="preserve">идентификация </w:t>
      </w:r>
      <w:r w:rsidRPr="00F1252D">
        <w:rPr>
          <w:spacing w:val="-2"/>
          <w:sz w:val="24"/>
          <w:szCs w:val="24"/>
          <w:lang w:val="ru-RU"/>
        </w:rPr>
        <w:t xml:space="preserve">(самоотождествление </w:t>
      </w:r>
      <w:r w:rsidRPr="00F1252D">
        <w:rPr>
          <w:sz w:val="24"/>
          <w:szCs w:val="24"/>
          <w:lang w:val="ru-RU"/>
        </w:rPr>
        <w:t>индивидом себя</w:t>
      </w:r>
    </w:p>
    <w:p w:rsidR="00B15762" w:rsidRPr="00F1252D" w:rsidRDefault="00A05A56" w:rsidP="00F1252D">
      <w:pPr>
        <w:ind w:left="501" w:right="73"/>
        <w:rPr>
          <w:sz w:val="24"/>
          <w:szCs w:val="24"/>
          <w:lang w:val="ru-RU"/>
        </w:rPr>
      </w:pPr>
      <w:r w:rsidRPr="00F1252D">
        <w:rPr>
          <w:sz w:val="24"/>
          <w:szCs w:val="24"/>
          <w:lang w:val="ru-RU"/>
        </w:rPr>
        <w:t>с другим человеком, социальной</w:t>
      </w:r>
      <w:r w:rsidRPr="00F1252D">
        <w:rPr>
          <w:spacing w:val="-15"/>
          <w:sz w:val="24"/>
          <w:szCs w:val="24"/>
          <w:lang w:val="ru-RU"/>
        </w:rPr>
        <w:t xml:space="preserve"> </w:t>
      </w:r>
      <w:r w:rsidRPr="00F1252D">
        <w:rPr>
          <w:sz w:val="24"/>
          <w:szCs w:val="24"/>
          <w:lang w:val="ru-RU"/>
        </w:rPr>
        <w:t>группой)</w:t>
      </w:r>
    </w:p>
    <w:p w:rsidR="00B15762" w:rsidRPr="00F1252D" w:rsidRDefault="00A05A56" w:rsidP="00F1252D">
      <w:pPr>
        <w:rPr>
          <w:sz w:val="24"/>
          <w:szCs w:val="24"/>
          <w:lang w:val="ru-RU"/>
        </w:rPr>
      </w:pPr>
      <w:r w:rsidRPr="00F1252D">
        <w:rPr>
          <w:sz w:val="24"/>
          <w:szCs w:val="24"/>
          <w:lang w:val="ru-RU"/>
        </w:rPr>
        <w:br w:type="column"/>
      </w: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A05A56" w:rsidP="00F1252D">
      <w:pPr>
        <w:ind w:left="501" w:firstLine="480"/>
        <w:rPr>
          <w:b/>
          <w:sz w:val="24"/>
          <w:szCs w:val="24"/>
          <w:lang w:val="ru-RU"/>
        </w:rPr>
      </w:pPr>
      <w:r w:rsidRPr="00F1252D">
        <w:rPr>
          <w:sz w:val="24"/>
          <w:szCs w:val="24"/>
          <w:lang w:val="ru-RU"/>
        </w:rPr>
        <w:t xml:space="preserve">Основные </w:t>
      </w:r>
      <w:r w:rsidRPr="00F1252D">
        <w:rPr>
          <w:b/>
          <w:sz w:val="24"/>
          <w:szCs w:val="24"/>
          <w:lang w:val="ru-RU"/>
        </w:rPr>
        <w:t>механизмы познания</w:t>
      </w:r>
      <w:r w:rsidRPr="00F1252D">
        <w:rPr>
          <w:b/>
          <w:spacing w:val="-15"/>
          <w:sz w:val="24"/>
          <w:szCs w:val="24"/>
          <w:lang w:val="ru-RU"/>
        </w:rPr>
        <w:t xml:space="preserve"> </w:t>
      </w:r>
      <w:r w:rsidRPr="00F1252D">
        <w:rPr>
          <w:b/>
          <w:sz w:val="24"/>
          <w:szCs w:val="24"/>
          <w:lang w:val="ru-RU"/>
        </w:rPr>
        <w:t>другого</w:t>
      </w:r>
      <w:r w:rsidRPr="00F1252D">
        <w:rPr>
          <w:b/>
          <w:spacing w:val="-15"/>
          <w:sz w:val="24"/>
          <w:szCs w:val="24"/>
          <w:lang w:val="ru-RU"/>
        </w:rPr>
        <w:t xml:space="preserve"> </w:t>
      </w:r>
      <w:r w:rsidRPr="00F1252D">
        <w:rPr>
          <w:b/>
          <w:sz w:val="24"/>
          <w:szCs w:val="24"/>
          <w:lang w:val="ru-RU"/>
        </w:rPr>
        <w:t>человека</w:t>
      </w:r>
    </w:p>
    <w:p w:rsidR="00B15762" w:rsidRPr="00F1252D" w:rsidRDefault="00A05A56" w:rsidP="00F1252D">
      <w:pPr>
        <w:ind w:left="981"/>
        <w:rPr>
          <w:sz w:val="24"/>
          <w:szCs w:val="24"/>
          <w:lang w:val="ru-RU"/>
        </w:rPr>
      </w:pPr>
      <w:r w:rsidRPr="00F1252D">
        <w:rPr>
          <w:sz w:val="24"/>
          <w:szCs w:val="24"/>
          <w:lang w:val="ru-RU"/>
        </w:rPr>
        <w:t>в</w:t>
      </w:r>
      <w:r w:rsidRPr="00F1252D">
        <w:rPr>
          <w:spacing w:val="-3"/>
          <w:sz w:val="24"/>
          <w:szCs w:val="24"/>
          <w:lang w:val="ru-RU"/>
        </w:rPr>
        <w:t xml:space="preserve"> </w:t>
      </w:r>
      <w:r w:rsidRPr="00F1252D">
        <w:rPr>
          <w:sz w:val="24"/>
          <w:szCs w:val="24"/>
          <w:lang w:val="ru-RU"/>
        </w:rPr>
        <w:t>процессе</w:t>
      </w:r>
      <w:r w:rsidRPr="00F1252D">
        <w:rPr>
          <w:spacing w:val="-2"/>
          <w:sz w:val="24"/>
          <w:szCs w:val="24"/>
          <w:lang w:val="ru-RU"/>
        </w:rPr>
        <w:t xml:space="preserve"> общения</w:t>
      </w:r>
    </w:p>
    <w:p w:rsidR="00B15762" w:rsidRPr="00F1252D" w:rsidRDefault="00A05A56" w:rsidP="00F1252D">
      <w:pPr>
        <w:ind w:left="377"/>
        <w:rPr>
          <w:i/>
          <w:sz w:val="24"/>
          <w:szCs w:val="24"/>
          <w:lang w:val="ru-RU"/>
        </w:rPr>
      </w:pPr>
      <w:r w:rsidRPr="00F1252D">
        <w:rPr>
          <w:sz w:val="24"/>
          <w:szCs w:val="24"/>
          <w:lang w:val="ru-RU"/>
        </w:rPr>
        <w:br w:type="column"/>
      </w:r>
      <w:r w:rsidRPr="00F1252D">
        <w:rPr>
          <w:i/>
          <w:spacing w:val="-2"/>
          <w:sz w:val="24"/>
          <w:szCs w:val="24"/>
          <w:lang w:val="ru-RU"/>
        </w:rPr>
        <w:t>эмпатия</w:t>
      </w:r>
    </w:p>
    <w:p w:rsidR="00B15762" w:rsidRPr="00F1252D" w:rsidRDefault="00A05A56" w:rsidP="00F1252D">
      <w:pPr>
        <w:ind w:left="377" w:right="212"/>
        <w:rPr>
          <w:sz w:val="24"/>
          <w:szCs w:val="24"/>
          <w:lang w:val="ru-RU"/>
        </w:rPr>
      </w:pPr>
      <w:r w:rsidRPr="00F1252D">
        <w:rPr>
          <w:sz w:val="24"/>
          <w:szCs w:val="24"/>
        </w:rPr>
        <w:pict>
          <v:group id="docshapegroup448" o:spid="_x0000_s1411" style="position:absolute;left:0;text-align:left;margin-left:178.55pt;margin-top:14.35pt;width:205pt;height:128.4pt;z-index:-20566016;mso-position-horizontal-relative:page" coordorigin="3571,287" coordsize="4100,2568">
            <v:shape id="docshape449" o:spid="_x0000_s1413" style="position:absolute;left:3775;top:665;width:3888;height:2016" coordorigin="3775,666" coordsize="3888,2016" path="m5719,666r-97,1l5526,671r-94,6l5339,685r-92,11l5157,709r-87,14l4983,740r-84,20l4817,781r-79,22l4660,828r-74,27l4513,883r-69,30l4377,945r-64,33l4252,1013r-58,36l4139,1086r-51,39l4040,1165r-44,41l3919,1292r-62,91l3812,1477r-28,97l3775,1674r2,50l3796,1823r37,95l3886,2011r70,88l4040,2183r48,40l4139,2262r55,37l4252,2335r61,35l4377,2403r67,32l4513,2465r73,28l4660,2519r78,25l4817,2567r82,21l4983,2607r87,17l5157,2639r90,13l5339,2663r93,8l5526,2677r96,4l5719,2682r97,-1l5912,2677r94,-6l6099,2663r92,-11l6281,2639r87,-15l6455,2607r84,-19l6621,2567r79,-23l6778,2519r74,-26l6925,2465r69,-30l7061,2403r64,-33l7186,2335r58,-36l7299,2262r51,-39l7398,2183r44,-42l7519,2055r62,-90l7626,1871r28,-97l7663,1674r-2,-50l7642,1525r-37,-96l7552,1337r-70,-88l7398,1165r-48,-40l7299,1086r-55,-37l7186,1013r-61,-35l7061,945r-67,-32l6925,883r-73,-28l6778,828r-78,-25l6621,781r-82,-21l6455,740r-87,-17l6281,709r-90,-13l6099,685r-93,-8l5912,671r-96,-4l5719,666xe" filled="f">
              <v:path arrowok="t"/>
            </v:shape>
            <v:shape id="docshape450" o:spid="_x0000_s1412" style="position:absolute;left:3571;top:287;width:3864;height:2568" coordorigin="3571,287" coordsize="3864,2568" o:spt="100" adj="0,,0" path="m4218,2216r-4,-4l4210,2208r-6,l4200,2212r-535,535l3654,2739r-23,-4l3608,2739r-19,13l3575,2772r-4,23l3575,2817r14,20l3608,2850r23,5l3654,2850r19,-13l3687,2817r2,-11l3691,2795r-4,-23l3679,2761r535,-535l4218,2222r,-6xm4218,1064r-4,-4l3679,525r8,-12l3691,491r-2,-11l3687,468r-14,-20l3654,435r-23,-4l3608,435r-19,13l3575,468r-4,23l3575,513r14,20l3608,546r23,5l3654,546r11,-7l4200,1074r4,4l4210,1078r4,-4l4218,1070r,-6xm7435,351r-2,-16l7432,328r-11,-20l7402,293r-23,-6l7356,290r-20,11l7321,320r-6,23l7318,366r11,20l7340,394,7076,923r2,6l7083,932r4,2l7093,932r3,-5l7358,403r13,4l7394,404r20,-12l7429,374r6,-23xe" fillcolor="black" stroked="f">
              <v:stroke joinstyle="round"/>
              <v:formulas/>
              <v:path arrowok="t" o:connecttype="segments"/>
            </v:shape>
            <w10:wrap anchorx="page"/>
          </v:group>
        </w:pict>
      </w:r>
      <w:r w:rsidRPr="00F1252D">
        <w:rPr>
          <w:sz w:val="24"/>
          <w:szCs w:val="24"/>
          <w:lang w:val="ru-RU"/>
        </w:rPr>
        <w:t>(способность</w:t>
      </w:r>
      <w:r w:rsidRPr="00F1252D">
        <w:rPr>
          <w:spacing w:val="-15"/>
          <w:sz w:val="24"/>
          <w:szCs w:val="24"/>
          <w:lang w:val="ru-RU"/>
        </w:rPr>
        <w:t xml:space="preserve"> </w:t>
      </w:r>
      <w:r w:rsidRPr="00F1252D">
        <w:rPr>
          <w:sz w:val="24"/>
          <w:szCs w:val="24"/>
          <w:lang w:val="ru-RU"/>
        </w:rPr>
        <w:t>к</w:t>
      </w:r>
      <w:r w:rsidRPr="00F1252D">
        <w:rPr>
          <w:spacing w:val="-15"/>
          <w:sz w:val="24"/>
          <w:szCs w:val="24"/>
          <w:lang w:val="ru-RU"/>
        </w:rPr>
        <w:t xml:space="preserve"> </w:t>
      </w:r>
      <w:r w:rsidRPr="00F1252D">
        <w:rPr>
          <w:sz w:val="24"/>
          <w:szCs w:val="24"/>
          <w:lang w:val="ru-RU"/>
        </w:rPr>
        <w:t xml:space="preserve">постижению эмоционального состояния другого человека в форме </w:t>
      </w:r>
      <w:r w:rsidRPr="00F1252D">
        <w:rPr>
          <w:spacing w:val="-2"/>
          <w:sz w:val="24"/>
          <w:szCs w:val="24"/>
          <w:lang w:val="ru-RU"/>
        </w:rPr>
        <w:t>сопереживания)</w:t>
      </w:r>
    </w:p>
    <w:p w:rsidR="00B15762" w:rsidRPr="00F1252D" w:rsidRDefault="00B15762" w:rsidP="00F1252D">
      <w:pPr>
        <w:rPr>
          <w:sz w:val="24"/>
          <w:szCs w:val="24"/>
          <w:lang w:val="ru-RU"/>
        </w:rPr>
        <w:sectPr w:rsidR="00B15762" w:rsidRPr="00F1252D">
          <w:type w:val="continuous"/>
          <w:pgSz w:w="11910" w:h="16840"/>
          <w:pgMar w:top="640" w:right="620" w:bottom="0" w:left="800" w:header="711" w:footer="779" w:gutter="0"/>
          <w:cols w:num="3" w:space="720" w:equalWidth="0">
            <w:col w:w="2759" w:space="81"/>
            <w:col w:w="3464" w:space="39"/>
            <w:col w:w="4147"/>
          </w:cols>
        </w:sectPr>
      </w:pP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A05A56" w:rsidP="00F1252D">
      <w:pPr>
        <w:ind w:left="2380" w:right="1631" w:firstLine="696"/>
        <w:rPr>
          <w:sz w:val="24"/>
          <w:szCs w:val="24"/>
          <w:lang w:val="ru-RU"/>
        </w:rPr>
      </w:pPr>
      <w:r w:rsidRPr="00F1252D">
        <w:rPr>
          <w:i/>
          <w:sz w:val="24"/>
          <w:szCs w:val="24"/>
          <w:lang w:val="ru-RU"/>
        </w:rPr>
        <w:t>рефлексия</w:t>
      </w:r>
      <w:r w:rsidRPr="00F1252D">
        <w:rPr>
          <w:i/>
          <w:spacing w:val="-15"/>
          <w:sz w:val="24"/>
          <w:szCs w:val="24"/>
          <w:lang w:val="ru-RU"/>
        </w:rPr>
        <w:t xml:space="preserve"> </w:t>
      </w:r>
      <w:r w:rsidRPr="00F1252D">
        <w:rPr>
          <w:sz w:val="24"/>
          <w:szCs w:val="24"/>
          <w:lang w:val="ru-RU"/>
        </w:rPr>
        <w:t>(размышление,</w:t>
      </w:r>
      <w:r w:rsidRPr="00F1252D">
        <w:rPr>
          <w:spacing w:val="-15"/>
          <w:sz w:val="24"/>
          <w:szCs w:val="24"/>
          <w:lang w:val="ru-RU"/>
        </w:rPr>
        <w:t xml:space="preserve"> </w:t>
      </w:r>
      <w:r w:rsidRPr="00F1252D">
        <w:rPr>
          <w:sz w:val="24"/>
          <w:szCs w:val="24"/>
          <w:lang w:val="ru-RU"/>
        </w:rPr>
        <w:t>самонаблюдение, самопонимание; осознание субъектом того,</w:t>
      </w:r>
    </w:p>
    <w:p w:rsidR="00B15762" w:rsidRPr="00F1252D" w:rsidRDefault="00A05A56" w:rsidP="00F1252D">
      <w:pPr>
        <w:ind w:left="2380"/>
        <w:rPr>
          <w:sz w:val="24"/>
          <w:szCs w:val="24"/>
          <w:lang w:val="ru-RU"/>
        </w:rPr>
      </w:pPr>
      <w:r w:rsidRPr="00F1252D">
        <w:rPr>
          <w:sz w:val="24"/>
          <w:szCs w:val="24"/>
          <w:lang w:val="ru-RU"/>
        </w:rPr>
        <w:t>как</w:t>
      </w:r>
      <w:r w:rsidRPr="00F1252D">
        <w:rPr>
          <w:spacing w:val="-4"/>
          <w:sz w:val="24"/>
          <w:szCs w:val="24"/>
          <w:lang w:val="ru-RU"/>
        </w:rPr>
        <w:t xml:space="preserve"> </w:t>
      </w:r>
      <w:r w:rsidRPr="00F1252D">
        <w:rPr>
          <w:sz w:val="24"/>
          <w:szCs w:val="24"/>
          <w:lang w:val="ru-RU"/>
        </w:rPr>
        <w:t>он</w:t>
      </w:r>
      <w:r w:rsidRPr="00F1252D">
        <w:rPr>
          <w:spacing w:val="-4"/>
          <w:sz w:val="24"/>
          <w:szCs w:val="24"/>
          <w:lang w:val="ru-RU"/>
        </w:rPr>
        <w:t xml:space="preserve"> </w:t>
      </w:r>
      <w:r w:rsidRPr="00F1252D">
        <w:rPr>
          <w:sz w:val="24"/>
          <w:szCs w:val="24"/>
          <w:lang w:val="ru-RU"/>
        </w:rPr>
        <w:t>воспринимается</w:t>
      </w:r>
      <w:r w:rsidRPr="00F1252D">
        <w:rPr>
          <w:spacing w:val="-4"/>
          <w:sz w:val="24"/>
          <w:szCs w:val="24"/>
          <w:lang w:val="ru-RU"/>
        </w:rPr>
        <w:t xml:space="preserve"> </w:t>
      </w:r>
      <w:r w:rsidRPr="00F1252D">
        <w:rPr>
          <w:sz w:val="24"/>
          <w:szCs w:val="24"/>
          <w:lang w:val="ru-RU"/>
        </w:rPr>
        <w:t>другими</w:t>
      </w:r>
      <w:r w:rsidRPr="00F1252D">
        <w:rPr>
          <w:spacing w:val="-4"/>
          <w:sz w:val="24"/>
          <w:szCs w:val="24"/>
          <w:lang w:val="ru-RU"/>
        </w:rPr>
        <w:t xml:space="preserve"> </w:t>
      </w:r>
      <w:r w:rsidRPr="00F1252D">
        <w:rPr>
          <w:spacing w:val="-2"/>
          <w:sz w:val="24"/>
          <w:szCs w:val="24"/>
          <w:lang w:val="ru-RU"/>
        </w:rPr>
        <w:t>людьми).</w:t>
      </w:r>
    </w:p>
    <w:p w:rsidR="00B15762" w:rsidRPr="00F1252D" w:rsidRDefault="00A05A56" w:rsidP="00F1252D">
      <w:pPr>
        <w:ind w:left="501"/>
        <w:rPr>
          <w:i/>
          <w:sz w:val="24"/>
          <w:szCs w:val="24"/>
          <w:lang w:val="ru-RU"/>
        </w:rPr>
      </w:pPr>
      <w:r w:rsidRPr="00F1252D">
        <w:rPr>
          <w:i/>
          <w:sz w:val="24"/>
          <w:szCs w:val="24"/>
          <w:lang w:val="ru-RU"/>
        </w:rPr>
        <w:t>3</w:t>
      </w:r>
      <w:r w:rsidRPr="00F1252D">
        <w:rPr>
          <w:i/>
          <w:spacing w:val="-3"/>
          <w:sz w:val="24"/>
          <w:szCs w:val="24"/>
          <w:lang w:val="ru-RU"/>
        </w:rPr>
        <w:t xml:space="preserve"> </w:t>
      </w:r>
      <w:r w:rsidRPr="00F1252D">
        <w:rPr>
          <w:i/>
          <w:sz w:val="24"/>
          <w:szCs w:val="24"/>
          <w:lang w:val="ru-RU"/>
        </w:rPr>
        <w:t>Средства</w:t>
      </w:r>
      <w:r w:rsidRPr="00F1252D">
        <w:rPr>
          <w:i/>
          <w:spacing w:val="-6"/>
          <w:sz w:val="24"/>
          <w:szCs w:val="24"/>
          <w:lang w:val="ru-RU"/>
        </w:rPr>
        <w:t xml:space="preserve"> </w:t>
      </w:r>
      <w:r w:rsidRPr="00F1252D">
        <w:rPr>
          <w:i/>
          <w:sz w:val="24"/>
          <w:szCs w:val="24"/>
          <w:lang w:val="ru-RU"/>
        </w:rPr>
        <w:t>и</w:t>
      </w:r>
      <w:r w:rsidRPr="00F1252D">
        <w:rPr>
          <w:i/>
          <w:spacing w:val="-3"/>
          <w:sz w:val="24"/>
          <w:szCs w:val="24"/>
          <w:lang w:val="ru-RU"/>
        </w:rPr>
        <w:t xml:space="preserve"> </w:t>
      </w:r>
      <w:r w:rsidRPr="00F1252D">
        <w:rPr>
          <w:i/>
          <w:sz w:val="24"/>
          <w:szCs w:val="24"/>
          <w:lang w:val="ru-RU"/>
        </w:rPr>
        <w:t>виды</w:t>
      </w:r>
      <w:r w:rsidRPr="00F1252D">
        <w:rPr>
          <w:i/>
          <w:spacing w:val="-8"/>
          <w:sz w:val="24"/>
          <w:szCs w:val="24"/>
          <w:lang w:val="ru-RU"/>
        </w:rPr>
        <w:t xml:space="preserve"> </w:t>
      </w:r>
      <w:r w:rsidRPr="00F1252D">
        <w:rPr>
          <w:i/>
          <w:sz w:val="24"/>
          <w:szCs w:val="24"/>
          <w:lang w:val="ru-RU"/>
        </w:rPr>
        <w:t>пед</w:t>
      </w:r>
      <w:r w:rsidRPr="00F1252D">
        <w:rPr>
          <w:i/>
          <w:sz w:val="24"/>
          <w:szCs w:val="24"/>
          <w:lang w:val="ru-RU"/>
        </w:rPr>
        <w:t>агогического</w:t>
      </w:r>
      <w:r w:rsidRPr="00F1252D">
        <w:rPr>
          <w:i/>
          <w:spacing w:val="-2"/>
          <w:sz w:val="24"/>
          <w:szCs w:val="24"/>
          <w:lang w:val="ru-RU"/>
        </w:rPr>
        <w:t xml:space="preserve"> общения.</w:t>
      </w:r>
    </w:p>
    <w:p w:rsidR="00B15762" w:rsidRPr="00F1252D" w:rsidRDefault="00A05A56" w:rsidP="00F1252D">
      <w:pPr>
        <w:pStyle w:val="a3"/>
        <w:ind w:left="220" w:right="1631" w:firstLine="281"/>
        <w:rPr>
          <w:sz w:val="24"/>
          <w:szCs w:val="24"/>
          <w:lang w:val="ru-RU"/>
        </w:rPr>
      </w:pPr>
      <w:r w:rsidRPr="00F1252D">
        <w:rPr>
          <w:b/>
          <w:sz w:val="24"/>
          <w:szCs w:val="24"/>
          <w:lang w:val="ru-RU"/>
        </w:rPr>
        <w:t>Средства</w:t>
      </w:r>
      <w:r w:rsidRPr="00F1252D">
        <w:rPr>
          <w:b/>
          <w:spacing w:val="-4"/>
          <w:sz w:val="24"/>
          <w:szCs w:val="24"/>
          <w:lang w:val="ru-RU"/>
        </w:rPr>
        <w:t xml:space="preserve"> </w:t>
      </w:r>
      <w:r w:rsidRPr="00F1252D">
        <w:rPr>
          <w:b/>
          <w:sz w:val="24"/>
          <w:szCs w:val="24"/>
          <w:lang w:val="ru-RU"/>
        </w:rPr>
        <w:t>общения</w:t>
      </w:r>
      <w:r w:rsidRPr="00F1252D">
        <w:rPr>
          <w:b/>
          <w:spacing w:val="-5"/>
          <w:sz w:val="24"/>
          <w:szCs w:val="24"/>
          <w:lang w:val="ru-RU"/>
        </w:rPr>
        <w:t xml:space="preserve"> </w:t>
      </w:r>
      <w:r w:rsidRPr="00F1252D">
        <w:rPr>
          <w:sz w:val="24"/>
          <w:szCs w:val="24"/>
          <w:lang w:val="ru-RU"/>
        </w:rPr>
        <w:t>-</w:t>
      </w:r>
      <w:r w:rsidRPr="00F1252D">
        <w:rPr>
          <w:spacing w:val="-6"/>
          <w:sz w:val="24"/>
          <w:szCs w:val="24"/>
          <w:lang w:val="ru-RU"/>
        </w:rPr>
        <w:t xml:space="preserve"> </w:t>
      </w:r>
      <w:r w:rsidRPr="00F1252D">
        <w:rPr>
          <w:sz w:val="24"/>
          <w:szCs w:val="24"/>
          <w:lang w:val="ru-RU"/>
        </w:rPr>
        <w:t>способы</w:t>
      </w:r>
      <w:r w:rsidRPr="00F1252D">
        <w:rPr>
          <w:spacing w:val="-5"/>
          <w:sz w:val="24"/>
          <w:szCs w:val="24"/>
          <w:lang w:val="ru-RU"/>
        </w:rPr>
        <w:t xml:space="preserve"> </w:t>
      </w:r>
      <w:r w:rsidRPr="00F1252D">
        <w:rPr>
          <w:sz w:val="24"/>
          <w:szCs w:val="24"/>
          <w:lang w:val="ru-RU"/>
        </w:rPr>
        <w:t>передачи</w:t>
      </w:r>
      <w:r w:rsidRPr="00F1252D">
        <w:rPr>
          <w:spacing w:val="-8"/>
          <w:sz w:val="24"/>
          <w:szCs w:val="24"/>
          <w:lang w:val="ru-RU"/>
        </w:rPr>
        <w:t xml:space="preserve"> </w:t>
      </w:r>
      <w:r w:rsidRPr="00F1252D">
        <w:rPr>
          <w:sz w:val="24"/>
          <w:szCs w:val="24"/>
          <w:lang w:val="ru-RU"/>
        </w:rPr>
        <w:t>информации</w:t>
      </w:r>
      <w:r w:rsidRPr="00F1252D">
        <w:rPr>
          <w:spacing w:val="-5"/>
          <w:sz w:val="24"/>
          <w:szCs w:val="24"/>
          <w:lang w:val="ru-RU"/>
        </w:rPr>
        <w:t xml:space="preserve"> </w:t>
      </w:r>
      <w:r w:rsidRPr="00F1252D">
        <w:rPr>
          <w:sz w:val="24"/>
          <w:szCs w:val="24"/>
          <w:lang w:val="ru-RU"/>
        </w:rPr>
        <w:t>и</w:t>
      </w:r>
      <w:r w:rsidRPr="00F1252D">
        <w:rPr>
          <w:spacing w:val="-5"/>
          <w:sz w:val="24"/>
          <w:szCs w:val="24"/>
          <w:lang w:val="ru-RU"/>
        </w:rPr>
        <w:t xml:space="preserve"> </w:t>
      </w:r>
      <w:r w:rsidRPr="00F1252D">
        <w:rPr>
          <w:sz w:val="24"/>
          <w:szCs w:val="24"/>
          <w:lang w:val="ru-RU"/>
        </w:rPr>
        <w:t>выражение отношений между партнерами.</w:t>
      </w:r>
    </w:p>
    <w:p w:rsidR="00B15762" w:rsidRPr="00F1252D" w:rsidRDefault="00A05A56" w:rsidP="00F1252D">
      <w:pPr>
        <w:ind w:left="220"/>
        <w:rPr>
          <w:sz w:val="24"/>
          <w:szCs w:val="24"/>
        </w:rPr>
      </w:pPr>
      <w:r w:rsidRPr="00F1252D">
        <w:rPr>
          <w:sz w:val="24"/>
          <w:szCs w:val="24"/>
        </w:rPr>
        <w:pict>
          <v:group id="docshapegroup451" o:spid="_x0000_s1406" style="position:absolute;left:0;text-align:left;margin-left:50.65pt;margin-top:11.15pt;width:15.7pt;height:85.8pt;z-index:-20569600;mso-position-horizontal-relative:page" coordorigin="1013,223" coordsize="314,1716">
            <v:line id="_x0000_s1410" style="position:absolute" from="1022,230" to="1021,1931"/>
            <v:shape id="docshape452" o:spid="_x0000_s1409" type="#_x0000_t75" style="position:absolute;left:1029;top:1797;width:298;height:120">
              <v:imagedata r:id="rId185" o:title=""/>
            </v:shape>
            <v:shape id="docshape453" o:spid="_x0000_s1408" type="#_x0000_t75" style="position:absolute;left:1029;top:1239;width:298;height:120">
              <v:imagedata r:id="rId185" o:title=""/>
            </v:shape>
            <v:shape id="docshape454" o:spid="_x0000_s1407" type="#_x0000_t75" style="position:absolute;left:1029;top:489;width:298;height:120">
              <v:imagedata r:id="rId185" o:title=""/>
            </v:shape>
            <w10:wrap anchorx="page"/>
          </v:group>
        </w:pict>
      </w:r>
      <w:r w:rsidRPr="00F1252D">
        <w:rPr>
          <w:noProof/>
          <w:sz w:val="24"/>
          <w:szCs w:val="24"/>
          <w:lang w:val="ru-RU" w:eastAsia="ru-RU"/>
        </w:rPr>
        <w:drawing>
          <wp:anchor distT="0" distB="0" distL="0" distR="0" simplePos="0" relativeHeight="251713536" behindDoc="1" locked="0" layoutInCell="1" allowOverlap="1">
            <wp:simplePos x="0" y="0"/>
            <wp:positionH relativeFrom="page">
              <wp:posOffset>897940</wp:posOffset>
            </wp:positionH>
            <wp:positionV relativeFrom="paragraph">
              <wp:posOffset>179184</wp:posOffset>
            </wp:positionV>
            <wp:extent cx="141327" cy="185927"/>
            <wp:effectExtent l="0" t="0" r="0" b="0"/>
            <wp:wrapNone/>
            <wp:docPr id="85"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5.png"/>
                    <pic:cNvPicPr/>
                  </pic:nvPicPr>
                  <pic:blipFill>
                    <a:blip r:embed="rId186" cstate="print"/>
                    <a:stretch>
                      <a:fillRect/>
                    </a:stretch>
                  </pic:blipFill>
                  <pic:spPr>
                    <a:xfrm>
                      <a:off x="0" y="0"/>
                      <a:ext cx="141327" cy="185927"/>
                    </a:xfrm>
                    <a:prstGeom prst="rect">
                      <a:avLst/>
                    </a:prstGeom>
                  </pic:spPr>
                </pic:pic>
              </a:graphicData>
            </a:graphic>
          </wp:anchor>
        </w:drawing>
      </w:r>
      <w:r w:rsidRPr="00F1252D">
        <w:rPr>
          <w:sz w:val="24"/>
          <w:szCs w:val="24"/>
        </w:rPr>
        <w:pict>
          <v:group id="docshapegroup455" o:spid="_x0000_s1403" style="position:absolute;left:0;text-align:left;margin-left:231.05pt;margin-top:14.1pt;width:61.5pt;height:21.4pt;z-index:-20568576;mso-position-horizontal-relative:page;mso-position-vertical-relative:text" coordorigin="4621,282" coordsize="1230,428">
            <v:shape id="docshape456" o:spid="_x0000_s1405" type="#_x0000_t75" style="position:absolute;left:5629;top:282;width:221;height:291">
              <v:imagedata r:id="rId187" o:title=""/>
            </v:shape>
            <v:shape id="docshape457" o:spid="_x0000_s1404" style="position:absolute;left:4621;top:589;width:1007;height:120" coordorigin="4621,589" coordsize="1007,120" o:spt="100" adj="0,,0" path="m4681,589r-23,5l4639,607r-13,19l4621,649r5,24l4639,692r19,13l4681,709r23,-4l4723,692r13,-19l4739,659r-64,l4671,655r,-11l4675,639r64,l4736,626r-13,-19l4704,594r-23,-5xm5568,589r-23,5l5526,607r-13,19l5508,649r5,24l5526,692r19,13l5568,709r23,-4l5610,692r13,-19l5626,659r-52,l5578,655r,-11l5574,639r52,l5623,626r-13,-19l5591,594r-23,-5xm4739,639r-64,l4671,644r,11l4675,659r64,l4741,649r-2,-10xm5510,639r-771,l4741,649r-2,10l5510,659r-2,-10l5510,639xm5626,639r-52,l5578,644r,11l5574,659r52,l5628,649r-2,-10xe" fillcolor="black" stroked="f">
              <v:stroke joinstyle="round"/>
              <v:formulas/>
              <v:path arrowok="t" o:connecttype="segments"/>
            </v:shape>
            <w10:wrap anchorx="page"/>
          </v:group>
        </w:pict>
      </w:r>
      <w:r w:rsidRPr="00F1252D">
        <w:rPr>
          <w:noProof/>
          <w:sz w:val="24"/>
          <w:szCs w:val="24"/>
          <w:lang w:val="ru-RU" w:eastAsia="ru-RU"/>
        </w:rPr>
        <w:drawing>
          <wp:anchor distT="0" distB="0" distL="0" distR="0" simplePos="0" relativeHeight="251716608" behindDoc="1" locked="0" layoutInCell="1" allowOverlap="1">
            <wp:simplePos x="0" y="0"/>
            <wp:positionH relativeFrom="page">
              <wp:posOffset>897940</wp:posOffset>
            </wp:positionH>
            <wp:positionV relativeFrom="paragraph">
              <wp:posOffset>717461</wp:posOffset>
            </wp:positionV>
            <wp:extent cx="141366" cy="185928"/>
            <wp:effectExtent l="0" t="0" r="0" b="0"/>
            <wp:wrapNone/>
            <wp:docPr id="87"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5.png"/>
                    <pic:cNvPicPr/>
                  </pic:nvPicPr>
                  <pic:blipFill>
                    <a:blip r:embed="rId186" cstate="print"/>
                    <a:stretch>
                      <a:fillRect/>
                    </a:stretch>
                  </pic:blipFill>
                  <pic:spPr>
                    <a:xfrm>
                      <a:off x="0" y="0"/>
                      <a:ext cx="141366" cy="185928"/>
                    </a:xfrm>
                    <a:prstGeom prst="rect">
                      <a:avLst/>
                    </a:prstGeom>
                  </pic:spPr>
                </pic:pic>
              </a:graphicData>
            </a:graphic>
          </wp:anchor>
        </w:drawing>
      </w:r>
      <w:r w:rsidRPr="00F1252D">
        <w:rPr>
          <w:sz w:val="24"/>
          <w:szCs w:val="24"/>
        </w:rPr>
        <w:pict>
          <v:group id="docshapegroup458" o:spid="_x0000_s1400" style="position:absolute;left:0;text-align:left;margin-left:230.35pt;margin-top:56.5pt;width:62.2pt;height:15.6pt;z-index:-20567552;mso-position-horizontal-relative:page;mso-position-vertical-relative:text" coordorigin="4607,1130" coordsize="1244,312">
            <v:shape id="docshape459" o:spid="_x0000_s1402" type="#_x0000_t75" style="position:absolute;left:5629;top:1129;width:221;height:291">
              <v:imagedata r:id="rId187" o:title=""/>
            </v:shape>
            <v:shape id="docshape460" o:spid="_x0000_s1401" style="position:absolute;left:4607;top:1321;width:1007;height:120" coordorigin="4607,1321" coordsize="1007,120" o:spt="100" adj="0,,0" path="m4667,1321r-23,5l4625,1339r-13,19l4607,1381r5,24l4625,1424r19,13l4667,1441r23,-4l4709,1424r13,-19l4725,1391r-64,l4657,1387r,-11l4661,1371r64,l4722,1358r-13,-19l4690,1326r-23,-5xm5554,1321r-23,5l5512,1339r-13,19l5494,1381r5,24l5512,1424r19,13l5554,1441r23,-4l5596,1424r13,-19l5612,1391r-52,l5564,1387r,-11l5560,1371r52,l5609,1358r-13,-19l5577,1326r-23,-5xm4725,1371r-64,l4657,1376r,11l4661,1391r64,l4727,1381r-2,-10xm5496,1371r-771,l4727,1381r-2,10l5496,1391r-2,-10l5496,1371xm5612,1371r-52,l5564,1376r,11l5560,1391r52,l5614,1381r-2,-10xe" fillcolor="black" stroked="f">
              <v:stroke joinstyle="round"/>
              <v:formulas/>
              <v:path arrowok="t" o:connecttype="segments"/>
            </v:shape>
            <w10:wrap anchorx="page"/>
          </v:group>
        </w:pict>
      </w:r>
      <w:r w:rsidRPr="00F1252D">
        <w:rPr>
          <w:noProof/>
          <w:sz w:val="24"/>
          <w:szCs w:val="24"/>
          <w:lang w:val="ru-RU" w:eastAsia="ru-RU"/>
        </w:rPr>
        <w:drawing>
          <wp:anchor distT="0" distB="0" distL="0" distR="0" simplePos="0" relativeHeight="251719680" behindDoc="1" locked="0" layoutInCell="1" allowOverlap="1">
            <wp:simplePos x="0" y="0"/>
            <wp:positionH relativeFrom="page">
              <wp:posOffset>897940</wp:posOffset>
            </wp:positionH>
            <wp:positionV relativeFrom="paragraph">
              <wp:posOffset>1078649</wp:posOffset>
            </wp:positionV>
            <wp:extent cx="132531" cy="174307"/>
            <wp:effectExtent l="0" t="0" r="0" b="0"/>
            <wp:wrapNone/>
            <wp:docPr id="89"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45.png"/>
                    <pic:cNvPicPr/>
                  </pic:nvPicPr>
                  <pic:blipFill>
                    <a:blip r:embed="rId186" cstate="print"/>
                    <a:stretch>
                      <a:fillRect/>
                    </a:stretch>
                  </pic:blipFill>
                  <pic:spPr>
                    <a:xfrm>
                      <a:off x="0" y="0"/>
                      <a:ext cx="132531" cy="174307"/>
                    </a:xfrm>
                    <a:prstGeom prst="rect">
                      <a:avLst/>
                    </a:prstGeom>
                  </pic:spPr>
                </pic:pic>
              </a:graphicData>
            </a:graphic>
          </wp:anchor>
        </w:drawing>
      </w:r>
      <w:r w:rsidRPr="00F1252D">
        <w:rPr>
          <w:sz w:val="24"/>
          <w:szCs w:val="24"/>
        </w:rPr>
        <w:pict>
          <v:group id="docshapegroup461" o:spid="_x0000_s1397" style="position:absolute;left:0;text-align:left;margin-left:230.35pt;margin-top:84.95pt;width:62.2pt;height:14.55pt;z-index:-20566528;mso-position-horizontal-relative:page;mso-position-vertical-relative:text" coordorigin="4607,1699" coordsize="1244,291">
            <v:shape id="docshape462" o:spid="_x0000_s1399" type="#_x0000_t75" style="position:absolute;left:5629;top:1698;width:221;height:291">
              <v:imagedata r:id="rId187" o:title=""/>
            </v:shape>
            <v:shape id="docshape463" o:spid="_x0000_s1398" style="position:absolute;left:4607;top:1861;width:1007;height:120" coordorigin="4607,1861" coordsize="1007,120" o:spt="100" adj="0,,0" path="m4667,1861r-23,5l4625,1879r-13,19l4607,1921r5,24l4625,1964r19,13l4667,1981r23,-4l4709,1964r13,-19l4725,1931r-64,l4657,1927r,-11l4661,1911r64,l4722,1898r-13,-19l4690,1866r-23,-5xm5554,1861r-23,5l5512,1879r-13,19l5494,1921r5,24l5512,1964r19,13l5554,1981r23,-4l5596,1964r13,-19l5612,1931r-52,l5564,1927r,-11l5560,1911r52,l5609,1898r-13,-19l5577,1866r-23,-5xm4725,1911r-64,l4657,1916r,11l4661,1931r64,l4727,1921r-2,-10xm5496,1911r-771,l4727,1921r-2,10l5496,1931r-2,-10l5496,1911xm5612,1911r-52,l5564,1916r,11l5560,1931r52,l5614,1921r-2,-10xe" fillcolor="black" stroked="f">
              <v:stroke joinstyle="round"/>
              <v:formulas/>
              <v:path arrowok="t" o:connecttype="segments"/>
            </v:shape>
            <w10:wrap anchorx="page"/>
          </v:group>
        </w:pict>
      </w:r>
      <w:r w:rsidRPr="00F1252D">
        <w:rPr>
          <w:sz w:val="24"/>
          <w:szCs w:val="24"/>
        </w:rPr>
        <w:t>Средства</w:t>
      </w:r>
      <w:r w:rsidRPr="00F1252D">
        <w:rPr>
          <w:spacing w:val="-5"/>
          <w:sz w:val="24"/>
          <w:szCs w:val="24"/>
        </w:rPr>
        <w:t xml:space="preserve"> </w:t>
      </w:r>
      <w:r w:rsidRPr="00F1252D">
        <w:rPr>
          <w:spacing w:val="-2"/>
          <w:sz w:val="24"/>
          <w:szCs w:val="24"/>
        </w:rPr>
        <w:t>общения</w:t>
      </w:r>
    </w:p>
    <w:tbl>
      <w:tblPr>
        <w:tblStyle w:val="TableNormal"/>
        <w:tblW w:w="0" w:type="auto"/>
        <w:tblInd w:w="571" w:type="dxa"/>
        <w:tblLayout w:type="fixed"/>
        <w:tblLook w:val="01E0" w:firstRow="1" w:lastRow="1" w:firstColumn="1" w:lastColumn="1" w:noHBand="0" w:noVBand="0"/>
      </w:tblPr>
      <w:tblGrid>
        <w:gridCol w:w="3640"/>
        <w:gridCol w:w="5275"/>
      </w:tblGrid>
      <w:tr w:rsidR="00B15762" w:rsidRPr="00F1252D">
        <w:trPr>
          <w:trHeight w:val="843"/>
        </w:trPr>
        <w:tc>
          <w:tcPr>
            <w:tcW w:w="3640" w:type="dxa"/>
          </w:tcPr>
          <w:p w:rsidR="00B15762" w:rsidRPr="00F1252D" w:rsidRDefault="00A05A56" w:rsidP="00F1252D">
            <w:pPr>
              <w:pStyle w:val="TableParagraph"/>
              <w:ind w:left="50" w:right="622" w:firstLine="110"/>
              <w:rPr>
                <w:sz w:val="24"/>
                <w:szCs w:val="24"/>
                <w:lang w:val="ru-RU"/>
              </w:rPr>
            </w:pPr>
            <w:r w:rsidRPr="00F1252D">
              <w:rPr>
                <w:sz w:val="24"/>
                <w:szCs w:val="24"/>
                <w:lang w:val="ru-RU"/>
              </w:rPr>
              <w:t>Непосредственное</w:t>
            </w:r>
            <w:r w:rsidRPr="00F1252D">
              <w:rPr>
                <w:spacing w:val="-15"/>
                <w:sz w:val="24"/>
                <w:szCs w:val="24"/>
                <w:lang w:val="ru-RU"/>
              </w:rPr>
              <w:t xml:space="preserve"> </w:t>
            </w:r>
            <w:r w:rsidRPr="00F1252D">
              <w:rPr>
                <w:sz w:val="24"/>
                <w:szCs w:val="24"/>
                <w:lang w:val="ru-RU"/>
              </w:rPr>
              <w:t>общение (н-р, мама гладит малыша)</w:t>
            </w:r>
          </w:p>
        </w:tc>
        <w:tc>
          <w:tcPr>
            <w:tcW w:w="5275" w:type="dxa"/>
          </w:tcPr>
          <w:p w:rsidR="00B15762" w:rsidRPr="00F1252D" w:rsidRDefault="00A05A56" w:rsidP="00F1252D">
            <w:pPr>
              <w:pStyle w:val="TableParagraph"/>
              <w:ind w:left="625" w:firstLine="110"/>
              <w:rPr>
                <w:sz w:val="24"/>
                <w:szCs w:val="24"/>
                <w:lang w:val="ru-RU"/>
              </w:rPr>
            </w:pPr>
            <w:r w:rsidRPr="00F1252D">
              <w:rPr>
                <w:sz w:val="24"/>
                <w:szCs w:val="24"/>
                <w:lang w:val="ru-RU"/>
              </w:rPr>
              <w:t>Опосредованное</w:t>
            </w:r>
            <w:r w:rsidRPr="00F1252D">
              <w:rPr>
                <w:spacing w:val="-4"/>
                <w:sz w:val="24"/>
                <w:szCs w:val="24"/>
                <w:lang w:val="ru-RU"/>
              </w:rPr>
              <w:t xml:space="preserve"> </w:t>
            </w:r>
            <w:r w:rsidRPr="00F1252D">
              <w:rPr>
                <w:sz w:val="24"/>
                <w:szCs w:val="24"/>
                <w:lang w:val="ru-RU"/>
              </w:rPr>
              <w:t>общение</w:t>
            </w:r>
            <w:r w:rsidRPr="00F1252D">
              <w:rPr>
                <w:spacing w:val="-2"/>
                <w:sz w:val="24"/>
                <w:szCs w:val="24"/>
                <w:lang w:val="ru-RU"/>
              </w:rPr>
              <w:t xml:space="preserve"> </w:t>
            </w:r>
            <w:r w:rsidRPr="00F1252D">
              <w:rPr>
                <w:sz w:val="24"/>
                <w:szCs w:val="24"/>
                <w:lang w:val="ru-RU"/>
              </w:rPr>
              <w:t>-</w:t>
            </w:r>
            <w:r w:rsidRPr="00F1252D">
              <w:rPr>
                <w:spacing w:val="-4"/>
                <w:sz w:val="24"/>
                <w:szCs w:val="24"/>
                <w:lang w:val="ru-RU"/>
              </w:rPr>
              <w:t xml:space="preserve"> </w:t>
            </w:r>
            <w:r w:rsidRPr="00F1252D">
              <w:rPr>
                <w:sz w:val="24"/>
                <w:szCs w:val="24"/>
                <w:lang w:val="ru-RU"/>
              </w:rPr>
              <w:t>с</w:t>
            </w:r>
            <w:r w:rsidRPr="00F1252D">
              <w:rPr>
                <w:spacing w:val="-4"/>
                <w:sz w:val="24"/>
                <w:szCs w:val="24"/>
                <w:lang w:val="ru-RU"/>
              </w:rPr>
              <w:t xml:space="preserve"> </w:t>
            </w:r>
            <w:r w:rsidRPr="00F1252D">
              <w:rPr>
                <w:sz w:val="24"/>
                <w:szCs w:val="24"/>
                <w:lang w:val="ru-RU"/>
              </w:rPr>
              <w:t>применением специальных средств: природные (палка, камешки)</w:t>
            </w:r>
            <w:r w:rsidRPr="00F1252D">
              <w:rPr>
                <w:spacing w:val="-9"/>
                <w:sz w:val="24"/>
                <w:szCs w:val="24"/>
                <w:lang w:val="ru-RU"/>
              </w:rPr>
              <w:t xml:space="preserve"> </w:t>
            </w:r>
            <w:r w:rsidRPr="00F1252D">
              <w:rPr>
                <w:sz w:val="24"/>
                <w:szCs w:val="24"/>
                <w:lang w:val="ru-RU"/>
              </w:rPr>
              <w:t>и</w:t>
            </w:r>
            <w:r w:rsidRPr="00F1252D">
              <w:rPr>
                <w:spacing w:val="-10"/>
                <w:sz w:val="24"/>
                <w:szCs w:val="24"/>
                <w:lang w:val="ru-RU"/>
              </w:rPr>
              <w:t xml:space="preserve"> </w:t>
            </w:r>
            <w:r w:rsidRPr="00F1252D">
              <w:rPr>
                <w:sz w:val="24"/>
                <w:szCs w:val="24"/>
                <w:lang w:val="ru-RU"/>
              </w:rPr>
              <w:t>культурные</w:t>
            </w:r>
            <w:r w:rsidRPr="00F1252D">
              <w:rPr>
                <w:spacing w:val="-8"/>
                <w:sz w:val="24"/>
                <w:szCs w:val="24"/>
                <w:lang w:val="ru-RU"/>
              </w:rPr>
              <w:t xml:space="preserve"> </w:t>
            </w:r>
            <w:r w:rsidRPr="00F1252D">
              <w:rPr>
                <w:sz w:val="24"/>
                <w:szCs w:val="24"/>
                <w:lang w:val="ru-RU"/>
              </w:rPr>
              <w:t>(радио,</w:t>
            </w:r>
            <w:r w:rsidRPr="00F1252D">
              <w:rPr>
                <w:spacing w:val="-9"/>
                <w:sz w:val="24"/>
                <w:szCs w:val="24"/>
                <w:lang w:val="ru-RU"/>
              </w:rPr>
              <w:t xml:space="preserve"> </w:t>
            </w:r>
            <w:r w:rsidRPr="00F1252D">
              <w:rPr>
                <w:sz w:val="24"/>
                <w:szCs w:val="24"/>
                <w:lang w:val="ru-RU"/>
              </w:rPr>
              <w:t>ТВ,</w:t>
            </w:r>
            <w:r w:rsidRPr="00F1252D">
              <w:rPr>
                <w:spacing w:val="-9"/>
                <w:sz w:val="24"/>
                <w:szCs w:val="24"/>
                <w:lang w:val="ru-RU"/>
              </w:rPr>
              <w:t xml:space="preserve"> </w:t>
            </w:r>
            <w:r w:rsidRPr="00F1252D">
              <w:rPr>
                <w:sz w:val="24"/>
                <w:szCs w:val="24"/>
                <w:lang w:val="ru-RU"/>
              </w:rPr>
              <w:t>печать).</w:t>
            </w:r>
          </w:p>
        </w:tc>
      </w:tr>
      <w:tr w:rsidR="00B15762" w:rsidRPr="00F1252D">
        <w:trPr>
          <w:trHeight w:val="569"/>
        </w:trPr>
        <w:tc>
          <w:tcPr>
            <w:tcW w:w="3640" w:type="dxa"/>
          </w:tcPr>
          <w:p w:rsidR="00B15762" w:rsidRPr="00F1252D" w:rsidRDefault="00A05A56" w:rsidP="00F1252D">
            <w:pPr>
              <w:pStyle w:val="TableParagraph"/>
              <w:ind w:left="160"/>
              <w:rPr>
                <w:sz w:val="24"/>
                <w:szCs w:val="24"/>
              </w:rPr>
            </w:pPr>
            <w:r w:rsidRPr="00F1252D">
              <w:rPr>
                <w:sz w:val="24"/>
                <w:szCs w:val="24"/>
              </w:rPr>
              <w:t>Прямое</w:t>
            </w:r>
            <w:r w:rsidRPr="00F1252D">
              <w:rPr>
                <w:spacing w:val="-4"/>
                <w:sz w:val="24"/>
                <w:szCs w:val="24"/>
              </w:rPr>
              <w:t xml:space="preserve"> </w:t>
            </w:r>
            <w:r w:rsidRPr="00F1252D">
              <w:rPr>
                <w:sz w:val="24"/>
                <w:szCs w:val="24"/>
              </w:rPr>
              <w:t>-</w:t>
            </w:r>
            <w:r w:rsidRPr="00F1252D">
              <w:rPr>
                <w:spacing w:val="-1"/>
                <w:sz w:val="24"/>
                <w:szCs w:val="24"/>
              </w:rPr>
              <w:t xml:space="preserve"> </w:t>
            </w:r>
            <w:r w:rsidRPr="00F1252D">
              <w:rPr>
                <w:sz w:val="24"/>
                <w:szCs w:val="24"/>
              </w:rPr>
              <w:t>"здесь</w:t>
            </w:r>
            <w:r w:rsidRPr="00F1252D">
              <w:rPr>
                <w:spacing w:val="-2"/>
                <w:sz w:val="24"/>
                <w:szCs w:val="24"/>
              </w:rPr>
              <w:t xml:space="preserve"> </w:t>
            </w:r>
            <w:r w:rsidRPr="00F1252D">
              <w:rPr>
                <w:sz w:val="24"/>
                <w:szCs w:val="24"/>
              </w:rPr>
              <w:t>и</w:t>
            </w:r>
            <w:r w:rsidRPr="00F1252D">
              <w:rPr>
                <w:spacing w:val="-2"/>
                <w:sz w:val="24"/>
                <w:szCs w:val="24"/>
              </w:rPr>
              <w:t xml:space="preserve"> сейчас"</w:t>
            </w:r>
          </w:p>
        </w:tc>
        <w:tc>
          <w:tcPr>
            <w:tcW w:w="5275" w:type="dxa"/>
          </w:tcPr>
          <w:p w:rsidR="00B15762" w:rsidRPr="00F1252D" w:rsidRDefault="00A05A56" w:rsidP="00F1252D">
            <w:pPr>
              <w:pStyle w:val="TableParagraph"/>
              <w:ind w:left="625" w:firstLine="110"/>
              <w:rPr>
                <w:sz w:val="24"/>
                <w:szCs w:val="24"/>
                <w:lang w:val="ru-RU"/>
              </w:rPr>
            </w:pPr>
            <w:r w:rsidRPr="00F1252D">
              <w:rPr>
                <w:sz w:val="24"/>
                <w:szCs w:val="24"/>
                <w:lang w:val="ru-RU"/>
              </w:rPr>
              <w:t>Косвенное</w:t>
            </w:r>
            <w:r w:rsidRPr="00F1252D">
              <w:rPr>
                <w:spacing w:val="-8"/>
                <w:sz w:val="24"/>
                <w:szCs w:val="24"/>
                <w:lang w:val="ru-RU"/>
              </w:rPr>
              <w:t xml:space="preserve"> </w:t>
            </w:r>
            <w:r w:rsidRPr="00F1252D">
              <w:rPr>
                <w:sz w:val="24"/>
                <w:szCs w:val="24"/>
                <w:lang w:val="ru-RU"/>
              </w:rPr>
              <w:t>-</w:t>
            </w:r>
            <w:r w:rsidRPr="00F1252D">
              <w:rPr>
                <w:spacing w:val="-8"/>
                <w:sz w:val="24"/>
                <w:szCs w:val="24"/>
                <w:lang w:val="ru-RU"/>
              </w:rPr>
              <w:t xml:space="preserve"> </w:t>
            </w:r>
            <w:r w:rsidRPr="00F1252D">
              <w:rPr>
                <w:sz w:val="24"/>
                <w:szCs w:val="24"/>
                <w:lang w:val="ru-RU"/>
              </w:rPr>
              <w:t>через</w:t>
            </w:r>
            <w:r w:rsidRPr="00F1252D">
              <w:rPr>
                <w:spacing w:val="-7"/>
                <w:sz w:val="24"/>
                <w:szCs w:val="24"/>
                <w:lang w:val="ru-RU"/>
              </w:rPr>
              <w:t xml:space="preserve"> </w:t>
            </w:r>
            <w:r w:rsidRPr="00F1252D">
              <w:rPr>
                <w:sz w:val="24"/>
                <w:szCs w:val="24"/>
                <w:lang w:val="ru-RU"/>
              </w:rPr>
              <w:t>посредника</w:t>
            </w:r>
            <w:r w:rsidRPr="00F1252D">
              <w:rPr>
                <w:spacing w:val="-8"/>
                <w:sz w:val="24"/>
                <w:szCs w:val="24"/>
                <w:lang w:val="ru-RU"/>
              </w:rPr>
              <w:t xml:space="preserve"> </w:t>
            </w:r>
            <w:r w:rsidRPr="00F1252D">
              <w:rPr>
                <w:sz w:val="24"/>
                <w:szCs w:val="24"/>
                <w:lang w:val="ru-RU"/>
              </w:rPr>
              <w:t>(третье</w:t>
            </w:r>
            <w:r w:rsidRPr="00F1252D">
              <w:rPr>
                <w:spacing w:val="-8"/>
                <w:sz w:val="24"/>
                <w:szCs w:val="24"/>
                <w:lang w:val="ru-RU"/>
              </w:rPr>
              <w:t xml:space="preserve"> </w:t>
            </w:r>
            <w:r w:rsidRPr="00F1252D">
              <w:rPr>
                <w:sz w:val="24"/>
                <w:szCs w:val="24"/>
                <w:lang w:val="ru-RU"/>
              </w:rPr>
              <w:t>лицо, ТВ, компьютерные средства…)</w:t>
            </w:r>
          </w:p>
        </w:tc>
      </w:tr>
      <w:tr w:rsidR="00B15762" w:rsidRPr="00F1252D">
        <w:trPr>
          <w:trHeight w:val="294"/>
        </w:trPr>
        <w:tc>
          <w:tcPr>
            <w:tcW w:w="3640" w:type="dxa"/>
          </w:tcPr>
          <w:p w:rsidR="00B15762" w:rsidRPr="00F1252D" w:rsidRDefault="00A05A56" w:rsidP="00F1252D">
            <w:pPr>
              <w:pStyle w:val="TableParagraph"/>
              <w:ind w:left="160"/>
              <w:rPr>
                <w:sz w:val="24"/>
                <w:szCs w:val="24"/>
              </w:rPr>
            </w:pPr>
            <w:r w:rsidRPr="00F1252D">
              <w:rPr>
                <w:sz w:val="24"/>
                <w:szCs w:val="24"/>
              </w:rPr>
              <w:t>Вербальное</w:t>
            </w:r>
            <w:r w:rsidRPr="00F1252D">
              <w:rPr>
                <w:spacing w:val="-5"/>
                <w:sz w:val="24"/>
                <w:szCs w:val="24"/>
              </w:rPr>
              <w:t xml:space="preserve"> </w:t>
            </w:r>
            <w:r w:rsidRPr="00F1252D">
              <w:rPr>
                <w:spacing w:val="-2"/>
                <w:sz w:val="24"/>
                <w:szCs w:val="24"/>
              </w:rPr>
              <w:t>(речь)</w:t>
            </w:r>
          </w:p>
        </w:tc>
        <w:tc>
          <w:tcPr>
            <w:tcW w:w="5275" w:type="dxa"/>
          </w:tcPr>
          <w:p w:rsidR="00B15762" w:rsidRPr="00F1252D" w:rsidRDefault="00A05A56" w:rsidP="00F1252D">
            <w:pPr>
              <w:pStyle w:val="TableParagraph"/>
              <w:ind w:left="735"/>
              <w:rPr>
                <w:sz w:val="24"/>
                <w:szCs w:val="24"/>
              </w:rPr>
            </w:pPr>
            <w:r w:rsidRPr="00F1252D">
              <w:rPr>
                <w:sz w:val="24"/>
                <w:szCs w:val="24"/>
              </w:rPr>
              <w:t>Невербальное</w:t>
            </w:r>
            <w:r w:rsidRPr="00F1252D">
              <w:rPr>
                <w:spacing w:val="-7"/>
                <w:sz w:val="24"/>
                <w:szCs w:val="24"/>
              </w:rPr>
              <w:t xml:space="preserve"> </w:t>
            </w:r>
            <w:r w:rsidRPr="00F1252D">
              <w:rPr>
                <w:sz w:val="24"/>
                <w:szCs w:val="24"/>
              </w:rPr>
              <w:t>(взгляды,</w:t>
            </w:r>
            <w:r w:rsidRPr="00F1252D">
              <w:rPr>
                <w:spacing w:val="-4"/>
                <w:sz w:val="24"/>
                <w:szCs w:val="24"/>
              </w:rPr>
              <w:t xml:space="preserve"> </w:t>
            </w:r>
            <w:r w:rsidRPr="00F1252D">
              <w:rPr>
                <w:sz w:val="24"/>
                <w:szCs w:val="24"/>
              </w:rPr>
              <w:t>жесты,</w:t>
            </w:r>
            <w:r w:rsidRPr="00F1252D">
              <w:rPr>
                <w:spacing w:val="-5"/>
                <w:sz w:val="24"/>
                <w:szCs w:val="24"/>
              </w:rPr>
              <w:t xml:space="preserve"> </w:t>
            </w:r>
            <w:r w:rsidRPr="00F1252D">
              <w:rPr>
                <w:sz w:val="24"/>
                <w:szCs w:val="24"/>
              </w:rPr>
              <w:t>мимика</w:t>
            </w:r>
            <w:r w:rsidRPr="00F1252D">
              <w:rPr>
                <w:spacing w:val="-4"/>
                <w:sz w:val="24"/>
                <w:szCs w:val="24"/>
              </w:rPr>
              <w:t xml:space="preserve"> </w:t>
            </w:r>
            <w:r w:rsidRPr="00F1252D">
              <w:rPr>
                <w:spacing w:val="-5"/>
                <w:sz w:val="24"/>
                <w:szCs w:val="24"/>
              </w:rPr>
              <w:t>…)</w:t>
            </w:r>
          </w:p>
        </w:tc>
      </w:tr>
    </w:tbl>
    <w:p w:rsidR="00B15762" w:rsidRPr="00F1252D" w:rsidRDefault="00B15762" w:rsidP="00F1252D">
      <w:pPr>
        <w:rPr>
          <w:sz w:val="24"/>
          <w:szCs w:val="24"/>
        </w:rPr>
        <w:sectPr w:rsidR="00B15762" w:rsidRPr="00F1252D">
          <w:type w:val="continuous"/>
          <w:pgSz w:w="11910" w:h="16840"/>
          <w:pgMar w:top="640" w:right="620" w:bottom="0" w:left="800" w:header="711" w:footer="779" w:gutter="0"/>
          <w:cols w:space="720"/>
        </w:sectPr>
      </w:pPr>
    </w:p>
    <w:p w:rsidR="00B15762" w:rsidRPr="00F1252D" w:rsidRDefault="00A05A56" w:rsidP="00F1252D">
      <w:pPr>
        <w:ind w:left="448"/>
        <w:jc w:val="both"/>
        <w:rPr>
          <w:sz w:val="24"/>
          <w:szCs w:val="24"/>
        </w:rPr>
      </w:pPr>
      <w:r w:rsidRPr="00F1252D">
        <w:rPr>
          <w:noProof/>
          <w:sz w:val="24"/>
          <w:szCs w:val="24"/>
          <w:lang w:val="ru-RU" w:eastAsia="ru-RU"/>
        </w:rPr>
        <w:lastRenderedPageBreak/>
        <w:drawing>
          <wp:anchor distT="0" distB="0" distL="0" distR="0" simplePos="0" relativeHeight="251722752" behindDoc="1" locked="0" layoutInCell="1" allowOverlap="1">
            <wp:simplePos x="0" y="0"/>
            <wp:positionH relativeFrom="page">
              <wp:posOffset>1611122</wp:posOffset>
            </wp:positionH>
            <wp:positionV relativeFrom="paragraph">
              <wp:posOffset>413170</wp:posOffset>
            </wp:positionV>
            <wp:extent cx="319611" cy="185927"/>
            <wp:effectExtent l="0" t="0" r="0" b="0"/>
            <wp:wrapNone/>
            <wp:docPr id="91"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46.png"/>
                    <pic:cNvPicPr/>
                  </pic:nvPicPr>
                  <pic:blipFill>
                    <a:blip r:embed="rId188" cstate="print"/>
                    <a:stretch>
                      <a:fillRect/>
                    </a:stretch>
                  </pic:blipFill>
                  <pic:spPr>
                    <a:xfrm>
                      <a:off x="0" y="0"/>
                      <a:ext cx="319611" cy="185927"/>
                    </a:xfrm>
                    <a:prstGeom prst="rect">
                      <a:avLst/>
                    </a:prstGeom>
                  </pic:spPr>
                </pic:pic>
              </a:graphicData>
            </a:graphic>
          </wp:anchor>
        </w:drawing>
      </w:r>
      <w:r w:rsidRPr="00F1252D">
        <w:rPr>
          <w:noProof/>
          <w:sz w:val="24"/>
          <w:szCs w:val="24"/>
          <w:lang w:val="ru-RU" w:eastAsia="ru-RU"/>
        </w:rPr>
        <w:drawing>
          <wp:anchor distT="0" distB="0" distL="0" distR="0" simplePos="0" relativeHeight="251725824" behindDoc="1" locked="0" layoutInCell="1" allowOverlap="1">
            <wp:simplePos x="0" y="0"/>
            <wp:positionH relativeFrom="page">
              <wp:posOffset>3411346</wp:posOffset>
            </wp:positionH>
            <wp:positionV relativeFrom="paragraph">
              <wp:posOffset>413170</wp:posOffset>
            </wp:positionV>
            <wp:extent cx="319611" cy="185927"/>
            <wp:effectExtent l="0" t="0" r="0" b="0"/>
            <wp:wrapNone/>
            <wp:docPr id="93"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46.png"/>
                    <pic:cNvPicPr/>
                  </pic:nvPicPr>
                  <pic:blipFill>
                    <a:blip r:embed="rId188" cstate="print"/>
                    <a:stretch>
                      <a:fillRect/>
                    </a:stretch>
                  </pic:blipFill>
                  <pic:spPr>
                    <a:xfrm>
                      <a:off x="0" y="0"/>
                      <a:ext cx="319611" cy="185927"/>
                    </a:xfrm>
                    <a:prstGeom prst="rect">
                      <a:avLst/>
                    </a:prstGeom>
                  </pic:spPr>
                </pic:pic>
              </a:graphicData>
            </a:graphic>
          </wp:anchor>
        </w:drawing>
      </w:r>
      <w:r w:rsidRPr="00F1252D">
        <w:rPr>
          <w:noProof/>
          <w:sz w:val="24"/>
          <w:szCs w:val="24"/>
          <w:lang w:val="ru-RU" w:eastAsia="ru-RU"/>
        </w:rPr>
        <w:drawing>
          <wp:anchor distT="0" distB="0" distL="0" distR="0" simplePos="0" relativeHeight="251728896" behindDoc="1" locked="0" layoutInCell="1" allowOverlap="1">
            <wp:simplePos x="0" y="0"/>
            <wp:positionH relativeFrom="page">
              <wp:posOffset>5780278</wp:posOffset>
            </wp:positionH>
            <wp:positionV relativeFrom="paragraph">
              <wp:posOffset>413170</wp:posOffset>
            </wp:positionV>
            <wp:extent cx="319611" cy="185927"/>
            <wp:effectExtent l="0" t="0" r="0" b="0"/>
            <wp:wrapNone/>
            <wp:docPr id="95"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46.png"/>
                    <pic:cNvPicPr/>
                  </pic:nvPicPr>
                  <pic:blipFill>
                    <a:blip r:embed="rId188" cstate="print"/>
                    <a:stretch>
                      <a:fillRect/>
                    </a:stretch>
                  </pic:blipFill>
                  <pic:spPr>
                    <a:xfrm>
                      <a:off x="0" y="0"/>
                      <a:ext cx="319611" cy="185927"/>
                    </a:xfrm>
                    <a:prstGeom prst="rect">
                      <a:avLst/>
                    </a:prstGeom>
                  </pic:spPr>
                </pic:pic>
              </a:graphicData>
            </a:graphic>
          </wp:anchor>
        </w:drawing>
      </w:r>
      <w:r w:rsidRPr="00F1252D">
        <w:rPr>
          <w:sz w:val="24"/>
          <w:szCs w:val="24"/>
        </w:rPr>
        <w:pict>
          <v:group id="docshapegroup466" o:spid="_x0000_s1393" style="position:absolute;left:0;text-align:left;margin-left:62.75pt;margin-top:19.5pt;width:7.7pt;height:53.45pt;z-index:15791616;mso-position-horizontal-relative:page;mso-position-vertical-relative:text" coordorigin="1255,390" coordsize="154,1069">
            <v:line id="_x0000_s1396" style="position:absolute" from="1265,390" to="1265,1398"/>
            <v:shape id="docshape467" o:spid="_x0000_s1395" type="#_x0000_t75" style="position:absolute;left:1255;top:618;width:154;height:120">
              <v:imagedata r:id="rId189" o:title=""/>
            </v:shape>
            <v:shape id="docshape468" o:spid="_x0000_s1394" type="#_x0000_t75" style="position:absolute;left:1255;top:1339;width:154;height:120">
              <v:imagedata r:id="rId189" o:title=""/>
            </v:shape>
            <w10:wrap anchorx="page"/>
          </v:group>
        </w:pict>
      </w:r>
      <w:r w:rsidRPr="00F1252D">
        <w:rPr>
          <w:sz w:val="24"/>
          <w:szCs w:val="24"/>
        </w:rPr>
        <w:t>Также</w:t>
      </w:r>
      <w:r w:rsidRPr="00F1252D">
        <w:rPr>
          <w:spacing w:val="-4"/>
          <w:sz w:val="24"/>
          <w:szCs w:val="24"/>
        </w:rPr>
        <w:t xml:space="preserve"> </w:t>
      </w:r>
      <w:r w:rsidRPr="00F1252D">
        <w:rPr>
          <w:sz w:val="24"/>
          <w:szCs w:val="24"/>
        </w:rPr>
        <w:t>видами</w:t>
      </w:r>
      <w:r w:rsidRPr="00F1252D">
        <w:rPr>
          <w:spacing w:val="-2"/>
          <w:sz w:val="24"/>
          <w:szCs w:val="24"/>
        </w:rPr>
        <w:t xml:space="preserve"> </w:t>
      </w:r>
      <w:r w:rsidRPr="00F1252D">
        <w:rPr>
          <w:sz w:val="24"/>
          <w:szCs w:val="24"/>
        </w:rPr>
        <w:t>общения</w:t>
      </w:r>
      <w:r w:rsidRPr="00F1252D">
        <w:rPr>
          <w:spacing w:val="-2"/>
          <w:sz w:val="24"/>
          <w:szCs w:val="24"/>
        </w:rPr>
        <w:t xml:space="preserve"> являются</w:t>
      </w:r>
    </w:p>
    <w:tbl>
      <w:tblPr>
        <w:tblStyle w:val="TableNormal"/>
        <w:tblW w:w="0" w:type="auto"/>
        <w:tblInd w:w="7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7"/>
        <w:gridCol w:w="3826"/>
        <w:gridCol w:w="2774"/>
      </w:tblGrid>
      <w:tr w:rsidR="00B15762" w:rsidRPr="00F1252D">
        <w:trPr>
          <w:trHeight w:val="271"/>
        </w:trPr>
        <w:tc>
          <w:tcPr>
            <w:tcW w:w="2837" w:type="dxa"/>
            <w:tcBorders>
              <w:bottom w:val="nil"/>
            </w:tcBorders>
          </w:tcPr>
          <w:p w:rsidR="00B15762" w:rsidRPr="00F1252D" w:rsidRDefault="00A05A56" w:rsidP="00F1252D">
            <w:pPr>
              <w:pStyle w:val="TableParagraph"/>
              <w:rPr>
                <w:sz w:val="24"/>
                <w:szCs w:val="24"/>
              </w:rPr>
            </w:pPr>
            <w:r w:rsidRPr="00F1252D">
              <w:rPr>
                <w:spacing w:val="-2"/>
                <w:sz w:val="24"/>
                <w:szCs w:val="24"/>
              </w:rPr>
              <w:t>Межличностное</w:t>
            </w:r>
          </w:p>
        </w:tc>
        <w:tc>
          <w:tcPr>
            <w:tcW w:w="3826" w:type="dxa"/>
            <w:tcBorders>
              <w:bottom w:val="nil"/>
            </w:tcBorders>
          </w:tcPr>
          <w:p w:rsidR="00B15762" w:rsidRPr="00F1252D" w:rsidRDefault="00A05A56" w:rsidP="00F1252D">
            <w:pPr>
              <w:pStyle w:val="TableParagraph"/>
              <w:ind w:left="105"/>
              <w:rPr>
                <w:sz w:val="24"/>
                <w:szCs w:val="24"/>
              </w:rPr>
            </w:pPr>
            <w:r w:rsidRPr="00F1252D">
              <w:rPr>
                <w:spacing w:val="-2"/>
                <w:sz w:val="24"/>
                <w:szCs w:val="24"/>
              </w:rPr>
              <w:t>Личностно-групповое</w:t>
            </w:r>
          </w:p>
        </w:tc>
        <w:tc>
          <w:tcPr>
            <w:tcW w:w="2774" w:type="dxa"/>
            <w:tcBorders>
              <w:bottom w:val="nil"/>
            </w:tcBorders>
          </w:tcPr>
          <w:p w:rsidR="00B15762" w:rsidRPr="00F1252D" w:rsidRDefault="00A05A56" w:rsidP="00F1252D">
            <w:pPr>
              <w:pStyle w:val="TableParagraph"/>
              <w:ind w:left="108"/>
              <w:rPr>
                <w:sz w:val="24"/>
                <w:szCs w:val="24"/>
              </w:rPr>
            </w:pPr>
            <w:r w:rsidRPr="00F1252D">
              <w:rPr>
                <w:spacing w:val="-2"/>
                <w:sz w:val="24"/>
                <w:szCs w:val="24"/>
              </w:rPr>
              <w:t>Межгрупповое</w:t>
            </w:r>
          </w:p>
        </w:tc>
      </w:tr>
      <w:tr w:rsidR="00B15762" w:rsidRPr="00F1252D">
        <w:trPr>
          <w:trHeight w:val="299"/>
        </w:trPr>
        <w:tc>
          <w:tcPr>
            <w:tcW w:w="2837" w:type="dxa"/>
            <w:tcBorders>
              <w:top w:val="nil"/>
            </w:tcBorders>
          </w:tcPr>
          <w:p w:rsidR="00B15762" w:rsidRPr="00F1252D" w:rsidRDefault="00A05A56" w:rsidP="00F1252D">
            <w:pPr>
              <w:pStyle w:val="TableParagraph"/>
              <w:tabs>
                <w:tab w:val="left" w:pos="1314"/>
              </w:tabs>
              <w:rPr>
                <w:sz w:val="24"/>
                <w:szCs w:val="24"/>
              </w:rPr>
            </w:pPr>
            <w:r w:rsidRPr="00F1252D">
              <w:rPr>
                <w:spacing w:val="-2"/>
                <w:sz w:val="24"/>
                <w:szCs w:val="24"/>
              </w:rPr>
              <w:t>Человек</w:t>
            </w:r>
            <w:r w:rsidRPr="00F1252D">
              <w:rPr>
                <w:sz w:val="24"/>
                <w:szCs w:val="24"/>
              </w:rPr>
              <w:tab/>
            </w:r>
            <w:r w:rsidRPr="00F1252D">
              <w:rPr>
                <w:spacing w:val="-2"/>
                <w:sz w:val="24"/>
                <w:szCs w:val="24"/>
              </w:rPr>
              <w:t>человек</w:t>
            </w:r>
          </w:p>
        </w:tc>
        <w:tc>
          <w:tcPr>
            <w:tcW w:w="3826" w:type="dxa"/>
            <w:tcBorders>
              <w:top w:val="nil"/>
            </w:tcBorders>
          </w:tcPr>
          <w:p w:rsidR="00B15762" w:rsidRPr="00F1252D" w:rsidRDefault="00A05A56" w:rsidP="00F1252D">
            <w:pPr>
              <w:pStyle w:val="TableParagraph"/>
              <w:tabs>
                <w:tab w:val="left" w:pos="1313"/>
              </w:tabs>
              <w:ind w:left="105"/>
              <w:rPr>
                <w:sz w:val="24"/>
                <w:szCs w:val="24"/>
              </w:rPr>
            </w:pPr>
            <w:r w:rsidRPr="00F1252D">
              <w:rPr>
                <w:spacing w:val="-2"/>
                <w:sz w:val="24"/>
                <w:szCs w:val="24"/>
              </w:rPr>
              <w:t>Человек</w:t>
            </w:r>
            <w:r w:rsidRPr="00F1252D">
              <w:rPr>
                <w:sz w:val="24"/>
                <w:szCs w:val="24"/>
              </w:rPr>
              <w:tab/>
            </w:r>
            <w:r w:rsidRPr="00F1252D">
              <w:rPr>
                <w:spacing w:val="-2"/>
                <w:sz w:val="24"/>
                <w:szCs w:val="24"/>
              </w:rPr>
              <w:t>группа</w:t>
            </w:r>
          </w:p>
        </w:tc>
        <w:tc>
          <w:tcPr>
            <w:tcW w:w="2774" w:type="dxa"/>
            <w:tcBorders>
              <w:top w:val="nil"/>
            </w:tcBorders>
          </w:tcPr>
          <w:p w:rsidR="00B15762" w:rsidRPr="00F1252D" w:rsidRDefault="00A05A56" w:rsidP="00F1252D">
            <w:pPr>
              <w:pStyle w:val="TableParagraph"/>
              <w:tabs>
                <w:tab w:val="left" w:pos="1217"/>
              </w:tabs>
              <w:ind w:left="108"/>
              <w:rPr>
                <w:sz w:val="24"/>
                <w:szCs w:val="24"/>
              </w:rPr>
            </w:pPr>
            <w:r w:rsidRPr="00F1252D">
              <w:rPr>
                <w:spacing w:val="-2"/>
                <w:sz w:val="24"/>
                <w:szCs w:val="24"/>
              </w:rPr>
              <w:t>Группа</w:t>
            </w:r>
            <w:r w:rsidRPr="00F1252D">
              <w:rPr>
                <w:sz w:val="24"/>
                <w:szCs w:val="24"/>
              </w:rPr>
              <w:tab/>
            </w:r>
            <w:r w:rsidRPr="00F1252D">
              <w:rPr>
                <w:spacing w:val="-2"/>
                <w:sz w:val="24"/>
                <w:szCs w:val="24"/>
              </w:rPr>
              <w:t>группа</w:t>
            </w:r>
          </w:p>
        </w:tc>
      </w:tr>
    </w:tbl>
    <w:p w:rsidR="00B15762" w:rsidRPr="00F1252D" w:rsidRDefault="00A05A56" w:rsidP="00F1252D">
      <w:pPr>
        <w:ind w:left="1089"/>
        <w:rPr>
          <w:sz w:val="24"/>
          <w:szCs w:val="24"/>
        </w:rPr>
      </w:pPr>
      <w:r w:rsidRPr="00F1252D">
        <w:rPr>
          <w:sz w:val="24"/>
          <w:szCs w:val="24"/>
        </w:rPr>
        <w:pict>
          <v:group id="docshapegroup469" o:spid="_x0000_s1389" style="position:absolute;left:0;text-align:left;margin-left:76.45pt;margin-top:-.25pt;width:18pt;height:44.05pt;z-index:15791104;mso-position-horizontal-relative:page;mso-position-vertical-relative:text" coordorigin="1529,-5" coordsize="360,881">
            <v:shape id="docshape470" o:spid="_x0000_s1392" type="#_x0000_t75" style="position:absolute;left:1529;top:-5;width:360;height:296">
              <v:imagedata r:id="rId190" o:title=""/>
            </v:shape>
            <v:shape id="docshape471" o:spid="_x0000_s1391" type="#_x0000_t75" style="position:absolute;left:1529;top:287;width:360;height:296">
              <v:imagedata r:id="rId190" o:title=""/>
            </v:shape>
            <v:shape id="docshape472" o:spid="_x0000_s1390" type="#_x0000_t75" style="position:absolute;left:1529;top:580;width:360;height:296">
              <v:imagedata r:id="rId190" o:title=""/>
            </v:shape>
            <w10:wrap anchorx="page"/>
          </v:group>
        </w:pict>
      </w:r>
      <w:r w:rsidRPr="00F1252D">
        <w:rPr>
          <w:sz w:val="24"/>
          <w:szCs w:val="24"/>
        </w:rPr>
        <w:t>Общение</w:t>
      </w:r>
      <w:r w:rsidRPr="00F1252D">
        <w:rPr>
          <w:spacing w:val="-4"/>
          <w:sz w:val="24"/>
          <w:szCs w:val="24"/>
        </w:rPr>
        <w:t xml:space="preserve"> </w:t>
      </w:r>
      <w:r w:rsidRPr="00F1252D">
        <w:rPr>
          <w:sz w:val="24"/>
          <w:szCs w:val="24"/>
        </w:rPr>
        <w:t>с</w:t>
      </w:r>
      <w:r w:rsidRPr="00F1252D">
        <w:rPr>
          <w:spacing w:val="-3"/>
          <w:sz w:val="24"/>
          <w:szCs w:val="24"/>
        </w:rPr>
        <w:t xml:space="preserve"> </w:t>
      </w:r>
      <w:r w:rsidRPr="00F1252D">
        <w:rPr>
          <w:sz w:val="24"/>
          <w:szCs w:val="24"/>
        </w:rPr>
        <w:t>реальным</w:t>
      </w:r>
      <w:r w:rsidRPr="00F1252D">
        <w:rPr>
          <w:spacing w:val="-4"/>
          <w:sz w:val="24"/>
          <w:szCs w:val="24"/>
        </w:rPr>
        <w:t xml:space="preserve"> </w:t>
      </w:r>
      <w:r w:rsidRPr="00F1252D">
        <w:rPr>
          <w:spacing w:val="-2"/>
          <w:sz w:val="24"/>
          <w:szCs w:val="24"/>
        </w:rPr>
        <w:t>партнером</w:t>
      </w:r>
    </w:p>
    <w:p w:rsidR="00B15762" w:rsidRPr="00F1252D" w:rsidRDefault="00A05A56" w:rsidP="00F1252D">
      <w:pPr>
        <w:ind w:left="1089"/>
        <w:rPr>
          <w:sz w:val="24"/>
          <w:szCs w:val="24"/>
          <w:lang w:val="ru-RU"/>
        </w:rPr>
      </w:pPr>
      <w:r w:rsidRPr="00F1252D">
        <w:rPr>
          <w:sz w:val="24"/>
          <w:szCs w:val="24"/>
          <w:lang w:val="ru-RU"/>
        </w:rPr>
        <w:t>Общение</w:t>
      </w:r>
      <w:r w:rsidRPr="00F1252D">
        <w:rPr>
          <w:spacing w:val="-6"/>
          <w:sz w:val="24"/>
          <w:szCs w:val="24"/>
          <w:lang w:val="ru-RU"/>
        </w:rPr>
        <w:t xml:space="preserve"> </w:t>
      </w:r>
      <w:r w:rsidRPr="00F1252D">
        <w:rPr>
          <w:sz w:val="24"/>
          <w:szCs w:val="24"/>
          <w:lang w:val="ru-RU"/>
        </w:rPr>
        <w:t>с</w:t>
      </w:r>
      <w:r w:rsidRPr="00F1252D">
        <w:rPr>
          <w:spacing w:val="-4"/>
          <w:sz w:val="24"/>
          <w:szCs w:val="24"/>
          <w:lang w:val="ru-RU"/>
        </w:rPr>
        <w:t xml:space="preserve"> </w:t>
      </w:r>
      <w:r w:rsidRPr="00F1252D">
        <w:rPr>
          <w:sz w:val="24"/>
          <w:szCs w:val="24"/>
          <w:lang w:val="ru-RU"/>
        </w:rPr>
        <w:t>иллюзорным</w:t>
      </w:r>
      <w:r w:rsidRPr="00F1252D">
        <w:rPr>
          <w:spacing w:val="-4"/>
          <w:sz w:val="24"/>
          <w:szCs w:val="24"/>
          <w:lang w:val="ru-RU"/>
        </w:rPr>
        <w:t xml:space="preserve"> </w:t>
      </w:r>
      <w:r w:rsidRPr="00F1252D">
        <w:rPr>
          <w:sz w:val="24"/>
          <w:szCs w:val="24"/>
          <w:lang w:val="ru-RU"/>
        </w:rPr>
        <w:t>партнером</w:t>
      </w:r>
      <w:r w:rsidRPr="00F1252D">
        <w:rPr>
          <w:spacing w:val="-4"/>
          <w:sz w:val="24"/>
          <w:szCs w:val="24"/>
          <w:lang w:val="ru-RU"/>
        </w:rPr>
        <w:t xml:space="preserve"> </w:t>
      </w:r>
      <w:r w:rsidRPr="00F1252D">
        <w:rPr>
          <w:sz w:val="24"/>
          <w:szCs w:val="24"/>
          <w:lang w:val="ru-RU"/>
        </w:rPr>
        <w:t>(вещью;</w:t>
      </w:r>
      <w:r w:rsidRPr="00F1252D">
        <w:rPr>
          <w:spacing w:val="-2"/>
          <w:sz w:val="24"/>
          <w:szCs w:val="24"/>
          <w:lang w:val="ru-RU"/>
        </w:rPr>
        <w:t xml:space="preserve"> животным)</w:t>
      </w:r>
    </w:p>
    <w:p w:rsidR="00B15762" w:rsidRPr="00F1252D" w:rsidRDefault="00A05A56" w:rsidP="00F1252D">
      <w:pPr>
        <w:ind w:left="1089" w:right="623"/>
        <w:rPr>
          <w:sz w:val="24"/>
          <w:szCs w:val="24"/>
          <w:lang w:val="ru-RU"/>
        </w:rPr>
      </w:pPr>
      <w:r w:rsidRPr="00F1252D">
        <w:rPr>
          <w:sz w:val="24"/>
          <w:szCs w:val="24"/>
          <w:lang w:val="ru-RU"/>
        </w:rPr>
        <w:t>Общение</w:t>
      </w:r>
      <w:r w:rsidRPr="00F1252D">
        <w:rPr>
          <w:spacing w:val="-6"/>
          <w:sz w:val="24"/>
          <w:szCs w:val="24"/>
          <w:lang w:val="ru-RU"/>
        </w:rPr>
        <w:t xml:space="preserve"> </w:t>
      </w:r>
      <w:r w:rsidRPr="00F1252D">
        <w:rPr>
          <w:sz w:val="24"/>
          <w:szCs w:val="24"/>
          <w:lang w:val="ru-RU"/>
        </w:rPr>
        <w:t>с</w:t>
      </w:r>
      <w:r w:rsidRPr="00F1252D">
        <w:rPr>
          <w:spacing w:val="-6"/>
          <w:sz w:val="24"/>
          <w:szCs w:val="24"/>
          <w:lang w:val="ru-RU"/>
        </w:rPr>
        <w:t xml:space="preserve"> </w:t>
      </w:r>
      <w:r w:rsidRPr="00F1252D">
        <w:rPr>
          <w:sz w:val="24"/>
          <w:szCs w:val="24"/>
          <w:lang w:val="ru-RU"/>
        </w:rPr>
        <w:t>воображаемым</w:t>
      </w:r>
      <w:r w:rsidRPr="00F1252D">
        <w:rPr>
          <w:spacing w:val="-7"/>
          <w:sz w:val="24"/>
          <w:szCs w:val="24"/>
          <w:lang w:val="ru-RU"/>
        </w:rPr>
        <w:t xml:space="preserve"> </w:t>
      </w:r>
      <w:r w:rsidRPr="00F1252D">
        <w:rPr>
          <w:sz w:val="24"/>
          <w:szCs w:val="24"/>
          <w:lang w:val="ru-RU"/>
        </w:rPr>
        <w:t>партнером</w:t>
      </w:r>
      <w:r w:rsidRPr="00F1252D">
        <w:rPr>
          <w:spacing w:val="-6"/>
          <w:sz w:val="24"/>
          <w:szCs w:val="24"/>
          <w:lang w:val="ru-RU"/>
        </w:rPr>
        <w:t xml:space="preserve"> </w:t>
      </w:r>
      <w:r w:rsidRPr="00F1252D">
        <w:rPr>
          <w:sz w:val="24"/>
          <w:szCs w:val="24"/>
          <w:lang w:val="ru-RU"/>
        </w:rPr>
        <w:t>(образом</w:t>
      </w:r>
      <w:r w:rsidRPr="00F1252D">
        <w:rPr>
          <w:spacing w:val="-4"/>
          <w:sz w:val="24"/>
          <w:szCs w:val="24"/>
          <w:lang w:val="ru-RU"/>
        </w:rPr>
        <w:t xml:space="preserve"> </w:t>
      </w:r>
      <w:r w:rsidRPr="00F1252D">
        <w:rPr>
          <w:sz w:val="24"/>
          <w:szCs w:val="24"/>
          <w:lang w:val="ru-RU"/>
        </w:rPr>
        <w:t>отсутствующего</w:t>
      </w:r>
      <w:r w:rsidRPr="00F1252D">
        <w:rPr>
          <w:spacing w:val="-6"/>
          <w:sz w:val="24"/>
          <w:szCs w:val="24"/>
          <w:lang w:val="ru-RU"/>
        </w:rPr>
        <w:t xml:space="preserve"> </w:t>
      </w:r>
      <w:r w:rsidRPr="00F1252D">
        <w:rPr>
          <w:sz w:val="24"/>
          <w:szCs w:val="24"/>
          <w:lang w:val="ru-RU"/>
        </w:rPr>
        <w:t>реального</w:t>
      </w:r>
      <w:r w:rsidRPr="00F1252D">
        <w:rPr>
          <w:spacing w:val="-5"/>
          <w:sz w:val="24"/>
          <w:szCs w:val="24"/>
          <w:lang w:val="ru-RU"/>
        </w:rPr>
        <w:t xml:space="preserve"> </w:t>
      </w:r>
      <w:r w:rsidRPr="00F1252D">
        <w:rPr>
          <w:sz w:val="24"/>
          <w:szCs w:val="24"/>
          <w:lang w:val="ru-RU"/>
        </w:rPr>
        <w:t>человека, со вторым "Я", … )</w:t>
      </w:r>
    </w:p>
    <w:p w:rsidR="00B15762" w:rsidRPr="00F1252D" w:rsidRDefault="00A05A56" w:rsidP="00F1252D">
      <w:pPr>
        <w:pStyle w:val="a3"/>
        <w:ind w:left="448" w:right="403"/>
        <w:jc w:val="both"/>
        <w:rPr>
          <w:sz w:val="24"/>
          <w:szCs w:val="24"/>
          <w:lang w:val="ru-RU"/>
        </w:rPr>
      </w:pPr>
      <w:r w:rsidRPr="00F1252D">
        <w:rPr>
          <w:sz w:val="24"/>
          <w:szCs w:val="24"/>
          <w:lang w:val="ru-RU"/>
        </w:rPr>
        <w:t>Наиболее известны и значимы в педагогическом общении эффекты: ореола, первого впечатления, первичности, новизны и стереотипизации.</w:t>
      </w:r>
    </w:p>
    <w:p w:rsidR="00B15762" w:rsidRPr="00F1252D" w:rsidRDefault="00A05A56" w:rsidP="00F1252D">
      <w:pPr>
        <w:pStyle w:val="a3"/>
        <w:ind w:left="448" w:right="399"/>
        <w:jc w:val="both"/>
        <w:rPr>
          <w:sz w:val="24"/>
          <w:szCs w:val="24"/>
          <w:lang w:val="ru-RU"/>
        </w:rPr>
      </w:pPr>
      <w:r w:rsidRPr="00F1252D">
        <w:rPr>
          <w:b/>
          <w:sz w:val="24"/>
          <w:szCs w:val="24"/>
          <w:lang w:val="ru-RU"/>
        </w:rPr>
        <w:t xml:space="preserve">Эффект ореола: </w:t>
      </w:r>
      <w:r w:rsidRPr="00F1252D">
        <w:rPr>
          <w:sz w:val="24"/>
          <w:szCs w:val="24"/>
          <w:lang w:val="ru-RU"/>
        </w:rPr>
        <w:t>распространение общего оценочного впечатления о человеке на все еще не известные его качества, действия и поступки. Ранее сложившееся представление мешает порой разглядеть действительные черты и</w:t>
      </w:r>
      <w:r w:rsidRPr="00F1252D">
        <w:rPr>
          <w:spacing w:val="40"/>
          <w:sz w:val="24"/>
          <w:szCs w:val="24"/>
          <w:lang w:val="ru-RU"/>
        </w:rPr>
        <w:t xml:space="preserve"> </w:t>
      </w:r>
      <w:r w:rsidRPr="00F1252D">
        <w:rPr>
          <w:sz w:val="24"/>
          <w:szCs w:val="24"/>
          <w:lang w:val="ru-RU"/>
        </w:rPr>
        <w:t>представления объекта воспитания.</w:t>
      </w:r>
    </w:p>
    <w:p w:rsidR="00B15762" w:rsidRPr="00F1252D" w:rsidRDefault="00A05A56" w:rsidP="00F1252D">
      <w:pPr>
        <w:ind w:left="448" w:right="397"/>
        <w:jc w:val="both"/>
        <w:rPr>
          <w:sz w:val="24"/>
          <w:szCs w:val="24"/>
          <w:lang w:val="ru-RU"/>
        </w:rPr>
      </w:pPr>
      <w:r w:rsidRPr="00F1252D">
        <w:rPr>
          <w:b/>
          <w:sz w:val="24"/>
          <w:szCs w:val="24"/>
          <w:lang w:val="ru-RU"/>
        </w:rPr>
        <w:t>Эффект первого впечатления:</w:t>
      </w:r>
      <w:r w:rsidRPr="00F1252D">
        <w:rPr>
          <w:b/>
          <w:sz w:val="24"/>
          <w:szCs w:val="24"/>
          <w:lang w:val="ru-RU"/>
        </w:rPr>
        <w:t xml:space="preserve"> </w:t>
      </w:r>
      <w:r w:rsidRPr="00F1252D">
        <w:rPr>
          <w:sz w:val="24"/>
          <w:szCs w:val="24"/>
          <w:lang w:val="ru-RU"/>
        </w:rPr>
        <w:t>обусловленность восприятия и оценивания человека первым впечатлением о нем.</w:t>
      </w:r>
    </w:p>
    <w:p w:rsidR="00B15762" w:rsidRPr="00F1252D" w:rsidRDefault="00A05A56" w:rsidP="00F1252D">
      <w:pPr>
        <w:pStyle w:val="a3"/>
        <w:ind w:left="448" w:right="400"/>
        <w:jc w:val="both"/>
        <w:rPr>
          <w:sz w:val="24"/>
          <w:szCs w:val="24"/>
          <w:lang w:val="ru-RU"/>
        </w:rPr>
      </w:pPr>
      <w:r w:rsidRPr="00F1252D">
        <w:rPr>
          <w:b/>
          <w:sz w:val="24"/>
          <w:szCs w:val="24"/>
          <w:lang w:val="ru-RU"/>
        </w:rPr>
        <w:t xml:space="preserve">Эффект первичности: </w:t>
      </w:r>
      <w:r w:rsidRPr="00F1252D">
        <w:rPr>
          <w:sz w:val="24"/>
          <w:szCs w:val="24"/>
          <w:lang w:val="ru-RU"/>
        </w:rPr>
        <w:t>придание большого значения при восприятии и оценивании незнакомого человека первичной информации о нем.</w:t>
      </w:r>
    </w:p>
    <w:p w:rsidR="00B15762" w:rsidRPr="00F1252D" w:rsidRDefault="00A05A56" w:rsidP="00F1252D">
      <w:pPr>
        <w:pStyle w:val="a3"/>
        <w:ind w:left="448" w:right="404"/>
        <w:jc w:val="both"/>
        <w:rPr>
          <w:sz w:val="24"/>
          <w:szCs w:val="24"/>
          <w:lang w:val="ru-RU"/>
        </w:rPr>
      </w:pPr>
      <w:r w:rsidRPr="00F1252D">
        <w:rPr>
          <w:b/>
          <w:sz w:val="24"/>
          <w:szCs w:val="24"/>
          <w:lang w:val="ru-RU"/>
        </w:rPr>
        <w:t xml:space="preserve">Эффект новизны: </w:t>
      </w:r>
      <w:r w:rsidRPr="00F1252D">
        <w:rPr>
          <w:sz w:val="24"/>
          <w:szCs w:val="24"/>
          <w:lang w:val="ru-RU"/>
        </w:rPr>
        <w:t>придание большого значения последней (п</w:t>
      </w:r>
      <w:r w:rsidRPr="00F1252D">
        <w:rPr>
          <w:sz w:val="24"/>
          <w:szCs w:val="24"/>
          <w:lang w:val="ru-RU"/>
        </w:rPr>
        <w:t>оздней) информации о нем.</w:t>
      </w:r>
    </w:p>
    <w:p w:rsidR="00B15762" w:rsidRPr="00F1252D" w:rsidRDefault="00A05A56" w:rsidP="00F1252D">
      <w:pPr>
        <w:pStyle w:val="a3"/>
        <w:ind w:left="448" w:right="400"/>
        <w:jc w:val="both"/>
        <w:rPr>
          <w:sz w:val="24"/>
          <w:szCs w:val="24"/>
          <w:lang w:val="ru-RU"/>
        </w:rPr>
      </w:pPr>
      <w:r w:rsidRPr="00F1252D">
        <w:rPr>
          <w:b/>
          <w:sz w:val="24"/>
          <w:szCs w:val="24"/>
          <w:lang w:val="ru-RU"/>
        </w:rPr>
        <w:t xml:space="preserve">Эффект стереотипизации: </w:t>
      </w:r>
      <w:r w:rsidRPr="00F1252D">
        <w:rPr>
          <w:sz w:val="24"/>
          <w:szCs w:val="24"/>
          <w:lang w:val="ru-RU"/>
        </w:rPr>
        <w:t>использование в процессе восприятия устойчивого образа человека как средства "сокращения" узнавания. Приводит к упрощению в познании человека, возникновению предубеждения.</w:t>
      </w:r>
    </w:p>
    <w:p w:rsidR="00B15762" w:rsidRPr="00F1252D" w:rsidRDefault="00A05A56" w:rsidP="00F1252D">
      <w:pPr>
        <w:pStyle w:val="a3"/>
        <w:ind w:left="448" w:right="397"/>
        <w:jc w:val="both"/>
        <w:rPr>
          <w:sz w:val="24"/>
          <w:szCs w:val="24"/>
          <w:lang w:val="ru-RU"/>
        </w:rPr>
      </w:pPr>
      <w:r w:rsidRPr="00F1252D">
        <w:rPr>
          <w:i/>
          <w:sz w:val="24"/>
          <w:szCs w:val="24"/>
          <w:lang w:val="ru-RU"/>
        </w:rPr>
        <w:t xml:space="preserve">Виды общения: </w:t>
      </w:r>
      <w:r w:rsidRPr="00F1252D">
        <w:rPr>
          <w:sz w:val="24"/>
          <w:szCs w:val="24"/>
          <w:lang w:val="ru-RU"/>
        </w:rPr>
        <w:t>социально-ориентиров</w:t>
      </w:r>
      <w:r w:rsidRPr="00F1252D">
        <w:rPr>
          <w:sz w:val="24"/>
          <w:szCs w:val="24"/>
          <w:lang w:val="ru-RU"/>
        </w:rPr>
        <w:t>анное (лекция, доклад, ораторская речь, ТВ</w:t>
      </w:r>
      <w:r w:rsidRPr="00F1252D">
        <w:rPr>
          <w:spacing w:val="-5"/>
          <w:sz w:val="24"/>
          <w:szCs w:val="24"/>
          <w:lang w:val="ru-RU"/>
        </w:rPr>
        <w:t xml:space="preserve"> </w:t>
      </w:r>
      <w:r w:rsidRPr="00F1252D">
        <w:rPr>
          <w:sz w:val="24"/>
          <w:szCs w:val="24"/>
          <w:lang w:val="ru-RU"/>
        </w:rPr>
        <w:t>выступление);</w:t>
      </w:r>
      <w:r w:rsidRPr="00F1252D">
        <w:rPr>
          <w:spacing w:val="-4"/>
          <w:sz w:val="24"/>
          <w:szCs w:val="24"/>
          <w:lang w:val="ru-RU"/>
        </w:rPr>
        <w:t xml:space="preserve"> </w:t>
      </w:r>
      <w:r w:rsidRPr="00F1252D">
        <w:rPr>
          <w:sz w:val="24"/>
          <w:szCs w:val="24"/>
          <w:lang w:val="ru-RU"/>
        </w:rPr>
        <w:t>групповое</w:t>
      </w:r>
      <w:r w:rsidRPr="00F1252D">
        <w:rPr>
          <w:spacing w:val="-5"/>
          <w:sz w:val="24"/>
          <w:szCs w:val="24"/>
          <w:lang w:val="ru-RU"/>
        </w:rPr>
        <w:t xml:space="preserve"> </w:t>
      </w:r>
      <w:r w:rsidRPr="00F1252D">
        <w:rPr>
          <w:sz w:val="24"/>
          <w:szCs w:val="24"/>
          <w:lang w:val="ru-RU"/>
        </w:rPr>
        <w:t>предметно-ориентированное</w:t>
      </w:r>
      <w:r w:rsidRPr="00F1252D">
        <w:rPr>
          <w:spacing w:val="-5"/>
          <w:sz w:val="24"/>
          <w:szCs w:val="24"/>
          <w:lang w:val="ru-RU"/>
        </w:rPr>
        <w:t xml:space="preserve"> </w:t>
      </w:r>
      <w:r w:rsidRPr="00F1252D">
        <w:rPr>
          <w:sz w:val="24"/>
          <w:szCs w:val="24"/>
          <w:lang w:val="ru-RU"/>
        </w:rPr>
        <w:t>общение</w:t>
      </w:r>
      <w:r w:rsidRPr="00F1252D">
        <w:rPr>
          <w:spacing w:val="-5"/>
          <w:sz w:val="24"/>
          <w:szCs w:val="24"/>
          <w:lang w:val="ru-RU"/>
        </w:rPr>
        <w:t xml:space="preserve"> </w:t>
      </w:r>
      <w:r w:rsidRPr="00F1252D">
        <w:rPr>
          <w:sz w:val="24"/>
          <w:szCs w:val="24"/>
          <w:lang w:val="ru-RU"/>
        </w:rPr>
        <w:t>(отношения, обусловленные совместной деятельностью); личностно-ориентированное общение (общение одного человека с другим).</w:t>
      </w:r>
    </w:p>
    <w:p w:rsidR="00B15762" w:rsidRPr="00F1252D" w:rsidRDefault="00B15762" w:rsidP="00F1252D">
      <w:pPr>
        <w:pStyle w:val="a3"/>
        <w:rPr>
          <w:sz w:val="24"/>
          <w:szCs w:val="24"/>
          <w:lang w:val="ru-RU"/>
        </w:rPr>
      </w:pPr>
    </w:p>
    <w:p w:rsidR="00B15762" w:rsidRPr="00F1252D" w:rsidRDefault="00A05A56" w:rsidP="00F1252D">
      <w:pPr>
        <w:ind w:left="1168"/>
        <w:rPr>
          <w:i/>
          <w:sz w:val="24"/>
          <w:szCs w:val="24"/>
          <w:lang w:val="ru-RU"/>
        </w:rPr>
      </w:pPr>
      <w:r w:rsidRPr="00F1252D">
        <w:rPr>
          <w:i/>
          <w:sz w:val="24"/>
          <w:szCs w:val="24"/>
          <w:lang w:val="ru-RU"/>
        </w:rPr>
        <w:t>4</w:t>
      </w:r>
      <w:r w:rsidRPr="00F1252D">
        <w:rPr>
          <w:i/>
          <w:spacing w:val="-5"/>
          <w:sz w:val="24"/>
          <w:szCs w:val="24"/>
          <w:lang w:val="ru-RU"/>
        </w:rPr>
        <w:t xml:space="preserve"> </w:t>
      </w:r>
      <w:r w:rsidRPr="00F1252D">
        <w:rPr>
          <w:i/>
          <w:sz w:val="24"/>
          <w:szCs w:val="24"/>
          <w:lang w:val="ru-RU"/>
        </w:rPr>
        <w:t>Стили</w:t>
      </w:r>
      <w:r w:rsidRPr="00F1252D">
        <w:rPr>
          <w:i/>
          <w:spacing w:val="-4"/>
          <w:sz w:val="24"/>
          <w:szCs w:val="24"/>
          <w:lang w:val="ru-RU"/>
        </w:rPr>
        <w:t xml:space="preserve"> </w:t>
      </w:r>
      <w:r w:rsidRPr="00F1252D">
        <w:rPr>
          <w:i/>
          <w:sz w:val="24"/>
          <w:szCs w:val="24"/>
          <w:lang w:val="ru-RU"/>
        </w:rPr>
        <w:t>педагогического</w:t>
      </w:r>
      <w:r w:rsidRPr="00F1252D">
        <w:rPr>
          <w:i/>
          <w:spacing w:val="-7"/>
          <w:sz w:val="24"/>
          <w:szCs w:val="24"/>
          <w:lang w:val="ru-RU"/>
        </w:rPr>
        <w:t xml:space="preserve"> </w:t>
      </w:r>
      <w:r w:rsidRPr="00F1252D">
        <w:rPr>
          <w:i/>
          <w:spacing w:val="-2"/>
          <w:sz w:val="24"/>
          <w:szCs w:val="24"/>
          <w:lang w:val="ru-RU"/>
        </w:rPr>
        <w:t>общения</w:t>
      </w:r>
    </w:p>
    <w:p w:rsidR="00B15762" w:rsidRPr="00F1252D" w:rsidRDefault="00A05A56" w:rsidP="00F1252D">
      <w:pPr>
        <w:pStyle w:val="a3"/>
        <w:tabs>
          <w:tab w:val="left" w:pos="3410"/>
          <w:tab w:val="left" w:pos="3550"/>
          <w:tab w:val="left" w:pos="4241"/>
          <w:tab w:val="left" w:pos="5130"/>
          <w:tab w:val="left" w:pos="5795"/>
          <w:tab w:val="left" w:pos="6959"/>
          <w:tab w:val="left" w:pos="7282"/>
          <w:tab w:val="left" w:pos="8108"/>
          <w:tab w:val="left" w:pos="8270"/>
          <w:tab w:val="left" w:pos="9318"/>
        </w:tabs>
        <w:ind w:left="1595" w:right="396" w:firstLine="720"/>
        <w:rPr>
          <w:sz w:val="24"/>
          <w:szCs w:val="24"/>
          <w:lang w:val="ru-RU"/>
        </w:rPr>
      </w:pPr>
      <w:r w:rsidRPr="00F1252D">
        <w:rPr>
          <w:sz w:val="24"/>
          <w:szCs w:val="24"/>
        </w:rPr>
        <w:pict>
          <v:shape id="docshape473" o:spid="_x0000_s1388" type="#_x0000_t202" style="position:absolute;left:0;text-align:left;margin-left:97.8pt;margin-top:1.5pt;width:22pt;height:40.25pt;z-index:-20562944;mso-position-horizontal-relative:page" filled="f" stroked="f">
            <v:textbox inset="0,0,0,0">
              <w:txbxContent>
                <w:p w:rsidR="00B15762" w:rsidRDefault="00A05A56">
                  <w:pPr>
                    <w:spacing w:line="804" w:lineRule="exact"/>
                    <w:rPr>
                      <w:rFonts w:ascii="Arial"/>
                      <w:b/>
                      <w:sz w:val="72"/>
                    </w:rPr>
                  </w:pPr>
                  <w:r>
                    <w:rPr>
                      <w:rFonts w:ascii="Arial"/>
                      <w:b/>
                      <w:sz w:val="72"/>
                    </w:rPr>
                    <w:t>?</w:t>
                  </w:r>
                </w:p>
              </w:txbxContent>
            </v:textbox>
            <w10:wrap anchorx="page"/>
          </v:shape>
        </w:pict>
      </w:r>
      <w:r w:rsidRPr="00F1252D">
        <w:rPr>
          <w:spacing w:val="-2"/>
          <w:sz w:val="24"/>
          <w:szCs w:val="24"/>
          <w:lang w:val="ru-RU"/>
        </w:rPr>
        <w:t>Задание</w:t>
      </w:r>
      <w:r w:rsidRPr="00F1252D">
        <w:rPr>
          <w:sz w:val="24"/>
          <w:szCs w:val="24"/>
          <w:lang w:val="ru-RU"/>
        </w:rPr>
        <w:tab/>
      </w:r>
      <w:r w:rsidRPr="00F1252D">
        <w:rPr>
          <w:sz w:val="24"/>
          <w:szCs w:val="24"/>
          <w:lang w:val="ru-RU"/>
        </w:rPr>
        <w:tab/>
      </w:r>
      <w:r w:rsidRPr="00F1252D">
        <w:rPr>
          <w:spacing w:val="-4"/>
          <w:sz w:val="24"/>
          <w:szCs w:val="24"/>
          <w:lang w:val="ru-RU"/>
        </w:rPr>
        <w:t>для</w:t>
      </w:r>
      <w:r w:rsidRPr="00F1252D">
        <w:rPr>
          <w:sz w:val="24"/>
          <w:szCs w:val="24"/>
          <w:lang w:val="ru-RU"/>
        </w:rPr>
        <w:tab/>
      </w:r>
      <w:r w:rsidRPr="00F1252D">
        <w:rPr>
          <w:spacing w:val="-2"/>
          <w:sz w:val="24"/>
          <w:szCs w:val="24"/>
          <w:lang w:val="ru-RU"/>
        </w:rPr>
        <w:t>студентов:</w:t>
      </w:r>
      <w:r w:rsidRPr="00F1252D">
        <w:rPr>
          <w:sz w:val="24"/>
          <w:szCs w:val="24"/>
          <w:lang w:val="ru-RU"/>
        </w:rPr>
        <w:tab/>
      </w:r>
      <w:r w:rsidRPr="00F1252D">
        <w:rPr>
          <w:spacing w:val="-2"/>
          <w:sz w:val="24"/>
          <w:szCs w:val="24"/>
          <w:lang w:val="ru-RU"/>
        </w:rPr>
        <w:t>используя</w:t>
      </w:r>
      <w:r w:rsidRPr="00F1252D">
        <w:rPr>
          <w:sz w:val="24"/>
          <w:szCs w:val="24"/>
          <w:lang w:val="ru-RU"/>
        </w:rPr>
        <w:tab/>
      </w:r>
      <w:r w:rsidRPr="00F1252D">
        <w:rPr>
          <w:spacing w:val="-2"/>
          <w:sz w:val="24"/>
          <w:szCs w:val="24"/>
          <w:lang w:val="ru-RU"/>
        </w:rPr>
        <w:t>метод</w:t>
      </w:r>
      <w:r w:rsidRPr="00F1252D">
        <w:rPr>
          <w:sz w:val="24"/>
          <w:szCs w:val="24"/>
          <w:lang w:val="ru-RU"/>
        </w:rPr>
        <w:tab/>
      </w:r>
      <w:r w:rsidRPr="00F1252D">
        <w:rPr>
          <w:sz w:val="24"/>
          <w:szCs w:val="24"/>
          <w:lang w:val="ru-RU"/>
        </w:rPr>
        <w:tab/>
      </w:r>
      <w:r w:rsidRPr="00F1252D">
        <w:rPr>
          <w:spacing w:val="-2"/>
          <w:sz w:val="24"/>
          <w:szCs w:val="24"/>
          <w:lang w:val="ru-RU"/>
        </w:rPr>
        <w:t>малых</w:t>
      </w:r>
      <w:r w:rsidRPr="00F1252D">
        <w:rPr>
          <w:sz w:val="24"/>
          <w:szCs w:val="24"/>
          <w:lang w:val="ru-RU"/>
        </w:rPr>
        <w:tab/>
      </w:r>
      <w:r w:rsidRPr="00F1252D">
        <w:rPr>
          <w:spacing w:val="-2"/>
          <w:sz w:val="24"/>
          <w:szCs w:val="24"/>
          <w:lang w:val="ru-RU"/>
        </w:rPr>
        <w:t>групп, подготовить</w:t>
      </w:r>
      <w:r w:rsidRPr="00F1252D">
        <w:rPr>
          <w:sz w:val="24"/>
          <w:szCs w:val="24"/>
          <w:lang w:val="ru-RU"/>
        </w:rPr>
        <w:tab/>
      </w:r>
      <w:r w:rsidRPr="00F1252D">
        <w:rPr>
          <w:spacing w:val="-2"/>
          <w:sz w:val="24"/>
          <w:szCs w:val="24"/>
          <w:lang w:val="ru-RU"/>
        </w:rPr>
        <w:t>визуальные</w:t>
      </w:r>
      <w:r w:rsidRPr="00F1252D">
        <w:rPr>
          <w:sz w:val="24"/>
          <w:szCs w:val="24"/>
          <w:lang w:val="ru-RU"/>
        </w:rPr>
        <w:tab/>
      </w:r>
      <w:r w:rsidRPr="00F1252D">
        <w:rPr>
          <w:spacing w:val="-2"/>
          <w:sz w:val="24"/>
          <w:szCs w:val="24"/>
          <w:lang w:val="ru-RU"/>
        </w:rPr>
        <w:t>презентации</w:t>
      </w:r>
      <w:r w:rsidRPr="00F1252D">
        <w:rPr>
          <w:sz w:val="24"/>
          <w:szCs w:val="24"/>
          <w:lang w:val="ru-RU"/>
        </w:rPr>
        <w:tab/>
      </w:r>
      <w:r w:rsidRPr="00F1252D">
        <w:rPr>
          <w:spacing w:val="-2"/>
          <w:sz w:val="24"/>
          <w:szCs w:val="24"/>
          <w:lang w:val="ru-RU"/>
        </w:rPr>
        <w:t>стилей</w:t>
      </w:r>
      <w:r w:rsidRPr="00F1252D">
        <w:rPr>
          <w:sz w:val="24"/>
          <w:szCs w:val="24"/>
          <w:lang w:val="ru-RU"/>
        </w:rPr>
        <w:tab/>
      </w:r>
      <w:r w:rsidRPr="00F1252D">
        <w:rPr>
          <w:spacing w:val="-2"/>
          <w:sz w:val="24"/>
          <w:szCs w:val="24"/>
          <w:lang w:val="ru-RU"/>
        </w:rPr>
        <w:t>педагогического</w:t>
      </w:r>
    </w:p>
    <w:p w:rsidR="00B15762" w:rsidRPr="00F1252D" w:rsidRDefault="00A05A56" w:rsidP="00F1252D">
      <w:pPr>
        <w:pStyle w:val="a3"/>
        <w:ind w:left="448"/>
        <w:rPr>
          <w:sz w:val="24"/>
          <w:szCs w:val="24"/>
          <w:lang w:val="ru-RU"/>
        </w:rPr>
      </w:pPr>
      <w:r w:rsidRPr="00F1252D">
        <w:rPr>
          <w:spacing w:val="-2"/>
          <w:sz w:val="24"/>
          <w:szCs w:val="24"/>
          <w:lang w:val="ru-RU"/>
        </w:rPr>
        <w:t>общения.</w:t>
      </w:r>
    </w:p>
    <w:p w:rsidR="00B15762" w:rsidRPr="00F1252D" w:rsidRDefault="00A05A56" w:rsidP="00F1252D">
      <w:pPr>
        <w:pStyle w:val="a3"/>
        <w:ind w:left="448" w:right="398" w:firstLine="720"/>
        <w:jc w:val="both"/>
        <w:rPr>
          <w:sz w:val="24"/>
          <w:szCs w:val="24"/>
          <w:lang w:val="ru-RU"/>
        </w:rPr>
      </w:pPr>
      <w:r w:rsidRPr="00F1252D">
        <w:rPr>
          <w:sz w:val="24"/>
          <w:szCs w:val="24"/>
          <w:lang w:val="ru-RU"/>
        </w:rPr>
        <w:t>Схематично, наглядно представить или нарисовать модели поведения преподавателя, определяющие стили его коммуникативного взаимодействия, стили педагогического общения, стили педагогического руководства по раздаточным материалам и провести их презентацию.</w:t>
      </w:r>
    </w:p>
    <w:p w:rsidR="00B15762" w:rsidRPr="00F1252D" w:rsidRDefault="00B15762" w:rsidP="00F1252D">
      <w:pPr>
        <w:pStyle w:val="a3"/>
        <w:rPr>
          <w:sz w:val="24"/>
          <w:szCs w:val="24"/>
          <w:lang w:val="ru-RU"/>
        </w:rPr>
      </w:pPr>
    </w:p>
    <w:p w:rsidR="00B15762" w:rsidRPr="00F1252D" w:rsidRDefault="00A05A56" w:rsidP="00F1252D">
      <w:pPr>
        <w:ind w:left="1168"/>
        <w:jc w:val="both"/>
        <w:rPr>
          <w:b/>
          <w:sz w:val="24"/>
          <w:szCs w:val="24"/>
          <w:lang w:val="ru-RU"/>
        </w:rPr>
      </w:pPr>
      <w:r w:rsidRPr="00F1252D">
        <w:rPr>
          <w:b/>
          <w:sz w:val="24"/>
          <w:szCs w:val="24"/>
          <w:lang w:val="ru-RU"/>
        </w:rPr>
        <w:t>1</w:t>
      </w:r>
      <w:r w:rsidRPr="00F1252D">
        <w:rPr>
          <w:b/>
          <w:sz w:val="24"/>
          <w:szCs w:val="24"/>
          <w:lang w:val="ru-RU"/>
        </w:rPr>
        <w:t xml:space="preserve"> </w:t>
      </w:r>
      <w:r w:rsidRPr="00F1252D">
        <w:rPr>
          <w:b/>
          <w:spacing w:val="-2"/>
          <w:sz w:val="24"/>
          <w:szCs w:val="24"/>
          <w:lang w:val="ru-RU"/>
        </w:rPr>
        <w:t>лист.</w:t>
      </w:r>
    </w:p>
    <w:p w:rsidR="00B15762" w:rsidRPr="00F1252D" w:rsidRDefault="00A05A56" w:rsidP="00F1252D">
      <w:pPr>
        <w:ind w:left="448" w:right="397" w:firstLine="720"/>
        <w:jc w:val="both"/>
        <w:rPr>
          <w:sz w:val="24"/>
          <w:szCs w:val="24"/>
        </w:rPr>
      </w:pPr>
      <w:r w:rsidRPr="00F1252D">
        <w:rPr>
          <w:b/>
          <w:i/>
          <w:sz w:val="24"/>
          <w:szCs w:val="24"/>
          <w:lang w:val="ru-RU"/>
        </w:rPr>
        <w:t xml:space="preserve">Стили коммуникативного взаимодействия </w:t>
      </w:r>
      <w:r w:rsidRPr="00F1252D">
        <w:rPr>
          <w:sz w:val="24"/>
          <w:szCs w:val="24"/>
          <w:lang w:val="ru-RU"/>
        </w:rPr>
        <w:t xml:space="preserve">порождают несколько моделей поведения преподавателя в общении с обучаемыми на занятиях. </w:t>
      </w:r>
      <w:r w:rsidRPr="00F1252D">
        <w:rPr>
          <w:sz w:val="24"/>
          <w:szCs w:val="24"/>
        </w:rPr>
        <w:t>Условно их можно обозначить следующим образом.</w:t>
      </w:r>
    </w:p>
    <w:p w:rsidR="00B15762" w:rsidRPr="00F1252D" w:rsidRDefault="00A05A56" w:rsidP="00F1252D">
      <w:pPr>
        <w:pStyle w:val="a5"/>
        <w:numPr>
          <w:ilvl w:val="1"/>
          <w:numId w:val="75"/>
        </w:numPr>
        <w:tabs>
          <w:tab w:val="left" w:pos="1440"/>
        </w:tabs>
        <w:ind w:right="397" w:firstLine="679"/>
        <w:jc w:val="both"/>
        <w:rPr>
          <w:sz w:val="24"/>
          <w:szCs w:val="24"/>
        </w:rPr>
      </w:pPr>
      <w:r w:rsidRPr="00F1252D">
        <w:rPr>
          <w:sz w:val="24"/>
          <w:szCs w:val="24"/>
          <w:lang w:val="ru-RU"/>
        </w:rPr>
        <w:t>Модель диктаторская (</w:t>
      </w:r>
      <w:r w:rsidRPr="00F1252D">
        <w:rPr>
          <w:b/>
          <w:sz w:val="24"/>
          <w:szCs w:val="24"/>
          <w:lang w:val="ru-RU"/>
        </w:rPr>
        <w:t>«Монблан»</w:t>
      </w:r>
      <w:r w:rsidRPr="00F1252D">
        <w:rPr>
          <w:sz w:val="24"/>
          <w:szCs w:val="24"/>
          <w:lang w:val="ru-RU"/>
        </w:rPr>
        <w:t>) — преподаватель как бы отстранен от обучаемы</w:t>
      </w:r>
      <w:r w:rsidRPr="00F1252D">
        <w:rPr>
          <w:sz w:val="24"/>
          <w:szCs w:val="24"/>
          <w:lang w:val="ru-RU"/>
        </w:rPr>
        <w:t xml:space="preserve">х студентов, он парит над ними, находясь в царстве знаний. </w:t>
      </w:r>
      <w:r w:rsidRPr="00F1252D">
        <w:rPr>
          <w:sz w:val="24"/>
          <w:szCs w:val="24"/>
        </w:rPr>
        <w:t>Обучаемые студенты</w:t>
      </w:r>
    </w:p>
    <w:p w:rsidR="00B15762" w:rsidRPr="00F1252D" w:rsidRDefault="00A05A56" w:rsidP="00F1252D">
      <w:pPr>
        <w:pStyle w:val="a5"/>
        <w:numPr>
          <w:ilvl w:val="0"/>
          <w:numId w:val="74"/>
        </w:numPr>
        <w:tabs>
          <w:tab w:val="left" w:pos="1030"/>
        </w:tabs>
        <w:ind w:right="403" w:firstLine="0"/>
        <w:jc w:val="both"/>
        <w:rPr>
          <w:sz w:val="24"/>
          <w:szCs w:val="24"/>
        </w:rPr>
      </w:pPr>
      <w:r w:rsidRPr="00F1252D">
        <w:rPr>
          <w:sz w:val="24"/>
          <w:szCs w:val="24"/>
          <w:lang w:val="ru-RU"/>
        </w:rPr>
        <w:t xml:space="preserve">лишь безликая масса слушателей. Никакого личностного взаимодействия. </w:t>
      </w:r>
      <w:r w:rsidRPr="00F1252D">
        <w:rPr>
          <w:sz w:val="24"/>
          <w:szCs w:val="24"/>
        </w:rPr>
        <w:t>Педагогические функции сведены к информационному сообщению.</w:t>
      </w:r>
    </w:p>
    <w:p w:rsidR="00B15762" w:rsidRPr="00F1252D" w:rsidRDefault="00A05A56" w:rsidP="00F1252D">
      <w:pPr>
        <w:ind w:left="489" w:right="401" w:firstLine="679"/>
        <w:jc w:val="both"/>
        <w:rPr>
          <w:sz w:val="24"/>
          <w:szCs w:val="24"/>
          <w:lang w:val="ru-RU"/>
        </w:rPr>
      </w:pPr>
      <w:r w:rsidRPr="00F1252D">
        <w:rPr>
          <w:i/>
          <w:sz w:val="24"/>
          <w:szCs w:val="24"/>
          <w:lang w:val="ru-RU"/>
        </w:rPr>
        <w:t xml:space="preserve">Следствие: </w:t>
      </w:r>
      <w:r w:rsidRPr="00F1252D">
        <w:rPr>
          <w:sz w:val="24"/>
          <w:szCs w:val="24"/>
          <w:lang w:val="ru-RU"/>
        </w:rPr>
        <w:t xml:space="preserve">отсутствие психологического контакта, </w:t>
      </w:r>
      <w:r w:rsidRPr="00F1252D">
        <w:rPr>
          <w:sz w:val="24"/>
          <w:szCs w:val="24"/>
          <w:lang w:val="ru-RU"/>
        </w:rPr>
        <w:t>а отсюда безынициативность и пассивность студентов.</w:t>
      </w:r>
    </w:p>
    <w:p w:rsidR="00B15762" w:rsidRPr="00F1252D" w:rsidRDefault="00B15762" w:rsidP="00F1252D">
      <w:pPr>
        <w:jc w:val="both"/>
        <w:rPr>
          <w:sz w:val="24"/>
          <w:szCs w:val="24"/>
          <w:lang w:val="ru-RU"/>
        </w:rPr>
        <w:sectPr w:rsidR="00B15762" w:rsidRPr="00F1252D">
          <w:headerReference w:type="default" r:id="rId191"/>
          <w:footerReference w:type="default" r:id="rId192"/>
          <w:pgSz w:w="11910" w:h="16840"/>
          <w:pgMar w:top="1320" w:right="620" w:bottom="960" w:left="800" w:header="711" w:footer="779" w:gutter="0"/>
          <w:cols w:space="720"/>
        </w:sectPr>
      </w:pPr>
    </w:p>
    <w:p w:rsidR="00B15762" w:rsidRPr="00F1252D" w:rsidRDefault="00A05A56" w:rsidP="00F1252D">
      <w:pPr>
        <w:pStyle w:val="a5"/>
        <w:numPr>
          <w:ilvl w:val="1"/>
          <w:numId w:val="74"/>
        </w:numPr>
        <w:tabs>
          <w:tab w:val="left" w:pos="1140"/>
        </w:tabs>
        <w:ind w:right="625" w:firstLine="640"/>
        <w:jc w:val="both"/>
        <w:rPr>
          <w:sz w:val="24"/>
          <w:szCs w:val="24"/>
          <w:lang w:val="ru-RU"/>
        </w:rPr>
      </w:pPr>
      <w:r w:rsidRPr="00F1252D">
        <w:rPr>
          <w:sz w:val="24"/>
          <w:szCs w:val="24"/>
          <w:lang w:val="ru-RU"/>
        </w:rPr>
        <w:lastRenderedPageBreak/>
        <w:t>Модель неконтактная (</w:t>
      </w:r>
      <w:r w:rsidRPr="00F1252D">
        <w:rPr>
          <w:b/>
          <w:sz w:val="24"/>
          <w:szCs w:val="24"/>
          <w:lang w:val="ru-RU"/>
        </w:rPr>
        <w:t>«Китайская стена»</w:t>
      </w:r>
      <w:r w:rsidRPr="00F1252D">
        <w:rPr>
          <w:sz w:val="24"/>
          <w:szCs w:val="24"/>
          <w:lang w:val="ru-RU"/>
        </w:rPr>
        <w:t>) близка по своему психологическому содержанию</w:t>
      </w:r>
      <w:r w:rsidRPr="00F1252D">
        <w:rPr>
          <w:spacing w:val="-2"/>
          <w:sz w:val="24"/>
          <w:szCs w:val="24"/>
          <w:lang w:val="ru-RU"/>
        </w:rPr>
        <w:t xml:space="preserve"> </w:t>
      </w:r>
      <w:r w:rsidRPr="00F1252D">
        <w:rPr>
          <w:sz w:val="24"/>
          <w:szCs w:val="24"/>
          <w:lang w:val="ru-RU"/>
        </w:rPr>
        <w:t>к</w:t>
      </w:r>
      <w:r w:rsidRPr="00F1252D">
        <w:rPr>
          <w:spacing w:val="-2"/>
          <w:sz w:val="24"/>
          <w:szCs w:val="24"/>
          <w:lang w:val="ru-RU"/>
        </w:rPr>
        <w:t xml:space="preserve"> </w:t>
      </w:r>
      <w:r w:rsidRPr="00F1252D">
        <w:rPr>
          <w:sz w:val="24"/>
          <w:szCs w:val="24"/>
          <w:lang w:val="ru-RU"/>
        </w:rPr>
        <w:t>первой.</w:t>
      </w:r>
      <w:r w:rsidRPr="00F1252D">
        <w:rPr>
          <w:spacing w:val="-5"/>
          <w:sz w:val="24"/>
          <w:szCs w:val="24"/>
          <w:lang w:val="ru-RU"/>
        </w:rPr>
        <w:t xml:space="preserve"> </w:t>
      </w:r>
      <w:r w:rsidRPr="00F1252D">
        <w:rPr>
          <w:sz w:val="24"/>
          <w:szCs w:val="24"/>
          <w:lang w:val="ru-RU"/>
        </w:rPr>
        <w:t>Разница</w:t>
      </w:r>
      <w:r w:rsidRPr="00F1252D">
        <w:rPr>
          <w:spacing w:val="-3"/>
          <w:sz w:val="24"/>
          <w:szCs w:val="24"/>
          <w:lang w:val="ru-RU"/>
        </w:rPr>
        <w:t xml:space="preserve"> </w:t>
      </w:r>
      <w:r w:rsidRPr="00F1252D">
        <w:rPr>
          <w:sz w:val="24"/>
          <w:szCs w:val="24"/>
          <w:lang w:val="ru-RU"/>
        </w:rPr>
        <w:t>заключается</w:t>
      </w:r>
      <w:r w:rsidRPr="00F1252D">
        <w:rPr>
          <w:spacing w:val="-2"/>
          <w:sz w:val="24"/>
          <w:szCs w:val="24"/>
          <w:lang w:val="ru-RU"/>
        </w:rPr>
        <w:t xml:space="preserve"> </w:t>
      </w:r>
      <w:r w:rsidRPr="00F1252D">
        <w:rPr>
          <w:sz w:val="24"/>
          <w:szCs w:val="24"/>
          <w:lang w:val="ru-RU"/>
        </w:rPr>
        <w:t>в</w:t>
      </w:r>
      <w:r w:rsidRPr="00F1252D">
        <w:rPr>
          <w:spacing w:val="-3"/>
          <w:sz w:val="24"/>
          <w:szCs w:val="24"/>
          <w:lang w:val="ru-RU"/>
        </w:rPr>
        <w:t xml:space="preserve"> </w:t>
      </w:r>
      <w:r w:rsidRPr="00F1252D">
        <w:rPr>
          <w:sz w:val="24"/>
          <w:szCs w:val="24"/>
          <w:lang w:val="ru-RU"/>
        </w:rPr>
        <w:t>том,</w:t>
      </w:r>
      <w:r w:rsidRPr="00F1252D">
        <w:rPr>
          <w:spacing w:val="-2"/>
          <w:sz w:val="24"/>
          <w:szCs w:val="24"/>
          <w:lang w:val="ru-RU"/>
        </w:rPr>
        <w:t xml:space="preserve"> </w:t>
      </w:r>
      <w:r w:rsidRPr="00F1252D">
        <w:rPr>
          <w:sz w:val="24"/>
          <w:szCs w:val="24"/>
          <w:lang w:val="ru-RU"/>
        </w:rPr>
        <w:t>что</w:t>
      </w:r>
      <w:r w:rsidRPr="00F1252D">
        <w:rPr>
          <w:spacing w:val="-2"/>
          <w:sz w:val="24"/>
          <w:szCs w:val="24"/>
          <w:lang w:val="ru-RU"/>
        </w:rPr>
        <w:t xml:space="preserve"> </w:t>
      </w:r>
      <w:r w:rsidRPr="00F1252D">
        <w:rPr>
          <w:sz w:val="24"/>
          <w:szCs w:val="24"/>
          <w:lang w:val="ru-RU"/>
        </w:rPr>
        <w:t>между</w:t>
      </w:r>
      <w:r w:rsidRPr="00F1252D">
        <w:rPr>
          <w:spacing w:val="-7"/>
          <w:sz w:val="24"/>
          <w:szCs w:val="24"/>
          <w:lang w:val="ru-RU"/>
        </w:rPr>
        <w:t xml:space="preserve"> </w:t>
      </w:r>
      <w:r w:rsidRPr="00F1252D">
        <w:rPr>
          <w:sz w:val="24"/>
          <w:szCs w:val="24"/>
          <w:lang w:val="ru-RU"/>
        </w:rPr>
        <w:t>преподавателем</w:t>
      </w:r>
      <w:r w:rsidRPr="00F1252D">
        <w:rPr>
          <w:spacing w:val="-3"/>
          <w:sz w:val="24"/>
          <w:szCs w:val="24"/>
          <w:lang w:val="ru-RU"/>
        </w:rPr>
        <w:t xml:space="preserve"> </w:t>
      </w:r>
      <w:r w:rsidRPr="00F1252D">
        <w:rPr>
          <w:sz w:val="24"/>
          <w:szCs w:val="24"/>
          <w:lang w:val="ru-RU"/>
        </w:rPr>
        <w:t>и</w:t>
      </w:r>
      <w:r w:rsidRPr="00F1252D">
        <w:rPr>
          <w:spacing w:val="-2"/>
          <w:sz w:val="24"/>
          <w:szCs w:val="24"/>
          <w:lang w:val="ru-RU"/>
        </w:rPr>
        <w:t xml:space="preserve"> </w:t>
      </w:r>
      <w:r w:rsidRPr="00F1252D">
        <w:rPr>
          <w:sz w:val="24"/>
          <w:szCs w:val="24"/>
          <w:lang w:val="ru-RU"/>
        </w:rPr>
        <w:t>обучаемыми существует слабая обратная связь ввиду произвольно или непреднамеренно возведенного барьера. В роли такого барьера могут выступить отсутствие желания к сотрудничеству с какой-либо стороны, информационный, а не диалоговый характер занятия; непрои</w:t>
      </w:r>
      <w:r w:rsidRPr="00F1252D">
        <w:rPr>
          <w:sz w:val="24"/>
          <w:szCs w:val="24"/>
          <w:lang w:val="ru-RU"/>
        </w:rPr>
        <w:t>звольное подчеркивание преподавателем своего статуса, снисходительное отношение к обучаемым.</w:t>
      </w:r>
    </w:p>
    <w:p w:rsidR="00B15762" w:rsidRPr="00F1252D" w:rsidRDefault="00A05A56" w:rsidP="00F1252D">
      <w:pPr>
        <w:ind w:left="220" w:right="626" w:firstLine="720"/>
        <w:jc w:val="both"/>
        <w:rPr>
          <w:sz w:val="24"/>
          <w:szCs w:val="24"/>
          <w:lang w:val="ru-RU"/>
        </w:rPr>
      </w:pPr>
      <w:r w:rsidRPr="00F1252D">
        <w:rPr>
          <w:i/>
          <w:sz w:val="24"/>
          <w:szCs w:val="24"/>
          <w:lang w:val="ru-RU"/>
        </w:rPr>
        <w:t xml:space="preserve">Следствие: </w:t>
      </w:r>
      <w:r w:rsidRPr="00F1252D">
        <w:rPr>
          <w:sz w:val="24"/>
          <w:szCs w:val="24"/>
          <w:lang w:val="ru-RU"/>
        </w:rPr>
        <w:t>слабое взаимодействие со студентами, а с их стороны — равнодушное отношение к преподавателю.</w:t>
      </w:r>
    </w:p>
    <w:p w:rsidR="00B15762" w:rsidRPr="00F1252D" w:rsidRDefault="00A05A56" w:rsidP="00F1252D">
      <w:pPr>
        <w:pStyle w:val="a5"/>
        <w:numPr>
          <w:ilvl w:val="1"/>
          <w:numId w:val="74"/>
        </w:numPr>
        <w:tabs>
          <w:tab w:val="left" w:pos="1121"/>
        </w:tabs>
        <w:ind w:left="220" w:right="626" w:firstLine="720"/>
        <w:jc w:val="both"/>
        <w:rPr>
          <w:sz w:val="24"/>
          <w:szCs w:val="24"/>
          <w:lang w:val="ru-RU"/>
        </w:rPr>
      </w:pPr>
      <w:r w:rsidRPr="00F1252D">
        <w:rPr>
          <w:sz w:val="24"/>
          <w:szCs w:val="24"/>
          <w:lang w:val="ru-RU"/>
        </w:rPr>
        <w:t>Модель дифференцированного внимания (</w:t>
      </w:r>
      <w:r w:rsidRPr="00F1252D">
        <w:rPr>
          <w:b/>
          <w:sz w:val="24"/>
          <w:szCs w:val="24"/>
          <w:lang w:val="ru-RU"/>
        </w:rPr>
        <w:t>«Локатор»</w:t>
      </w:r>
      <w:r w:rsidRPr="00F1252D">
        <w:rPr>
          <w:sz w:val="24"/>
          <w:szCs w:val="24"/>
          <w:lang w:val="ru-RU"/>
        </w:rPr>
        <w:t>) основана на</w:t>
      </w:r>
      <w:r w:rsidRPr="00F1252D">
        <w:rPr>
          <w:sz w:val="24"/>
          <w:szCs w:val="24"/>
          <w:lang w:val="ru-RU"/>
        </w:rPr>
        <w:t xml:space="preserve"> избирательных отношениях с обучаемыми. Преподаватель ориентирован не на весь состав аудитории, а</w:t>
      </w:r>
      <w:r w:rsidRPr="00F1252D">
        <w:rPr>
          <w:spacing w:val="40"/>
          <w:sz w:val="24"/>
          <w:szCs w:val="24"/>
          <w:lang w:val="ru-RU"/>
        </w:rPr>
        <w:t xml:space="preserve"> </w:t>
      </w:r>
      <w:r w:rsidRPr="00F1252D">
        <w:rPr>
          <w:sz w:val="24"/>
          <w:szCs w:val="24"/>
          <w:lang w:val="ru-RU"/>
        </w:rPr>
        <w:t>лишь на часть, допустим, на талантливых или же, напротив, слабых, на лидеров или аутсайдеров, он как бы ставит их в положение своеобразных индикаторов, по кот</w:t>
      </w:r>
      <w:r w:rsidRPr="00F1252D">
        <w:rPr>
          <w:sz w:val="24"/>
          <w:szCs w:val="24"/>
          <w:lang w:val="ru-RU"/>
        </w:rPr>
        <w:t>орым ориентируется в настроении коллектива, концентрирует на них свое внимание. Одной из причин такой модели общения на занятиях может явиться неумение сочетать индивидуализацию обучения студентов с фронтальным подходом.</w:t>
      </w:r>
    </w:p>
    <w:p w:rsidR="00B15762" w:rsidRPr="00F1252D" w:rsidRDefault="00A05A56" w:rsidP="00F1252D">
      <w:pPr>
        <w:ind w:left="220" w:right="623" w:firstLine="720"/>
        <w:jc w:val="both"/>
        <w:rPr>
          <w:sz w:val="24"/>
          <w:szCs w:val="24"/>
          <w:lang w:val="ru-RU"/>
        </w:rPr>
      </w:pPr>
      <w:r w:rsidRPr="00F1252D">
        <w:rPr>
          <w:i/>
          <w:sz w:val="24"/>
          <w:szCs w:val="24"/>
          <w:lang w:val="ru-RU"/>
        </w:rPr>
        <w:t xml:space="preserve">Следствие: </w:t>
      </w:r>
      <w:r w:rsidRPr="00F1252D">
        <w:rPr>
          <w:sz w:val="24"/>
          <w:szCs w:val="24"/>
          <w:lang w:val="ru-RU"/>
        </w:rPr>
        <w:t>нарушается целостность а</w:t>
      </w:r>
      <w:r w:rsidRPr="00F1252D">
        <w:rPr>
          <w:sz w:val="24"/>
          <w:szCs w:val="24"/>
          <w:lang w:val="ru-RU"/>
        </w:rPr>
        <w:t>кта взаимодействия в системе преподаватель — коллектив студентов, она подменяется фрагментарностью ситуативных контактов.</w:t>
      </w:r>
    </w:p>
    <w:p w:rsidR="00B15762" w:rsidRPr="00F1252D" w:rsidRDefault="00A05A56" w:rsidP="00F1252D">
      <w:pPr>
        <w:pStyle w:val="a5"/>
        <w:numPr>
          <w:ilvl w:val="1"/>
          <w:numId w:val="74"/>
        </w:numPr>
        <w:tabs>
          <w:tab w:val="left" w:pos="1176"/>
        </w:tabs>
        <w:ind w:left="220" w:right="624" w:firstLine="720"/>
        <w:jc w:val="both"/>
        <w:rPr>
          <w:sz w:val="24"/>
          <w:szCs w:val="24"/>
          <w:lang w:val="ru-RU"/>
        </w:rPr>
      </w:pPr>
      <w:r w:rsidRPr="00F1252D">
        <w:rPr>
          <w:sz w:val="24"/>
          <w:szCs w:val="24"/>
          <w:lang w:val="ru-RU"/>
        </w:rPr>
        <w:t>Модель гипорефлексная (</w:t>
      </w:r>
      <w:r w:rsidRPr="00F1252D">
        <w:rPr>
          <w:b/>
          <w:sz w:val="24"/>
          <w:szCs w:val="24"/>
          <w:lang w:val="ru-RU"/>
        </w:rPr>
        <w:t>«Тетерев»</w:t>
      </w:r>
      <w:r w:rsidRPr="00F1252D">
        <w:rPr>
          <w:sz w:val="24"/>
          <w:szCs w:val="24"/>
          <w:lang w:val="ru-RU"/>
        </w:rPr>
        <w:t>) заключается в том, что преподаватель в общении как бы замкнут на себя: его речь большей частью как б</w:t>
      </w:r>
      <w:r w:rsidRPr="00F1252D">
        <w:rPr>
          <w:sz w:val="24"/>
          <w:szCs w:val="24"/>
          <w:lang w:val="ru-RU"/>
        </w:rPr>
        <w:t>ы монологична. Разговаривая, он слышит только самого себя и никак не реагирует на слушателей. В диалоге оппоненту бесполезно пытаться вставить реплику, она просто не будет воспринята. Даже в совместной трудовой деятельности такой преподаватель поглощен сво</w:t>
      </w:r>
      <w:r w:rsidRPr="00F1252D">
        <w:rPr>
          <w:sz w:val="24"/>
          <w:szCs w:val="24"/>
          <w:lang w:val="ru-RU"/>
        </w:rPr>
        <w:t>ими идеями и проявляет эмоциональную глухоту к окружающим.</w:t>
      </w:r>
    </w:p>
    <w:p w:rsidR="00B15762" w:rsidRPr="00F1252D" w:rsidRDefault="00A05A56" w:rsidP="00F1252D">
      <w:pPr>
        <w:ind w:left="220" w:right="624" w:firstLine="720"/>
        <w:jc w:val="both"/>
        <w:rPr>
          <w:sz w:val="24"/>
          <w:szCs w:val="24"/>
          <w:lang w:val="ru-RU"/>
        </w:rPr>
      </w:pPr>
      <w:r w:rsidRPr="00F1252D">
        <w:rPr>
          <w:i/>
          <w:sz w:val="24"/>
          <w:szCs w:val="24"/>
          <w:lang w:val="ru-RU"/>
        </w:rPr>
        <w:t xml:space="preserve">Следствие: </w:t>
      </w:r>
      <w:r w:rsidRPr="00F1252D">
        <w:rPr>
          <w:sz w:val="24"/>
          <w:szCs w:val="24"/>
          <w:lang w:val="ru-RU"/>
        </w:rPr>
        <w:t>практически отсутствует взаимодействие между обучаемыми и обучающим, а вокруг последнего образуется поле психологического вакуума. Стороны процесса общения существенно изолированы друг о</w:t>
      </w:r>
      <w:r w:rsidRPr="00F1252D">
        <w:rPr>
          <w:sz w:val="24"/>
          <w:szCs w:val="24"/>
          <w:lang w:val="ru-RU"/>
        </w:rPr>
        <w:t>т друга, учебно-воспитательное воздействие представлено формально.</w:t>
      </w:r>
    </w:p>
    <w:p w:rsidR="00B15762" w:rsidRPr="00F1252D" w:rsidRDefault="00A05A56" w:rsidP="00F1252D">
      <w:pPr>
        <w:pStyle w:val="a5"/>
        <w:numPr>
          <w:ilvl w:val="1"/>
          <w:numId w:val="74"/>
        </w:numPr>
        <w:tabs>
          <w:tab w:val="left" w:pos="1135"/>
        </w:tabs>
        <w:ind w:left="220" w:right="626" w:firstLine="720"/>
        <w:jc w:val="both"/>
        <w:rPr>
          <w:sz w:val="24"/>
          <w:szCs w:val="24"/>
        </w:rPr>
      </w:pPr>
      <w:r w:rsidRPr="00F1252D">
        <w:rPr>
          <w:sz w:val="24"/>
          <w:szCs w:val="24"/>
          <w:lang w:val="ru-RU"/>
        </w:rPr>
        <w:t>Модель гиперрефлексная (</w:t>
      </w:r>
      <w:r w:rsidRPr="00F1252D">
        <w:rPr>
          <w:b/>
          <w:sz w:val="24"/>
          <w:szCs w:val="24"/>
          <w:lang w:val="ru-RU"/>
        </w:rPr>
        <w:t>«Гамлет»</w:t>
      </w:r>
      <w:r w:rsidRPr="00F1252D">
        <w:rPr>
          <w:sz w:val="24"/>
          <w:szCs w:val="24"/>
          <w:lang w:val="ru-RU"/>
        </w:rPr>
        <w:t>) противоположна по психологической канве предыдущей. Преподаватель озабочен не столько содержательной стороной взаимодействия, сколько тем, как он воспринимается окружающими. Межличностные отношения возводятся им в абсолют, приобретая доминирующее значени</w:t>
      </w:r>
      <w:r w:rsidRPr="00F1252D">
        <w:rPr>
          <w:sz w:val="24"/>
          <w:szCs w:val="24"/>
          <w:lang w:val="ru-RU"/>
        </w:rPr>
        <w:t xml:space="preserve">е для него, он постоянно сомневается в действенности своих аргументов, в правильности поступков, остро реагирует на нюансы психологической атмосферы, принимая их на свой счет. </w:t>
      </w:r>
      <w:r w:rsidRPr="00F1252D">
        <w:rPr>
          <w:sz w:val="24"/>
          <w:szCs w:val="24"/>
        </w:rPr>
        <w:t>Такой преподаватель подобен обнаженному нерву.</w:t>
      </w:r>
    </w:p>
    <w:p w:rsidR="00B15762" w:rsidRPr="00F1252D" w:rsidRDefault="00A05A56" w:rsidP="00F1252D">
      <w:pPr>
        <w:ind w:left="220" w:right="626" w:firstLine="720"/>
        <w:jc w:val="both"/>
        <w:rPr>
          <w:sz w:val="24"/>
          <w:szCs w:val="24"/>
          <w:lang w:val="ru-RU"/>
        </w:rPr>
      </w:pPr>
      <w:r w:rsidRPr="00F1252D">
        <w:rPr>
          <w:i/>
          <w:sz w:val="24"/>
          <w:szCs w:val="24"/>
          <w:lang w:val="ru-RU"/>
        </w:rPr>
        <w:t xml:space="preserve">Следствие: </w:t>
      </w:r>
      <w:r w:rsidRPr="00F1252D">
        <w:rPr>
          <w:sz w:val="24"/>
          <w:szCs w:val="24"/>
          <w:lang w:val="ru-RU"/>
        </w:rPr>
        <w:t>обостренная социально-</w:t>
      </w:r>
      <w:r w:rsidRPr="00F1252D">
        <w:rPr>
          <w:sz w:val="24"/>
          <w:szCs w:val="24"/>
          <w:lang w:val="ru-RU"/>
        </w:rPr>
        <w:t>психологическая чувствительность</w:t>
      </w:r>
      <w:r w:rsidRPr="00F1252D">
        <w:rPr>
          <w:spacing w:val="40"/>
          <w:sz w:val="24"/>
          <w:szCs w:val="24"/>
          <w:lang w:val="ru-RU"/>
        </w:rPr>
        <w:t xml:space="preserve"> </w:t>
      </w:r>
      <w:r w:rsidRPr="00F1252D">
        <w:rPr>
          <w:sz w:val="24"/>
          <w:szCs w:val="24"/>
          <w:lang w:val="ru-RU"/>
        </w:rPr>
        <w:t>преподавателя, приводящая его к неадекватным реакциям на реплики и действия аудитории. В такой модели поведения не исключено, что</w:t>
      </w:r>
      <w:r w:rsidRPr="00F1252D">
        <w:rPr>
          <w:spacing w:val="-1"/>
          <w:sz w:val="24"/>
          <w:szCs w:val="24"/>
          <w:lang w:val="ru-RU"/>
        </w:rPr>
        <w:t xml:space="preserve"> </w:t>
      </w:r>
      <w:r w:rsidRPr="00F1252D">
        <w:rPr>
          <w:sz w:val="24"/>
          <w:szCs w:val="24"/>
          <w:lang w:val="ru-RU"/>
        </w:rPr>
        <w:t>бразды правления окажутся в руках студентов, а преподаватель займет ведомую позицию в отношен</w:t>
      </w:r>
      <w:r w:rsidRPr="00F1252D">
        <w:rPr>
          <w:sz w:val="24"/>
          <w:szCs w:val="24"/>
          <w:lang w:val="ru-RU"/>
        </w:rPr>
        <w:t>иях.</w:t>
      </w:r>
    </w:p>
    <w:p w:rsidR="00B15762" w:rsidRPr="00F1252D" w:rsidRDefault="00A05A56" w:rsidP="00F1252D">
      <w:pPr>
        <w:pStyle w:val="a5"/>
        <w:numPr>
          <w:ilvl w:val="1"/>
          <w:numId w:val="74"/>
        </w:numPr>
        <w:tabs>
          <w:tab w:val="left" w:pos="1123"/>
        </w:tabs>
        <w:ind w:left="220" w:right="629" w:firstLine="720"/>
        <w:jc w:val="both"/>
        <w:rPr>
          <w:sz w:val="24"/>
          <w:szCs w:val="24"/>
          <w:lang w:val="ru-RU"/>
        </w:rPr>
      </w:pPr>
      <w:r w:rsidRPr="00F1252D">
        <w:rPr>
          <w:sz w:val="24"/>
          <w:szCs w:val="24"/>
          <w:lang w:val="ru-RU"/>
        </w:rPr>
        <w:t>Модель негибкого реагирования (</w:t>
      </w:r>
      <w:r w:rsidRPr="00F1252D">
        <w:rPr>
          <w:b/>
          <w:sz w:val="24"/>
          <w:szCs w:val="24"/>
          <w:lang w:val="ru-RU"/>
        </w:rPr>
        <w:t>«Робот»</w:t>
      </w:r>
      <w:r w:rsidRPr="00F1252D">
        <w:rPr>
          <w:sz w:val="24"/>
          <w:szCs w:val="24"/>
          <w:lang w:val="ru-RU"/>
        </w:rPr>
        <w:t>) — взаимоотношения преподавателя со студентами строятся по жесткой программе, где четко выдерживаются цели и задачи</w:t>
      </w:r>
      <w:r w:rsidRPr="00F1252D">
        <w:rPr>
          <w:spacing w:val="40"/>
          <w:sz w:val="24"/>
          <w:szCs w:val="24"/>
          <w:lang w:val="ru-RU"/>
        </w:rPr>
        <w:t xml:space="preserve"> </w:t>
      </w:r>
      <w:r w:rsidRPr="00F1252D">
        <w:rPr>
          <w:sz w:val="24"/>
          <w:szCs w:val="24"/>
          <w:lang w:val="ru-RU"/>
        </w:rPr>
        <w:t xml:space="preserve">занятия, дидактически оправданы методические приемы, имеет место безупречная логика изложения и </w:t>
      </w:r>
      <w:r w:rsidRPr="00F1252D">
        <w:rPr>
          <w:sz w:val="24"/>
          <w:szCs w:val="24"/>
          <w:lang w:val="ru-RU"/>
        </w:rPr>
        <w:t>аргументация фактов, отшлифованы мимика и жесты, но преподаватель не обладает чувством понимания меняющейся ситуации общения. Им не учитываются педагогическая действительность, состав и психическое состояние студентов, их возрастные и этнические особенност</w:t>
      </w:r>
      <w:r w:rsidRPr="00F1252D">
        <w:rPr>
          <w:sz w:val="24"/>
          <w:szCs w:val="24"/>
          <w:lang w:val="ru-RU"/>
        </w:rPr>
        <w:t>и. Идеально спланированное и методически отработанное занятие разбивается о рифы социально-психологической реальности, не достигая своей цели.</w:t>
      </w:r>
    </w:p>
    <w:p w:rsidR="00B15762" w:rsidRPr="00F1252D" w:rsidRDefault="00A05A56" w:rsidP="00F1252D">
      <w:pPr>
        <w:ind w:left="940"/>
        <w:jc w:val="both"/>
        <w:rPr>
          <w:sz w:val="24"/>
          <w:szCs w:val="24"/>
          <w:lang w:val="ru-RU"/>
        </w:rPr>
      </w:pPr>
      <w:r w:rsidRPr="00F1252D">
        <w:rPr>
          <w:i/>
          <w:sz w:val="24"/>
          <w:szCs w:val="24"/>
          <w:lang w:val="ru-RU"/>
        </w:rPr>
        <w:t>Следствие:</w:t>
      </w:r>
      <w:r w:rsidRPr="00F1252D">
        <w:rPr>
          <w:i/>
          <w:spacing w:val="-8"/>
          <w:sz w:val="24"/>
          <w:szCs w:val="24"/>
          <w:lang w:val="ru-RU"/>
        </w:rPr>
        <w:t xml:space="preserve"> </w:t>
      </w:r>
      <w:r w:rsidRPr="00F1252D">
        <w:rPr>
          <w:sz w:val="24"/>
          <w:szCs w:val="24"/>
          <w:lang w:val="ru-RU"/>
        </w:rPr>
        <w:t>низкий</w:t>
      </w:r>
      <w:r w:rsidRPr="00F1252D">
        <w:rPr>
          <w:spacing w:val="-4"/>
          <w:sz w:val="24"/>
          <w:szCs w:val="24"/>
          <w:lang w:val="ru-RU"/>
        </w:rPr>
        <w:t xml:space="preserve"> </w:t>
      </w:r>
      <w:r w:rsidRPr="00F1252D">
        <w:rPr>
          <w:sz w:val="24"/>
          <w:szCs w:val="24"/>
          <w:lang w:val="ru-RU"/>
        </w:rPr>
        <w:t>эффект</w:t>
      </w:r>
      <w:r w:rsidRPr="00F1252D">
        <w:rPr>
          <w:spacing w:val="-5"/>
          <w:sz w:val="24"/>
          <w:szCs w:val="24"/>
          <w:lang w:val="ru-RU"/>
        </w:rPr>
        <w:t xml:space="preserve"> </w:t>
      </w:r>
      <w:r w:rsidRPr="00F1252D">
        <w:rPr>
          <w:sz w:val="24"/>
          <w:szCs w:val="24"/>
          <w:lang w:val="ru-RU"/>
        </w:rPr>
        <w:t>педагогического</w:t>
      </w:r>
      <w:r w:rsidRPr="00F1252D">
        <w:rPr>
          <w:spacing w:val="-4"/>
          <w:sz w:val="24"/>
          <w:szCs w:val="24"/>
          <w:lang w:val="ru-RU"/>
        </w:rPr>
        <w:t xml:space="preserve"> </w:t>
      </w:r>
      <w:r w:rsidRPr="00F1252D">
        <w:rPr>
          <w:spacing w:val="-2"/>
          <w:sz w:val="24"/>
          <w:szCs w:val="24"/>
          <w:lang w:val="ru-RU"/>
        </w:rPr>
        <w:t>взаимодействия.</w:t>
      </w:r>
    </w:p>
    <w:p w:rsidR="00B15762" w:rsidRPr="00F1252D" w:rsidRDefault="00A05A56" w:rsidP="00F1252D">
      <w:pPr>
        <w:pStyle w:val="a5"/>
        <w:numPr>
          <w:ilvl w:val="1"/>
          <w:numId w:val="74"/>
        </w:numPr>
        <w:tabs>
          <w:tab w:val="left" w:pos="1145"/>
        </w:tabs>
        <w:ind w:left="220" w:right="624" w:firstLine="720"/>
        <w:jc w:val="both"/>
        <w:rPr>
          <w:sz w:val="24"/>
          <w:szCs w:val="24"/>
          <w:lang w:val="ru-RU"/>
        </w:rPr>
      </w:pPr>
      <w:r w:rsidRPr="00F1252D">
        <w:rPr>
          <w:sz w:val="24"/>
          <w:szCs w:val="24"/>
          <w:lang w:val="ru-RU"/>
        </w:rPr>
        <w:t>Модель авторитарная (</w:t>
      </w:r>
      <w:r w:rsidRPr="00F1252D">
        <w:rPr>
          <w:b/>
          <w:sz w:val="24"/>
          <w:szCs w:val="24"/>
          <w:lang w:val="ru-RU"/>
        </w:rPr>
        <w:t>«Я — сам»</w:t>
      </w:r>
      <w:r w:rsidRPr="00F1252D">
        <w:rPr>
          <w:sz w:val="24"/>
          <w:szCs w:val="24"/>
          <w:lang w:val="ru-RU"/>
        </w:rPr>
        <w:t xml:space="preserve">) — учебно-воспитательный </w:t>
      </w:r>
      <w:r w:rsidRPr="00F1252D">
        <w:rPr>
          <w:sz w:val="24"/>
          <w:szCs w:val="24"/>
          <w:lang w:val="ru-RU"/>
        </w:rPr>
        <w:t>процесс целиком фокусируется на преподавателе. Он — главное и единственное действующее лицо. От него исходят вопросы и ответы, суждения и аргументы. Практически отсутствует творческое взаимодействие</w:t>
      </w:r>
      <w:r w:rsidRPr="00F1252D">
        <w:rPr>
          <w:spacing w:val="80"/>
          <w:w w:val="150"/>
          <w:sz w:val="24"/>
          <w:szCs w:val="24"/>
          <w:lang w:val="ru-RU"/>
        </w:rPr>
        <w:t xml:space="preserve"> </w:t>
      </w:r>
      <w:r w:rsidRPr="00F1252D">
        <w:rPr>
          <w:sz w:val="24"/>
          <w:szCs w:val="24"/>
          <w:lang w:val="ru-RU"/>
        </w:rPr>
        <w:t>между</w:t>
      </w:r>
      <w:r w:rsidRPr="00F1252D">
        <w:rPr>
          <w:spacing w:val="80"/>
          <w:w w:val="150"/>
          <w:sz w:val="24"/>
          <w:szCs w:val="24"/>
          <w:lang w:val="ru-RU"/>
        </w:rPr>
        <w:t xml:space="preserve"> </w:t>
      </w:r>
      <w:r w:rsidRPr="00F1252D">
        <w:rPr>
          <w:sz w:val="24"/>
          <w:szCs w:val="24"/>
          <w:lang w:val="ru-RU"/>
        </w:rPr>
        <w:t>ним</w:t>
      </w:r>
      <w:r w:rsidRPr="00F1252D">
        <w:rPr>
          <w:spacing w:val="80"/>
          <w:w w:val="150"/>
          <w:sz w:val="24"/>
          <w:szCs w:val="24"/>
          <w:lang w:val="ru-RU"/>
        </w:rPr>
        <w:t xml:space="preserve"> </w:t>
      </w:r>
      <w:r w:rsidRPr="00F1252D">
        <w:rPr>
          <w:sz w:val="24"/>
          <w:szCs w:val="24"/>
          <w:lang w:val="ru-RU"/>
        </w:rPr>
        <w:t>и</w:t>
      </w:r>
      <w:r w:rsidRPr="00F1252D">
        <w:rPr>
          <w:spacing w:val="80"/>
          <w:w w:val="150"/>
          <w:sz w:val="24"/>
          <w:szCs w:val="24"/>
          <w:lang w:val="ru-RU"/>
        </w:rPr>
        <w:t xml:space="preserve"> </w:t>
      </w:r>
      <w:r w:rsidRPr="00F1252D">
        <w:rPr>
          <w:sz w:val="24"/>
          <w:szCs w:val="24"/>
          <w:lang w:val="ru-RU"/>
        </w:rPr>
        <w:t>аудиторией.</w:t>
      </w:r>
      <w:r w:rsidRPr="00F1252D">
        <w:rPr>
          <w:spacing w:val="80"/>
          <w:w w:val="150"/>
          <w:sz w:val="24"/>
          <w:szCs w:val="24"/>
          <w:lang w:val="ru-RU"/>
        </w:rPr>
        <w:t xml:space="preserve"> </w:t>
      </w:r>
      <w:r w:rsidRPr="00F1252D">
        <w:rPr>
          <w:sz w:val="24"/>
          <w:szCs w:val="24"/>
          <w:lang w:val="ru-RU"/>
        </w:rPr>
        <w:t>Односторонняя</w:t>
      </w:r>
      <w:r w:rsidRPr="00F1252D">
        <w:rPr>
          <w:spacing w:val="80"/>
          <w:w w:val="150"/>
          <w:sz w:val="24"/>
          <w:szCs w:val="24"/>
          <w:lang w:val="ru-RU"/>
        </w:rPr>
        <w:t xml:space="preserve"> </w:t>
      </w:r>
      <w:r w:rsidRPr="00F1252D">
        <w:rPr>
          <w:sz w:val="24"/>
          <w:szCs w:val="24"/>
          <w:lang w:val="ru-RU"/>
        </w:rPr>
        <w:t>активность</w:t>
      </w:r>
      <w:r w:rsidRPr="00F1252D">
        <w:rPr>
          <w:spacing w:val="80"/>
          <w:w w:val="150"/>
          <w:sz w:val="24"/>
          <w:szCs w:val="24"/>
          <w:lang w:val="ru-RU"/>
        </w:rPr>
        <w:t xml:space="preserve"> </w:t>
      </w:r>
      <w:r w:rsidRPr="00F1252D">
        <w:rPr>
          <w:sz w:val="24"/>
          <w:szCs w:val="24"/>
          <w:lang w:val="ru-RU"/>
        </w:rPr>
        <w:t>преподавателя</w:t>
      </w:r>
    </w:p>
    <w:p w:rsidR="00B15762" w:rsidRPr="00F1252D" w:rsidRDefault="00B15762" w:rsidP="00F1252D">
      <w:pPr>
        <w:jc w:val="both"/>
        <w:rPr>
          <w:sz w:val="24"/>
          <w:szCs w:val="24"/>
          <w:lang w:val="ru-RU"/>
        </w:rPr>
        <w:sectPr w:rsidR="00B15762" w:rsidRPr="00F1252D">
          <w:headerReference w:type="default" r:id="rId193"/>
          <w:footerReference w:type="default" r:id="rId194"/>
          <w:pgSz w:w="11910" w:h="16840"/>
          <w:pgMar w:top="1320" w:right="620" w:bottom="960" w:left="800" w:header="711" w:footer="779" w:gutter="0"/>
          <w:cols w:space="720"/>
        </w:sectPr>
      </w:pPr>
    </w:p>
    <w:p w:rsidR="00B15762" w:rsidRPr="00F1252D" w:rsidRDefault="00A05A56" w:rsidP="00F1252D">
      <w:pPr>
        <w:ind w:left="448" w:right="399"/>
        <w:jc w:val="both"/>
        <w:rPr>
          <w:sz w:val="24"/>
          <w:szCs w:val="24"/>
          <w:lang w:val="ru-RU"/>
        </w:rPr>
      </w:pPr>
      <w:r w:rsidRPr="00F1252D">
        <w:rPr>
          <w:sz w:val="24"/>
          <w:szCs w:val="24"/>
          <w:lang w:val="ru-RU"/>
        </w:rPr>
        <w:lastRenderedPageBreak/>
        <w:t>подавляет всякую личную инициативу со стороны обучаемых студентов, которые осознают себя лишь в качестве исполнителей, ждут инструкций к действию. До минимума снижается их познавательная и общественная активность.</w:t>
      </w:r>
    </w:p>
    <w:p w:rsidR="00B15762" w:rsidRPr="00F1252D" w:rsidRDefault="00A05A56" w:rsidP="00F1252D">
      <w:pPr>
        <w:ind w:left="448" w:right="402" w:firstLine="720"/>
        <w:jc w:val="both"/>
        <w:rPr>
          <w:sz w:val="24"/>
          <w:szCs w:val="24"/>
          <w:lang w:val="ru-RU"/>
        </w:rPr>
      </w:pPr>
      <w:r w:rsidRPr="00F1252D">
        <w:rPr>
          <w:i/>
          <w:sz w:val="24"/>
          <w:szCs w:val="24"/>
          <w:lang w:val="ru-RU"/>
        </w:rPr>
        <w:t xml:space="preserve">Следствие: </w:t>
      </w:r>
      <w:r w:rsidRPr="00F1252D">
        <w:rPr>
          <w:sz w:val="24"/>
          <w:szCs w:val="24"/>
          <w:lang w:val="ru-RU"/>
        </w:rPr>
        <w:t>воспитывается безынициативность</w:t>
      </w:r>
      <w:r w:rsidRPr="00F1252D">
        <w:rPr>
          <w:sz w:val="24"/>
          <w:szCs w:val="24"/>
          <w:lang w:val="ru-RU"/>
        </w:rPr>
        <w:t xml:space="preserve"> обучаемых, теряется творческий характер обучения, искажается мотивационная сфера познавательной активности.</w:t>
      </w:r>
    </w:p>
    <w:p w:rsidR="00B15762" w:rsidRPr="00F1252D" w:rsidRDefault="00A05A56" w:rsidP="00F1252D">
      <w:pPr>
        <w:pStyle w:val="a5"/>
        <w:numPr>
          <w:ilvl w:val="2"/>
          <w:numId w:val="74"/>
        </w:numPr>
        <w:tabs>
          <w:tab w:val="left" w:pos="1322"/>
        </w:tabs>
        <w:ind w:right="397" w:firstLine="720"/>
        <w:jc w:val="both"/>
        <w:rPr>
          <w:sz w:val="24"/>
          <w:szCs w:val="24"/>
        </w:rPr>
      </w:pPr>
      <w:r w:rsidRPr="00F1252D">
        <w:rPr>
          <w:sz w:val="24"/>
          <w:szCs w:val="24"/>
          <w:lang w:val="ru-RU"/>
        </w:rPr>
        <w:t>Модель активного взаимодействия (</w:t>
      </w:r>
      <w:r w:rsidRPr="00F1252D">
        <w:rPr>
          <w:b/>
          <w:sz w:val="24"/>
          <w:szCs w:val="24"/>
          <w:lang w:val="ru-RU"/>
        </w:rPr>
        <w:t>«Союз»</w:t>
      </w:r>
      <w:r w:rsidRPr="00F1252D">
        <w:rPr>
          <w:sz w:val="24"/>
          <w:szCs w:val="24"/>
          <w:lang w:val="ru-RU"/>
        </w:rPr>
        <w:t>) — преподаватель постоянно находится в диалоге с обучаемыми, держит их в мажорном настроении, поощряет иниц</w:t>
      </w:r>
      <w:r w:rsidRPr="00F1252D">
        <w:rPr>
          <w:sz w:val="24"/>
          <w:szCs w:val="24"/>
          <w:lang w:val="ru-RU"/>
        </w:rPr>
        <w:t xml:space="preserve">иативу, легко схватывает изменения в психологическом климате группы и гибко реагирует на них. </w:t>
      </w:r>
      <w:r w:rsidRPr="00F1252D">
        <w:rPr>
          <w:sz w:val="24"/>
          <w:szCs w:val="24"/>
        </w:rPr>
        <w:t>Преобладает стиль дружеского взаимодействия с сохранением ролевой дистанции.</w:t>
      </w:r>
    </w:p>
    <w:p w:rsidR="00B15762" w:rsidRPr="00F1252D" w:rsidRDefault="00A05A56" w:rsidP="00F1252D">
      <w:pPr>
        <w:ind w:left="448" w:right="404" w:firstLine="720"/>
        <w:jc w:val="both"/>
        <w:rPr>
          <w:sz w:val="24"/>
          <w:szCs w:val="24"/>
          <w:lang w:val="ru-RU"/>
        </w:rPr>
      </w:pPr>
      <w:r w:rsidRPr="00F1252D">
        <w:rPr>
          <w:i/>
          <w:sz w:val="24"/>
          <w:szCs w:val="24"/>
          <w:lang w:val="ru-RU"/>
        </w:rPr>
        <w:t xml:space="preserve">Следствие: </w:t>
      </w:r>
      <w:r w:rsidRPr="00F1252D">
        <w:rPr>
          <w:sz w:val="24"/>
          <w:szCs w:val="24"/>
          <w:lang w:val="ru-RU"/>
        </w:rPr>
        <w:t>возникающие учебные, организационные и этические проблемы</w:t>
      </w:r>
      <w:r w:rsidRPr="00F1252D">
        <w:rPr>
          <w:spacing w:val="40"/>
          <w:sz w:val="24"/>
          <w:szCs w:val="24"/>
          <w:lang w:val="ru-RU"/>
        </w:rPr>
        <w:t xml:space="preserve"> </w:t>
      </w:r>
      <w:r w:rsidRPr="00F1252D">
        <w:rPr>
          <w:sz w:val="24"/>
          <w:szCs w:val="24"/>
          <w:lang w:val="ru-RU"/>
        </w:rPr>
        <w:t>творчески решают</w:t>
      </w:r>
      <w:r w:rsidRPr="00F1252D">
        <w:rPr>
          <w:sz w:val="24"/>
          <w:szCs w:val="24"/>
          <w:lang w:val="ru-RU"/>
        </w:rPr>
        <w:t>ся совместными усилиями. Такая модель — наиболее продуктивная.</w:t>
      </w:r>
    </w:p>
    <w:p w:rsidR="00B15762" w:rsidRPr="00F1252D" w:rsidRDefault="00B15762" w:rsidP="00F1252D">
      <w:pPr>
        <w:pStyle w:val="a3"/>
        <w:rPr>
          <w:sz w:val="24"/>
          <w:szCs w:val="24"/>
          <w:lang w:val="ru-RU"/>
        </w:rPr>
      </w:pPr>
    </w:p>
    <w:p w:rsidR="00B15762" w:rsidRPr="00F1252D" w:rsidRDefault="00A05A56" w:rsidP="00F1252D">
      <w:pPr>
        <w:ind w:left="1168"/>
        <w:jc w:val="both"/>
        <w:rPr>
          <w:b/>
          <w:sz w:val="24"/>
          <w:szCs w:val="24"/>
          <w:lang w:val="ru-RU"/>
        </w:rPr>
      </w:pPr>
      <w:r w:rsidRPr="00F1252D">
        <w:rPr>
          <w:b/>
          <w:sz w:val="24"/>
          <w:szCs w:val="24"/>
          <w:lang w:val="ru-RU"/>
        </w:rPr>
        <w:t xml:space="preserve">2 </w:t>
      </w:r>
      <w:r w:rsidRPr="00F1252D">
        <w:rPr>
          <w:b/>
          <w:spacing w:val="-2"/>
          <w:sz w:val="24"/>
          <w:szCs w:val="24"/>
          <w:lang w:val="ru-RU"/>
        </w:rPr>
        <w:t>лист.</w:t>
      </w:r>
    </w:p>
    <w:p w:rsidR="00B15762" w:rsidRPr="00F1252D" w:rsidRDefault="00A05A56" w:rsidP="00F1252D">
      <w:pPr>
        <w:ind w:left="448" w:right="394" w:firstLine="720"/>
        <w:jc w:val="both"/>
        <w:rPr>
          <w:sz w:val="24"/>
          <w:szCs w:val="24"/>
          <w:lang w:val="ru-RU"/>
        </w:rPr>
      </w:pPr>
      <w:r w:rsidRPr="00F1252D">
        <w:rPr>
          <w:sz w:val="24"/>
          <w:szCs w:val="24"/>
          <w:lang w:val="ru-RU"/>
        </w:rPr>
        <w:t xml:space="preserve">Из числа разработанных в последние годы за рубежом классификаций </w:t>
      </w:r>
      <w:r w:rsidRPr="00F1252D">
        <w:rPr>
          <w:b/>
          <w:sz w:val="24"/>
          <w:szCs w:val="24"/>
          <w:lang w:val="ru-RU"/>
        </w:rPr>
        <w:t xml:space="preserve">стилей педагогического общения </w:t>
      </w:r>
      <w:r w:rsidRPr="00F1252D">
        <w:rPr>
          <w:sz w:val="24"/>
          <w:szCs w:val="24"/>
          <w:lang w:val="ru-RU"/>
        </w:rPr>
        <w:t>интересной представляется типология профессиональных позиций преподавателей, предложенна</w:t>
      </w:r>
      <w:r w:rsidRPr="00F1252D">
        <w:rPr>
          <w:sz w:val="24"/>
          <w:szCs w:val="24"/>
          <w:lang w:val="ru-RU"/>
        </w:rPr>
        <w:t>я М. Талоном.</w:t>
      </w:r>
    </w:p>
    <w:p w:rsidR="00B15762" w:rsidRPr="00F1252D" w:rsidRDefault="00A05A56" w:rsidP="00F1252D">
      <w:pPr>
        <w:ind w:left="448" w:right="397" w:firstLine="720"/>
        <w:jc w:val="both"/>
        <w:rPr>
          <w:sz w:val="24"/>
          <w:szCs w:val="24"/>
          <w:lang w:val="ru-RU"/>
        </w:rPr>
      </w:pPr>
      <w:r w:rsidRPr="00F1252D">
        <w:rPr>
          <w:sz w:val="24"/>
          <w:szCs w:val="24"/>
          <w:lang w:val="ru-RU"/>
        </w:rPr>
        <w:t xml:space="preserve">Модель </w:t>
      </w:r>
      <w:r w:rsidRPr="00F1252D">
        <w:rPr>
          <w:sz w:val="24"/>
          <w:szCs w:val="24"/>
        </w:rPr>
        <w:t>I</w:t>
      </w:r>
      <w:r w:rsidRPr="00F1252D">
        <w:rPr>
          <w:spacing w:val="-7"/>
          <w:sz w:val="24"/>
          <w:szCs w:val="24"/>
          <w:lang w:val="ru-RU"/>
        </w:rPr>
        <w:t xml:space="preserve"> </w:t>
      </w:r>
      <w:r w:rsidRPr="00F1252D">
        <w:rPr>
          <w:sz w:val="24"/>
          <w:szCs w:val="24"/>
          <w:lang w:val="ru-RU"/>
        </w:rPr>
        <w:t>— «Сократ».</w:t>
      </w:r>
      <w:r w:rsidRPr="00F1252D">
        <w:rPr>
          <w:spacing w:val="-1"/>
          <w:sz w:val="24"/>
          <w:szCs w:val="24"/>
          <w:lang w:val="ru-RU"/>
        </w:rPr>
        <w:t xml:space="preserve"> </w:t>
      </w:r>
      <w:r w:rsidRPr="00F1252D">
        <w:rPr>
          <w:sz w:val="24"/>
          <w:szCs w:val="24"/>
          <w:lang w:val="ru-RU"/>
        </w:rPr>
        <w:t>Это</w:t>
      </w:r>
      <w:r w:rsidRPr="00F1252D">
        <w:rPr>
          <w:spacing w:val="-3"/>
          <w:sz w:val="24"/>
          <w:szCs w:val="24"/>
          <w:lang w:val="ru-RU"/>
        </w:rPr>
        <w:t xml:space="preserve"> </w:t>
      </w:r>
      <w:r w:rsidRPr="00F1252D">
        <w:rPr>
          <w:sz w:val="24"/>
          <w:szCs w:val="24"/>
          <w:lang w:val="ru-RU"/>
        </w:rPr>
        <w:t>преподаватель</w:t>
      </w:r>
      <w:r w:rsidRPr="00F1252D">
        <w:rPr>
          <w:spacing w:val="-3"/>
          <w:sz w:val="24"/>
          <w:szCs w:val="24"/>
          <w:lang w:val="ru-RU"/>
        </w:rPr>
        <w:t xml:space="preserve"> </w:t>
      </w:r>
      <w:r w:rsidRPr="00F1252D">
        <w:rPr>
          <w:sz w:val="24"/>
          <w:szCs w:val="24"/>
          <w:lang w:val="ru-RU"/>
        </w:rPr>
        <w:t>с</w:t>
      </w:r>
      <w:r w:rsidRPr="00F1252D">
        <w:rPr>
          <w:spacing w:val="-4"/>
          <w:sz w:val="24"/>
          <w:szCs w:val="24"/>
          <w:lang w:val="ru-RU"/>
        </w:rPr>
        <w:t xml:space="preserve"> </w:t>
      </w:r>
      <w:r w:rsidRPr="00F1252D">
        <w:rPr>
          <w:sz w:val="24"/>
          <w:szCs w:val="24"/>
          <w:lang w:val="ru-RU"/>
        </w:rPr>
        <w:t>репутацией</w:t>
      </w:r>
      <w:r w:rsidRPr="00F1252D">
        <w:rPr>
          <w:spacing w:val="-3"/>
          <w:sz w:val="24"/>
          <w:szCs w:val="24"/>
          <w:lang w:val="ru-RU"/>
        </w:rPr>
        <w:t xml:space="preserve"> </w:t>
      </w:r>
      <w:r w:rsidRPr="00F1252D">
        <w:rPr>
          <w:sz w:val="24"/>
          <w:szCs w:val="24"/>
          <w:lang w:val="ru-RU"/>
        </w:rPr>
        <w:t>любителя</w:t>
      </w:r>
      <w:r w:rsidRPr="00F1252D">
        <w:rPr>
          <w:spacing w:val="-4"/>
          <w:sz w:val="24"/>
          <w:szCs w:val="24"/>
          <w:lang w:val="ru-RU"/>
        </w:rPr>
        <w:t xml:space="preserve"> </w:t>
      </w:r>
      <w:r w:rsidRPr="00F1252D">
        <w:rPr>
          <w:sz w:val="24"/>
          <w:szCs w:val="24"/>
          <w:lang w:val="ru-RU"/>
        </w:rPr>
        <w:t>споров</w:t>
      </w:r>
      <w:r w:rsidRPr="00F1252D">
        <w:rPr>
          <w:spacing w:val="-3"/>
          <w:sz w:val="24"/>
          <w:szCs w:val="24"/>
          <w:lang w:val="ru-RU"/>
        </w:rPr>
        <w:t xml:space="preserve"> </w:t>
      </w:r>
      <w:r w:rsidRPr="00F1252D">
        <w:rPr>
          <w:sz w:val="24"/>
          <w:szCs w:val="24"/>
          <w:lang w:val="ru-RU"/>
        </w:rPr>
        <w:t>и</w:t>
      </w:r>
      <w:r w:rsidRPr="00F1252D">
        <w:rPr>
          <w:spacing w:val="-3"/>
          <w:sz w:val="24"/>
          <w:szCs w:val="24"/>
          <w:lang w:val="ru-RU"/>
        </w:rPr>
        <w:t xml:space="preserve"> </w:t>
      </w:r>
      <w:r w:rsidRPr="00F1252D">
        <w:rPr>
          <w:sz w:val="24"/>
          <w:szCs w:val="24"/>
          <w:lang w:val="ru-RU"/>
        </w:rPr>
        <w:t>дискуссий, намеренно их провоцирующий на занятиях. Ему свойственны индивидуализм, несистематичность в учебном процессе из-за постоянной конфронтации; учащиеся усиливают защиту собственных позиций, учатся их отстаивать.</w:t>
      </w:r>
    </w:p>
    <w:p w:rsidR="00B15762" w:rsidRPr="00F1252D" w:rsidRDefault="00A05A56" w:rsidP="00F1252D">
      <w:pPr>
        <w:ind w:left="448" w:right="397" w:firstLine="720"/>
        <w:jc w:val="both"/>
        <w:rPr>
          <w:sz w:val="24"/>
          <w:szCs w:val="24"/>
          <w:lang w:val="ru-RU"/>
        </w:rPr>
      </w:pPr>
      <w:r w:rsidRPr="00F1252D">
        <w:rPr>
          <w:sz w:val="24"/>
          <w:szCs w:val="24"/>
          <w:lang w:val="ru-RU"/>
        </w:rPr>
        <w:t xml:space="preserve">Модель </w:t>
      </w:r>
      <w:r w:rsidRPr="00F1252D">
        <w:rPr>
          <w:sz w:val="24"/>
          <w:szCs w:val="24"/>
        </w:rPr>
        <w:t>II</w:t>
      </w:r>
      <w:r w:rsidRPr="00F1252D">
        <w:rPr>
          <w:sz w:val="24"/>
          <w:szCs w:val="24"/>
          <w:lang w:val="ru-RU"/>
        </w:rPr>
        <w:t xml:space="preserve"> — «Руководитель групповой д</w:t>
      </w:r>
      <w:r w:rsidRPr="00F1252D">
        <w:rPr>
          <w:sz w:val="24"/>
          <w:szCs w:val="24"/>
          <w:lang w:val="ru-RU"/>
        </w:rPr>
        <w:t>искуссии». Главным в учебно- воспитательном процессе считает достижение согласия и установление сотрудничества между обучаемыми, отводя себе роль посредника, для которого поиск демократического согласия важнее результата дискуссии.</w:t>
      </w:r>
    </w:p>
    <w:p w:rsidR="00B15762" w:rsidRPr="00F1252D" w:rsidRDefault="00A05A56" w:rsidP="00F1252D">
      <w:pPr>
        <w:ind w:left="448" w:right="400" w:firstLine="720"/>
        <w:jc w:val="both"/>
        <w:rPr>
          <w:sz w:val="24"/>
          <w:szCs w:val="24"/>
          <w:lang w:val="ru-RU"/>
        </w:rPr>
      </w:pPr>
      <w:r w:rsidRPr="00F1252D">
        <w:rPr>
          <w:sz w:val="24"/>
          <w:szCs w:val="24"/>
          <w:lang w:val="ru-RU"/>
        </w:rPr>
        <w:t xml:space="preserve">Модель </w:t>
      </w:r>
      <w:r w:rsidRPr="00F1252D">
        <w:rPr>
          <w:sz w:val="24"/>
          <w:szCs w:val="24"/>
        </w:rPr>
        <w:t>III</w:t>
      </w:r>
      <w:r w:rsidRPr="00F1252D">
        <w:rPr>
          <w:spacing w:val="-6"/>
          <w:sz w:val="24"/>
          <w:szCs w:val="24"/>
          <w:lang w:val="ru-RU"/>
        </w:rPr>
        <w:t xml:space="preserve"> </w:t>
      </w:r>
      <w:r w:rsidRPr="00F1252D">
        <w:rPr>
          <w:sz w:val="24"/>
          <w:szCs w:val="24"/>
          <w:lang w:val="ru-RU"/>
        </w:rPr>
        <w:t>— «Мастер».</w:t>
      </w:r>
      <w:r w:rsidRPr="00F1252D">
        <w:rPr>
          <w:spacing w:val="-3"/>
          <w:sz w:val="24"/>
          <w:szCs w:val="24"/>
          <w:lang w:val="ru-RU"/>
        </w:rPr>
        <w:t xml:space="preserve"> </w:t>
      </w:r>
      <w:r w:rsidRPr="00F1252D">
        <w:rPr>
          <w:sz w:val="24"/>
          <w:szCs w:val="24"/>
          <w:lang w:val="ru-RU"/>
        </w:rPr>
        <w:t>П</w:t>
      </w:r>
      <w:r w:rsidRPr="00F1252D">
        <w:rPr>
          <w:sz w:val="24"/>
          <w:szCs w:val="24"/>
          <w:lang w:val="ru-RU"/>
        </w:rPr>
        <w:t>едагог</w:t>
      </w:r>
      <w:r w:rsidRPr="00F1252D">
        <w:rPr>
          <w:spacing w:val="-3"/>
          <w:sz w:val="24"/>
          <w:szCs w:val="24"/>
          <w:lang w:val="ru-RU"/>
        </w:rPr>
        <w:t xml:space="preserve"> </w:t>
      </w:r>
      <w:r w:rsidRPr="00F1252D">
        <w:rPr>
          <w:sz w:val="24"/>
          <w:szCs w:val="24"/>
          <w:lang w:val="ru-RU"/>
        </w:rPr>
        <w:t>выступает</w:t>
      </w:r>
      <w:r w:rsidRPr="00F1252D">
        <w:rPr>
          <w:spacing w:val="-3"/>
          <w:sz w:val="24"/>
          <w:szCs w:val="24"/>
          <w:lang w:val="ru-RU"/>
        </w:rPr>
        <w:t xml:space="preserve"> </w:t>
      </w:r>
      <w:r w:rsidRPr="00F1252D">
        <w:rPr>
          <w:sz w:val="24"/>
          <w:szCs w:val="24"/>
          <w:lang w:val="ru-RU"/>
        </w:rPr>
        <w:t>как</w:t>
      </w:r>
      <w:r w:rsidRPr="00F1252D">
        <w:rPr>
          <w:spacing w:val="-3"/>
          <w:sz w:val="24"/>
          <w:szCs w:val="24"/>
          <w:lang w:val="ru-RU"/>
        </w:rPr>
        <w:t xml:space="preserve"> </w:t>
      </w:r>
      <w:r w:rsidRPr="00F1252D">
        <w:rPr>
          <w:sz w:val="24"/>
          <w:szCs w:val="24"/>
          <w:lang w:val="ru-RU"/>
        </w:rPr>
        <w:t>образец</w:t>
      </w:r>
      <w:r w:rsidRPr="00F1252D">
        <w:rPr>
          <w:spacing w:val="-5"/>
          <w:sz w:val="24"/>
          <w:szCs w:val="24"/>
          <w:lang w:val="ru-RU"/>
        </w:rPr>
        <w:t xml:space="preserve"> </w:t>
      </w:r>
      <w:r w:rsidRPr="00F1252D">
        <w:rPr>
          <w:sz w:val="24"/>
          <w:szCs w:val="24"/>
          <w:lang w:val="ru-RU"/>
        </w:rPr>
        <w:t>для</w:t>
      </w:r>
      <w:r w:rsidRPr="00F1252D">
        <w:rPr>
          <w:spacing w:val="-5"/>
          <w:sz w:val="24"/>
          <w:szCs w:val="24"/>
          <w:lang w:val="ru-RU"/>
        </w:rPr>
        <w:t xml:space="preserve"> </w:t>
      </w:r>
      <w:r w:rsidRPr="00F1252D">
        <w:rPr>
          <w:sz w:val="24"/>
          <w:szCs w:val="24"/>
          <w:lang w:val="ru-RU"/>
        </w:rPr>
        <w:t>подражания,</w:t>
      </w:r>
      <w:r w:rsidRPr="00F1252D">
        <w:rPr>
          <w:spacing w:val="-3"/>
          <w:sz w:val="24"/>
          <w:szCs w:val="24"/>
          <w:lang w:val="ru-RU"/>
        </w:rPr>
        <w:t xml:space="preserve"> </w:t>
      </w:r>
      <w:r w:rsidRPr="00F1252D">
        <w:rPr>
          <w:sz w:val="24"/>
          <w:szCs w:val="24"/>
          <w:lang w:val="ru-RU"/>
        </w:rPr>
        <w:t>подлежащий безусловному копированию и прежде всего не столько в учебном процессе, сколько в отношении к жизни вообще.</w:t>
      </w:r>
    </w:p>
    <w:p w:rsidR="00B15762" w:rsidRPr="00F1252D" w:rsidRDefault="00A05A56" w:rsidP="00F1252D">
      <w:pPr>
        <w:ind w:left="448" w:right="404" w:firstLine="720"/>
        <w:jc w:val="both"/>
        <w:rPr>
          <w:sz w:val="24"/>
          <w:szCs w:val="24"/>
          <w:lang w:val="ru-RU"/>
        </w:rPr>
      </w:pPr>
      <w:r w:rsidRPr="00F1252D">
        <w:rPr>
          <w:sz w:val="24"/>
          <w:szCs w:val="24"/>
          <w:lang w:val="ru-RU"/>
        </w:rPr>
        <w:t xml:space="preserve">Модель </w:t>
      </w:r>
      <w:r w:rsidRPr="00F1252D">
        <w:rPr>
          <w:sz w:val="24"/>
          <w:szCs w:val="24"/>
        </w:rPr>
        <w:t>IV</w:t>
      </w:r>
      <w:r w:rsidRPr="00F1252D">
        <w:rPr>
          <w:sz w:val="24"/>
          <w:szCs w:val="24"/>
          <w:lang w:val="ru-RU"/>
        </w:rPr>
        <w:t xml:space="preserve"> — «Генерал». Избегает всякой двусмысленности, подчеркнуто требователен, жестко доби</w:t>
      </w:r>
      <w:r w:rsidRPr="00F1252D">
        <w:rPr>
          <w:sz w:val="24"/>
          <w:szCs w:val="24"/>
          <w:lang w:val="ru-RU"/>
        </w:rPr>
        <w:t>вается послушания, так как считает, что всегда и во всем прав, а студент, как армейский новобранец, должен беспрекословно подчиняться отдаваемым приказам. По данным автора типологии, этот стиль наиболее распространен, чем все вместе взятые, в педагогическо</w:t>
      </w:r>
      <w:r w:rsidRPr="00F1252D">
        <w:rPr>
          <w:sz w:val="24"/>
          <w:szCs w:val="24"/>
          <w:lang w:val="ru-RU"/>
        </w:rPr>
        <w:t>й практике.</w:t>
      </w:r>
    </w:p>
    <w:p w:rsidR="00B15762" w:rsidRPr="00F1252D" w:rsidRDefault="00A05A56" w:rsidP="00F1252D">
      <w:pPr>
        <w:ind w:left="489" w:right="395" w:firstLine="679"/>
        <w:jc w:val="both"/>
        <w:rPr>
          <w:sz w:val="24"/>
          <w:szCs w:val="24"/>
          <w:lang w:val="ru-RU"/>
        </w:rPr>
      </w:pPr>
      <w:r w:rsidRPr="00F1252D">
        <w:rPr>
          <w:sz w:val="24"/>
          <w:szCs w:val="24"/>
          <w:lang w:val="ru-RU"/>
        </w:rPr>
        <w:t xml:space="preserve">Модель </w:t>
      </w:r>
      <w:r w:rsidRPr="00F1252D">
        <w:rPr>
          <w:sz w:val="24"/>
          <w:szCs w:val="24"/>
        </w:rPr>
        <w:t>V</w:t>
      </w:r>
      <w:r w:rsidRPr="00F1252D">
        <w:rPr>
          <w:sz w:val="24"/>
          <w:szCs w:val="24"/>
          <w:lang w:val="ru-RU"/>
        </w:rPr>
        <w:t xml:space="preserve"> — «Менеджер». Стиль, сопряженный с атмосферой эффективной деятельности группы, поощрением инициативы и самостоятельности. Педагог стремится к обсуждению с каждым студентом смысла решаемой задачи, качественному контролю и оценке конечного результат</w:t>
      </w:r>
      <w:r w:rsidRPr="00F1252D">
        <w:rPr>
          <w:sz w:val="24"/>
          <w:szCs w:val="24"/>
          <w:lang w:val="ru-RU"/>
        </w:rPr>
        <w:t>а.</w:t>
      </w:r>
    </w:p>
    <w:p w:rsidR="00B15762" w:rsidRPr="00F1252D" w:rsidRDefault="00A05A56" w:rsidP="00F1252D">
      <w:pPr>
        <w:ind w:left="489" w:right="394" w:firstLine="679"/>
        <w:jc w:val="both"/>
        <w:rPr>
          <w:sz w:val="24"/>
          <w:szCs w:val="24"/>
          <w:lang w:val="ru-RU"/>
        </w:rPr>
      </w:pPr>
      <w:r w:rsidRPr="00F1252D">
        <w:rPr>
          <w:sz w:val="24"/>
          <w:szCs w:val="24"/>
          <w:lang w:val="ru-RU"/>
        </w:rPr>
        <w:t xml:space="preserve">Модель </w:t>
      </w:r>
      <w:r w:rsidRPr="00F1252D">
        <w:rPr>
          <w:sz w:val="24"/>
          <w:szCs w:val="24"/>
        </w:rPr>
        <w:t>VI</w:t>
      </w:r>
      <w:r w:rsidRPr="00F1252D">
        <w:rPr>
          <w:sz w:val="24"/>
          <w:szCs w:val="24"/>
          <w:lang w:val="ru-RU"/>
        </w:rPr>
        <w:t xml:space="preserve"> — «Тренер». Атмосфера общения в аудитории пронизана духом корпоративности. Студенты в данном случае подобны игрокам одной команды, где каждый</w:t>
      </w:r>
      <w:r w:rsidRPr="00F1252D">
        <w:rPr>
          <w:spacing w:val="40"/>
          <w:sz w:val="24"/>
          <w:szCs w:val="24"/>
          <w:lang w:val="ru-RU"/>
        </w:rPr>
        <w:t xml:space="preserve"> </w:t>
      </w:r>
      <w:r w:rsidRPr="00F1252D">
        <w:rPr>
          <w:sz w:val="24"/>
          <w:szCs w:val="24"/>
          <w:lang w:val="ru-RU"/>
        </w:rPr>
        <w:t xml:space="preserve">в отдельности не важен как индивидуальность, но все вместе они могут многое. Педагогу отводится роль </w:t>
      </w:r>
      <w:r w:rsidRPr="00F1252D">
        <w:rPr>
          <w:sz w:val="24"/>
          <w:szCs w:val="24"/>
          <w:lang w:val="ru-RU"/>
        </w:rPr>
        <w:t>вдохновителя групповых усилий, для которого главное — конечный результат, блестящий успех, победа.</w:t>
      </w:r>
    </w:p>
    <w:p w:rsidR="00B15762" w:rsidRPr="00F1252D" w:rsidRDefault="00A05A56" w:rsidP="00F1252D">
      <w:pPr>
        <w:ind w:left="489" w:right="401" w:firstLine="679"/>
        <w:jc w:val="both"/>
        <w:rPr>
          <w:sz w:val="24"/>
          <w:szCs w:val="24"/>
          <w:lang w:val="ru-RU"/>
        </w:rPr>
      </w:pPr>
      <w:r w:rsidRPr="00F1252D">
        <w:rPr>
          <w:sz w:val="24"/>
          <w:szCs w:val="24"/>
          <w:lang w:val="ru-RU"/>
        </w:rPr>
        <w:t xml:space="preserve">Модель </w:t>
      </w:r>
      <w:r w:rsidRPr="00F1252D">
        <w:rPr>
          <w:sz w:val="24"/>
          <w:szCs w:val="24"/>
        </w:rPr>
        <w:t>VII</w:t>
      </w:r>
      <w:r w:rsidRPr="00F1252D">
        <w:rPr>
          <w:sz w:val="24"/>
          <w:szCs w:val="24"/>
          <w:lang w:val="ru-RU"/>
        </w:rPr>
        <w:t xml:space="preserve"> — «Гид». Воплощенный образ ходячей энциклопедии. Лаконичен, точен, сдержан. Ответы на все вопросы ему известны заранее, как и сами вопросы. Технич</w:t>
      </w:r>
      <w:r w:rsidRPr="00F1252D">
        <w:rPr>
          <w:sz w:val="24"/>
          <w:szCs w:val="24"/>
          <w:lang w:val="ru-RU"/>
        </w:rPr>
        <w:t>ески безупречен и именно поэтому зачастую откровенно скучен.</w:t>
      </w:r>
    </w:p>
    <w:p w:rsidR="00B15762" w:rsidRPr="00F1252D" w:rsidRDefault="00A05A56" w:rsidP="00F1252D">
      <w:pPr>
        <w:ind w:left="448" w:right="403" w:firstLine="720"/>
        <w:jc w:val="both"/>
        <w:rPr>
          <w:sz w:val="24"/>
          <w:szCs w:val="24"/>
          <w:lang w:val="ru-RU"/>
        </w:rPr>
      </w:pPr>
      <w:r w:rsidRPr="00F1252D">
        <w:rPr>
          <w:sz w:val="24"/>
          <w:szCs w:val="24"/>
          <w:lang w:val="ru-RU"/>
        </w:rPr>
        <w:t>М.Тален специально указывает на основание, заложенное в типологизацию: выбор роли педагогом, исходя из собственных потребностей, а не потребностей обучаемых.</w:t>
      </w:r>
    </w:p>
    <w:p w:rsidR="00B15762" w:rsidRPr="00F1252D" w:rsidRDefault="00B15762" w:rsidP="00F1252D">
      <w:pPr>
        <w:pStyle w:val="a3"/>
        <w:rPr>
          <w:sz w:val="24"/>
          <w:szCs w:val="24"/>
          <w:lang w:val="ru-RU"/>
        </w:rPr>
      </w:pPr>
    </w:p>
    <w:p w:rsidR="00B15762" w:rsidRPr="00F1252D" w:rsidRDefault="00A05A56" w:rsidP="00F1252D">
      <w:pPr>
        <w:ind w:left="1168"/>
        <w:rPr>
          <w:b/>
          <w:sz w:val="24"/>
          <w:szCs w:val="24"/>
          <w:lang w:val="ru-RU"/>
        </w:rPr>
      </w:pPr>
      <w:r w:rsidRPr="00F1252D">
        <w:rPr>
          <w:b/>
          <w:sz w:val="24"/>
          <w:szCs w:val="24"/>
          <w:lang w:val="ru-RU"/>
        </w:rPr>
        <w:t xml:space="preserve">3 </w:t>
      </w:r>
      <w:r w:rsidRPr="00F1252D">
        <w:rPr>
          <w:b/>
          <w:spacing w:val="-2"/>
          <w:sz w:val="24"/>
          <w:szCs w:val="24"/>
          <w:lang w:val="ru-RU"/>
        </w:rPr>
        <w:t>лист.</w:t>
      </w:r>
    </w:p>
    <w:p w:rsidR="00B15762" w:rsidRPr="00F1252D" w:rsidRDefault="00A05A56" w:rsidP="00F1252D">
      <w:pPr>
        <w:ind w:left="1168"/>
        <w:rPr>
          <w:b/>
          <w:sz w:val="24"/>
          <w:szCs w:val="24"/>
          <w:lang w:val="ru-RU"/>
        </w:rPr>
      </w:pPr>
      <w:r w:rsidRPr="00F1252D">
        <w:rPr>
          <w:b/>
          <w:sz w:val="24"/>
          <w:szCs w:val="24"/>
          <w:lang w:val="ru-RU"/>
        </w:rPr>
        <w:t>Стили</w:t>
      </w:r>
      <w:r w:rsidRPr="00F1252D">
        <w:rPr>
          <w:b/>
          <w:spacing w:val="-5"/>
          <w:sz w:val="24"/>
          <w:szCs w:val="24"/>
          <w:lang w:val="ru-RU"/>
        </w:rPr>
        <w:t xml:space="preserve"> </w:t>
      </w:r>
      <w:r w:rsidRPr="00F1252D">
        <w:rPr>
          <w:b/>
          <w:sz w:val="24"/>
          <w:szCs w:val="24"/>
          <w:lang w:val="ru-RU"/>
        </w:rPr>
        <w:t>педагогического</w:t>
      </w:r>
      <w:r w:rsidRPr="00F1252D">
        <w:rPr>
          <w:b/>
          <w:spacing w:val="-2"/>
          <w:sz w:val="24"/>
          <w:szCs w:val="24"/>
          <w:lang w:val="ru-RU"/>
        </w:rPr>
        <w:t xml:space="preserve"> руково</w:t>
      </w:r>
      <w:r w:rsidRPr="00F1252D">
        <w:rPr>
          <w:b/>
          <w:spacing w:val="-2"/>
          <w:sz w:val="24"/>
          <w:szCs w:val="24"/>
          <w:lang w:val="ru-RU"/>
        </w:rPr>
        <w:t>дства.</w:t>
      </w:r>
    </w:p>
    <w:p w:rsidR="00B15762" w:rsidRPr="00F1252D" w:rsidRDefault="00A05A56" w:rsidP="00F1252D">
      <w:pPr>
        <w:ind w:left="1168"/>
        <w:rPr>
          <w:sz w:val="24"/>
          <w:szCs w:val="24"/>
          <w:lang w:val="ru-RU"/>
        </w:rPr>
      </w:pPr>
      <w:r w:rsidRPr="00F1252D">
        <w:rPr>
          <w:sz w:val="24"/>
          <w:szCs w:val="24"/>
          <w:lang w:val="ru-RU"/>
        </w:rPr>
        <w:t>Можно</w:t>
      </w:r>
      <w:r w:rsidRPr="00F1252D">
        <w:rPr>
          <w:spacing w:val="-5"/>
          <w:sz w:val="24"/>
          <w:szCs w:val="24"/>
          <w:lang w:val="ru-RU"/>
        </w:rPr>
        <w:t xml:space="preserve"> </w:t>
      </w:r>
      <w:r w:rsidRPr="00F1252D">
        <w:rPr>
          <w:sz w:val="24"/>
          <w:szCs w:val="24"/>
          <w:lang w:val="ru-RU"/>
        </w:rPr>
        <w:t>выделить</w:t>
      </w:r>
      <w:r w:rsidRPr="00F1252D">
        <w:rPr>
          <w:spacing w:val="-5"/>
          <w:sz w:val="24"/>
          <w:szCs w:val="24"/>
          <w:lang w:val="ru-RU"/>
        </w:rPr>
        <w:t xml:space="preserve"> </w:t>
      </w:r>
      <w:r w:rsidRPr="00F1252D">
        <w:rPr>
          <w:sz w:val="24"/>
          <w:szCs w:val="24"/>
          <w:lang w:val="ru-RU"/>
        </w:rPr>
        <w:t>несколько</w:t>
      </w:r>
      <w:r w:rsidRPr="00F1252D">
        <w:rPr>
          <w:spacing w:val="-2"/>
          <w:sz w:val="24"/>
          <w:szCs w:val="24"/>
          <w:lang w:val="ru-RU"/>
        </w:rPr>
        <w:t xml:space="preserve"> </w:t>
      </w:r>
      <w:r w:rsidRPr="00F1252D">
        <w:rPr>
          <w:sz w:val="24"/>
          <w:szCs w:val="24"/>
          <w:lang w:val="ru-RU"/>
        </w:rPr>
        <w:t>основных</w:t>
      </w:r>
      <w:r w:rsidRPr="00F1252D">
        <w:rPr>
          <w:spacing w:val="-1"/>
          <w:sz w:val="24"/>
          <w:szCs w:val="24"/>
          <w:lang w:val="ru-RU"/>
        </w:rPr>
        <w:t xml:space="preserve"> </w:t>
      </w:r>
      <w:r w:rsidRPr="00F1252D">
        <w:rPr>
          <w:sz w:val="24"/>
          <w:szCs w:val="24"/>
          <w:lang w:val="ru-RU"/>
        </w:rPr>
        <w:t>стилей</w:t>
      </w:r>
      <w:r w:rsidRPr="00F1252D">
        <w:rPr>
          <w:spacing w:val="-5"/>
          <w:sz w:val="24"/>
          <w:szCs w:val="24"/>
          <w:lang w:val="ru-RU"/>
        </w:rPr>
        <w:t xml:space="preserve"> </w:t>
      </w:r>
      <w:r w:rsidRPr="00F1252D">
        <w:rPr>
          <w:sz w:val="24"/>
          <w:szCs w:val="24"/>
          <w:lang w:val="ru-RU"/>
        </w:rPr>
        <w:t>руководства</w:t>
      </w:r>
      <w:r w:rsidRPr="00F1252D">
        <w:rPr>
          <w:spacing w:val="-2"/>
          <w:sz w:val="24"/>
          <w:szCs w:val="24"/>
          <w:lang w:val="ru-RU"/>
        </w:rPr>
        <w:t xml:space="preserve"> студентами:</w:t>
      </w:r>
    </w:p>
    <w:p w:rsidR="00B15762" w:rsidRPr="00F1252D" w:rsidRDefault="00B15762" w:rsidP="00F1252D">
      <w:pPr>
        <w:rPr>
          <w:sz w:val="24"/>
          <w:szCs w:val="24"/>
          <w:lang w:val="ru-RU"/>
        </w:rPr>
        <w:sectPr w:rsidR="00B15762" w:rsidRPr="00F1252D">
          <w:headerReference w:type="default" r:id="rId195"/>
          <w:footerReference w:type="default" r:id="rId196"/>
          <w:pgSz w:w="11910" w:h="16840"/>
          <w:pgMar w:top="1320" w:right="620" w:bottom="960" w:left="800" w:header="711" w:footer="779" w:gutter="0"/>
          <w:cols w:space="720"/>
        </w:sectPr>
      </w:pPr>
    </w:p>
    <w:p w:rsidR="00B15762" w:rsidRPr="00F1252D" w:rsidRDefault="00A05A56" w:rsidP="00F1252D">
      <w:pPr>
        <w:pStyle w:val="a5"/>
        <w:numPr>
          <w:ilvl w:val="1"/>
          <w:numId w:val="74"/>
        </w:numPr>
        <w:tabs>
          <w:tab w:val="left" w:pos="1262"/>
        </w:tabs>
        <w:ind w:left="220" w:right="631" w:firstLine="720"/>
        <w:jc w:val="both"/>
        <w:rPr>
          <w:sz w:val="24"/>
          <w:szCs w:val="24"/>
          <w:lang w:val="ru-RU"/>
        </w:rPr>
      </w:pPr>
      <w:r w:rsidRPr="00F1252D">
        <w:rPr>
          <w:i/>
          <w:sz w:val="24"/>
          <w:szCs w:val="24"/>
          <w:lang w:val="ru-RU"/>
        </w:rPr>
        <w:lastRenderedPageBreak/>
        <w:t xml:space="preserve">автократический </w:t>
      </w:r>
      <w:r w:rsidRPr="00F1252D">
        <w:rPr>
          <w:sz w:val="24"/>
          <w:szCs w:val="24"/>
          <w:lang w:val="ru-RU"/>
        </w:rPr>
        <w:t>(самовластный стиль руководства), когда преподаватель осуществляет единоличное управление коллективом студентов, не позволяя им высказывать свои взгляды и критические замечания, последовательно предъявляет к учащимся</w:t>
      </w:r>
      <w:r w:rsidRPr="00F1252D">
        <w:rPr>
          <w:spacing w:val="40"/>
          <w:sz w:val="24"/>
          <w:szCs w:val="24"/>
          <w:lang w:val="ru-RU"/>
        </w:rPr>
        <w:t xml:space="preserve"> </w:t>
      </w:r>
      <w:r w:rsidRPr="00F1252D">
        <w:rPr>
          <w:sz w:val="24"/>
          <w:szCs w:val="24"/>
          <w:lang w:val="ru-RU"/>
        </w:rPr>
        <w:t>требования и осуществляет жесткий контр</w:t>
      </w:r>
      <w:r w:rsidRPr="00F1252D">
        <w:rPr>
          <w:sz w:val="24"/>
          <w:szCs w:val="24"/>
          <w:lang w:val="ru-RU"/>
        </w:rPr>
        <w:t>оль за их исполнением;</w:t>
      </w:r>
    </w:p>
    <w:p w:rsidR="00B15762" w:rsidRPr="00F1252D" w:rsidRDefault="00A05A56" w:rsidP="00F1252D">
      <w:pPr>
        <w:pStyle w:val="a5"/>
        <w:numPr>
          <w:ilvl w:val="1"/>
          <w:numId w:val="74"/>
        </w:numPr>
        <w:tabs>
          <w:tab w:val="left" w:pos="1095"/>
        </w:tabs>
        <w:ind w:left="220" w:right="630" w:firstLine="720"/>
        <w:jc w:val="both"/>
        <w:rPr>
          <w:sz w:val="24"/>
          <w:szCs w:val="24"/>
          <w:lang w:val="ru-RU"/>
        </w:rPr>
      </w:pPr>
      <w:r w:rsidRPr="00F1252D">
        <w:rPr>
          <w:i/>
          <w:sz w:val="24"/>
          <w:szCs w:val="24"/>
          <w:lang w:val="ru-RU"/>
        </w:rPr>
        <w:t xml:space="preserve">авторитарный </w:t>
      </w:r>
      <w:r w:rsidRPr="00F1252D">
        <w:rPr>
          <w:sz w:val="24"/>
          <w:szCs w:val="24"/>
          <w:lang w:val="ru-RU"/>
        </w:rPr>
        <w:t>(властный стиль руководства) допускает возможность для студентов участвовать в обсуждении вопросов учебной или коллективной жизни, но решение в конечном счете принимает преподаватель в соответствии со своими установками;</w:t>
      </w:r>
    </w:p>
    <w:p w:rsidR="00B15762" w:rsidRPr="00F1252D" w:rsidRDefault="00A05A56" w:rsidP="00F1252D">
      <w:pPr>
        <w:pStyle w:val="a5"/>
        <w:numPr>
          <w:ilvl w:val="1"/>
          <w:numId w:val="74"/>
        </w:numPr>
        <w:tabs>
          <w:tab w:val="left" w:pos="1159"/>
        </w:tabs>
        <w:ind w:left="220" w:right="631" w:firstLine="720"/>
        <w:jc w:val="both"/>
        <w:rPr>
          <w:sz w:val="24"/>
          <w:szCs w:val="24"/>
          <w:lang w:val="ru-RU"/>
        </w:rPr>
      </w:pPr>
      <w:r w:rsidRPr="00F1252D">
        <w:rPr>
          <w:i/>
          <w:sz w:val="24"/>
          <w:szCs w:val="24"/>
          <w:lang w:val="ru-RU"/>
        </w:rPr>
        <w:t xml:space="preserve">демократический </w:t>
      </w:r>
      <w:r w:rsidRPr="00F1252D">
        <w:rPr>
          <w:sz w:val="24"/>
          <w:szCs w:val="24"/>
          <w:lang w:val="ru-RU"/>
        </w:rPr>
        <w:t>стиль предполагает внимание и учет преподавателем мнений студентов, он стремится понять их, убедить, а не приказывать, ведет диалогическое общение</w:t>
      </w:r>
    </w:p>
    <w:p w:rsidR="00B15762" w:rsidRPr="00F1252D" w:rsidRDefault="00A05A56" w:rsidP="00F1252D">
      <w:pPr>
        <w:ind w:left="220"/>
        <w:jc w:val="both"/>
        <w:rPr>
          <w:sz w:val="24"/>
          <w:szCs w:val="24"/>
        </w:rPr>
      </w:pPr>
      <w:r w:rsidRPr="00F1252D">
        <w:rPr>
          <w:sz w:val="24"/>
          <w:szCs w:val="24"/>
        </w:rPr>
        <w:t>«на</w:t>
      </w:r>
      <w:r w:rsidRPr="00F1252D">
        <w:rPr>
          <w:spacing w:val="-5"/>
          <w:sz w:val="24"/>
          <w:szCs w:val="24"/>
        </w:rPr>
        <w:t xml:space="preserve"> </w:t>
      </w:r>
      <w:r w:rsidRPr="00F1252D">
        <w:rPr>
          <w:spacing w:val="-2"/>
          <w:sz w:val="24"/>
          <w:szCs w:val="24"/>
        </w:rPr>
        <w:t>равных»;</w:t>
      </w:r>
    </w:p>
    <w:p w:rsidR="00B15762" w:rsidRPr="00F1252D" w:rsidRDefault="00A05A56" w:rsidP="00F1252D">
      <w:pPr>
        <w:pStyle w:val="a5"/>
        <w:numPr>
          <w:ilvl w:val="1"/>
          <w:numId w:val="74"/>
        </w:numPr>
        <w:tabs>
          <w:tab w:val="left" w:pos="1109"/>
        </w:tabs>
        <w:ind w:left="220" w:right="626" w:firstLine="720"/>
        <w:jc w:val="both"/>
        <w:rPr>
          <w:sz w:val="24"/>
          <w:szCs w:val="24"/>
          <w:lang w:val="ru-RU"/>
        </w:rPr>
      </w:pPr>
      <w:r w:rsidRPr="00F1252D">
        <w:rPr>
          <w:i/>
          <w:sz w:val="24"/>
          <w:szCs w:val="24"/>
          <w:lang w:val="ru-RU"/>
        </w:rPr>
        <w:t xml:space="preserve">игнорирующий </w:t>
      </w:r>
      <w:r w:rsidRPr="00F1252D">
        <w:rPr>
          <w:sz w:val="24"/>
          <w:szCs w:val="24"/>
          <w:lang w:val="ru-RU"/>
        </w:rPr>
        <w:t>стиль характеризуется тем, что преподаватель стремится как можно м</w:t>
      </w:r>
      <w:r w:rsidRPr="00F1252D">
        <w:rPr>
          <w:sz w:val="24"/>
          <w:szCs w:val="24"/>
          <w:lang w:val="ru-RU"/>
        </w:rPr>
        <w:t>еньше вмешиваться в жизнедеятельность студентов, практически устраняется от руководства ими, ограничиваясь формальным выполнением обязанностей передачи учебной и административной информации;</w:t>
      </w:r>
    </w:p>
    <w:p w:rsidR="00B15762" w:rsidRPr="00F1252D" w:rsidRDefault="00A05A56" w:rsidP="00F1252D">
      <w:pPr>
        <w:pStyle w:val="a5"/>
        <w:numPr>
          <w:ilvl w:val="1"/>
          <w:numId w:val="74"/>
        </w:numPr>
        <w:tabs>
          <w:tab w:val="left" w:pos="1270"/>
        </w:tabs>
        <w:ind w:left="220" w:right="628" w:firstLine="720"/>
        <w:jc w:val="both"/>
        <w:rPr>
          <w:sz w:val="24"/>
          <w:szCs w:val="24"/>
          <w:lang w:val="ru-RU"/>
        </w:rPr>
      </w:pPr>
      <w:r w:rsidRPr="00F1252D">
        <w:rPr>
          <w:i/>
          <w:sz w:val="24"/>
          <w:szCs w:val="24"/>
          <w:lang w:val="ru-RU"/>
        </w:rPr>
        <w:t xml:space="preserve">попустительский, </w:t>
      </w:r>
      <w:r w:rsidRPr="00F1252D">
        <w:rPr>
          <w:sz w:val="24"/>
          <w:szCs w:val="24"/>
          <w:lang w:val="ru-RU"/>
        </w:rPr>
        <w:t>конформный, стиль проявляется в том случае, когд</w:t>
      </w:r>
      <w:r w:rsidRPr="00F1252D">
        <w:rPr>
          <w:sz w:val="24"/>
          <w:szCs w:val="24"/>
          <w:lang w:val="ru-RU"/>
        </w:rPr>
        <w:t xml:space="preserve">а преподаватель устраняется от руководства группой студентов либо идет на поводу их </w:t>
      </w:r>
      <w:r w:rsidRPr="00F1252D">
        <w:rPr>
          <w:spacing w:val="-2"/>
          <w:sz w:val="24"/>
          <w:szCs w:val="24"/>
          <w:lang w:val="ru-RU"/>
        </w:rPr>
        <w:t>желаний;</w:t>
      </w:r>
    </w:p>
    <w:p w:rsidR="00B15762" w:rsidRPr="00F1252D" w:rsidRDefault="00A05A56" w:rsidP="00F1252D">
      <w:pPr>
        <w:pStyle w:val="a5"/>
        <w:numPr>
          <w:ilvl w:val="1"/>
          <w:numId w:val="74"/>
        </w:numPr>
        <w:tabs>
          <w:tab w:val="left" w:pos="1099"/>
        </w:tabs>
        <w:ind w:left="220" w:right="629" w:firstLine="720"/>
        <w:jc w:val="both"/>
        <w:rPr>
          <w:sz w:val="24"/>
          <w:szCs w:val="24"/>
          <w:lang w:val="ru-RU"/>
        </w:rPr>
      </w:pPr>
      <w:r w:rsidRPr="00F1252D">
        <w:rPr>
          <w:i/>
          <w:sz w:val="24"/>
          <w:szCs w:val="24"/>
          <w:lang w:val="ru-RU"/>
        </w:rPr>
        <w:t xml:space="preserve">непоследовательный, </w:t>
      </w:r>
      <w:r w:rsidRPr="00F1252D">
        <w:rPr>
          <w:sz w:val="24"/>
          <w:szCs w:val="24"/>
          <w:lang w:val="ru-RU"/>
        </w:rPr>
        <w:t xml:space="preserve">алогичный стиль — преподаватель в зависимости от внешних обстоятельств и собственного эмоционального состояния осуществляет любой из названных </w:t>
      </w:r>
      <w:r w:rsidRPr="00F1252D">
        <w:rPr>
          <w:sz w:val="24"/>
          <w:szCs w:val="24"/>
          <w:lang w:val="ru-RU"/>
        </w:rPr>
        <w:t>стилей руководства, что ведет к дезорганизации и ситуативности системы взаимоотношений</w:t>
      </w:r>
    </w:p>
    <w:p w:rsidR="00B15762" w:rsidRPr="00F1252D" w:rsidRDefault="00A05A56" w:rsidP="00F1252D">
      <w:pPr>
        <w:ind w:left="1370"/>
        <w:jc w:val="both"/>
        <w:rPr>
          <w:sz w:val="24"/>
          <w:szCs w:val="24"/>
          <w:lang w:val="ru-RU"/>
        </w:rPr>
      </w:pPr>
      <w:r w:rsidRPr="00F1252D">
        <w:rPr>
          <w:sz w:val="24"/>
          <w:szCs w:val="24"/>
          <w:lang w:val="ru-RU"/>
        </w:rPr>
        <w:t>преподавателя</w:t>
      </w:r>
      <w:r w:rsidRPr="00F1252D">
        <w:rPr>
          <w:spacing w:val="-7"/>
          <w:sz w:val="24"/>
          <w:szCs w:val="24"/>
          <w:lang w:val="ru-RU"/>
        </w:rPr>
        <w:t xml:space="preserve"> </w:t>
      </w:r>
      <w:r w:rsidRPr="00F1252D">
        <w:rPr>
          <w:sz w:val="24"/>
          <w:szCs w:val="24"/>
          <w:lang w:val="ru-RU"/>
        </w:rPr>
        <w:t>со</w:t>
      </w:r>
      <w:r w:rsidRPr="00F1252D">
        <w:rPr>
          <w:spacing w:val="-4"/>
          <w:sz w:val="24"/>
          <w:szCs w:val="24"/>
          <w:lang w:val="ru-RU"/>
        </w:rPr>
        <w:t xml:space="preserve"> </w:t>
      </w:r>
      <w:r w:rsidRPr="00F1252D">
        <w:rPr>
          <w:sz w:val="24"/>
          <w:szCs w:val="24"/>
          <w:lang w:val="ru-RU"/>
        </w:rPr>
        <w:t>студентами,</w:t>
      </w:r>
      <w:r w:rsidRPr="00F1252D">
        <w:rPr>
          <w:spacing w:val="-3"/>
          <w:sz w:val="24"/>
          <w:szCs w:val="24"/>
          <w:lang w:val="ru-RU"/>
        </w:rPr>
        <w:t xml:space="preserve"> </w:t>
      </w:r>
      <w:r w:rsidRPr="00F1252D">
        <w:rPr>
          <w:sz w:val="24"/>
          <w:szCs w:val="24"/>
          <w:lang w:val="ru-RU"/>
        </w:rPr>
        <w:t>к</w:t>
      </w:r>
      <w:r w:rsidRPr="00F1252D">
        <w:rPr>
          <w:spacing w:val="-4"/>
          <w:sz w:val="24"/>
          <w:szCs w:val="24"/>
          <w:lang w:val="ru-RU"/>
        </w:rPr>
        <w:t xml:space="preserve"> </w:t>
      </w:r>
      <w:r w:rsidRPr="00F1252D">
        <w:rPr>
          <w:sz w:val="24"/>
          <w:szCs w:val="24"/>
          <w:lang w:val="ru-RU"/>
        </w:rPr>
        <w:t>появлению</w:t>
      </w:r>
      <w:r w:rsidRPr="00F1252D">
        <w:rPr>
          <w:spacing w:val="-6"/>
          <w:sz w:val="24"/>
          <w:szCs w:val="24"/>
          <w:lang w:val="ru-RU"/>
        </w:rPr>
        <w:t xml:space="preserve"> </w:t>
      </w:r>
      <w:r w:rsidRPr="00F1252D">
        <w:rPr>
          <w:sz w:val="24"/>
          <w:szCs w:val="24"/>
          <w:lang w:val="ru-RU"/>
        </w:rPr>
        <w:t>конфликтных</w:t>
      </w:r>
      <w:r w:rsidRPr="00F1252D">
        <w:rPr>
          <w:spacing w:val="-1"/>
          <w:sz w:val="24"/>
          <w:szCs w:val="24"/>
          <w:lang w:val="ru-RU"/>
        </w:rPr>
        <w:t xml:space="preserve"> </w:t>
      </w:r>
      <w:r w:rsidRPr="00F1252D">
        <w:rPr>
          <w:spacing w:val="-2"/>
          <w:sz w:val="24"/>
          <w:szCs w:val="24"/>
          <w:lang w:val="ru-RU"/>
        </w:rPr>
        <w:t>ситуаций.</w:t>
      </w:r>
    </w:p>
    <w:p w:rsidR="00B15762" w:rsidRPr="00F1252D" w:rsidRDefault="00A05A56" w:rsidP="00F1252D">
      <w:pPr>
        <w:ind w:left="2078"/>
        <w:jc w:val="both"/>
        <w:rPr>
          <w:sz w:val="24"/>
          <w:szCs w:val="24"/>
          <w:lang w:val="ru-RU"/>
        </w:rPr>
      </w:pPr>
      <w:r w:rsidRPr="00F1252D">
        <w:rPr>
          <w:sz w:val="24"/>
          <w:szCs w:val="24"/>
        </w:rPr>
        <w:pict>
          <v:shape id="docshape480" o:spid="_x0000_s1387" type="#_x0000_t202" style="position:absolute;left:0;text-align:left;margin-left:86.4pt;margin-top:.7pt;width:22pt;height:40.25pt;z-index:15792640;mso-position-horizontal-relative:page" filled="f" stroked="f">
            <v:textbox inset="0,0,0,0">
              <w:txbxContent>
                <w:p w:rsidR="00B15762" w:rsidRDefault="00A05A56">
                  <w:pPr>
                    <w:spacing w:line="804" w:lineRule="exact"/>
                    <w:rPr>
                      <w:rFonts w:ascii="Arial"/>
                      <w:b/>
                      <w:sz w:val="72"/>
                    </w:rPr>
                  </w:pPr>
                  <w:r>
                    <w:rPr>
                      <w:rFonts w:ascii="Arial"/>
                      <w:b/>
                      <w:sz w:val="72"/>
                    </w:rPr>
                    <w:t>?</w:t>
                  </w:r>
                </w:p>
              </w:txbxContent>
            </v:textbox>
            <w10:wrap anchorx="page"/>
          </v:shape>
        </w:pict>
      </w:r>
      <w:r w:rsidRPr="00F1252D">
        <w:rPr>
          <w:b/>
          <w:sz w:val="24"/>
          <w:szCs w:val="24"/>
          <w:lang w:val="ru-RU"/>
        </w:rPr>
        <w:t>Задание.</w:t>
      </w:r>
      <w:r w:rsidRPr="00F1252D">
        <w:rPr>
          <w:b/>
          <w:spacing w:val="-7"/>
          <w:sz w:val="24"/>
          <w:szCs w:val="24"/>
          <w:lang w:val="ru-RU"/>
        </w:rPr>
        <w:t xml:space="preserve"> </w:t>
      </w:r>
      <w:r w:rsidRPr="00F1252D">
        <w:rPr>
          <w:sz w:val="24"/>
          <w:szCs w:val="24"/>
          <w:lang w:val="ru-RU"/>
        </w:rPr>
        <w:t>Подготовьте</w:t>
      </w:r>
      <w:r w:rsidRPr="00F1252D">
        <w:rPr>
          <w:spacing w:val="-6"/>
          <w:sz w:val="24"/>
          <w:szCs w:val="24"/>
          <w:lang w:val="ru-RU"/>
        </w:rPr>
        <w:t xml:space="preserve"> </w:t>
      </w:r>
      <w:r w:rsidRPr="00F1252D">
        <w:rPr>
          <w:sz w:val="24"/>
          <w:szCs w:val="24"/>
          <w:lang w:val="ru-RU"/>
        </w:rPr>
        <w:t>презентацию</w:t>
      </w:r>
      <w:r w:rsidRPr="00F1252D">
        <w:rPr>
          <w:spacing w:val="-6"/>
          <w:sz w:val="24"/>
          <w:szCs w:val="24"/>
          <w:lang w:val="ru-RU"/>
        </w:rPr>
        <w:t xml:space="preserve"> </w:t>
      </w:r>
      <w:r w:rsidRPr="00F1252D">
        <w:rPr>
          <w:sz w:val="24"/>
          <w:szCs w:val="24"/>
          <w:lang w:val="ru-RU"/>
        </w:rPr>
        <w:t>типологии</w:t>
      </w:r>
      <w:r w:rsidRPr="00F1252D">
        <w:rPr>
          <w:spacing w:val="-5"/>
          <w:sz w:val="24"/>
          <w:szCs w:val="24"/>
          <w:lang w:val="ru-RU"/>
        </w:rPr>
        <w:t xml:space="preserve"> </w:t>
      </w:r>
      <w:r w:rsidRPr="00F1252D">
        <w:rPr>
          <w:spacing w:val="-2"/>
          <w:sz w:val="24"/>
          <w:szCs w:val="24"/>
          <w:lang w:val="ru-RU"/>
        </w:rPr>
        <w:t>студентов.</w:t>
      </w:r>
    </w:p>
    <w:p w:rsidR="00B15762" w:rsidRPr="00F1252D" w:rsidRDefault="00A05A56" w:rsidP="00F1252D">
      <w:pPr>
        <w:ind w:left="1370" w:firstLine="708"/>
        <w:rPr>
          <w:sz w:val="24"/>
          <w:szCs w:val="24"/>
        </w:rPr>
      </w:pPr>
      <w:r w:rsidRPr="00F1252D">
        <w:rPr>
          <w:sz w:val="24"/>
          <w:szCs w:val="24"/>
          <w:lang w:val="ru-RU"/>
        </w:rPr>
        <w:t>Взяв</w:t>
      </w:r>
      <w:r w:rsidRPr="00F1252D">
        <w:rPr>
          <w:spacing w:val="80"/>
          <w:sz w:val="24"/>
          <w:szCs w:val="24"/>
          <w:lang w:val="ru-RU"/>
        </w:rPr>
        <w:t xml:space="preserve"> </w:t>
      </w:r>
      <w:r w:rsidRPr="00F1252D">
        <w:rPr>
          <w:sz w:val="24"/>
          <w:szCs w:val="24"/>
          <w:lang w:val="ru-RU"/>
        </w:rPr>
        <w:t>за</w:t>
      </w:r>
      <w:r w:rsidRPr="00F1252D">
        <w:rPr>
          <w:spacing w:val="80"/>
          <w:sz w:val="24"/>
          <w:szCs w:val="24"/>
          <w:lang w:val="ru-RU"/>
        </w:rPr>
        <w:t xml:space="preserve"> </w:t>
      </w:r>
      <w:r w:rsidRPr="00F1252D">
        <w:rPr>
          <w:sz w:val="24"/>
          <w:szCs w:val="24"/>
          <w:lang w:val="ru-RU"/>
        </w:rPr>
        <w:t>отправную</w:t>
      </w:r>
      <w:r w:rsidRPr="00F1252D">
        <w:rPr>
          <w:spacing w:val="80"/>
          <w:sz w:val="24"/>
          <w:szCs w:val="24"/>
          <w:lang w:val="ru-RU"/>
        </w:rPr>
        <w:t xml:space="preserve"> </w:t>
      </w:r>
      <w:r w:rsidRPr="00F1252D">
        <w:rPr>
          <w:sz w:val="24"/>
          <w:szCs w:val="24"/>
          <w:lang w:val="ru-RU"/>
        </w:rPr>
        <w:t>точку</w:t>
      </w:r>
      <w:r w:rsidRPr="00F1252D">
        <w:rPr>
          <w:spacing w:val="80"/>
          <w:sz w:val="24"/>
          <w:szCs w:val="24"/>
          <w:lang w:val="ru-RU"/>
        </w:rPr>
        <w:t xml:space="preserve"> </w:t>
      </w:r>
      <w:r w:rsidRPr="00F1252D">
        <w:rPr>
          <w:sz w:val="24"/>
          <w:szCs w:val="24"/>
          <w:lang w:val="ru-RU"/>
        </w:rPr>
        <w:t>анализа</w:t>
      </w:r>
      <w:r w:rsidRPr="00F1252D">
        <w:rPr>
          <w:spacing w:val="80"/>
          <w:sz w:val="24"/>
          <w:szCs w:val="24"/>
          <w:lang w:val="ru-RU"/>
        </w:rPr>
        <w:t xml:space="preserve"> </w:t>
      </w:r>
      <w:r w:rsidRPr="00F1252D">
        <w:rPr>
          <w:sz w:val="24"/>
          <w:szCs w:val="24"/>
          <w:lang w:val="ru-RU"/>
        </w:rPr>
        <w:t>практическую</w:t>
      </w:r>
      <w:r w:rsidRPr="00F1252D">
        <w:rPr>
          <w:spacing w:val="80"/>
          <w:sz w:val="24"/>
          <w:szCs w:val="24"/>
          <w:lang w:val="ru-RU"/>
        </w:rPr>
        <w:t xml:space="preserve"> </w:t>
      </w:r>
      <w:r w:rsidRPr="00F1252D">
        <w:rPr>
          <w:sz w:val="24"/>
          <w:szCs w:val="24"/>
          <w:lang w:val="ru-RU"/>
        </w:rPr>
        <w:t>деятельность,</w:t>
      </w:r>
      <w:r w:rsidRPr="00F1252D">
        <w:rPr>
          <w:spacing w:val="80"/>
          <w:sz w:val="24"/>
          <w:szCs w:val="24"/>
          <w:lang w:val="ru-RU"/>
        </w:rPr>
        <w:t xml:space="preserve"> </w:t>
      </w:r>
      <w:r w:rsidRPr="00F1252D">
        <w:rPr>
          <w:sz w:val="24"/>
          <w:szCs w:val="24"/>
          <w:lang w:val="ru-RU"/>
        </w:rPr>
        <w:t>были выбраны</w:t>
      </w:r>
      <w:r w:rsidRPr="00F1252D">
        <w:rPr>
          <w:spacing w:val="44"/>
          <w:sz w:val="24"/>
          <w:szCs w:val="24"/>
          <w:lang w:val="ru-RU"/>
        </w:rPr>
        <w:t xml:space="preserve"> </w:t>
      </w:r>
      <w:r w:rsidRPr="00F1252D">
        <w:rPr>
          <w:sz w:val="24"/>
          <w:szCs w:val="24"/>
          <w:lang w:val="ru-RU"/>
        </w:rPr>
        <w:t>4</w:t>
      </w:r>
      <w:r w:rsidRPr="00F1252D">
        <w:rPr>
          <w:spacing w:val="46"/>
          <w:sz w:val="24"/>
          <w:szCs w:val="24"/>
          <w:lang w:val="ru-RU"/>
        </w:rPr>
        <w:t xml:space="preserve"> </w:t>
      </w:r>
      <w:r w:rsidRPr="00F1252D">
        <w:rPr>
          <w:sz w:val="24"/>
          <w:szCs w:val="24"/>
          <w:lang w:val="ru-RU"/>
        </w:rPr>
        <w:t>группы</w:t>
      </w:r>
      <w:r w:rsidRPr="00F1252D">
        <w:rPr>
          <w:spacing w:val="46"/>
          <w:sz w:val="24"/>
          <w:szCs w:val="24"/>
          <w:lang w:val="ru-RU"/>
        </w:rPr>
        <w:t xml:space="preserve"> </w:t>
      </w:r>
      <w:r w:rsidRPr="00F1252D">
        <w:rPr>
          <w:sz w:val="24"/>
          <w:szCs w:val="24"/>
          <w:lang w:val="ru-RU"/>
        </w:rPr>
        <w:t>качеств,</w:t>
      </w:r>
      <w:r w:rsidRPr="00F1252D">
        <w:rPr>
          <w:spacing w:val="45"/>
          <w:sz w:val="24"/>
          <w:szCs w:val="24"/>
          <w:lang w:val="ru-RU"/>
        </w:rPr>
        <w:t xml:space="preserve"> </w:t>
      </w:r>
      <w:r w:rsidRPr="00F1252D">
        <w:rPr>
          <w:sz w:val="24"/>
          <w:szCs w:val="24"/>
          <w:lang w:val="ru-RU"/>
        </w:rPr>
        <w:t>которые</w:t>
      </w:r>
      <w:r w:rsidRPr="00F1252D">
        <w:rPr>
          <w:spacing w:val="46"/>
          <w:sz w:val="24"/>
          <w:szCs w:val="24"/>
          <w:lang w:val="ru-RU"/>
        </w:rPr>
        <w:t xml:space="preserve"> </w:t>
      </w:r>
      <w:r w:rsidRPr="00F1252D">
        <w:rPr>
          <w:sz w:val="24"/>
          <w:szCs w:val="24"/>
          <w:lang w:val="ru-RU"/>
        </w:rPr>
        <w:t>должны</w:t>
      </w:r>
      <w:r w:rsidRPr="00F1252D">
        <w:rPr>
          <w:spacing w:val="46"/>
          <w:sz w:val="24"/>
          <w:szCs w:val="24"/>
          <w:lang w:val="ru-RU"/>
        </w:rPr>
        <w:t xml:space="preserve"> </w:t>
      </w:r>
      <w:r w:rsidRPr="00F1252D">
        <w:rPr>
          <w:sz w:val="24"/>
          <w:szCs w:val="24"/>
          <w:lang w:val="ru-RU"/>
        </w:rPr>
        <w:t>наиболее</w:t>
      </w:r>
      <w:r w:rsidRPr="00F1252D">
        <w:rPr>
          <w:spacing w:val="45"/>
          <w:sz w:val="24"/>
          <w:szCs w:val="24"/>
          <w:lang w:val="ru-RU"/>
        </w:rPr>
        <w:t xml:space="preserve"> </w:t>
      </w:r>
      <w:r w:rsidRPr="00F1252D">
        <w:rPr>
          <w:sz w:val="24"/>
          <w:szCs w:val="24"/>
          <w:lang w:val="ru-RU"/>
        </w:rPr>
        <w:t>полно,</w:t>
      </w:r>
      <w:r w:rsidRPr="00F1252D">
        <w:rPr>
          <w:spacing w:val="46"/>
          <w:sz w:val="24"/>
          <w:szCs w:val="24"/>
          <w:lang w:val="ru-RU"/>
        </w:rPr>
        <w:t xml:space="preserve"> </w:t>
      </w:r>
      <w:r w:rsidRPr="00F1252D">
        <w:rPr>
          <w:sz w:val="24"/>
          <w:szCs w:val="24"/>
          <w:lang w:val="ru-RU"/>
        </w:rPr>
        <w:t>по</w:t>
      </w:r>
      <w:r w:rsidRPr="00F1252D">
        <w:rPr>
          <w:spacing w:val="44"/>
          <w:sz w:val="24"/>
          <w:szCs w:val="24"/>
          <w:lang w:val="ru-RU"/>
        </w:rPr>
        <w:t xml:space="preserve"> </w:t>
      </w:r>
      <w:r w:rsidRPr="00F1252D">
        <w:rPr>
          <w:sz w:val="24"/>
          <w:szCs w:val="24"/>
          <w:lang w:val="ru-RU"/>
        </w:rPr>
        <w:t>мнению</w:t>
      </w:r>
      <w:r w:rsidRPr="00F1252D">
        <w:rPr>
          <w:spacing w:val="47"/>
          <w:sz w:val="24"/>
          <w:szCs w:val="24"/>
          <w:lang w:val="ru-RU"/>
        </w:rPr>
        <w:t xml:space="preserve"> </w:t>
      </w:r>
      <w:r w:rsidRPr="00F1252D">
        <w:rPr>
          <w:spacing w:val="-4"/>
          <w:sz w:val="24"/>
          <w:szCs w:val="24"/>
        </w:rPr>
        <w:t>В.Т.</w:t>
      </w:r>
    </w:p>
    <w:p w:rsidR="00B15762" w:rsidRPr="00F1252D" w:rsidRDefault="00A05A56" w:rsidP="00F1252D">
      <w:pPr>
        <w:ind w:left="220"/>
        <w:rPr>
          <w:sz w:val="24"/>
          <w:szCs w:val="24"/>
        </w:rPr>
      </w:pPr>
      <w:r w:rsidRPr="00F1252D">
        <w:rPr>
          <w:sz w:val="24"/>
          <w:szCs w:val="24"/>
        </w:rPr>
        <w:t>Лисовского,</w:t>
      </w:r>
      <w:r w:rsidRPr="00F1252D">
        <w:rPr>
          <w:spacing w:val="-6"/>
          <w:sz w:val="24"/>
          <w:szCs w:val="24"/>
        </w:rPr>
        <w:t xml:space="preserve"> </w:t>
      </w:r>
      <w:r w:rsidRPr="00F1252D">
        <w:rPr>
          <w:sz w:val="24"/>
          <w:szCs w:val="24"/>
        </w:rPr>
        <w:t>характеризовать</w:t>
      </w:r>
      <w:r w:rsidRPr="00F1252D">
        <w:rPr>
          <w:spacing w:val="-3"/>
          <w:sz w:val="24"/>
          <w:szCs w:val="24"/>
        </w:rPr>
        <w:t xml:space="preserve"> </w:t>
      </w:r>
      <w:r w:rsidRPr="00F1252D">
        <w:rPr>
          <w:sz w:val="24"/>
          <w:szCs w:val="24"/>
        </w:rPr>
        <w:t>студента,</w:t>
      </w:r>
      <w:r w:rsidRPr="00F1252D">
        <w:rPr>
          <w:spacing w:val="-3"/>
          <w:sz w:val="24"/>
          <w:szCs w:val="24"/>
        </w:rPr>
        <w:t xml:space="preserve"> </w:t>
      </w:r>
      <w:r w:rsidRPr="00F1252D">
        <w:rPr>
          <w:sz w:val="24"/>
          <w:szCs w:val="24"/>
        </w:rPr>
        <w:t>а</w:t>
      </w:r>
      <w:r w:rsidRPr="00F1252D">
        <w:rPr>
          <w:spacing w:val="-4"/>
          <w:sz w:val="24"/>
          <w:szCs w:val="24"/>
        </w:rPr>
        <w:t xml:space="preserve"> </w:t>
      </w:r>
      <w:r w:rsidRPr="00F1252D">
        <w:rPr>
          <w:sz w:val="24"/>
          <w:szCs w:val="24"/>
        </w:rPr>
        <w:t>именно</w:t>
      </w:r>
      <w:r w:rsidRPr="00F1252D">
        <w:rPr>
          <w:spacing w:val="-3"/>
          <w:sz w:val="24"/>
          <w:szCs w:val="24"/>
        </w:rPr>
        <w:t xml:space="preserve"> </w:t>
      </w:r>
      <w:r w:rsidRPr="00F1252D">
        <w:rPr>
          <w:sz w:val="24"/>
          <w:szCs w:val="24"/>
        </w:rPr>
        <w:t>ориентацию</w:t>
      </w:r>
      <w:r w:rsidRPr="00F1252D">
        <w:rPr>
          <w:spacing w:val="-3"/>
          <w:sz w:val="24"/>
          <w:szCs w:val="24"/>
        </w:rPr>
        <w:t xml:space="preserve"> </w:t>
      </w:r>
      <w:r w:rsidRPr="00F1252D">
        <w:rPr>
          <w:spacing w:val="-5"/>
          <w:sz w:val="24"/>
          <w:szCs w:val="24"/>
        </w:rPr>
        <w:t>на:</w:t>
      </w:r>
    </w:p>
    <w:p w:rsidR="00B15762" w:rsidRPr="00F1252D" w:rsidRDefault="00A05A56" w:rsidP="00F1252D">
      <w:pPr>
        <w:pStyle w:val="a5"/>
        <w:numPr>
          <w:ilvl w:val="0"/>
          <w:numId w:val="73"/>
        </w:numPr>
        <w:tabs>
          <w:tab w:val="left" w:pos="1190"/>
        </w:tabs>
        <w:rPr>
          <w:sz w:val="24"/>
          <w:szCs w:val="24"/>
        </w:rPr>
      </w:pPr>
      <w:r w:rsidRPr="00F1252D">
        <w:rPr>
          <w:sz w:val="24"/>
          <w:szCs w:val="24"/>
        </w:rPr>
        <w:t>учебу,</w:t>
      </w:r>
      <w:r w:rsidRPr="00F1252D">
        <w:rPr>
          <w:spacing w:val="-6"/>
          <w:sz w:val="24"/>
          <w:szCs w:val="24"/>
        </w:rPr>
        <w:t xml:space="preserve"> </w:t>
      </w:r>
      <w:r w:rsidRPr="00F1252D">
        <w:rPr>
          <w:sz w:val="24"/>
          <w:szCs w:val="24"/>
        </w:rPr>
        <w:t>науку,</w:t>
      </w:r>
      <w:r w:rsidRPr="00F1252D">
        <w:rPr>
          <w:spacing w:val="-5"/>
          <w:sz w:val="24"/>
          <w:szCs w:val="24"/>
        </w:rPr>
        <w:t xml:space="preserve"> </w:t>
      </w:r>
      <w:r w:rsidRPr="00F1252D">
        <w:rPr>
          <w:spacing w:val="-2"/>
          <w:sz w:val="24"/>
          <w:szCs w:val="24"/>
        </w:rPr>
        <w:t>профессию;</w:t>
      </w:r>
    </w:p>
    <w:p w:rsidR="00B15762" w:rsidRPr="00F1252D" w:rsidRDefault="00A05A56" w:rsidP="00F1252D">
      <w:pPr>
        <w:pStyle w:val="a5"/>
        <w:numPr>
          <w:ilvl w:val="0"/>
          <w:numId w:val="73"/>
        </w:numPr>
        <w:tabs>
          <w:tab w:val="left" w:pos="1188"/>
        </w:tabs>
        <w:ind w:left="1187" w:hanging="260"/>
        <w:rPr>
          <w:sz w:val="24"/>
          <w:szCs w:val="24"/>
          <w:lang w:val="ru-RU"/>
        </w:rPr>
      </w:pPr>
      <w:r w:rsidRPr="00F1252D">
        <w:rPr>
          <w:sz w:val="24"/>
          <w:szCs w:val="24"/>
          <w:lang w:val="ru-RU"/>
        </w:rPr>
        <w:t>общественно-политическую</w:t>
      </w:r>
      <w:r w:rsidRPr="00F1252D">
        <w:rPr>
          <w:spacing w:val="-9"/>
          <w:sz w:val="24"/>
          <w:szCs w:val="24"/>
          <w:lang w:val="ru-RU"/>
        </w:rPr>
        <w:t xml:space="preserve"> </w:t>
      </w:r>
      <w:r w:rsidRPr="00F1252D">
        <w:rPr>
          <w:sz w:val="24"/>
          <w:szCs w:val="24"/>
          <w:lang w:val="ru-RU"/>
        </w:rPr>
        <w:t>деятельность</w:t>
      </w:r>
      <w:r w:rsidRPr="00F1252D">
        <w:rPr>
          <w:spacing w:val="-7"/>
          <w:sz w:val="24"/>
          <w:szCs w:val="24"/>
          <w:lang w:val="ru-RU"/>
        </w:rPr>
        <w:t xml:space="preserve"> </w:t>
      </w:r>
      <w:r w:rsidRPr="00F1252D">
        <w:rPr>
          <w:sz w:val="24"/>
          <w:szCs w:val="24"/>
          <w:lang w:val="ru-RU"/>
        </w:rPr>
        <w:t>(активную</w:t>
      </w:r>
      <w:r w:rsidRPr="00F1252D">
        <w:rPr>
          <w:spacing w:val="-7"/>
          <w:sz w:val="24"/>
          <w:szCs w:val="24"/>
          <w:lang w:val="ru-RU"/>
        </w:rPr>
        <w:t xml:space="preserve"> </w:t>
      </w:r>
      <w:r w:rsidRPr="00F1252D">
        <w:rPr>
          <w:sz w:val="24"/>
          <w:szCs w:val="24"/>
          <w:lang w:val="ru-RU"/>
        </w:rPr>
        <w:t>жизненную</w:t>
      </w:r>
      <w:r w:rsidRPr="00F1252D">
        <w:rPr>
          <w:spacing w:val="-6"/>
          <w:sz w:val="24"/>
          <w:szCs w:val="24"/>
          <w:lang w:val="ru-RU"/>
        </w:rPr>
        <w:t xml:space="preserve"> </w:t>
      </w:r>
      <w:r w:rsidRPr="00F1252D">
        <w:rPr>
          <w:spacing w:val="-2"/>
          <w:sz w:val="24"/>
          <w:szCs w:val="24"/>
          <w:lang w:val="ru-RU"/>
        </w:rPr>
        <w:t>позицию);</w:t>
      </w:r>
    </w:p>
    <w:p w:rsidR="00B15762" w:rsidRPr="00F1252D" w:rsidRDefault="00A05A56" w:rsidP="00F1252D">
      <w:pPr>
        <w:pStyle w:val="a5"/>
        <w:numPr>
          <w:ilvl w:val="0"/>
          <w:numId w:val="73"/>
        </w:numPr>
        <w:tabs>
          <w:tab w:val="left" w:pos="1188"/>
        </w:tabs>
        <w:ind w:left="1187" w:hanging="260"/>
        <w:rPr>
          <w:sz w:val="24"/>
          <w:szCs w:val="24"/>
        </w:rPr>
      </w:pPr>
      <w:r w:rsidRPr="00F1252D">
        <w:rPr>
          <w:sz w:val="24"/>
          <w:szCs w:val="24"/>
        </w:rPr>
        <w:t>культуру</w:t>
      </w:r>
      <w:r w:rsidRPr="00F1252D">
        <w:rPr>
          <w:spacing w:val="-7"/>
          <w:sz w:val="24"/>
          <w:szCs w:val="24"/>
        </w:rPr>
        <w:t xml:space="preserve"> </w:t>
      </w:r>
      <w:r w:rsidRPr="00F1252D">
        <w:rPr>
          <w:sz w:val="24"/>
          <w:szCs w:val="24"/>
        </w:rPr>
        <w:t>(высокую</w:t>
      </w:r>
      <w:r w:rsidRPr="00F1252D">
        <w:rPr>
          <w:spacing w:val="-1"/>
          <w:sz w:val="24"/>
          <w:szCs w:val="24"/>
        </w:rPr>
        <w:t xml:space="preserve"> </w:t>
      </w:r>
      <w:r w:rsidRPr="00F1252D">
        <w:rPr>
          <w:spacing w:val="-2"/>
          <w:sz w:val="24"/>
          <w:szCs w:val="24"/>
        </w:rPr>
        <w:t>духовность);</w:t>
      </w:r>
    </w:p>
    <w:p w:rsidR="00B15762" w:rsidRPr="00F1252D" w:rsidRDefault="00A05A56" w:rsidP="00F1252D">
      <w:pPr>
        <w:pStyle w:val="a5"/>
        <w:numPr>
          <w:ilvl w:val="0"/>
          <w:numId w:val="73"/>
        </w:numPr>
        <w:tabs>
          <w:tab w:val="left" w:pos="1188"/>
        </w:tabs>
        <w:ind w:left="1187" w:hanging="260"/>
        <w:rPr>
          <w:sz w:val="24"/>
          <w:szCs w:val="24"/>
        </w:rPr>
      </w:pPr>
      <w:r w:rsidRPr="00F1252D">
        <w:rPr>
          <w:sz w:val="24"/>
          <w:szCs w:val="24"/>
        </w:rPr>
        <w:t>коллектив</w:t>
      </w:r>
      <w:r w:rsidRPr="00F1252D">
        <w:rPr>
          <w:spacing w:val="-3"/>
          <w:sz w:val="24"/>
          <w:szCs w:val="24"/>
        </w:rPr>
        <w:t xml:space="preserve"> </w:t>
      </w:r>
      <w:r w:rsidRPr="00F1252D">
        <w:rPr>
          <w:sz w:val="24"/>
          <w:szCs w:val="24"/>
        </w:rPr>
        <w:t>(общение</w:t>
      </w:r>
      <w:r w:rsidRPr="00F1252D">
        <w:rPr>
          <w:spacing w:val="-4"/>
          <w:sz w:val="24"/>
          <w:szCs w:val="24"/>
        </w:rPr>
        <w:t xml:space="preserve"> </w:t>
      </w:r>
      <w:r w:rsidRPr="00F1252D">
        <w:rPr>
          <w:sz w:val="24"/>
          <w:szCs w:val="24"/>
        </w:rPr>
        <w:t>в</w:t>
      </w:r>
      <w:r w:rsidRPr="00F1252D">
        <w:rPr>
          <w:spacing w:val="-2"/>
          <w:sz w:val="24"/>
          <w:szCs w:val="24"/>
        </w:rPr>
        <w:t xml:space="preserve"> коллективе).</w:t>
      </w:r>
    </w:p>
    <w:p w:rsidR="00B15762" w:rsidRPr="00F1252D" w:rsidRDefault="00A05A56" w:rsidP="00F1252D">
      <w:pPr>
        <w:ind w:left="928"/>
        <w:rPr>
          <w:sz w:val="24"/>
          <w:szCs w:val="24"/>
          <w:lang w:val="ru-RU"/>
        </w:rPr>
      </w:pPr>
      <w:r w:rsidRPr="00F1252D">
        <w:rPr>
          <w:sz w:val="24"/>
          <w:szCs w:val="24"/>
          <w:lang w:val="ru-RU"/>
        </w:rPr>
        <w:t>Разработанная</w:t>
      </w:r>
      <w:r w:rsidRPr="00F1252D">
        <w:rPr>
          <w:spacing w:val="-4"/>
          <w:sz w:val="24"/>
          <w:szCs w:val="24"/>
          <w:lang w:val="ru-RU"/>
        </w:rPr>
        <w:t xml:space="preserve"> </w:t>
      </w:r>
      <w:r w:rsidRPr="00F1252D">
        <w:rPr>
          <w:b/>
          <w:sz w:val="24"/>
          <w:szCs w:val="24"/>
          <w:lang w:val="ru-RU"/>
        </w:rPr>
        <w:t>В.Т.</w:t>
      </w:r>
      <w:r w:rsidRPr="00F1252D">
        <w:rPr>
          <w:b/>
          <w:spacing w:val="-6"/>
          <w:sz w:val="24"/>
          <w:szCs w:val="24"/>
          <w:lang w:val="ru-RU"/>
        </w:rPr>
        <w:t xml:space="preserve"> </w:t>
      </w:r>
      <w:r w:rsidRPr="00F1252D">
        <w:rPr>
          <w:b/>
          <w:sz w:val="24"/>
          <w:szCs w:val="24"/>
          <w:lang w:val="ru-RU"/>
        </w:rPr>
        <w:t>Лисовским</w:t>
      </w:r>
      <w:r w:rsidRPr="00F1252D">
        <w:rPr>
          <w:b/>
          <w:spacing w:val="-3"/>
          <w:sz w:val="24"/>
          <w:szCs w:val="24"/>
          <w:lang w:val="ru-RU"/>
        </w:rPr>
        <w:t xml:space="preserve"> </w:t>
      </w:r>
      <w:r w:rsidRPr="00F1252D">
        <w:rPr>
          <w:sz w:val="24"/>
          <w:szCs w:val="24"/>
          <w:lang w:val="ru-RU"/>
        </w:rPr>
        <w:t>типология</w:t>
      </w:r>
      <w:r w:rsidRPr="00F1252D">
        <w:rPr>
          <w:spacing w:val="-2"/>
          <w:sz w:val="24"/>
          <w:szCs w:val="24"/>
          <w:lang w:val="ru-RU"/>
        </w:rPr>
        <w:t xml:space="preserve"> </w:t>
      </w:r>
      <w:r w:rsidRPr="00F1252D">
        <w:rPr>
          <w:sz w:val="24"/>
          <w:szCs w:val="24"/>
          <w:lang w:val="ru-RU"/>
        </w:rPr>
        <w:t>студентов</w:t>
      </w:r>
      <w:r w:rsidRPr="00F1252D">
        <w:rPr>
          <w:spacing w:val="-3"/>
          <w:sz w:val="24"/>
          <w:szCs w:val="24"/>
          <w:lang w:val="ru-RU"/>
        </w:rPr>
        <w:t xml:space="preserve"> </w:t>
      </w:r>
      <w:r w:rsidRPr="00F1252D">
        <w:rPr>
          <w:sz w:val="24"/>
          <w:szCs w:val="24"/>
          <w:lang w:val="ru-RU"/>
        </w:rPr>
        <w:t>выглядит</w:t>
      </w:r>
      <w:r w:rsidRPr="00F1252D">
        <w:rPr>
          <w:spacing w:val="-3"/>
          <w:sz w:val="24"/>
          <w:szCs w:val="24"/>
          <w:lang w:val="ru-RU"/>
        </w:rPr>
        <w:t xml:space="preserve"> </w:t>
      </w:r>
      <w:r w:rsidRPr="00F1252D">
        <w:rPr>
          <w:sz w:val="24"/>
          <w:szCs w:val="24"/>
          <w:lang w:val="ru-RU"/>
        </w:rPr>
        <w:t>следующим</w:t>
      </w:r>
      <w:r w:rsidRPr="00F1252D">
        <w:rPr>
          <w:spacing w:val="-3"/>
          <w:sz w:val="24"/>
          <w:szCs w:val="24"/>
          <w:lang w:val="ru-RU"/>
        </w:rPr>
        <w:t xml:space="preserve"> </w:t>
      </w:r>
      <w:r w:rsidRPr="00F1252D">
        <w:rPr>
          <w:spacing w:val="-2"/>
          <w:sz w:val="24"/>
          <w:szCs w:val="24"/>
          <w:lang w:val="ru-RU"/>
        </w:rPr>
        <w:t>образом.</w:t>
      </w:r>
    </w:p>
    <w:p w:rsidR="00B15762" w:rsidRPr="00F1252D" w:rsidRDefault="00A05A56" w:rsidP="00F1252D">
      <w:pPr>
        <w:pStyle w:val="a5"/>
        <w:numPr>
          <w:ilvl w:val="0"/>
          <w:numId w:val="72"/>
        </w:numPr>
        <w:tabs>
          <w:tab w:val="left" w:pos="1207"/>
        </w:tabs>
        <w:ind w:right="623" w:firstLine="708"/>
        <w:jc w:val="both"/>
        <w:rPr>
          <w:sz w:val="24"/>
          <w:szCs w:val="24"/>
          <w:lang w:val="ru-RU"/>
        </w:rPr>
      </w:pPr>
      <w:r w:rsidRPr="00F1252D">
        <w:rPr>
          <w:b/>
          <w:sz w:val="24"/>
          <w:szCs w:val="24"/>
          <w:lang w:val="ru-RU"/>
        </w:rPr>
        <w:t xml:space="preserve">«Гармоничный». </w:t>
      </w:r>
      <w:r w:rsidRPr="00F1252D">
        <w:rPr>
          <w:sz w:val="24"/>
          <w:szCs w:val="24"/>
          <w:lang w:val="ru-RU"/>
        </w:rPr>
        <w:t>Выбрал свою специальность осознанно. Учится очень хорошо, активно участвует в научной и общественной работе.</w:t>
      </w:r>
      <w:r w:rsidRPr="00F1252D">
        <w:rPr>
          <w:sz w:val="24"/>
          <w:szCs w:val="24"/>
          <w:lang w:val="ru-RU"/>
        </w:rPr>
        <w:t xml:space="preserve"> Развит, культурен, общителен, глубоко и серьезно интересуется литературой и искусством, событиями общественной жизни, занимается спортом. Непримирим к недостаткам, честен и порядочен. Пользуется авторитетом в коллективе как хороший и надежный товарищ.</w:t>
      </w:r>
    </w:p>
    <w:p w:rsidR="00B15762" w:rsidRPr="00F1252D" w:rsidRDefault="00A05A56" w:rsidP="00F1252D">
      <w:pPr>
        <w:pStyle w:val="a5"/>
        <w:numPr>
          <w:ilvl w:val="0"/>
          <w:numId w:val="72"/>
        </w:numPr>
        <w:tabs>
          <w:tab w:val="left" w:pos="1222"/>
        </w:tabs>
        <w:ind w:right="625" w:firstLine="708"/>
        <w:jc w:val="both"/>
        <w:rPr>
          <w:sz w:val="24"/>
          <w:szCs w:val="24"/>
          <w:lang w:val="ru-RU"/>
        </w:rPr>
      </w:pPr>
      <w:r w:rsidRPr="00F1252D">
        <w:rPr>
          <w:b/>
          <w:sz w:val="24"/>
          <w:szCs w:val="24"/>
          <w:lang w:val="ru-RU"/>
        </w:rPr>
        <w:t>«Пр</w:t>
      </w:r>
      <w:r w:rsidRPr="00F1252D">
        <w:rPr>
          <w:b/>
          <w:sz w:val="24"/>
          <w:szCs w:val="24"/>
          <w:lang w:val="ru-RU"/>
        </w:rPr>
        <w:t xml:space="preserve">офессионал», </w:t>
      </w:r>
      <w:r w:rsidRPr="00F1252D">
        <w:rPr>
          <w:sz w:val="24"/>
          <w:szCs w:val="24"/>
          <w:lang w:val="ru-RU"/>
        </w:rPr>
        <w:t>Выбрал свою специальность осознанно. Учится, как правило, хорошо. В научно-исследовательской работе участвует редко, так как ориентирован на послевузовскую практическую деятельность. Принимает участие в общественной работе, добросовестно выпол</w:t>
      </w:r>
      <w:r w:rsidRPr="00F1252D">
        <w:rPr>
          <w:sz w:val="24"/>
          <w:szCs w:val="24"/>
          <w:lang w:val="ru-RU"/>
        </w:rPr>
        <w:t>няя поручения. По мере возможности занимается спортом,</w:t>
      </w:r>
      <w:r w:rsidRPr="00F1252D">
        <w:rPr>
          <w:spacing w:val="40"/>
          <w:sz w:val="24"/>
          <w:szCs w:val="24"/>
          <w:lang w:val="ru-RU"/>
        </w:rPr>
        <w:t xml:space="preserve"> </w:t>
      </w:r>
      <w:r w:rsidRPr="00F1252D">
        <w:rPr>
          <w:sz w:val="24"/>
          <w:szCs w:val="24"/>
          <w:lang w:val="ru-RU"/>
        </w:rPr>
        <w:t>интересуется литературой и искусством, главное для него — хорошая учеба. Непримирим к недостаткам, честен и порядочен. Пользуется уважением в коллективе.</w:t>
      </w:r>
    </w:p>
    <w:p w:rsidR="00B15762" w:rsidRPr="00F1252D" w:rsidRDefault="00A05A56" w:rsidP="00F1252D">
      <w:pPr>
        <w:pStyle w:val="a5"/>
        <w:numPr>
          <w:ilvl w:val="0"/>
          <w:numId w:val="72"/>
        </w:numPr>
        <w:tabs>
          <w:tab w:val="left" w:pos="1176"/>
        </w:tabs>
        <w:ind w:right="622" w:firstLine="708"/>
        <w:jc w:val="both"/>
        <w:rPr>
          <w:sz w:val="24"/>
          <w:szCs w:val="24"/>
          <w:lang w:val="ru-RU"/>
        </w:rPr>
      </w:pPr>
      <w:r w:rsidRPr="00F1252D">
        <w:rPr>
          <w:b/>
          <w:sz w:val="24"/>
          <w:szCs w:val="24"/>
          <w:lang w:val="ru-RU"/>
        </w:rPr>
        <w:t xml:space="preserve">«Академик». </w:t>
      </w:r>
      <w:r w:rsidRPr="00F1252D">
        <w:rPr>
          <w:sz w:val="24"/>
          <w:szCs w:val="24"/>
          <w:lang w:val="ru-RU"/>
        </w:rPr>
        <w:t>Выбрал свою специальность осознанно</w:t>
      </w:r>
      <w:r w:rsidRPr="00F1252D">
        <w:rPr>
          <w:sz w:val="24"/>
          <w:szCs w:val="24"/>
          <w:lang w:val="ru-RU"/>
        </w:rPr>
        <w:t>. Учится только на «отлично». Ориентирован на учебу в аспирантуре. Поэтому много времени отдает научно- исследовательской работе, порой в ущерб другим занятиям.</w:t>
      </w:r>
    </w:p>
    <w:p w:rsidR="00B15762" w:rsidRPr="00F1252D" w:rsidRDefault="00A05A56" w:rsidP="00F1252D">
      <w:pPr>
        <w:pStyle w:val="a5"/>
        <w:numPr>
          <w:ilvl w:val="0"/>
          <w:numId w:val="72"/>
        </w:numPr>
        <w:tabs>
          <w:tab w:val="left" w:pos="1193"/>
        </w:tabs>
        <w:ind w:right="631" w:firstLine="708"/>
        <w:jc w:val="both"/>
        <w:rPr>
          <w:sz w:val="24"/>
          <w:szCs w:val="24"/>
          <w:lang w:val="ru-RU"/>
        </w:rPr>
      </w:pPr>
      <w:r w:rsidRPr="00F1252D">
        <w:rPr>
          <w:b/>
          <w:sz w:val="24"/>
          <w:szCs w:val="24"/>
          <w:lang w:val="ru-RU"/>
        </w:rPr>
        <w:t xml:space="preserve">«Общественник». </w:t>
      </w:r>
      <w:r w:rsidRPr="00F1252D">
        <w:rPr>
          <w:sz w:val="24"/>
          <w:szCs w:val="24"/>
          <w:lang w:val="ru-RU"/>
        </w:rPr>
        <w:t>Ему свойственна ярко выраженная склонность к общественной деятельности, которая зачастую преобладает над другими интересами и порой отрицательно сказывается на учебной и научной активности.</w:t>
      </w:r>
      <w:r w:rsidRPr="00F1252D">
        <w:rPr>
          <w:spacing w:val="-2"/>
          <w:sz w:val="24"/>
          <w:szCs w:val="24"/>
          <w:lang w:val="ru-RU"/>
        </w:rPr>
        <w:t xml:space="preserve"> </w:t>
      </w:r>
      <w:r w:rsidRPr="00F1252D">
        <w:rPr>
          <w:sz w:val="24"/>
          <w:szCs w:val="24"/>
          <w:lang w:val="ru-RU"/>
        </w:rPr>
        <w:t>Однако уверен, что профессию выбрал верно. Интересуется литературо</w:t>
      </w:r>
      <w:r w:rsidRPr="00F1252D">
        <w:rPr>
          <w:sz w:val="24"/>
          <w:szCs w:val="24"/>
          <w:lang w:val="ru-RU"/>
        </w:rPr>
        <w:t>й и искусством, заводила в сфере досуга.</w:t>
      </w:r>
    </w:p>
    <w:p w:rsidR="00B15762" w:rsidRPr="00F1252D" w:rsidRDefault="00A05A56" w:rsidP="00F1252D">
      <w:pPr>
        <w:pStyle w:val="a5"/>
        <w:numPr>
          <w:ilvl w:val="0"/>
          <w:numId w:val="72"/>
        </w:numPr>
        <w:tabs>
          <w:tab w:val="left" w:pos="1222"/>
        </w:tabs>
        <w:ind w:right="626" w:firstLine="708"/>
        <w:jc w:val="both"/>
        <w:rPr>
          <w:sz w:val="24"/>
          <w:szCs w:val="24"/>
        </w:rPr>
      </w:pPr>
      <w:r w:rsidRPr="00F1252D">
        <w:rPr>
          <w:b/>
          <w:sz w:val="24"/>
          <w:szCs w:val="24"/>
          <w:lang w:val="ru-RU"/>
        </w:rPr>
        <w:t xml:space="preserve">«Любитель искусств». </w:t>
      </w:r>
      <w:r w:rsidRPr="00F1252D">
        <w:rPr>
          <w:sz w:val="24"/>
          <w:szCs w:val="24"/>
          <w:lang w:val="ru-RU"/>
        </w:rPr>
        <w:t>Учится, как правило, хорошо, однако в научной работе участвует редко, так как его интересы направлены в основном в сферу литературы и искусства.</w:t>
      </w:r>
      <w:r w:rsidRPr="00F1252D">
        <w:rPr>
          <w:spacing w:val="80"/>
          <w:sz w:val="24"/>
          <w:szCs w:val="24"/>
          <w:lang w:val="ru-RU"/>
        </w:rPr>
        <w:t xml:space="preserve"> </w:t>
      </w:r>
      <w:r w:rsidRPr="00F1252D">
        <w:rPr>
          <w:sz w:val="24"/>
          <w:szCs w:val="24"/>
        </w:rPr>
        <w:t>Ему</w:t>
      </w:r>
      <w:r w:rsidRPr="00F1252D">
        <w:rPr>
          <w:spacing w:val="80"/>
          <w:sz w:val="24"/>
          <w:szCs w:val="24"/>
        </w:rPr>
        <w:t xml:space="preserve"> </w:t>
      </w:r>
      <w:r w:rsidRPr="00F1252D">
        <w:rPr>
          <w:sz w:val="24"/>
          <w:szCs w:val="24"/>
        </w:rPr>
        <w:t>свойственны</w:t>
      </w:r>
      <w:r w:rsidRPr="00F1252D">
        <w:rPr>
          <w:spacing w:val="80"/>
          <w:sz w:val="24"/>
          <w:szCs w:val="24"/>
        </w:rPr>
        <w:t xml:space="preserve"> </w:t>
      </w:r>
      <w:r w:rsidRPr="00F1252D">
        <w:rPr>
          <w:sz w:val="24"/>
          <w:szCs w:val="24"/>
        </w:rPr>
        <w:t>развитый</w:t>
      </w:r>
      <w:r w:rsidRPr="00F1252D">
        <w:rPr>
          <w:spacing w:val="80"/>
          <w:sz w:val="24"/>
          <w:szCs w:val="24"/>
        </w:rPr>
        <w:t xml:space="preserve"> </w:t>
      </w:r>
      <w:r w:rsidRPr="00F1252D">
        <w:rPr>
          <w:sz w:val="24"/>
          <w:szCs w:val="24"/>
        </w:rPr>
        <w:t>эстетический</w:t>
      </w:r>
      <w:r w:rsidRPr="00F1252D">
        <w:rPr>
          <w:spacing w:val="80"/>
          <w:sz w:val="24"/>
          <w:szCs w:val="24"/>
        </w:rPr>
        <w:t xml:space="preserve"> </w:t>
      </w:r>
      <w:r w:rsidRPr="00F1252D">
        <w:rPr>
          <w:sz w:val="24"/>
          <w:szCs w:val="24"/>
        </w:rPr>
        <w:t>вкус,</w:t>
      </w:r>
      <w:r w:rsidRPr="00F1252D">
        <w:rPr>
          <w:spacing w:val="80"/>
          <w:sz w:val="24"/>
          <w:szCs w:val="24"/>
        </w:rPr>
        <w:t xml:space="preserve"> </w:t>
      </w:r>
      <w:r w:rsidRPr="00F1252D">
        <w:rPr>
          <w:sz w:val="24"/>
          <w:szCs w:val="24"/>
        </w:rPr>
        <w:t>широкий</w:t>
      </w:r>
      <w:r w:rsidRPr="00F1252D">
        <w:rPr>
          <w:spacing w:val="80"/>
          <w:sz w:val="24"/>
          <w:szCs w:val="24"/>
        </w:rPr>
        <w:t xml:space="preserve"> </w:t>
      </w:r>
      <w:r w:rsidRPr="00F1252D">
        <w:rPr>
          <w:sz w:val="24"/>
          <w:szCs w:val="24"/>
        </w:rPr>
        <w:t>кругозор,</w:t>
      </w:r>
      <w:r w:rsidRPr="00F1252D">
        <w:rPr>
          <w:spacing w:val="80"/>
          <w:sz w:val="24"/>
          <w:szCs w:val="24"/>
        </w:rPr>
        <w:t xml:space="preserve"> </w:t>
      </w:r>
      <w:r w:rsidRPr="00F1252D">
        <w:rPr>
          <w:sz w:val="24"/>
          <w:szCs w:val="24"/>
        </w:rPr>
        <w:t>глубоко</w:t>
      </w:r>
    </w:p>
    <w:p w:rsidR="00B15762" w:rsidRPr="00F1252D" w:rsidRDefault="00B15762" w:rsidP="00F1252D">
      <w:pPr>
        <w:jc w:val="both"/>
        <w:rPr>
          <w:sz w:val="24"/>
          <w:szCs w:val="24"/>
        </w:rPr>
        <w:sectPr w:rsidR="00B15762" w:rsidRPr="00F1252D">
          <w:headerReference w:type="default" r:id="rId197"/>
          <w:footerReference w:type="default" r:id="rId198"/>
          <w:pgSz w:w="11910" w:h="16840"/>
          <w:pgMar w:top="1320" w:right="620" w:bottom="960" w:left="800" w:header="711" w:footer="779" w:gutter="0"/>
          <w:cols w:space="720"/>
        </w:sectPr>
      </w:pPr>
    </w:p>
    <w:p w:rsidR="00B15762" w:rsidRPr="00F1252D" w:rsidRDefault="00A05A56" w:rsidP="00F1252D">
      <w:pPr>
        <w:ind w:left="448"/>
        <w:jc w:val="both"/>
        <w:rPr>
          <w:sz w:val="24"/>
          <w:szCs w:val="24"/>
        </w:rPr>
      </w:pPr>
      <w:r w:rsidRPr="00F1252D">
        <w:rPr>
          <w:sz w:val="24"/>
          <w:szCs w:val="24"/>
        </w:rPr>
        <w:lastRenderedPageBreak/>
        <w:t>художественная</w:t>
      </w:r>
      <w:r w:rsidRPr="00F1252D">
        <w:rPr>
          <w:spacing w:val="-8"/>
          <w:sz w:val="24"/>
          <w:szCs w:val="24"/>
        </w:rPr>
        <w:t xml:space="preserve"> </w:t>
      </w:r>
      <w:r w:rsidRPr="00F1252D">
        <w:rPr>
          <w:spacing w:val="-2"/>
          <w:sz w:val="24"/>
          <w:szCs w:val="24"/>
        </w:rPr>
        <w:t>эрудиция.</w:t>
      </w:r>
    </w:p>
    <w:p w:rsidR="00B15762" w:rsidRPr="00F1252D" w:rsidRDefault="00A05A56" w:rsidP="00F1252D">
      <w:pPr>
        <w:pStyle w:val="a5"/>
        <w:numPr>
          <w:ilvl w:val="0"/>
          <w:numId w:val="72"/>
        </w:numPr>
        <w:tabs>
          <w:tab w:val="left" w:pos="1531"/>
        </w:tabs>
        <w:ind w:left="448" w:right="398" w:firstLine="708"/>
        <w:jc w:val="both"/>
        <w:rPr>
          <w:sz w:val="24"/>
          <w:szCs w:val="24"/>
        </w:rPr>
      </w:pPr>
      <w:r w:rsidRPr="00F1252D">
        <w:rPr>
          <w:b/>
          <w:sz w:val="24"/>
          <w:szCs w:val="24"/>
          <w:lang w:val="ru-RU"/>
        </w:rPr>
        <w:t xml:space="preserve">«Старательный». </w:t>
      </w:r>
      <w:r w:rsidRPr="00F1252D">
        <w:rPr>
          <w:sz w:val="24"/>
          <w:szCs w:val="24"/>
          <w:lang w:val="ru-RU"/>
        </w:rPr>
        <w:t>Выбрал специальность не совсем осознанно, но учится добросовестно, прилагая максимум усилий. И хотя не обладает развитыми способностями,</w:t>
      </w:r>
      <w:r w:rsidRPr="00F1252D">
        <w:rPr>
          <w:spacing w:val="40"/>
          <w:sz w:val="24"/>
          <w:szCs w:val="24"/>
          <w:lang w:val="ru-RU"/>
        </w:rPr>
        <w:t xml:space="preserve"> </w:t>
      </w:r>
      <w:r w:rsidRPr="00F1252D">
        <w:rPr>
          <w:sz w:val="24"/>
          <w:szCs w:val="24"/>
          <w:lang w:val="ru-RU"/>
        </w:rPr>
        <w:t xml:space="preserve">но задолженностей, как правило, не имеет. Малообщителен в коллективе. Литературой и искусством интересуется слабо, так как много времени занимает учеба, но любит бывать в кино, на эстрадных концертах и дискотеках. </w:t>
      </w:r>
      <w:r w:rsidRPr="00F1252D">
        <w:rPr>
          <w:sz w:val="24"/>
          <w:szCs w:val="24"/>
        </w:rPr>
        <w:t>Физкультурой занимается в рамках вузовско</w:t>
      </w:r>
      <w:r w:rsidRPr="00F1252D">
        <w:rPr>
          <w:sz w:val="24"/>
          <w:szCs w:val="24"/>
        </w:rPr>
        <w:t xml:space="preserve">й </w:t>
      </w:r>
      <w:r w:rsidRPr="00F1252D">
        <w:rPr>
          <w:spacing w:val="-2"/>
          <w:sz w:val="24"/>
          <w:szCs w:val="24"/>
        </w:rPr>
        <w:t>программы.</w:t>
      </w:r>
    </w:p>
    <w:p w:rsidR="00B15762" w:rsidRPr="00F1252D" w:rsidRDefault="00A05A56" w:rsidP="00F1252D">
      <w:pPr>
        <w:pStyle w:val="a5"/>
        <w:numPr>
          <w:ilvl w:val="0"/>
          <w:numId w:val="72"/>
        </w:numPr>
        <w:tabs>
          <w:tab w:val="left" w:pos="1399"/>
        </w:tabs>
        <w:ind w:left="448" w:right="400" w:firstLine="708"/>
        <w:jc w:val="both"/>
        <w:rPr>
          <w:sz w:val="24"/>
          <w:szCs w:val="24"/>
        </w:rPr>
      </w:pPr>
      <w:r w:rsidRPr="00F1252D">
        <w:rPr>
          <w:b/>
          <w:sz w:val="24"/>
          <w:szCs w:val="24"/>
          <w:lang w:val="ru-RU"/>
        </w:rPr>
        <w:t>«Середняк».</w:t>
      </w:r>
      <w:r w:rsidRPr="00F1252D">
        <w:rPr>
          <w:b/>
          <w:spacing w:val="-1"/>
          <w:sz w:val="24"/>
          <w:szCs w:val="24"/>
          <w:lang w:val="ru-RU"/>
        </w:rPr>
        <w:t xml:space="preserve"> </w:t>
      </w:r>
      <w:r w:rsidRPr="00F1252D">
        <w:rPr>
          <w:sz w:val="24"/>
          <w:szCs w:val="24"/>
          <w:lang w:val="ru-RU"/>
        </w:rPr>
        <w:t>Учится</w:t>
      </w:r>
      <w:r w:rsidRPr="00F1252D">
        <w:rPr>
          <w:spacing w:val="-4"/>
          <w:sz w:val="24"/>
          <w:szCs w:val="24"/>
          <w:lang w:val="ru-RU"/>
        </w:rPr>
        <w:t xml:space="preserve"> </w:t>
      </w:r>
      <w:r w:rsidRPr="00F1252D">
        <w:rPr>
          <w:sz w:val="24"/>
          <w:szCs w:val="24"/>
          <w:lang w:val="ru-RU"/>
        </w:rPr>
        <w:t>«как</w:t>
      </w:r>
      <w:r w:rsidRPr="00F1252D">
        <w:rPr>
          <w:spacing w:val="-2"/>
          <w:sz w:val="24"/>
          <w:szCs w:val="24"/>
          <w:lang w:val="ru-RU"/>
        </w:rPr>
        <w:t xml:space="preserve"> </w:t>
      </w:r>
      <w:r w:rsidRPr="00F1252D">
        <w:rPr>
          <w:sz w:val="24"/>
          <w:szCs w:val="24"/>
          <w:lang w:val="ru-RU"/>
        </w:rPr>
        <w:t>получится», не</w:t>
      </w:r>
      <w:r w:rsidRPr="00F1252D">
        <w:rPr>
          <w:spacing w:val="-3"/>
          <w:sz w:val="24"/>
          <w:szCs w:val="24"/>
          <w:lang w:val="ru-RU"/>
        </w:rPr>
        <w:t xml:space="preserve"> </w:t>
      </w:r>
      <w:r w:rsidRPr="00F1252D">
        <w:rPr>
          <w:sz w:val="24"/>
          <w:szCs w:val="24"/>
          <w:lang w:val="ru-RU"/>
        </w:rPr>
        <w:t>прилагая</w:t>
      </w:r>
      <w:r w:rsidRPr="00F1252D">
        <w:rPr>
          <w:spacing w:val="-2"/>
          <w:sz w:val="24"/>
          <w:szCs w:val="24"/>
          <w:lang w:val="ru-RU"/>
        </w:rPr>
        <w:t xml:space="preserve"> </w:t>
      </w:r>
      <w:r w:rsidRPr="00F1252D">
        <w:rPr>
          <w:sz w:val="24"/>
          <w:szCs w:val="24"/>
          <w:lang w:val="ru-RU"/>
        </w:rPr>
        <w:t>особых усилий.</w:t>
      </w:r>
      <w:r w:rsidRPr="00F1252D">
        <w:rPr>
          <w:spacing w:val="-4"/>
          <w:sz w:val="24"/>
          <w:szCs w:val="24"/>
          <w:lang w:val="ru-RU"/>
        </w:rPr>
        <w:t xml:space="preserve"> </w:t>
      </w:r>
      <w:r w:rsidRPr="00F1252D">
        <w:rPr>
          <w:sz w:val="24"/>
          <w:szCs w:val="24"/>
          <w:lang w:val="ru-RU"/>
        </w:rPr>
        <w:t>И</w:t>
      </w:r>
      <w:r w:rsidRPr="00F1252D">
        <w:rPr>
          <w:spacing w:val="-3"/>
          <w:sz w:val="24"/>
          <w:szCs w:val="24"/>
          <w:lang w:val="ru-RU"/>
        </w:rPr>
        <w:t xml:space="preserve"> </w:t>
      </w:r>
      <w:r w:rsidRPr="00F1252D">
        <w:rPr>
          <w:sz w:val="24"/>
          <w:szCs w:val="24"/>
          <w:lang w:val="ru-RU"/>
        </w:rPr>
        <w:t>даже</w:t>
      </w:r>
      <w:r w:rsidRPr="00F1252D">
        <w:rPr>
          <w:spacing w:val="-4"/>
          <w:sz w:val="24"/>
          <w:szCs w:val="24"/>
          <w:lang w:val="ru-RU"/>
        </w:rPr>
        <w:t xml:space="preserve"> </w:t>
      </w:r>
      <w:r w:rsidRPr="00F1252D">
        <w:rPr>
          <w:sz w:val="24"/>
          <w:szCs w:val="24"/>
          <w:lang w:val="ru-RU"/>
        </w:rPr>
        <w:t xml:space="preserve">гордится этим. Его принцип: «Получу диплом и буду работать не хуже других». Выбирая профессию, особенно не задумывался. Однако убежден, что раз поступил, то вуз нужно закончить. </w:t>
      </w:r>
      <w:r w:rsidRPr="00F1252D">
        <w:rPr>
          <w:sz w:val="24"/>
          <w:szCs w:val="24"/>
        </w:rPr>
        <w:t>Старается учиться хорошо, хотя от учебы не испытывает удовлетворения.</w:t>
      </w:r>
    </w:p>
    <w:p w:rsidR="00B15762" w:rsidRPr="00F1252D" w:rsidRDefault="00A05A56" w:rsidP="00F1252D">
      <w:pPr>
        <w:pStyle w:val="a5"/>
        <w:numPr>
          <w:ilvl w:val="0"/>
          <w:numId w:val="72"/>
        </w:numPr>
        <w:tabs>
          <w:tab w:val="left" w:pos="1399"/>
        </w:tabs>
        <w:ind w:left="448" w:right="397" w:firstLine="708"/>
        <w:jc w:val="both"/>
        <w:rPr>
          <w:sz w:val="24"/>
          <w:szCs w:val="24"/>
        </w:rPr>
      </w:pPr>
      <w:r w:rsidRPr="00F1252D">
        <w:rPr>
          <w:b/>
          <w:sz w:val="24"/>
          <w:szCs w:val="24"/>
          <w:lang w:val="ru-RU"/>
        </w:rPr>
        <w:t>«Разочарованный».</w:t>
      </w:r>
      <w:r w:rsidRPr="00F1252D">
        <w:rPr>
          <w:b/>
          <w:spacing w:val="-4"/>
          <w:sz w:val="24"/>
          <w:szCs w:val="24"/>
          <w:lang w:val="ru-RU"/>
        </w:rPr>
        <w:t xml:space="preserve"> </w:t>
      </w:r>
      <w:r w:rsidRPr="00F1252D">
        <w:rPr>
          <w:sz w:val="24"/>
          <w:szCs w:val="24"/>
          <w:lang w:val="ru-RU"/>
        </w:rPr>
        <w:t>Человек,</w:t>
      </w:r>
      <w:r w:rsidRPr="00F1252D">
        <w:rPr>
          <w:spacing w:val="-3"/>
          <w:sz w:val="24"/>
          <w:szCs w:val="24"/>
          <w:lang w:val="ru-RU"/>
        </w:rPr>
        <w:t xml:space="preserve"> </w:t>
      </w:r>
      <w:r w:rsidRPr="00F1252D">
        <w:rPr>
          <w:sz w:val="24"/>
          <w:szCs w:val="24"/>
          <w:lang w:val="ru-RU"/>
        </w:rPr>
        <w:t>как</w:t>
      </w:r>
      <w:r w:rsidRPr="00F1252D">
        <w:rPr>
          <w:spacing w:val="-3"/>
          <w:sz w:val="24"/>
          <w:szCs w:val="24"/>
          <w:lang w:val="ru-RU"/>
        </w:rPr>
        <w:t xml:space="preserve"> </w:t>
      </w:r>
      <w:r w:rsidRPr="00F1252D">
        <w:rPr>
          <w:sz w:val="24"/>
          <w:szCs w:val="24"/>
          <w:lang w:val="ru-RU"/>
        </w:rPr>
        <w:t>правило,</w:t>
      </w:r>
      <w:r w:rsidRPr="00F1252D">
        <w:rPr>
          <w:spacing w:val="-5"/>
          <w:sz w:val="24"/>
          <w:szCs w:val="24"/>
          <w:lang w:val="ru-RU"/>
        </w:rPr>
        <w:t xml:space="preserve"> </w:t>
      </w:r>
      <w:r w:rsidRPr="00F1252D">
        <w:rPr>
          <w:sz w:val="24"/>
          <w:szCs w:val="24"/>
          <w:lang w:val="ru-RU"/>
        </w:rPr>
        <w:t>способный,</w:t>
      </w:r>
      <w:r w:rsidRPr="00F1252D">
        <w:rPr>
          <w:spacing w:val="-5"/>
          <w:sz w:val="24"/>
          <w:szCs w:val="24"/>
          <w:lang w:val="ru-RU"/>
        </w:rPr>
        <w:t xml:space="preserve"> </w:t>
      </w:r>
      <w:r w:rsidRPr="00F1252D">
        <w:rPr>
          <w:sz w:val="24"/>
          <w:szCs w:val="24"/>
          <w:lang w:val="ru-RU"/>
        </w:rPr>
        <w:t>но</w:t>
      </w:r>
      <w:r w:rsidRPr="00F1252D">
        <w:rPr>
          <w:spacing w:val="-5"/>
          <w:sz w:val="24"/>
          <w:szCs w:val="24"/>
          <w:lang w:val="ru-RU"/>
        </w:rPr>
        <w:t xml:space="preserve"> </w:t>
      </w:r>
      <w:r w:rsidRPr="00F1252D">
        <w:rPr>
          <w:sz w:val="24"/>
          <w:szCs w:val="24"/>
          <w:lang w:val="ru-RU"/>
        </w:rPr>
        <w:t>избранная</w:t>
      </w:r>
      <w:r w:rsidRPr="00F1252D">
        <w:rPr>
          <w:spacing w:val="-3"/>
          <w:sz w:val="24"/>
          <w:szCs w:val="24"/>
          <w:lang w:val="ru-RU"/>
        </w:rPr>
        <w:t xml:space="preserve"> </w:t>
      </w:r>
      <w:r w:rsidRPr="00F1252D">
        <w:rPr>
          <w:sz w:val="24"/>
          <w:szCs w:val="24"/>
          <w:lang w:val="ru-RU"/>
        </w:rPr>
        <w:t xml:space="preserve">специальность оказалась для него малопривлекательной. Однако убежден, что раз поступил, то вуз нужно закончить. Старается учиться хорошо, хотя от учебы не испытывает удовлетворения. </w:t>
      </w:r>
      <w:r w:rsidRPr="00F1252D">
        <w:rPr>
          <w:sz w:val="24"/>
          <w:szCs w:val="24"/>
        </w:rPr>
        <w:t xml:space="preserve">Стремится </w:t>
      </w:r>
      <w:r w:rsidRPr="00F1252D">
        <w:rPr>
          <w:sz w:val="24"/>
          <w:szCs w:val="24"/>
        </w:rPr>
        <w:t>утвердить себя в различного рода хобби, искусстве, спорте.</w:t>
      </w:r>
    </w:p>
    <w:p w:rsidR="00B15762" w:rsidRPr="00F1252D" w:rsidRDefault="00A05A56" w:rsidP="00F1252D">
      <w:pPr>
        <w:pStyle w:val="a5"/>
        <w:numPr>
          <w:ilvl w:val="0"/>
          <w:numId w:val="72"/>
        </w:numPr>
        <w:tabs>
          <w:tab w:val="left" w:pos="1399"/>
        </w:tabs>
        <w:ind w:left="448" w:right="404" w:firstLine="708"/>
        <w:jc w:val="both"/>
        <w:rPr>
          <w:sz w:val="24"/>
          <w:szCs w:val="24"/>
          <w:lang w:val="ru-RU"/>
        </w:rPr>
      </w:pPr>
      <w:r w:rsidRPr="00F1252D">
        <w:rPr>
          <w:b/>
          <w:sz w:val="24"/>
          <w:szCs w:val="24"/>
          <w:lang w:val="ru-RU"/>
        </w:rPr>
        <w:t>«Лентяй».</w:t>
      </w:r>
      <w:r w:rsidRPr="00F1252D">
        <w:rPr>
          <w:b/>
          <w:spacing w:val="-1"/>
          <w:sz w:val="24"/>
          <w:szCs w:val="24"/>
          <w:lang w:val="ru-RU"/>
        </w:rPr>
        <w:t xml:space="preserve"> </w:t>
      </w:r>
      <w:r w:rsidRPr="00F1252D">
        <w:rPr>
          <w:sz w:val="24"/>
          <w:szCs w:val="24"/>
          <w:lang w:val="ru-RU"/>
        </w:rPr>
        <w:t>Учится,</w:t>
      </w:r>
      <w:r w:rsidRPr="00F1252D">
        <w:rPr>
          <w:spacing w:val="-2"/>
          <w:sz w:val="24"/>
          <w:szCs w:val="24"/>
          <w:lang w:val="ru-RU"/>
        </w:rPr>
        <w:t xml:space="preserve"> </w:t>
      </w:r>
      <w:r w:rsidRPr="00F1252D">
        <w:rPr>
          <w:sz w:val="24"/>
          <w:szCs w:val="24"/>
          <w:lang w:val="ru-RU"/>
        </w:rPr>
        <w:t>как</w:t>
      </w:r>
      <w:r w:rsidRPr="00F1252D">
        <w:rPr>
          <w:spacing w:val="-2"/>
          <w:sz w:val="24"/>
          <w:szCs w:val="24"/>
          <w:lang w:val="ru-RU"/>
        </w:rPr>
        <w:t xml:space="preserve"> </w:t>
      </w:r>
      <w:r w:rsidRPr="00F1252D">
        <w:rPr>
          <w:sz w:val="24"/>
          <w:szCs w:val="24"/>
          <w:lang w:val="ru-RU"/>
        </w:rPr>
        <w:t>правило,</w:t>
      </w:r>
      <w:r w:rsidRPr="00F1252D">
        <w:rPr>
          <w:spacing w:val="-2"/>
          <w:sz w:val="24"/>
          <w:szCs w:val="24"/>
          <w:lang w:val="ru-RU"/>
        </w:rPr>
        <w:t xml:space="preserve"> </w:t>
      </w:r>
      <w:r w:rsidRPr="00F1252D">
        <w:rPr>
          <w:sz w:val="24"/>
          <w:szCs w:val="24"/>
          <w:lang w:val="ru-RU"/>
        </w:rPr>
        <w:t>слабо,</w:t>
      </w:r>
      <w:r w:rsidRPr="00F1252D">
        <w:rPr>
          <w:spacing w:val="-2"/>
          <w:sz w:val="24"/>
          <w:szCs w:val="24"/>
          <w:lang w:val="ru-RU"/>
        </w:rPr>
        <w:t xml:space="preserve"> </w:t>
      </w:r>
      <w:r w:rsidRPr="00F1252D">
        <w:rPr>
          <w:sz w:val="24"/>
          <w:szCs w:val="24"/>
          <w:lang w:val="ru-RU"/>
        </w:rPr>
        <w:t>по</w:t>
      </w:r>
      <w:r w:rsidRPr="00F1252D">
        <w:rPr>
          <w:spacing w:val="-4"/>
          <w:sz w:val="24"/>
          <w:szCs w:val="24"/>
          <w:lang w:val="ru-RU"/>
        </w:rPr>
        <w:t xml:space="preserve"> </w:t>
      </w:r>
      <w:r w:rsidRPr="00F1252D">
        <w:rPr>
          <w:sz w:val="24"/>
          <w:szCs w:val="24"/>
          <w:lang w:val="ru-RU"/>
        </w:rPr>
        <w:t>принципу</w:t>
      </w:r>
      <w:r w:rsidRPr="00F1252D">
        <w:rPr>
          <w:spacing w:val="-5"/>
          <w:sz w:val="24"/>
          <w:szCs w:val="24"/>
          <w:lang w:val="ru-RU"/>
        </w:rPr>
        <w:t xml:space="preserve"> </w:t>
      </w:r>
      <w:r w:rsidRPr="00F1252D">
        <w:rPr>
          <w:sz w:val="24"/>
          <w:szCs w:val="24"/>
          <w:lang w:val="ru-RU"/>
        </w:rPr>
        <w:t>«наименьшей</w:t>
      </w:r>
      <w:r w:rsidRPr="00F1252D">
        <w:rPr>
          <w:spacing w:val="-4"/>
          <w:sz w:val="24"/>
          <w:szCs w:val="24"/>
          <w:lang w:val="ru-RU"/>
        </w:rPr>
        <w:t xml:space="preserve"> </w:t>
      </w:r>
      <w:r w:rsidRPr="00F1252D">
        <w:rPr>
          <w:sz w:val="24"/>
          <w:szCs w:val="24"/>
          <w:lang w:val="ru-RU"/>
        </w:rPr>
        <w:t>затраты</w:t>
      </w:r>
      <w:r w:rsidRPr="00F1252D">
        <w:rPr>
          <w:spacing w:val="-3"/>
          <w:sz w:val="24"/>
          <w:szCs w:val="24"/>
          <w:lang w:val="ru-RU"/>
        </w:rPr>
        <w:t xml:space="preserve"> </w:t>
      </w:r>
      <w:r w:rsidRPr="00F1252D">
        <w:rPr>
          <w:sz w:val="24"/>
          <w:szCs w:val="24"/>
          <w:lang w:val="ru-RU"/>
        </w:rPr>
        <w:t>сил».</w:t>
      </w:r>
      <w:r w:rsidRPr="00F1252D">
        <w:rPr>
          <w:spacing w:val="-2"/>
          <w:sz w:val="24"/>
          <w:szCs w:val="24"/>
          <w:lang w:val="ru-RU"/>
        </w:rPr>
        <w:t xml:space="preserve"> </w:t>
      </w:r>
      <w:r w:rsidRPr="00F1252D">
        <w:rPr>
          <w:sz w:val="24"/>
          <w:szCs w:val="24"/>
          <w:lang w:val="ru-RU"/>
        </w:rPr>
        <w:t>Но вполне доволен собой. О своем профессиональном признании не задумывается всерьез. В научно-исследовательской и обществ</w:t>
      </w:r>
      <w:r w:rsidRPr="00F1252D">
        <w:rPr>
          <w:sz w:val="24"/>
          <w:szCs w:val="24"/>
          <w:lang w:val="ru-RU"/>
        </w:rPr>
        <w:t>енной работе участия не принимает. В коллективе студенческой группы к нему относятся как к «балласту».</w:t>
      </w:r>
      <w:r w:rsidRPr="00F1252D">
        <w:rPr>
          <w:spacing w:val="40"/>
          <w:sz w:val="24"/>
          <w:szCs w:val="24"/>
          <w:lang w:val="ru-RU"/>
        </w:rPr>
        <w:t xml:space="preserve"> </w:t>
      </w:r>
      <w:r w:rsidRPr="00F1252D">
        <w:rPr>
          <w:sz w:val="24"/>
          <w:szCs w:val="24"/>
          <w:lang w:val="ru-RU"/>
        </w:rPr>
        <w:t>Иногда</w:t>
      </w:r>
      <w:r w:rsidRPr="00F1252D">
        <w:rPr>
          <w:spacing w:val="40"/>
          <w:sz w:val="24"/>
          <w:szCs w:val="24"/>
          <w:lang w:val="ru-RU"/>
        </w:rPr>
        <w:t xml:space="preserve"> </w:t>
      </w:r>
      <w:r w:rsidRPr="00F1252D">
        <w:rPr>
          <w:sz w:val="24"/>
          <w:szCs w:val="24"/>
          <w:lang w:val="ru-RU"/>
        </w:rPr>
        <w:t>норовит</w:t>
      </w:r>
      <w:r w:rsidRPr="00F1252D">
        <w:rPr>
          <w:spacing w:val="40"/>
          <w:sz w:val="24"/>
          <w:szCs w:val="24"/>
          <w:lang w:val="ru-RU"/>
        </w:rPr>
        <w:t xml:space="preserve"> </w:t>
      </w:r>
      <w:r w:rsidRPr="00F1252D">
        <w:rPr>
          <w:sz w:val="24"/>
          <w:szCs w:val="24"/>
          <w:lang w:val="ru-RU"/>
        </w:rPr>
        <w:t>словчить, воспользоваться</w:t>
      </w:r>
      <w:r w:rsidRPr="00F1252D">
        <w:rPr>
          <w:spacing w:val="40"/>
          <w:sz w:val="24"/>
          <w:szCs w:val="24"/>
          <w:lang w:val="ru-RU"/>
        </w:rPr>
        <w:t xml:space="preserve"> </w:t>
      </w:r>
      <w:r w:rsidRPr="00F1252D">
        <w:rPr>
          <w:sz w:val="24"/>
          <w:szCs w:val="24"/>
          <w:lang w:val="ru-RU"/>
        </w:rPr>
        <w:t>шпаргалкой, приспособиться. Круг интересов в основном в сфере досуга.</w:t>
      </w:r>
    </w:p>
    <w:p w:rsidR="00B15762" w:rsidRPr="00F1252D" w:rsidRDefault="00A05A56" w:rsidP="00F1252D">
      <w:pPr>
        <w:pStyle w:val="a5"/>
        <w:numPr>
          <w:ilvl w:val="0"/>
          <w:numId w:val="72"/>
        </w:numPr>
        <w:tabs>
          <w:tab w:val="left" w:pos="1522"/>
        </w:tabs>
        <w:ind w:left="448" w:right="397" w:firstLine="708"/>
        <w:jc w:val="both"/>
        <w:rPr>
          <w:sz w:val="24"/>
          <w:szCs w:val="24"/>
          <w:lang w:val="ru-RU"/>
        </w:rPr>
      </w:pPr>
      <w:r w:rsidRPr="00F1252D">
        <w:rPr>
          <w:b/>
          <w:sz w:val="24"/>
          <w:szCs w:val="24"/>
          <w:lang w:val="ru-RU"/>
        </w:rPr>
        <w:t xml:space="preserve">«Творческий». </w:t>
      </w:r>
      <w:r w:rsidRPr="00F1252D">
        <w:rPr>
          <w:sz w:val="24"/>
          <w:szCs w:val="24"/>
          <w:lang w:val="ru-RU"/>
        </w:rPr>
        <w:t>Ему</w:t>
      </w:r>
      <w:r w:rsidRPr="00F1252D">
        <w:rPr>
          <w:spacing w:val="-4"/>
          <w:sz w:val="24"/>
          <w:szCs w:val="24"/>
          <w:lang w:val="ru-RU"/>
        </w:rPr>
        <w:t xml:space="preserve"> </w:t>
      </w:r>
      <w:r w:rsidRPr="00F1252D">
        <w:rPr>
          <w:sz w:val="24"/>
          <w:szCs w:val="24"/>
          <w:lang w:val="ru-RU"/>
        </w:rPr>
        <w:t>свойствен творческий под</w:t>
      </w:r>
      <w:r w:rsidRPr="00F1252D">
        <w:rPr>
          <w:sz w:val="24"/>
          <w:szCs w:val="24"/>
          <w:lang w:val="ru-RU"/>
        </w:rPr>
        <w:t>ход</w:t>
      </w:r>
      <w:r w:rsidRPr="00F1252D">
        <w:rPr>
          <w:spacing w:val="-1"/>
          <w:sz w:val="24"/>
          <w:szCs w:val="24"/>
          <w:lang w:val="ru-RU"/>
        </w:rPr>
        <w:t xml:space="preserve"> </w:t>
      </w:r>
      <w:r w:rsidRPr="00F1252D">
        <w:rPr>
          <w:sz w:val="24"/>
          <w:szCs w:val="24"/>
          <w:lang w:val="ru-RU"/>
        </w:rPr>
        <w:t>к любому</w:t>
      </w:r>
      <w:r w:rsidRPr="00F1252D">
        <w:rPr>
          <w:spacing w:val="-6"/>
          <w:sz w:val="24"/>
          <w:szCs w:val="24"/>
          <w:lang w:val="ru-RU"/>
        </w:rPr>
        <w:t xml:space="preserve"> </w:t>
      </w:r>
      <w:r w:rsidRPr="00F1252D">
        <w:rPr>
          <w:sz w:val="24"/>
          <w:szCs w:val="24"/>
          <w:lang w:val="ru-RU"/>
        </w:rPr>
        <w:t>делу — будь то учеба или общественная работа, или сфера досуга. Зато те занятия, где необходимы усидчивость, аккуратность, исполнительская дисциплина, его не увлекают. Поэтому, как правило, учится неровно, по принципу «мне это интересно» или «</w:t>
      </w:r>
      <w:r w:rsidRPr="00F1252D">
        <w:rPr>
          <w:sz w:val="24"/>
          <w:szCs w:val="24"/>
          <w:lang w:val="ru-RU"/>
        </w:rPr>
        <w:t>мне это не интересно». Занимаясь научно- исследовательской работой, ищет оригинальное самостоятельное решение проблем, не считаясь с мнением признанных авторитетов.</w:t>
      </w:r>
    </w:p>
    <w:p w:rsidR="00B15762" w:rsidRPr="00F1252D" w:rsidRDefault="00A05A56" w:rsidP="00F1252D">
      <w:pPr>
        <w:pStyle w:val="a5"/>
        <w:numPr>
          <w:ilvl w:val="0"/>
          <w:numId w:val="72"/>
        </w:numPr>
        <w:tabs>
          <w:tab w:val="left" w:pos="1596"/>
        </w:tabs>
        <w:ind w:left="448" w:right="398" w:firstLine="708"/>
        <w:jc w:val="both"/>
        <w:rPr>
          <w:sz w:val="24"/>
          <w:szCs w:val="24"/>
          <w:lang w:val="ru-RU"/>
        </w:rPr>
      </w:pPr>
      <w:r w:rsidRPr="00F1252D">
        <w:rPr>
          <w:b/>
          <w:sz w:val="24"/>
          <w:szCs w:val="24"/>
          <w:lang w:val="ru-RU"/>
        </w:rPr>
        <w:t xml:space="preserve">«Богемный». </w:t>
      </w:r>
      <w:r w:rsidRPr="00F1252D">
        <w:rPr>
          <w:sz w:val="24"/>
          <w:szCs w:val="24"/>
          <w:lang w:val="ru-RU"/>
        </w:rPr>
        <w:t>Как правило, успешно учится на так называемых престижных факультетах, свысока о</w:t>
      </w:r>
      <w:r w:rsidRPr="00F1252D">
        <w:rPr>
          <w:sz w:val="24"/>
          <w:szCs w:val="24"/>
          <w:lang w:val="ru-RU"/>
        </w:rPr>
        <w:t>тносится к студентам, обучающимся массовым профессиям. Стремится к лидерству в компании себе подобных, к остальным же студентам относится пренебрежительно. «Обо всем»</w:t>
      </w:r>
      <w:r w:rsidRPr="00F1252D">
        <w:rPr>
          <w:spacing w:val="-1"/>
          <w:sz w:val="24"/>
          <w:szCs w:val="24"/>
          <w:lang w:val="ru-RU"/>
        </w:rPr>
        <w:t xml:space="preserve"> </w:t>
      </w:r>
      <w:r w:rsidRPr="00F1252D">
        <w:rPr>
          <w:sz w:val="24"/>
          <w:szCs w:val="24"/>
          <w:lang w:val="ru-RU"/>
        </w:rPr>
        <w:t>наслышан, хотя знания его избирательны. В сфере искусства интересуется главным образом «м</w:t>
      </w:r>
      <w:r w:rsidRPr="00F1252D">
        <w:rPr>
          <w:sz w:val="24"/>
          <w:szCs w:val="24"/>
          <w:lang w:val="ru-RU"/>
        </w:rPr>
        <w:t>одными» течениями. Всегда имеет «свое мнение», отличное от мнения «массы». Завсегдатай кафе, модных дискоклубов.</w:t>
      </w:r>
    </w:p>
    <w:p w:rsidR="00B15762" w:rsidRPr="00F1252D" w:rsidRDefault="00A05A56" w:rsidP="00F1252D">
      <w:pPr>
        <w:ind w:left="448" w:right="394" w:firstLine="708"/>
        <w:jc w:val="both"/>
        <w:rPr>
          <w:sz w:val="24"/>
          <w:szCs w:val="24"/>
          <w:lang w:val="ru-RU"/>
        </w:rPr>
      </w:pPr>
      <w:r w:rsidRPr="00F1252D">
        <w:rPr>
          <w:sz w:val="24"/>
          <w:szCs w:val="24"/>
          <w:lang w:val="ru-RU"/>
        </w:rPr>
        <w:t>Если в 80-е гг. по результатам проведенных исследований большинство студентов относили себя к типам: «профессионал», «академик», «любитель иску</w:t>
      </w:r>
      <w:r w:rsidRPr="00F1252D">
        <w:rPr>
          <w:sz w:val="24"/>
          <w:szCs w:val="24"/>
          <w:lang w:val="ru-RU"/>
        </w:rPr>
        <w:t>сства», т.е. к типам студентов, в основном ориентированных на учебу, то в 90-е гг. картина стала меняться:</w:t>
      </w:r>
      <w:r w:rsidRPr="00F1252D">
        <w:rPr>
          <w:spacing w:val="40"/>
          <w:sz w:val="24"/>
          <w:szCs w:val="24"/>
          <w:lang w:val="ru-RU"/>
        </w:rPr>
        <w:t xml:space="preserve"> </w:t>
      </w:r>
      <w:r w:rsidRPr="00F1252D">
        <w:rPr>
          <w:sz w:val="24"/>
          <w:szCs w:val="24"/>
          <w:lang w:val="ru-RU"/>
        </w:rPr>
        <w:t>около 30% опрошенных студентов отнесли себя к «середнякам», около 15% — к «лентяям». («Лень</w:t>
      </w:r>
      <w:r w:rsidRPr="00F1252D">
        <w:rPr>
          <w:spacing w:val="36"/>
          <w:sz w:val="24"/>
          <w:szCs w:val="24"/>
          <w:lang w:val="ru-RU"/>
        </w:rPr>
        <w:t xml:space="preserve">  </w:t>
      </w:r>
      <w:r w:rsidRPr="00F1252D">
        <w:rPr>
          <w:sz w:val="24"/>
          <w:szCs w:val="24"/>
          <w:lang w:val="ru-RU"/>
        </w:rPr>
        <w:t>—</w:t>
      </w:r>
      <w:r w:rsidRPr="00F1252D">
        <w:rPr>
          <w:spacing w:val="36"/>
          <w:sz w:val="24"/>
          <w:szCs w:val="24"/>
          <w:lang w:val="ru-RU"/>
        </w:rPr>
        <w:t xml:space="preserve">  </w:t>
      </w:r>
      <w:r w:rsidRPr="00F1252D">
        <w:rPr>
          <w:sz w:val="24"/>
          <w:szCs w:val="24"/>
          <w:lang w:val="ru-RU"/>
        </w:rPr>
        <w:t>мое</w:t>
      </w:r>
      <w:r w:rsidRPr="00F1252D">
        <w:rPr>
          <w:spacing w:val="36"/>
          <w:sz w:val="24"/>
          <w:szCs w:val="24"/>
          <w:lang w:val="ru-RU"/>
        </w:rPr>
        <w:t xml:space="preserve">  </w:t>
      </w:r>
      <w:r w:rsidRPr="00F1252D">
        <w:rPr>
          <w:sz w:val="24"/>
          <w:szCs w:val="24"/>
          <w:lang w:val="ru-RU"/>
        </w:rPr>
        <w:t>постоянное</w:t>
      </w:r>
      <w:r w:rsidRPr="00F1252D">
        <w:rPr>
          <w:spacing w:val="36"/>
          <w:sz w:val="24"/>
          <w:szCs w:val="24"/>
          <w:lang w:val="ru-RU"/>
        </w:rPr>
        <w:t xml:space="preserve">  </w:t>
      </w:r>
      <w:r w:rsidRPr="00F1252D">
        <w:rPr>
          <w:sz w:val="24"/>
          <w:szCs w:val="24"/>
          <w:lang w:val="ru-RU"/>
        </w:rPr>
        <w:t>состояние»,</w:t>
      </w:r>
      <w:r w:rsidRPr="00F1252D">
        <w:rPr>
          <w:spacing w:val="39"/>
          <w:sz w:val="24"/>
          <w:szCs w:val="24"/>
          <w:lang w:val="ru-RU"/>
        </w:rPr>
        <w:t xml:space="preserve">  </w:t>
      </w:r>
      <w:r w:rsidRPr="00F1252D">
        <w:rPr>
          <w:sz w:val="24"/>
          <w:szCs w:val="24"/>
          <w:lang w:val="ru-RU"/>
        </w:rPr>
        <w:t>—</w:t>
      </w:r>
      <w:r w:rsidRPr="00F1252D">
        <w:rPr>
          <w:spacing w:val="37"/>
          <w:sz w:val="24"/>
          <w:szCs w:val="24"/>
          <w:lang w:val="ru-RU"/>
        </w:rPr>
        <w:t xml:space="preserve">  </w:t>
      </w:r>
      <w:r w:rsidRPr="00F1252D">
        <w:rPr>
          <w:sz w:val="24"/>
          <w:szCs w:val="24"/>
          <w:lang w:val="ru-RU"/>
        </w:rPr>
        <w:t>добавляли</w:t>
      </w:r>
      <w:r w:rsidRPr="00F1252D">
        <w:rPr>
          <w:spacing w:val="36"/>
          <w:sz w:val="24"/>
          <w:szCs w:val="24"/>
          <w:lang w:val="ru-RU"/>
        </w:rPr>
        <w:t xml:space="preserve">  </w:t>
      </w:r>
      <w:r w:rsidRPr="00F1252D">
        <w:rPr>
          <w:sz w:val="24"/>
          <w:szCs w:val="24"/>
          <w:lang w:val="ru-RU"/>
        </w:rPr>
        <w:t>они.)</w:t>
      </w:r>
      <w:r w:rsidRPr="00F1252D">
        <w:rPr>
          <w:spacing w:val="35"/>
          <w:sz w:val="24"/>
          <w:szCs w:val="24"/>
          <w:lang w:val="ru-RU"/>
        </w:rPr>
        <w:t xml:space="preserve">  </w:t>
      </w:r>
      <w:r w:rsidRPr="00F1252D">
        <w:rPr>
          <w:sz w:val="24"/>
          <w:szCs w:val="24"/>
          <w:lang w:val="ru-RU"/>
        </w:rPr>
        <w:t>Некоторые</w:t>
      </w:r>
      <w:r w:rsidRPr="00F1252D">
        <w:rPr>
          <w:spacing w:val="37"/>
          <w:sz w:val="24"/>
          <w:szCs w:val="24"/>
          <w:lang w:val="ru-RU"/>
        </w:rPr>
        <w:t xml:space="preserve">  </w:t>
      </w:r>
      <w:r w:rsidRPr="00F1252D">
        <w:rPr>
          <w:sz w:val="24"/>
          <w:szCs w:val="24"/>
          <w:lang w:val="ru-RU"/>
        </w:rPr>
        <w:t>—</w:t>
      </w:r>
      <w:r w:rsidRPr="00F1252D">
        <w:rPr>
          <w:spacing w:val="36"/>
          <w:sz w:val="24"/>
          <w:szCs w:val="24"/>
          <w:lang w:val="ru-RU"/>
        </w:rPr>
        <w:t xml:space="preserve">  </w:t>
      </w:r>
      <w:r w:rsidRPr="00F1252D">
        <w:rPr>
          <w:sz w:val="24"/>
          <w:szCs w:val="24"/>
          <w:lang w:val="ru-RU"/>
        </w:rPr>
        <w:t>к</w:t>
      </w:r>
      <w:r w:rsidRPr="00F1252D">
        <w:rPr>
          <w:spacing w:val="36"/>
          <w:sz w:val="24"/>
          <w:szCs w:val="24"/>
          <w:lang w:val="ru-RU"/>
        </w:rPr>
        <w:t xml:space="preserve">  </w:t>
      </w:r>
      <w:r w:rsidRPr="00F1252D">
        <w:rPr>
          <w:spacing w:val="-4"/>
          <w:sz w:val="24"/>
          <w:szCs w:val="24"/>
          <w:lang w:val="ru-RU"/>
        </w:rPr>
        <w:t>типу</w:t>
      </w:r>
    </w:p>
    <w:p w:rsidR="00B15762" w:rsidRPr="00F1252D" w:rsidRDefault="00A05A56" w:rsidP="00F1252D">
      <w:pPr>
        <w:ind w:left="448"/>
        <w:jc w:val="both"/>
        <w:rPr>
          <w:sz w:val="24"/>
          <w:szCs w:val="24"/>
          <w:lang w:val="ru-RU"/>
        </w:rPr>
      </w:pPr>
      <w:r w:rsidRPr="00F1252D">
        <w:rPr>
          <w:sz w:val="24"/>
          <w:szCs w:val="24"/>
          <w:lang w:val="ru-RU"/>
        </w:rPr>
        <w:t>«центровиков»,</w:t>
      </w:r>
      <w:r w:rsidRPr="00F1252D">
        <w:rPr>
          <w:spacing w:val="-6"/>
          <w:sz w:val="24"/>
          <w:szCs w:val="24"/>
          <w:lang w:val="ru-RU"/>
        </w:rPr>
        <w:t xml:space="preserve"> </w:t>
      </w:r>
      <w:r w:rsidRPr="00F1252D">
        <w:rPr>
          <w:sz w:val="24"/>
          <w:szCs w:val="24"/>
          <w:lang w:val="ru-RU"/>
        </w:rPr>
        <w:t>определяющей</w:t>
      </w:r>
      <w:r w:rsidRPr="00F1252D">
        <w:rPr>
          <w:spacing w:val="-4"/>
          <w:sz w:val="24"/>
          <w:szCs w:val="24"/>
          <w:lang w:val="ru-RU"/>
        </w:rPr>
        <w:t xml:space="preserve"> </w:t>
      </w:r>
      <w:r w:rsidRPr="00F1252D">
        <w:rPr>
          <w:sz w:val="24"/>
          <w:szCs w:val="24"/>
          <w:lang w:val="ru-RU"/>
        </w:rPr>
        <w:t>чертой</w:t>
      </w:r>
      <w:r w:rsidRPr="00F1252D">
        <w:rPr>
          <w:spacing w:val="-4"/>
          <w:sz w:val="24"/>
          <w:szCs w:val="24"/>
          <w:lang w:val="ru-RU"/>
        </w:rPr>
        <w:t xml:space="preserve"> </w:t>
      </w:r>
      <w:r w:rsidRPr="00F1252D">
        <w:rPr>
          <w:sz w:val="24"/>
          <w:szCs w:val="24"/>
          <w:lang w:val="ru-RU"/>
        </w:rPr>
        <w:t>которых</w:t>
      </w:r>
      <w:r w:rsidRPr="00F1252D">
        <w:rPr>
          <w:spacing w:val="-2"/>
          <w:sz w:val="24"/>
          <w:szCs w:val="24"/>
          <w:lang w:val="ru-RU"/>
        </w:rPr>
        <w:t xml:space="preserve"> </w:t>
      </w:r>
      <w:r w:rsidRPr="00F1252D">
        <w:rPr>
          <w:sz w:val="24"/>
          <w:szCs w:val="24"/>
          <w:lang w:val="ru-RU"/>
        </w:rPr>
        <w:t>является</w:t>
      </w:r>
      <w:r w:rsidRPr="00F1252D">
        <w:rPr>
          <w:spacing w:val="-4"/>
          <w:sz w:val="24"/>
          <w:szCs w:val="24"/>
          <w:lang w:val="ru-RU"/>
        </w:rPr>
        <w:t xml:space="preserve"> </w:t>
      </w:r>
      <w:r w:rsidRPr="00F1252D">
        <w:rPr>
          <w:sz w:val="24"/>
          <w:szCs w:val="24"/>
          <w:lang w:val="ru-RU"/>
        </w:rPr>
        <w:t>стремление</w:t>
      </w:r>
      <w:r w:rsidRPr="00F1252D">
        <w:rPr>
          <w:spacing w:val="-5"/>
          <w:sz w:val="24"/>
          <w:szCs w:val="24"/>
          <w:lang w:val="ru-RU"/>
        </w:rPr>
        <w:t xml:space="preserve"> </w:t>
      </w:r>
      <w:r w:rsidRPr="00F1252D">
        <w:rPr>
          <w:sz w:val="24"/>
          <w:szCs w:val="24"/>
          <w:lang w:val="ru-RU"/>
        </w:rPr>
        <w:t>к</w:t>
      </w:r>
      <w:r w:rsidRPr="00F1252D">
        <w:rPr>
          <w:spacing w:val="-2"/>
          <w:sz w:val="24"/>
          <w:szCs w:val="24"/>
          <w:lang w:val="ru-RU"/>
        </w:rPr>
        <w:t xml:space="preserve"> </w:t>
      </w:r>
      <w:r w:rsidRPr="00F1252D">
        <w:rPr>
          <w:sz w:val="24"/>
          <w:szCs w:val="24"/>
          <w:lang w:val="ru-RU"/>
        </w:rPr>
        <w:t>удовольствиям</w:t>
      </w:r>
      <w:r w:rsidRPr="00F1252D">
        <w:rPr>
          <w:spacing w:val="-4"/>
          <w:sz w:val="24"/>
          <w:szCs w:val="24"/>
          <w:lang w:val="ru-RU"/>
        </w:rPr>
        <w:t xml:space="preserve"> </w:t>
      </w:r>
      <w:r w:rsidRPr="00F1252D">
        <w:rPr>
          <w:spacing w:val="-2"/>
          <w:sz w:val="24"/>
          <w:szCs w:val="24"/>
          <w:lang w:val="ru-RU"/>
        </w:rPr>
        <w:t>жизни.</w:t>
      </w:r>
    </w:p>
    <w:p w:rsidR="00B15762" w:rsidRPr="00F1252D" w:rsidRDefault="00B15762" w:rsidP="00F1252D">
      <w:pPr>
        <w:pStyle w:val="a3"/>
        <w:rPr>
          <w:sz w:val="24"/>
          <w:szCs w:val="24"/>
          <w:lang w:val="ru-RU"/>
        </w:rPr>
      </w:pPr>
    </w:p>
    <w:p w:rsidR="00B15762" w:rsidRPr="00F1252D" w:rsidRDefault="00A05A56" w:rsidP="00F1252D">
      <w:pPr>
        <w:ind w:left="2303"/>
        <w:rPr>
          <w:b/>
          <w:i/>
          <w:sz w:val="24"/>
          <w:szCs w:val="24"/>
        </w:rPr>
      </w:pPr>
      <w:r w:rsidRPr="00F1252D">
        <w:rPr>
          <w:sz w:val="24"/>
          <w:szCs w:val="24"/>
        </w:rPr>
        <w:pict>
          <v:shape id="docshape483" o:spid="_x0000_s1386" type="#_x0000_t202" style="position:absolute;left:0;text-align:left;margin-left:97.8pt;margin-top:5.8pt;width:22pt;height:40.25pt;z-index:15793152;mso-position-horizontal-relative:page" filled="f" stroked="f">
            <v:textbox inset="0,0,0,0">
              <w:txbxContent>
                <w:p w:rsidR="00B15762" w:rsidRDefault="00A05A56">
                  <w:pPr>
                    <w:spacing w:line="804" w:lineRule="exact"/>
                    <w:rPr>
                      <w:rFonts w:ascii="Arial"/>
                      <w:b/>
                      <w:sz w:val="72"/>
                    </w:rPr>
                  </w:pPr>
                  <w:r>
                    <w:rPr>
                      <w:rFonts w:ascii="Arial"/>
                      <w:b/>
                      <w:sz w:val="72"/>
                    </w:rPr>
                    <w:t>?</w:t>
                  </w:r>
                </w:p>
              </w:txbxContent>
            </v:textbox>
            <w10:wrap anchorx="page"/>
          </v:shape>
        </w:pict>
      </w:r>
      <w:r w:rsidRPr="00F1252D">
        <w:rPr>
          <w:b/>
          <w:i/>
          <w:sz w:val="24"/>
          <w:szCs w:val="24"/>
        </w:rPr>
        <w:t>Вопросы</w:t>
      </w:r>
      <w:r w:rsidRPr="00F1252D">
        <w:rPr>
          <w:b/>
          <w:i/>
          <w:spacing w:val="-3"/>
          <w:sz w:val="24"/>
          <w:szCs w:val="24"/>
        </w:rPr>
        <w:t xml:space="preserve"> </w:t>
      </w:r>
      <w:r w:rsidRPr="00F1252D">
        <w:rPr>
          <w:b/>
          <w:i/>
          <w:sz w:val="24"/>
          <w:szCs w:val="24"/>
        </w:rPr>
        <w:t>для</w:t>
      </w:r>
      <w:r w:rsidRPr="00F1252D">
        <w:rPr>
          <w:b/>
          <w:i/>
          <w:spacing w:val="-1"/>
          <w:sz w:val="24"/>
          <w:szCs w:val="24"/>
        </w:rPr>
        <w:t xml:space="preserve"> </w:t>
      </w:r>
      <w:r w:rsidRPr="00F1252D">
        <w:rPr>
          <w:b/>
          <w:i/>
          <w:sz w:val="24"/>
          <w:szCs w:val="24"/>
        </w:rPr>
        <w:t>самоконтроля</w:t>
      </w:r>
      <w:r w:rsidRPr="00F1252D">
        <w:rPr>
          <w:b/>
          <w:i/>
          <w:spacing w:val="-1"/>
          <w:sz w:val="24"/>
          <w:szCs w:val="24"/>
        </w:rPr>
        <w:t xml:space="preserve"> </w:t>
      </w:r>
      <w:r w:rsidRPr="00F1252D">
        <w:rPr>
          <w:b/>
          <w:i/>
          <w:spacing w:val="-2"/>
          <w:sz w:val="24"/>
          <w:szCs w:val="24"/>
        </w:rPr>
        <w:t>студентов</w:t>
      </w:r>
    </w:p>
    <w:p w:rsidR="00B15762" w:rsidRPr="00F1252D" w:rsidRDefault="00A05A56" w:rsidP="00F1252D">
      <w:pPr>
        <w:pStyle w:val="a5"/>
        <w:numPr>
          <w:ilvl w:val="1"/>
          <w:numId w:val="72"/>
        </w:numPr>
        <w:tabs>
          <w:tab w:val="left" w:pos="2558"/>
        </w:tabs>
        <w:jc w:val="left"/>
        <w:rPr>
          <w:sz w:val="24"/>
          <w:szCs w:val="24"/>
          <w:lang w:val="ru-RU"/>
        </w:rPr>
      </w:pPr>
      <w:r w:rsidRPr="00F1252D">
        <w:rPr>
          <w:sz w:val="24"/>
          <w:szCs w:val="24"/>
          <w:lang w:val="ru-RU"/>
        </w:rPr>
        <w:t>Что</w:t>
      </w:r>
      <w:r w:rsidRPr="00F1252D">
        <w:rPr>
          <w:spacing w:val="4"/>
          <w:sz w:val="24"/>
          <w:szCs w:val="24"/>
          <w:lang w:val="ru-RU"/>
        </w:rPr>
        <w:t xml:space="preserve"> </w:t>
      </w:r>
      <w:r w:rsidRPr="00F1252D">
        <w:rPr>
          <w:sz w:val="24"/>
          <w:szCs w:val="24"/>
          <w:lang w:val="ru-RU"/>
        </w:rPr>
        <w:t>такое</w:t>
      </w:r>
      <w:r w:rsidRPr="00F1252D">
        <w:rPr>
          <w:spacing w:val="9"/>
          <w:sz w:val="24"/>
          <w:szCs w:val="24"/>
          <w:lang w:val="ru-RU"/>
        </w:rPr>
        <w:t xml:space="preserve"> </w:t>
      </w:r>
      <w:r w:rsidRPr="00F1252D">
        <w:rPr>
          <w:sz w:val="24"/>
          <w:szCs w:val="24"/>
          <w:lang w:val="ru-RU"/>
        </w:rPr>
        <w:t>педагогическое</w:t>
      </w:r>
      <w:r w:rsidRPr="00F1252D">
        <w:rPr>
          <w:spacing w:val="9"/>
          <w:sz w:val="24"/>
          <w:szCs w:val="24"/>
          <w:lang w:val="ru-RU"/>
        </w:rPr>
        <w:t xml:space="preserve"> </w:t>
      </w:r>
      <w:r w:rsidRPr="00F1252D">
        <w:rPr>
          <w:sz w:val="24"/>
          <w:szCs w:val="24"/>
          <w:lang w:val="ru-RU"/>
        </w:rPr>
        <w:t>общение?</w:t>
      </w:r>
      <w:r w:rsidRPr="00F1252D">
        <w:rPr>
          <w:spacing w:val="13"/>
          <w:sz w:val="24"/>
          <w:szCs w:val="24"/>
          <w:lang w:val="ru-RU"/>
        </w:rPr>
        <w:t xml:space="preserve"> </w:t>
      </w:r>
      <w:r w:rsidRPr="00F1252D">
        <w:rPr>
          <w:sz w:val="24"/>
          <w:szCs w:val="24"/>
          <w:lang w:val="ru-RU"/>
        </w:rPr>
        <w:t>Сравните</w:t>
      </w:r>
      <w:r w:rsidRPr="00F1252D">
        <w:rPr>
          <w:spacing w:val="9"/>
          <w:sz w:val="24"/>
          <w:szCs w:val="24"/>
          <w:lang w:val="ru-RU"/>
        </w:rPr>
        <w:t xml:space="preserve"> </w:t>
      </w:r>
      <w:r w:rsidRPr="00F1252D">
        <w:rPr>
          <w:sz w:val="24"/>
          <w:szCs w:val="24"/>
          <w:lang w:val="ru-RU"/>
        </w:rPr>
        <w:t>педагогическое</w:t>
      </w:r>
      <w:r w:rsidRPr="00F1252D">
        <w:rPr>
          <w:spacing w:val="9"/>
          <w:sz w:val="24"/>
          <w:szCs w:val="24"/>
          <w:lang w:val="ru-RU"/>
        </w:rPr>
        <w:t xml:space="preserve"> </w:t>
      </w:r>
      <w:r w:rsidRPr="00F1252D">
        <w:rPr>
          <w:sz w:val="24"/>
          <w:szCs w:val="24"/>
          <w:lang w:val="ru-RU"/>
        </w:rPr>
        <w:t>и</w:t>
      </w:r>
      <w:r w:rsidRPr="00F1252D">
        <w:rPr>
          <w:spacing w:val="8"/>
          <w:sz w:val="24"/>
          <w:szCs w:val="24"/>
          <w:lang w:val="ru-RU"/>
        </w:rPr>
        <w:t xml:space="preserve"> </w:t>
      </w:r>
      <w:r w:rsidRPr="00F1252D">
        <w:rPr>
          <w:spacing w:val="-2"/>
          <w:sz w:val="24"/>
          <w:szCs w:val="24"/>
          <w:lang w:val="ru-RU"/>
        </w:rPr>
        <w:t>деловое</w:t>
      </w:r>
    </w:p>
    <w:p w:rsidR="00B15762" w:rsidRPr="00F1252D" w:rsidRDefault="00A05A56" w:rsidP="00F1252D">
      <w:pPr>
        <w:ind w:left="1595"/>
        <w:rPr>
          <w:sz w:val="24"/>
          <w:szCs w:val="24"/>
        </w:rPr>
      </w:pPr>
      <w:r w:rsidRPr="00F1252D">
        <w:rPr>
          <w:spacing w:val="-2"/>
          <w:sz w:val="24"/>
          <w:szCs w:val="24"/>
        </w:rPr>
        <w:t>общение.</w:t>
      </w:r>
    </w:p>
    <w:p w:rsidR="00B15762" w:rsidRPr="00F1252D" w:rsidRDefault="00A05A56" w:rsidP="00F1252D">
      <w:pPr>
        <w:pStyle w:val="a5"/>
        <w:numPr>
          <w:ilvl w:val="1"/>
          <w:numId w:val="72"/>
        </w:numPr>
        <w:tabs>
          <w:tab w:val="left" w:pos="2107"/>
        </w:tabs>
        <w:ind w:left="2106" w:hanging="241"/>
        <w:jc w:val="left"/>
        <w:rPr>
          <w:sz w:val="24"/>
          <w:szCs w:val="24"/>
          <w:lang w:val="ru-RU"/>
        </w:rPr>
      </w:pPr>
      <w:r w:rsidRPr="00F1252D">
        <w:rPr>
          <w:sz w:val="24"/>
          <w:szCs w:val="24"/>
          <w:lang w:val="ru-RU"/>
        </w:rPr>
        <w:t>В</w:t>
      </w:r>
      <w:r w:rsidRPr="00F1252D">
        <w:rPr>
          <w:spacing w:val="-4"/>
          <w:sz w:val="24"/>
          <w:szCs w:val="24"/>
          <w:lang w:val="ru-RU"/>
        </w:rPr>
        <w:t xml:space="preserve"> </w:t>
      </w:r>
      <w:r w:rsidRPr="00F1252D">
        <w:rPr>
          <w:sz w:val="24"/>
          <w:szCs w:val="24"/>
          <w:lang w:val="ru-RU"/>
        </w:rPr>
        <w:t>чем</w:t>
      </w:r>
      <w:r w:rsidRPr="00F1252D">
        <w:rPr>
          <w:spacing w:val="-3"/>
          <w:sz w:val="24"/>
          <w:szCs w:val="24"/>
          <w:lang w:val="ru-RU"/>
        </w:rPr>
        <w:t xml:space="preserve"> </w:t>
      </w:r>
      <w:r w:rsidRPr="00F1252D">
        <w:rPr>
          <w:sz w:val="24"/>
          <w:szCs w:val="24"/>
          <w:lang w:val="ru-RU"/>
        </w:rPr>
        <w:t>заключается</w:t>
      </w:r>
      <w:r w:rsidRPr="00F1252D">
        <w:rPr>
          <w:spacing w:val="-2"/>
          <w:sz w:val="24"/>
          <w:szCs w:val="24"/>
          <w:lang w:val="ru-RU"/>
        </w:rPr>
        <w:t xml:space="preserve"> </w:t>
      </w:r>
      <w:r w:rsidRPr="00F1252D">
        <w:rPr>
          <w:sz w:val="24"/>
          <w:szCs w:val="24"/>
          <w:lang w:val="ru-RU"/>
        </w:rPr>
        <w:t>содержание</w:t>
      </w:r>
      <w:r w:rsidRPr="00F1252D">
        <w:rPr>
          <w:spacing w:val="-2"/>
          <w:sz w:val="24"/>
          <w:szCs w:val="24"/>
          <w:lang w:val="ru-RU"/>
        </w:rPr>
        <w:t xml:space="preserve"> общения?</w:t>
      </w:r>
    </w:p>
    <w:p w:rsidR="00B15762" w:rsidRPr="00F1252D" w:rsidRDefault="00A05A56" w:rsidP="00F1252D">
      <w:pPr>
        <w:pStyle w:val="a5"/>
        <w:numPr>
          <w:ilvl w:val="1"/>
          <w:numId w:val="72"/>
        </w:numPr>
        <w:tabs>
          <w:tab w:val="left" w:pos="2213"/>
        </w:tabs>
        <w:ind w:left="448" w:right="407" w:firstLine="1418"/>
        <w:jc w:val="left"/>
        <w:rPr>
          <w:sz w:val="24"/>
          <w:szCs w:val="24"/>
        </w:rPr>
      </w:pPr>
      <w:r w:rsidRPr="00F1252D">
        <w:rPr>
          <w:sz w:val="24"/>
          <w:szCs w:val="24"/>
          <w:lang w:val="ru-RU"/>
        </w:rPr>
        <w:t>Изучите</w:t>
      </w:r>
      <w:r w:rsidRPr="00F1252D">
        <w:rPr>
          <w:spacing w:val="80"/>
          <w:sz w:val="24"/>
          <w:szCs w:val="24"/>
          <w:lang w:val="ru-RU"/>
        </w:rPr>
        <w:t xml:space="preserve"> </w:t>
      </w:r>
      <w:r w:rsidRPr="00F1252D">
        <w:rPr>
          <w:sz w:val="24"/>
          <w:szCs w:val="24"/>
          <w:lang w:val="ru-RU"/>
        </w:rPr>
        <w:t>технологию</w:t>
      </w:r>
      <w:r w:rsidRPr="00F1252D">
        <w:rPr>
          <w:spacing w:val="80"/>
          <w:sz w:val="24"/>
          <w:szCs w:val="24"/>
          <w:lang w:val="ru-RU"/>
        </w:rPr>
        <w:t xml:space="preserve"> </w:t>
      </w:r>
      <w:r w:rsidRPr="00F1252D">
        <w:rPr>
          <w:sz w:val="24"/>
          <w:szCs w:val="24"/>
          <w:lang w:val="ru-RU"/>
        </w:rPr>
        <w:t>педагогического</w:t>
      </w:r>
      <w:r w:rsidRPr="00F1252D">
        <w:rPr>
          <w:spacing w:val="80"/>
          <w:sz w:val="24"/>
          <w:szCs w:val="24"/>
          <w:lang w:val="ru-RU"/>
        </w:rPr>
        <w:t xml:space="preserve"> </w:t>
      </w:r>
      <w:r w:rsidRPr="00F1252D">
        <w:rPr>
          <w:sz w:val="24"/>
          <w:szCs w:val="24"/>
          <w:lang w:val="ru-RU"/>
        </w:rPr>
        <w:t>общения</w:t>
      </w:r>
      <w:r w:rsidRPr="00F1252D">
        <w:rPr>
          <w:spacing w:val="80"/>
          <w:sz w:val="24"/>
          <w:szCs w:val="24"/>
          <w:lang w:val="ru-RU"/>
        </w:rPr>
        <w:t xml:space="preserve"> </w:t>
      </w:r>
      <w:r w:rsidRPr="00F1252D">
        <w:rPr>
          <w:sz w:val="24"/>
          <w:szCs w:val="24"/>
          <w:lang w:val="ru-RU"/>
        </w:rPr>
        <w:t>по</w:t>
      </w:r>
      <w:r w:rsidRPr="00F1252D">
        <w:rPr>
          <w:spacing w:val="80"/>
          <w:sz w:val="24"/>
          <w:szCs w:val="24"/>
          <w:lang w:val="ru-RU"/>
        </w:rPr>
        <w:t xml:space="preserve"> </w:t>
      </w:r>
      <w:r w:rsidRPr="00F1252D">
        <w:rPr>
          <w:sz w:val="24"/>
          <w:szCs w:val="24"/>
          <w:lang w:val="ru-RU"/>
        </w:rPr>
        <w:t>В.А.</w:t>
      </w:r>
      <w:r w:rsidRPr="00F1252D">
        <w:rPr>
          <w:spacing w:val="80"/>
          <w:sz w:val="24"/>
          <w:szCs w:val="24"/>
          <w:lang w:val="ru-RU"/>
        </w:rPr>
        <w:t xml:space="preserve"> </w:t>
      </w:r>
      <w:r w:rsidRPr="00F1252D">
        <w:rPr>
          <w:sz w:val="24"/>
          <w:szCs w:val="24"/>
          <w:lang w:val="ru-RU"/>
        </w:rPr>
        <w:t>Сластенину</w:t>
      </w:r>
      <w:r w:rsidRPr="00F1252D">
        <w:rPr>
          <w:spacing w:val="80"/>
          <w:sz w:val="24"/>
          <w:szCs w:val="24"/>
          <w:lang w:val="ru-RU"/>
        </w:rPr>
        <w:t xml:space="preserve"> </w:t>
      </w:r>
      <w:r w:rsidRPr="00F1252D">
        <w:rPr>
          <w:sz w:val="24"/>
          <w:szCs w:val="24"/>
          <w:lang w:val="ru-RU"/>
        </w:rPr>
        <w:t xml:space="preserve">и презентуйте ее (Сластенин В.А. и др. </w:t>
      </w:r>
      <w:r w:rsidRPr="00F1252D">
        <w:rPr>
          <w:sz w:val="24"/>
          <w:szCs w:val="24"/>
        </w:rPr>
        <w:t>Педагогика. – М.: Академия, 2002).</w:t>
      </w:r>
    </w:p>
    <w:p w:rsidR="00B15762" w:rsidRPr="00F1252D" w:rsidRDefault="00A05A56" w:rsidP="00F1252D">
      <w:pPr>
        <w:pStyle w:val="a5"/>
        <w:numPr>
          <w:ilvl w:val="1"/>
          <w:numId w:val="72"/>
        </w:numPr>
        <w:tabs>
          <w:tab w:val="left" w:pos="1421"/>
        </w:tabs>
        <w:ind w:left="448" w:right="396" w:firstLine="708"/>
        <w:jc w:val="left"/>
        <w:rPr>
          <w:sz w:val="24"/>
          <w:szCs w:val="24"/>
        </w:rPr>
      </w:pPr>
      <w:r w:rsidRPr="00F1252D">
        <w:rPr>
          <w:sz w:val="24"/>
          <w:szCs w:val="24"/>
          <w:lang w:val="ru-RU"/>
        </w:rPr>
        <w:t>Изучите теорию трансактного анализа Э. Берна и синтоническую модель общения (теория нейролингвистического прог</w:t>
      </w:r>
      <w:r w:rsidRPr="00F1252D">
        <w:rPr>
          <w:sz w:val="24"/>
          <w:szCs w:val="24"/>
          <w:lang w:val="ru-RU"/>
        </w:rPr>
        <w:t xml:space="preserve">раммирования). </w:t>
      </w:r>
      <w:r w:rsidRPr="00F1252D">
        <w:rPr>
          <w:sz w:val="24"/>
          <w:szCs w:val="24"/>
        </w:rPr>
        <w:t>Презентуйте теории.</w:t>
      </w:r>
    </w:p>
    <w:p w:rsidR="00B15762" w:rsidRPr="00F1252D" w:rsidRDefault="00A05A56" w:rsidP="00F1252D">
      <w:pPr>
        <w:pStyle w:val="a5"/>
        <w:numPr>
          <w:ilvl w:val="1"/>
          <w:numId w:val="72"/>
        </w:numPr>
        <w:tabs>
          <w:tab w:val="left" w:pos="1428"/>
        </w:tabs>
        <w:ind w:left="448" w:right="406" w:firstLine="708"/>
        <w:jc w:val="left"/>
        <w:rPr>
          <w:sz w:val="24"/>
          <w:szCs w:val="24"/>
        </w:rPr>
      </w:pPr>
      <w:r w:rsidRPr="00F1252D">
        <w:rPr>
          <w:sz w:val="24"/>
          <w:szCs w:val="24"/>
          <w:lang w:val="ru-RU"/>
        </w:rPr>
        <w:t>Какой из стилей педагогического руководства и общения Вам более импонирует.</w:t>
      </w:r>
      <w:r w:rsidRPr="00F1252D">
        <w:rPr>
          <w:spacing w:val="40"/>
          <w:sz w:val="24"/>
          <w:szCs w:val="24"/>
          <w:lang w:val="ru-RU"/>
        </w:rPr>
        <w:t xml:space="preserve"> </w:t>
      </w:r>
      <w:r w:rsidRPr="00F1252D">
        <w:rPr>
          <w:sz w:val="24"/>
          <w:szCs w:val="24"/>
        </w:rPr>
        <w:t>Ответ поясните.</w:t>
      </w:r>
    </w:p>
    <w:p w:rsidR="00B15762" w:rsidRPr="00F1252D" w:rsidRDefault="00B15762" w:rsidP="00F1252D">
      <w:pPr>
        <w:rPr>
          <w:sz w:val="24"/>
          <w:szCs w:val="24"/>
        </w:rPr>
        <w:sectPr w:rsidR="00B15762" w:rsidRPr="00F1252D">
          <w:headerReference w:type="default" r:id="rId199"/>
          <w:footerReference w:type="default" r:id="rId200"/>
          <w:pgSz w:w="11910" w:h="16840"/>
          <w:pgMar w:top="1320" w:right="620" w:bottom="960" w:left="800" w:header="711" w:footer="779" w:gutter="0"/>
          <w:cols w:space="720"/>
        </w:sectPr>
      </w:pPr>
    </w:p>
    <w:p w:rsidR="00B15762" w:rsidRPr="00F1252D" w:rsidRDefault="00A05A56" w:rsidP="00F1252D">
      <w:pPr>
        <w:pStyle w:val="6"/>
        <w:numPr>
          <w:ilvl w:val="0"/>
          <w:numId w:val="109"/>
        </w:numPr>
        <w:tabs>
          <w:tab w:val="left" w:pos="2354"/>
        </w:tabs>
        <w:ind w:left="2353"/>
        <w:jc w:val="left"/>
        <w:rPr>
          <w:sz w:val="24"/>
          <w:szCs w:val="24"/>
        </w:rPr>
      </w:pPr>
      <w:r w:rsidRPr="00F1252D">
        <w:rPr>
          <w:sz w:val="24"/>
          <w:szCs w:val="24"/>
        </w:rPr>
        <w:lastRenderedPageBreak/>
        <w:t>Теория</w:t>
      </w:r>
      <w:r w:rsidRPr="00F1252D">
        <w:rPr>
          <w:spacing w:val="-12"/>
          <w:sz w:val="24"/>
          <w:szCs w:val="24"/>
        </w:rPr>
        <w:t xml:space="preserve"> </w:t>
      </w:r>
      <w:r w:rsidRPr="00F1252D">
        <w:rPr>
          <w:sz w:val="24"/>
          <w:szCs w:val="24"/>
        </w:rPr>
        <w:t>педагогического</w:t>
      </w:r>
      <w:r w:rsidRPr="00F1252D">
        <w:rPr>
          <w:spacing w:val="-6"/>
          <w:sz w:val="24"/>
          <w:szCs w:val="24"/>
        </w:rPr>
        <w:t xml:space="preserve"> </w:t>
      </w:r>
      <w:r w:rsidRPr="00F1252D">
        <w:rPr>
          <w:sz w:val="24"/>
          <w:szCs w:val="24"/>
        </w:rPr>
        <w:t>процесса</w:t>
      </w:r>
      <w:r w:rsidRPr="00F1252D">
        <w:rPr>
          <w:spacing w:val="-7"/>
          <w:sz w:val="24"/>
          <w:szCs w:val="24"/>
        </w:rPr>
        <w:t xml:space="preserve"> </w:t>
      </w:r>
      <w:r w:rsidRPr="00F1252D">
        <w:rPr>
          <w:sz w:val="24"/>
          <w:szCs w:val="24"/>
        </w:rPr>
        <w:t>высшей</w:t>
      </w:r>
      <w:r w:rsidRPr="00F1252D">
        <w:rPr>
          <w:spacing w:val="-9"/>
          <w:sz w:val="24"/>
          <w:szCs w:val="24"/>
        </w:rPr>
        <w:t xml:space="preserve"> </w:t>
      </w:r>
      <w:r w:rsidRPr="00F1252D">
        <w:rPr>
          <w:spacing w:val="-2"/>
          <w:sz w:val="24"/>
          <w:szCs w:val="24"/>
        </w:rPr>
        <w:t>школы</w:t>
      </w:r>
    </w:p>
    <w:p w:rsidR="00B15762" w:rsidRPr="00F1252D" w:rsidRDefault="00B15762" w:rsidP="00F1252D">
      <w:pPr>
        <w:pStyle w:val="a3"/>
        <w:rPr>
          <w:b/>
          <w:sz w:val="24"/>
          <w:szCs w:val="24"/>
        </w:rPr>
      </w:pPr>
    </w:p>
    <w:p w:rsidR="00B15762" w:rsidRPr="00F1252D" w:rsidRDefault="00A05A56" w:rsidP="00F1252D">
      <w:pPr>
        <w:ind w:left="220" w:right="626" w:firstLine="708"/>
        <w:jc w:val="both"/>
        <w:rPr>
          <w:i/>
          <w:sz w:val="24"/>
          <w:szCs w:val="24"/>
          <w:lang w:val="ru-RU"/>
        </w:rPr>
      </w:pPr>
      <w:r w:rsidRPr="00F1252D">
        <w:rPr>
          <w:i/>
          <w:sz w:val="24"/>
          <w:szCs w:val="24"/>
          <w:lang w:val="ru-RU"/>
        </w:rPr>
        <w:t>Сущность и особенности целостного педагогического процесса высшей школы. Законы, закономерности и принципы педагогического процесса высшей школы. Этапы педагогического процесса высшей школы.</w:t>
      </w:r>
    </w:p>
    <w:p w:rsidR="00B15762" w:rsidRPr="00F1252D" w:rsidRDefault="00B15762" w:rsidP="00F1252D">
      <w:pPr>
        <w:pStyle w:val="a3"/>
        <w:rPr>
          <w:i/>
          <w:sz w:val="24"/>
          <w:szCs w:val="24"/>
          <w:lang w:val="ru-RU"/>
        </w:rPr>
      </w:pPr>
    </w:p>
    <w:p w:rsidR="00B15762" w:rsidRPr="00F1252D" w:rsidRDefault="00A05A56" w:rsidP="00F1252D">
      <w:pPr>
        <w:pStyle w:val="a5"/>
        <w:numPr>
          <w:ilvl w:val="1"/>
          <w:numId w:val="109"/>
        </w:numPr>
        <w:tabs>
          <w:tab w:val="left" w:pos="2636"/>
          <w:tab w:val="left" w:pos="2637"/>
          <w:tab w:val="left" w:pos="4126"/>
          <w:tab w:val="left" w:pos="4502"/>
          <w:tab w:val="left" w:pos="6292"/>
          <w:tab w:val="left" w:pos="7908"/>
        </w:tabs>
        <w:ind w:left="1480" w:right="629" w:firstLine="708"/>
        <w:jc w:val="left"/>
        <w:rPr>
          <w:i/>
          <w:sz w:val="24"/>
          <w:szCs w:val="24"/>
          <w:lang w:val="ru-RU"/>
        </w:rPr>
      </w:pPr>
      <w:r w:rsidRPr="00F1252D">
        <w:rPr>
          <w:noProof/>
          <w:sz w:val="24"/>
          <w:szCs w:val="24"/>
          <w:lang w:val="ru-RU" w:eastAsia="ru-RU"/>
        </w:rPr>
        <w:drawing>
          <wp:anchor distT="0" distB="0" distL="0" distR="0" simplePos="0" relativeHeight="251731968" behindDoc="1" locked="0" layoutInCell="1" allowOverlap="1">
            <wp:simplePos x="0" y="0"/>
            <wp:positionH relativeFrom="page">
              <wp:posOffset>854202</wp:posOffset>
            </wp:positionH>
            <wp:positionV relativeFrom="paragraph">
              <wp:posOffset>57137</wp:posOffset>
            </wp:positionV>
            <wp:extent cx="395001" cy="649398"/>
            <wp:effectExtent l="0" t="0" r="0" b="0"/>
            <wp:wrapNone/>
            <wp:docPr id="97"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49.png"/>
                    <pic:cNvPicPr/>
                  </pic:nvPicPr>
                  <pic:blipFill>
                    <a:blip r:embed="rId201" cstate="print"/>
                    <a:stretch>
                      <a:fillRect/>
                    </a:stretch>
                  </pic:blipFill>
                  <pic:spPr>
                    <a:xfrm>
                      <a:off x="0" y="0"/>
                      <a:ext cx="395001" cy="649398"/>
                    </a:xfrm>
                    <a:prstGeom prst="rect">
                      <a:avLst/>
                    </a:prstGeom>
                  </pic:spPr>
                </pic:pic>
              </a:graphicData>
            </a:graphic>
          </wp:anchor>
        </w:drawing>
      </w:r>
      <w:r w:rsidRPr="00F1252D">
        <w:rPr>
          <w:i/>
          <w:spacing w:val="-2"/>
          <w:sz w:val="24"/>
          <w:szCs w:val="24"/>
          <w:lang w:val="ru-RU"/>
        </w:rPr>
        <w:t>Сущность</w:t>
      </w:r>
      <w:r w:rsidRPr="00F1252D">
        <w:rPr>
          <w:i/>
          <w:sz w:val="24"/>
          <w:szCs w:val="24"/>
          <w:lang w:val="ru-RU"/>
        </w:rPr>
        <w:tab/>
      </w:r>
      <w:r w:rsidRPr="00F1252D">
        <w:rPr>
          <w:i/>
          <w:spacing w:val="-10"/>
          <w:sz w:val="24"/>
          <w:szCs w:val="24"/>
          <w:lang w:val="ru-RU"/>
        </w:rPr>
        <w:t>и</w:t>
      </w:r>
      <w:r w:rsidRPr="00F1252D">
        <w:rPr>
          <w:i/>
          <w:sz w:val="24"/>
          <w:szCs w:val="24"/>
          <w:lang w:val="ru-RU"/>
        </w:rPr>
        <w:tab/>
      </w:r>
      <w:r w:rsidRPr="00F1252D">
        <w:rPr>
          <w:i/>
          <w:spacing w:val="-2"/>
          <w:sz w:val="24"/>
          <w:szCs w:val="24"/>
          <w:lang w:val="ru-RU"/>
        </w:rPr>
        <w:t>особенности</w:t>
      </w:r>
      <w:r w:rsidRPr="00F1252D">
        <w:rPr>
          <w:i/>
          <w:sz w:val="24"/>
          <w:szCs w:val="24"/>
          <w:lang w:val="ru-RU"/>
        </w:rPr>
        <w:tab/>
      </w:r>
      <w:r w:rsidRPr="00F1252D">
        <w:rPr>
          <w:i/>
          <w:spacing w:val="-2"/>
          <w:sz w:val="24"/>
          <w:szCs w:val="24"/>
          <w:lang w:val="ru-RU"/>
        </w:rPr>
        <w:t>целостного</w:t>
      </w:r>
      <w:r w:rsidRPr="00F1252D">
        <w:rPr>
          <w:i/>
          <w:sz w:val="24"/>
          <w:szCs w:val="24"/>
          <w:lang w:val="ru-RU"/>
        </w:rPr>
        <w:tab/>
      </w:r>
      <w:r w:rsidRPr="00F1252D">
        <w:rPr>
          <w:i/>
          <w:spacing w:val="-2"/>
          <w:sz w:val="24"/>
          <w:szCs w:val="24"/>
          <w:lang w:val="ru-RU"/>
        </w:rPr>
        <w:t xml:space="preserve">педагогического </w:t>
      </w:r>
      <w:r w:rsidRPr="00F1252D">
        <w:rPr>
          <w:i/>
          <w:sz w:val="24"/>
          <w:szCs w:val="24"/>
          <w:lang w:val="ru-RU"/>
        </w:rPr>
        <w:t>процесса высш</w:t>
      </w:r>
      <w:r w:rsidRPr="00F1252D">
        <w:rPr>
          <w:i/>
          <w:sz w:val="24"/>
          <w:szCs w:val="24"/>
          <w:lang w:val="ru-RU"/>
        </w:rPr>
        <w:t>ей школы.</w:t>
      </w:r>
    </w:p>
    <w:p w:rsidR="00B15762" w:rsidRPr="00F1252D" w:rsidRDefault="00A05A56" w:rsidP="00F1252D">
      <w:pPr>
        <w:pStyle w:val="a3"/>
        <w:tabs>
          <w:tab w:val="left" w:pos="1102"/>
          <w:tab w:val="left" w:pos="3020"/>
          <w:tab w:val="left" w:pos="4611"/>
          <w:tab w:val="left" w:pos="5819"/>
          <w:tab w:val="left" w:pos="6972"/>
          <w:tab w:val="left" w:pos="7227"/>
          <w:tab w:val="left" w:pos="8771"/>
        </w:tabs>
        <w:ind w:left="220" w:right="622" w:firstLine="1968"/>
        <w:jc w:val="right"/>
        <w:rPr>
          <w:sz w:val="24"/>
          <w:szCs w:val="24"/>
          <w:lang w:val="ru-RU"/>
        </w:rPr>
      </w:pPr>
      <w:r w:rsidRPr="00F1252D">
        <w:rPr>
          <w:sz w:val="24"/>
          <w:szCs w:val="24"/>
          <w:lang w:val="ru-RU"/>
        </w:rPr>
        <w:t>Целостный</w:t>
      </w:r>
      <w:r w:rsidRPr="00F1252D">
        <w:rPr>
          <w:spacing w:val="80"/>
          <w:sz w:val="24"/>
          <w:szCs w:val="24"/>
          <w:lang w:val="ru-RU"/>
        </w:rPr>
        <w:t xml:space="preserve"> </w:t>
      </w:r>
      <w:r w:rsidRPr="00F1252D">
        <w:rPr>
          <w:sz w:val="24"/>
          <w:szCs w:val="24"/>
          <w:lang w:val="ru-RU"/>
        </w:rPr>
        <w:t>педагогический</w:t>
      </w:r>
      <w:r w:rsidRPr="00F1252D">
        <w:rPr>
          <w:sz w:val="24"/>
          <w:szCs w:val="24"/>
          <w:lang w:val="ru-RU"/>
        </w:rPr>
        <w:tab/>
      </w:r>
      <w:r w:rsidRPr="00F1252D">
        <w:rPr>
          <w:spacing w:val="-2"/>
          <w:sz w:val="24"/>
          <w:szCs w:val="24"/>
          <w:lang w:val="ru-RU"/>
        </w:rPr>
        <w:t>процесс</w:t>
      </w:r>
      <w:r w:rsidRPr="00F1252D">
        <w:rPr>
          <w:sz w:val="24"/>
          <w:szCs w:val="24"/>
          <w:lang w:val="ru-RU"/>
        </w:rPr>
        <w:tab/>
      </w:r>
      <w:r w:rsidRPr="00F1252D">
        <w:rPr>
          <w:spacing w:val="-2"/>
          <w:sz w:val="24"/>
          <w:szCs w:val="24"/>
          <w:lang w:val="ru-RU"/>
        </w:rPr>
        <w:t>предполагает</w:t>
      </w:r>
      <w:r w:rsidRPr="00F1252D">
        <w:rPr>
          <w:sz w:val="24"/>
          <w:szCs w:val="24"/>
          <w:lang w:val="ru-RU"/>
        </w:rPr>
        <w:tab/>
      </w:r>
      <w:r w:rsidRPr="00F1252D">
        <w:rPr>
          <w:spacing w:val="-2"/>
          <w:sz w:val="24"/>
          <w:szCs w:val="24"/>
          <w:lang w:val="ru-RU"/>
        </w:rPr>
        <w:t xml:space="preserve">единство </w:t>
      </w:r>
      <w:r w:rsidRPr="00F1252D">
        <w:rPr>
          <w:spacing w:val="-4"/>
          <w:sz w:val="24"/>
          <w:szCs w:val="24"/>
          <w:lang w:val="ru-RU"/>
        </w:rPr>
        <w:t>всех</w:t>
      </w:r>
      <w:r w:rsidRPr="00F1252D">
        <w:rPr>
          <w:sz w:val="24"/>
          <w:szCs w:val="24"/>
          <w:lang w:val="ru-RU"/>
        </w:rPr>
        <w:tab/>
      </w:r>
      <w:r w:rsidRPr="00F1252D">
        <w:rPr>
          <w:spacing w:val="-2"/>
          <w:sz w:val="24"/>
          <w:szCs w:val="24"/>
          <w:lang w:val="ru-RU"/>
        </w:rPr>
        <w:t>сопроцессов,</w:t>
      </w:r>
      <w:r w:rsidRPr="00F1252D">
        <w:rPr>
          <w:sz w:val="24"/>
          <w:szCs w:val="24"/>
          <w:lang w:val="ru-RU"/>
        </w:rPr>
        <w:tab/>
      </w:r>
      <w:r w:rsidRPr="00F1252D">
        <w:rPr>
          <w:spacing w:val="-2"/>
          <w:sz w:val="24"/>
          <w:szCs w:val="24"/>
          <w:lang w:val="ru-RU"/>
        </w:rPr>
        <w:t>элементов</w:t>
      </w:r>
      <w:r w:rsidRPr="00F1252D">
        <w:rPr>
          <w:sz w:val="24"/>
          <w:szCs w:val="24"/>
          <w:lang w:val="ru-RU"/>
        </w:rPr>
        <w:tab/>
      </w:r>
      <w:r w:rsidRPr="00F1252D">
        <w:rPr>
          <w:spacing w:val="-2"/>
          <w:sz w:val="24"/>
          <w:szCs w:val="24"/>
          <w:lang w:val="ru-RU"/>
        </w:rPr>
        <w:t>профессиональной</w:t>
      </w:r>
      <w:r w:rsidRPr="00F1252D">
        <w:rPr>
          <w:sz w:val="24"/>
          <w:szCs w:val="24"/>
          <w:lang w:val="ru-RU"/>
        </w:rPr>
        <w:tab/>
      </w:r>
      <w:r w:rsidRPr="00F1252D">
        <w:rPr>
          <w:sz w:val="24"/>
          <w:szCs w:val="24"/>
          <w:lang w:val="ru-RU"/>
        </w:rPr>
        <w:tab/>
      </w:r>
      <w:r w:rsidRPr="00F1252D">
        <w:rPr>
          <w:spacing w:val="-2"/>
          <w:sz w:val="24"/>
          <w:szCs w:val="24"/>
          <w:lang w:val="ru-RU"/>
        </w:rPr>
        <w:t xml:space="preserve">подготовки </w:t>
      </w:r>
      <w:r w:rsidRPr="00F1252D">
        <w:rPr>
          <w:sz w:val="24"/>
          <w:szCs w:val="24"/>
          <w:lang w:val="ru-RU"/>
        </w:rPr>
        <w:t>специалистов. В высшей школе понятие педагогический процесс употребляется реже,</w:t>
      </w:r>
      <w:r w:rsidRPr="00F1252D">
        <w:rPr>
          <w:spacing w:val="40"/>
          <w:sz w:val="24"/>
          <w:szCs w:val="24"/>
          <w:lang w:val="ru-RU"/>
        </w:rPr>
        <w:t xml:space="preserve"> </w:t>
      </w:r>
      <w:r w:rsidRPr="00F1252D">
        <w:rPr>
          <w:sz w:val="24"/>
          <w:szCs w:val="24"/>
          <w:lang w:val="ru-RU"/>
        </w:rPr>
        <w:t>чем</w:t>
      </w:r>
      <w:r w:rsidRPr="00F1252D">
        <w:rPr>
          <w:spacing w:val="40"/>
          <w:sz w:val="24"/>
          <w:szCs w:val="24"/>
          <w:lang w:val="ru-RU"/>
        </w:rPr>
        <w:t xml:space="preserve"> </w:t>
      </w:r>
      <w:r w:rsidRPr="00F1252D">
        <w:rPr>
          <w:sz w:val="24"/>
          <w:szCs w:val="24"/>
          <w:lang w:val="ru-RU"/>
        </w:rPr>
        <w:t>понятие</w:t>
      </w:r>
      <w:r w:rsidRPr="00F1252D">
        <w:rPr>
          <w:spacing w:val="40"/>
          <w:sz w:val="24"/>
          <w:szCs w:val="24"/>
          <w:lang w:val="ru-RU"/>
        </w:rPr>
        <w:t xml:space="preserve"> </w:t>
      </w:r>
      <w:r w:rsidRPr="00F1252D">
        <w:rPr>
          <w:sz w:val="24"/>
          <w:szCs w:val="24"/>
          <w:lang w:val="ru-RU"/>
        </w:rPr>
        <w:t>учебно-воспитательный</w:t>
      </w:r>
      <w:r w:rsidRPr="00F1252D">
        <w:rPr>
          <w:spacing w:val="40"/>
          <w:sz w:val="24"/>
          <w:szCs w:val="24"/>
          <w:lang w:val="ru-RU"/>
        </w:rPr>
        <w:t xml:space="preserve"> </w:t>
      </w:r>
      <w:r w:rsidRPr="00F1252D">
        <w:rPr>
          <w:sz w:val="24"/>
          <w:szCs w:val="24"/>
          <w:lang w:val="ru-RU"/>
        </w:rPr>
        <w:t>и</w:t>
      </w:r>
      <w:r w:rsidRPr="00F1252D">
        <w:rPr>
          <w:spacing w:val="40"/>
          <w:sz w:val="24"/>
          <w:szCs w:val="24"/>
          <w:lang w:val="ru-RU"/>
        </w:rPr>
        <w:t xml:space="preserve"> </w:t>
      </w:r>
      <w:r w:rsidRPr="00F1252D">
        <w:rPr>
          <w:sz w:val="24"/>
          <w:szCs w:val="24"/>
          <w:lang w:val="ru-RU"/>
        </w:rPr>
        <w:t>образовательный</w:t>
      </w:r>
      <w:r w:rsidRPr="00F1252D">
        <w:rPr>
          <w:spacing w:val="40"/>
          <w:sz w:val="24"/>
          <w:szCs w:val="24"/>
          <w:lang w:val="ru-RU"/>
        </w:rPr>
        <w:t xml:space="preserve"> </w:t>
      </w:r>
      <w:r w:rsidRPr="00F1252D">
        <w:rPr>
          <w:sz w:val="24"/>
          <w:szCs w:val="24"/>
          <w:lang w:val="ru-RU"/>
        </w:rPr>
        <w:t>процесс.</w:t>
      </w:r>
      <w:r w:rsidRPr="00F1252D">
        <w:rPr>
          <w:spacing w:val="40"/>
          <w:sz w:val="24"/>
          <w:szCs w:val="24"/>
          <w:lang w:val="ru-RU"/>
        </w:rPr>
        <w:t xml:space="preserve"> </w:t>
      </w:r>
      <w:r w:rsidRPr="00F1252D">
        <w:rPr>
          <w:sz w:val="24"/>
          <w:szCs w:val="24"/>
          <w:lang w:val="ru-RU"/>
        </w:rPr>
        <w:t>Эти понятия</w:t>
      </w:r>
      <w:r w:rsidRPr="00F1252D">
        <w:rPr>
          <w:spacing w:val="40"/>
          <w:sz w:val="24"/>
          <w:szCs w:val="24"/>
          <w:lang w:val="ru-RU"/>
        </w:rPr>
        <w:t xml:space="preserve"> </w:t>
      </w:r>
      <w:r w:rsidRPr="00F1252D">
        <w:rPr>
          <w:sz w:val="24"/>
          <w:szCs w:val="24"/>
          <w:lang w:val="ru-RU"/>
        </w:rPr>
        <w:t>не</w:t>
      </w:r>
      <w:r w:rsidRPr="00F1252D">
        <w:rPr>
          <w:spacing w:val="40"/>
          <w:sz w:val="24"/>
          <w:szCs w:val="24"/>
          <w:lang w:val="ru-RU"/>
        </w:rPr>
        <w:t xml:space="preserve"> </w:t>
      </w:r>
      <w:r w:rsidRPr="00F1252D">
        <w:rPr>
          <w:sz w:val="24"/>
          <w:szCs w:val="24"/>
          <w:lang w:val="ru-RU"/>
        </w:rPr>
        <w:t>являются</w:t>
      </w:r>
      <w:r w:rsidRPr="00F1252D">
        <w:rPr>
          <w:spacing w:val="40"/>
          <w:sz w:val="24"/>
          <w:szCs w:val="24"/>
          <w:lang w:val="ru-RU"/>
        </w:rPr>
        <w:t xml:space="preserve"> </w:t>
      </w:r>
      <w:r w:rsidRPr="00F1252D">
        <w:rPr>
          <w:sz w:val="24"/>
          <w:szCs w:val="24"/>
          <w:lang w:val="ru-RU"/>
        </w:rPr>
        <w:t>синонимами.</w:t>
      </w:r>
      <w:r w:rsidRPr="00F1252D">
        <w:rPr>
          <w:spacing w:val="40"/>
          <w:sz w:val="24"/>
          <w:szCs w:val="24"/>
          <w:lang w:val="ru-RU"/>
        </w:rPr>
        <w:t xml:space="preserve"> </w:t>
      </w:r>
      <w:r w:rsidRPr="00F1252D">
        <w:rPr>
          <w:sz w:val="24"/>
          <w:szCs w:val="24"/>
          <w:lang w:val="ru-RU"/>
        </w:rPr>
        <w:t>Учебно-воспитательный</w:t>
      </w:r>
      <w:r w:rsidRPr="00F1252D">
        <w:rPr>
          <w:spacing w:val="40"/>
          <w:sz w:val="24"/>
          <w:szCs w:val="24"/>
          <w:lang w:val="ru-RU"/>
        </w:rPr>
        <w:t xml:space="preserve"> </w:t>
      </w:r>
      <w:r w:rsidRPr="00F1252D">
        <w:rPr>
          <w:sz w:val="24"/>
          <w:szCs w:val="24"/>
          <w:lang w:val="ru-RU"/>
        </w:rPr>
        <w:t>процесс</w:t>
      </w:r>
      <w:r w:rsidRPr="00F1252D">
        <w:rPr>
          <w:spacing w:val="40"/>
          <w:sz w:val="24"/>
          <w:szCs w:val="24"/>
          <w:lang w:val="ru-RU"/>
        </w:rPr>
        <w:t xml:space="preserve"> </w:t>
      </w:r>
      <w:r w:rsidRPr="00F1252D">
        <w:rPr>
          <w:sz w:val="24"/>
          <w:szCs w:val="24"/>
          <w:lang w:val="ru-RU"/>
        </w:rPr>
        <w:t>включает два</w:t>
      </w:r>
      <w:r w:rsidRPr="00F1252D">
        <w:rPr>
          <w:spacing w:val="80"/>
          <w:sz w:val="24"/>
          <w:szCs w:val="24"/>
          <w:lang w:val="ru-RU"/>
        </w:rPr>
        <w:t xml:space="preserve"> </w:t>
      </w:r>
      <w:r w:rsidRPr="00F1252D">
        <w:rPr>
          <w:sz w:val="24"/>
          <w:szCs w:val="24"/>
          <w:lang w:val="ru-RU"/>
        </w:rPr>
        <w:t>сопроцесса:</w:t>
      </w:r>
      <w:r w:rsidRPr="00F1252D">
        <w:rPr>
          <w:spacing w:val="80"/>
          <w:sz w:val="24"/>
          <w:szCs w:val="24"/>
          <w:lang w:val="ru-RU"/>
        </w:rPr>
        <w:t xml:space="preserve"> </w:t>
      </w:r>
      <w:r w:rsidRPr="00F1252D">
        <w:rPr>
          <w:sz w:val="24"/>
          <w:szCs w:val="24"/>
          <w:lang w:val="ru-RU"/>
        </w:rPr>
        <w:t>обучения</w:t>
      </w:r>
      <w:r w:rsidRPr="00F1252D">
        <w:rPr>
          <w:spacing w:val="80"/>
          <w:sz w:val="24"/>
          <w:szCs w:val="24"/>
          <w:lang w:val="ru-RU"/>
        </w:rPr>
        <w:t xml:space="preserve"> </w:t>
      </w:r>
      <w:r w:rsidRPr="00F1252D">
        <w:rPr>
          <w:sz w:val="24"/>
          <w:szCs w:val="24"/>
          <w:lang w:val="ru-RU"/>
        </w:rPr>
        <w:t>и</w:t>
      </w:r>
      <w:r w:rsidRPr="00F1252D">
        <w:rPr>
          <w:spacing w:val="80"/>
          <w:sz w:val="24"/>
          <w:szCs w:val="24"/>
          <w:lang w:val="ru-RU"/>
        </w:rPr>
        <w:t xml:space="preserve"> </w:t>
      </w:r>
      <w:r w:rsidRPr="00F1252D">
        <w:rPr>
          <w:sz w:val="24"/>
          <w:szCs w:val="24"/>
          <w:lang w:val="ru-RU"/>
        </w:rPr>
        <w:t>воспитания.</w:t>
      </w:r>
      <w:r w:rsidRPr="00F1252D">
        <w:rPr>
          <w:spacing w:val="80"/>
          <w:sz w:val="24"/>
          <w:szCs w:val="24"/>
          <w:lang w:val="ru-RU"/>
        </w:rPr>
        <w:t xml:space="preserve"> </w:t>
      </w:r>
      <w:r w:rsidRPr="00F1252D">
        <w:rPr>
          <w:sz w:val="24"/>
          <w:szCs w:val="24"/>
          <w:lang w:val="ru-RU"/>
        </w:rPr>
        <w:t>В</w:t>
      </w:r>
      <w:r w:rsidRPr="00F1252D">
        <w:rPr>
          <w:spacing w:val="80"/>
          <w:sz w:val="24"/>
          <w:szCs w:val="24"/>
          <w:lang w:val="ru-RU"/>
        </w:rPr>
        <w:t xml:space="preserve"> </w:t>
      </w:r>
      <w:r w:rsidRPr="00F1252D">
        <w:rPr>
          <w:sz w:val="24"/>
          <w:szCs w:val="24"/>
          <w:lang w:val="ru-RU"/>
        </w:rPr>
        <w:t>высшей</w:t>
      </w:r>
      <w:r w:rsidRPr="00F1252D">
        <w:rPr>
          <w:spacing w:val="80"/>
          <w:sz w:val="24"/>
          <w:szCs w:val="24"/>
          <w:lang w:val="ru-RU"/>
        </w:rPr>
        <w:t xml:space="preserve"> </w:t>
      </w:r>
      <w:r w:rsidRPr="00F1252D">
        <w:rPr>
          <w:sz w:val="24"/>
          <w:szCs w:val="24"/>
          <w:lang w:val="ru-RU"/>
        </w:rPr>
        <w:t>школе</w:t>
      </w:r>
      <w:r w:rsidRPr="00F1252D">
        <w:rPr>
          <w:spacing w:val="80"/>
          <w:sz w:val="24"/>
          <w:szCs w:val="24"/>
          <w:lang w:val="ru-RU"/>
        </w:rPr>
        <w:t xml:space="preserve"> </w:t>
      </w:r>
      <w:r w:rsidRPr="00F1252D">
        <w:rPr>
          <w:sz w:val="24"/>
          <w:szCs w:val="24"/>
          <w:lang w:val="ru-RU"/>
        </w:rPr>
        <w:t>педагогический процесс</w:t>
      </w:r>
      <w:r w:rsidRPr="00F1252D">
        <w:rPr>
          <w:spacing w:val="40"/>
          <w:sz w:val="24"/>
          <w:szCs w:val="24"/>
          <w:lang w:val="ru-RU"/>
        </w:rPr>
        <w:t xml:space="preserve"> </w:t>
      </w:r>
      <w:r w:rsidRPr="00F1252D">
        <w:rPr>
          <w:sz w:val="24"/>
          <w:szCs w:val="24"/>
          <w:lang w:val="ru-RU"/>
        </w:rPr>
        <w:t>включает</w:t>
      </w:r>
      <w:r w:rsidRPr="00F1252D">
        <w:rPr>
          <w:spacing w:val="40"/>
          <w:sz w:val="24"/>
          <w:szCs w:val="24"/>
          <w:lang w:val="ru-RU"/>
        </w:rPr>
        <w:t xml:space="preserve"> </w:t>
      </w:r>
      <w:r w:rsidRPr="00F1252D">
        <w:rPr>
          <w:sz w:val="24"/>
          <w:szCs w:val="24"/>
          <w:lang w:val="ru-RU"/>
        </w:rPr>
        <w:t>4</w:t>
      </w:r>
      <w:r w:rsidRPr="00F1252D">
        <w:rPr>
          <w:spacing w:val="40"/>
          <w:sz w:val="24"/>
          <w:szCs w:val="24"/>
          <w:lang w:val="ru-RU"/>
        </w:rPr>
        <w:t xml:space="preserve"> </w:t>
      </w:r>
      <w:r w:rsidRPr="00F1252D">
        <w:rPr>
          <w:sz w:val="24"/>
          <w:szCs w:val="24"/>
          <w:lang w:val="ru-RU"/>
        </w:rPr>
        <w:t>сопроцесса:</w:t>
      </w:r>
      <w:r w:rsidRPr="00F1252D">
        <w:rPr>
          <w:spacing w:val="40"/>
          <w:sz w:val="24"/>
          <w:szCs w:val="24"/>
          <w:lang w:val="ru-RU"/>
        </w:rPr>
        <w:t xml:space="preserve"> </w:t>
      </w:r>
      <w:r w:rsidRPr="00F1252D">
        <w:rPr>
          <w:sz w:val="24"/>
          <w:szCs w:val="24"/>
          <w:lang w:val="ru-RU"/>
        </w:rPr>
        <w:t>обучение,</w:t>
      </w:r>
      <w:r w:rsidRPr="00F1252D">
        <w:rPr>
          <w:spacing w:val="40"/>
          <w:sz w:val="24"/>
          <w:szCs w:val="24"/>
          <w:lang w:val="ru-RU"/>
        </w:rPr>
        <w:t xml:space="preserve"> </w:t>
      </w:r>
      <w:r w:rsidRPr="00F1252D">
        <w:rPr>
          <w:sz w:val="24"/>
          <w:szCs w:val="24"/>
          <w:lang w:val="ru-RU"/>
        </w:rPr>
        <w:t>воспитание,</w:t>
      </w:r>
      <w:r w:rsidRPr="00F1252D">
        <w:rPr>
          <w:spacing w:val="40"/>
          <w:sz w:val="24"/>
          <w:szCs w:val="24"/>
          <w:lang w:val="ru-RU"/>
        </w:rPr>
        <w:t xml:space="preserve"> </w:t>
      </w:r>
      <w:r w:rsidRPr="00F1252D">
        <w:rPr>
          <w:sz w:val="24"/>
          <w:szCs w:val="24"/>
          <w:lang w:val="ru-RU"/>
        </w:rPr>
        <w:t>развитие</w:t>
      </w:r>
      <w:r w:rsidRPr="00F1252D">
        <w:rPr>
          <w:spacing w:val="40"/>
          <w:sz w:val="24"/>
          <w:szCs w:val="24"/>
          <w:lang w:val="ru-RU"/>
        </w:rPr>
        <w:t xml:space="preserve"> </w:t>
      </w:r>
      <w:r w:rsidRPr="00F1252D">
        <w:rPr>
          <w:sz w:val="24"/>
          <w:szCs w:val="24"/>
          <w:lang w:val="ru-RU"/>
        </w:rPr>
        <w:t>и</w:t>
      </w:r>
      <w:r w:rsidRPr="00F1252D">
        <w:rPr>
          <w:spacing w:val="40"/>
          <w:sz w:val="24"/>
          <w:szCs w:val="24"/>
          <w:lang w:val="ru-RU"/>
        </w:rPr>
        <w:t xml:space="preserve"> </w:t>
      </w:r>
      <w:r w:rsidRPr="00F1252D">
        <w:rPr>
          <w:sz w:val="24"/>
          <w:szCs w:val="24"/>
          <w:lang w:val="ru-RU"/>
        </w:rPr>
        <w:t>научную деятельность, направленные на п</w:t>
      </w:r>
      <w:r w:rsidRPr="00F1252D">
        <w:rPr>
          <w:sz w:val="24"/>
          <w:szCs w:val="24"/>
          <w:lang w:val="ru-RU"/>
        </w:rPr>
        <w:t>рофессиональную подготовку студента. Ю.К. Бабанский</w:t>
      </w:r>
      <w:r w:rsidRPr="00F1252D">
        <w:rPr>
          <w:spacing w:val="80"/>
          <w:sz w:val="24"/>
          <w:szCs w:val="24"/>
          <w:lang w:val="ru-RU"/>
        </w:rPr>
        <w:t xml:space="preserve"> </w:t>
      </w:r>
      <w:r w:rsidRPr="00F1252D">
        <w:rPr>
          <w:sz w:val="24"/>
          <w:szCs w:val="24"/>
          <w:lang w:val="ru-RU"/>
        </w:rPr>
        <w:t>называл</w:t>
      </w:r>
      <w:r w:rsidRPr="00F1252D">
        <w:rPr>
          <w:spacing w:val="80"/>
          <w:sz w:val="24"/>
          <w:szCs w:val="24"/>
          <w:lang w:val="ru-RU"/>
        </w:rPr>
        <w:t xml:space="preserve"> </w:t>
      </w:r>
      <w:r w:rsidRPr="00F1252D">
        <w:rPr>
          <w:sz w:val="24"/>
          <w:szCs w:val="24"/>
          <w:lang w:val="ru-RU"/>
        </w:rPr>
        <w:t>их</w:t>
      </w:r>
      <w:r w:rsidRPr="00F1252D">
        <w:rPr>
          <w:spacing w:val="80"/>
          <w:sz w:val="24"/>
          <w:szCs w:val="24"/>
          <w:lang w:val="ru-RU"/>
        </w:rPr>
        <w:t xml:space="preserve"> </w:t>
      </w:r>
      <w:r w:rsidRPr="00F1252D">
        <w:rPr>
          <w:sz w:val="24"/>
          <w:szCs w:val="24"/>
          <w:lang w:val="ru-RU"/>
        </w:rPr>
        <w:t>процессуальными</w:t>
      </w:r>
      <w:r w:rsidRPr="00F1252D">
        <w:rPr>
          <w:spacing w:val="80"/>
          <w:sz w:val="24"/>
          <w:szCs w:val="24"/>
          <w:lang w:val="ru-RU"/>
        </w:rPr>
        <w:t xml:space="preserve"> </w:t>
      </w:r>
      <w:r w:rsidRPr="00F1252D">
        <w:rPr>
          <w:sz w:val="24"/>
          <w:szCs w:val="24"/>
          <w:lang w:val="ru-RU"/>
        </w:rPr>
        <w:t>компонентами.</w:t>
      </w:r>
      <w:r w:rsidRPr="00F1252D">
        <w:rPr>
          <w:spacing w:val="80"/>
          <w:sz w:val="24"/>
          <w:szCs w:val="24"/>
          <w:lang w:val="ru-RU"/>
        </w:rPr>
        <w:t xml:space="preserve"> </w:t>
      </w:r>
      <w:r w:rsidRPr="00F1252D">
        <w:rPr>
          <w:sz w:val="24"/>
          <w:szCs w:val="24"/>
          <w:lang w:val="ru-RU"/>
        </w:rPr>
        <w:t>Единство</w:t>
      </w:r>
      <w:r w:rsidRPr="00F1252D">
        <w:rPr>
          <w:spacing w:val="80"/>
          <w:sz w:val="24"/>
          <w:szCs w:val="24"/>
          <w:lang w:val="ru-RU"/>
        </w:rPr>
        <w:t xml:space="preserve"> </w:t>
      </w:r>
      <w:r w:rsidRPr="00F1252D">
        <w:rPr>
          <w:sz w:val="24"/>
          <w:szCs w:val="24"/>
          <w:lang w:val="ru-RU"/>
        </w:rPr>
        <w:t>данных сопроцессов</w:t>
      </w:r>
      <w:r w:rsidRPr="00F1252D">
        <w:rPr>
          <w:spacing w:val="40"/>
          <w:sz w:val="24"/>
          <w:szCs w:val="24"/>
          <w:lang w:val="ru-RU"/>
        </w:rPr>
        <w:t xml:space="preserve"> </w:t>
      </w:r>
      <w:r w:rsidRPr="00F1252D">
        <w:rPr>
          <w:sz w:val="24"/>
          <w:szCs w:val="24"/>
          <w:lang w:val="ru-RU"/>
        </w:rPr>
        <w:t>заключается</w:t>
      </w:r>
      <w:r w:rsidRPr="00F1252D">
        <w:rPr>
          <w:spacing w:val="40"/>
          <w:sz w:val="24"/>
          <w:szCs w:val="24"/>
          <w:lang w:val="ru-RU"/>
        </w:rPr>
        <w:t xml:space="preserve"> </w:t>
      </w:r>
      <w:r w:rsidRPr="00F1252D">
        <w:rPr>
          <w:sz w:val="24"/>
          <w:szCs w:val="24"/>
          <w:lang w:val="ru-RU"/>
        </w:rPr>
        <w:t>в</w:t>
      </w:r>
      <w:r w:rsidRPr="00F1252D">
        <w:rPr>
          <w:spacing w:val="40"/>
          <w:sz w:val="24"/>
          <w:szCs w:val="24"/>
          <w:lang w:val="ru-RU"/>
        </w:rPr>
        <w:t xml:space="preserve"> </w:t>
      </w:r>
      <w:r w:rsidRPr="00F1252D">
        <w:rPr>
          <w:sz w:val="24"/>
          <w:szCs w:val="24"/>
          <w:lang w:val="ru-RU"/>
        </w:rPr>
        <w:t>том,</w:t>
      </w:r>
      <w:r w:rsidRPr="00F1252D">
        <w:rPr>
          <w:spacing w:val="40"/>
          <w:sz w:val="24"/>
          <w:szCs w:val="24"/>
          <w:lang w:val="ru-RU"/>
        </w:rPr>
        <w:t xml:space="preserve"> </w:t>
      </w:r>
      <w:r w:rsidRPr="00F1252D">
        <w:rPr>
          <w:sz w:val="24"/>
          <w:szCs w:val="24"/>
          <w:lang w:val="ru-RU"/>
        </w:rPr>
        <w:t>что</w:t>
      </w:r>
      <w:r w:rsidRPr="00F1252D">
        <w:rPr>
          <w:spacing w:val="40"/>
          <w:sz w:val="24"/>
          <w:szCs w:val="24"/>
          <w:lang w:val="ru-RU"/>
        </w:rPr>
        <w:t xml:space="preserve"> </w:t>
      </w:r>
      <w:r w:rsidRPr="00F1252D">
        <w:rPr>
          <w:sz w:val="24"/>
          <w:szCs w:val="24"/>
          <w:lang w:val="ru-RU"/>
        </w:rPr>
        <w:t>каждый</w:t>
      </w:r>
      <w:r w:rsidRPr="00F1252D">
        <w:rPr>
          <w:spacing w:val="40"/>
          <w:sz w:val="24"/>
          <w:szCs w:val="24"/>
          <w:lang w:val="ru-RU"/>
        </w:rPr>
        <w:t xml:space="preserve"> </w:t>
      </w:r>
      <w:r w:rsidRPr="00F1252D">
        <w:rPr>
          <w:sz w:val="24"/>
          <w:szCs w:val="24"/>
          <w:lang w:val="ru-RU"/>
        </w:rPr>
        <w:t>процесс,</w:t>
      </w:r>
      <w:r w:rsidRPr="00F1252D">
        <w:rPr>
          <w:spacing w:val="40"/>
          <w:sz w:val="24"/>
          <w:szCs w:val="24"/>
          <w:lang w:val="ru-RU"/>
        </w:rPr>
        <w:t xml:space="preserve"> </w:t>
      </w:r>
      <w:r w:rsidRPr="00F1252D">
        <w:rPr>
          <w:sz w:val="24"/>
          <w:szCs w:val="24"/>
          <w:lang w:val="ru-RU"/>
        </w:rPr>
        <w:t>например,</w:t>
      </w:r>
      <w:r w:rsidRPr="00F1252D">
        <w:rPr>
          <w:spacing w:val="40"/>
          <w:sz w:val="24"/>
          <w:szCs w:val="24"/>
          <w:lang w:val="ru-RU"/>
        </w:rPr>
        <w:t xml:space="preserve"> </w:t>
      </w:r>
      <w:r w:rsidRPr="00F1252D">
        <w:rPr>
          <w:sz w:val="24"/>
          <w:szCs w:val="24"/>
          <w:lang w:val="ru-RU"/>
        </w:rPr>
        <w:t>обучение</w:t>
      </w:r>
      <w:r w:rsidRPr="00F1252D">
        <w:rPr>
          <w:spacing w:val="40"/>
          <w:sz w:val="24"/>
          <w:szCs w:val="24"/>
          <w:lang w:val="ru-RU"/>
        </w:rPr>
        <w:t xml:space="preserve"> </w:t>
      </w:r>
      <w:r w:rsidRPr="00F1252D">
        <w:rPr>
          <w:sz w:val="24"/>
          <w:szCs w:val="24"/>
          <w:lang w:val="ru-RU"/>
        </w:rPr>
        <w:t>– выполняет</w:t>
      </w:r>
      <w:r w:rsidRPr="00F1252D">
        <w:rPr>
          <w:spacing w:val="80"/>
          <w:sz w:val="24"/>
          <w:szCs w:val="24"/>
          <w:lang w:val="ru-RU"/>
        </w:rPr>
        <w:t xml:space="preserve"> </w:t>
      </w:r>
      <w:r w:rsidRPr="00F1252D">
        <w:rPr>
          <w:sz w:val="24"/>
          <w:szCs w:val="24"/>
          <w:lang w:val="ru-RU"/>
        </w:rPr>
        <w:t>софункции</w:t>
      </w:r>
      <w:r w:rsidRPr="00F1252D">
        <w:rPr>
          <w:spacing w:val="80"/>
          <w:sz w:val="24"/>
          <w:szCs w:val="24"/>
          <w:lang w:val="ru-RU"/>
        </w:rPr>
        <w:t xml:space="preserve"> </w:t>
      </w:r>
      <w:r w:rsidRPr="00F1252D">
        <w:rPr>
          <w:sz w:val="24"/>
          <w:szCs w:val="24"/>
          <w:lang w:val="ru-RU"/>
        </w:rPr>
        <w:t>воспитания,</w:t>
      </w:r>
      <w:r w:rsidRPr="00F1252D">
        <w:rPr>
          <w:spacing w:val="80"/>
          <w:sz w:val="24"/>
          <w:szCs w:val="24"/>
          <w:lang w:val="ru-RU"/>
        </w:rPr>
        <w:t xml:space="preserve"> </w:t>
      </w:r>
      <w:r w:rsidRPr="00F1252D">
        <w:rPr>
          <w:sz w:val="24"/>
          <w:szCs w:val="24"/>
          <w:lang w:val="ru-RU"/>
        </w:rPr>
        <w:t>развития</w:t>
      </w:r>
      <w:r w:rsidRPr="00F1252D">
        <w:rPr>
          <w:spacing w:val="80"/>
          <w:sz w:val="24"/>
          <w:szCs w:val="24"/>
          <w:lang w:val="ru-RU"/>
        </w:rPr>
        <w:t xml:space="preserve"> </w:t>
      </w:r>
      <w:r w:rsidRPr="00F1252D">
        <w:rPr>
          <w:sz w:val="24"/>
          <w:szCs w:val="24"/>
          <w:lang w:val="ru-RU"/>
        </w:rPr>
        <w:t>и</w:t>
      </w:r>
      <w:r w:rsidRPr="00F1252D">
        <w:rPr>
          <w:spacing w:val="80"/>
          <w:sz w:val="24"/>
          <w:szCs w:val="24"/>
          <w:lang w:val="ru-RU"/>
        </w:rPr>
        <w:t xml:space="preserve"> </w:t>
      </w:r>
      <w:r w:rsidRPr="00F1252D">
        <w:rPr>
          <w:sz w:val="24"/>
          <w:szCs w:val="24"/>
          <w:lang w:val="ru-RU"/>
        </w:rPr>
        <w:t>научной</w:t>
      </w:r>
      <w:r w:rsidRPr="00F1252D">
        <w:rPr>
          <w:spacing w:val="80"/>
          <w:sz w:val="24"/>
          <w:szCs w:val="24"/>
          <w:lang w:val="ru-RU"/>
        </w:rPr>
        <w:t xml:space="preserve"> </w:t>
      </w:r>
      <w:r w:rsidRPr="00F1252D">
        <w:rPr>
          <w:sz w:val="24"/>
          <w:szCs w:val="24"/>
          <w:lang w:val="ru-RU"/>
        </w:rPr>
        <w:t>деятельности.</w:t>
      </w:r>
      <w:r w:rsidRPr="00F1252D">
        <w:rPr>
          <w:spacing w:val="80"/>
          <w:sz w:val="24"/>
          <w:szCs w:val="24"/>
          <w:lang w:val="ru-RU"/>
        </w:rPr>
        <w:t xml:space="preserve"> </w:t>
      </w:r>
      <w:r w:rsidRPr="00F1252D">
        <w:rPr>
          <w:sz w:val="24"/>
          <w:szCs w:val="24"/>
          <w:lang w:val="ru-RU"/>
        </w:rPr>
        <w:t>Т.е. формируя знания теории трансактного анализа Э.</w:t>
      </w:r>
      <w:r w:rsidRPr="00F1252D">
        <w:rPr>
          <w:spacing w:val="-5"/>
          <w:sz w:val="24"/>
          <w:szCs w:val="24"/>
          <w:lang w:val="ru-RU"/>
        </w:rPr>
        <w:t xml:space="preserve"> </w:t>
      </w:r>
      <w:r w:rsidRPr="00F1252D">
        <w:rPr>
          <w:sz w:val="24"/>
          <w:szCs w:val="24"/>
          <w:lang w:val="ru-RU"/>
        </w:rPr>
        <w:t>Берна или знания дидактики, мы формируем компетентность как качество личности, а значит, воспитываем студента. Поскольку данные теории студент должен запомнить – выполняется софункция</w:t>
      </w:r>
      <w:r w:rsidRPr="00F1252D">
        <w:rPr>
          <w:spacing w:val="65"/>
          <w:sz w:val="24"/>
          <w:szCs w:val="24"/>
          <w:lang w:val="ru-RU"/>
        </w:rPr>
        <w:t xml:space="preserve"> </w:t>
      </w:r>
      <w:r w:rsidRPr="00F1252D">
        <w:rPr>
          <w:sz w:val="24"/>
          <w:szCs w:val="24"/>
          <w:lang w:val="ru-RU"/>
        </w:rPr>
        <w:t>развития</w:t>
      </w:r>
      <w:r w:rsidRPr="00F1252D">
        <w:rPr>
          <w:spacing w:val="70"/>
          <w:sz w:val="24"/>
          <w:szCs w:val="24"/>
          <w:lang w:val="ru-RU"/>
        </w:rPr>
        <w:t xml:space="preserve"> </w:t>
      </w:r>
      <w:r w:rsidRPr="00F1252D">
        <w:rPr>
          <w:sz w:val="24"/>
          <w:szCs w:val="24"/>
          <w:lang w:val="ru-RU"/>
        </w:rPr>
        <w:t>памяти,</w:t>
      </w:r>
      <w:r w:rsidRPr="00F1252D">
        <w:rPr>
          <w:spacing w:val="69"/>
          <w:sz w:val="24"/>
          <w:szCs w:val="24"/>
          <w:lang w:val="ru-RU"/>
        </w:rPr>
        <w:t xml:space="preserve"> </w:t>
      </w:r>
      <w:r w:rsidRPr="00F1252D">
        <w:rPr>
          <w:sz w:val="24"/>
          <w:szCs w:val="24"/>
          <w:lang w:val="ru-RU"/>
        </w:rPr>
        <w:t>мыш</w:t>
      </w:r>
      <w:r w:rsidRPr="00F1252D">
        <w:rPr>
          <w:sz w:val="24"/>
          <w:szCs w:val="24"/>
          <w:lang w:val="ru-RU"/>
        </w:rPr>
        <w:t>ления.</w:t>
      </w:r>
      <w:r w:rsidRPr="00F1252D">
        <w:rPr>
          <w:spacing w:val="70"/>
          <w:sz w:val="24"/>
          <w:szCs w:val="24"/>
          <w:lang w:val="ru-RU"/>
        </w:rPr>
        <w:t xml:space="preserve"> </w:t>
      </w:r>
      <w:r w:rsidRPr="00F1252D">
        <w:rPr>
          <w:sz w:val="24"/>
          <w:szCs w:val="24"/>
          <w:lang w:val="ru-RU"/>
        </w:rPr>
        <w:t>Эти</w:t>
      </w:r>
      <w:r w:rsidRPr="00F1252D">
        <w:rPr>
          <w:spacing w:val="70"/>
          <w:sz w:val="24"/>
          <w:szCs w:val="24"/>
          <w:lang w:val="ru-RU"/>
        </w:rPr>
        <w:t xml:space="preserve"> </w:t>
      </w:r>
      <w:r w:rsidRPr="00F1252D">
        <w:rPr>
          <w:sz w:val="24"/>
          <w:szCs w:val="24"/>
          <w:lang w:val="ru-RU"/>
        </w:rPr>
        <w:t>теории</w:t>
      </w:r>
      <w:r w:rsidRPr="00F1252D">
        <w:rPr>
          <w:spacing w:val="68"/>
          <w:sz w:val="24"/>
          <w:szCs w:val="24"/>
          <w:lang w:val="ru-RU"/>
        </w:rPr>
        <w:t xml:space="preserve"> </w:t>
      </w:r>
      <w:r w:rsidRPr="00F1252D">
        <w:rPr>
          <w:sz w:val="24"/>
          <w:szCs w:val="24"/>
          <w:lang w:val="ru-RU"/>
        </w:rPr>
        <w:t>представляют</w:t>
      </w:r>
      <w:r w:rsidRPr="00F1252D">
        <w:rPr>
          <w:spacing w:val="66"/>
          <w:sz w:val="24"/>
          <w:szCs w:val="24"/>
          <w:lang w:val="ru-RU"/>
        </w:rPr>
        <w:t xml:space="preserve"> </w:t>
      </w:r>
      <w:r w:rsidRPr="00F1252D">
        <w:rPr>
          <w:spacing w:val="-2"/>
          <w:sz w:val="24"/>
          <w:szCs w:val="24"/>
          <w:lang w:val="ru-RU"/>
        </w:rPr>
        <w:t>научную</w:t>
      </w:r>
    </w:p>
    <w:p w:rsidR="00B15762" w:rsidRPr="00F1252D" w:rsidRDefault="00A05A56" w:rsidP="00F1252D">
      <w:pPr>
        <w:pStyle w:val="a3"/>
        <w:ind w:left="220"/>
        <w:jc w:val="both"/>
        <w:rPr>
          <w:sz w:val="24"/>
          <w:szCs w:val="24"/>
          <w:lang w:val="ru-RU"/>
        </w:rPr>
      </w:pPr>
      <w:r w:rsidRPr="00F1252D">
        <w:rPr>
          <w:sz w:val="24"/>
          <w:szCs w:val="24"/>
          <w:lang w:val="ru-RU"/>
        </w:rPr>
        <w:t>картину</w:t>
      </w:r>
      <w:r w:rsidRPr="00F1252D">
        <w:rPr>
          <w:spacing w:val="-11"/>
          <w:sz w:val="24"/>
          <w:szCs w:val="24"/>
          <w:lang w:val="ru-RU"/>
        </w:rPr>
        <w:t xml:space="preserve"> </w:t>
      </w:r>
      <w:r w:rsidRPr="00F1252D">
        <w:rPr>
          <w:sz w:val="24"/>
          <w:szCs w:val="24"/>
          <w:lang w:val="ru-RU"/>
        </w:rPr>
        <w:t>мира,</w:t>
      </w:r>
      <w:r w:rsidRPr="00F1252D">
        <w:rPr>
          <w:spacing w:val="-6"/>
          <w:sz w:val="24"/>
          <w:szCs w:val="24"/>
          <w:lang w:val="ru-RU"/>
        </w:rPr>
        <w:t xml:space="preserve"> </w:t>
      </w:r>
      <w:r w:rsidRPr="00F1252D">
        <w:rPr>
          <w:sz w:val="24"/>
          <w:szCs w:val="24"/>
          <w:lang w:val="ru-RU"/>
        </w:rPr>
        <w:t>выполняется</w:t>
      </w:r>
      <w:r w:rsidRPr="00F1252D">
        <w:rPr>
          <w:spacing w:val="-5"/>
          <w:sz w:val="24"/>
          <w:szCs w:val="24"/>
          <w:lang w:val="ru-RU"/>
        </w:rPr>
        <w:t xml:space="preserve"> </w:t>
      </w:r>
      <w:r w:rsidRPr="00F1252D">
        <w:rPr>
          <w:sz w:val="24"/>
          <w:szCs w:val="24"/>
          <w:lang w:val="ru-RU"/>
        </w:rPr>
        <w:t>софункция</w:t>
      </w:r>
      <w:r w:rsidRPr="00F1252D">
        <w:rPr>
          <w:spacing w:val="-5"/>
          <w:sz w:val="24"/>
          <w:szCs w:val="24"/>
          <w:lang w:val="ru-RU"/>
        </w:rPr>
        <w:t xml:space="preserve"> </w:t>
      </w:r>
      <w:r w:rsidRPr="00F1252D">
        <w:rPr>
          <w:sz w:val="24"/>
          <w:szCs w:val="24"/>
          <w:lang w:val="ru-RU"/>
        </w:rPr>
        <w:t>научной</w:t>
      </w:r>
      <w:r w:rsidRPr="00F1252D">
        <w:rPr>
          <w:spacing w:val="-4"/>
          <w:sz w:val="24"/>
          <w:szCs w:val="24"/>
          <w:lang w:val="ru-RU"/>
        </w:rPr>
        <w:t xml:space="preserve"> </w:t>
      </w:r>
      <w:r w:rsidRPr="00F1252D">
        <w:rPr>
          <w:spacing w:val="-2"/>
          <w:sz w:val="24"/>
          <w:szCs w:val="24"/>
          <w:lang w:val="ru-RU"/>
        </w:rPr>
        <w:t>деятельности.</w:t>
      </w:r>
    </w:p>
    <w:p w:rsidR="00B15762" w:rsidRPr="00F1252D" w:rsidRDefault="00A05A56" w:rsidP="00F1252D">
      <w:pPr>
        <w:pStyle w:val="a3"/>
        <w:ind w:left="220" w:right="623" w:firstLine="708"/>
        <w:jc w:val="both"/>
        <w:rPr>
          <w:sz w:val="24"/>
          <w:szCs w:val="24"/>
          <w:lang w:val="ru-RU"/>
        </w:rPr>
      </w:pPr>
      <w:r w:rsidRPr="00F1252D">
        <w:rPr>
          <w:sz w:val="24"/>
          <w:szCs w:val="24"/>
          <w:lang w:val="ru-RU"/>
        </w:rPr>
        <w:t>С другой стороны, изучая различные предметы, мы формируем целостную личность, обладающую не только компетентностью, но и интеллектом и физической культурой, пр</w:t>
      </w:r>
      <w:r w:rsidRPr="00F1252D">
        <w:rPr>
          <w:sz w:val="24"/>
          <w:szCs w:val="24"/>
          <w:lang w:val="ru-RU"/>
        </w:rPr>
        <w:t>офессиональной и эстетической культурой, гражданской, правовой, экономической и управленческой культурой, коммуникативностью и толерантностью и др.</w:t>
      </w:r>
    </w:p>
    <w:p w:rsidR="00B15762" w:rsidRPr="00F1252D" w:rsidRDefault="00A05A56" w:rsidP="00F1252D">
      <w:pPr>
        <w:pStyle w:val="a3"/>
        <w:ind w:left="928"/>
        <w:jc w:val="both"/>
        <w:rPr>
          <w:sz w:val="24"/>
          <w:szCs w:val="24"/>
          <w:lang w:val="ru-RU"/>
        </w:rPr>
      </w:pPr>
      <w:r w:rsidRPr="00F1252D">
        <w:rPr>
          <w:sz w:val="24"/>
          <w:szCs w:val="24"/>
          <w:lang w:val="ru-RU"/>
        </w:rPr>
        <w:t>Характеристиками</w:t>
      </w:r>
      <w:r w:rsidRPr="00F1252D">
        <w:rPr>
          <w:spacing w:val="-12"/>
          <w:sz w:val="24"/>
          <w:szCs w:val="24"/>
          <w:lang w:val="ru-RU"/>
        </w:rPr>
        <w:t xml:space="preserve"> </w:t>
      </w:r>
      <w:r w:rsidRPr="00F1252D">
        <w:rPr>
          <w:sz w:val="24"/>
          <w:szCs w:val="24"/>
          <w:lang w:val="ru-RU"/>
        </w:rPr>
        <w:t>целостного</w:t>
      </w:r>
      <w:r w:rsidRPr="00F1252D">
        <w:rPr>
          <w:spacing w:val="-12"/>
          <w:sz w:val="24"/>
          <w:szCs w:val="24"/>
          <w:lang w:val="ru-RU"/>
        </w:rPr>
        <w:t xml:space="preserve"> </w:t>
      </w:r>
      <w:r w:rsidRPr="00F1252D">
        <w:rPr>
          <w:sz w:val="24"/>
          <w:szCs w:val="24"/>
          <w:lang w:val="ru-RU"/>
        </w:rPr>
        <w:t>педагогического</w:t>
      </w:r>
      <w:r w:rsidRPr="00F1252D">
        <w:rPr>
          <w:spacing w:val="-8"/>
          <w:sz w:val="24"/>
          <w:szCs w:val="24"/>
          <w:lang w:val="ru-RU"/>
        </w:rPr>
        <w:t xml:space="preserve"> </w:t>
      </w:r>
      <w:r w:rsidRPr="00F1252D">
        <w:rPr>
          <w:sz w:val="24"/>
          <w:szCs w:val="24"/>
          <w:lang w:val="ru-RU"/>
        </w:rPr>
        <w:t>процесса</w:t>
      </w:r>
      <w:r w:rsidRPr="00F1252D">
        <w:rPr>
          <w:spacing w:val="-10"/>
          <w:sz w:val="24"/>
          <w:szCs w:val="24"/>
          <w:lang w:val="ru-RU"/>
        </w:rPr>
        <w:t xml:space="preserve"> </w:t>
      </w:r>
      <w:r w:rsidRPr="00F1252D">
        <w:rPr>
          <w:sz w:val="24"/>
          <w:szCs w:val="24"/>
          <w:lang w:val="ru-RU"/>
        </w:rPr>
        <w:t>вуза</w:t>
      </w:r>
      <w:r w:rsidRPr="00F1252D">
        <w:rPr>
          <w:spacing w:val="-10"/>
          <w:sz w:val="24"/>
          <w:szCs w:val="24"/>
          <w:lang w:val="ru-RU"/>
        </w:rPr>
        <w:t xml:space="preserve"> </w:t>
      </w:r>
      <w:r w:rsidRPr="00F1252D">
        <w:rPr>
          <w:spacing w:val="-2"/>
          <w:sz w:val="24"/>
          <w:szCs w:val="24"/>
          <w:lang w:val="ru-RU"/>
        </w:rPr>
        <w:t>являются:</w:t>
      </w:r>
    </w:p>
    <w:p w:rsidR="00B15762" w:rsidRPr="00F1252D" w:rsidRDefault="00A05A56" w:rsidP="00F1252D">
      <w:pPr>
        <w:pStyle w:val="a5"/>
        <w:numPr>
          <w:ilvl w:val="0"/>
          <w:numId w:val="71"/>
        </w:numPr>
        <w:tabs>
          <w:tab w:val="left" w:pos="1212"/>
        </w:tabs>
        <w:ind w:right="622" w:firstLine="708"/>
        <w:jc w:val="both"/>
        <w:rPr>
          <w:sz w:val="24"/>
          <w:szCs w:val="24"/>
          <w:lang w:val="ru-RU"/>
        </w:rPr>
      </w:pPr>
      <w:r w:rsidRPr="00F1252D">
        <w:rPr>
          <w:sz w:val="24"/>
          <w:szCs w:val="24"/>
          <w:lang w:val="ru-RU"/>
        </w:rPr>
        <w:t>целенаправленность – ведущая цель педпроцесса – формирование целостной личности будущего специалиста, способной продуктивно и творчески действовать;</w:t>
      </w:r>
    </w:p>
    <w:p w:rsidR="00B15762" w:rsidRPr="00F1252D" w:rsidRDefault="00A05A56" w:rsidP="00F1252D">
      <w:pPr>
        <w:pStyle w:val="a5"/>
        <w:numPr>
          <w:ilvl w:val="0"/>
          <w:numId w:val="71"/>
        </w:numPr>
        <w:tabs>
          <w:tab w:val="left" w:pos="1193"/>
        </w:tabs>
        <w:ind w:right="626" w:firstLine="708"/>
        <w:jc w:val="both"/>
        <w:rPr>
          <w:sz w:val="24"/>
          <w:szCs w:val="24"/>
          <w:lang w:val="ru-RU"/>
        </w:rPr>
      </w:pPr>
      <w:r w:rsidRPr="00F1252D">
        <w:rPr>
          <w:sz w:val="24"/>
          <w:szCs w:val="24"/>
          <w:lang w:val="ru-RU"/>
        </w:rPr>
        <w:t xml:space="preserve">двусторонний характер – деятельность двух субъектов: педагога и </w:t>
      </w:r>
      <w:r w:rsidRPr="00F1252D">
        <w:rPr>
          <w:spacing w:val="-2"/>
          <w:sz w:val="24"/>
          <w:szCs w:val="24"/>
          <w:lang w:val="ru-RU"/>
        </w:rPr>
        <w:t>студента;</w:t>
      </w:r>
    </w:p>
    <w:p w:rsidR="00B15762" w:rsidRPr="00F1252D" w:rsidRDefault="00A05A56" w:rsidP="00F1252D">
      <w:pPr>
        <w:pStyle w:val="a5"/>
        <w:numPr>
          <w:ilvl w:val="0"/>
          <w:numId w:val="71"/>
        </w:numPr>
        <w:tabs>
          <w:tab w:val="left" w:pos="1107"/>
        </w:tabs>
        <w:ind w:right="626" w:firstLine="708"/>
        <w:jc w:val="both"/>
        <w:rPr>
          <w:sz w:val="24"/>
          <w:szCs w:val="24"/>
          <w:lang w:val="ru-RU"/>
        </w:rPr>
      </w:pPr>
      <w:r w:rsidRPr="00F1252D">
        <w:rPr>
          <w:sz w:val="24"/>
          <w:szCs w:val="24"/>
          <w:lang w:val="ru-RU"/>
        </w:rPr>
        <w:t>творческий характер – креативност</w:t>
      </w:r>
      <w:r w:rsidRPr="00F1252D">
        <w:rPr>
          <w:sz w:val="24"/>
          <w:szCs w:val="24"/>
          <w:lang w:val="ru-RU"/>
        </w:rPr>
        <w:t>ь</w:t>
      </w:r>
      <w:r w:rsidRPr="00F1252D">
        <w:rPr>
          <w:spacing w:val="40"/>
          <w:sz w:val="24"/>
          <w:szCs w:val="24"/>
          <w:lang w:val="ru-RU"/>
        </w:rPr>
        <w:t xml:space="preserve"> </w:t>
      </w:r>
      <w:r w:rsidRPr="00F1252D">
        <w:rPr>
          <w:sz w:val="24"/>
          <w:szCs w:val="24"/>
          <w:lang w:val="ru-RU"/>
        </w:rPr>
        <w:t>преподавателя должна совпадать с креативной деятельностью студента;</w:t>
      </w:r>
    </w:p>
    <w:p w:rsidR="00B15762" w:rsidRPr="00F1252D" w:rsidRDefault="00A05A56" w:rsidP="00F1252D">
      <w:pPr>
        <w:pStyle w:val="a5"/>
        <w:numPr>
          <w:ilvl w:val="0"/>
          <w:numId w:val="71"/>
        </w:numPr>
        <w:tabs>
          <w:tab w:val="left" w:pos="1219"/>
        </w:tabs>
        <w:ind w:right="624" w:firstLine="708"/>
        <w:jc w:val="both"/>
        <w:rPr>
          <w:sz w:val="24"/>
          <w:szCs w:val="24"/>
          <w:lang w:val="ru-RU"/>
        </w:rPr>
      </w:pPr>
      <w:r w:rsidRPr="00F1252D">
        <w:rPr>
          <w:sz w:val="24"/>
          <w:szCs w:val="24"/>
          <w:lang w:val="ru-RU"/>
        </w:rPr>
        <w:t>динамизм – педагогический процесс явление развивающееся, ему присущи изменения содержания образования, действий субъектов и качественные изменения самих субъектов;</w:t>
      </w:r>
    </w:p>
    <w:p w:rsidR="00B15762" w:rsidRPr="00F1252D" w:rsidRDefault="00A05A56" w:rsidP="00F1252D">
      <w:pPr>
        <w:pStyle w:val="a5"/>
        <w:numPr>
          <w:ilvl w:val="0"/>
          <w:numId w:val="71"/>
        </w:numPr>
        <w:tabs>
          <w:tab w:val="left" w:pos="1145"/>
        </w:tabs>
        <w:ind w:right="629" w:firstLine="708"/>
        <w:jc w:val="both"/>
        <w:rPr>
          <w:sz w:val="24"/>
          <w:szCs w:val="24"/>
          <w:lang w:val="ru-RU"/>
        </w:rPr>
      </w:pPr>
      <w:r w:rsidRPr="00F1252D">
        <w:rPr>
          <w:sz w:val="24"/>
          <w:szCs w:val="24"/>
          <w:lang w:val="ru-RU"/>
        </w:rPr>
        <w:t>целостность – все комп</w:t>
      </w:r>
      <w:r w:rsidRPr="00F1252D">
        <w:rPr>
          <w:sz w:val="24"/>
          <w:szCs w:val="24"/>
          <w:lang w:val="ru-RU"/>
        </w:rPr>
        <w:t>оненты педагогического процесса находятся в согласованной взаимосвязи и соподчинены цели самого процесса, здесь подчеркивается интегрирующий характер педагогического процесса.</w:t>
      </w:r>
    </w:p>
    <w:p w:rsidR="00B15762" w:rsidRPr="00F1252D" w:rsidRDefault="00A05A56" w:rsidP="00F1252D">
      <w:pPr>
        <w:pStyle w:val="a3"/>
        <w:ind w:left="928"/>
        <w:jc w:val="both"/>
        <w:rPr>
          <w:sz w:val="24"/>
          <w:szCs w:val="24"/>
          <w:lang w:val="ru-RU"/>
        </w:rPr>
      </w:pPr>
      <w:r w:rsidRPr="00F1252D">
        <w:rPr>
          <w:sz w:val="24"/>
          <w:szCs w:val="24"/>
          <w:lang w:val="ru-RU"/>
        </w:rPr>
        <w:t>Через</w:t>
      </w:r>
      <w:r w:rsidRPr="00F1252D">
        <w:rPr>
          <w:spacing w:val="15"/>
          <w:sz w:val="24"/>
          <w:szCs w:val="24"/>
          <w:lang w:val="ru-RU"/>
        </w:rPr>
        <w:t xml:space="preserve"> </w:t>
      </w:r>
      <w:r w:rsidRPr="00F1252D">
        <w:rPr>
          <w:sz w:val="24"/>
          <w:szCs w:val="24"/>
          <w:lang w:val="ru-RU"/>
        </w:rPr>
        <w:t>педагогический</w:t>
      </w:r>
      <w:r w:rsidRPr="00F1252D">
        <w:rPr>
          <w:spacing w:val="18"/>
          <w:sz w:val="24"/>
          <w:szCs w:val="24"/>
          <w:lang w:val="ru-RU"/>
        </w:rPr>
        <w:t xml:space="preserve"> </w:t>
      </w:r>
      <w:r w:rsidRPr="00F1252D">
        <w:rPr>
          <w:sz w:val="24"/>
          <w:szCs w:val="24"/>
          <w:lang w:val="ru-RU"/>
        </w:rPr>
        <w:t>процесс</w:t>
      </w:r>
      <w:r w:rsidRPr="00F1252D">
        <w:rPr>
          <w:spacing w:val="18"/>
          <w:sz w:val="24"/>
          <w:szCs w:val="24"/>
          <w:lang w:val="ru-RU"/>
        </w:rPr>
        <w:t xml:space="preserve"> </w:t>
      </w:r>
      <w:r w:rsidRPr="00F1252D">
        <w:rPr>
          <w:sz w:val="24"/>
          <w:szCs w:val="24"/>
          <w:lang w:val="ru-RU"/>
        </w:rPr>
        <w:t>система</w:t>
      </w:r>
      <w:r w:rsidRPr="00F1252D">
        <w:rPr>
          <w:spacing w:val="16"/>
          <w:sz w:val="24"/>
          <w:szCs w:val="24"/>
          <w:lang w:val="ru-RU"/>
        </w:rPr>
        <w:t xml:space="preserve"> </w:t>
      </w:r>
      <w:r w:rsidRPr="00F1252D">
        <w:rPr>
          <w:sz w:val="24"/>
          <w:szCs w:val="24"/>
          <w:lang w:val="ru-RU"/>
        </w:rPr>
        <w:t>образования</w:t>
      </w:r>
      <w:r w:rsidRPr="00F1252D">
        <w:rPr>
          <w:spacing w:val="18"/>
          <w:sz w:val="24"/>
          <w:szCs w:val="24"/>
          <w:lang w:val="ru-RU"/>
        </w:rPr>
        <w:t xml:space="preserve"> </w:t>
      </w:r>
      <w:r w:rsidRPr="00F1252D">
        <w:rPr>
          <w:sz w:val="24"/>
          <w:szCs w:val="24"/>
          <w:lang w:val="ru-RU"/>
        </w:rPr>
        <w:t>выполняет</w:t>
      </w:r>
      <w:r w:rsidRPr="00F1252D">
        <w:rPr>
          <w:spacing w:val="18"/>
          <w:sz w:val="24"/>
          <w:szCs w:val="24"/>
          <w:lang w:val="ru-RU"/>
        </w:rPr>
        <w:t xml:space="preserve"> </w:t>
      </w:r>
      <w:r w:rsidRPr="00F1252D">
        <w:rPr>
          <w:sz w:val="24"/>
          <w:szCs w:val="24"/>
          <w:lang w:val="ru-RU"/>
        </w:rPr>
        <w:t>две</w:t>
      </w:r>
      <w:r w:rsidRPr="00F1252D">
        <w:rPr>
          <w:spacing w:val="18"/>
          <w:sz w:val="24"/>
          <w:szCs w:val="24"/>
          <w:lang w:val="ru-RU"/>
        </w:rPr>
        <w:t xml:space="preserve"> </w:t>
      </w:r>
      <w:r w:rsidRPr="00F1252D">
        <w:rPr>
          <w:spacing w:val="-2"/>
          <w:sz w:val="24"/>
          <w:szCs w:val="24"/>
          <w:lang w:val="ru-RU"/>
        </w:rPr>
        <w:t>роли:</w:t>
      </w:r>
    </w:p>
    <w:p w:rsidR="00B15762" w:rsidRPr="00F1252D" w:rsidRDefault="00B15762" w:rsidP="00F1252D">
      <w:pPr>
        <w:jc w:val="both"/>
        <w:rPr>
          <w:sz w:val="24"/>
          <w:szCs w:val="24"/>
          <w:lang w:val="ru-RU"/>
        </w:rPr>
        <w:sectPr w:rsidR="00B15762" w:rsidRPr="00F1252D">
          <w:headerReference w:type="default" r:id="rId202"/>
          <w:footerReference w:type="default" r:id="rId203"/>
          <w:pgSz w:w="11910" w:h="16840"/>
          <w:pgMar w:top="1320" w:right="620" w:bottom="960" w:left="800" w:header="711" w:footer="779" w:gutter="0"/>
          <w:cols w:space="720"/>
        </w:sectPr>
      </w:pPr>
    </w:p>
    <w:p w:rsidR="00B15762" w:rsidRPr="00F1252D" w:rsidRDefault="00A05A56" w:rsidP="00F1252D">
      <w:pPr>
        <w:pStyle w:val="a3"/>
        <w:ind w:left="448" w:right="400"/>
        <w:jc w:val="both"/>
        <w:rPr>
          <w:sz w:val="24"/>
          <w:szCs w:val="24"/>
          <w:lang w:val="ru-RU"/>
        </w:rPr>
      </w:pPr>
      <w:r w:rsidRPr="00F1252D">
        <w:rPr>
          <w:sz w:val="24"/>
          <w:szCs w:val="24"/>
          <w:lang w:val="ru-RU"/>
        </w:rPr>
        <w:lastRenderedPageBreak/>
        <w:t>адаптирующую – формирование системы ценностей, культуры человека; созидательную – воспитание и профессиональная подготовка специалиста.</w:t>
      </w:r>
    </w:p>
    <w:p w:rsidR="00B15762" w:rsidRPr="00F1252D" w:rsidRDefault="00A05A56" w:rsidP="00F1252D">
      <w:pPr>
        <w:pStyle w:val="a3"/>
        <w:ind w:left="448" w:right="395" w:firstLine="708"/>
        <w:jc w:val="both"/>
        <w:rPr>
          <w:sz w:val="24"/>
          <w:szCs w:val="24"/>
          <w:lang w:val="ru-RU"/>
        </w:rPr>
      </w:pPr>
      <w:r w:rsidRPr="00F1252D">
        <w:rPr>
          <w:sz w:val="24"/>
          <w:szCs w:val="24"/>
          <w:lang w:val="ru-RU"/>
        </w:rPr>
        <w:t>В педагогическом процессе вычленяются универсальные компоненты: цель – задачи – содержание – методы – средства – формы – результат. Фактически, на наш взгляд, это клеточка педагогической деятельности преподавателя, и она является целостной единицей. Грамот</w:t>
      </w:r>
      <w:r w:rsidRPr="00F1252D">
        <w:rPr>
          <w:sz w:val="24"/>
          <w:szCs w:val="24"/>
          <w:lang w:val="ru-RU"/>
        </w:rPr>
        <w:t>но спланированный педагогический процесс в виде подобной единицы условно можно перенести в любое другое место, образовательное пространство.</w:t>
      </w:r>
    </w:p>
    <w:p w:rsidR="00B15762" w:rsidRPr="00F1252D" w:rsidRDefault="00A05A56" w:rsidP="00F1252D">
      <w:pPr>
        <w:pStyle w:val="a3"/>
        <w:ind w:left="448" w:right="394" w:firstLine="708"/>
        <w:jc w:val="both"/>
        <w:rPr>
          <w:sz w:val="24"/>
          <w:szCs w:val="24"/>
          <w:lang w:val="ru-RU"/>
        </w:rPr>
      </w:pPr>
      <w:r w:rsidRPr="00F1252D">
        <w:rPr>
          <w:sz w:val="24"/>
          <w:szCs w:val="24"/>
          <w:lang w:val="ru-RU"/>
        </w:rPr>
        <w:t>Соответственно подобные компоненты вычленяются и в составляющих</w:t>
      </w:r>
      <w:r w:rsidRPr="00F1252D">
        <w:rPr>
          <w:spacing w:val="40"/>
          <w:sz w:val="24"/>
          <w:szCs w:val="24"/>
          <w:lang w:val="ru-RU"/>
        </w:rPr>
        <w:t xml:space="preserve"> </w:t>
      </w:r>
      <w:r w:rsidRPr="00F1252D">
        <w:rPr>
          <w:sz w:val="24"/>
          <w:szCs w:val="24"/>
          <w:lang w:val="ru-RU"/>
        </w:rPr>
        <w:t>их сопроцессах: процессе обучения, процессе воспита</w:t>
      </w:r>
      <w:r w:rsidRPr="00F1252D">
        <w:rPr>
          <w:sz w:val="24"/>
          <w:szCs w:val="24"/>
          <w:lang w:val="ru-RU"/>
        </w:rPr>
        <w:t>ния, процессе научной деятельности, развитии.</w:t>
      </w:r>
    </w:p>
    <w:p w:rsidR="00B15762" w:rsidRPr="00F1252D" w:rsidRDefault="00A05A56" w:rsidP="00F1252D">
      <w:pPr>
        <w:pStyle w:val="a3"/>
        <w:ind w:left="1156"/>
        <w:jc w:val="both"/>
        <w:rPr>
          <w:sz w:val="24"/>
          <w:szCs w:val="24"/>
          <w:lang w:val="ru-RU"/>
        </w:rPr>
      </w:pPr>
      <w:r w:rsidRPr="00F1252D">
        <w:rPr>
          <w:sz w:val="24"/>
          <w:szCs w:val="24"/>
          <w:lang w:val="ru-RU"/>
        </w:rPr>
        <w:t>Основные</w:t>
      </w:r>
      <w:r w:rsidRPr="00F1252D">
        <w:rPr>
          <w:spacing w:val="-12"/>
          <w:sz w:val="24"/>
          <w:szCs w:val="24"/>
          <w:lang w:val="ru-RU"/>
        </w:rPr>
        <w:t xml:space="preserve"> </w:t>
      </w:r>
      <w:r w:rsidRPr="00F1252D">
        <w:rPr>
          <w:sz w:val="24"/>
          <w:szCs w:val="24"/>
          <w:lang w:val="ru-RU"/>
        </w:rPr>
        <w:t>процессуальные</w:t>
      </w:r>
      <w:r w:rsidRPr="00F1252D">
        <w:rPr>
          <w:spacing w:val="-6"/>
          <w:sz w:val="24"/>
          <w:szCs w:val="24"/>
          <w:lang w:val="ru-RU"/>
        </w:rPr>
        <w:t xml:space="preserve"> </w:t>
      </w:r>
      <w:r w:rsidRPr="00F1252D">
        <w:rPr>
          <w:sz w:val="24"/>
          <w:szCs w:val="24"/>
          <w:lang w:val="ru-RU"/>
        </w:rPr>
        <w:t>компоненты</w:t>
      </w:r>
      <w:r w:rsidRPr="00F1252D">
        <w:rPr>
          <w:spacing w:val="-9"/>
          <w:sz w:val="24"/>
          <w:szCs w:val="24"/>
          <w:lang w:val="ru-RU"/>
        </w:rPr>
        <w:t xml:space="preserve"> </w:t>
      </w:r>
      <w:r w:rsidRPr="00F1252D">
        <w:rPr>
          <w:sz w:val="24"/>
          <w:szCs w:val="24"/>
          <w:lang w:val="ru-RU"/>
        </w:rPr>
        <w:t>имеют</w:t>
      </w:r>
      <w:r w:rsidRPr="00F1252D">
        <w:rPr>
          <w:spacing w:val="-7"/>
          <w:sz w:val="24"/>
          <w:szCs w:val="24"/>
          <w:lang w:val="ru-RU"/>
        </w:rPr>
        <w:t xml:space="preserve"> </w:t>
      </w:r>
      <w:r w:rsidRPr="00F1252D">
        <w:rPr>
          <w:sz w:val="24"/>
          <w:szCs w:val="24"/>
          <w:lang w:val="ru-RU"/>
        </w:rPr>
        <w:t>свою</w:t>
      </w:r>
      <w:r w:rsidRPr="00F1252D">
        <w:rPr>
          <w:spacing w:val="-7"/>
          <w:sz w:val="24"/>
          <w:szCs w:val="24"/>
          <w:lang w:val="ru-RU"/>
        </w:rPr>
        <w:t xml:space="preserve"> </w:t>
      </w:r>
      <w:r w:rsidRPr="00F1252D">
        <w:rPr>
          <w:spacing w:val="-2"/>
          <w:sz w:val="24"/>
          <w:szCs w:val="24"/>
          <w:lang w:val="ru-RU"/>
        </w:rPr>
        <w:t>подструктуру:</w:t>
      </w:r>
    </w:p>
    <w:p w:rsidR="00B15762" w:rsidRPr="00F1252D" w:rsidRDefault="00A05A56" w:rsidP="00F1252D">
      <w:pPr>
        <w:pStyle w:val="a5"/>
        <w:numPr>
          <w:ilvl w:val="0"/>
          <w:numId w:val="70"/>
        </w:numPr>
        <w:tabs>
          <w:tab w:val="left" w:pos="1325"/>
        </w:tabs>
        <w:ind w:right="404" w:firstLine="708"/>
        <w:rPr>
          <w:sz w:val="24"/>
          <w:szCs w:val="24"/>
          <w:lang w:val="ru-RU"/>
        </w:rPr>
      </w:pPr>
      <w:r w:rsidRPr="00F1252D">
        <w:rPr>
          <w:sz w:val="24"/>
          <w:szCs w:val="24"/>
          <w:lang w:val="ru-RU"/>
        </w:rPr>
        <w:t>обучение:</w:t>
      </w:r>
      <w:r w:rsidRPr="00F1252D">
        <w:rPr>
          <w:spacing w:val="-3"/>
          <w:sz w:val="24"/>
          <w:szCs w:val="24"/>
          <w:lang w:val="ru-RU"/>
        </w:rPr>
        <w:t xml:space="preserve"> </w:t>
      </w:r>
      <w:r w:rsidRPr="00F1252D">
        <w:rPr>
          <w:sz w:val="24"/>
          <w:szCs w:val="24"/>
          <w:lang w:val="ru-RU"/>
        </w:rPr>
        <w:t>преподавание</w:t>
      </w:r>
      <w:r w:rsidRPr="00F1252D">
        <w:rPr>
          <w:spacing w:val="-4"/>
          <w:sz w:val="24"/>
          <w:szCs w:val="24"/>
          <w:lang w:val="ru-RU"/>
        </w:rPr>
        <w:t xml:space="preserve"> </w:t>
      </w:r>
      <w:r w:rsidRPr="00F1252D">
        <w:rPr>
          <w:sz w:val="24"/>
          <w:szCs w:val="24"/>
          <w:lang w:val="ru-RU"/>
        </w:rPr>
        <w:t>и</w:t>
      </w:r>
      <w:r w:rsidRPr="00F1252D">
        <w:rPr>
          <w:spacing w:val="-1"/>
          <w:sz w:val="24"/>
          <w:szCs w:val="24"/>
          <w:lang w:val="ru-RU"/>
        </w:rPr>
        <w:t xml:space="preserve"> </w:t>
      </w:r>
      <w:r w:rsidRPr="00F1252D">
        <w:rPr>
          <w:sz w:val="24"/>
          <w:szCs w:val="24"/>
          <w:lang w:val="ru-RU"/>
        </w:rPr>
        <w:t>учение</w:t>
      </w:r>
      <w:r w:rsidRPr="00F1252D">
        <w:rPr>
          <w:spacing w:val="-1"/>
          <w:sz w:val="24"/>
          <w:szCs w:val="24"/>
          <w:lang w:val="ru-RU"/>
        </w:rPr>
        <w:t xml:space="preserve"> </w:t>
      </w:r>
      <w:r w:rsidRPr="00F1252D">
        <w:rPr>
          <w:sz w:val="24"/>
          <w:szCs w:val="24"/>
          <w:lang w:val="ru-RU"/>
        </w:rPr>
        <w:t>(деятельность</w:t>
      </w:r>
      <w:r w:rsidRPr="00F1252D">
        <w:rPr>
          <w:spacing w:val="-5"/>
          <w:sz w:val="24"/>
          <w:szCs w:val="24"/>
          <w:lang w:val="ru-RU"/>
        </w:rPr>
        <w:t xml:space="preserve"> </w:t>
      </w:r>
      <w:r w:rsidRPr="00F1252D">
        <w:rPr>
          <w:sz w:val="24"/>
          <w:szCs w:val="24"/>
          <w:lang w:val="ru-RU"/>
        </w:rPr>
        <w:t>педагога</w:t>
      </w:r>
      <w:r w:rsidRPr="00F1252D">
        <w:rPr>
          <w:spacing w:val="-4"/>
          <w:sz w:val="24"/>
          <w:szCs w:val="24"/>
          <w:lang w:val="ru-RU"/>
        </w:rPr>
        <w:t xml:space="preserve"> </w:t>
      </w:r>
      <w:r w:rsidRPr="00F1252D">
        <w:rPr>
          <w:sz w:val="24"/>
          <w:szCs w:val="24"/>
          <w:lang w:val="ru-RU"/>
        </w:rPr>
        <w:t>и</w:t>
      </w:r>
      <w:r w:rsidRPr="00F1252D">
        <w:rPr>
          <w:spacing w:val="-1"/>
          <w:sz w:val="24"/>
          <w:szCs w:val="24"/>
          <w:lang w:val="ru-RU"/>
        </w:rPr>
        <w:t xml:space="preserve"> </w:t>
      </w:r>
      <w:r w:rsidRPr="00F1252D">
        <w:rPr>
          <w:sz w:val="24"/>
          <w:szCs w:val="24"/>
          <w:lang w:val="ru-RU"/>
        </w:rPr>
        <w:t xml:space="preserve">деятельность </w:t>
      </w:r>
      <w:r w:rsidRPr="00F1252D">
        <w:rPr>
          <w:spacing w:val="-2"/>
          <w:sz w:val="24"/>
          <w:szCs w:val="24"/>
          <w:lang w:val="ru-RU"/>
        </w:rPr>
        <w:t>студента);</w:t>
      </w:r>
    </w:p>
    <w:p w:rsidR="00B15762" w:rsidRPr="00F1252D" w:rsidRDefault="00A05A56" w:rsidP="00F1252D">
      <w:pPr>
        <w:pStyle w:val="a5"/>
        <w:numPr>
          <w:ilvl w:val="0"/>
          <w:numId w:val="70"/>
        </w:numPr>
        <w:tabs>
          <w:tab w:val="left" w:pos="1380"/>
        </w:tabs>
        <w:ind w:right="402" w:firstLine="708"/>
        <w:rPr>
          <w:sz w:val="24"/>
          <w:szCs w:val="24"/>
          <w:lang w:val="ru-RU"/>
        </w:rPr>
      </w:pPr>
      <w:r w:rsidRPr="00F1252D">
        <w:rPr>
          <w:sz w:val="24"/>
          <w:szCs w:val="24"/>
          <w:lang w:val="ru-RU"/>
        </w:rPr>
        <w:t>воспитание</w:t>
      </w:r>
      <w:r w:rsidRPr="00F1252D">
        <w:rPr>
          <w:spacing w:val="40"/>
          <w:sz w:val="24"/>
          <w:szCs w:val="24"/>
          <w:lang w:val="ru-RU"/>
        </w:rPr>
        <w:t xml:space="preserve"> </w:t>
      </w:r>
      <w:r w:rsidRPr="00F1252D">
        <w:rPr>
          <w:sz w:val="24"/>
          <w:szCs w:val="24"/>
          <w:lang w:val="ru-RU"/>
        </w:rPr>
        <w:t>–</w:t>
      </w:r>
      <w:r w:rsidRPr="00F1252D">
        <w:rPr>
          <w:spacing w:val="40"/>
          <w:sz w:val="24"/>
          <w:szCs w:val="24"/>
          <w:lang w:val="ru-RU"/>
        </w:rPr>
        <w:t xml:space="preserve"> </w:t>
      </w:r>
      <w:r w:rsidRPr="00F1252D">
        <w:rPr>
          <w:sz w:val="24"/>
          <w:szCs w:val="24"/>
          <w:lang w:val="ru-RU"/>
        </w:rPr>
        <w:t>воспитательное</w:t>
      </w:r>
      <w:r w:rsidRPr="00F1252D">
        <w:rPr>
          <w:spacing w:val="40"/>
          <w:sz w:val="24"/>
          <w:szCs w:val="24"/>
          <w:lang w:val="ru-RU"/>
        </w:rPr>
        <w:t xml:space="preserve"> </w:t>
      </w:r>
      <w:r w:rsidRPr="00F1252D">
        <w:rPr>
          <w:sz w:val="24"/>
          <w:szCs w:val="24"/>
          <w:lang w:val="ru-RU"/>
        </w:rPr>
        <w:t>влияние</w:t>
      </w:r>
      <w:r w:rsidRPr="00F1252D">
        <w:rPr>
          <w:spacing w:val="40"/>
          <w:sz w:val="24"/>
          <w:szCs w:val="24"/>
          <w:lang w:val="ru-RU"/>
        </w:rPr>
        <w:t xml:space="preserve"> </w:t>
      </w:r>
      <w:r w:rsidRPr="00F1252D">
        <w:rPr>
          <w:sz w:val="24"/>
          <w:szCs w:val="24"/>
          <w:lang w:val="ru-RU"/>
        </w:rPr>
        <w:t>преподавателя,</w:t>
      </w:r>
      <w:r w:rsidRPr="00F1252D">
        <w:rPr>
          <w:spacing w:val="40"/>
          <w:sz w:val="24"/>
          <w:szCs w:val="24"/>
          <w:lang w:val="ru-RU"/>
        </w:rPr>
        <w:t xml:space="preserve"> </w:t>
      </w:r>
      <w:r w:rsidRPr="00F1252D">
        <w:rPr>
          <w:sz w:val="24"/>
          <w:szCs w:val="24"/>
          <w:lang w:val="ru-RU"/>
        </w:rPr>
        <w:t>студентов</w:t>
      </w:r>
      <w:r w:rsidRPr="00F1252D">
        <w:rPr>
          <w:spacing w:val="40"/>
          <w:sz w:val="24"/>
          <w:szCs w:val="24"/>
          <w:lang w:val="ru-RU"/>
        </w:rPr>
        <w:t xml:space="preserve"> </w:t>
      </w:r>
      <w:r w:rsidRPr="00F1252D">
        <w:rPr>
          <w:sz w:val="24"/>
          <w:szCs w:val="24"/>
          <w:lang w:val="ru-RU"/>
        </w:rPr>
        <w:t>и</w:t>
      </w:r>
      <w:r w:rsidRPr="00F1252D">
        <w:rPr>
          <w:spacing w:val="40"/>
          <w:sz w:val="24"/>
          <w:szCs w:val="24"/>
          <w:lang w:val="ru-RU"/>
        </w:rPr>
        <w:t xml:space="preserve"> </w:t>
      </w:r>
      <w:r w:rsidRPr="00F1252D">
        <w:rPr>
          <w:sz w:val="24"/>
          <w:szCs w:val="24"/>
          <w:lang w:val="ru-RU"/>
        </w:rPr>
        <w:t>их объединений и принятие и непринятие личностью этих воздействий;</w:t>
      </w:r>
    </w:p>
    <w:p w:rsidR="00B15762" w:rsidRPr="00F1252D" w:rsidRDefault="00A05A56" w:rsidP="00F1252D">
      <w:pPr>
        <w:pStyle w:val="a5"/>
        <w:numPr>
          <w:ilvl w:val="0"/>
          <w:numId w:val="70"/>
        </w:numPr>
        <w:tabs>
          <w:tab w:val="left" w:pos="1528"/>
          <w:tab w:val="left" w:pos="1529"/>
          <w:tab w:val="left" w:pos="2763"/>
          <w:tab w:val="left" w:pos="4618"/>
          <w:tab w:val="left" w:pos="5038"/>
          <w:tab w:val="left" w:pos="6271"/>
          <w:tab w:val="left" w:pos="7407"/>
          <w:tab w:val="left" w:pos="8716"/>
          <w:tab w:val="left" w:pos="9150"/>
        </w:tabs>
        <w:ind w:right="395" w:firstLine="708"/>
        <w:rPr>
          <w:sz w:val="24"/>
          <w:szCs w:val="24"/>
          <w:lang w:val="ru-RU"/>
        </w:rPr>
      </w:pPr>
      <w:r w:rsidRPr="00F1252D">
        <w:rPr>
          <w:spacing w:val="-2"/>
          <w:sz w:val="24"/>
          <w:szCs w:val="24"/>
          <w:lang w:val="ru-RU"/>
        </w:rPr>
        <w:t>научная</w:t>
      </w:r>
      <w:r w:rsidRPr="00F1252D">
        <w:rPr>
          <w:sz w:val="24"/>
          <w:szCs w:val="24"/>
          <w:lang w:val="ru-RU"/>
        </w:rPr>
        <w:tab/>
      </w:r>
      <w:r w:rsidRPr="00F1252D">
        <w:rPr>
          <w:spacing w:val="-2"/>
          <w:sz w:val="24"/>
          <w:szCs w:val="24"/>
          <w:lang w:val="ru-RU"/>
        </w:rPr>
        <w:t>деятельность</w:t>
      </w:r>
      <w:r w:rsidRPr="00F1252D">
        <w:rPr>
          <w:sz w:val="24"/>
          <w:szCs w:val="24"/>
          <w:lang w:val="ru-RU"/>
        </w:rPr>
        <w:tab/>
      </w:r>
      <w:r w:rsidRPr="00F1252D">
        <w:rPr>
          <w:spacing w:val="-10"/>
          <w:sz w:val="24"/>
          <w:szCs w:val="24"/>
          <w:lang w:val="ru-RU"/>
        </w:rPr>
        <w:t>–</w:t>
      </w:r>
      <w:r w:rsidRPr="00F1252D">
        <w:rPr>
          <w:sz w:val="24"/>
          <w:szCs w:val="24"/>
          <w:lang w:val="ru-RU"/>
        </w:rPr>
        <w:tab/>
      </w:r>
      <w:r w:rsidRPr="00F1252D">
        <w:rPr>
          <w:spacing w:val="-2"/>
          <w:sz w:val="24"/>
          <w:szCs w:val="24"/>
          <w:lang w:val="ru-RU"/>
        </w:rPr>
        <w:t>научная</w:t>
      </w:r>
      <w:r w:rsidRPr="00F1252D">
        <w:rPr>
          <w:sz w:val="24"/>
          <w:szCs w:val="24"/>
          <w:lang w:val="ru-RU"/>
        </w:rPr>
        <w:tab/>
      </w:r>
      <w:r w:rsidRPr="00F1252D">
        <w:rPr>
          <w:spacing w:val="-2"/>
          <w:sz w:val="24"/>
          <w:szCs w:val="24"/>
          <w:lang w:val="ru-RU"/>
        </w:rPr>
        <w:t>работы</w:t>
      </w:r>
      <w:r w:rsidRPr="00F1252D">
        <w:rPr>
          <w:sz w:val="24"/>
          <w:szCs w:val="24"/>
          <w:lang w:val="ru-RU"/>
        </w:rPr>
        <w:tab/>
      </w:r>
      <w:r w:rsidRPr="00F1252D">
        <w:rPr>
          <w:spacing w:val="-2"/>
          <w:sz w:val="24"/>
          <w:szCs w:val="24"/>
          <w:lang w:val="ru-RU"/>
        </w:rPr>
        <w:t>педагога</w:t>
      </w:r>
      <w:r w:rsidRPr="00F1252D">
        <w:rPr>
          <w:sz w:val="24"/>
          <w:szCs w:val="24"/>
          <w:lang w:val="ru-RU"/>
        </w:rPr>
        <w:tab/>
      </w:r>
      <w:r w:rsidRPr="00F1252D">
        <w:rPr>
          <w:spacing w:val="-10"/>
          <w:sz w:val="24"/>
          <w:szCs w:val="24"/>
          <w:lang w:val="ru-RU"/>
        </w:rPr>
        <w:t>и</w:t>
      </w:r>
      <w:r w:rsidRPr="00F1252D">
        <w:rPr>
          <w:sz w:val="24"/>
          <w:szCs w:val="24"/>
          <w:lang w:val="ru-RU"/>
        </w:rPr>
        <w:tab/>
      </w:r>
      <w:r w:rsidRPr="00F1252D">
        <w:rPr>
          <w:spacing w:val="-2"/>
          <w:sz w:val="24"/>
          <w:szCs w:val="24"/>
          <w:lang w:val="ru-RU"/>
        </w:rPr>
        <w:t xml:space="preserve">научно- </w:t>
      </w:r>
      <w:r w:rsidRPr="00F1252D">
        <w:rPr>
          <w:sz w:val="24"/>
          <w:szCs w:val="24"/>
          <w:lang w:val="ru-RU"/>
        </w:rPr>
        <w:t>исследовательская деятельность студентов (НИРС).</w:t>
      </w:r>
    </w:p>
    <w:p w:rsidR="00B15762" w:rsidRPr="00F1252D" w:rsidRDefault="00A05A56" w:rsidP="00F1252D">
      <w:pPr>
        <w:pStyle w:val="a3"/>
        <w:ind w:left="1156"/>
        <w:rPr>
          <w:sz w:val="24"/>
          <w:szCs w:val="24"/>
          <w:lang w:val="ru-RU"/>
        </w:rPr>
      </w:pPr>
      <w:r w:rsidRPr="00F1252D">
        <w:rPr>
          <w:sz w:val="24"/>
          <w:szCs w:val="24"/>
          <w:lang w:val="ru-RU"/>
        </w:rPr>
        <w:t>Особенностями</w:t>
      </w:r>
      <w:r w:rsidRPr="00F1252D">
        <w:rPr>
          <w:spacing w:val="-8"/>
          <w:sz w:val="24"/>
          <w:szCs w:val="24"/>
          <w:lang w:val="ru-RU"/>
        </w:rPr>
        <w:t xml:space="preserve"> </w:t>
      </w:r>
      <w:r w:rsidRPr="00F1252D">
        <w:rPr>
          <w:sz w:val="24"/>
          <w:szCs w:val="24"/>
          <w:lang w:val="ru-RU"/>
        </w:rPr>
        <w:t>педагогического</w:t>
      </w:r>
      <w:r w:rsidRPr="00F1252D">
        <w:rPr>
          <w:spacing w:val="-9"/>
          <w:sz w:val="24"/>
          <w:szCs w:val="24"/>
          <w:lang w:val="ru-RU"/>
        </w:rPr>
        <w:t xml:space="preserve"> </w:t>
      </w:r>
      <w:r w:rsidRPr="00F1252D">
        <w:rPr>
          <w:sz w:val="24"/>
          <w:szCs w:val="24"/>
          <w:lang w:val="ru-RU"/>
        </w:rPr>
        <w:t>процесса</w:t>
      </w:r>
      <w:r w:rsidRPr="00F1252D">
        <w:rPr>
          <w:spacing w:val="-8"/>
          <w:sz w:val="24"/>
          <w:szCs w:val="24"/>
          <w:lang w:val="ru-RU"/>
        </w:rPr>
        <w:t xml:space="preserve"> </w:t>
      </w:r>
      <w:r w:rsidRPr="00F1252D">
        <w:rPr>
          <w:sz w:val="24"/>
          <w:szCs w:val="24"/>
          <w:lang w:val="ru-RU"/>
        </w:rPr>
        <w:t>высшей</w:t>
      </w:r>
      <w:r w:rsidRPr="00F1252D">
        <w:rPr>
          <w:spacing w:val="-6"/>
          <w:sz w:val="24"/>
          <w:szCs w:val="24"/>
          <w:lang w:val="ru-RU"/>
        </w:rPr>
        <w:t xml:space="preserve"> </w:t>
      </w:r>
      <w:r w:rsidRPr="00F1252D">
        <w:rPr>
          <w:sz w:val="24"/>
          <w:szCs w:val="24"/>
          <w:lang w:val="ru-RU"/>
        </w:rPr>
        <w:t>школы</w:t>
      </w:r>
      <w:r w:rsidRPr="00F1252D">
        <w:rPr>
          <w:spacing w:val="-10"/>
          <w:sz w:val="24"/>
          <w:szCs w:val="24"/>
          <w:lang w:val="ru-RU"/>
        </w:rPr>
        <w:t xml:space="preserve"> </w:t>
      </w:r>
      <w:r w:rsidRPr="00F1252D">
        <w:rPr>
          <w:spacing w:val="-2"/>
          <w:sz w:val="24"/>
          <w:szCs w:val="24"/>
          <w:lang w:val="ru-RU"/>
        </w:rPr>
        <w:t>являются:</w:t>
      </w:r>
    </w:p>
    <w:p w:rsidR="00B15762" w:rsidRPr="00F1252D" w:rsidRDefault="00A05A56" w:rsidP="00F1252D">
      <w:pPr>
        <w:pStyle w:val="a5"/>
        <w:numPr>
          <w:ilvl w:val="0"/>
          <w:numId w:val="70"/>
        </w:numPr>
        <w:tabs>
          <w:tab w:val="left" w:pos="1320"/>
        </w:tabs>
        <w:ind w:left="1319" w:hanging="164"/>
        <w:rPr>
          <w:sz w:val="24"/>
          <w:szCs w:val="24"/>
          <w:lang w:val="ru-RU"/>
        </w:rPr>
      </w:pPr>
      <w:r w:rsidRPr="00F1252D">
        <w:rPr>
          <w:sz w:val="24"/>
          <w:szCs w:val="24"/>
          <w:lang w:val="ru-RU"/>
        </w:rPr>
        <w:t>целевая</w:t>
      </w:r>
      <w:r w:rsidRPr="00F1252D">
        <w:rPr>
          <w:spacing w:val="-8"/>
          <w:sz w:val="24"/>
          <w:szCs w:val="24"/>
          <w:lang w:val="ru-RU"/>
        </w:rPr>
        <w:t xml:space="preserve"> </w:t>
      </w:r>
      <w:r w:rsidRPr="00F1252D">
        <w:rPr>
          <w:sz w:val="24"/>
          <w:szCs w:val="24"/>
          <w:lang w:val="ru-RU"/>
        </w:rPr>
        <w:t>установка</w:t>
      </w:r>
      <w:r w:rsidRPr="00F1252D">
        <w:rPr>
          <w:spacing w:val="-9"/>
          <w:sz w:val="24"/>
          <w:szCs w:val="24"/>
          <w:lang w:val="ru-RU"/>
        </w:rPr>
        <w:t xml:space="preserve"> </w:t>
      </w:r>
      <w:r w:rsidRPr="00F1252D">
        <w:rPr>
          <w:sz w:val="24"/>
          <w:szCs w:val="24"/>
          <w:lang w:val="ru-RU"/>
        </w:rPr>
        <w:t>на</w:t>
      </w:r>
      <w:r w:rsidRPr="00F1252D">
        <w:rPr>
          <w:spacing w:val="-6"/>
          <w:sz w:val="24"/>
          <w:szCs w:val="24"/>
          <w:lang w:val="ru-RU"/>
        </w:rPr>
        <w:t xml:space="preserve"> </w:t>
      </w:r>
      <w:r w:rsidRPr="00F1252D">
        <w:rPr>
          <w:sz w:val="24"/>
          <w:szCs w:val="24"/>
          <w:lang w:val="ru-RU"/>
        </w:rPr>
        <w:t>профессиональную</w:t>
      </w:r>
      <w:r w:rsidRPr="00F1252D">
        <w:rPr>
          <w:spacing w:val="-6"/>
          <w:sz w:val="24"/>
          <w:szCs w:val="24"/>
          <w:lang w:val="ru-RU"/>
        </w:rPr>
        <w:t xml:space="preserve"> </w:t>
      </w:r>
      <w:r w:rsidRPr="00F1252D">
        <w:rPr>
          <w:spacing w:val="-2"/>
          <w:sz w:val="24"/>
          <w:szCs w:val="24"/>
          <w:lang w:val="ru-RU"/>
        </w:rPr>
        <w:t>направленность;</w:t>
      </w:r>
    </w:p>
    <w:p w:rsidR="00B15762" w:rsidRPr="00F1252D" w:rsidRDefault="00A05A56" w:rsidP="00F1252D">
      <w:pPr>
        <w:pStyle w:val="a5"/>
        <w:numPr>
          <w:ilvl w:val="0"/>
          <w:numId w:val="70"/>
        </w:numPr>
        <w:tabs>
          <w:tab w:val="left" w:pos="1458"/>
          <w:tab w:val="left" w:pos="1459"/>
          <w:tab w:val="left" w:pos="3549"/>
          <w:tab w:val="left" w:pos="4710"/>
          <w:tab w:val="left" w:pos="5389"/>
          <w:tab w:val="left" w:pos="6368"/>
          <w:tab w:val="left" w:pos="6699"/>
          <w:tab w:val="left" w:pos="8126"/>
        </w:tabs>
        <w:ind w:right="401" w:firstLine="708"/>
        <w:rPr>
          <w:sz w:val="24"/>
          <w:szCs w:val="24"/>
          <w:lang w:val="ru-RU"/>
        </w:rPr>
      </w:pPr>
      <w:r w:rsidRPr="00F1252D">
        <w:rPr>
          <w:spacing w:val="-2"/>
          <w:sz w:val="24"/>
          <w:szCs w:val="24"/>
          <w:lang w:val="ru-RU"/>
        </w:rPr>
        <w:t>педагогический</w:t>
      </w:r>
      <w:r w:rsidRPr="00F1252D">
        <w:rPr>
          <w:sz w:val="24"/>
          <w:szCs w:val="24"/>
          <w:lang w:val="ru-RU"/>
        </w:rPr>
        <w:tab/>
      </w:r>
      <w:r w:rsidRPr="00F1252D">
        <w:rPr>
          <w:spacing w:val="-2"/>
          <w:sz w:val="24"/>
          <w:szCs w:val="24"/>
          <w:lang w:val="ru-RU"/>
        </w:rPr>
        <w:t>процесс</w:t>
      </w:r>
      <w:r w:rsidRPr="00F1252D">
        <w:rPr>
          <w:sz w:val="24"/>
          <w:szCs w:val="24"/>
          <w:lang w:val="ru-RU"/>
        </w:rPr>
        <w:tab/>
      </w:r>
      <w:r w:rsidRPr="00F1252D">
        <w:rPr>
          <w:spacing w:val="-6"/>
          <w:sz w:val="24"/>
          <w:szCs w:val="24"/>
          <w:lang w:val="ru-RU"/>
        </w:rPr>
        <w:t>ВШ</w:t>
      </w:r>
      <w:r w:rsidRPr="00F1252D">
        <w:rPr>
          <w:sz w:val="24"/>
          <w:szCs w:val="24"/>
          <w:lang w:val="ru-RU"/>
        </w:rPr>
        <w:tab/>
      </w:r>
      <w:r w:rsidRPr="00F1252D">
        <w:rPr>
          <w:spacing w:val="-2"/>
          <w:sz w:val="24"/>
          <w:szCs w:val="24"/>
          <w:lang w:val="ru-RU"/>
        </w:rPr>
        <w:t>связан</w:t>
      </w:r>
      <w:r w:rsidRPr="00F1252D">
        <w:rPr>
          <w:sz w:val="24"/>
          <w:szCs w:val="24"/>
          <w:lang w:val="ru-RU"/>
        </w:rPr>
        <w:tab/>
      </w:r>
      <w:r w:rsidRPr="00F1252D">
        <w:rPr>
          <w:spacing w:val="-10"/>
          <w:sz w:val="24"/>
          <w:szCs w:val="24"/>
          <w:lang w:val="ru-RU"/>
        </w:rPr>
        <w:t>с</w:t>
      </w:r>
      <w:r w:rsidRPr="00F1252D">
        <w:rPr>
          <w:sz w:val="24"/>
          <w:szCs w:val="24"/>
          <w:lang w:val="ru-RU"/>
        </w:rPr>
        <w:tab/>
      </w:r>
      <w:r w:rsidRPr="00F1252D">
        <w:rPr>
          <w:spacing w:val="-2"/>
          <w:sz w:val="24"/>
          <w:szCs w:val="24"/>
          <w:lang w:val="ru-RU"/>
        </w:rPr>
        <w:t>научными</w:t>
      </w:r>
      <w:r w:rsidRPr="00F1252D">
        <w:rPr>
          <w:sz w:val="24"/>
          <w:szCs w:val="24"/>
          <w:lang w:val="ru-RU"/>
        </w:rPr>
        <w:tab/>
      </w:r>
      <w:r w:rsidRPr="00F1252D">
        <w:rPr>
          <w:spacing w:val="-2"/>
          <w:sz w:val="24"/>
          <w:szCs w:val="24"/>
          <w:lang w:val="ru-RU"/>
        </w:rPr>
        <w:t xml:space="preserve">исследованиями </w:t>
      </w:r>
      <w:r w:rsidRPr="00F1252D">
        <w:rPr>
          <w:sz w:val="24"/>
          <w:szCs w:val="24"/>
          <w:lang w:val="ru-RU"/>
        </w:rPr>
        <w:t>преподавателя и студента;</w:t>
      </w:r>
    </w:p>
    <w:p w:rsidR="00B15762" w:rsidRPr="00F1252D" w:rsidRDefault="00A05A56" w:rsidP="00F1252D">
      <w:pPr>
        <w:pStyle w:val="a5"/>
        <w:numPr>
          <w:ilvl w:val="0"/>
          <w:numId w:val="70"/>
        </w:numPr>
        <w:tabs>
          <w:tab w:val="left" w:pos="1320"/>
        </w:tabs>
        <w:ind w:left="1319" w:hanging="164"/>
        <w:rPr>
          <w:sz w:val="24"/>
          <w:szCs w:val="24"/>
          <w:lang w:val="ru-RU"/>
        </w:rPr>
      </w:pPr>
      <w:r w:rsidRPr="00F1252D">
        <w:rPr>
          <w:sz w:val="24"/>
          <w:szCs w:val="24"/>
          <w:lang w:val="ru-RU"/>
        </w:rPr>
        <w:t>увеличивается</w:t>
      </w:r>
      <w:r w:rsidRPr="00F1252D">
        <w:rPr>
          <w:spacing w:val="-7"/>
          <w:sz w:val="24"/>
          <w:szCs w:val="24"/>
          <w:lang w:val="ru-RU"/>
        </w:rPr>
        <w:t xml:space="preserve"> </w:t>
      </w:r>
      <w:r w:rsidRPr="00F1252D">
        <w:rPr>
          <w:sz w:val="24"/>
          <w:szCs w:val="24"/>
          <w:lang w:val="ru-RU"/>
        </w:rPr>
        <w:t>доля</w:t>
      </w:r>
      <w:r w:rsidRPr="00F1252D">
        <w:rPr>
          <w:spacing w:val="-7"/>
          <w:sz w:val="24"/>
          <w:szCs w:val="24"/>
          <w:lang w:val="ru-RU"/>
        </w:rPr>
        <w:t xml:space="preserve"> </w:t>
      </w:r>
      <w:r w:rsidRPr="00F1252D">
        <w:rPr>
          <w:sz w:val="24"/>
          <w:szCs w:val="24"/>
          <w:lang w:val="ru-RU"/>
        </w:rPr>
        <w:t>самостоятельной</w:t>
      </w:r>
      <w:r w:rsidRPr="00F1252D">
        <w:rPr>
          <w:spacing w:val="-10"/>
          <w:sz w:val="24"/>
          <w:szCs w:val="24"/>
          <w:lang w:val="ru-RU"/>
        </w:rPr>
        <w:t xml:space="preserve"> </w:t>
      </w:r>
      <w:r w:rsidRPr="00F1252D">
        <w:rPr>
          <w:sz w:val="24"/>
          <w:szCs w:val="24"/>
          <w:lang w:val="ru-RU"/>
        </w:rPr>
        <w:t>работы</w:t>
      </w:r>
      <w:r w:rsidRPr="00F1252D">
        <w:rPr>
          <w:spacing w:val="-7"/>
          <w:sz w:val="24"/>
          <w:szCs w:val="24"/>
          <w:lang w:val="ru-RU"/>
        </w:rPr>
        <w:t xml:space="preserve"> </w:t>
      </w:r>
      <w:r w:rsidRPr="00F1252D">
        <w:rPr>
          <w:sz w:val="24"/>
          <w:szCs w:val="24"/>
          <w:lang w:val="ru-RU"/>
        </w:rPr>
        <w:t>студента</w:t>
      </w:r>
      <w:r w:rsidRPr="00F1252D">
        <w:rPr>
          <w:spacing w:val="-6"/>
          <w:sz w:val="24"/>
          <w:szCs w:val="24"/>
          <w:lang w:val="ru-RU"/>
        </w:rPr>
        <w:t xml:space="preserve"> </w:t>
      </w:r>
      <w:r w:rsidRPr="00F1252D">
        <w:rPr>
          <w:spacing w:val="-2"/>
          <w:sz w:val="24"/>
          <w:szCs w:val="24"/>
          <w:lang w:val="ru-RU"/>
        </w:rPr>
        <w:t>(СРС);</w:t>
      </w:r>
    </w:p>
    <w:p w:rsidR="00B15762" w:rsidRPr="00F1252D" w:rsidRDefault="00A05A56" w:rsidP="00F1252D">
      <w:pPr>
        <w:pStyle w:val="a5"/>
        <w:numPr>
          <w:ilvl w:val="0"/>
          <w:numId w:val="70"/>
        </w:numPr>
        <w:tabs>
          <w:tab w:val="left" w:pos="1489"/>
          <w:tab w:val="left" w:pos="1490"/>
          <w:tab w:val="left" w:pos="1861"/>
          <w:tab w:val="left" w:pos="3660"/>
          <w:tab w:val="left" w:pos="4022"/>
          <w:tab w:val="left" w:pos="6075"/>
          <w:tab w:val="left" w:pos="8038"/>
          <w:tab w:val="left" w:pos="9297"/>
        </w:tabs>
        <w:ind w:right="398" w:firstLine="708"/>
        <w:rPr>
          <w:sz w:val="24"/>
          <w:szCs w:val="24"/>
          <w:lang w:val="ru-RU"/>
        </w:rPr>
      </w:pPr>
      <w:r w:rsidRPr="00F1252D">
        <w:rPr>
          <w:spacing w:val="-10"/>
          <w:sz w:val="24"/>
          <w:szCs w:val="24"/>
          <w:lang w:val="ru-RU"/>
        </w:rPr>
        <w:t>в</w:t>
      </w:r>
      <w:r w:rsidRPr="00F1252D">
        <w:rPr>
          <w:sz w:val="24"/>
          <w:szCs w:val="24"/>
          <w:lang w:val="ru-RU"/>
        </w:rPr>
        <w:tab/>
      </w:r>
      <w:r w:rsidRPr="00F1252D">
        <w:rPr>
          <w:spacing w:val="-2"/>
          <w:sz w:val="24"/>
          <w:szCs w:val="24"/>
          <w:lang w:val="ru-RU"/>
        </w:rPr>
        <w:t>соответствие</w:t>
      </w:r>
      <w:r w:rsidRPr="00F1252D">
        <w:rPr>
          <w:sz w:val="24"/>
          <w:szCs w:val="24"/>
          <w:lang w:val="ru-RU"/>
        </w:rPr>
        <w:tab/>
      </w:r>
      <w:r w:rsidRPr="00F1252D">
        <w:rPr>
          <w:spacing w:val="-10"/>
          <w:sz w:val="24"/>
          <w:szCs w:val="24"/>
          <w:lang w:val="ru-RU"/>
        </w:rPr>
        <w:t>с</w:t>
      </w:r>
      <w:r w:rsidRPr="00F1252D">
        <w:rPr>
          <w:sz w:val="24"/>
          <w:szCs w:val="24"/>
          <w:lang w:val="ru-RU"/>
        </w:rPr>
        <w:tab/>
      </w:r>
      <w:r w:rsidRPr="00F1252D">
        <w:rPr>
          <w:spacing w:val="-2"/>
          <w:sz w:val="24"/>
          <w:szCs w:val="24"/>
          <w:lang w:val="ru-RU"/>
        </w:rPr>
        <w:t>особенностями</w:t>
      </w:r>
      <w:r w:rsidRPr="00F1252D">
        <w:rPr>
          <w:sz w:val="24"/>
          <w:szCs w:val="24"/>
          <w:lang w:val="ru-RU"/>
        </w:rPr>
        <w:tab/>
      </w:r>
      <w:r w:rsidRPr="00F1252D">
        <w:rPr>
          <w:spacing w:val="-2"/>
          <w:sz w:val="24"/>
          <w:szCs w:val="24"/>
          <w:lang w:val="ru-RU"/>
        </w:rPr>
        <w:t>студенческого</w:t>
      </w:r>
      <w:r w:rsidRPr="00F1252D">
        <w:rPr>
          <w:sz w:val="24"/>
          <w:szCs w:val="24"/>
          <w:lang w:val="ru-RU"/>
        </w:rPr>
        <w:tab/>
      </w:r>
      <w:r w:rsidRPr="00F1252D">
        <w:rPr>
          <w:spacing w:val="-2"/>
          <w:sz w:val="24"/>
          <w:szCs w:val="24"/>
          <w:lang w:val="ru-RU"/>
        </w:rPr>
        <w:t>возраста</w:t>
      </w:r>
      <w:r w:rsidRPr="00F1252D">
        <w:rPr>
          <w:sz w:val="24"/>
          <w:szCs w:val="24"/>
          <w:lang w:val="ru-RU"/>
        </w:rPr>
        <w:tab/>
      </w:r>
      <w:r w:rsidRPr="00F1252D">
        <w:rPr>
          <w:spacing w:val="-2"/>
          <w:sz w:val="24"/>
          <w:szCs w:val="24"/>
          <w:lang w:val="ru-RU"/>
        </w:rPr>
        <w:t xml:space="preserve">задачи </w:t>
      </w:r>
      <w:r w:rsidRPr="00F1252D">
        <w:rPr>
          <w:sz w:val="24"/>
          <w:szCs w:val="24"/>
          <w:lang w:val="ru-RU"/>
        </w:rPr>
        <w:t>воспитания можно решать в процессе обучения;</w:t>
      </w:r>
    </w:p>
    <w:p w:rsidR="00B15762" w:rsidRPr="00F1252D" w:rsidRDefault="00A05A56" w:rsidP="00F1252D">
      <w:pPr>
        <w:pStyle w:val="a5"/>
        <w:numPr>
          <w:ilvl w:val="0"/>
          <w:numId w:val="70"/>
        </w:numPr>
        <w:tabs>
          <w:tab w:val="left" w:pos="1320"/>
        </w:tabs>
        <w:ind w:left="1319" w:hanging="164"/>
        <w:rPr>
          <w:sz w:val="24"/>
          <w:szCs w:val="24"/>
        </w:rPr>
      </w:pPr>
      <w:r w:rsidRPr="00F1252D">
        <w:rPr>
          <w:sz w:val="24"/>
          <w:szCs w:val="24"/>
        </w:rPr>
        <w:t>студенты</w:t>
      </w:r>
      <w:r w:rsidRPr="00F1252D">
        <w:rPr>
          <w:spacing w:val="-12"/>
          <w:sz w:val="24"/>
          <w:szCs w:val="24"/>
        </w:rPr>
        <w:t xml:space="preserve"> </w:t>
      </w:r>
      <w:r w:rsidRPr="00F1252D">
        <w:rPr>
          <w:sz w:val="24"/>
          <w:szCs w:val="24"/>
        </w:rPr>
        <w:t>проходят</w:t>
      </w:r>
      <w:r w:rsidRPr="00F1252D">
        <w:rPr>
          <w:spacing w:val="-12"/>
          <w:sz w:val="24"/>
          <w:szCs w:val="24"/>
        </w:rPr>
        <w:t xml:space="preserve"> </w:t>
      </w:r>
      <w:r w:rsidRPr="00F1252D">
        <w:rPr>
          <w:sz w:val="24"/>
          <w:szCs w:val="24"/>
        </w:rPr>
        <w:t>профессиональную</w:t>
      </w:r>
      <w:r w:rsidRPr="00F1252D">
        <w:rPr>
          <w:spacing w:val="-9"/>
          <w:sz w:val="24"/>
          <w:szCs w:val="24"/>
        </w:rPr>
        <w:t xml:space="preserve"> </w:t>
      </w:r>
      <w:r w:rsidRPr="00F1252D">
        <w:rPr>
          <w:spacing w:val="-2"/>
          <w:sz w:val="24"/>
          <w:szCs w:val="24"/>
        </w:rPr>
        <w:t>практику.</w:t>
      </w:r>
    </w:p>
    <w:p w:rsidR="00B15762" w:rsidRPr="00F1252D" w:rsidRDefault="00A05A56" w:rsidP="00F1252D">
      <w:pPr>
        <w:pStyle w:val="a5"/>
        <w:numPr>
          <w:ilvl w:val="1"/>
          <w:numId w:val="109"/>
        </w:numPr>
        <w:tabs>
          <w:tab w:val="left" w:pos="1444"/>
        </w:tabs>
        <w:ind w:left="448" w:right="405" w:firstLine="708"/>
        <w:jc w:val="left"/>
        <w:rPr>
          <w:i/>
          <w:sz w:val="24"/>
          <w:szCs w:val="24"/>
          <w:lang w:val="ru-RU"/>
        </w:rPr>
      </w:pPr>
      <w:r w:rsidRPr="00F1252D">
        <w:rPr>
          <w:i/>
          <w:sz w:val="24"/>
          <w:szCs w:val="24"/>
          <w:lang w:val="ru-RU"/>
        </w:rPr>
        <w:t>Законы, закономерности и</w:t>
      </w:r>
      <w:r w:rsidRPr="00F1252D">
        <w:rPr>
          <w:i/>
          <w:spacing w:val="-1"/>
          <w:sz w:val="24"/>
          <w:szCs w:val="24"/>
          <w:lang w:val="ru-RU"/>
        </w:rPr>
        <w:t xml:space="preserve"> </w:t>
      </w:r>
      <w:r w:rsidRPr="00F1252D">
        <w:rPr>
          <w:i/>
          <w:sz w:val="24"/>
          <w:szCs w:val="24"/>
          <w:lang w:val="ru-RU"/>
        </w:rPr>
        <w:t>принципы</w:t>
      </w:r>
      <w:r w:rsidRPr="00F1252D">
        <w:rPr>
          <w:i/>
          <w:spacing w:val="-2"/>
          <w:sz w:val="24"/>
          <w:szCs w:val="24"/>
          <w:lang w:val="ru-RU"/>
        </w:rPr>
        <w:t xml:space="preserve"> </w:t>
      </w:r>
      <w:r w:rsidRPr="00F1252D">
        <w:rPr>
          <w:i/>
          <w:sz w:val="24"/>
          <w:szCs w:val="24"/>
          <w:lang w:val="ru-RU"/>
        </w:rPr>
        <w:t xml:space="preserve">педагогического процесса высшей </w:t>
      </w:r>
      <w:r w:rsidRPr="00F1252D">
        <w:rPr>
          <w:i/>
          <w:spacing w:val="-2"/>
          <w:sz w:val="24"/>
          <w:szCs w:val="24"/>
          <w:lang w:val="ru-RU"/>
        </w:rPr>
        <w:t>школы.</w:t>
      </w:r>
    </w:p>
    <w:p w:rsidR="00B15762" w:rsidRPr="00F1252D" w:rsidRDefault="00A05A56" w:rsidP="00F1252D">
      <w:pPr>
        <w:pStyle w:val="a3"/>
        <w:ind w:left="448" w:right="397" w:firstLine="708"/>
        <w:jc w:val="both"/>
        <w:rPr>
          <w:sz w:val="24"/>
          <w:szCs w:val="24"/>
          <w:lang w:val="ru-RU"/>
        </w:rPr>
      </w:pPr>
      <w:r w:rsidRPr="00F1252D">
        <w:rPr>
          <w:i/>
          <w:sz w:val="24"/>
          <w:szCs w:val="24"/>
          <w:lang w:val="ru-RU"/>
        </w:rPr>
        <w:t xml:space="preserve">Закон </w:t>
      </w:r>
      <w:r w:rsidRPr="00F1252D">
        <w:rPr>
          <w:sz w:val="24"/>
          <w:szCs w:val="24"/>
          <w:lang w:val="ru-RU"/>
        </w:rPr>
        <w:t>- необходимая, существенная, постоянно повторяющаяся взаимосвязь явлений реального мира</w:t>
      </w:r>
      <w:r w:rsidRPr="00F1252D">
        <w:rPr>
          <w:sz w:val="24"/>
          <w:szCs w:val="24"/>
          <w:lang w:val="ru-RU"/>
        </w:rPr>
        <w:t xml:space="preserve">. Приведем законы и закономерности целостного педагогического процесса по Н.Д. Хмель. В ее интерпретации законы определяют внешние взаимосвязи педпроцесса, закономерности отражают внутренние взаимосвязи между компонентами пед.процесса (таблица </w:t>
      </w:r>
      <w:r w:rsidRPr="00F1252D">
        <w:rPr>
          <w:spacing w:val="-4"/>
          <w:sz w:val="24"/>
          <w:szCs w:val="24"/>
          <w:lang w:val="ru-RU"/>
        </w:rPr>
        <w:t>13).</w:t>
      </w:r>
    </w:p>
    <w:p w:rsidR="00B15762" w:rsidRPr="00F1252D" w:rsidRDefault="00A05A56" w:rsidP="00F1252D">
      <w:pPr>
        <w:pStyle w:val="a3"/>
        <w:ind w:left="448" w:right="393" w:firstLine="708"/>
        <w:jc w:val="both"/>
        <w:rPr>
          <w:sz w:val="24"/>
          <w:szCs w:val="24"/>
          <w:lang w:val="ru-RU"/>
        </w:rPr>
      </w:pPr>
      <w:r w:rsidRPr="00F1252D">
        <w:rPr>
          <w:i/>
          <w:sz w:val="24"/>
          <w:szCs w:val="24"/>
          <w:lang w:val="ru-RU"/>
        </w:rPr>
        <w:t>Принцип</w:t>
      </w:r>
      <w:r w:rsidRPr="00F1252D">
        <w:rPr>
          <w:i/>
          <w:sz w:val="24"/>
          <w:szCs w:val="24"/>
          <w:lang w:val="ru-RU"/>
        </w:rPr>
        <w:t xml:space="preserve">ы </w:t>
      </w:r>
      <w:r w:rsidRPr="00F1252D">
        <w:rPr>
          <w:sz w:val="24"/>
          <w:szCs w:val="24"/>
          <w:lang w:val="ru-RU"/>
        </w:rPr>
        <w:t xml:space="preserve">- основные положения, определяющие содержание, формы, методы педпроцесса в соответствии с целями, законами и закономерностями педпроцесса (мостик из теории в практику). Если законы объективны, существуют вне зависимости от нас, то принципы формулируются </w:t>
      </w:r>
      <w:r w:rsidRPr="00F1252D">
        <w:rPr>
          <w:sz w:val="24"/>
          <w:szCs w:val="24"/>
          <w:lang w:val="ru-RU"/>
        </w:rPr>
        <w:t>педагогами- учеными, как ориентиры практической деятельности.</w:t>
      </w:r>
    </w:p>
    <w:p w:rsidR="00B15762" w:rsidRPr="00F1252D" w:rsidRDefault="00A05A56" w:rsidP="00F1252D">
      <w:pPr>
        <w:pStyle w:val="a3"/>
        <w:ind w:left="1156"/>
        <w:jc w:val="both"/>
        <w:rPr>
          <w:sz w:val="24"/>
          <w:szCs w:val="24"/>
          <w:lang w:val="ru-RU"/>
        </w:rPr>
      </w:pPr>
      <w:r w:rsidRPr="00F1252D">
        <w:rPr>
          <w:sz w:val="24"/>
          <w:szCs w:val="24"/>
          <w:lang w:val="ru-RU"/>
        </w:rPr>
        <w:t>Законы,</w:t>
      </w:r>
      <w:r w:rsidRPr="00F1252D">
        <w:rPr>
          <w:spacing w:val="-6"/>
          <w:sz w:val="24"/>
          <w:szCs w:val="24"/>
          <w:lang w:val="ru-RU"/>
        </w:rPr>
        <w:t xml:space="preserve"> </w:t>
      </w:r>
      <w:r w:rsidRPr="00F1252D">
        <w:rPr>
          <w:sz w:val="24"/>
          <w:szCs w:val="24"/>
          <w:lang w:val="ru-RU"/>
        </w:rPr>
        <w:t>закономерности</w:t>
      </w:r>
      <w:r w:rsidRPr="00F1252D">
        <w:rPr>
          <w:spacing w:val="-7"/>
          <w:sz w:val="24"/>
          <w:szCs w:val="24"/>
          <w:lang w:val="ru-RU"/>
        </w:rPr>
        <w:t xml:space="preserve"> </w:t>
      </w:r>
      <w:r w:rsidRPr="00F1252D">
        <w:rPr>
          <w:sz w:val="24"/>
          <w:szCs w:val="24"/>
          <w:lang w:val="ru-RU"/>
        </w:rPr>
        <w:t>и</w:t>
      </w:r>
      <w:r w:rsidRPr="00F1252D">
        <w:rPr>
          <w:spacing w:val="-5"/>
          <w:sz w:val="24"/>
          <w:szCs w:val="24"/>
          <w:lang w:val="ru-RU"/>
        </w:rPr>
        <w:t xml:space="preserve"> </w:t>
      </w:r>
      <w:r w:rsidRPr="00F1252D">
        <w:rPr>
          <w:sz w:val="24"/>
          <w:szCs w:val="24"/>
          <w:lang w:val="ru-RU"/>
        </w:rPr>
        <w:t>принципы</w:t>
      </w:r>
      <w:r w:rsidRPr="00F1252D">
        <w:rPr>
          <w:spacing w:val="-8"/>
          <w:sz w:val="24"/>
          <w:szCs w:val="24"/>
          <w:lang w:val="ru-RU"/>
        </w:rPr>
        <w:t xml:space="preserve"> </w:t>
      </w:r>
      <w:r w:rsidRPr="00F1252D">
        <w:rPr>
          <w:sz w:val="24"/>
          <w:szCs w:val="24"/>
          <w:lang w:val="ru-RU"/>
        </w:rPr>
        <w:t>приведены</w:t>
      </w:r>
      <w:r w:rsidRPr="00F1252D">
        <w:rPr>
          <w:spacing w:val="-5"/>
          <w:sz w:val="24"/>
          <w:szCs w:val="24"/>
          <w:lang w:val="ru-RU"/>
        </w:rPr>
        <w:t xml:space="preserve"> </w:t>
      </w:r>
      <w:r w:rsidRPr="00F1252D">
        <w:rPr>
          <w:sz w:val="24"/>
          <w:szCs w:val="24"/>
          <w:lang w:val="ru-RU"/>
        </w:rPr>
        <w:t>в</w:t>
      </w:r>
      <w:r w:rsidRPr="00F1252D">
        <w:rPr>
          <w:spacing w:val="-6"/>
          <w:sz w:val="24"/>
          <w:szCs w:val="24"/>
          <w:lang w:val="ru-RU"/>
        </w:rPr>
        <w:t xml:space="preserve"> </w:t>
      </w:r>
      <w:r w:rsidRPr="00F1252D">
        <w:rPr>
          <w:sz w:val="24"/>
          <w:szCs w:val="24"/>
          <w:lang w:val="ru-RU"/>
        </w:rPr>
        <w:t>таблице</w:t>
      </w:r>
      <w:r w:rsidRPr="00F1252D">
        <w:rPr>
          <w:spacing w:val="-7"/>
          <w:sz w:val="24"/>
          <w:szCs w:val="24"/>
          <w:lang w:val="ru-RU"/>
        </w:rPr>
        <w:t xml:space="preserve"> </w:t>
      </w:r>
      <w:r w:rsidRPr="00F1252D">
        <w:rPr>
          <w:spacing w:val="-5"/>
          <w:sz w:val="24"/>
          <w:szCs w:val="24"/>
          <w:lang w:val="ru-RU"/>
        </w:rPr>
        <w:t>13.</w:t>
      </w:r>
    </w:p>
    <w:p w:rsidR="00B15762" w:rsidRPr="00F1252D" w:rsidRDefault="00B15762" w:rsidP="00F1252D">
      <w:pPr>
        <w:jc w:val="both"/>
        <w:rPr>
          <w:sz w:val="24"/>
          <w:szCs w:val="24"/>
          <w:lang w:val="ru-RU"/>
        </w:rPr>
        <w:sectPr w:rsidR="00B15762" w:rsidRPr="00F1252D">
          <w:headerReference w:type="default" r:id="rId204"/>
          <w:footerReference w:type="default" r:id="rId205"/>
          <w:pgSz w:w="11910" w:h="16840"/>
          <w:pgMar w:top="1320" w:right="620" w:bottom="960" w:left="800" w:header="711" w:footer="779" w:gutter="0"/>
          <w:cols w:space="720"/>
        </w:sectPr>
      </w:pPr>
    </w:p>
    <w:p w:rsidR="00B15762" w:rsidRPr="00F1252D" w:rsidRDefault="00A05A56" w:rsidP="00F1252D">
      <w:pPr>
        <w:ind w:left="152"/>
        <w:rPr>
          <w:i/>
          <w:sz w:val="24"/>
          <w:szCs w:val="24"/>
          <w:lang w:val="ru-RU"/>
        </w:rPr>
      </w:pPr>
      <w:r w:rsidRPr="00F1252D">
        <w:rPr>
          <w:sz w:val="24"/>
          <w:szCs w:val="24"/>
        </w:rPr>
        <w:lastRenderedPageBreak/>
        <w:pict>
          <v:shape id="docshape489" o:spid="_x0000_s1385" style="position:absolute;left:0;text-align:left;margin-left:54.75pt;margin-top:15.7pt;width:486pt;height:.1pt;z-index:-15663104;mso-wrap-distance-left:0;mso-wrap-distance-right:0;mso-position-horizontal-relative:page" coordorigin="1095,314" coordsize="9720,0" path="m1095,314r9720,e" filled="f" strokeweight="2.25pt">
            <v:stroke dashstyle="dot"/>
            <v:path arrowok="t"/>
            <w10:wrap type="topAndBottom" anchorx="page"/>
          </v:shape>
        </w:pict>
      </w:r>
      <w:r w:rsidRPr="00F1252D">
        <w:rPr>
          <w:i/>
          <w:sz w:val="24"/>
          <w:szCs w:val="24"/>
          <w:lang w:val="ru-RU"/>
        </w:rPr>
        <w:t>Основы</w:t>
      </w:r>
      <w:r w:rsidRPr="00F1252D">
        <w:rPr>
          <w:i/>
          <w:spacing w:val="-5"/>
          <w:sz w:val="24"/>
          <w:szCs w:val="24"/>
          <w:lang w:val="ru-RU"/>
        </w:rPr>
        <w:t xml:space="preserve"> </w:t>
      </w:r>
      <w:r w:rsidRPr="00F1252D">
        <w:rPr>
          <w:i/>
          <w:sz w:val="24"/>
          <w:szCs w:val="24"/>
          <w:lang w:val="ru-RU"/>
        </w:rPr>
        <w:t>педагогики</w:t>
      </w:r>
      <w:r w:rsidRPr="00F1252D">
        <w:rPr>
          <w:i/>
          <w:spacing w:val="-3"/>
          <w:sz w:val="24"/>
          <w:szCs w:val="24"/>
          <w:lang w:val="ru-RU"/>
        </w:rPr>
        <w:t xml:space="preserve"> </w:t>
      </w:r>
      <w:r w:rsidRPr="00F1252D">
        <w:rPr>
          <w:i/>
          <w:spacing w:val="-5"/>
          <w:sz w:val="24"/>
          <w:szCs w:val="24"/>
          <w:lang w:val="ru-RU"/>
        </w:rPr>
        <w:t>ВШ</w:t>
      </w:r>
    </w:p>
    <w:p w:rsidR="00B15762" w:rsidRPr="00F1252D" w:rsidRDefault="00B15762" w:rsidP="00F1252D">
      <w:pPr>
        <w:pStyle w:val="a3"/>
        <w:rPr>
          <w:i/>
          <w:sz w:val="24"/>
          <w:szCs w:val="24"/>
          <w:lang w:val="ru-RU"/>
        </w:rPr>
      </w:pPr>
    </w:p>
    <w:p w:rsidR="00B15762" w:rsidRPr="00F1252D" w:rsidRDefault="00A05A56" w:rsidP="00F1252D">
      <w:pPr>
        <w:ind w:left="512"/>
        <w:rPr>
          <w:b/>
          <w:sz w:val="24"/>
          <w:szCs w:val="24"/>
          <w:lang w:val="ru-RU"/>
        </w:rPr>
      </w:pPr>
      <w:r w:rsidRPr="00F1252D">
        <w:rPr>
          <w:b/>
          <w:sz w:val="24"/>
          <w:szCs w:val="24"/>
          <w:lang w:val="ru-RU"/>
        </w:rPr>
        <w:t>Таблица</w:t>
      </w:r>
      <w:r w:rsidRPr="00F1252D">
        <w:rPr>
          <w:b/>
          <w:spacing w:val="-5"/>
          <w:sz w:val="24"/>
          <w:szCs w:val="24"/>
          <w:lang w:val="ru-RU"/>
        </w:rPr>
        <w:t xml:space="preserve"> </w:t>
      </w:r>
      <w:r w:rsidRPr="00F1252D">
        <w:rPr>
          <w:b/>
          <w:sz w:val="24"/>
          <w:szCs w:val="24"/>
          <w:lang w:val="ru-RU"/>
        </w:rPr>
        <w:t>13</w:t>
      </w:r>
      <w:r w:rsidRPr="00F1252D">
        <w:rPr>
          <w:b/>
          <w:spacing w:val="-2"/>
          <w:sz w:val="24"/>
          <w:szCs w:val="24"/>
          <w:lang w:val="ru-RU"/>
        </w:rPr>
        <w:t xml:space="preserve"> </w:t>
      </w:r>
      <w:r w:rsidRPr="00F1252D">
        <w:rPr>
          <w:b/>
          <w:sz w:val="24"/>
          <w:szCs w:val="24"/>
          <w:lang w:val="ru-RU"/>
        </w:rPr>
        <w:t>-</w:t>
      </w:r>
      <w:r w:rsidRPr="00F1252D">
        <w:rPr>
          <w:b/>
          <w:spacing w:val="-4"/>
          <w:sz w:val="24"/>
          <w:szCs w:val="24"/>
          <w:lang w:val="ru-RU"/>
        </w:rPr>
        <w:t xml:space="preserve"> </w:t>
      </w:r>
      <w:r w:rsidRPr="00F1252D">
        <w:rPr>
          <w:b/>
          <w:sz w:val="24"/>
          <w:szCs w:val="24"/>
          <w:lang w:val="ru-RU"/>
        </w:rPr>
        <w:t>Педагогический</w:t>
      </w:r>
      <w:r w:rsidRPr="00F1252D">
        <w:rPr>
          <w:b/>
          <w:spacing w:val="-4"/>
          <w:sz w:val="24"/>
          <w:szCs w:val="24"/>
          <w:lang w:val="ru-RU"/>
        </w:rPr>
        <w:t xml:space="preserve"> </w:t>
      </w:r>
      <w:r w:rsidRPr="00F1252D">
        <w:rPr>
          <w:b/>
          <w:sz w:val="24"/>
          <w:szCs w:val="24"/>
          <w:lang w:val="ru-RU"/>
        </w:rPr>
        <w:t>процесс</w:t>
      </w:r>
      <w:r w:rsidRPr="00F1252D">
        <w:rPr>
          <w:b/>
          <w:spacing w:val="-2"/>
          <w:sz w:val="24"/>
          <w:szCs w:val="24"/>
          <w:lang w:val="ru-RU"/>
        </w:rPr>
        <w:t xml:space="preserve"> </w:t>
      </w:r>
      <w:r w:rsidRPr="00F1252D">
        <w:rPr>
          <w:b/>
          <w:spacing w:val="-5"/>
          <w:sz w:val="24"/>
          <w:szCs w:val="24"/>
          <w:lang w:val="ru-RU"/>
        </w:rPr>
        <w:t>ВШ</w:t>
      </w:r>
    </w:p>
    <w:tbl>
      <w:tblPr>
        <w:tblStyle w:val="TableNormal"/>
        <w:tblW w:w="0" w:type="auto"/>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9"/>
        <w:gridCol w:w="5358"/>
        <w:gridCol w:w="4719"/>
      </w:tblGrid>
      <w:tr w:rsidR="00B15762" w:rsidRPr="00F1252D">
        <w:trPr>
          <w:trHeight w:val="251"/>
        </w:trPr>
        <w:tc>
          <w:tcPr>
            <w:tcW w:w="4069" w:type="dxa"/>
          </w:tcPr>
          <w:p w:rsidR="00B15762" w:rsidRPr="00F1252D" w:rsidRDefault="00A05A56" w:rsidP="00F1252D">
            <w:pPr>
              <w:pStyle w:val="TableParagraph"/>
              <w:rPr>
                <w:b/>
                <w:sz w:val="24"/>
                <w:szCs w:val="24"/>
              </w:rPr>
            </w:pPr>
            <w:r w:rsidRPr="00F1252D">
              <w:rPr>
                <w:b/>
                <w:spacing w:val="-2"/>
                <w:sz w:val="24"/>
                <w:szCs w:val="24"/>
              </w:rPr>
              <w:t>Законы</w:t>
            </w:r>
          </w:p>
        </w:tc>
        <w:tc>
          <w:tcPr>
            <w:tcW w:w="5358" w:type="dxa"/>
          </w:tcPr>
          <w:p w:rsidR="00B15762" w:rsidRPr="00F1252D" w:rsidRDefault="00A05A56" w:rsidP="00F1252D">
            <w:pPr>
              <w:pStyle w:val="TableParagraph"/>
              <w:rPr>
                <w:b/>
                <w:sz w:val="24"/>
                <w:szCs w:val="24"/>
              </w:rPr>
            </w:pPr>
            <w:r w:rsidRPr="00F1252D">
              <w:rPr>
                <w:b/>
                <w:spacing w:val="-2"/>
                <w:sz w:val="24"/>
                <w:szCs w:val="24"/>
              </w:rPr>
              <w:t>Закономерности</w:t>
            </w:r>
          </w:p>
        </w:tc>
        <w:tc>
          <w:tcPr>
            <w:tcW w:w="4719" w:type="dxa"/>
          </w:tcPr>
          <w:p w:rsidR="00B15762" w:rsidRPr="00F1252D" w:rsidRDefault="00A05A56" w:rsidP="00F1252D">
            <w:pPr>
              <w:pStyle w:val="TableParagraph"/>
              <w:ind w:left="110"/>
              <w:rPr>
                <w:b/>
                <w:sz w:val="24"/>
                <w:szCs w:val="24"/>
              </w:rPr>
            </w:pPr>
            <w:r w:rsidRPr="00F1252D">
              <w:rPr>
                <w:b/>
                <w:spacing w:val="-2"/>
                <w:sz w:val="24"/>
                <w:szCs w:val="24"/>
              </w:rPr>
              <w:t>Принципы</w:t>
            </w:r>
          </w:p>
        </w:tc>
      </w:tr>
      <w:tr w:rsidR="00B15762" w:rsidRPr="00F1252D">
        <w:trPr>
          <w:trHeight w:val="8427"/>
        </w:trPr>
        <w:tc>
          <w:tcPr>
            <w:tcW w:w="4069" w:type="dxa"/>
          </w:tcPr>
          <w:p w:rsidR="00B15762" w:rsidRPr="00F1252D" w:rsidRDefault="00A05A56" w:rsidP="00F1252D">
            <w:pPr>
              <w:pStyle w:val="TableParagraph"/>
              <w:numPr>
                <w:ilvl w:val="0"/>
                <w:numId w:val="69"/>
              </w:numPr>
              <w:tabs>
                <w:tab w:val="left" w:pos="483"/>
                <w:tab w:val="left" w:pos="2809"/>
                <w:tab w:val="left" w:pos="3338"/>
              </w:tabs>
              <w:ind w:right="93"/>
              <w:jc w:val="both"/>
              <w:rPr>
                <w:sz w:val="24"/>
                <w:szCs w:val="24"/>
                <w:lang w:val="ru-RU"/>
              </w:rPr>
            </w:pPr>
            <w:r w:rsidRPr="00F1252D">
              <w:rPr>
                <w:sz w:val="24"/>
                <w:szCs w:val="24"/>
                <w:lang w:val="ru-RU"/>
              </w:rPr>
              <w:t>человек</w:t>
            </w:r>
            <w:r w:rsidRPr="00F1252D">
              <w:rPr>
                <w:spacing w:val="-12"/>
                <w:sz w:val="24"/>
                <w:szCs w:val="24"/>
                <w:lang w:val="ru-RU"/>
              </w:rPr>
              <w:t xml:space="preserve"> </w:t>
            </w:r>
            <w:r w:rsidRPr="00F1252D">
              <w:rPr>
                <w:sz w:val="24"/>
                <w:szCs w:val="24"/>
                <w:lang w:val="ru-RU"/>
              </w:rPr>
              <w:t>становится</w:t>
            </w:r>
            <w:r w:rsidRPr="00F1252D">
              <w:rPr>
                <w:spacing w:val="-12"/>
                <w:sz w:val="24"/>
                <w:szCs w:val="24"/>
                <w:lang w:val="ru-RU"/>
              </w:rPr>
              <w:t xml:space="preserve"> </w:t>
            </w:r>
            <w:r w:rsidRPr="00F1252D">
              <w:rPr>
                <w:sz w:val="24"/>
                <w:szCs w:val="24"/>
                <w:lang w:val="ru-RU"/>
              </w:rPr>
              <w:t xml:space="preserve">наследником </w:t>
            </w:r>
            <w:r w:rsidRPr="00F1252D">
              <w:rPr>
                <w:spacing w:val="-2"/>
                <w:sz w:val="24"/>
                <w:szCs w:val="24"/>
                <w:lang w:val="ru-RU"/>
              </w:rPr>
              <w:t>социального</w:t>
            </w:r>
            <w:r w:rsidRPr="00F1252D">
              <w:rPr>
                <w:sz w:val="24"/>
                <w:szCs w:val="24"/>
                <w:lang w:val="ru-RU"/>
              </w:rPr>
              <w:tab/>
            </w:r>
            <w:r w:rsidRPr="00F1252D">
              <w:rPr>
                <w:sz w:val="24"/>
                <w:szCs w:val="24"/>
                <w:lang w:val="ru-RU"/>
              </w:rPr>
              <w:tab/>
            </w:r>
            <w:r w:rsidRPr="00F1252D">
              <w:rPr>
                <w:spacing w:val="-2"/>
                <w:sz w:val="24"/>
                <w:szCs w:val="24"/>
                <w:lang w:val="ru-RU"/>
              </w:rPr>
              <w:t xml:space="preserve">опыта </w:t>
            </w:r>
            <w:r w:rsidRPr="00F1252D">
              <w:rPr>
                <w:sz w:val="24"/>
                <w:szCs w:val="24"/>
                <w:lang w:val="ru-RU"/>
              </w:rPr>
              <w:t xml:space="preserve">предшествующих поколений только благодаря собственной </w:t>
            </w:r>
            <w:r w:rsidRPr="00F1252D">
              <w:rPr>
                <w:spacing w:val="-2"/>
                <w:sz w:val="24"/>
                <w:szCs w:val="24"/>
                <w:lang w:val="ru-RU"/>
              </w:rPr>
              <w:t>активной</w:t>
            </w:r>
            <w:r w:rsidRPr="00F1252D">
              <w:rPr>
                <w:sz w:val="24"/>
                <w:szCs w:val="24"/>
                <w:lang w:val="ru-RU"/>
              </w:rPr>
              <w:tab/>
            </w:r>
            <w:r w:rsidRPr="00F1252D">
              <w:rPr>
                <w:spacing w:val="-4"/>
                <w:sz w:val="24"/>
                <w:szCs w:val="24"/>
                <w:lang w:val="ru-RU"/>
              </w:rPr>
              <w:t xml:space="preserve">творческой </w:t>
            </w:r>
            <w:r w:rsidRPr="00F1252D">
              <w:rPr>
                <w:spacing w:val="-2"/>
                <w:sz w:val="24"/>
                <w:szCs w:val="24"/>
                <w:lang w:val="ru-RU"/>
              </w:rPr>
              <w:t>деятельности;</w:t>
            </w:r>
          </w:p>
          <w:p w:rsidR="00B15762" w:rsidRPr="00F1252D" w:rsidRDefault="00A05A56" w:rsidP="00F1252D">
            <w:pPr>
              <w:pStyle w:val="TableParagraph"/>
              <w:numPr>
                <w:ilvl w:val="0"/>
                <w:numId w:val="69"/>
              </w:numPr>
              <w:tabs>
                <w:tab w:val="left" w:pos="483"/>
                <w:tab w:val="left" w:pos="2615"/>
                <w:tab w:val="left" w:pos="2797"/>
                <w:tab w:val="left" w:pos="3032"/>
                <w:tab w:val="left" w:pos="3501"/>
                <w:tab w:val="left" w:pos="3849"/>
              </w:tabs>
              <w:ind w:right="93"/>
              <w:jc w:val="both"/>
              <w:rPr>
                <w:sz w:val="24"/>
                <w:szCs w:val="24"/>
                <w:lang w:val="ru-RU"/>
              </w:rPr>
            </w:pPr>
            <w:r w:rsidRPr="00F1252D">
              <w:rPr>
                <w:sz w:val="24"/>
                <w:szCs w:val="24"/>
                <w:lang w:val="ru-RU"/>
              </w:rPr>
              <w:t>развитие</w:t>
            </w:r>
            <w:r w:rsidRPr="00F1252D">
              <w:rPr>
                <w:spacing w:val="-3"/>
                <w:sz w:val="24"/>
                <w:szCs w:val="24"/>
                <w:lang w:val="ru-RU"/>
              </w:rPr>
              <w:t xml:space="preserve"> </w:t>
            </w:r>
            <w:r w:rsidRPr="00F1252D">
              <w:rPr>
                <w:sz w:val="24"/>
                <w:szCs w:val="24"/>
                <w:lang w:val="ru-RU"/>
              </w:rPr>
              <w:t>индивида</w:t>
            </w:r>
            <w:r w:rsidRPr="00F1252D">
              <w:rPr>
                <w:spacing w:val="-3"/>
                <w:sz w:val="24"/>
                <w:szCs w:val="24"/>
                <w:lang w:val="ru-RU"/>
              </w:rPr>
              <w:t xml:space="preserve"> </w:t>
            </w:r>
            <w:r w:rsidRPr="00F1252D">
              <w:rPr>
                <w:sz w:val="24"/>
                <w:szCs w:val="24"/>
                <w:lang w:val="ru-RU"/>
              </w:rPr>
              <w:t>как</w:t>
            </w:r>
            <w:r w:rsidRPr="00F1252D">
              <w:rPr>
                <w:spacing w:val="-3"/>
                <w:sz w:val="24"/>
                <w:szCs w:val="24"/>
                <w:lang w:val="ru-RU"/>
              </w:rPr>
              <w:t xml:space="preserve"> </w:t>
            </w:r>
            <w:r w:rsidRPr="00F1252D">
              <w:rPr>
                <w:sz w:val="24"/>
                <w:szCs w:val="24"/>
                <w:lang w:val="ru-RU"/>
              </w:rPr>
              <w:t xml:space="preserve">личности, готовой к самореализации и </w:t>
            </w:r>
            <w:r w:rsidRPr="00F1252D">
              <w:rPr>
                <w:spacing w:val="-2"/>
                <w:sz w:val="24"/>
                <w:szCs w:val="24"/>
                <w:lang w:val="ru-RU"/>
              </w:rPr>
              <w:t>самоутверждению,</w:t>
            </w:r>
            <w:r w:rsidRPr="00F1252D">
              <w:rPr>
                <w:sz w:val="24"/>
                <w:szCs w:val="24"/>
                <w:lang w:val="ru-RU"/>
              </w:rPr>
              <w:tab/>
            </w:r>
            <w:r w:rsidRPr="00F1252D">
              <w:rPr>
                <w:sz w:val="24"/>
                <w:szCs w:val="24"/>
                <w:lang w:val="ru-RU"/>
              </w:rPr>
              <w:tab/>
            </w:r>
            <w:r w:rsidRPr="00F1252D">
              <w:rPr>
                <w:sz w:val="24"/>
                <w:szCs w:val="24"/>
                <w:lang w:val="ru-RU"/>
              </w:rPr>
              <w:tab/>
            </w:r>
            <w:r w:rsidRPr="00F1252D">
              <w:rPr>
                <w:sz w:val="24"/>
                <w:szCs w:val="24"/>
                <w:lang w:val="ru-RU"/>
              </w:rPr>
              <w:tab/>
            </w:r>
            <w:r w:rsidRPr="00F1252D">
              <w:rPr>
                <w:sz w:val="24"/>
                <w:szCs w:val="24"/>
                <w:lang w:val="ru-RU"/>
              </w:rPr>
              <w:tab/>
            </w:r>
            <w:r w:rsidRPr="00F1252D">
              <w:rPr>
                <w:spacing w:val="-10"/>
                <w:sz w:val="24"/>
                <w:szCs w:val="24"/>
                <w:lang w:val="ru-RU"/>
              </w:rPr>
              <w:t xml:space="preserve">с </w:t>
            </w:r>
            <w:r w:rsidRPr="00F1252D">
              <w:rPr>
                <w:spacing w:val="-2"/>
                <w:sz w:val="24"/>
                <w:szCs w:val="24"/>
                <w:lang w:val="ru-RU"/>
              </w:rPr>
              <w:t>определенным</w:t>
            </w:r>
            <w:r w:rsidRPr="00F1252D">
              <w:rPr>
                <w:sz w:val="24"/>
                <w:szCs w:val="24"/>
                <w:lang w:val="ru-RU"/>
              </w:rPr>
              <w:tab/>
            </w:r>
            <w:r w:rsidRPr="00F1252D">
              <w:rPr>
                <w:sz w:val="24"/>
                <w:szCs w:val="24"/>
                <w:lang w:val="ru-RU"/>
              </w:rPr>
              <w:tab/>
            </w:r>
            <w:r w:rsidRPr="00F1252D">
              <w:rPr>
                <w:spacing w:val="-2"/>
                <w:sz w:val="24"/>
                <w:szCs w:val="24"/>
                <w:lang w:val="ru-RU"/>
              </w:rPr>
              <w:t>социально- гражданским</w:t>
            </w:r>
            <w:r w:rsidRPr="00F1252D">
              <w:rPr>
                <w:sz w:val="24"/>
                <w:szCs w:val="24"/>
                <w:lang w:val="ru-RU"/>
              </w:rPr>
              <w:tab/>
            </w:r>
            <w:r w:rsidRPr="00F1252D">
              <w:rPr>
                <w:sz w:val="24"/>
                <w:szCs w:val="24"/>
                <w:lang w:val="ru-RU"/>
              </w:rPr>
              <w:tab/>
            </w:r>
            <w:r w:rsidRPr="00F1252D">
              <w:rPr>
                <w:sz w:val="24"/>
                <w:szCs w:val="24"/>
                <w:lang w:val="ru-RU"/>
              </w:rPr>
              <w:tab/>
            </w:r>
            <w:r w:rsidRPr="00F1252D">
              <w:rPr>
                <w:spacing w:val="-2"/>
                <w:sz w:val="24"/>
                <w:szCs w:val="24"/>
                <w:lang w:val="ru-RU"/>
              </w:rPr>
              <w:t>статусом ("совокупностью</w:t>
            </w:r>
            <w:r w:rsidRPr="00F1252D">
              <w:rPr>
                <w:sz w:val="24"/>
                <w:szCs w:val="24"/>
                <w:lang w:val="ru-RU"/>
              </w:rPr>
              <w:tab/>
            </w:r>
            <w:r w:rsidRPr="00F1252D">
              <w:rPr>
                <w:sz w:val="24"/>
                <w:szCs w:val="24"/>
                <w:lang w:val="ru-RU"/>
              </w:rPr>
              <w:tab/>
            </w:r>
            <w:r w:rsidRPr="00F1252D">
              <w:rPr>
                <w:sz w:val="24"/>
                <w:szCs w:val="24"/>
                <w:lang w:val="ru-RU"/>
              </w:rPr>
              <w:tab/>
            </w:r>
            <w:r w:rsidRPr="00F1252D">
              <w:rPr>
                <w:sz w:val="24"/>
                <w:szCs w:val="24"/>
                <w:lang w:val="ru-RU"/>
              </w:rPr>
              <w:tab/>
            </w:r>
            <w:r w:rsidRPr="00F1252D">
              <w:rPr>
                <w:spacing w:val="-4"/>
                <w:sz w:val="24"/>
                <w:szCs w:val="24"/>
                <w:lang w:val="ru-RU"/>
              </w:rPr>
              <w:t xml:space="preserve">всех </w:t>
            </w:r>
            <w:r w:rsidRPr="00F1252D">
              <w:rPr>
                <w:spacing w:val="-2"/>
                <w:sz w:val="24"/>
                <w:szCs w:val="24"/>
                <w:lang w:val="ru-RU"/>
              </w:rPr>
              <w:t>общественных</w:t>
            </w:r>
            <w:r w:rsidRPr="00F1252D">
              <w:rPr>
                <w:sz w:val="24"/>
                <w:szCs w:val="24"/>
                <w:lang w:val="ru-RU"/>
              </w:rPr>
              <w:tab/>
            </w:r>
            <w:r w:rsidRPr="00F1252D">
              <w:rPr>
                <w:spacing w:val="-2"/>
                <w:sz w:val="24"/>
                <w:szCs w:val="24"/>
                <w:lang w:val="ru-RU"/>
              </w:rPr>
              <w:t xml:space="preserve">отношений"), </w:t>
            </w:r>
            <w:r w:rsidRPr="00F1252D">
              <w:rPr>
                <w:sz w:val="24"/>
                <w:szCs w:val="24"/>
                <w:lang w:val="ru-RU"/>
              </w:rPr>
              <w:t>происходит в процессе социализации, вхождения в социум, во все более расширяющемся с возрастом полем социальной активности;</w:t>
            </w:r>
          </w:p>
          <w:p w:rsidR="00B15762" w:rsidRPr="00F1252D" w:rsidRDefault="00A05A56" w:rsidP="00F1252D">
            <w:pPr>
              <w:pStyle w:val="TableParagraph"/>
              <w:numPr>
                <w:ilvl w:val="0"/>
                <w:numId w:val="69"/>
              </w:numPr>
              <w:tabs>
                <w:tab w:val="left" w:pos="483"/>
              </w:tabs>
              <w:ind w:hanging="376"/>
              <w:jc w:val="both"/>
              <w:rPr>
                <w:sz w:val="24"/>
                <w:szCs w:val="24"/>
              </w:rPr>
            </w:pPr>
            <w:r w:rsidRPr="00F1252D">
              <w:rPr>
                <w:sz w:val="24"/>
                <w:szCs w:val="24"/>
              </w:rPr>
              <w:t>педагогов</w:t>
            </w:r>
            <w:r w:rsidRPr="00F1252D">
              <w:rPr>
                <w:spacing w:val="59"/>
                <w:w w:val="150"/>
                <w:sz w:val="24"/>
                <w:szCs w:val="24"/>
              </w:rPr>
              <w:t xml:space="preserve">    </w:t>
            </w:r>
            <w:r w:rsidRPr="00F1252D">
              <w:rPr>
                <w:sz w:val="24"/>
                <w:szCs w:val="24"/>
              </w:rPr>
              <w:t>и</w:t>
            </w:r>
            <w:r w:rsidRPr="00F1252D">
              <w:rPr>
                <w:spacing w:val="60"/>
                <w:w w:val="150"/>
                <w:sz w:val="24"/>
                <w:szCs w:val="24"/>
              </w:rPr>
              <w:t xml:space="preserve">    </w:t>
            </w:r>
            <w:r w:rsidRPr="00F1252D">
              <w:rPr>
                <w:spacing w:val="-2"/>
                <w:sz w:val="24"/>
                <w:szCs w:val="24"/>
              </w:rPr>
              <w:t>обучаемых</w:t>
            </w:r>
          </w:p>
          <w:p w:rsidR="00B15762" w:rsidRPr="00F1252D" w:rsidRDefault="00A05A56" w:rsidP="00F1252D">
            <w:pPr>
              <w:pStyle w:val="TableParagraph"/>
              <w:ind w:left="482" w:right="95"/>
              <w:jc w:val="both"/>
              <w:rPr>
                <w:sz w:val="24"/>
                <w:szCs w:val="24"/>
              </w:rPr>
            </w:pPr>
            <w:r w:rsidRPr="00F1252D">
              <w:rPr>
                <w:sz w:val="24"/>
                <w:szCs w:val="24"/>
              </w:rPr>
              <w:t xml:space="preserve">объединяет координированная и </w:t>
            </w:r>
            <w:r w:rsidRPr="00F1252D">
              <w:rPr>
                <w:spacing w:val="-2"/>
                <w:sz w:val="24"/>
                <w:szCs w:val="24"/>
              </w:rPr>
              <w:t>совместно-разделенная</w:t>
            </w:r>
          </w:p>
          <w:p w:rsidR="00B15762" w:rsidRPr="00F1252D" w:rsidRDefault="00A05A56" w:rsidP="00F1252D">
            <w:pPr>
              <w:pStyle w:val="TableParagraph"/>
              <w:ind w:left="482" w:right="95"/>
              <w:jc w:val="both"/>
              <w:rPr>
                <w:sz w:val="24"/>
                <w:szCs w:val="24"/>
                <w:lang w:val="ru-RU"/>
              </w:rPr>
            </w:pPr>
            <w:r w:rsidRPr="00F1252D">
              <w:rPr>
                <w:sz w:val="24"/>
                <w:szCs w:val="24"/>
                <w:lang w:val="ru-RU"/>
              </w:rPr>
              <w:t>деятельность, обеспечивающая успех всем и каждому участнику педагогического процесса.</w:t>
            </w:r>
          </w:p>
        </w:tc>
        <w:tc>
          <w:tcPr>
            <w:tcW w:w="5358" w:type="dxa"/>
          </w:tcPr>
          <w:p w:rsidR="00B15762" w:rsidRPr="00F1252D" w:rsidRDefault="00A05A56" w:rsidP="00F1252D">
            <w:pPr>
              <w:pStyle w:val="TableParagraph"/>
              <w:numPr>
                <w:ilvl w:val="0"/>
                <w:numId w:val="68"/>
              </w:numPr>
              <w:tabs>
                <w:tab w:val="left" w:pos="483"/>
                <w:tab w:val="left" w:pos="2396"/>
              </w:tabs>
              <w:ind w:right="94"/>
              <w:jc w:val="both"/>
              <w:rPr>
                <w:sz w:val="24"/>
                <w:szCs w:val="24"/>
                <w:lang w:val="ru-RU"/>
              </w:rPr>
            </w:pPr>
            <w:r w:rsidRPr="00F1252D">
              <w:rPr>
                <w:sz w:val="24"/>
                <w:szCs w:val="24"/>
                <w:lang w:val="ru-RU"/>
              </w:rPr>
              <w:t xml:space="preserve">педагогический процесс учебного заведения </w:t>
            </w:r>
            <w:r w:rsidRPr="00F1252D">
              <w:rPr>
                <w:spacing w:val="-2"/>
                <w:sz w:val="24"/>
                <w:szCs w:val="24"/>
                <w:lang w:val="ru-RU"/>
              </w:rPr>
              <w:t>обусловлен</w:t>
            </w:r>
            <w:r w:rsidRPr="00F1252D">
              <w:rPr>
                <w:sz w:val="24"/>
                <w:szCs w:val="24"/>
                <w:lang w:val="ru-RU"/>
              </w:rPr>
              <w:tab/>
            </w:r>
            <w:r w:rsidRPr="00F1252D">
              <w:rPr>
                <w:spacing w:val="-2"/>
                <w:sz w:val="24"/>
                <w:szCs w:val="24"/>
                <w:lang w:val="ru-RU"/>
              </w:rPr>
              <w:t xml:space="preserve">социально-экономическими </w:t>
            </w:r>
            <w:r w:rsidRPr="00F1252D">
              <w:rPr>
                <w:sz w:val="24"/>
                <w:szCs w:val="24"/>
                <w:lang w:val="ru-RU"/>
              </w:rPr>
              <w:t>потребностями общества;</w:t>
            </w:r>
          </w:p>
          <w:p w:rsidR="00B15762" w:rsidRPr="00F1252D" w:rsidRDefault="00A05A56" w:rsidP="00F1252D">
            <w:pPr>
              <w:pStyle w:val="TableParagraph"/>
              <w:numPr>
                <w:ilvl w:val="0"/>
                <w:numId w:val="68"/>
              </w:numPr>
              <w:tabs>
                <w:tab w:val="left" w:pos="483"/>
                <w:tab w:val="left" w:pos="3582"/>
              </w:tabs>
              <w:ind w:right="94"/>
              <w:jc w:val="both"/>
              <w:rPr>
                <w:sz w:val="24"/>
                <w:szCs w:val="24"/>
                <w:lang w:val="ru-RU"/>
              </w:rPr>
            </w:pPr>
            <w:r w:rsidRPr="00F1252D">
              <w:rPr>
                <w:spacing w:val="-2"/>
                <w:sz w:val="24"/>
                <w:szCs w:val="24"/>
                <w:lang w:val="ru-RU"/>
              </w:rPr>
              <w:t>целенаправленность</w:t>
            </w:r>
            <w:r w:rsidRPr="00F1252D">
              <w:rPr>
                <w:sz w:val="24"/>
                <w:szCs w:val="24"/>
                <w:lang w:val="ru-RU"/>
              </w:rPr>
              <w:tab/>
            </w:r>
            <w:r w:rsidRPr="00F1252D">
              <w:rPr>
                <w:spacing w:val="-4"/>
                <w:sz w:val="24"/>
                <w:szCs w:val="24"/>
                <w:lang w:val="ru-RU"/>
              </w:rPr>
              <w:t xml:space="preserve">педагогического </w:t>
            </w:r>
            <w:r w:rsidRPr="00F1252D">
              <w:rPr>
                <w:sz w:val="24"/>
                <w:szCs w:val="24"/>
                <w:lang w:val="ru-RU"/>
              </w:rPr>
              <w:t>процесса отражает цели общества, которые предъявляются</w:t>
            </w:r>
            <w:r w:rsidRPr="00F1252D">
              <w:rPr>
                <w:spacing w:val="-8"/>
                <w:sz w:val="24"/>
                <w:szCs w:val="24"/>
                <w:lang w:val="ru-RU"/>
              </w:rPr>
              <w:t xml:space="preserve"> </w:t>
            </w:r>
            <w:r w:rsidRPr="00F1252D">
              <w:rPr>
                <w:sz w:val="24"/>
                <w:szCs w:val="24"/>
                <w:lang w:val="ru-RU"/>
              </w:rPr>
              <w:t>через</w:t>
            </w:r>
            <w:r w:rsidRPr="00F1252D">
              <w:rPr>
                <w:spacing w:val="-8"/>
                <w:sz w:val="24"/>
                <w:szCs w:val="24"/>
                <w:lang w:val="ru-RU"/>
              </w:rPr>
              <w:t xml:space="preserve"> </w:t>
            </w:r>
            <w:r w:rsidRPr="00F1252D">
              <w:rPr>
                <w:sz w:val="24"/>
                <w:szCs w:val="24"/>
                <w:lang w:val="ru-RU"/>
              </w:rPr>
              <w:t>законы</w:t>
            </w:r>
            <w:r w:rsidRPr="00F1252D">
              <w:rPr>
                <w:spacing w:val="-7"/>
                <w:sz w:val="24"/>
                <w:szCs w:val="24"/>
                <w:lang w:val="ru-RU"/>
              </w:rPr>
              <w:t xml:space="preserve"> </w:t>
            </w:r>
            <w:r w:rsidRPr="00F1252D">
              <w:rPr>
                <w:sz w:val="24"/>
                <w:szCs w:val="24"/>
                <w:lang w:val="ru-RU"/>
              </w:rPr>
              <w:t>об</w:t>
            </w:r>
            <w:r w:rsidRPr="00F1252D">
              <w:rPr>
                <w:spacing w:val="-8"/>
                <w:sz w:val="24"/>
                <w:szCs w:val="24"/>
                <w:lang w:val="ru-RU"/>
              </w:rPr>
              <w:t xml:space="preserve"> </w:t>
            </w:r>
            <w:r w:rsidRPr="00F1252D">
              <w:rPr>
                <w:sz w:val="24"/>
                <w:szCs w:val="24"/>
                <w:lang w:val="ru-RU"/>
              </w:rPr>
              <w:t>образовании как социальный заказ;</w:t>
            </w:r>
          </w:p>
          <w:p w:rsidR="00B15762" w:rsidRPr="00F1252D" w:rsidRDefault="00A05A56" w:rsidP="00F1252D">
            <w:pPr>
              <w:pStyle w:val="TableParagraph"/>
              <w:numPr>
                <w:ilvl w:val="0"/>
                <w:numId w:val="68"/>
              </w:numPr>
              <w:tabs>
                <w:tab w:val="left" w:pos="483"/>
                <w:tab w:val="left" w:pos="2730"/>
                <w:tab w:val="left" w:pos="3824"/>
              </w:tabs>
              <w:ind w:right="95"/>
              <w:jc w:val="both"/>
              <w:rPr>
                <w:sz w:val="24"/>
                <w:szCs w:val="24"/>
                <w:lang w:val="ru-RU"/>
              </w:rPr>
            </w:pPr>
            <w:r w:rsidRPr="00F1252D">
              <w:rPr>
                <w:sz w:val="24"/>
                <w:szCs w:val="24"/>
                <w:lang w:val="ru-RU"/>
              </w:rPr>
              <w:t>педагогический процесс имеет двусторонний характер, связанный с взаимодействием педагогов и учащихся, воспитателей и</w:t>
            </w:r>
            <w:r w:rsidRPr="00F1252D">
              <w:rPr>
                <w:sz w:val="24"/>
                <w:szCs w:val="24"/>
                <w:lang w:val="ru-RU"/>
              </w:rPr>
              <w:t xml:space="preserve"> </w:t>
            </w:r>
            <w:r w:rsidRPr="00F1252D">
              <w:rPr>
                <w:spacing w:val="-2"/>
                <w:sz w:val="24"/>
                <w:szCs w:val="24"/>
                <w:lang w:val="ru-RU"/>
              </w:rPr>
              <w:t>воспитанников</w:t>
            </w:r>
            <w:r w:rsidRPr="00F1252D">
              <w:rPr>
                <w:sz w:val="24"/>
                <w:szCs w:val="24"/>
                <w:lang w:val="ru-RU"/>
              </w:rPr>
              <w:tab/>
            </w:r>
            <w:r w:rsidRPr="00F1252D">
              <w:rPr>
                <w:spacing w:val="-4"/>
                <w:sz w:val="24"/>
                <w:szCs w:val="24"/>
                <w:lang w:val="ru-RU"/>
              </w:rPr>
              <w:t>при</w:t>
            </w:r>
            <w:r w:rsidRPr="00F1252D">
              <w:rPr>
                <w:sz w:val="24"/>
                <w:szCs w:val="24"/>
                <w:lang w:val="ru-RU"/>
              </w:rPr>
              <w:tab/>
            </w:r>
            <w:r w:rsidRPr="00F1252D">
              <w:rPr>
                <w:spacing w:val="-2"/>
                <w:sz w:val="24"/>
                <w:szCs w:val="24"/>
                <w:lang w:val="ru-RU"/>
              </w:rPr>
              <w:t xml:space="preserve">обязательной </w:t>
            </w:r>
            <w:r w:rsidRPr="00F1252D">
              <w:rPr>
                <w:sz w:val="24"/>
                <w:szCs w:val="24"/>
                <w:lang w:val="ru-RU"/>
              </w:rPr>
              <w:t>деятельности двух сторон;</w:t>
            </w:r>
          </w:p>
          <w:p w:rsidR="00B15762" w:rsidRPr="00F1252D" w:rsidRDefault="00A05A56" w:rsidP="00F1252D">
            <w:pPr>
              <w:pStyle w:val="TableParagraph"/>
              <w:numPr>
                <w:ilvl w:val="0"/>
                <w:numId w:val="68"/>
              </w:numPr>
              <w:tabs>
                <w:tab w:val="left" w:pos="483"/>
                <w:tab w:val="left" w:pos="3527"/>
              </w:tabs>
              <w:ind w:right="94"/>
              <w:jc w:val="both"/>
              <w:rPr>
                <w:sz w:val="24"/>
                <w:szCs w:val="24"/>
                <w:lang w:val="ru-RU"/>
              </w:rPr>
            </w:pPr>
            <w:r w:rsidRPr="00F1252D">
              <w:rPr>
                <w:sz w:val="24"/>
                <w:szCs w:val="24"/>
                <w:lang w:val="ru-RU"/>
              </w:rPr>
              <w:t xml:space="preserve">творческая активность обучаемых есть следствие тщательно продуманной и </w:t>
            </w:r>
            <w:r w:rsidRPr="00F1252D">
              <w:rPr>
                <w:spacing w:val="-2"/>
                <w:sz w:val="24"/>
                <w:szCs w:val="24"/>
                <w:lang w:val="ru-RU"/>
              </w:rPr>
              <w:t>организованной</w:t>
            </w:r>
            <w:r w:rsidRPr="00F1252D">
              <w:rPr>
                <w:sz w:val="24"/>
                <w:szCs w:val="24"/>
                <w:lang w:val="ru-RU"/>
              </w:rPr>
              <w:tab/>
            </w:r>
            <w:r w:rsidRPr="00F1252D">
              <w:rPr>
                <w:spacing w:val="-2"/>
                <w:sz w:val="24"/>
                <w:szCs w:val="24"/>
                <w:lang w:val="ru-RU"/>
              </w:rPr>
              <w:t>преподавателем деятельности;</w:t>
            </w:r>
          </w:p>
          <w:p w:rsidR="00B15762" w:rsidRPr="00F1252D" w:rsidRDefault="00A05A56" w:rsidP="00F1252D">
            <w:pPr>
              <w:pStyle w:val="TableParagraph"/>
              <w:numPr>
                <w:ilvl w:val="0"/>
                <w:numId w:val="68"/>
              </w:numPr>
              <w:tabs>
                <w:tab w:val="left" w:pos="483"/>
              </w:tabs>
              <w:ind w:right="95"/>
              <w:jc w:val="both"/>
              <w:rPr>
                <w:sz w:val="24"/>
                <w:szCs w:val="24"/>
                <w:lang w:val="ru-RU"/>
              </w:rPr>
            </w:pPr>
            <w:r w:rsidRPr="00F1252D">
              <w:rPr>
                <w:sz w:val="24"/>
                <w:szCs w:val="24"/>
                <w:lang w:val="ru-RU"/>
              </w:rPr>
              <w:t>функционирование</w:t>
            </w:r>
            <w:r w:rsidRPr="00F1252D">
              <w:rPr>
                <w:spacing w:val="-15"/>
                <w:sz w:val="24"/>
                <w:szCs w:val="24"/>
                <w:lang w:val="ru-RU"/>
              </w:rPr>
              <w:t xml:space="preserve"> </w:t>
            </w:r>
            <w:r w:rsidRPr="00F1252D">
              <w:rPr>
                <w:sz w:val="24"/>
                <w:szCs w:val="24"/>
                <w:lang w:val="ru-RU"/>
              </w:rPr>
              <w:t>педагогического</w:t>
            </w:r>
            <w:r w:rsidRPr="00F1252D">
              <w:rPr>
                <w:spacing w:val="-15"/>
                <w:sz w:val="24"/>
                <w:szCs w:val="24"/>
                <w:lang w:val="ru-RU"/>
              </w:rPr>
              <w:t xml:space="preserve"> </w:t>
            </w:r>
            <w:r w:rsidRPr="00F1252D">
              <w:rPr>
                <w:sz w:val="24"/>
                <w:szCs w:val="24"/>
                <w:lang w:val="ru-RU"/>
              </w:rPr>
              <w:t>процесса зависит от соответствия его</w:t>
            </w:r>
            <w:r w:rsidRPr="00F1252D">
              <w:rPr>
                <w:spacing w:val="-1"/>
                <w:sz w:val="24"/>
                <w:szCs w:val="24"/>
                <w:lang w:val="ru-RU"/>
              </w:rPr>
              <w:t xml:space="preserve"> </w:t>
            </w:r>
            <w:r w:rsidRPr="00F1252D">
              <w:rPr>
                <w:sz w:val="24"/>
                <w:szCs w:val="24"/>
                <w:lang w:val="ru-RU"/>
              </w:rPr>
              <w:t>конструирован</w:t>
            </w:r>
            <w:r w:rsidRPr="00F1252D">
              <w:rPr>
                <w:sz w:val="24"/>
                <w:szCs w:val="24"/>
                <w:lang w:val="ru-RU"/>
              </w:rPr>
              <w:t>ия и организации возрастным особенностям и уровню развития как коллектива учащихся, так отдельных учащихся;</w:t>
            </w:r>
          </w:p>
          <w:p w:rsidR="00B15762" w:rsidRPr="00F1252D" w:rsidRDefault="00A05A56" w:rsidP="00F1252D">
            <w:pPr>
              <w:pStyle w:val="TableParagraph"/>
              <w:numPr>
                <w:ilvl w:val="0"/>
                <w:numId w:val="68"/>
              </w:numPr>
              <w:tabs>
                <w:tab w:val="left" w:pos="483"/>
                <w:tab w:val="left" w:pos="2980"/>
                <w:tab w:val="left" w:pos="3133"/>
                <w:tab w:val="left" w:pos="5016"/>
                <w:tab w:val="left" w:pos="5122"/>
              </w:tabs>
              <w:ind w:right="94"/>
              <w:jc w:val="both"/>
              <w:rPr>
                <w:sz w:val="24"/>
                <w:szCs w:val="24"/>
                <w:lang w:val="ru-RU"/>
              </w:rPr>
            </w:pPr>
            <w:r w:rsidRPr="00F1252D">
              <w:rPr>
                <w:sz w:val="24"/>
                <w:szCs w:val="24"/>
                <w:lang w:val="ru-RU"/>
              </w:rPr>
              <w:t xml:space="preserve">компоненты педагогического процесса </w:t>
            </w:r>
            <w:r w:rsidRPr="00F1252D">
              <w:rPr>
                <w:spacing w:val="-2"/>
                <w:sz w:val="24"/>
                <w:szCs w:val="24"/>
                <w:lang w:val="ru-RU"/>
              </w:rPr>
              <w:t>неравнозначны,</w:t>
            </w:r>
            <w:r w:rsidRPr="00F1252D">
              <w:rPr>
                <w:sz w:val="24"/>
                <w:szCs w:val="24"/>
                <w:lang w:val="ru-RU"/>
              </w:rPr>
              <w:tab/>
            </w:r>
            <w:r w:rsidRPr="00F1252D">
              <w:rPr>
                <w:spacing w:val="-2"/>
                <w:sz w:val="24"/>
                <w:szCs w:val="24"/>
                <w:lang w:val="ru-RU"/>
              </w:rPr>
              <w:t>существует</w:t>
            </w:r>
            <w:r w:rsidRPr="00F1252D">
              <w:rPr>
                <w:sz w:val="24"/>
                <w:szCs w:val="24"/>
                <w:lang w:val="ru-RU"/>
              </w:rPr>
              <w:tab/>
            </w:r>
            <w:r w:rsidRPr="00F1252D">
              <w:rPr>
                <w:spacing w:val="-6"/>
                <w:sz w:val="24"/>
                <w:szCs w:val="24"/>
                <w:lang w:val="ru-RU"/>
              </w:rPr>
              <w:t xml:space="preserve">их </w:t>
            </w:r>
            <w:r w:rsidRPr="00F1252D">
              <w:rPr>
                <w:spacing w:val="-2"/>
                <w:sz w:val="24"/>
                <w:szCs w:val="24"/>
                <w:lang w:val="ru-RU"/>
              </w:rPr>
              <w:t>соподчиненность</w:t>
            </w:r>
            <w:r w:rsidRPr="00F1252D">
              <w:rPr>
                <w:sz w:val="24"/>
                <w:szCs w:val="24"/>
                <w:lang w:val="ru-RU"/>
              </w:rPr>
              <w:tab/>
            </w:r>
            <w:r w:rsidRPr="00F1252D">
              <w:rPr>
                <w:sz w:val="24"/>
                <w:szCs w:val="24"/>
                <w:lang w:val="ru-RU"/>
              </w:rPr>
              <w:tab/>
            </w:r>
            <w:r w:rsidRPr="00F1252D">
              <w:rPr>
                <w:spacing w:val="-2"/>
                <w:sz w:val="24"/>
                <w:szCs w:val="24"/>
                <w:lang w:val="ru-RU"/>
              </w:rPr>
              <w:t>(иерархия)</w:t>
            </w:r>
            <w:r w:rsidRPr="00F1252D">
              <w:rPr>
                <w:sz w:val="24"/>
                <w:szCs w:val="24"/>
                <w:lang w:val="ru-RU"/>
              </w:rPr>
              <w:tab/>
            </w:r>
            <w:r w:rsidRPr="00F1252D">
              <w:rPr>
                <w:sz w:val="24"/>
                <w:szCs w:val="24"/>
                <w:lang w:val="ru-RU"/>
              </w:rPr>
              <w:tab/>
            </w:r>
            <w:r w:rsidRPr="00F1252D">
              <w:rPr>
                <w:spacing w:val="-10"/>
                <w:sz w:val="24"/>
                <w:szCs w:val="24"/>
                <w:lang w:val="ru-RU"/>
              </w:rPr>
              <w:t xml:space="preserve">и </w:t>
            </w:r>
            <w:r w:rsidRPr="00F1252D">
              <w:rPr>
                <w:spacing w:val="-2"/>
                <w:sz w:val="24"/>
                <w:szCs w:val="24"/>
                <w:lang w:val="ru-RU"/>
              </w:rPr>
              <w:t>взаимовлияние;</w:t>
            </w:r>
          </w:p>
          <w:p w:rsidR="00B15762" w:rsidRPr="00F1252D" w:rsidRDefault="00A05A56" w:rsidP="00F1252D">
            <w:pPr>
              <w:pStyle w:val="TableParagraph"/>
              <w:numPr>
                <w:ilvl w:val="0"/>
                <w:numId w:val="68"/>
              </w:numPr>
              <w:tabs>
                <w:tab w:val="left" w:pos="483"/>
              </w:tabs>
              <w:ind w:right="98"/>
              <w:jc w:val="both"/>
              <w:rPr>
                <w:sz w:val="24"/>
                <w:szCs w:val="24"/>
                <w:lang w:val="ru-RU"/>
              </w:rPr>
            </w:pPr>
            <w:r w:rsidRPr="00F1252D">
              <w:rPr>
                <w:sz w:val="24"/>
                <w:szCs w:val="24"/>
                <w:lang w:val="ru-RU"/>
              </w:rPr>
              <w:t xml:space="preserve">процесс не одномоментен, длителен во </w:t>
            </w:r>
            <w:r w:rsidRPr="00F1252D">
              <w:rPr>
                <w:spacing w:val="-2"/>
                <w:sz w:val="24"/>
                <w:szCs w:val="24"/>
                <w:lang w:val="ru-RU"/>
              </w:rPr>
              <w:t>времени;</w:t>
            </w:r>
          </w:p>
          <w:p w:rsidR="00B15762" w:rsidRPr="00F1252D" w:rsidRDefault="00A05A56" w:rsidP="00F1252D">
            <w:pPr>
              <w:pStyle w:val="TableParagraph"/>
              <w:numPr>
                <w:ilvl w:val="0"/>
                <w:numId w:val="68"/>
              </w:numPr>
              <w:tabs>
                <w:tab w:val="left" w:pos="483"/>
              </w:tabs>
              <w:ind w:right="95"/>
              <w:jc w:val="both"/>
              <w:rPr>
                <w:sz w:val="24"/>
                <w:szCs w:val="24"/>
                <w:lang w:val="ru-RU"/>
              </w:rPr>
            </w:pPr>
            <w:r w:rsidRPr="00F1252D">
              <w:rPr>
                <w:sz w:val="24"/>
                <w:szCs w:val="24"/>
                <w:lang w:val="ru-RU"/>
              </w:rPr>
              <w:t>слияние среды и взаимоперекрещивающихся направленностей подсистем внутри педагогического процесса порождает множество факторов, под воздействием которых формируется конечный результат</w:t>
            </w:r>
          </w:p>
          <w:p w:rsidR="00B15762" w:rsidRPr="00F1252D" w:rsidRDefault="00A05A56" w:rsidP="00F1252D">
            <w:pPr>
              <w:pStyle w:val="TableParagraph"/>
              <w:numPr>
                <w:ilvl w:val="0"/>
                <w:numId w:val="68"/>
              </w:numPr>
              <w:tabs>
                <w:tab w:val="left" w:pos="483"/>
                <w:tab w:val="left" w:pos="1992"/>
                <w:tab w:val="left" w:pos="3264"/>
                <w:tab w:val="left" w:pos="3985"/>
              </w:tabs>
              <w:ind w:right="93"/>
              <w:jc w:val="both"/>
              <w:rPr>
                <w:sz w:val="24"/>
                <w:szCs w:val="24"/>
                <w:lang w:val="ru-RU"/>
              </w:rPr>
            </w:pPr>
            <w:r w:rsidRPr="00F1252D">
              <w:rPr>
                <w:sz w:val="24"/>
                <w:szCs w:val="24"/>
                <w:lang w:val="ru-RU"/>
              </w:rPr>
              <w:t xml:space="preserve">продуктивность педпроцесса зависит от </w:t>
            </w:r>
            <w:r w:rsidRPr="00F1252D">
              <w:rPr>
                <w:spacing w:val="-2"/>
                <w:sz w:val="24"/>
                <w:szCs w:val="24"/>
                <w:lang w:val="ru-RU"/>
              </w:rPr>
              <w:lastRenderedPageBreak/>
              <w:t>степени</w:t>
            </w:r>
            <w:r w:rsidRPr="00F1252D">
              <w:rPr>
                <w:sz w:val="24"/>
                <w:szCs w:val="24"/>
                <w:lang w:val="ru-RU"/>
              </w:rPr>
              <w:tab/>
            </w:r>
            <w:r w:rsidRPr="00F1252D">
              <w:rPr>
                <w:spacing w:val="-2"/>
                <w:sz w:val="24"/>
                <w:szCs w:val="24"/>
                <w:lang w:val="ru-RU"/>
              </w:rPr>
              <w:t>взаимосвязи</w:t>
            </w:r>
            <w:r w:rsidRPr="00F1252D">
              <w:rPr>
                <w:sz w:val="24"/>
                <w:szCs w:val="24"/>
                <w:lang w:val="ru-RU"/>
              </w:rPr>
              <w:tab/>
            </w:r>
            <w:r w:rsidRPr="00F1252D">
              <w:rPr>
                <w:spacing w:val="-2"/>
                <w:sz w:val="24"/>
                <w:szCs w:val="24"/>
                <w:lang w:val="ru-RU"/>
              </w:rPr>
              <w:t>струк</w:t>
            </w:r>
            <w:r w:rsidRPr="00F1252D">
              <w:rPr>
                <w:spacing w:val="-2"/>
                <w:sz w:val="24"/>
                <w:szCs w:val="24"/>
                <w:lang w:val="ru-RU"/>
              </w:rPr>
              <w:t>турных компонентов,</w:t>
            </w:r>
            <w:r w:rsidRPr="00F1252D">
              <w:rPr>
                <w:sz w:val="24"/>
                <w:szCs w:val="24"/>
                <w:lang w:val="ru-RU"/>
              </w:rPr>
              <w:tab/>
            </w:r>
            <w:r w:rsidRPr="00F1252D">
              <w:rPr>
                <w:sz w:val="24"/>
                <w:szCs w:val="24"/>
                <w:lang w:val="ru-RU"/>
              </w:rPr>
              <w:tab/>
            </w:r>
            <w:r w:rsidRPr="00F1252D">
              <w:rPr>
                <w:spacing w:val="-2"/>
                <w:sz w:val="24"/>
                <w:szCs w:val="24"/>
                <w:lang w:val="ru-RU"/>
              </w:rPr>
              <w:t>профессиональной</w:t>
            </w:r>
          </w:p>
          <w:p w:rsidR="00B15762" w:rsidRPr="00F1252D" w:rsidRDefault="00A05A56" w:rsidP="00F1252D">
            <w:pPr>
              <w:pStyle w:val="TableParagraph"/>
              <w:ind w:left="482" w:right="95"/>
              <w:jc w:val="both"/>
              <w:rPr>
                <w:sz w:val="24"/>
                <w:szCs w:val="24"/>
                <w:lang w:val="ru-RU"/>
              </w:rPr>
            </w:pPr>
            <w:r w:rsidRPr="00F1252D">
              <w:rPr>
                <w:sz w:val="24"/>
                <w:szCs w:val="24"/>
                <w:lang w:val="ru-RU"/>
              </w:rPr>
              <w:t>направленности содержания образования и уровня руководства процессом</w:t>
            </w:r>
          </w:p>
        </w:tc>
        <w:tc>
          <w:tcPr>
            <w:tcW w:w="4719" w:type="dxa"/>
          </w:tcPr>
          <w:p w:rsidR="00B15762" w:rsidRPr="00F1252D" w:rsidRDefault="00A05A56" w:rsidP="00F1252D">
            <w:pPr>
              <w:pStyle w:val="TableParagraph"/>
              <w:numPr>
                <w:ilvl w:val="0"/>
                <w:numId w:val="67"/>
              </w:numPr>
              <w:tabs>
                <w:tab w:val="left" w:pos="485"/>
                <w:tab w:val="left" w:pos="2943"/>
                <w:tab w:val="left" w:pos="3471"/>
              </w:tabs>
              <w:ind w:right="95"/>
              <w:jc w:val="both"/>
              <w:rPr>
                <w:sz w:val="24"/>
                <w:szCs w:val="24"/>
                <w:lang w:val="ru-RU"/>
              </w:rPr>
            </w:pPr>
            <w:r w:rsidRPr="00F1252D">
              <w:rPr>
                <w:spacing w:val="-2"/>
                <w:sz w:val="24"/>
                <w:szCs w:val="24"/>
                <w:lang w:val="ru-RU"/>
              </w:rPr>
              <w:lastRenderedPageBreak/>
              <w:t>гуманистическая,</w:t>
            </w:r>
            <w:r w:rsidRPr="00F1252D">
              <w:rPr>
                <w:sz w:val="24"/>
                <w:szCs w:val="24"/>
                <w:lang w:val="ru-RU"/>
              </w:rPr>
              <w:tab/>
            </w:r>
            <w:r w:rsidRPr="00F1252D">
              <w:rPr>
                <w:sz w:val="24"/>
                <w:szCs w:val="24"/>
                <w:lang w:val="ru-RU"/>
              </w:rPr>
              <w:tab/>
            </w:r>
            <w:r w:rsidRPr="00F1252D">
              <w:rPr>
                <w:spacing w:val="-2"/>
                <w:sz w:val="24"/>
                <w:szCs w:val="24"/>
                <w:lang w:val="ru-RU"/>
              </w:rPr>
              <w:t xml:space="preserve">личностно- </w:t>
            </w:r>
            <w:r w:rsidRPr="00F1252D">
              <w:rPr>
                <w:sz w:val="24"/>
                <w:szCs w:val="24"/>
                <w:lang w:val="ru-RU"/>
              </w:rPr>
              <w:t xml:space="preserve">ориентированная, профессиональная </w:t>
            </w:r>
            <w:r w:rsidRPr="00F1252D">
              <w:rPr>
                <w:spacing w:val="-2"/>
                <w:sz w:val="24"/>
                <w:szCs w:val="24"/>
                <w:lang w:val="ru-RU"/>
              </w:rPr>
              <w:t>направленность</w:t>
            </w:r>
            <w:r w:rsidRPr="00F1252D">
              <w:rPr>
                <w:sz w:val="24"/>
                <w:szCs w:val="24"/>
                <w:lang w:val="ru-RU"/>
              </w:rPr>
              <w:tab/>
            </w:r>
            <w:r w:rsidRPr="00F1252D">
              <w:rPr>
                <w:spacing w:val="-4"/>
                <w:sz w:val="24"/>
                <w:szCs w:val="24"/>
                <w:lang w:val="ru-RU"/>
              </w:rPr>
              <w:t xml:space="preserve">педагогического </w:t>
            </w:r>
            <w:r w:rsidRPr="00F1252D">
              <w:rPr>
                <w:spacing w:val="-2"/>
                <w:sz w:val="24"/>
                <w:szCs w:val="24"/>
                <w:lang w:val="ru-RU"/>
              </w:rPr>
              <w:t>процесса;</w:t>
            </w:r>
          </w:p>
          <w:p w:rsidR="00B15762" w:rsidRPr="00F1252D" w:rsidRDefault="00A05A56" w:rsidP="00F1252D">
            <w:pPr>
              <w:pStyle w:val="TableParagraph"/>
              <w:numPr>
                <w:ilvl w:val="0"/>
                <w:numId w:val="67"/>
              </w:numPr>
              <w:tabs>
                <w:tab w:val="left" w:pos="485"/>
              </w:tabs>
              <w:ind w:right="95"/>
              <w:jc w:val="both"/>
              <w:rPr>
                <w:sz w:val="24"/>
                <w:szCs w:val="24"/>
                <w:lang w:val="ru-RU"/>
              </w:rPr>
            </w:pPr>
            <w:r w:rsidRPr="00F1252D">
              <w:rPr>
                <w:sz w:val="24"/>
                <w:szCs w:val="24"/>
                <w:lang w:val="ru-RU"/>
              </w:rPr>
              <w:t xml:space="preserve">направленность деятельности на формирование единства сознания и </w:t>
            </w:r>
            <w:r w:rsidRPr="00F1252D">
              <w:rPr>
                <w:spacing w:val="-2"/>
                <w:sz w:val="24"/>
                <w:szCs w:val="24"/>
                <w:lang w:val="ru-RU"/>
              </w:rPr>
              <w:t>поведения;</w:t>
            </w:r>
          </w:p>
          <w:p w:rsidR="00B15762" w:rsidRPr="00F1252D" w:rsidRDefault="00A05A56" w:rsidP="00F1252D">
            <w:pPr>
              <w:pStyle w:val="TableParagraph"/>
              <w:numPr>
                <w:ilvl w:val="0"/>
                <w:numId w:val="67"/>
              </w:numPr>
              <w:tabs>
                <w:tab w:val="left" w:pos="485"/>
                <w:tab w:val="left" w:pos="2425"/>
                <w:tab w:val="left" w:pos="4493"/>
              </w:tabs>
              <w:ind w:right="93"/>
              <w:jc w:val="both"/>
              <w:rPr>
                <w:sz w:val="24"/>
                <w:szCs w:val="24"/>
                <w:lang w:val="ru-RU"/>
              </w:rPr>
            </w:pPr>
            <w:r w:rsidRPr="00F1252D">
              <w:rPr>
                <w:spacing w:val="-2"/>
                <w:sz w:val="24"/>
                <w:szCs w:val="24"/>
                <w:lang w:val="ru-RU"/>
              </w:rPr>
              <w:t>организация</w:t>
            </w:r>
            <w:r w:rsidRPr="00F1252D">
              <w:rPr>
                <w:sz w:val="24"/>
                <w:szCs w:val="24"/>
                <w:lang w:val="ru-RU"/>
              </w:rPr>
              <w:tab/>
            </w:r>
            <w:r w:rsidRPr="00F1252D">
              <w:rPr>
                <w:spacing w:val="-2"/>
                <w:sz w:val="24"/>
                <w:szCs w:val="24"/>
                <w:lang w:val="ru-RU"/>
              </w:rPr>
              <w:t>деятельности</w:t>
            </w:r>
            <w:r w:rsidRPr="00F1252D">
              <w:rPr>
                <w:sz w:val="24"/>
                <w:szCs w:val="24"/>
                <w:lang w:val="ru-RU"/>
              </w:rPr>
              <w:tab/>
            </w:r>
            <w:r w:rsidRPr="00F1252D">
              <w:rPr>
                <w:spacing w:val="-10"/>
                <w:sz w:val="24"/>
                <w:szCs w:val="24"/>
                <w:lang w:val="ru-RU"/>
              </w:rPr>
              <w:t xml:space="preserve">в </w:t>
            </w:r>
            <w:r w:rsidRPr="00F1252D">
              <w:rPr>
                <w:sz w:val="24"/>
                <w:szCs w:val="24"/>
                <w:lang w:val="ru-RU"/>
              </w:rPr>
              <w:t>педагогическом процессе с учетом актуальных потребностей развития личности обучаемого;</w:t>
            </w:r>
          </w:p>
          <w:p w:rsidR="00B15762" w:rsidRPr="00F1252D" w:rsidRDefault="00A05A56" w:rsidP="00F1252D">
            <w:pPr>
              <w:pStyle w:val="TableParagraph"/>
              <w:numPr>
                <w:ilvl w:val="0"/>
                <w:numId w:val="67"/>
              </w:numPr>
              <w:tabs>
                <w:tab w:val="left" w:pos="485"/>
                <w:tab w:val="left" w:pos="3023"/>
              </w:tabs>
              <w:ind w:right="95"/>
              <w:jc w:val="both"/>
              <w:rPr>
                <w:sz w:val="24"/>
                <w:szCs w:val="24"/>
                <w:lang w:val="ru-RU"/>
              </w:rPr>
            </w:pPr>
            <w:r w:rsidRPr="00F1252D">
              <w:rPr>
                <w:spacing w:val="-2"/>
                <w:sz w:val="24"/>
                <w:szCs w:val="24"/>
                <w:lang w:val="ru-RU"/>
              </w:rPr>
              <w:t>сочетание</w:t>
            </w:r>
            <w:r w:rsidRPr="00F1252D">
              <w:rPr>
                <w:sz w:val="24"/>
                <w:szCs w:val="24"/>
                <w:lang w:val="ru-RU"/>
              </w:rPr>
              <w:tab/>
            </w:r>
            <w:r w:rsidRPr="00F1252D">
              <w:rPr>
                <w:spacing w:val="-4"/>
                <w:sz w:val="24"/>
                <w:szCs w:val="24"/>
                <w:lang w:val="ru-RU"/>
              </w:rPr>
              <w:t xml:space="preserve">педагогической </w:t>
            </w:r>
            <w:r w:rsidRPr="00F1252D">
              <w:rPr>
                <w:sz w:val="24"/>
                <w:szCs w:val="24"/>
                <w:lang w:val="ru-RU"/>
              </w:rPr>
              <w:t>требовательности с уважением к позиции обу</w:t>
            </w:r>
            <w:r w:rsidRPr="00F1252D">
              <w:rPr>
                <w:sz w:val="24"/>
                <w:szCs w:val="24"/>
                <w:lang w:val="ru-RU"/>
              </w:rPr>
              <w:t>чаемого, его отношения к людям, явлениям, процессам;</w:t>
            </w:r>
          </w:p>
          <w:p w:rsidR="00B15762" w:rsidRPr="00F1252D" w:rsidRDefault="00A05A56" w:rsidP="00F1252D">
            <w:pPr>
              <w:pStyle w:val="TableParagraph"/>
              <w:numPr>
                <w:ilvl w:val="0"/>
                <w:numId w:val="67"/>
              </w:numPr>
              <w:tabs>
                <w:tab w:val="left" w:pos="485"/>
              </w:tabs>
              <w:ind w:right="95"/>
              <w:jc w:val="both"/>
              <w:rPr>
                <w:sz w:val="24"/>
                <w:szCs w:val="24"/>
                <w:lang w:val="ru-RU"/>
              </w:rPr>
            </w:pPr>
            <w:r w:rsidRPr="00F1252D">
              <w:rPr>
                <w:sz w:val="24"/>
                <w:szCs w:val="24"/>
                <w:lang w:val="ru-RU"/>
              </w:rPr>
              <w:t>учет особенностей индивидуального, психофизиологического, возрастного и национального в развитии обучаемого и коллектива;</w:t>
            </w:r>
          </w:p>
          <w:p w:rsidR="00B15762" w:rsidRPr="00F1252D" w:rsidRDefault="00A05A56" w:rsidP="00F1252D">
            <w:pPr>
              <w:pStyle w:val="TableParagraph"/>
              <w:numPr>
                <w:ilvl w:val="0"/>
                <w:numId w:val="67"/>
              </w:numPr>
              <w:tabs>
                <w:tab w:val="left" w:pos="485"/>
              </w:tabs>
              <w:ind w:right="95"/>
              <w:jc w:val="both"/>
              <w:rPr>
                <w:sz w:val="24"/>
                <w:szCs w:val="24"/>
                <w:lang w:val="ru-RU"/>
              </w:rPr>
            </w:pPr>
            <w:r w:rsidRPr="00F1252D">
              <w:rPr>
                <w:spacing w:val="-2"/>
                <w:sz w:val="24"/>
                <w:szCs w:val="24"/>
                <w:lang w:val="ru-RU"/>
              </w:rPr>
              <w:t xml:space="preserve">сочетание педагогического руководства </w:t>
            </w:r>
            <w:r w:rsidRPr="00F1252D">
              <w:rPr>
                <w:sz w:val="24"/>
                <w:szCs w:val="24"/>
                <w:lang w:val="ru-RU"/>
              </w:rPr>
              <w:t>с развитием инициативы и деятельности учащи</w:t>
            </w:r>
            <w:r w:rsidRPr="00F1252D">
              <w:rPr>
                <w:sz w:val="24"/>
                <w:szCs w:val="24"/>
                <w:lang w:val="ru-RU"/>
              </w:rPr>
              <w:t>хся;</w:t>
            </w:r>
          </w:p>
          <w:p w:rsidR="00B15762" w:rsidRPr="00F1252D" w:rsidRDefault="00A05A56" w:rsidP="00F1252D">
            <w:pPr>
              <w:pStyle w:val="TableParagraph"/>
              <w:numPr>
                <w:ilvl w:val="0"/>
                <w:numId w:val="67"/>
              </w:numPr>
              <w:tabs>
                <w:tab w:val="left" w:pos="485"/>
              </w:tabs>
              <w:ind w:right="97"/>
              <w:jc w:val="both"/>
              <w:rPr>
                <w:sz w:val="24"/>
                <w:szCs w:val="24"/>
                <w:lang w:val="ru-RU"/>
              </w:rPr>
            </w:pPr>
            <w:r w:rsidRPr="00F1252D">
              <w:rPr>
                <w:sz w:val="24"/>
                <w:szCs w:val="24"/>
                <w:lang w:val="ru-RU"/>
              </w:rPr>
              <w:t>содействие достижению обучаемыми успешных результатов в деятельности;</w:t>
            </w:r>
          </w:p>
          <w:p w:rsidR="00B15762" w:rsidRPr="00F1252D" w:rsidRDefault="00A05A56" w:rsidP="00F1252D">
            <w:pPr>
              <w:pStyle w:val="TableParagraph"/>
              <w:numPr>
                <w:ilvl w:val="0"/>
                <w:numId w:val="67"/>
              </w:numPr>
              <w:tabs>
                <w:tab w:val="left" w:pos="485"/>
                <w:tab w:val="left" w:pos="3150"/>
              </w:tabs>
              <w:jc w:val="both"/>
              <w:rPr>
                <w:sz w:val="24"/>
                <w:szCs w:val="24"/>
              </w:rPr>
            </w:pPr>
            <w:r w:rsidRPr="00F1252D">
              <w:rPr>
                <w:spacing w:val="-2"/>
                <w:sz w:val="24"/>
                <w:szCs w:val="24"/>
              </w:rPr>
              <w:t>непрерывное</w:t>
            </w:r>
            <w:r w:rsidRPr="00F1252D">
              <w:rPr>
                <w:sz w:val="24"/>
                <w:szCs w:val="24"/>
              </w:rPr>
              <w:tab/>
            </w:r>
            <w:r w:rsidRPr="00F1252D">
              <w:rPr>
                <w:spacing w:val="-2"/>
                <w:sz w:val="24"/>
                <w:szCs w:val="24"/>
              </w:rPr>
              <w:t>отслеживание</w:t>
            </w:r>
          </w:p>
          <w:p w:rsidR="00B15762" w:rsidRPr="00F1252D" w:rsidRDefault="00A05A56" w:rsidP="00F1252D">
            <w:pPr>
              <w:pStyle w:val="TableParagraph"/>
              <w:tabs>
                <w:tab w:val="left" w:pos="2806"/>
              </w:tabs>
              <w:ind w:left="484" w:right="94"/>
              <w:jc w:val="both"/>
              <w:rPr>
                <w:sz w:val="24"/>
                <w:szCs w:val="24"/>
                <w:lang w:val="ru-RU"/>
              </w:rPr>
            </w:pPr>
            <w:r w:rsidRPr="00F1252D">
              <w:rPr>
                <w:spacing w:val="-2"/>
                <w:sz w:val="24"/>
                <w:szCs w:val="24"/>
                <w:lang w:val="ru-RU"/>
              </w:rPr>
              <w:t>(мониторинг)</w:t>
            </w:r>
            <w:r w:rsidRPr="00F1252D">
              <w:rPr>
                <w:sz w:val="24"/>
                <w:szCs w:val="24"/>
                <w:lang w:val="ru-RU"/>
              </w:rPr>
              <w:tab/>
            </w:r>
            <w:r w:rsidRPr="00F1252D">
              <w:rPr>
                <w:spacing w:val="-2"/>
                <w:sz w:val="24"/>
                <w:szCs w:val="24"/>
                <w:lang w:val="ru-RU"/>
              </w:rPr>
              <w:t xml:space="preserve">новообразований </w:t>
            </w:r>
            <w:r w:rsidRPr="00F1252D">
              <w:rPr>
                <w:sz w:val="24"/>
                <w:szCs w:val="24"/>
                <w:lang w:val="ru-RU"/>
              </w:rPr>
              <w:t xml:space="preserve">развивающейся личности студента и </w:t>
            </w:r>
            <w:r w:rsidRPr="00F1252D">
              <w:rPr>
                <w:spacing w:val="-2"/>
                <w:sz w:val="24"/>
                <w:szCs w:val="24"/>
                <w:lang w:val="ru-RU"/>
              </w:rPr>
              <w:t>коллектива</w:t>
            </w:r>
          </w:p>
          <w:p w:rsidR="00B15762" w:rsidRPr="00F1252D" w:rsidRDefault="00A05A56" w:rsidP="00F1252D">
            <w:pPr>
              <w:pStyle w:val="TableParagraph"/>
              <w:numPr>
                <w:ilvl w:val="0"/>
                <w:numId w:val="67"/>
              </w:numPr>
              <w:tabs>
                <w:tab w:val="left" w:pos="485"/>
                <w:tab w:val="left" w:pos="2230"/>
                <w:tab w:val="left" w:pos="4489"/>
              </w:tabs>
              <w:ind w:right="94"/>
              <w:jc w:val="both"/>
              <w:rPr>
                <w:sz w:val="24"/>
                <w:szCs w:val="24"/>
              </w:rPr>
            </w:pPr>
            <w:r w:rsidRPr="00F1252D">
              <w:rPr>
                <w:spacing w:val="-2"/>
                <w:sz w:val="24"/>
                <w:szCs w:val="24"/>
              </w:rPr>
              <w:t>единство</w:t>
            </w:r>
            <w:r w:rsidRPr="00F1252D">
              <w:rPr>
                <w:sz w:val="24"/>
                <w:szCs w:val="24"/>
              </w:rPr>
              <w:tab/>
            </w:r>
            <w:r w:rsidRPr="00F1252D">
              <w:rPr>
                <w:spacing w:val="-2"/>
                <w:sz w:val="24"/>
                <w:szCs w:val="24"/>
              </w:rPr>
              <w:t>преподавания</w:t>
            </w:r>
            <w:r w:rsidRPr="00F1252D">
              <w:rPr>
                <w:sz w:val="24"/>
                <w:szCs w:val="24"/>
              </w:rPr>
              <w:tab/>
            </w:r>
            <w:r w:rsidRPr="00F1252D">
              <w:rPr>
                <w:spacing w:val="-10"/>
                <w:sz w:val="24"/>
                <w:szCs w:val="24"/>
              </w:rPr>
              <w:t xml:space="preserve">и </w:t>
            </w:r>
            <w:r w:rsidRPr="00F1252D">
              <w:rPr>
                <w:spacing w:val="-2"/>
                <w:sz w:val="24"/>
                <w:szCs w:val="24"/>
              </w:rPr>
              <w:t>исследования</w:t>
            </w:r>
          </w:p>
        </w:tc>
      </w:tr>
    </w:tbl>
    <w:p w:rsidR="00B15762" w:rsidRPr="00F1252D" w:rsidRDefault="00B15762" w:rsidP="00F1252D">
      <w:pPr>
        <w:jc w:val="both"/>
        <w:rPr>
          <w:sz w:val="24"/>
          <w:szCs w:val="24"/>
        </w:rPr>
        <w:sectPr w:rsidR="00B15762" w:rsidRPr="00F1252D">
          <w:headerReference w:type="default" r:id="rId206"/>
          <w:footerReference w:type="default" r:id="rId207"/>
          <w:pgSz w:w="16840" w:h="11910" w:orient="landscape"/>
          <w:pgMar w:top="620" w:right="1200" w:bottom="960" w:left="980" w:header="0" w:footer="779" w:gutter="0"/>
          <w:cols w:space="720"/>
        </w:sectPr>
      </w:pPr>
    </w:p>
    <w:p w:rsidR="00B15762" w:rsidRPr="00F1252D" w:rsidRDefault="00B15762" w:rsidP="00F1252D">
      <w:pPr>
        <w:pStyle w:val="a3"/>
        <w:rPr>
          <w:b/>
          <w:sz w:val="24"/>
          <w:szCs w:val="24"/>
        </w:rPr>
      </w:pPr>
    </w:p>
    <w:p w:rsidR="00B15762" w:rsidRPr="00F1252D" w:rsidRDefault="00A05A56" w:rsidP="00F1252D">
      <w:pPr>
        <w:pStyle w:val="a5"/>
        <w:numPr>
          <w:ilvl w:val="1"/>
          <w:numId w:val="109"/>
        </w:numPr>
        <w:tabs>
          <w:tab w:val="left" w:pos="1518"/>
        </w:tabs>
        <w:ind w:left="1517" w:hanging="282"/>
        <w:jc w:val="both"/>
        <w:rPr>
          <w:i/>
          <w:sz w:val="24"/>
          <w:szCs w:val="24"/>
        </w:rPr>
      </w:pPr>
      <w:r w:rsidRPr="00F1252D">
        <w:rPr>
          <w:i/>
          <w:sz w:val="24"/>
          <w:szCs w:val="24"/>
        </w:rPr>
        <w:t>Этапы</w:t>
      </w:r>
      <w:r w:rsidRPr="00F1252D">
        <w:rPr>
          <w:i/>
          <w:spacing w:val="-11"/>
          <w:sz w:val="24"/>
          <w:szCs w:val="24"/>
        </w:rPr>
        <w:t xml:space="preserve"> </w:t>
      </w:r>
      <w:r w:rsidRPr="00F1252D">
        <w:rPr>
          <w:i/>
          <w:sz w:val="24"/>
          <w:szCs w:val="24"/>
        </w:rPr>
        <w:t>педагогического</w:t>
      </w:r>
      <w:r w:rsidRPr="00F1252D">
        <w:rPr>
          <w:i/>
          <w:spacing w:val="-8"/>
          <w:sz w:val="24"/>
          <w:szCs w:val="24"/>
        </w:rPr>
        <w:t xml:space="preserve"> </w:t>
      </w:r>
      <w:r w:rsidRPr="00F1252D">
        <w:rPr>
          <w:i/>
          <w:spacing w:val="-2"/>
          <w:sz w:val="24"/>
          <w:szCs w:val="24"/>
        </w:rPr>
        <w:t>процесса:</w:t>
      </w:r>
    </w:p>
    <w:p w:rsidR="00B15762" w:rsidRPr="00F1252D" w:rsidRDefault="00A05A56" w:rsidP="00F1252D">
      <w:pPr>
        <w:pStyle w:val="a5"/>
        <w:numPr>
          <w:ilvl w:val="2"/>
          <w:numId w:val="109"/>
        </w:numPr>
        <w:tabs>
          <w:tab w:val="left" w:pos="1541"/>
        </w:tabs>
        <w:ind w:right="579" w:firstLine="708"/>
        <w:jc w:val="both"/>
        <w:rPr>
          <w:sz w:val="24"/>
          <w:szCs w:val="24"/>
          <w:lang w:val="ru-RU"/>
        </w:rPr>
      </w:pPr>
      <w:r w:rsidRPr="00F1252D">
        <w:rPr>
          <w:sz w:val="24"/>
          <w:szCs w:val="24"/>
          <w:lang w:val="ru-RU"/>
        </w:rPr>
        <w:t xml:space="preserve">Планирование педагогического процесса: определение педагогических целей, задач педагогического процесса с учетом учебных планов, рабочих программ, силлабусов, профиля вуза. Важное значение здесь придается научным профессиональным </w:t>
      </w:r>
      <w:r w:rsidRPr="00F1252D">
        <w:rPr>
          <w:sz w:val="24"/>
          <w:szCs w:val="24"/>
          <w:lang w:val="ru-RU"/>
        </w:rPr>
        <w:t>знаниям педагога, знаниям педагогики,</w:t>
      </w:r>
      <w:r w:rsidRPr="00F1252D">
        <w:rPr>
          <w:spacing w:val="40"/>
          <w:sz w:val="24"/>
          <w:szCs w:val="24"/>
          <w:lang w:val="ru-RU"/>
        </w:rPr>
        <w:t xml:space="preserve"> </w:t>
      </w:r>
      <w:r w:rsidRPr="00F1252D">
        <w:rPr>
          <w:sz w:val="24"/>
          <w:szCs w:val="24"/>
          <w:lang w:val="ru-RU"/>
        </w:rPr>
        <w:t>дидактики, методики преподавания предмета.</w:t>
      </w:r>
    </w:p>
    <w:p w:rsidR="00B15762" w:rsidRPr="00F1252D" w:rsidRDefault="00A05A56" w:rsidP="00F1252D">
      <w:pPr>
        <w:pStyle w:val="a5"/>
        <w:numPr>
          <w:ilvl w:val="2"/>
          <w:numId w:val="109"/>
        </w:numPr>
        <w:tabs>
          <w:tab w:val="left" w:pos="1536"/>
        </w:tabs>
        <w:ind w:right="573" w:firstLine="708"/>
        <w:jc w:val="both"/>
        <w:rPr>
          <w:sz w:val="24"/>
          <w:szCs w:val="24"/>
          <w:lang w:val="ru-RU"/>
        </w:rPr>
      </w:pPr>
      <w:r w:rsidRPr="00F1252D">
        <w:rPr>
          <w:sz w:val="24"/>
          <w:szCs w:val="24"/>
          <w:lang w:val="ru-RU"/>
        </w:rPr>
        <w:t>Подготовка педагогического процесса вуза. Моделирование фрагмента или всего педагогического процесса с ориентацией на учебные планы, рабочие программы,</w:t>
      </w:r>
      <w:r w:rsidRPr="00F1252D">
        <w:rPr>
          <w:spacing w:val="-7"/>
          <w:sz w:val="24"/>
          <w:szCs w:val="24"/>
          <w:lang w:val="ru-RU"/>
        </w:rPr>
        <w:t xml:space="preserve"> </w:t>
      </w:r>
      <w:r w:rsidRPr="00F1252D">
        <w:rPr>
          <w:sz w:val="24"/>
          <w:szCs w:val="24"/>
          <w:lang w:val="ru-RU"/>
        </w:rPr>
        <w:t>другую</w:t>
      </w:r>
      <w:r w:rsidRPr="00F1252D">
        <w:rPr>
          <w:spacing w:val="-3"/>
          <w:sz w:val="24"/>
          <w:szCs w:val="24"/>
          <w:lang w:val="ru-RU"/>
        </w:rPr>
        <w:t xml:space="preserve"> </w:t>
      </w:r>
      <w:r w:rsidRPr="00F1252D">
        <w:rPr>
          <w:sz w:val="24"/>
          <w:szCs w:val="24"/>
          <w:lang w:val="ru-RU"/>
        </w:rPr>
        <w:t>документацию;</w:t>
      </w:r>
      <w:r w:rsidRPr="00F1252D">
        <w:rPr>
          <w:spacing w:val="-5"/>
          <w:sz w:val="24"/>
          <w:szCs w:val="24"/>
          <w:lang w:val="ru-RU"/>
        </w:rPr>
        <w:t xml:space="preserve"> </w:t>
      </w:r>
      <w:r w:rsidRPr="00F1252D">
        <w:rPr>
          <w:sz w:val="24"/>
          <w:szCs w:val="24"/>
          <w:lang w:val="ru-RU"/>
        </w:rPr>
        <w:t>пр</w:t>
      </w:r>
      <w:r w:rsidRPr="00F1252D">
        <w:rPr>
          <w:sz w:val="24"/>
          <w:szCs w:val="24"/>
          <w:lang w:val="ru-RU"/>
        </w:rPr>
        <w:t>едварительная</w:t>
      </w:r>
      <w:r w:rsidRPr="00F1252D">
        <w:rPr>
          <w:spacing w:val="-6"/>
          <w:sz w:val="24"/>
          <w:szCs w:val="24"/>
          <w:lang w:val="ru-RU"/>
        </w:rPr>
        <w:t xml:space="preserve"> </w:t>
      </w:r>
      <w:r w:rsidRPr="00F1252D">
        <w:rPr>
          <w:sz w:val="24"/>
          <w:szCs w:val="24"/>
          <w:lang w:val="ru-RU"/>
        </w:rPr>
        <w:t>диагностика</w:t>
      </w:r>
      <w:r w:rsidRPr="00F1252D">
        <w:rPr>
          <w:spacing w:val="-6"/>
          <w:sz w:val="24"/>
          <w:szCs w:val="24"/>
          <w:lang w:val="ru-RU"/>
        </w:rPr>
        <w:t xml:space="preserve"> </w:t>
      </w:r>
      <w:r w:rsidRPr="00F1252D">
        <w:rPr>
          <w:sz w:val="24"/>
          <w:szCs w:val="24"/>
          <w:lang w:val="ru-RU"/>
        </w:rPr>
        <w:t>необходимых учебно-методических условий, эстетических, гигиенических, материально- технических условий для</w:t>
      </w:r>
      <w:r w:rsidRPr="00F1252D">
        <w:rPr>
          <w:spacing w:val="-2"/>
          <w:sz w:val="24"/>
          <w:szCs w:val="24"/>
          <w:lang w:val="ru-RU"/>
        </w:rPr>
        <w:t xml:space="preserve"> </w:t>
      </w:r>
      <w:r w:rsidRPr="00F1252D">
        <w:rPr>
          <w:sz w:val="24"/>
          <w:szCs w:val="24"/>
          <w:lang w:val="ru-RU"/>
        </w:rPr>
        <w:t>оптимального</w:t>
      </w:r>
      <w:r w:rsidRPr="00F1252D">
        <w:rPr>
          <w:spacing w:val="-1"/>
          <w:sz w:val="24"/>
          <w:szCs w:val="24"/>
          <w:lang w:val="ru-RU"/>
        </w:rPr>
        <w:t xml:space="preserve"> </w:t>
      </w:r>
      <w:r w:rsidRPr="00F1252D">
        <w:rPr>
          <w:sz w:val="24"/>
          <w:szCs w:val="24"/>
          <w:lang w:val="ru-RU"/>
        </w:rPr>
        <w:t>обеспечения</w:t>
      </w:r>
      <w:r w:rsidRPr="00F1252D">
        <w:rPr>
          <w:spacing w:val="-2"/>
          <w:sz w:val="24"/>
          <w:szCs w:val="24"/>
          <w:lang w:val="ru-RU"/>
        </w:rPr>
        <w:t xml:space="preserve"> </w:t>
      </w:r>
      <w:r w:rsidRPr="00F1252D">
        <w:rPr>
          <w:sz w:val="24"/>
          <w:szCs w:val="24"/>
          <w:lang w:val="ru-RU"/>
        </w:rPr>
        <w:t>педагогического</w:t>
      </w:r>
      <w:r w:rsidRPr="00F1252D">
        <w:rPr>
          <w:spacing w:val="-2"/>
          <w:sz w:val="24"/>
          <w:szCs w:val="24"/>
          <w:lang w:val="ru-RU"/>
        </w:rPr>
        <w:t xml:space="preserve"> </w:t>
      </w:r>
      <w:r w:rsidRPr="00F1252D">
        <w:rPr>
          <w:sz w:val="24"/>
          <w:szCs w:val="24"/>
          <w:lang w:val="ru-RU"/>
        </w:rPr>
        <w:t>процесса. Педагог выполняет конструктивную деятельность, отбирает содержание образ</w:t>
      </w:r>
      <w:r w:rsidRPr="00F1252D">
        <w:rPr>
          <w:sz w:val="24"/>
          <w:szCs w:val="24"/>
          <w:lang w:val="ru-RU"/>
        </w:rPr>
        <w:t>ования, методы обучения, проектирует свои действия и действия студентов. Большое значение здесь играют психолого-педагогические и методические знания, обобщение практики владения методиками обучения.</w:t>
      </w:r>
    </w:p>
    <w:p w:rsidR="00B15762" w:rsidRPr="00F1252D" w:rsidRDefault="00A05A56" w:rsidP="00F1252D">
      <w:pPr>
        <w:pStyle w:val="a5"/>
        <w:numPr>
          <w:ilvl w:val="2"/>
          <w:numId w:val="109"/>
        </w:numPr>
        <w:tabs>
          <w:tab w:val="left" w:pos="1544"/>
        </w:tabs>
        <w:ind w:right="578" w:firstLine="708"/>
        <w:jc w:val="both"/>
        <w:rPr>
          <w:sz w:val="24"/>
          <w:szCs w:val="24"/>
          <w:lang w:val="ru-RU"/>
        </w:rPr>
      </w:pPr>
      <w:r w:rsidRPr="00F1252D">
        <w:rPr>
          <w:sz w:val="24"/>
          <w:szCs w:val="24"/>
          <w:lang w:val="ru-RU"/>
        </w:rPr>
        <w:t>Организация педагогического процесса. Реализация учебных</w:t>
      </w:r>
      <w:r w:rsidRPr="00F1252D">
        <w:rPr>
          <w:sz w:val="24"/>
          <w:szCs w:val="24"/>
          <w:lang w:val="ru-RU"/>
        </w:rPr>
        <w:t xml:space="preserve"> планов и программ, концепций; реализуется оптимальный вариант фрагмента педагогического процесса на основе педагогических технологий и методик; осуществляется систематическая совместная работе педагога и студентов; определяется продуктивность педагогическ</w:t>
      </w:r>
      <w:r w:rsidRPr="00F1252D">
        <w:rPr>
          <w:sz w:val="24"/>
          <w:szCs w:val="24"/>
          <w:lang w:val="ru-RU"/>
        </w:rPr>
        <w:t>ого процесса, уровень профессиональной подготовки будущих специалистов. На занятии устанавливается рабочая обстановка, мотивируется и стимулируется деятельность студента, излагается педагогом учебный материал, организуется деятельность студентов, организуе</w:t>
      </w:r>
      <w:r w:rsidRPr="00F1252D">
        <w:rPr>
          <w:sz w:val="24"/>
          <w:szCs w:val="24"/>
          <w:lang w:val="ru-RU"/>
        </w:rPr>
        <w:t>тся контроль и оценка результатов обучения студентов.</w:t>
      </w:r>
      <w:r w:rsidRPr="00F1252D">
        <w:rPr>
          <w:spacing w:val="-1"/>
          <w:sz w:val="24"/>
          <w:szCs w:val="24"/>
          <w:lang w:val="ru-RU"/>
        </w:rPr>
        <w:t xml:space="preserve"> </w:t>
      </w:r>
      <w:r w:rsidRPr="00F1252D">
        <w:rPr>
          <w:sz w:val="24"/>
          <w:szCs w:val="24"/>
          <w:lang w:val="ru-RU"/>
        </w:rPr>
        <w:t>Для педагога здесь важны наблюдательность, понимание готовности и состояния людей, настроения коллектива, быстрая ориентация в обстановке, гибкость в поведении,</w:t>
      </w:r>
      <w:r w:rsidRPr="00F1252D">
        <w:rPr>
          <w:spacing w:val="40"/>
          <w:sz w:val="24"/>
          <w:szCs w:val="24"/>
          <w:lang w:val="ru-RU"/>
        </w:rPr>
        <w:t xml:space="preserve"> </w:t>
      </w:r>
      <w:r w:rsidRPr="00F1252D">
        <w:rPr>
          <w:sz w:val="24"/>
          <w:szCs w:val="24"/>
          <w:lang w:val="ru-RU"/>
        </w:rPr>
        <w:t xml:space="preserve">культура речи, умение доступно, грамотно </w:t>
      </w:r>
      <w:r w:rsidRPr="00F1252D">
        <w:rPr>
          <w:sz w:val="24"/>
          <w:szCs w:val="24"/>
          <w:lang w:val="ru-RU"/>
        </w:rPr>
        <w:t>и логично излагать материал, экспрессивные способности, умение распределять</w:t>
      </w:r>
      <w:r w:rsidRPr="00F1252D">
        <w:rPr>
          <w:spacing w:val="40"/>
          <w:sz w:val="24"/>
          <w:szCs w:val="24"/>
          <w:lang w:val="ru-RU"/>
        </w:rPr>
        <w:t xml:space="preserve"> </w:t>
      </w:r>
      <w:r w:rsidRPr="00F1252D">
        <w:rPr>
          <w:sz w:val="24"/>
          <w:szCs w:val="24"/>
          <w:lang w:val="ru-RU"/>
        </w:rPr>
        <w:t xml:space="preserve">внимание, выдержка, умение управлять собой и коллективом, организаторские способности, умение получать обратную информацию о степени усвоения </w:t>
      </w:r>
      <w:r w:rsidRPr="00F1252D">
        <w:rPr>
          <w:spacing w:val="-2"/>
          <w:sz w:val="24"/>
          <w:szCs w:val="24"/>
          <w:lang w:val="ru-RU"/>
        </w:rPr>
        <w:t>материала.</w:t>
      </w:r>
    </w:p>
    <w:p w:rsidR="00B15762" w:rsidRPr="00F1252D" w:rsidRDefault="00A05A56" w:rsidP="00F1252D">
      <w:pPr>
        <w:pStyle w:val="a5"/>
        <w:numPr>
          <w:ilvl w:val="2"/>
          <w:numId w:val="109"/>
        </w:numPr>
        <w:tabs>
          <w:tab w:val="left" w:pos="1527"/>
        </w:tabs>
        <w:ind w:right="583" w:firstLine="708"/>
        <w:jc w:val="both"/>
        <w:rPr>
          <w:sz w:val="24"/>
          <w:szCs w:val="24"/>
          <w:lang w:val="ru-RU"/>
        </w:rPr>
      </w:pPr>
      <w:r w:rsidRPr="00F1252D">
        <w:rPr>
          <w:sz w:val="24"/>
          <w:szCs w:val="24"/>
          <w:lang w:val="ru-RU"/>
        </w:rPr>
        <w:t>Корректировка</w:t>
      </w:r>
      <w:r w:rsidRPr="00F1252D">
        <w:rPr>
          <w:spacing w:val="-3"/>
          <w:sz w:val="24"/>
          <w:szCs w:val="24"/>
          <w:lang w:val="ru-RU"/>
        </w:rPr>
        <w:t xml:space="preserve"> </w:t>
      </w:r>
      <w:r w:rsidRPr="00F1252D">
        <w:rPr>
          <w:sz w:val="24"/>
          <w:szCs w:val="24"/>
          <w:lang w:val="ru-RU"/>
        </w:rPr>
        <w:t>педагогическо</w:t>
      </w:r>
      <w:r w:rsidRPr="00F1252D">
        <w:rPr>
          <w:sz w:val="24"/>
          <w:szCs w:val="24"/>
          <w:lang w:val="ru-RU"/>
        </w:rPr>
        <w:t>го</w:t>
      </w:r>
      <w:r w:rsidRPr="00F1252D">
        <w:rPr>
          <w:spacing w:val="-3"/>
          <w:sz w:val="24"/>
          <w:szCs w:val="24"/>
          <w:lang w:val="ru-RU"/>
        </w:rPr>
        <w:t xml:space="preserve"> </w:t>
      </w:r>
      <w:r w:rsidRPr="00F1252D">
        <w:rPr>
          <w:sz w:val="24"/>
          <w:szCs w:val="24"/>
          <w:lang w:val="ru-RU"/>
        </w:rPr>
        <w:t>процесса.</w:t>
      </w:r>
      <w:r w:rsidRPr="00F1252D">
        <w:rPr>
          <w:spacing w:val="-1"/>
          <w:sz w:val="24"/>
          <w:szCs w:val="24"/>
          <w:lang w:val="ru-RU"/>
        </w:rPr>
        <w:t xml:space="preserve"> </w:t>
      </w:r>
      <w:r w:rsidRPr="00F1252D">
        <w:rPr>
          <w:sz w:val="24"/>
          <w:szCs w:val="24"/>
          <w:lang w:val="ru-RU"/>
        </w:rPr>
        <w:t>Оперативно</w:t>
      </w:r>
      <w:r w:rsidRPr="00F1252D">
        <w:rPr>
          <w:spacing w:val="-3"/>
          <w:sz w:val="24"/>
          <w:szCs w:val="24"/>
          <w:lang w:val="ru-RU"/>
        </w:rPr>
        <w:t xml:space="preserve"> </w:t>
      </w:r>
      <w:r w:rsidRPr="00F1252D">
        <w:rPr>
          <w:sz w:val="24"/>
          <w:szCs w:val="24"/>
          <w:lang w:val="ru-RU"/>
        </w:rPr>
        <w:t>корректируются те или иные компоненты, фрагменты процесса воспитания, образования.</w:t>
      </w:r>
    </w:p>
    <w:p w:rsidR="00B15762" w:rsidRPr="00F1252D" w:rsidRDefault="00A05A56" w:rsidP="00F1252D">
      <w:pPr>
        <w:pStyle w:val="a5"/>
        <w:numPr>
          <w:ilvl w:val="2"/>
          <w:numId w:val="109"/>
        </w:numPr>
        <w:tabs>
          <w:tab w:val="left" w:pos="1522"/>
        </w:tabs>
        <w:ind w:right="576" w:firstLine="708"/>
        <w:jc w:val="both"/>
        <w:rPr>
          <w:sz w:val="24"/>
          <w:szCs w:val="24"/>
          <w:lang w:val="ru-RU"/>
        </w:rPr>
      </w:pPr>
      <w:r w:rsidRPr="00F1252D">
        <w:rPr>
          <w:sz w:val="24"/>
          <w:szCs w:val="24"/>
          <w:lang w:val="ru-RU"/>
        </w:rPr>
        <w:t>Подведение</w:t>
      </w:r>
      <w:r w:rsidRPr="00F1252D">
        <w:rPr>
          <w:spacing w:val="-4"/>
          <w:sz w:val="24"/>
          <w:szCs w:val="24"/>
          <w:lang w:val="ru-RU"/>
        </w:rPr>
        <w:t xml:space="preserve"> </w:t>
      </w:r>
      <w:r w:rsidRPr="00F1252D">
        <w:rPr>
          <w:sz w:val="24"/>
          <w:szCs w:val="24"/>
          <w:lang w:val="ru-RU"/>
        </w:rPr>
        <w:t>итогов. Диагностика</w:t>
      </w:r>
      <w:r w:rsidRPr="00F1252D">
        <w:rPr>
          <w:spacing w:val="-3"/>
          <w:sz w:val="24"/>
          <w:szCs w:val="24"/>
          <w:lang w:val="ru-RU"/>
        </w:rPr>
        <w:t xml:space="preserve"> </w:t>
      </w:r>
      <w:r w:rsidRPr="00F1252D">
        <w:rPr>
          <w:sz w:val="24"/>
          <w:szCs w:val="24"/>
          <w:lang w:val="ru-RU"/>
        </w:rPr>
        <w:t>достижений</w:t>
      </w:r>
      <w:r w:rsidRPr="00F1252D">
        <w:rPr>
          <w:spacing w:val="-3"/>
          <w:sz w:val="24"/>
          <w:szCs w:val="24"/>
          <w:lang w:val="ru-RU"/>
        </w:rPr>
        <w:t xml:space="preserve"> </w:t>
      </w:r>
      <w:r w:rsidRPr="00F1252D">
        <w:rPr>
          <w:sz w:val="24"/>
          <w:szCs w:val="24"/>
          <w:lang w:val="ru-RU"/>
        </w:rPr>
        <w:t>студентов,</w:t>
      </w:r>
      <w:r w:rsidRPr="00F1252D">
        <w:rPr>
          <w:spacing w:val="-5"/>
          <w:sz w:val="24"/>
          <w:szCs w:val="24"/>
          <w:lang w:val="ru-RU"/>
        </w:rPr>
        <w:t xml:space="preserve"> </w:t>
      </w:r>
      <w:r w:rsidRPr="00F1252D">
        <w:rPr>
          <w:sz w:val="24"/>
          <w:szCs w:val="24"/>
          <w:lang w:val="ru-RU"/>
        </w:rPr>
        <w:t>отклонений</w:t>
      </w:r>
      <w:r w:rsidRPr="00F1252D">
        <w:rPr>
          <w:spacing w:val="-3"/>
          <w:sz w:val="24"/>
          <w:szCs w:val="24"/>
          <w:lang w:val="ru-RU"/>
        </w:rPr>
        <w:t xml:space="preserve"> </w:t>
      </w:r>
      <w:r w:rsidRPr="00F1252D">
        <w:rPr>
          <w:sz w:val="24"/>
          <w:szCs w:val="24"/>
          <w:lang w:val="ru-RU"/>
        </w:rPr>
        <w:t>от поставленных задач, анализ результатов образования, выявление доминирующих причин успехов и неудач; выдвижение новых задач последующего периода деятельности вуза, кафедры, преподавателя.</w:t>
      </w:r>
    </w:p>
    <w:p w:rsidR="00B15762" w:rsidRPr="00F1252D" w:rsidRDefault="00A05A56" w:rsidP="00F1252D">
      <w:pPr>
        <w:pStyle w:val="a3"/>
        <w:ind w:left="528" w:right="576" w:firstLine="708"/>
        <w:jc w:val="both"/>
        <w:rPr>
          <w:sz w:val="24"/>
          <w:szCs w:val="24"/>
          <w:lang w:val="ru-RU"/>
        </w:rPr>
      </w:pPr>
      <w:r w:rsidRPr="00F1252D">
        <w:rPr>
          <w:sz w:val="24"/>
          <w:szCs w:val="24"/>
          <w:lang w:val="ru-RU"/>
        </w:rPr>
        <w:t>Для преподавателя здесь важны умения критически оценивать достоинс</w:t>
      </w:r>
      <w:r w:rsidRPr="00F1252D">
        <w:rPr>
          <w:sz w:val="24"/>
          <w:szCs w:val="24"/>
          <w:lang w:val="ru-RU"/>
        </w:rPr>
        <w:t xml:space="preserve">тва и недостатки своей деятельности, и самой личности, саморефлексия, самообразование, творческий подход к педагогической </w:t>
      </w:r>
      <w:r w:rsidRPr="00F1252D">
        <w:rPr>
          <w:spacing w:val="-2"/>
          <w:sz w:val="24"/>
          <w:szCs w:val="24"/>
          <w:lang w:val="ru-RU"/>
        </w:rPr>
        <w:t>деятельности.</w:t>
      </w:r>
    </w:p>
    <w:p w:rsidR="00B15762" w:rsidRPr="00F1252D" w:rsidRDefault="00B15762" w:rsidP="00F1252D">
      <w:pPr>
        <w:jc w:val="both"/>
        <w:rPr>
          <w:sz w:val="24"/>
          <w:szCs w:val="24"/>
          <w:lang w:val="ru-RU"/>
        </w:rPr>
        <w:sectPr w:rsidR="00B15762" w:rsidRPr="00F1252D">
          <w:headerReference w:type="default" r:id="rId208"/>
          <w:footerReference w:type="default" r:id="rId209"/>
          <w:pgSz w:w="11910" w:h="16840"/>
          <w:pgMar w:top="960" w:right="440" w:bottom="960" w:left="720" w:header="711" w:footer="779" w:gutter="0"/>
          <w:cols w:space="720"/>
        </w:sectPr>
      </w:pPr>
    </w:p>
    <w:p w:rsidR="00B15762" w:rsidRPr="00F1252D" w:rsidRDefault="00B15762" w:rsidP="00F1252D">
      <w:pPr>
        <w:pStyle w:val="a3"/>
        <w:rPr>
          <w:sz w:val="24"/>
          <w:szCs w:val="24"/>
          <w:lang w:val="ru-RU"/>
        </w:rPr>
      </w:pPr>
    </w:p>
    <w:p w:rsidR="00B15762" w:rsidRPr="00F1252D" w:rsidRDefault="00A05A56" w:rsidP="00F1252D">
      <w:pPr>
        <w:ind w:left="2158"/>
        <w:rPr>
          <w:b/>
          <w:i/>
          <w:sz w:val="24"/>
          <w:szCs w:val="24"/>
          <w:lang w:val="ru-RU"/>
        </w:rPr>
      </w:pPr>
      <w:r w:rsidRPr="00F1252D">
        <w:rPr>
          <w:sz w:val="24"/>
          <w:szCs w:val="24"/>
        </w:rPr>
        <w:pict>
          <v:shape id="docshape494" o:spid="_x0000_s1384" type="#_x0000_t202" style="position:absolute;left:0;text-align:left;margin-left:86.4pt;margin-top:5.65pt;width:22pt;height:40.25pt;z-index:15797248;mso-position-horizontal-relative:page" filled="f" stroked="f">
            <v:textbox inset="0,0,0,0">
              <w:txbxContent>
                <w:p w:rsidR="00B15762" w:rsidRDefault="00A05A56">
                  <w:pPr>
                    <w:spacing w:line="804" w:lineRule="exact"/>
                    <w:rPr>
                      <w:rFonts w:ascii="Arial"/>
                      <w:b/>
                      <w:sz w:val="72"/>
                    </w:rPr>
                  </w:pPr>
                  <w:r>
                    <w:rPr>
                      <w:rFonts w:ascii="Arial"/>
                      <w:b/>
                      <w:sz w:val="72"/>
                    </w:rPr>
                    <w:t>?</w:t>
                  </w:r>
                </w:p>
              </w:txbxContent>
            </v:textbox>
            <w10:wrap anchorx="page"/>
          </v:shape>
        </w:pict>
      </w:r>
      <w:r w:rsidRPr="00F1252D">
        <w:rPr>
          <w:b/>
          <w:i/>
          <w:sz w:val="24"/>
          <w:szCs w:val="24"/>
          <w:lang w:val="ru-RU"/>
        </w:rPr>
        <w:t>Вопросы</w:t>
      </w:r>
      <w:r w:rsidRPr="00F1252D">
        <w:rPr>
          <w:b/>
          <w:i/>
          <w:spacing w:val="-12"/>
          <w:sz w:val="24"/>
          <w:szCs w:val="24"/>
          <w:lang w:val="ru-RU"/>
        </w:rPr>
        <w:t xml:space="preserve"> </w:t>
      </w:r>
      <w:r w:rsidRPr="00F1252D">
        <w:rPr>
          <w:b/>
          <w:i/>
          <w:sz w:val="24"/>
          <w:szCs w:val="24"/>
          <w:lang w:val="ru-RU"/>
        </w:rPr>
        <w:t>для</w:t>
      </w:r>
      <w:r w:rsidRPr="00F1252D">
        <w:rPr>
          <w:b/>
          <w:i/>
          <w:spacing w:val="-11"/>
          <w:sz w:val="24"/>
          <w:szCs w:val="24"/>
          <w:lang w:val="ru-RU"/>
        </w:rPr>
        <w:t xml:space="preserve"> </w:t>
      </w:r>
      <w:r w:rsidRPr="00F1252D">
        <w:rPr>
          <w:b/>
          <w:i/>
          <w:sz w:val="24"/>
          <w:szCs w:val="24"/>
          <w:lang w:val="ru-RU"/>
        </w:rPr>
        <w:t>самоконтроля</w:t>
      </w:r>
      <w:r w:rsidRPr="00F1252D">
        <w:rPr>
          <w:b/>
          <w:i/>
          <w:spacing w:val="-11"/>
          <w:sz w:val="24"/>
          <w:szCs w:val="24"/>
          <w:lang w:val="ru-RU"/>
        </w:rPr>
        <w:t xml:space="preserve"> </w:t>
      </w:r>
      <w:r w:rsidRPr="00F1252D">
        <w:rPr>
          <w:b/>
          <w:i/>
          <w:spacing w:val="-2"/>
          <w:sz w:val="24"/>
          <w:szCs w:val="24"/>
          <w:lang w:val="ru-RU"/>
        </w:rPr>
        <w:t>студентов</w:t>
      </w:r>
    </w:p>
    <w:p w:rsidR="00B15762" w:rsidRPr="00F1252D" w:rsidRDefault="00A05A56" w:rsidP="00F1252D">
      <w:pPr>
        <w:ind w:left="1450" w:firstLine="708"/>
        <w:rPr>
          <w:sz w:val="24"/>
          <w:szCs w:val="24"/>
          <w:lang w:val="ru-RU"/>
        </w:rPr>
      </w:pPr>
      <w:r w:rsidRPr="00F1252D">
        <w:rPr>
          <w:sz w:val="24"/>
          <w:szCs w:val="24"/>
          <w:lang w:val="ru-RU"/>
        </w:rPr>
        <w:t>Что</w:t>
      </w:r>
      <w:r w:rsidRPr="00F1252D">
        <w:rPr>
          <w:spacing w:val="80"/>
          <w:sz w:val="24"/>
          <w:szCs w:val="24"/>
          <w:lang w:val="ru-RU"/>
        </w:rPr>
        <w:t xml:space="preserve"> </w:t>
      </w:r>
      <w:r w:rsidRPr="00F1252D">
        <w:rPr>
          <w:sz w:val="24"/>
          <w:szCs w:val="24"/>
          <w:lang w:val="ru-RU"/>
        </w:rPr>
        <w:t>такое</w:t>
      </w:r>
      <w:r w:rsidRPr="00F1252D">
        <w:rPr>
          <w:spacing w:val="80"/>
          <w:sz w:val="24"/>
          <w:szCs w:val="24"/>
          <w:lang w:val="ru-RU"/>
        </w:rPr>
        <w:t xml:space="preserve"> </w:t>
      </w:r>
      <w:r w:rsidRPr="00F1252D">
        <w:rPr>
          <w:sz w:val="24"/>
          <w:szCs w:val="24"/>
          <w:lang w:val="ru-RU"/>
        </w:rPr>
        <w:t>педагогический</w:t>
      </w:r>
      <w:r w:rsidRPr="00F1252D">
        <w:rPr>
          <w:spacing w:val="80"/>
          <w:sz w:val="24"/>
          <w:szCs w:val="24"/>
          <w:lang w:val="ru-RU"/>
        </w:rPr>
        <w:t xml:space="preserve"> </w:t>
      </w:r>
      <w:r w:rsidRPr="00F1252D">
        <w:rPr>
          <w:sz w:val="24"/>
          <w:szCs w:val="24"/>
          <w:lang w:val="ru-RU"/>
        </w:rPr>
        <w:t>процесс</w:t>
      </w:r>
      <w:r w:rsidRPr="00F1252D">
        <w:rPr>
          <w:spacing w:val="80"/>
          <w:sz w:val="24"/>
          <w:szCs w:val="24"/>
          <w:lang w:val="ru-RU"/>
        </w:rPr>
        <w:t xml:space="preserve"> </w:t>
      </w:r>
      <w:r w:rsidRPr="00F1252D">
        <w:rPr>
          <w:sz w:val="24"/>
          <w:szCs w:val="24"/>
          <w:lang w:val="ru-RU"/>
        </w:rPr>
        <w:t>в</w:t>
      </w:r>
      <w:r w:rsidRPr="00F1252D">
        <w:rPr>
          <w:spacing w:val="80"/>
          <w:sz w:val="24"/>
          <w:szCs w:val="24"/>
          <w:lang w:val="ru-RU"/>
        </w:rPr>
        <w:t xml:space="preserve"> </w:t>
      </w:r>
      <w:r w:rsidRPr="00F1252D">
        <w:rPr>
          <w:sz w:val="24"/>
          <w:szCs w:val="24"/>
          <w:lang w:val="ru-RU"/>
        </w:rPr>
        <w:t>вузе?</w:t>
      </w:r>
      <w:r w:rsidRPr="00F1252D">
        <w:rPr>
          <w:spacing w:val="80"/>
          <w:sz w:val="24"/>
          <w:szCs w:val="24"/>
          <w:lang w:val="ru-RU"/>
        </w:rPr>
        <w:t xml:space="preserve"> </w:t>
      </w:r>
      <w:r w:rsidRPr="00F1252D">
        <w:rPr>
          <w:sz w:val="24"/>
          <w:szCs w:val="24"/>
          <w:lang w:val="ru-RU"/>
        </w:rPr>
        <w:t>В</w:t>
      </w:r>
      <w:r w:rsidRPr="00F1252D">
        <w:rPr>
          <w:spacing w:val="80"/>
          <w:sz w:val="24"/>
          <w:szCs w:val="24"/>
          <w:lang w:val="ru-RU"/>
        </w:rPr>
        <w:t xml:space="preserve"> </w:t>
      </w:r>
      <w:r w:rsidRPr="00F1252D">
        <w:rPr>
          <w:sz w:val="24"/>
          <w:szCs w:val="24"/>
          <w:lang w:val="ru-RU"/>
        </w:rPr>
        <w:t>чем</w:t>
      </w:r>
      <w:r w:rsidRPr="00F1252D">
        <w:rPr>
          <w:spacing w:val="80"/>
          <w:sz w:val="24"/>
          <w:szCs w:val="24"/>
          <w:lang w:val="ru-RU"/>
        </w:rPr>
        <w:t xml:space="preserve"> </w:t>
      </w:r>
      <w:r w:rsidRPr="00F1252D">
        <w:rPr>
          <w:sz w:val="24"/>
          <w:szCs w:val="24"/>
          <w:lang w:val="ru-RU"/>
        </w:rPr>
        <w:t>его</w:t>
      </w:r>
      <w:r w:rsidRPr="00F1252D">
        <w:rPr>
          <w:spacing w:val="80"/>
          <w:sz w:val="24"/>
          <w:szCs w:val="24"/>
          <w:lang w:val="ru-RU"/>
        </w:rPr>
        <w:t xml:space="preserve"> </w:t>
      </w:r>
      <w:r w:rsidRPr="00F1252D">
        <w:rPr>
          <w:sz w:val="24"/>
          <w:szCs w:val="24"/>
          <w:lang w:val="ru-RU"/>
        </w:rPr>
        <w:t>отличие</w:t>
      </w:r>
      <w:r w:rsidRPr="00F1252D">
        <w:rPr>
          <w:spacing w:val="80"/>
          <w:sz w:val="24"/>
          <w:szCs w:val="24"/>
          <w:lang w:val="ru-RU"/>
        </w:rPr>
        <w:t xml:space="preserve"> </w:t>
      </w:r>
      <w:r w:rsidRPr="00F1252D">
        <w:rPr>
          <w:sz w:val="24"/>
          <w:szCs w:val="24"/>
          <w:lang w:val="ru-RU"/>
        </w:rPr>
        <w:t>от педагогического процесса школы?</w:t>
      </w:r>
    </w:p>
    <w:p w:rsidR="00B15762" w:rsidRPr="00F1252D" w:rsidRDefault="00A05A56" w:rsidP="00F1252D">
      <w:pPr>
        <w:ind w:left="300" w:right="810" w:firstLine="708"/>
        <w:jc w:val="both"/>
        <w:rPr>
          <w:sz w:val="24"/>
          <w:szCs w:val="24"/>
          <w:lang w:val="ru-RU"/>
        </w:rPr>
      </w:pPr>
      <w:r w:rsidRPr="00F1252D">
        <w:rPr>
          <w:sz w:val="24"/>
          <w:szCs w:val="24"/>
          <w:lang w:val="ru-RU"/>
        </w:rPr>
        <w:t>Приведите примеры, иллюстрирующие единство сопроцессов в целостном педагогическом процессе вуза.</w:t>
      </w:r>
    </w:p>
    <w:p w:rsidR="00B15762" w:rsidRPr="00F1252D" w:rsidRDefault="00A05A56" w:rsidP="00F1252D">
      <w:pPr>
        <w:ind w:left="300" w:right="813" w:firstLine="708"/>
        <w:jc w:val="both"/>
        <w:rPr>
          <w:sz w:val="24"/>
          <w:szCs w:val="24"/>
          <w:lang w:val="ru-RU"/>
        </w:rPr>
      </w:pPr>
      <w:r w:rsidRPr="00F1252D">
        <w:rPr>
          <w:sz w:val="24"/>
          <w:szCs w:val="24"/>
          <w:lang w:val="ru-RU"/>
        </w:rPr>
        <w:t>Разработайте опорные сигналы для законов, закономерностей и принципов педагогического проц</w:t>
      </w:r>
      <w:r w:rsidRPr="00F1252D">
        <w:rPr>
          <w:sz w:val="24"/>
          <w:szCs w:val="24"/>
          <w:lang w:val="ru-RU"/>
        </w:rPr>
        <w:t>есса.</w:t>
      </w: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A05A56" w:rsidP="00F1252D">
      <w:pPr>
        <w:pStyle w:val="6"/>
        <w:numPr>
          <w:ilvl w:val="0"/>
          <w:numId w:val="109"/>
        </w:numPr>
        <w:tabs>
          <w:tab w:val="left" w:pos="3527"/>
        </w:tabs>
        <w:ind w:left="3526" w:hanging="282"/>
        <w:jc w:val="left"/>
        <w:rPr>
          <w:sz w:val="24"/>
          <w:szCs w:val="24"/>
        </w:rPr>
      </w:pPr>
      <w:r w:rsidRPr="00F1252D">
        <w:rPr>
          <w:sz w:val="24"/>
          <w:szCs w:val="24"/>
        </w:rPr>
        <w:t>Дидактика</w:t>
      </w:r>
      <w:r w:rsidRPr="00F1252D">
        <w:rPr>
          <w:spacing w:val="-6"/>
          <w:sz w:val="24"/>
          <w:szCs w:val="24"/>
        </w:rPr>
        <w:t xml:space="preserve"> </w:t>
      </w:r>
      <w:r w:rsidRPr="00F1252D">
        <w:rPr>
          <w:sz w:val="24"/>
          <w:szCs w:val="24"/>
        </w:rPr>
        <w:t>высшей</w:t>
      </w:r>
      <w:r w:rsidRPr="00F1252D">
        <w:rPr>
          <w:spacing w:val="-8"/>
          <w:sz w:val="24"/>
          <w:szCs w:val="24"/>
        </w:rPr>
        <w:t xml:space="preserve"> </w:t>
      </w:r>
      <w:r w:rsidRPr="00F1252D">
        <w:rPr>
          <w:spacing w:val="-2"/>
          <w:sz w:val="24"/>
          <w:szCs w:val="24"/>
        </w:rPr>
        <w:t>школы</w:t>
      </w:r>
    </w:p>
    <w:p w:rsidR="00B15762" w:rsidRPr="00F1252D" w:rsidRDefault="00B15762" w:rsidP="00F1252D">
      <w:pPr>
        <w:pStyle w:val="a3"/>
        <w:rPr>
          <w:b/>
          <w:sz w:val="24"/>
          <w:szCs w:val="24"/>
        </w:rPr>
      </w:pPr>
    </w:p>
    <w:p w:rsidR="00B15762" w:rsidRPr="00F1252D" w:rsidRDefault="00A05A56" w:rsidP="00F1252D">
      <w:pPr>
        <w:ind w:left="300" w:right="807" w:firstLine="708"/>
        <w:jc w:val="both"/>
        <w:rPr>
          <w:i/>
          <w:sz w:val="24"/>
          <w:szCs w:val="24"/>
          <w:lang w:val="ru-RU"/>
        </w:rPr>
      </w:pPr>
      <w:r w:rsidRPr="00F1252D">
        <w:rPr>
          <w:i/>
          <w:sz w:val="24"/>
          <w:szCs w:val="24"/>
          <w:lang w:val="ru-RU"/>
        </w:rPr>
        <w:t>Понятие дидактики и процесса обучения. Компоненты процесса</w:t>
      </w:r>
      <w:r w:rsidRPr="00F1252D">
        <w:rPr>
          <w:i/>
          <w:spacing w:val="40"/>
          <w:sz w:val="24"/>
          <w:szCs w:val="24"/>
          <w:lang w:val="ru-RU"/>
        </w:rPr>
        <w:t xml:space="preserve"> </w:t>
      </w:r>
      <w:r w:rsidRPr="00F1252D">
        <w:rPr>
          <w:i/>
          <w:sz w:val="24"/>
          <w:szCs w:val="24"/>
          <w:lang w:val="ru-RU"/>
        </w:rPr>
        <w:t>обучения высшей школы. Особенности учебно-познавательной деятельности студентов. Закономерности и принципы обучения в высшей школе.</w:t>
      </w:r>
    </w:p>
    <w:p w:rsidR="00B15762" w:rsidRPr="00F1252D" w:rsidRDefault="00B15762" w:rsidP="00F1252D">
      <w:pPr>
        <w:pStyle w:val="a3"/>
        <w:rPr>
          <w:i/>
          <w:sz w:val="24"/>
          <w:szCs w:val="24"/>
          <w:lang w:val="ru-RU"/>
        </w:rPr>
      </w:pPr>
    </w:p>
    <w:p w:rsidR="00B15762" w:rsidRPr="00F1252D" w:rsidRDefault="00A05A56" w:rsidP="00F1252D">
      <w:pPr>
        <w:pStyle w:val="a5"/>
        <w:numPr>
          <w:ilvl w:val="0"/>
          <w:numId w:val="66"/>
        </w:numPr>
        <w:tabs>
          <w:tab w:val="left" w:pos="2369"/>
        </w:tabs>
        <w:jc w:val="left"/>
        <w:rPr>
          <w:i/>
          <w:sz w:val="24"/>
          <w:szCs w:val="24"/>
          <w:lang w:val="ru-RU"/>
        </w:rPr>
      </w:pPr>
      <w:r w:rsidRPr="00F1252D">
        <w:rPr>
          <w:noProof/>
          <w:sz w:val="24"/>
          <w:szCs w:val="24"/>
          <w:lang w:val="ru-RU" w:eastAsia="ru-RU"/>
        </w:rPr>
        <w:drawing>
          <wp:anchor distT="0" distB="0" distL="0" distR="0" simplePos="0" relativeHeight="251618304" behindDoc="0" locked="0" layoutInCell="1" allowOverlap="1">
            <wp:simplePos x="0" y="0"/>
            <wp:positionH relativeFrom="page">
              <wp:posOffset>739901</wp:posOffset>
            </wp:positionH>
            <wp:positionV relativeFrom="paragraph">
              <wp:posOffset>82288</wp:posOffset>
            </wp:positionV>
            <wp:extent cx="395001" cy="648758"/>
            <wp:effectExtent l="0" t="0" r="0" b="0"/>
            <wp:wrapNone/>
            <wp:docPr id="99"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50.png"/>
                    <pic:cNvPicPr/>
                  </pic:nvPicPr>
                  <pic:blipFill>
                    <a:blip r:embed="rId210" cstate="print"/>
                    <a:stretch>
                      <a:fillRect/>
                    </a:stretch>
                  </pic:blipFill>
                  <pic:spPr>
                    <a:xfrm>
                      <a:off x="0" y="0"/>
                      <a:ext cx="395001" cy="648758"/>
                    </a:xfrm>
                    <a:prstGeom prst="rect">
                      <a:avLst/>
                    </a:prstGeom>
                  </pic:spPr>
                </pic:pic>
              </a:graphicData>
            </a:graphic>
          </wp:anchor>
        </w:drawing>
      </w:r>
      <w:r w:rsidRPr="00F1252D">
        <w:rPr>
          <w:i/>
          <w:sz w:val="24"/>
          <w:szCs w:val="24"/>
          <w:lang w:val="ru-RU"/>
        </w:rPr>
        <w:t>Понятие</w:t>
      </w:r>
      <w:r w:rsidRPr="00F1252D">
        <w:rPr>
          <w:i/>
          <w:spacing w:val="-6"/>
          <w:sz w:val="24"/>
          <w:szCs w:val="24"/>
          <w:lang w:val="ru-RU"/>
        </w:rPr>
        <w:t xml:space="preserve"> </w:t>
      </w:r>
      <w:r w:rsidRPr="00F1252D">
        <w:rPr>
          <w:i/>
          <w:sz w:val="24"/>
          <w:szCs w:val="24"/>
          <w:lang w:val="ru-RU"/>
        </w:rPr>
        <w:t>дидактики</w:t>
      </w:r>
      <w:r w:rsidRPr="00F1252D">
        <w:rPr>
          <w:i/>
          <w:spacing w:val="-4"/>
          <w:sz w:val="24"/>
          <w:szCs w:val="24"/>
          <w:lang w:val="ru-RU"/>
        </w:rPr>
        <w:t xml:space="preserve"> </w:t>
      </w:r>
      <w:r w:rsidRPr="00F1252D">
        <w:rPr>
          <w:i/>
          <w:sz w:val="24"/>
          <w:szCs w:val="24"/>
          <w:lang w:val="ru-RU"/>
        </w:rPr>
        <w:t>и</w:t>
      </w:r>
      <w:r w:rsidRPr="00F1252D">
        <w:rPr>
          <w:i/>
          <w:spacing w:val="-8"/>
          <w:sz w:val="24"/>
          <w:szCs w:val="24"/>
          <w:lang w:val="ru-RU"/>
        </w:rPr>
        <w:t xml:space="preserve"> </w:t>
      </w:r>
      <w:r w:rsidRPr="00F1252D">
        <w:rPr>
          <w:i/>
          <w:sz w:val="24"/>
          <w:szCs w:val="24"/>
          <w:lang w:val="ru-RU"/>
        </w:rPr>
        <w:t>процесса</w:t>
      </w:r>
      <w:r w:rsidRPr="00F1252D">
        <w:rPr>
          <w:i/>
          <w:spacing w:val="-8"/>
          <w:sz w:val="24"/>
          <w:szCs w:val="24"/>
          <w:lang w:val="ru-RU"/>
        </w:rPr>
        <w:t xml:space="preserve"> </w:t>
      </w:r>
      <w:r w:rsidRPr="00F1252D">
        <w:rPr>
          <w:i/>
          <w:spacing w:val="-2"/>
          <w:sz w:val="24"/>
          <w:szCs w:val="24"/>
          <w:lang w:val="ru-RU"/>
        </w:rPr>
        <w:t>обучения.</w:t>
      </w:r>
    </w:p>
    <w:p w:rsidR="00B15762" w:rsidRPr="00F1252D" w:rsidRDefault="00A05A56" w:rsidP="00F1252D">
      <w:pPr>
        <w:ind w:left="1380" w:right="808" w:firstLine="708"/>
        <w:rPr>
          <w:sz w:val="24"/>
          <w:szCs w:val="24"/>
          <w:lang w:val="ru-RU"/>
        </w:rPr>
      </w:pPr>
      <w:r w:rsidRPr="00F1252D">
        <w:rPr>
          <w:sz w:val="24"/>
          <w:szCs w:val="24"/>
          <w:lang w:val="ru-RU"/>
        </w:rPr>
        <w:t>Изучением</w:t>
      </w:r>
      <w:r w:rsidRPr="00F1252D">
        <w:rPr>
          <w:spacing w:val="40"/>
          <w:sz w:val="24"/>
          <w:szCs w:val="24"/>
          <w:lang w:val="ru-RU"/>
        </w:rPr>
        <w:t xml:space="preserve"> </w:t>
      </w:r>
      <w:r w:rsidRPr="00F1252D">
        <w:rPr>
          <w:sz w:val="24"/>
          <w:szCs w:val="24"/>
          <w:lang w:val="ru-RU"/>
        </w:rPr>
        <w:t>всего</w:t>
      </w:r>
      <w:r w:rsidRPr="00F1252D">
        <w:rPr>
          <w:spacing w:val="40"/>
          <w:sz w:val="24"/>
          <w:szCs w:val="24"/>
          <w:lang w:val="ru-RU"/>
        </w:rPr>
        <w:t xml:space="preserve"> </w:t>
      </w:r>
      <w:r w:rsidRPr="00F1252D">
        <w:rPr>
          <w:i/>
          <w:sz w:val="24"/>
          <w:szCs w:val="24"/>
          <w:lang w:val="ru-RU"/>
        </w:rPr>
        <w:t>процесса</w:t>
      </w:r>
      <w:r w:rsidRPr="00F1252D">
        <w:rPr>
          <w:i/>
          <w:spacing w:val="40"/>
          <w:sz w:val="24"/>
          <w:szCs w:val="24"/>
          <w:lang w:val="ru-RU"/>
        </w:rPr>
        <w:t xml:space="preserve"> </w:t>
      </w:r>
      <w:r w:rsidRPr="00F1252D">
        <w:rPr>
          <w:i/>
          <w:sz w:val="24"/>
          <w:szCs w:val="24"/>
          <w:lang w:val="ru-RU"/>
        </w:rPr>
        <w:t>обучения</w:t>
      </w:r>
      <w:r w:rsidRPr="00F1252D">
        <w:rPr>
          <w:i/>
          <w:spacing w:val="40"/>
          <w:sz w:val="24"/>
          <w:szCs w:val="24"/>
          <w:lang w:val="ru-RU"/>
        </w:rPr>
        <w:t xml:space="preserve"> </w:t>
      </w:r>
      <w:r w:rsidRPr="00F1252D">
        <w:rPr>
          <w:i/>
          <w:sz w:val="24"/>
          <w:szCs w:val="24"/>
          <w:lang w:val="ru-RU"/>
        </w:rPr>
        <w:t>и</w:t>
      </w:r>
      <w:r w:rsidRPr="00F1252D">
        <w:rPr>
          <w:i/>
          <w:spacing w:val="40"/>
          <w:sz w:val="24"/>
          <w:szCs w:val="24"/>
          <w:lang w:val="ru-RU"/>
        </w:rPr>
        <w:t xml:space="preserve"> </w:t>
      </w:r>
      <w:r w:rsidRPr="00F1252D">
        <w:rPr>
          <w:i/>
          <w:sz w:val="24"/>
          <w:szCs w:val="24"/>
          <w:lang w:val="ru-RU"/>
        </w:rPr>
        <w:t>образования</w:t>
      </w:r>
      <w:r w:rsidRPr="00F1252D">
        <w:rPr>
          <w:i/>
          <w:spacing w:val="40"/>
          <w:sz w:val="24"/>
          <w:szCs w:val="24"/>
          <w:lang w:val="ru-RU"/>
        </w:rPr>
        <w:t xml:space="preserve"> </w:t>
      </w:r>
      <w:r w:rsidRPr="00F1252D">
        <w:rPr>
          <w:sz w:val="24"/>
          <w:szCs w:val="24"/>
          <w:lang w:val="ru-RU"/>
        </w:rPr>
        <w:t>занимается раздел педагогики - теория обучения - дидактика.</w:t>
      </w:r>
    </w:p>
    <w:p w:rsidR="00B15762" w:rsidRPr="00F1252D" w:rsidRDefault="00A05A56" w:rsidP="00F1252D">
      <w:pPr>
        <w:pStyle w:val="a3"/>
        <w:ind w:left="2088"/>
        <w:rPr>
          <w:sz w:val="24"/>
          <w:szCs w:val="24"/>
          <w:lang w:val="ru-RU"/>
        </w:rPr>
      </w:pPr>
      <w:r w:rsidRPr="00F1252D">
        <w:rPr>
          <w:sz w:val="24"/>
          <w:szCs w:val="24"/>
          <w:lang w:val="ru-RU"/>
        </w:rPr>
        <w:t>Понятие</w:t>
      </w:r>
      <w:r w:rsidRPr="00F1252D">
        <w:rPr>
          <w:spacing w:val="-7"/>
          <w:sz w:val="24"/>
          <w:szCs w:val="24"/>
          <w:lang w:val="ru-RU"/>
        </w:rPr>
        <w:t xml:space="preserve"> </w:t>
      </w:r>
      <w:r w:rsidRPr="00F1252D">
        <w:rPr>
          <w:sz w:val="24"/>
          <w:szCs w:val="24"/>
          <w:lang w:val="ru-RU"/>
        </w:rPr>
        <w:t>дидактика</w:t>
      </w:r>
      <w:r w:rsidRPr="00F1252D">
        <w:rPr>
          <w:spacing w:val="-3"/>
          <w:sz w:val="24"/>
          <w:szCs w:val="24"/>
          <w:lang w:val="ru-RU"/>
        </w:rPr>
        <w:t xml:space="preserve"> </w:t>
      </w:r>
      <w:r w:rsidRPr="00F1252D">
        <w:rPr>
          <w:sz w:val="24"/>
          <w:szCs w:val="24"/>
          <w:lang w:val="ru-RU"/>
        </w:rPr>
        <w:t>происходит</w:t>
      </w:r>
      <w:r w:rsidRPr="00F1252D">
        <w:rPr>
          <w:spacing w:val="-4"/>
          <w:sz w:val="24"/>
          <w:szCs w:val="24"/>
          <w:lang w:val="ru-RU"/>
        </w:rPr>
        <w:t xml:space="preserve"> </w:t>
      </w:r>
      <w:r w:rsidRPr="00F1252D">
        <w:rPr>
          <w:sz w:val="24"/>
          <w:szCs w:val="24"/>
          <w:lang w:val="ru-RU"/>
        </w:rPr>
        <w:t>от</w:t>
      </w:r>
      <w:r w:rsidRPr="00F1252D">
        <w:rPr>
          <w:spacing w:val="-5"/>
          <w:sz w:val="24"/>
          <w:szCs w:val="24"/>
          <w:lang w:val="ru-RU"/>
        </w:rPr>
        <w:t xml:space="preserve"> </w:t>
      </w:r>
      <w:r w:rsidRPr="00F1252D">
        <w:rPr>
          <w:sz w:val="24"/>
          <w:szCs w:val="24"/>
          <w:lang w:val="ru-RU"/>
        </w:rPr>
        <w:t>греческого</w:t>
      </w:r>
      <w:r w:rsidRPr="00F1252D">
        <w:rPr>
          <w:spacing w:val="-1"/>
          <w:sz w:val="24"/>
          <w:szCs w:val="24"/>
          <w:lang w:val="ru-RU"/>
        </w:rPr>
        <w:t xml:space="preserve"> </w:t>
      </w:r>
      <w:r w:rsidRPr="00F1252D">
        <w:rPr>
          <w:sz w:val="24"/>
          <w:szCs w:val="24"/>
          <w:lang w:val="ru-RU"/>
        </w:rPr>
        <w:t>слова</w:t>
      </w:r>
      <w:r w:rsidRPr="00F1252D">
        <w:rPr>
          <w:spacing w:val="-2"/>
          <w:sz w:val="24"/>
          <w:szCs w:val="24"/>
          <w:lang w:val="ru-RU"/>
        </w:rPr>
        <w:t xml:space="preserve"> «</w:t>
      </w:r>
      <w:r w:rsidRPr="00F1252D">
        <w:rPr>
          <w:b/>
          <w:spacing w:val="-2"/>
          <w:sz w:val="24"/>
          <w:szCs w:val="24"/>
        </w:rPr>
        <w:t>didaktikos</w:t>
      </w:r>
      <w:r w:rsidRPr="00F1252D">
        <w:rPr>
          <w:spacing w:val="-2"/>
          <w:sz w:val="24"/>
          <w:szCs w:val="24"/>
          <w:lang w:val="ru-RU"/>
        </w:rPr>
        <w:t>»</w:t>
      </w:r>
    </w:p>
    <w:p w:rsidR="00B15762" w:rsidRPr="00F1252D" w:rsidRDefault="00A05A56" w:rsidP="00F1252D">
      <w:pPr>
        <w:pStyle w:val="a3"/>
        <w:ind w:left="1380"/>
        <w:rPr>
          <w:sz w:val="24"/>
          <w:szCs w:val="24"/>
          <w:lang w:val="ru-RU"/>
        </w:rPr>
      </w:pPr>
      <w:r w:rsidRPr="00F1252D">
        <w:rPr>
          <w:sz w:val="24"/>
          <w:szCs w:val="24"/>
          <w:lang w:val="ru-RU"/>
        </w:rPr>
        <w:t>—</w:t>
      </w:r>
      <w:r w:rsidRPr="00F1252D">
        <w:rPr>
          <w:spacing w:val="-4"/>
          <w:sz w:val="24"/>
          <w:szCs w:val="24"/>
          <w:lang w:val="ru-RU"/>
        </w:rPr>
        <w:t xml:space="preserve"> </w:t>
      </w:r>
      <w:r w:rsidRPr="00F1252D">
        <w:rPr>
          <w:sz w:val="24"/>
          <w:szCs w:val="24"/>
          <w:lang w:val="ru-RU"/>
        </w:rPr>
        <w:t>поучающий</w:t>
      </w:r>
      <w:r w:rsidRPr="00F1252D">
        <w:rPr>
          <w:spacing w:val="-3"/>
          <w:sz w:val="24"/>
          <w:szCs w:val="24"/>
          <w:lang w:val="ru-RU"/>
        </w:rPr>
        <w:t xml:space="preserve"> </w:t>
      </w:r>
      <w:r w:rsidRPr="00F1252D">
        <w:rPr>
          <w:sz w:val="24"/>
          <w:szCs w:val="24"/>
          <w:lang w:val="ru-RU"/>
        </w:rPr>
        <w:t>и</w:t>
      </w:r>
      <w:r w:rsidRPr="00F1252D">
        <w:rPr>
          <w:spacing w:val="-3"/>
          <w:sz w:val="24"/>
          <w:szCs w:val="24"/>
          <w:lang w:val="ru-RU"/>
        </w:rPr>
        <w:t xml:space="preserve"> </w:t>
      </w:r>
      <w:r w:rsidRPr="00F1252D">
        <w:rPr>
          <w:sz w:val="24"/>
          <w:szCs w:val="24"/>
          <w:lang w:val="ru-RU"/>
        </w:rPr>
        <w:t>«</w:t>
      </w:r>
      <w:r w:rsidRPr="00F1252D">
        <w:rPr>
          <w:b/>
          <w:sz w:val="24"/>
          <w:szCs w:val="24"/>
        </w:rPr>
        <w:t>didasko</w:t>
      </w:r>
      <w:r w:rsidRPr="00F1252D">
        <w:rPr>
          <w:sz w:val="24"/>
          <w:szCs w:val="24"/>
          <w:lang w:val="ru-RU"/>
        </w:rPr>
        <w:t>»</w:t>
      </w:r>
      <w:r w:rsidRPr="00F1252D">
        <w:rPr>
          <w:spacing w:val="-5"/>
          <w:sz w:val="24"/>
          <w:szCs w:val="24"/>
          <w:lang w:val="ru-RU"/>
        </w:rPr>
        <w:t xml:space="preserve"> </w:t>
      </w:r>
      <w:r w:rsidRPr="00F1252D">
        <w:rPr>
          <w:sz w:val="24"/>
          <w:szCs w:val="24"/>
          <w:lang w:val="ru-RU"/>
        </w:rPr>
        <w:t>—</w:t>
      </w:r>
      <w:r w:rsidRPr="00F1252D">
        <w:rPr>
          <w:spacing w:val="-3"/>
          <w:sz w:val="24"/>
          <w:szCs w:val="24"/>
          <w:lang w:val="ru-RU"/>
        </w:rPr>
        <w:t xml:space="preserve"> </w:t>
      </w:r>
      <w:r w:rsidRPr="00F1252D">
        <w:rPr>
          <w:spacing w:val="-2"/>
          <w:sz w:val="24"/>
          <w:szCs w:val="24"/>
          <w:lang w:val="ru-RU"/>
        </w:rPr>
        <w:t>изучающий.</w:t>
      </w:r>
    </w:p>
    <w:p w:rsidR="00B15762" w:rsidRPr="00F1252D" w:rsidRDefault="00A05A56" w:rsidP="00F1252D">
      <w:pPr>
        <w:pStyle w:val="a3"/>
        <w:ind w:left="300" w:right="802" w:firstLine="708"/>
        <w:jc w:val="both"/>
        <w:rPr>
          <w:sz w:val="24"/>
          <w:szCs w:val="24"/>
          <w:lang w:val="ru-RU"/>
        </w:rPr>
      </w:pPr>
      <w:r w:rsidRPr="00F1252D">
        <w:rPr>
          <w:sz w:val="24"/>
          <w:szCs w:val="24"/>
          <w:lang w:val="ru-RU"/>
        </w:rPr>
        <w:t>Впервые, как известно, это слово появил</w:t>
      </w:r>
      <w:r w:rsidRPr="00F1252D">
        <w:rPr>
          <w:sz w:val="24"/>
          <w:szCs w:val="24"/>
          <w:lang w:val="ru-RU"/>
        </w:rPr>
        <w:t xml:space="preserve">ось в сочинениях немецкого педагога Вольфганга Ратке (Ратихия) (1571—1635) для обозначения </w:t>
      </w:r>
      <w:r w:rsidRPr="00F1252D">
        <w:rPr>
          <w:b/>
          <w:i/>
          <w:sz w:val="24"/>
          <w:szCs w:val="24"/>
          <w:lang w:val="ru-RU"/>
        </w:rPr>
        <w:t xml:space="preserve">искусства </w:t>
      </w:r>
      <w:r w:rsidRPr="00F1252D">
        <w:rPr>
          <w:b/>
          <w:i/>
          <w:spacing w:val="-2"/>
          <w:sz w:val="24"/>
          <w:szCs w:val="24"/>
          <w:lang w:val="ru-RU"/>
        </w:rPr>
        <w:t>обучения</w:t>
      </w:r>
      <w:r w:rsidRPr="00F1252D">
        <w:rPr>
          <w:spacing w:val="-2"/>
          <w:sz w:val="24"/>
          <w:szCs w:val="24"/>
          <w:lang w:val="ru-RU"/>
        </w:rPr>
        <w:t>.</w:t>
      </w:r>
    </w:p>
    <w:p w:rsidR="00B15762" w:rsidRPr="00F1252D" w:rsidRDefault="00A05A56" w:rsidP="00F1252D">
      <w:pPr>
        <w:pStyle w:val="a3"/>
        <w:ind w:left="300" w:right="809" w:firstLine="708"/>
        <w:jc w:val="both"/>
        <w:rPr>
          <w:sz w:val="24"/>
          <w:szCs w:val="24"/>
          <w:lang w:val="ru-RU"/>
        </w:rPr>
      </w:pPr>
      <w:r w:rsidRPr="00F1252D">
        <w:rPr>
          <w:sz w:val="24"/>
          <w:szCs w:val="24"/>
          <w:lang w:val="ru-RU"/>
        </w:rPr>
        <w:t>Я.А. Коменский трактовал дидактику как «универсальное искусство обучения всех всему».</w:t>
      </w:r>
    </w:p>
    <w:p w:rsidR="00B15762" w:rsidRPr="00F1252D" w:rsidRDefault="00A05A56" w:rsidP="00F1252D">
      <w:pPr>
        <w:pStyle w:val="a3"/>
        <w:ind w:left="300" w:right="808" w:firstLine="708"/>
        <w:jc w:val="both"/>
        <w:rPr>
          <w:sz w:val="24"/>
          <w:szCs w:val="24"/>
          <w:lang w:val="ru-RU"/>
        </w:rPr>
      </w:pPr>
      <w:r w:rsidRPr="00F1252D">
        <w:rPr>
          <w:sz w:val="24"/>
          <w:szCs w:val="24"/>
          <w:lang w:val="ru-RU"/>
        </w:rPr>
        <w:t xml:space="preserve">В начале </w:t>
      </w:r>
      <w:r w:rsidRPr="00F1252D">
        <w:rPr>
          <w:sz w:val="24"/>
          <w:szCs w:val="24"/>
        </w:rPr>
        <w:t>XIX</w:t>
      </w:r>
      <w:r w:rsidRPr="00F1252D">
        <w:rPr>
          <w:sz w:val="24"/>
          <w:szCs w:val="24"/>
          <w:lang w:val="ru-RU"/>
        </w:rPr>
        <w:t xml:space="preserve"> века немецкий педагог И.Ф. Гербарт придал дида</w:t>
      </w:r>
      <w:r w:rsidRPr="00F1252D">
        <w:rPr>
          <w:sz w:val="24"/>
          <w:szCs w:val="24"/>
          <w:lang w:val="ru-RU"/>
        </w:rPr>
        <w:t>ктике статус целостной и непротиворечивой теории воспитывающего обучения.</w:t>
      </w:r>
    </w:p>
    <w:p w:rsidR="00B15762" w:rsidRPr="00F1252D" w:rsidRDefault="00A05A56" w:rsidP="00F1252D">
      <w:pPr>
        <w:pStyle w:val="a3"/>
        <w:ind w:left="340" w:right="802" w:firstLine="667"/>
        <w:jc w:val="both"/>
        <w:rPr>
          <w:sz w:val="24"/>
          <w:szCs w:val="24"/>
          <w:lang w:val="ru-RU"/>
        </w:rPr>
      </w:pPr>
      <w:r w:rsidRPr="00F1252D">
        <w:rPr>
          <w:b/>
          <w:sz w:val="24"/>
          <w:szCs w:val="24"/>
          <w:lang w:val="ru-RU"/>
        </w:rPr>
        <w:t xml:space="preserve">Определение. Дидактика </w:t>
      </w:r>
      <w:r w:rsidRPr="00F1252D">
        <w:rPr>
          <w:sz w:val="24"/>
          <w:szCs w:val="24"/>
          <w:lang w:val="ru-RU"/>
        </w:rPr>
        <w:t>— наука об обучении, его целях, содержании, методах, средствах, организации, достигаемых результатах.</w:t>
      </w:r>
    </w:p>
    <w:p w:rsidR="00B15762" w:rsidRPr="00F1252D" w:rsidRDefault="00A05A56" w:rsidP="00F1252D">
      <w:pPr>
        <w:pStyle w:val="a3"/>
        <w:ind w:left="300" w:right="809"/>
        <w:jc w:val="both"/>
        <w:rPr>
          <w:sz w:val="24"/>
          <w:szCs w:val="24"/>
          <w:lang w:val="ru-RU"/>
        </w:rPr>
      </w:pPr>
      <w:r w:rsidRPr="00F1252D">
        <w:rPr>
          <w:i/>
          <w:sz w:val="24"/>
          <w:szCs w:val="24"/>
          <w:lang w:val="ru-RU"/>
        </w:rPr>
        <w:t>Основные</w:t>
      </w:r>
      <w:r w:rsidRPr="00F1252D">
        <w:rPr>
          <w:i/>
          <w:spacing w:val="-2"/>
          <w:sz w:val="24"/>
          <w:szCs w:val="24"/>
          <w:lang w:val="ru-RU"/>
        </w:rPr>
        <w:t xml:space="preserve"> </w:t>
      </w:r>
      <w:r w:rsidRPr="00F1252D">
        <w:rPr>
          <w:i/>
          <w:sz w:val="24"/>
          <w:szCs w:val="24"/>
          <w:lang w:val="ru-RU"/>
        </w:rPr>
        <w:t>категории дидактики</w:t>
      </w:r>
      <w:r w:rsidRPr="00F1252D">
        <w:rPr>
          <w:sz w:val="24"/>
          <w:szCs w:val="24"/>
          <w:lang w:val="ru-RU"/>
        </w:rPr>
        <w:t>:</w:t>
      </w:r>
      <w:r w:rsidRPr="00F1252D">
        <w:rPr>
          <w:spacing w:val="-1"/>
          <w:sz w:val="24"/>
          <w:szCs w:val="24"/>
          <w:lang w:val="ru-RU"/>
        </w:rPr>
        <w:t xml:space="preserve"> </w:t>
      </w:r>
      <w:r w:rsidRPr="00F1252D">
        <w:rPr>
          <w:sz w:val="24"/>
          <w:szCs w:val="24"/>
          <w:lang w:val="ru-RU"/>
        </w:rPr>
        <w:t>преподавание, учение,</w:t>
      </w:r>
      <w:r w:rsidRPr="00F1252D">
        <w:rPr>
          <w:spacing w:val="-3"/>
          <w:sz w:val="24"/>
          <w:szCs w:val="24"/>
          <w:lang w:val="ru-RU"/>
        </w:rPr>
        <w:t xml:space="preserve"> </w:t>
      </w:r>
      <w:r w:rsidRPr="00F1252D">
        <w:rPr>
          <w:sz w:val="24"/>
          <w:szCs w:val="24"/>
          <w:lang w:val="ru-RU"/>
        </w:rPr>
        <w:t>обучение, образование, знания, умения, навыки, а также цель, процесс, содержание, организация, виды, формы, методы, средства, контроль, результаты</w:t>
      </w:r>
      <w:r w:rsidRPr="00F1252D">
        <w:rPr>
          <w:spacing w:val="40"/>
          <w:sz w:val="24"/>
          <w:szCs w:val="24"/>
          <w:lang w:val="ru-RU"/>
        </w:rPr>
        <w:t xml:space="preserve"> </w:t>
      </w:r>
      <w:r w:rsidRPr="00F1252D">
        <w:rPr>
          <w:sz w:val="24"/>
          <w:szCs w:val="24"/>
          <w:lang w:val="ru-RU"/>
        </w:rPr>
        <w:t>обучения. В настоящее время статус новой категории придается понятию технологии обучения.</w:t>
      </w:r>
    </w:p>
    <w:p w:rsidR="00B15762" w:rsidRPr="00F1252D" w:rsidRDefault="00A05A56" w:rsidP="00F1252D">
      <w:pPr>
        <w:pStyle w:val="a3"/>
        <w:ind w:left="300" w:right="805" w:firstLine="708"/>
        <w:jc w:val="both"/>
        <w:rPr>
          <w:sz w:val="24"/>
          <w:szCs w:val="24"/>
          <w:lang w:val="ru-RU"/>
        </w:rPr>
      </w:pPr>
      <w:r w:rsidRPr="00F1252D">
        <w:rPr>
          <w:i/>
          <w:sz w:val="24"/>
          <w:szCs w:val="24"/>
          <w:lang w:val="ru-RU"/>
        </w:rPr>
        <w:t xml:space="preserve">Обучение — </w:t>
      </w:r>
      <w:r w:rsidRPr="00F1252D">
        <w:rPr>
          <w:sz w:val="24"/>
          <w:szCs w:val="24"/>
          <w:lang w:val="ru-RU"/>
        </w:rPr>
        <w:t>упорядоч</w:t>
      </w:r>
      <w:r w:rsidRPr="00F1252D">
        <w:rPr>
          <w:sz w:val="24"/>
          <w:szCs w:val="24"/>
          <w:lang w:val="ru-RU"/>
        </w:rPr>
        <w:t>енное взаимодействие педагога с учащимися, направленное</w:t>
      </w:r>
      <w:r w:rsidRPr="00F1252D">
        <w:rPr>
          <w:spacing w:val="-3"/>
          <w:sz w:val="24"/>
          <w:szCs w:val="24"/>
          <w:lang w:val="ru-RU"/>
        </w:rPr>
        <w:t xml:space="preserve"> </w:t>
      </w:r>
      <w:r w:rsidRPr="00F1252D">
        <w:rPr>
          <w:sz w:val="24"/>
          <w:szCs w:val="24"/>
          <w:lang w:val="ru-RU"/>
        </w:rPr>
        <w:t>на достижение поставленной цели.</w:t>
      </w:r>
      <w:r w:rsidRPr="00F1252D">
        <w:rPr>
          <w:spacing w:val="-1"/>
          <w:sz w:val="24"/>
          <w:szCs w:val="24"/>
          <w:lang w:val="ru-RU"/>
        </w:rPr>
        <w:t xml:space="preserve"> </w:t>
      </w:r>
      <w:r w:rsidRPr="00F1252D">
        <w:rPr>
          <w:sz w:val="24"/>
          <w:szCs w:val="24"/>
          <w:lang w:val="ru-RU"/>
        </w:rPr>
        <w:t>Можно</w:t>
      </w:r>
      <w:r w:rsidRPr="00F1252D">
        <w:rPr>
          <w:spacing w:val="-2"/>
          <w:sz w:val="24"/>
          <w:szCs w:val="24"/>
          <w:lang w:val="ru-RU"/>
        </w:rPr>
        <w:t xml:space="preserve"> </w:t>
      </w:r>
      <w:r w:rsidRPr="00F1252D">
        <w:rPr>
          <w:sz w:val="24"/>
          <w:szCs w:val="24"/>
          <w:lang w:val="ru-RU"/>
        </w:rPr>
        <w:t>проследить</w:t>
      </w:r>
      <w:r w:rsidRPr="00F1252D">
        <w:rPr>
          <w:spacing w:val="-1"/>
          <w:sz w:val="24"/>
          <w:szCs w:val="24"/>
          <w:lang w:val="ru-RU"/>
        </w:rPr>
        <w:t xml:space="preserve"> </w:t>
      </w:r>
      <w:r w:rsidRPr="00F1252D">
        <w:rPr>
          <w:sz w:val="24"/>
          <w:szCs w:val="24"/>
          <w:lang w:val="ru-RU"/>
        </w:rPr>
        <w:t xml:space="preserve">изменение интерпретации понятия обучения, которые характерны и для современного </w:t>
      </w:r>
      <w:r w:rsidRPr="00F1252D">
        <w:rPr>
          <w:spacing w:val="-2"/>
          <w:sz w:val="24"/>
          <w:szCs w:val="24"/>
          <w:lang w:val="ru-RU"/>
        </w:rPr>
        <w:t>понимания.</w:t>
      </w:r>
    </w:p>
    <w:p w:rsidR="00B15762" w:rsidRPr="00F1252D" w:rsidRDefault="00A05A56" w:rsidP="00F1252D">
      <w:pPr>
        <w:pStyle w:val="a3"/>
        <w:ind w:left="3137"/>
        <w:rPr>
          <w:sz w:val="24"/>
          <w:szCs w:val="24"/>
          <w:lang w:val="ru-RU"/>
        </w:rPr>
      </w:pPr>
      <w:r w:rsidRPr="00F1252D">
        <w:rPr>
          <w:sz w:val="24"/>
          <w:szCs w:val="24"/>
        </w:rPr>
        <w:pict>
          <v:shape id="docshape495" o:spid="_x0000_s1383" style="position:absolute;left:0;text-align:left;margin-left:325.1pt;margin-top:.7pt;width:43.2pt;height:50.4pt;z-index:15794688;mso-position-horizontal-relative:page" coordorigin="6502,14" coordsize="864,1008" path="m6502,770r216,l6718,14r432,l7150,770r216,l6934,1022,6502,770xe" filled="f">
            <v:path arrowok="t"/>
            <w10:wrap anchorx="page"/>
          </v:shape>
        </w:pict>
      </w:r>
      <w:r w:rsidRPr="00F1252D">
        <w:rPr>
          <w:sz w:val="24"/>
          <w:szCs w:val="24"/>
        </w:rPr>
        <w:pict>
          <v:shape id="docshape496" o:spid="_x0000_s1382" style="position:absolute;left:0;text-align:left;margin-left:137.55pt;margin-top:5.5pt;width:36.6pt;height:20.3pt;z-index:-20559872;mso-position-horizontal-relative:page" coordorigin="2751,110" coordsize="732,406" o:spt="100" adj="0,,0" path="m3482,455r-20,-10l3362,395r,50l2756,445r-4,4l2752,460r4,5l3362,465r,50l3462,465r20,-10xm3482,121l3348,110r19,46l2753,402r-2,5l2753,413r2,5l2761,420r5,-2l3374,175r19,46l3459,147r23,-26xe" fillcolor="black" stroked="f">
            <v:stroke joinstyle="round"/>
            <v:formulas/>
            <v:path arrowok="t" o:connecttype="segments"/>
            <w10:wrap anchorx="page"/>
          </v:shape>
        </w:pict>
      </w:r>
      <w:r w:rsidRPr="00F1252D">
        <w:rPr>
          <w:sz w:val="24"/>
          <w:szCs w:val="24"/>
        </w:rPr>
        <w:pict>
          <v:shape id="docshape497" o:spid="_x0000_s1381" type="#_x0000_t202" style="position:absolute;left:0;text-align:left;margin-left:338pt;margin-top:3.35pt;width:15.3pt;height:42.6pt;z-index:15796736;mso-position-horizontal-relative:page" filled="f" stroked="f">
            <v:textbox style="layout-flow:vertical" inset="0,0,0,0">
              <w:txbxContent>
                <w:p w:rsidR="00B15762" w:rsidRDefault="00A05A56">
                  <w:pPr>
                    <w:spacing w:before="10"/>
                    <w:ind w:left="20"/>
                    <w:rPr>
                      <w:sz w:val="24"/>
                    </w:rPr>
                  </w:pPr>
                  <w:r>
                    <w:rPr>
                      <w:spacing w:val="-2"/>
                      <w:sz w:val="24"/>
                    </w:rPr>
                    <w:t>Генезис</w:t>
                  </w:r>
                </w:p>
              </w:txbxContent>
            </v:textbox>
            <w10:wrap anchorx="page"/>
          </v:shape>
        </w:pict>
      </w:r>
      <w:r w:rsidRPr="00F1252D">
        <w:rPr>
          <w:sz w:val="24"/>
          <w:szCs w:val="24"/>
          <w:lang w:val="ru-RU"/>
        </w:rPr>
        <w:t>Как</w:t>
      </w:r>
      <w:r w:rsidRPr="00F1252D">
        <w:rPr>
          <w:spacing w:val="-4"/>
          <w:sz w:val="24"/>
          <w:szCs w:val="24"/>
          <w:lang w:val="ru-RU"/>
        </w:rPr>
        <w:t xml:space="preserve"> </w:t>
      </w:r>
      <w:r w:rsidRPr="00F1252D">
        <w:rPr>
          <w:sz w:val="24"/>
          <w:szCs w:val="24"/>
          <w:lang w:val="ru-RU"/>
        </w:rPr>
        <w:t>передача</w:t>
      </w:r>
      <w:r w:rsidRPr="00F1252D">
        <w:rPr>
          <w:spacing w:val="-4"/>
          <w:sz w:val="24"/>
          <w:szCs w:val="24"/>
          <w:lang w:val="ru-RU"/>
        </w:rPr>
        <w:t xml:space="preserve"> </w:t>
      </w:r>
      <w:r w:rsidRPr="00F1252D">
        <w:rPr>
          <w:spacing w:val="-2"/>
          <w:sz w:val="24"/>
          <w:szCs w:val="24"/>
          <w:lang w:val="ru-RU"/>
        </w:rPr>
        <w:t>знаний</w:t>
      </w:r>
    </w:p>
    <w:p w:rsidR="00B15762" w:rsidRPr="00F1252D" w:rsidRDefault="00A05A56" w:rsidP="00F1252D">
      <w:pPr>
        <w:tabs>
          <w:tab w:val="left" w:pos="3137"/>
        </w:tabs>
        <w:ind w:left="3137" w:right="5183" w:hanging="2838"/>
        <w:rPr>
          <w:sz w:val="24"/>
          <w:szCs w:val="24"/>
          <w:lang w:val="ru-RU"/>
        </w:rPr>
      </w:pPr>
      <w:r w:rsidRPr="00F1252D">
        <w:rPr>
          <w:sz w:val="24"/>
          <w:szCs w:val="24"/>
        </w:rPr>
        <w:pict>
          <v:shape id="docshape498" o:spid="_x0000_s1380" style="position:absolute;left:0;text-align:left;margin-left:137.55pt;margin-top:15.55pt;width:36.55pt;height:9.5pt;z-index:15795712;mso-position-horizontal-relative:page" coordorigin="2751,311" coordsize="731,190" o:spt="100" adj="0,,0" path="m3362,452r-9,49l3482,465r-11,-8l3387,457r-5,-1l3362,452xm3366,432r-4,20l3382,456r5,1l3393,453r1,-5l3395,442r-4,-5l3386,436r-20,-4xm3376,383r-10,49l3386,436r5,1l3395,442r-1,6l3393,453r-6,4l3471,457r-95,-74xm2759,311r-6,3l2751,325r4,5l2760,331r602,121l3366,432,2764,312r-5,-1xe" fillcolor="black" stroked="f">
            <v:stroke joinstyle="round"/>
            <v:formulas/>
            <v:path arrowok="t" o:connecttype="segments"/>
            <w10:wrap anchorx="page"/>
          </v:shape>
        </w:pict>
      </w:r>
      <w:r w:rsidRPr="00F1252D">
        <w:rPr>
          <w:b/>
          <w:spacing w:val="-2"/>
          <w:sz w:val="24"/>
          <w:szCs w:val="24"/>
          <w:lang w:val="ru-RU"/>
        </w:rPr>
        <w:t>Обучение</w:t>
      </w:r>
      <w:r w:rsidRPr="00F1252D">
        <w:rPr>
          <w:b/>
          <w:sz w:val="24"/>
          <w:szCs w:val="24"/>
          <w:lang w:val="ru-RU"/>
        </w:rPr>
        <w:tab/>
      </w:r>
      <w:r w:rsidRPr="00F1252D">
        <w:rPr>
          <w:sz w:val="24"/>
          <w:szCs w:val="24"/>
          <w:lang w:val="ru-RU"/>
        </w:rPr>
        <w:t>Как</w:t>
      </w:r>
      <w:r w:rsidRPr="00F1252D">
        <w:rPr>
          <w:spacing w:val="-18"/>
          <w:sz w:val="24"/>
          <w:szCs w:val="24"/>
          <w:lang w:val="ru-RU"/>
        </w:rPr>
        <w:t xml:space="preserve"> </w:t>
      </w:r>
      <w:r w:rsidRPr="00F1252D">
        <w:rPr>
          <w:sz w:val="24"/>
          <w:szCs w:val="24"/>
          <w:lang w:val="ru-RU"/>
        </w:rPr>
        <w:t>взаимодейств</w:t>
      </w:r>
      <w:r w:rsidRPr="00F1252D">
        <w:rPr>
          <w:sz w:val="24"/>
          <w:szCs w:val="24"/>
          <w:lang w:val="ru-RU"/>
        </w:rPr>
        <w:t>ие Как общение</w:t>
      </w:r>
    </w:p>
    <w:p w:rsidR="00B15762" w:rsidRPr="00F1252D" w:rsidRDefault="00B15762" w:rsidP="00F1252D">
      <w:pPr>
        <w:pStyle w:val="a3"/>
        <w:rPr>
          <w:sz w:val="24"/>
          <w:szCs w:val="24"/>
          <w:lang w:val="ru-RU"/>
        </w:rPr>
      </w:pPr>
    </w:p>
    <w:p w:rsidR="00B15762" w:rsidRPr="00F1252D" w:rsidRDefault="00A05A56" w:rsidP="00F1252D">
      <w:pPr>
        <w:pStyle w:val="a3"/>
        <w:tabs>
          <w:tab w:val="left" w:pos="2614"/>
          <w:tab w:val="left" w:pos="4972"/>
          <w:tab w:val="left" w:pos="7048"/>
          <w:tab w:val="left" w:pos="8619"/>
        </w:tabs>
        <w:ind w:left="840"/>
        <w:rPr>
          <w:sz w:val="24"/>
          <w:szCs w:val="24"/>
          <w:lang w:val="ru-RU"/>
        </w:rPr>
      </w:pPr>
      <w:r w:rsidRPr="00F1252D">
        <w:rPr>
          <w:b/>
          <w:spacing w:val="-2"/>
          <w:sz w:val="24"/>
          <w:szCs w:val="24"/>
          <w:lang w:val="ru-RU"/>
        </w:rPr>
        <w:t>Сущность</w:t>
      </w:r>
      <w:r w:rsidRPr="00F1252D">
        <w:rPr>
          <w:b/>
          <w:sz w:val="24"/>
          <w:szCs w:val="24"/>
          <w:lang w:val="ru-RU"/>
        </w:rPr>
        <w:tab/>
      </w:r>
      <w:r w:rsidRPr="00F1252D">
        <w:rPr>
          <w:spacing w:val="-2"/>
          <w:sz w:val="24"/>
          <w:szCs w:val="24"/>
          <w:lang w:val="ru-RU"/>
        </w:rPr>
        <w:t>педагогической</w:t>
      </w:r>
      <w:r w:rsidRPr="00F1252D">
        <w:rPr>
          <w:sz w:val="24"/>
          <w:szCs w:val="24"/>
          <w:lang w:val="ru-RU"/>
        </w:rPr>
        <w:tab/>
      </w:r>
      <w:r w:rsidRPr="00F1252D">
        <w:rPr>
          <w:spacing w:val="-2"/>
          <w:sz w:val="24"/>
          <w:szCs w:val="24"/>
          <w:lang w:val="ru-RU"/>
        </w:rPr>
        <w:t>деятельности</w:t>
      </w:r>
      <w:r w:rsidRPr="00F1252D">
        <w:rPr>
          <w:sz w:val="24"/>
          <w:szCs w:val="24"/>
          <w:lang w:val="ru-RU"/>
        </w:rPr>
        <w:tab/>
      </w:r>
      <w:r w:rsidRPr="00F1252D">
        <w:rPr>
          <w:spacing w:val="-2"/>
          <w:sz w:val="24"/>
          <w:szCs w:val="24"/>
          <w:lang w:val="ru-RU"/>
        </w:rPr>
        <w:t>отражает</w:t>
      </w:r>
      <w:r w:rsidRPr="00F1252D">
        <w:rPr>
          <w:sz w:val="24"/>
          <w:szCs w:val="24"/>
          <w:lang w:val="ru-RU"/>
        </w:rPr>
        <w:tab/>
      </w:r>
      <w:r w:rsidRPr="00F1252D">
        <w:rPr>
          <w:spacing w:val="-2"/>
          <w:sz w:val="24"/>
          <w:szCs w:val="24"/>
          <w:lang w:val="ru-RU"/>
        </w:rPr>
        <w:t>отношение</w:t>
      </w:r>
    </w:p>
    <w:p w:rsidR="00B15762" w:rsidRPr="00F1252D" w:rsidRDefault="00A05A56" w:rsidP="00F1252D">
      <w:pPr>
        <w:pStyle w:val="6"/>
        <w:rPr>
          <w:sz w:val="24"/>
          <w:szCs w:val="24"/>
          <w:lang w:val="ru-RU"/>
        </w:rPr>
      </w:pPr>
      <w:r w:rsidRPr="00F1252D">
        <w:rPr>
          <w:sz w:val="24"/>
          <w:szCs w:val="24"/>
          <w:lang w:val="ru-RU"/>
        </w:rPr>
        <w:t>"преподавание</w:t>
      </w:r>
      <w:r w:rsidRPr="00F1252D">
        <w:rPr>
          <w:spacing w:val="-5"/>
          <w:sz w:val="24"/>
          <w:szCs w:val="24"/>
          <w:lang w:val="ru-RU"/>
        </w:rPr>
        <w:t xml:space="preserve"> </w:t>
      </w:r>
      <w:r w:rsidRPr="00F1252D">
        <w:rPr>
          <w:sz w:val="24"/>
          <w:szCs w:val="24"/>
          <w:lang w:val="ru-RU"/>
        </w:rPr>
        <w:t>-</w:t>
      </w:r>
      <w:r w:rsidRPr="00F1252D">
        <w:rPr>
          <w:spacing w:val="-4"/>
          <w:sz w:val="24"/>
          <w:szCs w:val="24"/>
          <w:lang w:val="ru-RU"/>
        </w:rPr>
        <w:t xml:space="preserve"> </w:t>
      </w:r>
      <w:r w:rsidRPr="00F1252D">
        <w:rPr>
          <w:spacing w:val="-2"/>
          <w:sz w:val="24"/>
          <w:szCs w:val="24"/>
          <w:lang w:val="ru-RU"/>
        </w:rPr>
        <w:t>учение".</w:t>
      </w:r>
    </w:p>
    <w:p w:rsidR="00B15762" w:rsidRPr="00F1252D" w:rsidRDefault="00A05A56" w:rsidP="00F1252D">
      <w:pPr>
        <w:pStyle w:val="a3"/>
        <w:tabs>
          <w:tab w:val="left" w:pos="901"/>
          <w:tab w:val="left" w:pos="2573"/>
          <w:tab w:val="left" w:pos="3447"/>
          <w:tab w:val="left" w:pos="4876"/>
          <w:tab w:val="left" w:pos="7326"/>
          <w:tab w:val="left" w:pos="8441"/>
        </w:tabs>
        <w:ind w:left="300" w:right="808" w:firstLine="540"/>
        <w:rPr>
          <w:sz w:val="24"/>
          <w:szCs w:val="24"/>
          <w:lang w:val="ru-RU"/>
        </w:rPr>
      </w:pPr>
      <w:r w:rsidRPr="00F1252D">
        <w:rPr>
          <w:i/>
          <w:sz w:val="24"/>
          <w:szCs w:val="24"/>
          <w:lang w:val="ru-RU"/>
        </w:rPr>
        <w:t xml:space="preserve">Преподавание — </w:t>
      </w:r>
      <w:r w:rsidRPr="00F1252D">
        <w:rPr>
          <w:sz w:val="24"/>
          <w:szCs w:val="24"/>
          <w:lang w:val="ru-RU"/>
        </w:rPr>
        <w:t xml:space="preserve">упорядоченная деятельность педагога (тех, кто обучает), </w:t>
      </w:r>
      <w:r w:rsidRPr="00F1252D">
        <w:rPr>
          <w:spacing w:val="-5"/>
          <w:sz w:val="24"/>
          <w:szCs w:val="24"/>
          <w:lang w:val="ru-RU"/>
        </w:rPr>
        <w:t>по</w:t>
      </w:r>
      <w:r w:rsidRPr="00F1252D">
        <w:rPr>
          <w:sz w:val="24"/>
          <w:szCs w:val="24"/>
          <w:lang w:val="ru-RU"/>
        </w:rPr>
        <w:tab/>
      </w:r>
      <w:r w:rsidRPr="00F1252D">
        <w:rPr>
          <w:spacing w:val="-2"/>
          <w:sz w:val="24"/>
          <w:szCs w:val="24"/>
          <w:lang w:val="ru-RU"/>
        </w:rPr>
        <w:t>реализации</w:t>
      </w:r>
      <w:r w:rsidRPr="00F1252D">
        <w:rPr>
          <w:sz w:val="24"/>
          <w:szCs w:val="24"/>
          <w:lang w:val="ru-RU"/>
        </w:rPr>
        <w:tab/>
      </w:r>
      <w:r w:rsidRPr="00F1252D">
        <w:rPr>
          <w:spacing w:val="-4"/>
          <w:sz w:val="24"/>
          <w:szCs w:val="24"/>
          <w:lang w:val="ru-RU"/>
        </w:rPr>
        <w:t>цели</w:t>
      </w:r>
      <w:r w:rsidRPr="00F1252D">
        <w:rPr>
          <w:sz w:val="24"/>
          <w:szCs w:val="24"/>
          <w:lang w:val="ru-RU"/>
        </w:rPr>
        <w:tab/>
      </w:r>
      <w:r w:rsidRPr="00F1252D">
        <w:rPr>
          <w:spacing w:val="-2"/>
          <w:sz w:val="24"/>
          <w:szCs w:val="24"/>
          <w:lang w:val="ru-RU"/>
        </w:rPr>
        <w:t>обучения</w:t>
      </w:r>
      <w:r w:rsidRPr="00F1252D">
        <w:rPr>
          <w:sz w:val="24"/>
          <w:szCs w:val="24"/>
          <w:lang w:val="ru-RU"/>
        </w:rPr>
        <w:tab/>
      </w:r>
      <w:r w:rsidRPr="00F1252D">
        <w:rPr>
          <w:spacing w:val="-2"/>
          <w:sz w:val="24"/>
          <w:szCs w:val="24"/>
          <w:lang w:val="ru-RU"/>
        </w:rPr>
        <w:t>(образовательных</w:t>
      </w:r>
      <w:r w:rsidRPr="00F1252D">
        <w:rPr>
          <w:sz w:val="24"/>
          <w:szCs w:val="24"/>
          <w:lang w:val="ru-RU"/>
        </w:rPr>
        <w:tab/>
      </w:r>
      <w:r w:rsidRPr="00F1252D">
        <w:rPr>
          <w:spacing w:val="-2"/>
          <w:sz w:val="24"/>
          <w:szCs w:val="24"/>
          <w:lang w:val="ru-RU"/>
        </w:rPr>
        <w:t>задач),</w:t>
      </w:r>
      <w:r w:rsidRPr="00F1252D">
        <w:rPr>
          <w:sz w:val="24"/>
          <w:szCs w:val="24"/>
          <w:lang w:val="ru-RU"/>
        </w:rPr>
        <w:tab/>
      </w:r>
      <w:r w:rsidRPr="00F1252D">
        <w:rPr>
          <w:spacing w:val="-2"/>
          <w:sz w:val="24"/>
          <w:szCs w:val="24"/>
          <w:lang w:val="ru-RU"/>
        </w:rPr>
        <w:t>обеспечение</w:t>
      </w:r>
    </w:p>
    <w:p w:rsidR="00B15762" w:rsidRPr="00F1252D" w:rsidRDefault="00B15762" w:rsidP="00F1252D">
      <w:pPr>
        <w:rPr>
          <w:sz w:val="24"/>
          <w:szCs w:val="24"/>
          <w:lang w:val="ru-RU"/>
        </w:rPr>
        <w:sectPr w:rsidR="00B15762" w:rsidRPr="00F1252D">
          <w:headerReference w:type="default" r:id="rId211"/>
          <w:footerReference w:type="default" r:id="rId212"/>
          <w:pgSz w:w="11910" w:h="16840"/>
          <w:pgMar w:top="960" w:right="440" w:bottom="980" w:left="720" w:header="723" w:footer="791" w:gutter="0"/>
          <w:cols w:space="720"/>
        </w:sectPr>
      </w:pPr>
    </w:p>
    <w:p w:rsidR="00B15762" w:rsidRPr="00F1252D" w:rsidRDefault="00A05A56" w:rsidP="00F1252D">
      <w:pPr>
        <w:pStyle w:val="a3"/>
        <w:ind w:left="528"/>
        <w:jc w:val="both"/>
        <w:rPr>
          <w:sz w:val="24"/>
          <w:szCs w:val="24"/>
          <w:lang w:val="ru-RU"/>
        </w:rPr>
      </w:pPr>
      <w:r w:rsidRPr="00F1252D">
        <w:rPr>
          <w:sz w:val="24"/>
          <w:szCs w:val="24"/>
          <w:lang w:val="ru-RU"/>
        </w:rPr>
        <w:lastRenderedPageBreak/>
        <w:t>информирования,</w:t>
      </w:r>
      <w:r w:rsidRPr="00F1252D">
        <w:rPr>
          <w:spacing w:val="-7"/>
          <w:sz w:val="24"/>
          <w:szCs w:val="24"/>
          <w:lang w:val="ru-RU"/>
        </w:rPr>
        <w:t xml:space="preserve"> </w:t>
      </w:r>
      <w:r w:rsidRPr="00F1252D">
        <w:rPr>
          <w:sz w:val="24"/>
          <w:szCs w:val="24"/>
          <w:lang w:val="ru-RU"/>
        </w:rPr>
        <w:t>воспитания,</w:t>
      </w:r>
      <w:r w:rsidRPr="00F1252D">
        <w:rPr>
          <w:spacing w:val="-6"/>
          <w:sz w:val="24"/>
          <w:szCs w:val="24"/>
          <w:lang w:val="ru-RU"/>
        </w:rPr>
        <w:t xml:space="preserve"> </w:t>
      </w:r>
      <w:r w:rsidRPr="00F1252D">
        <w:rPr>
          <w:sz w:val="24"/>
          <w:szCs w:val="24"/>
          <w:lang w:val="ru-RU"/>
        </w:rPr>
        <w:t>осознания</w:t>
      </w:r>
      <w:r w:rsidRPr="00F1252D">
        <w:rPr>
          <w:spacing w:val="-6"/>
          <w:sz w:val="24"/>
          <w:szCs w:val="24"/>
          <w:lang w:val="ru-RU"/>
        </w:rPr>
        <w:t xml:space="preserve"> </w:t>
      </w:r>
      <w:r w:rsidRPr="00F1252D">
        <w:rPr>
          <w:sz w:val="24"/>
          <w:szCs w:val="24"/>
          <w:lang w:val="ru-RU"/>
        </w:rPr>
        <w:t>и</w:t>
      </w:r>
      <w:r w:rsidRPr="00F1252D">
        <w:rPr>
          <w:spacing w:val="-9"/>
          <w:sz w:val="24"/>
          <w:szCs w:val="24"/>
          <w:lang w:val="ru-RU"/>
        </w:rPr>
        <w:t xml:space="preserve"> </w:t>
      </w:r>
      <w:r w:rsidRPr="00F1252D">
        <w:rPr>
          <w:sz w:val="24"/>
          <w:szCs w:val="24"/>
          <w:lang w:val="ru-RU"/>
        </w:rPr>
        <w:t>практического</w:t>
      </w:r>
      <w:r w:rsidRPr="00F1252D">
        <w:rPr>
          <w:spacing w:val="-9"/>
          <w:sz w:val="24"/>
          <w:szCs w:val="24"/>
          <w:lang w:val="ru-RU"/>
        </w:rPr>
        <w:t xml:space="preserve"> </w:t>
      </w:r>
      <w:r w:rsidRPr="00F1252D">
        <w:rPr>
          <w:sz w:val="24"/>
          <w:szCs w:val="24"/>
          <w:lang w:val="ru-RU"/>
        </w:rPr>
        <w:t>применения</w:t>
      </w:r>
      <w:r w:rsidRPr="00F1252D">
        <w:rPr>
          <w:spacing w:val="-6"/>
          <w:sz w:val="24"/>
          <w:szCs w:val="24"/>
          <w:lang w:val="ru-RU"/>
        </w:rPr>
        <w:t xml:space="preserve"> </w:t>
      </w:r>
      <w:r w:rsidRPr="00F1252D">
        <w:rPr>
          <w:spacing w:val="-2"/>
          <w:sz w:val="24"/>
          <w:szCs w:val="24"/>
          <w:lang w:val="ru-RU"/>
        </w:rPr>
        <w:t>знаний.</w:t>
      </w:r>
    </w:p>
    <w:p w:rsidR="00B15762" w:rsidRPr="00F1252D" w:rsidRDefault="00A05A56" w:rsidP="00F1252D">
      <w:pPr>
        <w:pStyle w:val="a3"/>
        <w:ind w:left="528" w:right="580" w:firstLine="540"/>
        <w:jc w:val="both"/>
        <w:rPr>
          <w:sz w:val="24"/>
          <w:szCs w:val="24"/>
          <w:lang w:val="ru-RU"/>
        </w:rPr>
      </w:pPr>
      <w:r w:rsidRPr="00F1252D">
        <w:rPr>
          <w:i/>
          <w:sz w:val="24"/>
          <w:szCs w:val="24"/>
          <w:lang w:val="ru-RU"/>
        </w:rPr>
        <w:t xml:space="preserve">Учение — </w:t>
      </w:r>
      <w:r w:rsidRPr="00F1252D">
        <w:rPr>
          <w:sz w:val="24"/>
          <w:szCs w:val="24"/>
          <w:lang w:val="ru-RU"/>
        </w:rPr>
        <w:t>процесс (точнее, сопроцесс), в ходе которого на основе</w:t>
      </w:r>
      <w:r w:rsidRPr="00F1252D">
        <w:rPr>
          <w:spacing w:val="40"/>
          <w:sz w:val="24"/>
          <w:szCs w:val="24"/>
          <w:lang w:val="ru-RU"/>
        </w:rPr>
        <w:t xml:space="preserve"> </w:t>
      </w:r>
      <w:r w:rsidRPr="00F1252D">
        <w:rPr>
          <w:sz w:val="24"/>
          <w:szCs w:val="24"/>
          <w:lang w:val="ru-RU"/>
        </w:rPr>
        <w:t>познания, упражнения и приобретенного опыта, возникают новые формы поведения и деятельнос</w:t>
      </w:r>
      <w:r w:rsidRPr="00F1252D">
        <w:rPr>
          <w:sz w:val="24"/>
          <w:szCs w:val="24"/>
          <w:lang w:val="ru-RU"/>
        </w:rPr>
        <w:t>ти, изменяются ранее приобретенные.</w:t>
      </w:r>
    </w:p>
    <w:p w:rsidR="00B15762" w:rsidRPr="00F1252D" w:rsidRDefault="00A05A56" w:rsidP="00F1252D">
      <w:pPr>
        <w:pStyle w:val="a3"/>
        <w:ind w:left="1068"/>
        <w:jc w:val="both"/>
        <w:rPr>
          <w:sz w:val="24"/>
          <w:szCs w:val="24"/>
          <w:lang w:val="ru-RU"/>
        </w:rPr>
      </w:pPr>
      <w:r w:rsidRPr="00F1252D">
        <w:rPr>
          <w:sz w:val="24"/>
          <w:szCs w:val="24"/>
          <w:lang w:val="ru-RU"/>
        </w:rPr>
        <w:t>Характеристика</w:t>
      </w:r>
      <w:r w:rsidRPr="00F1252D">
        <w:rPr>
          <w:spacing w:val="12"/>
          <w:sz w:val="24"/>
          <w:szCs w:val="24"/>
          <w:lang w:val="ru-RU"/>
        </w:rPr>
        <w:t xml:space="preserve"> </w:t>
      </w:r>
      <w:r w:rsidRPr="00F1252D">
        <w:rPr>
          <w:sz w:val="24"/>
          <w:szCs w:val="24"/>
          <w:lang w:val="ru-RU"/>
        </w:rPr>
        <w:t>процессов</w:t>
      </w:r>
      <w:r w:rsidRPr="00F1252D">
        <w:rPr>
          <w:spacing w:val="14"/>
          <w:sz w:val="24"/>
          <w:szCs w:val="24"/>
          <w:lang w:val="ru-RU"/>
        </w:rPr>
        <w:t xml:space="preserve"> </w:t>
      </w:r>
      <w:r w:rsidRPr="00F1252D">
        <w:rPr>
          <w:sz w:val="24"/>
          <w:szCs w:val="24"/>
          <w:lang w:val="ru-RU"/>
        </w:rPr>
        <w:t>«преподавание</w:t>
      </w:r>
      <w:r w:rsidRPr="00F1252D">
        <w:rPr>
          <w:spacing w:val="19"/>
          <w:sz w:val="24"/>
          <w:szCs w:val="24"/>
          <w:lang w:val="ru-RU"/>
        </w:rPr>
        <w:t xml:space="preserve"> </w:t>
      </w:r>
      <w:r w:rsidRPr="00F1252D">
        <w:rPr>
          <w:sz w:val="24"/>
          <w:szCs w:val="24"/>
          <w:lang w:val="ru-RU"/>
        </w:rPr>
        <w:t>-</w:t>
      </w:r>
      <w:r w:rsidRPr="00F1252D">
        <w:rPr>
          <w:spacing w:val="15"/>
          <w:sz w:val="24"/>
          <w:szCs w:val="24"/>
          <w:lang w:val="ru-RU"/>
        </w:rPr>
        <w:t xml:space="preserve"> </w:t>
      </w:r>
      <w:r w:rsidRPr="00F1252D">
        <w:rPr>
          <w:sz w:val="24"/>
          <w:szCs w:val="24"/>
          <w:lang w:val="ru-RU"/>
        </w:rPr>
        <w:t>учение»</w:t>
      </w:r>
      <w:r w:rsidRPr="00F1252D">
        <w:rPr>
          <w:spacing w:val="13"/>
          <w:sz w:val="24"/>
          <w:szCs w:val="24"/>
          <w:lang w:val="ru-RU"/>
        </w:rPr>
        <w:t xml:space="preserve"> </w:t>
      </w:r>
      <w:r w:rsidRPr="00F1252D">
        <w:rPr>
          <w:sz w:val="24"/>
          <w:szCs w:val="24"/>
          <w:lang w:val="ru-RU"/>
        </w:rPr>
        <w:t>приводится</w:t>
      </w:r>
      <w:r w:rsidRPr="00F1252D">
        <w:rPr>
          <w:spacing w:val="15"/>
          <w:sz w:val="24"/>
          <w:szCs w:val="24"/>
          <w:lang w:val="ru-RU"/>
        </w:rPr>
        <w:t xml:space="preserve"> </w:t>
      </w:r>
      <w:r w:rsidRPr="00F1252D">
        <w:rPr>
          <w:sz w:val="24"/>
          <w:szCs w:val="24"/>
          <w:lang w:val="ru-RU"/>
        </w:rPr>
        <w:t>в</w:t>
      </w:r>
      <w:r w:rsidRPr="00F1252D">
        <w:rPr>
          <w:spacing w:val="14"/>
          <w:sz w:val="24"/>
          <w:szCs w:val="24"/>
          <w:lang w:val="ru-RU"/>
        </w:rPr>
        <w:t xml:space="preserve"> </w:t>
      </w:r>
      <w:r w:rsidRPr="00F1252D">
        <w:rPr>
          <w:spacing w:val="-2"/>
          <w:sz w:val="24"/>
          <w:szCs w:val="24"/>
          <w:lang w:val="ru-RU"/>
        </w:rPr>
        <w:t>таблице</w:t>
      </w:r>
    </w:p>
    <w:p w:rsidR="00B15762" w:rsidRPr="00F1252D" w:rsidRDefault="00A05A56" w:rsidP="00F1252D">
      <w:pPr>
        <w:pStyle w:val="a3"/>
        <w:ind w:left="528"/>
        <w:rPr>
          <w:sz w:val="24"/>
          <w:szCs w:val="24"/>
          <w:lang w:val="ru-RU"/>
        </w:rPr>
      </w:pPr>
      <w:r w:rsidRPr="00F1252D">
        <w:rPr>
          <w:spacing w:val="-5"/>
          <w:sz w:val="24"/>
          <w:szCs w:val="24"/>
          <w:lang w:val="ru-RU"/>
        </w:rPr>
        <w:t>14.</w:t>
      </w:r>
    </w:p>
    <w:p w:rsidR="00B15762" w:rsidRPr="00F1252D" w:rsidRDefault="00B15762" w:rsidP="00F1252D">
      <w:pPr>
        <w:pStyle w:val="a3"/>
        <w:rPr>
          <w:sz w:val="24"/>
          <w:szCs w:val="24"/>
          <w:lang w:val="ru-RU"/>
        </w:rPr>
      </w:pPr>
    </w:p>
    <w:p w:rsidR="00B15762" w:rsidRPr="00F1252D" w:rsidRDefault="00A05A56" w:rsidP="00F1252D">
      <w:pPr>
        <w:pStyle w:val="a3"/>
        <w:ind w:left="528"/>
        <w:rPr>
          <w:sz w:val="24"/>
          <w:szCs w:val="24"/>
          <w:lang w:val="ru-RU"/>
        </w:rPr>
      </w:pPr>
      <w:r w:rsidRPr="00F1252D">
        <w:rPr>
          <w:sz w:val="24"/>
          <w:szCs w:val="24"/>
          <w:lang w:val="ru-RU"/>
        </w:rPr>
        <w:t>Таблица</w:t>
      </w:r>
      <w:r w:rsidRPr="00F1252D">
        <w:rPr>
          <w:spacing w:val="-7"/>
          <w:sz w:val="24"/>
          <w:szCs w:val="24"/>
          <w:lang w:val="ru-RU"/>
        </w:rPr>
        <w:t xml:space="preserve"> </w:t>
      </w:r>
      <w:r w:rsidRPr="00F1252D">
        <w:rPr>
          <w:sz w:val="24"/>
          <w:szCs w:val="24"/>
          <w:lang w:val="ru-RU"/>
        </w:rPr>
        <w:t>14</w:t>
      </w:r>
      <w:r w:rsidRPr="00F1252D">
        <w:rPr>
          <w:spacing w:val="-3"/>
          <w:sz w:val="24"/>
          <w:szCs w:val="24"/>
          <w:lang w:val="ru-RU"/>
        </w:rPr>
        <w:t xml:space="preserve"> </w:t>
      </w:r>
      <w:r w:rsidRPr="00F1252D">
        <w:rPr>
          <w:sz w:val="24"/>
          <w:szCs w:val="24"/>
          <w:lang w:val="ru-RU"/>
        </w:rPr>
        <w:t>–</w:t>
      </w:r>
      <w:r w:rsidRPr="00F1252D">
        <w:rPr>
          <w:spacing w:val="-4"/>
          <w:sz w:val="24"/>
          <w:szCs w:val="24"/>
          <w:lang w:val="ru-RU"/>
        </w:rPr>
        <w:t xml:space="preserve"> </w:t>
      </w:r>
      <w:r w:rsidRPr="00F1252D">
        <w:rPr>
          <w:sz w:val="24"/>
          <w:szCs w:val="24"/>
          <w:lang w:val="ru-RU"/>
        </w:rPr>
        <w:t>Составляющие</w:t>
      </w:r>
      <w:r w:rsidRPr="00F1252D">
        <w:rPr>
          <w:spacing w:val="-4"/>
          <w:sz w:val="24"/>
          <w:szCs w:val="24"/>
          <w:lang w:val="ru-RU"/>
        </w:rPr>
        <w:t xml:space="preserve"> </w:t>
      </w:r>
      <w:r w:rsidRPr="00F1252D">
        <w:rPr>
          <w:sz w:val="24"/>
          <w:szCs w:val="24"/>
          <w:lang w:val="ru-RU"/>
        </w:rPr>
        <w:t>процессов</w:t>
      </w:r>
      <w:r w:rsidRPr="00F1252D">
        <w:rPr>
          <w:spacing w:val="-7"/>
          <w:sz w:val="24"/>
          <w:szCs w:val="24"/>
          <w:lang w:val="ru-RU"/>
        </w:rPr>
        <w:t xml:space="preserve"> </w:t>
      </w:r>
      <w:r w:rsidRPr="00F1252D">
        <w:rPr>
          <w:sz w:val="24"/>
          <w:szCs w:val="24"/>
          <w:lang w:val="ru-RU"/>
        </w:rPr>
        <w:t>«Преподавание</w:t>
      </w:r>
      <w:r w:rsidRPr="00F1252D">
        <w:rPr>
          <w:spacing w:val="-1"/>
          <w:sz w:val="24"/>
          <w:szCs w:val="24"/>
          <w:lang w:val="ru-RU"/>
        </w:rPr>
        <w:t xml:space="preserve"> </w:t>
      </w:r>
      <w:r w:rsidRPr="00F1252D">
        <w:rPr>
          <w:sz w:val="24"/>
          <w:szCs w:val="24"/>
          <w:lang w:val="ru-RU"/>
        </w:rPr>
        <w:t>-</w:t>
      </w:r>
      <w:r w:rsidRPr="00F1252D">
        <w:rPr>
          <w:spacing w:val="-5"/>
          <w:sz w:val="24"/>
          <w:szCs w:val="24"/>
          <w:lang w:val="ru-RU"/>
        </w:rPr>
        <w:t xml:space="preserve"> </w:t>
      </w:r>
      <w:r w:rsidRPr="00F1252D">
        <w:rPr>
          <w:sz w:val="24"/>
          <w:szCs w:val="24"/>
          <w:lang w:val="ru-RU"/>
        </w:rPr>
        <w:t>учение»</w:t>
      </w:r>
      <w:r w:rsidRPr="00F1252D">
        <w:rPr>
          <w:spacing w:val="-5"/>
          <w:sz w:val="24"/>
          <w:szCs w:val="24"/>
          <w:lang w:val="ru-RU"/>
        </w:rPr>
        <w:t xml:space="preserve"> </w:t>
      </w:r>
      <w:r w:rsidRPr="00F1252D">
        <w:rPr>
          <w:sz w:val="24"/>
          <w:szCs w:val="24"/>
          <w:lang w:val="ru-RU"/>
        </w:rPr>
        <w:t>и</w:t>
      </w:r>
      <w:r w:rsidRPr="00F1252D">
        <w:rPr>
          <w:spacing w:val="-4"/>
          <w:sz w:val="24"/>
          <w:szCs w:val="24"/>
          <w:lang w:val="ru-RU"/>
        </w:rPr>
        <w:t xml:space="preserve"> </w:t>
      </w:r>
      <w:r w:rsidRPr="00F1252D">
        <w:rPr>
          <w:spacing w:val="-2"/>
          <w:sz w:val="24"/>
          <w:szCs w:val="24"/>
          <w:lang w:val="ru-RU"/>
        </w:rPr>
        <w:t>результаты</w:t>
      </w:r>
    </w:p>
    <w:p w:rsidR="00B15762" w:rsidRPr="00F1252D" w:rsidRDefault="00B15762" w:rsidP="00F1252D">
      <w:pPr>
        <w:pStyle w:val="a3"/>
        <w:rPr>
          <w:sz w:val="24"/>
          <w:szCs w:val="24"/>
          <w:lang w:val="ru-RU"/>
        </w:rPr>
      </w:pPr>
    </w:p>
    <w:tbl>
      <w:tblPr>
        <w:tblStyle w:val="TableNormal"/>
        <w:tblW w:w="0" w:type="auto"/>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7"/>
        <w:gridCol w:w="4787"/>
      </w:tblGrid>
      <w:tr w:rsidR="00B15762" w:rsidRPr="00F1252D">
        <w:trPr>
          <w:trHeight w:val="552"/>
        </w:trPr>
        <w:tc>
          <w:tcPr>
            <w:tcW w:w="4787" w:type="dxa"/>
          </w:tcPr>
          <w:p w:rsidR="00B15762" w:rsidRPr="00F1252D" w:rsidRDefault="00A05A56" w:rsidP="00F1252D">
            <w:pPr>
              <w:pStyle w:val="TableParagraph"/>
              <w:rPr>
                <w:b/>
                <w:sz w:val="24"/>
                <w:szCs w:val="24"/>
                <w:lang w:val="ru-RU"/>
              </w:rPr>
            </w:pPr>
            <w:r w:rsidRPr="00F1252D">
              <w:rPr>
                <w:b/>
                <w:sz w:val="24"/>
                <w:szCs w:val="24"/>
                <w:lang w:val="ru-RU"/>
              </w:rPr>
              <w:t>Процесс</w:t>
            </w:r>
            <w:r w:rsidRPr="00F1252D">
              <w:rPr>
                <w:b/>
                <w:spacing w:val="-4"/>
                <w:sz w:val="24"/>
                <w:szCs w:val="24"/>
                <w:lang w:val="ru-RU"/>
              </w:rPr>
              <w:t xml:space="preserve"> </w:t>
            </w:r>
            <w:r w:rsidRPr="00F1252D">
              <w:rPr>
                <w:b/>
                <w:sz w:val="24"/>
                <w:szCs w:val="24"/>
                <w:lang w:val="ru-RU"/>
              </w:rPr>
              <w:t>обучающей</w:t>
            </w:r>
            <w:r w:rsidRPr="00F1252D">
              <w:rPr>
                <w:b/>
                <w:spacing w:val="-3"/>
                <w:sz w:val="24"/>
                <w:szCs w:val="24"/>
                <w:lang w:val="ru-RU"/>
              </w:rPr>
              <w:t xml:space="preserve"> </w:t>
            </w:r>
            <w:r w:rsidRPr="00F1252D">
              <w:rPr>
                <w:b/>
                <w:spacing w:val="-2"/>
                <w:sz w:val="24"/>
                <w:szCs w:val="24"/>
                <w:lang w:val="ru-RU"/>
              </w:rPr>
              <w:t>деятельности</w:t>
            </w:r>
          </w:p>
          <w:p w:rsidR="00B15762" w:rsidRPr="00F1252D" w:rsidRDefault="00A05A56" w:rsidP="00F1252D">
            <w:pPr>
              <w:pStyle w:val="TableParagraph"/>
              <w:rPr>
                <w:b/>
                <w:sz w:val="24"/>
                <w:szCs w:val="24"/>
                <w:lang w:val="ru-RU"/>
              </w:rPr>
            </w:pPr>
            <w:r w:rsidRPr="00F1252D">
              <w:rPr>
                <w:b/>
                <w:sz w:val="24"/>
                <w:szCs w:val="24"/>
                <w:lang w:val="ru-RU"/>
              </w:rPr>
              <w:t>преподавателя</w:t>
            </w:r>
            <w:r w:rsidRPr="00F1252D">
              <w:rPr>
                <w:b/>
                <w:spacing w:val="-3"/>
                <w:sz w:val="24"/>
                <w:szCs w:val="24"/>
                <w:lang w:val="ru-RU"/>
              </w:rPr>
              <w:t xml:space="preserve"> </w:t>
            </w:r>
            <w:r w:rsidRPr="00F1252D">
              <w:rPr>
                <w:b/>
                <w:sz w:val="24"/>
                <w:szCs w:val="24"/>
                <w:lang w:val="ru-RU"/>
              </w:rPr>
              <w:t>-</w:t>
            </w:r>
            <w:r w:rsidRPr="00F1252D">
              <w:rPr>
                <w:b/>
                <w:spacing w:val="-3"/>
                <w:sz w:val="24"/>
                <w:szCs w:val="24"/>
                <w:lang w:val="ru-RU"/>
              </w:rPr>
              <w:t xml:space="preserve"> </w:t>
            </w:r>
            <w:r w:rsidRPr="00F1252D">
              <w:rPr>
                <w:b/>
                <w:spacing w:val="-2"/>
                <w:sz w:val="24"/>
                <w:szCs w:val="24"/>
                <w:lang w:val="ru-RU"/>
              </w:rPr>
              <w:t>преподавание</w:t>
            </w:r>
          </w:p>
        </w:tc>
        <w:tc>
          <w:tcPr>
            <w:tcW w:w="4787" w:type="dxa"/>
          </w:tcPr>
          <w:p w:rsidR="00B15762" w:rsidRPr="00F1252D" w:rsidRDefault="00A05A56" w:rsidP="00F1252D">
            <w:pPr>
              <w:pStyle w:val="TableParagraph"/>
              <w:ind w:left="104"/>
              <w:rPr>
                <w:b/>
                <w:sz w:val="24"/>
                <w:szCs w:val="24"/>
                <w:lang w:val="ru-RU"/>
              </w:rPr>
            </w:pPr>
            <w:r w:rsidRPr="00F1252D">
              <w:rPr>
                <w:b/>
                <w:sz w:val="24"/>
                <w:szCs w:val="24"/>
                <w:lang w:val="ru-RU"/>
              </w:rPr>
              <w:t>Процесс</w:t>
            </w:r>
            <w:r w:rsidRPr="00F1252D">
              <w:rPr>
                <w:b/>
                <w:spacing w:val="-3"/>
                <w:sz w:val="24"/>
                <w:szCs w:val="24"/>
                <w:lang w:val="ru-RU"/>
              </w:rPr>
              <w:t xml:space="preserve"> </w:t>
            </w:r>
            <w:r w:rsidRPr="00F1252D">
              <w:rPr>
                <w:b/>
                <w:sz w:val="24"/>
                <w:szCs w:val="24"/>
                <w:lang w:val="ru-RU"/>
              </w:rPr>
              <w:t>учебной</w:t>
            </w:r>
            <w:r w:rsidRPr="00F1252D">
              <w:rPr>
                <w:b/>
                <w:spacing w:val="-1"/>
                <w:sz w:val="24"/>
                <w:szCs w:val="24"/>
                <w:lang w:val="ru-RU"/>
              </w:rPr>
              <w:t xml:space="preserve"> </w:t>
            </w:r>
            <w:r w:rsidRPr="00F1252D">
              <w:rPr>
                <w:b/>
                <w:spacing w:val="-2"/>
                <w:sz w:val="24"/>
                <w:szCs w:val="24"/>
                <w:lang w:val="ru-RU"/>
              </w:rPr>
              <w:t>деятельности</w:t>
            </w:r>
          </w:p>
          <w:p w:rsidR="00B15762" w:rsidRPr="00F1252D" w:rsidRDefault="00A05A56" w:rsidP="00F1252D">
            <w:pPr>
              <w:pStyle w:val="TableParagraph"/>
              <w:ind w:left="104"/>
              <w:rPr>
                <w:b/>
                <w:sz w:val="24"/>
                <w:szCs w:val="24"/>
                <w:lang w:val="ru-RU"/>
              </w:rPr>
            </w:pPr>
            <w:r w:rsidRPr="00F1252D">
              <w:rPr>
                <w:b/>
                <w:sz w:val="24"/>
                <w:szCs w:val="24"/>
                <w:lang w:val="ru-RU"/>
              </w:rPr>
              <w:t>обучаемого</w:t>
            </w:r>
            <w:r w:rsidRPr="00F1252D">
              <w:rPr>
                <w:b/>
                <w:spacing w:val="-3"/>
                <w:sz w:val="24"/>
                <w:szCs w:val="24"/>
                <w:lang w:val="ru-RU"/>
              </w:rPr>
              <w:t xml:space="preserve"> </w:t>
            </w:r>
            <w:r w:rsidRPr="00F1252D">
              <w:rPr>
                <w:b/>
                <w:sz w:val="24"/>
                <w:szCs w:val="24"/>
                <w:lang w:val="ru-RU"/>
              </w:rPr>
              <w:t>–</w:t>
            </w:r>
            <w:r w:rsidRPr="00F1252D">
              <w:rPr>
                <w:b/>
                <w:spacing w:val="-3"/>
                <w:sz w:val="24"/>
                <w:szCs w:val="24"/>
                <w:lang w:val="ru-RU"/>
              </w:rPr>
              <w:t xml:space="preserve"> </w:t>
            </w:r>
            <w:r w:rsidRPr="00F1252D">
              <w:rPr>
                <w:b/>
                <w:spacing w:val="-2"/>
                <w:sz w:val="24"/>
                <w:szCs w:val="24"/>
                <w:lang w:val="ru-RU"/>
              </w:rPr>
              <w:t>учение</w:t>
            </w:r>
          </w:p>
        </w:tc>
      </w:tr>
      <w:tr w:rsidR="00B15762" w:rsidRPr="00F1252D">
        <w:trPr>
          <w:trHeight w:val="3036"/>
        </w:trPr>
        <w:tc>
          <w:tcPr>
            <w:tcW w:w="4787" w:type="dxa"/>
          </w:tcPr>
          <w:p w:rsidR="00B15762" w:rsidRPr="00F1252D" w:rsidRDefault="00A05A56" w:rsidP="00F1252D">
            <w:pPr>
              <w:pStyle w:val="TableParagraph"/>
              <w:numPr>
                <w:ilvl w:val="0"/>
                <w:numId w:val="65"/>
              </w:numPr>
              <w:tabs>
                <w:tab w:val="left" w:pos="348"/>
              </w:tabs>
              <w:ind w:right="302" w:firstLine="0"/>
              <w:rPr>
                <w:sz w:val="24"/>
                <w:szCs w:val="24"/>
                <w:lang w:val="ru-RU"/>
              </w:rPr>
            </w:pPr>
            <w:r w:rsidRPr="00F1252D">
              <w:rPr>
                <w:sz w:val="24"/>
                <w:szCs w:val="24"/>
                <w:lang w:val="ru-RU"/>
              </w:rPr>
              <w:t>Проектирование педагогической системы. Планирование содержания, средств</w:t>
            </w:r>
            <w:r w:rsidRPr="00F1252D">
              <w:rPr>
                <w:spacing w:val="-10"/>
                <w:sz w:val="24"/>
                <w:szCs w:val="24"/>
                <w:lang w:val="ru-RU"/>
              </w:rPr>
              <w:t xml:space="preserve"> </w:t>
            </w:r>
            <w:r w:rsidRPr="00F1252D">
              <w:rPr>
                <w:sz w:val="24"/>
                <w:szCs w:val="24"/>
                <w:lang w:val="ru-RU"/>
              </w:rPr>
              <w:t>и</w:t>
            </w:r>
            <w:r w:rsidRPr="00F1252D">
              <w:rPr>
                <w:spacing w:val="-9"/>
                <w:sz w:val="24"/>
                <w:szCs w:val="24"/>
                <w:lang w:val="ru-RU"/>
              </w:rPr>
              <w:t xml:space="preserve"> </w:t>
            </w:r>
            <w:r w:rsidRPr="00F1252D">
              <w:rPr>
                <w:sz w:val="24"/>
                <w:szCs w:val="24"/>
                <w:lang w:val="ru-RU"/>
              </w:rPr>
              <w:t>методов</w:t>
            </w:r>
            <w:r w:rsidRPr="00F1252D">
              <w:rPr>
                <w:spacing w:val="-9"/>
                <w:sz w:val="24"/>
                <w:szCs w:val="24"/>
                <w:lang w:val="ru-RU"/>
              </w:rPr>
              <w:t xml:space="preserve"> </w:t>
            </w:r>
            <w:r w:rsidRPr="00F1252D">
              <w:rPr>
                <w:sz w:val="24"/>
                <w:szCs w:val="24"/>
                <w:lang w:val="ru-RU"/>
              </w:rPr>
              <w:t>преподавания</w:t>
            </w:r>
            <w:r w:rsidRPr="00F1252D">
              <w:rPr>
                <w:spacing w:val="-9"/>
                <w:sz w:val="24"/>
                <w:szCs w:val="24"/>
                <w:lang w:val="ru-RU"/>
              </w:rPr>
              <w:t xml:space="preserve"> </w:t>
            </w:r>
            <w:r w:rsidRPr="00F1252D">
              <w:rPr>
                <w:sz w:val="24"/>
                <w:szCs w:val="24"/>
                <w:lang w:val="ru-RU"/>
              </w:rPr>
              <w:t>и</w:t>
            </w:r>
            <w:r w:rsidRPr="00F1252D">
              <w:rPr>
                <w:spacing w:val="-7"/>
                <w:sz w:val="24"/>
                <w:szCs w:val="24"/>
                <w:lang w:val="ru-RU"/>
              </w:rPr>
              <w:t xml:space="preserve"> </w:t>
            </w:r>
            <w:r w:rsidRPr="00F1252D">
              <w:rPr>
                <w:sz w:val="24"/>
                <w:szCs w:val="24"/>
                <w:lang w:val="ru-RU"/>
              </w:rPr>
              <w:t>учения.</w:t>
            </w:r>
          </w:p>
          <w:p w:rsidR="00B15762" w:rsidRPr="00F1252D" w:rsidRDefault="00A05A56" w:rsidP="00F1252D">
            <w:pPr>
              <w:pStyle w:val="TableParagraph"/>
              <w:numPr>
                <w:ilvl w:val="0"/>
                <w:numId w:val="65"/>
              </w:numPr>
              <w:tabs>
                <w:tab w:val="left" w:pos="348"/>
              </w:tabs>
              <w:ind w:left="347" w:hanging="241"/>
              <w:rPr>
                <w:sz w:val="24"/>
                <w:szCs w:val="24"/>
              </w:rPr>
            </w:pPr>
            <w:r w:rsidRPr="00F1252D">
              <w:rPr>
                <w:sz w:val="24"/>
                <w:szCs w:val="24"/>
              </w:rPr>
              <w:t>Изложение</w:t>
            </w:r>
            <w:r w:rsidRPr="00F1252D">
              <w:rPr>
                <w:spacing w:val="-3"/>
                <w:sz w:val="24"/>
                <w:szCs w:val="24"/>
              </w:rPr>
              <w:t xml:space="preserve"> </w:t>
            </w:r>
            <w:r w:rsidRPr="00F1252D">
              <w:rPr>
                <w:spacing w:val="-2"/>
                <w:sz w:val="24"/>
                <w:szCs w:val="24"/>
              </w:rPr>
              <w:t>материала.</w:t>
            </w:r>
          </w:p>
          <w:p w:rsidR="00B15762" w:rsidRPr="00F1252D" w:rsidRDefault="00A05A56" w:rsidP="00F1252D">
            <w:pPr>
              <w:pStyle w:val="TableParagraph"/>
              <w:numPr>
                <w:ilvl w:val="0"/>
                <w:numId w:val="65"/>
              </w:numPr>
              <w:tabs>
                <w:tab w:val="left" w:pos="348"/>
              </w:tabs>
              <w:ind w:right="265" w:firstLine="0"/>
              <w:rPr>
                <w:sz w:val="24"/>
                <w:szCs w:val="24"/>
                <w:lang w:val="ru-RU"/>
              </w:rPr>
            </w:pPr>
            <w:r w:rsidRPr="00F1252D">
              <w:rPr>
                <w:sz w:val="24"/>
                <w:szCs w:val="24"/>
                <w:lang w:val="ru-RU"/>
              </w:rPr>
              <w:t>Руководство работой студентов по усвоению</w:t>
            </w:r>
            <w:r w:rsidRPr="00F1252D">
              <w:rPr>
                <w:spacing w:val="-9"/>
                <w:sz w:val="24"/>
                <w:szCs w:val="24"/>
                <w:lang w:val="ru-RU"/>
              </w:rPr>
              <w:t xml:space="preserve"> </w:t>
            </w:r>
            <w:r w:rsidRPr="00F1252D">
              <w:rPr>
                <w:sz w:val="24"/>
                <w:szCs w:val="24"/>
                <w:lang w:val="ru-RU"/>
              </w:rPr>
              <w:t>и</w:t>
            </w:r>
            <w:r w:rsidRPr="00F1252D">
              <w:rPr>
                <w:spacing w:val="-9"/>
                <w:sz w:val="24"/>
                <w:szCs w:val="24"/>
                <w:lang w:val="ru-RU"/>
              </w:rPr>
              <w:t xml:space="preserve"> </w:t>
            </w:r>
            <w:r w:rsidRPr="00F1252D">
              <w:rPr>
                <w:sz w:val="24"/>
                <w:szCs w:val="24"/>
                <w:lang w:val="ru-RU"/>
              </w:rPr>
              <w:t>применению</w:t>
            </w:r>
            <w:r w:rsidRPr="00F1252D">
              <w:rPr>
                <w:spacing w:val="-9"/>
                <w:sz w:val="24"/>
                <w:szCs w:val="24"/>
                <w:lang w:val="ru-RU"/>
              </w:rPr>
              <w:t xml:space="preserve"> </w:t>
            </w:r>
            <w:r w:rsidRPr="00F1252D">
              <w:rPr>
                <w:sz w:val="24"/>
                <w:szCs w:val="24"/>
                <w:lang w:val="ru-RU"/>
              </w:rPr>
              <w:t>знаний</w:t>
            </w:r>
            <w:r w:rsidRPr="00F1252D">
              <w:rPr>
                <w:spacing w:val="-10"/>
                <w:sz w:val="24"/>
                <w:szCs w:val="24"/>
                <w:lang w:val="ru-RU"/>
              </w:rPr>
              <w:t xml:space="preserve"> </w:t>
            </w:r>
            <w:r w:rsidRPr="00F1252D">
              <w:rPr>
                <w:sz w:val="24"/>
                <w:szCs w:val="24"/>
                <w:lang w:val="ru-RU"/>
              </w:rPr>
              <w:t>и</w:t>
            </w:r>
            <w:r w:rsidRPr="00F1252D">
              <w:rPr>
                <w:spacing w:val="-6"/>
                <w:sz w:val="24"/>
                <w:szCs w:val="24"/>
                <w:lang w:val="ru-RU"/>
              </w:rPr>
              <w:t xml:space="preserve"> </w:t>
            </w:r>
            <w:r w:rsidRPr="00F1252D">
              <w:rPr>
                <w:sz w:val="24"/>
                <w:szCs w:val="24"/>
                <w:lang w:val="ru-RU"/>
              </w:rPr>
              <w:t>умений.</w:t>
            </w:r>
          </w:p>
          <w:p w:rsidR="00B15762" w:rsidRPr="00F1252D" w:rsidRDefault="00A05A56" w:rsidP="00F1252D">
            <w:pPr>
              <w:pStyle w:val="TableParagraph"/>
              <w:numPr>
                <w:ilvl w:val="0"/>
                <w:numId w:val="65"/>
              </w:numPr>
              <w:tabs>
                <w:tab w:val="left" w:pos="348"/>
              </w:tabs>
              <w:ind w:right="563" w:firstLine="0"/>
              <w:rPr>
                <w:sz w:val="24"/>
                <w:szCs w:val="24"/>
                <w:lang w:val="ru-RU"/>
              </w:rPr>
            </w:pPr>
            <w:r w:rsidRPr="00F1252D">
              <w:rPr>
                <w:sz w:val="24"/>
                <w:szCs w:val="24"/>
                <w:lang w:val="ru-RU"/>
              </w:rPr>
              <w:t>Проверка</w:t>
            </w:r>
            <w:r w:rsidRPr="00F1252D">
              <w:rPr>
                <w:spacing w:val="-12"/>
                <w:sz w:val="24"/>
                <w:szCs w:val="24"/>
                <w:lang w:val="ru-RU"/>
              </w:rPr>
              <w:t xml:space="preserve"> </w:t>
            </w:r>
            <w:r w:rsidRPr="00F1252D">
              <w:rPr>
                <w:sz w:val="24"/>
                <w:szCs w:val="24"/>
                <w:lang w:val="ru-RU"/>
              </w:rPr>
              <w:t>и</w:t>
            </w:r>
            <w:r w:rsidRPr="00F1252D">
              <w:rPr>
                <w:spacing w:val="-11"/>
                <w:sz w:val="24"/>
                <w:szCs w:val="24"/>
                <w:lang w:val="ru-RU"/>
              </w:rPr>
              <w:t xml:space="preserve"> </w:t>
            </w:r>
            <w:r w:rsidRPr="00F1252D">
              <w:rPr>
                <w:sz w:val="24"/>
                <w:szCs w:val="24"/>
                <w:lang w:val="ru-RU"/>
              </w:rPr>
              <w:t>оценка</w:t>
            </w:r>
            <w:r w:rsidRPr="00F1252D">
              <w:rPr>
                <w:spacing w:val="-12"/>
                <w:sz w:val="24"/>
                <w:szCs w:val="24"/>
                <w:lang w:val="ru-RU"/>
              </w:rPr>
              <w:t xml:space="preserve"> </w:t>
            </w:r>
            <w:r w:rsidRPr="00F1252D">
              <w:rPr>
                <w:sz w:val="24"/>
                <w:szCs w:val="24"/>
                <w:lang w:val="ru-RU"/>
              </w:rPr>
              <w:t>качества</w:t>
            </w:r>
            <w:r w:rsidRPr="00F1252D">
              <w:rPr>
                <w:spacing w:val="-8"/>
                <w:sz w:val="24"/>
                <w:szCs w:val="24"/>
                <w:lang w:val="ru-RU"/>
              </w:rPr>
              <w:t xml:space="preserve"> </w:t>
            </w:r>
            <w:r w:rsidRPr="00F1252D">
              <w:rPr>
                <w:sz w:val="24"/>
                <w:szCs w:val="24"/>
                <w:lang w:val="ru-RU"/>
              </w:rPr>
              <w:t>усвоения знаний и умений.</w:t>
            </w:r>
          </w:p>
          <w:p w:rsidR="00B15762" w:rsidRPr="00F1252D" w:rsidRDefault="00A05A56" w:rsidP="00F1252D">
            <w:pPr>
              <w:pStyle w:val="TableParagraph"/>
              <w:numPr>
                <w:ilvl w:val="0"/>
                <w:numId w:val="65"/>
              </w:numPr>
              <w:tabs>
                <w:tab w:val="left" w:pos="348"/>
              </w:tabs>
              <w:ind w:right="967" w:firstLine="0"/>
              <w:rPr>
                <w:sz w:val="24"/>
                <w:szCs w:val="24"/>
              </w:rPr>
            </w:pPr>
            <w:r w:rsidRPr="00F1252D">
              <w:rPr>
                <w:sz w:val="24"/>
                <w:szCs w:val="24"/>
              </w:rPr>
              <w:t>Анализ</w:t>
            </w:r>
            <w:r w:rsidRPr="00F1252D">
              <w:rPr>
                <w:spacing w:val="-15"/>
                <w:sz w:val="24"/>
                <w:szCs w:val="24"/>
              </w:rPr>
              <w:t xml:space="preserve"> </w:t>
            </w:r>
            <w:r w:rsidRPr="00F1252D">
              <w:rPr>
                <w:sz w:val="24"/>
                <w:szCs w:val="24"/>
              </w:rPr>
              <w:t>результатов</w:t>
            </w:r>
            <w:r w:rsidRPr="00F1252D">
              <w:rPr>
                <w:spacing w:val="-15"/>
                <w:sz w:val="24"/>
                <w:szCs w:val="24"/>
              </w:rPr>
              <w:t xml:space="preserve"> </w:t>
            </w:r>
            <w:r w:rsidRPr="00F1252D">
              <w:rPr>
                <w:sz w:val="24"/>
                <w:szCs w:val="24"/>
              </w:rPr>
              <w:t xml:space="preserve">деятельности </w:t>
            </w:r>
            <w:r w:rsidRPr="00F1252D">
              <w:rPr>
                <w:spacing w:val="-2"/>
                <w:sz w:val="24"/>
                <w:szCs w:val="24"/>
              </w:rPr>
              <w:t>студента.</w:t>
            </w:r>
          </w:p>
          <w:p w:rsidR="00B15762" w:rsidRPr="00F1252D" w:rsidRDefault="00A05A56" w:rsidP="00F1252D">
            <w:pPr>
              <w:pStyle w:val="TableParagraph"/>
              <w:numPr>
                <w:ilvl w:val="0"/>
                <w:numId w:val="65"/>
              </w:numPr>
              <w:tabs>
                <w:tab w:val="left" w:pos="348"/>
              </w:tabs>
              <w:ind w:left="347" w:hanging="241"/>
              <w:rPr>
                <w:sz w:val="24"/>
                <w:szCs w:val="24"/>
              </w:rPr>
            </w:pPr>
            <w:r w:rsidRPr="00F1252D">
              <w:rPr>
                <w:spacing w:val="-2"/>
                <w:sz w:val="24"/>
                <w:szCs w:val="24"/>
              </w:rPr>
              <w:t>Самодиагностика.</w:t>
            </w:r>
          </w:p>
        </w:tc>
        <w:tc>
          <w:tcPr>
            <w:tcW w:w="4787" w:type="dxa"/>
          </w:tcPr>
          <w:p w:rsidR="00B15762" w:rsidRPr="00F1252D" w:rsidRDefault="00A05A56" w:rsidP="00F1252D">
            <w:pPr>
              <w:pStyle w:val="TableParagraph"/>
              <w:numPr>
                <w:ilvl w:val="0"/>
                <w:numId w:val="64"/>
              </w:numPr>
              <w:tabs>
                <w:tab w:val="left" w:pos="825"/>
              </w:tabs>
              <w:ind w:hanging="361"/>
              <w:rPr>
                <w:sz w:val="24"/>
                <w:szCs w:val="24"/>
              </w:rPr>
            </w:pPr>
            <w:r w:rsidRPr="00F1252D">
              <w:rPr>
                <w:sz w:val="24"/>
                <w:szCs w:val="24"/>
              </w:rPr>
              <w:t>Усвоение</w:t>
            </w:r>
            <w:r w:rsidRPr="00F1252D">
              <w:rPr>
                <w:spacing w:val="-5"/>
                <w:sz w:val="24"/>
                <w:szCs w:val="24"/>
              </w:rPr>
              <w:t xml:space="preserve"> </w:t>
            </w:r>
            <w:r w:rsidRPr="00F1252D">
              <w:rPr>
                <w:sz w:val="24"/>
                <w:szCs w:val="24"/>
              </w:rPr>
              <w:t>(принятие)</w:t>
            </w:r>
            <w:r w:rsidRPr="00F1252D">
              <w:rPr>
                <w:spacing w:val="-2"/>
                <w:sz w:val="24"/>
                <w:szCs w:val="24"/>
              </w:rPr>
              <w:t xml:space="preserve"> </w:t>
            </w:r>
            <w:r w:rsidRPr="00F1252D">
              <w:rPr>
                <w:sz w:val="24"/>
                <w:szCs w:val="24"/>
              </w:rPr>
              <w:t>учебной</w:t>
            </w:r>
            <w:r w:rsidRPr="00F1252D">
              <w:rPr>
                <w:spacing w:val="-3"/>
                <w:sz w:val="24"/>
                <w:szCs w:val="24"/>
              </w:rPr>
              <w:t xml:space="preserve"> </w:t>
            </w:r>
            <w:r w:rsidRPr="00F1252D">
              <w:rPr>
                <w:spacing w:val="-2"/>
                <w:sz w:val="24"/>
                <w:szCs w:val="24"/>
              </w:rPr>
              <w:t>задачи</w:t>
            </w:r>
          </w:p>
          <w:p w:rsidR="00B15762" w:rsidRPr="00F1252D" w:rsidRDefault="00A05A56" w:rsidP="00F1252D">
            <w:pPr>
              <w:pStyle w:val="TableParagraph"/>
              <w:numPr>
                <w:ilvl w:val="0"/>
                <w:numId w:val="64"/>
              </w:numPr>
              <w:tabs>
                <w:tab w:val="left" w:pos="825"/>
              </w:tabs>
              <w:ind w:hanging="361"/>
              <w:rPr>
                <w:sz w:val="24"/>
                <w:szCs w:val="24"/>
              </w:rPr>
            </w:pPr>
            <w:r w:rsidRPr="00F1252D">
              <w:rPr>
                <w:sz w:val="24"/>
                <w:szCs w:val="24"/>
              </w:rPr>
              <w:t>Восприятие</w:t>
            </w:r>
            <w:r w:rsidRPr="00F1252D">
              <w:rPr>
                <w:spacing w:val="-4"/>
                <w:sz w:val="24"/>
                <w:szCs w:val="24"/>
              </w:rPr>
              <w:t xml:space="preserve"> </w:t>
            </w:r>
            <w:r w:rsidRPr="00F1252D">
              <w:rPr>
                <w:sz w:val="24"/>
                <w:szCs w:val="24"/>
              </w:rPr>
              <w:t>учебной</w:t>
            </w:r>
            <w:r w:rsidRPr="00F1252D">
              <w:rPr>
                <w:spacing w:val="-4"/>
                <w:sz w:val="24"/>
                <w:szCs w:val="24"/>
              </w:rPr>
              <w:t xml:space="preserve"> </w:t>
            </w:r>
            <w:r w:rsidRPr="00F1252D">
              <w:rPr>
                <w:spacing w:val="-2"/>
                <w:sz w:val="24"/>
                <w:szCs w:val="24"/>
              </w:rPr>
              <w:t>информации.</w:t>
            </w:r>
          </w:p>
          <w:p w:rsidR="00B15762" w:rsidRPr="00F1252D" w:rsidRDefault="00A05A56" w:rsidP="00F1252D">
            <w:pPr>
              <w:pStyle w:val="TableParagraph"/>
              <w:numPr>
                <w:ilvl w:val="0"/>
                <w:numId w:val="64"/>
              </w:numPr>
              <w:tabs>
                <w:tab w:val="left" w:pos="825"/>
              </w:tabs>
              <w:ind w:hanging="361"/>
              <w:rPr>
                <w:sz w:val="24"/>
                <w:szCs w:val="24"/>
              </w:rPr>
            </w:pPr>
            <w:r w:rsidRPr="00F1252D">
              <w:rPr>
                <w:spacing w:val="-2"/>
                <w:sz w:val="24"/>
                <w:szCs w:val="24"/>
              </w:rPr>
              <w:t>Понимание</w:t>
            </w:r>
          </w:p>
          <w:p w:rsidR="00B15762" w:rsidRPr="00F1252D" w:rsidRDefault="00A05A56" w:rsidP="00F1252D">
            <w:pPr>
              <w:pStyle w:val="TableParagraph"/>
              <w:numPr>
                <w:ilvl w:val="0"/>
                <w:numId w:val="64"/>
              </w:numPr>
              <w:tabs>
                <w:tab w:val="left" w:pos="825"/>
              </w:tabs>
              <w:ind w:hanging="361"/>
              <w:rPr>
                <w:sz w:val="24"/>
                <w:szCs w:val="24"/>
              </w:rPr>
            </w:pPr>
            <w:r w:rsidRPr="00F1252D">
              <w:rPr>
                <w:spacing w:val="-2"/>
                <w:sz w:val="24"/>
                <w:szCs w:val="24"/>
              </w:rPr>
              <w:t>Осмысление.</w:t>
            </w:r>
          </w:p>
          <w:p w:rsidR="00B15762" w:rsidRPr="00F1252D" w:rsidRDefault="00A05A56" w:rsidP="00F1252D">
            <w:pPr>
              <w:pStyle w:val="TableParagraph"/>
              <w:numPr>
                <w:ilvl w:val="0"/>
                <w:numId w:val="64"/>
              </w:numPr>
              <w:tabs>
                <w:tab w:val="left" w:pos="825"/>
              </w:tabs>
              <w:ind w:hanging="361"/>
              <w:rPr>
                <w:sz w:val="24"/>
                <w:szCs w:val="24"/>
              </w:rPr>
            </w:pPr>
            <w:r w:rsidRPr="00F1252D">
              <w:rPr>
                <w:spacing w:val="-2"/>
                <w:sz w:val="24"/>
                <w:szCs w:val="24"/>
              </w:rPr>
              <w:t>Закрепление.</w:t>
            </w:r>
          </w:p>
          <w:p w:rsidR="00B15762" w:rsidRPr="00F1252D" w:rsidRDefault="00A05A56" w:rsidP="00F1252D">
            <w:pPr>
              <w:pStyle w:val="TableParagraph"/>
              <w:numPr>
                <w:ilvl w:val="0"/>
                <w:numId w:val="64"/>
              </w:numPr>
              <w:tabs>
                <w:tab w:val="left" w:pos="825"/>
              </w:tabs>
              <w:ind w:hanging="361"/>
              <w:rPr>
                <w:sz w:val="24"/>
                <w:szCs w:val="24"/>
              </w:rPr>
            </w:pPr>
            <w:r w:rsidRPr="00F1252D">
              <w:rPr>
                <w:spacing w:val="-2"/>
                <w:sz w:val="24"/>
                <w:szCs w:val="24"/>
              </w:rPr>
              <w:t>Самоконтроль.</w:t>
            </w:r>
          </w:p>
          <w:p w:rsidR="00B15762" w:rsidRPr="00F1252D" w:rsidRDefault="00A05A56" w:rsidP="00F1252D">
            <w:pPr>
              <w:pStyle w:val="TableParagraph"/>
              <w:numPr>
                <w:ilvl w:val="0"/>
                <w:numId w:val="64"/>
              </w:numPr>
              <w:tabs>
                <w:tab w:val="left" w:pos="825"/>
              </w:tabs>
              <w:ind w:hanging="361"/>
              <w:rPr>
                <w:sz w:val="24"/>
                <w:szCs w:val="24"/>
              </w:rPr>
            </w:pPr>
            <w:r w:rsidRPr="00F1252D">
              <w:rPr>
                <w:spacing w:val="-2"/>
                <w:sz w:val="24"/>
                <w:szCs w:val="24"/>
              </w:rPr>
              <w:t>Самооценка.</w:t>
            </w:r>
          </w:p>
        </w:tc>
      </w:tr>
      <w:tr w:rsidR="00B15762" w:rsidRPr="00F1252D">
        <w:trPr>
          <w:trHeight w:val="275"/>
        </w:trPr>
        <w:tc>
          <w:tcPr>
            <w:tcW w:w="9574" w:type="dxa"/>
            <w:gridSpan w:val="2"/>
          </w:tcPr>
          <w:p w:rsidR="00B15762" w:rsidRPr="00F1252D" w:rsidRDefault="00A05A56" w:rsidP="00F1252D">
            <w:pPr>
              <w:pStyle w:val="TableParagraph"/>
              <w:ind w:left="2835" w:right="2828"/>
              <w:jc w:val="center"/>
              <w:rPr>
                <w:b/>
                <w:sz w:val="24"/>
                <w:szCs w:val="24"/>
              </w:rPr>
            </w:pPr>
            <w:r w:rsidRPr="00F1252D">
              <w:rPr>
                <w:b/>
                <w:sz w:val="24"/>
                <w:szCs w:val="24"/>
              </w:rPr>
              <w:t>Результаты</w:t>
            </w:r>
            <w:r w:rsidRPr="00F1252D">
              <w:rPr>
                <w:b/>
                <w:spacing w:val="-2"/>
                <w:sz w:val="24"/>
                <w:szCs w:val="24"/>
              </w:rPr>
              <w:t xml:space="preserve"> </w:t>
            </w:r>
            <w:r w:rsidRPr="00F1252D">
              <w:rPr>
                <w:b/>
                <w:sz w:val="24"/>
                <w:szCs w:val="24"/>
              </w:rPr>
              <w:t>преподавания</w:t>
            </w:r>
            <w:r w:rsidRPr="00F1252D">
              <w:rPr>
                <w:b/>
                <w:spacing w:val="-2"/>
                <w:sz w:val="24"/>
                <w:szCs w:val="24"/>
              </w:rPr>
              <w:t xml:space="preserve"> </w:t>
            </w:r>
            <w:r w:rsidRPr="00F1252D">
              <w:rPr>
                <w:b/>
                <w:sz w:val="24"/>
                <w:szCs w:val="24"/>
              </w:rPr>
              <w:t>–</w:t>
            </w:r>
            <w:r w:rsidRPr="00F1252D">
              <w:rPr>
                <w:b/>
                <w:spacing w:val="-1"/>
                <w:sz w:val="24"/>
                <w:szCs w:val="24"/>
              </w:rPr>
              <w:t xml:space="preserve"> </w:t>
            </w:r>
            <w:r w:rsidRPr="00F1252D">
              <w:rPr>
                <w:b/>
                <w:spacing w:val="-2"/>
                <w:sz w:val="24"/>
                <w:szCs w:val="24"/>
              </w:rPr>
              <w:t>учения</w:t>
            </w:r>
          </w:p>
        </w:tc>
      </w:tr>
      <w:tr w:rsidR="00B15762" w:rsidRPr="00F1252D">
        <w:trPr>
          <w:trHeight w:val="551"/>
        </w:trPr>
        <w:tc>
          <w:tcPr>
            <w:tcW w:w="9574" w:type="dxa"/>
            <w:gridSpan w:val="2"/>
          </w:tcPr>
          <w:p w:rsidR="00B15762" w:rsidRPr="00F1252D" w:rsidRDefault="00A05A56" w:rsidP="00F1252D">
            <w:pPr>
              <w:pStyle w:val="TableParagraph"/>
              <w:numPr>
                <w:ilvl w:val="0"/>
                <w:numId w:val="63"/>
              </w:numPr>
              <w:tabs>
                <w:tab w:val="left" w:pos="835"/>
              </w:tabs>
              <w:ind w:hanging="368"/>
              <w:rPr>
                <w:sz w:val="24"/>
                <w:szCs w:val="24"/>
                <w:lang w:val="ru-RU"/>
              </w:rPr>
            </w:pPr>
            <w:r w:rsidRPr="00F1252D">
              <w:rPr>
                <w:sz w:val="24"/>
                <w:szCs w:val="24"/>
                <w:lang w:val="ru-RU"/>
              </w:rPr>
              <w:t>Сознательное</w:t>
            </w:r>
            <w:r w:rsidRPr="00F1252D">
              <w:rPr>
                <w:spacing w:val="32"/>
                <w:sz w:val="24"/>
                <w:szCs w:val="24"/>
                <w:lang w:val="ru-RU"/>
              </w:rPr>
              <w:t xml:space="preserve">  </w:t>
            </w:r>
            <w:r w:rsidRPr="00F1252D">
              <w:rPr>
                <w:sz w:val="24"/>
                <w:szCs w:val="24"/>
                <w:lang w:val="ru-RU"/>
              </w:rPr>
              <w:t>усвоение</w:t>
            </w:r>
            <w:r w:rsidRPr="00F1252D">
              <w:rPr>
                <w:spacing w:val="31"/>
                <w:sz w:val="24"/>
                <w:szCs w:val="24"/>
                <w:lang w:val="ru-RU"/>
              </w:rPr>
              <w:t xml:space="preserve">  </w:t>
            </w:r>
            <w:r w:rsidRPr="00F1252D">
              <w:rPr>
                <w:sz w:val="24"/>
                <w:szCs w:val="24"/>
                <w:lang w:val="ru-RU"/>
              </w:rPr>
              <w:t>обучаемыми</w:t>
            </w:r>
            <w:r w:rsidRPr="00F1252D">
              <w:rPr>
                <w:spacing w:val="32"/>
                <w:sz w:val="24"/>
                <w:szCs w:val="24"/>
                <w:lang w:val="ru-RU"/>
              </w:rPr>
              <w:t xml:space="preserve">  </w:t>
            </w:r>
            <w:r w:rsidRPr="00F1252D">
              <w:rPr>
                <w:sz w:val="24"/>
                <w:szCs w:val="24"/>
                <w:lang w:val="ru-RU"/>
              </w:rPr>
              <w:t>определенного</w:t>
            </w:r>
            <w:r w:rsidRPr="00F1252D">
              <w:rPr>
                <w:spacing w:val="31"/>
                <w:sz w:val="24"/>
                <w:szCs w:val="24"/>
                <w:lang w:val="ru-RU"/>
              </w:rPr>
              <w:t xml:space="preserve">  </w:t>
            </w:r>
            <w:r w:rsidRPr="00F1252D">
              <w:rPr>
                <w:sz w:val="24"/>
                <w:szCs w:val="24"/>
                <w:lang w:val="ru-RU"/>
              </w:rPr>
              <w:t>содержания</w:t>
            </w:r>
            <w:r w:rsidRPr="00F1252D">
              <w:rPr>
                <w:spacing w:val="31"/>
                <w:sz w:val="24"/>
                <w:szCs w:val="24"/>
                <w:lang w:val="ru-RU"/>
              </w:rPr>
              <w:t xml:space="preserve">  </w:t>
            </w:r>
            <w:r w:rsidRPr="00F1252D">
              <w:rPr>
                <w:spacing w:val="-2"/>
                <w:sz w:val="24"/>
                <w:szCs w:val="24"/>
                <w:lang w:val="ru-RU"/>
              </w:rPr>
              <w:t>образования,</w:t>
            </w:r>
          </w:p>
          <w:p w:rsidR="00B15762" w:rsidRPr="00F1252D" w:rsidRDefault="00A05A56" w:rsidP="00F1252D">
            <w:pPr>
              <w:pStyle w:val="TableParagraph"/>
              <w:ind w:left="467"/>
              <w:rPr>
                <w:sz w:val="24"/>
                <w:szCs w:val="24"/>
                <w:lang w:val="ru-RU"/>
              </w:rPr>
            </w:pPr>
            <w:r w:rsidRPr="00F1252D">
              <w:rPr>
                <w:sz w:val="24"/>
                <w:szCs w:val="24"/>
                <w:lang w:val="ru-RU"/>
              </w:rPr>
              <w:t>знаний,</w:t>
            </w:r>
            <w:r w:rsidRPr="00F1252D">
              <w:rPr>
                <w:spacing w:val="-3"/>
                <w:sz w:val="24"/>
                <w:szCs w:val="24"/>
                <w:lang w:val="ru-RU"/>
              </w:rPr>
              <w:t xml:space="preserve"> </w:t>
            </w:r>
            <w:r w:rsidRPr="00F1252D">
              <w:rPr>
                <w:sz w:val="24"/>
                <w:szCs w:val="24"/>
                <w:lang w:val="ru-RU"/>
              </w:rPr>
              <w:t>умений,</w:t>
            </w:r>
            <w:r w:rsidRPr="00F1252D">
              <w:rPr>
                <w:spacing w:val="-4"/>
                <w:sz w:val="24"/>
                <w:szCs w:val="24"/>
                <w:lang w:val="ru-RU"/>
              </w:rPr>
              <w:t xml:space="preserve"> </w:t>
            </w:r>
            <w:r w:rsidRPr="00F1252D">
              <w:rPr>
                <w:sz w:val="24"/>
                <w:szCs w:val="24"/>
                <w:lang w:val="ru-RU"/>
              </w:rPr>
              <w:t>навыков,</w:t>
            </w:r>
            <w:r w:rsidRPr="00F1252D">
              <w:rPr>
                <w:spacing w:val="-4"/>
                <w:sz w:val="24"/>
                <w:szCs w:val="24"/>
                <w:lang w:val="ru-RU"/>
              </w:rPr>
              <w:t xml:space="preserve"> </w:t>
            </w:r>
            <w:r w:rsidRPr="00F1252D">
              <w:rPr>
                <w:sz w:val="24"/>
                <w:szCs w:val="24"/>
                <w:lang w:val="ru-RU"/>
              </w:rPr>
              <w:t>формирование</w:t>
            </w:r>
            <w:r w:rsidRPr="00F1252D">
              <w:rPr>
                <w:spacing w:val="-5"/>
                <w:sz w:val="24"/>
                <w:szCs w:val="24"/>
                <w:lang w:val="ru-RU"/>
              </w:rPr>
              <w:t xml:space="preserve"> </w:t>
            </w:r>
            <w:r w:rsidRPr="00F1252D">
              <w:rPr>
                <w:spacing w:val="-2"/>
                <w:sz w:val="24"/>
                <w:szCs w:val="24"/>
                <w:lang w:val="ru-RU"/>
              </w:rPr>
              <w:t>опыта.</w:t>
            </w:r>
          </w:p>
        </w:tc>
      </w:tr>
      <w:tr w:rsidR="00B15762" w:rsidRPr="00F1252D">
        <w:trPr>
          <w:trHeight w:val="278"/>
        </w:trPr>
        <w:tc>
          <w:tcPr>
            <w:tcW w:w="9574" w:type="dxa"/>
            <w:gridSpan w:val="2"/>
          </w:tcPr>
          <w:p w:rsidR="00B15762" w:rsidRPr="00F1252D" w:rsidRDefault="00A05A56" w:rsidP="00F1252D">
            <w:pPr>
              <w:pStyle w:val="TableParagraph"/>
              <w:ind w:left="467"/>
              <w:rPr>
                <w:sz w:val="24"/>
                <w:szCs w:val="24"/>
                <w:lang w:val="ru-RU"/>
              </w:rPr>
            </w:pPr>
            <w:r w:rsidRPr="00F1252D">
              <w:rPr>
                <w:sz w:val="24"/>
                <w:szCs w:val="24"/>
                <w:lang w:val="ru-RU"/>
              </w:rPr>
              <w:t>2.</w:t>
            </w:r>
            <w:r w:rsidRPr="00F1252D">
              <w:rPr>
                <w:spacing w:val="-6"/>
                <w:sz w:val="24"/>
                <w:szCs w:val="24"/>
                <w:lang w:val="ru-RU"/>
              </w:rPr>
              <w:t xml:space="preserve"> </w:t>
            </w:r>
            <w:r w:rsidRPr="00F1252D">
              <w:rPr>
                <w:sz w:val="24"/>
                <w:szCs w:val="24"/>
                <w:lang w:val="ru-RU"/>
              </w:rPr>
              <w:t>Формирование</w:t>
            </w:r>
            <w:r w:rsidRPr="00F1252D">
              <w:rPr>
                <w:spacing w:val="-4"/>
                <w:sz w:val="24"/>
                <w:szCs w:val="24"/>
                <w:lang w:val="ru-RU"/>
              </w:rPr>
              <w:t xml:space="preserve"> </w:t>
            </w:r>
            <w:r w:rsidRPr="00F1252D">
              <w:rPr>
                <w:sz w:val="24"/>
                <w:szCs w:val="24"/>
                <w:lang w:val="ru-RU"/>
              </w:rPr>
              <w:t>компетентностей,</w:t>
            </w:r>
            <w:r w:rsidRPr="00F1252D">
              <w:rPr>
                <w:spacing w:val="-3"/>
                <w:sz w:val="24"/>
                <w:szCs w:val="24"/>
                <w:lang w:val="ru-RU"/>
              </w:rPr>
              <w:t xml:space="preserve"> </w:t>
            </w:r>
            <w:r w:rsidRPr="00F1252D">
              <w:rPr>
                <w:sz w:val="24"/>
                <w:szCs w:val="24"/>
                <w:lang w:val="ru-RU"/>
              </w:rPr>
              <w:t>конкретных</w:t>
            </w:r>
            <w:r w:rsidRPr="00F1252D">
              <w:rPr>
                <w:spacing w:val="-3"/>
                <w:sz w:val="24"/>
                <w:szCs w:val="24"/>
                <w:lang w:val="ru-RU"/>
              </w:rPr>
              <w:t xml:space="preserve"> </w:t>
            </w:r>
            <w:r w:rsidRPr="00F1252D">
              <w:rPr>
                <w:sz w:val="24"/>
                <w:szCs w:val="24"/>
                <w:lang w:val="ru-RU"/>
              </w:rPr>
              <w:t>качеств</w:t>
            </w:r>
            <w:r w:rsidRPr="00F1252D">
              <w:rPr>
                <w:spacing w:val="-4"/>
                <w:sz w:val="24"/>
                <w:szCs w:val="24"/>
                <w:lang w:val="ru-RU"/>
              </w:rPr>
              <w:t xml:space="preserve"> </w:t>
            </w:r>
            <w:r w:rsidRPr="00F1252D">
              <w:rPr>
                <w:sz w:val="24"/>
                <w:szCs w:val="24"/>
                <w:lang w:val="ru-RU"/>
              </w:rPr>
              <w:t>личности</w:t>
            </w:r>
            <w:r w:rsidRPr="00F1252D">
              <w:rPr>
                <w:spacing w:val="-3"/>
                <w:sz w:val="24"/>
                <w:szCs w:val="24"/>
                <w:lang w:val="ru-RU"/>
              </w:rPr>
              <w:t xml:space="preserve"> </w:t>
            </w:r>
            <w:r w:rsidRPr="00F1252D">
              <w:rPr>
                <w:spacing w:val="-2"/>
                <w:sz w:val="24"/>
                <w:szCs w:val="24"/>
                <w:lang w:val="ru-RU"/>
              </w:rPr>
              <w:t>специалиста</w:t>
            </w:r>
          </w:p>
        </w:tc>
      </w:tr>
      <w:tr w:rsidR="00B15762" w:rsidRPr="00F1252D">
        <w:trPr>
          <w:trHeight w:val="551"/>
        </w:trPr>
        <w:tc>
          <w:tcPr>
            <w:tcW w:w="9574" w:type="dxa"/>
            <w:gridSpan w:val="2"/>
          </w:tcPr>
          <w:p w:rsidR="00B15762" w:rsidRPr="00F1252D" w:rsidRDefault="00A05A56" w:rsidP="00F1252D">
            <w:pPr>
              <w:pStyle w:val="TableParagraph"/>
              <w:ind w:left="467"/>
              <w:rPr>
                <w:sz w:val="24"/>
                <w:szCs w:val="24"/>
                <w:lang w:val="ru-RU"/>
              </w:rPr>
            </w:pPr>
            <w:r w:rsidRPr="00F1252D">
              <w:rPr>
                <w:sz w:val="24"/>
                <w:szCs w:val="24"/>
                <w:lang w:val="ru-RU"/>
              </w:rPr>
              <w:t>3.</w:t>
            </w:r>
            <w:r w:rsidRPr="00F1252D">
              <w:rPr>
                <w:spacing w:val="41"/>
                <w:sz w:val="24"/>
                <w:szCs w:val="24"/>
                <w:lang w:val="ru-RU"/>
              </w:rPr>
              <w:t xml:space="preserve"> </w:t>
            </w:r>
            <w:r w:rsidRPr="00F1252D">
              <w:rPr>
                <w:sz w:val="24"/>
                <w:szCs w:val="24"/>
                <w:lang w:val="ru-RU"/>
              </w:rPr>
              <w:t>Достижение</w:t>
            </w:r>
            <w:r w:rsidRPr="00F1252D">
              <w:rPr>
                <w:spacing w:val="42"/>
                <w:sz w:val="24"/>
                <w:szCs w:val="24"/>
                <w:lang w:val="ru-RU"/>
              </w:rPr>
              <w:t xml:space="preserve"> </w:t>
            </w:r>
            <w:r w:rsidRPr="00F1252D">
              <w:rPr>
                <w:sz w:val="24"/>
                <w:szCs w:val="24"/>
                <w:lang w:val="ru-RU"/>
              </w:rPr>
              <w:t>определенного</w:t>
            </w:r>
            <w:r w:rsidRPr="00F1252D">
              <w:rPr>
                <w:spacing w:val="46"/>
                <w:sz w:val="24"/>
                <w:szCs w:val="24"/>
                <w:lang w:val="ru-RU"/>
              </w:rPr>
              <w:t xml:space="preserve"> </w:t>
            </w:r>
            <w:r w:rsidRPr="00F1252D">
              <w:rPr>
                <w:sz w:val="24"/>
                <w:szCs w:val="24"/>
                <w:lang w:val="ru-RU"/>
              </w:rPr>
              <w:t>уровня</w:t>
            </w:r>
            <w:r w:rsidRPr="00F1252D">
              <w:rPr>
                <w:spacing w:val="44"/>
                <w:sz w:val="24"/>
                <w:szCs w:val="24"/>
                <w:lang w:val="ru-RU"/>
              </w:rPr>
              <w:t xml:space="preserve"> </w:t>
            </w:r>
            <w:r w:rsidRPr="00F1252D">
              <w:rPr>
                <w:sz w:val="24"/>
                <w:szCs w:val="24"/>
                <w:lang w:val="ru-RU"/>
              </w:rPr>
              <w:t>обученности,</w:t>
            </w:r>
            <w:r w:rsidRPr="00F1252D">
              <w:rPr>
                <w:spacing w:val="41"/>
                <w:sz w:val="24"/>
                <w:szCs w:val="24"/>
                <w:lang w:val="ru-RU"/>
              </w:rPr>
              <w:t xml:space="preserve"> </w:t>
            </w:r>
            <w:r w:rsidRPr="00F1252D">
              <w:rPr>
                <w:sz w:val="24"/>
                <w:szCs w:val="24"/>
                <w:lang w:val="ru-RU"/>
              </w:rPr>
              <w:t>компетентности,</w:t>
            </w:r>
            <w:r w:rsidRPr="00F1252D">
              <w:rPr>
                <w:spacing w:val="44"/>
                <w:sz w:val="24"/>
                <w:szCs w:val="24"/>
                <w:lang w:val="ru-RU"/>
              </w:rPr>
              <w:t xml:space="preserve"> </w:t>
            </w:r>
            <w:r w:rsidRPr="00F1252D">
              <w:rPr>
                <w:spacing w:val="-2"/>
                <w:sz w:val="24"/>
                <w:szCs w:val="24"/>
                <w:lang w:val="ru-RU"/>
              </w:rPr>
              <w:t>воспитанности,</w:t>
            </w:r>
          </w:p>
          <w:p w:rsidR="00B15762" w:rsidRPr="00F1252D" w:rsidRDefault="00A05A56" w:rsidP="00F1252D">
            <w:pPr>
              <w:pStyle w:val="TableParagraph"/>
              <w:ind w:left="467"/>
              <w:rPr>
                <w:sz w:val="24"/>
                <w:szCs w:val="24"/>
                <w:lang w:val="ru-RU"/>
              </w:rPr>
            </w:pPr>
            <w:r w:rsidRPr="00F1252D">
              <w:rPr>
                <w:sz w:val="24"/>
                <w:szCs w:val="24"/>
                <w:lang w:val="ru-RU"/>
              </w:rPr>
              <w:t>образованности</w:t>
            </w:r>
            <w:r w:rsidRPr="00F1252D">
              <w:rPr>
                <w:spacing w:val="-6"/>
                <w:sz w:val="24"/>
                <w:szCs w:val="24"/>
                <w:lang w:val="ru-RU"/>
              </w:rPr>
              <w:t xml:space="preserve"> </w:t>
            </w:r>
            <w:r w:rsidRPr="00F1252D">
              <w:rPr>
                <w:sz w:val="24"/>
                <w:szCs w:val="24"/>
                <w:lang w:val="ru-RU"/>
              </w:rPr>
              <w:t>и</w:t>
            </w:r>
            <w:r w:rsidRPr="00F1252D">
              <w:rPr>
                <w:spacing w:val="-4"/>
                <w:sz w:val="24"/>
                <w:szCs w:val="24"/>
                <w:lang w:val="ru-RU"/>
              </w:rPr>
              <w:t xml:space="preserve"> </w:t>
            </w:r>
            <w:r w:rsidRPr="00F1252D">
              <w:rPr>
                <w:sz w:val="24"/>
                <w:szCs w:val="24"/>
                <w:lang w:val="ru-RU"/>
              </w:rPr>
              <w:t>развития</w:t>
            </w:r>
            <w:r w:rsidRPr="00F1252D">
              <w:rPr>
                <w:spacing w:val="-4"/>
                <w:sz w:val="24"/>
                <w:szCs w:val="24"/>
                <w:lang w:val="ru-RU"/>
              </w:rPr>
              <w:t xml:space="preserve"> </w:t>
            </w:r>
            <w:r w:rsidRPr="00F1252D">
              <w:rPr>
                <w:sz w:val="24"/>
                <w:szCs w:val="24"/>
                <w:lang w:val="ru-RU"/>
              </w:rPr>
              <w:t>личности</w:t>
            </w:r>
            <w:r w:rsidRPr="00F1252D">
              <w:rPr>
                <w:spacing w:val="-4"/>
                <w:sz w:val="24"/>
                <w:szCs w:val="24"/>
                <w:lang w:val="ru-RU"/>
              </w:rPr>
              <w:t xml:space="preserve"> </w:t>
            </w:r>
            <w:r w:rsidRPr="00F1252D">
              <w:rPr>
                <w:sz w:val="24"/>
                <w:szCs w:val="24"/>
                <w:lang w:val="ru-RU"/>
              </w:rPr>
              <w:t>будущего</w:t>
            </w:r>
            <w:r w:rsidRPr="00F1252D">
              <w:rPr>
                <w:spacing w:val="-1"/>
                <w:sz w:val="24"/>
                <w:szCs w:val="24"/>
                <w:lang w:val="ru-RU"/>
              </w:rPr>
              <w:t xml:space="preserve"> </w:t>
            </w:r>
            <w:r w:rsidRPr="00F1252D">
              <w:rPr>
                <w:spacing w:val="-2"/>
                <w:sz w:val="24"/>
                <w:szCs w:val="24"/>
                <w:lang w:val="ru-RU"/>
              </w:rPr>
              <w:t>специалиста</w:t>
            </w:r>
          </w:p>
        </w:tc>
      </w:tr>
      <w:tr w:rsidR="00B15762" w:rsidRPr="00F1252D">
        <w:trPr>
          <w:trHeight w:val="551"/>
        </w:trPr>
        <w:tc>
          <w:tcPr>
            <w:tcW w:w="4787" w:type="dxa"/>
          </w:tcPr>
          <w:p w:rsidR="00B15762" w:rsidRPr="00F1252D" w:rsidRDefault="00A05A56" w:rsidP="00F1252D">
            <w:pPr>
              <w:pStyle w:val="TableParagraph"/>
              <w:rPr>
                <w:sz w:val="24"/>
                <w:szCs w:val="24"/>
              </w:rPr>
            </w:pPr>
            <w:r w:rsidRPr="00F1252D">
              <w:rPr>
                <w:sz w:val="24"/>
                <w:szCs w:val="24"/>
              </w:rPr>
              <w:t>4.</w:t>
            </w:r>
            <w:r w:rsidRPr="00F1252D">
              <w:rPr>
                <w:spacing w:val="-5"/>
                <w:sz w:val="24"/>
                <w:szCs w:val="24"/>
              </w:rPr>
              <w:t xml:space="preserve"> </w:t>
            </w:r>
            <w:r w:rsidRPr="00F1252D">
              <w:rPr>
                <w:sz w:val="24"/>
                <w:szCs w:val="24"/>
              </w:rPr>
              <w:t>Совершенствования</w:t>
            </w:r>
            <w:r w:rsidRPr="00F1252D">
              <w:rPr>
                <w:spacing w:val="-4"/>
                <w:sz w:val="24"/>
                <w:szCs w:val="24"/>
              </w:rPr>
              <w:t xml:space="preserve"> </w:t>
            </w:r>
            <w:r w:rsidRPr="00F1252D">
              <w:rPr>
                <w:spacing w:val="-2"/>
                <w:sz w:val="24"/>
                <w:szCs w:val="24"/>
              </w:rPr>
              <w:t>профессионального</w:t>
            </w:r>
          </w:p>
          <w:p w:rsidR="00B15762" w:rsidRPr="00F1252D" w:rsidRDefault="00A05A56" w:rsidP="00F1252D">
            <w:pPr>
              <w:pStyle w:val="TableParagraph"/>
              <w:rPr>
                <w:sz w:val="24"/>
                <w:szCs w:val="24"/>
              </w:rPr>
            </w:pPr>
            <w:r w:rsidRPr="00F1252D">
              <w:rPr>
                <w:sz w:val="24"/>
                <w:szCs w:val="24"/>
              </w:rPr>
              <w:t>мастерства</w:t>
            </w:r>
            <w:r w:rsidRPr="00F1252D">
              <w:rPr>
                <w:spacing w:val="-6"/>
                <w:sz w:val="24"/>
                <w:szCs w:val="24"/>
              </w:rPr>
              <w:t xml:space="preserve"> </w:t>
            </w:r>
            <w:r w:rsidRPr="00F1252D">
              <w:rPr>
                <w:spacing w:val="-2"/>
                <w:sz w:val="24"/>
                <w:szCs w:val="24"/>
              </w:rPr>
              <w:t>педагога</w:t>
            </w:r>
          </w:p>
        </w:tc>
        <w:tc>
          <w:tcPr>
            <w:tcW w:w="4787" w:type="dxa"/>
          </w:tcPr>
          <w:p w:rsidR="00B15762" w:rsidRPr="00F1252D" w:rsidRDefault="00A05A56" w:rsidP="00F1252D">
            <w:pPr>
              <w:pStyle w:val="TableParagraph"/>
              <w:ind w:left="464"/>
              <w:rPr>
                <w:sz w:val="24"/>
                <w:szCs w:val="24"/>
                <w:lang w:val="ru-RU"/>
              </w:rPr>
            </w:pPr>
            <w:r w:rsidRPr="00F1252D">
              <w:rPr>
                <w:sz w:val="24"/>
                <w:szCs w:val="24"/>
                <w:lang w:val="ru-RU"/>
              </w:rPr>
              <w:t>4.</w:t>
            </w:r>
            <w:r w:rsidRPr="00F1252D">
              <w:rPr>
                <w:spacing w:val="-4"/>
                <w:sz w:val="24"/>
                <w:szCs w:val="24"/>
                <w:lang w:val="ru-RU"/>
              </w:rPr>
              <w:t xml:space="preserve"> </w:t>
            </w:r>
            <w:r w:rsidRPr="00F1252D">
              <w:rPr>
                <w:sz w:val="24"/>
                <w:szCs w:val="24"/>
                <w:lang w:val="ru-RU"/>
              </w:rPr>
              <w:t>Усвоение</w:t>
            </w:r>
            <w:r w:rsidRPr="00F1252D">
              <w:rPr>
                <w:spacing w:val="-4"/>
                <w:sz w:val="24"/>
                <w:szCs w:val="24"/>
                <w:lang w:val="ru-RU"/>
              </w:rPr>
              <w:t xml:space="preserve"> </w:t>
            </w:r>
            <w:r w:rsidRPr="00F1252D">
              <w:rPr>
                <w:sz w:val="24"/>
                <w:szCs w:val="24"/>
                <w:lang w:val="ru-RU"/>
              </w:rPr>
              <w:t>познавательных</w:t>
            </w:r>
            <w:r w:rsidRPr="00F1252D">
              <w:rPr>
                <w:spacing w:val="1"/>
                <w:sz w:val="24"/>
                <w:szCs w:val="24"/>
                <w:lang w:val="ru-RU"/>
              </w:rPr>
              <w:t xml:space="preserve"> </w:t>
            </w:r>
            <w:r w:rsidRPr="00F1252D">
              <w:rPr>
                <w:spacing w:val="-2"/>
                <w:sz w:val="24"/>
                <w:szCs w:val="24"/>
                <w:lang w:val="ru-RU"/>
              </w:rPr>
              <w:t>умений,</w:t>
            </w:r>
          </w:p>
          <w:p w:rsidR="00B15762" w:rsidRPr="00F1252D" w:rsidRDefault="00A05A56" w:rsidP="00F1252D">
            <w:pPr>
              <w:pStyle w:val="TableParagraph"/>
              <w:ind w:left="464"/>
              <w:rPr>
                <w:sz w:val="24"/>
                <w:szCs w:val="24"/>
                <w:lang w:val="ru-RU"/>
              </w:rPr>
            </w:pPr>
            <w:r w:rsidRPr="00F1252D">
              <w:rPr>
                <w:sz w:val="24"/>
                <w:szCs w:val="24"/>
                <w:lang w:val="ru-RU"/>
              </w:rPr>
              <w:t>метакогнитивных</w:t>
            </w:r>
            <w:r w:rsidRPr="00F1252D">
              <w:rPr>
                <w:spacing w:val="-9"/>
                <w:sz w:val="24"/>
                <w:szCs w:val="24"/>
                <w:lang w:val="ru-RU"/>
              </w:rPr>
              <w:t xml:space="preserve"> </w:t>
            </w:r>
            <w:r w:rsidRPr="00F1252D">
              <w:rPr>
                <w:spacing w:val="-2"/>
                <w:sz w:val="24"/>
                <w:szCs w:val="24"/>
                <w:lang w:val="ru-RU"/>
              </w:rPr>
              <w:t>навыков</w:t>
            </w:r>
          </w:p>
        </w:tc>
      </w:tr>
    </w:tbl>
    <w:p w:rsidR="00B15762" w:rsidRPr="00F1252D" w:rsidRDefault="00B15762" w:rsidP="00F1252D">
      <w:pPr>
        <w:pStyle w:val="a3"/>
        <w:rPr>
          <w:sz w:val="24"/>
          <w:szCs w:val="24"/>
          <w:lang w:val="ru-RU"/>
        </w:rPr>
      </w:pPr>
    </w:p>
    <w:p w:rsidR="00B15762" w:rsidRPr="00F1252D" w:rsidRDefault="00A05A56" w:rsidP="00F1252D">
      <w:pPr>
        <w:pStyle w:val="a5"/>
        <w:numPr>
          <w:ilvl w:val="0"/>
          <w:numId w:val="66"/>
        </w:numPr>
        <w:tabs>
          <w:tab w:val="left" w:pos="1517"/>
        </w:tabs>
        <w:ind w:left="1517"/>
        <w:jc w:val="both"/>
        <w:rPr>
          <w:i/>
          <w:sz w:val="24"/>
          <w:szCs w:val="24"/>
          <w:lang w:val="ru-RU"/>
        </w:rPr>
      </w:pPr>
      <w:r w:rsidRPr="00F1252D">
        <w:rPr>
          <w:i/>
          <w:sz w:val="24"/>
          <w:szCs w:val="24"/>
          <w:lang w:val="ru-RU"/>
        </w:rPr>
        <w:t>Компоненты</w:t>
      </w:r>
      <w:r w:rsidRPr="00F1252D">
        <w:rPr>
          <w:i/>
          <w:spacing w:val="-9"/>
          <w:sz w:val="24"/>
          <w:szCs w:val="24"/>
          <w:lang w:val="ru-RU"/>
        </w:rPr>
        <w:t xml:space="preserve"> </w:t>
      </w:r>
      <w:r w:rsidRPr="00F1252D">
        <w:rPr>
          <w:i/>
          <w:sz w:val="24"/>
          <w:szCs w:val="24"/>
          <w:lang w:val="ru-RU"/>
        </w:rPr>
        <w:t>процесса</w:t>
      </w:r>
      <w:r w:rsidRPr="00F1252D">
        <w:rPr>
          <w:i/>
          <w:spacing w:val="-4"/>
          <w:sz w:val="24"/>
          <w:szCs w:val="24"/>
          <w:lang w:val="ru-RU"/>
        </w:rPr>
        <w:t xml:space="preserve"> </w:t>
      </w:r>
      <w:r w:rsidRPr="00F1252D">
        <w:rPr>
          <w:i/>
          <w:sz w:val="24"/>
          <w:szCs w:val="24"/>
          <w:lang w:val="ru-RU"/>
        </w:rPr>
        <w:t>обучения</w:t>
      </w:r>
      <w:r w:rsidRPr="00F1252D">
        <w:rPr>
          <w:i/>
          <w:spacing w:val="-6"/>
          <w:sz w:val="24"/>
          <w:szCs w:val="24"/>
          <w:lang w:val="ru-RU"/>
        </w:rPr>
        <w:t xml:space="preserve"> </w:t>
      </w:r>
      <w:r w:rsidRPr="00F1252D">
        <w:rPr>
          <w:i/>
          <w:sz w:val="24"/>
          <w:szCs w:val="24"/>
          <w:lang w:val="ru-RU"/>
        </w:rPr>
        <w:t>в</w:t>
      </w:r>
      <w:r w:rsidRPr="00F1252D">
        <w:rPr>
          <w:i/>
          <w:spacing w:val="-5"/>
          <w:sz w:val="24"/>
          <w:szCs w:val="24"/>
          <w:lang w:val="ru-RU"/>
        </w:rPr>
        <w:t xml:space="preserve"> </w:t>
      </w:r>
      <w:r w:rsidRPr="00F1252D">
        <w:rPr>
          <w:i/>
          <w:sz w:val="24"/>
          <w:szCs w:val="24"/>
          <w:lang w:val="ru-RU"/>
        </w:rPr>
        <w:t>высшей</w:t>
      </w:r>
      <w:r w:rsidRPr="00F1252D">
        <w:rPr>
          <w:i/>
          <w:spacing w:val="-4"/>
          <w:sz w:val="24"/>
          <w:szCs w:val="24"/>
          <w:lang w:val="ru-RU"/>
        </w:rPr>
        <w:t xml:space="preserve"> </w:t>
      </w:r>
      <w:r w:rsidRPr="00F1252D">
        <w:rPr>
          <w:i/>
          <w:spacing w:val="-2"/>
          <w:sz w:val="24"/>
          <w:szCs w:val="24"/>
          <w:lang w:val="ru-RU"/>
        </w:rPr>
        <w:t>школе.</w:t>
      </w:r>
    </w:p>
    <w:p w:rsidR="00B15762" w:rsidRPr="00F1252D" w:rsidRDefault="00A05A56" w:rsidP="00F1252D">
      <w:pPr>
        <w:pStyle w:val="a3"/>
        <w:ind w:left="528" w:right="573" w:firstLine="708"/>
        <w:jc w:val="both"/>
        <w:rPr>
          <w:sz w:val="24"/>
          <w:szCs w:val="24"/>
          <w:lang w:val="ru-RU"/>
        </w:rPr>
      </w:pPr>
      <w:r w:rsidRPr="00F1252D">
        <w:rPr>
          <w:sz w:val="24"/>
          <w:szCs w:val="24"/>
          <w:lang w:val="ru-RU"/>
        </w:rPr>
        <w:t>Кроме универсальных компонентов педагогического процесса по Ю.К. Бабанскому в процессе обучения выделяют целевой, мотивационно- стимулирующий, содержательный, операционно-деятельностный, контрольно- регулирующий и оценочно-результативный компоненты (таблиц</w:t>
      </w:r>
      <w:r w:rsidRPr="00F1252D">
        <w:rPr>
          <w:sz w:val="24"/>
          <w:szCs w:val="24"/>
          <w:lang w:val="ru-RU"/>
        </w:rPr>
        <w:t>а 15).</w:t>
      </w:r>
    </w:p>
    <w:p w:rsidR="00B15762" w:rsidRPr="00F1252D" w:rsidRDefault="00B15762" w:rsidP="00F1252D">
      <w:pPr>
        <w:pStyle w:val="a3"/>
        <w:rPr>
          <w:sz w:val="24"/>
          <w:szCs w:val="24"/>
          <w:lang w:val="ru-RU"/>
        </w:rPr>
      </w:pPr>
    </w:p>
    <w:p w:rsidR="00B15762" w:rsidRPr="00F1252D" w:rsidRDefault="00A05A56" w:rsidP="00F1252D">
      <w:pPr>
        <w:pStyle w:val="a3"/>
        <w:ind w:left="528"/>
        <w:rPr>
          <w:sz w:val="24"/>
          <w:szCs w:val="24"/>
        </w:rPr>
      </w:pPr>
      <w:r w:rsidRPr="00F1252D">
        <w:rPr>
          <w:sz w:val="24"/>
          <w:szCs w:val="24"/>
        </w:rPr>
        <w:t>Таблица</w:t>
      </w:r>
      <w:r w:rsidRPr="00F1252D">
        <w:rPr>
          <w:spacing w:val="-6"/>
          <w:sz w:val="24"/>
          <w:szCs w:val="24"/>
        </w:rPr>
        <w:t xml:space="preserve"> </w:t>
      </w:r>
      <w:r w:rsidRPr="00F1252D">
        <w:rPr>
          <w:sz w:val="24"/>
          <w:szCs w:val="24"/>
        </w:rPr>
        <w:t>15</w:t>
      </w:r>
      <w:r w:rsidRPr="00F1252D">
        <w:rPr>
          <w:spacing w:val="-4"/>
          <w:sz w:val="24"/>
          <w:szCs w:val="24"/>
        </w:rPr>
        <w:t xml:space="preserve"> </w:t>
      </w:r>
      <w:r w:rsidRPr="00F1252D">
        <w:rPr>
          <w:sz w:val="24"/>
          <w:szCs w:val="24"/>
        </w:rPr>
        <w:t>–</w:t>
      </w:r>
      <w:r w:rsidRPr="00F1252D">
        <w:rPr>
          <w:spacing w:val="-5"/>
          <w:sz w:val="24"/>
          <w:szCs w:val="24"/>
        </w:rPr>
        <w:t xml:space="preserve"> </w:t>
      </w:r>
      <w:r w:rsidRPr="00F1252D">
        <w:rPr>
          <w:sz w:val="24"/>
          <w:szCs w:val="24"/>
        </w:rPr>
        <w:t>Компоненты</w:t>
      </w:r>
      <w:r w:rsidRPr="00F1252D">
        <w:rPr>
          <w:spacing w:val="-5"/>
          <w:sz w:val="24"/>
          <w:szCs w:val="24"/>
        </w:rPr>
        <w:t xml:space="preserve"> </w:t>
      </w:r>
      <w:r w:rsidRPr="00F1252D">
        <w:rPr>
          <w:sz w:val="24"/>
          <w:szCs w:val="24"/>
        </w:rPr>
        <w:t>процесса</w:t>
      </w:r>
      <w:r w:rsidRPr="00F1252D">
        <w:rPr>
          <w:spacing w:val="-7"/>
          <w:sz w:val="24"/>
          <w:szCs w:val="24"/>
        </w:rPr>
        <w:t xml:space="preserve"> </w:t>
      </w:r>
      <w:r w:rsidRPr="00F1252D">
        <w:rPr>
          <w:spacing w:val="-2"/>
          <w:sz w:val="24"/>
          <w:szCs w:val="24"/>
        </w:rPr>
        <w:t>обучения</w:t>
      </w:r>
    </w:p>
    <w:p w:rsidR="00B15762" w:rsidRPr="00F1252D" w:rsidRDefault="00B15762" w:rsidP="00F1252D">
      <w:pPr>
        <w:pStyle w:val="a3"/>
        <w:rPr>
          <w:sz w:val="24"/>
          <w:szCs w:val="24"/>
        </w:r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3"/>
        <w:gridCol w:w="6935"/>
      </w:tblGrid>
      <w:tr w:rsidR="00B15762" w:rsidRPr="00F1252D">
        <w:trPr>
          <w:trHeight w:val="275"/>
        </w:trPr>
        <w:tc>
          <w:tcPr>
            <w:tcW w:w="2633" w:type="dxa"/>
          </w:tcPr>
          <w:p w:rsidR="00B15762" w:rsidRPr="00F1252D" w:rsidRDefault="00A05A56" w:rsidP="00F1252D">
            <w:pPr>
              <w:pStyle w:val="TableParagraph"/>
              <w:rPr>
                <w:sz w:val="24"/>
                <w:szCs w:val="24"/>
              </w:rPr>
            </w:pPr>
            <w:r w:rsidRPr="00F1252D">
              <w:rPr>
                <w:spacing w:val="-2"/>
                <w:sz w:val="24"/>
                <w:szCs w:val="24"/>
              </w:rPr>
              <w:t>Компонент</w:t>
            </w:r>
          </w:p>
        </w:tc>
        <w:tc>
          <w:tcPr>
            <w:tcW w:w="6935" w:type="dxa"/>
          </w:tcPr>
          <w:p w:rsidR="00B15762" w:rsidRPr="00F1252D" w:rsidRDefault="00A05A56" w:rsidP="00F1252D">
            <w:pPr>
              <w:pStyle w:val="TableParagraph"/>
              <w:ind w:left="108"/>
              <w:rPr>
                <w:sz w:val="24"/>
                <w:szCs w:val="24"/>
              </w:rPr>
            </w:pPr>
            <w:r w:rsidRPr="00F1252D">
              <w:rPr>
                <w:spacing w:val="-2"/>
                <w:sz w:val="24"/>
                <w:szCs w:val="24"/>
              </w:rPr>
              <w:t>Описание</w:t>
            </w:r>
          </w:p>
        </w:tc>
      </w:tr>
      <w:tr w:rsidR="00B15762" w:rsidRPr="00F1252D">
        <w:trPr>
          <w:trHeight w:val="553"/>
        </w:trPr>
        <w:tc>
          <w:tcPr>
            <w:tcW w:w="2633" w:type="dxa"/>
          </w:tcPr>
          <w:p w:rsidR="00B15762" w:rsidRPr="00F1252D" w:rsidRDefault="00A05A56" w:rsidP="00F1252D">
            <w:pPr>
              <w:pStyle w:val="TableParagraph"/>
              <w:rPr>
                <w:sz w:val="24"/>
                <w:szCs w:val="24"/>
              </w:rPr>
            </w:pPr>
            <w:r w:rsidRPr="00F1252D">
              <w:rPr>
                <w:sz w:val="24"/>
                <w:szCs w:val="24"/>
              </w:rPr>
              <w:t>Целевой</w:t>
            </w:r>
            <w:r w:rsidRPr="00F1252D">
              <w:rPr>
                <w:spacing w:val="-6"/>
                <w:sz w:val="24"/>
                <w:szCs w:val="24"/>
              </w:rPr>
              <w:t xml:space="preserve"> </w:t>
            </w:r>
            <w:r w:rsidRPr="00F1252D">
              <w:rPr>
                <w:spacing w:val="-2"/>
                <w:sz w:val="24"/>
                <w:szCs w:val="24"/>
              </w:rPr>
              <w:t>компонент</w:t>
            </w:r>
          </w:p>
        </w:tc>
        <w:tc>
          <w:tcPr>
            <w:tcW w:w="6935" w:type="dxa"/>
          </w:tcPr>
          <w:p w:rsidR="00B15762" w:rsidRPr="00F1252D" w:rsidRDefault="00A05A56" w:rsidP="00F1252D">
            <w:pPr>
              <w:pStyle w:val="TableParagraph"/>
              <w:ind w:left="108"/>
              <w:rPr>
                <w:sz w:val="24"/>
                <w:szCs w:val="24"/>
                <w:lang w:val="ru-RU"/>
              </w:rPr>
            </w:pPr>
            <w:r w:rsidRPr="00F1252D">
              <w:rPr>
                <w:sz w:val="24"/>
                <w:szCs w:val="24"/>
                <w:lang w:val="ru-RU"/>
              </w:rPr>
              <w:t>Осознание</w:t>
            </w:r>
            <w:r w:rsidRPr="00F1252D">
              <w:rPr>
                <w:spacing w:val="69"/>
                <w:w w:val="150"/>
                <w:sz w:val="24"/>
                <w:szCs w:val="24"/>
                <w:lang w:val="ru-RU"/>
              </w:rPr>
              <w:t xml:space="preserve"> </w:t>
            </w:r>
            <w:r w:rsidRPr="00F1252D">
              <w:rPr>
                <w:sz w:val="24"/>
                <w:szCs w:val="24"/>
                <w:lang w:val="ru-RU"/>
              </w:rPr>
              <w:t>педагогом</w:t>
            </w:r>
            <w:r w:rsidRPr="00F1252D">
              <w:rPr>
                <w:spacing w:val="72"/>
                <w:w w:val="150"/>
                <w:sz w:val="24"/>
                <w:szCs w:val="24"/>
                <w:lang w:val="ru-RU"/>
              </w:rPr>
              <w:t xml:space="preserve"> </w:t>
            </w:r>
            <w:r w:rsidRPr="00F1252D">
              <w:rPr>
                <w:sz w:val="24"/>
                <w:szCs w:val="24"/>
                <w:lang w:val="ru-RU"/>
              </w:rPr>
              <w:t>и</w:t>
            </w:r>
            <w:r w:rsidRPr="00F1252D">
              <w:rPr>
                <w:spacing w:val="73"/>
                <w:w w:val="150"/>
                <w:sz w:val="24"/>
                <w:szCs w:val="24"/>
                <w:lang w:val="ru-RU"/>
              </w:rPr>
              <w:t xml:space="preserve"> </w:t>
            </w:r>
            <w:r w:rsidRPr="00F1252D">
              <w:rPr>
                <w:sz w:val="24"/>
                <w:szCs w:val="24"/>
                <w:lang w:val="ru-RU"/>
              </w:rPr>
              <w:t>принятие</w:t>
            </w:r>
            <w:r w:rsidRPr="00F1252D">
              <w:rPr>
                <w:spacing w:val="72"/>
                <w:w w:val="150"/>
                <w:sz w:val="24"/>
                <w:szCs w:val="24"/>
                <w:lang w:val="ru-RU"/>
              </w:rPr>
              <w:t xml:space="preserve"> </w:t>
            </w:r>
            <w:r w:rsidRPr="00F1252D">
              <w:rPr>
                <w:sz w:val="24"/>
                <w:szCs w:val="24"/>
                <w:lang w:val="ru-RU"/>
              </w:rPr>
              <w:t>обучаемым</w:t>
            </w:r>
            <w:r w:rsidRPr="00F1252D">
              <w:rPr>
                <w:spacing w:val="71"/>
                <w:w w:val="150"/>
                <w:sz w:val="24"/>
                <w:szCs w:val="24"/>
                <w:lang w:val="ru-RU"/>
              </w:rPr>
              <w:t xml:space="preserve"> </w:t>
            </w:r>
            <w:r w:rsidRPr="00F1252D">
              <w:rPr>
                <w:sz w:val="24"/>
                <w:szCs w:val="24"/>
                <w:lang w:val="ru-RU"/>
              </w:rPr>
              <w:t>цели</w:t>
            </w:r>
            <w:r w:rsidRPr="00F1252D">
              <w:rPr>
                <w:spacing w:val="74"/>
                <w:w w:val="150"/>
                <w:sz w:val="24"/>
                <w:szCs w:val="24"/>
                <w:lang w:val="ru-RU"/>
              </w:rPr>
              <w:t xml:space="preserve"> </w:t>
            </w:r>
            <w:r w:rsidRPr="00F1252D">
              <w:rPr>
                <w:sz w:val="24"/>
                <w:szCs w:val="24"/>
                <w:lang w:val="ru-RU"/>
              </w:rPr>
              <w:t>и</w:t>
            </w:r>
            <w:r w:rsidRPr="00F1252D">
              <w:rPr>
                <w:spacing w:val="74"/>
                <w:w w:val="150"/>
                <w:sz w:val="24"/>
                <w:szCs w:val="24"/>
                <w:lang w:val="ru-RU"/>
              </w:rPr>
              <w:t xml:space="preserve"> </w:t>
            </w:r>
            <w:r w:rsidRPr="00F1252D">
              <w:rPr>
                <w:spacing w:val="-2"/>
                <w:sz w:val="24"/>
                <w:szCs w:val="24"/>
                <w:lang w:val="ru-RU"/>
              </w:rPr>
              <w:t>задач</w:t>
            </w:r>
          </w:p>
          <w:p w:rsidR="00B15762" w:rsidRPr="00F1252D" w:rsidRDefault="00A05A56" w:rsidP="00F1252D">
            <w:pPr>
              <w:pStyle w:val="TableParagraph"/>
              <w:ind w:left="108"/>
              <w:rPr>
                <w:sz w:val="24"/>
                <w:szCs w:val="24"/>
              </w:rPr>
            </w:pPr>
            <w:r w:rsidRPr="00F1252D">
              <w:rPr>
                <w:spacing w:val="-2"/>
                <w:sz w:val="24"/>
                <w:szCs w:val="24"/>
              </w:rPr>
              <w:t>обучения</w:t>
            </w:r>
          </w:p>
        </w:tc>
      </w:tr>
      <w:tr w:rsidR="00B15762" w:rsidRPr="00F1252D">
        <w:trPr>
          <w:trHeight w:val="828"/>
        </w:trPr>
        <w:tc>
          <w:tcPr>
            <w:tcW w:w="2633" w:type="dxa"/>
          </w:tcPr>
          <w:p w:rsidR="00B15762" w:rsidRPr="00F1252D" w:rsidRDefault="00A05A56" w:rsidP="00F1252D">
            <w:pPr>
              <w:pStyle w:val="TableParagraph"/>
              <w:rPr>
                <w:sz w:val="24"/>
                <w:szCs w:val="24"/>
              </w:rPr>
            </w:pPr>
            <w:r w:rsidRPr="00F1252D">
              <w:rPr>
                <w:spacing w:val="-2"/>
                <w:sz w:val="24"/>
                <w:szCs w:val="24"/>
              </w:rPr>
              <w:t>Мотивационно- стимулирующий</w:t>
            </w:r>
          </w:p>
        </w:tc>
        <w:tc>
          <w:tcPr>
            <w:tcW w:w="6935" w:type="dxa"/>
          </w:tcPr>
          <w:p w:rsidR="00B15762" w:rsidRPr="00F1252D" w:rsidRDefault="00A05A56" w:rsidP="00F1252D">
            <w:pPr>
              <w:pStyle w:val="TableParagraph"/>
              <w:ind w:left="108"/>
              <w:rPr>
                <w:sz w:val="24"/>
                <w:szCs w:val="24"/>
                <w:lang w:val="ru-RU"/>
              </w:rPr>
            </w:pPr>
            <w:r w:rsidRPr="00F1252D">
              <w:rPr>
                <w:sz w:val="24"/>
                <w:szCs w:val="24"/>
                <w:lang w:val="ru-RU"/>
              </w:rPr>
              <w:t>Меры по стимулированию потребности в решении задач Порождает</w:t>
            </w:r>
            <w:r w:rsidRPr="00F1252D">
              <w:rPr>
                <w:spacing w:val="26"/>
                <w:sz w:val="24"/>
                <w:szCs w:val="24"/>
                <w:lang w:val="ru-RU"/>
              </w:rPr>
              <w:t xml:space="preserve"> </w:t>
            </w:r>
            <w:r w:rsidRPr="00F1252D">
              <w:rPr>
                <w:sz w:val="24"/>
                <w:szCs w:val="24"/>
                <w:lang w:val="ru-RU"/>
              </w:rPr>
              <w:t>внутренний</w:t>
            </w:r>
            <w:r w:rsidRPr="00F1252D">
              <w:rPr>
                <w:spacing w:val="24"/>
                <w:sz w:val="24"/>
                <w:szCs w:val="24"/>
                <w:lang w:val="ru-RU"/>
              </w:rPr>
              <w:t xml:space="preserve"> </w:t>
            </w:r>
            <w:r w:rsidRPr="00F1252D">
              <w:rPr>
                <w:sz w:val="24"/>
                <w:szCs w:val="24"/>
                <w:lang w:val="ru-RU"/>
              </w:rPr>
              <w:t>процесс</w:t>
            </w:r>
            <w:r w:rsidRPr="00F1252D">
              <w:rPr>
                <w:spacing w:val="24"/>
                <w:sz w:val="24"/>
                <w:szCs w:val="24"/>
                <w:lang w:val="ru-RU"/>
              </w:rPr>
              <w:t xml:space="preserve"> </w:t>
            </w:r>
            <w:r w:rsidRPr="00F1252D">
              <w:rPr>
                <w:sz w:val="24"/>
                <w:szCs w:val="24"/>
                <w:lang w:val="ru-RU"/>
              </w:rPr>
              <w:t>возникновения</w:t>
            </w:r>
            <w:r w:rsidRPr="00F1252D">
              <w:rPr>
                <w:spacing w:val="25"/>
                <w:sz w:val="24"/>
                <w:szCs w:val="24"/>
                <w:lang w:val="ru-RU"/>
              </w:rPr>
              <w:t xml:space="preserve"> </w:t>
            </w:r>
            <w:r w:rsidRPr="00F1252D">
              <w:rPr>
                <w:sz w:val="24"/>
                <w:szCs w:val="24"/>
                <w:lang w:val="ru-RU"/>
              </w:rPr>
              <w:t>положительных</w:t>
            </w:r>
          </w:p>
          <w:p w:rsidR="00B15762" w:rsidRPr="00F1252D" w:rsidRDefault="00A05A56" w:rsidP="00F1252D">
            <w:pPr>
              <w:pStyle w:val="TableParagraph"/>
              <w:ind w:left="108"/>
              <w:rPr>
                <w:sz w:val="24"/>
                <w:szCs w:val="24"/>
              </w:rPr>
            </w:pPr>
            <w:r w:rsidRPr="00F1252D">
              <w:rPr>
                <w:sz w:val="24"/>
                <w:szCs w:val="24"/>
              </w:rPr>
              <w:t>мотивов</w:t>
            </w:r>
            <w:r w:rsidRPr="00F1252D">
              <w:rPr>
                <w:spacing w:val="-3"/>
                <w:sz w:val="24"/>
                <w:szCs w:val="24"/>
              </w:rPr>
              <w:t xml:space="preserve"> </w:t>
            </w:r>
            <w:r w:rsidRPr="00F1252D">
              <w:rPr>
                <w:spacing w:val="-2"/>
                <w:sz w:val="24"/>
                <w:szCs w:val="24"/>
              </w:rPr>
              <w:t>учения</w:t>
            </w:r>
          </w:p>
        </w:tc>
      </w:tr>
      <w:tr w:rsidR="00B15762" w:rsidRPr="00F1252D">
        <w:trPr>
          <w:trHeight w:val="551"/>
        </w:trPr>
        <w:tc>
          <w:tcPr>
            <w:tcW w:w="2633" w:type="dxa"/>
          </w:tcPr>
          <w:p w:rsidR="00B15762" w:rsidRPr="00F1252D" w:rsidRDefault="00A05A56" w:rsidP="00F1252D">
            <w:pPr>
              <w:pStyle w:val="TableParagraph"/>
              <w:rPr>
                <w:sz w:val="24"/>
                <w:szCs w:val="24"/>
              </w:rPr>
            </w:pPr>
            <w:r w:rsidRPr="00F1252D">
              <w:rPr>
                <w:sz w:val="24"/>
                <w:szCs w:val="24"/>
              </w:rPr>
              <w:t>Содержание</w:t>
            </w:r>
            <w:r w:rsidRPr="00F1252D">
              <w:rPr>
                <w:spacing w:val="-6"/>
                <w:sz w:val="24"/>
                <w:szCs w:val="24"/>
              </w:rPr>
              <w:t xml:space="preserve"> </w:t>
            </w:r>
            <w:r w:rsidRPr="00F1252D">
              <w:rPr>
                <w:spacing w:val="-4"/>
                <w:sz w:val="24"/>
                <w:szCs w:val="24"/>
              </w:rPr>
              <w:t>курса</w:t>
            </w:r>
          </w:p>
        </w:tc>
        <w:tc>
          <w:tcPr>
            <w:tcW w:w="6935" w:type="dxa"/>
          </w:tcPr>
          <w:p w:rsidR="00B15762" w:rsidRPr="00F1252D" w:rsidRDefault="00A05A56" w:rsidP="00F1252D">
            <w:pPr>
              <w:pStyle w:val="TableParagraph"/>
              <w:tabs>
                <w:tab w:val="left" w:pos="1818"/>
                <w:tab w:val="left" w:pos="3677"/>
                <w:tab w:val="left" w:pos="4883"/>
                <w:tab w:val="left" w:pos="5996"/>
              </w:tabs>
              <w:ind w:left="108"/>
              <w:rPr>
                <w:sz w:val="24"/>
                <w:szCs w:val="24"/>
                <w:lang w:val="ru-RU"/>
              </w:rPr>
            </w:pPr>
            <w:r w:rsidRPr="00F1252D">
              <w:rPr>
                <w:spacing w:val="-2"/>
                <w:sz w:val="24"/>
                <w:szCs w:val="24"/>
                <w:lang w:val="ru-RU"/>
              </w:rPr>
              <w:t>Определяется</w:t>
            </w:r>
            <w:r w:rsidRPr="00F1252D">
              <w:rPr>
                <w:sz w:val="24"/>
                <w:szCs w:val="24"/>
                <w:lang w:val="ru-RU"/>
              </w:rPr>
              <w:tab/>
            </w:r>
            <w:r w:rsidRPr="00F1252D">
              <w:rPr>
                <w:spacing w:val="-2"/>
                <w:sz w:val="24"/>
                <w:szCs w:val="24"/>
                <w:lang w:val="ru-RU"/>
              </w:rPr>
              <w:t>госстандартом,</w:t>
            </w:r>
            <w:r w:rsidRPr="00F1252D">
              <w:rPr>
                <w:sz w:val="24"/>
                <w:szCs w:val="24"/>
                <w:lang w:val="ru-RU"/>
              </w:rPr>
              <w:tab/>
            </w:r>
            <w:r w:rsidRPr="00F1252D">
              <w:rPr>
                <w:spacing w:val="-2"/>
                <w:sz w:val="24"/>
                <w:szCs w:val="24"/>
                <w:lang w:val="ru-RU"/>
              </w:rPr>
              <w:t>учебным</w:t>
            </w:r>
            <w:r w:rsidRPr="00F1252D">
              <w:rPr>
                <w:sz w:val="24"/>
                <w:szCs w:val="24"/>
                <w:lang w:val="ru-RU"/>
              </w:rPr>
              <w:tab/>
            </w:r>
            <w:r w:rsidRPr="00F1252D">
              <w:rPr>
                <w:spacing w:val="-2"/>
                <w:sz w:val="24"/>
                <w:szCs w:val="24"/>
                <w:lang w:val="ru-RU"/>
              </w:rPr>
              <w:t>планом,</w:t>
            </w:r>
            <w:r w:rsidRPr="00F1252D">
              <w:rPr>
                <w:sz w:val="24"/>
                <w:szCs w:val="24"/>
                <w:lang w:val="ru-RU"/>
              </w:rPr>
              <w:tab/>
            </w:r>
            <w:r w:rsidRPr="00F1252D">
              <w:rPr>
                <w:spacing w:val="-2"/>
                <w:sz w:val="24"/>
                <w:szCs w:val="24"/>
                <w:lang w:val="ru-RU"/>
              </w:rPr>
              <w:t>рабочей</w:t>
            </w:r>
          </w:p>
          <w:p w:rsidR="00B15762" w:rsidRPr="00F1252D" w:rsidRDefault="00A05A56" w:rsidP="00F1252D">
            <w:pPr>
              <w:pStyle w:val="TableParagraph"/>
              <w:ind w:left="108"/>
              <w:rPr>
                <w:sz w:val="24"/>
                <w:szCs w:val="24"/>
                <w:lang w:val="ru-RU"/>
              </w:rPr>
            </w:pPr>
            <w:r w:rsidRPr="00F1252D">
              <w:rPr>
                <w:spacing w:val="-2"/>
                <w:sz w:val="24"/>
                <w:szCs w:val="24"/>
                <w:lang w:val="ru-RU"/>
              </w:rPr>
              <w:t>программой</w:t>
            </w:r>
          </w:p>
        </w:tc>
      </w:tr>
      <w:tr w:rsidR="00B15762" w:rsidRPr="00F1252D">
        <w:trPr>
          <w:trHeight w:val="551"/>
        </w:trPr>
        <w:tc>
          <w:tcPr>
            <w:tcW w:w="2633" w:type="dxa"/>
          </w:tcPr>
          <w:p w:rsidR="00B15762" w:rsidRPr="00F1252D" w:rsidRDefault="00A05A56" w:rsidP="00F1252D">
            <w:pPr>
              <w:pStyle w:val="TableParagraph"/>
              <w:rPr>
                <w:sz w:val="24"/>
                <w:szCs w:val="24"/>
              </w:rPr>
            </w:pPr>
            <w:r w:rsidRPr="00F1252D">
              <w:rPr>
                <w:spacing w:val="-2"/>
                <w:sz w:val="24"/>
                <w:szCs w:val="24"/>
              </w:rPr>
              <w:t>Операционно-</w:t>
            </w:r>
          </w:p>
          <w:p w:rsidR="00B15762" w:rsidRPr="00F1252D" w:rsidRDefault="00A05A56" w:rsidP="00F1252D">
            <w:pPr>
              <w:pStyle w:val="TableParagraph"/>
              <w:rPr>
                <w:sz w:val="24"/>
                <w:szCs w:val="24"/>
              </w:rPr>
            </w:pPr>
            <w:r w:rsidRPr="00F1252D">
              <w:rPr>
                <w:spacing w:val="-2"/>
                <w:sz w:val="24"/>
                <w:szCs w:val="24"/>
              </w:rPr>
              <w:t>деятельностный</w:t>
            </w:r>
          </w:p>
        </w:tc>
        <w:tc>
          <w:tcPr>
            <w:tcW w:w="6935" w:type="dxa"/>
          </w:tcPr>
          <w:p w:rsidR="00B15762" w:rsidRPr="00F1252D" w:rsidRDefault="00A05A56" w:rsidP="00F1252D">
            <w:pPr>
              <w:pStyle w:val="TableParagraph"/>
              <w:ind w:left="108"/>
              <w:rPr>
                <w:sz w:val="24"/>
                <w:szCs w:val="24"/>
                <w:lang w:val="ru-RU"/>
              </w:rPr>
            </w:pPr>
            <w:r w:rsidRPr="00F1252D">
              <w:rPr>
                <w:sz w:val="24"/>
                <w:szCs w:val="24"/>
                <w:lang w:val="ru-RU"/>
              </w:rPr>
              <w:t>Реализуется</w:t>
            </w:r>
            <w:r w:rsidRPr="00F1252D">
              <w:rPr>
                <w:spacing w:val="24"/>
                <w:sz w:val="24"/>
                <w:szCs w:val="24"/>
                <w:lang w:val="ru-RU"/>
              </w:rPr>
              <w:t xml:space="preserve"> </w:t>
            </w:r>
            <w:r w:rsidRPr="00F1252D">
              <w:rPr>
                <w:sz w:val="24"/>
                <w:szCs w:val="24"/>
                <w:lang w:val="ru-RU"/>
              </w:rPr>
              <w:t>при</w:t>
            </w:r>
            <w:r w:rsidRPr="00F1252D">
              <w:rPr>
                <w:spacing w:val="28"/>
                <w:sz w:val="24"/>
                <w:szCs w:val="24"/>
                <w:lang w:val="ru-RU"/>
              </w:rPr>
              <w:t xml:space="preserve"> </w:t>
            </w:r>
            <w:r w:rsidRPr="00F1252D">
              <w:rPr>
                <w:sz w:val="24"/>
                <w:szCs w:val="24"/>
                <w:lang w:val="ru-RU"/>
              </w:rPr>
              <w:t>помощи</w:t>
            </w:r>
            <w:r w:rsidRPr="00F1252D">
              <w:rPr>
                <w:spacing w:val="28"/>
                <w:sz w:val="24"/>
                <w:szCs w:val="24"/>
                <w:lang w:val="ru-RU"/>
              </w:rPr>
              <w:t xml:space="preserve"> </w:t>
            </w:r>
            <w:r w:rsidRPr="00F1252D">
              <w:rPr>
                <w:sz w:val="24"/>
                <w:szCs w:val="24"/>
                <w:lang w:val="ru-RU"/>
              </w:rPr>
              <w:t>методов,</w:t>
            </w:r>
            <w:r w:rsidRPr="00F1252D">
              <w:rPr>
                <w:spacing w:val="26"/>
                <w:sz w:val="24"/>
                <w:szCs w:val="24"/>
                <w:lang w:val="ru-RU"/>
              </w:rPr>
              <w:t xml:space="preserve"> </w:t>
            </w:r>
            <w:r w:rsidRPr="00F1252D">
              <w:rPr>
                <w:sz w:val="24"/>
                <w:szCs w:val="24"/>
                <w:lang w:val="ru-RU"/>
              </w:rPr>
              <w:t>средств</w:t>
            </w:r>
            <w:r w:rsidRPr="00F1252D">
              <w:rPr>
                <w:spacing w:val="27"/>
                <w:sz w:val="24"/>
                <w:szCs w:val="24"/>
                <w:lang w:val="ru-RU"/>
              </w:rPr>
              <w:t xml:space="preserve"> </w:t>
            </w:r>
            <w:r w:rsidRPr="00F1252D">
              <w:rPr>
                <w:sz w:val="24"/>
                <w:szCs w:val="24"/>
                <w:lang w:val="ru-RU"/>
              </w:rPr>
              <w:t>и</w:t>
            </w:r>
            <w:r w:rsidRPr="00F1252D">
              <w:rPr>
                <w:spacing w:val="28"/>
                <w:sz w:val="24"/>
                <w:szCs w:val="24"/>
                <w:lang w:val="ru-RU"/>
              </w:rPr>
              <w:t xml:space="preserve"> </w:t>
            </w:r>
            <w:r w:rsidRPr="00F1252D">
              <w:rPr>
                <w:sz w:val="24"/>
                <w:szCs w:val="24"/>
                <w:lang w:val="ru-RU"/>
              </w:rPr>
              <w:t>форм</w:t>
            </w:r>
            <w:r w:rsidRPr="00F1252D">
              <w:rPr>
                <w:spacing w:val="27"/>
                <w:sz w:val="24"/>
                <w:szCs w:val="24"/>
                <w:lang w:val="ru-RU"/>
              </w:rPr>
              <w:t xml:space="preserve"> </w:t>
            </w:r>
            <w:r w:rsidRPr="00F1252D">
              <w:rPr>
                <w:spacing w:val="-2"/>
                <w:sz w:val="24"/>
                <w:szCs w:val="24"/>
                <w:lang w:val="ru-RU"/>
              </w:rPr>
              <w:t>организации</w:t>
            </w:r>
          </w:p>
          <w:p w:rsidR="00B15762" w:rsidRPr="00F1252D" w:rsidRDefault="00A05A56" w:rsidP="00F1252D">
            <w:pPr>
              <w:pStyle w:val="TableParagraph"/>
              <w:ind w:left="108"/>
              <w:rPr>
                <w:sz w:val="24"/>
                <w:szCs w:val="24"/>
              </w:rPr>
            </w:pPr>
            <w:r w:rsidRPr="00F1252D">
              <w:rPr>
                <w:sz w:val="24"/>
                <w:szCs w:val="24"/>
              </w:rPr>
              <w:t>учебного</w:t>
            </w:r>
            <w:r w:rsidRPr="00F1252D">
              <w:rPr>
                <w:spacing w:val="-2"/>
                <w:sz w:val="24"/>
                <w:szCs w:val="24"/>
              </w:rPr>
              <w:t xml:space="preserve"> процесса</w:t>
            </w:r>
          </w:p>
        </w:tc>
      </w:tr>
    </w:tbl>
    <w:p w:rsidR="00B15762" w:rsidRPr="00F1252D" w:rsidRDefault="00B15762" w:rsidP="00F1252D">
      <w:pPr>
        <w:rPr>
          <w:sz w:val="24"/>
          <w:szCs w:val="24"/>
        </w:rPr>
        <w:sectPr w:rsidR="00B15762" w:rsidRPr="00F1252D">
          <w:headerReference w:type="default" r:id="rId213"/>
          <w:footerReference w:type="default" r:id="rId214"/>
          <w:pgSz w:w="11910" w:h="16840"/>
          <w:pgMar w:top="960" w:right="440" w:bottom="980" w:left="720" w:header="723" w:footer="791" w:gutter="0"/>
          <w:cols w:space="720"/>
        </w:sectPr>
      </w:pPr>
    </w:p>
    <w:p w:rsidR="00B15762" w:rsidRPr="00F1252D" w:rsidRDefault="00B15762" w:rsidP="00F1252D">
      <w:pPr>
        <w:pStyle w:val="a3"/>
        <w:rPr>
          <w:sz w:val="24"/>
          <w:szCs w:val="24"/>
        </w:rPr>
      </w:pPr>
    </w:p>
    <w:tbl>
      <w:tblPr>
        <w:tblStyle w:val="TableNormal"/>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3"/>
        <w:gridCol w:w="6935"/>
      </w:tblGrid>
      <w:tr w:rsidR="00B15762" w:rsidRPr="00F1252D">
        <w:trPr>
          <w:trHeight w:val="828"/>
        </w:trPr>
        <w:tc>
          <w:tcPr>
            <w:tcW w:w="2633" w:type="dxa"/>
          </w:tcPr>
          <w:p w:rsidR="00B15762" w:rsidRPr="00F1252D" w:rsidRDefault="00A05A56" w:rsidP="00F1252D">
            <w:pPr>
              <w:pStyle w:val="TableParagraph"/>
              <w:rPr>
                <w:sz w:val="24"/>
                <w:szCs w:val="24"/>
              </w:rPr>
            </w:pPr>
            <w:r w:rsidRPr="00F1252D">
              <w:rPr>
                <w:spacing w:val="-2"/>
                <w:sz w:val="24"/>
                <w:szCs w:val="24"/>
              </w:rPr>
              <w:t>Контрольно- регулирующий</w:t>
            </w:r>
          </w:p>
        </w:tc>
        <w:tc>
          <w:tcPr>
            <w:tcW w:w="6935" w:type="dxa"/>
          </w:tcPr>
          <w:p w:rsidR="00B15762" w:rsidRPr="00F1252D" w:rsidRDefault="00A05A56" w:rsidP="00F1252D">
            <w:pPr>
              <w:pStyle w:val="TableParagraph"/>
              <w:ind w:left="108"/>
              <w:rPr>
                <w:sz w:val="24"/>
                <w:szCs w:val="24"/>
                <w:lang w:val="ru-RU"/>
              </w:rPr>
            </w:pPr>
            <w:r w:rsidRPr="00F1252D">
              <w:rPr>
                <w:sz w:val="24"/>
                <w:szCs w:val="24"/>
                <w:lang w:val="ru-RU"/>
              </w:rPr>
              <w:t>Осуществление</w:t>
            </w:r>
            <w:r w:rsidRPr="00F1252D">
              <w:rPr>
                <w:spacing w:val="50"/>
                <w:sz w:val="24"/>
                <w:szCs w:val="24"/>
                <w:lang w:val="ru-RU"/>
              </w:rPr>
              <w:t xml:space="preserve"> </w:t>
            </w:r>
            <w:r w:rsidRPr="00F1252D">
              <w:rPr>
                <w:sz w:val="24"/>
                <w:szCs w:val="24"/>
                <w:lang w:val="ru-RU"/>
              </w:rPr>
              <w:t>контроля</w:t>
            </w:r>
            <w:r w:rsidRPr="00F1252D">
              <w:rPr>
                <w:spacing w:val="53"/>
                <w:sz w:val="24"/>
                <w:szCs w:val="24"/>
                <w:lang w:val="ru-RU"/>
              </w:rPr>
              <w:t xml:space="preserve"> </w:t>
            </w:r>
            <w:r w:rsidRPr="00F1252D">
              <w:rPr>
                <w:sz w:val="24"/>
                <w:szCs w:val="24"/>
                <w:lang w:val="ru-RU"/>
              </w:rPr>
              <w:t>за</w:t>
            </w:r>
            <w:r w:rsidRPr="00F1252D">
              <w:rPr>
                <w:spacing w:val="52"/>
                <w:sz w:val="24"/>
                <w:szCs w:val="24"/>
                <w:lang w:val="ru-RU"/>
              </w:rPr>
              <w:t xml:space="preserve"> </w:t>
            </w:r>
            <w:r w:rsidRPr="00F1252D">
              <w:rPr>
                <w:sz w:val="24"/>
                <w:szCs w:val="24"/>
                <w:lang w:val="ru-RU"/>
              </w:rPr>
              <w:t>ходом</w:t>
            </w:r>
            <w:r w:rsidRPr="00F1252D">
              <w:rPr>
                <w:spacing w:val="52"/>
                <w:sz w:val="24"/>
                <w:szCs w:val="24"/>
                <w:lang w:val="ru-RU"/>
              </w:rPr>
              <w:t xml:space="preserve"> </w:t>
            </w:r>
            <w:r w:rsidRPr="00F1252D">
              <w:rPr>
                <w:sz w:val="24"/>
                <w:szCs w:val="24"/>
                <w:lang w:val="ru-RU"/>
              </w:rPr>
              <w:t>решения</w:t>
            </w:r>
            <w:r w:rsidRPr="00F1252D">
              <w:rPr>
                <w:spacing w:val="52"/>
                <w:sz w:val="24"/>
                <w:szCs w:val="24"/>
                <w:lang w:val="ru-RU"/>
              </w:rPr>
              <w:t xml:space="preserve"> </w:t>
            </w:r>
            <w:r w:rsidRPr="00F1252D">
              <w:rPr>
                <w:sz w:val="24"/>
                <w:szCs w:val="24"/>
                <w:lang w:val="ru-RU"/>
              </w:rPr>
              <w:t>задач</w:t>
            </w:r>
            <w:r w:rsidRPr="00F1252D">
              <w:rPr>
                <w:spacing w:val="52"/>
                <w:sz w:val="24"/>
                <w:szCs w:val="24"/>
                <w:lang w:val="ru-RU"/>
              </w:rPr>
              <w:t xml:space="preserve"> </w:t>
            </w:r>
            <w:r w:rsidRPr="00F1252D">
              <w:rPr>
                <w:sz w:val="24"/>
                <w:szCs w:val="24"/>
                <w:lang w:val="ru-RU"/>
              </w:rPr>
              <w:t>со</w:t>
            </w:r>
            <w:r w:rsidRPr="00F1252D">
              <w:rPr>
                <w:spacing w:val="56"/>
                <w:sz w:val="24"/>
                <w:szCs w:val="24"/>
                <w:lang w:val="ru-RU"/>
              </w:rPr>
              <w:t xml:space="preserve"> </w:t>
            </w:r>
            <w:r w:rsidRPr="00F1252D">
              <w:rPr>
                <w:spacing w:val="-2"/>
                <w:sz w:val="24"/>
                <w:szCs w:val="24"/>
                <w:lang w:val="ru-RU"/>
              </w:rPr>
              <w:t>стороны</w:t>
            </w:r>
          </w:p>
          <w:p w:rsidR="00B15762" w:rsidRPr="00F1252D" w:rsidRDefault="00A05A56" w:rsidP="00F1252D">
            <w:pPr>
              <w:pStyle w:val="TableParagraph"/>
              <w:tabs>
                <w:tab w:val="left" w:pos="1857"/>
                <w:tab w:val="left" w:pos="2243"/>
                <w:tab w:val="left" w:pos="3924"/>
                <w:tab w:val="left" w:pos="5368"/>
              </w:tabs>
              <w:ind w:left="108" w:right="104"/>
              <w:rPr>
                <w:sz w:val="24"/>
                <w:szCs w:val="24"/>
                <w:lang w:val="ru-RU"/>
              </w:rPr>
            </w:pPr>
            <w:r w:rsidRPr="00F1252D">
              <w:rPr>
                <w:spacing w:val="-2"/>
                <w:sz w:val="24"/>
                <w:szCs w:val="24"/>
                <w:lang w:val="ru-RU"/>
              </w:rPr>
              <w:t>преподавателя</w:t>
            </w:r>
            <w:r w:rsidRPr="00F1252D">
              <w:rPr>
                <w:sz w:val="24"/>
                <w:szCs w:val="24"/>
                <w:lang w:val="ru-RU"/>
              </w:rPr>
              <w:tab/>
            </w:r>
            <w:r w:rsidRPr="00F1252D">
              <w:rPr>
                <w:spacing w:val="-10"/>
                <w:sz w:val="24"/>
                <w:szCs w:val="24"/>
                <w:lang w:val="ru-RU"/>
              </w:rPr>
              <w:t>и</w:t>
            </w:r>
            <w:r w:rsidRPr="00F1252D">
              <w:rPr>
                <w:sz w:val="24"/>
                <w:szCs w:val="24"/>
                <w:lang w:val="ru-RU"/>
              </w:rPr>
              <w:tab/>
            </w:r>
            <w:r w:rsidRPr="00F1252D">
              <w:rPr>
                <w:spacing w:val="-2"/>
                <w:sz w:val="24"/>
                <w:szCs w:val="24"/>
                <w:lang w:val="ru-RU"/>
              </w:rPr>
              <w:t>самоконтроля</w:t>
            </w:r>
            <w:r w:rsidRPr="00F1252D">
              <w:rPr>
                <w:sz w:val="24"/>
                <w:szCs w:val="24"/>
                <w:lang w:val="ru-RU"/>
              </w:rPr>
              <w:tab/>
            </w:r>
            <w:r w:rsidRPr="00F1252D">
              <w:rPr>
                <w:spacing w:val="-2"/>
                <w:sz w:val="24"/>
                <w:szCs w:val="24"/>
                <w:lang w:val="ru-RU"/>
              </w:rPr>
              <w:t>обучаемых.</w:t>
            </w:r>
            <w:r w:rsidRPr="00F1252D">
              <w:rPr>
                <w:sz w:val="24"/>
                <w:szCs w:val="24"/>
                <w:lang w:val="ru-RU"/>
              </w:rPr>
              <w:tab/>
            </w:r>
            <w:r w:rsidRPr="00F1252D">
              <w:rPr>
                <w:spacing w:val="-2"/>
                <w:sz w:val="24"/>
                <w:szCs w:val="24"/>
                <w:lang w:val="ru-RU"/>
              </w:rPr>
              <w:t xml:space="preserve">Осуществляет </w:t>
            </w:r>
            <w:r w:rsidRPr="00F1252D">
              <w:rPr>
                <w:sz w:val="24"/>
                <w:szCs w:val="24"/>
                <w:lang w:val="ru-RU"/>
              </w:rPr>
              <w:t>обратную связь</w:t>
            </w:r>
          </w:p>
        </w:tc>
      </w:tr>
      <w:tr w:rsidR="00B15762" w:rsidRPr="00F1252D">
        <w:trPr>
          <w:trHeight w:val="830"/>
        </w:trPr>
        <w:tc>
          <w:tcPr>
            <w:tcW w:w="2633" w:type="dxa"/>
          </w:tcPr>
          <w:p w:rsidR="00B15762" w:rsidRPr="00F1252D" w:rsidRDefault="00A05A56" w:rsidP="00F1252D">
            <w:pPr>
              <w:pStyle w:val="TableParagraph"/>
              <w:rPr>
                <w:sz w:val="24"/>
                <w:szCs w:val="24"/>
              </w:rPr>
            </w:pPr>
            <w:r w:rsidRPr="00F1252D">
              <w:rPr>
                <w:spacing w:val="-2"/>
                <w:sz w:val="24"/>
                <w:szCs w:val="24"/>
              </w:rPr>
              <w:t>Оценочно- результативный</w:t>
            </w:r>
          </w:p>
        </w:tc>
        <w:tc>
          <w:tcPr>
            <w:tcW w:w="6935" w:type="dxa"/>
          </w:tcPr>
          <w:p w:rsidR="00B15762" w:rsidRPr="00F1252D" w:rsidRDefault="00A05A56" w:rsidP="00F1252D">
            <w:pPr>
              <w:pStyle w:val="TableParagraph"/>
              <w:ind w:left="108"/>
              <w:rPr>
                <w:sz w:val="24"/>
                <w:szCs w:val="24"/>
                <w:lang w:val="ru-RU"/>
              </w:rPr>
            </w:pPr>
            <w:r w:rsidRPr="00F1252D">
              <w:rPr>
                <w:sz w:val="24"/>
                <w:szCs w:val="24"/>
                <w:lang w:val="ru-RU"/>
              </w:rPr>
              <w:t>Оценка</w:t>
            </w:r>
            <w:r w:rsidRPr="00F1252D">
              <w:rPr>
                <w:spacing w:val="-4"/>
                <w:sz w:val="24"/>
                <w:szCs w:val="24"/>
                <w:lang w:val="ru-RU"/>
              </w:rPr>
              <w:t xml:space="preserve"> </w:t>
            </w:r>
            <w:r w:rsidRPr="00F1252D">
              <w:rPr>
                <w:sz w:val="24"/>
                <w:szCs w:val="24"/>
                <w:lang w:val="ru-RU"/>
              </w:rPr>
              <w:t>преподавателем</w:t>
            </w:r>
            <w:r w:rsidRPr="00F1252D">
              <w:rPr>
                <w:spacing w:val="-4"/>
                <w:sz w:val="24"/>
                <w:szCs w:val="24"/>
                <w:lang w:val="ru-RU"/>
              </w:rPr>
              <w:t xml:space="preserve"> </w:t>
            </w:r>
            <w:r w:rsidRPr="00F1252D">
              <w:rPr>
                <w:sz w:val="24"/>
                <w:szCs w:val="24"/>
                <w:lang w:val="ru-RU"/>
              </w:rPr>
              <w:t>и</w:t>
            </w:r>
            <w:r w:rsidRPr="00F1252D">
              <w:rPr>
                <w:spacing w:val="-2"/>
                <w:sz w:val="24"/>
                <w:szCs w:val="24"/>
                <w:lang w:val="ru-RU"/>
              </w:rPr>
              <w:t xml:space="preserve"> </w:t>
            </w:r>
            <w:r w:rsidRPr="00F1252D">
              <w:rPr>
                <w:sz w:val="24"/>
                <w:szCs w:val="24"/>
                <w:lang w:val="ru-RU"/>
              </w:rPr>
              <w:t>самооценка</w:t>
            </w:r>
            <w:r w:rsidRPr="00F1252D">
              <w:rPr>
                <w:spacing w:val="-4"/>
                <w:sz w:val="24"/>
                <w:szCs w:val="24"/>
                <w:lang w:val="ru-RU"/>
              </w:rPr>
              <w:t xml:space="preserve"> </w:t>
            </w:r>
            <w:r w:rsidRPr="00F1252D">
              <w:rPr>
                <w:sz w:val="24"/>
                <w:szCs w:val="24"/>
                <w:lang w:val="ru-RU"/>
              </w:rPr>
              <w:t>студентами</w:t>
            </w:r>
            <w:r w:rsidRPr="00F1252D">
              <w:rPr>
                <w:spacing w:val="-2"/>
                <w:sz w:val="24"/>
                <w:szCs w:val="24"/>
                <w:lang w:val="ru-RU"/>
              </w:rPr>
              <w:t xml:space="preserve"> </w:t>
            </w:r>
            <w:r w:rsidRPr="00F1252D">
              <w:rPr>
                <w:sz w:val="24"/>
                <w:szCs w:val="24"/>
                <w:lang w:val="ru-RU"/>
              </w:rPr>
              <w:t>достигнутых</w:t>
            </w:r>
            <w:r w:rsidRPr="00F1252D">
              <w:rPr>
                <w:spacing w:val="-1"/>
                <w:sz w:val="24"/>
                <w:szCs w:val="24"/>
                <w:lang w:val="ru-RU"/>
              </w:rPr>
              <w:t xml:space="preserve"> </w:t>
            </w:r>
            <w:r w:rsidRPr="00F1252D">
              <w:rPr>
                <w:sz w:val="24"/>
                <w:szCs w:val="24"/>
                <w:lang w:val="ru-RU"/>
              </w:rPr>
              <w:t>в процессе</w:t>
            </w:r>
            <w:r w:rsidRPr="00F1252D">
              <w:rPr>
                <w:spacing w:val="21"/>
                <w:sz w:val="24"/>
                <w:szCs w:val="24"/>
                <w:lang w:val="ru-RU"/>
              </w:rPr>
              <w:t xml:space="preserve"> </w:t>
            </w:r>
            <w:r w:rsidRPr="00F1252D">
              <w:rPr>
                <w:sz w:val="24"/>
                <w:szCs w:val="24"/>
                <w:lang w:val="ru-RU"/>
              </w:rPr>
              <w:t>обучения</w:t>
            </w:r>
            <w:r w:rsidRPr="00F1252D">
              <w:rPr>
                <w:spacing w:val="22"/>
                <w:sz w:val="24"/>
                <w:szCs w:val="24"/>
                <w:lang w:val="ru-RU"/>
              </w:rPr>
              <w:t xml:space="preserve"> </w:t>
            </w:r>
            <w:r w:rsidRPr="00F1252D">
              <w:rPr>
                <w:sz w:val="24"/>
                <w:szCs w:val="24"/>
                <w:lang w:val="ru-RU"/>
              </w:rPr>
              <w:t>результатов,</w:t>
            </w:r>
            <w:r w:rsidRPr="00F1252D">
              <w:rPr>
                <w:spacing w:val="21"/>
                <w:sz w:val="24"/>
                <w:szCs w:val="24"/>
                <w:lang w:val="ru-RU"/>
              </w:rPr>
              <w:t xml:space="preserve"> </w:t>
            </w:r>
            <w:r w:rsidRPr="00F1252D">
              <w:rPr>
                <w:sz w:val="24"/>
                <w:szCs w:val="24"/>
                <w:lang w:val="ru-RU"/>
              </w:rPr>
              <w:t>вскрытие</w:t>
            </w:r>
            <w:r w:rsidRPr="00F1252D">
              <w:rPr>
                <w:spacing w:val="21"/>
                <w:sz w:val="24"/>
                <w:szCs w:val="24"/>
                <w:lang w:val="ru-RU"/>
              </w:rPr>
              <w:t xml:space="preserve"> </w:t>
            </w:r>
            <w:r w:rsidRPr="00F1252D">
              <w:rPr>
                <w:sz w:val="24"/>
                <w:szCs w:val="24"/>
                <w:lang w:val="ru-RU"/>
              </w:rPr>
              <w:t>причин</w:t>
            </w:r>
            <w:r w:rsidRPr="00F1252D">
              <w:rPr>
                <w:spacing w:val="23"/>
                <w:sz w:val="24"/>
                <w:szCs w:val="24"/>
                <w:lang w:val="ru-RU"/>
              </w:rPr>
              <w:t xml:space="preserve"> </w:t>
            </w:r>
            <w:r w:rsidRPr="00F1252D">
              <w:rPr>
                <w:sz w:val="24"/>
                <w:szCs w:val="24"/>
                <w:lang w:val="ru-RU"/>
              </w:rPr>
              <w:t>отклонений</w:t>
            </w:r>
            <w:r w:rsidRPr="00F1252D">
              <w:rPr>
                <w:spacing w:val="21"/>
                <w:sz w:val="24"/>
                <w:szCs w:val="24"/>
                <w:lang w:val="ru-RU"/>
              </w:rPr>
              <w:t xml:space="preserve"> </w:t>
            </w:r>
            <w:r w:rsidRPr="00F1252D">
              <w:rPr>
                <w:spacing w:val="-10"/>
                <w:sz w:val="24"/>
                <w:szCs w:val="24"/>
                <w:lang w:val="ru-RU"/>
              </w:rPr>
              <w:t>и</w:t>
            </w:r>
          </w:p>
          <w:p w:rsidR="00B15762" w:rsidRPr="00F1252D" w:rsidRDefault="00A05A56" w:rsidP="00F1252D">
            <w:pPr>
              <w:pStyle w:val="TableParagraph"/>
              <w:ind w:left="108"/>
              <w:rPr>
                <w:sz w:val="24"/>
                <w:szCs w:val="24"/>
              </w:rPr>
            </w:pPr>
            <w:r w:rsidRPr="00F1252D">
              <w:rPr>
                <w:sz w:val="24"/>
                <w:szCs w:val="24"/>
              </w:rPr>
              <w:t>проектирование</w:t>
            </w:r>
            <w:r w:rsidRPr="00F1252D">
              <w:rPr>
                <w:spacing w:val="-4"/>
                <w:sz w:val="24"/>
                <w:szCs w:val="24"/>
              </w:rPr>
              <w:t xml:space="preserve"> </w:t>
            </w:r>
            <w:r w:rsidRPr="00F1252D">
              <w:rPr>
                <w:sz w:val="24"/>
                <w:szCs w:val="24"/>
              </w:rPr>
              <w:t>новых</w:t>
            </w:r>
            <w:r w:rsidRPr="00F1252D">
              <w:rPr>
                <w:spacing w:val="-4"/>
                <w:sz w:val="24"/>
                <w:szCs w:val="24"/>
              </w:rPr>
              <w:t xml:space="preserve"> </w:t>
            </w:r>
            <w:r w:rsidRPr="00F1252D">
              <w:rPr>
                <w:spacing w:val="-2"/>
                <w:sz w:val="24"/>
                <w:szCs w:val="24"/>
              </w:rPr>
              <w:t>задач</w:t>
            </w:r>
          </w:p>
        </w:tc>
      </w:tr>
    </w:tbl>
    <w:p w:rsidR="00B15762" w:rsidRPr="00F1252D" w:rsidRDefault="00B15762" w:rsidP="00F1252D">
      <w:pPr>
        <w:pStyle w:val="a3"/>
        <w:rPr>
          <w:sz w:val="24"/>
          <w:szCs w:val="24"/>
        </w:rPr>
      </w:pPr>
    </w:p>
    <w:p w:rsidR="00B15762" w:rsidRPr="00F1252D" w:rsidRDefault="00B15762" w:rsidP="00F1252D">
      <w:pPr>
        <w:pStyle w:val="a3"/>
        <w:rPr>
          <w:sz w:val="24"/>
          <w:szCs w:val="24"/>
        </w:rPr>
      </w:pPr>
    </w:p>
    <w:p w:rsidR="00B15762" w:rsidRPr="00F1252D" w:rsidRDefault="00A05A56" w:rsidP="00F1252D">
      <w:pPr>
        <w:pStyle w:val="a5"/>
        <w:numPr>
          <w:ilvl w:val="0"/>
          <w:numId w:val="66"/>
        </w:numPr>
        <w:tabs>
          <w:tab w:val="left" w:pos="1568"/>
        </w:tabs>
        <w:ind w:left="1567" w:hanging="282"/>
        <w:jc w:val="left"/>
        <w:rPr>
          <w:i/>
          <w:sz w:val="24"/>
          <w:szCs w:val="24"/>
        </w:rPr>
      </w:pPr>
      <w:r w:rsidRPr="00F1252D">
        <w:rPr>
          <w:sz w:val="24"/>
          <w:szCs w:val="24"/>
        </w:rPr>
        <w:pict>
          <v:group id="docshapegroup503" o:spid="_x0000_s1377" style="position:absolute;left:0;text-align:left;margin-left:51.85pt;margin-top:18.6pt;width:50.15pt;height:108pt;z-index:15798272;mso-position-horizontal-relative:page" coordorigin="1037,372" coordsize="1003,2160">
            <v:shape id="docshape504" o:spid="_x0000_s1379" style="position:absolute;left:1036;top:537;width:1003;height:1994" coordorigin="1037,538" coordsize="1003,1994" o:spt="100" adj="0,,0" path="m1749,856l1612,842r-34,-78l1561,750r-35,-45l1478,672r-43,-23l1401,655r-25,25l1356,756r8,86l1385,926r22,64l1450,1057r37,28l1538,1085r51,-19l1615,1018r14,-61l1624,881r119,9l1749,856xm2039,2464r-20,-22l1925,2439r-66,9l1825,2464r5,-39l1865,2366r28,-92l1916,2196r-17,-89l1873,2012r-51,-109l1748,1802r-63,-73l1684,1728r15,-68l1699,1574r12,4l1768,1600r37,37l1830,1629r25,-25l1794,1570r-66,-17l1699,1541r,-4l1698,1509r47,-9l1779,1478r65,-36l1898,1392r35,-82l1915,1283r-34,-45l1881,1327r-37,59l1794,1442r-91,36l1696,1481r-2,-38l1682,1345r-14,-84l1640,1200r-1,-1l1640,1199r54,2l1776,1218r68,48l1873,1299r8,28l1881,1238r-2,-3l1822,1201r-80,-44l1666,1143r-74,-9l1591,1136r-34,-20l1523,1116r-37,17l1480,1158r-51,-18l1352,1109r-51,-8l1250,1085r-94,-37l1111,1006r-9,-33l1113,909r26,-67l1179,766r28,-58l1255,654r9,20l1309,683r43,-11l1357,646r-5,-30l1335,582r43,-11l1403,582r26,30l1420,646r32,l1460,605r-23,-40l1403,540r-46,-2l1301,554r23,l1267,579r-45,51l1161,716r-48,84l1062,900r-25,67l1042,1018r46,42l1156,1107r99,42l1374,1210r52,26l1460,1227r12,-11l1463,1253r,140l1469,1512r11,107l1495,1677r16,58l1513,1737r-21,44l1466,1895r-31,126l1407,2149r,47l1435,2280r40,45l1512,2381r26,41l1526,2442r-65,8l1356,2467r-31,25l1350,2515r60,16l1478,2498r51,-23l1594,2467r26,-8l1611,2431r-73,-72l1495,2283r-37,-51l1453,2183r17,-84l1509,2013r43,-148l1589,1778r,-7l1597,1771r9,-1l1629,1797r91,81l1800,1981r51,106l1859,2157r-3,50l1834,2322r-29,92l1780,2468r-6,33l1800,2501r39,-11l1851,2492r83,6l1996,2517r23,-11l2039,2464xe" fillcolor="black" stroked="f">
              <v:stroke joinstyle="round"/>
              <v:formulas/>
              <v:path arrowok="t" o:connecttype="segments"/>
            </v:shape>
            <v:shape id="docshape505" o:spid="_x0000_s1378" type="#_x0000_t75" style="position:absolute;left:1640;top:371;width:182;height:245">
              <v:imagedata r:id="rId215" o:title=""/>
            </v:shape>
            <w10:wrap anchorx="page"/>
          </v:group>
        </w:pict>
      </w:r>
      <w:r w:rsidRPr="00F1252D">
        <w:rPr>
          <w:sz w:val="24"/>
          <w:szCs w:val="24"/>
        </w:rPr>
        <w:pict>
          <v:group id="docshapegroup506" o:spid="_x0000_s1374" style="position:absolute;left:0;text-align:left;margin-left:516.1pt;margin-top:134.7pt;width:26.8pt;height:36.9pt;z-index:15798784;mso-position-horizontal-relative:page" coordorigin="10322,2694" coordsize="536,738">
            <v:shape id="docshape507" o:spid="_x0000_s1376" type="#_x0000_t75" style="position:absolute;left:10322;top:3007;width:334;height:331">
              <v:imagedata r:id="rId216" o:title=""/>
            </v:shape>
            <v:shape id="docshape508" o:spid="_x0000_s1375" style="position:absolute;left:10561;top:2694;width:297;height:738" coordorigin="10561,2694" coordsize="297,738" path="m10800,2694r-16,5l10776,2794r-8,24l10763,2834r-33,-12l10706,2822r,16l10722,2852r29,l10772,2868r16,28l10804,2942r12,91l10816,3115r-8,66l10792,3209r-58,42l10672,3288r-28,29l10590,3358r-17,13l10561,3399r16,29l10594,3432r50,-16l10718,3358r66,-70l10854,3209r4,-32l10858,3086r-20,-140l10850,2864r8,-34l10846,2814r-30,-16l10796,2785r12,-74l10800,2694xe" fillcolor="black" stroked="f">
              <v:path arrowok="t"/>
            </v:shape>
            <w10:wrap anchorx="page"/>
          </v:group>
        </w:pict>
      </w:r>
      <w:r w:rsidRPr="00F1252D">
        <w:rPr>
          <w:sz w:val="24"/>
          <w:szCs w:val="24"/>
        </w:rPr>
        <w:pict>
          <v:shape id="docshape509" o:spid="_x0000_s1373" style="position:absolute;left:0;text-align:left;margin-left:510.1pt;margin-top:167.75pt;width:33.2pt;height:61.85pt;z-index:-20555776;mso-position-horizontal-relative:page" coordorigin="10202,3355" coordsize="664,1237" path="m10866,4409r-16,-16l10780,4384r-79,l10668,4380r-8,-24l10668,4310r5,-78l10664,4145r-12,-115l10656,3931r,-33l10648,3832r-2,-2l10672,3774r-4,-78l10644,3606r-5,-79l10614,3425r-28,-50l10524,3355r-62,8l10453,3380r-12,-5l10379,3379r-54,42l10247,3507r-41,70l10202,3602r21,45l10267,3668r58,24l10371,3704r20,21l10379,3754r-32,33l10305,3791r-29,-13l10259,3791r4,17l10297,3820r50,l10391,3808r26,-17l10433,3762r8,-32l10421,3700r-50,-20l10313,3663r-50,-28l10251,3610r8,-45l10297,3507r45,-33l10413,3449r22,-5l10437,3483r16,106l10453,3684r-20,82l10421,3812r8,41l10437,3859r12,220l10449,4133r-16,100l10429,4347r8,58l10429,4438r-58,50l10346,4550r5,20l10396,4591r12,-9l10413,4546r12,-54l10445,4467r25,-16l10491,4430r4,-17l10483,4393r-13,-12l10462,4331r8,-103l10499,4109r29,-96l10536,3902r23,l10607,4059r24,94l10639,4236r,66l10627,4352r-12,16l10615,4384r16,25l10660,4418r46,l10788,4438r24,29l10850,4450r16,-41xe" fillcolor="black" stroked="f">
            <v:path arrowok="t"/>
            <w10:wrap anchorx="page"/>
          </v:shape>
        </w:pict>
      </w:r>
      <w:r w:rsidRPr="00F1252D">
        <w:rPr>
          <w:i/>
          <w:sz w:val="24"/>
          <w:szCs w:val="24"/>
        </w:rPr>
        <w:t>Особенности</w:t>
      </w:r>
      <w:r w:rsidRPr="00F1252D">
        <w:rPr>
          <w:i/>
          <w:spacing w:val="-12"/>
          <w:sz w:val="24"/>
          <w:szCs w:val="24"/>
        </w:rPr>
        <w:t xml:space="preserve"> </w:t>
      </w:r>
      <w:r w:rsidRPr="00F1252D">
        <w:rPr>
          <w:i/>
          <w:sz w:val="24"/>
          <w:szCs w:val="24"/>
        </w:rPr>
        <w:t>учебно-познавательной</w:t>
      </w:r>
      <w:r w:rsidRPr="00F1252D">
        <w:rPr>
          <w:i/>
          <w:spacing w:val="-12"/>
          <w:sz w:val="24"/>
          <w:szCs w:val="24"/>
        </w:rPr>
        <w:t xml:space="preserve"> </w:t>
      </w:r>
      <w:r w:rsidRPr="00F1252D">
        <w:rPr>
          <w:i/>
          <w:sz w:val="24"/>
          <w:szCs w:val="24"/>
        </w:rPr>
        <w:t>деятельности</w:t>
      </w:r>
      <w:r w:rsidRPr="00F1252D">
        <w:rPr>
          <w:i/>
          <w:spacing w:val="-10"/>
          <w:sz w:val="24"/>
          <w:szCs w:val="24"/>
        </w:rPr>
        <w:t xml:space="preserve"> </w:t>
      </w:r>
      <w:r w:rsidRPr="00F1252D">
        <w:rPr>
          <w:i/>
          <w:spacing w:val="-2"/>
          <w:sz w:val="24"/>
          <w:szCs w:val="24"/>
        </w:rPr>
        <w:t>студентов</w:t>
      </w:r>
    </w:p>
    <w:p w:rsidR="00B15762" w:rsidRPr="00F1252D" w:rsidRDefault="00B15762" w:rsidP="00F1252D">
      <w:pPr>
        <w:pStyle w:val="a3"/>
        <w:rPr>
          <w:i/>
          <w:sz w:val="24"/>
          <w:szCs w:val="24"/>
        </w:rPr>
      </w:pPr>
    </w:p>
    <w:tbl>
      <w:tblPr>
        <w:tblStyle w:val="TableNormal"/>
        <w:tblW w:w="0" w:type="auto"/>
        <w:tblInd w:w="1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9"/>
        <w:gridCol w:w="359"/>
        <w:gridCol w:w="1176"/>
        <w:gridCol w:w="3958"/>
        <w:gridCol w:w="1441"/>
      </w:tblGrid>
      <w:tr w:rsidR="00B15762" w:rsidRPr="00F1252D">
        <w:trPr>
          <w:trHeight w:val="275"/>
        </w:trPr>
        <w:tc>
          <w:tcPr>
            <w:tcW w:w="3244" w:type="dxa"/>
            <w:gridSpan w:val="3"/>
          </w:tcPr>
          <w:p w:rsidR="00B15762" w:rsidRPr="00F1252D" w:rsidRDefault="00A05A56" w:rsidP="00F1252D">
            <w:pPr>
              <w:pStyle w:val="TableParagraph"/>
              <w:ind w:left="340"/>
              <w:rPr>
                <w:b/>
                <w:sz w:val="24"/>
                <w:szCs w:val="24"/>
              </w:rPr>
            </w:pPr>
            <w:r w:rsidRPr="00F1252D">
              <w:rPr>
                <w:b/>
                <w:sz w:val="24"/>
                <w:szCs w:val="24"/>
              </w:rPr>
              <w:t>Репродуктивный</w:t>
            </w:r>
            <w:r w:rsidRPr="00F1252D">
              <w:rPr>
                <w:b/>
                <w:spacing w:val="-8"/>
                <w:sz w:val="24"/>
                <w:szCs w:val="24"/>
              </w:rPr>
              <w:t xml:space="preserve"> </w:t>
            </w:r>
            <w:r w:rsidRPr="00F1252D">
              <w:rPr>
                <w:b/>
                <w:spacing w:val="-4"/>
                <w:sz w:val="24"/>
                <w:szCs w:val="24"/>
              </w:rPr>
              <w:t>стиль</w:t>
            </w:r>
          </w:p>
        </w:tc>
        <w:tc>
          <w:tcPr>
            <w:tcW w:w="5399" w:type="dxa"/>
            <w:gridSpan w:val="2"/>
          </w:tcPr>
          <w:p w:rsidR="00B15762" w:rsidRPr="00F1252D" w:rsidRDefault="00A05A56" w:rsidP="00F1252D">
            <w:pPr>
              <w:pStyle w:val="TableParagraph"/>
              <w:ind w:left="1700"/>
              <w:rPr>
                <w:b/>
                <w:sz w:val="24"/>
                <w:szCs w:val="24"/>
              </w:rPr>
            </w:pPr>
            <w:r w:rsidRPr="00F1252D">
              <w:rPr>
                <w:b/>
                <w:sz w:val="24"/>
                <w:szCs w:val="24"/>
              </w:rPr>
              <w:t>Творческий</w:t>
            </w:r>
            <w:r w:rsidRPr="00F1252D">
              <w:rPr>
                <w:b/>
                <w:spacing w:val="-3"/>
                <w:sz w:val="24"/>
                <w:szCs w:val="24"/>
              </w:rPr>
              <w:t xml:space="preserve"> </w:t>
            </w:r>
            <w:r w:rsidRPr="00F1252D">
              <w:rPr>
                <w:b/>
                <w:spacing w:val="-4"/>
                <w:sz w:val="24"/>
                <w:szCs w:val="24"/>
              </w:rPr>
              <w:t>стиль</w:t>
            </w:r>
          </w:p>
        </w:tc>
      </w:tr>
      <w:tr w:rsidR="00B15762" w:rsidRPr="00F1252D">
        <w:trPr>
          <w:trHeight w:val="827"/>
        </w:trPr>
        <w:tc>
          <w:tcPr>
            <w:tcW w:w="3244" w:type="dxa"/>
            <w:gridSpan w:val="3"/>
            <w:tcBorders>
              <w:bottom w:val="nil"/>
            </w:tcBorders>
          </w:tcPr>
          <w:p w:rsidR="00B15762" w:rsidRPr="00F1252D" w:rsidRDefault="00A05A56" w:rsidP="00F1252D">
            <w:pPr>
              <w:pStyle w:val="TableParagraph"/>
              <w:tabs>
                <w:tab w:val="left" w:pos="1630"/>
                <w:tab w:val="left" w:pos="2088"/>
              </w:tabs>
              <w:ind w:right="99"/>
              <w:rPr>
                <w:sz w:val="24"/>
                <w:szCs w:val="24"/>
              </w:rPr>
            </w:pPr>
            <w:r w:rsidRPr="00F1252D">
              <w:rPr>
                <w:spacing w:val="-2"/>
                <w:sz w:val="24"/>
                <w:szCs w:val="24"/>
              </w:rPr>
              <w:t>Постановка</w:t>
            </w:r>
            <w:r w:rsidRPr="00F1252D">
              <w:rPr>
                <w:sz w:val="24"/>
                <w:szCs w:val="24"/>
              </w:rPr>
              <w:tab/>
            </w:r>
            <w:r w:rsidRPr="00F1252D">
              <w:rPr>
                <w:spacing w:val="-10"/>
                <w:sz w:val="24"/>
                <w:szCs w:val="24"/>
              </w:rPr>
              <w:t>и</w:t>
            </w:r>
            <w:r w:rsidRPr="00F1252D">
              <w:rPr>
                <w:sz w:val="24"/>
                <w:szCs w:val="24"/>
              </w:rPr>
              <w:tab/>
            </w:r>
            <w:r w:rsidRPr="00F1252D">
              <w:rPr>
                <w:spacing w:val="-2"/>
                <w:sz w:val="24"/>
                <w:szCs w:val="24"/>
              </w:rPr>
              <w:t>осознание задачи</w:t>
            </w:r>
          </w:p>
        </w:tc>
        <w:tc>
          <w:tcPr>
            <w:tcW w:w="3958" w:type="dxa"/>
            <w:tcBorders>
              <w:bottom w:val="nil"/>
            </w:tcBorders>
          </w:tcPr>
          <w:p w:rsidR="00B15762" w:rsidRPr="00F1252D" w:rsidRDefault="00A05A56" w:rsidP="00F1252D">
            <w:pPr>
              <w:pStyle w:val="TableParagraph"/>
              <w:ind w:left="104"/>
              <w:rPr>
                <w:sz w:val="24"/>
                <w:szCs w:val="24"/>
                <w:lang w:val="ru-RU"/>
              </w:rPr>
            </w:pPr>
            <w:r w:rsidRPr="00F1252D">
              <w:rPr>
                <w:sz w:val="24"/>
                <w:szCs w:val="24"/>
                <w:lang w:val="ru-RU"/>
              </w:rPr>
              <w:t>Восприятие</w:t>
            </w:r>
            <w:r w:rsidRPr="00F1252D">
              <w:rPr>
                <w:spacing w:val="-15"/>
                <w:sz w:val="24"/>
                <w:szCs w:val="24"/>
                <w:lang w:val="ru-RU"/>
              </w:rPr>
              <w:t xml:space="preserve"> </w:t>
            </w:r>
            <w:r w:rsidRPr="00F1252D">
              <w:rPr>
                <w:sz w:val="24"/>
                <w:szCs w:val="24"/>
                <w:lang w:val="ru-RU"/>
              </w:rPr>
              <w:t>или</w:t>
            </w:r>
            <w:r w:rsidRPr="00F1252D">
              <w:rPr>
                <w:spacing w:val="-15"/>
                <w:sz w:val="24"/>
                <w:szCs w:val="24"/>
                <w:lang w:val="ru-RU"/>
              </w:rPr>
              <w:t xml:space="preserve"> </w:t>
            </w:r>
            <w:r w:rsidRPr="00F1252D">
              <w:rPr>
                <w:sz w:val="24"/>
                <w:szCs w:val="24"/>
                <w:lang w:val="ru-RU"/>
              </w:rPr>
              <w:t>самостоятельное формулирование проблемы</w:t>
            </w:r>
          </w:p>
        </w:tc>
        <w:tc>
          <w:tcPr>
            <w:tcW w:w="1441" w:type="dxa"/>
            <w:tcBorders>
              <w:bottom w:val="nil"/>
            </w:tcBorders>
          </w:tcPr>
          <w:p w:rsidR="00B15762" w:rsidRPr="00F1252D" w:rsidRDefault="00A05A56" w:rsidP="00F1252D">
            <w:pPr>
              <w:pStyle w:val="TableParagraph"/>
              <w:rPr>
                <w:sz w:val="24"/>
                <w:szCs w:val="24"/>
              </w:rPr>
            </w:pPr>
            <w:r w:rsidRPr="00F1252D">
              <w:rPr>
                <w:spacing w:val="-2"/>
                <w:sz w:val="24"/>
                <w:szCs w:val="24"/>
              </w:rPr>
              <w:t>Ориентиро-</w:t>
            </w:r>
          </w:p>
          <w:p w:rsidR="00B15762" w:rsidRPr="00F1252D" w:rsidRDefault="00A05A56" w:rsidP="00F1252D">
            <w:pPr>
              <w:pStyle w:val="TableParagraph"/>
              <w:ind w:right="543"/>
              <w:rPr>
                <w:sz w:val="24"/>
                <w:szCs w:val="24"/>
              </w:rPr>
            </w:pPr>
            <w:r w:rsidRPr="00F1252D">
              <w:rPr>
                <w:spacing w:val="-2"/>
                <w:sz w:val="24"/>
                <w:szCs w:val="24"/>
              </w:rPr>
              <w:t xml:space="preserve">вочный </w:t>
            </w:r>
            <w:r w:rsidRPr="00F1252D">
              <w:rPr>
                <w:spacing w:val="-4"/>
                <w:sz w:val="24"/>
                <w:szCs w:val="24"/>
              </w:rPr>
              <w:t>этап</w:t>
            </w:r>
          </w:p>
        </w:tc>
      </w:tr>
      <w:tr w:rsidR="00B15762" w:rsidRPr="00F1252D">
        <w:trPr>
          <w:trHeight w:val="552"/>
        </w:trPr>
        <w:tc>
          <w:tcPr>
            <w:tcW w:w="3244" w:type="dxa"/>
            <w:gridSpan w:val="3"/>
            <w:tcBorders>
              <w:top w:val="nil"/>
              <w:bottom w:val="nil"/>
            </w:tcBorders>
          </w:tcPr>
          <w:p w:rsidR="00B15762" w:rsidRPr="00F1252D" w:rsidRDefault="00A05A56" w:rsidP="00F1252D">
            <w:pPr>
              <w:pStyle w:val="TableParagraph"/>
              <w:tabs>
                <w:tab w:val="left" w:pos="2432"/>
              </w:tabs>
              <w:rPr>
                <w:sz w:val="24"/>
                <w:szCs w:val="24"/>
              </w:rPr>
            </w:pPr>
            <w:r w:rsidRPr="00F1252D">
              <w:rPr>
                <w:spacing w:val="-2"/>
                <w:sz w:val="24"/>
                <w:szCs w:val="24"/>
              </w:rPr>
              <w:t>Восприятие</w:t>
            </w:r>
            <w:r w:rsidRPr="00F1252D">
              <w:rPr>
                <w:sz w:val="24"/>
                <w:szCs w:val="24"/>
              </w:rPr>
              <w:tab/>
            </w:r>
            <w:r w:rsidRPr="00F1252D">
              <w:rPr>
                <w:spacing w:val="-2"/>
                <w:sz w:val="24"/>
                <w:szCs w:val="24"/>
              </w:rPr>
              <w:t>нового</w:t>
            </w:r>
          </w:p>
          <w:p w:rsidR="00B15762" w:rsidRPr="00F1252D" w:rsidRDefault="00A05A56" w:rsidP="00F1252D">
            <w:pPr>
              <w:pStyle w:val="TableParagraph"/>
              <w:rPr>
                <w:sz w:val="24"/>
                <w:szCs w:val="24"/>
              </w:rPr>
            </w:pPr>
            <w:r w:rsidRPr="00F1252D">
              <w:rPr>
                <w:spacing w:val="-2"/>
                <w:sz w:val="24"/>
                <w:szCs w:val="24"/>
              </w:rPr>
              <w:t>материала</w:t>
            </w:r>
          </w:p>
        </w:tc>
        <w:tc>
          <w:tcPr>
            <w:tcW w:w="3958" w:type="dxa"/>
            <w:tcBorders>
              <w:top w:val="nil"/>
              <w:bottom w:val="nil"/>
            </w:tcBorders>
          </w:tcPr>
          <w:p w:rsidR="00B15762" w:rsidRPr="00F1252D" w:rsidRDefault="00A05A56" w:rsidP="00F1252D">
            <w:pPr>
              <w:pStyle w:val="TableParagraph"/>
              <w:ind w:left="104"/>
              <w:rPr>
                <w:sz w:val="24"/>
                <w:szCs w:val="24"/>
              </w:rPr>
            </w:pPr>
            <w:r w:rsidRPr="00F1252D">
              <w:rPr>
                <w:sz w:val="24"/>
                <w:szCs w:val="24"/>
              </w:rPr>
              <w:t>Всесторонний</w:t>
            </w:r>
            <w:r w:rsidRPr="00F1252D">
              <w:rPr>
                <w:spacing w:val="-5"/>
                <w:sz w:val="24"/>
                <w:szCs w:val="24"/>
              </w:rPr>
              <w:t xml:space="preserve"> </w:t>
            </w:r>
            <w:r w:rsidRPr="00F1252D">
              <w:rPr>
                <w:sz w:val="24"/>
                <w:szCs w:val="24"/>
              </w:rPr>
              <w:t>анализ</w:t>
            </w:r>
            <w:r w:rsidRPr="00F1252D">
              <w:rPr>
                <w:spacing w:val="-5"/>
                <w:sz w:val="24"/>
                <w:szCs w:val="24"/>
              </w:rPr>
              <w:t xml:space="preserve"> </w:t>
            </w:r>
            <w:r w:rsidRPr="00F1252D">
              <w:rPr>
                <w:spacing w:val="-2"/>
                <w:sz w:val="24"/>
                <w:szCs w:val="24"/>
              </w:rPr>
              <w:t>проблемы</w:t>
            </w:r>
          </w:p>
        </w:tc>
        <w:tc>
          <w:tcPr>
            <w:tcW w:w="1441" w:type="dxa"/>
            <w:tcBorders>
              <w:top w:val="nil"/>
              <w:bottom w:val="nil"/>
            </w:tcBorders>
          </w:tcPr>
          <w:p w:rsidR="00B15762" w:rsidRPr="00F1252D" w:rsidRDefault="00B15762" w:rsidP="00F1252D">
            <w:pPr>
              <w:pStyle w:val="TableParagraph"/>
              <w:ind w:left="0"/>
              <w:rPr>
                <w:sz w:val="24"/>
                <w:szCs w:val="24"/>
              </w:rPr>
            </w:pPr>
          </w:p>
        </w:tc>
      </w:tr>
      <w:tr w:rsidR="00B15762" w:rsidRPr="00F1252D">
        <w:trPr>
          <w:trHeight w:val="2208"/>
        </w:trPr>
        <w:tc>
          <w:tcPr>
            <w:tcW w:w="3244" w:type="dxa"/>
            <w:gridSpan w:val="3"/>
            <w:tcBorders>
              <w:top w:val="nil"/>
              <w:bottom w:val="nil"/>
            </w:tcBorders>
          </w:tcPr>
          <w:p w:rsidR="00B15762" w:rsidRPr="00F1252D" w:rsidRDefault="00B15762" w:rsidP="00F1252D">
            <w:pPr>
              <w:pStyle w:val="TableParagraph"/>
              <w:ind w:left="0"/>
              <w:rPr>
                <w:i/>
                <w:sz w:val="24"/>
                <w:szCs w:val="24"/>
                <w:lang w:val="ru-RU"/>
              </w:rPr>
            </w:pPr>
          </w:p>
          <w:p w:rsidR="00B15762" w:rsidRPr="00F1252D" w:rsidRDefault="00A05A56" w:rsidP="00F1252D">
            <w:pPr>
              <w:pStyle w:val="TableParagraph"/>
              <w:tabs>
                <w:tab w:val="left" w:pos="1202"/>
                <w:tab w:val="left" w:pos="3003"/>
              </w:tabs>
              <w:ind w:right="99"/>
              <w:jc w:val="both"/>
              <w:rPr>
                <w:sz w:val="24"/>
                <w:szCs w:val="24"/>
                <w:lang w:val="ru-RU"/>
              </w:rPr>
            </w:pPr>
            <w:r w:rsidRPr="00F1252D">
              <w:rPr>
                <w:spacing w:val="-4"/>
                <w:sz w:val="24"/>
                <w:szCs w:val="24"/>
                <w:lang w:val="ru-RU"/>
              </w:rPr>
              <w:t>Его</w:t>
            </w:r>
            <w:r w:rsidRPr="00F1252D">
              <w:rPr>
                <w:sz w:val="24"/>
                <w:szCs w:val="24"/>
                <w:lang w:val="ru-RU"/>
              </w:rPr>
              <w:tab/>
            </w:r>
            <w:r w:rsidRPr="00F1252D">
              <w:rPr>
                <w:spacing w:val="-2"/>
                <w:sz w:val="24"/>
                <w:szCs w:val="24"/>
                <w:lang w:val="ru-RU"/>
              </w:rPr>
              <w:t>первичное</w:t>
            </w:r>
            <w:r w:rsidRPr="00F1252D">
              <w:rPr>
                <w:sz w:val="24"/>
                <w:szCs w:val="24"/>
                <w:lang w:val="ru-RU"/>
              </w:rPr>
              <w:tab/>
            </w:r>
            <w:r w:rsidRPr="00F1252D">
              <w:rPr>
                <w:spacing w:val="-10"/>
                <w:sz w:val="24"/>
                <w:szCs w:val="24"/>
                <w:lang w:val="ru-RU"/>
              </w:rPr>
              <w:t xml:space="preserve">и </w:t>
            </w:r>
            <w:r w:rsidRPr="00F1252D">
              <w:rPr>
                <w:sz w:val="24"/>
                <w:szCs w:val="24"/>
                <w:lang w:val="ru-RU"/>
              </w:rPr>
              <w:t>последующее осмысление</w:t>
            </w:r>
          </w:p>
          <w:p w:rsidR="00B15762" w:rsidRPr="00F1252D" w:rsidRDefault="00B15762" w:rsidP="00F1252D">
            <w:pPr>
              <w:pStyle w:val="TableParagraph"/>
              <w:ind w:left="0"/>
              <w:rPr>
                <w:i/>
                <w:sz w:val="24"/>
                <w:szCs w:val="24"/>
                <w:lang w:val="ru-RU"/>
              </w:rPr>
            </w:pPr>
          </w:p>
          <w:p w:rsidR="00B15762" w:rsidRPr="00F1252D" w:rsidRDefault="00A05A56" w:rsidP="00F1252D">
            <w:pPr>
              <w:pStyle w:val="TableParagraph"/>
              <w:tabs>
                <w:tab w:val="left" w:pos="2062"/>
              </w:tabs>
              <w:ind w:right="100"/>
              <w:jc w:val="both"/>
              <w:rPr>
                <w:sz w:val="24"/>
                <w:szCs w:val="24"/>
                <w:lang w:val="ru-RU"/>
              </w:rPr>
            </w:pPr>
            <w:r w:rsidRPr="00F1252D">
              <w:rPr>
                <w:sz w:val="24"/>
                <w:szCs w:val="24"/>
                <w:lang w:val="ru-RU"/>
              </w:rPr>
              <w:t xml:space="preserve">Запоминание, упражнение в </w:t>
            </w:r>
            <w:r w:rsidRPr="00F1252D">
              <w:rPr>
                <w:spacing w:val="-2"/>
                <w:sz w:val="24"/>
                <w:szCs w:val="24"/>
                <w:lang w:val="ru-RU"/>
              </w:rPr>
              <w:t>применении</w:t>
            </w:r>
            <w:r w:rsidRPr="00F1252D">
              <w:rPr>
                <w:sz w:val="24"/>
                <w:szCs w:val="24"/>
                <w:lang w:val="ru-RU"/>
              </w:rPr>
              <w:tab/>
            </w:r>
            <w:r w:rsidRPr="00F1252D">
              <w:rPr>
                <w:spacing w:val="-2"/>
                <w:sz w:val="24"/>
                <w:szCs w:val="24"/>
                <w:lang w:val="ru-RU"/>
              </w:rPr>
              <w:t xml:space="preserve">усвоенной </w:t>
            </w:r>
            <w:r w:rsidRPr="00F1252D">
              <w:rPr>
                <w:sz w:val="24"/>
                <w:szCs w:val="24"/>
                <w:lang w:val="ru-RU"/>
              </w:rPr>
              <w:t>теории в практике</w:t>
            </w:r>
          </w:p>
        </w:tc>
        <w:tc>
          <w:tcPr>
            <w:tcW w:w="3958" w:type="dxa"/>
            <w:tcBorders>
              <w:top w:val="nil"/>
            </w:tcBorders>
          </w:tcPr>
          <w:p w:rsidR="00B15762" w:rsidRPr="00F1252D" w:rsidRDefault="00A05A56" w:rsidP="00F1252D">
            <w:pPr>
              <w:pStyle w:val="TableParagraph"/>
              <w:ind w:left="104"/>
              <w:rPr>
                <w:sz w:val="24"/>
                <w:szCs w:val="24"/>
                <w:lang w:val="ru-RU"/>
              </w:rPr>
            </w:pPr>
            <w:r w:rsidRPr="00F1252D">
              <w:rPr>
                <w:sz w:val="24"/>
                <w:szCs w:val="24"/>
                <w:lang w:val="ru-RU"/>
              </w:rPr>
              <w:t>Актуализация (воспроизведение) необходимых</w:t>
            </w:r>
            <w:r w:rsidRPr="00F1252D">
              <w:rPr>
                <w:spacing w:val="-13"/>
                <w:sz w:val="24"/>
                <w:szCs w:val="24"/>
                <w:lang w:val="ru-RU"/>
              </w:rPr>
              <w:t xml:space="preserve"> </w:t>
            </w:r>
            <w:r w:rsidRPr="00F1252D">
              <w:rPr>
                <w:sz w:val="24"/>
                <w:szCs w:val="24"/>
                <w:lang w:val="ru-RU"/>
              </w:rPr>
              <w:t>для</w:t>
            </w:r>
            <w:r w:rsidRPr="00F1252D">
              <w:rPr>
                <w:spacing w:val="-14"/>
                <w:sz w:val="24"/>
                <w:szCs w:val="24"/>
                <w:lang w:val="ru-RU"/>
              </w:rPr>
              <w:t xml:space="preserve"> </w:t>
            </w:r>
            <w:r w:rsidRPr="00F1252D">
              <w:rPr>
                <w:sz w:val="24"/>
                <w:szCs w:val="24"/>
                <w:lang w:val="ru-RU"/>
              </w:rPr>
              <w:t>решения</w:t>
            </w:r>
            <w:r w:rsidRPr="00F1252D">
              <w:rPr>
                <w:spacing w:val="-13"/>
                <w:sz w:val="24"/>
                <w:szCs w:val="24"/>
                <w:lang w:val="ru-RU"/>
              </w:rPr>
              <w:t xml:space="preserve"> </w:t>
            </w:r>
            <w:r w:rsidRPr="00F1252D">
              <w:rPr>
                <w:sz w:val="24"/>
                <w:szCs w:val="24"/>
                <w:lang w:val="ru-RU"/>
              </w:rPr>
              <w:t>знаний</w:t>
            </w:r>
          </w:p>
          <w:p w:rsidR="00B15762" w:rsidRPr="00F1252D" w:rsidRDefault="00B15762" w:rsidP="00F1252D">
            <w:pPr>
              <w:pStyle w:val="TableParagraph"/>
              <w:ind w:left="0"/>
              <w:rPr>
                <w:i/>
                <w:sz w:val="24"/>
                <w:szCs w:val="24"/>
                <w:lang w:val="ru-RU"/>
              </w:rPr>
            </w:pPr>
          </w:p>
          <w:p w:rsidR="00B15762" w:rsidRPr="00F1252D" w:rsidRDefault="00A05A56" w:rsidP="00F1252D">
            <w:pPr>
              <w:pStyle w:val="TableParagraph"/>
              <w:ind w:left="104" w:right="760"/>
              <w:rPr>
                <w:sz w:val="24"/>
                <w:szCs w:val="24"/>
                <w:lang w:val="ru-RU"/>
              </w:rPr>
            </w:pPr>
            <w:r w:rsidRPr="00F1252D">
              <w:rPr>
                <w:sz w:val="24"/>
                <w:szCs w:val="24"/>
                <w:lang w:val="ru-RU"/>
              </w:rPr>
              <w:t>Прогнозирование процесса и результатов,</w:t>
            </w:r>
            <w:r w:rsidRPr="00F1252D">
              <w:rPr>
                <w:spacing w:val="-15"/>
                <w:sz w:val="24"/>
                <w:szCs w:val="24"/>
                <w:lang w:val="ru-RU"/>
              </w:rPr>
              <w:t xml:space="preserve"> </w:t>
            </w:r>
            <w:r w:rsidRPr="00F1252D">
              <w:rPr>
                <w:sz w:val="24"/>
                <w:szCs w:val="24"/>
                <w:lang w:val="ru-RU"/>
              </w:rPr>
              <w:t xml:space="preserve">формулирование </w:t>
            </w:r>
            <w:r w:rsidRPr="00F1252D">
              <w:rPr>
                <w:spacing w:val="-2"/>
                <w:sz w:val="24"/>
                <w:szCs w:val="24"/>
                <w:lang w:val="ru-RU"/>
              </w:rPr>
              <w:t>гипотезы</w:t>
            </w:r>
          </w:p>
        </w:tc>
        <w:tc>
          <w:tcPr>
            <w:tcW w:w="1441" w:type="dxa"/>
            <w:tcBorders>
              <w:top w:val="nil"/>
            </w:tcBorders>
          </w:tcPr>
          <w:p w:rsidR="00B15762" w:rsidRPr="00F1252D" w:rsidRDefault="00B15762" w:rsidP="00F1252D">
            <w:pPr>
              <w:pStyle w:val="TableParagraph"/>
              <w:ind w:left="0"/>
              <w:rPr>
                <w:i/>
                <w:sz w:val="24"/>
                <w:szCs w:val="24"/>
                <w:lang w:val="ru-RU"/>
              </w:rPr>
            </w:pPr>
          </w:p>
          <w:p w:rsidR="00B15762" w:rsidRPr="00F1252D" w:rsidRDefault="00A05A56" w:rsidP="00F1252D">
            <w:pPr>
              <w:pStyle w:val="TableParagraph"/>
              <w:ind w:left="995"/>
              <w:rPr>
                <w:sz w:val="24"/>
                <w:szCs w:val="24"/>
              </w:rPr>
            </w:pPr>
            <w:r w:rsidRPr="00F1252D">
              <w:rPr>
                <w:sz w:val="24"/>
                <w:szCs w:val="24"/>
              </w:rPr>
            </w:r>
            <w:r w:rsidRPr="00F1252D">
              <w:rPr>
                <w:sz w:val="24"/>
                <w:szCs w:val="24"/>
              </w:rPr>
              <w:pict>
                <v:group id="docshapegroup510" o:spid="_x0000_s1369" style="width:18.15pt;height:18.05pt;mso-position-horizontal-relative:char;mso-position-vertical-relative:line" coordsize="363,361">
                  <v:shape id="docshape511" o:spid="_x0000_s1372" style="position:absolute;left:130;top:137;width:122;height:216" coordorigin="131,138" coordsize="122,216" path="m188,138r-21,5l144,162r-12,29l131,214r17,35l163,271r8,27l170,333r20,21l201,339r9,-20l209,298r4,-25l233,238r15,-22l252,191,241,166,223,150r-14,-8l188,138xe" fillcolor="yellow" stroked="f">
                    <v:path arrowok="t"/>
                  </v:shape>
                  <v:shape id="docshape512" o:spid="_x0000_s1371" style="position:absolute;left:130;top:137;width:122;height:216" coordorigin="131,138" coordsize="122,216" path="m190,354l170,333r1,-35l163,271,148,249,131,214r1,-23l144,162r23,-19l188,138r21,4l223,150r18,16l252,191r-4,25l233,238r-20,35l209,298r1,21l201,339r-11,15e" filled="f" strokeweight=".23022mm">
                    <v:path arrowok="t"/>
                  </v:shape>
                  <v:shape id="docshape513" o:spid="_x0000_s1370" style="position:absolute;width:363;height:168" coordsize="363,168" o:spt="100" adj="0,,0" path="m89,168l23,126,6,128,,140r15,15l89,168xm128,86l122,31,112,18,93,24,89,43r39,43xm248,9l232,,215,21r4,61l246,25,248,9xm363,73l343,64r-60,51l351,99r10,-9l363,73xe" fillcolor="black" stroked="f">
                    <v:stroke joinstyle="round"/>
                    <v:formulas/>
                    <v:path arrowok="t" o:connecttype="segments"/>
                  </v:shape>
                  <w10:wrap type="none"/>
                  <w10:anchorlock/>
                </v:group>
              </w:pict>
            </w:r>
          </w:p>
        </w:tc>
      </w:tr>
      <w:tr w:rsidR="00B15762" w:rsidRPr="00F1252D">
        <w:trPr>
          <w:trHeight w:val="1381"/>
        </w:trPr>
        <w:tc>
          <w:tcPr>
            <w:tcW w:w="1709" w:type="dxa"/>
            <w:tcBorders>
              <w:top w:val="nil"/>
              <w:bottom w:val="nil"/>
              <w:right w:val="nil"/>
            </w:tcBorders>
          </w:tcPr>
          <w:p w:rsidR="00B15762" w:rsidRPr="00F1252D" w:rsidRDefault="00A05A56" w:rsidP="00F1252D">
            <w:pPr>
              <w:pStyle w:val="TableParagraph"/>
              <w:rPr>
                <w:sz w:val="24"/>
                <w:szCs w:val="24"/>
              </w:rPr>
            </w:pPr>
            <w:r w:rsidRPr="00F1252D">
              <w:rPr>
                <w:spacing w:val="-2"/>
                <w:sz w:val="24"/>
                <w:szCs w:val="24"/>
              </w:rPr>
              <w:t xml:space="preserve">Повторение углубления, </w:t>
            </w:r>
            <w:r w:rsidRPr="00F1252D">
              <w:rPr>
                <w:sz w:val="24"/>
                <w:szCs w:val="24"/>
              </w:rPr>
              <w:t>усвоения</w:t>
            </w:r>
            <w:r w:rsidRPr="00F1252D">
              <w:rPr>
                <w:spacing w:val="-15"/>
                <w:sz w:val="24"/>
                <w:szCs w:val="24"/>
              </w:rPr>
              <w:t xml:space="preserve"> </w:t>
            </w:r>
            <w:r w:rsidRPr="00F1252D">
              <w:rPr>
                <w:sz w:val="24"/>
                <w:szCs w:val="24"/>
              </w:rPr>
              <w:t>ЗУН</w:t>
            </w:r>
          </w:p>
        </w:tc>
        <w:tc>
          <w:tcPr>
            <w:tcW w:w="359" w:type="dxa"/>
            <w:tcBorders>
              <w:top w:val="nil"/>
              <w:left w:val="nil"/>
              <w:bottom w:val="nil"/>
              <w:right w:val="nil"/>
            </w:tcBorders>
          </w:tcPr>
          <w:p w:rsidR="00B15762" w:rsidRPr="00F1252D" w:rsidRDefault="00A05A56" w:rsidP="00F1252D">
            <w:pPr>
              <w:pStyle w:val="TableParagraph"/>
              <w:ind w:left="149"/>
              <w:rPr>
                <w:sz w:val="24"/>
                <w:szCs w:val="24"/>
              </w:rPr>
            </w:pPr>
            <w:r w:rsidRPr="00F1252D">
              <w:rPr>
                <w:sz w:val="24"/>
                <w:szCs w:val="24"/>
              </w:rPr>
              <w:t>с</w:t>
            </w:r>
          </w:p>
        </w:tc>
        <w:tc>
          <w:tcPr>
            <w:tcW w:w="1176" w:type="dxa"/>
            <w:tcBorders>
              <w:top w:val="nil"/>
              <w:left w:val="nil"/>
              <w:bottom w:val="nil"/>
            </w:tcBorders>
          </w:tcPr>
          <w:p w:rsidR="00B15762" w:rsidRPr="00F1252D" w:rsidRDefault="00A05A56" w:rsidP="00F1252D">
            <w:pPr>
              <w:pStyle w:val="TableParagraph"/>
              <w:ind w:firstLine="311"/>
              <w:rPr>
                <w:sz w:val="24"/>
                <w:szCs w:val="24"/>
              </w:rPr>
            </w:pPr>
            <w:r w:rsidRPr="00F1252D">
              <w:rPr>
                <w:spacing w:val="-4"/>
                <w:sz w:val="24"/>
                <w:szCs w:val="24"/>
              </w:rPr>
              <w:t xml:space="preserve">целью </w:t>
            </w:r>
            <w:r w:rsidRPr="00F1252D">
              <w:rPr>
                <w:spacing w:val="-2"/>
                <w:sz w:val="24"/>
                <w:szCs w:val="24"/>
              </w:rPr>
              <w:t>прочного</w:t>
            </w:r>
          </w:p>
        </w:tc>
        <w:tc>
          <w:tcPr>
            <w:tcW w:w="3958" w:type="dxa"/>
          </w:tcPr>
          <w:p w:rsidR="00B15762" w:rsidRPr="00F1252D" w:rsidRDefault="00A05A56" w:rsidP="00F1252D">
            <w:pPr>
              <w:pStyle w:val="TableParagraph"/>
              <w:ind w:left="104"/>
              <w:rPr>
                <w:sz w:val="24"/>
                <w:szCs w:val="24"/>
                <w:lang w:val="ru-RU"/>
              </w:rPr>
            </w:pPr>
            <w:r w:rsidRPr="00F1252D">
              <w:rPr>
                <w:sz w:val="24"/>
                <w:szCs w:val="24"/>
                <w:lang w:val="ru-RU"/>
              </w:rPr>
              <w:t>Попытки</w:t>
            </w:r>
            <w:r w:rsidRPr="00F1252D">
              <w:rPr>
                <w:spacing w:val="-9"/>
                <w:sz w:val="24"/>
                <w:szCs w:val="24"/>
                <w:lang w:val="ru-RU"/>
              </w:rPr>
              <w:t xml:space="preserve"> </w:t>
            </w:r>
            <w:r w:rsidRPr="00F1252D">
              <w:rPr>
                <w:sz w:val="24"/>
                <w:szCs w:val="24"/>
                <w:lang w:val="ru-RU"/>
              </w:rPr>
              <w:t>решения</w:t>
            </w:r>
            <w:r w:rsidRPr="00F1252D">
              <w:rPr>
                <w:spacing w:val="-11"/>
                <w:sz w:val="24"/>
                <w:szCs w:val="24"/>
                <w:lang w:val="ru-RU"/>
              </w:rPr>
              <w:t xml:space="preserve"> </w:t>
            </w:r>
            <w:r w:rsidRPr="00F1252D">
              <w:rPr>
                <w:sz w:val="24"/>
                <w:szCs w:val="24"/>
                <w:lang w:val="ru-RU"/>
              </w:rPr>
              <w:t>задачи</w:t>
            </w:r>
            <w:r w:rsidRPr="00F1252D">
              <w:rPr>
                <w:spacing w:val="-9"/>
                <w:sz w:val="24"/>
                <w:szCs w:val="24"/>
                <w:lang w:val="ru-RU"/>
              </w:rPr>
              <w:t xml:space="preserve"> </w:t>
            </w:r>
            <w:r w:rsidRPr="00F1252D">
              <w:rPr>
                <w:sz w:val="24"/>
                <w:szCs w:val="24"/>
                <w:lang w:val="ru-RU"/>
              </w:rPr>
              <w:t>на</w:t>
            </w:r>
            <w:r w:rsidRPr="00F1252D">
              <w:rPr>
                <w:spacing w:val="-10"/>
                <w:sz w:val="24"/>
                <w:szCs w:val="24"/>
                <w:lang w:val="ru-RU"/>
              </w:rPr>
              <w:t xml:space="preserve"> </w:t>
            </w:r>
            <w:r w:rsidRPr="00F1252D">
              <w:rPr>
                <w:sz w:val="24"/>
                <w:szCs w:val="24"/>
                <w:lang w:val="ru-RU"/>
              </w:rPr>
              <w:t>основе известных способов Переконструирование плана решения, нахождение нового</w:t>
            </w:r>
          </w:p>
          <w:p w:rsidR="00B15762" w:rsidRPr="00F1252D" w:rsidRDefault="00A05A56" w:rsidP="00F1252D">
            <w:pPr>
              <w:pStyle w:val="TableParagraph"/>
              <w:ind w:left="104"/>
              <w:rPr>
                <w:sz w:val="24"/>
                <w:szCs w:val="24"/>
              </w:rPr>
            </w:pPr>
            <w:r w:rsidRPr="00F1252D">
              <w:rPr>
                <w:spacing w:val="-2"/>
                <w:sz w:val="24"/>
                <w:szCs w:val="24"/>
              </w:rPr>
              <w:t>способа</w:t>
            </w:r>
          </w:p>
        </w:tc>
        <w:tc>
          <w:tcPr>
            <w:tcW w:w="1441" w:type="dxa"/>
          </w:tcPr>
          <w:p w:rsidR="00B15762" w:rsidRPr="00F1252D" w:rsidRDefault="00A05A56" w:rsidP="00F1252D">
            <w:pPr>
              <w:pStyle w:val="TableParagraph"/>
              <w:ind w:right="334"/>
              <w:jc w:val="both"/>
              <w:rPr>
                <w:sz w:val="24"/>
                <w:szCs w:val="24"/>
              </w:rPr>
            </w:pPr>
            <w:r w:rsidRPr="00F1252D">
              <w:rPr>
                <w:spacing w:val="-2"/>
                <w:sz w:val="24"/>
                <w:szCs w:val="24"/>
              </w:rPr>
              <w:t xml:space="preserve">Исполни- тельский </w:t>
            </w:r>
            <w:r w:rsidRPr="00F1252D">
              <w:rPr>
                <w:spacing w:val="-4"/>
                <w:sz w:val="24"/>
                <w:szCs w:val="24"/>
              </w:rPr>
              <w:t>этап</w:t>
            </w:r>
          </w:p>
        </w:tc>
      </w:tr>
      <w:tr w:rsidR="00B15762" w:rsidRPr="00F1252D">
        <w:trPr>
          <w:trHeight w:val="267"/>
        </w:trPr>
        <w:tc>
          <w:tcPr>
            <w:tcW w:w="3244" w:type="dxa"/>
            <w:gridSpan w:val="3"/>
            <w:vMerge w:val="restart"/>
            <w:tcBorders>
              <w:top w:val="nil"/>
            </w:tcBorders>
          </w:tcPr>
          <w:p w:rsidR="00B15762" w:rsidRPr="00F1252D" w:rsidRDefault="00B15762" w:rsidP="00F1252D">
            <w:pPr>
              <w:pStyle w:val="TableParagraph"/>
              <w:ind w:left="0"/>
              <w:rPr>
                <w:sz w:val="24"/>
                <w:szCs w:val="24"/>
              </w:rPr>
            </w:pPr>
          </w:p>
        </w:tc>
        <w:tc>
          <w:tcPr>
            <w:tcW w:w="3958" w:type="dxa"/>
            <w:tcBorders>
              <w:bottom w:val="nil"/>
            </w:tcBorders>
          </w:tcPr>
          <w:p w:rsidR="00B15762" w:rsidRPr="00F1252D" w:rsidRDefault="00A05A56" w:rsidP="00F1252D">
            <w:pPr>
              <w:pStyle w:val="TableParagraph"/>
              <w:ind w:left="104"/>
              <w:rPr>
                <w:sz w:val="24"/>
                <w:szCs w:val="24"/>
              </w:rPr>
            </w:pPr>
            <w:r w:rsidRPr="00F1252D">
              <w:rPr>
                <w:sz w:val="24"/>
                <w:szCs w:val="24"/>
              </w:rPr>
              <w:t>Решение</w:t>
            </w:r>
            <w:r w:rsidRPr="00F1252D">
              <w:rPr>
                <w:spacing w:val="-4"/>
                <w:sz w:val="24"/>
                <w:szCs w:val="24"/>
              </w:rPr>
              <w:t xml:space="preserve"> </w:t>
            </w:r>
            <w:r w:rsidRPr="00F1252D">
              <w:rPr>
                <w:sz w:val="24"/>
                <w:szCs w:val="24"/>
              </w:rPr>
              <w:t>задачи</w:t>
            </w:r>
            <w:r w:rsidRPr="00F1252D">
              <w:rPr>
                <w:spacing w:val="-2"/>
                <w:sz w:val="24"/>
                <w:szCs w:val="24"/>
              </w:rPr>
              <w:t xml:space="preserve"> </w:t>
            </w:r>
            <w:r w:rsidRPr="00F1252D">
              <w:rPr>
                <w:sz w:val="24"/>
                <w:szCs w:val="24"/>
              </w:rPr>
              <w:t>новыми</w:t>
            </w:r>
            <w:r w:rsidRPr="00F1252D">
              <w:rPr>
                <w:spacing w:val="-2"/>
                <w:sz w:val="24"/>
                <w:szCs w:val="24"/>
              </w:rPr>
              <w:t xml:space="preserve"> способами</w:t>
            </w:r>
          </w:p>
        </w:tc>
        <w:tc>
          <w:tcPr>
            <w:tcW w:w="1441" w:type="dxa"/>
            <w:tcBorders>
              <w:bottom w:val="nil"/>
            </w:tcBorders>
          </w:tcPr>
          <w:p w:rsidR="00B15762" w:rsidRPr="00F1252D" w:rsidRDefault="00A05A56" w:rsidP="00F1252D">
            <w:pPr>
              <w:pStyle w:val="TableParagraph"/>
              <w:rPr>
                <w:sz w:val="24"/>
                <w:szCs w:val="24"/>
              </w:rPr>
            </w:pPr>
            <w:r w:rsidRPr="00F1252D">
              <w:rPr>
                <w:spacing w:val="-2"/>
                <w:sz w:val="24"/>
                <w:szCs w:val="24"/>
              </w:rPr>
              <w:t>Конт-</w:t>
            </w:r>
          </w:p>
        </w:tc>
      </w:tr>
      <w:tr w:rsidR="00B15762" w:rsidRPr="00F1252D">
        <w:trPr>
          <w:trHeight w:val="266"/>
        </w:trPr>
        <w:tc>
          <w:tcPr>
            <w:tcW w:w="3244" w:type="dxa"/>
            <w:gridSpan w:val="3"/>
            <w:vMerge/>
            <w:tcBorders>
              <w:top w:val="nil"/>
            </w:tcBorders>
          </w:tcPr>
          <w:p w:rsidR="00B15762" w:rsidRPr="00F1252D" w:rsidRDefault="00B15762" w:rsidP="00F1252D">
            <w:pPr>
              <w:rPr>
                <w:sz w:val="24"/>
                <w:szCs w:val="24"/>
              </w:rPr>
            </w:pPr>
          </w:p>
        </w:tc>
        <w:tc>
          <w:tcPr>
            <w:tcW w:w="3958" w:type="dxa"/>
            <w:tcBorders>
              <w:top w:val="nil"/>
              <w:bottom w:val="nil"/>
            </w:tcBorders>
          </w:tcPr>
          <w:p w:rsidR="00B15762" w:rsidRPr="00F1252D" w:rsidRDefault="00A05A56" w:rsidP="00F1252D">
            <w:pPr>
              <w:pStyle w:val="TableParagraph"/>
              <w:ind w:left="104"/>
              <w:rPr>
                <w:sz w:val="24"/>
                <w:szCs w:val="24"/>
              </w:rPr>
            </w:pPr>
            <w:r w:rsidRPr="00F1252D">
              <w:rPr>
                <w:sz w:val="24"/>
                <w:szCs w:val="24"/>
              </w:rPr>
              <w:t>Проверка</w:t>
            </w:r>
            <w:r w:rsidRPr="00F1252D">
              <w:rPr>
                <w:spacing w:val="-6"/>
                <w:sz w:val="24"/>
                <w:szCs w:val="24"/>
              </w:rPr>
              <w:t xml:space="preserve"> </w:t>
            </w:r>
            <w:r w:rsidRPr="00F1252D">
              <w:rPr>
                <w:spacing w:val="-2"/>
                <w:sz w:val="24"/>
                <w:szCs w:val="24"/>
              </w:rPr>
              <w:t>решения</w:t>
            </w:r>
          </w:p>
        </w:tc>
        <w:tc>
          <w:tcPr>
            <w:tcW w:w="1441" w:type="dxa"/>
            <w:tcBorders>
              <w:top w:val="nil"/>
              <w:bottom w:val="nil"/>
            </w:tcBorders>
          </w:tcPr>
          <w:p w:rsidR="00B15762" w:rsidRPr="00F1252D" w:rsidRDefault="00A05A56" w:rsidP="00F1252D">
            <w:pPr>
              <w:pStyle w:val="TableParagraph"/>
              <w:rPr>
                <w:sz w:val="24"/>
                <w:szCs w:val="24"/>
              </w:rPr>
            </w:pPr>
            <w:r w:rsidRPr="00F1252D">
              <w:rPr>
                <w:sz w:val="24"/>
                <w:szCs w:val="24"/>
              </w:rPr>
              <w:t xml:space="preserve">рольно </w:t>
            </w:r>
            <w:r w:rsidRPr="00F1252D">
              <w:rPr>
                <w:spacing w:val="-10"/>
                <w:sz w:val="24"/>
                <w:szCs w:val="24"/>
              </w:rPr>
              <w:t>–</w:t>
            </w:r>
          </w:p>
        </w:tc>
      </w:tr>
      <w:tr w:rsidR="00B15762" w:rsidRPr="00F1252D">
        <w:trPr>
          <w:trHeight w:val="265"/>
        </w:trPr>
        <w:tc>
          <w:tcPr>
            <w:tcW w:w="3244" w:type="dxa"/>
            <w:gridSpan w:val="3"/>
            <w:vMerge/>
            <w:tcBorders>
              <w:top w:val="nil"/>
            </w:tcBorders>
          </w:tcPr>
          <w:p w:rsidR="00B15762" w:rsidRPr="00F1252D" w:rsidRDefault="00B15762" w:rsidP="00F1252D">
            <w:pPr>
              <w:rPr>
                <w:sz w:val="24"/>
                <w:szCs w:val="24"/>
              </w:rPr>
            </w:pPr>
          </w:p>
        </w:tc>
        <w:tc>
          <w:tcPr>
            <w:tcW w:w="3958" w:type="dxa"/>
            <w:tcBorders>
              <w:top w:val="nil"/>
              <w:bottom w:val="nil"/>
            </w:tcBorders>
          </w:tcPr>
          <w:p w:rsidR="00B15762" w:rsidRPr="00F1252D" w:rsidRDefault="00A05A56" w:rsidP="00F1252D">
            <w:pPr>
              <w:pStyle w:val="TableParagraph"/>
              <w:ind w:left="104"/>
              <w:rPr>
                <w:sz w:val="24"/>
                <w:szCs w:val="24"/>
              </w:rPr>
            </w:pPr>
            <w:r w:rsidRPr="00F1252D">
              <w:rPr>
                <w:sz w:val="24"/>
                <w:szCs w:val="24"/>
              </w:rPr>
              <w:t>Введение</w:t>
            </w:r>
            <w:r w:rsidRPr="00F1252D">
              <w:rPr>
                <w:spacing w:val="-6"/>
                <w:sz w:val="24"/>
                <w:szCs w:val="24"/>
              </w:rPr>
              <w:t xml:space="preserve"> </w:t>
            </w:r>
            <w:r w:rsidRPr="00F1252D">
              <w:rPr>
                <w:sz w:val="24"/>
                <w:szCs w:val="24"/>
              </w:rPr>
              <w:t>полученного</w:t>
            </w:r>
            <w:r w:rsidRPr="00F1252D">
              <w:rPr>
                <w:spacing w:val="-4"/>
                <w:sz w:val="24"/>
                <w:szCs w:val="24"/>
              </w:rPr>
              <w:t xml:space="preserve"> </w:t>
            </w:r>
            <w:r w:rsidRPr="00F1252D">
              <w:rPr>
                <w:spacing w:val="-2"/>
                <w:sz w:val="24"/>
                <w:szCs w:val="24"/>
              </w:rPr>
              <w:t>нового</w:t>
            </w:r>
          </w:p>
        </w:tc>
        <w:tc>
          <w:tcPr>
            <w:tcW w:w="1441" w:type="dxa"/>
            <w:tcBorders>
              <w:top w:val="nil"/>
              <w:bottom w:val="nil"/>
            </w:tcBorders>
          </w:tcPr>
          <w:p w:rsidR="00B15762" w:rsidRPr="00F1252D" w:rsidRDefault="00A05A56" w:rsidP="00F1252D">
            <w:pPr>
              <w:pStyle w:val="TableParagraph"/>
              <w:rPr>
                <w:sz w:val="24"/>
                <w:szCs w:val="24"/>
              </w:rPr>
            </w:pPr>
            <w:r w:rsidRPr="00F1252D">
              <w:rPr>
                <w:spacing w:val="-2"/>
                <w:sz w:val="24"/>
                <w:szCs w:val="24"/>
              </w:rPr>
              <w:t>система-</w:t>
            </w:r>
          </w:p>
        </w:tc>
      </w:tr>
      <w:tr w:rsidR="00B15762" w:rsidRPr="00F1252D">
        <w:trPr>
          <w:trHeight w:val="266"/>
        </w:trPr>
        <w:tc>
          <w:tcPr>
            <w:tcW w:w="3244" w:type="dxa"/>
            <w:gridSpan w:val="3"/>
            <w:vMerge/>
            <w:tcBorders>
              <w:top w:val="nil"/>
            </w:tcBorders>
          </w:tcPr>
          <w:p w:rsidR="00B15762" w:rsidRPr="00F1252D" w:rsidRDefault="00B15762" w:rsidP="00F1252D">
            <w:pPr>
              <w:rPr>
                <w:sz w:val="24"/>
                <w:szCs w:val="24"/>
              </w:rPr>
            </w:pPr>
          </w:p>
        </w:tc>
        <w:tc>
          <w:tcPr>
            <w:tcW w:w="3958" w:type="dxa"/>
            <w:tcBorders>
              <w:top w:val="nil"/>
              <w:bottom w:val="nil"/>
            </w:tcBorders>
          </w:tcPr>
          <w:p w:rsidR="00B15762" w:rsidRPr="00F1252D" w:rsidRDefault="00A05A56" w:rsidP="00F1252D">
            <w:pPr>
              <w:pStyle w:val="TableParagraph"/>
              <w:ind w:left="104"/>
              <w:rPr>
                <w:sz w:val="24"/>
                <w:szCs w:val="24"/>
              </w:rPr>
            </w:pPr>
            <w:r w:rsidRPr="00F1252D">
              <w:rPr>
                <w:sz w:val="24"/>
                <w:szCs w:val="24"/>
              </w:rPr>
              <w:t>знания</w:t>
            </w:r>
            <w:r w:rsidRPr="00F1252D">
              <w:rPr>
                <w:spacing w:val="-4"/>
                <w:sz w:val="24"/>
                <w:szCs w:val="24"/>
              </w:rPr>
              <w:t xml:space="preserve"> </w:t>
            </w:r>
            <w:r w:rsidRPr="00F1252D">
              <w:rPr>
                <w:sz w:val="24"/>
                <w:szCs w:val="24"/>
              </w:rPr>
              <w:t>в</w:t>
            </w:r>
            <w:r w:rsidRPr="00F1252D">
              <w:rPr>
                <w:spacing w:val="-3"/>
                <w:sz w:val="24"/>
                <w:szCs w:val="24"/>
              </w:rPr>
              <w:t xml:space="preserve"> </w:t>
            </w:r>
            <w:r w:rsidRPr="00F1252D">
              <w:rPr>
                <w:sz w:val="24"/>
                <w:szCs w:val="24"/>
              </w:rPr>
              <w:t>имеющуюся</w:t>
            </w:r>
            <w:r w:rsidRPr="00F1252D">
              <w:rPr>
                <w:spacing w:val="-3"/>
                <w:sz w:val="24"/>
                <w:szCs w:val="24"/>
              </w:rPr>
              <w:t xml:space="preserve"> </w:t>
            </w:r>
            <w:r w:rsidRPr="00F1252D">
              <w:rPr>
                <w:spacing w:val="-2"/>
                <w:sz w:val="24"/>
                <w:szCs w:val="24"/>
              </w:rPr>
              <w:t>систему</w:t>
            </w:r>
          </w:p>
        </w:tc>
        <w:tc>
          <w:tcPr>
            <w:tcW w:w="1441" w:type="dxa"/>
            <w:tcBorders>
              <w:top w:val="nil"/>
              <w:bottom w:val="nil"/>
            </w:tcBorders>
          </w:tcPr>
          <w:p w:rsidR="00B15762" w:rsidRPr="00F1252D" w:rsidRDefault="00A05A56" w:rsidP="00F1252D">
            <w:pPr>
              <w:pStyle w:val="TableParagraph"/>
              <w:rPr>
                <w:sz w:val="24"/>
                <w:szCs w:val="24"/>
              </w:rPr>
            </w:pPr>
            <w:r w:rsidRPr="00F1252D">
              <w:rPr>
                <w:spacing w:val="-2"/>
                <w:sz w:val="24"/>
                <w:szCs w:val="24"/>
              </w:rPr>
              <w:t>тизирую-</w:t>
            </w:r>
          </w:p>
        </w:tc>
      </w:tr>
      <w:tr w:rsidR="00B15762" w:rsidRPr="00F1252D">
        <w:trPr>
          <w:trHeight w:val="266"/>
        </w:trPr>
        <w:tc>
          <w:tcPr>
            <w:tcW w:w="3244" w:type="dxa"/>
            <w:gridSpan w:val="3"/>
            <w:vMerge/>
            <w:tcBorders>
              <w:top w:val="nil"/>
            </w:tcBorders>
          </w:tcPr>
          <w:p w:rsidR="00B15762" w:rsidRPr="00F1252D" w:rsidRDefault="00B15762" w:rsidP="00F1252D">
            <w:pPr>
              <w:rPr>
                <w:sz w:val="24"/>
                <w:szCs w:val="24"/>
              </w:rPr>
            </w:pPr>
          </w:p>
        </w:tc>
        <w:tc>
          <w:tcPr>
            <w:tcW w:w="3958" w:type="dxa"/>
            <w:tcBorders>
              <w:top w:val="nil"/>
              <w:bottom w:val="nil"/>
            </w:tcBorders>
          </w:tcPr>
          <w:p w:rsidR="00B15762" w:rsidRPr="00F1252D" w:rsidRDefault="00A05A56" w:rsidP="00F1252D">
            <w:pPr>
              <w:pStyle w:val="TableParagraph"/>
              <w:ind w:left="104"/>
              <w:rPr>
                <w:sz w:val="24"/>
                <w:szCs w:val="24"/>
              </w:rPr>
            </w:pPr>
            <w:r w:rsidRPr="00F1252D">
              <w:rPr>
                <w:spacing w:val="-2"/>
                <w:sz w:val="24"/>
                <w:szCs w:val="24"/>
              </w:rPr>
              <w:t>знаний</w:t>
            </w:r>
          </w:p>
        </w:tc>
        <w:tc>
          <w:tcPr>
            <w:tcW w:w="1441" w:type="dxa"/>
            <w:tcBorders>
              <w:top w:val="nil"/>
              <w:bottom w:val="nil"/>
            </w:tcBorders>
          </w:tcPr>
          <w:p w:rsidR="00B15762" w:rsidRPr="00F1252D" w:rsidRDefault="00A05A56" w:rsidP="00F1252D">
            <w:pPr>
              <w:pStyle w:val="TableParagraph"/>
              <w:rPr>
                <w:sz w:val="24"/>
                <w:szCs w:val="24"/>
              </w:rPr>
            </w:pPr>
            <w:r w:rsidRPr="00F1252D">
              <w:rPr>
                <w:spacing w:val="-5"/>
                <w:sz w:val="24"/>
                <w:szCs w:val="24"/>
              </w:rPr>
              <w:t>щий</w:t>
            </w:r>
          </w:p>
        </w:tc>
      </w:tr>
      <w:tr w:rsidR="00B15762" w:rsidRPr="00F1252D">
        <w:trPr>
          <w:trHeight w:val="274"/>
        </w:trPr>
        <w:tc>
          <w:tcPr>
            <w:tcW w:w="3244" w:type="dxa"/>
            <w:gridSpan w:val="3"/>
            <w:vMerge/>
            <w:tcBorders>
              <w:top w:val="nil"/>
            </w:tcBorders>
          </w:tcPr>
          <w:p w:rsidR="00B15762" w:rsidRPr="00F1252D" w:rsidRDefault="00B15762" w:rsidP="00F1252D">
            <w:pPr>
              <w:rPr>
                <w:sz w:val="24"/>
                <w:szCs w:val="24"/>
              </w:rPr>
            </w:pPr>
          </w:p>
        </w:tc>
        <w:tc>
          <w:tcPr>
            <w:tcW w:w="3958" w:type="dxa"/>
            <w:tcBorders>
              <w:top w:val="nil"/>
            </w:tcBorders>
          </w:tcPr>
          <w:p w:rsidR="00B15762" w:rsidRPr="00F1252D" w:rsidRDefault="00A05A56" w:rsidP="00F1252D">
            <w:pPr>
              <w:pStyle w:val="TableParagraph"/>
              <w:ind w:left="104"/>
              <w:rPr>
                <w:sz w:val="24"/>
                <w:szCs w:val="24"/>
              </w:rPr>
            </w:pPr>
            <w:r w:rsidRPr="00F1252D">
              <w:rPr>
                <w:sz w:val="24"/>
                <w:szCs w:val="24"/>
              </w:rPr>
              <w:t>Выход</w:t>
            </w:r>
            <w:r w:rsidRPr="00F1252D">
              <w:rPr>
                <w:spacing w:val="-1"/>
                <w:sz w:val="24"/>
                <w:szCs w:val="24"/>
              </w:rPr>
              <w:t xml:space="preserve"> </w:t>
            </w:r>
            <w:r w:rsidRPr="00F1252D">
              <w:rPr>
                <w:sz w:val="24"/>
                <w:szCs w:val="24"/>
              </w:rPr>
              <w:t>на</w:t>
            </w:r>
            <w:r w:rsidRPr="00F1252D">
              <w:rPr>
                <w:spacing w:val="-1"/>
                <w:sz w:val="24"/>
                <w:szCs w:val="24"/>
              </w:rPr>
              <w:t xml:space="preserve"> </w:t>
            </w:r>
            <w:r w:rsidRPr="00F1252D">
              <w:rPr>
                <w:sz w:val="24"/>
                <w:szCs w:val="24"/>
              </w:rPr>
              <w:t>новые</w:t>
            </w:r>
            <w:r w:rsidRPr="00F1252D">
              <w:rPr>
                <w:spacing w:val="-1"/>
                <w:sz w:val="24"/>
                <w:szCs w:val="24"/>
              </w:rPr>
              <w:t xml:space="preserve"> </w:t>
            </w:r>
            <w:r w:rsidRPr="00F1252D">
              <w:rPr>
                <w:spacing w:val="-2"/>
                <w:sz w:val="24"/>
                <w:szCs w:val="24"/>
              </w:rPr>
              <w:t>проблемы</w:t>
            </w:r>
          </w:p>
        </w:tc>
        <w:tc>
          <w:tcPr>
            <w:tcW w:w="1441" w:type="dxa"/>
            <w:tcBorders>
              <w:top w:val="nil"/>
            </w:tcBorders>
          </w:tcPr>
          <w:p w:rsidR="00B15762" w:rsidRPr="00F1252D" w:rsidRDefault="00A05A56" w:rsidP="00F1252D">
            <w:pPr>
              <w:pStyle w:val="TableParagraph"/>
              <w:rPr>
                <w:sz w:val="24"/>
                <w:szCs w:val="24"/>
              </w:rPr>
            </w:pPr>
            <w:r w:rsidRPr="00F1252D">
              <w:rPr>
                <w:spacing w:val="-4"/>
                <w:sz w:val="24"/>
                <w:szCs w:val="24"/>
              </w:rPr>
              <w:t>этап</w:t>
            </w:r>
          </w:p>
        </w:tc>
      </w:tr>
    </w:tbl>
    <w:p w:rsidR="00B15762" w:rsidRPr="00F1252D" w:rsidRDefault="00B15762" w:rsidP="00F1252D">
      <w:pPr>
        <w:pStyle w:val="a3"/>
        <w:rPr>
          <w:i/>
          <w:sz w:val="24"/>
          <w:szCs w:val="24"/>
        </w:rPr>
      </w:pPr>
    </w:p>
    <w:p w:rsidR="00B15762" w:rsidRPr="00F1252D" w:rsidRDefault="00A05A56" w:rsidP="00F1252D">
      <w:pPr>
        <w:pStyle w:val="a3"/>
        <w:ind w:left="300" w:right="809" w:firstLine="708"/>
        <w:jc w:val="both"/>
        <w:rPr>
          <w:sz w:val="24"/>
          <w:szCs w:val="24"/>
          <w:lang w:val="ru-RU"/>
        </w:rPr>
      </w:pPr>
      <w:r w:rsidRPr="00F1252D">
        <w:rPr>
          <w:sz w:val="24"/>
          <w:szCs w:val="24"/>
          <w:lang w:val="ru-RU"/>
        </w:rPr>
        <w:t xml:space="preserve">Решение и преодоление противоречия между достигнутым и непознанным вызывает интерес, рождает стремление к деятельности, к активности и является </w:t>
      </w:r>
      <w:r w:rsidRPr="00F1252D">
        <w:rPr>
          <w:i/>
          <w:sz w:val="24"/>
          <w:szCs w:val="24"/>
          <w:lang w:val="ru-RU"/>
        </w:rPr>
        <w:t xml:space="preserve">движущей </w:t>
      </w:r>
      <w:r w:rsidRPr="00F1252D">
        <w:rPr>
          <w:sz w:val="24"/>
          <w:szCs w:val="24"/>
          <w:lang w:val="ru-RU"/>
        </w:rPr>
        <w:t>силой учебного процесса.</w:t>
      </w:r>
    </w:p>
    <w:p w:rsidR="00B15762" w:rsidRPr="00F1252D" w:rsidRDefault="00A05A56" w:rsidP="00F1252D">
      <w:pPr>
        <w:pStyle w:val="6"/>
        <w:ind w:right="808" w:firstLine="708"/>
        <w:jc w:val="both"/>
        <w:rPr>
          <w:b w:val="0"/>
          <w:sz w:val="24"/>
          <w:szCs w:val="24"/>
          <w:lang w:val="ru-RU"/>
        </w:rPr>
      </w:pPr>
      <w:r w:rsidRPr="00F1252D">
        <w:rPr>
          <w:b w:val="0"/>
          <w:sz w:val="24"/>
          <w:szCs w:val="24"/>
          <w:lang w:val="ru-RU"/>
        </w:rPr>
        <w:t xml:space="preserve">Можно выделить </w:t>
      </w:r>
      <w:r w:rsidRPr="00F1252D">
        <w:rPr>
          <w:sz w:val="24"/>
          <w:szCs w:val="24"/>
          <w:lang w:val="ru-RU"/>
        </w:rPr>
        <w:t>3 основных типа деятельности и поведения студентов в сфере обуч</w:t>
      </w:r>
      <w:r w:rsidRPr="00F1252D">
        <w:rPr>
          <w:sz w:val="24"/>
          <w:szCs w:val="24"/>
          <w:lang w:val="ru-RU"/>
        </w:rPr>
        <w:t>ения и познания</w:t>
      </w:r>
      <w:r w:rsidRPr="00F1252D">
        <w:rPr>
          <w:b w:val="0"/>
          <w:sz w:val="24"/>
          <w:szCs w:val="24"/>
          <w:lang w:val="ru-RU"/>
        </w:rPr>
        <w:t>.</w:t>
      </w:r>
    </w:p>
    <w:p w:rsidR="00B15762" w:rsidRPr="00F1252D" w:rsidRDefault="00A05A56" w:rsidP="00F1252D">
      <w:pPr>
        <w:ind w:left="300" w:right="806" w:firstLine="540"/>
        <w:jc w:val="both"/>
        <w:rPr>
          <w:b/>
          <w:sz w:val="24"/>
          <w:szCs w:val="24"/>
          <w:lang w:val="ru-RU"/>
        </w:rPr>
      </w:pPr>
      <w:r w:rsidRPr="00F1252D">
        <w:rPr>
          <w:b/>
          <w:sz w:val="24"/>
          <w:szCs w:val="24"/>
          <w:lang w:val="ru-RU"/>
        </w:rPr>
        <w:t xml:space="preserve">Первый тип личности </w:t>
      </w:r>
      <w:r w:rsidRPr="00F1252D">
        <w:rPr>
          <w:sz w:val="24"/>
          <w:szCs w:val="24"/>
          <w:lang w:val="ru-RU"/>
        </w:rPr>
        <w:t>отличается комплексным подходом к целям и задачам обучения в вузе. Интересы студентов сосредоточиваются на области знаний</w:t>
      </w:r>
      <w:r w:rsidRPr="00F1252D">
        <w:rPr>
          <w:spacing w:val="-12"/>
          <w:sz w:val="24"/>
          <w:szCs w:val="24"/>
          <w:lang w:val="ru-RU"/>
        </w:rPr>
        <w:t xml:space="preserve"> </w:t>
      </w:r>
      <w:r w:rsidRPr="00F1252D">
        <w:rPr>
          <w:sz w:val="24"/>
          <w:szCs w:val="24"/>
          <w:lang w:val="ru-RU"/>
        </w:rPr>
        <w:t xml:space="preserve">более широкой, чем предусмотрено программой, социальная активность студентов проявляется во всем многообразии форм жизни вуза. Этот тип деятельности </w:t>
      </w:r>
      <w:r w:rsidRPr="00F1252D">
        <w:rPr>
          <w:b/>
          <w:sz w:val="24"/>
          <w:szCs w:val="24"/>
          <w:lang w:val="ru-RU"/>
        </w:rPr>
        <w:t>ориентирован на широкую специализацию, на разностороннюю профессиональную подготовку.</w:t>
      </w:r>
    </w:p>
    <w:p w:rsidR="00B15762" w:rsidRPr="00F1252D" w:rsidRDefault="00A05A56" w:rsidP="00F1252D">
      <w:pPr>
        <w:tabs>
          <w:tab w:val="left" w:pos="1168"/>
          <w:tab w:val="left" w:pos="1873"/>
          <w:tab w:val="left" w:pos="3322"/>
          <w:tab w:val="left" w:pos="4882"/>
          <w:tab w:val="left" w:pos="5943"/>
          <w:tab w:val="left" w:pos="7815"/>
          <w:tab w:val="left" w:pos="8365"/>
        </w:tabs>
        <w:ind w:right="805"/>
        <w:jc w:val="right"/>
        <w:rPr>
          <w:sz w:val="24"/>
          <w:szCs w:val="24"/>
          <w:lang w:val="ru-RU"/>
        </w:rPr>
      </w:pPr>
      <w:r w:rsidRPr="00F1252D">
        <w:rPr>
          <w:b/>
          <w:spacing w:val="-2"/>
          <w:sz w:val="24"/>
          <w:szCs w:val="24"/>
          <w:lang w:val="ru-RU"/>
        </w:rPr>
        <w:t>Второй</w:t>
      </w:r>
      <w:r w:rsidRPr="00F1252D">
        <w:rPr>
          <w:b/>
          <w:sz w:val="24"/>
          <w:szCs w:val="24"/>
          <w:lang w:val="ru-RU"/>
        </w:rPr>
        <w:tab/>
      </w:r>
      <w:r w:rsidRPr="00F1252D">
        <w:rPr>
          <w:b/>
          <w:spacing w:val="-5"/>
          <w:sz w:val="24"/>
          <w:szCs w:val="24"/>
          <w:lang w:val="ru-RU"/>
        </w:rPr>
        <w:t>тип</w:t>
      </w:r>
      <w:r w:rsidRPr="00F1252D">
        <w:rPr>
          <w:b/>
          <w:sz w:val="24"/>
          <w:szCs w:val="24"/>
          <w:lang w:val="ru-RU"/>
        </w:rPr>
        <w:tab/>
      </w:r>
      <w:r w:rsidRPr="00F1252D">
        <w:rPr>
          <w:b/>
          <w:spacing w:val="-2"/>
          <w:sz w:val="24"/>
          <w:szCs w:val="24"/>
          <w:lang w:val="ru-RU"/>
        </w:rPr>
        <w:t>личности</w:t>
      </w:r>
      <w:r w:rsidRPr="00F1252D">
        <w:rPr>
          <w:b/>
          <w:sz w:val="24"/>
          <w:szCs w:val="24"/>
          <w:lang w:val="ru-RU"/>
        </w:rPr>
        <w:tab/>
      </w:r>
      <w:r w:rsidRPr="00F1252D">
        <w:rPr>
          <w:spacing w:val="-2"/>
          <w:sz w:val="24"/>
          <w:szCs w:val="24"/>
          <w:lang w:val="ru-RU"/>
        </w:rPr>
        <w:t>о</w:t>
      </w:r>
      <w:r w:rsidRPr="00F1252D">
        <w:rPr>
          <w:spacing w:val="-2"/>
          <w:sz w:val="24"/>
          <w:szCs w:val="24"/>
          <w:lang w:val="ru-RU"/>
        </w:rPr>
        <w:t>тличается</w:t>
      </w:r>
      <w:r w:rsidRPr="00F1252D">
        <w:rPr>
          <w:sz w:val="24"/>
          <w:szCs w:val="24"/>
          <w:lang w:val="ru-RU"/>
        </w:rPr>
        <w:tab/>
      </w:r>
      <w:r w:rsidRPr="00F1252D">
        <w:rPr>
          <w:spacing w:val="-2"/>
          <w:sz w:val="24"/>
          <w:szCs w:val="24"/>
          <w:lang w:val="ru-RU"/>
        </w:rPr>
        <w:t>четкой</w:t>
      </w:r>
      <w:r w:rsidRPr="00F1252D">
        <w:rPr>
          <w:sz w:val="24"/>
          <w:szCs w:val="24"/>
          <w:lang w:val="ru-RU"/>
        </w:rPr>
        <w:tab/>
      </w:r>
      <w:r w:rsidRPr="00F1252D">
        <w:rPr>
          <w:b/>
          <w:spacing w:val="-2"/>
          <w:sz w:val="24"/>
          <w:szCs w:val="24"/>
          <w:lang w:val="ru-RU"/>
        </w:rPr>
        <w:t>ориентацией</w:t>
      </w:r>
      <w:r w:rsidRPr="00F1252D">
        <w:rPr>
          <w:b/>
          <w:sz w:val="24"/>
          <w:szCs w:val="24"/>
          <w:lang w:val="ru-RU"/>
        </w:rPr>
        <w:tab/>
      </w:r>
      <w:r w:rsidRPr="00F1252D">
        <w:rPr>
          <w:b/>
          <w:spacing w:val="-5"/>
          <w:sz w:val="24"/>
          <w:szCs w:val="24"/>
          <w:lang w:val="ru-RU"/>
        </w:rPr>
        <w:t>на</w:t>
      </w:r>
      <w:r w:rsidRPr="00F1252D">
        <w:rPr>
          <w:b/>
          <w:sz w:val="24"/>
          <w:szCs w:val="24"/>
          <w:lang w:val="ru-RU"/>
        </w:rPr>
        <w:tab/>
      </w:r>
      <w:r w:rsidRPr="00F1252D">
        <w:rPr>
          <w:spacing w:val="-2"/>
          <w:sz w:val="24"/>
          <w:szCs w:val="24"/>
          <w:lang w:val="ru-RU"/>
        </w:rPr>
        <w:t>узкую</w:t>
      </w:r>
    </w:p>
    <w:p w:rsidR="00B15762" w:rsidRPr="00F1252D" w:rsidRDefault="00A05A56" w:rsidP="00F1252D">
      <w:pPr>
        <w:ind w:right="811"/>
        <w:jc w:val="right"/>
        <w:rPr>
          <w:sz w:val="24"/>
          <w:szCs w:val="24"/>
          <w:lang w:val="ru-RU"/>
        </w:rPr>
      </w:pPr>
      <w:r w:rsidRPr="00F1252D">
        <w:rPr>
          <w:b/>
          <w:sz w:val="24"/>
          <w:szCs w:val="24"/>
          <w:lang w:val="ru-RU"/>
        </w:rPr>
        <w:t>специализацию.</w:t>
      </w:r>
      <w:r w:rsidRPr="00F1252D">
        <w:rPr>
          <w:b/>
          <w:spacing w:val="48"/>
          <w:sz w:val="24"/>
          <w:szCs w:val="24"/>
          <w:lang w:val="ru-RU"/>
        </w:rPr>
        <w:t xml:space="preserve"> </w:t>
      </w:r>
      <w:r w:rsidRPr="00F1252D">
        <w:rPr>
          <w:sz w:val="24"/>
          <w:szCs w:val="24"/>
          <w:lang w:val="ru-RU"/>
        </w:rPr>
        <w:t>И</w:t>
      </w:r>
      <w:r w:rsidRPr="00F1252D">
        <w:rPr>
          <w:spacing w:val="49"/>
          <w:sz w:val="24"/>
          <w:szCs w:val="24"/>
          <w:lang w:val="ru-RU"/>
        </w:rPr>
        <w:t xml:space="preserve"> </w:t>
      </w:r>
      <w:r w:rsidRPr="00F1252D">
        <w:rPr>
          <w:sz w:val="24"/>
          <w:szCs w:val="24"/>
          <w:lang w:val="ru-RU"/>
        </w:rPr>
        <w:t>здесь</w:t>
      </w:r>
      <w:r w:rsidRPr="00F1252D">
        <w:rPr>
          <w:spacing w:val="47"/>
          <w:sz w:val="24"/>
          <w:szCs w:val="24"/>
          <w:lang w:val="ru-RU"/>
        </w:rPr>
        <w:t xml:space="preserve"> </w:t>
      </w:r>
      <w:r w:rsidRPr="00F1252D">
        <w:rPr>
          <w:sz w:val="24"/>
          <w:szCs w:val="24"/>
          <w:lang w:val="ru-RU"/>
        </w:rPr>
        <w:t>познавательная</w:t>
      </w:r>
      <w:r w:rsidRPr="00F1252D">
        <w:rPr>
          <w:spacing w:val="49"/>
          <w:sz w:val="24"/>
          <w:szCs w:val="24"/>
          <w:lang w:val="ru-RU"/>
        </w:rPr>
        <w:t xml:space="preserve"> </w:t>
      </w:r>
      <w:r w:rsidRPr="00F1252D">
        <w:rPr>
          <w:sz w:val="24"/>
          <w:szCs w:val="24"/>
          <w:lang w:val="ru-RU"/>
        </w:rPr>
        <w:t>деятельность</w:t>
      </w:r>
      <w:r w:rsidRPr="00F1252D">
        <w:rPr>
          <w:spacing w:val="48"/>
          <w:sz w:val="24"/>
          <w:szCs w:val="24"/>
          <w:lang w:val="ru-RU"/>
        </w:rPr>
        <w:t xml:space="preserve"> </w:t>
      </w:r>
      <w:r w:rsidRPr="00F1252D">
        <w:rPr>
          <w:sz w:val="24"/>
          <w:szCs w:val="24"/>
          <w:lang w:val="ru-RU"/>
        </w:rPr>
        <w:t>студентов</w:t>
      </w:r>
      <w:r w:rsidRPr="00F1252D">
        <w:rPr>
          <w:spacing w:val="50"/>
          <w:sz w:val="24"/>
          <w:szCs w:val="24"/>
          <w:lang w:val="ru-RU"/>
        </w:rPr>
        <w:t xml:space="preserve"> </w:t>
      </w:r>
      <w:r w:rsidRPr="00F1252D">
        <w:rPr>
          <w:sz w:val="24"/>
          <w:szCs w:val="24"/>
          <w:lang w:val="ru-RU"/>
        </w:rPr>
        <w:t>выходит</w:t>
      </w:r>
      <w:r w:rsidRPr="00F1252D">
        <w:rPr>
          <w:spacing w:val="50"/>
          <w:sz w:val="24"/>
          <w:szCs w:val="24"/>
          <w:lang w:val="ru-RU"/>
        </w:rPr>
        <w:t xml:space="preserve"> </w:t>
      </w:r>
      <w:r w:rsidRPr="00F1252D">
        <w:rPr>
          <w:spacing w:val="-5"/>
          <w:sz w:val="24"/>
          <w:szCs w:val="24"/>
          <w:lang w:val="ru-RU"/>
        </w:rPr>
        <w:t>за</w:t>
      </w:r>
    </w:p>
    <w:p w:rsidR="00B15762" w:rsidRPr="00F1252D" w:rsidRDefault="00B15762" w:rsidP="00F1252D">
      <w:pPr>
        <w:jc w:val="right"/>
        <w:rPr>
          <w:sz w:val="24"/>
          <w:szCs w:val="24"/>
          <w:lang w:val="ru-RU"/>
        </w:rPr>
        <w:sectPr w:rsidR="00B15762" w:rsidRPr="00F1252D">
          <w:headerReference w:type="default" r:id="rId217"/>
          <w:footerReference w:type="default" r:id="rId218"/>
          <w:pgSz w:w="11910" w:h="16840"/>
          <w:pgMar w:top="960" w:right="440" w:bottom="980" w:left="720" w:header="723" w:footer="791" w:gutter="0"/>
          <w:cols w:space="720"/>
        </w:sectPr>
      </w:pPr>
    </w:p>
    <w:p w:rsidR="00B15762" w:rsidRPr="00F1252D" w:rsidRDefault="00A05A56" w:rsidP="00F1252D">
      <w:pPr>
        <w:pStyle w:val="a3"/>
        <w:ind w:left="528" w:right="575"/>
        <w:jc w:val="both"/>
        <w:rPr>
          <w:sz w:val="24"/>
          <w:szCs w:val="24"/>
          <w:lang w:val="ru-RU"/>
        </w:rPr>
      </w:pPr>
      <w:r w:rsidRPr="00F1252D">
        <w:rPr>
          <w:sz w:val="24"/>
          <w:szCs w:val="24"/>
          <w:lang w:val="ru-RU"/>
        </w:rPr>
        <w:lastRenderedPageBreak/>
        <w:t>рамки учебной программы. Однако если первому типу поведения присуще преодоление рамок программы, так сказать, вширь, то в данном случае этот - выход осуществляется вглубь. Система духовных запросов студентов сужена рамками «около профессиональных интересов</w:t>
      </w:r>
      <w:r w:rsidRPr="00F1252D">
        <w:rPr>
          <w:sz w:val="24"/>
          <w:szCs w:val="24"/>
          <w:lang w:val="ru-RU"/>
        </w:rPr>
        <w:t>» [4].</w:t>
      </w:r>
    </w:p>
    <w:p w:rsidR="00B15762" w:rsidRPr="00F1252D" w:rsidRDefault="00A05A56" w:rsidP="00F1252D">
      <w:pPr>
        <w:ind w:left="528" w:right="577" w:firstLine="540"/>
        <w:jc w:val="both"/>
        <w:rPr>
          <w:sz w:val="24"/>
          <w:szCs w:val="24"/>
          <w:lang w:val="ru-RU"/>
        </w:rPr>
      </w:pPr>
      <w:r w:rsidRPr="00F1252D">
        <w:rPr>
          <w:b/>
          <w:sz w:val="24"/>
          <w:szCs w:val="24"/>
          <w:lang w:val="ru-RU"/>
        </w:rPr>
        <w:t xml:space="preserve">Третий тип </w:t>
      </w:r>
      <w:r w:rsidRPr="00F1252D">
        <w:rPr>
          <w:sz w:val="24"/>
          <w:szCs w:val="24"/>
          <w:lang w:val="ru-RU"/>
        </w:rPr>
        <w:t xml:space="preserve">познавательной деятельности студентов предполагает </w:t>
      </w:r>
      <w:r w:rsidRPr="00F1252D">
        <w:rPr>
          <w:b/>
          <w:sz w:val="24"/>
          <w:szCs w:val="24"/>
          <w:lang w:val="ru-RU"/>
        </w:rPr>
        <w:t xml:space="preserve">усвоение знаний и приобретение навыков лишь в границах учебной программы. </w:t>
      </w:r>
      <w:r w:rsidRPr="00F1252D">
        <w:rPr>
          <w:sz w:val="24"/>
          <w:szCs w:val="24"/>
          <w:lang w:val="ru-RU"/>
        </w:rPr>
        <w:t>Этот тип деятельности — наименее творческий, наименее активный — характерен для 26,8% опрошенных студентов.</w:t>
      </w:r>
    </w:p>
    <w:p w:rsidR="00B15762" w:rsidRPr="00F1252D" w:rsidRDefault="00A05A56" w:rsidP="00F1252D">
      <w:pPr>
        <w:pStyle w:val="a3"/>
        <w:ind w:left="528" w:right="573" w:firstLine="540"/>
        <w:jc w:val="both"/>
        <w:rPr>
          <w:sz w:val="24"/>
          <w:szCs w:val="24"/>
          <w:lang w:val="ru-RU"/>
        </w:rPr>
      </w:pPr>
      <w:r w:rsidRPr="00F1252D">
        <w:rPr>
          <w:sz w:val="24"/>
          <w:szCs w:val="24"/>
          <w:lang w:val="ru-RU"/>
        </w:rPr>
        <w:t>Таким</w:t>
      </w:r>
      <w:r w:rsidRPr="00F1252D">
        <w:rPr>
          <w:sz w:val="24"/>
          <w:szCs w:val="24"/>
          <w:lang w:val="ru-RU"/>
        </w:rPr>
        <w:t xml:space="preserve"> образом, уже в результате самого общего подхода к анализу учебно- познавательной деятельности студентов выделяются три типологические группы, каждая из которых имеет свои модели поведения.</w:t>
      </w:r>
    </w:p>
    <w:p w:rsidR="00B15762" w:rsidRPr="00F1252D" w:rsidRDefault="00B15762" w:rsidP="00F1252D">
      <w:pPr>
        <w:pStyle w:val="a3"/>
        <w:rPr>
          <w:sz w:val="24"/>
          <w:szCs w:val="24"/>
          <w:lang w:val="ru-RU"/>
        </w:rPr>
      </w:pPr>
    </w:p>
    <w:p w:rsidR="00B15762" w:rsidRPr="00F1252D" w:rsidRDefault="00A05A56" w:rsidP="00F1252D">
      <w:pPr>
        <w:pStyle w:val="a5"/>
        <w:numPr>
          <w:ilvl w:val="0"/>
          <w:numId w:val="66"/>
        </w:numPr>
        <w:tabs>
          <w:tab w:val="left" w:pos="1349"/>
        </w:tabs>
        <w:ind w:left="1349"/>
        <w:jc w:val="both"/>
        <w:rPr>
          <w:i/>
          <w:sz w:val="24"/>
          <w:szCs w:val="24"/>
        </w:rPr>
      </w:pPr>
      <w:r w:rsidRPr="00F1252D">
        <w:rPr>
          <w:i/>
          <w:sz w:val="24"/>
          <w:szCs w:val="24"/>
        </w:rPr>
        <w:t>Закономерности</w:t>
      </w:r>
      <w:r w:rsidRPr="00F1252D">
        <w:rPr>
          <w:i/>
          <w:spacing w:val="-11"/>
          <w:sz w:val="24"/>
          <w:szCs w:val="24"/>
        </w:rPr>
        <w:t xml:space="preserve"> </w:t>
      </w:r>
      <w:r w:rsidRPr="00F1252D">
        <w:rPr>
          <w:i/>
          <w:sz w:val="24"/>
          <w:szCs w:val="24"/>
        </w:rPr>
        <w:t>и</w:t>
      </w:r>
      <w:r w:rsidRPr="00F1252D">
        <w:rPr>
          <w:i/>
          <w:spacing w:val="-7"/>
          <w:sz w:val="24"/>
          <w:szCs w:val="24"/>
        </w:rPr>
        <w:t xml:space="preserve"> </w:t>
      </w:r>
      <w:r w:rsidRPr="00F1252D">
        <w:rPr>
          <w:i/>
          <w:sz w:val="24"/>
          <w:szCs w:val="24"/>
        </w:rPr>
        <w:t>принципы</w:t>
      </w:r>
      <w:r w:rsidRPr="00F1252D">
        <w:rPr>
          <w:i/>
          <w:spacing w:val="-9"/>
          <w:sz w:val="24"/>
          <w:szCs w:val="24"/>
        </w:rPr>
        <w:t xml:space="preserve"> </w:t>
      </w:r>
      <w:r w:rsidRPr="00F1252D">
        <w:rPr>
          <w:i/>
          <w:spacing w:val="-2"/>
          <w:sz w:val="24"/>
          <w:szCs w:val="24"/>
        </w:rPr>
        <w:t>обучения</w:t>
      </w:r>
    </w:p>
    <w:p w:rsidR="00B15762" w:rsidRPr="00F1252D" w:rsidRDefault="00A05A56" w:rsidP="00F1252D">
      <w:pPr>
        <w:pStyle w:val="a3"/>
        <w:ind w:left="528" w:right="578" w:firstLine="708"/>
        <w:jc w:val="both"/>
        <w:rPr>
          <w:sz w:val="24"/>
          <w:szCs w:val="24"/>
          <w:lang w:val="ru-RU"/>
        </w:rPr>
      </w:pPr>
      <w:r w:rsidRPr="00F1252D">
        <w:rPr>
          <w:i/>
          <w:sz w:val="24"/>
          <w:szCs w:val="24"/>
          <w:lang w:val="ru-RU"/>
        </w:rPr>
        <w:t xml:space="preserve">Закон </w:t>
      </w:r>
      <w:r w:rsidRPr="00F1252D">
        <w:rPr>
          <w:sz w:val="24"/>
          <w:szCs w:val="24"/>
          <w:lang w:val="ru-RU"/>
        </w:rPr>
        <w:t>- необходимая, существен</w:t>
      </w:r>
      <w:r w:rsidRPr="00F1252D">
        <w:rPr>
          <w:sz w:val="24"/>
          <w:szCs w:val="24"/>
          <w:lang w:val="ru-RU"/>
        </w:rPr>
        <w:t xml:space="preserve">ная, постоянно повторяющаяся взаимосвязь явлений реального мира. </w:t>
      </w:r>
      <w:r w:rsidRPr="00F1252D">
        <w:rPr>
          <w:i/>
          <w:sz w:val="24"/>
          <w:szCs w:val="24"/>
          <w:lang w:val="ru-RU"/>
        </w:rPr>
        <w:t xml:space="preserve">Принципы </w:t>
      </w:r>
      <w:r w:rsidRPr="00F1252D">
        <w:rPr>
          <w:sz w:val="24"/>
          <w:szCs w:val="24"/>
          <w:lang w:val="ru-RU"/>
        </w:rPr>
        <w:t>- основные положения, определяющие содержание, формы, методы обучения в соответствии с целями</w:t>
      </w:r>
      <w:r w:rsidRPr="00F1252D">
        <w:rPr>
          <w:spacing w:val="40"/>
          <w:sz w:val="24"/>
          <w:szCs w:val="24"/>
          <w:lang w:val="ru-RU"/>
        </w:rPr>
        <w:t xml:space="preserve"> </w:t>
      </w:r>
      <w:r w:rsidRPr="00F1252D">
        <w:rPr>
          <w:sz w:val="24"/>
          <w:szCs w:val="24"/>
          <w:lang w:val="ru-RU"/>
        </w:rPr>
        <w:t>и законами обучения.</w:t>
      </w:r>
    </w:p>
    <w:p w:rsidR="00B15762" w:rsidRPr="00F1252D" w:rsidRDefault="00B15762" w:rsidP="00F1252D">
      <w:pPr>
        <w:pStyle w:val="a3"/>
        <w:rPr>
          <w:sz w:val="24"/>
          <w:szCs w:val="24"/>
          <w:lang w:val="ru-RU"/>
        </w:rPr>
      </w:pPr>
    </w:p>
    <w:tbl>
      <w:tblPr>
        <w:tblStyle w:val="TableNormal"/>
        <w:tblW w:w="0" w:type="auto"/>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9"/>
        <w:gridCol w:w="3341"/>
      </w:tblGrid>
      <w:tr w:rsidR="00B15762" w:rsidRPr="00F1252D">
        <w:trPr>
          <w:trHeight w:val="275"/>
        </w:trPr>
        <w:tc>
          <w:tcPr>
            <w:tcW w:w="6489" w:type="dxa"/>
          </w:tcPr>
          <w:p w:rsidR="00B15762" w:rsidRPr="00F1252D" w:rsidRDefault="00A05A56" w:rsidP="00F1252D">
            <w:pPr>
              <w:pStyle w:val="TableParagraph"/>
              <w:rPr>
                <w:b/>
                <w:sz w:val="24"/>
                <w:szCs w:val="24"/>
              </w:rPr>
            </w:pPr>
            <w:r w:rsidRPr="00F1252D">
              <w:rPr>
                <w:b/>
                <w:sz w:val="24"/>
                <w:szCs w:val="24"/>
              </w:rPr>
              <w:t>Закономерности</w:t>
            </w:r>
            <w:r w:rsidRPr="00F1252D">
              <w:rPr>
                <w:b/>
                <w:spacing w:val="-6"/>
                <w:sz w:val="24"/>
                <w:szCs w:val="24"/>
              </w:rPr>
              <w:t xml:space="preserve"> </w:t>
            </w:r>
            <w:r w:rsidRPr="00F1252D">
              <w:rPr>
                <w:b/>
                <w:spacing w:val="-2"/>
                <w:sz w:val="24"/>
                <w:szCs w:val="24"/>
              </w:rPr>
              <w:t>обучения</w:t>
            </w:r>
          </w:p>
        </w:tc>
        <w:tc>
          <w:tcPr>
            <w:tcW w:w="3341" w:type="dxa"/>
          </w:tcPr>
          <w:p w:rsidR="00B15762" w:rsidRPr="00F1252D" w:rsidRDefault="00A05A56" w:rsidP="00F1252D">
            <w:pPr>
              <w:pStyle w:val="TableParagraph"/>
              <w:ind w:left="105"/>
              <w:rPr>
                <w:b/>
                <w:sz w:val="24"/>
                <w:szCs w:val="24"/>
              </w:rPr>
            </w:pPr>
            <w:r w:rsidRPr="00F1252D">
              <w:rPr>
                <w:b/>
                <w:sz w:val="24"/>
                <w:szCs w:val="24"/>
              </w:rPr>
              <w:t>Принципы</w:t>
            </w:r>
            <w:r w:rsidRPr="00F1252D">
              <w:rPr>
                <w:b/>
                <w:spacing w:val="-1"/>
                <w:sz w:val="24"/>
                <w:szCs w:val="24"/>
              </w:rPr>
              <w:t xml:space="preserve"> </w:t>
            </w:r>
            <w:r w:rsidRPr="00F1252D">
              <w:rPr>
                <w:b/>
                <w:spacing w:val="-2"/>
                <w:sz w:val="24"/>
                <w:szCs w:val="24"/>
              </w:rPr>
              <w:t>обучения</w:t>
            </w:r>
          </w:p>
        </w:tc>
      </w:tr>
      <w:tr w:rsidR="00B15762" w:rsidRPr="00F1252D">
        <w:trPr>
          <w:trHeight w:val="6901"/>
        </w:trPr>
        <w:tc>
          <w:tcPr>
            <w:tcW w:w="6489" w:type="dxa"/>
          </w:tcPr>
          <w:p w:rsidR="00B15762" w:rsidRPr="00F1252D" w:rsidRDefault="00A05A56" w:rsidP="00F1252D">
            <w:pPr>
              <w:pStyle w:val="TableParagraph"/>
              <w:numPr>
                <w:ilvl w:val="0"/>
                <w:numId w:val="62"/>
              </w:numPr>
              <w:tabs>
                <w:tab w:val="left" w:pos="648"/>
              </w:tabs>
              <w:ind w:right="105"/>
              <w:jc w:val="both"/>
              <w:rPr>
                <w:sz w:val="24"/>
                <w:szCs w:val="24"/>
                <w:lang w:val="ru-RU"/>
              </w:rPr>
            </w:pPr>
            <w:r w:rsidRPr="00F1252D">
              <w:rPr>
                <w:sz w:val="24"/>
                <w:szCs w:val="24"/>
                <w:lang w:val="ru-RU"/>
              </w:rPr>
              <w:t>Обучение зависит от потребностей общества, его требований и реальных возможностей обучаемых.</w:t>
            </w:r>
          </w:p>
          <w:p w:rsidR="00B15762" w:rsidRPr="00F1252D" w:rsidRDefault="00A05A56" w:rsidP="00F1252D">
            <w:pPr>
              <w:pStyle w:val="TableParagraph"/>
              <w:numPr>
                <w:ilvl w:val="0"/>
                <w:numId w:val="62"/>
              </w:numPr>
              <w:tabs>
                <w:tab w:val="left" w:pos="648"/>
              </w:tabs>
              <w:ind w:right="95"/>
              <w:jc w:val="both"/>
              <w:rPr>
                <w:sz w:val="24"/>
                <w:szCs w:val="24"/>
                <w:lang w:val="ru-RU"/>
              </w:rPr>
            </w:pPr>
            <w:r w:rsidRPr="00F1252D">
              <w:rPr>
                <w:sz w:val="24"/>
                <w:szCs w:val="24"/>
                <w:lang w:val="ru-RU"/>
              </w:rPr>
              <w:t>Процессы обучения, воспитания, научной</w:t>
            </w:r>
            <w:r w:rsidRPr="00F1252D">
              <w:rPr>
                <w:spacing w:val="80"/>
                <w:sz w:val="24"/>
                <w:szCs w:val="24"/>
                <w:lang w:val="ru-RU"/>
              </w:rPr>
              <w:t xml:space="preserve"> </w:t>
            </w:r>
            <w:r w:rsidRPr="00F1252D">
              <w:rPr>
                <w:sz w:val="24"/>
                <w:szCs w:val="24"/>
                <w:lang w:val="ru-RU"/>
              </w:rPr>
              <w:t>деятельности закономерно взаимосвязаны в целостный педагогический процесс вуза.</w:t>
            </w:r>
          </w:p>
          <w:p w:rsidR="00B15762" w:rsidRPr="00F1252D" w:rsidRDefault="00A05A56" w:rsidP="00F1252D">
            <w:pPr>
              <w:pStyle w:val="TableParagraph"/>
              <w:numPr>
                <w:ilvl w:val="0"/>
                <w:numId w:val="62"/>
              </w:numPr>
              <w:tabs>
                <w:tab w:val="left" w:pos="648"/>
              </w:tabs>
              <w:ind w:right="102"/>
              <w:jc w:val="both"/>
              <w:rPr>
                <w:sz w:val="24"/>
                <w:szCs w:val="24"/>
                <w:lang w:val="ru-RU"/>
              </w:rPr>
            </w:pPr>
            <w:r w:rsidRPr="00F1252D">
              <w:rPr>
                <w:sz w:val="24"/>
                <w:szCs w:val="24"/>
                <w:lang w:val="ru-RU"/>
              </w:rPr>
              <w:t>Процессы преподавания и учения закономерно в</w:t>
            </w:r>
            <w:r w:rsidRPr="00F1252D">
              <w:rPr>
                <w:sz w:val="24"/>
                <w:szCs w:val="24"/>
                <w:lang w:val="ru-RU"/>
              </w:rPr>
              <w:t>заимосвязаны в целостный процесс обучения.</w:t>
            </w:r>
          </w:p>
          <w:p w:rsidR="00B15762" w:rsidRPr="00F1252D" w:rsidRDefault="00A05A56" w:rsidP="00F1252D">
            <w:pPr>
              <w:pStyle w:val="TableParagraph"/>
              <w:numPr>
                <w:ilvl w:val="0"/>
                <w:numId w:val="62"/>
              </w:numPr>
              <w:tabs>
                <w:tab w:val="left" w:pos="648"/>
              </w:tabs>
              <w:ind w:right="104"/>
              <w:jc w:val="both"/>
              <w:rPr>
                <w:sz w:val="24"/>
                <w:szCs w:val="24"/>
                <w:lang w:val="ru-RU"/>
              </w:rPr>
            </w:pPr>
            <w:r w:rsidRPr="00F1252D">
              <w:rPr>
                <w:sz w:val="24"/>
                <w:szCs w:val="24"/>
                <w:lang w:val="ru-RU"/>
              </w:rPr>
              <w:t>Содержание</w:t>
            </w:r>
            <w:r w:rsidRPr="00F1252D">
              <w:rPr>
                <w:spacing w:val="-5"/>
                <w:sz w:val="24"/>
                <w:szCs w:val="24"/>
                <w:lang w:val="ru-RU"/>
              </w:rPr>
              <w:t xml:space="preserve"> </w:t>
            </w:r>
            <w:r w:rsidRPr="00F1252D">
              <w:rPr>
                <w:sz w:val="24"/>
                <w:szCs w:val="24"/>
                <w:lang w:val="ru-RU"/>
              </w:rPr>
              <w:t>обучения</w:t>
            </w:r>
            <w:r w:rsidRPr="00F1252D">
              <w:rPr>
                <w:spacing w:val="-4"/>
                <w:sz w:val="24"/>
                <w:szCs w:val="24"/>
                <w:lang w:val="ru-RU"/>
              </w:rPr>
              <w:t xml:space="preserve"> </w:t>
            </w:r>
            <w:r w:rsidRPr="00F1252D">
              <w:rPr>
                <w:sz w:val="24"/>
                <w:szCs w:val="24"/>
                <w:lang w:val="ru-RU"/>
              </w:rPr>
              <w:t>закономерно</w:t>
            </w:r>
            <w:r w:rsidRPr="00F1252D">
              <w:rPr>
                <w:spacing w:val="-4"/>
                <w:sz w:val="24"/>
                <w:szCs w:val="24"/>
                <w:lang w:val="ru-RU"/>
              </w:rPr>
              <w:t xml:space="preserve"> </w:t>
            </w:r>
            <w:r w:rsidRPr="00F1252D">
              <w:rPr>
                <w:sz w:val="24"/>
                <w:szCs w:val="24"/>
                <w:lang w:val="ru-RU"/>
              </w:rPr>
              <w:t>зависит</w:t>
            </w:r>
            <w:r w:rsidRPr="00F1252D">
              <w:rPr>
                <w:spacing w:val="-4"/>
                <w:sz w:val="24"/>
                <w:szCs w:val="24"/>
                <w:lang w:val="ru-RU"/>
              </w:rPr>
              <w:t xml:space="preserve"> </w:t>
            </w:r>
            <w:r w:rsidRPr="00F1252D">
              <w:rPr>
                <w:sz w:val="24"/>
                <w:szCs w:val="24"/>
                <w:lang w:val="ru-RU"/>
              </w:rPr>
              <w:t>от</w:t>
            </w:r>
            <w:r w:rsidRPr="00F1252D">
              <w:rPr>
                <w:spacing w:val="-4"/>
                <w:sz w:val="24"/>
                <w:szCs w:val="24"/>
                <w:lang w:val="ru-RU"/>
              </w:rPr>
              <w:t xml:space="preserve"> </w:t>
            </w:r>
            <w:r w:rsidRPr="00F1252D">
              <w:rPr>
                <w:sz w:val="24"/>
                <w:szCs w:val="24"/>
                <w:lang w:val="ru-RU"/>
              </w:rPr>
              <w:t>его</w:t>
            </w:r>
            <w:r w:rsidRPr="00F1252D">
              <w:rPr>
                <w:spacing w:val="-4"/>
                <w:sz w:val="24"/>
                <w:szCs w:val="24"/>
                <w:lang w:val="ru-RU"/>
              </w:rPr>
              <w:t xml:space="preserve"> </w:t>
            </w:r>
            <w:r w:rsidRPr="00F1252D">
              <w:rPr>
                <w:sz w:val="24"/>
                <w:szCs w:val="24"/>
                <w:lang w:val="ru-RU"/>
              </w:rPr>
              <w:t>цели и задач, а также реальных возможностей обучаемых.</w:t>
            </w:r>
          </w:p>
          <w:p w:rsidR="00B15762" w:rsidRPr="00F1252D" w:rsidRDefault="00A05A56" w:rsidP="00F1252D">
            <w:pPr>
              <w:pStyle w:val="TableParagraph"/>
              <w:numPr>
                <w:ilvl w:val="0"/>
                <w:numId w:val="62"/>
              </w:numPr>
              <w:tabs>
                <w:tab w:val="left" w:pos="648"/>
              </w:tabs>
              <w:ind w:right="95"/>
              <w:jc w:val="both"/>
              <w:rPr>
                <w:sz w:val="24"/>
                <w:szCs w:val="24"/>
                <w:lang w:val="ru-RU"/>
              </w:rPr>
            </w:pPr>
            <w:r w:rsidRPr="00F1252D">
              <w:rPr>
                <w:sz w:val="24"/>
                <w:szCs w:val="24"/>
                <w:lang w:val="ru-RU"/>
              </w:rPr>
              <w:t>Активизация учебной деятельности закономерно зависит от наличия у студентов познавательных мотивов, от используемых преподавателем методов стимулирования учения.</w:t>
            </w:r>
          </w:p>
          <w:p w:rsidR="00B15762" w:rsidRPr="00F1252D" w:rsidRDefault="00A05A56" w:rsidP="00F1252D">
            <w:pPr>
              <w:pStyle w:val="TableParagraph"/>
              <w:numPr>
                <w:ilvl w:val="0"/>
                <w:numId w:val="62"/>
              </w:numPr>
              <w:tabs>
                <w:tab w:val="left" w:pos="648"/>
              </w:tabs>
              <w:ind w:right="96"/>
              <w:jc w:val="both"/>
              <w:rPr>
                <w:sz w:val="24"/>
                <w:szCs w:val="24"/>
                <w:lang w:val="ru-RU"/>
              </w:rPr>
            </w:pPr>
            <w:r w:rsidRPr="00F1252D">
              <w:rPr>
                <w:sz w:val="24"/>
                <w:szCs w:val="24"/>
                <w:lang w:val="ru-RU"/>
              </w:rPr>
              <w:t>Методы и средства организации учебно- познавательной деятельности, контроля и самоконтроля</w:t>
            </w:r>
            <w:r w:rsidRPr="00F1252D">
              <w:rPr>
                <w:spacing w:val="-2"/>
                <w:sz w:val="24"/>
                <w:szCs w:val="24"/>
                <w:lang w:val="ru-RU"/>
              </w:rPr>
              <w:t xml:space="preserve"> </w:t>
            </w:r>
            <w:r w:rsidRPr="00F1252D">
              <w:rPr>
                <w:sz w:val="24"/>
                <w:szCs w:val="24"/>
                <w:lang w:val="ru-RU"/>
              </w:rPr>
              <w:t>зав</w:t>
            </w:r>
            <w:r w:rsidRPr="00F1252D">
              <w:rPr>
                <w:sz w:val="24"/>
                <w:szCs w:val="24"/>
                <w:lang w:val="ru-RU"/>
              </w:rPr>
              <w:t>исит</w:t>
            </w:r>
            <w:r w:rsidRPr="00F1252D">
              <w:rPr>
                <w:spacing w:val="-3"/>
                <w:sz w:val="24"/>
                <w:szCs w:val="24"/>
                <w:lang w:val="ru-RU"/>
              </w:rPr>
              <w:t xml:space="preserve"> </w:t>
            </w:r>
            <w:r w:rsidRPr="00F1252D">
              <w:rPr>
                <w:sz w:val="24"/>
                <w:szCs w:val="24"/>
                <w:lang w:val="ru-RU"/>
              </w:rPr>
              <w:t>от</w:t>
            </w:r>
            <w:r w:rsidRPr="00F1252D">
              <w:rPr>
                <w:spacing w:val="-1"/>
                <w:sz w:val="24"/>
                <w:szCs w:val="24"/>
                <w:lang w:val="ru-RU"/>
              </w:rPr>
              <w:t xml:space="preserve"> </w:t>
            </w:r>
            <w:r w:rsidRPr="00F1252D">
              <w:rPr>
                <w:sz w:val="24"/>
                <w:szCs w:val="24"/>
                <w:lang w:val="ru-RU"/>
              </w:rPr>
              <w:t>задач,</w:t>
            </w:r>
            <w:r w:rsidRPr="00F1252D">
              <w:rPr>
                <w:spacing w:val="-2"/>
                <w:sz w:val="24"/>
                <w:szCs w:val="24"/>
                <w:lang w:val="ru-RU"/>
              </w:rPr>
              <w:t xml:space="preserve"> </w:t>
            </w:r>
            <w:r w:rsidRPr="00F1252D">
              <w:rPr>
                <w:sz w:val="24"/>
                <w:szCs w:val="24"/>
                <w:lang w:val="ru-RU"/>
              </w:rPr>
              <w:t>содержания</w:t>
            </w:r>
            <w:r w:rsidRPr="00F1252D">
              <w:rPr>
                <w:spacing w:val="-2"/>
                <w:sz w:val="24"/>
                <w:szCs w:val="24"/>
                <w:lang w:val="ru-RU"/>
              </w:rPr>
              <w:t xml:space="preserve"> </w:t>
            </w:r>
            <w:r w:rsidRPr="00F1252D">
              <w:rPr>
                <w:sz w:val="24"/>
                <w:szCs w:val="24"/>
                <w:lang w:val="ru-RU"/>
              </w:rPr>
              <w:t>обучения</w:t>
            </w:r>
            <w:r w:rsidRPr="00F1252D">
              <w:rPr>
                <w:spacing w:val="-2"/>
                <w:sz w:val="24"/>
                <w:szCs w:val="24"/>
                <w:lang w:val="ru-RU"/>
              </w:rPr>
              <w:t xml:space="preserve"> </w:t>
            </w:r>
            <w:r w:rsidRPr="00F1252D">
              <w:rPr>
                <w:sz w:val="24"/>
                <w:szCs w:val="24"/>
                <w:lang w:val="ru-RU"/>
              </w:rPr>
              <w:t>и реальных возможностей обучаемых.</w:t>
            </w:r>
          </w:p>
          <w:p w:rsidR="00B15762" w:rsidRPr="00F1252D" w:rsidRDefault="00A05A56" w:rsidP="00F1252D">
            <w:pPr>
              <w:pStyle w:val="TableParagraph"/>
              <w:numPr>
                <w:ilvl w:val="0"/>
                <w:numId w:val="62"/>
              </w:numPr>
              <w:tabs>
                <w:tab w:val="left" w:pos="648"/>
              </w:tabs>
              <w:ind w:right="102"/>
              <w:jc w:val="both"/>
              <w:rPr>
                <w:sz w:val="24"/>
                <w:szCs w:val="24"/>
                <w:lang w:val="ru-RU"/>
              </w:rPr>
            </w:pPr>
            <w:r w:rsidRPr="00F1252D">
              <w:rPr>
                <w:sz w:val="24"/>
                <w:szCs w:val="24"/>
                <w:lang w:val="ru-RU"/>
              </w:rPr>
              <w:t>Формы организации обучения зависят от задач, содержания и методов обучения.</w:t>
            </w:r>
          </w:p>
          <w:p w:rsidR="00B15762" w:rsidRPr="00F1252D" w:rsidRDefault="00A05A56" w:rsidP="00F1252D">
            <w:pPr>
              <w:pStyle w:val="TableParagraph"/>
              <w:numPr>
                <w:ilvl w:val="0"/>
                <w:numId w:val="62"/>
              </w:numPr>
              <w:tabs>
                <w:tab w:val="left" w:pos="648"/>
              </w:tabs>
              <w:ind w:right="99"/>
              <w:jc w:val="both"/>
              <w:rPr>
                <w:sz w:val="24"/>
                <w:szCs w:val="24"/>
                <w:lang w:val="ru-RU"/>
              </w:rPr>
            </w:pPr>
            <w:r w:rsidRPr="00F1252D">
              <w:rPr>
                <w:sz w:val="24"/>
                <w:szCs w:val="24"/>
                <w:lang w:val="ru-RU"/>
              </w:rPr>
              <w:t>Эффективность учебно-познавательной деятельности зависит от условий, в которых он протекает.</w:t>
            </w:r>
          </w:p>
          <w:p w:rsidR="00B15762" w:rsidRPr="00F1252D" w:rsidRDefault="00A05A56" w:rsidP="00F1252D">
            <w:pPr>
              <w:pStyle w:val="TableParagraph"/>
              <w:numPr>
                <w:ilvl w:val="0"/>
                <w:numId w:val="62"/>
              </w:numPr>
              <w:tabs>
                <w:tab w:val="left" w:pos="648"/>
              </w:tabs>
              <w:ind w:right="100"/>
              <w:jc w:val="both"/>
              <w:rPr>
                <w:sz w:val="24"/>
                <w:szCs w:val="24"/>
                <w:lang w:val="ru-RU"/>
              </w:rPr>
            </w:pPr>
            <w:r w:rsidRPr="00F1252D">
              <w:rPr>
                <w:sz w:val="24"/>
                <w:szCs w:val="24"/>
                <w:lang w:val="ru-RU"/>
              </w:rPr>
              <w:t>Только системное,</w:t>
            </w:r>
            <w:r w:rsidRPr="00F1252D">
              <w:rPr>
                <w:sz w:val="24"/>
                <w:szCs w:val="24"/>
                <w:lang w:val="ru-RU"/>
              </w:rPr>
              <w:t xml:space="preserve"> целостное применение внешних и внутренних связей учебного процесса максимально возможное</w:t>
            </w:r>
            <w:r w:rsidRPr="00F1252D">
              <w:rPr>
                <w:spacing w:val="40"/>
                <w:sz w:val="24"/>
                <w:szCs w:val="24"/>
                <w:lang w:val="ru-RU"/>
              </w:rPr>
              <w:t xml:space="preserve"> </w:t>
            </w:r>
            <w:r w:rsidRPr="00F1252D">
              <w:rPr>
                <w:sz w:val="24"/>
                <w:szCs w:val="24"/>
                <w:lang w:val="ru-RU"/>
              </w:rPr>
              <w:t>в</w:t>
            </w:r>
            <w:r w:rsidRPr="00F1252D">
              <w:rPr>
                <w:spacing w:val="40"/>
                <w:sz w:val="24"/>
                <w:szCs w:val="24"/>
                <w:lang w:val="ru-RU"/>
              </w:rPr>
              <w:t xml:space="preserve"> </w:t>
            </w:r>
            <w:r w:rsidRPr="00F1252D">
              <w:rPr>
                <w:sz w:val="24"/>
                <w:szCs w:val="24"/>
                <w:lang w:val="ru-RU"/>
              </w:rPr>
              <w:t>данной</w:t>
            </w:r>
            <w:r w:rsidRPr="00F1252D">
              <w:rPr>
                <w:spacing w:val="40"/>
                <w:sz w:val="24"/>
                <w:szCs w:val="24"/>
                <w:lang w:val="ru-RU"/>
              </w:rPr>
              <w:t xml:space="preserve"> </w:t>
            </w:r>
            <w:r w:rsidRPr="00F1252D">
              <w:rPr>
                <w:sz w:val="24"/>
                <w:szCs w:val="24"/>
                <w:lang w:val="ru-RU"/>
              </w:rPr>
              <w:t>ситуации</w:t>
            </w:r>
            <w:r w:rsidRPr="00F1252D">
              <w:rPr>
                <w:spacing w:val="40"/>
                <w:sz w:val="24"/>
                <w:szCs w:val="24"/>
                <w:lang w:val="ru-RU"/>
              </w:rPr>
              <w:t xml:space="preserve"> </w:t>
            </w:r>
            <w:r w:rsidRPr="00F1252D">
              <w:rPr>
                <w:sz w:val="24"/>
                <w:szCs w:val="24"/>
                <w:lang w:val="ru-RU"/>
              </w:rPr>
              <w:t>обеспечивает</w:t>
            </w:r>
            <w:r w:rsidRPr="00F1252D">
              <w:rPr>
                <w:spacing w:val="40"/>
                <w:sz w:val="24"/>
                <w:szCs w:val="24"/>
                <w:lang w:val="ru-RU"/>
              </w:rPr>
              <w:t xml:space="preserve"> </w:t>
            </w:r>
            <w:r w:rsidRPr="00F1252D">
              <w:rPr>
                <w:sz w:val="24"/>
                <w:szCs w:val="24"/>
                <w:lang w:val="ru-RU"/>
              </w:rPr>
              <w:t>прочные</w:t>
            </w:r>
          </w:p>
          <w:p w:rsidR="00B15762" w:rsidRPr="00F1252D" w:rsidRDefault="00A05A56" w:rsidP="00F1252D">
            <w:pPr>
              <w:pStyle w:val="TableParagraph"/>
              <w:ind w:left="647"/>
              <w:jc w:val="both"/>
              <w:rPr>
                <w:sz w:val="24"/>
                <w:szCs w:val="24"/>
              </w:rPr>
            </w:pPr>
            <w:r w:rsidRPr="00F1252D">
              <w:rPr>
                <w:sz w:val="24"/>
                <w:szCs w:val="24"/>
              </w:rPr>
              <w:t>результаты</w:t>
            </w:r>
            <w:r w:rsidRPr="00F1252D">
              <w:rPr>
                <w:spacing w:val="-3"/>
                <w:sz w:val="24"/>
                <w:szCs w:val="24"/>
              </w:rPr>
              <w:t xml:space="preserve"> </w:t>
            </w:r>
            <w:r w:rsidRPr="00F1252D">
              <w:rPr>
                <w:sz w:val="24"/>
                <w:szCs w:val="24"/>
              </w:rPr>
              <w:t>за</w:t>
            </w:r>
            <w:r w:rsidRPr="00F1252D">
              <w:rPr>
                <w:spacing w:val="-4"/>
                <w:sz w:val="24"/>
                <w:szCs w:val="24"/>
              </w:rPr>
              <w:t xml:space="preserve"> </w:t>
            </w:r>
            <w:r w:rsidRPr="00F1252D">
              <w:rPr>
                <w:sz w:val="24"/>
                <w:szCs w:val="24"/>
              </w:rPr>
              <w:t>отведенное</w:t>
            </w:r>
            <w:r w:rsidRPr="00F1252D">
              <w:rPr>
                <w:spacing w:val="-3"/>
                <w:sz w:val="24"/>
                <w:szCs w:val="24"/>
              </w:rPr>
              <w:t xml:space="preserve"> </w:t>
            </w:r>
            <w:r w:rsidRPr="00F1252D">
              <w:rPr>
                <w:spacing w:val="-2"/>
                <w:sz w:val="24"/>
                <w:szCs w:val="24"/>
              </w:rPr>
              <w:t>время.</w:t>
            </w:r>
          </w:p>
        </w:tc>
        <w:tc>
          <w:tcPr>
            <w:tcW w:w="3341" w:type="dxa"/>
          </w:tcPr>
          <w:p w:rsidR="00B15762" w:rsidRPr="00F1252D" w:rsidRDefault="00A05A56" w:rsidP="00F1252D">
            <w:pPr>
              <w:pStyle w:val="TableParagraph"/>
              <w:numPr>
                <w:ilvl w:val="0"/>
                <w:numId w:val="61"/>
              </w:numPr>
              <w:tabs>
                <w:tab w:val="left" w:pos="278"/>
              </w:tabs>
              <w:rPr>
                <w:sz w:val="24"/>
                <w:szCs w:val="24"/>
              </w:rPr>
            </w:pPr>
            <w:r w:rsidRPr="00F1252D">
              <w:rPr>
                <w:spacing w:val="-2"/>
                <w:sz w:val="24"/>
                <w:szCs w:val="24"/>
              </w:rPr>
              <w:t>Научности.</w:t>
            </w:r>
          </w:p>
          <w:p w:rsidR="00B15762" w:rsidRPr="00F1252D" w:rsidRDefault="00A05A56" w:rsidP="00F1252D">
            <w:pPr>
              <w:pStyle w:val="TableParagraph"/>
              <w:numPr>
                <w:ilvl w:val="0"/>
                <w:numId w:val="61"/>
              </w:numPr>
              <w:tabs>
                <w:tab w:val="left" w:pos="278"/>
              </w:tabs>
              <w:rPr>
                <w:sz w:val="24"/>
                <w:szCs w:val="24"/>
              </w:rPr>
            </w:pPr>
            <w:r w:rsidRPr="00F1252D">
              <w:rPr>
                <w:sz w:val="24"/>
                <w:szCs w:val="24"/>
              </w:rPr>
              <w:t>Связи</w:t>
            </w:r>
            <w:r w:rsidRPr="00F1252D">
              <w:rPr>
                <w:spacing w:val="-9"/>
                <w:sz w:val="24"/>
                <w:szCs w:val="24"/>
              </w:rPr>
              <w:t xml:space="preserve"> </w:t>
            </w:r>
            <w:r w:rsidRPr="00F1252D">
              <w:rPr>
                <w:sz w:val="24"/>
                <w:szCs w:val="24"/>
              </w:rPr>
              <w:t>обучения</w:t>
            </w:r>
            <w:r w:rsidRPr="00F1252D">
              <w:rPr>
                <w:spacing w:val="-9"/>
                <w:sz w:val="24"/>
                <w:szCs w:val="24"/>
              </w:rPr>
              <w:t xml:space="preserve"> </w:t>
            </w:r>
            <w:r w:rsidRPr="00F1252D">
              <w:rPr>
                <w:sz w:val="24"/>
                <w:szCs w:val="24"/>
              </w:rPr>
              <w:t>с</w:t>
            </w:r>
            <w:r w:rsidRPr="00F1252D">
              <w:rPr>
                <w:spacing w:val="-10"/>
                <w:sz w:val="24"/>
                <w:szCs w:val="24"/>
              </w:rPr>
              <w:t xml:space="preserve"> </w:t>
            </w:r>
            <w:r w:rsidRPr="00F1252D">
              <w:rPr>
                <w:spacing w:val="-2"/>
                <w:sz w:val="24"/>
                <w:szCs w:val="24"/>
              </w:rPr>
              <w:t>жизнью.</w:t>
            </w:r>
          </w:p>
          <w:p w:rsidR="00B15762" w:rsidRPr="00F1252D" w:rsidRDefault="00A05A56" w:rsidP="00F1252D">
            <w:pPr>
              <w:pStyle w:val="TableParagraph"/>
              <w:numPr>
                <w:ilvl w:val="0"/>
                <w:numId w:val="61"/>
              </w:numPr>
              <w:tabs>
                <w:tab w:val="left" w:pos="278"/>
                <w:tab w:val="left" w:pos="3100"/>
              </w:tabs>
              <w:ind w:right="99"/>
              <w:rPr>
                <w:sz w:val="24"/>
                <w:szCs w:val="24"/>
              </w:rPr>
            </w:pPr>
            <w:r w:rsidRPr="00F1252D">
              <w:rPr>
                <w:spacing w:val="-2"/>
                <w:sz w:val="24"/>
                <w:szCs w:val="24"/>
              </w:rPr>
              <w:t>Систематичности</w:t>
            </w:r>
            <w:r w:rsidRPr="00F1252D">
              <w:rPr>
                <w:sz w:val="24"/>
                <w:szCs w:val="24"/>
              </w:rPr>
              <w:tab/>
            </w:r>
            <w:r w:rsidRPr="00F1252D">
              <w:rPr>
                <w:spacing w:val="-10"/>
                <w:sz w:val="24"/>
                <w:szCs w:val="24"/>
              </w:rPr>
              <w:t xml:space="preserve">и </w:t>
            </w:r>
            <w:r w:rsidRPr="00F1252D">
              <w:rPr>
                <w:spacing w:val="-2"/>
                <w:sz w:val="24"/>
                <w:szCs w:val="24"/>
              </w:rPr>
              <w:t>последовательности.</w:t>
            </w:r>
          </w:p>
          <w:p w:rsidR="00B15762" w:rsidRPr="00F1252D" w:rsidRDefault="00A05A56" w:rsidP="00F1252D">
            <w:pPr>
              <w:pStyle w:val="TableParagraph"/>
              <w:numPr>
                <w:ilvl w:val="0"/>
                <w:numId w:val="61"/>
              </w:numPr>
              <w:tabs>
                <w:tab w:val="left" w:pos="278"/>
              </w:tabs>
              <w:rPr>
                <w:sz w:val="24"/>
                <w:szCs w:val="24"/>
              </w:rPr>
            </w:pPr>
            <w:r w:rsidRPr="00F1252D">
              <w:rPr>
                <w:spacing w:val="-2"/>
                <w:sz w:val="24"/>
                <w:szCs w:val="24"/>
              </w:rPr>
              <w:t>Доступности.</w:t>
            </w:r>
          </w:p>
          <w:p w:rsidR="00B15762" w:rsidRPr="00F1252D" w:rsidRDefault="00A05A56" w:rsidP="00F1252D">
            <w:pPr>
              <w:pStyle w:val="TableParagraph"/>
              <w:numPr>
                <w:ilvl w:val="0"/>
                <w:numId w:val="61"/>
              </w:numPr>
              <w:tabs>
                <w:tab w:val="left" w:pos="278"/>
                <w:tab w:val="left" w:pos="1533"/>
              </w:tabs>
              <w:ind w:right="97"/>
              <w:jc w:val="both"/>
              <w:rPr>
                <w:sz w:val="24"/>
                <w:szCs w:val="24"/>
                <w:lang w:val="ru-RU"/>
              </w:rPr>
            </w:pPr>
            <w:r w:rsidRPr="00F1252D">
              <w:rPr>
                <w:sz w:val="24"/>
                <w:szCs w:val="24"/>
                <w:lang w:val="ru-RU"/>
              </w:rPr>
              <w:t>Активности,</w:t>
            </w:r>
            <w:r w:rsidRPr="00F1252D">
              <w:rPr>
                <w:spacing w:val="-14"/>
                <w:sz w:val="24"/>
                <w:szCs w:val="24"/>
                <w:lang w:val="ru-RU"/>
              </w:rPr>
              <w:t xml:space="preserve"> </w:t>
            </w:r>
            <w:r w:rsidRPr="00F1252D">
              <w:rPr>
                <w:sz w:val="24"/>
                <w:szCs w:val="24"/>
                <w:lang w:val="ru-RU"/>
              </w:rPr>
              <w:t xml:space="preserve">сознательности </w:t>
            </w:r>
            <w:r w:rsidRPr="00F1252D">
              <w:rPr>
                <w:spacing w:val="-10"/>
                <w:sz w:val="24"/>
                <w:szCs w:val="24"/>
                <w:lang w:val="ru-RU"/>
              </w:rPr>
              <w:t>и</w:t>
            </w:r>
            <w:r w:rsidRPr="00F1252D">
              <w:rPr>
                <w:sz w:val="24"/>
                <w:szCs w:val="24"/>
                <w:lang w:val="ru-RU"/>
              </w:rPr>
              <w:tab/>
            </w:r>
            <w:r w:rsidRPr="00F1252D">
              <w:rPr>
                <w:spacing w:val="-2"/>
                <w:sz w:val="24"/>
                <w:szCs w:val="24"/>
                <w:lang w:val="ru-RU"/>
              </w:rPr>
              <w:t>ответственности студентов.</w:t>
            </w:r>
          </w:p>
          <w:p w:rsidR="00B15762" w:rsidRPr="00F1252D" w:rsidRDefault="00A05A56" w:rsidP="00F1252D">
            <w:pPr>
              <w:pStyle w:val="TableParagraph"/>
              <w:numPr>
                <w:ilvl w:val="0"/>
                <w:numId w:val="61"/>
              </w:numPr>
              <w:tabs>
                <w:tab w:val="left" w:pos="278"/>
              </w:tabs>
              <w:jc w:val="both"/>
              <w:rPr>
                <w:sz w:val="24"/>
                <w:szCs w:val="24"/>
              </w:rPr>
            </w:pPr>
            <w:r w:rsidRPr="00F1252D">
              <w:rPr>
                <w:sz w:val="24"/>
                <w:szCs w:val="24"/>
              </w:rPr>
              <w:t>Наглядности</w:t>
            </w:r>
            <w:r w:rsidRPr="00F1252D">
              <w:rPr>
                <w:spacing w:val="-12"/>
                <w:sz w:val="24"/>
                <w:szCs w:val="24"/>
              </w:rPr>
              <w:t xml:space="preserve"> </w:t>
            </w:r>
            <w:r w:rsidRPr="00F1252D">
              <w:rPr>
                <w:sz w:val="24"/>
                <w:szCs w:val="24"/>
              </w:rPr>
              <w:t>и</w:t>
            </w:r>
            <w:r w:rsidRPr="00F1252D">
              <w:rPr>
                <w:spacing w:val="-11"/>
                <w:sz w:val="24"/>
                <w:szCs w:val="24"/>
              </w:rPr>
              <w:t xml:space="preserve"> </w:t>
            </w:r>
            <w:r w:rsidRPr="00F1252D">
              <w:rPr>
                <w:spacing w:val="-2"/>
                <w:sz w:val="24"/>
                <w:szCs w:val="24"/>
              </w:rPr>
              <w:t>образности.</w:t>
            </w:r>
          </w:p>
          <w:p w:rsidR="00B15762" w:rsidRPr="00F1252D" w:rsidRDefault="00A05A56" w:rsidP="00F1252D">
            <w:pPr>
              <w:pStyle w:val="TableParagraph"/>
              <w:numPr>
                <w:ilvl w:val="0"/>
                <w:numId w:val="61"/>
              </w:numPr>
              <w:tabs>
                <w:tab w:val="left" w:pos="278"/>
                <w:tab w:val="left" w:pos="2129"/>
              </w:tabs>
              <w:ind w:right="100"/>
              <w:rPr>
                <w:sz w:val="24"/>
                <w:szCs w:val="24"/>
              </w:rPr>
            </w:pPr>
            <w:r w:rsidRPr="00F1252D">
              <w:rPr>
                <w:spacing w:val="-2"/>
                <w:sz w:val="24"/>
                <w:szCs w:val="24"/>
              </w:rPr>
              <w:t>Сочетания</w:t>
            </w:r>
            <w:r w:rsidRPr="00F1252D">
              <w:rPr>
                <w:sz w:val="24"/>
                <w:szCs w:val="24"/>
              </w:rPr>
              <w:tab/>
            </w:r>
            <w:r w:rsidRPr="00F1252D">
              <w:rPr>
                <w:spacing w:val="-2"/>
                <w:sz w:val="24"/>
                <w:szCs w:val="24"/>
              </w:rPr>
              <w:t xml:space="preserve">различных </w:t>
            </w:r>
            <w:r w:rsidRPr="00F1252D">
              <w:rPr>
                <w:sz w:val="24"/>
                <w:szCs w:val="24"/>
              </w:rPr>
              <w:t>методов</w:t>
            </w:r>
            <w:r w:rsidRPr="00F1252D">
              <w:rPr>
                <w:spacing w:val="40"/>
                <w:sz w:val="24"/>
                <w:szCs w:val="24"/>
              </w:rPr>
              <w:t xml:space="preserve"> </w:t>
            </w:r>
            <w:r w:rsidRPr="00F1252D">
              <w:rPr>
                <w:sz w:val="24"/>
                <w:szCs w:val="24"/>
              </w:rPr>
              <w:t>обучения.</w:t>
            </w:r>
          </w:p>
          <w:p w:rsidR="00B15762" w:rsidRPr="00F1252D" w:rsidRDefault="00A05A56" w:rsidP="00F1252D">
            <w:pPr>
              <w:pStyle w:val="TableParagraph"/>
              <w:numPr>
                <w:ilvl w:val="0"/>
                <w:numId w:val="61"/>
              </w:numPr>
              <w:tabs>
                <w:tab w:val="left" w:pos="278"/>
              </w:tabs>
              <w:ind w:right="101"/>
              <w:rPr>
                <w:sz w:val="24"/>
                <w:szCs w:val="24"/>
              </w:rPr>
            </w:pPr>
            <w:r w:rsidRPr="00F1252D">
              <w:rPr>
                <w:sz w:val="24"/>
                <w:szCs w:val="24"/>
              </w:rPr>
              <w:t>Сочетания</w:t>
            </w:r>
            <w:r w:rsidRPr="00F1252D">
              <w:rPr>
                <w:spacing w:val="30"/>
                <w:sz w:val="24"/>
                <w:szCs w:val="24"/>
              </w:rPr>
              <w:t xml:space="preserve"> </w:t>
            </w:r>
            <w:r w:rsidRPr="00F1252D">
              <w:rPr>
                <w:sz w:val="24"/>
                <w:szCs w:val="24"/>
              </w:rPr>
              <w:t>различных</w:t>
            </w:r>
            <w:r w:rsidRPr="00F1252D">
              <w:rPr>
                <w:spacing w:val="29"/>
                <w:sz w:val="24"/>
                <w:szCs w:val="24"/>
              </w:rPr>
              <w:t xml:space="preserve"> </w:t>
            </w:r>
            <w:r w:rsidRPr="00F1252D">
              <w:rPr>
                <w:sz w:val="24"/>
                <w:szCs w:val="24"/>
              </w:rPr>
              <w:t xml:space="preserve">форм </w:t>
            </w:r>
            <w:r w:rsidRPr="00F1252D">
              <w:rPr>
                <w:spacing w:val="-2"/>
                <w:sz w:val="24"/>
                <w:szCs w:val="24"/>
              </w:rPr>
              <w:t>обучения.</w:t>
            </w:r>
          </w:p>
          <w:p w:rsidR="00B15762" w:rsidRPr="00F1252D" w:rsidRDefault="00A05A56" w:rsidP="00F1252D">
            <w:pPr>
              <w:pStyle w:val="TableParagraph"/>
              <w:numPr>
                <w:ilvl w:val="0"/>
                <w:numId w:val="61"/>
              </w:numPr>
              <w:tabs>
                <w:tab w:val="left" w:pos="278"/>
              </w:tabs>
              <w:ind w:right="329"/>
              <w:rPr>
                <w:sz w:val="24"/>
                <w:szCs w:val="24"/>
              </w:rPr>
            </w:pPr>
            <w:r w:rsidRPr="00F1252D">
              <w:rPr>
                <w:spacing w:val="-2"/>
                <w:sz w:val="24"/>
                <w:szCs w:val="24"/>
              </w:rPr>
              <w:t xml:space="preserve">Профессиональной </w:t>
            </w:r>
            <w:r w:rsidRPr="00F1252D">
              <w:rPr>
                <w:sz w:val="24"/>
                <w:szCs w:val="24"/>
              </w:rPr>
              <w:t>направленности</w:t>
            </w:r>
            <w:r w:rsidRPr="00F1252D">
              <w:rPr>
                <w:spacing w:val="-15"/>
                <w:sz w:val="24"/>
                <w:szCs w:val="24"/>
              </w:rPr>
              <w:t xml:space="preserve"> </w:t>
            </w:r>
            <w:r w:rsidRPr="00F1252D">
              <w:rPr>
                <w:sz w:val="24"/>
                <w:szCs w:val="24"/>
              </w:rPr>
              <w:t>обучения.</w:t>
            </w:r>
          </w:p>
          <w:p w:rsidR="00B15762" w:rsidRPr="00F1252D" w:rsidRDefault="00A05A56" w:rsidP="00F1252D">
            <w:pPr>
              <w:pStyle w:val="TableParagraph"/>
              <w:numPr>
                <w:ilvl w:val="0"/>
                <w:numId w:val="61"/>
              </w:numPr>
              <w:tabs>
                <w:tab w:val="left" w:pos="278"/>
              </w:tabs>
              <w:ind w:right="97" w:hanging="180"/>
              <w:rPr>
                <w:sz w:val="24"/>
                <w:szCs w:val="24"/>
                <w:lang w:val="ru-RU"/>
              </w:rPr>
            </w:pPr>
            <w:r w:rsidRPr="00F1252D">
              <w:rPr>
                <w:sz w:val="24"/>
                <w:szCs w:val="24"/>
                <w:lang w:val="ru-RU"/>
              </w:rPr>
              <w:t>Сочетания</w:t>
            </w:r>
            <w:r w:rsidRPr="00F1252D">
              <w:rPr>
                <w:spacing w:val="26"/>
                <w:sz w:val="24"/>
                <w:szCs w:val="24"/>
                <w:lang w:val="ru-RU"/>
              </w:rPr>
              <w:t xml:space="preserve"> </w:t>
            </w:r>
            <w:r w:rsidRPr="00F1252D">
              <w:rPr>
                <w:sz w:val="24"/>
                <w:szCs w:val="24"/>
                <w:lang w:val="ru-RU"/>
              </w:rPr>
              <w:t>самостоятельной работы</w:t>
            </w:r>
            <w:r w:rsidRPr="00F1252D">
              <w:rPr>
                <w:spacing w:val="22"/>
                <w:sz w:val="24"/>
                <w:szCs w:val="24"/>
                <w:lang w:val="ru-RU"/>
              </w:rPr>
              <w:t xml:space="preserve"> </w:t>
            </w:r>
            <w:r w:rsidRPr="00F1252D">
              <w:rPr>
                <w:sz w:val="24"/>
                <w:szCs w:val="24"/>
                <w:lang w:val="ru-RU"/>
              </w:rPr>
              <w:t>студентов</w:t>
            </w:r>
            <w:r w:rsidRPr="00F1252D">
              <w:rPr>
                <w:spacing w:val="22"/>
                <w:sz w:val="24"/>
                <w:szCs w:val="24"/>
                <w:lang w:val="ru-RU"/>
              </w:rPr>
              <w:t xml:space="preserve"> </w:t>
            </w:r>
            <w:r w:rsidRPr="00F1252D">
              <w:rPr>
                <w:sz w:val="24"/>
                <w:szCs w:val="24"/>
                <w:lang w:val="ru-RU"/>
              </w:rPr>
              <w:t>с</w:t>
            </w:r>
            <w:r w:rsidRPr="00F1252D">
              <w:rPr>
                <w:spacing w:val="26"/>
                <w:sz w:val="24"/>
                <w:szCs w:val="24"/>
                <w:lang w:val="ru-RU"/>
              </w:rPr>
              <w:t xml:space="preserve"> </w:t>
            </w:r>
            <w:r w:rsidRPr="00F1252D">
              <w:rPr>
                <w:sz w:val="24"/>
                <w:szCs w:val="24"/>
                <w:lang w:val="ru-RU"/>
              </w:rPr>
              <w:t xml:space="preserve">учебно- </w:t>
            </w:r>
            <w:r w:rsidRPr="00F1252D">
              <w:rPr>
                <w:spacing w:val="-2"/>
                <w:sz w:val="24"/>
                <w:szCs w:val="24"/>
                <w:lang w:val="ru-RU"/>
              </w:rPr>
              <w:t xml:space="preserve">познавательной </w:t>
            </w:r>
            <w:r w:rsidRPr="00F1252D">
              <w:rPr>
                <w:sz w:val="24"/>
                <w:szCs w:val="24"/>
                <w:lang w:val="ru-RU"/>
              </w:rPr>
              <w:t>деятельностью в аудитории.</w:t>
            </w:r>
          </w:p>
          <w:p w:rsidR="00B15762" w:rsidRPr="00F1252D" w:rsidRDefault="00A05A56" w:rsidP="00F1252D">
            <w:pPr>
              <w:pStyle w:val="TableParagraph"/>
              <w:numPr>
                <w:ilvl w:val="0"/>
                <w:numId w:val="61"/>
              </w:numPr>
              <w:tabs>
                <w:tab w:val="left" w:pos="278"/>
              </w:tabs>
              <w:ind w:hanging="181"/>
              <w:rPr>
                <w:sz w:val="24"/>
                <w:szCs w:val="24"/>
              </w:rPr>
            </w:pPr>
            <w:r w:rsidRPr="00F1252D">
              <w:rPr>
                <w:spacing w:val="-2"/>
                <w:sz w:val="24"/>
                <w:szCs w:val="24"/>
              </w:rPr>
              <w:t>Успешности.</w:t>
            </w:r>
          </w:p>
          <w:p w:rsidR="00B15762" w:rsidRPr="00F1252D" w:rsidRDefault="00A05A56" w:rsidP="00F1252D">
            <w:pPr>
              <w:pStyle w:val="TableParagraph"/>
              <w:numPr>
                <w:ilvl w:val="0"/>
                <w:numId w:val="61"/>
              </w:numPr>
              <w:tabs>
                <w:tab w:val="left" w:pos="278"/>
              </w:tabs>
              <w:ind w:hanging="181"/>
              <w:rPr>
                <w:sz w:val="24"/>
                <w:szCs w:val="24"/>
              </w:rPr>
            </w:pPr>
            <w:r w:rsidRPr="00F1252D">
              <w:rPr>
                <w:spacing w:val="-2"/>
                <w:sz w:val="24"/>
                <w:szCs w:val="24"/>
              </w:rPr>
              <w:t>Диалогичности.</w:t>
            </w:r>
          </w:p>
          <w:p w:rsidR="00B15762" w:rsidRPr="00F1252D" w:rsidRDefault="00A05A56" w:rsidP="00F1252D">
            <w:pPr>
              <w:pStyle w:val="TableParagraph"/>
              <w:numPr>
                <w:ilvl w:val="0"/>
                <w:numId w:val="61"/>
              </w:numPr>
              <w:tabs>
                <w:tab w:val="left" w:pos="278"/>
              </w:tabs>
              <w:ind w:right="1139" w:hanging="180"/>
              <w:rPr>
                <w:sz w:val="24"/>
                <w:szCs w:val="24"/>
              </w:rPr>
            </w:pPr>
            <w:r w:rsidRPr="00F1252D">
              <w:rPr>
                <w:spacing w:val="-2"/>
                <w:sz w:val="24"/>
                <w:szCs w:val="24"/>
              </w:rPr>
              <w:t>Творческой самодеятельности.</w:t>
            </w:r>
          </w:p>
          <w:p w:rsidR="00B15762" w:rsidRPr="00F1252D" w:rsidRDefault="00A05A56" w:rsidP="00F1252D">
            <w:pPr>
              <w:pStyle w:val="TableParagraph"/>
              <w:numPr>
                <w:ilvl w:val="0"/>
                <w:numId w:val="61"/>
              </w:numPr>
              <w:tabs>
                <w:tab w:val="left" w:pos="278"/>
              </w:tabs>
              <w:ind w:hanging="181"/>
              <w:rPr>
                <w:sz w:val="24"/>
                <w:szCs w:val="24"/>
              </w:rPr>
            </w:pPr>
            <w:r w:rsidRPr="00F1252D">
              <w:rPr>
                <w:spacing w:val="-2"/>
                <w:sz w:val="24"/>
                <w:szCs w:val="24"/>
              </w:rPr>
              <w:t>Адаптивности.</w:t>
            </w:r>
          </w:p>
        </w:tc>
      </w:tr>
    </w:tbl>
    <w:p w:rsidR="00B15762" w:rsidRPr="00F1252D" w:rsidRDefault="00A05A56" w:rsidP="00F1252D">
      <w:pPr>
        <w:pStyle w:val="a3"/>
        <w:ind w:left="528" w:right="581" w:firstLine="708"/>
        <w:jc w:val="both"/>
        <w:rPr>
          <w:sz w:val="24"/>
          <w:szCs w:val="24"/>
          <w:lang w:val="ru-RU"/>
        </w:rPr>
      </w:pPr>
      <w:r w:rsidRPr="00F1252D">
        <w:rPr>
          <w:sz w:val="24"/>
          <w:szCs w:val="24"/>
          <w:lang w:val="ru-RU"/>
        </w:rPr>
        <w:t>Выделяют три уровня принципов обучения: глобальный (всеобщие требования к образовательному процессу), стратегический и тактический.</w:t>
      </w:r>
    </w:p>
    <w:p w:rsidR="00B15762" w:rsidRPr="00F1252D" w:rsidRDefault="00A05A56" w:rsidP="00F1252D">
      <w:pPr>
        <w:ind w:left="1675" w:firstLine="708"/>
        <w:rPr>
          <w:sz w:val="24"/>
          <w:szCs w:val="24"/>
          <w:lang w:val="ru-RU"/>
        </w:rPr>
      </w:pPr>
      <w:r w:rsidRPr="00F1252D">
        <w:rPr>
          <w:sz w:val="24"/>
          <w:szCs w:val="24"/>
        </w:rPr>
        <w:pict>
          <v:shape id="docshape516" o:spid="_x0000_s1368" type="#_x0000_t202" style="position:absolute;left:0;text-align:left;margin-left:97.8pt;margin-top:1.4pt;width:22pt;height:40.25pt;z-index:15799808;mso-position-horizontal-relative:page" filled="f" stroked="f">
            <v:textbox inset="0,0,0,0">
              <w:txbxContent>
                <w:p w:rsidR="00B15762" w:rsidRDefault="00A05A56">
                  <w:pPr>
                    <w:spacing w:line="804" w:lineRule="exact"/>
                    <w:rPr>
                      <w:rFonts w:ascii="Arial"/>
                      <w:b/>
                      <w:sz w:val="72"/>
                    </w:rPr>
                  </w:pPr>
                  <w:r>
                    <w:rPr>
                      <w:rFonts w:ascii="Arial"/>
                      <w:b/>
                      <w:sz w:val="72"/>
                    </w:rPr>
                    <w:t>?</w:t>
                  </w:r>
                </w:p>
              </w:txbxContent>
            </v:textbox>
            <w10:wrap anchorx="page"/>
          </v:shape>
        </w:pict>
      </w:r>
      <w:r w:rsidRPr="00F1252D">
        <w:rPr>
          <w:sz w:val="24"/>
          <w:szCs w:val="24"/>
          <w:lang w:val="ru-RU"/>
        </w:rPr>
        <w:t>Проведите</w:t>
      </w:r>
      <w:r w:rsidRPr="00F1252D">
        <w:rPr>
          <w:spacing w:val="40"/>
          <w:sz w:val="24"/>
          <w:szCs w:val="24"/>
          <w:lang w:val="ru-RU"/>
        </w:rPr>
        <w:t xml:space="preserve"> </w:t>
      </w:r>
      <w:r w:rsidRPr="00F1252D">
        <w:rPr>
          <w:sz w:val="24"/>
          <w:szCs w:val="24"/>
          <w:lang w:val="ru-RU"/>
        </w:rPr>
        <w:t>классификацию</w:t>
      </w:r>
      <w:r w:rsidRPr="00F1252D">
        <w:rPr>
          <w:spacing w:val="40"/>
          <w:sz w:val="24"/>
          <w:szCs w:val="24"/>
          <w:lang w:val="ru-RU"/>
        </w:rPr>
        <w:t xml:space="preserve"> </w:t>
      </w:r>
      <w:r w:rsidRPr="00F1252D">
        <w:rPr>
          <w:sz w:val="24"/>
          <w:szCs w:val="24"/>
          <w:lang w:val="ru-RU"/>
        </w:rPr>
        <w:t>принципов</w:t>
      </w:r>
      <w:r w:rsidRPr="00F1252D">
        <w:rPr>
          <w:spacing w:val="40"/>
          <w:sz w:val="24"/>
          <w:szCs w:val="24"/>
          <w:lang w:val="ru-RU"/>
        </w:rPr>
        <w:t xml:space="preserve"> </w:t>
      </w:r>
      <w:r w:rsidRPr="00F1252D">
        <w:rPr>
          <w:sz w:val="24"/>
          <w:szCs w:val="24"/>
          <w:lang w:val="ru-RU"/>
        </w:rPr>
        <w:t>обучения</w:t>
      </w:r>
      <w:r w:rsidRPr="00F1252D">
        <w:rPr>
          <w:spacing w:val="40"/>
          <w:sz w:val="24"/>
          <w:szCs w:val="24"/>
          <w:lang w:val="ru-RU"/>
        </w:rPr>
        <w:t xml:space="preserve"> </w:t>
      </w:r>
      <w:r w:rsidRPr="00F1252D">
        <w:rPr>
          <w:sz w:val="24"/>
          <w:szCs w:val="24"/>
          <w:lang w:val="ru-RU"/>
        </w:rPr>
        <w:t>по</w:t>
      </w:r>
      <w:r w:rsidRPr="00F1252D">
        <w:rPr>
          <w:spacing w:val="40"/>
          <w:sz w:val="24"/>
          <w:szCs w:val="24"/>
          <w:lang w:val="ru-RU"/>
        </w:rPr>
        <w:t xml:space="preserve"> </w:t>
      </w:r>
      <w:r w:rsidRPr="00F1252D">
        <w:rPr>
          <w:sz w:val="24"/>
          <w:szCs w:val="24"/>
          <w:lang w:val="ru-RU"/>
        </w:rPr>
        <w:t>принадлежности</w:t>
      </w:r>
      <w:r w:rsidRPr="00F1252D">
        <w:rPr>
          <w:spacing w:val="40"/>
          <w:sz w:val="24"/>
          <w:szCs w:val="24"/>
          <w:lang w:val="ru-RU"/>
        </w:rPr>
        <w:t xml:space="preserve"> </w:t>
      </w:r>
      <w:r w:rsidRPr="00F1252D">
        <w:rPr>
          <w:sz w:val="24"/>
          <w:szCs w:val="24"/>
          <w:lang w:val="ru-RU"/>
        </w:rPr>
        <w:t>к</w:t>
      </w:r>
      <w:r w:rsidRPr="00F1252D">
        <w:rPr>
          <w:spacing w:val="80"/>
          <w:sz w:val="24"/>
          <w:szCs w:val="24"/>
          <w:lang w:val="ru-RU"/>
        </w:rPr>
        <w:t xml:space="preserve"> </w:t>
      </w:r>
      <w:r w:rsidRPr="00F1252D">
        <w:rPr>
          <w:sz w:val="24"/>
          <w:szCs w:val="24"/>
          <w:lang w:val="ru-RU"/>
        </w:rPr>
        <w:t>стратегическому</w:t>
      </w:r>
      <w:r w:rsidRPr="00F1252D">
        <w:rPr>
          <w:spacing w:val="70"/>
          <w:w w:val="150"/>
          <w:sz w:val="24"/>
          <w:szCs w:val="24"/>
          <w:lang w:val="ru-RU"/>
        </w:rPr>
        <w:t xml:space="preserve"> </w:t>
      </w:r>
      <w:r w:rsidRPr="00F1252D">
        <w:rPr>
          <w:sz w:val="24"/>
          <w:szCs w:val="24"/>
          <w:lang w:val="ru-RU"/>
        </w:rPr>
        <w:t>уровню</w:t>
      </w:r>
      <w:r w:rsidRPr="00F1252D">
        <w:rPr>
          <w:spacing w:val="72"/>
          <w:w w:val="150"/>
          <w:sz w:val="24"/>
          <w:szCs w:val="24"/>
          <w:lang w:val="ru-RU"/>
        </w:rPr>
        <w:t xml:space="preserve"> </w:t>
      </w:r>
      <w:r w:rsidRPr="00F1252D">
        <w:rPr>
          <w:sz w:val="24"/>
          <w:szCs w:val="24"/>
          <w:lang w:val="ru-RU"/>
        </w:rPr>
        <w:t>(уровень</w:t>
      </w:r>
      <w:r w:rsidRPr="00F1252D">
        <w:rPr>
          <w:spacing w:val="73"/>
          <w:w w:val="150"/>
          <w:sz w:val="24"/>
          <w:szCs w:val="24"/>
          <w:lang w:val="ru-RU"/>
        </w:rPr>
        <w:t xml:space="preserve"> </w:t>
      </w:r>
      <w:r w:rsidRPr="00F1252D">
        <w:rPr>
          <w:sz w:val="24"/>
          <w:szCs w:val="24"/>
          <w:lang w:val="ru-RU"/>
        </w:rPr>
        <w:t>содержания</w:t>
      </w:r>
      <w:r w:rsidRPr="00F1252D">
        <w:rPr>
          <w:spacing w:val="72"/>
          <w:w w:val="150"/>
          <w:sz w:val="24"/>
          <w:szCs w:val="24"/>
          <w:lang w:val="ru-RU"/>
        </w:rPr>
        <w:t xml:space="preserve"> </w:t>
      </w:r>
      <w:r w:rsidRPr="00F1252D">
        <w:rPr>
          <w:sz w:val="24"/>
          <w:szCs w:val="24"/>
          <w:lang w:val="ru-RU"/>
        </w:rPr>
        <w:t>образования)</w:t>
      </w:r>
      <w:r w:rsidRPr="00F1252D">
        <w:rPr>
          <w:spacing w:val="71"/>
          <w:w w:val="150"/>
          <w:sz w:val="24"/>
          <w:szCs w:val="24"/>
          <w:lang w:val="ru-RU"/>
        </w:rPr>
        <w:t xml:space="preserve"> </w:t>
      </w:r>
      <w:r w:rsidRPr="00F1252D">
        <w:rPr>
          <w:sz w:val="24"/>
          <w:szCs w:val="24"/>
          <w:lang w:val="ru-RU"/>
        </w:rPr>
        <w:t>и</w:t>
      </w:r>
      <w:r w:rsidRPr="00F1252D">
        <w:rPr>
          <w:spacing w:val="71"/>
          <w:w w:val="150"/>
          <w:sz w:val="24"/>
          <w:szCs w:val="24"/>
          <w:lang w:val="ru-RU"/>
        </w:rPr>
        <w:t xml:space="preserve"> </w:t>
      </w:r>
      <w:r w:rsidRPr="00F1252D">
        <w:rPr>
          <w:spacing w:val="-2"/>
          <w:sz w:val="24"/>
          <w:szCs w:val="24"/>
          <w:lang w:val="ru-RU"/>
        </w:rPr>
        <w:t>тактическому</w:t>
      </w:r>
    </w:p>
    <w:p w:rsidR="00B15762" w:rsidRPr="00F1252D" w:rsidRDefault="00B15762" w:rsidP="00F1252D">
      <w:pPr>
        <w:rPr>
          <w:sz w:val="24"/>
          <w:szCs w:val="24"/>
          <w:lang w:val="ru-RU"/>
        </w:rPr>
        <w:sectPr w:rsidR="00B15762" w:rsidRPr="00F1252D">
          <w:headerReference w:type="default" r:id="rId219"/>
          <w:footerReference w:type="default" r:id="rId220"/>
          <w:pgSz w:w="11910" w:h="16840"/>
          <w:pgMar w:top="960" w:right="440" w:bottom="960" w:left="720" w:header="723" w:footer="767" w:gutter="0"/>
          <w:cols w:space="720"/>
        </w:sectPr>
      </w:pPr>
    </w:p>
    <w:p w:rsidR="00B15762" w:rsidRPr="00F1252D" w:rsidRDefault="00B15762" w:rsidP="00F1252D">
      <w:pPr>
        <w:pStyle w:val="a3"/>
        <w:rPr>
          <w:sz w:val="24"/>
          <w:szCs w:val="24"/>
          <w:lang w:val="ru-RU"/>
        </w:rPr>
      </w:pPr>
    </w:p>
    <w:p w:rsidR="00B15762" w:rsidRPr="00F1252D" w:rsidRDefault="00A05A56" w:rsidP="00F1252D">
      <w:pPr>
        <w:ind w:left="300"/>
        <w:rPr>
          <w:sz w:val="24"/>
          <w:szCs w:val="24"/>
          <w:lang w:val="ru-RU"/>
        </w:rPr>
      </w:pPr>
      <w:r w:rsidRPr="00F1252D">
        <w:rPr>
          <w:sz w:val="24"/>
          <w:szCs w:val="24"/>
          <w:lang w:val="ru-RU"/>
        </w:rPr>
        <w:t>уровню</w:t>
      </w:r>
      <w:r w:rsidRPr="00F1252D">
        <w:rPr>
          <w:spacing w:val="-3"/>
          <w:sz w:val="24"/>
          <w:szCs w:val="24"/>
          <w:lang w:val="ru-RU"/>
        </w:rPr>
        <w:t xml:space="preserve"> </w:t>
      </w:r>
      <w:r w:rsidRPr="00F1252D">
        <w:rPr>
          <w:sz w:val="24"/>
          <w:szCs w:val="24"/>
          <w:lang w:val="ru-RU"/>
        </w:rPr>
        <w:t>(уровень</w:t>
      </w:r>
      <w:r w:rsidRPr="00F1252D">
        <w:rPr>
          <w:spacing w:val="-3"/>
          <w:sz w:val="24"/>
          <w:szCs w:val="24"/>
          <w:lang w:val="ru-RU"/>
        </w:rPr>
        <w:t xml:space="preserve"> </w:t>
      </w:r>
      <w:r w:rsidRPr="00F1252D">
        <w:rPr>
          <w:sz w:val="24"/>
          <w:szCs w:val="24"/>
          <w:lang w:val="ru-RU"/>
        </w:rPr>
        <w:t>деятельностного</w:t>
      </w:r>
      <w:r w:rsidRPr="00F1252D">
        <w:rPr>
          <w:spacing w:val="-3"/>
          <w:sz w:val="24"/>
          <w:szCs w:val="24"/>
          <w:lang w:val="ru-RU"/>
        </w:rPr>
        <w:t xml:space="preserve"> </w:t>
      </w:r>
      <w:r w:rsidRPr="00F1252D">
        <w:rPr>
          <w:sz w:val="24"/>
          <w:szCs w:val="24"/>
          <w:lang w:val="ru-RU"/>
        </w:rPr>
        <w:t>аспекта</w:t>
      </w:r>
      <w:r w:rsidRPr="00F1252D">
        <w:rPr>
          <w:spacing w:val="-3"/>
          <w:sz w:val="24"/>
          <w:szCs w:val="24"/>
          <w:lang w:val="ru-RU"/>
        </w:rPr>
        <w:t xml:space="preserve"> </w:t>
      </w:r>
      <w:r w:rsidRPr="00F1252D">
        <w:rPr>
          <w:spacing w:val="-2"/>
          <w:sz w:val="24"/>
          <w:szCs w:val="24"/>
          <w:lang w:val="ru-RU"/>
        </w:rPr>
        <w:t>образования).</w:t>
      </w:r>
    </w:p>
    <w:p w:rsidR="00B15762" w:rsidRPr="00F1252D" w:rsidRDefault="00B15762" w:rsidP="00F1252D">
      <w:pPr>
        <w:pStyle w:val="a3"/>
        <w:rPr>
          <w:sz w:val="24"/>
          <w:szCs w:val="24"/>
          <w:lang w:val="ru-RU"/>
        </w:rPr>
      </w:pPr>
    </w:p>
    <w:p w:rsidR="00B15762" w:rsidRPr="00F1252D" w:rsidRDefault="00A05A56" w:rsidP="00F1252D">
      <w:pPr>
        <w:pStyle w:val="7"/>
        <w:spacing w:before="0" w:line="240" w:lineRule="auto"/>
        <w:ind w:left="2158"/>
        <w:rPr>
          <w:sz w:val="24"/>
          <w:szCs w:val="24"/>
          <w:lang w:val="ru-RU"/>
        </w:rPr>
      </w:pPr>
      <w:r w:rsidRPr="00F1252D">
        <w:rPr>
          <w:sz w:val="24"/>
          <w:szCs w:val="24"/>
        </w:rPr>
        <w:pict>
          <v:shape id="docshape519" o:spid="_x0000_s1367" type="#_x0000_t202" style="position:absolute;left:0;text-align:left;margin-left:86.4pt;margin-top:5.55pt;width:22pt;height:40.25pt;z-index:15801344;mso-position-horizontal-relative:page" filled="f" stroked="f">
            <v:textbox inset="0,0,0,0">
              <w:txbxContent>
                <w:p w:rsidR="00B15762" w:rsidRDefault="00A05A56">
                  <w:pPr>
                    <w:spacing w:line="804" w:lineRule="exact"/>
                    <w:rPr>
                      <w:rFonts w:ascii="Arial"/>
                      <w:b/>
                      <w:sz w:val="72"/>
                    </w:rPr>
                  </w:pPr>
                  <w:r>
                    <w:rPr>
                      <w:rFonts w:ascii="Arial"/>
                      <w:b/>
                      <w:sz w:val="72"/>
                    </w:rPr>
                    <w:t>?</w:t>
                  </w:r>
                </w:p>
              </w:txbxContent>
            </v:textbox>
            <w10:wrap anchorx="page"/>
          </v:shape>
        </w:pict>
      </w:r>
      <w:r w:rsidRPr="00F1252D">
        <w:rPr>
          <w:sz w:val="24"/>
          <w:szCs w:val="24"/>
          <w:lang w:val="ru-RU"/>
        </w:rPr>
        <w:t>Вопросы</w:t>
      </w:r>
      <w:r w:rsidRPr="00F1252D">
        <w:rPr>
          <w:spacing w:val="-8"/>
          <w:sz w:val="24"/>
          <w:szCs w:val="24"/>
          <w:lang w:val="ru-RU"/>
        </w:rPr>
        <w:t xml:space="preserve"> </w:t>
      </w:r>
      <w:r w:rsidRPr="00F1252D">
        <w:rPr>
          <w:sz w:val="24"/>
          <w:szCs w:val="24"/>
          <w:lang w:val="ru-RU"/>
        </w:rPr>
        <w:t>для</w:t>
      </w:r>
      <w:r w:rsidRPr="00F1252D">
        <w:rPr>
          <w:spacing w:val="-9"/>
          <w:sz w:val="24"/>
          <w:szCs w:val="24"/>
          <w:lang w:val="ru-RU"/>
        </w:rPr>
        <w:t xml:space="preserve"> </w:t>
      </w:r>
      <w:r w:rsidRPr="00F1252D">
        <w:rPr>
          <w:sz w:val="24"/>
          <w:szCs w:val="24"/>
          <w:lang w:val="ru-RU"/>
        </w:rPr>
        <w:t>самоконтроля</w:t>
      </w:r>
      <w:r w:rsidRPr="00F1252D">
        <w:rPr>
          <w:spacing w:val="-8"/>
          <w:sz w:val="24"/>
          <w:szCs w:val="24"/>
          <w:lang w:val="ru-RU"/>
        </w:rPr>
        <w:t xml:space="preserve"> </w:t>
      </w:r>
      <w:r w:rsidRPr="00F1252D">
        <w:rPr>
          <w:spacing w:val="-2"/>
          <w:sz w:val="24"/>
          <w:szCs w:val="24"/>
          <w:lang w:val="ru-RU"/>
        </w:rPr>
        <w:t>студентов</w:t>
      </w:r>
    </w:p>
    <w:p w:rsidR="00B15762" w:rsidRPr="00F1252D" w:rsidRDefault="00A05A56" w:rsidP="00F1252D">
      <w:pPr>
        <w:ind w:left="2158"/>
        <w:rPr>
          <w:sz w:val="24"/>
          <w:szCs w:val="24"/>
          <w:lang w:val="ru-RU"/>
        </w:rPr>
      </w:pPr>
      <w:r w:rsidRPr="00F1252D">
        <w:rPr>
          <w:sz w:val="24"/>
          <w:szCs w:val="24"/>
          <w:lang w:val="ru-RU"/>
        </w:rPr>
        <w:t>Что</w:t>
      </w:r>
      <w:r w:rsidRPr="00F1252D">
        <w:rPr>
          <w:spacing w:val="-7"/>
          <w:sz w:val="24"/>
          <w:szCs w:val="24"/>
          <w:lang w:val="ru-RU"/>
        </w:rPr>
        <w:t xml:space="preserve"> </w:t>
      </w:r>
      <w:r w:rsidRPr="00F1252D">
        <w:rPr>
          <w:sz w:val="24"/>
          <w:szCs w:val="24"/>
          <w:lang w:val="ru-RU"/>
        </w:rPr>
        <w:t>такое</w:t>
      </w:r>
      <w:r w:rsidRPr="00F1252D">
        <w:rPr>
          <w:spacing w:val="-7"/>
          <w:sz w:val="24"/>
          <w:szCs w:val="24"/>
          <w:lang w:val="ru-RU"/>
        </w:rPr>
        <w:t xml:space="preserve"> </w:t>
      </w:r>
      <w:r w:rsidRPr="00F1252D">
        <w:rPr>
          <w:spacing w:val="-2"/>
          <w:sz w:val="24"/>
          <w:szCs w:val="24"/>
          <w:lang w:val="ru-RU"/>
        </w:rPr>
        <w:t>дидактика?</w:t>
      </w:r>
    </w:p>
    <w:p w:rsidR="00B15762" w:rsidRPr="00F1252D" w:rsidRDefault="00A05A56" w:rsidP="00F1252D">
      <w:pPr>
        <w:ind w:left="2158"/>
        <w:rPr>
          <w:sz w:val="24"/>
          <w:szCs w:val="24"/>
          <w:lang w:val="ru-RU"/>
        </w:rPr>
      </w:pPr>
      <w:r w:rsidRPr="00F1252D">
        <w:rPr>
          <w:sz w:val="24"/>
          <w:szCs w:val="24"/>
          <w:lang w:val="ru-RU"/>
        </w:rPr>
        <w:t>Кто</w:t>
      </w:r>
      <w:r w:rsidRPr="00F1252D">
        <w:rPr>
          <w:spacing w:val="7"/>
          <w:sz w:val="24"/>
          <w:szCs w:val="24"/>
          <w:lang w:val="ru-RU"/>
        </w:rPr>
        <w:t xml:space="preserve"> </w:t>
      </w:r>
      <w:r w:rsidRPr="00F1252D">
        <w:rPr>
          <w:sz w:val="24"/>
          <w:szCs w:val="24"/>
          <w:lang w:val="ru-RU"/>
        </w:rPr>
        <w:t>определил</w:t>
      </w:r>
      <w:r w:rsidRPr="00F1252D">
        <w:rPr>
          <w:spacing w:val="9"/>
          <w:sz w:val="24"/>
          <w:szCs w:val="24"/>
          <w:lang w:val="ru-RU"/>
        </w:rPr>
        <w:t xml:space="preserve"> </w:t>
      </w:r>
      <w:r w:rsidRPr="00F1252D">
        <w:rPr>
          <w:sz w:val="24"/>
          <w:szCs w:val="24"/>
          <w:lang w:val="ru-RU"/>
        </w:rPr>
        <w:t>дидактику</w:t>
      </w:r>
      <w:r w:rsidRPr="00F1252D">
        <w:rPr>
          <w:spacing w:val="7"/>
          <w:sz w:val="24"/>
          <w:szCs w:val="24"/>
          <w:lang w:val="ru-RU"/>
        </w:rPr>
        <w:t xml:space="preserve"> </w:t>
      </w:r>
      <w:r w:rsidRPr="00F1252D">
        <w:rPr>
          <w:sz w:val="24"/>
          <w:szCs w:val="24"/>
          <w:lang w:val="ru-RU"/>
        </w:rPr>
        <w:t>как</w:t>
      </w:r>
      <w:r w:rsidRPr="00F1252D">
        <w:rPr>
          <w:spacing w:val="10"/>
          <w:sz w:val="24"/>
          <w:szCs w:val="24"/>
          <w:lang w:val="ru-RU"/>
        </w:rPr>
        <w:t xml:space="preserve"> </w:t>
      </w:r>
      <w:r w:rsidRPr="00F1252D">
        <w:rPr>
          <w:sz w:val="24"/>
          <w:szCs w:val="24"/>
          <w:lang w:val="ru-RU"/>
        </w:rPr>
        <w:t>«универсальное</w:t>
      </w:r>
      <w:r w:rsidRPr="00F1252D">
        <w:rPr>
          <w:spacing w:val="8"/>
          <w:sz w:val="24"/>
          <w:szCs w:val="24"/>
          <w:lang w:val="ru-RU"/>
        </w:rPr>
        <w:t xml:space="preserve"> </w:t>
      </w:r>
      <w:r w:rsidRPr="00F1252D">
        <w:rPr>
          <w:sz w:val="24"/>
          <w:szCs w:val="24"/>
          <w:lang w:val="ru-RU"/>
        </w:rPr>
        <w:t>искусство</w:t>
      </w:r>
      <w:r w:rsidRPr="00F1252D">
        <w:rPr>
          <w:spacing w:val="8"/>
          <w:sz w:val="24"/>
          <w:szCs w:val="24"/>
          <w:lang w:val="ru-RU"/>
        </w:rPr>
        <w:t xml:space="preserve"> </w:t>
      </w:r>
      <w:r w:rsidRPr="00F1252D">
        <w:rPr>
          <w:sz w:val="24"/>
          <w:szCs w:val="24"/>
          <w:lang w:val="ru-RU"/>
        </w:rPr>
        <w:t>обучения</w:t>
      </w:r>
      <w:r w:rsidRPr="00F1252D">
        <w:rPr>
          <w:spacing w:val="9"/>
          <w:sz w:val="24"/>
          <w:szCs w:val="24"/>
          <w:lang w:val="ru-RU"/>
        </w:rPr>
        <w:t xml:space="preserve"> </w:t>
      </w:r>
      <w:r w:rsidRPr="00F1252D">
        <w:rPr>
          <w:spacing w:val="-4"/>
          <w:sz w:val="24"/>
          <w:szCs w:val="24"/>
          <w:lang w:val="ru-RU"/>
        </w:rPr>
        <w:t>всех</w:t>
      </w:r>
    </w:p>
    <w:p w:rsidR="00B15762" w:rsidRPr="00F1252D" w:rsidRDefault="00A05A56" w:rsidP="00F1252D">
      <w:pPr>
        <w:ind w:left="300"/>
        <w:rPr>
          <w:sz w:val="24"/>
          <w:szCs w:val="24"/>
          <w:lang w:val="ru-RU"/>
        </w:rPr>
      </w:pPr>
      <w:r w:rsidRPr="00F1252D">
        <w:rPr>
          <w:sz w:val="24"/>
          <w:szCs w:val="24"/>
          <w:lang w:val="ru-RU"/>
        </w:rPr>
        <w:t>всему»?</w:t>
      </w:r>
      <w:r w:rsidRPr="00F1252D">
        <w:rPr>
          <w:spacing w:val="77"/>
          <w:sz w:val="24"/>
          <w:szCs w:val="24"/>
          <w:lang w:val="ru-RU"/>
        </w:rPr>
        <w:t xml:space="preserve"> </w:t>
      </w:r>
      <w:r w:rsidRPr="00F1252D">
        <w:rPr>
          <w:sz w:val="24"/>
          <w:szCs w:val="24"/>
          <w:lang w:val="ru-RU"/>
        </w:rPr>
        <w:t>Расскажите</w:t>
      </w:r>
      <w:r w:rsidRPr="00F1252D">
        <w:rPr>
          <w:spacing w:val="77"/>
          <w:sz w:val="24"/>
          <w:szCs w:val="24"/>
          <w:lang w:val="ru-RU"/>
        </w:rPr>
        <w:t xml:space="preserve"> </w:t>
      </w:r>
      <w:r w:rsidRPr="00F1252D">
        <w:rPr>
          <w:sz w:val="24"/>
          <w:szCs w:val="24"/>
          <w:lang w:val="ru-RU"/>
        </w:rPr>
        <w:t>о</w:t>
      </w:r>
      <w:r w:rsidRPr="00F1252D">
        <w:rPr>
          <w:spacing w:val="75"/>
          <w:sz w:val="24"/>
          <w:szCs w:val="24"/>
          <w:lang w:val="ru-RU"/>
        </w:rPr>
        <w:t xml:space="preserve"> </w:t>
      </w:r>
      <w:r w:rsidRPr="00F1252D">
        <w:rPr>
          <w:sz w:val="24"/>
          <w:szCs w:val="24"/>
          <w:lang w:val="ru-RU"/>
        </w:rPr>
        <w:t>его</w:t>
      </w:r>
      <w:r w:rsidRPr="00F1252D">
        <w:rPr>
          <w:spacing w:val="75"/>
          <w:sz w:val="24"/>
          <w:szCs w:val="24"/>
          <w:lang w:val="ru-RU"/>
        </w:rPr>
        <w:t xml:space="preserve"> </w:t>
      </w:r>
      <w:r w:rsidRPr="00F1252D">
        <w:rPr>
          <w:sz w:val="24"/>
          <w:szCs w:val="24"/>
          <w:lang w:val="ru-RU"/>
        </w:rPr>
        <w:t>жизни</w:t>
      </w:r>
      <w:r w:rsidRPr="00F1252D">
        <w:rPr>
          <w:spacing w:val="76"/>
          <w:sz w:val="24"/>
          <w:szCs w:val="24"/>
          <w:lang w:val="ru-RU"/>
        </w:rPr>
        <w:t xml:space="preserve"> </w:t>
      </w:r>
      <w:r w:rsidRPr="00F1252D">
        <w:rPr>
          <w:sz w:val="24"/>
          <w:szCs w:val="24"/>
          <w:lang w:val="ru-RU"/>
        </w:rPr>
        <w:t>и</w:t>
      </w:r>
      <w:r w:rsidRPr="00F1252D">
        <w:rPr>
          <w:spacing w:val="75"/>
          <w:sz w:val="24"/>
          <w:szCs w:val="24"/>
          <w:lang w:val="ru-RU"/>
        </w:rPr>
        <w:t xml:space="preserve"> </w:t>
      </w:r>
      <w:r w:rsidRPr="00F1252D">
        <w:rPr>
          <w:sz w:val="24"/>
          <w:szCs w:val="24"/>
          <w:lang w:val="ru-RU"/>
        </w:rPr>
        <w:t>деятельности,</w:t>
      </w:r>
      <w:r w:rsidRPr="00F1252D">
        <w:rPr>
          <w:spacing w:val="75"/>
          <w:sz w:val="24"/>
          <w:szCs w:val="24"/>
          <w:lang w:val="ru-RU"/>
        </w:rPr>
        <w:t xml:space="preserve"> </w:t>
      </w:r>
      <w:r w:rsidRPr="00F1252D">
        <w:rPr>
          <w:sz w:val="24"/>
          <w:szCs w:val="24"/>
          <w:lang w:val="ru-RU"/>
        </w:rPr>
        <w:t>вкладе</w:t>
      </w:r>
      <w:r w:rsidRPr="00F1252D">
        <w:rPr>
          <w:spacing w:val="77"/>
          <w:sz w:val="24"/>
          <w:szCs w:val="24"/>
          <w:lang w:val="ru-RU"/>
        </w:rPr>
        <w:t xml:space="preserve"> </w:t>
      </w:r>
      <w:r w:rsidRPr="00F1252D">
        <w:rPr>
          <w:sz w:val="24"/>
          <w:szCs w:val="24"/>
          <w:lang w:val="ru-RU"/>
        </w:rPr>
        <w:t>в</w:t>
      </w:r>
      <w:r w:rsidRPr="00F1252D">
        <w:rPr>
          <w:spacing w:val="74"/>
          <w:sz w:val="24"/>
          <w:szCs w:val="24"/>
          <w:lang w:val="ru-RU"/>
        </w:rPr>
        <w:t xml:space="preserve"> </w:t>
      </w:r>
      <w:r w:rsidRPr="00F1252D">
        <w:rPr>
          <w:sz w:val="24"/>
          <w:szCs w:val="24"/>
          <w:lang w:val="ru-RU"/>
        </w:rPr>
        <w:t>становление</w:t>
      </w:r>
      <w:r w:rsidRPr="00F1252D">
        <w:rPr>
          <w:spacing w:val="75"/>
          <w:sz w:val="24"/>
          <w:szCs w:val="24"/>
          <w:lang w:val="ru-RU"/>
        </w:rPr>
        <w:t xml:space="preserve"> </w:t>
      </w:r>
      <w:r w:rsidRPr="00F1252D">
        <w:rPr>
          <w:sz w:val="24"/>
          <w:szCs w:val="24"/>
          <w:lang w:val="ru-RU"/>
        </w:rPr>
        <w:t>и</w:t>
      </w:r>
      <w:r w:rsidRPr="00F1252D">
        <w:rPr>
          <w:spacing w:val="75"/>
          <w:sz w:val="24"/>
          <w:szCs w:val="24"/>
          <w:lang w:val="ru-RU"/>
        </w:rPr>
        <w:t xml:space="preserve"> </w:t>
      </w:r>
      <w:r w:rsidRPr="00F1252D">
        <w:rPr>
          <w:sz w:val="24"/>
          <w:szCs w:val="24"/>
          <w:lang w:val="ru-RU"/>
        </w:rPr>
        <w:t>развитие педагогической науки.</w:t>
      </w:r>
    </w:p>
    <w:p w:rsidR="00B15762" w:rsidRPr="00F1252D" w:rsidRDefault="00A05A56" w:rsidP="00F1252D">
      <w:pPr>
        <w:ind w:left="1008"/>
        <w:rPr>
          <w:sz w:val="24"/>
          <w:szCs w:val="24"/>
          <w:lang w:val="ru-RU"/>
        </w:rPr>
      </w:pPr>
      <w:r w:rsidRPr="00F1252D">
        <w:rPr>
          <w:sz w:val="24"/>
          <w:szCs w:val="24"/>
          <w:lang w:val="ru-RU"/>
        </w:rPr>
        <w:t>Распишите</w:t>
      </w:r>
      <w:r w:rsidRPr="00F1252D">
        <w:rPr>
          <w:spacing w:val="-10"/>
          <w:sz w:val="24"/>
          <w:szCs w:val="24"/>
          <w:lang w:val="ru-RU"/>
        </w:rPr>
        <w:t xml:space="preserve"> </w:t>
      </w:r>
      <w:r w:rsidRPr="00F1252D">
        <w:rPr>
          <w:sz w:val="24"/>
          <w:szCs w:val="24"/>
          <w:lang w:val="ru-RU"/>
        </w:rPr>
        <w:t>пошагово</w:t>
      </w:r>
      <w:r w:rsidRPr="00F1252D">
        <w:rPr>
          <w:spacing w:val="-6"/>
          <w:sz w:val="24"/>
          <w:szCs w:val="24"/>
          <w:lang w:val="ru-RU"/>
        </w:rPr>
        <w:t xml:space="preserve"> </w:t>
      </w:r>
      <w:r w:rsidRPr="00F1252D">
        <w:rPr>
          <w:sz w:val="24"/>
          <w:szCs w:val="24"/>
          <w:lang w:val="ru-RU"/>
        </w:rPr>
        <w:t>процессы</w:t>
      </w:r>
      <w:r w:rsidRPr="00F1252D">
        <w:rPr>
          <w:spacing w:val="-8"/>
          <w:sz w:val="24"/>
          <w:szCs w:val="24"/>
          <w:lang w:val="ru-RU"/>
        </w:rPr>
        <w:t xml:space="preserve"> </w:t>
      </w:r>
      <w:r w:rsidRPr="00F1252D">
        <w:rPr>
          <w:sz w:val="24"/>
          <w:szCs w:val="24"/>
          <w:lang w:val="ru-RU"/>
        </w:rPr>
        <w:t>«преподавание</w:t>
      </w:r>
      <w:r w:rsidRPr="00F1252D">
        <w:rPr>
          <w:spacing w:val="-6"/>
          <w:sz w:val="24"/>
          <w:szCs w:val="24"/>
          <w:lang w:val="ru-RU"/>
        </w:rPr>
        <w:t xml:space="preserve"> </w:t>
      </w:r>
      <w:r w:rsidRPr="00F1252D">
        <w:rPr>
          <w:sz w:val="24"/>
          <w:szCs w:val="24"/>
          <w:lang w:val="ru-RU"/>
        </w:rPr>
        <w:t>-</w:t>
      </w:r>
      <w:r w:rsidRPr="00F1252D">
        <w:rPr>
          <w:spacing w:val="-8"/>
          <w:sz w:val="24"/>
          <w:szCs w:val="24"/>
          <w:lang w:val="ru-RU"/>
        </w:rPr>
        <w:t xml:space="preserve"> </w:t>
      </w:r>
      <w:r w:rsidRPr="00F1252D">
        <w:rPr>
          <w:sz w:val="24"/>
          <w:szCs w:val="24"/>
          <w:lang w:val="ru-RU"/>
        </w:rPr>
        <w:t>учение»</w:t>
      </w:r>
      <w:r w:rsidRPr="00F1252D">
        <w:rPr>
          <w:spacing w:val="-11"/>
          <w:sz w:val="24"/>
          <w:szCs w:val="24"/>
          <w:lang w:val="ru-RU"/>
        </w:rPr>
        <w:t xml:space="preserve"> </w:t>
      </w:r>
      <w:r w:rsidRPr="00F1252D">
        <w:rPr>
          <w:sz w:val="24"/>
          <w:szCs w:val="24"/>
          <w:lang w:val="ru-RU"/>
        </w:rPr>
        <w:t>на</w:t>
      </w:r>
      <w:r w:rsidRPr="00F1252D">
        <w:rPr>
          <w:spacing w:val="-9"/>
          <w:sz w:val="24"/>
          <w:szCs w:val="24"/>
          <w:lang w:val="ru-RU"/>
        </w:rPr>
        <w:t xml:space="preserve"> </w:t>
      </w:r>
      <w:r w:rsidRPr="00F1252D">
        <w:rPr>
          <w:sz w:val="24"/>
          <w:szCs w:val="24"/>
          <w:lang w:val="ru-RU"/>
        </w:rPr>
        <w:t>лекции</w:t>
      </w:r>
      <w:r w:rsidRPr="00F1252D">
        <w:rPr>
          <w:spacing w:val="-10"/>
          <w:sz w:val="24"/>
          <w:szCs w:val="24"/>
          <w:lang w:val="ru-RU"/>
        </w:rPr>
        <w:t xml:space="preserve"> </w:t>
      </w:r>
      <w:r w:rsidRPr="00F1252D">
        <w:rPr>
          <w:sz w:val="24"/>
          <w:szCs w:val="24"/>
          <w:lang w:val="ru-RU"/>
        </w:rPr>
        <w:t>и</w:t>
      </w:r>
      <w:r w:rsidRPr="00F1252D">
        <w:rPr>
          <w:spacing w:val="-9"/>
          <w:sz w:val="24"/>
          <w:szCs w:val="24"/>
          <w:lang w:val="ru-RU"/>
        </w:rPr>
        <w:t xml:space="preserve"> </w:t>
      </w:r>
      <w:r w:rsidRPr="00F1252D">
        <w:rPr>
          <w:spacing w:val="-2"/>
          <w:sz w:val="24"/>
          <w:szCs w:val="24"/>
          <w:lang w:val="ru-RU"/>
        </w:rPr>
        <w:t>семинаре.</w:t>
      </w:r>
    </w:p>
    <w:p w:rsidR="00B15762" w:rsidRPr="00F1252D" w:rsidRDefault="00A05A56" w:rsidP="00F1252D">
      <w:pPr>
        <w:ind w:left="300" w:firstLine="708"/>
        <w:rPr>
          <w:sz w:val="24"/>
          <w:szCs w:val="24"/>
          <w:lang w:val="ru-RU"/>
        </w:rPr>
      </w:pPr>
      <w:r w:rsidRPr="00F1252D">
        <w:rPr>
          <w:sz w:val="24"/>
          <w:szCs w:val="24"/>
          <w:lang w:val="ru-RU"/>
        </w:rPr>
        <w:t>Сопоставьте этот алгоритм с компонентами процесса обучения. Объясните, какие корректировки Вы сделали.</w:t>
      </w:r>
    </w:p>
    <w:p w:rsidR="00B15762" w:rsidRPr="00F1252D" w:rsidRDefault="00A05A56" w:rsidP="00F1252D">
      <w:pPr>
        <w:ind w:left="300" w:firstLine="708"/>
        <w:rPr>
          <w:sz w:val="24"/>
          <w:szCs w:val="24"/>
          <w:lang w:val="ru-RU"/>
        </w:rPr>
      </w:pPr>
      <w:r w:rsidRPr="00F1252D">
        <w:rPr>
          <w:sz w:val="24"/>
          <w:szCs w:val="24"/>
          <w:lang w:val="ru-RU"/>
        </w:rPr>
        <w:t>Использовав упражнение «Рыбья кость», опишите сильные стороны и негативные последствия неиспользования прин</w:t>
      </w:r>
      <w:r w:rsidRPr="00F1252D">
        <w:rPr>
          <w:sz w:val="24"/>
          <w:szCs w:val="24"/>
          <w:lang w:val="ru-RU"/>
        </w:rPr>
        <w:t>ципов обучения.</w:t>
      </w:r>
    </w:p>
    <w:p w:rsidR="00B15762" w:rsidRPr="00F1252D" w:rsidRDefault="00B15762" w:rsidP="00F1252D">
      <w:pPr>
        <w:pStyle w:val="a3"/>
        <w:rPr>
          <w:sz w:val="24"/>
          <w:szCs w:val="24"/>
          <w:lang w:val="ru-RU"/>
        </w:rPr>
      </w:pPr>
    </w:p>
    <w:p w:rsidR="00B15762" w:rsidRPr="00F1252D" w:rsidRDefault="00A05A56" w:rsidP="00F1252D">
      <w:pPr>
        <w:pStyle w:val="6"/>
        <w:numPr>
          <w:ilvl w:val="0"/>
          <w:numId w:val="109"/>
        </w:numPr>
        <w:tabs>
          <w:tab w:val="left" w:pos="1841"/>
        </w:tabs>
        <w:ind w:left="1840" w:hanging="423"/>
        <w:jc w:val="left"/>
        <w:rPr>
          <w:sz w:val="24"/>
          <w:szCs w:val="24"/>
        </w:rPr>
      </w:pPr>
      <w:r w:rsidRPr="00F1252D">
        <w:rPr>
          <w:sz w:val="24"/>
          <w:szCs w:val="24"/>
        </w:rPr>
        <w:t>Содержание</w:t>
      </w:r>
      <w:r w:rsidRPr="00F1252D">
        <w:rPr>
          <w:spacing w:val="-11"/>
          <w:sz w:val="24"/>
          <w:szCs w:val="24"/>
        </w:rPr>
        <w:t xml:space="preserve"> </w:t>
      </w:r>
      <w:r w:rsidRPr="00F1252D">
        <w:rPr>
          <w:sz w:val="24"/>
          <w:szCs w:val="24"/>
        </w:rPr>
        <w:t>высшего</w:t>
      </w:r>
      <w:r w:rsidRPr="00F1252D">
        <w:rPr>
          <w:spacing w:val="-8"/>
          <w:sz w:val="24"/>
          <w:szCs w:val="24"/>
        </w:rPr>
        <w:t xml:space="preserve"> </w:t>
      </w:r>
      <w:r w:rsidRPr="00F1252D">
        <w:rPr>
          <w:sz w:val="24"/>
          <w:szCs w:val="24"/>
        </w:rPr>
        <w:t>профессионального</w:t>
      </w:r>
      <w:r w:rsidRPr="00F1252D">
        <w:rPr>
          <w:spacing w:val="-8"/>
          <w:sz w:val="24"/>
          <w:szCs w:val="24"/>
        </w:rPr>
        <w:t xml:space="preserve"> </w:t>
      </w:r>
      <w:r w:rsidRPr="00F1252D">
        <w:rPr>
          <w:spacing w:val="-2"/>
          <w:sz w:val="24"/>
          <w:szCs w:val="24"/>
        </w:rPr>
        <w:t>образования</w:t>
      </w:r>
    </w:p>
    <w:p w:rsidR="00B15762" w:rsidRPr="00F1252D" w:rsidRDefault="00B15762" w:rsidP="00F1252D">
      <w:pPr>
        <w:pStyle w:val="a3"/>
        <w:rPr>
          <w:b/>
          <w:sz w:val="24"/>
          <w:szCs w:val="24"/>
        </w:rPr>
      </w:pPr>
    </w:p>
    <w:p w:rsidR="00B15762" w:rsidRPr="00F1252D" w:rsidRDefault="00A05A56" w:rsidP="00F1252D">
      <w:pPr>
        <w:ind w:left="300" w:right="807" w:firstLine="708"/>
        <w:jc w:val="both"/>
        <w:rPr>
          <w:i/>
          <w:sz w:val="24"/>
          <w:szCs w:val="24"/>
          <w:lang w:val="ru-RU"/>
        </w:rPr>
      </w:pPr>
      <w:r w:rsidRPr="00F1252D">
        <w:rPr>
          <w:i/>
          <w:sz w:val="24"/>
          <w:szCs w:val="24"/>
          <w:lang w:val="ru-RU"/>
        </w:rPr>
        <w:t xml:space="preserve">Таксономия целей профессионального образования. Структура и уровни представления содержания образования. Государственный стандарт образования. Теории отбора содержания образования. Учебный </w:t>
      </w:r>
      <w:r w:rsidRPr="00F1252D">
        <w:rPr>
          <w:i/>
          <w:sz w:val="24"/>
          <w:szCs w:val="24"/>
          <w:lang w:val="ru-RU"/>
        </w:rPr>
        <w:t>предмет и учебная программа</w:t>
      </w:r>
    </w:p>
    <w:p w:rsidR="00B15762" w:rsidRPr="00F1252D" w:rsidRDefault="00B15762" w:rsidP="00F1252D">
      <w:pPr>
        <w:pStyle w:val="a3"/>
        <w:rPr>
          <w:i/>
          <w:sz w:val="24"/>
          <w:szCs w:val="24"/>
          <w:lang w:val="ru-RU"/>
        </w:rPr>
      </w:pPr>
    </w:p>
    <w:p w:rsidR="00B15762" w:rsidRPr="00F1252D" w:rsidRDefault="00A05A56" w:rsidP="00F1252D">
      <w:pPr>
        <w:pStyle w:val="a5"/>
        <w:numPr>
          <w:ilvl w:val="1"/>
          <w:numId w:val="109"/>
        </w:numPr>
        <w:tabs>
          <w:tab w:val="left" w:pos="2549"/>
        </w:tabs>
        <w:jc w:val="both"/>
        <w:rPr>
          <w:i/>
          <w:sz w:val="24"/>
          <w:szCs w:val="24"/>
        </w:rPr>
      </w:pPr>
      <w:r w:rsidRPr="00F1252D">
        <w:rPr>
          <w:noProof/>
          <w:sz w:val="24"/>
          <w:szCs w:val="24"/>
          <w:lang w:val="ru-RU" w:eastAsia="ru-RU"/>
        </w:rPr>
        <w:drawing>
          <wp:anchor distT="0" distB="0" distL="0" distR="0" simplePos="0" relativeHeight="251621376" behindDoc="0" locked="0" layoutInCell="1" allowOverlap="1">
            <wp:simplePos x="0" y="0"/>
            <wp:positionH relativeFrom="page">
              <wp:posOffset>854202</wp:posOffset>
            </wp:positionH>
            <wp:positionV relativeFrom="paragraph">
              <wp:posOffset>28816</wp:posOffset>
            </wp:positionV>
            <wp:extent cx="395001" cy="649398"/>
            <wp:effectExtent l="0" t="0" r="0" b="0"/>
            <wp:wrapNone/>
            <wp:docPr id="101"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53.png"/>
                    <pic:cNvPicPr/>
                  </pic:nvPicPr>
                  <pic:blipFill>
                    <a:blip r:embed="rId221" cstate="print"/>
                    <a:stretch>
                      <a:fillRect/>
                    </a:stretch>
                  </pic:blipFill>
                  <pic:spPr>
                    <a:xfrm>
                      <a:off x="0" y="0"/>
                      <a:ext cx="395001" cy="649398"/>
                    </a:xfrm>
                    <a:prstGeom prst="rect">
                      <a:avLst/>
                    </a:prstGeom>
                  </pic:spPr>
                </pic:pic>
              </a:graphicData>
            </a:graphic>
          </wp:anchor>
        </w:drawing>
      </w:r>
      <w:r w:rsidRPr="00F1252D">
        <w:rPr>
          <w:i/>
          <w:sz w:val="24"/>
          <w:szCs w:val="24"/>
        </w:rPr>
        <w:t>Таксономия</w:t>
      </w:r>
      <w:r w:rsidRPr="00F1252D">
        <w:rPr>
          <w:i/>
          <w:spacing w:val="-13"/>
          <w:sz w:val="24"/>
          <w:szCs w:val="24"/>
        </w:rPr>
        <w:t xml:space="preserve"> </w:t>
      </w:r>
      <w:r w:rsidRPr="00F1252D">
        <w:rPr>
          <w:i/>
          <w:sz w:val="24"/>
          <w:szCs w:val="24"/>
        </w:rPr>
        <w:t>целей</w:t>
      </w:r>
      <w:r w:rsidRPr="00F1252D">
        <w:rPr>
          <w:i/>
          <w:spacing w:val="-8"/>
          <w:sz w:val="24"/>
          <w:szCs w:val="24"/>
        </w:rPr>
        <w:t xml:space="preserve"> </w:t>
      </w:r>
      <w:r w:rsidRPr="00F1252D">
        <w:rPr>
          <w:i/>
          <w:sz w:val="24"/>
          <w:szCs w:val="24"/>
        </w:rPr>
        <w:t>профессионального</w:t>
      </w:r>
      <w:r w:rsidRPr="00F1252D">
        <w:rPr>
          <w:i/>
          <w:spacing w:val="-8"/>
          <w:sz w:val="24"/>
          <w:szCs w:val="24"/>
        </w:rPr>
        <w:t xml:space="preserve"> </w:t>
      </w:r>
      <w:r w:rsidRPr="00F1252D">
        <w:rPr>
          <w:i/>
          <w:spacing w:val="-2"/>
          <w:sz w:val="24"/>
          <w:szCs w:val="24"/>
        </w:rPr>
        <w:t>образования</w:t>
      </w:r>
    </w:p>
    <w:p w:rsidR="00B15762" w:rsidRPr="00F1252D" w:rsidRDefault="00A05A56" w:rsidP="00F1252D">
      <w:pPr>
        <w:pStyle w:val="a3"/>
        <w:ind w:left="1560" w:right="805" w:firstLine="708"/>
        <w:jc w:val="both"/>
        <w:rPr>
          <w:sz w:val="24"/>
          <w:szCs w:val="24"/>
          <w:lang w:val="ru-RU"/>
        </w:rPr>
      </w:pPr>
      <w:r w:rsidRPr="00F1252D">
        <w:rPr>
          <w:sz w:val="24"/>
          <w:szCs w:val="24"/>
          <w:lang w:val="ru-RU"/>
        </w:rPr>
        <w:t>Проблемы целеполагания в педагогике является наиболее актуальной в современном развитии нашей науки. Целью называют предвосхищенный</w:t>
      </w:r>
      <w:r w:rsidRPr="00F1252D">
        <w:rPr>
          <w:spacing w:val="20"/>
          <w:sz w:val="24"/>
          <w:szCs w:val="24"/>
          <w:lang w:val="ru-RU"/>
        </w:rPr>
        <w:t xml:space="preserve"> </w:t>
      </w:r>
      <w:r w:rsidRPr="00F1252D">
        <w:rPr>
          <w:sz w:val="24"/>
          <w:szCs w:val="24"/>
          <w:lang w:val="ru-RU"/>
        </w:rPr>
        <w:t>результат.</w:t>
      </w:r>
      <w:r w:rsidRPr="00F1252D">
        <w:rPr>
          <w:spacing w:val="21"/>
          <w:sz w:val="24"/>
          <w:szCs w:val="24"/>
          <w:lang w:val="ru-RU"/>
        </w:rPr>
        <w:t xml:space="preserve"> </w:t>
      </w:r>
      <w:r w:rsidRPr="00F1252D">
        <w:rPr>
          <w:sz w:val="24"/>
          <w:szCs w:val="24"/>
          <w:lang w:val="ru-RU"/>
        </w:rPr>
        <w:t>Какова</w:t>
      </w:r>
      <w:r w:rsidRPr="00F1252D">
        <w:rPr>
          <w:spacing w:val="22"/>
          <w:sz w:val="24"/>
          <w:szCs w:val="24"/>
          <w:lang w:val="ru-RU"/>
        </w:rPr>
        <w:t xml:space="preserve"> </w:t>
      </w:r>
      <w:r w:rsidRPr="00F1252D">
        <w:rPr>
          <w:sz w:val="24"/>
          <w:szCs w:val="24"/>
          <w:lang w:val="ru-RU"/>
        </w:rPr>
        <w:t>же</w:t>
      </w:r>
      <w:r w:rsidRPr="00F1252D">
        <w:rPr>
          <w:spacing w:val="23"/>
          <w:sz w:val="24"/>
          <w:szCs w:val="24"/>
          <w:lang w:val="ru-RU"/>
        </w:rPr>
        <w:t xml:space="preserve"> </w:t>
      </w:r>
      <w:r w:rsidRPr="00F1252D">
        <w:rPr>
          <w:sz w:val="24"/>
          <w:szCs w:val="24"/>
          <w:lang w:val="ru-RU"/>
        </w:rPr>
        <w:t>цель</w:t>
      </w:r>
      <w:r w:rsidRPr="00F1252D">
        <w:rPr>
          <w:spacing w:val="21"/>
          <w:sz w:val="24"/>
          <w:szCs w:val="24"/>
          <w:lang w:val="ru-RU"/>
        </w:rPr>
        <w:t xml:space="preserve"> </w:t>
      </w:r>
      <w:r w:rsidRPr="00F1252D">
        <w:rPr>
          <w:sz w:val="24"/>
          <w:szCs w:val="24"/>
          <w:lang w:val="ru-RU"/>
        </w:rPr>
        <w:t>высшего</w:t>
      </w:r>
      <w:r w:rsidRPr="00F1252D">
        <w:rPr>
          <w:spacing w:val="21"/>
          <w:sz w:val="24"/>
          <w:szCs w:val="24"/>
          <w:lang w:val="ru-RU"/>
        </w:rPr>
        <w:t xml:space="preserve"> </w:t>
      </w:r>
      <w:r w:rsidRPr="00F1252D">
        <w:rPr>
          <w:spacing w:val="-2"/>
          <w:sz w:val="24"/>
          <w:szCs w:val="24"/>
          <w:lang w:val="ru-RU"/>
        </w:rPr>
        <w:t>образования?</w:t>
      </w:r>
    </w:p>
    <w:p w:rsidR="00B15762" w:rsidRPr="00F1252D" w:rsidRDefault="00A05A56" w:rsidP="00F1252D">
      <w:pPr>
        <w:pStyle w:val="a3"/>
        <w:ind w:left="300" w:right="806"/>
        <w:jc w:val="both"/>
        <w:rPr>
          <w:sz w:val="24"/>
          <w:szCs w:val="24"/>
          <w:lang w:val="ru-RU"/>
        </w:rPr>
      </w:pPr>
      <w:r w:rsidRPr="00F1252D">
        <w:rPr>
          <w:sz w:val="24"/>
          <w:szCs w:val="24"/>
          <w:lang w:val="ru-RU"/>
        </w:rPr>
        <w:t>В результате образовательного процесса мы должны получить специалиста, готового к продуктивной деятельности в обществе. Какой специалист необходим ХХ</w:t>
      </w:r>
      <w:r w:rsidRPr="00F1252D">
        <w:rPr>
          <w:sz w:val="24"/>
          <w:szCs w:val="24"/>
        </w:rPr>
        <w:t>I</w:t>
      </w:r>
      <w:r w:rsidRPr="00F1252D">
        <w:rPr>
          <w:sz w:val="24"/>
          <w:szCs w:val="24"/>
          <w:lang w:val="ru-RU"/>
        </w:rPr>
        <w:t xml:space="preserve"> веку?</w:t>
      </w:r>
    </w:p>
    <w:p w:rsidR="00B15762" w:rsidRPr="00F1252D" w:rsidRDefault="00A05A56" w:rsidP="00F1252D">
      <w:pPr>
        <w:pStyle w:val="a3"/>
        <w:ind w:left="300" w:right="802" w:firstLine="708"/>
        <w:jc w:val="both"/>
        <w:rPr>
          <w:sz w:val="24"/>
          <w:szCs w:val="24"/>
          <w:lang w:val="ru-RU"/>
        </w:rPr>
      </w:pPr>
      <w:r w:rsidRPr="00F1252D">
        <w:rPr>
          <w:sz w:val="24"/>
          <w:szCs w:val="24"/>
          <w:lang w:val="ru-RU"/>
        </w:rPr>
        <w:t>В теории педагогики цель образования конструируют, задают в виде модели компетентного специалиста либо в виде модели профессиональной культуры будущего специалиста. Затем глобальная цель проецируется на уровни содержания образования. Получается иерархия це</w:t>
      </w:r>
      <w:r w:rsidRPr="00F1252D">
        <w:rPr>
          <w:sz w:val="24"/>
          <w:szCs w:val="24"/>
          <w:lang w:val="ru-RU"/>
        </w:rPr>
        <w:t>лей. Таксономия – это иерархизированная</w:t>
      </w:r>
      <w:r w:rsidRPr="00F1252D">
        <w:rPr>
          <w:spacing w:val="-1"/>
          <w:sz w:val="24"/>
          <w:szCs w:val="24"/>
          <w:lang w:val="ru-RU"/>
        </w:rPr>
        <w:t xml:space="preserve"> </w:t>
      </w:r>
      <w:r w:rsidRPr="00F1252D">
        <w:rPr>
          <w:sz w:val="24"/>
          <w:szCs w:val="24"/>
          <w:lang w:val="ru-RU"/>
        </w:rPr>
        <w:t>структура. Цели высшего образования</w:t>
      </w:r>
      <w:r w:rsidRPr="00F1252D">
        <w:rPr>
          <w:spacing w:val="-1"/>
          <w:sz w:val="24"/>
          <w:szCs w:val="24"/>
          <w:lang w:val="ru-RU"/>
        </w:rPr>
        <w:t xml:space="preserve"> </w:t>
      </w:r>
      <w:r w:rsidRPr="00F1252D">
        <w:rPr>
          <w:sz w:val="24"/>
          <w:szCs w:val="24"/>
          <w:lang w:val="ru-RU"/>
        </w:rPr>
        <w:t>можно представить в виде иерархии, т.е. соподчиненности друг другу (рис. 21).</w:t>
      </w:r>
    </w:p>
    <w:p w:rsidR="00B15762" w:rsidRPr="00F1252D" w:rsidRDefault="00A05A56" w:rsidP="00F1252D">
      <w:pPr>
        <w:pStyle w:val="a3"/>
        <w:rPr>
          <w:sz w:val="24"/>
          <w:szCs w:val="24"/>
          <w:lang w:val="ru-RU"/>
        </w:rPr>
      </w:pPr>
      <w:r w:rsidRPr="00F1252D">
        <w:rPr>
          <w:sz w:val="24"/>
          <w:szCs w:val="24"/>
        </w:rPr>
        <w:pict>
          <v:group id="docshapegroup520" o:spid="_x0000_s1357" style="position:absolute;margin-left:77.7pt;margin-top:11.35pt;width:423.75pt;height:144.7pt;z-index:-15656960;mso-wrap-distance-left:0;mso-wrap-distance-right:0;mso-position-horizontal-relative:page" coordorigin="1554,227" coordsize="8475,2894">
            <v:shape id="docshape521" o:spid="_x0000_s1366" style="position:absolute;left:1561;top:234;width:8460;height:1979" coordorigin="1561,234" coordsize="8460,1979" o:spt="100" adj="0,,0" path="m1651,234r-35,7l1587,260r-19,29l1561,324r,360l1568,719r19,29l1616,767r35,7l9931,774r35,-7l9995,748r19,-29l10021,684r,-360l10014,289r-19,-29l9966,241r-35,-7l1651,234xm1651,954r-35,7l1587,980r-19,29l1561,1044r,360l1568,1439r19,29l1616,1487r35,7l9931,1494r35,-7l9995,1468r19,-29l10021,1404r,-360l10014,1009r-19,-29l9966,961r-35,-7l1651,954xm1651,1673r-35,7l1587,1699r-19,29l1561,1763r,360l1568,2158r19,29l1616,2206r35,7l9931,2213r35,-7l9995,2187r19,-29l10021,2123r,-360l10014,1728r-19,-29l9966,1680r-35,-7l1651,1673xe" filled="f">
              <v:stroke joinstyle="round"/>
              <v:formulas/>
              <v:path arrowok="t" o:connecttype="segments"/>
            </v:shape>
            <v:shape id="docshape522" o:spid="_x0000_s1365" type="#_x0000_t75" style="position:absolute;left:5318;top:1493;width:375;height:195">
              <v:imagedata r:id="rId222" o:title=""/>
            </v:shape>
            <v:shape id="docshape523" o:spid="_x0000_s1364" style="position:absolute;left:1561;top:2393;width:8460;height:720" coordorigin="1561,2393" coordsize="8460,720" path="m1681,2393r-47,10l1596,2428r-26,38l1561,2513r,480l1570,3040r26,38l1634,3104r47,9l9901,3113r47,-9l9986,3078r26,-38l10021,2993r,-480l10012,2466r-26,-38l9948,2403r-47,-10l1681,2393xe" filled="f">
              <v:path arrowok="t"/>
            </v:shape>
            <v:shape id="docshape524" o:spid="_x0000_s1363" type="#_x0000_t75" style="position:absolute;left:5307;top:2213;width:375;height:195">
              <v:imagedata r:id="rId222" o:title=""/>
            </v:shape>
            <v:shape id="docshape525" o:spid="_x0000_s1362" type="#_x0000_t75" style="position:absolute;left:5333;top:774;width:375;height:195">
              <v:imagedata r:id="rId222" o:title=""/>
            </v:shape>
            <v:shape id="docshape526" o:spid="_x0000_s1361" type="#_x0000_t202" style="position:absolute;left:1553;top:226;width:8475;height:2894" filled="f" stroked="f">
              <v:textbox inset="0,0,0,0">
                <w:txbxContent>
                  <w:p w:rsidR="00B15762" w:rsidRDefault="00B15762">
                    <w:pPr>
                      <w:rPr>
                        <w:sz w:val="26"/>
                      </w:rPr>
                    </w:pPr>
                  </w:p>
                  <w:p w:rsidR="00B15762" w:rsidRDefault="00B15762">
                    <w:pPr>
                      <w:rPr>
                        <w:sz w:val="26"/>
                      </w:rPr>
                    </w:pPr>
                  </w:p>
                  <w:p w:rsidR="00B15762" w:rsidRDefault="00B15762">
                    <w:pPr>
                      <w:rPr>
                        <w:sz w:val="26"/>
                      </w:rPr>
                    </w:pPr>
                  </w:p>
                  <w:p w:rsidR="00B15762" w:rsidRDefault="00B15762">
                    <w:pPr>
                      <w:rPr>
                        <w:sz w:val="26"/>
                      </w:rPr>
                    </w:pPr>
                  </w:p>
                  <w:p w:rsidR="00B15762" w:rsidRDefault="00B15762">
                    <w:pPr>
                      <w:rPr>
                        <w:sz w:val="26"/>
                      </w:rPr>
                    </w:pPr>
                  </w:p>
                  <w:p w:rsidR="00B15762" w:rsidRDefault="00B15762">
                    <w:pPr>
                      <w:rPr>
                        <w:sz w:val="26"/>
                      </w:rPr>
                    </w:pPr>
                  </w:p>
                  <w:p w:rsidR="00B15762" w:rsidRDefault="00B15762">
                    <w:pPr>
                      <w:rPr>
                        <w:sz w:val="26"/>
                      </w:rPr>
                    </w:pPr>
                  </w:p>
                  <w:p w:rsidR="00B15762" w:rsidRDefault="00A05A56">
                    <w:pPr>
                      <w:spacing w:before="175"/>
                      <w:ind w:left="998" w:hanging="802"/>
                      <w:rPr>
                        <w:sz w:val="24"/>
                      </w:rPr>
                    </w:pPr>
                    <w:r>
                      <w:rPr>
                        <w:b/>
                        <w:sz w:val="24"/>
                      </w:rPr>
                      <w:t>Оперативные</w:t>
                    </w:r>
                    <w:r>
                      <w:rPr>
                        <w:b/>
                        <w:spacing w:val="-6"/>
                        <w:sz w:val="24"/>
                      </w:rPr>
                      <w:t xml:space="preserve"> </w:t>
                    </w:r>
                    <w:r>
                      <w:rPr>
                        <w:b/>
                        <w:sz w:val="24"/>
                      </w:rPr>
                      <w:t>(ситуативные)</w:t>
                    </w:r>
                    <w:r>
                      <w:rPr>
                        <w:b/>
                        <w:spacing w:val="-4"/>
                        <w:sz w:val="24"/>
                      </w:rPr>
                      <w:t xml:space="preserve"> </w:t>
                    </w:r>
                    <w:r>
                      <w:rPr>
                        <w:b/>
                        <w:sz w:val="24"/>
                      </w:rPr>
                      <w:t>цели</w:t>
                    </w:r>
                    <w:r>
                      <w:rPr>
                        <w:b/>
                        <w:spacing w:val="-1"/>
                        <w:sz w:val="24"/>
                      </w:rPr>
                      <w:t xml:space="preserve"> </w:t>
                    </w:r>
                    <w:r>
                      <w:rPr>
                        <w:b/>
                        <w:sz w:val="24"/>
                      </w:rPr>
                      <w:t>–</w:t>
                    </w:r>
                    <w:r>
                      <w:rPr>
                        <w:b/>
                        <w:spacing w:val="-4"/>
                        <w:sz w:val="24"/>
                      </w:rPr>
                      <w:t xml:space="preserve"> </w:t>
                    </w:r>
                    <w:r>
                      <w:rPr>
                        <w:sz w:val="24"/>
                      </w:rPr>
                      <w:t>это</w:t>
                    </w:r>
                    <w:r>
                      <w:rPr>
                        <w:spacing w:val="-4"/>
                        <w:sz w:val="24"/>
                      </w:rPr>
                      <w:t xml:space="preserve"> </w:t>
                    </w:r>
                    <w:r>
                      <w:rPr>
                        <w:sz w:val="24"/>
                      </w:rPr>
                      <w:t>цели,</w:t>
                    </w:r>
                    <w:r>
                      <w:rPr>
                        <w:spacing w:val="-4"/>
                        <w:sz w:val="24"/>
                      </w:rPr>
                      <w:t xml:space="preserve"> </w:t>
                    </w:r>
                    <w:r>
                      <w:rPr>
                        <w:sz w:val="24"/>
                      </w:rPr>
                      <w:t>направленные</w:t>
                    </w:r>
                    <w:r>
                      <w:rPr>
                        <w:spacing w:val="-6"/>
                        <w:sz w:val="24"/>
                      </w:rPr>
                      <w:t xml:space="preserve"> </w:t>
                    </w:r>
                    <w:r>
                      <w:rPr>
                        <w:sz w:val="24"/>
                      </w:rPr>
                      <w:t>на</w:t>
                    </w:r>
                    <w:r>
                      <w:rPr>
                        <w:spacing w:val="-5"/>
                        <w:sz w:val="24"/>
                      </w:rPr>
                      <w:t xml:space="preserve"> </w:t>
                    </w:r>
                    <w:r>
                      <w:rPr>
                        <w:sz w:val="24"/>
                      </w:rPr>
                      <w:t>развитие</w:t>
                    </w:r>
                    <w:r>
                      <w:rPr>
                        <w:spacing w:val="-5"/>
                        <w:sz w:val="24"/>
                      </w:rPr>
                      <w:t xml:space="preserve"> </w:t>
                    </w:r>
                    <w:r>
                      <w:rPr>
                        <w:sz w:val="24"/>
                      </w:rPr>
                      <w:t>той или иной мыслит</w:t>
                    </w:r>
                    <w:r>
                      <w:rPr>
                        <w:sz w:val="24"/>
                      </w:rPr>
                      <w:t>ельной операции непосредственно на занятии</w:t>
                    </w:r>
                  </w:p>
                </w:txbxContent>
              </v:textbox>
            </v:shape>
            <v:shape id="docshape527" o:spid="_x0000_s1360" type="#_x0000_t202" style="position:absolute;left:1572;top:1680;width:8438;height:525" filled="f" stroked="f">
              <v:textbox inset="0,0,0,0">
                <w:txbxContent>
                  <w:p w:rsidR="00B15762" w:rsidRDefault="00A05A56">
                    <w:pPr>
                      <w:spacing w:before="98"/>
                      <w:ind w:left="1771" w:right="1769"/>
                      <w:jc w:val="center"/>
                      <w:rPr>
                        <w:sz w:val="24"/>
                      </w:rPr>
                    </w:pPr>
                    <w:r>
                      <w:rPr>
                        <w:b/>
                        <w:sz w:val="24"/>
                      </w:rPr>
                      <w:t>Тактические</w:t>
                    </w:r>
                    <w:r>
                      <w:rPr>
                        <w:b/>
                        <w:spacing w:val="-4"/>
                        <w:sz w:val="24"/>
                      </w:rPr>
                      <w:t xml:space="preserve"> </w:t>
                    </w:r>
                    <w:r>
                      <w:rPr>
                        <w:b/>
                        <w:sz w:val="24"/>
                      </w:rPr>
                      <w:t xml:space="preserve">цели </w:t>
                    </w:r>
                    <w:r>
                      <w:rPr>
                        <w:sz w:val="24"/>
                      </w:rPr>
                      <w:t>–</w:t>
                    </w:r>
                    <w:r>
                      <w:rPr>
                        <w:spacing w:val="-2"/>
                        <w:sz w:val="24"/>
                      </w:rPr>
                      <w:t xml:space="preserve"> </w:t>
                    </w:r>
                    <w:r>
                      <w:rPr>
                        <w:sz w:val="24"/>
                      </w:rPr>
                      <w:t>это</w:t>
                    </w:r>
                    <w:r>
                      <w:rPr>
                        <w:spacing w:val="-2"/>
                        <w:sz w:val="24"/>
                      </w:rPr>
                      <w:t xml:space="preserve"> </w:t>
                    </w:r>
                    <w:r>
                      <w:rPr>
                        <w:sz w:val="24"/>
                      </w:rPr>
                      <w:t>цели</w:t>
                    </w:r>
                    <w:r>
                      <w:rPr>
                        <w:spacing w:val="-1"/>
                        <w:sz w:val="24"/>
                      </w:rPr>
                      <w:t xml:space="preserve"> </w:t>
                    </w:r>
                    <w:r>
                      <w:rPr>
                        <w:sz w:val="24"/>
                      </w:rPr>
                      <w:t>системы</w:t>
                    </w:r>
                    <w:r>
                      <w:rPr>
                        <w:spacing w:val="-2"/>
                        <w:sz w:val="24"/>
                      </w:rPr>
                      <w:t xml:space="preserve"> занятий</w:t>
                    </w:r>
                  </w:p>
                </w:txbxContent>
              </v:textbox>
            </v:shape>
            <v:shape id="docshape528" o:spid="_x0000_s1359" type="#_x0000_t202" style="position:absolute;left:1572;top:961;width:8438;height:525" filled="f" stroked="f">
              <v:textbox inset="0,0,0,0">
                <w:txbxContent>
                  <w:p w:rsidR="00B15762" w:rsidRDefault="00A05A56">
                    <w:pPr>
                      <w:spacing w:before="85"/>
                      <w:ind w:left="525"/>
                      <w:rPr>
                        <w:sz w:val="24"/>
                      </w:rPr>
                    </w:pPr>
                    <w:r>
                      <w:rPr>
                        <w:b/>
                        <w:sz w:val="24"/>
                      </w:rPr>
                      <w:t>Стратегическая</w:t>
                    </w:r>
                    <w:r>
                      <w:rPr>
                        <w:b/>
                        <w:spacing w:val="-5"/>
                        <w:sz w:val="24"/>
                      </w:rPr>
                      <w:t xml:space="preserve"> </w:t>
                    </w:r>
                    <w:r>
                      <w:rPr>
                        <w:b/>
                        <w:sz w:val="24"/>
                      </w:rPr>
                      <w:t>цель</w:t>
                    </w:r>
                    <w:r>
                      <w:rPr>
                        <w:b/>
                        <w:spacing w:val="-1"/>
                        <w:sz w:val="24"/>
                      </w:rPr>
                      <w:t xml:space="preserve"> </w:t>
                    </w:r>
                    <w:r>
                      <w:rPr>
                        <w:sz w:val="24"/>
                      </w:rPr>
                      <w:t>–</w:t>
                    </w:r>
                    <w:r>
                      <w:rPr>
                        <w:spacing w:val="-3"/>
                        <w:sz w:val="24"/>
                      </w:rPr>
                      <w:t xml:space="preserve"> </w:t>
                    </w:r>
                    <w:r>
                      <w:rPr>
                        <w:sz w:val="24"/>
                      </w:rPr>
                      <w:t>основная</w:t>
                    </w:r>
                    <w:r>
                      <w:rPr>
                        <w:spacing w:val="-2"/>
                        <w:sz w:val="24"/>
                      </w:rPr>
                      <w:t xml:space="preserve"> </w:t>
                    </w:r>
                    <w:r>
                      <w:rPr>
                        <w:sz w:val="24"/>
                      </w:rPr>
                      <w:t>цель</w:t>
                    </w:r>
                    <w:r>
                      <w:rPr>
                        <w:spacing w:val="-3"/>
                        <w:sz w:val="24"/>
                      </w:rPr>
                      <w:t xml:space="preserve"> </w:t>
                    </w:r>
                    <w:r>
                      <w:rPr>
                        <w:sz w:val="24"/>
                      </w:rPr>
                      <w:t>конкретного</w:t>
                    </w:r>
                    <w:r>
                      <w:rPr>
                        <w:spacing w:val="-3"/>
                        <w:sz w:val="24"/>
                      </w:rPr>
                      <w:t xml:space="preserve"> </w:t>
                    </w:r>
                    <w:r>
                      <w:rPr>
                        <w:sz w:val="24"/>
                      </w:rPr>
                      <w:t>курса,</w:t>
                    </w:r>
                    <w:r>
                      <w:rPr>
                        <w:spacing w:val="-2"/>
                        <w:sz w:val="24"/>
                      </w:rPr>
                      <w:t xml:space="preserve"> дисциплины</w:t>
                    </w:r>
                  </w:p>
                </w:txbxContent>
              </v:textbox>
            </v:shape>
            <v:shape id="docshape529" o:spid="_x0000_s1358" type="#_x0000_t202" style="position:absolute;left:1572;top:241;width:8438;height:525" filled="f" stroked="f">
              <v:textbox inset="0,0,0,0">
                <w:txbxContent>
                  <w:p w:rsidR="00B15762" w:rsidRDefault="00A05A56">
                    <w:pPr>
                      <w:spacing w:before="85"/>
                      <w:ind w:left="912"/>
                      <w:rPr>
                        <w:sz w:val="24"/>
                      </w:rPr>
                    </w:pPr>
                    <w:r>
                      <w:rPr>
                        <w:b/>
                        <w:sz w:val="24"/>
                      </w:rPr>
                      <w:t>Всеобщая</w:t>
                    </w:r>
                    <w:r>
                      <w:rPr>
                        <w:b/>
                        <w:spacing w:val="-3"/>
                        <w:sz w:val="24"/>
                      </w:rPr>
                      <w:t xml:space="preserve"> </w:t>
                    </w:r>
                    <w:r>
                      <w:rPr>
                        <w:b/>
                        <w:sz w:val="24"/>
                      </w:rPr>
                      <w:t>(глобальная)</w:t>
                    </w:r>
                    <w:r>
                      <w:rPr>
                        <w:b/>
                        <w:spacing w:val="-2"/>
                        <w:sz w:val="24"/>
                      </w:rPr>
                      <w:t xml:space="preserve"> </w:t>
                    </w:r>
                    <w:r>
                      <w:rPr>
                        <w:b/>
                        <w:sz w:val="24"/>
                      </w:rPr>
                      <w:t xml:space="preserve">цель </w:t>
                    </w:r>
                    <w:r>
                      <w:rPr>
                        <w:sz w:val="24"/>
                      </w:rPr>
                      <w:t>–</w:t>
                    </w:r>
                    <w:r>
                      <w:rPr>
                        <w:spacing w:val="-1"/>
                        <w:sz w:val="24"/>
                      </w:rPr>
                      <w:t xml:space="preserve"> </w:t>
                    </w:r>
                    <w:r>
                      <w:rPr>
                        <w:sz w:val="24"/>
                      </w:rPr>
                      <w:t>смыкается</w:t>
                    </w:r>
                    <w:r>
                      <w:rPr>
                        <w:spacing w:val="-1"/>
                        <w:sz w:val="24"/>
                      </w:rPr>
                      <w:t xml:space="preserve"> </w:t>
                    </w:r>
                    <w:r>
                      <w:rPr>
                        <w:sz w:val="24"/>
                      </w:rPr>
                      <w:t>с</w:t>
                    </w:r>
                    <w:r>
                      <w:rPr>
                        <w:spacing w:val="-2"/>
                        <w:sz w:val="24"/>
                      </w:rPr>
                      <w:t xml:space="preserve"> </w:t>
                    </w:r>
                    <w:r>
                      <w:rPr>
                        <w:sz w:val="24"/>
                      </w:rPr>
                      <w:t xml:space="preserve">целью </w:t>
                    </w:r>
                    <w:r>
                      <w:rPr>
                        <w:spacing w:val="-2"/>
                        <w:sz w:val="24"/>
                      </w:rPr>
                      <w:t>образования</w:t>
                    </w:r>
                  </w:p>
                </w:txbxContent>
              </v:textbox>
            </v:shape>
            <w10:wrap type="topAndBottom" anchorx="page"/>
          </v:group>
        </w:pict>
      </w:r>
    </w:p>
    <w:p w:rsidR="00B15762" w:rsidRPr="00F1252D" w:rsidRDefault="00A05A56" w:rsidP="00F1252D">
      <w:pPr>
        <w:ind w:left="405" w:right="914"/>
        <w:jc w:val="center"/>
        <w:rPr>
          <w:i/>
          <w:sz w:val="24"/>
          <w:szCs w:val="24"/>
          <w:lang w:val="ru-RU"/>
        </w:rPr>
      </w:pPr>
      <w:r w:rsidRPr="00F1252D">
        <w:rPr>
          <w:i/>
          <w:sz w:val="24"/>
          <w:szCs w:val="24"/>
          <w:lang w:val="ru-RU"/>
        </w:rPr>
        <w:t>Цели</w:t>
      </w:r>
      <w:r w:rsidRPr="00F1252D">
        <w:rPr>
          <w:i/>
          <w:spacing w:val="-5"/>
          <w:sz w:val="24"/>
          <w:szCs w:val="24"/>
          <w:lang w:val="ru-RU"/>
        </w:rPr>
        <w:t xml:space="preserve"> </w:t>
      </w:r>
      <w:r w:rsidRPr="00F1252D">
        <w:rPr>
          <w:i/>
          <w:sz w:val="24"/>
          <w:szCs w:val="24"/>
          <w:lang w:val="ru-RU"/>
        </w:rPr>
        <w:t>менее</w:t>
      </w:r>
      <w:r w:rsidRPr="00F1252D">
        <w:rPr>
          <w:i/>
          <w:spacing w:val="-4"/>
          <w:sz w:val="24"/>
          <w:szCs w:val="24"/>
          <w:lang w:val="ru-RU"/>
        </w:rPr>
        <w:t xml:space="preserve"> </w:t>
      </w:r>
      <w:r w:rsidRPr="00F1252D">
        <w:rPr>
          <w:i/>
          <w:sz w:val="24"/>
          <w:szCs w:val="24"/>
          <w:lang w:val="ru-RU"/>
        </w:rPr>
        <w:t>высокого</w:t>
      </w:r>
      <w:r w:rsidRPr="00F1252D">
        <w:rPr>
          <w:i/>
          <w:spacing w:val="-2"/>
          <w:sz w:val="24"/>
          <w:szCs w:val="24"/>
          <w:lang w:val="ru-RU"/>
        </w:rPr>
        <w:t xml:space="preserve"> </w:t>
      </w:r>
      <w:r w:rsidRPr="00F1252D">
        <w:rPr>
          <w:i/>
          <w:sz w:val="24"/>
          <w:szCs w:val="24"/>
          <w:lang w:val="ru-RU"/>
        </w:rPr>
        <w:t>порядка</w:t>
      </w:r>
      <w:r w:rsidRPr="00F1252D">
        <w:rPr>
          <w:i/>
          <w:spacing w:val="-3"/>
          <w:sz w:val="24"/>
          <w:szCs w:val="24"/>
          <w:lang w:val="ru-RU"/>
        </w:rPr>
        <w:t xml:space="preserve"> </w:t>
      </w:r>
      <w:r w:rsidRPr="00F1252D">
        <w:rPr>
          <w:i/>
          <w:sz w:val="24"/>
          <w:szCs w:val="24"/>
          <w:lang w:val="ru-RU"/>
        </w:rPr>
        <w:t>ориентированы</w:t>
      </w:r>
      <w:r w:rsidRPr="00F1252D">
        <w:rPr>
          <w:i/>
          <w:spacing w:val="-2"/>
          <w:sz w:val="24"/>
          <w:szCs w:val="24"/>
          <w:lang w:val="ru-RU"/>
        </w:rPr>
        <w:t xml:space="preserve"> </w:t>
      </w:r>
      <w:r w:rsidRPr="00F1252D">
        <w:rPr>
          <w:i/>
          <w:sz w:val="24"/>
          <w:szCs w:val="24"/>
          <w:lang w:val="ru-RU"/>
        </w:rPr>
        <w:t>на</w:t>
      </w:r>
      <w:r w:rsidRPr="00F1252D">
        <w:rPr>
          <w:i/>
          <w:spacing w:val="-2"/>
          <w:sz w:val="24"/>
          <w:szCs w:val="24"/>
          <w:lang w:val="ru-RU"/>
        </w:rPr>
        <w:t xml:space="preserve"> </w:t>
      </w:r>
      <w:r w:rsidRPr="00F1252D">
        <w:rPr>
          <w:i/>
          <w:sz w:val="24"/>
          <w:szCs w:val="24"/>
          <w:lang w:val="ru-RU"/>
        </w:rPr>
        <w:t>цели</w:t>
      </w:r>
      <w:r w:rsidRPr="00F1252D">
        <w:rPr>
          <w:i/>
          <w:spacing w:val="-3"/>
          <w:sz w:val="24"/>
          <w:szCs w:val="24"/>
          <w:lang w:val="ru-RU"/>
        </w:rPr>
        <w:t xml:space="preserve"> </w:t>
      </w:r>
      <w:r w:rsidRPr="00F1252D">
        <w:rPr>
          <w:i/>
          <w:sz w:val="24"/>
          <w:szCs w:val="24"/>
          <w:lang w:val="ru-RU"/>
        </w:rPr>
        <w:t>более</w:t>
      </w:r>
      <w:r w:rsidRPr="00F1252D">
        <w:rPr>
          <w:i/>
          <w:spacing w:val="-3"/>
          <w:sz w:val="24"/>
          <w:szCs w:val="24"/>
          <w:lang w:val="ru-RU"/>
        </w:rPr>
        <w:t xml:space="preserve"> </w:t>
      </w:r>
      <w:r w:rsidRPr="00F1252D">
        <w:rPr>
          <w:i/>
          <w:sz w:val="24"/>
          <w:szCs w:val="24"/>
          <w:lang w:val="ru-RU"/>
        </w:rPr>
        <w:t>высокого</w:t>
      </w:r>
      <w:r w:rsidRPr="00F1252D">
        <w:rPr>
          <w:i/>
          <w:spacing w:val="-2"/>
          <w:sz w:val="24"/>
          <w:szCs w:val="24"/>
          <w:lang w:val="ru-RU"/>
        </w:rPr>
        <w:t xml:space="preserve"> порядка</w:t>
      </w:r>
    </w:p>
    <w:p w:rsidR="00B15762" w:rsidRPr="00F1252D" w:rsidRDefault="00B15762" w:rsidP="00F1252D">
      <w:pPr>
        <w:pStyle w:val="a3"/>
        <w:rPr>
          <w:i/>
          <w:sz w:val="24"/>
          <w:szCs w:val="24"/>
          <w:lang w:val="ru-RU"/>
        </w:rPr>
      </w:pPr>
    </w:p>
    <w:p w:rsidR="00B15762" w:rsidRPr="00F1252D" w:rsidRDefault="00A05A56" w:rsidP="00F1252D">
      <w:pPr>
        <w:ind w:left="408" w:right="914"/>
        <w:jc w:val="center"/>
        <w:rPr>
          <w:sz w:val="24"/>
          <w:szCs w:val="24"/>
        </w:rPr>
      </w:pPr>
      <w:r w:rsidRPr="00F1252D">
        <w:rPr>
          <w:sz w:val="24"/>
          <w:szCs w:val="24"/>
        </w:rPr>
        <w:t>Рисунок</w:t>
      </w:r>
      <w:r w:rsidRPr="00F1252D">
        <w:rPr>
          <w:spacing w:val="-2"/>
          <w:sz w:val="24"/>
          <w:szCs w:val="24"/>
        </w:rPr>
        <w:t xml:space="preserve"> </w:t>
      </w:r>
      <w:r w:rsidRPr="00F1252D">
        <w:rPr>
          <w:sz w:val="24"/>
          <w:szCs w:val="24"/>
        </w:rPr>
        <w:t>21</w:t>
      </w:r>
      <w:r w:rsidRPr="00F1252D">
        <w:rPr>
          <w:spacing w:val="-2"/>
          <w:sz w:val="24"/>
          <w:szCs w:val="24"/>
        </w:rPr>
        <w:t xml:space="preserve"> </w:t>
      </w:r>
      <w:r w:rsidRPr="00F1252D">
        <w:rPr>
          <w:sz w:val="24"/>
          <w:szCs w:val="24"/>
        </w:rPr>
        <w:t>–</w:t>
      </w:r>
      <w:r w:rsidRPr="00F1252D">
        <w:rPr>
          <w:spacing w:val="-2"/>
          <w:sz w:val="24"/>
          <w:szCs w:val="24"/>
        </w:rPr>
        <w:t xml:space="preserve"> </w:t>
      </w:r>
      <w:r w:rsidRPr="00F1252D">
        <w:rPr>
          <w:sz w:val="24"/>
          <w:szCs w:val="24"/>
        </w:rPr>
        <w:t>Таксономия</w:t>
      </w:r>
      <w:r w:rsidRPr="00F1252D">
        <w:rPr>
          <w:spacing w:val="-2"/>
          <w:sz w:val="24"/>
          <w:szCs w:val="24"/>
        </w:rPr>
        <w:t xml:space="preserve"> </w:t>
      </w:r>
      <w:r w:rsidRPr="00F1252D">
        <w:rPr>
          <w:sz w:val="24"/>
          <w:szCs w:val="24"/>
        </w:rPr>
        <w:t>целей</w:t>
      </w:r>
      <w:r w:rsidRPr="00F1252D">
        <w:rPr>
          <w:spacing w:val="-2"/>
          <w:sz w:val="24"/>
          <w:szCs w:val="24"/>
        </w:rPr>
        <w:t xml:space="preserve"> образования</w:t>
      </w:r>
    </w:p>
    <w:p w:rsidR="00B15762" w:rsidRPr="00F1252D" w:rsidRDefault="00B15762" w:rsidP="00F1252D">
      <w:pPr>
        <w:jc w:val="center"/>
        <w:rPr>
          <w:sz w:val="24"/>
          <w:szCs w:val="24"/>
        </w:rPr>
        <w:sectPr w:rsidR="00B15762" w:rsidRPr="00F1252D">
          <w:headerReference w:type="default" r:id="rId223"/>
          <w:footerReference w:type="default" r:id="rId224"/>
          <w:pgSz w:w="11910" w:h="16840"/>
          <w:pgMar w:top="960" w:right="440" w:bottom="980" w:left="720" w:header="723" w:footer="791" w:gutter="0"/>
          <w:cols w:space="720"/>
        </w:sectPr>
      </w:pPr>
    </w:p>
    <w:p w:rsidR="00B15762" w:rsidRPr="00F1252D" w:rsidRDefault="00B15762" w:rsidP="00F1252D">
      <w:pPr>
        <w:pStyle w:val="a3"/>
        <w:rPr>
          <w:sz w:val="24"/>
          <w:szCs w:val="24"/>
        </w:rPr>
      </w:pPr>
    </w:p>
    <w:p w:rsidR="00B15762" w:rsidRPr="00F1252D" w:rsidRDefault="00A05A56" w:rsidP="00F1252D">
      <w:pPr>
        <w:pStyle w:val="a5"/>
        <w:numPr>
          <w:ilvl w:val="1"/>
          <w:numId w:val="109"/>
        </w:numPr>
        <w:tabs>
          <w:tab w:val="left" w:pos="809"/>
        </w:tabs>
        <w:ind w:left="809"/>
        <w:jc w:val="both"/>
        <w:rPr>
          <w:i/>
          <w:sz w:val="24"/>
          <w:szCs w:val="24"/>
        </w:rPr>
      </w:pPr>
      <w:r w:rsidRPr="00F1252D">
        <w:rPr>
          <w:i/>
          <w:sz w:val="24"/>
          <w:szCs w:val="24"/>
        </w:rPr>
        <w:t>Структура</w:t>
      </w:r>
      <w:r w:rsidRPr="00F1252D">
        <w:rPr>
          <w:i/>
          <w:spacing w:val="-7"/>
          <w:sz w:val="24"/>
          <w:szCs w:val="24"/>
        </w:rPr>
        <w:t xml:space="preserve"> </w:t>
      </w:r>
      <w:r w:rsidRPr="00F1252D">
        <w:rPr>
          <w:i/>
          <w:sz w:val="24"/>
          <w:szCs w:val="24"/>
        </w:rPr>
        <w:t>и</w:t>
      </w:r>
      <w:r w:rsidRPr="00F1252D">
        <w:rPr>
          <w:i/>
          <w:spacing w:val="-7"/>
          <w:sz w:val="24"/>
          <w:szCs w:val="24"/>
        </w:rPr>
        <w:t xml:space="preserve"> </w:t>
      </w:r>
      <w:r w:rsidRPr="00F1252D">
        <w:rPr>
          <w:i/>
          <w:sz w:val="24"/>
          <w:szCs w:val="24"/>
        </w:rPr>
        <w:t>уровни</w:t>
      </w:r>
      <w:r w:rsidRPr="00F1252D">
        <w:rPr>
          <w:i/>
          <w:spacing w:val="-6"/>
          <w:sz w:val="24"/>
          <w:szCs w:val="24"/>
        </w:rPr>
        <w:t xml:space="preserve"> </w:t>
      </w:r>
      <w:r w:rsidRPr="00F1252D">
        <w:rPr>
          <w:i/>
          <w:sz w:val="24"/>
          <w:szCs w:val="24"/>
        </w:rPr>
        <w:t>содержания</w:t>
      </w:r>
      <w:r w:rsidRPr="00F1252D">
        <w:rPr>
          <w:i/>
          <w:spacing w:val="-7"/>
          <w:sz w:val="24"/>
          <w:szCs w:val="24"/>
        </w:rPr>
        <w:t xml:space="preserve"> </w:t>
      </w:r>
      <w:r w:rsidRPr="00F1252D">
        <w:rPr>
          <w:i/>
          <w:spacing w:val="-2"/>
          <w:sz w:val="24"/>
          <w:szCs w:val="24"/>
        </w:rPr>
        <w:t>образования</w:t>
      </w:r>
    </w:p>
    <w:p w:rsidR="00B15762" w:rsidRPr="00F1252D" w:rsidRDefault="00A05A56" w:rsidP="00F1252D">
      <w:pPr>
        <w:pStyle w:val="6"/>
        <w:ind w:left="528"/>
        <w:jc w:val="both"/>
        <w:rPr>
          <w:sz w:val="24"/>
          <w:szCs w:val="24"/>
          <w:lang w:val="ru-RU"/>
        </w:rPr>
      </w:pPr>
      <w:r w:rsidRPr="00F1252D">
        <w:rPr>
          <w:sz w:val="24"/>
          <w:szCs w:val="24"/>
          <w:lang w:val="ru-RU"/>
        </w:rPr>
        <w:t>Содержание</w:t>
      </w:r>
      <w:r w:rsidRPr="00F1252D">
        <w:rPr>
          <w:spacing w:val="-10"/>
          <w:sz w:val="24"/>
          <w:szCs w:val="24"/>
          <w:lang w:val="ru-RU"/>
        </w:rPr>
        <w:t xml:space="preserve"> </w:t>
      </w:r>
      <w:r w:rsidRPr="00F1252D">
        <w:rPr>
          <w:sz w:val="24"/>
          <w:szCs w:val="24"/>
          <w:lang w:val="ru-RU"/>
        </w:rPr>
        <w:t>образования</w:t>
      </w:r>
      <w:r w:rsidRPr="00F1252D">
        <w:rPr>
          <w:spacing w:val="-10"/>
          <w:sz w:val="24"/>
          <w:szCs w:val="24"/>
          <w:lang w:val="ru-RU"/>
        </w:rPr>
        <w:t xml:space="preserve"> </w:t>
      </w:r>
      <w:r w:rsidRPr="00F1252D">
        <w:rPr>
          <w:sz w:val="24"/>
          <w:szCs w:val="24"/>
          <w:lang w:val="ru-RU"/>
        </w:rPr>
        <w:t>включает</w:t>
      </w:r>
      <w:r w:rsidRPr="00F1252D">
        <w:rPr>
          <w:spacing w:val="-7"/>
          <w:sz w:val="24"/>
          <w:szCs w:val="24"/>
          <w:lang w:val="ru-RU"/>
        </w:rPr>
        <w:t xml:space="preserve"> </w:t>
      </w:r>
      <w:r w:rsidRPr="00F1252D">
        <w:rPr>
          <w:sz w:val="24"/>
          <w:szCs w:val="24"/>
          <w:lang w:val="ru-RU"/>
        </w:rPr>
        <w:t>следующие</w:t>
      </w:r>
      <w:r w:rsidRPr="00F1252D">
        <w:rPr>
          <w:spacing w:val="-7"/>
          <w:sz w:val="24"/>
          <w:szCs w:val="24"/>
          <w:lang w:val="ru-RU"/>
        </w:rPr>
        <w:t xml:space="preserve"> </w:t>
      </w:r>
      <w:r w:rsidRPr="00F1252D">
        <w:rPr>
          <w:spacing w:val="-2"/>
          <w:sz w:val="24"/>
          <w:szCs w:val="24"/>
          <w:lang w:val="ru-RU"/>
        </w:rPr>
        <w:t>компоненты.</w:t>
      </w:r>
    </w:p>
    <w:p w:rsidR="00B15762" w:rsidRPr="00F1252D" w:rsidRDefault="00A05A56" w:rsidP="00F1252D">
      <w:pPr>
        <w:pStyle w:val="a5"/>
        <w:numPr>
          <w:ilvl w:val="0"/>
          <w:numId w:val="60"/>
        </w:numPr>
        <w:tabs>
          <w:tab w:val="left" w:pos="1712"/>
        </w:tabs>
        <w:ind w:right="573" w:firstLine="348"/>
        <w:jc w:val="both"/>
        <w:rPr>
          <w:sz w:val="24"/>
          <w:szCs w:val="24"/>
        </w:rPr>
      </w:pPr>
      <w:r w:rsidRPr="00F1252D">
        <w:rPr>
          <w:i/>
          <w:sz w:val="24"/>
          <w:szCs w:val="24"/>
          <w:lang w:val="ru-RU"/>
        </w:rPr>
        <w:t xml:space="preserve">Знания о природе, обществе, технике, мышлении и способах человеческой деятельности; знания о профессиональной деятельности, целях, процессе, способах, средствах, условиях профессиональной деятельности. </w:t>
      </w:r>
      <w:r w:rsidRPr="00F1252D">
        <w:rPr>
          <w:sz w:val="24"/>
          <w:szCs w:val="24"/>
          <w:lang w:val="ru-RU"/>
        </w:rPr>
        <w:t>Эти знания должны быть представлены в системе, усвоени</w:t>
      </w:r>
      <w:r w:rsidRPr="00F1252D">
        <w:rPr>
          <w:sz w:val="24"/>
          <w:szCs w:val="24"/>
          <w:lang w:val="ru-RU"/>
        </w:rPr>
        <w:t xml:space="preserve">е которой может обеспечить формирование научной картины мира. </w:t>
      </w:r>
      <w:r w:rsidRPr="00F1252D">
        <w:rPr>
          <w:sz w:val="24"/>
          <w:szCs w:val="24"/>
        </w:rPr>
        <w:t xml:space="preserve">К ним </w:t>
      </w:r>
      <w:r w:rsidRPr="00F1252D">
        <w:rPr>
          <w:spacing w:val="-2"/>
          <w:sz w:val="24"/>
          <w:szCs w:val="24"/>
        </w:rPr>
        <w:t>относятся:</w:t>
      </w:r>
    </w:p>
    <w:p w:rsidR="00B15762" w:rsidRPr="00F1252D" w:rsidRDefault="00A05A56" w:rsidP="00F1252D">
      <w:pPr>
        <w:pStyle w:val="a5"/>
        <w:numPr>
          <w:ilvl w:val="0"/>
          <w:numId w:val="59"/>
        </w:numPr>
        <w:tabs>
          <w:tab w:val="left" w:pos="1248"/>
          <w:tab w:val="left" w:pos="1249"/>
        </w:tabs>
        <w:ind w:right="582"/>
        <w:rPr>
          <w:sz w:val="24"/>
          <w:szCs w:val="24"/>
          <w:lang w:val="ru-RU"/>
        </w:rPr>
      </w:pPr>
      <w:r w:rsidRPr="00F1252D">
        <w:rPr>
          <w:sz w:val="24"/>
          <w:szCs w:val="24"/>
          <w:lang w:val="ru-RU"/>
        </w:rPr>
        <w:t>факты,</w:t>
      </w:r>
      <w:r w:rsidRPr="00F1252D">
        <w:rPr>
          <w:spacing w:val="-2"/>
          <w:sz w:val="24"/>
          <w:szCs w:val="24"/>
          <w:lang w:val="ru-RU"/>
        </w:rPr>
        <w:t xml:space="preserve"> </w:t>
      </w:r>
      <w:r w:rsidRPr="00F1252D">
        <w:rPr>
          <w:sz w:val="24"/>
          <w:szCs w:val="24"/>
          <w:lang w:val="ru-RU"/>
        </w:rPr>
        <w:t>явления,</w:t>
      </w:r>
      <w:r w:rsidRPr="00F1252D">
        <w:rPr>
          <w:spacing w:val="-3"/>
          <w:sz w:val="24"/>
          <w:szCs w:val="24"/>
          <w:lang w:val="ru-RU"/>
        </w:rPr>
        <w:t xml:space="preserve"> </w:t>
      </w:r>
      <w:r w:rsidRPr="00F1252D">
        <w:rPr>
          <w:sz w:val="24"/>
          <w:szCs w:val="24"/>
          <w:lang w:val="ru-RU"/>
        </w:rPr>
        <w:t>понятия,</w:t>
      </w:r>
      <w:r w:rsidRPr="00F1252D">
        <w:rPr>
          <w:spacing w:val="-2"/>
          <w:sz w:val="24"/>
          <w:szCs w:val="24"/>
          <w:lang w:val="ru-RU"/>
        </w:rPr>
        <w:t xml:space="preserve"> </w:t>
      </w:r>
      <w:r w:rsidRPr="00F1252D">
        <w:rPr>
          <w:sz w:val="24"/>
          <w:szCs w:val="24"/>
          <w:lang w:val="ru-RU"/>
        </w:rPr>
        <w:t>термины</w:t>
      </w:r>
      <w:r w:rsidRPr="00F1252D">
        <w:rPr>
          <w:spacing w:val="-2"/>
          <w:sz w:val="24"/>
          <w:szCs w:val="24"/>
          <w:lang w:val="ru-RU"/>
        </w:rPr>
        <w:t xml:space="preserve"> </w:t>
      </w:r>
      <w:r w:rsidRPr="00F1252D">
        <w:rPr>
          <w:sz w:val="24"/>
          <w:szCs w:val="24"/>
          <w:lang w:val="ru-RU"/>
        </w:rPr>
        <w:t>из</w:t>
      </w:r>
      <w:r w:rsidRPr="00F1252D">
        <w:rPr>
          <w:spacing w:val="-3"/>
          <w:sz w:val="24"/>
          <w:szCs w:val="24"/>
          <w:lang w:val="ru-RU"/>
        </w:rPr>
        <w:t xml:space="preserve"> </w:t>
      </w:r>
      <w:r w:rsidRPr="00F1252D">
        <w:rPr>
          <w:sz w:val="24"/>
          <w:szCs w:val="24"/>
          <w:lang w:val="ru-RU"/>
        </w:rPr>
        <w:t>явлений</w:t>
      </w:r>
      <w:r w:rsidRPr="00F1252D">
        <w:rPr>
          <w:spacing w:val="-2"/>
          <w:sz w:val="24"/>
          <w:szCs w:val="24"/>
          <w:lang w:val="ru-RU"/>
        </w:rPr>
        <w:t xml:space="preserve"> </w:t>
      </w:r>
      <w:r w:rsidRPr="00F1252D">
        <w:rPr>
          <w:sz w:val="24"/>
          <w:szCs w:val="24"/>
          <w:lang w:val="ru-RU"/>
        </w:rPr>
        <w:t>повседневной</w:t>
      </w:r>
      <w:r w:rsidRPr="00F1252D">
        <w:rPr>
          <w:spacing w:val="-2"/>
          <w:sz w:val="24"/>
          <w:szCs w:val="24"/>
          <w:lang w:val="ru-RU"/>
        </w:rPr>
        <w:t xml:space="preserve"> </w:t>
      </w:r>
      <w:r w:rsidRPr="00F1252D">
        <w:rPr>
          <w:sz w:val="24"/>
          <w:szCs w:val="24"/>
          <w:lang w:val="ru-RU"/>
        </w:rPr>
        <w:t xml:space="preserve">окружающей </w:t>
      </w:r>
      <w:r w:rsidRPr="00F1252D">
        <w:rPr>
          <w:spacing w:val="-2"/>
          <w:sz w:val="24"/>
          <w:szCs w:val="24"/>
          <w:lang w:val="ru-RU"/>
        </w:rPr>
        <w:t>действительности;</w:t>
      </w:r>
    </w:p>
    <w:p w:rsidR="00B15762" w:rsidRPr="00F1252D" w:rsidRDefault="00A05A56" w:rsidP="00F1252D">
      <w:pPr>
        <w:pStyle w:val="a5"/>
        <w:numPr>
          <w:ilvl w:val="0"/>
          <w:numId w:val="59"/>
        </w:numPr>
        <w:tabs>
          <w:tab w:val="left" w:pos="1248"/>
          <w:tab w:val="left" w:pos="1249"/>
        </w:tabs>
        <w:ind w:hanging="361"/>
        <w:rPr>
          <w:sz w:val="24"/>
          <w:szCs w:val="24"/>
        </w:rPr>
      </w:pPr>
      <w:r w:rsidRPr="00F1252D">
        <w:rPr>
          <w:sz w:val="24"/>
          <w:szCs w:val="24"/>
        </w:rPr>
        <w:t>основные</w:t>
      </w:r>
      <w:r w:rsidRPr="00F1252D">
        <w:rPr>
          <w:spacing w:val="-6"/>
          <w:sz w:val="24"/>
          <w:szCs w:val="24"/>
        </w:rPr>
        <w:t xml:space="preserve"> </w:t>
      </w:r>
      <w:r w:rsidRPr="00F1252D">
        <w:rPr>
          <w:sz w:val="24"/>
          <w:szCs w:val="24"/>
        </w:rPr>
        <w:t>законы</w:t>
      </w:r>
      <w:r w:rsidRPr="00F1252D">
        <w:rPr>
          <w:spacing w:val="-8"/>
          <w:sz w:val="24"/>
          <w:szCs w:val="24"/>
        </w:rPr>
        <w:t xml:space="preserve"> </w:t>
      </w:r>
      <w:r w:rsidRPr="00F1252D">
        <w:rPr>
          <w:spacing w:val="-4"/>
          <w:sz w:val="24"/>
          <w:szCs w:val="24"/>
        </w:rPr>
        <w:t>наук;</w:t>
      </w:r>
    </w:p>
    <w:p w:rsidR="00B15762" w:rsidRPr="00F1252D" w:rsidRDefault="00A05A56" w:rsidP="00F1252D">
      <w:pPr>
        <w:pStyle w:val="a5"/>
        <w:numPr>
          <w:ilvl w:val="0"/>
          <w:numId w:val="59"/>
        </w:numPr>
        <w:tabs>
          <w:tab w:val="left" w:pos="1248"/>
          <w:tab w:val="left" w:pos="1249"/>
        </w:tabs>
        <w:ind w:hanging="361"/>
        <w:rPr>
          <w:sz w:val="24"/>
          <w:szCs w:val="24"/>
        </w:rPr>
      </w:pPr>
      <w:r w:rsidRPr="00F1252D">
        <w:rPr>
          <w:sz w:val="24"/>
          <w:szCs w:val="24"/>
        </w:rPr>
        <w:t>основные</w:t>
      </w:r>
      <w:r w:rsidRPr="00F1252D">
        <w:rPr>
          <w:spacing w:val="-7"/>
          <w:sz w:val="24"/>
          <w:szCs w:val="24"/>
        </w:rPr>
        <w:t xml:space="preserve"> </w:t>
      </w:r>
      <w:r w:rsidRPr="00F1252D">
        <w:rPr>
          <w:sz w:val="24"/>
          <w:szCs w:val="24"/>
        </w:rPr>
        <w:t>научные</w:t>
      </w:r>
      <w:r w:rsidRPr="00F1252D">
        <w:rPr>
          <w:spacing w:val="-4"/>
          <w:sz w:val="24"/>
          <w:szCs w:val="24"/>
        </w:rPr>
        <w:t xml:space="preserve"> </w:t>
      </w:r>
      <w:r w:rsidRPr="00F1252D">
        <w:rPr>
          <w:spacing w:val="-2"/>
          <w:sz w:val="24"/>
          <w:szCs w:val="24"/>
        </w:rPr>
        <w:t>теории;</w:t>
      </w:r>
    </w:p>
    <w:p w:rsidR="00B15762" w:rsidRPr="00F1252D" w:rsidRDefault="00A05A56" w:rsidP="00F1252D">
      <w:pPr>
        <w:pStyle w:val="a5"/>
        <w:numPr>
          <w:ilvl w:val="0"/>
          <w:numId w:val="59"/>
        </w:numPr>
        <w:tabs>
          <w:tab w:val="left" w:pos="1248"/>
          <w:tab w:val="left" w:pos="1249"/>
        </w:tabs>
        <w:ind w:hanging="361"/>
        <w:rPr>
          <w:sz w:val="24"/>
          <w:szCs w:val="24"/>
          <w:lang w:val="ru-RU"/>
        </w:rPr>
      </w:pPr>
      <w:r w:rsidRPr="00F1252D">
        <w:rPr>
          <w:sz w:val="24"/>
          <w:szCs w:val="24"/>
          <w:lang w:val="ru-RU"/>
        </w:rPr>
        <w:t>знания</w:t>
      </w:r>
      <w:r w:rsidRPr="00F1252D">
        <w:rPr>
          <w:spacing w:val="-8"/>
          <w:sz w:val="24"/>
          <w:szCs w:val="24"/>
          <w:lang w:val="ru-RU"/>
        </w:rPr>
        <w:t xml:space="preserve"> </w:t>
      </w:r>
      <w:r w:rsidRPr="00F1252D">
        <w:rPr>
          <w:sz w:val="24"/>
          <w:szCs w:val="24"/>
          <w:lang w:val="ru-RU"/>
        </w:rPr>
        <w:t>о</w:t>
      </w:r>
      <w:r w:rsidRPr="00F1252D">
        <w:rPr>
          <w:spacing w:val="-3"/>
          <w:sz w:val="24"/>
          <w:szCs w:val="24"/>
          <w:lang w:val="ru-RU"/>
        </w:rPr>
        <w:t xml:space="preserve"> </w:t>
      </w:r>
      <w:r w:rsidRPr="00F1252D">
        <w:rPr>
          <w:sz w:val="24"/>
          <w:szCs w:val="24"/>
          <w:lang w:val="ru-RU"/>
        </w:rPr>
        <w:t>методах</w:t>
      </w:r>
      <w:r w:rsidRPr="00F1252D">
        <w:rPr>
          <w:spacing w:val="-3"/>
          <w:sz w:val="24"/>
          <w:szCs w:val="24"/>
          <w:lang w:val="ru-RU"/>
        </w:rPr>
        <w:t xml:space="preserve"> </w:t>
      </w:r>
      <w:r w:rsidRPr="00F1252D">
        <w:rPr>
          <w:sz w:val="24"/>
          <w:szCs w:val="24"/>
          <w:lang w:val="ru-RU"/>
        </w:rPr>
        <w:t>научного</w:t>
      </w:r>
      <w:r w:rsidRPr="00F1252D">
        <w:rPr>
          <w:spacing w:val="-3"/>
          <w:sz w:val="24"/>
          <w:szCs w:val="24"/>
          <w:lang w:val="ru-RU"/>
        </w:rPr>
        <w:t xml:space="preserve"> </w:t>
      </w:r>
      <w:r w:rsidRPr="00F1252D">
        <w:rPr>
          <w:spacing w:val="-2"/>
          <w:sz w:val="24"/>
          <w:szCs w:val="24"/>
          <w:lang w:val="ru-RU"/>
        </w:rPr>
        <w:t>познания;</w:t>
      </w:r>
    </w:p>
    <w:p w:rsidR="00B15762" w:rsidRPr="00F1252D" w:rsidRDefault="00A05A56" w:rsidP="00F1252D">
      <w:pPr>
        <w:pStyle w:val="a5"/>
        <w:numPr>
          <w:ilvl w:val="0"/>
          <w:numId w:val="59"/>
        </w:numPr>
        <w:tabs>
          <w:tab w:val="left" w:pos="1248"/>
          <w:tab w:val="left" w:pos="1249"/>
        </w:tabs>
        <w:ind w:hanging="361"/>
        <w:rPr>
          <w:sz w:val="24"/>
          <w:szCs w:val="24"/>
        </w:rPr>
      </w:pPr>
      <w:r w:rsidRPr="00F1252D">
        <w:rPr>
          <w:sz w:val="24"/>
          <w:szCs w:val="24"/>
        </w:rPr>
        <w:t>законы</w:t>
      </w:r>
      <w:r w:rsidRPr="00F1252D">
        <w:rPr>
          <w:spacing w:val="-9"/>
          <w:sz w:val="24"/>
          <w:szCs w:val="24"/>
        </w:rPr>
        <w:t xml:space="preserve"> </w:t>
      </w:r>
      <w:r w:rsidRPr="00F1252D">
        <w:rPr>
          <w:sz w:val="24"/>
          <w:szCs w:val="24"/>
        </w:rPr>
        <w:t>существования</w:t>
      </w:r>
      <w:r w:rsidRPr="00F1252D">
        <w:rPr>
          <w:spacing w:val="-8"/>
          <w:sz w:val="24"/>
          <w:szCs w:val="24"/>
        </w:rPr>
        <w:t xml:space="preserve"> </w:t>
      </w:r>
      <w:r w:rsidRPr="00F1252D">
        <w:rPr>
          <w:sz w:val="24"/>
          <w:szCs w:val="24"/>
        </w:rPr>
        <w:t>человеческого</w:t>
      </w:r>
      <w:r w:rsidRPr="00F1252D">
        <w:rPr>
          <w:spacing w:val="-10"/>
          <w:sz w:val="24"/>
          <w:szCs w:val="24"/>
        </w:rPr>
        <w:t xml:space="preserve"> </w:t>
      </w:r>
      <w:r w:rsidRPr="00F1252D">
        <w:rPr>
          <w:spacing w:val="-2"/>
          <w:sz w:val="24"/>
          <w:szCs w:val="24"/>
        </w:rPr>
        <w:t>общества;</w:t>
      </w:r>
    </w:p>
    <w:p w:rsidR="00B15762" w:rsidRPr="00F1252D" w:rsidRDefault="00A05A56" w:rsidP="00F1252D">
      <w:pPr>
        <w:pStyle w:val="a5"/>
        <w:numPr>
          <w:ilvl w:val="0"/>
          <w:numId w:val="59"/>
        </w:numPr>
        <w:tabs>
          <w:tab w:val="left" w:pos="1248"/>
          <w:tab w:val="left" w:pos="1249"/>
          <w:tab w:val="left" w:pos="2433"/>
          <w:tab w:val="left" w:pos="2946"/>
          <w:tab w:val="left" w:pos="5572"/>
          <w:tab w:val="left" w:pos="7612"/>
          <w:tab w:val="left" w:pos="8795"/>
        </w:tabs>
        <w:ind w:right="577"/>
        <w:rPr>
          <w:sz w:val="24"/>
          <w:szCs w:val="24"/>
          <w:lang w:val="ru-RU"/>
        </w:rPr>
      </w:pPr>
      <w:r w:rsidRPr="00F1252D">
        <w:rPr>
          <w:spacing w:val="-2"/>
          <w:sz w:val="24"/>
          <w:szCs w:val="24"/>
          <w:lang w:val="ru-RU"/>
        </w:rPr>
        <w:t>знания</w:t>
      </w:r>
      <w:r w:rsidRPr="00F1252D">
        <w:rPr>
          <w:sz w:val="24"/>
          <w:szCs w:val="24"/>
          <w:lang w:val="ru-RU"/>
        </w:rPr>
        <w:tab/>
      </w:r>
      <w:r w:rsidRPr="00F1252D">
        <w:rPr>
          <w:spacing w:val="-10"/>
          <w:sz w:val="24"/>
          <w:szCs w:val="24"/>
          <w:lang w:val="ru-RU"/>
        </w:rPr>
        <w:t>о</w:t>
      </w:r>
      <w:r w:rsidRPr="00F1252D">
        <w:rPr>
          <w:sz w:val="24"/>
          <w:szCs w:val="24"/>
          <w:lang w:val="ru-RU"/>
        </w:rPr>
        <w:tab/>
      </w:r>
      <w:r w:rsidRPr="00F1252D">
        <w:rPr>
          <w:spacing w:val="-2"/>
          <w:sz w:val="24"/>
          <w:szCs w:val="24"/>
          <w:lang w:val="ru-RU"/>
        </w:rPr>
        <w:t>профессиональной</w:t>
      </w:r>
      <w:r w:rsidRPr="00F1252D">
        <w:rPr>
          <w:sz w:val="24"/>
          <w:szCs w:val="24"/>
          <w:lang w:val="ru-RU"/>
        </w:rPr>
        <w:tab/>
      </w:r>
      <w:r w:rsidRPr="00F1252D">
        <w:rPr>
          <w:spacing w:val="-2"/>
          <w:sz w:val="24"/>
          <w:szCs w:val="24"/>
          <w:lang w:val="ru-RU"/>
        </w:rPr>
        <w:t>деятельности,</w:t>
      </w:r>
      <w:r w:rsidRPr="00F1252D">
        <w:rPr>
          <w:sz w:val="24"/>
          <w:szCs w:val="24"/>
          <w:lang w:val="ru-RU"/>
        </w:rPr>
        <w:tab/>
      </w:r>
      <w:r w:rsidRPr="00F1252D">
        <w:rPr>
          <w:spacing w:val="-2"/>
          <w:sz w:val="24"/>
          <w:szCs w:val="24"/>
          <w:lang w:val="ru-RU"/>
        </w:rPr>
        <w:t>знания</w:t>
      </w:r>
      <w:r w:rsidRPr="00F1252D">
        <w:rPr>
          <w:sz w:val="24"/>
          <w:szCs w:val="24"/>
          <w:lang w:val="ru-RU"/>
        </w:rPr>
        <w:tab/>
      </w:r>
      <w:r w:rsidRPr="00F1252D">
        <w:rPr>
          <w:spacing w:val="-2"/>
          <w:sz w:val="24"/>
          <w:szCs w:val="24"/>
          <w:lang w:val="ru-RU"/>
        </w:rPr>
        <w:t xml:space="preserve">технологий </w:t>
      </w:r>
      <w:r w:rsidRPr="00F1252D">
        <w:rPr>
          <w:sz w:val="24"/>
          <w:szCs w:val="24"/>
          <w:lang w:val="ru-RU"/>
        </w:rPr>
        <w:t>профессиональной деятельности.</w:t>
      </w:r>
    </w:p>
    <w:p w:rsidR="00B15762" w:rsidRPr="00F1252D" w:rsidRDefault="00A05A56" w:rsidP="00F1252D">
      <w:pPr>
        <w:pStyle w:val="a5"/>
        <w:numPr>
          <w:ilvl w:val="0"/>
          <w:numId w:val="60"/>
        </w:numPr>
        <w:tabs>
          <w:tab w:val="left" w:pos="1854"/>
        </w:tabs>
        <w:ind w:right="574" w:firstLine="348"/>
        <w:jc w:val="both"/>
        <w:rPr>
          <w:i/>
          <w:sz w:val="24"/>
          <w:szCs w:val="24"/>
          <w:lang w:val="ru-RU"/>
        </w:rPr>
      </w:pPr>
      <w:r w:rsidRPr="00F1252D">
        <w:rPr>
          <w:i/>
          <w:sz w:val="24"/>
          <w:szCs w:val="24"/>
          <w:lang w:val="ru-RU"/>
        </w:rPr>
        <w:t>Опыт осуществления известных способов социальной и профессиональной деятельности (практический соц. и проф.опыт),</w:t>
      </w:r>
      <w:r w:rsidRPr="00F1252D">
        <w:rPr>
          <w:i/>
          <w:spacing w:val="40"/>
          <w:sz w:val="24"/>
          <w:szCs w:val="24"/>
          <w:lang w:val="ru-RU"/>
        </w:rPr>
        <w:t xml:space="preserve"> </w:t>
      </w:r>
      <w:r w:rsidRPr="00F1252D">
        <w:rPr>
          <w:sz w:val="24"/>
          <w:szCs w:val="24"/>
          <w:lang w:val="ru-RU"/>
        </w:rPr>
        <w:t xml:space="preserve">который воплощается в знаниях, умениях и навыках личности, усвоившей этот опыт. Практический опыт должен быть усвоен на уровне умений и навыков. Для студентов эти умения и навыки подразделяются на </w:t>
      </w:r>
      <w:r w:rsidRPr="00F1252D">
        <w:rPr>
          <w:i/>
          <w:sz w:val="24"/>
          <w:szCs w:val="24"/>
          <w:lang w:val="ru-RU"/>
        </w:rPr>
        <w:t>общие интеллектуальные, общепрофессиональные, специальные.</w:t>
      </w:r>
    </w:p>
    <w:p w:rsidR="00B15762" w:rsidRPr="00F1252D" w:rsidRDefault="00A05A56" w:rsidP="00F1252D">
      <w:pPr>
        <w:pStyle w:val="a5"/>
        <w:numPr>
          <w:ilvl w:val="0"/>
          <w:numId w:val="60"/>
        </w:numPr>
        <w:tabs>
          <w:tab w:val="left" w:pos="1686"/>
        </w:tabs>
        <w:ind w:right="578" w:firstLine="348"/>
        <w:jc w:val="both"/>
        <w:rPr>
          <w:sz w:val="24"/>
          <w:szCs w:val="24"/>
        </w:rPr>
      </w:pPr>
      <w:r w:rsidRPr="00F1252D">
        <w:rPr>
          <w:i/>
          <w:sz w:val="24"/>
          <w:szCs w:val="24"/>
          <w:lang w:val="ru-RU"/>
        </w:rPr>
        <w:t xml:space="preserve">Опыт творческой, поисковой деятельности по решению новых проблем, </w:t>
      </w:r>
      <w:r w:rsidRPr="00F1252D">
        <w:rPr>
          <w:sz w:val="24"/>
          <w:szCs w:val="24"/>
          <w:lang w:val="ru-RU"/>
        </w:rPr>
        <w:t>возникающих перед обществом и в процессе профессиональной деятельности. Усвоение его необходимо для обеспечения готовности личности к решению новых возникающих проблем, к преобразованию окру</w:t>
      </w:r>
      <w:r w:rsidRPr="00F1252D">
        <w:rPr>
          <w:sz w:val="24"/>
          <w:szCs w:val="24"/>
          <w:lang w:val="ru-RU"/>
        </w:rPr>
        <w:t xml:space="preserve">жающей действительности. </w:t>
      </w:r>
      <w:r w:rsidRPr="00F1252D">
        <w:rPr>
          <w:sz w:val="24"/>
          <w:szCs w:val="24"/>
        </w:rPr>
        <w:t xml:space="preserve">Этот опыт призван обеспечить готовность </w:t>
      </w:r>
      <w:r w:rsidRPr="00F1252D">
        <w:rPr>
          <w:spacing w:val="-2"/>
          <w:sz w:val="24"/>
          <w:szCs w:val="24"/>
        </w:rPr>
        <w:t>личности:</w:t>
      </w:r>
    </w:p>
    <w:p w:rsidR="00B15762" w:rsidRPr="00F1252D" w:rsidRDefault="00A05A56" w:rsidP="00F1252D">
      <w:pPr>
        <w:pStyle w:val="a5"/>
        <w:numPr>
          <w:ilvl w:val="0"/>
          <w:numId w:val="59"/>
        </w:numPr>
        <w:tabs>
          <w:tab w:val="left" w:pos="1248"/>
          <w:tab w:val="left" w:pos="1249"/>
        </w:tabs>
        <w:ind w:hanging="361"/>
        <w:rPr>
          <w:sz w:val="24"/>
          <w:szCs w:val="24"/>
          <w:lang w:val="ru-RU"/>
        </w:rPr>
      </w:pPr>
      <w:r w:rsidRPr="00F1252D">
        <w:rPr>
          <w:sz w:val="24"/>
          <w:szCs w:val="24"/>
          <w:lang w:val="ru-RU"/>
        </w:rPr>
        <w:t>переносить</w:t>
      </w:r>
      <w:r w:rsidRPr="00F1252D">
        <w:rPr>
          <w:spacing w:val="-8"/>
          <w:sz w:val="24"/>
          <w:szCs w:val="24"/>
          <w:lang w:val="ru-RU"/>
        </w:rPr>
        <w:t xml:space="preserve"> </w:t>
      </w:r>
      <w:r w:rsidRPr="00F1252D">
        <w:rPr>
          <w:sz w:val="24"/>
          <w:szCs w:val="24"/>
          <w:lang w:val="ru-RU"/>
        </w:rPr>
        <w:t>имеющиеся</w:t>
      </w:r>
      <w:r w:rsidRPr="00F1252D">
        <w:rPr>
          <w:spacing w:val="-4"/>
          <w:sz w:val="24"/>
          <w:szCs w:val="24"/>
          <w:lang w:val="ru-RU"/>
        </w:rPr>
        <w:t xml:space="preserve"> </w:t>
      </w:r>
      <w:r w:rsidRPr="00F1252D">
        <w:rPr>
          <w:sz w:val="24"/>
          <w:szCs w:val="24"/>
          <w:lang w:val="ru-RU"/>
        </w:rPr>
        <w:t>знания</w:t>
      </w:r>
      <w:r w:rsidRPr="00F1252D">
        <w:rPr>
          <w:spacing w:val="-5"/>
          <w:sz w:val="24"/>
          <w:szCs w:val="24"/>
          <w:lang w:val="ru-RU"/>
        </w:rPr>
        <w:t xml:space="preserve"> </w:t>
      </w:r>
      <w:r w:rsidRPr="00F1252D">
        <w:rPr>
          <w:sz w:val="24"/>
          <w:szCs w:val="24"/>
          <w:lang w:val="ru-RU"/>
        </w:rPr>
        <w:t>и</w:t>
      </w:r>
      <w:r w:rsidRPr="00F1252D">
        <w:rPr>
          <w:spacing w:val="-4"/>
          <w:sz w:val="24"/>
          <w:szCs w:val="24"/>
          <w:lang w:val="ru-RU"/>
        </w:rPr>
        <w:t xml:space="preserve"> </w:t>
      </w:r>
      <w:r w:rsidRPr="00F1252D">
        <w:rPr>
          <w:sz w:val="24"/>
          <w:szCs w:val="24"/>
          <w:lang w:val="ru-RU"/>
        </w:rPr>
        <w:t>умения</w:t>
      </w:r>
      <w:r w:rsidRPr="00F1252D">
        <w:rPr>
          <w:spacing w:val="-7"/>
          <w:sz w:val="24"/>
          <w:szCs w:val="24"/>
          <w:lang w:val="ru-RU"/>
        </w:rPr>
        <w:t xml:space="preserve"> </w:t>
      </w:r>
      <w:r w:rsidRPr="00F1252D">
        <w:rPr>
          <w:sz w:val="24"/>
          <w:szCs w:val="24"/>
          <w:lang w:val="ru-RU"/>
        </w:rPr>
        <w:t>в</w:t>
      </w:r>
      <w:r w:rsidRPr="00F1252D">
        <w:rPr>
          <w:spacing w:val="-5"/>
          <w:sz w:val="24"/>
          <w:szCs w:val="24"/>
          <w:lang w:val="ru-RU"/>
        </w:rPr>
        <w:t xml:space="preserve"> </w:t>
      </w:r>
      <w:r w:rsidRPr="00F1252D">
        <w:rPr>
          <w:sz w:val="24"/>
          <w:szCs w:val="24"/>
          <w:lang w:val="ru-RU"/>
        </w:rPr>
        <w:t>новую</w:t>
      </w:r>
      <w:r w:rsidRPr="00F1252D">
        <w:rPr>
          <w:spacing w:val="-5"/>
          <w:sz w:val="24"/>
          <w:szCs w:val="24"/>
          <w:lang w:val="ru-RU"/>
        </w:rPr>
        <w:t xml:space="preserve"> </w:t>
      </w:r>
      <w:r w:rsidRPr="00F1252D">
        <w:rPr>
          <w:spacing w:val="-2"/>
          <w:sz w:val="24"/>
          <w:szCs w:val="24"/>
          <w:lang w:val="ru-RU"/>
        </w:rPr>
        <w:t>ситуацию;</w:t>
      </w:r>
    </w:p>
    <w:p w:rsidR="00B15762" w:rsidRPr="00F1252D" w:rsidRDefault="00A05A56" w:rsidP="00F1252D">
      <w:pPr>
        <w:pStyle w:val="a5"/>
        <w:numPr>
          <w:ilvl w:val="0"/>
          <w:numId w:val="59"/>
        </w:numPr>
        <w:tabs>
          <w:tab w:val="left" w:pos="1248"/>
          <w:tab w:val="left" w:pos="1249"/>
        </w:tabs>
        <w:ind w:right="581"/>
        <w:rPr>
          <w:sz w:val="24"/>
          <w:szCs w:val="24"/>
          <w:lang w:val="ru-RU"/>
        </w:rPr>
      </w:pPr>
      <w:r w:rsidRPr="00F1252D">
        <w:rPr>
          <w:sz w:val="24"/>
          <w:szCs w:val="24"/>
          <w:lang w:val="ru-RU"/>
        </w:rPr>
        <w:t>формировать новые способы деятельности в новых ситуациях на основе уже известных способов;</w:t>
      </w:r>
    </w:p>
    <w:p w:rsidR="00B15762" w:rsidRPr="00F1252D" w:rsidRDefault="00A05A56" w:rsidP="00F1252D">
      <w:pPr>
        <w:pStyle w:val="a5"/>
        <w:numPr>
          <w:ilvl w:val="0"/>
          <w:numId w:val="59"/>
        </w:numPr>
        <w:tabs>
          <w:tab w:val="left" w:pos="1248"/>
          <w:tab w:val="left" w:pos="1249"/>
        </w:tabs>
        <w:ind w:hanging="361"/>
        <w:rPr>
          <w:sz w:val="24"/>
          <w:szCs w:val="24"/>
          <w:lang w:val="ru-RU"/>
        </w:rPr>
      </w:pPr>
      <w:r w:rsidRPr="00F1252D">
        <w:rPr>
          <w:sz w:val="24"/>
          <w:szCs w:val="24"/>
          <w:lang w:val="ru-RU"/>
        </w:rPr>
        <w:t>комбинировать</w:t>
      </w:r>
      <w:r w:rsidRPr="00F1252D">
        <w:rPr>
          <w:spacing w:val="-9"/>
          <w:sz w:val="24"/>
          <w:szCs w:val="24"/>
          <w:lang w:val="ru-RU"/>
        </w:rPr>
        <w:t xml:space="preserve"> </w:t>
      </w:r>
      <w:r w:rsidRPr="00F1252D">
        <w:rPr>
          <w:sz w:val="24"/>
          <w:szCs w:val="24"/>
          <w:lang w:val="ru-RU"/>
        </w:rPr>
        <w:t>известные</w:t>
      </w:r>
      <w:r w:rsidRPr="00F1252D">
        <w:rPr>
          <w:spacing w:val="-7"/>
          <w:sz w:val="24"/>
          <w:szCs w:val="24"/>
          <w:lang w:val="ru-RU"/>
        </w:rPr>
        <w:t xml:space="preserve"> </w:t>
      </w:r>
      <w:r w:rsidRPr="00F1252D">
        <w:rPr>
          <w:sz w:val="24"/>
          <w:szCs w:val="24"/>
          <w:lang w:val="ru-RU"/>
        </w:rPr>
        <w:t>способы</w:t>
      </w:r>
      <w:r w:rsidRPr="00F1252D">
        <w:rPr>
          <w:spacing w:val="-6"/>
          <w:sz w:val="24"/>
          <w:szCs w:val="24"/>
          <w:lang w:val="ru-RU"/>
        </w:rPr>
        <w:t xml:space="preserve"> </w:t>
      </w:r>
      <w:r w:rsidRPr="00F1252D">
        <w:rPr>
          <w:sz w:val="24"/>
          <w:szCs w:val="24"/>
          <w:lang w:val="ru-RU"/>
        </w:rPr>
        <w:t>дея</w:t>
      </w:r>
      <w:r w:rsidRPr="00F1252D">
        <w:rPr>
          <w:sz w:val="24"/>
          <w:szCs w:val="24"/>
          <w:lang w:val="ru-RU"/>
        </w:rPr>
        <w:t>тельности</w:t>
      </w:r>
      <w:r w:rsidRPr="00F1252D">
        <w:rPr>
          <w:spacing w:val="-7"/>
          <w:sz w:val="24"/>
          <w:szCs w:val="24"/>
          <w:lang w:val="ru-RU"/>
        </w:rPr>
        <w:t xml:space="preserve"> </w:t>
      </w:r>
      <w:r w:rsidRPr="00F1252D">
        <w:rPr>
          <w:sz w:val="24"/>
          <w:szCs w:val="24"/>
          <w:lang w:val="ru-RU"/>
        </w:rPr>
        <w:t>и</w:t>
      </w:r>
      <w:r w:rsidRPr="00F1252D">
        <w:rPr>
          <w:spacing w:val="-9"/>
          <w:sz w:val="24"/>
          <w:szCs w:val="24"/>
          <w:lang w:val="ru-RU"/>
        </w:rPr>
        <w:t xml:space="preserve"> </w:t>
      </w:r>
      <w:r w:rsidRPr="00F1252D">
        <w:rPr>
          <w:sz w:val="24"/>
          <w:szCs w:val="24"/>
          <w:lang w:val="ru-RU"/>
        </w:rPr>
        <w:t>новые</w:t>
      </w:r>
      <w:r w:rsidRPr="00F1252D">
        <w:rPr>
          <w:spacing w:val="-6"/>
          <w:sz w:val="24"/>
          <w:szCs w:val="24"/>
          <w:lang w:val="ru-RU"/>
        </w:rPr>
        <w:t xml:space="preserve"> </w:t>
      </w:r>
      <w:r w:rsidRPr="00F1252D">
        <w:rPr>
          <w:spacing w:val="-2"/>
          <w:sz w:val="24"/>
          <w:szCs w:val="24"/>
          <w:lang w:val="ru-RU"/>
        </w:rPr>
        <w:t>способы;</w:t>
      </w:r>
    </w:p>
    <w:p w:rsidR="00B15762" w:rsidRPr="00F1252D" w:rsidRDefault="00A05A56" w:rsidP="00F1252D">
      <w:pPr>
        <w:pStyle w:val="a5"/>
        <w:numPr>
          <w:ilvl w:val="0"/>
          <w:numId w:val="59"/>
        </w:numPr>
        <w:tabs>
          <w:tab w:val="left" w:pos="1248"/>
          <w:tab w:val="left" w:pos="1249"/>
        </w:tabs>
        <w:ind w:hanging="361"/>
        <w:rPr>
          <w:sz w:val="24"/>
          <w:szCs w:val="24"/>
          <w:lang w:val="ru-RU"/>
        </w:rPr>
      </w:pPr>
      <w:r w:rsidRPr="00F1252D">
        <w:rPr>
          <w:sz w:val="24"/>
          <w:szCs w:val="24"/>
          <w:lang w:val="ru-RU"/>
        </w:rPr>
        <w:t>уметь</w:t>
      </w:r>
      <w:r w:rsidRPr="00F1252D">
        <w:rPr>
          <w:spacing w:val="-8"/>
          <w:sz w:val="24"/>
          <w:szCs w:val="24"/>
          <w:lang w:val="ru-RU"/>
        </w:rPr>
        <w:t xml:space="preserve"> </w:t>
      </w:r>
      <w:r w:rsidRPr="00F1252D">
        <w:rPr>
          <w:sz w:val="24"/>
          <w:szCs w:val="24"/>
          <w:lang w:val="ru-RU"/>
        </w:rPr>
        <w:t>видеть</w:t>
      </w:r>
      <w:r w:rsidRPr="00F1252D">
        <w:rPr>
          <w:spacing w:val="-6"/>
          <w:sz w:val="24"/>
          <w:szCs w:val="24"/>
          <w:lang w:val="ru-RU"/>
        </w:rPr>
        <w:t xml:space="preserve"> </w:t>
      </w:r>
      <w:r w:rsidRPr="00F1252D">
        <w:rPr>
          <w:sz w:val="24"/>
          <w:szCs w:val="24"/>
          <w:lang w:val="ru-RU"/>
        </w:rPr>
        <w:t>возможные</w:t>
      </w:r>
      <w:r w:rsidRPr="00F1252D">
        <w:rPr>
          <w:spacing w:val="-5"/>
          <w:sz w:val="24"/>
          <w:szCs w:val="24"/>
          <w:lang w:val="ru-RU"/>
        </w:rPr>
        <w:t xml:space="preserve"> </w:t>
      </w:r>
      <w:r w:rsidRPr="00F1252D">
        <w:rPr>
          <w:sz w:val="24"/>
          <w:szCs w:val="24"/>
          <w:lang w:val="ru-RU"/>
        </w:rPr>
        <w:t>варианты</w:t>
      </w:r>
      <w:r w:rsidRPr="00F1252D">
        <w:rPr>
          <w:spacing w:val="-8"/>
          <w:sz w:val="24"/>
          <w:szCs w:val="24"/>
          <w:lang w:val="ru-RU"/>
        </w:rPr>
        <w:t xml:space="preserve"> </w:t>
      </w:r>
      <w:r w:rsidRPr="00F1252D">
        <w:rPr>
          <w:sz w:val="24"/>
          <w:szCs w:val="24"/>
          <w:lang w:val="ru-RU"/>
        </w:rPr>
        <w:t>решения</w:t>
      </w:r>
      <w:r w:rsidRPr="00F1252D">
        <w:rPr>
          <w:spacing w:val="-5"/>
          <w:sz w:val="24"/>
          <w:szCs w:val="24"/>
          <w:lang w:val="ru-RU"/>
        </w:rPr>
        <w:t xml:space="preserve"> </w:t>
      </w:r>
      <w:r w:rsidRPr="00F1252D">
        <w:rPr>
          <w:sz w:val="24"/>
          <w:szCs w:val="24"/>
          <w:lang w:val="ru-RU"/>
        </w:rPr>
        <w:t>возникающих</w:t>
      </w:r>
      <w:r w:rsidRPr="00F1252D">
        <w:rPr>
          <w:spacing w:val="-7"/>
          <w:sz w:val="24"/>
          <w:szCs w:val="24"/>
          <w:lang w:val="ru-RU"/>
        </w:rPr>
        <w:t xml:space="preserve"> </w:t>
      </w:r>
      <w:r w:rsidRPr="00F1252D">
        <w:rPr>
          <w:spacing w:val="-2"/>
          <w:sz w:val="24"/>
          <w:szCs w:val="24"/>
          <w:lang w:val="ru-RU"/>
        </w:rPr>
        <w:t>проблем.</w:t>
      </w:r>
    </w:p>
    <w:p w:rsidR="00B15762" w:rsidRPr="00F1252D" w:rsidRDefault="00A05A56" w:rsidP="00F1252D">
      <w:pPr>
        <w:pStyle w:val="a5"/>
        <w:numPr>
          <w:ilvl w:val="0"/>
          <w:numId w:val="60"/>
        </w:numPr>
        <w:tabs>
          <w:tab w:val="left" w:pos="1556"/>
        </w:tabs>
        <w:ind w:right="578" w:firstLine="348"/>
        <w:jc w:val="both"/>
        <w:rPr>
          <w:sz w:val="24"/>
          <w:szCs w:val="24"/>
          <w:lang w:val="ru-RU"/>
        </w:rPr>
      </w:pPr>
      <w:r w:rsidRPr="00F1252D">
        <w:rPr>
          <w:i/>
          <w:sz w:val="24"/>
          <w:szCs w:val="24"/>
          <w:lang w:val="ru-RU"/>
        </w:rPr>
        <w:t xml:space="preserve">Опыт системы ценностей, </w:t>
      </w:r>
      <w:r w:rsidRPr="00F1252D">
        <w:rPr>
          <w:sz w:val="24"/>
          <w:szCs w:val="24"/>
          <w:lang w:val="ru-RU"/>
        </w:rPr>
        <w:t>к объектам и средствам профессиональной деятельности человека,</w:t>
      </w:r>
      <w:r w:rsidRPr="00F1252D">
        <w:rPr>
          <w:spacing w:val="-2"/>
          <w:sz w:val="24"/>
          <w:szCs w:val="24"/>
          <w:lang w:val="ru-RU"/>
        </w:rPr>
        <w:t xml:space="preserve"> </w:t>
      </w:r>
      <w:r w:rsidRPr="00F1252D">
        <w:rPr>
          <w:sz w:val="24"/>
          <w:szCs w:val="24"/>
          <w:lang w:val="ru-RU"/>
        </w:rPr>
        <w:t>в</w:t>
      </w:r>
      <w:r w:rsidRPr="00F1252D">
        <w:rPr>
          <w:spacing w:val="-2"/>
          <w:sz w:val="24"/>
          <w:szCs w:val="24"/>
          <w:lang w:val="ru-RU"/>
        </w:rPr>
        <w:t xml:space="preserve"> </w:t>
      </w:r>
      <w:r w:rsidRPr="00F1252D">
        <w:rPr>
          <w:sz w:val="24"/>
          <w:szCs w:val="24"/>
          <w:lang w:val="ru-RU"/>
        </w:rPr>
        <w:t>отношении к окружающему</w:t>
      </w:r>
      <w:r w:rsidRPr="00F1252D">
        <w:rPr>
          <w:spacing w:val="-5"/>
          <w:sz w:val="24"/>
          <w:szCs w:val="24"/>
          <w:lang w:val="ru-RU"/>
        </w:rPr>
        <w:t xml:space="preserve"> </w:t>
      </w:r>
      <w:r w:rsidRPr="00F1252D">
        <w:rPr>
          <w:sz w:val="24"/>
          <w:szCs w:val="24"/>
          <w:lang w:val="ru-RU"/>
        </w:rPr>
        <w:t>миру,</w:t>
      </w:r>
      <w:r w:rsidRPr="00F1252D">
        <w:rPr>
          <w:spacing w:val="-1"/>
          <w:sz w:val="24"/>
          <w:szCs w:val="24"/>
          <w:lang w:val="ru-RU"/>
        </w:rPr>
        <w:t xml:space="preserve"> </w:t>
      </w:r>
      <w:r w:rsidRPr="00F1252D">
        <w:rPr>
          <w:sz w:val="24"/>
          <w:szCs w:val="24"/>
          <w:lang w:val="ru-RU"/>
        </w:rPr>
        <w:t>к другим</w:t>
      </w:r>
      <w:r w:rsidRPr="00F1252D">
        <w:rPr>
          <w:spacing w:val="-1"/>
          <w:sz w:val="24"/>
          <w:szCs w:val="24"/>
          <w:lang w:val="ru-RU"/>
        </w:rPr>
        <w:t xml:space="preserve"> </w:t>
      </w:r>
      <w:r w:rsidRPr="00F1252D">
        <w:rPr>
          <w:sz w:val="24"/>
          <w:szCs w:val="24"/>
          <w:lang w:val="ru-RU"/>
        </w:rPr>
        <w:t>людям. Этот компонент содержания образования позволяет формировать у студента систему ценностей, убеждений и идеалов, его мировоззрение, духовную сферу личности.</w:t>
      </w:r>
    </w:p>
    <w:p w:rsidR="00B15762" w:rsidRPr="00F1252D" w:rsidRDefault="00A05A56" w:rsidP="00F1252D">
      <w:pPr>
        <w:pStyle w:val="a3"/>
        <w:ind w:left="528" w:right="581" w:firstLine="708"/>
        <w:jc w:val="both"/>
        <w:rPr>
          <w:sz w:val="24"/>
          <w:szCs w:val="24"/>
          <w:lang w:val="ru-RU"/>
        </w:rPr>
      </w:pPr>
      <w:r w:rsidRPr="00F1252D">
        <w:rPr>
          <w:sz w:val="24"/>
          <w:szCs w:val="24"/>
          <w:lang w:val="ru-RU"/>
        </w:rPr>
        <w:t>В дидактике выделяют несколько уровней представления содержания образования. Три из них реглам</w:t>
      </w:r>
      <w:r w:rsidRPr="00F1252D">
        <w:rPr>
          <w:sz w:val="24"/>
          <w:szCs w:val="24"/>
          <w:lang w:val="ru-RU"/>
        </w:rPr>
        <w:t>ентированы и зафиксированы в документах (рис. 22).</w:t>
      </w:r>
    </w:p>
    <w:p w:rsidR="00B15762" w:rsidRPr="00F1252D" w:rsidRDefault="00B15762" w:rsidP="00F1252D">
      <w:pPr>
        <w:jc w:val="both"/>
        <w:rPr>
          <w:sz w:val="24"/>
          <w:szCs w:val="24"/>
          <w:lang w:val="ru-RU"/>
        </w:rPr>
        <w:sectPr w:rsidR="00B15762" w:rsidRPr="00F1252D">
          <w:headerReference w:type="default" r:id="rId225"/>
          <w:footerReference w:type="default" r:id="rId226"/>
          <w:pgSz w:w="11910" w:h="16840"/>
          <w:pgMar w:top="960" w:right="440" w:bottom="980" w:left="720" w:header="723" w:footer="791" w:gutter="0"/>
          <w:cols w:space="720"/>
        </w:sectPr>
      </w:pP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A05A56" w:rsidP="00F1252D">
      <w:pPr>
        <w:ind w:left="1008"/>
        <w:rPr>
          <w:i/>
          <w:sz w:val="24"/>
          <w:szCs w:val="24"/>
          <w:lang w:val="ru-RU"/>
        </w:rPr>
      </w:pPr>
      <w:r w:rsidRPr="00F1252D">
        <w:rPr>
          <w:sz w:val="24"/>
          <w:szCs w:val="24"/>
        </w:rPr>
        <w:pict>
          <v:group id="docshapegroup534" o:spid="_x0000_s1349" style="position:absolute;left:0;text-align:left;margin-left:51.1pt;margin-top:20.95pt;width:474.35pt;height:53.35pt;z-index:-15655424;mso-wrap-distance-left:0;mso-wrap-distance-right:0;mso-position-horizontal-relative:page" coordorigin="1022,419" coordsize="9487,1067">
            <v:rect id="docshape535" o:spid="_x0000_s1356" style="position:absolute;left:4008;top:426;width:2822;height:1052" fillcolor="#cff" stroked="f"/>
            <v:rect id="docshape536" o:spid="_x0000_s1355" style="position:absolute;left:4008;top:426;width:2822;height:1052" filled="f"/>
            <v:shape id="docshape537" o:spid="_x0000_s1354" type="#_x0000_t75" style="position:absolute;left:3708;top:899;width:381;height:120">
              <v:imagedata r:id="rId227" o:title=""/>
            </v:shape>
            <v:shape id="docshape538" o:spid="_x0000_s1353" style="position:absolute;left:6779;top:907;width:730;height:120" coordorigin="6779,907" coordsize="730,120" o:spt="100" adj="0,,0" path="m7389,977r,50l7489,977r-74,l7389,977xm7389,957r,20l7415,977r4,-4l7419,962r-4,-5l7389,957xm7389,907r,50l7409,957r6,l7419,962r,11l7415,977r74,l7509,968,7389,907xm6789,957r-6,l6779,961r,11l6783,977r606,l7389,957r-600,xe" fillcolor="black" stroked="f">
              <v:stroke joinstyle="round"/>
              <v:formulas/>
              <v:path arrowok="t" o:connecttype="segments"/>
            </v:shape>
            <v:shape id="docshape539" o:spid="_x0000_s1352" type="#_x0000_t202" style="position:absolute;left:3708;top:419;width:3801;height:1067" filled="f" stroked="f">
              <v:textbox inset="0,0,0,0">
                <w:txbxContent>
                  <w:p w:rsidR="00B15762" w:rsidRDefault="00A05A56">
                    <w:pPr>
                      <w:spacing w:before="67" w:line="244" w:lineRule="auto"/>
                      <w:ind w:left="413" w:right="347" w:firstLine="732"/>
                      <w:rPr>
                        <w:rFonts w:ascii="Microsoft Sans Serif" w:hAnsi="Microsoft Sans Serif"/>
                        <w:sz w:val="29"/>
                      </w:rPr>
                    </w:pPr>
                    <w:r>
                      <w:rPr>
                        <w:rFonts w:ascii="Microsoft Sans Serif" w:hAnsi="Microsoft Sans Serif"/>
                        <w:spacing w:val="-2"/>
                        <w:sz w:val="29"/>
                      </w:rPr>
                      <w:t>Уровень учебного</w:t>
                    </w:r>
                    <w:r>
                      <w:rPr>
                        <w:rFonts w:ascii="Microsoft Sans Serif" w:hAnsi="Microsoft Sans Serif"/>
                        <w:spacing w:val="-18"/>
                        <w:sz w:val="29"/>
                      </w:rPr>
                      <w:t xml:space="preserve"> </w:t>
                    </w:r>
                    <w:r>
                      <w:rPr>
                        <w:rFonts w:ascii="Microsoft Sans Serif" w:hAnsi="Microsoft Sans Serif"/>
                        <w:spacing w:val="-2"/>
                        <w:sz w:val="29"/>
                      </w:rPr>
                      <w:t>предмета</w:t>
                    </w:r>
                  </w:p>
                </w:txbxContent>
              </v:textbox>
            </v:shape>
            <v:shape id="docshape540" o:spid="_x0000_s1351" type="#_x0000_t202" style="position:absolute;left:7513;top:426;width:2988;height:1052" fillcolor="#cff">
              <v:textbox inset="0,0,0,0">
                <w:txbxContent>
                  <w:p w:rsidR="00B15762" w:rsidRDefault="00A05A56">
                    <w:pPr>
                      <w:spacing w:before="52" w:line="244" w:lineRule="auto"/>
                      <w:ind w:left="108" w:right="92" w:firstLine="813"/>
                      <w:rPr>
                        <w:rFonts w:ascii="Microsoft Sans Serif" w:hAnsi="Microsoft Sans Serif"/>
                        <w:color w:val="000000"/>
                        <w:sz w:val="29"/>
                      </w:rPr>
                    </w:pPr>
                    <w:r>
                      <w:rPr>
                        <w:rFonts w:ascii="Microsoft Sans Serif" w:hAnsi="Microsoft Sans Serif"/>
                        <w:color w:val="000000"/>
                        <w:spacing w:val="-2"/>
                        <w:sz w:val="29"/>
                      </w:rPr>
                      <w:t xml:space="preserve">Уровень </w:t>
                    </w:r>
                    <w:r>
                      <w:rPr>
                        <w:rFonts w:ascii="Microsoft Sans Serif" w:hAnsi="Microsoft Sans Serif"/>
                        <w:color w:val="000000"/>
                        <w:sz w:val="29"/>
                      </w:rPr>
                      <w:t>учебного</w:t>
                    </w:r>
                    <w:r>
                      <w:rPr>
                        <w:rFonts w:ascii="Microsoft Sans Serif" w:hAnsi="Microsoft Sans Serif"/>
                        <w:color w:val="000000"/>
                        <w:spacing w:val="-20"/>
                        <w:sz w:val="29"/>
                      </w:rPr>
                      <w:t xml:space="preserve"> </w:t>
                    </w:r>
                    <w:r>
                      <w:rPr>
                        <w:rFonts w:ascii="Microsoft Sans Serif" w:hAnsi="Microsoft Sans Serif"/>
                        <w:color w:val="000000"/>
                        <w:sz w:val="29"/>
                      </w:rPr>
                      <w:t>материала</w:t>
                    </w:r>
                  </w:p>
                </w:txbxContent>
              </v:textbox>
            </v:shape>
            <v:shape id="docshape541" o:spid="_x0000_s1350" type="#_x0000_t202" style="position:absolute;left:1029;top:426;width:2716;height:1018" fillcolor="#cff">
              <v:textbox inset="0,0,0,0">
                <w:txbxContent>
                  <w:p w:rsidR="00B15762" w:rsidRDefault="00A05A56">
                    <w:pPr>
                      <w:spacing w:before="56" w:line="242" w:lineRule="auto"/>
                      <w:ind w:left="106" w:right="609"/>
                      <w:rPr>
                        <w:rFonts w:ascii="Microsoft Sans Serif" w:hAnsi="Microsoft Sans Serif"/>
                        <w:color w:val="000000"/>
                        <w:sz w:val="26"/>
                      </w:rPr>
                    </w:pPr>
                    <w:r>
                      <w:rPr>
                        <w:rFonts w:ascii="Microsoft Sans Serif" w:hAnsi="Microsoft Sans Serif"/>
                        <w:color w:val="000000"/>
                        <w:sz w:val="26"/>
                      </w:rPr>
                      <w:t>Уровень</w:t>
                    </w:r>
                    <w:r>
                      <w:rPr>
                        <w:rFonts w:ascii="Microsoft Sans Serif" w:hAnsi="Microsoft Sans Serif"/>
                        <w:color w:val="000000"/>
                        <w:spacing w:val="-18"/>
                        <w:sz w:val="26"/>
                      </w:rPr>
                      <w:t xml:space="preserve"> </w:t>
                    </w:r>
                    <w:r>
                      <w:rPr>
                        <w:rFonts w:ascii="Microsoft Sans Serif" w:hAnsi="Microsoft Sans Serif"/>
                        <w:color w:val="000000"/>
                        <w:sz w:val="26"/>
                      </w:rPr>
                      <w:t xml:space="preserve">общего </w:t>
                    </w:r>
                    <w:r>
                      <w:rPr>
                        <w:rFonts w:ascii="Microsoft Sans Serif" w:hAnsi="Microsoft Sans Serif"/>
                        <w:color w:val="000000"/>
                        <w:spacing w:val="-2"/>
                        <w:sz w:val="26"/>
                      </w:rPr>
                      <w:t>теоретического представления</w:t>
                    </w:r>
                  </w:p>
                </w:txbxContent>
              </v:textbox>
            </v:shape>
            <w10:wrap type="topAndBottom" anchorx="page"/>
          </v:group>
        </w:pict>
      </w:r>
      <w:r w:rsidRPr="00F1252D">
        <w:rPr>
          <w:sz w:val="24"/>
          <w:szCs w:val="24"/>
        </w:rPr>
        <w:pict>
          <v:group id="docshapegroup542" o:spid="_x0000_s1346" style="position:absolute;left:0;text-align:left;margin-left:59.65pt;margin-top:82.4pt;width:459.75pt;height:103.1pt;z-index:-15654912;mso-wrap-distance-left:0;mso-wrap-distance-right:0;mso-position-horizontal-relative:page" coordorigin="1193,1648" coordsize="9195,2062">
            <v:shape id="docshape543" o:spid="_x0000_s1348" style="position:absolute;left:1201;top:1655;width:9180;height:2047" coordorigin="1201,1656" coordsize="9180,2047" path="m1542,1656r-9,78l1507,1806r-40,63l1414,1922r-63,40l1279,1988r-78,9l1201,3361r78,9l1351,3396r63,40l1467,3489r40,64l1533,3624r9,79l10040,3703r9,-79l10074,3553r41,-64l10168,3436r63,-40l10303,3370r78,-9l10381,1997r-78,-9l10231,1962r-63,-40l10115,1869r-41,-63l10049,1734r-9,-78l1542,1656xe" filled="f">
              <v:path arrowok="t"/>
            </v:shape>
            <v:shape id="docshape544" o:spid="_x0000_s1347" type="#_x0000_t202" style="position:absolute;left:1193;top:1648;width:9195;height:2062" filled="f" stroked="f">
              <v:textbox inset="0,0,0,0">
                <w:txbxContent>
                  <w:p w:rsidR="00B15762" w:rsidRDefault="00B15762">
                    <w:pPr>
                      <w:spacing w:before="4"/>
                      <w:rPr>
                        <w:i/>
                        <w:sz w:val="27"/>
                      </w:rPr>
                    </w:pPr>
                  </w:p>
                  <w:p w:rsidR="00B15762" w:rsidRDefault="00A05A56">
                    <w:pPr>
                      <w:spacing w:line="244" w:lineRule="auto"/>
                      <w:ind w:left="390" w:right="385"/>
                      <w:jc w:val="both"/>
                      <w:rPr>
                        <w:rFonts w:ascii="Microsoft Sans Serif" w:hAnsi="Microsoft Sans Serif"/>
                      </w:rPr>
                    </w:pPr>
                    <w:r>
                      <w:rPr>
                        <w:rFonts w:ascii="Arial" w:hAnsi="Arial"/>
                        <w:b/>
                        <w:w w:val="105"/>
                      </w:rPr>
                      <w:t>I. Уровень общего теоретического</w:t>
                    </w:r>
                    <w:r>
                      <w:rPr>
                        <w:rFonts w:ascii="Arial" w:hAnsi="Arial"/>
                        <w:b/>
                        <w:w w:val="105"/>
                      </w:rPr>
                      <w:t xml:space="preserve"> представления </w:t>
                    </w:r>
                    <w:r>
                      <w:rPr>
                        <w:rFonts w:ascii="Microsoft Sans Serif" w:hAnsi="Microsoft Sans Serif"/>
                        <w:w w:val="160"/>
                      </w:rPr>
                      <w:t>–</w:t>
                    </w:r>
                    <w:r>
                      <w:rPr>
                        <w:rFonts w:ascii="Microsoft Sans Serif" w:hAnsi="Microsoft Sans Serif"/>
                        <w:spacing w:val="-24"/>
                        <w:w w:val="160"/>
                      </w:rPr>
                      <w:t xml:space="preserve"> </w:t>
                    </w:r>
                    <w:r>
                      <w:rPr>
                        <w:rFonts w:ascii="Microsoft Sans Serif" w:hAnsi="Microsoft Sans Serif"/>
                        <w:w w:val="105"/>
                      </w:rPr>
                      <w:t xml:space="preserve">ГОСО, учебный план. Содержание образования в виде представления о составе (элементах), </w:t>
                    </w:r>
                    <w:r>
                      <w:rPr>
                        <w:rFonts w:ascii="Microsoft Sans Serif" w:hAnsi="Microsoft Sans Serif"/>
                      </w:rPr>
                      <w:t>структуре и функциях социального и профессионального опыта.</w:t>
                    </w:r>
                  </w:p>
                  <w:p w:rsidR="00B15762" w:rsidRDefault="00B15762">
                    <w:pPr>
                      <w:spacing w:before="3"/>
                      <w:rPr>
                        <w:rFonts w:ascii="Microsoft Sans Serif"/>
                        <w:sz w:val="24"/>
                      </w:rPr>
                    </w:pPr>
                  </w:p>
                  <w:p w:rsidR="00B15762" w:rsidRDefault="00A05A56">
                    <w:pPr>
                      <w:spacing w:before="1" w:line="242" w:lineRule="auto"/>
                      <w:ind w:left="390" w:right="341"/>
                      <w:rPr>
                        <w:rFonts w:ascii="Microsoft Sans Serif" w:hAnsi="Microsoft Sans Serif"/>
                      </w:rPr>
                    </w:pPr>
                    <w:r>
                      <w:rPr>
                        <w:rFonts w:ascii="Microsoft Sans Serif" w:hAnsi="Microsoft Sans Serif"/>
                        <w:w w:val="105"/>
                      </w:rPr>
                      <w:t>Устанавливается</w:t>
                    </w:r>
                    <w:r>
                      <w:rPr>
                        <w:rFonts w:ascii="Microsoft Sans Serif" w:hAnsi="Microsoft Sans Serif"/>
                        <w:spacing w:val="18"/>
                        <w:w w:val="105"/>
                      </w:rPr>
                      <w:t xml:space="preserve"> </w:t>
                    </w:r>
                    <w:r>
                      <w:rPr>
                        <w:rFonts w:ascii="Microsoft Sans Serif" w:hAnsi="Microsoft Sans Serif"/>
                        <w:w w:val="105"/>
                      </w:rPr>
                      <w:t>в</w:t>
                    </w:r>
                    <w:r>
                      <w:rPr>
                        <w:rFonts w:ascii="Microsoft Sans Serif" w:hAnsi="Microsoft Sans Serif"/>
                        <w:spacing w:val="18"/>
                        <w:w w:val="105"/>
                      </w:rPr>
                      <w:t xml:space="preserve"> </w:t>
                    </w:r>
                    <w:r>
                      <w:rPr>
                        <w:rFonts w:ascii="Microsoft Sans Serif" w:hAnsi="Microsoft Sans Serif"/>
                        <w:w w:val="105"/>
                      </w:rPr>
                      <w:t>общем</w:t>
                    </w:r>
                    <w:r>
                      <w:rPr>
                        <w:rFonts w:ascii="Microsoft Sans Serif" w:hAnsi="Microsoft Sans Serif"/>
                        <w:spacing w:val="17"/>
                        <w:w w:val="105"/>
                      </w:rPr>
                      <w:t xml:space="preserve"> </w:t>
                    </w:r>
                    <w:r>
                      <w:rPr>
                        <w:rFonts w:ascii="Microsoft Sans Serif" w:hAnsi="Microsoft Sans Serif"/>
                        <w:w w:val="105"/>
                      </w:rPr>
                      <w:t>виде</w:t>
                    </w:r>
                    <w:r>
                      <w:rPr>
                        <w:rFonts w:ascii="Microsoft Sans Serif" w:hAnsi="Microsoft Sans Serif"/>
                        <w:spacing w:val="-13"/>
                        <w:w w:val="160"/>
                      </w:rPr>
                      <w:t xml:space="preserve"> </w:t>
                    </w:r>
                    <w:r>
                      <w:rPr>
                        <w:rFonts w:ascii="Microsoft Sans Serif" w:hAnsi="Microsoft Sans Serif"/>
                        <w:w w:val="160"/>
                      </w:rPr>
                      <w:t>–</w:t>
                    </w:r>
                    <w:r>
                      <w:rPr>
                        <w:rFonts w:ascii="Microsoft Sans Serif" w:hAnsi="Microsoft Sans Serif"/>
                        <w:spacing w:val="-15"/>
                        <w:w w:val="160"/>
                      </w:rPr>
                      <w:t xml:space="preserve"> </w:t>
                    </w:r>
                    <w:r>
                      <w:rPr>
                        <w:rFonts w:ascii="Microsoft Sans Serif" w:hAnsi="Microsoft Sans Serif"/>
                        <w:w w:val="105"/>
                      </w:rPr>
                      <w:t>чему</w:t>
                    </w:r>
                    <w:r>
                      <w:rPr>
                        <w:rFonts w:ascii="Microsoft Sans Serif" w:hAnsi="Microsoft Sans Serif"/>
                        <w:spacing w:val="16"/>
                        <w:w w:val="105"/>
                      </w:rPr>
                      <w:t xml:space="preserve"> </w:t>
                    </w:r>
                    <w:r>
                      <w:rPr>
                        <w:rFonts w:ascii="Microsoft Sans Serif" w:hAnsi="Microsoft Sans Serif"/>
                        <w:w w:val="105"/>
                      </w:rPr>
                      <w:t>можно</w:t>
                    </w:r>
                    <w:r>
                      <w:rPr>
                        <w:rFonts w:ascii="Microsoft Sans Serif" w:hAnsi="Microsoft Sans Serif"/>
                        <w:spacing w:val="17"/>
                        <w:w w:val="105"/>
                      </w:rPr>
                      <w:t xml:space="preserve"> </w:t>
                    </w:r>
                    <w:r>
                      <w:rPr>
                        <w:rFonts w:ascii="Microsoft Sans Serif" w:hAnsi="Microsoft Sans Serif"/>
                        <w:w w:val="105"/>
                      </w:rPr>
                      <w:t>и</w:t>
                    </w:r>
                    <w:r>
                      <w:rPr>
                        <w:rFonts w:ascii="Microsoft Sans Serif" w:hAnsi="Microsoft Sans Serif"/>
                        <w:spacing w:val="17"/>
                        <w:w w:val="105"/>
                      </w:rPr>
                      <w:t xml:space="preserve"> </w:t>
                    </w:r>
                    <w:r>
                      <w:rPr>
                        <w:rFonts w:ascii="Microsoft Sans Serif" w:hAnsi="Microsoft Sans Serif"/>
                        <w:w w:val="105"/>
                      </w:rPr>
                      <w:t>нужно</w:t>
                    </w:r>
                    <w:r>
                      <w:rPr>
                        <w:rFonts w:ascii="Microsoft Sans Serif" w:hAnsi="Microsoft Sans Serif"/>
                        <w:spacing w:val="17"/>
                        <w:w w:val="105"/>
                      </w:rPr>
                      <w:t xml:space="preserve"> </w:t>
                    </w:r>
                    <w:r>
                      <w:rPr>
                        <w:rFonts w:ascii="Microsoft Sans Serif" w:hAnsi="Microsoft Sans Serif"/>
                        <w:w w:val="105"/>
                      </w:rPr>
                      <w:t>научить,</w:t>
                    </w:r>
                    <w:r>
                      <w:rPr>
                        <w:rFonts w:ascii="Microsoft Sans Serif" w:hAnsi="Microsoft Sans Serif"/>
                        <w:spacing w:val="17"/>
                        <w:w w:val="105"/>
                      </w:rPr>
                      <w:t xml:space="preserve"> </w:t>
                    </w:r>
                    <w:r>
                      <w:rPr>
                        <w:rFonts w:ascii="Microsoft Sans Serif" w:hAnsi="Microsoft Sans Serif"/>
                        <w:w w:val="105"/>
                      </w:rPr>
                      <w:t xml:space="preserve">выделяется </w:t>
                    </w:r>
                    <w:r>
                      <w:rPr>
                        <w:rFonts w:ascii="Microsoft Sans Serif" w:hAnsi="Microsoft Sans Serif"/>
                      </w:rPr>
                      <w:t>каждый крупный значимый элемент образования, компетенции</w:t>
                    </w:r>
                  </w:p>
                </w:txbxContent>
              </v:textbox>
            </v:shape>
            <w10:wrap type="topAndBottom" anchorx="page"/>
          </v:group>
        </w:pict>
      </w:r>
      <w:r w:rsidRPr="00F1252D">
        <w:rPr>
          <w:sz w:val="24"/>
          <w:szCs w:val="24"/>
        </w:rPr>
        <w:pict>
          <v:group id="docshapegroup545" o:spid="_x0000_s1343" style="position:absolute;left:0;text-align:left;margin-left:59.65pt;margin-top:193.8pt;width:459.75pt;height:180.75pt;z-index:-15654400;mso-wrap-distance-left:0;mso-wrap-distance-right:0;mso-position-horizontal-relative:page" coordorigin="1193,3876" coordsize="9195,3615">
            <v:shape id="docshape546" o:spid="_x0000_s1345" style="position:absolute;left:1201;top:3883;width:9180;height:3600" coordorigin="1201,3884" coordsize="9180,3600" path="m1558,3884r-7,72l1530,4023r-33,60l1454,4136r-53,44l1340,4213r-67,21l1201,4241r,2885l1273,7134r67,20l1401,7187r53,44l1497,7284r33,61l1551,7412r7,72l10024,7484r7,-72l10052,7345r33,-61l10128,7231r53,-44l10242,7154r67,-20l10381,7126r,-2885l10309,4234r-67,-21l10181,4180r-53,-44l10085,4083r-33,-60l10031,3956r-7,-72l1558,3884xe" filled="f">
              <v:path arrowok="t"/>
            </v:shape>
            <v:shape id="docshape547" o:spid="_x0000_s1344" type="#_x0000_t202" style="position:absolute;left:1193;top:3876;width:9195;height:3615" filled="f" stroked="f">
              <v:textbox inset="0,0,0,0">
                <w:txbxContent>
                  <w:p w:rsidR="00B15762" w:rsidRDefault="00B15762">
                    <w:pPr>
                      <w:rPr>
                        <w:i/>
                        <w:sz w:val="23"/>
                      </w:rPr>
                    </w:pPr>
                  </w:p>
                  <w:p w:rsidR="00B15762" w:rsidRDefault="00A05A56">
                    <w:pPr>
                      <w:spacing w:line="244" w:lineRule="auto"/>
                      <w:ind w:left="342" w:right="341"/>
                      <w:rPr>
                        <w:rFonts w:ascii="Microsoft Sans Serif" w:hAnsi="Microsoft Sans Serif"/>
                      </w:rPr>
                    </w:pPr>
                    <w:r>
                      <w:rPr>
                        <w:rFonts w:ascii="Arial" w:hAnsi="Arial"/>
                        <w:b/>
                      </w:rPr>
                      <w:t>II. Уровень</w:t>
                    </w:r>
                    <w:r>
                      <w:rPr>
                        <w:rFonts w:ascii="Arial" w:hAnsi="Arial"/>
                        <w:b/>
                        <w:spacing w:val="-3"/>
                      </w:rPr>
                      <w:t xml:space="preserve"> </w:t>
                    </w:r>
                    <w:r>
                      <w:rPr>
                        <w:rFonts w:ascii="Arial" w:hAnsi="Arial"/>
                        <w:b/>
                      </w:rPr>
                      <w:t>учебного</w:t>
                    </w:r>
                    <w:r>
                      <w:rPr>
                        <w:rFonts w:ascii="Arial" w:hAnsi="Arial"/>
                        <w:b/>
                        <w:spacing w:val="-2"/>
                      </w:rPr>
                      <w:t xml:space="preserve"> </w:t>
                    </w:r>
                    <w:r>
                      <w:rPr>
                        <w:rFonts w:ascii="Arial" w:hAnsi="Arial"/>
                        <w:b/>
                      </w:rPr>
                      <w:t xml:space="preserve">предмета. </w:t>
                    </w:r>
                    <w:r>
                      <w:rPr>
                        <w:rFonts w:ascii="Microsoft Sans Serif" w:hAnsi="Microsoft Sans Serif"/>
                      </w:rPr>
                      <w:t>Учебный</w:t>
                    </w:r>
                    <w:r>
                      <w:rPr>
                        <w:rFonts w:ascii="Microsoft Sans Serif" w:hAnsi="Microsoft Sans Serif"/>
                        <w:spacing w:val="-2"/>
                      </w:rPr>
                      <w:t xml:space="preserve"> </w:t>
                    </w:r>
                    <w:r>
                      <w:rPr>
                        <w:rFonts w:ascii="Microsoft Sans Serif" w:hAnsi="Microsoft Sans Serif"/>
                      </w:rPr>
                      <w:t>предмет –</w:t>
                    </w:r>
                    <w:r>
                      <w:rPr>
                        <w:rFonts w:ascii="Microsoft Sans Serif" w:hAnsi="Microsoft Sans Serif"/>
                        <w:spacing w:val="-1"/>
                      </w:rPr>
                      <w:t xml:space="preserve"> </w:t>
                    </w:r>
                    <w:r>
                      <w:rPr>
                        <w:rFonts w:ascii="Microsoft Sans Serif" w:hAnsi="Microsoft Sans Serif"/>
                      </w:rPr>
                      <w:t>система</w:t>
                    </w:r>
                    <w:r>
                      <w:rPr>
                        <w:rFonts w:ascii="Microsoft Sans Serif" w:hAnsi="Microsoft Sans Serif"/>
                        <w:spacing w:val="-1"/>
                      </w:rPr>
                      <w:t xml:space="preserve"> </w:t>
                    </w:r>
                    <w:r>
                      <w:rPr>
                        <w:rFonts w:ascii="Microsoft Sans Serif" w:hAnsi="Microsoft Sans Serif"/>
                      </w:rPr>
                      <w:t>научных</w:t>
                    </w:r>
                    <w:r>
                      <w:rPr>
                        <w:rFonts w:ascii="Microsoft Sans Serif" w:hAnsi="Microsoft Sans Serif"/>
                        <w:spacing w:val="-1"/>
                      </w:rPr>
                      <w:t xml:space="preserve"> </w:t>
                    </w:r>
                    <w:r>
                      <w:rPr>
                        <w:rFonts w:ascii="Microsoft Sans Serif" w:hAnsi="Microsoft Sans Serif"/>
                      </w:rPr>
                      <w:t>знаний, практических умений и навыков, которые позволяют студентам усвоить с</w:t>
                    </w:r>
                  </w:p>
                  <w:p w:rsidR="00B15762" w:rsidRDefault="00A05A56">
                    <w:pPr>
                      <w:spacing w:line="244" w:lineRule="auto"/>
                      <w:ind w:left="342" w:right="341"/>
                      <w:rPr>
                        <w:rFonts w:ascii="Microsoft Sans Serif" w:hAnsi="Microsoft Sans Serif"/>
                      </w:rPr>
                    </w:pPr>
                    <w:r>
                      <w:rPr>
                        <w:rFonts w:ascii="Microsoft Sans Serif" w:hAnsi="Microsoft Sans Serif"/>
                      </w:rPr>
                      <w:t>определенной</w:t>
                    </w:r>
                    <w:r>
                      <w:rPr>
                        <w:rFonts w:ascii="Microsoft Sans Serif" w:hAnsi="Microsoft Sans Serif"/>
                        <w:spacing w:val="-11"/>
                      </w:rPr>
                      <w:t xml:space="preserve"> </w:t>
                    </w:r>
                    <w:r>
                      <w:rPr>
                        <w:rFonts w:ascii="Microsoft Sans Serif" w:hAnsi="Microsoft Sans Serif"/>
                      </w:rPr>
                      <w:t>глубиной</w:t>
                    </w:r>
                    <w:r>
                      <w:rPr>
                        <w:rFonts w:ascii="Microsoft Sans Serif" w:hAnsi="Microsoft Sans Serif"/>
                        <w:spacing w:val="-9"/>
                      </w:rPr>
                      <w:t xml:space="preserve"> </w:t>
                    </w:r>
                    <w:r>
                      <w:rPr>
                        <w:rFonts w:ascii="Microsoft Sans Serif" w:hAnsi="Microsoft Sans Serif"/>
                      </w:rPr>
                      <w:t>основные</w:t>
                    </w:r>
                    <w:r>
                      <w:rPr>
                        <w:rFonts w:ascii="Microsoft Sans Serif" w:hAnsi="Microsoft Sans Serif"/>
                        <w:spacing w:val="-10"/>
                      </w:rPr>
                      <w:t xml:space="preserve"> </w:t>
                    </w:r>
                    <w:r>
                      <w:rPr>
                        <w:rFonts w:ascii="Microsoft Sans Serif" w:hAnsi="Microsoft Sans Serif"/>
                      </w:rPr>
                      <w:t>положения</w:t>
                    </w:r>
                    <w:r>
                      <w:rPr>
                        <w:rFonts w:ascii="Microsoft Sans Serif" w:hAnsi="Microsoft Sans Serif"/>
                        <w:spacing w:val="-12"/>
                      </w:rPr>
                      <w:t xml:space="preserve"> </w:t>
                    </w:r>
                    <w:r>
                      <w:rPr>
                        <w:rFonts w:ascii="Microsoft Sans Serif" w:hAnsi="Microsoft Sans Serif"/>
                      </w:rPr>
                      <w:t>науки,</w:t>
                    </w:r>
                    <w:r>
                      <w:rPr>
                        <w:rFonts w:ascii="Microsoft Sans Serif" w:hAnsi="Microsoft Sans Serif"/>
                        <w:spacing w:val="-7"/>
                      </w:rPr>
                      <w:t xml:space="preserve"> </w:t>
                    </w:r>
                    <w:r>
                      <w:rPr>
                        <w:rFonts w:ascii="Microsoft Sans Serif" w:hAnsi="Microsoft Sans Serif"/>
                      </w:rPr>
                      <w:t>проф.деятельности,</w:t>
                    </w:r>
                    <w:r>
                      <w:rPr>
                        <w:rFonts w:ascii="Microsoft Sans Serif" w:hAnsi="Microsoft Sans Serif"/>
                        <w:spacing w:val="-7"/>
                      </w:rPr>
                      <w:t xml:space="preserve"> </w:t>
                    </w:r>
                    <w:r>
                      <w:rPr>
                        <w:rFonts w:ascii="Microsoft Sans Serif" w:hAnsi="Microsoft Sans Serif"/>
                      </w:rPr>
                      <w:t>стороны культуры, производства.</w:t>
                    </w:r>
                  </w:p>
                  <w:p w:rsidR="00B15762" w:rsidRDefault="00A05A56">
                    <w:pPr>
                      <w:spacing w:line="244" w:lineRule="auto"/>
                      <w:ind w:left="342" w:right="341"/>
                      <w:rPr>
                        <w:rFonts w:ascii="Microsoft Sans Serif" w:hAnsi="Microsoft Sans Serif"/>
                      </w:rPr>
                    </w:pPr>
                    <w:r>
                      <w:rPr>
                        <w:rFonts w:ascii="Microsoft Sans Serif" w:hAnsi="Microsoft Sans Serif"/>
                      </w:rPr>
                      <w:t>Определяется</w:t>
                    </w:r>
                    <w:r>
                      <w:rPr>
                        <w:rFonts w:ascii="Microsoft Sans Serif" w:hAnsi="Microsoft Sans Serif"/>
                        <w:spacing w:val="-6"/>
                      </w:rPr>
                      <w:t xml:space="preserve"> </w:t>
                    </w:r>
                    <w:r>
                      <w:rPr>
                        <w:rFonts w:ascii="Arial" w:hAnsi="Arial"/>
                        <w:i/>
                      </w:rPr>
                      <w:t>что</w:t>
                    </w:r>
                    <w:r>
                      <w:rPr>
                        <w:rFonts w:ascii="Arial" w:hAnsi="Arial"/>
                        <w:i/>
                        <w:spacing w:val="-7"/>
                      </w:rPr>
                      <w:t xml:space="preserve"> </w:t>
                    </w:r>
                    <w:r>
                      <w:rPr>
                        <w:rFonts w:ascii="Microsoft Sans Serif" w:hAnsi="Microsoft Sans Serif"/>
                      </w:rPr>
                      <w:t>и</w:t>
                    </w:r>
                    <w:r>
                      <w:rPr>
                        <w:rFonts w:ascii="Microsoft Sans Serif" w:hAnsi="Microsoft Sans Serif"/>
                        <w:spacing w:val="-8"/>
                      </w:rPr>
                      <w:t xml:space="preserve"> </w:t>
                    </w:r>
                    <w:r>
                      <w:rPr>
                        <w:rFonts w:ascii="Microsoft Sans Serif" w:hAnsi="Microsoft Sans Serif"/>
                      </w:rPr>
                      <w:t>в</w:t>
                    </w:r>
                    <w:r>
                      <w:rPr>
                        <w:rFonts w:ascii="Microsoft Sans Serif" w:hAnsi="Microsoft Sans Serif"/>
                        <w:spacing w:val="-6"/>
                      </w:rPr>
                      <w:t xml:space="preserve"> </w:t>
                    </w:r>
                    <w:r>
                      <w:rPr>
                        <w:rFonts w:ascii="Arial" w:hAnsi="Arial"/>
                        <w:i/>
                      </w:rPr>
                      <w:t>какой</w:t>
                    </w:r>
                    <w:r>
                      <w:rPr>
                        <w:rFonts w:ascii="Arial" w:hAnsi="Arial"/>
                        <w:i/>
                        <w:spacing w:val="-8"/>
                      </w:rPr>
                      <w:t xml:space="preserve"> </w:t>
                    </w:r>
                    <w:r>
                      <w:rPr>
                        <w:rFonts w:ascii="Arial" w:hAnsi="Arial"/>
                        <w:i/>
                      </w:rPr>
                      <w:t>последовательности</w:t>
                    </w:r>
                    <w:r>
                      <w:rPr>
                        <w:rFonts w:ascii="Arial" w:hAnsi="Arial"/>
                        <w:i/>
                        <w:spacing w:val="-9"/>
                      </w:rPr>
                      <w:t xml:space="preserve"> </w:t>
                    </w:r>
                    <w:r>
                      <w:rPr>
                        <w:rFonts w:ascii="Microsoft Sans Serif" w:hAnsi="Microsoft Sans Serif"/>
                      </w:rPr>
                      <w:t>необходимо</w:t>
                    </w:r>
                    <w:r>
                      <w:rPr>
                        <w:rFonts w:ascii="Microsoft Sans Serif" w:hAnsi="Microsoft Sans Serif"/>
                        <w:spacing w:val="-6"/>
                      </w:rPr>
                      <w:t xml:space="preserve"> </w:t>
                    </w:r>
                    <w:r>
                      <w:rPr>
                        <w:rFonts w:ascii="Microsoft Sans Serif" w:hAnsi="Microsoft Sans Serif"/>
                      </w:rPr>
                      <w:t>изучить</w:t>
                    </w:r>
                    <w:r>
                      <w:rPr>
                        <w:rFonts w:ascii="Microsoft Sans Serif" w:hAnsi="Microsoft Sans Serif"/>
                        <w:spacing w:val="-5"/>
                      </w:rPr>
                      <w:t xml:space="preserve"> </w:t>
                    </w:r>
                    <w:r>
                      <w:rPr>
                        <w:rFonts w:ascii="Microsoft Sans Serif" w:hAnsi="Microsoft Sans Serif"/>
                      </w:rPr>
                      <w:t>в</w:t>
                    </w:r>
                    <w:r>
                      <w:rPr>
                        <w:rFonts w:ascii="Microsoft Sans Serif" w:hAnsi="Microsoft Sans Serif"/>
                        <w:spacing w:val="-5"/>
                      </w:rPr>
                      <w:t xml:space="preserve"> </w:t>
                    </w:r>
                    <w:r>
                      <w:rPr>
                        <w:rFonts w:ascii="Microsoft Sans Serif" w:hAnsi="Microsoft Sans Serif"/>
                      </w:rPr>
                      <w:t>рамках отдельной дисциплины.</w:t>
                    </w:r>
                  </w:p>
                  <w:p w:rsidR="00B15762" w:rsidRDefault="00B15762">
                    <w:pPr>
                      <w:spacing w:before="3"/>
                      <w:rPr>
                        <w:rFonts w:ascii="Microsoft Sans Serif"/>
                        <w:sz w:val="21"/>
                      </w:rPr>
                    </w:pPr>
                  </w:p>
                  <w:p w:rsidR="00B15762" w:rsidRDefault="00A05A56">
                    <w:pPr>
                      <w:spacing w:before="1" w:line="244" w:lineRule="auto"/>
                      <w:ind w:left="342" w:right="341"/>
                      <w:rPr>
                        <w:rFonts w:ascii="Microsoft Sans Serif" w:hAnsi="Microsoft Sans Serif"/>
                      </w:rPr>
                    </w:pPr>
                    <w:r>
                      <w:rPr>
                        <w:rFonts w:ascii="Arial" w:hAnsi="Arial"/>
                        <w:i/>
                      </w:rPr>
                      <w:t xml:space="preserve">Учебная программа </w:t>
                    </w:r>
                    <w:r>
                      <w:rPr>
                        <w:rFonts w:ascii="Microsoft Sans Serif" w:hAnsi="Microsoft Sans Serif"/>
                      </w:rPr>
                      <w:t>– нормативный документ, раскрывающий содержание образования по учебному предмету. Логику изучения основных мировоззренческих</w:t>
                    </w:r>
                    <w:r>
                      <w:rPr>
                        <w:rFonts w:ascii="Microsoft Sans Serif" w:hAnsi="Microsoft Sans Serif"/>
                        <w:spacing w:val="-15"/>
                      </w:rPr>
                      <w:t xml:space="preserve"> </w:t>
                    </w:r>
                    <w:r>
                      <w:rPr>
                        <w:rFonts w:ascii="Microsoft Sans Serif" w:hAnsi="Microsoft Sans Serif"/>
                      </w:rPr>
                      <w:t>идей</w:t>
                    </w:r>
                    <w:r>
                      <w:rPr>
                        <w:rFonts w:ascii="Microsoft Sans Serif" w:hAnsi="Microsoft Sans Serif"/>
                        <w:spacing w:val="-15"/>
                      </w:rPr>
                      <w:t xml:space="preserve"> </w:t>
                    </w:r>
                    <w:r>
                      <w:rPr>
                        <w:rFonts w:ascii="Microsoft Sans Serif" w:hAnsi="Microsoft Sans Serif"/>
                      </w:rPr>
                      <w:t>с</w:t>
                    </w:r>
                    <w:r>
                      <w:rPr>
                        <w:rFonts w:ascii="Microsoft Sans Serif" w:hAnsi="Microsoft Sans Serif"/>
                        <w:spacing w:val="-13"/>
                      </w:rPr>
                      <w:t xml:space="preserve"> </w:t>
                    </w:r>
                    <w:r>
                      <w:rPr>
                        <w:rFonts w:ascii="Microsoft Sans Serif" w:hAnsi="Microsoft Sans Serif"/>
                      </w:rPr>
                      <w:t>указанием</w:t>
                    </w:r>
                    <w:r>
                      <w:rPr>
                        <w:rFonts w:ascii="Microsoft Sans Serif" w:hAnsi="Microsoft Sans Serif"/>
                        <w:spacing w:val="-14"/>
                      </w:rPr>
                      <w:t xml:space="preserve"> </w:t>
                    </w:r>
                    <w:r>
                      <w:rPr>
                        <w:rFonts w:ascii="Microsoft Sans Serif" w:hAnsi="Microsoft Sans Serif"/>
                      </w:rPr>
                      <w:t>последовательности</w:t>
                    </w:r>
                    <w:r>
                      <w:rPr>
                        <w:rFonts w:ascii="Microsoft Sans Serif" w:hAnsi="Microsoft Sans Serif"/>
                        <w:spacing w:val="-15"/>
                      </w:rPr>
                      <w:t xml:space="preserve"> </w:t>
                    </w:r>
                    <w:r>
                      <w:rPr>
                        <w:rFonts w:ascii="Microsoft Sans Serif" w:hAnsi="Microsoft Sans Serif"/>
                      </w:rPr>
                      <w:t>тем,</w:t>
                    </w:r>
                    <w:r>
                      <w:rPr>
                        <w:rFonts w:ascii="Microsoft Sans Serif" w:hAnsi="Microsoft Sans Serif"/>
                        <w:spacing w:val="-14"/>
                      </w:rPr>
                      <w:t xml:space="preserve"> </w:t>
                    </w:r>
                    <w:r>
                      <w:rPr>
                        <w:rFonts w:ascii="Microsoft Sans Serif" w:hAnsi="Microsoft Sans Serif"/>
                      </w:rPr>
                      <w:t>вопросов,</w:t>
                    </w:r>
                    <w:r>
                      <w:rPr>
                        <w:rFonts w:ascii="Microsoft Sans Serif" w:hAnsi="Microsoft Sans Serif"/>
                        <w:spacing w:val="-13"/>
                      </w:rPr>
                      <w:t xml:space="preserve"> </w:t>
                    </w:r>
                    <w:r>
                      <w:rPr>
                        <w:rFonts w:ascii="Microsoft Sans Serif" w:hAnsi="Microsoft Sans Serif"/>
                      </w:rPr>
                      <w:t xml:space="preserve">общей </w:t>
                    </w:r>
                    <w:r>
                      <w:rPr>
                        <w:rFonts w:ascii="Microsoft Sans Serif" w:hAnsi="Microsoft Sans Serif"/>
                        <w:w w:val="105"/>
                      </w:rPr>
                      <w:t>дозировки времени.</w:t>
                    </w:r>
                  </w:p>
                  <w:p w:rsidR="00B15762" w:rsidRDefault="00A05A56">
                    <w:pPr>
                      <w:spacing w:line="243" w:lineRule="exact"/>
                      <w:ind w:left="342"/>
                      <w:rPr>
                        <w:rFonts w:ascii="Microsoft Sans Serif" w:hAnsi="Microsoft Sans Serif"/>
                      </w:rPr>
                    </w:pPr>
                    <w:r>
                      <w:rPr>
                        <w:rFonts w:ascii="Microsoft Sans Serif" w:hAnsi="Microsoft Sans Serif"/>
                      </w:rPr>
                      <w:t>УП</w:t>
                    </w:r>
                    <w:r>
                      <w:rPr>
                        <w:rFonts w:ascii="Microsoft Sans Serif" w:hAnsi="Microsoft Sans Serif"/>
                        <w:spacing w:val="11"/>
                      </w:rPr>
                      <w:t xml:space="preserve"> </w:t>
                    </w:r>
                    <w:r>
                      <w:rPr>
                        <w:rFonts w:ascii="Microsoft Sans Serif" w:hAnsi="Microsoft Sans Serif"/>
                      </w:rPr>
                      <w:t>–</w:t>
                    </w:r>
                    <w:r>
                      <w:rPr>
                        <w:rFonts w:ascii="Microsoft Sans Serif" w:hAnsi="Microsoft Sans Serif"/>
                        <w:spacing w:val="11"/>
                      </w:rPr>
                      <w:t xml:space="preserve"> </w:t>
                    </w:r>
                    <w:r>
                      <w:rPr>
                        <w:rFonts w:ascii="Microsoft Sans Serif" w:hAnsi="Microsoft Sans Serif"/>
                      </w:rPr>
                      <w:t>типовые,</w:t>
                    </w:r>
                    <w:r>
                      <w:rPr>
                        <w:rFonts w:ascii="Microsoft Sans Serif" w:hAnsi="Microsoft Sans Serif"/>
                        <w:spacing w:val="9"/>
                      </w:rPr>
                      <w:t xml:space="preserve"> </w:t>
                    </w:r>
                    <w:r>
                      <w:rPr>
                        <w:rFonts w:ascii="Microsoft Sans Serif" w:hAnsi="Microsoft Sans Serif"/>
                      </w:rPr>
                      <w:t>рабочие,</w:t>
                    </w:r>
                    <w:r>
                      <w:rPr>
                        <w:rFonts w:ascii="Microsoft Sans Serif" w:hAnsi="Microsoft Sans Serif"/>
                        <w:spacing w:val="10"/>
                      </w:rPr>
                      <w:t xml:space="preserve"> </w:t>
                    </w:r>
                    <w:r>
                      <w:rPr>
                        <w:rFonts w:ascii="Microsoft Sans Serif" w:hAnsi="Microsoft Sans Serif"/>
                        <w:spacing w:val="-2"/>
                      </w:rPr>
                      <w:t>авторские.</w:t>
                    </w:r>
                  </w:p>
                </w:txbxContent>
              </v:textbox>
            </v:shape>
            <w10:wrap type="topAndBottom" anchorx="page"/>
          </v:group>
        </w:pict>
      </w:r>
      <w:r w:rsidRPr="00F1252D">
        <w:rPr>
          <w:sz w:val="24"/>
          <w:szCs w:val="24"/>
        </w:rPr>
        <w:pict>
          <v:group id="docshapegroup548" o:spid="_x0000_s1340" style="position:absolute;left:0;text-align:left;margin-left:59.65pt;margin-top:382.75pt;width:459.75pt;height:90.75pt;z-index:-15653888;mso-wrap-distance-left:0;mso-wrap-distance-right:0;mso-position-horizontal-relative:page" coordorigin="1193,7655" coordsize="9195,1815">
            <v:shape id="docshape549" o:spid="_x0000_s1342" style="position:absolute;left:1201;top:7662;width:9180;height:1800" coordorigin="1201,7663" coordsize="9180,1800" path="m1501,7663r-8,68l1471,7795r-36,55l1389,7897r-56,35l1270,7955r-69,8l1201,9163r69,8l1333,9193r56,36l1435,9275r36,56l1493,9394r8,69l10081,9463r8,-69l10112,9331r35,-56l10193,9229r56,-36l10312,9171r69,-8l10381,7963r-69,-8l10249,7932r-56,-35l10147,7850r-35,-55l10089,7731r-8,-68l1501,7663xe" filled="f">
              <v:path arrowok="t"/>
            </v:shape>
            <v:shape id="docshape550" o:spid="_x0000_s1341" type="#_x0000_t202" style="position:absolute;left:1193;top:7655;width:9195;height:1815" filled="f" stroked="f">
              <v:textbox inset="0,0,0,0">
                <w:txbxContent>
                  <w:p w:rsidR="00B15762" w:rsidRDefault="00B15762">
                    <w:pPr>
                      <w:spacing w:before="1"/>
                      <w:rPr>
                        <w:i/>
                        <w:sz w:val="24"/>
                      </w:rPr>
                    </w:pPr>
                  </w:p>
                  <w:p w:rsidR="00B15762" w:rsidRDefault="00A05A56">
                    <w:pPr>
                      <w:spacing w:before="1" w:line="244" w:lineRule="auto"/>
                      <w:ind w:left="354" w:right="341"/>
                      <w:rPr>
                        <w:rFonts w:ascii="Microsoft Sans Serif" w:hAnsi="Microsoft Sans Serif"/>
                      </w:rPr>
                    </w:pPr>
                    <w:r>
                      <w:rPr>
                        <w:rFonts w:ascii="Arial" w:hAnsi="Arial"/>
                        <w:b/>
                      </w:rPr>
                      <w:t>III. Уровень учебного материала</w:t>
                    </w:r>
                    <w:r>
                      <w:rPr>
                        <w:rFonts w:ascii="Microsoft Sans Serif" w:hAnsi="Microsoft Sans Serif"/>
                      </w:rPr>
                      <w:t xml:space="preserve">. Учебный материал </w:t>
                    </w:r>
                    <w:r>
                      <w:rPr>
                        <w:rFonts w:ascii="Microsoft Sans Serif" w:hAnsi="Microsoft Sans Serif"/>
                        <w:w w:val="160"/>
                      </w:rPr>
                      <w:t>–</w:t>
                    </w:r>
                    <w:r>
                      <w:rPr>
                        <w:rFonts w:ascii="Microsoft Sans Serif" w:hAnsi="Microsoft Sans Serif"/>
                        <w:spacing w:val="-22"/>
                        <w:w w:val="160"/>
                      </w:rPr>
                      <w:t xml:space="preserve"> </w:t>
                    </w:r>
                    <w:r>
                      <w:rPr>
                        <w:rFonts w:ascii="Microsoft Sans Serif" w:hAnsi="Microsoft Sans Serif"/>
                      </w:rPr>
                      <w:t>реальное наполнение элементов</w:t>
                    </w:r>
                    <w:r>
                      <w:rPr>
                        <w:rFonts w:ascii="Microsoft Sans Serif" w:hAnsi="Microsoft Sans Serif"/>
                        <w:spacing w:val="-9"/>
                      </w:rPr>
                      <w:t xml:space="preserve"> </w:t>
                    </w:r>
                    <w:r>
                      <w:rPr>
                        <w:rFonts w:ascii="Microsoft Sans Serif" w:hAnsi="Microsoft Sans Serif"/>
                      </w:rPr>
                      <w:t>состава</w:t>
                    </w:r>
                    <w:r>
                      <w:rPr>
                        <w:rFonts w:ascii="Microsoft Sans Serif" w:hAnsi="Microsoft Sans Serif"/>
                        <w:spacing w:val="-7"/>
                      </w:rPr>
                      <w:t xml:space="preserve"> </w:t>
                    </w:r>
                    <w:r>
                      <w:rPr>
                        <w:rFonts w:ascii="Microsoft Sans Serif" w:hAnsi="Microsoft Sans Serif"/>
                      </w:rPr>
                      <w:t>содержания</w:t>
                    </w:r>
                    <w:r>
                      <w:rPr>
                        <w:rFonts w:ascii="Microsoft Sans Serif" w:hAnsi="Microsoft Sans Serif"/>
                        <w:spacing w:val="-9"/>
                      </w:rPr>
                      <w:t xml:space="preserve"> </w:t>
                    </w:r>
                    <w:r>
                      <w:rPr>
                        <w:rFonts w:ascii="Microsoft Sans Serif" w:hAnsi="Microsoft Sans Serif"/>
                      </w:rPr>
                      <w:t>образования,</w:t>
                    </w:r>
                    <w:r>
                      <w:rPr>
                        <w:rFonts w:ascii="Microsoft Sans Serif" w:hAnsi="Microsoft Sans Serif"/>
                        <w:spacing w:val="-8"/>
                      </w:rPr>
                      <w:t xml:space="preserve"> </w:t>
                    </w:r>
                    <w:r>
                      <w:rPr>
                        <w:rFonts w:ascii="Microsoft Sans Serif" w:hAnsi="Microsoft Sans Serif"/>
                      </w:rPr>
                      <w:t>которые</w:t>
                    </w:r>
                    <w:r>
                      <w:rPr>
                        <w:rFonts w:ascii="Microsoft Sans Serif" w:hAnsi="Microsoft Sans Serif"/>
                        <w:spacing w:val="-7"/>
                      </w:rPr>
                      <w:t xml:space="preserve"> </w:t>
                    </w:r>
                    <w:r>
                      <w:rPr>
                        <w:rFonts w:ascii="Microsoft Sans Serif" w:hAnsi="Microsoft Sans Serif"/>
                      </w:rPr>
                      <w:t>обозначены</w:t>
                    </w:r>
                    <w:r>
                      <w:rPr>
                        <w:rFonts w:ascii="Microsoft Sans Serif" w:hAnsi="Microsoft Sans Serif"/>
                        <w:spacing w:val="-9"/>
                      </w:rPr>
                      <w:t xml:space="preserve"> </w:t>
                    </w:r>
                    <w:r>
                      <w:rPr>
                        <w:rFonts w:ascii="Microsoft Sans Serif" w:hAnsi="Microsoft Sans Serif"/>
                      </w:rPr>
                      <w:t>на</w:t>
                    </w:r>
                    <w:r>
                      <w:rPr>
                        <w:rFonts w:ascii="Microsoft Sans Serif" w:hAnsi="Microsoft Sans Serif"/>
                        <w:spacing w:val="-9"/>
                      </w:rPr>
                      <w:t xml:space="preserve"> </w:t>
                    </w:r>
                    <w:r>
                      <w:rPr>
                        <w:rFonts w:ascii="Microsoft Sans Serif" w:hAnsi="Microsoft Sans Serif"/>
                      </w:rPr>
                      <w:t>1</w:t>
                    </w:r>
                    <w:r>
                      <w:rPr>
                        <w:rFonts w:ascii="Microsoft Sans Serif" w:hAnsi="Microsoft Sans Serif"/>
                        <w:spacing w:val="-8"/>
                      </w:rPr>
                      <w:t xml:space="preserve"> </w:t>
                    </w:r>
                    <w:r>
                      <w:rPr>
                        <w:rFonts w:ascii="Microsoft Sans Serif" w:hAnsi="Microsoft Sans Serif"/>
                      </w:rPr>
                      <w:t>уровне, представлены на 2 уровне.</w:t>
                    </w:r>
                    <w:r>
                      <w:rPr>
                        <w:rFonts w:ascii="Microsoft Sans Serif" w:hAnsi="Microsoft Sans Serif"/>
                        <w:spacing w:val="40"/>
                      </w:rPr>
                      <w:t xml:space="preserve"> </w:t>
                    </w:r>
                    <w:r>
                      <w:rPr>
                        <w:rFonts w:ascii="Microsoft Sans Serif" w:hAnsi="Microsoft Sans Serif"/>
                      </w:rPr>
                      <w:t>Это конкретные ЗУН, которые составляют содержание учебников, учебников пособий и др. материалов</w:t>
                    </w:r>
                  </w:p>
                </w:txbxContent>
              </v:textbox>
            </v:shape>
            <w10:wrap type="topAndBottom" anchorx="page"/>
          </v:group>
        </w:pict>
      </w:r>
      <w:r w:rsidRPr="00F1252D">
        <w:rPr>
          <w:i/>
          <w:sz w:val="24"/>
          <w:szCs w:val="24"/>
          <w:lang w:val="ru-RU"/>
        </w:rPr>
        <w:t>Уровни</w:t>
      </w:r>
      <w:r w:rsidRPr="00F1252D">
        <w:rPr>
          <w:i/>
          <w:spacing w:val="-8"/>
          <w:sz w:val="24"/>
          <w:szCs w:val="24"/>
          <w:lang w:val="ru-RU"/>
        </w:rPr>
        <w:t xml:space="preserve"> </w:t>
      </w:r>
      <w:r w:rsidRPr="00F1252D">
        <w:rPr>
          <w:i/>
          <w:sz w:val="24"/>
          <w:szCs w:val="24"/>
          <w:lang w:val="ru-RU"/>
        </w:rPr>
        <w:t>представления</w:t>
      </w:r>
      <w:r w:rsidRPr="00F1252D">
        <w:rPr>
          <w:i/>
          <w:spacing w:val="-9"/>
          <w:sz w:val="24"/>
          <w:szCs w:val="24"/>
          <w:lang w:val="ru-RU"/>
        </w:rPr>
        <w:t xml:space="preserve"> </w:t>
      </w:r>
      <w:r w:rsidRPr="00F1252D">
        <w:rPr>
          <w:i/>
          <w:sz w:val="24"/>
          <w:szCs w:val="24"/>
          <w:lang w:val="ru-RU"/>
        </w:rPr>
        <w:t>содержания</w:t>
      </w:r>
      <w:r w:rsidRPr="00F1252D">
        <w:rPr>
          <w:i/>
          <w:spacing w:val="-8"/>
          <w:sz w:val="24"/>
          <w:szCs w:val="24"/>
          <w:lang w:val="ru-RU"/>
        </w:rPr>
        <w:t xml:space="preserve"> </w:t>
      </w:r>
      <w:r w:rsidRPr="00F1252D">
        <w:rPr>
          <w:i/>
          <w:spacing w:val="-2"/>
          <w:sz w:val="24"/>
          <w:szCs w:val="24"/>
          <w:lang w:val="ru-RU"/>
        </w:rPr>
        <w:t>образования</w:t>
      </w:r>
    </w:p>
    <w:p w:rsidR="00B15762" w:rsidRPr="00F1252D" w:rsidRDefault="00B15762" w:rsidP="00F1252D">
      <w:pPr>
        <w:pStyle w:val="a3"/>
        <w:rPr>
          <w:i/>
          <w:sz w:val="24"/>
          <w:szCs w:val="24"/>
          <w:lang w:val="ru-RU"/>
        </w:rPr>
      </w:pPr>
    </w:p>
    <w:p w:rsidR="00B15762" w:rsidRPr="00F1252D" w:rsidRDefault="00B15762" w:rsidP="00F1252D">
      <w:pPr>
        <w:pStyle w:val="a3"/>
        <w:rPr>
          <w:i/>
          <w:sz w:val="24"/>
          <w:szCs w:val="24"/>
          <w:lang w:val="ru-RU"/>
        </w:rPr>
      </w:pPr>
    </w:p>
    <w:p w:rsidR="00B15762" w:rsidRPr="00F1252D" w:rsidRDefault="00B15762" w:rsidP="00F1252D">
      <w:pPr>
        <w:pStyle w:val="a3"/>
        <w:rPr>
          <w:i/>
          <w:sz w:val="24"/>
          <w:szCs w:val="24"/>
          <w:lang w:val="ru-RU"/>
        </w:rPr>
      </w:pPr>
    </w:p>
    <w:p w:rsidR="00B15762" w:rsidRPr="00F1252D" w:rsidRDefault="00A05A56" w:rsidP="00F1252D">
      <w:pPr>
        <w:ind w:left="410" w:right="914"/>
        <w:jc w:val="center"/>
        <w:rPr>
          <w:sz w:val="24"/>
          <w:szCs w:val="24"/>
        </w:rPr>
      </w:pPr>
      <w:r w:rsidRPr="00F1252D">
        <w:rPr>
          <w:sz w:val="24"/>
          <w:szCs w:val="24"/>
        </w:rPr>
        <w:t>Рисунок</w:t>
      </w:r>
      <w:r w:rsidRPr="00F1252D">
        <w:rPr>
          <w:spacing w:val="-5"/>
          <w:sz w:val="24"/>
          <w:szCs w:val="24"/>
        </w:rPr>
        <w:t xml:space="preserve"> </w:t>
      </w:r>
      <w:r w:rsidRPr="00F1252D">
        <w:rPr>
          <w:sz w:val="24"/>
          <w:szCs w:val="24"/>
        </w:rPr>
        <w:t>22</w:t>
      </w:r>
      <w:r w:rsidRPr="00F1252D">
        <w:rPr>
          <w:spacing w:val="-2"/>
          <w:sz w:val="24"/>
          <w:szCs w:val="24"/>
        </w:rPr>
        <w:t xml:space="preserve"> </w:t>
      </w:r>
      <w:r w:rsidRPr="00F1252D">
        <w:rPr>
          <w:sz w:val="24"/>
          <w:szCs w:val="24"/>
        </w:rPr>
        <w:t>–</w:t>
      </w:r>
      <w:r w:rsidRPr="00F1252D">
        <w:rPr>
          <w:spacing w:val="-3"/>
          <w:sz w:val="24"/>
          <w:szCs w:val="24"/>
        </w:rPr>
        <w:t xml:space="preserve"> </w:t>
      </w:r>
      <w:r w:rsidRPr="00F1252D">
        <w:rPr>
          <w:sz w:val="24"/>
          <w:szCs w:val="24"/>
        </w:rPr>
        <w:t>Уровни</w:t>
      </w:r>
      <w:r w:rsidRPr="00F1252D">
        <w:rPr>
          <w:spacing w:val="-3"/>
          <w:sz w:val="24"/>
          <w:szCs w:val="24"/>
        </w:rPr>
        <w:t xml:space="preserve"> </w:t>
      </w:r>
      <w:r w:rsidRPr="00F1252D">
        <w:rPr>
          <w:sz w:val="24"/>
          <w:szCs w:val="24"/>
        </w:rPr>
        <w:t>представления</w:t>
      </w:r>
      <w:r w:rsidRPr="00F1252D">
        <w:rPr>
          <w:spacing w:val="-3"/>
          <w:sz w:val="24"/>
          <w:szCs w:val="24"/>
        </w:rPr>
        <w:t xml:space="preserve"> </w:t>
      </w:r>
      <w:r w:rsidRPr="00F1252D">
        <w:rPr>
          <w:sz w:val="24"/>
          <w:szCs w:val="24"/>
        </w:rPr>
        <w:t>содержания</w:t>
      </w:r>
      <w:r w:rsidRPr="00F1252D">
        <w:rPr>
          <w:spacing w:val="-2"/>
          <w:sz w:val="24"/>
          <w:szCs w:val="24"/>
        </w:rPr>
        <w:t xml:space="preserve"> образования</w:t>
      </w:r>
    </w:p>
    <w:p w:rsidR="00B15762" w:rsidRPr="00F1252D" w:rsidRDefault="00B15762" w:rsidP="00F1252D">
      <w:pPr>
        <w:pStyle w:val="a3"/>
        <w:rPr>
          <w:sz w:val="24"/>
          <w:szCs w:val="24"/>
        </w:rPr>
      </w:pPr>
    </w:p>
    <w:p w:rsidR="00B15762" w:rsidRPr="00F1252D" w:rsidRDefault="00A05A56" w:rsidP="00F1252D">
      <w:pPr>
        <w:pStyle w:val="a5"/>
        <w:numPr>
          <w:ilvl w:val="1"/>
          <w:numId w:val="109"/>
        </w:numPr>
        <w:tabs>
          <w:tab w:val="left" w:pos="1289"/>
        </w:tabs>
        <w:ind w:left="1289"/>
        <w:jc w:val="both"/>
        <w:rPr>
          <w:i/>
          <w:sz w:val="24"/>
          <w:szCs w:val="24"/>
        </w:rPr>
      </w:pPr>
      <w:r w:rsidRPr="00F1252D">
        <w:rPr>
          <w:i/>
          <w:sz w:val="24"/>
          <w:szCs w:val="24"/>
        </w:rPr>
        <w:t>Государственный</w:t>
      </w:r>
      <w:r w:rsidRPr="00F1252D">
        <w:rPr>
          <w:i/>
          <w:spacing w:val="-12"/>
          <w:sz w:val="24"/>
          <w:szCs w:val="24"/>
        </w:rPr>
        <w:t xml:space="preserve"> </w:t>
      </w:r>
      <w:r w:rsidRPr="00F1252D">
        <w:rPr>
          <w:i/>
          <w:sz w:val="24"/>
          <w:szCs w:val="24"/>
        </w:rPr>
        <w:t>стандарт</w:t>
      </w:r>
      <w:r w:rsidRPr="00F1252D">
        <w:rPr>
          <w:i/>
          <w:spacing w:val="-12"/>
          <w:sz w:val="24"/>
          <w:szCs w:val="24"/>
        </w:rPr>
        <w:t xml:space="preserve"> </w:t>
      </w:r>
      <w:r w:rsidRPr="00F1252D">
        <w:rPr>
          <w:i/>
          <w:spacing w:val="-2"/>
          <w:sz w:val="24"/>
          <w:szCs w:val="24"/>
        </w:rPr>
        <w:t>образования.</w:t>
      </w:r>
    </w:p>
    <w:p w:rsidR="00B15762" w:rsidRPr="00F1252D" w:rsidRDefault="00A05A56" w:rsidP="00F1252D">
      <w:pPr>
        <w:pStyle w:val="a3"/>
        <w:ind w:left="300" w:right="805" w:firstLine="708"/>
        <w:jc w:val="both"/>
        <w:rPr>
          <w:sz w:val="24"/>
          <w:szCs w:val="24"/>
          <w:lang w:val="ru-RU"/>
        </w:rPr>
      </w:pPr>
      <w:r w:rsidRPr="00F1252D">
        <w:rPr>
          <w:sz w:val="24"/>
          <w:szCs w:val="24"/>
          <w:lang w:val="ru-RU"/>
        </w:rPr>
        <w:t xml:space="preserve">Образовательная </w:t>
      </w:r>
      <w:r w:rsidRPr="00F1252D">
        <w:rPr>
          <w:sz w:val="24"/>
          <w:szCs w:val="24"/>
          <w:lang w:val="ru-RU"/>
        </w:rPr>
        <w:t>программа – программа обучения по специальности, определяющая требования к специалисту и перечень дисциплин образование.</w:t>
      </w:r>
    </w:p>
    <w:p w:rsidR="00B15762" w:rsidRPr="00F1252D" w:rsidRDefault="00A05A56" w:rsidP="00F1252D">
      <w:pPr>
        <w:pStyle w:val="a3"/>
        <w:ind w:left="300" w:right="808" w:firstLine="708"/>
        <w:jc w:val="both"/>
        <w:rPr>
          <w:sz w:val="24"/>
          <w:szCs w:val="24"/>
          <w:lang w:val="ru-RU"/>
        </w:rPr>
      </w:pPr>
      <w:r w:rsidRPr="00F1252D">
        <w:rPr>
          <w:sz w:val="24"/>
          <w:szCs w:val="24"/>
          <w:lang w:val="ru-RU"/>
        </w:rPr>
        <w:t xml:space="preserve">В Казахстане высшее профессиональное образование осуществляется согласно Государственным общеобязательным стандартам образования ГОСО. </w:t>
      </w:r>
      <w:r w:rsidRPr="00F1252D">
        <w:rPr>
          <w:sz w:val="24"/>
          <w:szCs w:val="24"/>
          <w:lang w:val="ru-RU"/>
        </w:rPr>
        <w:t>Стандарт образования – это система основных параметров, принимаемых в качестве государственной нормы образованности, отражающей общественный идеал. Стандарт унифицирует требования к минимуму качества образования.</w:t>
      </w:r>
    </w:p>
    <w:p w:rsidR="00B15762" w:rsidRPr="00F1252D" w:rsidRDefault="00A05A56" w:rsidP="00F1252D">
      <w:pPr>
        <w:pStyle w:val="a3"/>
        <w:ind w:left="300" w:right="801" w:firstLine="708"/>
        <w:jc w:val="both"/>
        <w:rPr>
          <w:sz w:val="24"/>
          <w:szCs w:val="24"/>
          <w:lang w:val="ru-RU"/>
        </w:rPr>
      </w:pPr>
      <w:r w:rsidRPr="00F1252D">
        <w:rPr>
          <w:sz w:val="24"/>
          <w:szCs w:val="24"/>
          <w:lang w:val="ru-RU"/>
        </w:rPr>
        <w:t>ГОСО РК высшего образования последнего поколения разработан согласно кредитной системе обучения.</w:t>
      </w:r>
      <w:r w:rsidRPr="00F1252D">
        <w:rPr>
          <w:spacing w:val="80"/>
          <w:sz w:val="24"/>
          <w:szCs w:val="24"/>
          <w:lang w:val="ru-RU"/>
        </w:rPr>
        <w:t xml:space="preserve"> </w:t>
      </w:r>
      <w:r w:rsidRPr="00F1252D">
        <w:rPr>
          <w:sz w:val="24"/>
          <w:szCs w:val="24"/>
          <w:lang w:val="ru-RU"/>
        </w:rPr>
        <w:t>В нем определяются цели образования</w:t>
      </w:r>
      <w:r w:rsidRPr="00F1252D">
        <w:rPr>
          <w:spacing w:val="40"/>
          <w:sz w:val="24"/>
          <w:szCs w:val="24"/>
          <w:lang w:val="ru-RU"/>
        </w:rPr>
        <w:t xml:space="preserve"> </w:t>
      </w:r>
      <w:r w:rsidRPr="00F1252D">
        <w:rPr>
          <w:sz w:val="24"/>
          <w:szCs w:val="24"/>
          <w:lang w:val="ru-RU"/>
        </w:rPr>
        <w:t>и требования к компетенциям. ГОСО предусматривает изучение цикла общеобязательных дисциплин (ООД),</w:t>
      </w:r>
      <w:r w:rsidRPr="00F1252D">
        <w:rPr>
          <w:spacing w:val="80"/>
          <w:sz w:val="24"/>
          <w:szCs w:val="24"/>
          <w:lang w:val="ru-RU"/>
        </w:rPr>
        <w:t xml:space="preserve"> </w:t>
      </w:r>
      <w:r w:rsidRPr="00F1252D">
        <w:rPr>
          <w:sz w:val="24"/>
          <w:szCs w:val="24"/>
          <w:lang w:val="ru-RU"/>
        </w:rPr>
        <w:t xml:space="preserve">цикла базовых дисциплин </w:t>
      </w:r>
      <w:r w:rsidRPr="00F1252D">
        <w:rPr>
          <w:sz w:val="24"/>
          <w:szCs w:val="24"/>
          <w:lang w:val="ru-RU"/>
        </w:rPr>
        <w:t>(БД)</w:t>
      </w:r>
      <w:r w:rsidRPr="00F1252D">
        <w:rPr>
          <w:spacing w:val="80"/>
          <w:sz w:val="24"/>
          <w:szCs w:val="24"/>
          <w:lang w:val="ru-RU"/>
        </w:rPr>
        <w:t xml:space="preserve"> </w:t>
      </w:r>
      <w:r w:rsidRPr="00F1252D">
        <w:rPr>
          <w:sz w:val="24"/>
          <w:szCs w:val="24"/>
          <w:lang w:val="ru-RU"/>
        </w:rPr>
        <w:t>и цикла</w:t>
      </w:r>
    </w:p>
    <w:p w:rsidR="00B15762" w:rsidRPr="00F1252D" w:rsidRDefault="00B15762" w:rsidP="00F1252D">
      <w:pPr>
        <w:jc w:val="both"/>
        <w:rPr>
          <w:sz w:val="24"/>
          <w:szCs w:val="24"/>
          <w:lang w:val="ru-RU"/>
        </w:rPr>
        <w:sectPr w:rsidR="00B15762" w:rsidRPr="00F1252D">
          <w:headerReference w:type="default" r:id="rId228"/>
          <w:footerReference w:type="default" r:id="rId229"/>
          <w:pgSz w:w="11910" w:h="16840"/>
          <w:pgMar w:top="960" w:right="440" w:bottom="980" w:left="720" w:header="723" w:footer="791" w:gutter="0"/>
          <w:cols w:space="720"/>
        </w:sectPr>
      </w:pPr>
    </w:p>
    <w:p w:rsidR="00B15762" w:rsidRPr="00F1252D" w:rsidRDefault="00A05A56" w:rsidP="00F1252D">
      <w:pPr>
        <w:pStyle w:val="a3"/>
        <w:ind w:left="528" w:right="578"/>
        <w:jc w:val="both"/>
        <w:rPr>
          <w:sz w:val="24"/>
          <w:szCs w:val="24"/>
          <w:lang w:val="ru-RU"/>
        </w:rPr>
      </w:pPr>
      <w:r w:rsidRPr="00F1252D">
        <w:rPr>
          <w:sz w:val="24"/>
          <w:szCs w:val="24"/>
          <w:lang w:val="ru-RU"/>
        </w:rPr>
        <w:lastRenderedPageBreak/>
        <w:t xml:space="preserve">профилирующих дисциплин (ПД), а также прохождения профессиональной </w:t>
      </w:r>
      <w:r w:rsidRPr="00F1252D">
        <w:rPr>
          <w:spacing w:val="-2"/>
          <w:sz w:val="24"/>
          <w:szCs w:val="24"/>
          <w:lang w:val="ru-RU"/>
        </w:rPr>
        <w:t>практики.</w:t>
      </w:r>
    </w:p>
    <w:p w:rsidR="00B15762" w:rsidRPr="00F1252D" w:rsidRDefault="00A05A56" w:rsidP="00F1252D">
      <w:pPr>
        <w:pStyle w:val="a3"/>
        <w:ind w:left="528" w:right="580" w:firstLine="708"/>
        <w:jc w:val="both"/>
        <w:rPr>
          <w:sz w:val="24"/>
          <w:szCs w:val="24"/>
          <w:lang w:val="ru-RU"/>
        </w:rPr>
      </w:pPr>
      <w:r w:rsidRPr="00F1252D">
        <w:rPr>
          <w:sz w:val="24"/>
          <w:szCs w:val="24"/>
          <w:lang w:val="ru-RU"/>
        </w:rPr>
        <w:t>Каждый цикл состоит из обзательных дисциплин, а также компонента по выбору. Дисциплины компонента по выбору устан</w:t>
      </w:r>
      <w:r w:rsidRPr="00F1252D">
        <w:rPr>
          <w:sz w:val="24"/>
          <w:szCs w:val="24"/>
          <w:lang w:val="ru-RU"/>
        </w:rPr>
        <w:t xml:space="preserve">авливаются вузами. Вузы создают каталог элективных дисциплин. Студенты каждый семестр выбирают предметы. Таким образом формируется индивидуальная траектория обучения </w:t>
      </w:r>
      <w:r w:rsidRPr="00F1252D">
        <w:rPr>
          <w:spacing w:val="-2"/>
          <w:sz w:val="24"/>
          <w:szCs w:val="24"/>
          <w:lang w:val="ru-RU"/>
        </w:rPr>
        <w:t>студентов.</w:t>
      </w:r>
    </w:p>
    <w:p w:rsidR="00B15762" w:rsidRPr="00F1252D" w:rsidRDefault="00A05A56" w:rsidP="00F1252D">
      <w:pPr>
        <w:pStyle w:val="a3"/>
        <w:ind w:left="528" w:right="578" w:firstLine="708"/>
        <w:jc w:val="both"/>
        <w:rPr>
          <w:sz w:val="24"/>
          <w:szCs w:val="24"/>
          <w:lang w:val="ru-RU"/>
        </w:rPr>
      </w:pPr>
      <w:r w:rsidRPr="00F1252D">
        <w:rPr>
          <w:sz w:val="24"/>
          <w:szCs w:val="24"/>
          <w:lang w:val="ru-RU"/>
        </w:rPr>
        <w:t>ГОСО магистратуры предусматривает теоретическое обучение,</w:t>
      </w:r>
      <w:r w:rsidRPr="00F1252D">
        <w:rPr>
          <w:spacing w:val="40"/>
          <w:sz w:val="24"/>
          <w:szCs w:val="24"/>
          <w:lang w:val="ru-RU"/>
        </w:rPr>
        <w:t xml:space="preserve"> </w:t>
      </w:r>
      <w:r w:rsidRPr="00F1252D">
        <w:rPr>
          <w:sz w:val="24"/>
          <w:szCs w:val="24"/>
          <w:lang w:val="ru-RU"/>
        </w:rPr>
        <w:t>цикл базовых дисципли</w:t>
      </w:r>
      <w:r w:rsidRPr="00F1252D">
        <w:rPr>
          <w:sz w:val="24"/>
          <w:szCs w:val="24"/>
          <w:lang w:val="ru-RU"/>
        </w:rPr>
        <w:t>н (БД)</w:t>
      </w:r>
      <w:r w:rsidRPr="00F1252D">
        <w:rPr>
          <w:spacing w:val="40"/>
          <w:sz w:val="24"/>
          <w:szCs w:val="24"/>
          <w:lang w:val="ru-RU"/>
        </w:rPr>
        <w:t xml:space="preserve"> </w:t>
      </w:r>
      <w:r w:rsidRPr="00F1252D">
        <w:rPr>
          <w:sz w:val="24"/>
          <w:szCs w:val="24"/>
          <w:lang w:val="ru-RU"/>
        </w:rPr>
        <w:t>и цикл профильных дисциплин, прохождение практики и написание научно-исследовательской работы (диссертации).</w:t>
      </w:r>
      <w:r w:rsidRPr="00F1252D">
        <w:rPr>
          <w:spacing w:val="40"/>
          <w:sz w:val="24"/>
          <w:szCs w:val="24"/>
          <w:lang w:val="ru-RU"/>
        </w:rPr>
        <w:t xml:space="preserve"> </w:t>
      </w:r>
      <w:r w:rsidRPr="00F1252D">
        <w:rPr>
          <w:sz w:val="24"/>
          <w:szCs w:val="24"/>
          <w:lang w:val="ru-RU"/>
        </w:rPr>
        <w:t>Также каждый цикл имеет блок обязательных дисциплин и компонент по выбору.</w:t>
      </w:r>
    </w:p>
    <w:p w:rsidR="00B15762" w:rsidRPr="00F1252D" w:rsidRDefault="00A05A56" w:rsidP="00F1252D">
      <w:pPr>
        <w:pStyle w:val="a5"/>
        <w:numPr>
          <w:ilvl w:val="1"/>
          <w:numId w:val="109"/>
        </w:numPr>
        <w:tabs>
          <w:tab w:val="left" w:pos="1518"/>
        </w:tabs>
        <w:ind w:left="1517" w:hanging="282"/>
        <w:jc w:val="both"/>
        <w:rPr>
          <w:i/>
          <w:sz w:val="24"/>
          <w:szCs w:val="24"/>
        </w:rPr>
      </w:pPr>
      <w:r w:rsidRPr="00F1252D">
        <w:rPr>
          <w:i/>
          <w:sz w:val="24"/>
          <w:szCs w:val="24"/>
        </w:rPr>
        <w:t>Теории</w:t>
      </w:r>
      <w:r w:rsidRPr="00F1252D">
        <w:rPr>
          <w:i/>
          <w:spacing w:val="-11"/>
          <w:sz w:val="24"/>
          <w:szCs w:val="24"/>
        </w:rPr>
        <w:t xml:space="preserve"> </w:t>
      </w:r>
      <w:r w:rsidRPr="00F1252D">
        <w:rPr>
          <w:i/>
          <w:sz w:val="24"/>
          <w:szCs w:val="24"/>
        </w:rPr>
        <w:t>отбора</w:t>
      </w:r>
      <w:r w:rsidRPr="00F1252D">
        <w:rPr>
          <w:i/>
          <w:spacing w:val="-6"/>
          <w:sz w:val="24"/>
          <w:szCs w:val="24"/>
        </w:rPr>
        <w:t xml:space="preserve"> </w:t>
      </w:r>
      <w:r w:rsidRPr="00F1252D">
        <w:rPr>
          <w:i/>
          <w:sz w:val="24"/>
          <w:szCs w:val="24"/>
        </w:rPr>
        <w:t>содержания</w:t>
      </w:r>
      <w:r w:rsidRPr="00F1252D">
        <w:rPr>
          <w:i/>
          <w:spacing w:val="-8"/>
          <w:sz w:val="24"/>
          <w:szCs w:val="24"/>
        </w:rPr>
        <w:t xml:space="preserve"> </w:t>
      </w:r>
      <w:r w:rsidRPr="00F1252D">
        <w:rPr>
          <w:i/>
          <w:spacing w:val="-2"/>
          <w:sz w:val="24"/>
          <w:szCs w:val="24"/>
        </w:rPr>
        <w:t>образования</w:t>
      </w:r>
    </w:p>
    <w:p w:rsidR="00B15762" w:rsidRPr="00F1252D" w:rsidRDefault="00A05A56" w:rsidP="00F1252D">
      <w:pPr>
        <w:pStyle w:val="a3"/>
        <w:ind w:left="528" w:right="573" w:firstLine="708"/>
        <w:jc w:val="both"/>
        <w:rPr>
          <w:sz w:val="24"/>
          <w:szCs w:val="24"/>
          <w:lang w:val="ru-RU"/>
        </w:rPr>
      </w:pPr>
      <w:r w:rsidRPr="00F1252D">
        <w:rPr>
          <w:sz w:val="24"/>
          <w:szCs w:val="24"/>
          <w:lang w:val="ru-RU"/>
        </w:rPr>
        <w:t>Наиболее известные дидактические концепции отбора содержания образования</w:t>
      </w:r>
      <w:r w:rsidRPr="00F1252D">
        <w:rPr>
          <w:spacing w:val="80"/>
          <w:w w:val="150"/>
          <w:sz w:val="24"/>
          <w:szCs w:val="24"/>
          <w:lang w:val="ru-RU"/>
        </w:rPr>
        <w:t xml:space="preserve"> </w:t>
      </w:r>
      <w:r w:rsidRPr="00F1252D">
        <w:rPr>
          <w:sz w:val="24"/>
          <w:szCs w:val="24"/>
          <w:lang w:val="ru-RU"/>
        </w:rPr>
        <w:t>подробно</w:t>
      </w:r>
      <w:r w:rsidRPr="00F1252D">
        <w:rPr>
          <w:spacing w:val="80"/>
          <w:w w:val="150"/>
          <w:sz w:val="24"/>
          <w:szCs w:val="24"/>
          <w:lang w:val="ru-RU"/>
        </w:rPr>
        <w:t xml:space="preserve"> </w:t>
      </w:r>
      <w:r w:rsidRPr="00F1252D">
        <w:rPr>
          <w:sz w:val="24"/>
          <w:szCs w:val="24"/>
          <w:lang w:val="ru-RU"/>
        </w:rPr>
        <w:t>описаны</w:t>
      </w:r>
      <w:r w:rsidRPr="00F1252D">
        <w:rPr>
          <w:spacing w:val="80"/>
          <w:w w:val="150"/>
          <w:sz w:val="24"/>
          <w:szCs w:val="24"/>
          <w:lang w:val="ru-RU"/>
        </w:rPr>
        <w:t xml:space="preserve"> </w:t>
      </w:r>
      <w:r w:rsidRPr="00F1252D">
        <w:rPr>
          <w:sz w:val="24"/>
          <w:szCs w:val="24"/>
          <w:lang w:val="ru-RU"/>
        </w:rPr>
        <w:t>в</w:t>
      </w:r>
      <w:r w:rsidRPr="00F1252D">
        <w:rPr>
          <w:spacing w:val="80"/>
          <w:w w:val="150"/>
          <w:sz w:val="24"/>
          <w:szCs w:val="24"/>
          <w:lang w:val="ru-RU"/>
        </w:rPr>
        <w:t xml:space="preserve"> </w:t>
      </w:r>
      <w:r w:rsidRPr="00F1252D">
        <w:rPr>
          <w:sz w:val="24"/>
          <w:szCs w:val="24"/>
          <w:lang w:val="ru-RU"/>
        </w:rPr>
        <w:t>учебнике</w:t>
      </w:r>
      <w:r w:rsidRPr="00F1252D">
        <w:rPr>
          <w:spacing w:val="80"/>
          <w:w w:val="150"/>
          <w:sz w:val="24"/>
          <w:szCs w:val="24"/>
          <w:lang w:val="ru-RU"/>
        </w:rPr>
        <w:t xml:space="preserve">  </w:t>
      </w:r>
      <w:r w:rsidRPr="00F1252D">
        <w:rPr>
          <w:sz w:val="24"/>
          <w:szCs w:val="24"/>
          <w:lang w:val="ru-RU"/>
        </w:rPr>
        <w:t>польского</w:t>
      </w:r>
      <w:r w:rsidRPr="00F1252D">
        <w:rPr>
          <w:spacing w:val="80"/>
          <w:w w:val="150"/>
          <w:sz w:val="24"/>
          <w:szCs w:val="24"/>
          <w:lang w:val="ru-RU"/>
        </w:rPr>
        <w:t xml:space="preserve"> </w:t>
      </w:r>
      <w:r w:rsidRPr="00F1252D">
        <w:rPr>
          <w:sz w:val="24"/>
          <w:szCs w:val="24"/>
          <w:lang w:val="ru-RU"/>
        </w:rPr>
        <w:t>ученого-дидакта Ч.</w:t>
      </w:r>
      <w:r w:rsidRPr="00F1252D">
        <w:rPr>
          <w:spacing w:val="-3"/>
          <w:sz w:val="24"/>
          <w:szCs w:val="24"/>
          <w:lang w:val="ru-RU"/>
        </w:rPr>
        <w:t xml:space="preserve"> </w:t>
      </w:r>
      <w:r w:rsidRPr="00F1252D">
        <w:rPr>
          <w:sz w:val="24"/>
          <w:szCs w:val="24"/>
          <w:lang w:val="ru-RU"/>
        </w:rPr>
        <w:t>Куписевича «Основы общей дидактики»: дидактический материализм; дидактический формализм; дидактический утилитаризм; экземпляр</w:t>
      </w:r>
      <w:r w:rsidRPr="00F1252D">
        <w:rPr>
          <w:sz w:val="24"/>
          <w:szCs w:val="24"/>
          <w:lang w:val="ru-RU"/>
        </w:rPr>
        <w:t>изм; проблемно-комплексная</w:t>
      </w:r>
      <w:r w:rsidRPr="00F1252D">
        <w:rPr>
          <w:spacing w:val="-6"/>
          <w:sz w:val="24"/>
          <w:szCs w:val="24"/>
          <w:lang w:val="ru-RU"/>
        </w:rPr>
        <w:t xml:space="preserve"> </w:t>
      </w:r>
      <w:r w:rsidRPr="00F1252D">
        <w:rPr>
          <w:sz w:val="24"/>
          <w:szCs w:val="24"/>
          <w:lang w:val="ru-RU"/>
        </w:rPr>
        <w:t>теория;</w:t>
      </w:r>
      <w:r w:rsidRPr="00F1252D">
        <w:rPr>
          <w:spacing w:val="-4"/>
          <w:sz w:val="24"/>
          <w:szCs w:val="24"/>
          <w:lang w:val="ru-RU"/>
        </w:rPr>
        <w:t xml:space="preserve"> </w:t>
      </w:r>
      <w:r w:rsidRPr="00F1252D">
        <w:rPr>
          <w:sz w:val="24"/>
          <w:szCs w:val="24"/>
          <w:lang w:val="ru-RU"/>
        </w:rPr>
        <w:t>структурализм;</w:t>
      </w:r>
      <w:r w:rsidRPr="00F1252D">
        <w:rPr>
          <w:spacing w:val="-5"/>
          <w:sz w:val="24"/>
          <w:szCs w:val="24"/>
          <w:lang w:val="ru-RU"/>
        </w:rPr>
        <w:t xml:space="preserve"> </w:t>
      </w:r>
      <w:r w:rsidRPr="00F1252D">
        <w:rPr>
          <w:sz w:val="24"/>
          <w:szCs w:val="24"/>
          <w:lang w:val="ru-RU"/>
        </w:rPr>
        <w:t>функциональный</w:t>
      </w:r>
      <w:r w:rsidRPr="00F1252D">
        <w:rPr>
          <w:spacing w:val="-6"/>
          <w:sz w:val="24"/>
          <w:szCs w:val="24"/>
          <w:lang w:val="ru-RU"/>
        </w:rPr>
        <w:t xml:space="preserve"> </w:t>
      </w:r>
      <w:r w:rsidRPr="00F1252D">
        <w:rPr>
          <w:sz w:val="24"/>
          <w:szCs w:val="24"/>
          <w:lang w:val="ru-RU"/>
        </w:rPr>
        <w:t>материализм; теория дидактического программирования и др.</w:t>
      </w:r>
    </w:p>
    <w:p w:rsidR="00B15762" w:rsidRPr="00F1252D" w:rsidRDefault="00A05A56" w:rsidP="00F1252D">
      <w:pPr>
        <w:pStyle w:val="a5"/>
        <w:numPr>
          <w:ilvl w:val="1"/>
          <w:numId w:val="109"/>
        </w:numPr>
        <w:tabs>
          <w:tab w:val="left" w:pos="1518"/>
        </w:tabs>
        <w:ind w:left="1517" w:hanging="282"/>
        <w:jc w:val="both"/>
        <w:rPr>
          <w:sz w:val="24"/>
          <w:szCs w:val="24"/>
          <w:lang w:val="ru-RU"/>
        </w:rPr>
      </w:pPr>
      <w:r w:rsidRPr="00F1252D">
        <w:rPr>
          <w:i/>
          <w:sz w:val="24"/>
          <w:szCs w:val="24"/>
          <w:lang w:val="ru-RU"/>
        </w:rPr>
        <w:t>Учебный</w:t>
      </w:r>
      <w:r w:rsidRPr="00F1252D">
        <w:rPr>
          <w:i/>
          <w:spacing w:val="-7"/>
          <w:sz w:val="24"/>
          <w:szCs w:val="24"/>
          <w:lang w:val="ru-RU"/>
        </w:rPr>
        <w:t xml:space="preserve"> </w:t>
      </w:r>
      <w:r w:rsidRPr="00F1252D">
        <w:rPr>
          <w:i/>
          <w:sz w:val="24"/>
          <w:szCs w:val="24"/>
          <w:lang w:val="ru-RU"/>
        </w:rPr>
        <w:t>предмет</w:t>
      </w:r>
      <w:r w:rsidRPr="00F1252D">
        <w:rPr>
          <w:i/>
          <w:spacing w:val="-4"/>
          <w:sz w:val="24"/>
          <w:szCs w:val="24"/>
          <w:lang w:val="ru-RU"/>
        </w:rPr>
        <w:t xml:space="preserve"> </w:t>
      </w:r>
      <w:r w:rsidRPr="00F1252D">
        <w:rPr>
          <w:i/>
          <w:sz w:val="24"/>
          <w:szCs w:val="24"/>
          <w:lang w:val="ru-RU"/>
        </w:rPr>
        <w:t>и</w:t>
      </w:r>
      <w:r w:rsidRPr="00F1252D">
        <w:rPr>
          <w:i/>
          <w:spacing w:val="-3"/>
          <w:sz w:val="24"/>
          <w:szCs w:val="24"/>
          <w:lang w:val="ru-RU"/>
        </w:rPr>
        <w:t xml:space="preserve"> </w:t>
      </w:r>
      <w:r w:rsidRPr="00F1252D">
        <w:rPr>
          <w:i/>
          <w:sz w:val="24"/>
          <w:szCs w:val="24"/>
          <w:lang w:val="ru-RU"/>
        </w:rPr>
        <w:t>учебная</w:t>
      </w:r>
      <w:r w:rsidRPr="00F1252D">
        <w:rPr>
          <w:i/>
          <w:spacing w:val="-4"/>
          <w:sz w:val="24"/>
          <w:szCs w:val="24"/>
          <w:lang w:val="ru-RU"/>
        </w:rPr>
        <w:t xml:space="preserve"> </w:t>
      </w:r>
      <w:r w:rsidRPr="00F1252D">
        <w:rPr>
          <w:i/>
          <w:spacing w:val="-2"/>
          <w:sz w:val="24"/>
          <w:szCs w:val="24"/>
          <w:lang w:val="ru-RU"/>
        </w:rPr>
        <w:t>программа.</w:t>
      </w:r>
    </w:p>
    <w:p w:rsidR="00B15762" w:rsidRPr="00F1252D" w:rsidRDefault="00A05A56" w:rsidP="00F1252D">
      <w:pPr>
        <w:pStyle w:val="a3"/>
        <w:ind w:left="528" w:right="577" w:firstLine="708"/>
        <w:jc w:val="both"/>
        <w:rPr>
          <w:sz w:val="24"/>
          <w:szCs w:val="24"/>
          <w:lang w:val="ru-RU"/>
        </w:rPr>
      </w:pPr>
      <w:r w:rsidRPr="00F1252D">
        <w:rPr>
          <w:sz w:val="24"/>
          <w:szCs w:val="24"/>
          <w:lang w:val="ru-RU"/>
        </w:rPr>
        <w:t>Учебный предмет – система научных знаний, практических умений и навыков, которые позволяют студе</w:t>
      </w:r>
      <w:r w:rsidRPr="00F1252D">
        <w:rPr>
          <w:sz w:val="24"/>
          <w:szCs w:val="24"/>
          <w:lang w:val="ru-RU"/>
        </w:rPr>
        <w:t>нтам усвоить с определенной глубиной основные положения науки, проф.деятельности, стороны культуры, производства. Содержание учебного предмета отражается в учебной</w:t>
      </w:r>
      <w:r w:rsidRPr="00F1252D">
        <w:rPr>
          <w:spacing w:val="40"/>
          <w:sz w:val="24"/>
          <w:szCs w:val="24"/>
          <w:lang w:val="ru-RU"/>
        </w:rPr>
        <w:t xml:space="preserve"> </w:t>
      </w:r>
      <w:r w:rsidRPr="00F1252D">
        <w:rPr>
          <w:sz w:val="24"/>
          <w:szCs w:val="24"/>
          <w:lang w:val="ru-RU"/>
        </w:rPr>
        <w:t>программе, учебнике, учебных пособиях, учебно-методическом комплексе дисциплины (УМКД).</w:t>
      </w:r>
    </w:p>
    <w:p w:rsidR="00B15762" w:rsidRPr="00F1252D" w:rsidRDefault="00A05A56" w:rsidP="00F1252D">
      <w:pPr>
        <w:pStyle w:val="a3"/>
        <w:ind w:left="528" w:right="576" w:firstLine="708"/>
        <w:jc w:val="both"/>
        <w:rPr>
          <w:sz w:val="24"/>
          <w:szCs w:val="24"/>
          <w:lang w:val="ru-RU"/>
        </w:rPr>
      </w:pPr>
      <w:r w:rsidRPr="00F1252D">
        <w:rPr>
          <w:sz w:val="24"/>
          <w:szCs w:val="24"/>
          <w:lang w:val="ru-RU"/>
        </w:rPr>
        <w:t>Учеб</w:t>
      </w:r>
      <w:r w:rsidRPr="00F1252D">
        <w:rPr>
          <w:sz w:val="24"/>
          <w:szCs w:val="24"/>
          <w:lang w:val="ru-RU"/>
        </w:rPr>
        <w:t xml:space="preserve">ная программа – программа, определяющая по каждой учебной дисциплине содержание и объем ЗУН, подлежащих освоению. Программа определяет </w:t>
      </w:r>
      <w:r w:rsidRPr="00F1252D">
        <w:rPr>
          <w:i/>
          <w:sz w:val="24"/>
          <w:szCs w:val="24"/>
          <w:lang w:val="ru-RU"/>
        </w:rPr>
        <w:t xml:space="preserve">что </w:t>
      </w:r>
      <w:r w:rsidRPr="00F1252D">
        <w:rPr>
          <w:sz w:val="24"/>
          <w:szCs w:val="24"/>
          <w:lang w:val="ru-RU"/>
        </w:rPr>
        <w:t xml:space="preserve">и в </w:t>
      </w:r>
      <w:r w:rsidRPr="00F1252D">
        <w:rPr>
          <w:i/>
          <w:sz w:val="24"/>
          <w:szCs w:val="24"/>
          <w:lang w:val="ru-RU"/>
        </w:rPr>
        <w:t xml:space="preserve">какой последовательности </w:t>
      </w:r>
      <w:r w:rsidRPr="00F1252D">
        <w:rPr>
          <w:sz w:val="24"/>
          <w:szCs w:val="24"/>
          <w:lang w:val="ru-RU"/>
        </w:rPr>
        <w:t>необходимо изучить в рамках отдельной дисциплины.</w:t>
      </w:r>
    </w:p>
    <w:p w:rsidR="00B15762" w:rsidRPr="00F1252D" w:rsidRDefault="00A05A56" w:rsidP="00F1252D">
      <w:pPr>
        <w:pStyle w:val="a3"/>
        <w:ind w:left="1236"/>
        <w:jc w:val="both"/>
        <w:rPr>
          <w:sz w:val="24"/>
          <w:szCs w:val="24"/>
          <w:lang w:val="ru-RU"/>
        </w:rPr>
      </w:pPr>
      <w:r w:rsidRPr="00F1252D">
        <w:rPr>
          <w:sz w:val="24"/>
          <w:szCs w:val="24"/>
          <w:lang w:val="ru-RU"/>
        </w:rPr>
        <w:t>Виды</w:t>
      </w:r>
      <w:r w:rsidRPr="00F1252D">
        <w:rPr>
          <w:spacing w:val="-8"/>
          <w:sz w:val="24"/>
          <w:szCs w:val="24"/>
          <w:lang w:val="ru-RU"/>
        </w:rPr>
        <w:t xml:space="preserve"> </w:t>
      </w:r>
      <w:r w:rsidRPr="00F1252D">
        <w:rPr>
          <w:sz w:val="24"/>
          <w:szCs w:val="24"/>
          <w:lang w:val="ru-RU"/>
        </w:rPr>
        <w:t>учебных</w:t>
      </w:r>
      <w:r w:rsidRPr="00F1252D">
        <w:rPr>
          <w:spacing w:val="-9"/>
          <w:sz w:val="24"/>
          <w:szCs w:val="24"/>
          <w:lang w:val="ru-RU"/>
        </w:rPr>
        <w:t xml:space="preserve"> </w:t>
      </w:r>
      <w:r w:rsidRPr="00F1252D">
        <w:rPr>
          <w:sz w:val="24"/>
          <w:szCs w:val="24"/>
          <w:lang w:val="ru-RU"/>
        </w:rPr>
        <w:t>программ:</w:t>
      </w:r>
      <w:r w:rsidRPr="00F1252D">
        <w:rPr>
          <w:spacing w:val="-4"/>
          <w:sz w:val="24"/>
          <w:szCs w:val="24"/>
          <w:lang w:val="ru-RU"/>
        </w:rPr>
        <w:t xml:space="preserve"> </w:t>
      </w:r>
      <w:r w:rsidRPr="00F1252D">
        <w:rPr>
          <w:sz w:val="24"/>
          <w:szCs w:val="24"/>
          <w:lang w:val="ru-RU"/>
        </w:rPr>
        <w:t>типовые,</w:t>
      </w:r>
      <w:r w:rsidRPr="00F1252D">
        <w:rPr>
          <w:spacing w:val="-7"/>
          <w:sz w:val="24"/>
          <w:szCs w:val="24"/>
          <w:lang w:val="ru-RU"/>
        </w:rPr>
        <w:t xml:space="preserve"> </w:t>
      </w:r>
      <w:r w:rsidRPr="00F1252D">
        <w:rPr>
          <w:sz w:val="24"/>
          <w:szCs w:val="24"/>
          <w:lang w:val="ru-RU"/>
        </w:rPr>
        <w:t>рабочи</w:t>
      </w:r>
      <w:r w:rsidRPr="00F1252D">
        <w:rPr>
          <w:sz w:val="24"/>
          <w:szCs w:val="24"/>
          <w:lang w:val="ru-RU"/>
        </w:rPr>
        <w:t>е,</w:t>
      </w:r>
      <w:r w:rsidRPr="00F1252D">
        <w:rPr>
          <w:spacing w:val="-6"/>
          <w:sz w:val="24"/>
          <w:szCs w:val="24"/>
          <w:lang w:val="ru-RU"/>
        </w:rPr>
        <w:t xml:space="preserve"> </w:t>
      </w:r>
      <w:r w:rsidRPr="00F1252D">
        <w:rPr>
          <w:spacing w:val="-2"/>
          <w:sz w:val="24"/>
          <w:szCs w:val="24"/>
          <w:lang w:val="ru-RU"/>
        </w:rPr>
        <w:t>авторские.</w:t>
      </w:r>
    </w:p>
    <w:p w:rsidR="00B15762" w:rsidRPr="00F1252D" w:rsidRDefault="00A05A56" w:rsidP="00F1252D">
      <w:pPr>
        <w:pStyle w:val="a3"/>
        <w:ind w:left="528" w:right="574" w:firstLine="708"/>
        <w:jc w:val="both"/>
        <w:rPr>
          <w:sz w:val="24"/>
          <w:szCs w:val="24"/>
          <w:lang w:val="ru-RU"/>
        </w:rPr>
      </w:pPr>
      <w:r w:rsidRPr="00F1252D">
        <w:rPr>
          <w:sz w:val="24"/>
          <w:szCs w:val="24"/>
          <w:lang w:val="ru-RU"/>
        </w:rPr>
        <w:t>Типовые учебные программы (ТУП) разрабатываются на основе ГОСО и утверждаются МОН РК. ТУП определяют содержание и трудоемкость дисциплины, включают целевые установки, очерчивают круг знаний, тем изучения, рекомендуемую литературу. Типовая уче</w:t>
      </w:r>
      <w:r w:rsidRPr="00F1252D">
        <w:rPr>
          <w:sz w:val="24"/>
          <w:szCs w:val="24"/>
          <w:lang w:val="ru-RU"/>
        </w:rPr>
        <w:t>бная программа носит рекомендательных характер.</w:t>
      </w:r>
    </w:p>
    <w:p w:rsidR="00B15762" w:rsidRPr="00F1252D" w:rsidRDefault="00A05A56" w:rsidP="00F1252D">
      <w:pPr>
        <w:pStyle w:val="a3"/>
        <w:ind w:left="528" w:right="573" w:firstLine="708"/>
        <w:jc w:val="both"/>
        <w:rPr>
          <w:sz w:val="24"/>
          <w:szCs w:val="24"/>
          <w:lang w:val="ru-RU"/>
        </w:rPr>
      </w:pPr>
      <w:r w:rsidRPr="00F1252D">
        <w:rPr>
          <w:sz w:val="24"/>
          <w:szCs w:val="24"/>
          <w:lang w:val="ru-RU"/>
        </w:rPr>
        <w:t>Рабочая учебная программа (РУП) составляется преподавателем, читающим курс.</w:t>
      </w:r>
      <w:r w:rsidRPr="00F1252D">
        <w:rPr>
          <w:spacing w:val="40"/>
          <w:sz w:val="24"/>
          <w:szCs w:val="24"/>
          <w:lang w:val="ru-RU"/>
        </w:rPr>
        <w:t xml:space="preserve"> </w:t>
      </w:r>
      <w:r w:rsidRPr="00F1252D">
        <w:rPr>
          <w:sz w:val="24"/>
          <w:szCs w:val="24"/>
          <w:lang w:val="ru-RU"/>
        </w:rPr>
        <w:t>Включает пояснительную записку с целевыми установками, тематический план занятий – лекций и семинаров, методические указания.</w:t>
      </w:r>
      <w:r w:rsidRPr="00F1252D">
        <w:rPr>
          <w:spacing w:val="80"/>
          <w:w w:val="150"/>
          <w:sz w:val="24"/>
          <w:szCs w:val="24"/>
          <w:lang w:val="ru-RU"/>
        </w:rPr>
        <w:t xml:space="preserve"> </w:t>
      </w:r>
      <w:r w:rsidRPr="00F1252D">
        <w:rPr>
          <w:sz w:val="24"/>
          <w:szCs w:val="24"/>
          <w:lang w:val="ru-RU"/>
        </w:rPr>
        <w:t>РУП ут</w:t>
      </w:r>
      <w:r w:rsidRPr="00F1252D">
        <w:rPr>
          <w:sz w:val="24"/>
          <w:szCs w:val="24"/>
          <w:lang w:val="ru-RU"/>
        </w:rPr>
        <w:t>верждается вузом.</w:t>
      </w:r>
      <w:r w:rsidRPr="00F1252D">
        <w:rPr>
          <w:spacing w:val="40"/>
          <w:sz w:val="24"/>
          <w:szCs w:val="24"/>
          <w:lang w:val="ru-RU"/>
        </w:rPr>
        <w:t xml:space="preserve"> </w:t>
      </w:r>
      <w:r w:rsidRPr="00F1252D">
        <w:rPr>
          <w:sz w:val="24"/>
          <w:szCs w:val="24"/>
          <w:lang w:val="ru-RU"/>
        </w:rPr>
        <w:t>Согласно кредитной системе обучения в состав РУП включается силлабус. Структурными компонентами силлабуса являются: сведения о преподавателе; название и код дисциплины, количество кредитов; пререквизиты дисциплины (предварительные обязате</w:t>
      </w:r>
      <w:r w:rsidRPr="00F1252D">
        <w:rPr>
          <w:sz w:val="24"/>
          <w:szCs w:val="24"/>
          <w:lang w:val="ru-RU"/>
        </w:rPr>
        <w:t>льные курсы); система оценки знаний студентов, содержание дисциплины – распределение часов по видам занятий, задания СРС; учебно-методическое обеспечение дисциплины, политика учебной дисциплины.</w:t>
      </w:r>
    </w:p>
    <w:p w:rsidR="00B15762" w:rsidRPr="00F1252D" w:rsidRDefault="00B15762" w:rsidP="00F1252D">
      <w:pPr>
        <w:jc w:val="both"/>
        <w:rPr>
          <w:sz w:val="24"/>
          <w:szCs w:val="24"/>
          <w:lang w:val="ru-RU"/>
        </w:rPr>
        <w:sectPr w:rsidR="00B15762" w:rsidRPr="00F1252D">
          <w:headerReference w:type="default" r:id="rId230"/>
          <w:footerReference w:type="default" r:id="rId231"/>
          <w:pgSz w:w="11910" w:h="16840"/>
          <w:pgMar w:top="960" w:right="440" w:bottom="980" w:left="720" w:header="723" w:footer="791" w:gutter="0"/>
          <w:cols w:space="720"/>
        </w:sectPr>
      </w:pPr>
    </w:p>
    <w:p w:rsidR="00B15762" w:rsidRPr="00F1252D" w:rsidRDefault="00B15762" w:rsidP="00F1252D">
      <w:pPr>
        <w:pStyle w:val="a3"/>
        <w:rPr>
          <w:sz w:val="24"/>
          <w:szCs w:val="24"/>
          <w:lang w:val="ru-RU"/>
        </w:rPr>
      </w:pPr>
    </w:p>
    <w:p w:rsidR="00B15762" w:rsidRPr="00F1252D" w:rsidRDefault="00A05A56" w:rsidP="00F1252D">
      <w:pPr>
        <w:pStyle w:val="a3"/>
        <w:ind w:left="300" w:right="802" w:firstLine="708"/>
        <w:jc w:val="both"/>
        <w:rPr>
          <w:sz w:val="24"/>
          <w:szCs w:val="24"/>
          <w:lang w:val="ru-RU"/>
        </w:rPr>
      </w:pPr>
      <w:r w:rsidRPr="00F1252D">
        <w:rPr>
          <w:i/>
          <w:sz w:val="24"/>
          <w:szCs w:val="24"/>
          <w:lang w:val="ru-RU"/>
        </w:rPr>
        <w:t xml:space="preserve">Учебник </w:t>
      </w:r>
      <w:r w:rsidRPr="00F1252D">
        <w:rPr>
          <w:sz w:val="24"/>
          <w:szCs w:val="24"/>
          <w:lang w:val="ru-RU"/>
        </w:rPr>
        <w:t>— учебно-теоретическое издание, содержащее систематическое изложение учебной дисциплины или ее части, раздела, соответствующее типовой учебной программе и официально утвержденное в качестве данного вида издания.</w:t>
      </w:r>
    </w:p>
    <w:p w:rsidR="00B15762" w:rsidRPr="00F1252D" w:rsidRDefault="00A05A56" w:rsidP="00F1252D">
      <w:pPr>
        <w:pStyle w:val="a3"/>
        <w:ind w:left="300" w:right="799" w:firstLine="708"/>
        <w:jc w:val="both"/>
        <w:rPr>
          <w:sz w:val="24"/>
          <w:szCs w:val="24"/>
          <w:lang w:val="ru-RU"/>
        </w:rPr>
      </w:pPr>
      <w:r w:rsidRPr="00F1252D">
        <w:rPr>
          <w:i/>
          <w:sz w:val="24"/>
          <w:szCs w:val="24"/>
          <w:lang w:val="ru-RU"/>
        </w:rPr>
        <w:t xml:space="preserve">Учебное пособие </w:t>
      </w:r>
      <w:r w:rsidRPr="00F1252D">
        <w:rPr>
          <w:sz w:val="24"/>
          <w:szCs w:val="24"/>
          <w:lang w:val="ru-RU"/>
        </w:rPr>
        <w:t>— учебно-теоретическ</w:t>
      </w:r>
      <w:r w:rsidRPr="00F1252D">
        <w:rPr>
          <w:sz w:val="24"/>
          <w:szCs w:val="24"/>
          <w:lang w:val="ru-RU"/>
        </w:rPr>
        <w:t>ое издание, частично заменяющее или</w:t>
      </w:r>
      <w:r w:rsidRPr="00F1252D">
        <w:rPr>
          <w:spacing w:val="-8"/>
          <w:sz w:val="24"/>
          <w:szCs w:val="24"/>
          <w:lang w:val="ru-RU"/>
        </w:rPr>
        <w:t xml:space="preserve"> </w:t>
      </w:r>
      <w:r w:rsidRPr="00F1252D">
        <w:rPr>
          <w:sz w:val="24"/>
          <w:szCs w:val="24"/>
          <w:lang w:val="ru-RU"/>
        </w:rPr>
        <w:t>дополняющее</w:t>
      </w:r>
      <w:r w:rsidRPr="00F1252D">
        <w:rPr>
          <w:spacing w:val="-7"/>
          <w:sz w:val="24"/>
          <w:szCs w:val="24"/>
          <w:lang w:val="ru-RU"/>
        </w:rPr>
        <w:t xml:space="preserve"> </w:t>
      </w:r>
      <w:r w:rsidRPr="00F1252D">
        <w:rPr>
          <w:sz w:val="24"/>
          <w:szCs w:val="24"/>
          <w:lang w:val="ru-RU"/>
        </w:rPr>
        <w:t>учебник</w:t>
      </w:r>
      <w:r w:rsidRPr="00F1252D">
        <w:rPr>
          <w:spacing w:val="-8"/>
          <w:sz w:val="24"/>
          <w:szCs w:val="24"/>
          <w:lang w:val="ru-RU"/>
        </w:rPr>
        <w:t xml:space="preserve"> </w:t>
      </w:r>
      <w:r w:rsidRPr="00F1252D">
        <w:rPr>
          <w:sz w:val="24"/>
          <w:szCs w:val="24"/>
          <w:lang w:val="ru-RU"/>
        </w:rPr>
        <w:t>и</w:t>
      </w:r>
      <w:r w:rsidRPr="00F1252D">
        <w:rPr>
          <w:spacing w:val="-8"/>
          <w:sz w:val="24"/>
          <w:szCs w:val="24"/>
          <w:lang w:val="ru-RU"/>
        </w:rPr>
        <w:t xml:space="preserve"> </w:t>
      </w:r>
      <w:r w:rsidRPr="00F1252D">
        <w:rPr>
          <w:sz w:val="24"/>
          <w:szCs w:val="24"/>
          <w:lang w:val="ru-RU"/>
        </w:rPr>
        <w:t>официально</w:t>
      </w:r>
      <w:r w:rsidRPr="00F1252D">
        <w:rPr>
          <w:spacing w:val="-6"/>
          <w:sz w:val="24"/>
          <w:szCs w:val="24"/>
          <w:lang w:val="ru-RU"/>
        </w:rPr>
        <w:t xml:space="preserve"> </w:t>
      </w:r>
      <w:r w:rsidRPr="00F1252D">
        <w:rPr>
          <w:sz w:val="24"/>
          <w:szCs w:val="24"/>
          <w:lang w:val="ru-RU"/>
        </w:rPr>
        <w:t>утвержденное</w:t>
      </w:r>
      <w:r w:rsidRPr="00F1252D">
        <w:rPr>
          <w:spacing w:val="-7"/>
          <w:sz w:val="24"/>
          <w:szCs w:val="24"/>
          <w:lang w:val="ru-RU"/>
        </w:rPr>
        <w:t xml:space="preserve"> </w:t>
      </w:r>
      <w:r w:rsidRPr="00F1252D">
        <w:rPr>
          <w:sz w:val="24"/>
          <w:szCs w:val="24"/>
          <w:lang w:val="ru-RU"/>
        </w:rPr>
        <w:t>в</w:t>
      </w:r>
      <w:r w:rsidRPr="00F1252D">
        <w:rPr>
          <w:spacing w:val="-7"/>
          <w:sz w:val="24"/>
          <w:szCs w:val="24"/>
          <w:lang w:val="ru-RU"/>
        </w:rPr>
        <w:t xml:space="preserve"> </w:t>
      </w:r>
      <w:r w:rsidRPr="00F1252D">
        <w:rPr>
          <w:sz w:val="24"/>
          <w:szCs w:val="24"/>
          <w:lang w:val="ru-RU"/>
        </w:rPr>
        <w:t>качестве</w:t>
      </w:r>
      <w:r w:rsidRPr="00F1252D">
        <w:rPr>
          <w:spacing w:val="-8"/>
          <w:sz w:val="24"/>
          <w:szCs w:val="24"/>
          <w:lang w:val="ru-RU"/>
        </w:rPr>
        <w:t xml:space="preserve"> </w:t>
      </w:r>
      <w:r w:rsidRPr="00F1252D">
        <w:rPr>
          <w:sz w:val="24"/>
          <w:szCs w:val="24"/>
          <w:lang w:val="ru-RU"/>
        </w:rPr>
        <w:t>данного</w:t>
      </w:r>
      <w:r w:rsidRPr="00F1252D">
        <w:rPr>
          <w:spacing w:val="-8"/>
          <w:sz w:val="24"/>
          <w:szCs w:val="24"/>
          <w:lang w:val="ru-RU"/>
        </w:rPr>
        <w:t xml:space="preserve"> </w:t>
      </w:r>
      <w:r w:rsidRPr="00F1252D">
        <w:rPr>
          <w:sz w:val="24"/>
          <w:szCs w:val="24"/>
          <w:lang w:val="ru-RU"/>
        </w:rPr>
        <w:t>вида издания. Выпускается в дополнение к учебнику. Оно соответствует программе учебного курса в целом или ее разделу и содержит в основном новый материал п</w:t>
      </w:r>
      <w:r w:rsidRPr="00F1252D">
        <w:rPr>
          <w:sz w:val="24"/>
          <w:szCs w:val="24"/>
          <w:lang w:val="ru-RU"/>
        </w:rPr>
        <w:t>о курсу, расширяя фундаментальные знания, включенные в учебник.</w:t>
      </w:r>
    </w:p>
    <w:p w:rsidR="00B15762" w:rsidRPr="00F1252D" w:rsidRDefault="00A05A56" w:rsidP="00F1252D">
      <w:pPr>
        <w:pStyle w:val="a3"/>
        <w:tabs>
          <w:tab w:val="left" w:pos="4670"/>
        </w:tabs>
        <w:ind w:left="300" w:right="801" w:firstLine="708"/>
        <w:jc w:val="both"/>
        <w:rPr>
          <w:sz w:val="24"/>
          <w:szCs w:val="24"/>
          <w:lang w:val="ru-RU"/>
        </w:rPr>
      </w:pPr>
      <w:r w:rsidRPr="00F1252D">
        <w:rPr>
          <w:sz w:val="24"/>
          <w:szCs w:val="24"/>
          <w:lang w:val="ru-RU"/>
        </w:rPr>
        <w:t>Функции учебников:</w:t>
      </w:r>
      <w:r w:rsidRPr="00F1252D">
        <w:rPr>
          <w:sz w:val="24"/>
          <w:szCs w:val="24"/>
          <w:lang w:val="ru-RU"/>
        </w:rPr>
        <w:tab/>
        <w:t>информационная; управления учебно- познавательной деятельностью (усилена с внедрением кредитной системы обучения); стимулирования и мотивации обучения; диагностики и самокон</w:t>
      </w:r>
      <w:r w:rsidRPr="00F1252D">
        <w:rPr>
          <w:sz w:val="24"/>
          <w:szCs w:val="24"/>
          <w:lang w:val="ru-RU"/>
        </w:rPr>
        <w:t>троля ЗУНК; координации с другими книгами, средствами учебно- методического обеспечения; рационализации – оптимального регулирования трудозатрат студентов и преподавателей; воспитательная функция.</w:t>
      </w:r>
    </w:p>
    <w:p w:rsidR="00B15762" w:rsidRPr="00F1252D" w:rsidRDefault="00A05A56" w:rsidP="00F1252D">
      <w:pPr>
        <w:pStyle w:val="a3"/>
        <w:ind w:left="300" w:right="803" w:firstLine="708"/>
        <w:jc w:val="both"/>
        <w:rPr>
          <w:sz w:val="24"/>
          <w:szCs w:val="24"/>
          <w:lang w:val="ru-RU"/>
        </w:rPr>
      </w:pPr>
      <w:r w:rsidRPr="00F1252D">
        <w:rPr>
          <w:sz w:val="24"/>
          <w:szCs w:val="24"/>
          <w:lang w:val="ru-RU"/>
        </w:rPr>
        <w:t>УМКД разрабатывается в соответствие с ГОСО, типовой и рабоч</w:t>
      </w:r>
      <w:r w:rsidRPr="00F1252D">
        <w:rPr>
          <w:sz w:val="24"/>
          <w:szCs w:val="24"/>
          <w:lang w:val="ru-RU"/>
        </w:rPr>
        <w:t>ей учебной программой. Как правило включает рабочую программу (силлабус), краткий конспект лекций, методические материалы, материалы для СРС, контрольно-измерительные средства, рекомендуемую литературу.</w:t>
      </w: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A05A56" w:rsidP="00F1252D">
      <w:pPr>
        <w:pStyle w:val="7"/>
        <w:spacing w:before="0" w:line="240" w:lineRule="auto"/>
        <w:ind w:left="2158"/>
        <w:rPr>
          <w:sz w:val="24"/>
          <w:szCs w:val="24"/>
          <w:lang w:val="ru-RU"/>
        </w:rPr>
      </w:pPr>
      <w:r w:rsidRPr="00F1252D">
        <w:rPr>
          <w:sz w:val="24"/>
          <w:szCs w:val="24"/>
        </w:rPr>
        <w:pict>
          <v:shape id="docshape555" o:spid="_x0000_s1339" type="#_x0000_t202" style="position:absolute;left:0;text-align:left;margin-left:86.4pt;margin-top:5.45pt;width:22pt;height:40.25pt;z-index:15804416;mso-position-horizontal-relative:page" filled="f" stroked="f">
            <v:textbox inset="0,0,0,0">
              <w:txbxContent>
                <w:p w:rsidR="00B15762" w:rsidRDefault="00A05A56">
                  <w:pPr>
                    <w:spacing w:line="804" w:lineRule="exact"/>
                    <w:rPr>
                      <w:rFonts w:ascii="Arial"/>
                      <w:b/>
                      <w:sz w:val="72"/>
                    </w:rPr>
                  </w:pPr>
                  <w:r>
                    <w:rPr>
                      <w:rFonts w:ascii="Arial"/>
                      <w:b/>
                      <w:sz w:val="72"/>
                    </w:rPr>
                    <w:t>?</w:t>
                  </w:r>
                </w:p>
              </w:txbxContent>
            </v:textbox>
            <w10:wrap anchorx="page"/>
          </v:shape>
        </w:pict>
      </w:r>
      <w:r w:rsidRPr="00F1252D">
        <w:rPr>
          <w:sz w:val="24"/>
          <w:szCs w:val="24"/>
          <w:lang w:val="ru-RU"/>
        </w:rPr>
        <w:t>Вопросы</w:t>
      </w:r>
      <w:r w:rsidRPr="00F1252D">
        <w:rPr>
          <w:spacing w:val="-8"/>
          <w:sz w:val="24"/>
          <w:szCs w:val="24"/>
          <w:lang w:val="ru-RU"/>
        </w:rPr>
        <w:t xml:space="preserve"> </w:t>
      </w:r>
      <w:r w:rsidRPr="00F1252D">
        <w:rPr>
          <w:sz w:val="24"/>
          <w:szCs w:val="24"/>
          <w:lang w:val="ru-RU"/>
        </w:rPr>
        <w:t>для</w:t>
      </w:r>
      <w:r w:rsidRPr="00F1252D">
        <w:rPr>
          <w:spacing w:val="-9"/>
          <w:sz w:val="24"/>
          <w:szCs w:val="24"/>
          <w:lang w:val="ru-RU"/>
        </w:rPr>
        <w:t xml:space="preserve"> </w:t>
      </w:r>
      <w:r w:rsidRPr="00F1252D">
        <w:rPr>
          <w:sz w:val="24"/>
          <w:szCs w:val="24"/>
          <w:lang w:val="ru-RU"/>
        </w:rPr>
        <w:t>самоконтроля</w:t>
      </w:r>
      <w:r w:rsidRPr="00F1252D">
        <w:rPr>
          <w:spacing w:val="-8"/>
          <w:sz w:val="24"/>
          <w:szCs w:val="24"/>
          <w:lang w:val="ru-RU"/>
        </w:rPr>
        <w:t xml:space="preserve"> </w:t>
      </w:r>
      <w:r w:rsidRPr="00F1252D">
        <w:rPr>
          <w:spacing w:val="-2"/>
          <w:sz w:val="24"/>
          <w:szCs w:val="24"/>
          <w:lang w:val="ru-RU"/>
        </w:rPr>
        <w:t>студентов</w:t>
      </w:r>
    </w:p>
    <w:p w:rsidR="00B15762" w:rsidRPr="00F1252D" w:rsidRDefault="00A05A56" w:rsidP="00F1252D">
      <w:pPr>
        <w:tabs>
          <w:tab w:val="left" w:pos="5850"/>
        </w:tabs>
        <w:ind w:left="2158"/>
        <w:rPr>
          <w:sz w:val="24"/>
          <w:szCs w:val="24"/>
          <w:lang w:val="ru-RU"/>
        </w:rPr>
      </w:pPr>
      <w:r w:rsidRPr="00F1252D">
        <w:rPr>
          <w:sz w:val="24"/>
          <w:szCs w:val="24"/>
          <w:lang w:val="ru-RU"/>
        </w:rPr>
        <w:t>Постройте</w:t>
      </w:r>
      <w:r w:rsidRPr="00F1252D">
        <w:rPr>
          <w:spacing w:val="32"/>
          <w:sz w:val="24"/>
          <w:szCs w:val="24"/>
          <w:lang w:val="ru-RU"/>
        </w:rPr>
        <w:t xml:space="preserve">  </w:t>
      </w:r>
      <w:r w:rsidRPr="00F1252D">
        <w:rPr>
          <w:sz w:val="24"/>
          <w:szCs w:val="24"/>
          <w:lang w:val="ru-RU"/>
        </w:rPr>
        <w:t>таксономию</w:t>
      </w:r>
      <w:r w:rsidRPr="00F1252D">
        <w:rPr>
          <w:spacing w:val="33"/>
          <w:sz w:val="24"/>
          <w:szCs w:val="24"/>
          <w:lang w:val="ru-RU"/>
        </w:rPr>
        <w:t xml:space="preserve">  </w:t>
      </w:r>
      <w:r w:rsidRPr="00F1252D">
        <w:rPr>
          <w:spacing w:val="-4"/>
          <w:sz w:val="24"/>
          <w:szCs w:val="24"/>
          <w:lang w:val="ru-RU"/>
        </w:rPr>
        <w:t>целей</w:t>
      </w:r>
      <w:r w:rsidRPr="00F1252D">
        <w:rPr>
          <w:sz w:val="24"/>
          <w:szCs w:val="24"/>
          <w:lang w:val="ru-RU"/>
        </w:rPr>
        <w:tab/>
        <w:t>дициплины</w:t>
      </w:r>
      <w:r w:rsidRPr="00F1252D">
        <w:rPr>
          <w:spacing w:val="31"/>
          <w:sz w:val="24"/>
          <w:szCs w:val="24"/>
          <w:lang w:val="ru-RU"/>
        </w:rPr>
        <w:t xml:space="preserve">  </w:t>
      </w:r>
      <w:r w:rsidRPr="00F1252D">
        <w:rPr>
          <w:sz w:val="24"/>
          <w:szCs w:val="24"/>
          <w:lang w:val="ru-RU"/>
        </w:rPr>
        <w:t>«Педагогика»</w:t>
      </w:r>
      <w:r w:rsidRPr="00F1252D">
        <w:rPr>
          <w:spacing w:val="28"/>
          <w:sz w:val="24"/>
          <w:szCs w:val="24"/>
          <w:lang w:val="ru-RU"/>
        </w:rPr>
        <w:t xml:space="preserve">  </w:t>
      </w:r>
      <w:r w:rsidRPr="00F1252D">
        <w:rPr>
          <w:sz w:val="24"/>
          <w:szCs w:val="24"/>
          <w:lang w:val="ru-RU"/>
        </w:rPr>
        <w:t>и</w:t>
      </w:r>
      <w:r w:rsidRPr="00F1252D">
        <w:rPr>
          <w:spacing w:val="32"/>
          <w:sz w:val="24"/>
          <w:szCs w:val="24"/>
          <w:lang w:val="ru-RU"/>
        </w:rPr>
        <w:t xml:space="preserve">  </w:t>
      </w:r>
      <w:r w:rsidRPr="00F1252D">
        <w:rPr>
          <w:spacing w:val="-2"/>
          <w:sz w:val="24"/>
          <w:szCs w:val="24"/>
          <w:lang w:val="ru-RU"/>
        </w:rPr>
        <w:t>занятии</w:t>
      </w:r>
    </w:p>
    <w:p w:rsidR="00B15762" w:rsidRPr="00F1252D" w:rsidRDefault="00A05A56" w:rsidP="00F1252D">
      <w:pPr>
        <w:tabs>
          <w:tab w:val="left" w:pos="4675"/>
          <w:tab w:val="left" w:pos="8733"/>
        </w:tabs>
        <w:ind w:left="1450"/>
        <w:rPr>
          <w:sz w:val="24"/>
          <w:szCs w:val="24"/>
          <w:lang w:val="ru-RU"/>
        </w:rPr>
      </w:pPr>
      <w:r w:rsidRPr="00F1252D">
        <w:rPr>
          <w:sz w:val="24"/>
          <w:szCs w:val="24"/>
          <w:lang w:val="ru-RU"/>
        </w:rPr>
        <w:t>«Содержание</w:t>
      </w:r>
      <w:r w:rsidRPr="00F1252D">
        <w:rPr>
          <w:spacing w:val="64"/>
          <w:sz w:val="24"/>
          <w:szCs w:val="24"/>
          <w:lang w:val="ru-RU"/>
        </w:rPr>
        <w:t xml:space="preserve"> </w:t>
      </w:r>
      <w:r w:rsidRPr="00F1252D">
        <w:rPr>
          <w:spacing w:val="-2"/>
          <w:sz w:val="24"/>
          <w:szCs w:val="24"/>
          <w:lang w:val="ru-RU"/>
        </w:rPr>
        <w:t>образования».</w:t>
      </w:r>
      <w:r w:rsidRPr="00F1252D">
        <w:rPr>
          <w:sz w:val="24"/>
          <w:szCs w:val="24"/>
          <w:lang w:val="ru-RU"/>
        </w:rPr>
        <w:tab/>
        <w:t>Назовите</w:t>
      </w:r>
      <w:r w:rsidRPr="00F1252D">
        <w:rPr>
          <w:spacing w:val="63"/>
          <w:sz w:val="24"/>
          <w:szCs w:val="24"/>
          <w:lang w:val="ru-RU"/>
        </w:rPr>
        <w:t xml:space="preserve"> </w:t>
      </w:r>
      <w:r w:rsidRPr="00F1252D">
        <w:rPr>
          <w:sz w:val="24"/>
          <w:szCs w:val="24"/>
          <w:lang w:val="ru-RU"/>
        </w:rPr>
        <w:t>структурные</w:t>
      </w:r>
      <w:r w:rsidRPr="00F1252D">
        <w:rPr>
          <w:spacing w:val="66"/>
          <w:sz w:val="24"/>
          <w:szCs w:val="24"/>
          <w:lang w:val="ru-RU"/>
        </w:rPr>
        <w:t xml:space="preserve"> </w:t>
      </w:r>
      <w:r w:rsidRPr="00F1252D">
        <w:rPr>
          <w:spacing w:val="-2"/>
          <w:sz w:val="24"/>
          <w:szCs w:val="24"/>
          <w:lang w:val="ru-RU"/>
        </w:rPr>
        <w:t>компоненты</w:t>
      </w:r>
      <w:r w:rsidRPr="00F1252D">
        <w:rPr>
          <w:sz w:val="24"/>
          <w:szCs w:val="24"/>
          <w:lang w:val="ru-RU"/>
        </w:rPr>
        <w:tab/>
      </w:r>
      <w:r w:rsidRPr="00F1252D">
        <w:rPr>
          <w:spacing w:val="-2"/>
          <w:sz w:val="24"/>
          <w:szCs w:val="24"/>
          <w:lang w:val="ru-RU"/>
        </w:rPr>
        <w:t>содержание</w:t>
      </w:r>
    </w:p>
    <w:p w:rsidR="00B15762" w:rsidRPr="00F1252D" w:rsidRDefault="00A05A56" w:rsidP="00F1252D">
      <w:pPr>
        <w:ind w:left="300"/>
        <w:rPr>
          <w:sz w:val="24"/>
          <w:szCs w:val="24"/>
          <w:lang w:val="ru-RU"/>
        </w:rPr>
      </w:pPr>
      <w:r w:rsidRPr="00F1252D">
        <w:rPr>
          <w:spacing w:val="-2"/>
          <w:sz w:val="24"/>
          <w:szCs w:val="24"/>
          <w:lang w:val="ru-RU"/>
        </w:rPr>
        <w:t>образования?</w:t>
      </w:r>
    </w:p>
    <w:p w:rsidR="00B15762" w:rsidRPr="00F1252D" w:rsidRDefault="00A05A56" w:rsidP="00F1252D">
      <w:pPr>
        <w:ind w:left="1008"/>
        <w:rPr>
          <w:sz w:val="24"/>
          <w:szCs w:val="24"/>
          <w:lang w:val="ru-RU"/>
        </w:rPr>
      </w:pPr>
      <w:r w:rsidRPr="00F1252D">
        <w:rPr>
          <w:sz w:val="24"/>
          <w:szCs w:val="24"/>
          <w:lang w:val="ru-RU"/>
        </w:rPr>
        <w:t>Перечислите</w:t>
      </w:r>
      <w:r w:rsidRPr="00F1252D">
        <w:rPr>
          <w:spacing w:val="-2"/>
          <w:sz w:val="24"/>
          <w:szCs w:val="24"/>
          <w:lang w:val="ru-RU"/>
        </w:rPr>
        <w:t xml:space="preserve"> </w:t>
      </w:r>
      <w:r w:rsidRPr="00F1252D">
        <w:rPr>
          <w:sz w:val="24"/>
          <w:szCs w:val="24"/>
          <w:lang w:val="ru-RU"/>
        </w:rPr>
        <w:t>уровни</w:t>
      </w:r>
      <w:r w:rsidRPr="00F1252D">
        <w:rPr>
          <w:spacing w:val="-5"/>
          <w:sz w:val="24"/>
          <w:szCs w:val="24"/>
          <w:lang w:val="ru-RU"/>
        </w:rPr>
        <w:t xml:space="preserve"> </w:t>
      </w:r>
      <w:r w:rsidRPr="00F1252D">
        <w:rPr>
          <w:sz w:val="24"/>
          <w:szCs w:val="24"/>
          <w:lang w:val="ru-RU"/>
        </w:rPr>
        <w:t>содержания</w:t>
      </w:r>
      <w:r w:rsidRPr="00F1252D">
        <w:rPr>
          <w:spacing w:val="-4"/>
          <w:sz w:val="24"/>
          <w:szCs w:val="24"/>
          <w:lang w:val="ru-RU"/>
        </w:rPr>
        <w:t xml:space="preserve"> </w:t>
      </w:r>
      <w:r w:rsidRPr="00F1252D">
        <w:rPr>
          <w:spacing w:val="-2"/>
          <w:sz w:val="24"/>
          <w:szCs w:val="24"/>
          <w:lang w:val="ru-RU"/>
        </w:rPr>
        <w:t>образования.</w:t>
      </w:r>
    </w:p>
    <w:p w:rsidR="00B15762" w:rsidRPr="00F1252D" w:rsidRDefault="00A05A56" w:rsidP="00F1252D">
      <w:pPr>
        <w:ind w:left="1008" w:right="2044"/>
        <w:rPr>
          <w:sz w:val="24"/>
          <w:szCs w:val="24"/>
          <w:lang w:val="ru-RU"/>
        </w:rPr>
      </w:pPr>
      <w:r w:rsidRPr="00F1252D">
        <w:rPr>
          <w:sz w:val="24"/>
          <w:szCs w:val="24"/>
          <w:lang w:val="ru-RU"/>
        </w:rPr>
        <w:t>Что</w:t>
      </w:r>
      <w:r w:rsidRPr="00F1252D">
        <w:rPr>
          <w:spacing w:val="-5"/>
          <w:sz w:val="24"/>
          <w:szCs w:val="24"/>
          <w:lang w:val="ru-RU"/>
        </w:rPr>
        <w:t xml:space="preserve"> </w:t>
      </w:r>
      <w:r w:rsidRPr="00F1252D">
        <w:rPr>
          <w:sz w:val="24"/>
          <w:szCs w:val="24"/>
          <w:lang w:val="ru-RU"/>
        </w:rPr>
        <w:t>такое</w:t>
      </w:r>
      <w:r w:rsidRPr="00F1252D">
        <w:rPr>
          <w:spacing w:val="-6"/>
          <w:sz w:val="24"/>
          <w:szCs w:val="24"/>
          <w:lang w:val="ru-RU"/>
        </w:rPr>
        <w:t xml:space="preserve"> </w:t>
      </w:r>
      <w:r w:rsidRPr="00F1252D">
        <w:rPr>
          <w:sz w:val="24"/>
          <w:szCs w:val="24"/>
          <w:lang w:val="ru-RU"/>
        </w:rPr>
        <w:t>ГОСО?</w:t>
      </w:r>
      <w:r w:rsidRPr="00F1252D">
        <w:rPr>
          <w:spacing w:val="-2"/>
          <w:sz w:val="24"/>
          <w:szCs w:val="24"/>
          <w:lang w:val="ru-RU"/>
        </w:rPr>
        <w:t xml:space="preserve"> </w:t>
      </w:r>
      <w:r w:rsidRPr="00F1252D">
        <w:rPr>
          <w:sz w:val="24"/>
          <w:szCs w:val="24"/>
          <w:lang w:val="ru-RU"/>
        </w:rPr>
        <w:t>Ознакомьтесь</w:t>
      </w:r>
      <w:r w:rsidRPr="00F1252D">
        <w:rPr>
          <w:spacing w:val="-5"/>
          <w:sz w:val="24"/>
          <w:szCs w:val="24"/>
          <w:lang w:val="ru-RU"/>
        </w:rPr>
        <w:t xml:space="preserve"> </w:t>
      </w:r>
      <w:r w:rsidRPr="00F1252D">
        <w:rPr>
          <w:sz w:val="24"/>
          <w:szCs w:val="24"/>
          <w:lang w:val="ru-RU"/>
        </w:rPr>
        <w:t>с</w:t>
      </w:r>
      <w:r w:rsidRPr="00F1252D">
        <w:rPr>
          <w:spacing w:val="-6"/>
          <w:sz w:val="24"/>
          <w:szCs w:val="24"/>
          <w:lang w:val="ru-RU"/>
        </w:rPr>
        <w:t xml:space="preserve"> </w:t>
      </w:r>
      <w:r w:rsidRPr="00F1252D">
        <w:rPr>
          <w:sz w:val="24"/>
          <w:szCs w:val="24"/>
          <w:lang w:val="ru-RU"/>
        </w:rPr>
        <w:t>ГОСО</w:t>
      </w:r>
      <w:r w:rsidRPr="00F1252D">
        <w:rPr>
          <w:spacing w:val="-6"/>
          <w:sz w:val="24"/>
          <w:szCs w:val="24"/>
          <w:lang w:val="ru-RU"/>
        </w:rPr>
        <w:t xml:space="preserve"> </w:t>
      </w:r>
      <w:r w:rsidRPr="00F1252D">
        <w:rPr>
          <w:sz w:val="24"/>
          <w:szCs w:val="24"/>
          <w:lang w:val="ru-RU"/>
        </w:rPr>
        <w:t>по</w:t>
      </w:r>
      <w:r w:rsidRPr="00F1252D">
        <w:rPr>
          <w:spacing w:val="-5"/>
          <w:sz w:val="24"/>
          <w:szCs w:val="24"/>
          <w:lang w:val="ru-RU"/>
        </w:rPr>
        <w:t xml:space="preserve"> </w:t>
      </w:r>
      <w:r w:rsidRPr="00F1252D">
        <w:rPr>
          <w:sz w:val="24"/>
          <w:szCs w:val="24"/>
          <w:lang w:val="ru-RU"/>
        </w:rPr>
        <w:t>Вашей</w:t>
      </w:r>
      <w:r w:rsidRPr="00F1252D">
        <w:rPr>
          <w:spacing w:val="-5"/>
          <w:sz w:val="24"/>
          <w:szCs w:val="24"/>
          <w:lang w:val="ru-RU"/>
        </w:rPr>
        <w:t xml:space="preserve"> </w:t>
      </w:r>
      <w:r w:rsidRPr="00F1252D">
        <w:rPr>
          <w:sz w:val="24"/>
          <w:szCs w:val="24"/>
          <w:lang w:val="ru-RU"/>
        </w:rPr>
        <w:t>специальности. Постройте карту Вашей</w:t>
      </w:r>
      <w:r w:rsidRPr="00F1252D">
        <w:rPr>
          <w:spacing w:val="40"/>
          <w:sz w:val="24"/>
          <w:szCs w:val="24"/>
          <w:lang w:val="ru-RU"/>
        </w:rPr>
        <w:t xml:space="preserve"> </w:t>
      </w:r>
      <w:r w:rsidRPr="00F1252D">
        <w:rPr>
          <w:sz w:val="24"/>
          <w:szCs w:val="24"/>
          <w:lang w:val="ru-RU"/>
        </w:rPr>
        <w:t>индивидуальной траектории обучения.</w:t>
      </w:r>
    </w:p>
    <w:p w:rsidR="00B15762" w:rsidRPr="00F1252D" w:rsidRDefault="00A05A56" w:rsidP="00F1252D">
      <w:pPr>
        <w:ind w:left="300" w:right="808" w:firstLine="708"/>
        <w:rPr>
          <w:sz w:val="24"/>
          <w:szCs w:val="24"/>
          <w:lang w:val="ru-RU"/>
        </w:rPr>
      </w:pPr>
      <w:r w:rsidRPr="00F1252D">
        <w:rPr>
          <w:sz w:val="24"/>
          <w:szCs w:val="24"/>
          <w:lang w:val="ru-RU"/>
        </w:rPr>
        <w:t>Ознакомьтесь с типовой учебной программой и рабочей программой по дисциплине</w:t>
      </w:r>
      <w:r w:rsidRPr="00F1252D">
        <w:rPr>
          <w:spacing w:val="40"/>
          <w:sz w:val="24"/>
          <w:szCs w:val="24"/>
          <w:lang w:val="ru-RU"/>
        </w:rPr>
        <w:t xml:space="preserve"> </w:t>
      </w:r>
      <w:r w:rsidRPr="00F1252D">
        <w:rPr>
          <w:sz w:val="24"/>
          <w:szCs w:val="24"/>
          <w:lang w:val="ru-RU"/>
        </w:rPr>
        <w:t>Вашей специальности. Сравните их и перечислите различия.</w:t>
      </w:r>
    </w:p>
    <w:p w:rsidR="00B15762" w:rsidRPr="00F1252D" w:rsidRDefault="00A05A56" w:rsidP="00F1252D">
      <w:pPr>
        <w:ind w:left="1008" w:right="4503"/>
        <w:rPr>
          <w:sz w:val="24"/>
          <w:szCs w:val="24"/>
          <w:lang w:val="ru-RU"/>
        </w:rPr>
      </w:pPr>
      <w:r w:rsidRPr="00F1252D">
        <w:rPr>
          <w:sz w:val="24"/>
          <w:szCs w:val="24"/>
          <w:lang w:val="ru-RU"/>
        </w:rPr>
        <w:t>В</w:t>
      </w:r>
      <w:r w:rsidRPr="00F1252D">
        <w:rPr>
          <w:spacing w:val="-9"/>
          <w:sz w:val="24"/>
          <w:szCs w:val="24"/>
          <w:lang w:val="ru-RU"/>
        </w:rPr>
        <w:t xml:space="preserve"> </w:t>
      </w:r>
      <w:r w:rsidRPr="00F1252D">
        <w:rPr>
          <w:sz w:val="24"/>
          <w:szCs w:val="24"/>
          <w:lang w:val="ru-RU"/>
        </w:rPr>
        <w:t>чем</w:t>
      </w:r>
      <w:r w:rsidRPr="00F1252D">
        <w:rPr>
          <w:spacing w:val="-8"/>
          <w:sz w:val="24"/>
          <w:szCs w:val="24"/>
          <w:lang w:val="ru-RU"/>
        </w:rPr>
        <w:t xml:space="preserve"> </w:t>
      </w:r>
      <w:r w:rsidRPr="00F1252D">
        <w:rPr>
          <w:sz w:val="24"/>
          <w:szCs w:val="24"/>
          <w:lang w:val="ru-RU"/>
        </w:rPr>
        <w:t>различие</w:t>
      </w:r>
      <w:r w:rsidRPr="00F1252D">
        <w:rPr>
          <w:spacing w:val="-6"/>
          <w:sz w:val="24"/>
          <w:szCs w:val="24"/>
          <w:lang w:val="ru-RU"/>
        </w:rPr>
        <w:t xml:space="preserve"> </w:t>
      </w:r>
      <w:r w:rsidRPr="00F1252D">
        <w:rPr>
          <w:sz w:val="24"/>
          <w:szCs w:val="24"/>
          <w:lang w:val="ru-RU"/>
        </w:rPr>
        <w:t>учебника</w:t>
      </w:r>
      <w:r w:rsidRPr="00F1252D">
        <w:rPr>
          <w:spacing w:val="-8"/>
          <w:sz w:val="24"/>
          <w:szCs w:val="24"/>
          <w:lang w:val="ru-RU"/>
        </w:rPr>
        <w:t xml:space="preserve"> </w:t>
      </w:r>
      <w:r w:rsidRPr="00F1252D">
        <w:rPr>
          <w:sz w:val="24"/>
          <w:szCs w:val="24"/>
          <w:lang w:val="ru-RU"/>
        </w:rPr>
        <w:t>и</w:t>
      </w:r>
      <w:r w:rsidRPr="00F1252D">
        <w:rPr>
          <w:spacing w:val="-4"/>
          <w:sz w:val="24"/>
          <w:szCs w:val="24"/>
          <w:lang w:val="ru-RU"/>
        </w:rPr>
        <w:t xml:space="preserve"> </w:t>
      </w:r>
      <w:r w:rsidRPr="00F1252D">
        <w:rPr>
          <w:sz w:val="24"/>
          <w:szCs w:val="24"/>
          <w:lang w:val="ru-RU"/>
        </w:rPr>
        <w:t>учебного</w:t>
      </w:r>
      <w:r w:rsidRPr="00F1252D">
        <w:rPr>
          <w:spacing w:val="-7"/>
          <w:sz w:val="24"/>
          <w:szCs w:val="24"/>
          <w:lang w:val="ru-RU"/>
        </w:rPr>
        <w:t xml:space="preserve"> </w:t>
      </w:r>
      <w:r w:rsidRPr="00F1252D">
        <w:rPr>
          <w:sz w:val="24"/>
          <w:szCs w:val="24"/>
          <w:lang w:val="ru-RU"/>
        </w:rPr>
        <w:t>пособия? Какие функции выполняет учебник?</w:t>
      </w:r>
    </w:p>
    <w:p w:rsidR="00B15762" w:rsidRPr="00F1252D" w:rsidRDefault="00A05A56" w:rsidP="00F1252D">
      <w:pPr>
        <w:ind w:left="300" w:right="807" w:firstLine="708"/>
        <w:jc w:val="both"/>
        <w:rPr>
          <w:sz w:val="24"/>
          <w:szCs w:val="24"/>
          <w:lang w:val="ru-RU"/>
        </w:rPr>
      </w:pPr>
      <w:r w:rsidRPr="00F1252D">
        <w:rPr>
          <w:sz w:val="24"/>
          <w:szCs w:val="24"/>
          <w:lang w:val="ru-RU"/>
        </w:rPr>
        <w:t>Что такое УМКД? Проанализируйте представленные преподавателями УМКД. Подготовьте презентацию на тему «УМКД – необходимый элемент реализации кредитной системы обучения» или «УМКД как показатель качества работы педаг</w:t>
      </w:r>
      <w:r w:rsidRPr="00F1252D">
        <w:rPr>
          <w:sz w:val="24"/>
          <w:szCs w:val="24"/>
          <w:lang w:val="ru-RU"/>
        </w:rPr>
        <w:t>ога».</w:t>
      </w: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A05A56" w:rsidP="00F1252D">
      <w:pPr>
        <w:pStyle w:val="6"/>
        <w:numPr>
          <w:ilvl w:val="0"/>
          <w:numId w:val="109"/>
        </w:numPr>
        <w:tabs>
          <w:tab w:val="left" w:pos="3277"/>
        </w:tabs>
        <w:ind w:left="3276" w:hanging="492"/>
        <w:jc w:val="left"/>
        <w:rPr>
          <w:sz w:val="24"/>
          <w:szCs w:val="24"/>
        </w:rPr>
      </w:pPr>
      <w:r w:rsidRPr="00F1252D">
        <w:rPr>
          <w:sz w:val="24"/>
          <w:szCs w:val="24"/>
        </w:rPr>
        <w:t>Управление</w:t>
      </w:r>
      <w:r w:rsidRPr="00F1252D">
        <w:rPr>
          <w:spacing w:val="-10"/>
          <w:sz w:val="24"/>
          <w:szCs w:val="24"/>
        </w:rPr>
        <w:t xml:space="preserve"> </w:t>
      </w:r>
      <w:r w:rsidRPr="00F1252D">
        <w:rPr>
          <w:sz w:val="24"/>
          <w:szCs w:val="24"/>
        </w:rPr>
        <w:t>процессом</w:t>
      </w:r>
      <w:r w:rsidRPr="00F1252D">
        <w:rPr>
          <w:spacing w:val="-10"/>
          <w:sz w:val="24"/>
          <w:szCs w:val="24"/>
        </w:rPr>
        <w:t xml:space="preserve"> </w:t>
      </w:r>
      <w:r w:rsidRPr="00F1252D">
        <w:rPr>
          <w:spacing w:val="-2"/>
          <w:sz w:val="24"/>
          <w:szCs w:val="24"/>
        </w:rPr>
        <w:t>обучения</w:t>
      </w:r>
    </w:p>
    <w:p w:rsidR="00B15762" w:rsidRPr="00F1252D" w:rsidRDefault="00B15762" w:rsidP="00F1252D">
      <w:pPr>
        <w:pStyle w:val="a3"/>
        <w:rPr>
          <w:b/>
          <w:sz w:val="24"/>
          <w:szCs w:val="24"/>
        </w:rPr>
      </w:pPr>
    </w:p>
    <w:p w:rsidR="00B15762" w:rsidRPr="00F1252D" w:rsidRDefault="00A05A56" w:rsidP="00F1252D">
      <w:pPr>
        <w:ind w:left="300" w:right="810" w:firstLine="708"/>
        <w:jc w:val="both"/>
        <w:rPr>
          <w:i/>
          <w:sz w:val="24"/>
          <w:szCs w:val="24"/>
        </w:rPr>
      </w:pPr>
      <w:r w:rsidRPr="00F1252D">
        <w:rPr>
          <w:i/>
          <w:sz w:val="24"/>
          <w:szCs w:val="24"/>
          <w:lang w:val="ru-RU"/>
        </w:rPr>
        <w:t xml:space="preserve">Движущие силы процесса обучения. Мотивация учения студентов. Виды обучения. Управление процессом обучения. </w:t>
      </w:r>
      <w:r w:rsidRPr="00F1252D">
        <w:rPr>
          <w:i/>
          <w:sz w:val="24"/>
          <w:szCs w:val="24"/>
        </w:rPr>
        <w:t>Уровни усвоения знаний. Функции и методы контроля обучения</w:t>
      </w:r>
    </w:p>
    <w:p w:rsidR="00B15762" w:rsidRPr="00F1252D" w:rsidRDefault="00B15762" w:rsidP="00F1252D">
      <w:pPr>
        <w:pStyle w:val="a3"/>
        <w:rPr>
          <w:i/>
          <w:sz w:val="24"/>
          <w:szCs w:val="24"/>
        </w:rPr>
      </w:pPr>
    </w:p>
    <w:p w:rsidR="00B15762" w:rsidRPr="00F1252D" w:rsidRDefault="00A05A56" w:rsidP="00F1252D">
      <w:pPr>
        <w:pStyle w:val="a5"/>
        <w:numPr>
          <w:ilvl w:val="0"/>
          <w:numId w:val="58"/>
        </w:numPr>
        <w:tabs>
          <w:tab w:val="left" w:pos="2369"/>
        </w:tabs>
        <w:jc w:val="both"/>
        <w:rPr>
          <w:i/>
          <w:sz w:val="24"/>
          <w:szCs w:val="24"/>
        </w:rPr>
      </w:pPr>
      <w:r w:rsidRPr="00F1252D">
        <w:rPr>
          <w:noProof/>
          <w:sz w:val="24"/>
          <w:szCs w:val="24"/>
          <w:lang w:val="ru-RU" w:eastAsia="ru-RU"/>
        </w:rPr>
        <w:drawing>
          <wp:anchor distT="0" distB="0" distL="0" distR="0" simplePos="0" relativeHeight="251624448" behindDoc="0" locked="0" layoutInCell="1" allowOverlap="1">
            <wp:simplePos x="0" y="0"/>
            <wp:positionH relativeFrom="page">
              <wp:posOffset>739901</wp:posOffset>
            </wp:positionH>
            <wp:positionV relativeFrom="paragraph">
              <wp:posOffset>62979</wp:posOffset>
            </wp:positionV>
            <wp:extent cx="395001" cy="649398"/>
            <wp:effectExtent l="0" t="0" r="0" b="0"/>
            <wp:wrapNone/>
            <wp:docPr id="103"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56.png"/>
                    <pic:cNvPicPr/>
                  </pic:nvPicPr>
                  <pic:blipFill>
                    <a:blip r:embed="rId232" cstate="print"/>
                    <a:stretch>
                      <a:fillRect/>
                    </a:stretch>
                  </pic:blipFill>
                  <pic:spPr>
                    <a:xfrm>
                      <a:off x="0" y="0"/>
                      <a:ext cx="395001" cy="649398"/>
                    </a:xfrm>
                    <a:prstGeom prst="rect">
                      <a:avLst/>
                    </a:prstGeom>
                  </pic:spPr>
                </pic:pic>
              </a:graphicData>
            </a:graphic>
          </wp:anchor>
        </w:drawing>
      </w:r>
      <w:r w:rsidRPr="00F1252D">
        <w:rPr>
          <w:i/>
          <w:sz w:val="24"/>
          <w:szCs w:val="24"/>
        </w:rPr>
        <w:t>Движущие</w:t>
      </w:r>
      <w:r w:rsidRPr="00F1252D">
        <w:rPr>
          <w:i/>
          <w:spacing w:val="-6"/>
          <w:sz w:val="24"/>
          <w:szCs w:val="24"/>
        </w:rPr>
        <w:t xml:space="preserve"> </w:t>
      </w:r>
      <w:r w:rsidRPr="00F1252D">
        <w:rPr>
          <w:i/>
          <w:sz w:val="24"/>
          <w:szCs w:val="24"/>
        </w:rPr>
        <w:t>силы</w:t>
      </w:r>
      <w:r w:rsidRPr="00F1252D">
        <w:rPr>
          <w:i/>
          <w:spacing w:val="-10"/>
          <w:sz w:val="24"/>
          <w:szCs w:val="24"/>
        </w:rPr>
        <w:t xml:space="preserve"> </w:t>
      </w:r>
      <w:r w:rsidRPr="00F1252D">
        <w:rPr>
          <w:i/>
          <w:sz w:val="24"/>
          <w:szCs w:val="24"/>
        </w:rPr>
        <w:t>процесса</w:t>
      </w:r>
      <w:r w:rsidRPr="00F1252D">
        <w:rPr>
          <w:i/>
          <w:spacing w:val="-7"/>
          <w:sz w:val="24"/>
          <w:szCs w:val="24"/>
        </w:rPr>
        <w:t xml:space="preserve"> </w:t>
      </w:r>
      <w:r w:rsidRPr="00F1252D">
        <w:rPr>
          <w:i/>
          <w:spacing w:val="-2"/>
          <w:sz w:val="24"/>
          <w:szCs w:val="24"/>
        </w:rPr>
        <w:t>обучения.</w:t>
      </w:r>
    </w:p>
    <w:p w:rsidR="00B15762" w:rsidRPr="00F1252D" w:rsidRDefault="00A05A56" w:rsidP="00F1252D">
      <w:pPr>
        <w:pStyle w:val="a3"/>
        <w:ind w:left="1380" w:right="802" w:firstLine="708"/>
        <w:jc w:val="both"/>
        <w:rPr>
          <w:sz w:val="24"/>
          <w:szCs w:val="24"/>
          <w:lang w:val="ru-RU"/>
        </w:rPr>
      </w:pPr>
      <w:r w:rsidRPr="00F1252D">
        <w:rPr>
          <w:sz w:val="24"/>
          <w:szCs w:val="24"/>
          <w:lang w:val="ru-RU"/>
        </w:rPr>
        <w:t>Основой обучения Платон считал познание Вселенной и деятельности человека. Процесс обучения он сравнивал с колесницей, которую</w:t>
      </w:r>
      <w:r w:rsidRPr="00F1252D">
        <w:rPr>
          <w:spacing w:val="46"/>
          <w:w w:val="150"/>
          <w:sz w:val="24"/>
          <w:szCs w:val="24"/>
          <w:lang w:val="ru-RU"/>
        </w:rPr>
        <w:t xml:space="preserve"> </w:t>
      </w:r>
      <w:r w:rsidRPr="00F1252D">
        <w:rPr>
          <w:sz w:val="24"/>
          <w:szCs w:val="24"/>
          <w:lang w:val="ru-RU"/>
        </w:rPr>
        <w:t>ведут</w:t>
      </w:r>
      <w:r w:rsidRPr="00F1252D">
        <w:rPr>
          <w:spacing w:val="48"/>
          <w:w w:val="150"/>
          <w:sz w:val="24"/>
          <w:szCs w:val="24"/>
          <w:lang w:val="ru-RU"/>
        </w:rPr>
        <w:t xml:space="preserve"> </w:t>
      </w:r>
      <w:r w:rsidRPr="00F1252D">
        <w:rPr>
          <w:sz w:val="24"/>
          <w:szCs w:val="24"/>
          <w:lang w:val="ru-RU"/>
        </w:rPr>
        <w:t>два</w:t>
      </w:r>
      <w:r w:rsidRPr="00F1252D">
        <w:rPr>
          <w:spacing w:val="48"/>
          <w:w w:val="150"/>
          <w:sz w:val="24"/>
          <w:szCs w:val="24"/>
          <w:lang w:val="ru-RU"/>
        </w:rPr>
        <w:t xml:space="preserve"> </w:t>
      </w:r>
      <w:r w:rsidRPr="00F1252D">
        <w:rPr>
          <w:sz w:val="24"/>
          <w:szCs w:val="24"/>
          <w:lang w:val="ru-RU"/>
        </w:rPr>
        <w:t>коня:</w:t>
      </w:r>
      <w:r w:rsidRPr="00F1252D">
        <w:rPr>
          <w:spacing w:val="49"/>
          <w:w w:val="150"/>
          <w:sz w:val="24"/>
          <w:szCs w:val="24"/>
          <w:lang w:val="ru-RU"/>
        </w:rPr>
        <w:t xml:space="preserve"> </w:t>
      </w:r>
      <w:r w:rsidRPr="00F1252D">
        <w:rPr>
          <w:sz w:val="24"/>
          <w:szCs w:val="24"/>
          <w:lang w:val="ru-RU"/>
        </w:rPr>
        <w:t>воля</w:t>
      </w:r>
      <w:r w:rsidRPr="00F1252D">
        <w:rPr>
          <w:spacing w:val="51"/>
          <w:w w:val="150"/>
          <w:sz w:val="24"/>
          <w:szCs w:val="24"/>
          <w:lang w:val="ru-RU"/>
        </w:rPr>
        <w:t xml:space="preserve"> </w:t>
      </w:r>
      <w:r w:rsidRPr="00F1252D">
        <w:rPr>
          <w:sz w:val="24"/>
          <w:szCs w:val="24"/>
          <w:lang w:val="ru-RU"/>
        </w:rPr>
        <w:t>–</w:t>
      </w:r>
      <w:r w:rsidRPr="00F1252D">
        <w:rPr>
          <w:spacing w:val="49"/>
          <w:w w:val="150"/>
          <w:sz w:val="24"/>
          <w:szCs w:val="24"/>
          <w:lang w:val="ru-RU"/>
        </w:rPr>
        <w:t xml:space="preserve"> </w:t>
      </w:r>
      <w:r w:rsidRPr="00F1252D">
        <w:rPr>
          <w:sz w:val="24"/>
          <w:szCs w:val="24"/>
          <w:lang w:val="ru-RU"/>
        </w:rPr>
        <w:t>коренник,</w:t>
      </w:r>
      <w:r w:rsidRPr="00F1252D">
        <w:rPr>
          <w:spacing w:val="49"/>
          <w:w w:val="150"/>
          <w:sz w:val="24"/>
          <w:szCs w:val="24"/>
          <w:lang w:val="ru-RU"/>
        </w:rPr>
        <w:t xml:space="preserve"> </w:t>
      </w:r>
      <w:r w:rsidRPr="00F1252D">
        <w:rPr>
          <w:sz w:val="24"/>
          <w:szCs w:val="24"/>
          <w:lang w:val="ru-RU"/>
        </w:rPr>
        <w:t>чувства</w:t>
      </w:r>
      <w:r w:rsidRPr="00F1252D">
        <w:rPr>
          <w:spacing w:val="49"/>
          <w:w w:val="150"/>
          <w:sz w:val="24"/>
          <w:szCs w:val="24"/>
          <w:lang w:val="ru-RU"/>
        </w:rPr>
        <w:t xml:space="preserve"> </w:t>
      </w:r>
      <w:r w:rsidRPr="00F1252D">
        <w:rPr>
          <w:sz w:val="24"/>
          <w:szCs w:val="24"/>
          <w:lang w:val="ru-RU"/>
        </w:rPr>
        <w:t>–</w:t>
      </w:r>
      <w:r w:rsidRPr="00F1252D">
        <w:rPr>
          <w:spacing w:val="49"/>
          <w:w w:val="150"/>
          <w:sz w:val="24"/>
          <w:szCs w:val="24"/>
          <w:lang w:val="ru-RU"/>
        </w:rPr>
        <w:t xml:space="preserve"> </w:t>
      </w:r>
      <w:r w:rsidRPr="00F1252D">
        <w:rPr>
          <w:spacing w:val="-2"/>
          <w:sz w:val="24"/>
          <w:szCs w:val="24"/>
          <w:lang w:val="ru-RU"/>
        </w:rPr>
        <w:t>пристяжная.</w:t>
      </w:r>
    </w:p>
    <w:p w:rsidR="00B15762" w:rsidRPr="00F1252D" w:rsidRDefault="00B15762" w:rsidP="00F1252D">
      <w:pPr>
        <w:jc w:val="both"/>
        <w:rPr>
          <w:sz w:val="24"/>
          <w:szCs w:val="24"/>
          <w:lang w:val="ru-RU"/>
        </w:rPr>
        <w:sectPr w:rsidR="00B15762" w:rsidRPr="00F1252D">
          <w:headerReference w:type="default" r:id="rId233"/>
          <w:footerReference w:type="default" r:id="rId234"/>
          <w:pgSz w:w="11910" w:h="16840"/>
          <w:pgMar w:top="960" w:right="440" w:bottom="980" w:left="720" w:header="723" w:footer="791" w:gutter="0"/>
          <w:cols w:space="720"/>
        </w:sectPr>
      </w:pPr>
    </w:p>
    <w:p w:rsidR="00B15762" w:rsidRPr="00F1252D" w:rsidRDefault="00A05A56" w:rsidP="00F1252D">
      <w:pPr>
        <w:pStyle w:val="a3"/>
        <w:ind w:left="528" w:right="586"/>
        <w:jc w:val="both"/>
        <w:rPr>
          <w:sz w:val="24"/>
          <w:szCs w:val="24"/>
          <w:lang w:val="ru-RU"/>
        </w:rPr>
      </w:pPr>
      <w:r w:rsidRPr="00F1252D">
        <w:rPr>
          <w:sz w:val="24"/>
          <w:szCs w:val="24"/>
          <w:lang w:val="ru-RU"/>
        </w:rPr>
        <w:lastRenderedPageBreak/>
        <w:t xml:space="preserve">Управляет колесницей Разум, прибегающий к кнуту, особенно по отношению к </w:t>
      </w:r>
      <w:r w:rsidRPr="00F1252D">
        <w:rPr>
          <w:spacing w:val="-2"/>
          <w:sz w:val="24"/>
          <w:szCs w:val="24"/>
          <w:lang w:val="ru-RU"/>
        </w:rPr>
        <w:t>пристяжной.</w:t>
      </w:r>
    </w:p>
    <w:p w:rsidR="00B15762" w:rsidRPr="00F1252D" w:rsidRDefault="00A05A56" w:rsidP="00F1252D">
      <w:pPr>
        <w:pStyle w:val="a3"/>
        <w:ind w:left="528" w:right="580" w:firstLine="708"/>
        <w:jc w:val="both"/>
        <w:rPr>
          <w:sz w:val="24"/>
          <w:szCs w:val="24"/>
          <w:lang w:val="ru-RU"/>
        </w:rPr>
      </w:pPr>
      <w:r w:rsidRPr="00F1252D">
        <w:rPr>
          <w:sz w:val="24"/>
          <w:szCs w:val="24"/>
          <w:lang w:val="ru-RU"/>
        </w:rPr>
        <w:t>Для того чтобы раскрыть движущие силы процесса обучения необходимо рассмотреть материалистическую теорию познания.</w:t>
      </w:r>
    </w:p>
    <w:p w:rsidR="00B15762" w:rsidRPr="00F1252D" w:rsidRDefault="00A05A56" w:rsidP="00F1252D">
      <w:pPr>
        <w:pStyle w:val="a3"/>
        <w:ind w:left="528" w:right="574" w:firstLine="708"/>
        <w:jc w:val="both"/>
        <w:rPr>
          <w:sz w:val="24"/>
          <w:szCs w:val="24"/>
          <w:lang w:val="ru-RU"/>
        </w:rPr>
      </w:pPr>
      <w:r w:rsidRPr="00F1252D">
        <w:rPr>
          <w:b/>
          <w:sz w:val="24"/>
          <w:szCs w:val="24"/>
          <w:lang w:val="ru-RU"/>
        </w:rPr>
        <w:t xml:space="preserve">Материалистическая теория познания и процесс обучения. </w:t>
      </w:r>
      <w:r w:rsidRPr="00F1252D">
        <w:rPr>
          <w:sz w:val="24"/>
          <w:szCs w:val="24"/>
          <w:lang w:val="ru-RU"/>
        </w:rPr>
        <w:t>П</w:t>
      </w:r>
      <w:r w:rsidRPr="00F1252D">
        <w:rPr>
          <w:sz w:val="24"/>
          <w:szCs w:val="24"/>
          <w:lang w:val="ru-RU"/>
        </w:rPr>
        <w:t>роцесс познания</w:t>
      </w:r>
      <w:r w:rsidRPr="00F1252D">
        <w:rPr>
          <w:spacing w:val="-3"/>
          <w:sz w:val="24"/>
          <w:szCs w:val="24"/>
          <w:lang w:val="ru-RU"/>
        </w:rPr>
        <w:t xml:space="preserve"> </w:t>
      </w:r>
      <w:r w:rsidRPr="00F1252D">
        <w:rPr>
          <w:sz w:val="24"/>
          <w:szCs w:val="24"/>
          <w:lang w:val="ru-RU"/>
        </w:rPr>
        <w:t>ученого</w:t>
      </w:r>
      <w:r w:rsidRPr="00F1252D">
        <w:rPr>
          <w:spacing w:val="-5"/>
          <w:sz w:val="24"/>
          <w:szCs w:val="24"/>
          <w:lang w:val="ru-RU"/>
        </w:rPr>
        <w:t xml:space="preserve"> </w:t>
      </w:r>
      <w:r w:rsidRPr="00F1252D">
        <w:rPr>
          <w:sz w:val="24"/>
          <w:szCs w:val="24"/>
          <w:lang w:val="ru-RU"/>
        </w:rPr>
        <w:t>и</w:t>
      </w:r>
      <w:r w:rsidRPr="00F1252D">
        <w:rPr>
          <w:spacing w:val="-3"/>
          <w:sz w:val="24"/>
          <w:szCs w:val="24"/>
          <w:lang w:val="ru-RU"/>
        </w:rPr>
        <w:t xml:space="preserve"> </w:t>
      </w:r>
      <w:r w:rsidRPr="00F1252D">
        <w:rPr>
          <w:sz w:val="24"/>
          <w:szCs w:val="24"/>
          <w:lang w:val="ru-RU"/>
        </w:rPr>
        <w:t>студента</w:t>
      </w:r>
      <w:r w:rsidRPr="00F1252D">
        <w:rPr>
          <w:spacing w:val="-1"/>
          <w:sz w:val="24"/>
          <w:szCs w:val="24"/>
          <w:lang w:val="ru-RU"/>
        </w:rPr>
        <w:t xml:space="preserve"> </w:t>
      </w:r>
      <w:r w:rsidRPr="00F1252D">
        <w:rPr>
          <w:sz w:val="24"/>
          <w:szCs w:val="24"/>
          <w:lang w:val="ru-RU"/>
        </w:rPr>
        <w:t>в</w:t>
      </w:r>
      <w:r w:rsidRPr="00F1252D">
        <w:rPr>
          <w:spacing w:val="-5"/>
          <w:sz w:val="24"/>
          <w:szCs w:val="24"/>
          <w:lang w:val="ru-RU"/>
        </w:rPr>
        <w:t xml:space="preserve"> </w:t>
      </w:r>
      <w:r w:rsidRPr="00F1252D">
        <w:rPr>
          <w:sz w:val="24"/>
          <w:szCs w:val="24"/>
          <w:lang w:val="ru-RU"/>
        </w:rPr>
        <w:t>основе</w:t>
      </w:r>
      <w:r w:rsidRPr="00F1252D">
        <w:rPr>
          <w:spacing w:val="-3"/>
          <w:sz w:val="24"/>
          <w:szCs w:val="24"/>
          <w:lang w:val="ru-RU"/>
        </w:rPr>
        <w:t xml:space="preserve"> </w:t>
      </w:r>
      <w:r w:rsidRPr="00F1252D">
        <w:rPr>
          <w:sz w:val="24"/>
          <w:szCs w:val="24"/>
          <w:lang w:val="ru-RU"/>
        </w:rPr>
        <w:t>своей</w:t>
      </w:r>
      <w:r w:rsidRPr="00F1252D">
        <w:rPr>
          <w:spacing w:val="-2"/>
          <w:sz w:val="24"/>
          <w:szCs w:val="24"/>
          <w:lang w:val="ru-RU"/>
        </w:rPr>
        <w:t xml:space="preserve"> </w:t>
      </w:r>
      <w:r w:rsidRPr="00F1252D">
        <w:rPr>
          <w:sz w:val="24"/>
          <w:szCs w:val="24"/>
          <w:lang w:val="ru-RU"/>
        </w:rPr>
        <w:t>аналогичны.</w:t>
      </w:r>
      <w:r w:rsidRPr="00F1252D">
        <w:rPr>
          <w:spacing w:val="-3"/>
          <w:sz w:val="24"/>
          <w:szCs w:val="24"/>
          <w:lang w:val="ru-RU"/>
        </w:rPr>
        <w:t xml:space="preserve"> </w:t>
      </w:r>
      <w:r w:rsidRPr="00F1252D">
        <w:rPr>
          <w:sz w:val="24"/>
          <w:szCs w:val="24"/>
          <w:lang w:val="ru-RU"/>
        </w:rPr>
        <w:t>По</w:t>
      </w:r>
      <w:r w:rsidRPr="00F1252D">
        <w:rPr>
          <w:spacing w:val="-2"/>
          <w:sz w:val="24"/>
          <w:szCs w:val="24"/>
          <w:lang w:val="ru-RU"/>
        </w:rPr>
        <w:t xml:space="preserve"> </w:t>
      </w:r>
      <w:r w:rsidRPr="00F1252D">
        <w:rPr>
          <w:sz w:val="24"/>
          <w:szCs w:val="24"/>
          <w:lang w:val="ru-RU"/>
        </w:rPr>
        <w:t>Ф.Бэкону</w:t>
      </w:r>
      <w:r w:rsidRPr="00F1252D">
        <w:rPr>
          <w:spacing w:val="-7"/>
          <w:sz w:val="24"/>
          <w:szCs w:val="24"/>
          <w:lang w:val="ru-RU"/>
        </w:rPr>
        <w:t xml:space="preserve"> </w:t>
      </w:r>
      <w:r w:rsidRPr="00F1252D">
        <w:rPr>
          <w:sz w:val="24"/>
          <w:szCs w:val="24"/>
          <w:lang w:val="ru-RU"/>
        </w:rPr>
        <w:t>познание начинается с чувственного восприятия. На этом основана теория обучения Я.А. Коменского и его «золотое правило дидактики» - принцип наглядности. Затем мы восходим к абстрактному мышлению, а через нее к практике (рис. 23).</w:t>
      </w:r>
    </w:p>
    <w:p w:rsidR="00B15762" w:rsidRPr="00F1252D" w:rsidRDefault="00A05A56" w:rsidP="00F1252D">
      <w:pPr>
        <w:pStyle w:val="a3"/>
        <w:rPr>
          <w:sz w:val="24"/>
          <w:szCs w:val="24"/>
          <w:lang w:val="ru-RU"/>
        </w:rPr>
      </w:pPr>
      <w:r w:rsidRPr="00F1252D">
        <w:rPr>
          <w:sz w:val="24"/>
          <w:szCs w:val="24"/>
        </w:rPr>
        <w:pict>
          <v:group id="docshapegroup558" o:spid="_x0000_s1330" style="position:absolute;margin-left:70.95pt;margin-top:18.3pt;width:439.75pt;height:36.75pt;z-index:-15652352;mso-wrap-distance-left:0;mso-wrap-distance-right:0;mso-position-horizontal-relative:page" coordorigin="1419,366" coordsize="8795,735">
            <v:shape id="docshape559" o:spid="_x0000_s1338" style="position:absolute;left:1427;top:373;width:3060;height:720" coordorigin="1427,373" coordsize="3060,720" path="m3956,373r-2529,l1427,1093r2529,l4487,733,3956,373xe" filled="f">
              <v:path arrowok="t"/>
            </v:shape>
            <v:shape id="docshape560" o:spid="_x0000_s1337" style="position:absolute;left:4307;top:373;width:3060;height:720" coordorigin="4307,373" coordsize="3060,720" path="m6815,373r-2508,l4859,733r-552,360l6815,1093,7367,733,6815,373xe" stroked="f">
              <v:path arrowok="t"/>
            </v:shape>
            <v:shape id="docshape561" o:spid="_x0000_s1336" style="position:absolute;left:4307;top:373;width:3060;height:720" coordorigin="4307,373" coordsize="3060,720" path="m6815,373r-2508,l4859,733r-552,360l6815,1093,7367,733,6815,373xe" filled="f">
              <v:path arrowok="t"/>
            </v:shape>
            <v:shape id="docshape562" o:spid="_x0000_s1335" style="position:absolute;left:7327;top:403;width:2880;height:630" coordorigin="7327,403" coordsize="2880,630" path="m9882,403r-2555,l7652,718r-325,315l9882,1033r325,-315l9882,403xe" stroked="f">
              <v:path arrowok="t"/>
            </v:shape>
            <v:shape id="docshape563" o:spid="_x0000_s1334" style="position:absolute;left:7327;top:403;width:2880;height:630" coordorigin="7327,403" coordsize="2880,630" path="m9882,403r-2555,l7652,718r-325,315l9882,1033r325,-315l9882,403xe" filled="f">
              <v:path arrowok="t"/>
            </v:shape>
            <v:shape id="docshape564" o:spid="_x0000_s1333" type="#_x0000_t202" style="position:absolute;left:1579;top:689;width:2104;height:223" filled="f" stroked="f">
              <v:textbox inset="0,0,0,0">
                <w:txbxContent>
                  <w:p w:rsidR="00B15762" w:rsidRDefault="00A05A56">
                    <w:pPr>
                      <w:spacing w:line="222" w:lineRule="exact"/>
                      <w:rPr>
                        <w:rFonts w:ascii="Microsoft Sans Serif" w:hAnsi="Microsoft Sans Serif"/>
                        <w:sz w:val="20"/>
                      </w:rPr>
                    </w:pPr>
                    <w:r>
                      <w:rPr>
                        <w:rFonts w:ascii="Microsoft Sans Serif" w:hAnsi="Microsoft Sans Serif"/>
                        <w:sz w:val="20"/>
                      </w:rPr>
                      <w:t>От</w:t>
                    </w:r>
                    <w:r>
                      <w:rPr>
                        <w:rFonts w:ascii="Microsoft Sans Serif" w:hAnsi="Microsoft Sans Serif"/>
                        <w:spacing w:val="-10"/>
                        <w:sz w:val="20"/>
                      </w:rPr>
                      <w:t xml:space="preserve"> </w:t>
                    </w:r>
                    <w:r>
                      <w:rPr>
                        <w:rFonts w:ascii="Microsoft Sans Serif" w:hAnsi="Microsoft Sans Serif"/>
                        <w:sz w:val="20"/>
                      </w:rPr>
                      <w:t>живого</w:t>
                    </w:r>
                    <w:r>
                      <w:rPr>
                        <w:rFonts w:ascii="Microsoft Sans Serif" w:hAnsi="Microsoft Sans Serif"/>
                        <w:spacing w:val="-9"/>
                        <w:sz w:val="20"/>
                      </w:rPr>
                      <w:t xml:space="preserve"> </w:t>
                    </w:r>
                    <w:r>
                      <w:rPr>
                        <w:rFonts w:ascii="Microsoft Sans Serif" w:hAnsi="Microsoft Sans Serif"/>
                        <w:spacing w:val="-2"/>
                        <w:sz w:val="20"/>
                      </w:rPr>
                      <w:t>созерцания</w:t>
                    </w:r>
                  </w:p>
                </w:txbxContent>
              </v:textbox>
            </v:shape>
            <v:shape id="docshape565" o:spid="_x0000_s1332" type="#_x0000_t202" style="position:absolute;left:5521;top:458;width:1470;height:453" filled="f" stroked="f">
              <v:textbox inset="0,0,0,0">
                <w:txbxContent>
                  <w:p w:rsidR="00B15762" w:rsidRDefault="00A05A56">
                    <w:pPr>
                      <w:spacing w:line="244" w:lineRule="auto"/>
                      <w:ind w:left="405" w:right="17" w:hanging="406"/>
                      <w:rPr>
                        <w:rFonts w:ascii="Microsoft Sans Serif" w:hAnsi="Microsoft Sans Serif"/>
                        <w:sz w:val="20"/>
                      </w:rPr>
                    </w:pPr>
                    <w:r>
                      <w:rPr>
                        <w:rFonts w:ascii="Microsoft Sans Serif" w:hAnsi="Microsoft Sans Serif"/>
                        <w:spacing w:val="-4"/>
                        <w:sz w:val="20"/>
                      </w:rPr>
                      <w:t>К</w:t>
                    </w:r>
                    <w:r>
                      <w:rPr>
                        <w:rFonts w:ascii="Microsoft Sans Serif" w:hAnsi="Microsoft Sans Serif"/>
                        <w:spacing w:val="-10"/>
                        <w:sz w:val="20"/>
                      </w:rPr>
                      <w:t xml:space="preserve"> </w:t>
                    </w:r>
                    <w:r>
                      <w:rPr>
                        <w:rFonts w:ascii="Microsoft Sans Serif" w:hAnsi="Microsoft Sans Serif"/>
                        <w:spacing w:val="-4"/>
                        <w:sz w:val="20"/>
                      </w:rPr>
                      <w:t xml:space="preserve">абстрактному </w:t>
                    </w:r>
                    <w:r>
                      <w:rPr>
                        <w:rFonts w:ascii="Microsoft Sans Serif" w:hAnsi="Microsoft Sans Serif"/>
                        <w:spacing w:val="-2"/>
                        <w:sz w:val="20"/>
                      </w:rPr>
                      <w:t>мышлению</w:t>
                    </w:r>
                  </w:p>
                </w:txbxContent>
              </v:textbox>
            </v:shape>
            <v:shape id="docshape566" o:spid="_x0000_s1331" type="#_x0000_t202" style="position:absolute;left:8198;top:485;width:1012;height:223" filled="f" stroked="f">
              <v:textbox inset="0,0,0,0">
                <w:txbxContent>
                  <w:p w:rsidR="00B15762" w:rsidRDefault="00A05A56">
                    <w:pPr>
                      <w:spacing w:line="222" w:lineRule="exact"/>
                      <w:rPr>
                        <w:rFonts w:ascii="Microsoft Sans Serif" w:hAnsi="Microsoft Sans Serif"/>
                        <w:sz w:val="20"/>
                      </w:rPr>
                    </w:pPr>
                    <w:r>
                      <w:rPr>
                        <w:rFonts w:ascii="Microsoft Sans Serif" w:hAnsi="Microsoft Sans Serif"/>
                        <w:spacing w:val="-20"/>
                        <w:sz w:val="20"/>
                      </w:rPr>
                      <w:t>К</w:t>
                    </w:r>
                    <w:r>
                      <w:rPr>
                        <w:rFonts w:ascii="Microsoft Sans Serif" w:hAnsi="Microsoft Sans Serif"/>
                        <w:spacing w:val="2"/>
                        <w:sz w:val="20"/>
                      </w:rPr>
                      <w:t xml:space="preserve"> </w:t>
                    </w:r>
                    <w:r>
                      <w:rPr>
                        <w:rFonts w:ascii="Microsoft Sans Serif" w:hAnsi="Microsoft Sans Serif"/>
                        <w:spacing w:val="-2"/>
                        <w:sz w:val="20"/>
                      </w:rPr>
                      <w:t>практике</w:t>
                    </w:r>
                  </w:p>
                </w:txbxContent>
              </v:textbox>
            </v:shape>
            <w10:wrap type="topAndBottom" anchorx="page"/>
          </v:group>
        </w:pict>
      </w:r>
    </w:p>
    <w:p w:rsidR="00B15762" w:rsidRPr="00F1252D" w:rsidRDefault="00B15762" w:rsidP="00F1252D">
      <w:pPr>
        <w:pStyle w:val="a3"/>
        <w:rPr>
          <w:sz w:val="24"/>
          <w:szCs w:val="24"/>
          <w:lang w:val="ru-RU"/>
        </w:rPr>
      </w:pPr>
    </w:p>
    <w:p w:rsidR="00B15762" w:rsidRPr="00F1252D" w:rsidRDefault="00B15762" w:rsidP="00F1252D">
      <w:pPr>
        <w:rPr>
          <w:sz w:val="24"/>
          <w:szCs w:val="24"/>
          <w:lang w:val="ru-RU"/>
        </w:rPr>
        <w:sectPr w:rsidR="00B15762" w:rsidRPr="00F1252D">
          <w:headerReference w:type="default" r:id="rId235"/>
          <w:footerReference w:type="default" r:id="rId236"/>
          <w:pgSz w:w="11910" w:h="16840"/>
          <w:pgMar w:top="960" w:right="440" w:bottom="980" w:left="720" w:header="723" w:footer="791" w:gutter="0"/>
          <w:cols w:space="720"/>
        </w:sectPr>
      </w:pPr>
    </w:p>
    <w:p w:rsidR="00B15762" w:rsidRPr="00F1252D" w:rsidRDefault="00A05A56" w:rsidP="00F1252D">
      <w:pPr>
        <w:ind w:left="912" w:right="-1"/>
        <w:rPr>
          <w:sz w:val="24"/>
          <w:szCs w:val="24"/>
          <w:lang w:val="ru-RU"/>
        </w:rPr>
      </w:pPr>
      <w:r w:rsidRPr="00F1252D">
        <w:rPr>
          <w:sz w:val="24"/>
          <w:szCs w:val="24"/>
        </w:rPr>
        <w:pict>
          <v:shape id="docshape567" o:spid="_x0000_s1329" style="position:absolute;left:0;text-align:left;margin-left:71.35pt;margin-top:-2.3pt;width:309pt;height:135pt;z-index:-20549632;mso-position-horizontal-relative:page" coordorigin="1427,-46" coordsize="6180,2700" o:spt="100" adj="0,,0" path="m1637,-36r-66,11l1513,5r-45,45l1438,108r-11,66l1427,1014r11,67l1468,1138r45,46l1571,1213r66,11l4277,1224r66,-11l4401,1184r45,-46l4476,1081r11,-67l4487,174r-11,-66l4446,50,4401,5r-58,-30l4277,-36r-2640,xm4997,-46r-73,6l4855,-23,4790,4r-59,37l4679,86r-45,52l4597,197r-27,65l4553,331r-6,73l4547,2204r6,73l4570,2346r27,65l4634,2470r45,52l4731,2567r59,37l4855,2631r69,17l4997,2654r2160,l7230,2648r69,-17l7364,2604r59,-37l7475,2522r45,-52l7557,2411r27,-65l7601,2277r6,-73l7607,404r-6,-73l7584,262r-27,-65l7520,138,7475,86,7423,41,7364,4r-65,-27l7230,-40r-73,-6l4997,-46xe" filled="f">
            <v:stroke joinstyle="round"/>
            <v:formulas/>
            <v:path arrowok="t" o:connecttype="segments"/>
            <w10:wrap anchorx="page"/>
          </v:shape>
        </w:pict>
      </w:r>
      <w:r w:rsidRPr="00F1252D">
        <w:rPr>
          <w:b/>
          <w:sz w:val="24"/>
          <w:szCs w:val="24"/>
          <w:lang w:val="ru-RU"/>
        </w:rPr>
        <w:t>Восприятие</w:t>
      </w:r>
      <w:r w:rsidRPr="00F1252D">
        <w:rPr>
          <w:b/>
          <w:spacing w:val="-14"/>
          <w:sz w:val="24"/>
          <w:szCs w:val="24"/>
          <w:lang w:val="ru-RU"/>
        </w:rPr>
        <w:t xml:space="preserve"> </w:t>
      </w:r>
      <w:r w:rsidRPr="00F1252D">
        <w:rPr>
          <w:sz w:val="24"/>
          <w:szCs w:val="24"/>
          <w:lang w:val="ru-RU"/>
        </w:rPr>
        <w:t>-</w:t>
      </w:r>
      <w:r w:rsidRPr="00F1252D">
        <w:rPr>
          <w:spacing w:val="-14"/>
          <w:sz w:val="24"/>
          <w:szCs w:val="24"/>
          <w:lang w:val="ru-RU"/>
        </w:rPr>
        <w:t xml:space="preserve"> </w:t>
      </w:r>
      <w:r w:rsidRPr="00F1252D">
        <w:rPr>
          <w:sz w:val="24"/>
          <w:szCs w:val="24"/>
          <w:lang w:val="ru-RU"/>
        </w:rPr>
        <w:t>отражение в сознании явлений:</w:t>
      </w:r>
    </w:p>
    <w:p w:rsidR="00B15762" w:rsidRPr="00F1252D" w:rsidRDefault="00A05A56" w:rsidP="00F1252D">
      <w:pPr>
        <w:ind w:left="912"/>
        <w:rPr>
          <w:sz w:val="24"/>
          <w:szCs w:val="24"/>
          <w:lang w:val="ru-RU"/>
        </w:rPr>
      </w:pPr>
      <w:r w:rsidRPr="00F1252D">
        <w:rPr>
          <w:sz w:val="24"/>
          <w:szCs w:val="24"/>
          <w:lang w:val="ru-RU"/>
        </w:rPr>
        <w:t xml:space="preserve">1 ед. </w:t>
      </w:r>
      <w:r w:rsidRPr="00F1252D">
        <w:rPr>
          <w:spacing w:val="-2"/>
          <w:sz w:val="24"/>
          <w:szCs w:val="24"/>
          <w:lang w:val="ru-RU"/>
        </w:rPr>
        <w:t>информации,</w:t>
      </w:r>
    </w:p>
    <w:p w:rsidR="00B15762" w:rsidRPr="00F1252D" w:rsidRDefault="00A05A56" w:rsidP="00F1252D">
      <w:pPr>
        <w:ind w:left="912"/>
        <w:rPr>
          <w:sz w:val="24"/>
          <w:szCs w:val="24"/>
          <w:lang w:val="ru-RU"/>
        </w:rPr>
      </w:pPr>
      <w:r w:rsidRPr="00F1252D">
        <w:rPr>
          <w:sz w:val="24"/>
          <w:szCs w:val="24"/>
          <w:lang w:val="ru-RU"/>
        </w:rPr>
        <w:t xml:space="preserve">2 </w:t>
      </w:r>
      <w:r w:rsidRPr="00F1252D">
        <w:rPr>
          <w:spacing w:val="-2"/>
          <w:sz w:val="24"/>
          <w:szCs w:val="24"/>
          <w:lang w:val="ru-RU"/>
        </w:rPr>
        <w:t>ед.пояснений.</w:t>
      </w:r>
    </w:p>
    <w:p w:rsidR="00B15762" w:rsidRPr="00F1252D" w:rsidRDefault="00A05A56" w:rsidP="00F1252D">
      <w:pPr>
        <w:ind w:left="781" w:right="4215"/>
        <w:rPr>
          <w:sz w:val="24"/>
          <w:szCs w:val="24"/>
          <w:lang w:val="ru-RU"/>
        </w:rPr>
      </w:pPr>
      <w:r w:rsidRPr="00F1252D">
        <w:rPr>
          <w:sz w:val="24"/>
          <w:szCs w:val="24"/>
          <w:lang w:val="ru-RU"/>
        </w:rPr>
        <w:br w:type="column"/>
      </w:r>
      <w:r w:rsidRPr="00F1252D">
        <w:rPr>
          <w:b/>
          <w:spacing w:val="-2"/>
          <w:sz w:val="24"/>
          <w:szCs w:val="24"/>
          <w:lang w:val="ru-RU"/>
        </w:rPr>
        <w:t xml:space="preserve">Понимание </w:t>
      </w:r>
      <w:r w:rsidRPr="00F1252D">
        <w:rPr>
          <w:sz w:val="24"/>
          <w:szCs w:val="24"/>
          <w:lang w:val="ru-RU"/>
        </w:rPr>
        <w:t>(установление</w:t>
      </w:r>
      <w:r w:rsidRPr="00F1252D">
        <w:rPr>
          <w:spacing w:val="-14"/>
          <w:sz w:val="24"/>
          <w:szCs w:val="24"/>
          <w:lang w:val="ru-RU"/>
        </w:rPr>
        <w:t xml:space="preserve"> </w:t>
      </w:r>
      <w:r w:rsidRPr="00F1252D">
        <w:rPr>
          <w:sz w:val="24"/>
          <w:szCs w:val="24"/>
          <w:lang w:val="ru-RU"/>
        </w:rPr>
        <w:t>первичных связей) -</w:t>
      </w:r>
    </w:p>
    <w:p w:rsidR="00B15762" w:rsidRPr="00F1252D" w:rsidRDefault="00A05A56" w:rsidP="00F1252D">
      <w:pPr>
        <w:ind w:left="781" w:right="4292"/>
        <w:rPr>
          <w:sz w:val="24"/>
          <w:szCs w:val="24"/>
          <w:lang w:val="ru-RU"/>
        </w:rPr>
      </w:pPr>
      <w:r w:rsidRPr="00F1252D">
        <w:rPr>
          <w:sz w:val="24"/>
          <w:szCs w:val="24"/>
        </w:rPr>
        <w:pict>
          <v:group id="docshapegroup568" o:spid="_x0000_s1326" style="position:absolute;left:0;text-align:left;margin-left:385.5pt;margin-top:-44.4pt;width:153.75pt;height:63.75pt;z-index:15805952;mso-position-horizontal-relative:page" coordorigin="7710,-888" coordsize="3075,1275">
            <v:shape id="docshape569" o:spid="_x0000_s1328" style="position:absolute;left:7717;top:-880;width:3060;height:1260" coordorigin="7717,-880" coordsize="3060,1260" path="m7927,-880r-66,11l7803,-839r-45,45l7728,-736r-11,66l7717,170r11,66l7758,294r45,45l7861,369r66,11l10567,380r66,-11l10691,339r45,-45l10766,236r11,-66l10777,-670r-11,-66l10736,-794r-45,-45l10633,-869r-66,-11l7927,-880xe" filled="f">
              <v:path arrowok="t"/>
            </v:shape>
            <v:shape id="docshape570" o:spid="_x0000_s1327" type="#_x0000_t202" style="position:absolute;left:7709;top:-888;width:3075;height:1275" filled="f" stroked="f">
              <v:textbox inset="0,0,0,0">
                <w:txbxContent>
                  <w:p w:rsidR="00B15762" w:rsidRDefault="00A05A56">
                    <w:pPr>
                      <w:spacing w:before="136" w:line="244" w:lineRule="auto"/>
                      <w:ind w:left="214" w:right="732"/>
                      <w:rPr>
                        <w:rFonts w:ascii="Microsoft Sans Serif" w:hAnsi="Microsoft Sans Serif"/>
                        <w:sz w:val="20"/>
                      </w:rPr>
                    </w:pPr>
                    <w:r>
                      <w:rPr>
                        <w:rFonts w:ascii="Arial" w:hAnsi="Arial"/>
                        <w:b/>
                        <w:sz w:val="20"/>
                      </w:rPr>
                      <w:t xml:space="preserve">Применение </w:t>
                    </w:r>
                    <w:r>
                      <w:rPr>
                        <w:rFonts w:ascii="Microsoft Sans Serif" w:hAnsi="Microsoft Sans Serif"/>
                        <w:sz w:val="20"/>
                      </w:rPr>
                      <w:t>знаний (система</w:t>
                    </w:r>
                    <w:r>
                      <w:rPr>
                        <w:rFonts w:ascii="Microsoft Sans Serif" w:hAnsi="Microsoft Sans Serif"/>
                        <w:spacing w:val="21"/>
                        <w:sz w:val="20"/>
                      </w:rPr>
                      <w:t xml:space="preserve"> </w:t>
                    </w:r>
                    <w:r>
                      <w:rPr>
                        <w:rFonts w:ascii="Microsoft Sans Serif" w:hAnsi="Microsoft Sans Serif"/>
                        <w:sz w:val="20"/>
                      </w:rPr>
                      <w:t>упражнений в применении знаний на практике)</w:t>
                    </w:r>
                  </w:p>
                </w:txbxContent>
              </v:textbox>
            </v:shape>
            <w10:wrap anchorx="page"/>
          </v:group>
        </w:pict>
      </w:r>
      <w:r w:rsidRPr="00F1252D">
        <w:rPr>
          <w:b/>
          <w:sz w:val="24"/>
          <w:szCs w:val="24"/>
          <w:lang w:val="ru-RU"/>
        </w:rPr>
        <w:t>осмысление</w:t>
      </w:r>
      <w:r w:rsidRPr="00F1252D">
        <w:rPr>
          <w:b/>
          <w:spacing w:val="-14"/>
          <w:sz w:val="24"/>
          <w:szCs w:val="24"/>
          <w:lang w:val="ru-RU"/>
        </w:rPr>
        <w:t xml:space="preserve"> </w:t>
      </w:r>
      <w:r w:rsidRPr="00F1252D">
        <w:rPr>
          <w:sz w:val="24"/>
          <w:szCs w:val="24"/>
          <w:lang w:val="ru-RU"/>
        </w:rPr>
        <w:t xml:space="preserve">(опирается на анализ, синтез, </w:t>
      </w:r>
      <w:r w:rsidRPr="00F1252D">
        <w:rPr>
          <w:spacing w:val="-2"/>
          <w:sz w:val="24"/>
          <w:szCs w:val="24"/>
          <w:lang w:val="ru-RU"/>
        </w:rPr>
        <w:t xml:space="preserve">сравнение, </w:t>
      </w:r>
      <w:r w:rsidRPr="00F1252D">
        <w:rPr>
          <w:sz w:val="24"/>
          <w:szCs w:val="24"/>
          <w:lang w:val="ru-RU"/>
        </w:rPr>
        <w:t xml:space="preserve">систематизация) - </w:t>
      </w:r>
      <w:r w:rsidRPr="00F1252D">
        <w:rPr>
          <w:b/>
          <w:sz w:val="24"/>
          <w:szCs w:val="24"/>
          <w:lang w:val="ru-RU"/>
        </w:rPr>
        <w:t xml:space="preserve">обобщение </w:t>
      </w:r>
      <w:r w:rsidRPr="00F1252D">
        <w:rPr>
          <w:sz w:val="24"/>
          <w:szCs w:val="24"/>
          <w:lang w:val="ru-RU"/>
        </w:rPr>
        <w:t>(выделение общих признаков</w:t>
      </w:r>
    </w:p>
    <w:p w:rsidR="00B15762" w:rsidRPr="00F1252D" w:rsidRDefault="00A05A56" w:rsidP="00F1252D">
      <w:pPr>
        <w:ind w:left="781"/>
        <w:rPr>
          <w:sz w:val="24"/>
          <w:szCs w:val="24"/>
          <w:lang w:val="ru-RU"/>
        </w:rPr>
      </w:pPr>
      <w:r w:rsidRPr="00F1252D">
        <w:rPr>
          <w:sz w:val="24"/>
          <w:szCs w:val="24"/>
          <w:lang w:val="ru-RU"/>
        </w:rPr>
        <w:t>предметов,</w:t>
      </w:r>
      <w:r w:rsidRPr="00F1252D">
        <w:rPr>
          <w:spacing w:val="-12"/>
          <w:sz w:val="24"/>
          <w:szCs w:val="24"/>
          <w:lang w:val="ru-RU"/>
        </w:rPr>
        <w:t xml:space="preserve"> </w:t>
      </w:r>
      <w:r w:rsidRPr="00F1252D">
        <w:rPr>
          <w:sz w:val="24"/>
          <w:szCs w:val="24"/>
          <w:lang w:val="ru-RU"/>
        </w:rPr>
        <w:t>явлений</w:t>
      </w:r>
      <w:r w:rsidRPr="00F1252D">
        <w:rPr>
          <w:spacing w:val="-12"/>
          <w:sz w:val="24"/>
          <w:szCs w:val="24"/>
          <w:lang w:val="ru-RU"/>
        </w:rPr>
        <w:t xml:space="preserve"> </w:t>
      </w:r>
      <w:r w:rsidRPr="00F1252D">
        <w:rPr>
          <w:spacing w:val="-10"/>
          <w:sz w:val="24"/>
          <w:szCs w:val="24"/>
          <w:lang w:val="ru-RU"/>
        </w:rPr>
        <w:t>)</w:t>
      </w:r>
    </w:p>
    <w:p w:rsidR="00B15762" w:rsidRPr="00F1252D" w:rsidRDefault="00B15762" w:rsidP="00F1252D">
      <w:pPr>
        <w:rPr>
          <w:sz w:val="24"/>
          <w:szCs w:val="24"/>
          <w:lang w:val="ru-RU"/>
        </w:rPr>
        <w:sectPr w:rsidR="00B15762" w:rsidRPr="00F1252D">
          <w:type w:val="continuous"/>
          <w:pgSz w:w="11910" w:h="16840"/>
          <w:pgMar w:top="640" w:right="440" w:bottom="0" w:left="720" w:header="723" w:footer="791" w:gutter="0"/>
          <w:cols w:num="2" w:space="720" w:equalWidth="0">
            <w:col w:w="3284" w:space="40"/>
            <w:col w:w="7426"/>
          </w:cols>
        </w:sectPr>
      </w:pPr>
    </w:p>
    <w:p w:rsidR="00B15762" w:rsidRPr="00F1252D" w:rsidRDefault="00B15762" w:rsidP="00F1252D">
      <w:pPr>
        <w:pStyle w:val="a3"/>
        <w:rPr>
          <w:sz w:val="24"/>
          <w:szCs w:val="24"/>
          <w:lang w:val="ru-RU"/>
        </w:rPr>
      </w:pPr>
    </w:p>
    <w:p w:rsidR="00B15762" w:rsidRPr="00F1252D" w:rsidRDefault="00A05A56" w:rsidP="00F1252D">
      <w:pPr>
        <w:pStyle w:val="a3"/>
        <w:ind w:left="682" w:right="732"/>
        <w:jc w:val="center"/>
        <w:rPr>
          <w:sz w:val="24"/>
          <w:szCs w:val="24"/>
          <w:lang w:val="ru-RU"/>
        </w:rPr>
      </w:pPr>
      <w:r w:rsidRPr="00F1252D">
        <w:rPr>
          <w:sz w:val="24"/>
          <w:szCs w:val="24"/>
          <w:lang w:val="ru-RU"/>
        </w:rPr>
        <w:t>Рисунок</w:t>
      </w:r>
      <w:r w:rsidRPr="00F1252D">
        <w:rPr>
          <w:spacing w:val="-8"/>
          <w:sz w:val="24"/>
          <w:szCs w:val="24"/>
          <w:lang w:val="ru-RU"/>
        </w:rPr>
        <w:t xml:space="preserve"> </w:t>
      </w:r>
      <w:r w:rsidRPr="00F1252D">
        <w:rPr>
          <w:spacing w:val="-5"/>
          <w:sz w:val="24"/>
          <w:szCs w:val="24"/>
          <w:lang w:val="ru-RU"/>
        </w:rPr>
        <w:t>23</w:t>
      </w:r>
    </w:p>
    <w:p w:rsidR="00B15762" w:rsidRPr="00F1252D" w:rsidRDefault="00B15762" w:rsidP="00F1252D">
      <w:pPr>
        <w:pStyle w:val="a3"/>
        <w:rPr>
          <w:sz w:val="24"/>
          <w:szCs w:val="24"/>
          <w:lang w:val="ru-RU"/>
        </w:rPr>
      </w:pPr>
    </w:p>
    <w:p w:rsidR="00B15762" w:rsidRPr="00F1252D" w:rsidRDefault="00A05A56" w:rsidP="00F1252D">
      <w:pPr>
        <w:pStyle w:val="a3"/>
        <w:ind w:left="528" w:right="576"/>
        <w:jc w:val="both"/>
        <w:rPr>
          <w:sz w:val="24"/>
          <w:szCs w:val="24"/>
          <w:lang w:val="ru-RU"/>
        </w:rPr>
      </w:pPr>
      <w:r w:rsidRPr="00F1252D">
        <w:rPr>
          <w:sz w:val="24"/>
          <w:szCs w:val="24"/>
          <w:lang w:val="ru-RU"/>
        </w:rPr>
        <w:t>Познание происходит в р</w:t>
      </w:r>
      <w:r w:rsidRPr="00F1252D">
        <w:rPr>
          <w:sz w:val="24"/>
          <w:szCs w:val="24"/>
          <w:lang w:val="ru-RU"/>
        </w:rPr>
        <w:t>азвитии. Учебное познание все же отличается от научного познания. Ученый открывает объективно новое знание, обучаемый – то, что уже известно. Научное познание сложный, более длительный процесс, включает научные размышления, эксперимент, пробы и ошибки. Уче</w:t>
      </w:r>
      <w:r w:rsidRPr="00F1252D">
        <w:rPr>
          <w:sz w:val="24"/>
          <w:szCs w:val="24"/>
          <w:lang w:val="ru-RU"/>
        </w:rPr>
        <w:t xml:space="preserve">бное познание облегчено мастерством преподавателя, этот процесс приближен к </w:t>
      </w:r>
      <w:r w:rsidRPr="00F1252D">
        <w:rPr>
          <w:spacing w:val="-2"/>
          <w:sz w:val="24"/>
          <w:szCs w:val="24"/>
          <w:lang w:val="ru-RU"/>
        </w:rPr>
        <w:t>студенту.</w:t>
      </w:r>
    </w:p>
    <w:p w:rsidR="00B15762" w:rsidRPr="00F1252D" w:rsidRDefault="00A05A56" w:rsidP="00F1252D">
      <w:pPr>
        <w:pStyle w:val="a3"/>
        <w:ind w:left="528" w:right="581" w:firstLine="708"/>
        <w:jc w:val="both"/>
        <w:rPr>
          <w:sz w:val="24"/>
          <w:szCs w:val="24"/>
        </w:rPr>
      </w:pPr>
      <w:r w:rsidRPr="00F1252D">
        <w:rPr>
          <w:sz w:val="24"/>
          <w:szCs w:val="24"/>
          <w:lang w:val="ru-RU"/>
        </w:rPr>
        <w:t xml:space="preserve">Для определения движущих сил по данной теории необходимо найти противоречия в процессе обучения. </w:t>
      </w:r>
      <w:r w:rsidRPr="00F1252D">
        <w:rPr>
          <w:sz w:val="24"/>
          <w:szCs w:val="24"/>
        </w:rPr>
        <w:t>Сущность диалектики познания в противоречивости (рис. 24).</w:t>
      </w:r>
    </w:p>
    <w:p w:rsidR="00B15762" w:rsidRPr="00F1252D" w:rsidRDefault="00B15762" w:rsidP="00F1252D">
      <w:pPr>
        <w:jc w:val="both"/>
        <w:rPr>
          <w:sz w:val="24"/>
          <w:szCs w:val="24"/>
        </w:rPr>
        <w:sectPr w:rsidR="00B15762" w:rsidRPr="00F1252D">
          <w:type w:val="continuous"/>
          <w:pgSz w:w="11910" w:h="16840"/>
          <w:pgMar w:top="640" w:right="440" w:bottom="0" w:left="720" w:header="723" w:footer="791" w:gutter="0"/>
          <w:cols w:space="720"/>
        </w:sectPr>
      </w:pPr>
    </w:p>
    <w:p w:rsidR="00B15762" w:rsidRPr="00F1252D" w:rsidRDefault="00B15762" w:rsidP="00F1252D">
      <w:pPr>
        <w:pStyle w:val="a3"/>
        <w:rPr>
          <w:sz w:val="24"/>
          <w:szCs w:val="24"/>
        </w:rPr>
      </w:pPr>
    </w:p>
    <w:p w:rsidR="00B15762" w:rsidRPr="00F1252D" w:rsidRDefault="00A05A56" w:rsidP="00F1252D">
      <w:pPr>
        <w:ind w:left="3007"/>
        <w:rPr>
          <w:sz w:val="24"/>
          <w:szCs w:val="24"/>
        </w:rPr>
      </w:pPr>
      <w:r w:rsidRPr="00F1252D">
        <w:rPr>
          <w:spacing w:val="-10"/>
          <w:sz w:val="24"/>
          <w:szCs w:val="24"/>
        </w:rPr>
        <w:t>Движущие</w:t>
      </w:r>
      <w:r w:rsidRPr="00F1252D">
        <w:rPr>
          <w:spacing w:val="-5"/>
          <w:sz w:val="24"/>
          <w:szCs w:val="24"/>
        </w:rPr>
        <w:t xml:space="preserve"> </w:t>
      </w:r>
      <w:r w:rsidRPr="00F1252D">
        <w:rPr>
          <w:spacing w:val="-10"/>
          <w:sz w:val="24"/>
          <w:szCs w:val="24"/>
        </w:rPr>
        <w:t>силы</w:t>
      </w:r>
      <w:r w:rsidRPr="00F1252D">
        <w:rPr>
          <w:spacing w:val="-9"/>
          <w:sz w:val="24"/>
          <w:szCs w:val="24"/>
        </w:rPr>
        <w:t xml:space="preserve"> </w:t>
      </w:r>
      <w:r w:rsidRPr="00F1252D">
        <w:rPr>
          <w:spacing w:val="-10"/>
          <w:sz w:val="24"/>
          <w:szCs w:val="24"/>
        </w:rPr>
        <w:t>процесса</w:t>
      </w:r>
      <w:r w:rsidRPr="00F1252D">
        <w:rPr>
          <w:spacing w:val="-5"/>
          <w:sz w:val="24"/>
          <w:szCs w:val="24"/>
        </w:rPr>
        <w:t xml:space="preserve"> </w:t>
      </w:r>
      <w:r w:rsidRPr="00F1252D">
        <w:rPr>
          <w:spacing w:val="-10"/>
          <w:sz w:val="24"/>
          <w:szCs w:val="24"/>
        </w:rPr>
        <w:t>обучения</w:t>
      </w:r>
    </w:p>
    <w:p w:rsidR="00B15762" w:rsidRPr="00F1252D" w:rsidRDefault="00A05A56" w:rsidP="00F1252D">
      <w:pPr>
        <w:pStyle w:val="a5"/>
        <w:numPr>
          <w:ilvl w:val="0"/>
          <w:numId w:val="57"/>
        </w:numPr>
        <w:tabs>
          <w:tab w:val="left" w:pos="3023"/>
        </w:tabs>
        <w:ind w:hanging="213"/>
        <w:rPr>
          <w:b/>
          <w:sz w:val="24"/>
          <w:szCs w:val="24"/>
        </w:rPr>
      </w:pPr>
      <w:r w:rsidRPr="00F1252D">
        <w:rPr>
          <w:b/>
          <w:sz w:val="24"/>
          <w:szCs w:val="24"/>
        </w:rPr>
        <w:t>Основное</w:t>
      </w:r>
      <w:r w:rsidRPr="00F1252D">
        <w:rPr>
          <w:b/>
          <w:spacing w:val="-11"/>
          <w:sz w:val="24"/>
          <w:szCs w:val="24"/>
        </w:rPr>
        <w:t xml:space="preserve"> </w:t>
      </w:r>
      <w:r w:rsidRPr="00F1252D">
        <w:rPr>
          <w:b/>
          <w:sz w:val="24"/>
          <w:szCs w:val="24"/>
        </w:rPr>
        <w:t>противоречие</w:t>
      </w:r>
      <w:r w:rsidRPr="00F1252D">
        <w:rPr>
          <w:b/>
          <w:spacing w:val="-6"/>
          <w:sz w:val="24"/>
          <w:szCs w:val="24"/>
        </w:rPr>
        <w:t xml:space="preserve"> </w:t>
      </w:r>
      <w:r w:rsidRPr="00F1252D">
        <w:rPr>
          <w:b/>
          <w:spacing w:val="-2"/>
          <w:sz w:val="24"/>
          <w:szCs w:val="24"/>
        </w:rPr>
        <w:t>обучения:</w:t>
      </w:r>
    </w:p>
    <w:p w:rsidR="00B15762" w:rsidRPr="00F1252D" w:rsidRDefault="00A05A56" w:rsidP="00F1252D">
      <w:pPr>
        <w:pStyle w:val="a5"/>
        <w:numPr>
          <w:ilvl w:val="0"/>
          <w:numId w:val="57"/>
        </w:numPr>
        <w:tabs>
          <w:tab w:val="left" w:pos="3023"/>
        </w:tabs>
        <w:ind w:right="4040"/>
        <w:rPr>
          <w:sz w:val="24"/>
          <w:szCs w:val="24"/>
          <w:lang w:val="ru-RU"/>
        </w:rPr>
      </w:pPr>
      <w:r w:rsidRPr="00F1252D">
        <w:rPr>
          <w:sz w:val="24"/>
          <w:szCs w:val="24"/>
        </w:rPr>
        <w:pict>
          <v:group id="docshapegroup573" o:spid="_x0000_s1316" style="position:absolute;left:0;text-align:left;margin-left:156.3pt;margin-top:14.1pt;width:272.05pt;height:150pt;z-index:-20548608;mso-position-horizontal-relative:page" coordorigin="3126,282" coordsize="5441,3000">
            <v:rect id="docshape574" o:spid="_x0000_s1325" style="position:absolute;left:3284;top:941;width:2364;height:740" filled="f" strokecolor="#33c" strokeweight=".1038mm"/>
            <v:shape id="docshape575" o:spid="_x0000_s1324" style="position:absolute;left:3139;top:301;width:339;height:1033" coordorigin="3139,302" coordsize="339,1033" o:spt="100" adj="0,,0" path="m3238,1287r,47l3277,1315r-29,l3249,1313r,-4l3248,1307r29,l3238,1287xm3476,302r-335,l3139,303r,1010l3141,1315r97,l3238,1311r-91,l3143,1307r4,l3147,310r-4,l3147,306r331,l3478,303r-2,-1xm3277,1307r-29,l3249,1309r,4l3248,1315r29,l3285,1311r-8,-4xm3147,1307r-4,l3147,1311r,-4xm3238,1307r-91,l3147,1311r91,l3238,1307xm3147,306r-4,4l3147,310r,-4xm3478,306r-331,l3147,310r329,l3478,308r,-2xe" fillcolor="black" stroked="f">
              <v:stroke joinstyle="round"/>
              <v:formulas/>
              <v:path arrowok="t" o:connecttype="segments"/>
            </v:shape>
            <v:rect id="docshape576" o:spid="_x0000_s1323" style="position:absolute;left:3284;top:1835;width:2506;height:514" filled="f" strokecolor="navy" strokeweight=".1038mm"/>
            <v:shape id="docshape577" o:spid="_x0000_s1322" style="position:absolute;left:3139;top:282;width:335;height:1815" coordorigin="3139,282" coordsize="335,1815" o:spt="100" adj="0,,0" path="m3427,302r-286,l3139,303r,1792l3141,2097r146,l3289,2095r,-2l3147,2093r-4,-4l3147,2089r,-1779l3143,310r4,-4l3427,306r,-4xm3147,2089r-4,l3147,2093r,-4xm3287,2089r-140,l3147,2093r142,l3289,2091r-2,-2xm3427,282r,47l3466,310r-29,l3438,308r,-5l3437,302r29,l3427,282xm3147,306r-4,4l3147,310r,-4xm3427,306r-280,l3147,310r280,l3427,306xm3466,302r-29,l3438,303r,5l3437,310r29,l3474,306r-8,-4xe" fillcolor="black" stroked="f">
              <v:stroke joinstyle="round"/>
              <v:formulas/>
              <v:path arrowok="t" o:connecttype="segments"/>
            </v:shape>
            <v:rect id="docshape578" o:spid="_x0000_s1321" style="position:absolute;left:3272;top:2538;width:2424;height:740" filled="f" strokecolor="navy" strokeweight=".1038mm"/>
            <v:shape id="docshape579" o:spid="_x0000_s1320" style="position:absolute;left:3126;top:301;width:352;height:2631" coordorigin="3126,302" coordsize="352,2631" o:spt="100" adj="0,,0" path="m3225,2885r,47l3264,2913r-29,l3237,2911r,-4l3235,2905r29,l3225,2885xm3476,302r-348,l3126,303r,2608l3128,2913r97,l3225,2909r-91,l3130,2905r4,l3134,310r-4,l3134,306r344,l3478,303r-2,-1xm3264,2905r-29,l3237,2907r,4l3235,2913r29,l3272,2909r-8,-4xm3134,2905r-4,l3134,2909r,-4xm3225,2905r-91,l3134,2909r91,l3225,2905xm3134,306r-4,4l3134,310r,-4xm3478,306r-344,l3134,310r342,l3478,308r,-2xe" fillcolor="black" stroked="f">
              <v:stroke joinstyle="round"/>
              <v:formulas/>
              <v:path arrowok="t" o:connecttype="segments"/>
            </v:shape>
            <v:rect id="docshape580" o:spid="_x0000_s1319" style="position:absolute;left:5837;top:1035;width:2535;height:966" filled="f" strokecolor="#33c" strokeweight=".1039mm"/>
            <v:shape id="docshape581" o:spid="_x0000_s1318" style="position:absolute;left:8291;top:301;width:276;height:2323" coordorigin="8291,302" coordsize="276,2323" path="m8567,303r-2,-1l8516,302r-223,l8291,303r,5l8293,310r217,l8510,1514r-91,l8419,1494r-47,24l8419,1541r,-19l8516,1522r2,-2l8518,1518r,-4l8518,310r41,l8559,2597r-91,l8468,2577r-47,24l8468,2624r,-19l8565,2605r2,-2l8567,2601r,-4l8567,310r,-4l8567,303xe" fillcolor="black" stroked="f">
              <v:path arrowok="t"/>
            </v:shape>
            <v:shape id="docshape582" o:spid="_x0000_s1317" type="#_x0000_t202" style="position:absolute;left:5837;top:2118;width:2584;height:966" filled="f" strokecolor="#33c" strokeweight=".1039mm">
              <v:textbox inset="0,0,0,0">
                <w:txbxContent>
                  <w:p w:rsidR="00B15762" w:rsidRDefault="00A05A56">
                    <w:pPr>
                      <w:spacing w:before="53" w:line="187" w:lineRule="auto"/>
                      <w:ind w:left="59"/>
                      <w:rPr>
                        <w:rFonts w:ascii="Lucida Sans Unicode" w:hAnsi="Lucida Sans Unicode"/>
                        <w:sz w:val="19"/>
                      </w:rPr>
                    </w:pPr>
                    <w:r>
                      <w:rPr>
                        <w:rFonts w:ascii="Lucida Sans Unicode" w:hAnsi="Lucida Sans Unicode"/>
                        <w:w w:val="90"/>
                        <w:sz w:val="19"/>
                      </w:rPr>
                      <w:t xml:space="preserve">Сложной познавательной </w:t>
                    </w:r>
                    <w:r>
                      <w:rPr>
                        <w:rFonts w:ascii="Lucida Sans Unicode" w:hAnsi="Lucida Sans Unicode"/>
                        <w:spacing w:val="-2"/>
                        <w:sz w:val="19"/>
                      </w:rPr>
                      <w:t>задачей</w:t>
                    </w:r>
                  </w:p>
                  <w:p w:rsidR="00B15762" w:rsidRDefault="00A05A56">
                    <w:pPr>
                      <w:spacing w:before="4" w:line="180" w:lineRule="auto"/>
                      <w:ind w:left="59"/>
                      <w:rPr>
                        <w:rFonts w:ascii="Lucida Sans Unicode" w:hAnsi="Lucida Sans Unicode"/>
                        <w:sz w:val="19"/>
                      </w:rPr>
                    </w:pPr>
                    <w:r>
                      <w:rPr>
                        <w:rFonts w:ascii="Lucida Sans Unicode" w:hAnsi="Lucida Sans Unicode"/>
                        <w:w w:val="90"/>
                        <w:sz w:val="19"/>
                      </w:rPr>
                      <w:t xml:space="preserve">и наличием недостаточных </w:t>
                    </w:r>
                    <w:r>
                      <w:rPr>
                        <w:rFonts w:ascii="Lucida Sans Unicode" w:hAnsi="Lucida Sans Unicode"/>
                        <w:sz w:val="19"/>
                      </w:rPr>
                      <w:t>для</w:t>
                    </w:r>
                    <w:r>
                      <w:rPr>
                        <w:rFonts w:ascii="Lucida Sans Unicode" w:hAnsi="Lucida Sans Unicode"/>
                        <w:spacing w:val="-16"/>
                        <w:sz w:val="19"/>
                      </w:rPr>
                      <w:t xml:space="preserve"> </w:t>
                    </w:r>
                    <w:r>
                      <w:rPr>
                        <w:rFonts w:ascii="Lucida Sans Unicode" w:hAnsi="Lucida Sans Unicode"/>
                        <w:sz w:val="19"/>
                      </w:rPr>
                      <w:t>ее</w:t>
                    </w:r>
                    <w:r>
                      <w:rPr>
                        <w:rFonts w:ascii="Lucida Sans Unicode" w:hAnsi="Lucida Sans Unicode"/>
                        <w:spacing w:val="-15"/>
                        <w:sz w:val="19"/>
                      </w:rPr>
                      <w:t xml:space="preserve"> </w:t>
                    </w:r>
                    <w:r>
                      <w:rPr>
                        <w:rFonts w:ascii="Lucida Sans Unicode" w:hAnsi="Lucida Sans Unicode"/>
                        <w:sz w:val="19"/>
                      </w:rPr>
                      <w:t>решения</w:t>
                    </w:r>
                    <w:r>
                      <w:rPr>
                        <w:rFonts w:ascii="Lucida Sans Unicode" w:hAnsi="Lucida Sans Unicode"/>
                        <w:spacing w:val="-15"/>
                        <w:sz w:val="19"/>
                      </w:rPr>
                      <w:t xml:space="preserve"> </w:t>
                    </w:r>
                    <w:r>
                      <w:rPr>
                        <w:rFonts w:ascii="Lucida Sans Unicode" w:hAnsi="Lucida Sans Unicode"/>
                        <w:sz w:val="19"/>
                      </w:rPr>
                      <w:t>способов</w:t>
                    </w:r>
                  </w:p>
                </w:txbxContent>
              </v:textbox>
            </v:shape>
            <w10:wrap anchorx="page"/>
          </v:group>
        </w:pict>
      </w:r>
      <w:r w:rsidRPr="00F1252D">
        <w:rPr>
          <w:w w:val="90"/>
          <w:sz w:val="24"/>
          <w:szCs w:val="24"/>
          <w:lang w:val="ru-RU"/>
        </w:rPr>
        <w:t xml:space="preserve">между постоянно усложняющимися </w:t>
      </w:r>
      <w:r w:rsidRPr="00F1252D">
        <w:rPr>
          <w:sz w:val="24"/>
          <w:szCs w:val="24"/>
          <w:lang w:val="ru-RU"/>
        </w:rPr>
        <w:t>требованиями</w:t>
      </w:r>
      <w:r w:rsidRPr="00F1252D">
        <w:rPr>
          <w:spacing w:val="-18"/>
          <w:sz w:val="24"/>
          <w:szCs w:val="24"/>
          <w:lang w:val="ru-RU"/>
        </w:rPr>
        <w:t xml:space="preserve"> </w:t>
      </w:r>
      <w:r w:rsidRPr="00F1252D">
        <w:rPr>
          <w:sz w:val="24"/>
          <w:szCs w:val="24"/>
          <w:lang w:val="ru-RU"/>
        </w:rPr>
        <w:t>к</w:t>
      </w:r>
      <w:r w:rsidRPr="00F1252D">
        <w:rPr>
          <w:spacing w:val="-17"/>
          <w:sz w:val="24"/>
          <w:szCs w:val="24"/>
          <w:lang w:val="ru-RU"/>
        </w:rPr>
        <w:t xml:space="preserve"> </w:t>
      </w:r>
      <w:r w:rsidRPr="00F1252D">
        <w:rPr>
          <w:sz w:val="24"/>
          <w:szCs w:val="24"/>
          <w:lang w:val="ru-RU"/>
        </w:rPr>
        <w:t>обучению</w:t>
      </w:r>
      <w:r w:rsidRPr="00F1252D">
        <w:rPr>
          <w:spacing w:val="-18"/>
          <w:sz w:val="24"/>
          <w:szCs w:val="24"/>
          <w:lang w:val="ru-RU"/>
        </w:rPr>
        <w:t xml:space="preserve"> </w:t>
      </w:r>
      <w:r w:rsidRPr="00F1252D">
        <w:rPr>
          <w:sz w:val="24"/>
          <w:szCs w:val="24"/>
          <w:lang w:val="ru-RU"/>
        </w:rPr>
        <w:t>и</w:t>
      </w:r>
    </w:p>
    <w:p w:rsidR="00B15762" w:rsidRPr="00F1252D" w:rsidRDefault="00A05A56" w:rsidP="00F1252D">
      <w:pPr>
        <w:ind w:left="3022"/>
        <w:rPr>
          <w:sz w:val="24"/>
          <w:szCs w:val="24"/>
          <w:lang w:val="ru-RU"/>
        </w:rPr>
      </w:pPr>
      <w:r w:rsidRPr="00F1252D">
        <w:rPr>
          <w:w w:val="90"/>
          <w:sz w:val="24"/>
          <w:szCs w:val="24"/>
          <w:lang w:val="ru-RU"/>
        </w:rPr>
        <w:t>возможностями</w:t>
      </w:r>
      <w:r w:rsidRPr="00F1252D">
        <w:rPr>
          <w:spacing w:val="51"/>
          <w:sz w:val="24"/>
          <w:szCs w:val="24"/>
          <w:lang w:val="ru-RU"/>
        </w:rPr>
        <w:t xml:space="preserve"> </w:t>
      </w:r>
      <w:r w:rsidRPr="00F1252D">
        <w:rPr>
          <w:spacing w:val="-2"/>
          <w:sz w:val="24"/>
          <w:szCs w:val="24"/>
          <w:lang w:val="ru-RU"/>
        </w:rPr>
        <w:t>обучаемых</w:t>
      </w:r>
    </w:p>
    <w:p w:rsidR="00B15762" w:rsidRPr="00F1252D" w:rsidRDefault="00B15762" w:rsidP="00F1252D">
      <w:pPr>
        <w:rPr>
          <w:sz w:val="24"/>
          <w:szCs w:val="24"/>
          <w:lang w:val="ru-RU"/>
        </w:rPr>
        <w:sectPr w:rsidR="00B15762" w:rsidRPr="00F1252D">
          <w:headerReference w:type="default" r:id="rId237"/>
          <w:footerReference w:type="default" r:id="rId238"/>
          <w:pgSz w:w="11910" w:h="16840"/>
          <w:pgMar w:top="960" w:right="440" w:bottom="980" w:left="720" w:header="723" w:footer="791" w:gutter="0"/>
          <w:cols w:space="720"/>
        </w:sectPr>
      </w:pPr>
    </w:p>
    <w:p w:rsidR="00B15762" w:rsidRPr="00F1252D" w:rsidRDefault="00A05A56" w:rsidP="00F1252D">
      <w:pPr>
        <w:ind w:left="2625" w:right="393"/>
        <w:rPr>
          <w:sz w:val="24"/>
          <w:szCs w:val="24"/>
          <w:lang w:val="ru-RU"/>
        </w:rPr>
      </w:pPr>
      <w:r w:rsidRPr="00F1252D">
        <w:rPr>
          <w:sz w:val="24"/>
          <w:szCs w:val="24"/>
          <w:lang w:val="ru-RU"/>
        </w:rPr>
        <w:t xml:space="preserve">Житейским опытом </w:t>
      </w:r>
      <w:r w:rsidRPr="00F1252D">
        <w:rPr>
          <w:spacing w:val="-8"/>
          <w:sz w:val="24"/>
          <w:szCs w:val="24"/>
          <w:lang w:val="ru-RU"/>
        </w:rPr>
        <w:t>студента и</w:t>
      </w:r>
      <w:r w:rsidRPr="00F1252D">
        <w:rPr>
          <w:spacing w:val="-11"/>
          <w:sz w:val="24"/>
          <w:szCs w:val="24"/>
          <w:lang w:val="ru-RU"/>
        </w:rPr>
        <w:t xml:space="preserve"> </w:t>
      </w:r>
      <w:r w:rsidRPr="00F1252D">
        <w:rPr>
          <w:spacing w:val="-8"/>
          <w:sz w:val="24"/>
          <w:szCs w:val="24"/>
          <w:lang w:val="ru-RU"/>
        </w:rPr>
        <w:t xml:space="preserve">научными </w:t>
      </w:r>
      <w:r w:rsidRPr="00F1252D">
        <w:rPr>
          <w:spacing w:val="-2"/>
          <w:sz w:val="24"/>
          <w:szCs w:val="24"/>
          <w:lang w:val="ru-RU"/>
        </w:rPr>
        <w:t>знаниями</w:t>
      </w:r>
    </w:p>
    <w:p w:rsidR="00B15762" w:rsidRPr="00F1252D" w:rsidRDefault="00B15762" w:rsidP="00F1252D">
      <w:pPr>
        <w:pStyle w:val="a3"/>
        <w:rPr>
          <w:sz w:val="24"/>
          <w:szCs w:val="24"/>
          <w:lang w:val="ru-RU"/>
        </w:rPr>
      </w:pPr>
    </w:p>
    <w:p w:rsidR="00B15762" w:rsidRPr="00F1252D" w:rsidRDefault="00A05A56" w:rsidP="00F1252D">
      <w:pPr>
        <w:ind w:left="2625"/>
        <w:rPr>
          <w:sz w:val="24"/>
          <w:szCs w:val="24"/>
          <w:lang w:val="ru-RU"/>
        </w:rPr>
      </w:pPr>
      <w:r w:rsidRPr="00F1252D">
        <w:rPr>
          <w:w w:val="90"/>
          <w:sz w:val="24"/>
          <w:szCs w:val="24"/>
          <w:lang w:val="ru-RU"/>
        </w:rPr>
        <w:t xml:space="preserve">Прежним уровнем знаний </w:t>
      </w:r>
      <w:r w:rsidRPr="00F1252D">
        <w:rPr>
          <w:sz w:val="24"/>
          <w:szCs w:val="24"/>
          <w:lang w:val="ru-RU"/>
        </w:rPr>
        <w:t>и новыми знаниями</w:t>
      </w:r>
    </w:p>
    <w:p w:rsidR="00B15762" w:rsidRPr="00F1252D" w:rsidRDefault="00A05A56" w:rsidP="00F1252D">
      <w:pPr>
        <w:rPr>
          <w:sz w:val="24"/>
          <w:szCs w:val="24"/>
          <w:lang w:val="ru-RU"/>
        </w:rPr>
      </w:pPr>
      <w:r w:rsidRPr="00F1252D">
        <w:rPr>
          <w:sz w:val="24"/>
          <w:szCs w:val="24"/>
          <w:lang w:val="ru-RU"/>
        </w:rPr>
        <w:br w:type="column"/>
      </w:r>
    </w:p>
    <w:p w:rsidR="00B15762" w:rsidRPr="00F1252D" w:rsidRDefault="00A05A56" w:rsidP="00F1252D">
      <w:pPr>
        <w:ind w:left="237" w:right="3698"/>
        <w:rPr>
          <w:sz w:val="24"/>
          <w:szCs w:val="24"/>
          <w:lang w:val="ru-RU"/>
        </w:rPr>
      </w:pPr>
      <w:r w:rsidRPr="00F1252D">
        <w:rPr>
          <w:sz w:val="24"/>
          <w:szCs w:val="24"/>
          <w:lang w:val="ru-RU"/>
        </w:rPr>
        <w:t xml:space="preserve">Требуемым и </w:t>
      </w:r>
      <w:r w:rsidRPr="00F1252D">
        <w:rPr>
          <w:spacing w:val="-2"/>
          <w:sz w:val="24"/>
          <w:szCs w:val="24"/>
          <w:lang w:val="ru-RU"/>
        </w:rPr>
        <w:t xml:space="preserve">достигнутым </w:t>
      </w:r>
      <w:r w:rsidRPr="00F1252D">
        <w:rPr>
          <w:spacing w:val="-4"/>
          <w:sz w:val="24"/>
          <w:szCs w:val="24"/>
          <w:lang w:val="ru-RU"/>
        </w:rPr>
        <w:t>уровнем</w:t>
      </w:r>
      <w:r w:rsidRPr="00F1252D">
        <w:rPr>
          <w:spacing w:val="-12"/>
          <w:sz w:val="24"/>
          <w:szCs w:val="24"/>
          <w:lang w:val="ru-RU"/>
        </w:rPr>
        <w:t xml:space="preserve"> </w:t>
      </w:r>
      <w:r w:rsidRPr="00F1252D">
        <w:rPr>
          <w:spacing w:val="-4"/>
          <w:sz w:val="24"/>
          <w:szCs w:val="24"/>
          <w:lang w:val="ru-RU"/>
        </w:rPr>
        <w:t xml:space="preserve">отношений </w:t>
      </w:r>
      <w:r w:rsidRPr="00F1252D">
        <w:rPr>
          <w:w w:val="90"/>
          <w:sz w:val="24"/>
          <w:szCs w:val="24"/>
          <w:lang w:val="ru-RU"/>
        </w:rPr>
        <w:t>к учению</w:t>
      </w:r>
      <w:r w:rsidRPr="00F1252D">
        <w:rPr>
          <w:spacing w:val="-2"/>
          <w:w w:val="90"/>
          <w:sz w:val="24"/>
          <w:szCs w:val="24"/>
          <w:lang w:val="ru-RU"/>
        </w:rPr>
        <w:t xml:space="preserve"> </w:t>
      </w:r>
      <w:r w:rsidRPr="00F1252D">
        <w:rPr>
          <w:w w:val="90"/>
          <w:sz w:val="24"/>
          <w:szCs w:val="24"/>
          <w:lang w:val="ru-RU"/>
        </w:rPr>
        <w:t>и обучению</w:t>
      </w:r>
    </w:p>
    <w:p w:rsidR="00B15762" w:rsidRPr="00F1252D" w:rsidRDefault="00B15762" w:rsidP="00F1252D">
      <w:pPr>
        <w:rPr>
          <w:sz w:val="24"/>
          <w:szCs w:val="24"/>
          <w:lang w:val="ru-RU"/>
        </w:rPr>
        <w:sectPr w:rsidR="00B15762" w:rsidRPr="00F1252D">
          <w:type w:val="continuous"/>
          <w:pgSz w:w="11910" w:h="16840"/>
          <w:pgMar w:top="640" w:right="440" w:bottom="0" w:left="720" w:header="723" w:footer="791" w:gutter="0"/>
          <w:cols w:num="2" w:space="720" w:equalWidth="0">
            <w:col w:w="4902" w:space="40"/>
            <w:col w:w="5808"/>
          </w:cols>
        </w:sectPr>
      </w:pPr>
    </w:p>
    <w:p w:rsidR="00B15762" w:rsidRPr="00F1252D" w:rsidRDefault="00B15762" w:rsidP="00F1252D">
      <w:pPr>
        <w:pStyle w:val="a3"/>
        <w:rPr>
          <w:sz w:val="24"/>
          <w:szCs w:val="24"/>
          <w:lang w:val="ru-RU"/>
        </w:rPr>
      </w:pPr>
    </w:p>
    <w:p w:rsidR="00B15762" w:rsidRPr="00F1252D" w:rsidRDefault="00B15762" w:rsidP="00F1252D">
      <w:pPr>
        <w:rPr>
          <w:sz w:val="24"/>
          <w:szCs w:val="24"/>
          <w:lang w:val="ru-RU"/>
        </w:rPr>
        <w:sectPr w:rsidR="00B15762" w:rsidRPr="00F1252D">
          <w:type w:val="continuous"/>
          <w:pgSz w:w="11910" w:h="16840"/>
          <w:pgMar w:top="640" w:right="440" w:bottom="0" w:left="720" w:header="723" w:footer="791" w:gutter="0"/>
          <w:cols w:space="720"/>
        </w:sectPr>
      </w:pPr>
    </w:p>
    <w:p w:rsidR="00B15762" w:rsidRPr="00F1252D" w:rsidRDefault="00A05A56" w:rsidP="00F1252D">
      <w:pPr>
        <w:ind w:left="2614" w:right="-3"/>
        <w:rPr>
          <w:sz w:val="24"/>
          <w:szCs w:val="24"/>
          <w:lang w:val="ru-RU"/>
        </w:rPr>
      </w:pPr>
      <w:r w:rsidRPr="00F1252D">
        <w:rPr>
          <w:sz w:val="24"/>
          <w:szCs w:val="24"/>
          <w:lang w:val="ru-RU"/>
        </w:rPr>
        <w:t>Знаниями и умениями</w:t>
      </w:r>
      <w:r w:rsidRPr="00F1252D">
        <w:rPr>
          <w:spacing w:val="-16"/>
          <w:sz w:val="24"/>
          <w:szCs w:val="24"/>
          <w:lang w:val="ru-RU"/>
        </w:rPr>
        <w:t xml:space="preserve"> </w:t>
      </w:r>
      <w:r w:rsidRPr="00F1252D">
        <w:rPr>
          <w:sz w:val="24"/>
          <w:szCs w:val="24"/>
          <w:lang w:val="ru-RU"/>
        </w:rPr>
        <w:t xml:space="preserve">их </w:t>
      </w:r>
      <w:r w:rsidRPr="00F1252D">
        <w:rPr>
          <w:spacing w:val="-2"/>
          <w:sz w:val="24"/>
          <w:szCs w:val="24"/>
          <w:lang w:val="ru-RU"/>
        </w:rPr>
        <w:t>использовать</w:t>
      </w:r>
    </w:p>
    <w:p w:rsidR="00B15762" w:rsidRPr="00F1252D" w:rsidRDefault="00A05A56" w:rsidP="00F1252D">
      <w:pPr>
        <w:rPr>
          <w:sz w:val="24"/>
          <w:szCs w:val="24"/>
          <w:lang w:val="ru-RU"/>
        </w:rPr>
      </w:pPr>
      <w:r w:rsidRPr="00F1252D">
        <w:rPr>
          <w:sz w:val="24"/>
          <w:szCs w:val="24"/>
          <w:lang w:val="ru-RU"/>
        </w:rPr>
        <w:br w:type="column"/>
      </w:r>
    </w:p>
    <w:p w:rsidR="00B15762" w:rsidRPr="00F1252D" w:rsidRDefault="00B15762" w:rsidP="00F1252D">
      <w:pPr>
        <w:pStyle w:val="a3"/>
        <w:rPr>
          <w:sz w:val="24"/>
          <w:szCs w:val="24"/>
          <w:lang w:val="ru-RU"/>
        </w:rPr>
      </w:pPr>
    </w:p>
    <w:p w:rsidR="00B15762" w:rsidRPr="00F1252D" w:rsidRDefault="00A05A56" w:rsidP="00F1252D">
      <w:pPr>
        <w:ind w:left="632"/>
        <w:rPr>
          <w:sz w:val="24"/>
          <w:szCs w:val="24"/>
          <w:lang w:val="ru-RU"/>
        </w:rPr>
      </w:pPr>
      <w:r w:rsidRPr="00F1252D">
        <w:rPr>
          <w:sz w:val="24"/>
          <w:szCs w:val="24"/>
          <w:lang w:val="ru-RU"/>
        </w:rPr>
        <w:t>Рисунок</w:t>
      </w:r>
      <w:r w:rsidRPr="00F1252D">
        <w:rPr>
          <w:spacing w:val="-7"/>
          <w:sz w:val="24"/>
          <w:szCs w:val="24"/>
          <w:lang w:val="ru-RU"/>
        </w:rPr>
        <w:t xml:space="preserve"> </w:t>
      </w:r>
      <w:r w:rsidRPr="00F1252D">
        <w:rPr>
          <w:spacing w:val="-5"/>
          <w:sz w:val="24"/>
          <w:szCs w:val="24"/>
          <w:lang w:val="ru-RU"/>
        </w:rPr>
        <w:t>24</w:t>
      </w:r>
    </w:p>
    <w:p w:rsidR="00B15762" w:rsidRPr="00F1252D" w:rsidRDefault="00B15762" w:rsidP="00F1252D">
      <w:pPr>
        <w:rPr>
          <w:sz w:val="24"/>
          <w:szCs w:val="24"/>
          <w:lang w:val="ru-RU"/>
        </w:rPr>
        <w:sectPr w:rsidR="00B15762" w:rsidRPr="00F1252D">
          <w:type w:val="continuous"/>
          <w:pgSz w:w="11910" w:h="16840"/>
          <w:pgMar w:top="640" w:right="440" w:bottom="0" w:left="720" w:header="723" w:footer="791" w:gutter="0"/>
          <w:cols w:num="2" w:space="720" w:equalWidth="0">
            <w:col w:w="3870" w:space="40"/>
            <w:col w:w="6840"/>
          </w:cols>
        </w:sectPr>
      </w:pPr>
    </w:p>
    <w:p w:rsidR="00B15762" w:rsidRPr="00F1252D" w:rsidRDefault="00B15762" w:rsidP="00F1252D">
      <w:pPr>
        <w:pStyle w:val="a3"/>
        <w:rPr>
          <w:sz w:val="24"/>
          <w:szCs w:val="24"/>
          <w:lang w:val="ru-RU"/>
        </w:rPr>
      </w:pPr>
    </w:p>
    <w:p w:rsidR="00B15762" w:rsidRPr="00F1252D" w:rsidRDefault="00A05A56" w:rsidP="00F1252D">
      <w:pPr>
        <w:pStyle w:val="a5"/>
        <w:numPr>
          <w:ilvl w:val="0"/>
          <w:numId w:val="58"/>
        </w:numPr>
        <w:tabs>
          <w:tab w:val="left" w:pos="1290"/>
        </w:tabs>
        <w:ind w:left="1289" w:hanging="282"/>
        <w:jc w:val="both"/>
        <w:rPr>
          <w:i/>
          <w:sz w:val="24"/>
          <w:szCs w:val="24"/>
        </w:rPr>
      </w:pPr>
      <w:r w:rsidRPr="00F1252D">
        <w:rPr>
          <w:i/>
          <w:sz w:val="24"/>
          <w:szCs w:val="24"/>
        </w:rPr>
        <w:t>Мотивация</w:t>
      </w:r>
      <w:r w:rsidRPr="00F1252D">
        <w:rPr>
          <w:i/>
          <w:spacing w:val="-9"/>
          <w:sz w:val="24"/>
          <w:szCs w:val="24"/>
        </w:rPr>
        <w:t xml:space="preserve"> </w:t>
      </w:r>
      <w:r w:rsidRPr="00F1252D">
        <w:rPr>
          <w:i/>
          <w:sz w:val="24"/>
          <w:szCs w:val="24"/>
        </w:rPr>
        <w:t>учения</w:t>
      </w:r>
      <w:r w:rsidRPr="00F1252D">
        <w:rPr>
          <w:i/>
          <w:spacing w:val="-8"/>
          <w:sz w:val="24"/>
          <w:szCs w:val="24"/>
        </w:rPr>
        <w:t xml:space="preserve"> </w:t>
      </w:r>
      <w:r w:rsidRPr="00F1252D">
        <w:rPr>
          <w:i/>
          <w:spacing w:val="-2"/>
          <w:sz w:val="24"/>
          <w:szCs w:val="24"/>
        </w:rPr>
        <w:t>студентов</w:t>
      </w:r>
    </w:p>
    <w:p w:rsidR="00B15762" w:rsidRPr="00F1252D" w:rsidRDefault="00A05A56" w:rsidP="00F1252D">
      <w:pPr>
        <w:pStyle w:val="a3"/>
        <w:ind w:left="300" w:right="808" w:firstLine="706"/>
        <w:jc w:val="both"/>
        <w:rPr>
          <w:sz w:val="24"/>
          <w:szCs w:val="24"/>
        </w:rPr>
      </w:pPr>
      <w:r w:rsidRPr="00F1252D">
        <w:rPr>
          <w:sz w:val="24"/>
          <w:szCs w:val="24"/>
          <w:lang w:val="ru-RU"/>
        </w:rPr>
        <w:t xml:space="preserve">Запуск учебной деятельности студента возможен при сильной системе мотивации. </w:t>
      </w:r>
      <w:r w:rsidRPr="00F1252D">
        <w:rPr>
          <w:sz w:val="24"/>
          <w:szCs w:val="24"/>
        </w:rPr>
        <w:t>Мотивы бывают:</w:t>
      </w:r>
    </w:p>
    <w:p w:rsidR="00B15762" w:rsidRPr="00F1252D" w:rsidRDefault="00A05A56" w:rsidP="00F1252D">
      <w:pPr>
        <w:pStyle w:val="a5"/>
        <w:numPr>
          <w:ilvl w:val="1"/>
          <w:numId w:val="58"/>
        </w:numPr>
        <w:tabs>
          <w:tab w:val="left" w:pos="1196"/>
        </w:tabs>
        <w:ind w:right="808" w:firstLine="706"/>
        <w:jc w:val="both"/>
        <w:rPr>
          <w:sz w:val="24"/>
          <w:szCs w:val="24"/>
          <w:lang w:val="ru-RU"/>
        </w:rPr>
      </w:pPr>
      <w:r w:rsidRPr="00F1252D">
        <w:rPr>
          <w:sz w:val="24"/>
          <w:szCs w:val="24"/>
          <w:lang w:val="ru-RU"/>
        </w:rPr>
        <w:t>непосредственно-побуждающие (эмоциональное проявление личности): яркость, новизна, занимательность, интересное преподавание, личность преподавателя, желание получить хорошую оценку, балл, страх перед преподавптелем и др.;</w:t>
      </w:r>
    </w:p>
    <w:p w:rsidR="00B15762" w:rsidRPr="00F1252D" w:rsidRDefault="00A05A56" w:rsidP="00F1252D">
      <w:pPr>
        <w:pStyle w:val="a5"/>
        <w:numPr>
          <w:ilvl w:val="1"/>
          <w:numId w:val="58"/>
        </w:numPr>
        <w:tabs>
          <w:tab w:val="left" w:pos="1172"/>
        </w:tabs>
        <w:ind w:right="809" w:firstLine="706"/>
        <w:jc w:val="both"/>
        <w:rPr>
          <w:sz w:val="24"/>
          <w:szCs w:val="24"/>
          <w:lang w:val="ru-RU"/>
        </w:rPr>
      </w:pPr>
      <w:r w:rsidRPr="00F1252D">
        <w:rPr>
          <w:sz w:val="24"/>
          <w:szCs w:val="24"/>
          <w:lang w:val="ru-RU"/>
        </w:rPr>
        <w:t>перспективно-побуждающие</w:t>
      </w:r>
      <w:r w:rsidRPr="00F1252D">
        <w:rPr>
          <w:spacing w:val="-9"/>
          <w:sz w:val="24"/>
          <w:szCs w:val="24"/>
          <w:lang w:val="ru-RU"/>
        </w:rPr>
        <w:t xml:space="preserve"> </w:t>
      </w:r>
      <w:r w:rsidRPr="00F1252D">
        <w:rPr>
          <w:sz w:val="24"/>
          <w:szCs w:val="24"/>
          <w:lang w:val="ru-RU"/>
        </w:rPr>
        <w:t>(понимани</w:t>
      </w:r>
      <w:r w:rsidRPr="00F1252D">
        <w:rPr>
          <w:sz w:val="24"/>
          <w:szCs w:val="24"/>
          <w:lang w:val="ru-RU"/>
        </w:rPr>
        <w:t>е</w:t>
      </w:r>
      <w:r w:rsidRPr="00F1252D">
        <w:rPr>
          <w:spacing w:val="-10"/>
          <w:sz w:val="24"/>
          <w:szCs w:val="24"/>
          <w:lang w:val="ru-RU"/>
        </w:rPr>
        <w:t xml:space="preserve"> </w:t>
      </w:r>
      <w:r w:rsidRPr="00F1252D">
        <w:rPr>
          <w:sz w:val="24"/>
          <w:szCs w:val="24"/>
          <w:lang w:val="ru-RU"/>
        </w:rPr>
        <w:t>значимости</w:t>
      </w:r>
      <w:r w:rsidRPr="00F1252D">
        <w:rPr>
          <w:spacing w:val="-8"/>
          <w:sz w:val="24"/>
          <w:szCs w:val="24"/>
          <w:lang w:val="ru-RU"/>
        </w:rPr>
        <w:t xml:space="preserve"> </w:t>
      </w:r>
      <w:r w:rsidRPr="00F1252D">
        <w:rPr>
          <w:sz w:val="24"/>
          <w:szCs w:val="24"/>
          <w:lang w:val="ru-RU"/>
        </w:rPr>
        <w:t>знаний):</w:t>
      </w:r>
      <w:r w:rsidRPr="00F1252D">
        <w:rPr>
          <w:spacing w:val="-9"/>
          <w:sz w:val="24"/>
          <w:szCs w:val="24"/>
          <w:lang w:val="ru-RU"/>
        </w:rPr>
        <w:t xml:space="preserve"> </w:t>
      </w:r>
      <w:r w:rsidRPr="00F1252D">
        <w:rPr>
          <w:sz w:val="24"/>
          <w:szCs w:val="24"/>
          <w:lang w:val="ru-RU"/>
        </w:rPr>
        <w:t>осознание профессиональной значимости предмета; ожидание признания; развитое чувство долга, ответственности;</w:t>
      </w:r>
    </w:p>
    <w:p w:rsidR="00B15762" w:rsidRPr="00F1252D" w:rsidRDefault="00A05A56" w:rsidP="00F1252D">
      <w:pPr>
        <w:pStyle w:val="a5"/>
        <w:numPr>
          <w:ilvl w:val="1"/>
          <w:numId w:val="58"/>
        </w:numPr>
        <w:tabs>
          <w:tab w:val="left" w:pos="1177"/>
        </w:tabs>
        <w:ind w:right="803" w:firstLine="706"/>
        <w:jc w:val="both"/>
        <w:rPr>
          <w:sz w:val="24"/>
          <w:szCs w:val="24"/>
          <w:lang w:val="ru-RU"/>
        </w:rPr>
      </w:pPr>
      <w:r w:rsidRPr="00F1252D">
        <w:rPr>
          <w:sz w:val="24"/>
          <w:szCs w:val="24"/>
          <w:lang w:val="ru-RU"/>
        </w:rPr>
        <w:t>интеллектуально-побуждающие</w:t>
      </w:r>
      <w:r w:rsidRPr="00F1252D">
        <w:rPr>
          <w:spacing w:val="-1"/>
          <w:sz w:val="24"/>
          <w:szCs w:val="24"/>
          <w:lang w:val="ru-RU"/>
        </w:rPr>
        <w:t xml:space="preserve"> </w:t>
      </w:r>
      <w:r w:rsidRPr="00F1252D">
        <w:rPr>
          <w:sz w:val="24"/>
          <w:szCs w:val="24"/>
          <w:lang w:val="ru-RU"/>
        </w:rPr>
        <w:t>(получение</w:t>
      </w:r>
      <w:r w:rsidRPr="00F1252D">
        <w:rPr>
          <w:spacing w:val="-1"/>
          <w:sz w:val="24"/>
          <w:szCs w:val="24"/>
          <w:lang w:val="ru-RU"/>
        </w:rPr>
        <w:t xml:space="preserve"> </w:t>
      </w:r>
      <w:r w:rsidRPr="00F1252D">
        <w:rPr>
          <w:sz w:val="24"/>
          <w:szCs w:val="24"/>
          <w:lang w:val="ru-RU"/>
        </w:rPr>
        <w:t>удовлетворения</w:t>
      </w:r>
      <w:r w:rsidRPr="00F1252D">
        <w:rPr>
          <w:spacing w:val="-1"/>
          <w:sz w:val="24"/>
          <w:szCs w:val="24"/>
          <w:lang w:val="ru-RU"/>
        </w:rPr>
        <w:t xml:space="preserve"> </w:t>
      </w:r>
      <w:r w:rsidRPr="00F1252D">
        <w:rPr>
          <w:sz w:val="24"/>
          <w:szCs w:val="24"/>
          <w:lang w:val="ru-RU"/>
        </w:rPr>
        <w:t>от</w:t>
      </w:r>
      <w:r w:rsidRPr="00F1252D">
        <w:rPr>
          <w:spacing w:val="-1"/>
          <w:sz w:val="24"/>
          <w:szCs w:val="24"/>
          <w:lang w:val="ru-RU"/>
        </w:rPr>
        <w:t xml:space="preserve"> </w:t>
      </w:r>
      <w:r w:rsidRPr="00F1252D">
        <w:rPr>
          <w:sz w:val="24"/>
          <w:szCs w:val="24"/>
          <w:lang w:val="ru-RU"/>
        </w:rPr>
        <w:t xml:space="preserve">процесса познания): интерес к знаниям, любознательность, стремление </w:t>
      </w:r>
      <w:r w:rsidRPr="00F1252D">
        <w:rPr>
          <w:sz w:val="24"/>
          <w:szCs w:val="24"/>
          <w:lang w:val="ru-RU"/>
        </w:rPr>
        <w:t xml:space="preserve">расширить свой культурный уровень, увлеченность процессом решения учебно-познавательной </w:t>
      </w:r>
      <w:r w:rsidRPr="00F1252D">
        <w:rPr>
          <w:spacing w:val="-2"/>
          <w:sz w:val="24"/>
          <w:szCs w:val="24"/>
          <w:lang w:val="ru-RU"/>
        </w:rPr>
        <w:t>задачи.</w:t>
      </w:r>
    </w:p>
    <w:p w:rsidR="00B15762" w:rsidRPr="00F1252D" w:rsidRDefault="00A05A56" w:rsidP="00F1252D">
      <w:pPr>
        <w:ind w:left="1020"/>
        <w:jc w:val="both"/>
        <w:rPr>
          <w:sz w:val="24"/>
          <w:szCs w:val="24"/>
          <w:lang w:val="ru-RU"/>
        </w:rPr>
      </w:pPr>
      <w:r w:rsidRPr="00F1252D">
        <w:rPr>
          <w:sz w:val="24"/>
          <w:szCs w:val="24"/>
          <w:lang w:val="ru-RU"/>
        </w:rPr>
        <w:t>Деятельность</w:t>
      </w:r>
      <w:r w:rsidRPr="00F1252D">
        <w:rPr>
          <w:spacing w:val="-8"/>
          <w:sz w:val="24"/>
          <w:szCs w:val="24"/>
          <w:lang w:val="ru-RU"/>
        </w:rPr>
        <w:t xml:space="preserve"> </w:t>
      </w:r>
      <w:r w:rsidRPr="00F1252D">
        <w:rPr>
          <w:sz w:val="24"/>
          <w:szCs w:val="24"/>
          <w:lang w:val="ru-RU"/>
        </w:rPr>
        <w:t>учения</w:t>
      </w:r>
      <w:r w:rsidRPr="00F1252D">
        <w:rPr>
          <w:spacing w:val="-5"/>
          <w:sz w:val="24"/>
          <w:szCs w:val="24"/>
          <w:lang w:val="ru-RU"/>
        </w:rPr>
        <w:t xml:space="preserve"> </w:t>
      </w:r>
      <w:r w:rsidRPr="00F1252D">
        <w:rPr>
          <w:i/>
          <w:spacing w:val="-2"/>
          <w:sz w:val="24"/>
          <w:szCs w:val="24"/>
          <w:lang w:val="ru-RU"/>
        </w:rPr>
        <w:t>полимотивирована</w:t>
      </w:r>
      <w:r w:rsidRPr="00F1252D">
        <w:rPr>
          <w:spacing w:val="-2"/>
          <w:sz w:val="24"/>
          <w:szCs w:val="24"/>
          <w:lang w:val="ru-RU"/>
        </w:rPr>
        <w:t>.</w:t>
      </w:r>
    </w:p>
    <w:p w:rsidR="00B15762" w:rsidRPr="00F1252D" w:rsidRDefault="00A05A56" w:rsidP="00F1252D">
      <w:pPr>
        <w:pStyle w:val="a3"/>
        <w:ind w:left="300" w:right="808" w:firstLine="720"/>
        <w:jc w:val="both"/>
        <w:rPr>
          <w:sz w:val="24"/>
          <w:szCs w:val="24"/>
          <w:lang w:val="ru-RU"/>
        </w:rPr>
      </w:pPr>
      <w:r w:rsidRPr="00F1252D">
        <w:rPr>
          <w:sz w:val="24"/>
          <w:szCs w:val="24"/>
          <w:lang w:val="ru-RU"/>
        </w:rPr>
        <w:t>Б.С. Блум при изучении способностей учащихся учиться выделил следующие категории обучаемых:</w:t>
      </w:r>
    </w:p>
    <w:p w:rsidR="00B15762" w:rsidRPr="00F1252D" w:rsidRDefault="00A05A56" w:rsidP="00F1252D">
      <w:pPr>
        <w:pStyle w:val="a5"/>
        <w:numPr>
          <w:ilvl w:val="1"/>
          <w:numId w:val="58"/>
        </w:numPr>
        <w:tabs>
          <w:tab w:val="left" w:pos="1225"/>
        </w:tabs>
        <w:ind w:right="810" w:firstLine="720"/>
        <w:jc w:val="both"/>
        <w:rPr>
          <w:sz w:val="24"/>
          <w:szCs w:val="24"/>
          <w:lang w:val="ru-RU"/>
        </w:rPr>
      </w:pPr>
      <w:r w:rsidRPr="00F1252D">
        <w:rPr>
          <w:sz w:val="24"/>
          <w:szCs w:val="24"/>
          <w:lang w:val="ru-RU"/>
        </w:rPr>
        <w:t>малоспособные, которые не в со</w:t>
      </w:r>
      <w:r w:rsidRPr="00F1252D">
        <w:rPr>
          <w:sz w:val="24"/>
          <w:szCs w:val="24"/>
          <w:lang w:val="ru-RU"/>
        </w:rPr>
        <w:t>стоянии достичь заранее намеченного уровня знаний и умений даже при больших затратах учебного времени;</w:t>
      </w:r>
    </w:p>
    <w:p w:rsidR="00B15762" w:rsidRPr="00F1252D" w:rsidRDefault="00A05A56" w:rsidP="00F1252D">
      <w:pPr>
        <w:pStyle w:val="a5"/>
        <w:numPr>
          <w:ilvl w:val="1"/>
          <w:numId w:val="58"/>
        </w:numPr>
        <w:tabs>
          <w:tab w:val="left" w:pos="1244"/>
        </w:tabs>
        <w:ind w:right="809" w:firstLine="720"/>
        <w:jc w:val="both"/>
        <w:rPr>
          <w:sz w:val="24"/>
          <w:szCs w:val="24"/>
          <w:lang w:val="ru-RU"/>
        </w:rPr>
      </w:pPr>
      <w:r w:rsidRPr="00F1252D">
        <w:rPr>
          <w:sz w:val="24"/>
          <w:szCs w:val="24"/>
          <w:lang w:val="ru-RU"/>
        </w:rPr>
        <w:t>талантливые (около 5%) – могут учиться в высоком темпе, достигая значительных результатов;</w:t>
      </w:r>
    </w:p>
    <w:p w:rsidR="00B15762" w:rsidRPr="00F1252D" w:rsidRDefault="00A05A56" w:rsidP="00F1252D">
      <w:pPr>
        <w:pStyle w:val="a5"/>
        <w:numPr>
          <w:ilvl w:val="1"/>
          <w:numId w:val="58"/>
        </w:numPr>
        <w:tabs>
          <w:tab w:val="left" w:pos="1203"/>
        </w:tabs>
        <w:ind w:right="807" w:firstLine="720"/>
        <w:jc w:val="both"/>
        <w:rPr>
          <w:sz w:val="24"/>
          <w:szCs w:val="24"/>
          <w:lang w:val="ru-RU"/>
        </w:rPr>
      </w:pPr>
      <w:r w:rsidRPr="00F1252D">
        <w:rPr>
          <w:sz w:val="24"/>
          <w:szCs w:val="24"/>
          <w:lang w:val="ru-RU"/>
        </w:rPr>
        <w:t>обычные учащиеся (около 90%) – их способности к усвоению знани</w:t>
      </w:r>
      <w:r w:rsidRPr="00F1252D">
        <w:rPr>
          <w:sz w:val="24"/>
          <w:szCs w:val="24"/>
          <w:lang w:val="ru-RU"/>
        </w:rPr>
        <w:t>й и умений определяются затратами времени.</w:t>
      </w:r>
    </w:p>
    <w:p w:rsidR="00B15762" w:rsidRPr="00F1252D" w:rsidRDefault="00A05A56" w:rsidP="00F1252D">
      <w:pPr>
        <w:pStyle w:val="a3"/>
        <w:ind w:left="300" w:right="801" w:firstLine="720"/>
        <w:jc w:val="both"/>
        <w:rPr>
          <w:sz w:val="24"/>
          <w:szCs w:val="24"/>
          <w:lang w:val="ru-RU"/>
        </w:rPr>
      </w:pPr>
      <w:r w:rsidRPr="00F1252D">
        <w:rPr>
          <w:sz w:val="24"/>
          <w:szCs w:val="24"/>
          <w:lang w:val="ru-RU"/>
        </w:rPr>
        <w:t>Комплексные исследования показали, что количество лиц с явно выраженной самостоятельностью составляет у студентов 20-30%, студентов, представителей несамостоятельной группы лиц выявлено около 15%,</w:t>
      </w:r>
      <w:r w:rsidRPr="00F1252D">
        <w:rPr>
          <w:spacing w:val="80"/>
          <w:sz w:val="24"/>
          <w:szCs w:val="24"/>
          <w:lang w:val="ru-RU"/>
        </w:rPr>
        <w:t xml:space="preserve"> </w:t>
      </w:r>
      <w:r w:rsidRPr="00F1252D">
        <w:rPr>
          <w:sz w:val="24"/>
          <w:szCs w:val="24"/>
          <w:lang w:val="ru-RU"/>
        </w:rPr>
        <w:t>остальные 55-60% - те, кого нельзя отнести с полной уверенностью</w:t>
      </w:r>
      <w:r w:rsidRPr="00F1252D">
        <w:rPr>
          <w:spacing w:val="-1"/>
          <w:sz w:val="24"/>
          <w:szCs w:val="24"/>
          <w:lang w:val="ru-RU"/>
        </w:rPr>
        <w:t xml:space="preserve"> </w:t>
      </w:r>
      <w:r w:rsidRPr="00F1252D">
        <w:rPr>
          <w:sz w:val="24"/>
          <w:szCs w:val="24"/>
          <w:lang w:val="ru-RU"/>
        </w:rPr>
        <w:t>ни к той, ни к другой группе.</w:t>
      </w:r>
    </w:p>
    <w:p w:rsidR="00B15762" w:rsidRPr="00F1252D" w:rsidRDefault="00A05A56" w:rsidP="00F1252D">
      <w:pPr>
        <w:pStyle w:val="a3"/>
        <w:ind w:left="300" w:right="805" w:firstLine="708"/>
        <w:jc w:val="both"/>
        <w:rPr>
          <w:sz w:val="24"/>
          <w:szCs w:val="24"/>
          <w:lang w:val="ru-RU"/>
        </w:rPr>
      </w:pPr>
      <w:r w:rsidRPr="00F1252D">
        <w:rPr>
          <w:sz w:val="24"/>
          <w:szCs w:val="24"/>
          <w:lang w:val="ru-RU"/>
        </w:rPr>
        <w:t>Приведем примерный перечень методов стимулирования и мотивации учения (по Рысбаевой А.К., 2006):</w:t>
      </w:r>
    </w:p>
    <w:p w:rsidR="00B15762" w:rsidRPr="00F1252D" w:rsidRDefault="00B15762" w:rsidP="00F1252D">
      <w:pPr>
        <w:jc w:val="both"/>
        <w:rPr>
          <w:sz w:val="24"/>
          <w:szCs w:val="24"/>
          <w:lang w:val="ru-RU"/>
        </w:rPr>
        <w:sectPr w:rsidR="00B15762" w:rsidRPr="00F1252D">
          <w:type w:val="continuous"/>
          <w:pgSz w:w="11910" w:h="16840"/>
          <w:pgMar w:top="640" w:right="440" w:bottom="0" w:left="720" w:header="723" w:footer="791" w:gutter="0"/>
          <w:cols w:space="720"/>
        </w:sectPr>
      </w:pPr>
    </w:p>
    <w:p w:rsidR="00B15762" w:rsidRPr="00F1252D" w:rsidRDefault="00A05A56" w:rsidP="00F1252D">
      <w:pPr>
        <w:pStyle w:val="a3"/>
        <w:ind w:left="528" w:right="573" w:firstLine="720"/>
        <w:jc w:val="both"/>
        <w:rPr>
          <w:sz w:val="24"/>
          <w:szCs w:val="24"/>
          <w:lang w:val="ru-RU"/>
        </w:rPr>
      </w:pPr>
      <w:r w:rsidRPr="00F1252D">
        <w:rPr>
          <w:noProof/>
          <w:position w:val="-5"/>
          <w:sz w:val="24"/>
          <w:szCs w:val="24"/>
          <w:lang w:val="ru-RU" w:eastAsia="ru-RU"/>
        </w:rPr>
        <w:lastRenderedPageBreak/>
        <w:drawing>
          <wp:inline distT="0" distB="0" distL="0" distR="0">
            <wp:extent cx="149352" cy="217931"/>
            <wp:effectExtent l="0" t="0" r="0" b="0"/>
            <wp:docPr id="105"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57.png"/>
                    <pic:cNvPicPr/>
                  </pic:nvPicPr>
                  <pic:blipFill>
                    <a:blip r:embed="rId239" cstate="print"/>
                    <a:stretch>
                      <a:fillRect/>
                    </a:stretch>
                  </pic:blipFill>
                  <pic:spPr>
                    <a:xfrm>
                      <a:off x="0" y="0"/>
                      <a:ext cx="149352" cy="217931"/>
                    </a:xfrm>
                    <a:prstGeom prst="rect">
                      <a:avLst/>
                    </a:prstGeom>
                  </pic:spPr>
                </pic:pic>
              </a:graphicData>
            </a:graphic>
          </wp:inline>
        </w:drawing>
      </w:r>
      <w:r w:rsidRPr="00F1252D">
        <w:rPr>
          <w:spacing w:val="40"/>
          <w:sz w:val="24"/>
          <w:szCs w:val="24"/>
          <w:lang w:val="ru-RU"/>
        </w:rPr>
        <w:t xml:space="preserve"> </w:t>
      </w:r>
      <w:r w:rsidRPr="00F1252D">
        <w:rPr>
          <w:i/>
          <w:sz w:val="24"/>
          <w:szCs w:val="24"/>
          <w:lang w:val="ru-RU"/>
        </w:rPr>
        <w:t xml:space="preserve">эмоциональные: </w:t>
      </w:r>
      <w:r w:rsidRPr="00F1252D">
        <w:rPr>
          <w:sz w:val="24"/>
          <w:szCs w:val="24"/>
          <w:lang w:val="ru-RU"/>
        </w:rPr>
        <w:t>поощрение; порицание; учебн</w:t>
      </w:r>
      <w:r w:rsidRPr="00F1252D">
        <w:rPr>
          <w:sz w:val="24"/>
          <w:szCs w:val="24"/>
          <w:lang w:val="ru-RU"/>
        </w:rPr>
        <w:t>о-познавательные игры; создание ярких наглядно-образных представлений; создание ситуаций успеха; стимулирующее оценивание; свободный выбор заданий; удовлетворение желания быть значимой личностью;</w:t>
      </w:r>
    </w:p>
    <w:p w:rsidR="00B15762" w:rsidRPr="00F1252D" w:rsidRDefault="00A05A56" w:rsidP="00F1252D">
      <w:pPr>
        <w:pStyle w:val="a3"/>
        <w:ind w:left="528" w:right="575" w:firstLine="720"/>
        <w:jc w:val="both"/>
        <w:rPr>
          <w:sz w:val="24"/>
          <w:szCs w:val="24"/>
          <w:lang w:val="ru-RU"/>
        </w:rPr>
      </w:pPr>
      <w:r w:rsidRPr="00F1252D">
        <w:rPr>
          <w:noProof/>
          <w:position w:val="-5"/>
          <w:sz w:val="24"/>
          <w:szCs w:val="24"/>
          <w:lang w:val="ru-RU" w:eastAsia="ru-RU"/>
        </w:rPr>
        <w:drawing>
          <wp:inline distT="0" distB="0" distL="0" distR="0">
            <wp:extent cx="164592" cy="217931"/>
            <wp:effectExtent l="0" t="0" r="0" b="0"/>
            <wp:docPr id="10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7.png"/>
                    <pic:cNvPicPr/>
                  </pic:nvPicPr>
                  <pic:blipFill>
                    <a:blip r:embed="rId9" cstate="print"/>
                    <a:stretch>
                      <a:fillRect/>
                    </a:stretch>
                  </pic:blipFill>
                  <pic:spPr>
                    <a:xfrm>
                      <a:off x="0" y="0"/>
                      <a:ext cx="164592" cy="217931"/>
                    </a:xfrm>
                    <a:prstGeom prst="rect">
                      <a:avLst/>
                    </a:prstGeom>
                  </pic:spPr>
                </pic:pic>
              </a:graphicData>
            </a:graphic>
          </wp:inline>
        </w:drawing>
      </w:r>
      <w:r w:rsidRPr="00F1252D">
        <w:rPr>
          <w:sz w:val="24"/>
          <w:szCs w:val="24"/>
          <w:lang w:val="ru-RU"/>
        </w:rPr>
        <w:t xml:space="preserve"> </w:t>
      </w:r>
      <w:r w:rsidRPr="00F1252D">
        <w:rPr>
          <w:i/>
          <w:sz w:val="24"/>
          <w:szCs w:val="24"/>
          <w:lang w:val="ru-RU"/>
        </w:rPr>
        <w:t>познавательные: о</w:t>
      </w:r>
      <w:r w:rsidRPr="00F1252D">
        <w:rPr>
          <w:sz w:val="24"/>
          <w:szCs w:val="24"/>
          <w:lang w:val="ru-RU"/>
        </w:rPr>
        <w:t>пора на жизненный опыт; познавательные</w:t>
      </w:r>
      <w:r w:rsidRPr="00F1252D">
        <w:rPr>
          <w:spacing w:val="80"/>
          <w:sz w:val="24"/>
          <w:szCs w:val="24"/>
          <w:lang w:val="ru-RU"/>
        </w:rPr>
        <w:t xml:space="preserve"> </w:t>
      </w:r>
      <w:r w:rsidRPr="00F1252D">
        <w:rPr>
          <w:sz w:val="24"/>
          <w:szCs w:val="24"/>
          <w:lang w:val="ru-RU"/>
        </w:rPr>
        <w:t>интересы; создание проблемных ситуаций; побуждение к поиску альтернативных решений; выполнение творческих заданий; предъявление заданий «На смекалку»; «Мозговая атака»; развивающаяся кооперация;</w:t>
      </w:r>
    </w:p>
    <w:p w:rsidR="00B15762" w:rsidRPr="00F1252D" w:rsidRDefault="00A05A56" w:rsidP="00F1252D">
      <w:pPr>
        <w:pStyle w:val="a3"/>
        <w:ind w:left="528" w:right="575" w:firstLine="720"/>
        <w:jc w:val="both"/>
        <w:rPr>
          <w:sz w:val="24"/>
          <w:szCs w:val="24"/>
          <w:lang w:val="ru-RU"/>
        </w:rPr>
      </w:pPr>
      <w:r w:rsidRPr="00F1252D">
        <w:rPr>
          <w:noProof/>
          <w:position w:val="-5"/>
          <w:sz w:val="24"/>
          <w:szCs w:val="24"/>
          <w:lang w:val="ru-RU" w:eastAsia="ru-RU"/>
        </w:rPr>
        <w:drawing>
          <wp:inline distT="0" distB="0" distL="0" distR="0">
            <wp:extent cx="164592" cy="217931"/>
            <wp:effectExtent l="0" t="0" r="0" b="0"/>
            <wp:docPr id="10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7.png"/>
                    <pic:cNvPicPr/>
                  </pic:nvPicPr>
                  <pic:blipFill>
                    <a:blip r:embed="rId9" cstate="print"/>
                    <a:stretch>
                      <a:fillRect/>
                    </a:stretch>
                  </pic:blipFill>
                  <pic:spPr>
                    <a:xfrm>
                      <a:off x="0" y="0"/>
                      <a:ext cx="164592" cy="217931"/>
                    </a:xfrm>
                    <a:prstGeom prst="rect">
                      <a:avLst/>
                    </a:prstGeom>
                  </pic:spPr>
                </pic:pic>
              </a:graphicData>
            </a:graphic>
          </wp:inline>
        </w:drawing>
      </w:r>
      <w:r w:rsidRPr="00F1252D">
        <w:rPr>
          <w:sz w:val="24"/>
          <w:szCs w:val="24"/>
          <w:lang w:val="ru-RU"/>
        </w:rPr>
        <w:t xml:space="preserve"> </w:t>
      </w:r>
      <w:r w:rsidRPr="00F1252D">
        <w:rPr>
          <w:i/>
          <w:sz w:val="24"/>
          <w:szCs w:val="24"/>
          <w:lang w:val="ru-RU"/>
        </w:rPr>
        <w:t xml:space="preserve">волевые: </w:t>
      </w:r>
      <w:r w:rsidRPr="00F1252D">
        <w:rPr>
          <w:sz w:val="24"/>
          <w:szCs w:val="24"/>
          <w:lang w:val="ru-RU"/>
        </w:rPr>
        <w:t>предъявление учебных требований; информирование об</w:t>
      </w:r>
      <w:r w:rsidRPr="00F1252D">
        <w:rPr>
          <w:sz w:val="24"/>
          <w:szCs w:val="24"/>
          <w:lang w:val="ru-RU"/>
        </w:rPr>
        <w:t xml:space="preserve"> обязательных результатах обучения; формирование ответственного отношения к учению; познавательные</w:t>
      </w:r>
      <w:r w:rsidRPr="00F1252D">
        <w:rPr>
          <w:spacing w:val="80"/>
          <w:sz w:val="24"/>
          <w:szCs w:val="24"/>
          <w:lang w:val="ru-RU"/>
        </w:rPr>
        <w:t xml:space="preserve"> </w:t>
      </w:r>
      <w:r w:rsidRPr="00F1252D">
        <w:rPr>
          <w:sz w:val="24"/>
          <w:szCs w:val="24"/>
          <w:lang w:val="ru-RU"/>
        </w:rPr>
        <w:t xml:space="preserve">затруднения; самооценка и коррекция своей деятельности; рефлексия поведения; прогнозирование будущей </w:t>
      </w:r>
      <w:r w:rsidRPr="00F1252D">
        <w:rPr>
          <w:spacing w:val="-2"/>
          <w:sz w:val="24"/>
          <w:szCs w:val="24"/>
          <w:lang w:val="ru-RU"/>
        </w:rPr>
        <w:t>жизнедеятельности;</w:t>
      </w:r>
    </w:p>
    <w:p w:rsidR="00B15762" w:rsidRPr="00F1252D" w:rsidRDefault="00A05A56" w:rsidP="00F1252D">
      <w:pPr>
        <w:pStyle w:val="a3"/>
        <w:ind w:left="528" w:right="574" w:firstLine="720"/>
        <w:jc w:val="both"/>
        <w:rPr>
          <w:sz w:val="24"/>
          <w:szCs w:val="24"/>
          <w:lang w:val="ru-RU"/>
        </w:rPr>
      </w:pPr>
      <w:r w:rsidRPr="00F1252D">
        <w:rPr>
          <w:noProof/>
          <w:position w:val="-5"/>
          <w:sz w:val="24"/>
          <w:szCs w:val="24"/>
          <w:lang w:val="ru-RU" w:eastAsia="ru-RU"/>
        </w:rPr>
        <w:drawing>
          <wp:inline distT="0" distB="0" distL="0" distR="0">
            <wp:extent cx="164592" cy="217931"/>
            <wp:effectExtent l="0" t="0" r="0" b="0"/>
            <wp:docPr id="11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7.png"/>
                    <pic:cNvPicPr/>
                  </pic:nvPicPr>
                  <pic:blipFill>
                    <a:blip r:embed="rId9" cstate="print"/>
                    <a:stretch>
                      <a:fillRect/>
                    </a:stretch>
                  </pic:blipFill>
                  <pic:spPr>
                    <a:xfrm>
                      <a:off x="0" y="0"/>
                      <a:ext cx="164592" cy="217931"/>
                    </a:xfrm>
                    <a:prstGeom prst="rect">
                      <a:avLst/>
                    </a:prstGeom>
                  </pic:spPr>
                </pic:pic>
              </a:graphicData>
            </a:graphic>
          </wp:inline>
        </w:drawing>
      </w:r>
      <w:r w:rsidRPr="00F1252D">
        <w:rPr>
          <w:spacing w:val="34"/>
          <w:sz w:val="24"/>
          <w:szCs w:val="24"/>
          <w:lang w:val="ru-RU"/>
        </w:rPr>
        <w:t xml:space="preserve"> </w:t>
      </w:r>
      <w:r w:rsidRPr="00F1252D">
        <w:rPr>
          <w:i/>
          <w:sz w:val="24"/>
          <w:szCs w:val="24"/>
          <w:lang w:val="ru-RU"/>
        </w:rPr>
        <w:t xml:space="preserve">социальные: </w:t>
      </w:r>
      <w:r w:rsidRPr="00F1252D">
        <w:rPr>
          <w:sz w:val="24"/>
          <w:szCs w:val="24"/>
          <w:lang w:val="ru-RU"/>
        </w:rPr>
        <w:t>развитие желания быть п</w:t>
      </w:r>
      <w:r w:rsidRPr="00F1252D">
        <w:rPr>
          <w:sz w:val="24"/>
          <w:szCs w:val="24"/>
          <w:lang w:val="ru-RU"/>
        </w:rPr>
        <w:t>олезным Отечеству; побуждение подражать сильной личности; создание ситуаций взаимопомощи; эмпатия, сопереживание; поиск контактов и сотрудничества; заинтересованность результатами коллективной работы; взаимопроверки; рецензирование.</w:t>
      </w:r>
    </w:p>
    <w:p w:rsidR="00B15762" w:rsidRPr="00F1252D" w:rsidRDefault="00A05A56" w:rsidP="00F1252D">
      <w:pPr>
        <w:ind w:left="1236"/>
        <w:jc w:val="both"/>
        <w:rPr>
          <w:i/>
          <w:sz w:val="24"/>
          <w:szCs w:val="24"/>
          <w:lang w:val="ru-RU"/>
        </w:rPr>
      </w:pPr>
      <w:r w:rsidRPr="00F1252D">
        <w:rPr>
          <w:i/>
          <w:sz w:val="24"/>
          <w:szCs w:val="24"/>
          <w:lang w:val="ru-RU"/>
        </w:rPr>
        <w:t>3</w:t>
      </w:r>
      <w:r w:rsidRPr="00F1252D">
        <w:rPr>
          <w:i/>
          <w:spacing w:val="-1"/>
          <w:sz w:val="24"/>
          <w:szCs w:val="24"/>
          <w:lang w:val="ru-RU"/>
        </w:rPr>
        <w:t xml:space="preserve"> </w:t>
      </w:r>
      <w:r w:rsidRPr="00F1252D">
        <w:rPr>
          <w:i/>
          <w:sz w:val="24"/>
          <w:szCs w:val="24"/>
          <w:lang w:val="ru-RU"/>
        </w:rPr>
        <w:t>Виды</w:t>
      </w:r>
      <w:r w:rsidRPr="00F1252D">
        <w:rPr>
          <w:i/>
          <w:spacing w:val="-1"/>
          <w:sz w:val="24"/>
          <w:szCs w:val="24"/>
          <w:lang w:val="ru-RU"/>
        </w:rPr>
        <w:t xml:space="preserve"> </w:t>
      </w:r>
      <w:r w:rsidRPr="00F1252D">
        <w:rPr>
          <w:i/>
          <w:spacing w:val="-2"/>
          <w:sz w:val="24"/>
          <w:szCs w:val="24"/>
          <w:lang w:val="ru-RU"/>
        </w:rPr>
        <w:t>обучения</w:t>
      </w:r>
    </w:p>
    <w:p w:rsidR="00B15762" w:rsidRPr="00F1252D" w:rsidRDefault="00A05A56" w:rsidP="00F1252D">
      <w:pPr>
        <w:ind w:left="528" w:right="579" w:firstLine="708"/>
        <w:jc w:val="both"/>
        <w:rPr>
          <w:sz w:val="24"/>
          <w:szCs w:val="24"/>
          <w:lang w:val="ru-RU"/>
        </w:rPr>
      </w:pPr>
      <w:r w:rsidRPr="00F1252D">
        <w:rPr>
          <w:b/>
          <w:sz w:val="24"/>
          <w:szCs w:val="24"/>
          <w:lang w:val="ru-RU"/>
        </w:rPr>
        <w:t>Проблем</w:t>
      </w:r>
      <w:r w:rsidRPr="00F1252D">
        <w:rPr>
          <w:b/>
          <w:sz w:val="24"/>
          <w:szCs w:val="24"/>
          <w:lang w:val="ru-RU"/>
        </w:rPr>
        <w:t xml:space="preserve">ное обучение – </w:t>
      </w:r>
      <w:r w:rsidRPr="00F1252D">
        <w:rPr>
          <w:sz w:val="24"/>
          <w:szCs w:val="24"/>
          <w:lang w:val="ru-RU"/>
        </w:rPr>
        <w:t>это создание и разрешение на занятии проблемных ситуаций.</w:t>
      </w:r>
    </w:p>
    <w:p w:rsidR="00B15762" w:rsidRPr="00F1252D" w:rsidRDefault="00A05A56" w:rsidP="00F1252D">
      <w:pPr>
        <w:ind w:left="528"/>
        <w:jc w:val="both"/>
        <w:rPr>
          <w:sz w:val="24"/>
          <w:szCs w:val="24"/>
        </w:rPr>
      </w:pPr>
      <w:r w:rsidRPr="00F1252D">
        <w:rPr>
          <w:i/>
          <w:sz w:val="24"/>
          <w:szCs w:val="24"/>
        </w:rPr>
        <w:t>Методика</w:t>
      </w:r>
      <w:r w:rsidRPr="00F1252D">
        <w:rPr>
          <w:i/>
          <w:spacing w:val="-11"/>
          <w:sz w:val="24"/>
          <w:szCs w:val="24"/>
        </w:rPr>
        <w:t xml:space="preserve"> </w:t>
      </w:r>
      <w:r w:rsidRPr="00F1252D">
        <w:rPr>
          <w:sz w:val="24"/>
          <w:szCs w:val="24"/>
        </w:rPr>
        <w:t>проблемного</w:t>
      </w:r>
      <w:r w:rsidRPr="00F1252D">
        <w:rPr>
          <w:spacing w:val="-11"/>
          <w:sz w:val="24"/>
          <w:szCs w:val="24"/>
        </w:rPr>
        <w:t xml:space="preserve"> </w:t>
      </w:r>
      <w:r w:rsidRPr="00F1252D">
        <w:rPr>
          <w:spacing w:val="-2"/>
          <w:sz w:val="24"/>
          <w:szCs w:val="24"/>
        </w:rPr>
        <w:t>обучения:</w:t>
      </w:r>
    </w:p>
    <w:p w:rsidR="00B15762" w:rsidRPr="00F1252D" w:rsidRDefault="00A05A56" w:rsidP="00F1252D">
      <w:pPr>
        <w:pStyle w:val="a5"/>
        <w:numPr>
          <w:ilvl w:val="0"/>
          <w:numId w:val="56"/>
        </w:numPr>
        <w:tabs>
          <w:tab w:val="left" w:pos="1249"/>
        </w:tabs>
        <w:ind w:right="575"/>
        <w:jc w:val="both"/>
        <w:rPr>
          <w:sz w:val="24"/>
          <w:szCs w:val="24"/>
          <w:lang w:val="ru-RU"/>
        </w:rPr>
      </w:pPr>
      <w:r w:rsidRPr="00F1252D">
        <w:rPr>
          <w:sz w:val="24"/>
          <w:szCs w:val="24"/>
          <w:lang w:val="ru-RU"/>
        </w:rPr>
        <w:t xml:space="preserve">вычленение из учебного материала тех вопросов, которые могут быть предметом проблемной ситуации, могут создать противоречие (оригинальные, неожиданные, </w:t>
      </w:r>
      <w:r w:rsidRPr="00F1252D">
        <w:rPr>
          <w:sz w:val="24"/>
          <w:szCs w:val="24"/>
          <w:lang w:val="ru-RU"/>
        </w:rPr>
        <w:t xml:space="preserve">парадоксальные результаты, факты, </w:t>
      </w:r>
      <w:r w:rsidRPr="00F1252D">
        <w:rPr>
          <w:spacing w:val="-2"/>
          <w:sz w:val="24"/>
          <w:szCs w:val="24"/>
          <w:lang w:val="ru-RU"/>
        </w:rPr>
        <w:t>явления);</w:t>
      </w:r>
    </w:p>
    <w:p w:rsidR="00B15762" w:rsidRPr="00F1252D" w:rsidRDefault="00A05A56" w:rsidP="00F1252D">
      <w:pPr>
        <w:pStyle w:val="a5"/>
        <w:numPr>
          <w:ilvl w:val="0"/>
          <w:numId w:val="56"/>
        </w:numPr>
        <w:tabs>
          <w:tab w:val="left" w:pos="1249"/>
        </w:tabs>
        <w:ind w:right="575"/>
        <w:jc w:val="both"/>
        <w:rPr>
          <w:sz w:val="24"/>
          <w:szCs w:val="24"/>
          <w:lang w:val="ru-RU"/>
        </w:rPr>
      </w:pPr>
      <w:r w:rsidRPr="00F1252D">
        <w:rPr>
          <w:sz w:val="24"/>
          <w:szCs w:val="24"/>
          <w:lang w:val="ru-RU"/>
        </w:rPr>
        <w:t>анализ тех фактических знаний, на основе которых должна создаваться проблемная ситуация. Необходимо выяснить, что студенты уже знают, на каких представлениях может возникнуть противоречие;</w:t>
      </w:r>
    </w:p>
    <w:p w:rsidR="00B15762" w:rsidRPr="00F1252D" w:rsidRDefault="00A05A56" w:rsidP="00F1252D">
      <w:pPr>
        <w:pStyle w:val="a5"/>
        <w:numPr>
          <w:ilvl w:val="0"/>
          <w:numId w:val="56"/>
        </w:numPr>
        <w:tabs>
          <w:tab w:val="left" w:pos="1249"/>
        </w:tabs>
        <w:ind w:right="580"/>
        <w:jc w:val="both"/>
        <w:rPr>
          <w:sz w:val="24"/>
          <w:szCs w:val="24"/>
          <w:lang w:val="ru-RU"/>
        </w:rPr>
      </w:pPr>
      <w:r w:rsidRPr="00F1252D">
        <w:rPr>
          <w:sz w:val="24"/>
          <w:szCs w:val="24"/>
          <w:lang w:val="ru-RU"/>
        </w:rPr>
        <w:t>подготовка противоречия. Какими средствами создать противоречие. Описание событий, постановка вопроса и др. Выстроение последовательности учебного материала и задаваемых вопросов;</w:t>
      </w:r>
    </w:p>
    <w:p w:rsidR="00B15762" w:rsidRPr="00F1252D" w:rsidRDefault="00A05A56" w:rsidP="00F1252D">
      <w:pPr>
        <w:pStyle w:val="a5"/>
        <w:numPr>
          <w:ilvl w:val="0"/>
          <w:numId w:val="56"/>
        </w:numPr>
        <w:tabs>
          <w:tab w:val="left" w:pos="1249"/>
        </w:tabs>
        <w:ind w:right="580"/>
        <w:jc w:val="both"/>
        <w:rPr>
          <w:sz w:val="24"/>
          <w:szCs w:val="24"/>
          <w:lang w:val="ru-RU"/>
        </w:rPr>
      </w:pPr>
      <w:r w:rsidRPr="00F1252D">
        <w:rPr>
          <w:sz w:val="24"/>
          <w:szCs w:val="24"/>
          <w:lang w:val="ru-RU"/>
        </w:rPr>
        <w:t>определение возможной оценки студентами создавшейся ситуации. Умение постави</w:t>
      </w:r>
      <w:r w:rsidRPr="00F1252D">
        <w:rPr>
          <w:sz w:val="24"/>
          <w:szCs w:val="24"/>
          <w:lang w:val="ru-RU"/>
        </w:rPr>
        <w:t>ть себя на место студента, чтобы предугадать возможные ответы. Прогноз, в чем для студентов будет заключено данное противоречие и их реакция;</w:t>
      </w:r>
    </w:p>
    <w:p w:rsidR="00B15762" w:rsidRPr="00F1252D" w:rsidRDefault="00A05A56" w:rsidP="00F1252D">
      <w:pPr>
        <w:pStyle w:val="a5"/>
        <w:numPr>
          <w:ilvl w:val="0"/>
          <w:numId w:val="56"/>
        </w:numPr>
        <w:tabs>
          <w:tab w:val="left" w:pos="1249"/>
        </w:tabs>
        <w:ind w:hanging="361"/>
        <w:jc w:val="both"/>
        <w:rPr>
          <w:sz w:val="24"/>
          <w:szCs w:val="24"/>
        </w:rPr>
      </w:pPr>
      <w:r w:rsidRPr="00F1252D">
        <w:rPr>
          <w:sz w:val="24"/>
          <w:szCs w:val="24"/>
        </w:rPr>
        <w:t>определение</w:t>
      </w:r>
      <w:r w:rsidRPr="00F1252D">
        <w:rPr>
          <w:spacing w:val="-10"/>
          <w:sz w:val="24"/>
          <w:szCs w:val="24"/>
        </w:rPr>
        <w:t xml:space="preserve"> </w:t>
      </w:r>
      <w:r w:rsidRPr="00F1252D">
        <w:rPr>
          <w:sz w:val="24"/>
          <w:szCs w:val="24"/>
        </w:rPr>
        <w:t>путей</w:t>
      </w:r>
      <w:r w:rsidRPr="00F1252D">
        <w:rPr>
          <w:spacing w:val="-6"/>
          <w:sz w:val="24"/>
          <w:szCs w:val="24"/>
        </w:rPr>
        <w:t xml:space="preserve"> </w:t>
      </w:r>
      <w:r w:rsidRPr="00F1252D">
        <w:rPr>
          <w:sz w:val="24"/>
          <w:szCs w:val="24"/>
        </w:rPr>
        <w:t>разрешения</w:t>
      </w:r>
      <w:r w:rsidRPr="00F1252D">
        <w:rPr>
          <w:spacing w:val="-7"/>
          <w:sz w:val="24"/>
          <w:szCs w:val="24"/>
        </w:rPr>
        <w:t xml:space="preserve"> </w:t>
      </w:r>
      <w:r w:rsidRPr="00F1252D">
        <w:rPr>
          <w:spacing w:val="-2"/>
          <w:sz w:val="24"/>
          <w:szCs w:val="24"/>
        </w:rPr>
        <w:t>противоречия;</w:t>
      </w:r>
    </w:p>
    <w:p w:rsidR="00B15762" w:rsidRPr="00F1252D" w:rsidRDefault="00A05A56" w:rsidP="00F1252D">
      <w:pPr>
        <w:pStyle w:val="a5"/>
        <w:numPr>
          <w:ilvl w:val="0"/>
          <w:numId w:val="56"/>
        </w:numPr>
        <w:tabs>
          <w:tab w:val="left" w:pos="1249"/>
        </w:tabs>
        <w:ind w:right="579"/>
        <w:jc w:val="both"/>
        <w:rPr>
          <w:sz w:val="24"/>
          <w:szCs w:val="24"/>
          <w:lang w:val="ru-RU"/>
        </w:rPr>
      </w:pPr>
      <w:r w:rsidRPr="00F1252D">
        <w:rPr>
          <w:sz w:val="24"/>
          <w:szCs w:val="24"/>
          <w:lang w:val="ru-RU"/>
        </w:rPr>
        <w:t>методологический этап. Каким образом следует проводить анализ причины в</w:t>
      </w:r>
      <w:r w:rsidRPr="00F1252D">
        <w:rPr>
          <w:sz w:val="24"/>
          <w:szCs w:val="24"/>
          <w:lang w:val="ru-RU"/>
        </w:rPr>
        <w:t>озникновения противоречия, вскрывать механизм его проявления, делать обобщения и практические выводы.</w:t>
      </w:r>
    </w:p>
    <w:p w:rsidR="00B15762" w:rsidRPr="00F1252D" w:rsidRDefault="00A05A56" w:rsidP="00F1252D">
      <w:pPr>
        <w:pStyle w:val="6"/>
        <w:ind w:left="1236"/>
        <w:jc w:val="both"/>
        <w:rPr>
          <w:sz w:val="24"/>
          <w:szCs w:val="24"/>
        </w:rPr>
      </w:pPr>
      <w:r w:rsidRPr="00F1252D">
        <w:rPr>
          <w:sz w:val="24"/>
          <w:szCs w:val="24"/>
        </w:rPr>
        <w:t>Блочно-модульное</w:t>
      </w:r>
      <w:r w:rsidRPr="00F1252D">
        <w:rPr>
          <w:spacing w:val="-14"/>
          <w:sz w:val="24"/>
          <w:szCs w:val="24"/>
        </w:rPr>
        <w:t xml:space="preserve"> </w:t>
      </w:r>
      <w:r w:rsidRPr="00F1252D">
        <w:rPr>
          <w:spacing w:val="-2"/>
          <w:sz w:val="24"/>
          <w:szCs w:val="24"/>
        </w:rPr>
        <w:t>обучение:</w:t>
      </w:r>
    </w:p>
    <w:p w:rsidR="00B15762" w:rsidRPr="00F1252D" w:rsidRDefault="00A05A56" w:rsidP="00F1252D">
      <w:pPr>
        <w:pStyle w:val="a5"/>
        <w:numPr>
          <w:ilvl w:val="0"/>
          <w:numId w:val="56"/>
        </w:numPr>
        <w:tabs>
          <w:tab w:val="left" w:pos="1249"/>
        </w:tabs>
        <w:ind w:right="576"/>
        <w:jc w:val="both"/>
        <w:rPr>
          <w:sz w:val="24"/>
          <w:szCs w:val="24"/>
          <w:lang w:val="ru-RU"/>
        </w:rPr>
      </w:pPr>
      <w:r w:rsidRPr="00F1252D">
        <w:rPr>
          <w:sz w:val="24"/>
          <w:szCs w:val="24"/>
          <w:lang w:val="ru-RU"/>
        </w:rPr>
        <w:t>содержание учебного материала</w:t>
      </w:r>
      <w:r w:rsidRPr="00F1252D">
        <w:rPr>
          <w:spacing w:val="-1"/>
          <w:sz w:val="24"/>
          <w:szCs w:val="24"/>
          <w:lang w:val="ru-RU"/>
        </w:rPr>
        <w:t xml:space="preserve"> </w:t>
      </w:r>
      <w:r w:rsidRPr="00F1252D">
        <w:rPr>
          <w:sz w:val="24"/>
          <w:szCs w:val="24"/>
          <w:lang w:val="ru-RU"/>
        </w:rPr>
        <w:t>и организация его изучения оформляется в виде относительно самостоятельных закономерных блоков;</w:t>
      </w:r>
    </w:p>
    <w:p w:rsidR="00B15762" w:rsidRPr="00F1252D" w:rsidRDefault="00A05A56" w:rsidP="00F1252D">
      <w:pPr>
        <w:pStyle w:val="a5"/>
        <w:numPr>
          <w:ilvl w:val="0"/>
          <w:numId w:val="56"/>
        </w:numPr>
        <w:tabs>
          <w:tab w:val="left" w:pos="1249"/>
        </w:tabs>
        <w:ind w:hanging="361"/>
        <w:jc w:val="both"/>
        <w:rPr>
          <w:sz w:val="24"/>
          <w:szCs w:val="24"/>
          <w:lang w:val="ru-RU"/>
        </w:rPr>
      </w:pPr>
      <w:r w:rsidRPr="00F1252D">
        <w:rPr>
          <w:sz w:val="24"/>
          <w:szCs w:val="24"/>
          <w:lang w:val="ru-RU"/>
        </w:rPr>
        <w:t>каждый</w:t>
      </w:r>
      <w:r w:rsidRPr="00F1252D">
        <w:rPr>
          <w:spacing w:val="-8"/>
          <w:sz w:val="24"/>
          <w:szCs w:val="24"/>
          <w:lang w:val="ru-RU"/>
        </w:rPr>
        <w:t xml:space="preserve"> </w:t>
      </w:r>
      <w:r w:rsidRPr="00F1252D">
        <w:rPr>
          <w:sz w:val="24"/>
          <w:szCs w:val="24"/>
          <w:lang w:val="ru-RU"/>
        </w:rPr>
        <w:t>модуль</w:t>
      </w:r>
      <w:r w:rsidRPr="00F1252D">
        <w:rPr>
          <w:spacing w:val="-8"/>
          <w:sz w:val="24"/>
          <w:szCs w:val="24"/>
          <w:lang w:val="ru-RU"/>
        </w:rPr>
        <w:t xml:space="preserve"> </w:t>
      </w:r>
      <w:r w:rsidRPr="00F1252D">
        <w:rPr>
          <w:sz w:val="24"/>
          <w:szCs w:val="24"/>
          <w:lang w:val="ru-RU"/>
        </w:rPr>
        <w:t>достаточно</w:t>
      </w:r>
      <w:r w:rsidRPr="00F1252D">
        <w:rPr>
          <w:spacing w:val="-6"/>
          <w:sz w:val="24"/>
          <w:szCs w:val="24"/>
          <w:lang w:val="ru-RU"/>
        </w:rPr>
        <w:t xml:space="preserve"> </w:t>
      </w:r>
      <w:r w:rsidRPr="00F1252D">
        <w:rPr>
          <w:sz w:val="24"/>
          <w:szCs w:val="24"/>
          <w:lang w:val="ru-RU"/>
        </w:rPr>
        <w:t>самостоятельная</w:t>
      </w:r>
      <w:r w:rsidRPr="00F1252D">
        <w:rPr>
          <w:spacing w:val="-7"/>
          <w:sz w:val="24"/>
          <w:szCs w:val="24"/>
          <w:lang w:val="ru-RU"/>
        </w:rPr>
        <w:t xml:space="preserve"> </w:t>
      </w:r>
      <w:r w:rsidRPr="00F1252D">
        <w:rPr>
          <w:sz w:val="24"/>
          <w:szCs w:val="24"/>
          <w:lang w:val="ru-RU"/>
        </w:rPr>
        <w:t>структурная</w:t>
      </w:r>
      <w:r w:rsidRPr="00F1252D">
        <w:rPr>
          <w:spacing w:val="-7"/>
          <w:sz w:val="24"/>
          <w:szCs w:val="24"/>
          <w:lang w:val="ru-RU"/>
        </w:rPr>
        <w:t xml:space="preserve"> </w:t>
      </w:r>
      <w:r w:rsidRPr="00F1252D">
        <w:rPr>
          <w:sz w:val="24"/>
          <w:szCs w:val="24"/>
          <w:lang w:val="ru-RU"/>
        </w:rPr>
        <w:t>единица</w:t>
      </w:r>
      <w:r w:rsidRPr="00F1252D">
        <w:rPr>
          <w:spacing w:val="-7"/>
          <w:sz w:val="24"/>
          <w:szCs w:val="24"/>
          <w:lang w:val="ru-RU"/>
        </w:rPr>
        <w:t xml:space="preserve"> </w:t>
      </w:r>
      <w:r w:rsidRPr="00F1252D">
        <w:rPr>
          <w:spacing w:val="-2"/>
          <w:sz w:val="24"/>
          <w:szCs w:val="24"/>
          <w:lang w:val="ru-RU"/>
        </w:rPr>
        <w:t>курса;</w:t>
      </w:r>
    </w:p>
    <w:p w:rsidR="00B15762" w:rsidRPr="00F1252D" w:rsidRDefault="00A05A56" w:rsidP="00F1252D">
      <w:pPr>
        <w:pStyle w:val="a5"/>
        <w:numPr>
          <w:ilvl w:val="0"/>
          <w:numId w:val="56"/>
        </w:numPr>
        <w:tabs>
          <w:tab w:val="left" w:pos="1249"/>
        </w:tabs>
        <w:ind w:right="583"/>
        <w:jc w:val="both"/>
        <w:rPr>
          <w:sz w:val="24"/>
          <w:szCs w:val="24"/>
          <w:lang w:val="ru-RU"/>
        </w:rPr>
      </w:pPr>
      <w:r w:rsidRPr="00F1252D">
        <w:rPr>
          <w:sz w:val="24"/>
          <w:szCs w:val="24"/>
          <w:lang w:val="ru-RU"/>
        </w:rPr>
        <w:t xml:space="preserve">ядро модуля: информационное обеспечение лекции, практических работ, </w:t>
      </w:r>
      <w:r w:rsidRPr="00F1252D">
        <w:rPr>
          <w:spacing w:val="-4"/>
          <w:sz w:val="24"/>
          <w:szCs w:val="24"/>
          <w:lang w:val="ru-RU"/>
        </w:rPr>
        <w:t>СРС;</w:t>
      </w:r>
    </w:p>
    <w:p w:rsidR="00B15762" w:rsidRPr="00F1252D" w:rsidRDefault="00B15762" w:rsidP="00F1252D">
      <w:pPr>
        <w:jc w:val="both"/>
        <w:rPr>
          <w:sz w:val="24"/>
          <w:szCs w:val="24"/>
          <w:lang w:val="ru-RU"/>
        </w:rPr>
        <w:sectPr w:rsidR="00B15762" w:rsidRPr="00F1252D">
          <w:headerReference w:type="default" r:id="rId240"/>
          <w:footerReference w:type="default" r:id="rId241"/>
          <w:pgSz w:w="11910" w:h="16840"/>
          <w:pgMar w:top="960" w:right="440" w:bottom="980" w:left="720" w:header="723" w:footer="791" w:gutter="0"/>
          <w:cols w:space="720"/>
        </w:sectPr>
      </w:pPr>
    </w:p>
    <w:p w:rsidR="00B15762" w:rsidRPr="00F1252D" w:rsidRDefault="00B15762" w:rsidP="00F1252D">
      <w:pPr>
        <w:pStyle w:val="a3"/>
        <w:rPr>
          <w:sz w:val="24"/>
          <w:szCs w:val="24"/>
          <w:lang w:val="ru-RU"/>
        </w:rPr>
      </w:pPr>
    </w:p>
    <w:p w:rsidR="00B15762" w:rsidRPr="00F1252D" w:rsidRDefault="00A05A56" w:rsidP="00F1252D">
      <w:pPr>
        <w:pStyle w:val="a5"/>
        <w:numPr>
          <w:ilvl w:val="0"/>
          <w:numId w:val="56"/>
        </w:numPr>
        <w:tabs>
          <w:tab w:val="left" w:pos="1020"/>
          <w:tab w:val="left" w:pos="1021"/>
        </w:tabs>
        <w:ind w:left="1020" w:hanging="361"/>
        <w:rPr>
          <w:sz w:val="24"/>
          <w:szCs w:val="24"/>
          <w:lang w:val="ru-RU"/>
        </w:rPr>
      </w:pPr>
      <w:r w:rsidRPr="00F1252D">
        <w:rPr>
          <w:sz w:val="24"/>
          <w:szCs w:val="24"/>
          <w:lang w:val="ru-RU"/>
        </w:rPr>
        <w:t>в</w:t>
      </w:r>
      <w:r w:rsidRPr="00F1252D">
        <w:rPr>
          <w:spacing w:val="-6"/>
          <w:sz w:val="24"/>
          <w:szCs w:val="24"/>
          <w:lang w:val="ru-RU"/>
        </w:rPr>
        <w:t xml:space="preserve"> </w:t>
      </w:r>
      <w:r w:rsidRPr="00F1252D">
        <w:rPr>
          <w:sz w:val="24"/>
          <w:szCs w:val="24"/>
          <w:lang w:val="ru-RU"/>
        </w:rPr>
        <w:t>структуре</w:t>
      </w:r>
      <w:r w:rsidRPr="00F1252D">
        <w:rPr>
          <w:spacing w:val="-3"/>
          <w:sz w:val="24"/>
          <w:szCs w:val="24"/>
          <w:lang w:val="ru-RU"/>
        </w:rPr>
        <w:t xml:space="preserve"> </w:t>
      </w:r>
      <w:r w:rsidRPr="00F1252D">
        <w:rPr>
          <w:sz w:val="24"/>
          <w:szCs w:val="24"/>
          <w:lang w:val="ru-RU"/>
        </w:rPr>
        <w:t>модуля</w:t>
      </w:r>
      <w:r w:rsidRPr="00F1252D">
        <w:rPr>
          <w:spacing w:val="-2"/>
          <w:sz w:val="24"/>
          <w:szCs w:val="24"/>
          <w:lang w:val="ru-RU"/>
        </w:rPr>
        <w:t xml:space="preserve"> </w:t>
      </w:r>
      <w:r w:rsidRPr="00F1252D">
        <w:rPr>
          <w:sz w:val="24"/>
          <w:szCs w:val="24"/>
          <w:lang w:val="ru-RU"/>
        </w:rPr>
        <w:t>должен</w:t>
      </w:r>
      <w:r w:rsidRPr="00F1252D">
        <w:rPr>
          <w:spacing w:val="-5"/>
          <w:sz w:val="24"/>
          <w:szCs w:val="24"/>
          <w:lang w:val="ru-RU"/>
        </w:rPr>
        <w:t xml:space="preserve"> </w:t>
      </w:r>
      <w:r w:rsidRPr="00F1252D">
        <w:rPr>
          <w:sz w:val="24"/>
          <w:szCs w:val="24"/>
          <w:lang w:val="ru-RU"/>
        </w:rPr>
        <w:t>быть</w:t>
      </w:r>
      <w:r w:rsidRPr="00F1252D">
        <w:rPr>
          <w:spacing w:val="-7"/>
          <w:sz w:val="24"/>
          <w:szCs w:val="24"/>
          <w:lang w:val="ru-RU"/>
        </w:rPr>
        <w:t xml:space="preserve"> </w:t>
      </w:r>
      <w:r w:rsidRPr="00F1252D">
        <w:rPr>
          <w:sz w:val="24"/>
          <w:szCs w:val="24"/>
          <w:lang w:val="ru-RU"/>
        </w:rPr>
        <w:t>базовый</w:t>
      </w:r>
      <w:r w:rsidRPr="00F1252D">
        <w:rPr>
          <w:spacing w:val="-2"/>
          <w:sz w:val="24"/>
          <w:szCs w:val="24"/>
          <w:lang w:val="ru-RU"/>
        </w:rPr>
        <w:t xml:space="preserve"> </w:t>
      </w:r>
      <w:r w:rsidRPr="00F1252D">
        <w:rPr>
          <w:sz w:val="24"/>
          <w:szCs w:val="24"/>
          <w:lang w:val="ru-RU"/>
        </w:rPr>
        <w:t>компонент</w:t>
      </w:r>
      <w:r w:rsidRPr="00F1252D">
        <w:rPr>
          <w:spacing w:val="-4"/>
          <w:sz w:val="24"/>
          <w:szCs w:val="24"/>
          <w:lang w:val="ru-RU"/>
        </w:rPr>
        <w:t xml:space="preserve"> </w:t>
      </w:r>
      <w:r w:rsidRPr="00F1252D">
        <w:rPr>
          <w:sz w:val="24"/>
          <w:szCs w:val="24"/>
          <w:lang w:val="ru-RU"/>
        </w:rPr>
        <w:t>и</w:t>
      </w:r>
      <w:r w:rsidRPr="00F1252D">
        <w:rPr>
          <w:spacing w:val="-2"/>
          <w:sz w:val="24"/>
          <w:szCs w:val="24"/>
          <w:lang w:val="ru-RU"/>
        </w:rPr>
        <w:t xml:space="preserve"> вариативный:</w:t>
      </w:r>
    </w:p>
    <w:p w:rsidR="00B15762" w:rsidRPr="00F1252D" w:rsidRDefault="00A05A56" w:rsidP="00F1252D">
      <w:pPr>
        <w:pStyle w:val="a5"/>
        <w:numPr>
          <w:ilvl w:val="1"/>
          <w:numId w:val="56"/>
        </w:numPr>
        <w:tabs>
          <w:tab w:val="left" w:pos="1740"/>
          <w:tab w:val="left" w:pos="1741"/>
        </w:tabs>
        <w:ind w:right="807"/>
        <w:rPr>
          <w:sz w:val="24"/>
          <w:szCs w:val="24"/>
          <w:lang w:val="ru-RU"/>
        </w:rPr>
      </w:pPr>
      <w:r w:rsidRPr="00F1252D">
        <w:rPr>
          <w:sz w:val="24"/>
          <w:szCs w:val="24"/>
          <w:lang w:val="ru-RU"/>
        </w:rPr>
        <w:t>базовый - фундаментальные понятия дисциплины: явления, законы, группа взаимосвязанных понятий;</w:t>
      </w:r>
    </w:p>
    <w:p w:rsidR="00B15762" w:rsidRPr="00F1252D" w:rsidRDefault="00A05A56" w:rsidP="00F1252D">
      <w:pPr>
        <w:pStyle w:val="a5"/>
        <w:numPr>
          <w:ilvl w:val="1"/>
          <w:numId w:val="56"/>
        </w:numPr>
        <w:tabs>
          <w:tab w:val="left" w:pos="1740"/>
          <w:tab w:val="left" w:pos="1741"/>
        </w:tabs>
        <w:ind w:right="811"/>
        <w:rPr>
          <w:sz w:val="24"/>
          <w:szCs w:val="24"/>
          <w:lang w:val="ru-RU"/>
        </w:rPr>
      </w:pPr>
      <w:r w:rsidRPr="00F1252D">
        <w:rPr>
          <w:sz w:val="24"/>
          <w:szCs w:val="24"/>
          <w:lang w:val="ru-RU"/>
        </w:rPr>
        <w:t>вариативный</w:t>
      </w:r>
      <w:r w:rsidRPr="00F1252D">
        <w:rPr>
          <w:spacing w:val="80"/>
          <w:sz w:val="24"/>
          <w:szCs w:val="24"/>
          <w:lang w:val="ru-RU"/>
        </w:rPr>
        <w:t xml:space="preserve"> </w:t>
      </w:r>
      <w:r w:rsidRPr="00F1252D">
        <w:rPr>
          <w:sz w:val="24"/>
          <w:szCs w:val="24"/>
          <w:lang w:val="ru-RU"/>
        </w:rPr>
        <w:t>-</w:t>
      </w:r>
      <w:r w:rsidRPr="00F1252D">
        <w:rPr>
          <w:spacing w:val="80"/>
          <w:sz w:val="24"/>
          <w:szCs w:val="24"/>
          <w:lang w:val="ru-RU"/>
        </w:rPr>
        <w:t xml:space="preserve"> </w:t>
      </w:r>
      <w:r w:rsidRPr="00F1252D">
        <w:rPr>
          <w:sz w:val="24"/>
          <w:szCs w:val="24"/>
          <w:lang w:val="ru-RU"/>
        </w:rPr>
        <w:t>зависит</w:t>
      </w:r>
      <w:r w:rsidRPr="00F1252D">
        <w:rPr>
          <w:spacing w:val="40"/>
          <w:sz w:val="24"/>
          <w:szCs w:val="24"/>
          <w:lang w:val="ru-RU"/>
        </w:rPr>
        <w:t xml:space="preserve"> </w:t>
      </w:r>
      <w:r w:rsidRPr="00F1252D">
        <w:rPr>
          <w:sz w:val="24"/>
          <w:szCs w:val="24"/>
          <w:lang w:val="ru-RU"/>
        </w:rPr>
        <w:t>от</w:t>
      </w:r>
      <w:r w:rsidRPr="00F1252D">
        <w:rPr>
          <w:spacing w:val="40"/>
          <w:sz w:val="24"/>
          <w:szCs w:val="24"/>
          <w:lang w:val="ru-RU"/>
        </w:rPr>
        <w:t xml:space="preserve"> </w:t>
      </w:r>
      <w:r w:rsidRPr="00F1252D">
        <w:rPr>
          <w:sz w:val="24"/>
          <w:szCs w:val="24"/>
          <w:lang w:val="ru-RU"/>
        </w:rPr>
        <w:t>изменения</w:t>
      </w:r>
      <w:r w:rsidRPr="00F1252D">
        <w:rPr>
          <w:spacing w:val="40"/>
          <w:sz w:val="24"/>
          <w:szCs w:val="24"/>
          <w:lang w:val="ru-RU"/>
        </w:rPr>
        <w:t xml:space="preserve"> </w:t>
      </w:r>
      <w:r w:rsidRPr="00F1252D">
        <w:rPr>
          <w:sz w:val="24"/>
          <w:szCs w:val="24"/>
          <w:lang w:val="ru-RU"/>
        </w:rPr>
        <w:t>и</w:t>
      </w:r>
      <w:r w:rsidRPr="00F1252D">
        <w:rPr>
          <w:spacing w:val="40"/>
          <w:sz w:val="24"/>
          <w:szCs w:val="24"/>
          <w:lang w:val="ru-RU"/>
        </w:rPr>
        <w:t xml:space="preserve"> </w:t>
      </w:r>
      <w:r w:rsidRPr="00F1252D">
        <w:rPr>
          <w:sz w:val="24"/>
          <w:szCs w:val="24"/>
          <w:lang w:val="ru-RU"/>
        </w:rPr>
        <w:t>обновления</w:t>
      </w:r>
      <w:r w:rsidRPr="00F1252D">
        <w:rPr>
          <w:spacing w:val="80"/>
          <w:sz w:val="24"/>
          <w:szCs w:val="24"/>
          <w:lang w:val="ru-RU"/>
        </w:rPr>
        <w:t xml:space="preserve"> </w:t>
      </w:r>
      <w:r w:rsidRPr="00F1252D">
        <w:rPr>
          <w:sz w:val="24"/>
          <w:szCs w:val="24"/>
          <w:lang w:val="ru-RU"/>
        </w:rPr>
        <w:t>содержания информации, направления специализации;</w:t>
      </w:r>
    </w:p>
    <w:p w:rsidR="00B15762" w:rsidRPr="00F1252D" w:rsidRDefault="00A05A56" w:rsidP="00F1252D">
      <w:pPr>
        <w:pStyle w:val="a5"/>
        <w:numPr>
          <w:ilvl w:val="0"/>
          <w:numId w:val="56"/>
        </w:numPr>
        <w:tabs>
          <w:tab w:val="left" w:pos="1020"/>
          <w:tab w:val="left" w:pos="1021"/>
        </w:tabs>
        <w:ind w:left="1020" w:hanging="361"/>
        <w:rPr>
          <w:sz w:val="24"/>
          <w:szCs w:val="24"/>
        </w:rPr>
      </w:pPr>
      <w:r w:rsidRPr="00F1252D">
        <w:rPr>
          <w:sz w:val="24"/>
          <w:szCs w:val="24"/>
        </w:rPr>
        <w:t>система</w:t>
      </w:r>
      <w:r w:rsidRPr="00F1252D">
        <w:rPr>
          <w:spacing w:val="-4"/>
          <w:sz w:val="24"/>
          <w:szCs w:val="24"/>
        </w:rPr>
        <w:t xml:space="preserve"> </w:t>
      </w:r>
      <w:r w:rsidRPr="00F1252D">
        <w:rPr>
          <w:sz w:val="24"/>
          <w:szCs w:val="24"/>
        </w:rPr>
        <w:t>контроля</w:t>
      </w:r>
      <w:r w:rsidRPr="00F1252D">
        <w:rPr>
          <w:spacing w:val="-4"/>
          <w:sz w:val="24"/>
          <w:szCs w:val="24"/>
        </w:rPr>
        <w:t xml:space="preserve"> </w:t>
      </w:r>
      <w:r w:rsidRPr="00F1252D">
        <w:rPr>
          <w:sz w:val="24"/>
          <w:szCs w:val="24"/>
        </w:rPr>
        <w:t>–</w:t>
      </w:r>
      <w:r w:rsidRPr="00F1252D">
        <w:rPr>
          <w:spacing w:val="-4"/>
          <w:sz w:val="24"/>
          <w:szCs w:val="24"/>
        </w:rPr>
        <w:t xml:space="preserve"> </w:t>
      </w:r>
      <w:r w:rsidRPr="00F1252D">
        <w:rPr>
          <w:spacing w:val="-2"/>
          <w:sz w:val="24"/>
          <w:szCs w:val="24"/>
        </w:rPr>
        <w:t>рейтинг.</w:t>
      </w:r>
    </w:p>
    <w:p w:rsidR="00B15762" w:rsidRPr="00F1252D" w:rsidRDefault="00A05A56" w:rsidP="00F1252D">
      <w:pPr>
        <w:pStyle w:val="6"/>
        <w:ind w:left="1008"/>
        <w:rPr>
          <w:sz w:val="24"/>
          <w:szCs w:val="24"/>
        </w:rPr>
      </w:pPr>
      <w:r w:rsidRPr="00F1252D">
        <w:rPr>
          <w:sz w:val="24"/>
          <w:szCs w:val="24"/>
        </w:rPr>
        <w:t>Программированное</w:t>
      </w:r>
      <w:r w:rsidRPr="00F1252D">
        <w:rPr>
          <w:spacing w:val="-16"/>
          <w:sz w:val="24"/>
          <w:szCs w:val="24"/>
        </w:rPr>
        <w:t xml:space="preserve"> </w:t>
      </w:r>
      <w:r w:rsidRPr="00F1252D">
        <w:rPr>
          <w:spacing w:val="-2"/>
          <w:sz w:val="24"/>
          <w:szCs w:val="24"/>
        </w:rPr>
        <w:t>обу</w:t>
      </w:r>
      <w:r w:rsidRPr="00F1252D">
        <w:rPr>
          <w:spacing w:val="-2"/>
          <w:sz w:val="24"/>
          <w:szCs w:val="24"/>
        </w:rPr>
        <w:t>чение:</w:t>
      </w:r>
    </w:p>
    <w:p w:rsidR="00B15762" w:rsidRPr="00F1252D" w:rsidRDefault="00A05A56" w:rsidP="00F1252D">
      <w:pPr>
        <w:pStyle w:val="a5"/>
        <w:numPr>
          <w:ilvl w:val="0"/>
          <w:numId w:val="56"/>
        </w:numPr>
        <w:tabs>
          <w:tab w:val="left" w:pos="1020"/>
          <w:tab w:val="left" w:pos="1021"/>
        </w:tabs>
        <w:ind w:left="1020" w:hanging="361"/>
        <w:rPr>
          <w:sz w:val="24"/>
          <w:szCs w:val="24"/>
          <w:lang w:val="ru-RU"/>
        </w:rPr>
      </w:pPr>
      <w:r w:rsidRPr="00F1252D">
        <w:rPr>
          <w:sz w:val="24"/>
          <w:szCs w:val="24"/>
          <w:lang w:val="ru-RU"/>
        </w:rPr>
        <w:t>постоянный</w:t>
      </w:r>
      <w:r w:rsidRPr="00F1252D">
        <w:rPr>
          <w:spacing w:val="-7"/>
          <w:sz w:val="24"/>
          <w:szCs w:val="24"/>
          <w:lang w:val="ru-RU"/>
        </w:rPr>
        <w:t xml:space="preserve"> </w:t>
      </w:r>
      <w:r w:rsidRPr="00F1252D">
        <w:rPr>
          <w:sz w:val="24"/>
          <w:szCs w:val="24"/>
          <w:lang w:val="ru-RU"/>
        </w:rPr>
        <w:t>контроль</w:t>
      </w:r>
      <w:r w:rsidRPr="00F1252D">
        <w:rPr>
          <w:spacing w:val="-7"/>
          <w:sz w:val="24"/>
          <w:szCs w:val="24"/>
          <w:lang w:val="ru-RU"/>
        </w:rPr>
        <w:t xml:space="preserve"> </w:t>
      </w:r>
      <w:r w:rsidRPr="00F1252D">
        <w:rPr>
          <w:sz w:val="24"/>
          <w:szCs w:val="24"/>
          <w:lang w:val="ru-RU"/>
        </w:rPr>
        <w:t>и</w:t>
      </w:r>
      <w:r w:rsidRPr="00F1252D">
        <w:rPr>
          <w:spacing w:val="-5"/>
          <w:sz w:val="24"/>
          <w:szCs w:val="24"/>
          <w:lang w:val="ru-RU"/>
        </w:rPr>
        <w:t xml:space="preserve"> </w:t>
      </w:r>
      <w:r w:rsidRPr="00F1252D">
        <w:rPr>
          <w:sz w:val="24"/>
          <w:szCs w:val="24"/>
          <w:lang w:val="ru-RU"/>
        </w:rPr>
        <w:t>управление</w:t>
      </w:r>
      <w:r w:rsidRPr="00F1252D">
        <w:rPr>
          <w:spacing w:val="-9"/>
          <w:sz w:val="24"/>
          <w:szCs w:val="24"/>
          <w:lang w:val="ru-RU"/>
        </w:rPr>
        <w:t xml:space="preserve"> </w:t>
      </w:r>
      <w:r w:rsidRPr="00F1252D">
        <w:rPr>
          <w:spacing w:val="-2"/>
          <w:sz w:val="24"/>
          <w:szCs w:val="24"/>
          <w:lang w:val="ru-RU"/>
        </w:rPr>
        <w:t>обучением;</w:t>
      </w:r>
    </w:p>
    <w:p w:rsidR="00B15762" w:rsidRPr="00F1252D" w:rsidRDefault="00A05A56" w:rsidP="00F1252D">
      <w:pPr>
        <w:pStyle w:val="a5"/>
        <w:numPr>
          <w:ilvl w:val="0"/>
          <w:numId w:val="56"/>
        </w:numPr>
        <w:tabs>
          <w:tab w:val="left" w:pos="1020"/>
          <w:tab w:val="left" w:pos="1021"/>
        </w:tabs>
        <w:ind w:left="1020" w:hanging="361"/>
        <w:rPr>
          <w:sz w:val="24"/>
          <w:szCs w:val="24"/>
          <w:lang w:val="ru-RU"/>
        </w:rPr>
      </w:pPr>
      <w:r w:rsidRPr="00F1252D">
        <w:rPr>
          <w:sz w:val="24"/>
          <w:szCs w:val="24"/>
          <w:lang w:val="ru-RU"/>
        </w:rPr>
        <w:t>осуществляется</w:t>
      </w:r>
      <w:r w:rsidRPr="00F1252D">
        <w:rPr>
          <w:spacing w:val="-8"/>
          <w:sz w:val="24"/>
          <w:szCs w:val="24"/>
          <w:lang w:val="ru-RU"/>
        </w:rPr>
        <w:t xml:space="preserve"> </w:t>
      </w:r>
      <w:r w:rsidRPr="00F1252D">
        <w:rPr>
          <w:sz w:val="24"/>
          <w:szCs w:val="24"/>
          <w:lang w:val="ru-RU"/>
        </w:rPr>
        <w:t>по</w:t>
      </w:r>
      <w:r w:rsidRPr="00F1252D">
        <w:rPr>
          <w:spacing w:val="-4"/>
          <w:sz w:val="24"/>
          <w:szCs w:val="24"/>
          <w:lang w:val="ru-RU"/>
        </w:rPr>
        <w:t xml:space="preserve"> </w:t>
      </w:r>
      <w:r w:rsidRPr="00F1252D">
        <w:rPr>
          <w:sz w:val="24"/>
          <w:szCs w:val="24"/>
          <w:lang w:val="ru-RU"/>
        </w:rPr>
        <w:t>заранее</w:t>
      </w:r>
      <w:r w:rsidRPr="00F1252D">
        <w:rPr>
          <w:spacing w:val="-5"/>
          <w:sz w:val="24"/>
          <w:szCs w:val="24"/>
          <w:lang w:val="ru-RU"/>
        </w:rPr>
        <w:t xml:space="preserve"> </w:t>
      </w:r>
      <w:r w:rsidRPr="00F1252D">
        <w:rPr>
          <w:sz w:val="24"/>
          <w:szCs w:val="24"/>
          <w:lang w:val="ru-RU"/>
        </w:rPr>
        <w:t>заданной</w:t>
      </w:r>
      <w:r w:rsidRPr="00F1252D">
        <w:rPr>
          <w:spacing w:val="-8"/>
          <w:sz w:val="24"/>
          <w:szCs w:val="24"/>
          <w:lang w:val="ru-RU"/>
        </w:rPr>
        <w:t xml:space="preserve"> </w:t>
      </w:r>
      <w:r w:rsidRPr="00F1252D">
        <w:rPr>
          <w:spacing w:val="-2"/>
          <w:sz w:val="24"/>
          <w:szCs w:val="24"/>
          <w:lang w:val="ru-RU"/>
        </w:rPr>
        <w:t>программе;</w:t>
      </w:r>
    </w:p>
    <w:p w:rsidR="00B15762" w:rsidRPr="00F1252D" w:rsidRDefault="00A05A56" w:rsidP="00F1252D">
      <w:pPr>
        <w:pStyle w:val="a5"/>
        <w:numPr>
          <w:ilvl w:val="0"/>
          <w:numId w:val="56"/>
        </w:numPr>
        <w:tabs>
          <w:tab w:val="left" w:pos="1020"/>
          <w:tab w:val="left" w:pos="1021"/>
          <w:tab w:val="left" w:pos="2300"/>
          <w:tab w:val="left" w:pos="3646"/>
          <w:tab w:val="left" w:pos="4822"/>
          <w:tab w:val="left" w:pos="5342"/>
          <w:tab w:val="left" w:pos="6465"/>
          <w:tab w:val="left" w:pos="7546"/>
          <w:tab w:val="left" w:pos="9523"/>
        </w:tabs>
        <w:ind w:left="1020" w:right="809"/>
        <w:rPr>
          <w:sz w:val="24"/>
          <w:szCs w:val="24"/>
          <w:lang w:val="ru-RU"/>
        </w:rPr>
      </w:pPr>
      <w:r w:rsidRPr="00F1252D">
        <w:rPr>
          <w:spacing w:val="-2"/>
          <w:sz w:val="24"/>
          <w:szCs w:val="24"/>
          <w:lang w:val="ru-RU"/>
        </w:rPr>
        <w:t>учебный</w:t>
      </w:r>
      <w:r w:rsidRPr="00F1252D">
        <w:rPr>
          <w:sz w:val="24"/>
          <w:szCs w:val="24"/>
          <w:lang w:val="ru-RU"/>
        </w:rPr>
        <w:tab/>
      </w:r>
      <w:r w:rsidRPr="00F1252D">
        <w:rPr>
          <w:spacing w:val="-2"/>
          <w:sz w:val="24"/>
          <w:szCs w:val="24"/>
          <w:lang w:val="ru-RU"/>
        </w:rPr>
        <w:t>материал</w:t>
      </w:r>
      <w:r w:rsidRPr="00F1252D">
        <w:rPr>
          <w:sz w:val="24"/>
          <w:szCs w:val="24"/>
          <w:lang w:val="ru-RU"/>
        </w:rPr>
        <w:tab/>
      </w:r>
      <w:r w:rsidRPr="00F1252D">
        <w:rPr>
          <w:spacing w:val="-2"/>
          <w:sz w:val="24"/>
          <w:szCs w:val="24"/>
          <w:lang w:val="ru-RU"/>
        </w:rPr>
        <w:t>делится</w:t>
      </w:r>
      <w:r w:rsidRPr="00F1252D">
        <w:rPr>
          <w:sz w:val="24"/>
          <w:szCs w:val="24"/>
          <w:lang w:val="ru-RU"/>
        </w:rPr>
        <w:tab/>
      </w:r>
      <w:r w:rsidRPr="00F1252D">
        <w:rPr>
          <w:spacing w:val="-6"/>
          <w:sz w:val="24"/>
          <w:szCs w:val="24"/>
          <w:lang w:val="ru-RU"/>
        </w:rPr>
        <w:t>на</w:t>
      </w:r>
      <w:r w:rsidRPr="00F1252D">
        <w:rPr>
          <w:sz w:val="24"/>
          <w:szCs w:val="24"/>
          <w:lang w:val="ru-RU"/>
        </w:rPr>
        <w:tab/>
      </w:r>
      <w:r w:rsidRPr="00F1252D">
        <w:rPr>
          <w:spacing w:val="-2"/>
          <w:sz w:val="24"/>
          <w:szCs w:val="24"/>
          <w:lang w:val="ru-RU"/>
        </w:rPr>
        <w:t>порции</w:t>
      </w:r>
      <w:r w:rsidRPr="00F1252D">
        <w:rPr>
          <w:sz w:val="24"/>
          <w:szCs w:val="24"/>
          <w:lang w:val="ru-RU"/>
        </w:rPr>
        <w:tab/>
      </w:r>
      <w:r w:rsidRPr="00F1252D">
        <w:rPr>
          <w:spacing w:val="-2"/>
          <w:sz w:val="24"/>
          <w:szCs w:val="24"/>
          <w:lang w:val="ru-RU"/>
        </w:rPr>
        <w:t>(дозы),</w:t>
      </w:r>
      <w:r w:rsidRPr="00F1252D">
        <w:rPr>
          <w:sz w:val="24"/>
          <w:szCs w:val="24"/>
          <w:lang w:val="ru-RU"/>
        </w:rPr>
        <w:tab/>
      </w:r>
      <w:r w:rsidRPr="00F1252D">
        <w:rPr>
          <w:spacing w:val="-2"/>
          <w:sz w:val="24"/>
          <w:szCs w:val="24"/>
          <w:lang w:val="ru-RU"/>
        </w:rPr>
        <w:t>составляющие</w:t>
      </w:r>
      <w:r w:rsidRPr="00F1252D">
        <w:rPr>
          <w:sz w:val="24"/>
          <w:szCs w:val="24"/>
          <w:lang w:val="ru-RU"/>
        </w:rPr>
        <w:tab/>
      </w:r>
      <w:r w:rsidRPr="00F1252D">
        <w:rPr>
          <w:spacing w:val="-4"/>
          <w:sz w:val="24"/>
          <w:szCs w:val="24"/>
          <w:lang w:val="ru-RU"/>
        </w:rPr>
        <w:t xml:space="preserve">ряд </w:t>
      </w:r>
      <w:r w:rsidRPr="00F1252D">
        <w:rPr>
          <w:sz w:val="24"/>
          <w:szCs w:val="24"/>
          <w:lang w:val="ru-RU"/>
        </w:rPr>
        <w:t>последовательных шагов;</w:t>
      </w:r>
    </w:p>
    <w:p w:rsidR="00B15762" w:rsidRPr="00F1252D" w:rsidRDefault="00A05A56" w:rsidP="00F1252D">
      <w:pPr>
        <w:pStyle w:val="a5"/>
        <w:numPr>
          <w:ilvl w:val="0"/>
          <w:numId w:val="56"/>
        </w:numPr>
        <w:tabs>
          <w:tab w:val="left" w:pos="1020"/>
          <w:tab w:val="left" w:pos="1021"/>
        </w:tabs>
        <w:ind w:left="1020" w:hanging="361"/>
        <w:rPr>
          <w:sz w:val="24"/>
          <w:szCs w:val="24"/>
          <w:lang w:val="ru-RU"/>
        </w:rPr>
      </w:pPr>
      <w:r w:rsidRPr="00F1252D">
        <w:rPr>
          <w:sz w:val="24"/>
          <w:szCs w:val="24"/>
          <w:lang w:val="ru-RU"/>
        </w:rPr>
        <w:t>в</w:t>
      </w:r>
      <w:r w:rsidRPr="00F1252D">
        <w:rPr>
          <w:spacing w:val="-9"/>
          <w:sz w:val="24"/>
          <w:szCs w:val="24"/>
          <w:lang w:val="ru-RU"/>
        </w:rPr>
        <w:t xml:space="preserve"> </w:t>
      </w:r>
      <w:r w:rsidRPr="00F1252D">
        <w:rPr>
          <w:sz w:val="24"/>
          <w:szCs w:val="24"/>
          <w:lang w:val="ru-RU"/>
        </w:rPr>
        <w:t>конце</w:t>
      </w:r>
      <w:r w:rsidRPr="00F1252D">
        <w:rPr>
          <w:spacing w:val="-4"/>
          <w:sz w:val="24"/>
          <w:szCs w:val="24"/>
          <w:lang w:val="ru-RU"/>
        </w:rPr>
        <w:t xml:space="preserve"> </w:t>
      </w:r>
      <w:r w:rsidRPr="00F1252D">
        <w:rPr>
          <w:sz w:val="24"/>
          <w:szCs w:val="24"/>
          <w:lang w:val="ru-RU"/>
        </w:rPr>
        <w:t>каждого</w:t>
      </w:r>
      <w:r w:rsidRPr="00F1252D">
        <w:rPr>
          <w:spacing w:val="-4"/>
          <w:sz w:val="24"/>
          <w:szCs w:val="24"/>
          <w:lang w:val="ru-RU"/>
        </w:rPr>
        <w:t xml:space="preserve"> </w:t>
      </w:r>
      <w:r w:rsidRPr="00F1252D">
        <w:rPr>
          <w:sz w:val="24"/>
          <w:szCs w:val="24"/>
          <w:lang w:val="ru-RU"/>
        </w:rPr>
        <w:t>шага</w:t>
      </w:r>
      <w:r w:rsidRPr="00F1252D">
        <w:rPr>
          <w:spacing w:val="-5"/>
          <w:sz w:val="24"/>
          <w:szCs w:val="24"/>
          <w:lang w:val="ru-RU"/>
        </w:rPr>
        <w:t xml:space="preserve"> </w:t>
      </w:r>
      <w:r w:rsidRPr="00F1252D">
        <w:rPr>
          <w:sz w:val="24"/>
          <w:szCs w:val="24"/>
          <w:lang w:val="ru-RU"/>
        </w:rPr>
        <w:t>проводится</w:t>
      </w:r>
      <w:r w:rsidRPr="00F1252D">
        <w:rPr>
          <w:spacing w:val="-7"/>
          <w:sz w:val="24"/>
          <w:szCs w:val="24"/>
          <w:lang w:val="ru-RU"/>
        </w:rPr>
        <w:t xml:space="preserve"> </w:t>
      </w:r>
      <w:r w:rsidRPr="00F1252D">
        <w:rPr>
          <w:sz w:val="24"/>
          <w:szCs w:val="24"/>
          <w:lang w:val="ru-RU"/>
        </w:rPr>
        <w:t>контроль</w:t>
      </w:r>
      <w:r w:rsidRPr="00F1252D">
        <w:rPr>
          <w:spacing w:val="-5"/>
          <w:sz w:val="24"/>
          <w:szCs w:val="24"/>
          <w:lang w:val="ru-RU"/>
        </w:rPr>
        <w:t xml:space="preserve"> </w:t>
      </w:r>
      <w:r w:rsidRPr="00F1252D">
        <w:rPr>
          <w:sz w:val="24"/>
          <w:szCs w:val="24"/>
          <w:lang w:val="ru-RU"/>
        </w:rPr>
        <w:t>усвоения</w:t>
      </w:r>
      <w:r w:rsidRPr="00F1252D">
        <w:rPr>
          <w:spacing w:val="-5"/>
          <w:sz w:val="24"/>
          <w:szCs w:val="24"/>
          <w:lang w:val="ru-RU"/>
        </w:rPr>
        <w:t xml:space="preserve"> </w:t>
      </w:r>
      <w:r w:rsidRPr="00F1252D">
        <w:rPr>
          <w:sz w:val="24"/>
          <w:szCs w:val="24"/>
          <w:lang w:val="ru-RU"/>
        </w:rPr>
        <w:t>учебного</w:t>
      </w:r>
      <w:r w:rsidRPr="00F1252D">
        <w:rPr>
          <w:spacing w:val="-3"/>
          <w:sz w:val="24"/>
          <w:szCs w:val="24"/>
          <w:lang w:val="ru-RU"/>
        </w:rPr>
        <w:t xml:space="preserve"> </w:t>
      </w:r>
      <w:r w:rsidRPr="00F1252D">
        <w:rPr>
          <w:spacing w:val="-2"/>
          <w:sz w:val="24"/>
          <w:szCs w:val="24"/>
          <w:lang w:val="ru-RU"/>
        </w:rPr>
        <w:t>материала;</w:t>
      </w:r>
    </w:p>
    <w:p w:rsidR="00B15762" w:rsidRPr="00F1252D" w:rsidRDefault="00A05A56" w:rsidP="00F1252D">
      <w:pPr>
        <w:pStyle w:val="a5"/>
        <w:numPr>
          <w:ilvl w:val="0"/>
          <w:numId w:val="56"/>
        </w:numPr>
        <w:tabs>
          <w:tab w:val="left" w:pos="1020"/>
          <w:tab w:val="left" w:pos="1021"/>
        </w:tabs>
        <w:ind w:left="1020" w:hanging="361"/>
        <w:rPr>
          <w:sz w:val="24"/>
          <w:szCs w:val="24"/>
          <w:lang w:val="ru-RU"/>
        </w:rPr>
      </w:pPr>
      <w:r w:rsidRPr="00F1252D">
        <w:rPr>
          <w:sz w:val="24"/>
          <w:szCs w:val="24"/>
          <w:lang w:val="ru-RU"/>
        </w:rPr>
        <w:t>при</w:t>
      </w:r>
      <w:r w:rsidRPr="00F1252D">
        <w:rPr>
          <w:spacing w:val="-7"/>
          <w:sz w:val="24"/>
          <w:szCs w:val="24"/>
          <w:lang w:val="ru-RU"/>
        </w:rPr>
        <w:t xml:space="preserve"> </w:t>
      </w:r>
      <w:r w:rsidRPr="00F1252D">
        <w:rPr>
          <w:sz w:val="24"/>
          <w:szCs w:val="24"/>
          <w:lang w:val="ru-RU"/>
        </w:rPr>
        <w:t>правильном</w:t>
      </w:r>
      <w:r w:rsidRPr="00F1252D">
        <w:rPr>
          <w:spacing w:val="-8"/>
          <w:sz w:val="24"/>
          <w:szCs w:val="24"/>
          <w:lang w:val="ru-RU"/>
        </w:rPr>
        <w:t xml:space="preserve"> </w:t>
      </w:r>
      <w:r w:rsidRPr="00F1252D">
        <w:rPr>
          <w:sz w:val="24"/>
          <w:szCs w:val="24"/>
          <w:lang w:val="ru-RU"/>
        </w:rPr>
        <w:t>ответе</w:t>
      </w:r>
      <w:r w:rsidRPr="00F1252D">
        <w:rPr>
          <w:spacing w:val="-5"/>
          <w:sz w:val="24"/>
          <w:szCs w:val="24"/>
          <w:lang w:val="ru-RU"/>
        </w:rPr>
        <w:t xml:space="preserve"> </w:t>
      </w:r>
      <w:r w:rsidRPr="00F1252D">
        <w:rPr>
          <w:sz w:val="24"/>
          <w:szCs w:val="24"/>
          <w:lang w:val="ru-RU"/>
        </w:rPr>
        <w:t>обучаемый</w:t>
      </w:r>
      <w:r w:rsidRPr="00F1252D">
        <w:rPr>
          <w:spacing w:val="-7"/>
          <w:sz w:val="24"/>
          <w:szCs w:val="24"/>
          <w:lang w:val="ru-RU"/>
        </w:rPr>
        <w:t xml:space="preserve"> </w:t>
      </w:r>
      <w:r w:rsidRPr="00F1252D">
        <w:rPr>
          <w:sz w:val="24"/>
          <w:szCs w:val="24"/>
          <w:lang w:val="ru-RU"/>
        </w:rPr>
        <w:t>получает</w:t>
      </w:r>
      <w:r w:rsidRPr="00F1252D">
        <w:rPr>
          <w:spacing w:val="-5"/>
          <w:sz w:val="24"/>
          <w:szCs w:val="24"/>
          <w:lang w:val="ru-RU"/>
        </w:rPr>
        <w:t xml:space="preserve"> </w:t>
      </w:r>
      <w:r w:rsidRPr="00F1252D">
        <w:rPr>
          <w:sz w:val="24"/>
          <w:szCs w:val="24"/>
          <w:lang w:val="ru-RU"/>
        </w:rPr>
        <w:t>новую</w:t>
      </w:r>
      <w:r w:rsidRPr="00F1252D">
        <w:rPr>
          <w:spacing w:val="-6"/>
          <w:sz w:val="24"/>
          <w:szCs w:val="24"/>
          <w:lang w:val="ru-RU"/>
        </w:rPr>
        <w:t xml:space="preserve"> </w:t>
      </w:r>
      <w:r w:rsidRPr="00F1252D">
        <w:rPr>
          <w:sz w:val="24"/>
          <w:szCs w:val="24"/>
          <w:lang w:val="ru-RU"/>
        </w:rPr>
        <w:t>порцию</w:t>
      </w:r>
      <w:r w:rsidRPr="00F1252D">
        <w:rPr>
          <w:spacing w:val="-8"/>
          <w:sz w:val="24"/>
          <w:szCs w:val="24"/>
          <w:lang w:val="ru-RU"/>
        </w:rPr>
        <w:t xml:space="preserve"> </w:t>
      </w:r>
      <w:r w:rsidRPr="00F1252D">
        <w:rPr>
          <w:spacing w:val="-2"/>
          <w:sz w:val="24"/>
          <w:szCs w:val="24"/>
          <w:lang w:val="ru-RU"/>
        </w:rPr>
        <w:t>материала;</w:t>
      </w:r>
    </w:p>
    <w:p w:rsidR="00B15762" w:rsidRPr="00F1252D" w:rsidRDefault="00A05A56" w:rsidP="00F1252D">
      <w:pPr>
        <w:pStyle w:val="a5"/>
        <w:numPr>
          <w:ilvl w:val="0"/>
          <w:numId w:val="56"/>
        </w:numPr>
        <w:tabs>
          <w:tab w:val="left" w:pos="1020"/>
          <w:tab w:val="left" w:pos="1021"/>
        </w:tabs>
        <w:ind w:left="1020" w:hanging="361"/>
        <w:rPr>
          <w:sz w:val="24"/>
          <w:szCs w:val="24"/>
          <w:lang w:val="ru-RU"/>
        </w:rPr>
      </w:pPr>
      <w:r w:rsidRPr="00F1252D">
        <w:rPr>
          <w:sz w:val="24"/>
          <w:szCs w:val="24"/>
          <w:lang w:val="ru-RU"/>
        </w:rPr>
        <w:t>при</w:t>
      </w:r>
      <w:r w:rsidRPr="00F1252D">
        <w:rPr>
          <w:spacing w:val="-4"/>
          <w:sz w:val="24"/>
          <w:szCs w:val="24"/>
          <w:lang w:val="ru-RU"/>
        </w:rPr>
        <w:t xml:space="preserve"> </w:t>
      </w:r>
      <w:r w:rsidRPr="00F1252D">
        <w:rPr>
          <w:sz w:val="24"/>
          <w:szCs w:val="24"/>
          <w:lang w:val="ru-RU"/>
        </w:rPr>
        <w:t>неправильном</w:t>
      </w:r>
      <w:r w:rsidRPr="00F1252D">
        <w:rPr>
          <w:spacing w:val="-2"/>
          <w:sz w:val="24"/>
          <w:szCs w:val="24"/>
          <w:lang w:val="ru-RU"/>
        </w:rPr>
        <w:t xml:space="preserve"> </w:t>
      </w:r>
      <w:r w:rsidRPr="00F1252D">
        <w:rPr>
          <w:sz w:val="24"/>
          <w:szCs w:val="24"/>
          <w:lang w:val="ru-RU"/>
        </w:rPr>
        <w:t>-</w:t>
      </w:r>
      <w:r w:rsidRPr="00F1252D">
        <w:rPr>
          <w:spacing w:val="-7"/>
          <w:sz w:val="24"/>
          <w:szCs w:val="24"/>
          <w:lang w:val="ru-RU"/>
        </w:rPr>
        <w:t xml:space="preserve"> </w:t>
      </w:r>
      <w:r w:rsidRPr="00F1252D">
        <w:rPr>
          <w:sz w:val="24"/>
          <w:szCs w:val="24"/>
          <w:lang w:val="ru-RU"/>
        </w:rPr>
        <w:t>указание</w:t>
      </w:r>
      <w:r w:rsidRPr="00F1252D">
        <w:rPr>
          <w:spacing w:val="-3"/>
          <w:sz w:val="24"/>
          <w:szCs w:val="24"/>
          <w:lang w:val="ru-RU"/>
        </w:rPr>
        <w:t xml:space="preserve"> </w:t>
      </w:r>
      <w:r w:rsidRPr="00F1252D">
        <w:rPr>
          <w:sz w:val="24"/>
          <w:szCs w:val="24"/>
          <w:lang w:val="ru-RU"/>
        </w:rPr>
        <w:t>или</w:t>
      </w:r>
      <w:r w:rsidRPr="00F1252D">
        <w:rPr>
          <w:spacing w:val="-6"/>
          <w:sz w:val="24"/>
          <w:szCs w:val="24"/>
          <w:lang w:val="ru-RU"/>
        </w:rPr>
        <w:t xml:space="preserve"> </w:t>
      </w:r>
      <w:r w:rsidRPr="00F1252D">
        <w:rPr>
          <w:spacing w:val="-2"/>
          <w:sz w:val="24"/>
          <w:szCs w:val="24"/>
          <w:lang w:val="ru-RU"/>
        </w:rPr>
        <w:t>помощь.</w:t>
      </w:r>
    </w:p>
    <w:p w:rsidR="00B15762" w:rsidRPr="00F1252D" w:rsidRDefault="00A05A56" w:rsidP="00F1252D">
      <w:pPr>
        <w:ind w:left="660" w:right="867"/>
        <w:rPr>
          <w:sz w:val="24"/>
          <w:szCs w:val="24"/>
          <w:lang w:val="ru-RU"/>
        </w:rPr>
      </w:pPr>
      <w:r w:rsidRPr="00F1252D">
        <w:rPr>
          <w:sz w:val="24"/>
          <w:szCs w:val="24"/>
          <w:lang w:val="ru-RU"/>
        </w:rPr>
        <w:t xml:space="preserve">Обучающие программы могут быть составлены по </w:t>
      </w:r>
      <w:r w:rsidRPr="00F1252D">
        <w:rPr>
          <w:i/>
          <w:sz w:val="24"/>
          <w:szCs w:val="24"/>
          <w:lang w:val="ru-RU"/>
        </w:rPr>
        <w:t xml:space="preserve">линейной, разветвленной и смешанной </w:t>
      </w:r>
      <w:r w:rsidRPr="00F1252D">
        <w:rPr>
          <w:sz w:val="24"/>
          <w:szCs w:val="24"/>
          <w:lang w:val="ru-RU"/>
        </w:rPr>
        <w:t>схемам.</w:t>
      </w:r>
    </w:p>
    <w:p w:rsidR="00B15762" w:rsidRPr="00F1252D" w:rsidRDefault="00A05A56" w:rsidP="00F1252D">
      <w:pPr>
        <w:pStyle w:val="a5"/>
        <w:numPr>
          <w:ilvl w:val="0"/>
          <w:numId w:val="55"/>
        </w:numPr>
        <w:tabs>
          <w:tab w:val="left" w:pos="1289"/>
        </w:tabs>
        <w:rPr>
          <w:i/>
          <w:sz w:val="24"/>
          <w:szCs w:val="24"/>
        </w:rPr>
      </w:pPr>
      <w:r w:rsidRPr="00F1252D">
        <w:rPr>
          <w:i/>
          <w:sz w:val="24"/>
          <w:szCs w:val="24"/>
        </w:rPr>
        <w:t>Управление</w:t>
      </w:r>
      <w:r w:rsidRPr="00F1252D">
        <w:rPr>
          <w:i/>
          <w:spacing w:val="-11"/>
          <w:sz w:val="24"/>
          <w:szCs w:val="24"/>
        </w:rPr>
        <w:t xml:space="preserve"> </w:t>
      </w:r>
      <w:r w:rsidRPr="00F1252D">
        <w:rPr>
          <w:i/>
          <w:sz w:val="24"/>
          <w:szCs w:val="24"/>
        </w:rPr>
        <w:t>процессом</w:t>
      </w:r>
      <w:r w:rsidRPr="00F1252D">
        <w:rPr>
          <w:i/>
          <w:spacing w:val="-7"/>
          <w:sz w:val="24"/>
          <w:szCs w:val="24"/>
        </w:rPr>
        <w:t xml:space="preserve"> </w:t>
      </w:r>
      <w:r w:rsidRPr="00F1252D">
        <w:rPr>
          <w:i/>
          <w:spacing w:val="-2"/>
          <w:sz w:val="24"/>
          <w:szCs w:val="24"/>
        </w:rPr>
        <w:t>обучения</w:t>
      </w:r>
    </w:p>
    <w:p w:rsidR="00B15762" w:rsidRPr="00F1252D" w:rsidRDefault="00A05A56" w:rsidP="00F1252D">
      <w:pPr>
        <w:pStyle w:val="a3"/>
        <w:ind w:left="682" w:right="826"/>
        <w:jc w:val="center"/>
        <w:rPr>
          <w:sz w:val="24"/>
          <w:szCs w:val="24"/>
          <w:lang w:val="ru-RU"/>
        </w:rPr>
      </w:pPr>
      <w:r w:rsidRPr="00F1252D">
        <w:rPr>
          <w:sz w:val="24"/>
          <w:szCs w:val="24"/>
          <w:lang w:val="ru-RU"/>
        </w:rPr>
        <w:t>Дт</w:t>
      </w:r>
      <w:r w:rsidRPr="00F1252D">
        <w:rPr>
          <w:spacing w:val="-1"/>
          <w:sz w:val="24"/>
          <w:szCs w:val="24"/>
          <w:lang w:val="ru-RU"/>
        </w:rPr>
        <w:t xml:space="preserve"> </w:t>
      </w:r>
      <w:r w:rsidRPr="00F1252D">
        <w:rPr>
          <w:sz w:val="24"/>
          <w:szCs w:val="24"/>
          <w:lang w:val="ru-RU"/>
        </w:rPr>
        <w:t>=</w:t>
      </w:r>
      <w:r w:rsidRPr="00F1252D">
        <w:rPr>
          <w:spacing w:val="-2"/>
          <w:sz w:val="24"/>
          <w:szCs w:val="24"/>
          <w:lang w:val="ru-RU"/>
        </w:rPr>
        <w:t xml:space="preserve"> </w:t>
      </w:r>
      <w:r w:rsidRPr="00F1252D">
        <w:rPr>
          <w:sz w:val="24"/>
          <w:szCs w:val="24"/>
          <w:lang w:val="ru-RU"/>
        </w:rPr>
        <w:t>Од</w:t>
      </w:r>
      <w:r w:rsidRPr="00F1252D">
        <w:rPr>
          <w:spacing w:val="-1"/>
          <w:sz w:val="24"/>
          <w:szCs w:val="24"/>
          <w:lang w:val="ru-RU"/>
        </w:rPr>
        <w:t xml:space="preserve"> </w:t>
      </w:r>
      <w:r w:rsidRPr="00F1252D">
        <w:rPr>
          <w:sz w:val="24"/>
          <w:szCs w:val="24"/>
          <w:lang w:val="ru-RU"/>
        </w:rPr>
        <w:t>+</w:t>
      </w:r>
      <w:r w:rsidRPr="00F1252D">
        <w:rPr>
          <w:spacing w:val="-1"/>
          <w:sz w:val="24"/>
          <w:szCs w:val="24"/>
          <w:lang w:val="ru-RU"/>
        </w:rPr>
        <w:t xml:space="preserve"> </w:t>
      </w:r>
      <w:r w:rsidRPr="00F1252D">
        <w:rPr>
          <w:sz w:val="24"/>
          <w:szCs w:val="24"/>
          <w:lang w:val="ru-RU"/>
        </w:rPr>
        <w:t>Ид</w:t>
      </w:r>
      <w:r w:rsidRPr="00F1252D">
        <w:rPr>
          <w:spacing w:val="-1"/>
          <w:sz w:val="24"/>
          <w:szCs w:val="24"/>
          <w:lang w:val="ru-RU"/>
        </w:rPr>
        <w:t xml:space="preserve"> </w:t>
      </w:r>
      <w:r w:rsidRPr="00F1252D">
        <w:rPr>
          <w:sz w:val="24"/>
          <w:szCs w:val="24"/>
          <w:lang w:val="ru-RU"/>
        </w:rPr>
        <w:t>+</w:t>
      </w:r>
      <w:r w:rsidRPr="00F1252D">
        <w:rPr>
          <w:spacing w:val="-2"/>
          <w:sz w:val="24"/>
          <w:szCs w:val="24"/>
          <w:lang w:val="ru-RU"/>
        </w:rPr>
        <w:t xml:space="preserve"> </w:t>
      </w:r>
      <w:r w:rsidRPr="00F1252D">
        <w:rPr>
          <w:sz w:val="24"/>
          <w:szCs w:val="24"/>
          <w:lang w:val="ru-RU"/>
        </w:rPr>
        <w:t>Кд +</w:t>
      </w:r>
      <w:r w:rsidRPr="00F1252D">
        <w:rPr>
          <w:spacing w:val="-3"/>
          <w:sz w:val="24"/>
          <w:szCs w:val="24"/>
          <w:lang w:val="ru-RU"/>
        </w:rPr>
        <w:t xml:space="preserve"> </w:t>
      </w:r>
      <w:r w:rsidRPr="00F1252D">
        <w:rPr>
          <w:spacing w:val="-4"/>
          <w:sz w:val="24"/>
          <w:szCs w:val="24"/>
          <w:lang w:val="ru-RU"/>
        </w:rPr>
        <w:t>Кор,</w:t>
      </w:r>
    </w:p>
    <w:p w:rsidR="00B15762" w:rsidRPr="00F1252D" w:rsidRDefault="00A05A56" w:rsidP="00F1252D">
      <w:pPr>
        <w:pStyle w:val="a3"/>
        <w:ind w:left="660"/>
        <w:rPr>
          <w:sz w:val="24"/>
          <w:szCs w:val="24"/>
        </w:rPr>
      </w:pPr>
      <w:r w:rsidRPr="00F1252D">
        <w:rPr>
          <w:spacing w:val="-5"/>
          <w:sz w:val="24"/>
          <w:szCs w:val="24"/>
        </w:rPr>
        <w:t>где</w:t>
      </w:r>
    </w:p>
    <w:p w:rsidR="00B15762" w:rsidRPr="00F1252D" w:rsidRDefault="00A05A56" w:rsidP="00F1252D">
      <w:pPr>
        <w:pStyle w:val="a5"/>
        <w:numPr>
          <w:ilvl w:val="0"/>
          <w:numId w:val="56"/>
        </w:numPr>
        <w:tabs>
          <w:tab w:val="left" w:pos="1020"/>
          <w:tab w:val="left" w:pos="1021"/>
        </w:tabs>
        <w:ind w:left="1020" w:hanging="361"/>
        <w:rPr>
          <w:sz w:val="24"/>
          <w:szCs w:val="24"/>
          <w:lang w:val="ru-RU"/>
        </w:rPr>
      </w:pPr>
      <w:r w:rsidRPr="00F1252D">
        <w:rPr>
          <w:sz w:val="24"/>
          <w:szCs w:val="24"/>
          <w:lang w:val="ru-RU"/>
        </w:rPr>
        <w:t>Дт</w:t>
      </w:r>
      <w:r w:rsidRPr="00F1252D">
        <w:rPr>
          <w:spacing w:val="-4"/>
          <w:sz w:val="24"/>
          <w:szCs w:val="24"/>
          <w:lang w:val="ru-RU"/>
        </w:rPr>
        <w:t xml:space="preserve"> </w:t>
      </w:r>
      <w:r w:rsidRPr="00F1252D">
        <w:rPr>
          <w:sz w:val="24"/>
          <w:szCs w:val="24"/>
          <w:lang w:val="ru-RU"/>
        </w:rPr>
        <w:t>-</w:t>
      </w:r>
      <w:r w:rsidRPr="00F1252D">
        <w:rPr>
          <w:spacing w:val="-3"/>
          <w:sz w:val="24"/>
          <w:szCs w:val="24"/>
          <w:lang w:val="ru-RU"/>
        </w:rPr>
        <w:t xml:space="preserve"> </w:t>
      </w:r>
      <w:r w:rsidRPr="00F1252D">
        <w:rPr>
          <w:sz w:val="24"/>
          <w:szCs w:val="24"/>
          <w:lang w:val="ru-RU"/>
        </w:rPr>
        <w:t>деятельность</w:t>
      </w:r>
      <w:r w:rsidRPr="00F1252D">
        <w:rPr>
          <w:spacing w:val="-4"/>
          <w:sz w:val="24"/>
          <w:szCs w:val="24"/>
          <w:lang w:val="ru-RU"/>
        </w:rPr>
        <w:t xml:space="preserve"> </w:t>
      </w:r>
      <w:r w:rsidRPr="00F1252D">
        <w:rPr>
          <w:sz w:val="24"/>
          <w:szCs w:val="24"/>
          <w:lang w:val="ru-RU"/>
        </w:rPr>
        <w:t>студента</w:t>
      </w:r>
      <w:r w:rsidRPr="00F1252D">
        <w:rPr>
          <w:spacing w:val="-2"/>
          <w:sz w:val="24"/>
          <w:szCs w:val="24"/>
          <w:lang w:val="ru-RU"/>
        </w:rPr>
        <w:t xml:space="preserve"> </w:t>
      </w:r>
      <w:r w:rsidRPr="00F1252D">
        <w:rPr>
          <w:sz w:val="24"/>
          <w:szCs w:val="24"/>
          <w:lang w:val="ru-RU"/>
        </w:rPr>
        <w:t>и</w:t>
      </w:r>
      <w:r w:rsidRPr="00F1252D">
        <w:rPr>
          <w:spacing w:val="-2"/>
          <w:sz w:val="24"/>
          <w:szCs w:val="24"/>
          <w:lang w:val="ru-RU"/>
        </w:rPr>
        <w:t xml:space="preserve"> преподавателя;</w:t>
      </w:r>
    </w:p>
    <w:p w:rsidR="00B15762" w:rsidRPr="00F1252D" w:rsidRDefault="00A05A56" w:rsidP="00F1252D">
      <w:pPr>
        <w:pStyle w:val="a5"/>
        <w:numPr>
          <w:ilvl w:val="0"/>
          <w:numId w:val="56"/>
        </w:numPr>
        <w:tabs>
          <w:tab w:val="left" w:pos="1020"/>
          <w:tab w:val="left" w:pos="1021"/>
        </w:tabs>
        <w:ind w:left="1020" w:right="810"/>
        <w:rPr>
          <w:sz w:val="24"/>
          <w:szCs w:val="24"/>
          <w:lang w:val="ru-RU"/>
        </w:rPr>
      </w:pPr>
      <w:r w:rsidRPr="00F1252D">
        <w:rPr>
          <w:sz w:val="24"/>
          <w:szCs w:val="24"/>
          <w:lang w:val="ru-RU"/>
        </w:rPr>
        <w:t>Од</w:t>
      </w:r>
      <w:r w:rsidRPr="00F1252D">
        <w:rPr>
          <w:spacing w:val="40"/>
          <w:sz w:val="24"/>
          <w:szCs w:val="24"/>
          <w:lang w:val="ru-RU"/>
        </w:rPr>
        <w:t xml:space="preserve"> </w:t>
      </w:r>
      <w:r w:rsidRPr="00F1252D">
        <w:rPr>
          <w:sz w:val="24"/>
          <w:szCs w:val="24"/>
          <w:lang w:val="ru-RU"/>
        </w:rPr>
        <w:t>-</w:t>
      </w:r>
      <w:r w:rsidRPr="00F1252D">
        <w:rPr>
          <w:spacing w:val="40"/>
          <w:sz w:val="24"/>
          <w:szCs w:val="24"/>
          <w:lang w:val="ru-RU"/>
        </w:rPr>
        <w:t xml:space="preserve"> </w:t>
      </w:r>
      <w:r w:rsidRPr="00F1252D">
        <w:rPr>
          <w:sz w:val="24"/>
          <w:szCs w:val="24"/>
          <w:lang w:val="ru-RU"/>
        </w:rPr>
        <w:t>ориентировочные</w:t>
      </w:r>
      <w:r w:rsidRPr="00F1252D">
        <w:rPr>
          <w:spacing w:val="40"/>
          <w:sz w:val="24"/>
          <w:szCs w:val="24"/>
          <w:lang w:val="ru-RU"/>
        </w:rPr>
        <w:t xml:space="preserve"> </w:t>
      </w:r>
      <w:r w:rsidRPr="00F1252D">
        <w:rPr>
          <w:sz w:val="24"/>
          <w:szCs w:val="24"/>
          <w:lang w:val="ru-RU"/>
        </w:rPr>
        <w:t>действия</w:t>
      </w:r>
      <w:r w:rsidRPr="00F1252D">
        <w:rPr>
          <w:spacing w:val="40"/>
          <w:sz w:val="24"/>
          <w:szCs w:val="24"/>
          <w:lang w:val="ru-RU"/>
        </w:rPr>
        <w:t xml:space="preserve"> </w:t>
      </w:r>
      <w:r w:rsidRPr="00F1252D">
        <w:rPr>
          <w:sz w:val="24"/>
          <w:szCs w:val="24"/>
          <w:lang w:val="ru-RU"/>
        </w:rPr>
        <w:t>(осмысление</w:t>
      </w:r>
      <w:r w:rsidRPr="00F1252D">
        <w:rPr>
          <w:spacing w:val="40"/>
          <w:sz w:val="24"/>
          <w:szCs w:val="24"/>
          <w:lang w:val="ru-RU"/>
        </w:rPr>
        <w:t xml:space="preserve"> </w:t>
      </w:r>
      <w:r w:rsidRPr="00F1252D">
        <w:rPr>
          <w:sz w:val="24"/>
          <w:szCs w:val="24"/>
          <w:lang w:val="ru-RU"/>
        </w:rPr>
        <w:t>условий</w:t>
      </w:r>
      <w:r w:rsidRPr="00F1252D">
        <w:rPr>
          <w:spacing w:val="40"/>
          <w:sz w:val="24"/>
          <w:szCs w:val="24"/>
          <w:lang w:val="ru-RU"/>
        </w:rPr>
        <w:t xml:space="preserve"> </w:t>
      </w:r>
      <w:r w:rsidRPr="00F1252D">
        <w:rPr>
          <w:sz w:val="24"/>
          <w:szCs w:val="24"/>
          <w:lang w:val="ru-RU"/>
        </w:rPr>
        <w:t>заданий,</w:t>
      </w:r>
      <w:r w:rsidRPr="00F1252D">
        <w:rPr>
          <w:spacing w:val="40"/>
          <w:sz w:val="24"/>
          <w:szCs w:val="24"/>
          <w:lang w:val="ru-RU"/>
        </w:rPr>
        <w:t xml:space="preserve"> </w:t>
      </w:r>
      <w:r w:rsidRPr="00F1252D">
        <w:rPr>
          <w:sz w:val="24"/>
          <w:szCs w:val="24"/>
          <w:lang w:val="ru-RU"/>
        </w:rPr>
        <w:t>выбор способа действий, инструментария и др.);</w:t>
      </w:r>
    </w:p>
    <w:p w:rsidR="00B15762" w:rsidRPr="00F1252D" w:rsidRDefault="00A05A56" w:rsidP="00F1252D">
      <w:pPr>
        <w:pStyle w:val="a5"/>
        <w:numPr>
          <w:ilvl w:val="0"/>
          <w:numId w:val="56"/>
        </w:numPr>
        <w:tabs>
          <w:tab w:val="left" w:pos="1020"/>
          <w:tab w:val="left" w:pos="1021"/>
        </w:tabs>
        <w:ind w:left="1020" w:hanging="361"/>
        <w:rPr>
          <w:sz w:val="24"/>
          <w:szCs w:val="24"/>
          <w:lang w:val="ru-RU"/>
        </w:rPr>
      </w:pPr>
      <w:r w:rsidRPr="00F1252D">
        <w:rPr>
          <w:sz w:val="24"/>
          <w:szCs w:val="24"/>
          <w:lang w:val="ru-RU"/>
        </w:rPr>
        <w:t>Ид</w:t>
      </w:r>
      <w:r w:rsidRPr="00F1252D">
        <w:rPr>
          <w:spacing w:val="-8"/>
          <w:sz w:val="24"/>
          <w:szCs w:val="24"/>
          <w:lang w:val="ru-RU"/>
        </w:rPr>
        <w:t xml:space="preserve"> </w:t>
      </w:r>
      <w:r w:rsidRPr="00F1252D">
        <w:rPr>
          <w:sz w:val="24"/>
          <w:szCs w:val="24"/>
          <w:lang w:val="ru-RU"/>
        </w:rPr>
        <w:t>-</w:t>
      </w:r>
      <w:r w:rsidRPr="00F1252D">
        <w:rPr>
          <w:spacing w:val="-7"/>
          <w:sz w:val="24"/>
          <w:szCs w:val="24"/>
          <w:lang w:val="ru-RU"/>
        </w:rPr>
        <w:t xml:space="preserve"> </w:t>
      </w:r>
      <w:r w:rsidRPr="00F1252D">
        <w:rPr>
          <w:sz w:val="24"/>
          <w:szCs w:val="24"/>
          <w:lang w:val="ru-RU"/>
        </w:rPr>
        <w:t>исполнительские</w:t>
      </w:r>
      <w:r w:rsidRPr="00F1252D">
        <w:rPr>
          <w:spacing w:val="-6"/>
          <w:sz w:val="24"/>
          <w:szCs w:val="24"/>
          <w:lang w:val="ru-RU"/>
        </w:rPr>
        <w:t xml:space="preserve"> </w:t>
      </w:r>
      <w:r w:rsidRPr="00F1252D">
        <w:rPr>
          <w:sz w:val="24"/>
          <w:szCs w:val="24"/>
          <w:lang w:val="ru-RU"/>
        </w:rPr>
        <w:t>действия:</w:t>
      </w:r>
      <w:r w:rsidRPr="00F1252D">
        <w:rPr>
          <w:spacing w:val="-5"/>
          <w:sz w:val="24"/>
          <w:szCs w:val="24"/>
          <w:lang w:val="ru-RU"/>
        </w:rPr>
        <w:t xml:space="preserve"> </w:t>
      </w:r>
      <w:r w:rsidRPr="00F1252D">
        <w:rPr>
          <w:sz w:val="24"/>
          <w:szCs w:val="24"/>
          <w:lang w:val="ru-RU"/>
        </w:rPr>
        <w:t>само</w:t>
      </w:r>
      <w:r w:rsidRPr="00F1252D">
        <w:rPr>
          <w:spacing w:val="-5"/>
          <w:sz w:val="24"/>
          <w:szCs w:val="24"/>
          <w:lang w:val="ru-RU"/>
        </w:rPr>
        <w:t xml:space="preserve"> </w:t>
      </w:r>
      <w:r w:rsidRPr="00F1252D">
        <w:rPr>
          <w:sz w:val="24"/>
          <w:szCs w:val="24"/>
          <w:lang w:val="ru-RU"/>
        </w:rPr>
        <w:t>выполнение</w:t>
      </w:r>
      <w:r w:rsidRPr="00F1252D">
        <w:rPr>
          <w:spacing w:val="-5"/>
          <w:sz w:val="24"/>
          <w:szCs w:val="24"/>
          <w:lang w:val="ru-RU"/>
        </w:rPr>
        <w:t xml:space="preserve"> </w:t>
      </w:r>
      <w:r w:rsidRPr="00F1252D">
        <w:rPr>
          <w:spacing w:val="-2"/>
          <w:sz w:val="24"/>
          <w:szCs w:val="24"/>
          <w:lang w:val="ru-RU"/>
        </w:rPr>
        <w:t>действий;</w:t>
      </w:r>
    </w:p>
    <w:p w:rsidR="00B15762" w:rsidRPr="00F1252D" w:rsidRDefault="00A05A56" w:rsidP="00F1252D">
      <w:pPr>
        <w:pStyle w:val="a5"/>
        <w:numPr>
          <w:ilvl w:val="0"/>
          <w:numId w:val="56"/>
        </w:numPr>
        <w:tabs>
          <w:tab w:val="left" w:pos="1020"/>
          <w:tab w:val="left" w:pos="1021"/>
        </w:tabs>
        <w:ind w:left="1020" w:right="804"/>
        <w:rPr>
          <w:sz w:val="24"/>
          <w:szCs w:val="24"/>
          <w:lang w:val="ru-RU"/>
        </w:rPr>
      </w:pPr>
      <w:r w:rsidRPr="00F1252D">
        <w:rPr>
          <w:sz w:val="24"/>
          <w:szCs w:val="24"/>
          <w:lang w:val="ru-RU"/>
        </w:rPr>
        <w:t>Кд</w:t>
      </w:r>
      <w:r w:rsidRPr="00F1252D">
        <w:rPr>
          <w:spacing w:val="40"/>
          <w:sz w:val="24"/>
          <w:szCs w:val="24"/>
          <w:lang w:val="ru-RU"/>
        </w:rPr>
        <w:t xml:space="preserve"> </w:t>
      </w:r>
      <w:r w:rsidRPr="00F1252D">
        <w:rPr>
          <w:sz w:val="24"/>
          <w:szCs w:val="24"/>
          <w:lang w:val="ru-RU"/>
        </w:rPr>
        <w:t>-</w:t>
      </w:r>
      <w:r w:rsidRPr="00F1252D">
        <w:rPr>
          <w:spacing w:val="40"/>
          <w:sz w:val="24"/>
          <w:szCs w:val="24"/>
          <w:lang w:val="ru-RU"/>
        </w:rPr>
        <w:t xml:space="preserve"> </w:t>
      </w:r>
      <w:r w:rsidRPr="00F1252D">
        <w:rPr>
          <w:sz w:val="24"/>
          <w:szCs w:val="24"/>
          <w:lang w:val="ru-RU"/>
        </w:rPr>
        <w:t>контрольные</w:t>
      </w:r>
      <w:r w:rsidRPr="00F1252D">
        <w:rPr>
          <w:spacing w:val="40"/>
          <w:sz w:val="24"/>
          <w:szCs w:val="24"/>
          <w:lang w:val="ru-RU"/>
        </w:rPr>
        <w:t xml:space="preserve"> </w:t>
      </w:r>
      <w:r w:rsidRPr="00F1252D">
        <w:rPr>
          <w:sz w:val="24"/>
          <w:szCs w:val="24"/>
          <w:lang w:val="ru-RU"/>
        </w:rPr>
        <w:t>действия:</w:t>
      </w:r>
      <w:r w:rsidRPr="00F1252D">
        <w:rPr>
          <w:spacing w:val="40"/>
          <w:sz w:val="24"/>
          <w:szCs w:val="24"/>
          <w:lang w:val="ru-RU"/>
        </w:rPr>
        <w:t xml:space="preserve"> </w:t>
      </w:r>
      <w:r w:rsidRPr="00F1252D">
        <w:rPr>
          <w:sz w:val="24"/>
          <w:szCs w:val="24"/>
          <w:lang w:val="ru-RU"/>
        </w:rPr>
        <w:t>проверка</w:t>
      </w:r>
      <w:r w:rsidRPr="00F1252D">
        <w:rPr>
          <w:spacing w:val="40"/>
          <w:sz w:val="24"/>
          <w:szCs w:val="24"/>
          <w:lang w:val="ru-RU"/>
        </w:rPr>
        <w:t xml:space="preserve"> </w:t>
      </w:r>
      <w:r w:rsidRPr="00F1252D">
        <w:rPr>
          <w:sz w:val="24"/>
          <w:szCs w:val="24"/>
          <w:lang w:val="ru-RU"/>
        </w:rPr>
        <w:t>результата</w:t>
      </w:r>
      <w:r w:rsidRPr="00F1252D">
        <w:rPr>
          <w:spacing w:val="40"/>
          <w:sz w:val="24"/>
          <w:szCs w:val="24"/>
          <w:lang w:val="ru-RU"/>
        </w:rPr>
        <w:t xml:space="preserve"> </w:t>
      </w:r>
      <w:r w:rsidRPr="00F1252D">
        <w:rPr>
          <w:sz w:val="24"/>
          <w:szCs w:val="24"/>
          <w:lang w:val="ru-RU"/>
        </w:rPr>
        <w:t>деятельности</w:t>
      </w:r>
      <w:r w:rsidRPr="00F1252D">
        <w:rPr>
          <w:spacing w:val="40"/>
          <w:sz w:val="24"/>
          <w:szCs w:val="24"/>
          <w:lang w:val="ru-RU"/>
        </w:rPr>
        <w:t xml:space="preserve"> </w:t>
      </w:r>
      <w:r w:rsidRPr="00F1252D">
        <w:rPr>
          <w:sz w:val="24"/>
          <w:szCs w:val="24"/>
          <w:lang w:val="ru-RU"/>
        </w:rPr>
        <w:t>на</w:t>
      </w:r>
      <w:r w:rsidRPr="00F1252D">
        <w:rPr>
          <w:spacing w:val="40"/>
          <w:sz w:val="24"/>
          <w:szCs w:val="24"/>
          <w:lang w:val="ru-RU"/>
        </w:rPr>
        <w:t xml:space="preserve"> </w:t>
      </w:r>
      <w:r w:rsidRPr="00F1252D">
        <w:rPr>
          <w:sz w:val="24"/>
          <w:szCs w:val="24"/>
          <w:lang w:val="ru-RU"/>
        </w:rPr>
        <w:t>его</w:t>
      </w:r>
      <w:r w:rsidRPr="00F1252D">
        <w:rPr>
          <w:spacing w:val="80"/>
          <w:sz w:val="24"/>
          <w:szCs w:val="24"/>
          <w:lang w:val="ru-RU"/>
        </w:rPr>
        <w:t xml:space="preserve"> </w:t>
      </w:r>
      <w:r w:rsidRPr="00F1252D">
        <w:rPr>
          <w:sz w:val="24"/>
          <w:szCs w:val="24"/>
          <w:lang w:val="ru-RU"/>
        </w:rPr>
        <w:t>соответствие эталону;</w:t>
      </w:r>
    </w:p>
    <w:p w:rsidR="00B15762" w:rsidRPr="00F1252D" w:rsidRDefault="00A05A56" w:rsidP="00F1252D">
      <w:pPr>
        <w:pStyle w:val="a5"/>
        <w:numPr>
          <w:ilvl w:val="0"/>
          <w:numId w:val="56"/>
        </w:numPr>
        <w:tabs>
          <w:tab w:val="left" w:pos="1020"/>
          <w:tab w:val="left" w:pos="1021"/>
        </w:tabs>
        <w:ind w:left="1020" w:right="811"/>
        <w:rPr>
          <w:sz w:val="24"/>
          <w:szCs w:val="24"/>
          <w:lang w:val="ru-RU"/>
        </w:rPr>
      </w:pPr>
      <w:r w:rsidRPr="00F1252D">
        <w:rPr>
          <w:sz w:val="24"/>
          <w:szCs w:val="24"/>
          <w:lang w:val="ru-RU"/>
        </w:rPr>
        <w:t>Кор</w:t>
      </w:r>
      <w:r w:rsidRPr="00F1252D">
        <w:rPr>
          <w:spacing w:val="80"/>
          <w:sz w:val="24"/>
          <w:szCs w:val="24"/>
          <w:lang w:val="ru-RU"/>
        </w:rPr>
        <w:t xml:space="preserve"> </w:t>
      </w:r>
      <w:r w:rsidRPr="00F1252D">
        <w:rPr>
          <w:sz w:val="24"/>
          <w:szCs w:val="24"/>
          <w:lang w:val="ru-RU"/>
        </w:rPr>
        <w:t>-</w:t>
      </w:r>
      <w:r w:rsidRPr="00F1252D">
        <w:rPr>
          <w:spacing w:val="80"/>
          <w:sz w:val="24"/>
          <w:szCs w:val="24"/>
          <w:lang w:val="ru-RU"/>
        </w:rPr>
        <w:t xml:space="preserve"> </w:t>
      </w:r>
      <w:r w:rsidRPr="00F1252D">
        <w:rPr>
          <w:sz w:val="24"/>
          <w:szCs w:val="24"/>
          <w:lang w:val="ru-RU"/>
        </w:rPr>
        <w:t>корректировочные</w:t>
      </w:r>
      <w:r w:rsidRPr="00F1252D">
        <w:rPr>
          <w:spacing w:val="80"/>
          <w:sz w:val="24"/>
          <w:szCs w:val="24"/>
          <w:lang w:val="ru-RU"/>
        </w:rPr>
        <w:t xml:space="preserve"> </w:t>
      </w:r>
      <w:r w:rsidRPr="00F1252D">
        <w:rPr>
          <w:sz w:val="24"/>
          <w:szCs w:val="24"/>
          <w:lang w:val="ru-RU"/>
        </w:rPr>
        <w:t>действия:</w:t>
      </w:r>
      <w:r w:rsidRPr="00F1252D">
        <w:rPr>
          <w:spacing w:val="80"/>
          <w:sz w:val="24"/>
          <w:szCs w:val="24"/>
          <w:lang w:val="ru-RU"/>
        </w:rPr>
        <w:t xml:space="preserve"> </w:t>
      </w:r>
      <w:r w:rsidRPr="00F1252D">
        <w:rPr>
          <w:sz w:val="24"/>
          <w:szCs w:val="24"/>
          <w:lang w:val="ru-RU"/>
        </w:rPr>
        <w:t>возврат</w:t>
      </w:r>
      <w:r w:rsidRPr="00F1252D">
        <w:rPr>
          <w:spacing w:val="80"/>
          <w:sz w:val="24"/>
          <w:szCs w:val="24"/>
          <w:lang w:val="ru-RU"/>
        </w:rPr>
        <w:t xml:space="preserve"> </w:t>
      </w:r>
      <w:r w:rsidRPr="00F1252D">
        <w:rPr>
          <w:sz w:val="24"/>
          <w:szCs w:val="24"/>
          <w:lang w:val="ru-RU"/>
        </w:rPr>
        <w:t>на</w:t>
      </w:r>
      <w:r w:rsidRPr="00F1252D">
        <w:rPr>
          <w:spacing w:val="80"/>
          <w:sz w:val="24"/>
          <w:szCs w:val="24"/>
          <w:lang w:val="ru-RU"/>
        </w:rPr>
        <w:t xml:space="preserve"> </w:t>
      </w:r>
      <w:r w:rsidRPr="00F1252D">
        <w:rPr>
          <w:sz w:val="24"/>
          <w:szCs w:val="24"/>
          <w:lang w:val="ru-RU"/>
        </w:rPr>
        <w:t>этапы</w:t>
      </w:r>
      <w:r w:rsidRPr="00F1252D">
        <w:rPr>
          <w:spacing w:val="80"/>
          <w:sz w:val="24"/>
          <w:szCs w:val="24"/>
          <w:lang w:val="ru-RU"/>
        </w:rPr>
        <w:t xml:space="preserve"> </w:t>
      </w:r>
      <w:r w:rsidRPr="00F1252D">
        <w:rPr>
          <w:sz w:val="24"/>
          <w:szCs w:val="24"/>
          <w:lang w:val="ru-RU"/>
        </w:rPr>
        <w:t>Од</w:t>
      </w:r>
      <w:r w:rsidRPr="00F1252D">
        <w:rPr>
          <w:spacing w:val="80"/>
          <w:sz w:val="24"/>
          <w:szCs w:val="24"/>
          <w:lang w:val="ru-RU"/>
        </w:rPr>
        <w:t xml:space="preserve"> </w:t>
      </w:r>
      <w:r w:rsidRPr="00F1252D">
        <w:rPr>
          <w:sz w:val="24"/>
          <w:szCs w:val="24"/>
          <w:lang w:val="ru-RU"/>
        </w:rPr>
        <w:t>или</w:t>
      </w:r>
      <w:r w:rsidRPr="00F1252D">
        <w:rPr>
          <w:spacing w:val="80"/>
          <w:sz w:val="24"/>
          <w:szCs w:val="24"/>
          <w:lang w:val="ru-RU"/>
        </w:rPr>
        <w:t xml:space="preserve"> </w:t>
      </w:r>
      <w:r w:rsidRPr="00F1252D">
        <w:rPr>
          <w:sz w:val="24"/>
          <w:szCs w:val="24"/>
          <w:lang w:val="ru-RU"/>
        </w:rPr>
        <w:t>Ид</w:t>
      </w:r>
      <w:r w:rsidRPr="00F1252D">
        <w:rPr>
          <w:spacing w:val="80"/>
          <w:sz w:val="24"/>
          <w:szCs w:val="24"/>
          <w:lang w:val="ru-RU"/>
        </w:rPr>
        <w:t xml:space="preserve"> </w:t>
      </w:r>
      <w:r w:rsidRPr="00F1252D">
        <w:rPr>
          <w:sz w:val="24"/>
          <w:szCs w:val="24"/>
          <w:lang w:val="ru-RU"/>
        </w:rPr>
        <w:t>в</w:t>
      </w:r>
      <w:r w:rsidRPr="00F1252D">
        <w:rPr>
          <w:spacing w:val="80"/>
          <w:sz w:val="24"/>
          <w:szCs w:val="24"/>
          <w:lang w:val="ru-RU"/>
        </w:rPr>
        <w:t xml:space="preserve"> </w:t>
      </w:r>
      <w:r w:rsidRPr="00F1252D">
        <w:rPr>
          <w:sz w:val="24"/>
          <w:szCs w:val="24"/>
          <w:lang w:val="ru-RU"/>
        </w:rPr>
        <w:t>зависимости от ошибок на этапе Кд.</w:t>
      </w:r>
    </w:p>
    <w:p w:rsidR="00B15762" w:rsidRPr="00F1252D" w:rsidRDefault="00B15762" w:rsidP="00F1252D">
      <w:pPr>
        <w:pStyle w:val="a3"/>
        <w:rPr>
          <w:sz w:val="24"/>
          <w:szCs w:val="24"/>
          <w:lang w:val="ru-RU"/>
        </w:rPr>
      </w:pPr>
    </w:p>
    <w:p w:rsidR="00B15762" w:rsidRPr="00F1252D" w:rsidRDefault="00A05A56" w:rsidP="00F1252D">
      <w:pPr>
        <w:pStyle w:val="a5"/>
        <w:numPr>
          <w:ilvl w:val="0"/>
          <w:numId w:val="56"/>
        </w:numPr>
        <w:tabs>
          <w:tab w:val="left" w:pos="1021"/>
        </w:tabs>
        <w:ind w:left="1020" w:right="801"/>
        <w:jc w:val="both"/>
        <w:rPr>
          <w:sz w:val="24"/>
          <w:szCs w:val="24"/>
          <w:lang w:val="ru-RU"/>
        </w:rPr>
      </w:pPr>
      <w:r w:rsidRPr="00F1252D">
        <w:rPr>
          <w:b/>
          <w:sz w:val="24"/>
          <w:szCs w:val="24"/>
          <w:lang w:val="ru-RU"/>
        </w:rPr>
        <w:t xml:space="preserve">Этапы управления: </w:t>
      </w:r>
      <w:r w:rsidRPr="00F1252D">
        <w:rPr>
          <w:sz w:val="24"/>
          <w:szCs w:val="24"/>
          <w:lang w:val="ru-RU"/>
        </w:rPr>
        <w:t>формирование целей, информационной основы обучения,</w:t>
      </w:r>
      <w:r w:rsidRPr="00F1252D">
        <w:rPr>
          <w:spacing w:val="40"/>
          <w:sz w:val="24"/>
          <w:szCs w:val="24"/>
          <w:lang w:val="ru-RU"/>
        </w:rPr>
        <w:t xml:space="preserve"> </w:t>
      </w:r>
      <w:r w:rsidRPr="00F1252D">
        <w:rPr>
          <w:sz w:val="24"/>
          <w:szCs w:val="24"/>
          <w:lang w:val="ru-RU"/>
        </w:rPr>
        <w:t>прогнозирование,</w:t>
      </w:r>
      <w:r w:rsidRPr="00F1252D">
        <w:rPr>
          <w:spacing w:val="40"/>
          <w:sz w:val="24"/>
          <w:szCs w:val="24"/>
          <w:lang w:val="ru-RU"/>
        </w:rPr>
        <w:t xml:space="preserve"> </w:t>
      </w:r>
      <w:r w:rsidRPr="00F1252D">
        <w:rPr>
          <w:sz w:val="24"/>
          <w:szCs w:val="24"/>
          <w:lang w:val="ru-RU"/>
        </w:rPr>
        <w:t>принятие</w:t>
      </w:r>
      <w:r w:rsidRPr="00F1252D">
        <w:rPr>
          <w:spacing w:val="40"/>
          <w:sz w:val="24"/>
          <w:szCs w:val="24"/>
          <w:lang w:val="ru-RU"/>
        </w:rPr>
        <w:t xml:space="preserve"> </w:t>
      </w:r>
      <w:r w:rsidRPr="00F1252D">
        <w:rPr>
          <w:sz w:val="24"/>
          <w:szCs w:val="24"/>
          <w:lang w:val="ru-RU"/>
        </w:rPr>
        <w:t>решений, организация исполнения, коммуникации, контроля, оценки результатов.</w:t>
      </w:r>
    </w:p>
    <w:p w:rsidR="00B15762" w:rsidRPr="00F1252D" w:rsidRDefault="00B15762" w:rsidP="00F1252D">
      <w:pPr>
        <w:pStyle w:val="a3"/>
        <w:rPr>
          <w:sz w:val="24"/>
          <w:szCs w:val="24"/>
          <w:lang w:val="ru-RU"/>
        </w:rPr>
      </w:pPr>
    </w:p>
    <w:p w:rsidR="00B15762" w:rsidRPr="00F1252D" w:rsidRDefault="00A05A56" w:rsidP="00F1252D">
      <w:pPr>
        <w:ind w:left="1008"/>
        <w:jc w:val="both"/>
        <w:rPr>
          <w:i/>
          <w:sz w:val="24"/>
          <w:szCs w:val="24"/>
          <w:lang w:val="ru-RU"/>
        </w:rPr>
      </w:pPr>
      <w:r w:rsidRPr="00F1252D">
        <w:rPr>
          <w:i/>
          <w:sz w:val="24"/>
          <w:szCs w:val="24"/>
          <w:lang w:val="ru-RU"/>
        </w:rPr>
        <w:t>5</w:t>
      </w:r>
      <w:r w:rsidRPr="00F1252D">
        <w:rPr>
          <w:i/>
          <w:spacing w:val="-5"/>
          <w:sz w:val="24"/>
          <w:szCs w:val="24"/>
          <w:lang w:val="ru-RU"/>
        </w:rPr>
        <w:t xml:space="preserve"> </w:t>
      </w:r>
      <w:r w:rsidRPr="00F1252D">
        <w:rPr>
          <w:i/>
          <w:sz w:val="24"/>
          <w:szCs w:val="24"/>
          <w:lang w:val="ru-RU"/>
        </w:rPr>
        <w:t>Уровни</w:t>
      </w:r>
      <w:r w:rsidRPr="00F1252D">
        <w:rPr>
          <w:i/>
          <w:spacing w:val="-4"/>
          <w:sz w:val="24"/>
          <w:szCs w:val="24"/>
          <w:lang w:val="ru-RU"/>
        </w:rPr>
        <w:t xml:space="preserve"> </w:t>
      </w:r>
      <w:r w:rsidRPr="00F1252D">
        <w:rPr>
          <w:i/>
          <w:sz w:val="24"/>
          <w:szCs w:val="24"/>
          <w:lang w:val="ru-RU"/>
        </w:rPr>
        <w:t>усвоения</w:t>
      </w:r>
      <w:r w:rsidRPr="00F1252D">
        <w:rPr>
          <w:i/>
          <w:spacing w:val="-5"/>
          <w:sz w:val="24"/>
          <w:szCs w:val="24"/>
          <w:lang w:val="ru-RU"/>
        </w:rPr>
        <w:t xml:space="preserve"> </w:t>
      </w:r>
      <w:r w:rsidRPr="00F1252D">
        <w:rPr>
          <w:i/>
          <w:spacing w:val="-2"/>
          <w:sz w:val="24"/>
          <w:szCs w:val="24"/>
          <w:lang w:val="ru-RU"/>
        </w:rPr>
        <w:t>знаний</w:t>
      </w:r>
    </w:p>
    <w:p w:rsidR="00B15762" w:rsidRPr="00F1252D" w:rsidRDefault="00A05A56" w:rsidP="00F1252D">
      <w:pPr>
        <w:pStyle w:val="a3"/>
        <w:ind w:left="300" w:right="805" w:firstLine="708"/>
        <w:jc w:val="both"/>
        <w:rPr>
          <w:sz w:val="24"/>
          <w:szCs w:val="24"/>
          <w:lang w:val="ru-RU"/>
        </w:rPr>
      </w:pPr>
      <w:r w:rsidRPr="00F1252D">
        <w:rPr>
          <w:sz w:val="24"/>
          <w:szCs w:val="24"/>
          <w:lang w:val="ru-RU"/>
        </w:rPr>
        <w:t>В педагогике накоплено многообразие взглядов на уровни усвоения знаний. Исторически можно обратиться к И. Гербарту, который предложил теорию 4 ступени об</w:t>
      </w:r>
      <w:r w:rsidRPr="00F1252D">
        <w:rPr>
          <w:sz w:val="24"/>
          <w:szCs w:val="24"/>
          <w:lang w:val="ru-RU"/>
        </w:rPr>
        <w:t>учения (с краткой биографической справкой и его теорией можно ознакомиться к разделе «Педагогический практикум»).</w:t>
      </w:r>
    </w:p>
    <w:p w:rsidR="00B15762" w:rsidRPr="00F1252D" w:rsidRDefault="00A05A56" w:rsidP="00F1252D">
      <w:pPr>
        <w:pStyle w:val="a3"/>
        <w:ind w:left="1008"/>
        <w:jc w:val="both"/>
        <w:rPr>
          <w:sz w:val="24"/>
          <w:szCs w:val="24"/>
          <w:lang w:val="ru-RU"/>
        </w:rPr>
      </w:pPr>
      <w:r w:rsidRPr="00F1252D">
        <w:rPr>
          <w:sz w:val="24"/>
          <w:szCs w:val="24"/>
          <w:lang w:val="ru-RU"/>
        </w:rPr>
        <w:t>В.П.</w:t>
      </w:r>
      <w:r w:rsidRPr="00F1252D">
        <w:rPr>
          <w:spacing w:val="-9"/>
          <w:sz w:val="24"/>
          <w:szCs w:val="24"/>
          <w:lang w:val="ru-RU"/>
        </w:rPr>
        <w:t xml:space="preserve"> </w:t>
      </w:r>
      <w:r w:rsidRPr="00F1252D">
        <w:rPr>
          <w:sz w:val="24"/>
          <w:szCs w:val="24"/>
          <w:lang w:val="ru-RU"/>
        </w:rPr>
        <w:t>Беспалько</w:t>
      </w:r>
      <w:r w:rsidRPr="00F1252D">
        <w:rPr>
          <w:spacing w:val="-8"/>
          <w:sz w:val="24"/>
          <w:szCs w:val="24"/>
          <w:lang w:val="ru-RU"/>
        </w:rPr>
        <w:t xml:space="preserve"> </w:t>
      </w:r>
      <w:r w:rsidRPr="00F1252D">
        <w:rPr>
          <w:sz w:val="24"/>
          <w:szCs w:val="24"/>
          <w:lang w:val="ru-RU"/>
        </w:rPr>
        <w:t>предложил</w:t>
      </w:r>
      <w:r w:rsidRPr="00F1252D">
        <w:rPr>
          <w:spacing w:val="-6"/>
          <w:sz w:val="24"/>
          <w:szCs w:val="24"/>
          <w:lang w:val="ru-RU"/>
        </w:rPr>
        <w:t xml:space="preserve"> </w:t>
      </w:r>
      <w:r w:rsidRPr="00F1252D">
        <w:rPr>
          <w:sz w:val="24"/>
          <w:szCs w:val="24"/>
          <w:lang w:val="ru-RU"/>
        </w:rPr>
        <w:t>следующие</w:t>
      </w:r>
      <w:r w:rsidRPr="00F1252D">
        <w:rPr>
          <w:spacing w:val="-6"/>
          <w:sz w:val="24"/>
          <w:szCs w:val="24"/>
          <w:lang w:val="ru-RU"/>
        </w:rPr>
        <w:t xml:space="preserve"> </w:t>
      </w:r>
      <w:r w:rsidRPr="00F1252D">
        <w:rPr>
          <w:sz w:val="24"/>
          <w:szCs w:val="24"/>
          <w:lang w:val="ru-RU"/>
        </w:rPr>
        <w:t>уровни</w:t>
      </w:r>
      <w:r w:rsidRPr="00F1252D">
        <w:rPr>
          <w:spacing w:val="-6"/>
          <w:sz w:val="24"/>
          <w:szCs w:val="24"/>
          <w:lang w:val="ru-RU"/>
        </w:rPr>
        <w:t xml:space="preserve"> </w:t>
      </w:r>
      <w:r w:rsidRPr="00F1252D">
        <w:rPr>
          <w:sz w:val="24"/>
          <w:szCs w:val="24"/>
          <w:lang w:val="ru-RU"/>
        </w:rPr>
        <w:t>усвоения</w:t>
      </w:r>
      <w:r w:rsidRPr="00F1252D">
        <w:rPr>
          <w:spacing w:val="-5"/>
          <w:sz w:val="24"/>
          <w:szCs w:val="24"/>
          <w:lang w:val="ru-RU"/>
        </w:rPr>
        <w:t xml:space="preserve"> </w:t>
      </w:r>
      <w:r w:rsidRPr="00F1252D">
        <w:rPr>
          <w:spacing w:val="-2"/>
          <w:sz w:val="24"/>
          <w:szCs w:val="24"/>
          <w:lang w:val="ru-RU"/>
        </w:rPr>
        <w:t>знаний:</w:t>
      </w:r>
    </w:p>
    <w:p w:rsidR="00B15762" w:rsidRPr="00F1252D" w:rsidRDefault="00A05A56" w:rsidP="00F1252D">
      <w:pPr>
        <w:pStyle w:val="a3"/>
        <w:ind w:left="300" w:right="802"/>
        <w:jc w:val="both"/>
        <w:rPr>
          <w:sz w:val="24"/>
          <w:szCs w:val="24"/>
          <w:lang w:val="ru-RU"/>
        </w:rPr>
      </w:pPr>
      <w:r w:rsidRPr="00F1252D">
        <w:rPr>
          <w:sz w:val="24"/>
          <w:szCs w:val="24"/>
          <w:lang w:val="ru-RU"/>
        </w:rPr>
        <w:t xml:space="preserve">А) </w:t>
      </w:r>
      <w:r w:rsidRPr="00F1252D">
        <w:rPr>
          <w:b/>
          <w:sz w:val="24"/>
          <w:szCs w:val="24"/>
          <w:lang w:val="ru-RU"/>
        </w:rPr>
        <w:t>знания – знакомства</w:t>
      </w:r>
      <w:r w:rsidRPr="00F1252D">
        <w:rPr>
          <w:sz w:val="24"/>
          <w:szCs w:val="24"/>
          <w:lang w:val="ru-RU"/>
        </w:rPr>
        <w:t xml:space="preserve">; б) </w:t>
      </w:r>
      <w:r w:rsidRPr="00F1252D">
        <w:rPr>
          <w:b/>
          <w:sz w:val="24"/>
          <w:szCs w:val="24"/>
          <w:lang w:val="ru-RU"/>
        </w:rPr>
        <w:t>знания – копии</w:t>
      </w:r>
      <w:r w:rsidRPr="00F1252D">
        <w:rPr>
          <w:sz w:val="24"/>
          <w:szCs w:val="24"/>
          <w:lang w:val="ru-RU"/>
        </w:rPr>
        <w:t>, когда студент может воспроизвести знания</w:t>
      </w:r>
      <w:r w:rsidRPr="00F1252D">
        <w:rPr>
          <w:sz w:val="24"/>
          <w:szCs w:val="24"/>
          <w:lang w:val="ru-RU"/>
        </w:rPr>
        <w:t xml:space="preserve"> – репродуктивные уровень; в) </w:t>
      </w:r>
      <w:r w:rsidRPr="00F1252D">
        <w:rPr>
          <w:b/>
          <w:sz w:val="24"/>
          <w:szCs w:val="24"/>
          <w:lang w:val="ru-RU"/>
        </w:rPr>
        <w:t>знания – умения</w:t>
      </w:r>
      <w:r w:rsidRPr="00F1252D">
        <w:rPr>
          <w:sz w:val="24"/>
          <w:szCs w:val="24"/>
          <w:lang w:val="ru-RU"/>
        </w:rPr>
        <w:t xml:space="preserve">, когда студент может применить знание в стандартных ситуациях – исполнительский уровень; г) </w:t>
      </w:r>
      <w:r w:rsidRPr="00F1252D">
        <w:rPr>
          <w:b/>
          <w:sz w:val="24"/>
          <w:szCs w:val="24"/>
          <w:lang w:val="ru-RU"/>
        </w:rPr>
        <w:t>знания – трансформации</w:t>
      </w:r>
      <w:r w:rsidRPr="00F1252D">
        <w:rPr>
          <w:sz w:val="24"/>
          <w:szCs w:val="24"/>
          <w:lang w:val="ru-RU"/>
        </w:rPr>
        <w:t>, когда учащийся может применить</w:t>
      </w:r>
      <w:r w:rsidRPr="00F1252D">
        <w:rPr>
          <w:spacing w:val="40"/>
          <w:sz w:val="24"/>
          <w:szCs w:val="24"/>
          <w:lang w:val="ru-RU"/>
        </w:rPr>
        <w:t xml:space="preserve"> </w:t>
      </w:r>
      <w:r w:rsidRPr="00F1252D">
        <w:rPr>
          <w:sz w:val="24"/>
          <w:szCs w:val="24"/>
          <w:lang w:val="ru-RU"/>
        </w:rPr>
        <w:t xml:space="preserve">знания в новых, нестандартных ситуациях. В случае если знания- </w:t>
      </w:r>
      <w:r w:rsidRPr="00F1252D">
        <w:rPr>
          <w:sz w:val="24"/>
          <w:szCs w:val="24"/>
          <w:lang w:val="ru-RU"/>
        </w:rPr>
        <w:t>трансформации долгое время не используются специалистом, они сворачиваются</w:t>
      </w:r>
      <w:r w:rsidRPr="00F1252D">
        <w:rPr>
          <w:spacing w:val="-5"/>
          <w:sz w:val="24"/>
          <w:szCs w:val="24"/>
          <w:lang w:val="ru-RU"/>
        </w:rPr>
        <w:t xml:space="preserve"> </w:t>
      </w:r>
      <w:r w:rsidRPr="00F1252D">
        <w:rPr>
          <w:sz w:val="24"/>
          <w:szCs w:val="24"/>
          <w:lang w:val="ru-RU"/>
        </w:rPr>
        <w:t>до</w:t>
      </w:r>
      <w:r w:rsidRPr="00F1252D">
        <w:rPr>
          <w:spacing w:val="-3"/>
          <w:sz w:val="24"/>
          <w:szCs w:val="24"/>
          <w:lang w:val="ru-RU"/>
        </w:rPr>
        <w:t xml:space="preserve"> </w:t>
      </w:r>
      <w:r w:rsidRPr="00F1252D">
        <w:rPr>
          <w:sz w:val="24"/>
          <w:szCs w:val="24"/>
          <w:lang w:val="ru-RU"/>
        </w:rPr>
        <w:t>уровня</w:t>
      </w:r>
      <w:r w:rsidRPr="00F1252D">
        <w:rPr>
          <w:spacing w:val="-3"/>
          <w:sz w:val="24"/>
          <w:szCs w:val="24"/>
          <w:lang w:val="ru-RU"/>
        </w:rPr>
        <w:t xml:space="preserve"> </w:t>
      </w:r>
      <w:r w:rsidRPr="00F1252D">
        <w:rPr>
          <w:sz w:val="24"/>
          <w:szCs w:val="24"/>
          <w:lang w:val="ru-RU"/>
        </w:rPr>
        <w:t>знания-знакомства.</w:t>
      </w:r>
      <w:r w:rsidRPr="00F1252D">
        <w:rPr>
          <w:spacing w:val="-4"/>
          <w:sz w:val="24"/>
          <w:szCs w:val="24"/>
          <w:lang w:val="ru-RU"/>
        </w:rPr>
        <w:t xml:space="preserve"> </w:t>
      </w:r>
      <w:r w:rsidRPr="00F1252D">
        <w:rPr>
          <w:sz w:val="24"/>
          <w:szCs w:val="24"/>
          <w:lang w:val="ru-RU"/>
        </w:rPr>
        <w:t>Как</w:t>
      </w:r>
      <w:r w:rsidRPr="00F1252D">
        <w:rPr>
          <w:spacing w:val="-3"/>
          <w:sz w:val="24"/>
          <w:szCs w:val="24"/>
          <w:lang w:val="ru-RU"/>
        </w:rPr>
        <w:t xml:space="preserve"> </w:t>
      </w:r>
      <w:r w:rsidRPr="00F1252D">
        <w:rPr>
          <w:sz w:val="24"/>
          <w:szCs w:val="24"/>
          <w:lang w:val="ru-RU"/>
        </w:rPr>
        <w:t>известно,</w:t>
      </w:r>
      <w:r w:rsidRPr="00F1252D">
        <w:rPr>
          <w:spacing w:val="-4"/>
          <w:sz w:val="24"/>
          <w:szCs w:val="24"/>
          <w:lang w:val="ru-RU"/>
        </w:rPr>
        <w:t xml:space="preserve"> </w:t>
      </w:r>
      <w:r w:rsidRPr="00F1252D">
        <w:rPr>
          <w:sz w:val="24"/>
          <w:szCs w:val="24"/>
          <w:lang w:val="ru-RU"/>
        </w:rPr>
        <w:t>существует</w:t>
      </w:r>
      <w:r w:rsidRPr="00F1252D">
        <w:rPr>
          <w:spacing w:val="-2"/>
          <w:sz w:val="24"/>
          <w:szCs w:val="24"/>
          <w:lang w:val="ru-RU"/>
        </w:rPr>
        <w:t xml:space="preserve"> понятие</w:t>
      </w:r>
    </w:p>
    <w:p w:rsidR="00B15762" w:rsidRPr="00F1252D" w:rsidRDefault="00B15762" w:rsidP="00F1252D">
      <w:pPr>
        <w:jc w:val="both"/>
        <w:rPr>
          <w:sz w:val="24"/>
          <w:szCs w:val="24"/>
          <w:lang w:val="ru-RU"/>
        </w:rPr>
        <w:sectPr w:rsidR="00B15762" w:rsidRPr="00F1252D">
          <w:headerReference w:type="default" r:id="rId242"/>
          <w:footerReference w:type="default" r:id="rId243"/>
          <w:pgSz w:w="11910" w:h="16840"/>
          <w:pgMar w:top="960" w:right="440" w:bottom="980" w:left="720" w:header="723" w:footer="791" w:gutter="0"/>
          <w:cols w:space="720"/>
        </w:sectPr>
      </w:pPr>
    </w:p>
    <w:p w:rsidR="00B15762" w:rsidRPr="00F1252D" w:rsidRDefault="00A05A56" w:rsidP="00F1252D">
      <w:pPr>
        <w:pStyle w:val="a3"/>
        <w:ind w:left="528" w:right="586"/>
        <w:jc w:val="both"/>
        <w:rPr>
          <w:sz w:val="24"/>
          <w:szCs w:val="24"/>
          <w:lang w:val="ru-RU"/>
        </w:rPr>
      </w:pPr>
      <w:r w:rsidRPr="00F1252D">
        <w:rPr>
          <w:sz w:val="24"/>
          <w:szCs w:val="24"/>
          <w:lang w:val="ru-RU"/>
        </w:rPr>
        <w:lastRenderedPageBreak/>
        <w:t xml:space="preserve">«полураспад компетентности». Для инженерных специальностей он равен 5 </w:t>
      </w:r>
      <w:r w:rsidRPr="00F1252D">
        <w:rPr>
          <w:spacing w:val="-2"/>
          <w:sz w:val="24"/>
          <w:szCs w:val="24"/>
          <w:lang w:val="ru-RU"/>
        </w:rPr>
        <w:t>годам.</w:t>
      </w:r>
    </w:p>
    <w:p w:rsidR="00B15762" w:rsidRPr="00F1252D" w:rsidRDefault="00A05A56" w:rsidP="00F1252D">
      <w:pPr>
        <w:pStyle w:val="a3"/>
        <w:ind w:left="528" w:right="573" w:firstLine="708"/>
        <w:jc w:val="both"/>
        <w:rPr>
          <w:sz w:val="24"/>
          <w:szCs w:val="24"/>
          <w:lang w:val="ru-RU"/>
        </w:rPr>
      </w:pPr>
      <w:r w:rsidRPr="00F1252D">
        <w:rPr>
          <w:sz w:val="24"/>
          <w:szCs w:val="24"/>
          <w:lang w:val="ru-RU"/>
        </w:rPr>
        <w:t>В зарубежной педагогике наиболее активно на современном этапе пропагандируется таксономия 6 уровней усвоения знаний Б. Блума и соответствующая методика задавания продуктивных вопр</w:t>
      </w:r>
      <w:r w:rsidRPr="00F1252D">
        <w:rPr>
          <w:sz w:val="24"/>
          <w:szCs w:val="24"/>
          <w:lang w:val="ru-RU"/>
        </w:rPr>
        <w:t>осов.</w:t>
      </w:r>
    </w:p>
    <w:p w:rsidR="00B15762" w:rsidRPr="00F1252D" w:rsidRDefault="00A05A56" w:rsidP="00F1252D">
      <w:pPr>
        <w:pStyle w:val="a3"/>
        <w:ind w:left="1608" w:right="579" w:hanging="360"/>
        <w:jc w:val="both"/>
        <w:rPr>
          <w:sz w:val="24"/>
          <w:szCs w:val="24"/>
          <w:lang w:val="ru-RU"/>
        </w:rPr>
      </w:pPr>
      <w:r w:rsidRPr="00F1252D">
        <w:rPr>
          <w:noProof/>
          <w:position w:val="-5"/>
          <w:sz w:val="24"/>
          <w:szCs w:val="24"/>
          <w:lang w:val="ru-RU" w:eastAsia="ru-RU"/>
        </w:rPr>
        <w:drawing>
          <wp:inline distT="0" distB="0" distL="0" distR="0">
            <wp:extent cx="164592" cy="217931"/>
            <wp:effectExtent l="0" t="0" r="0" b="0"/>
            <wp:docPr id="1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7.png"/>
                    <pic:cNvPicPr/>
                  </pic:nvPicPr>
                  <pic:blipFill>
                    <a:blip r:embed="rId9" cstate="print"/>
                    <a:stretch>
                      <a:fillRect/>
                    </a:stretch>
                  </pic:blipFill>
                  <pic:spPr>
                    <a:xfrm>
                      <a:off x="0" y="0"/>
                      <a:ext cx="164592" cy="217931"/>
                    </a:xfrm>
                    <a:prstGeom prst="rect">
                      <a:avLst/>
                    </a:prstGeom>
                  </pic:spPr>
                </pic:pic>
              </a:graphicData>
            </a:graphic>
          </wp:inline>
        </w:drawing>
      </w:r>
      <w:r w:rsidRPr="00F1252D">
        <w:rPr>
          <w:sz w:val="24"/>
          <w:szCs w:val="24"/>
          <w:lang w:val="ru-RU"/>
        </w:rPr>
        <w:t xml:space="preserve"> </w:t>
      </w:r>
      <w:r w:rsidRPr="00F1252D">
        <w:rPr>
          <w:b/>
          <w:sz w:val="24"/>
          <w:szCs w:val="24"/>
          <w:lang w:val="ru-RU"/>
        </w:rPr>
        <w:t xml:space="preserve">Знание </w:t>
      </w:r>
      <w:r w:rsidRPr="00F1252D">
        <w:rPr>
          <w:sz w:val="24"/>
          <w:szCs w:val="24"/>
          <w:lang w:val="ru-RU"/>
        </w:rPr>
        <w:t>– подразумевает запоминание и воспроизведение материала любой сложности (факты, понятия, правила и т.п.). В случае если студент воспроизводит термины, конкретные факты, правила, то цель считается достигнутой.</w:t>
      </w:r>
    </w:p>
    <w:p w:rsidR="00B15762" w:rsidRPr="00F1252D" w:rsidRDefault="00A05A56" w:rsidP="00F1252D">
      <w:pPr>
        <w:pStyle w:val="a5"/>
        <w:numPr>
          <w:ilvl w:val="0"/>
          <w:numId w:val="54"/>
        </w:numPr>
        <w:tabs>
          <w:tab w:val="left" w:pos="2329"/>
        </w:tabs>
        <w:ind w:right="579"/>
        <w:jc w:val="both"/>
        <w:rPr>
          <w:sz w:val="24"/>
          <w:szCs w:val="24"/>
        </w:rPr>
      </w:pPr>
      <w:r w:rsidRPr="00F1252D">
        <w:rPr>
          <w:i/>
          <w:sz w:val="24"/>
          <w:szCs w:val="24"/>
          <w:lang w:val="ru-RU"/>
        </w:rPr>
        <w:t xml:space="preserve">Вопросы: </w:t>
      </w:r>
      <w:r w:rsidRPr="00F1252D">
        <w:rPr>
          <w:sz w:val="24"/>
          <w:szCs w:val="24"/>
          <w:lang w:val="ru-RU"/>
        </w:rPr>
        <w:t>Назовите …. В каком год</w:t>
      </w:r>
      <w:r w:rsidRPr="00F1252D">
        <w:rPr>
          <w:sz w:val="24"/>
          <w:szCs w:val="24"/>
          <w:lang w:val="ru-RU"/>
        </w:rPr>
        <w:t xml:space="preserve">у …. </w:t>
      </w:r>
      <w:r w:rsidRPr="00F1252D">
        <w:rPr>
          <w:sz w:val="24"/>
          <w:szCs w:val="24"/>
        </w:rPr>
        <w:t>Где происходило … Перечислите …..</w:t>
      </w:r>
    </w:p>
    <w:p w:rsidR="00B15762" w:rsidRPr="00F1252D" w:rsidRDefault="00A05A56" w:rsidP="00F1252D">
      <w:pPr>
        <w:pStyle w:val="a3"/>
        <w:ind w:left="1608" w:right="573" w:hanging="360"/>
        <w:jc w:val="both"/>
        <w:rPr>
          <w:sz w:val="24"/>
          <w:szCs w:val="24"/>
        </w:rPr>
      </w:pPr>
      <w:r w:rsidRPr="00F1252D">
        <w:rPr>
          <w:noProof/>
          <w:position w:val="-5"/>
          <w:sz w:val="24"/>
          <w:szCs w:val="24"/>
          <w:lang w:val="ru-RU" w:eastAsia="ru-RU"/>
        </w:rPr>
        <w:drawing>
          <wp:inline distT="0" distB="0" distL="0" distR="0">
            <wp:extent cx="164592" cy="217931"/>
            <wp:effectExtent l="0" t="0" r="0" b="0"/>
            <wp:docPr id="11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7.png"/>
                    <pic:cNvPicPr/>
                  </pic:nvPicPr>
                  <pic:blipFill>
                    <a:blip r:embed="rId9" cstate="print"/>
                    <a:stretch>
                      <a:fillRect/>
                    </a:stretch>
                  </pic:blipFill>
                  <pic:spPr>
                    <a:xfrm>
                      <a:off x="0" y="0"/>
                      <a:ext cx="164592" cy="217931"/>
                    </a:xfrm>
                    <a:prstGeom prst="rect">
                      <a:avLst/>
                    </a:prstGeom>
                  </pic:spPr>
                </pic:pic>
              </a:graphicData>
            </a:graphic>
          </wp:inline>
        </w:drawing>
      </w:r>
      <w:r w:rsidRPr="00F1252D">
        <w:rPr>
          <w:sz w:val="24"/>
          <w:szCs w:val="24"/>
          <w:lang w:val="ru-RU"/>
        </w:rPr>
        <w:t xml:space="preserve"> </w:t>
      </w:r>
      <w:r w:rsidRPr="00F1252D">
        <w:rPr>
          <w:b/>
          <w:sz w:val="24"/>
          <w:szCs w:val="24"/>
          <w:lang w:val="ru-RU"/>
        </w:rPr>
        <w:t xml:space="preserve">Понимание </w:t>
      </w:r>
      <w:r w:rsidRPr="00F1252D">
        <w:rPr>
          <w:sz w:val="24"/>
          <w:szCs w:val="24"/>
          <w:lang w:val="ru-RU"/>
        </w:rPr>
        <w:t xml:space="preserve">– означает усвоение материала и способность к его преобразованию и интерпретации. В данном случае студент понимает факты, правила, интерпретирует схемы, графики; на основе данных предположительно характеризует будущие последствия. </w:t>
      </w:r>
      <w:r w:rsidRPr="00F1252D">
        <w:rPr>
          <w:sz w:val="24"/>
          <w:szCs w:val="24"/>
        </w:rPr>
        <w:t>Объясняет значение информ</w:t>
      </w:r>
      <w:r w:rsidRPr="00F1252D">
        <w:rPr>
          <w:sz w:val="24"/>
          <w:szCs w:val="24"/>
        </w:rPr>
        <w:t>ации.</w:t>
      </w:r>
    </w:p>
    <w:p w:rsidR="00B15762" w:rsidRPr="00F1252D" w:rsidRDefault="00A05A56" w:rsidP="00F1252D">
      <w:pPr>
        <w:pStyle w:val="a5"/>
        <w:numPr>
          <w:ilvl w:val="0"/>
          <w:numId w:val="54"/>
        </w:numPr>
        <w:tabs>
          <w:tab w:val="left" w:pos="2329"/>
        </w:tabs>
        <w:ind w:right="574"/>
        <w:jc w:val="both"/>
        <w:rPr>
          <w:sz w:val="24"/>
          <w:szCs w:val="24"/>
        </w:rPr>
      </w:pPr>
      <w:r w:rsidRPr="00F1252D">
        <w:rPr>
          <w:i/>
          <w:sz w:val="24"/>
          <w:szCs w:val="24"/>
          <w:lang w:val="ru-RU"/>
        </w:rPr>
        <w:t xml:space="preserve">Вопросы: </w:t>
      </w:r>
      <w:r w:rsidRPr="00F1252D">
        <w:rPr>
          <w:sz w:val="24"/>
          <w:szCs w:val="24"/>
          <w:lang w:val="ru-RU"/>
        </w:rPr>
        <w:t xml:space="preserve">Закончите фразу…? Что Вы узнали …? Почему …? Преобразуйте выражение … Объясните взаимосвязь … </w:t>
      </w:r>
      <w:r w:rsidRPr="00F1252D">
        <w:rPr>
          <w:sz w:val="24"/>
          <w:szCs w:val="24"/>
        </w:rPr>
        <w:t>Расскажите своими словами ….</w:t>
      </w:r>
    </w:p>
    <w:p w:rsidR="00B15762" w:rsidRPr="00F1252D" w:rsidRDefault="00A05A56" w:rsidP="00F1252D">
      <w:pPr>
        <w:pStyle w:val="a3"/>
        <w:ind w:left="1608" w:right="576" w:hanging="360"/>
        <w:jc w:val="both"/>
        <w:rPr>
          <w:sz w:val="24"/>
          <w:szCs w:val="24"/>
        </w:rPr>
      </w:pPr>
      <w:r w:rsidRPr="00F1252D">
        <w:rPr>
          <w:noProof/>
          <w:position w:val="-5"/>
          <w:sz w:val="24"/>
          <w:szCs w:val="24"/>
          <w:lang w:val="ru-RU" w:eastAsia="ru-RU"/>
        </w:rPr>
        <w:drawing>
          <wp:inline distT="0" distB="0" distL="0" distR="0">
            <wp:extent cx="164592" cy="217932"/>
            <wp:effectExtent l="0" t="0" r="0" b="0"/>
            <wp:docPr id="11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7.png"/>
                    <pic:cNvPicPr/>
                  </pic:nvPicPr>
                  <pic:blipFill>
                    <a:blip r:embed="rId9" cstate="print"/>
                    <a:stretch>
                      <a:fillRect/>
                    </a:stretch>
                  </pic:blipFill>
                  <pic:spPr>
                    <a:xfrm>
                      <a:off x="0" y="0"/>
                      <a:ext cx="164592" cy="217932"/>
                    </a:xfrm>
                    <a:prstGeom prst="rect">
                      <a:avLst/>
                    </a:prstGeom>
                  </pic:spPr>
                </pic:pic>
              </a:graphicData>
            </a:graphic>
          </wp:inline>
        </w:drawing>
      </w:r>
      <w:r w:rsidRPr="00F1252D">
        <w:rPr>
          <w:sz w:val="24"/>
          <w:szCs w:val="24"/>
          <w:lang w:val="ru-RU"/>
        </w:rPr>
        <w:t xml:space="preserve"> </w:t>
      </w:r>
      <w:r w:rsidRPr="00F1252D">
        <w:rPr>
          <w:b/>
          <w:sz w:val="24"/>
          <w:szCs w:val="24"/>
          <w:lang w:val="ru-RU"/>
        </w:rPr>
        <w:t xml:space="preserve">Применение </w:t>
      </w:r>
      <w:r w:rsidRPr="00F1252D">
        <w:rPr>
          <w:sz w:val="24"/>
          <w:szCs w:val="24"/>
          <w:lang w:val="ru-RU"/>
        </w:rPr>
        <w:t>– умение применять правила, теории, методы в конкретных ситуациях и новых условиях. Студент использует ранее изученную информацию в стандартных и новых ситуациях, демонстрирует их</w:t>
      </w:r>
      <w:r w:rsidRPr="00F1252D">
        <w:rPr>
          <w:spacing w:val="40"/>
          <w:sz w:val="24"/>
          <w:szCs w:val="24"/>
          <w:lang w:val="ru-RU"/>
        </w:rPr>
        <w:t xml:space="preserve"> </w:t>
      </w:r>
      <w:r w:rsidRPr="00F1252D">
        <w:rPr>
          <w:sz w:val="24"/>
          <w:szCs w:val="24"/>
          <w:lang w:val="ru-RU"/>
        </w:rPr>
        <w:t xml:space="preserve">правильное применение. </w:t>
      </w:r>
      <w:r w:rsidRPr="00F1252D">
        <w:rPr>
          <w:sz w:val="24"/>
          <w:szCs w:val="24"/>
        </w:rPr>
        <w:t>Важным является использование знаний, получаемых в пр</w:t>
      </w:r>
      <w:r w:rsidRPr="00F1252D">
        <w:rPr>
          <w:sz w:val="24"/>
          <w:szCs w:val="24"/>
        </w:rPr>
        <w:t>актике.</w:t>
      </w:r>
    </w:p>
    <w:p w:rsidR="00B15762" w:rsidRPr="00F1252D" w:rsidRDefault="00A05A56" w:rsidP="00F1252D">
      <w:pPr>
        <w:pStyle w:val="a5"/>
        <w:numPr>
          <w:ilvl w:val="0"/>
          <w:numId w:val="54"/>
        </w:numPr>
        <w:tabs>
          <w:tab w:val="left" w:pos="2329"/>
        </w:tabs>
        <w:ind w:right="578"/>
        <w:jc w:val="both"/>
        <w:rPr>
          <w:sz w:val="24"/>
          <w:szCs w:val="24"/>
          <w:lang w:val="ru-RU"/>
        </w:rPr>
      </w:pPr>
      <w:r w:rsidRPr="00F1252D">
        <w:rPr>
          <w:i/>
          <w:sz w:val="24"/>
          <w:szCs w:val="24"/>
          <w:lang w:val="ru-RU"/>
        </w:rPr>
        <w:t xml:space="preserve">Вопросы: </w:t>
      </w:r>
      <w:r w:rsidRPr="00F1252D">
        <w:rPr>
          <w:sz w:val="24"/>
          <w:szCs w:val="24"/>
          <w:lang w:val="ru-RU"/>
        </w:rPr>
        <w:t>Объясните цель применения … Решите задачу несколькими способами … Какая теория объясняет данное явление …? Проверьте предположение, гипотезу … Проверьте выводы …</w:t>
      </w:r>
    </w:p>
    <w:p w:rsidR="00B15762" w:rsidRPr="00F1252D" w:rsidRDefault="00A05A56" w:rsidP="00F1252D">
      <w:pPr>
        <w:pStyle w:val="a3"/>
        <w:ind w:left="1608" w:right="579" w:hanging="360"/>
        <w:jc w:val="both"/>
        <w:rPr>
          <w:sz w:val="24"/>
          <w:szCs w:val="24"/>
          <w:lang w:val="ru-RU"/>
        </w:rPr>
      </w:pPr>
      <w:r w:rsidRPr="00F1252D">
        <w:rPr>
          <w:noProof/>
          <w:position w:val="-5"/>
          <w:sz w:val="24"/>
          <w:szCs w:val="24"/>
          <w:lang w:val="ru-RU" w:eastAsia="ru-RU"/>
        </w:rPr>
        <w:drawing>
          <wp:inline distT="0" distB="0" distL="0" distR="0">
            <wp:extent cx="164592" cy="217932"/>
            <wp:effectExtent l="0" t="0" r="0" b="0"/>
            <wp:docPr id="11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7.png"/>
                    <pic:cNvPicPr/>
                  </pic:nvPicPr>
                  <pic:blipFill>
                    <a:blip r:embed="rId9" cstate="print"/>
                    <a:stretch>
                      <a:fillRect/>
                    </a:stretch>
                  </pic:blipFill>
                  <pic:spPr>
                    <a:xfrm>
                      <a:off x="0" y="0"/>
                      <a:ext cx="164592" cy="217932"/>
                    </a:xfrm>
                    <a:prstGeom prst="rect">
                      <a:avLst/>
                    </a:prstGeom>
                  </pic:spPr>
                </pic:pic>
              </a:graphicData>
            </a:graphic>
          </wp:inline>
        </w:drawing>
      </w:r>
      <w:r w:rsidRPr="00F1252D">
        <w:rPr>
          <w:spacing w:val="40"/>
          <w:sz w:val="24"/>
          <w:szCs w:val="24"/>
          <w:lang w:val="ru-RU"/>
        </w:rPr>
        <w:t xml:space="preserve"> </w:t>
      </w:r>
      <w:r w:rsidRPr="00F1252D">
        <w:rPr>
          <w:b/>
          <w:sz w:val="24"/>
          <w:szCs w:val="24"/>
          <w:lang w:val="ru-RU"/>
        </w:rPr>
        <w:t xml:space="preserve">Анализ </w:t>
      </w:r>
      <w:r w:rsidRPr="00F1252D">
        <w:rPr>
          <w:sz w:val="24"/>
          <w:szCs w:val="24"/>
          <w:lang w:val="ru-RU"/>
        </w:rPr>
        <w:t>– умение выделять отдельные элементы структуры материала, определять</w:t>
      </w:r>
      <w:r w:rsidRPr="00F1252D">
        <w:rPr>
          <w:sz w:val="24"/>
          <w:szCs w:val="24"/>
          <w:lang w:val="ru-RU"/>
        </w:rPr>
        <w:t xml:space="preserve"> взаимосвязь элементов и логику взаимосвязи.</w:t>
      </w:r>
    </w:p>
    <w:p w:rsidR="00B15762" w:rsidRPr="00F1252D" w:rsidRDefault="00A05A56" w:rsidP="00F1252D">
      <w:pPr>
        <w:pStyle w:val="a5"/>
        <w:numPr>
          <w:ilvl w:val="0"/>
          <w:numId w:val="54"/>
        </w:numPr>
        <w:tabs>
          <w:tab w:val="left" w:pos="2329"/>
          <w:tab w:val="left" w:pos="3699"/>
          <w:tab w:val="left" w:pos="4771"/>
          <w:tab w:val="left" w:pos="6188"/>
          <w:tab w:val="left" w:pos="6826"/>
          <w:tab w:val="left" w:pos="9210"/>
          <w:tab w:val="left" w:pos="9719"/>
        </w:tabs>
        <w:ind w:right="579"/>
        <w:rPr>
          <w:sz w:val="24"/>
          <w:szCs w:val="24"/>
        </w:rPr>
      </w:pPr>
      <w:r w:rsidRPr="00F1252D">
        <w:rPr>
          <w:i/>
          <w:spacing w:val="-2"/>
          <w:sz w:val="24"/>
          <w:szCs w:val="24"/>
          <w:lang w:val="ru-RU"/>
        </w:rPr>
        <w:t>Вопросы:</w:t>
      </w:r>
      <w:r w:rsidRPr="00F1252D">
        <w:rPr>
          <w:i/>
          <w:sz w:val="24"/>
          <w:szCs w:val="24"/>
          <w:lang w:val="ru-RU"/>
        </w:rPr>
        <w:tab/>
      </w:r>
      <w:r w:rsidRPr="00F1252D">
        <w:rPr>
          <w:spacing w:val="-2"/>
          <w:sz w:val="24"/>
          <w:szCs w:val="24"/>
          <w:lang w:val="ru-RU"/>
        </w:rPr>
        <w:t>Какова</w:t>
      </w:r>
      <w:r w:rsidRPr="00F1252D">
        <w:rPr>
          <w:sz w:val="24"/>
          <w:szCs w:val="24"/>
          <w:lang w:val="ru-RU"/>
        </w:rPr>
        <w:tab/>
      </w:r>
      <w:r w:rsidRPr="00F1252D">
        <w:rPr>
          <w:spacing w:val="-2"/>
          <w:sz w:val="24"/>
          <w:szCs w:val="24"/>
          <w:lang w:val="ru-RU"/>
        </w:rPr>
        <w:t>структура</w:t>
      </w:r>
      <w:r w:rsidRPr="00F1252D">
        <w:rPr>
          <w:sz w:val="24"/>
          <w:szCs w:val="24"/>
          <w:lang w:val="ru-RU"/>
        </w:rPr>
        <w:tab/>
      </w:r>
      <w:r w:rsidRPr="00F1252D">
        <w:rPr>
          <w:spacing w:val="-6"/>
          <w:sz w:val="24"/>
          <w:szCs w:val="24"/>
          <w:lang w:val="ru-RU"/>
        </w:rPr>
        <w:t>…?</w:t>
      </w:r>
      <w:r w:rsidRPr="00F1252D">
        <w:rPr>
          <w:sz w:val="24"/>
          <w:szCs w:val="24"/>
          <w:lang w:val="ru-RU"/>
        </w:rPr>
        <w:tab/>
      </w:r>
      <w:r w:rsidRPr="00F1252D">
        <w:rPr>
          <w:spacing w:val="-2"/>
          <w:sz w:val="24"/>
          <w:szCs w:val="24"/>
          <w:lang w:val="ru-RU"/>
        </w:rPr>
        <w:t>Классифицируйте</w:t>
      </w:r>
      <w:r w:rsidRPr="00F1252D">
        <w:rPr>
          <w:sz w:val="24"/>
          <w:szCs w:val="24"/>
          <w:lang w:val="ru-RU"/>
        </w:rPr>
        <w:tab/>
      </w:r>
      <w:r w:rsidRPr="00F1252D">
        <w:rPr>
          <w:spacing w:val="-10"/>
          <w:sz w:val="24"/>
          <w:szCs w:val="24"/>
          <w:lang w:val="ru-RU"/>
        </w:rPr>
        <w:t>…</w:t>
      </w:r>
      <w:r w:rsidRPr="00F1252D">
        <w:rPr>
          <w:sz w:val="24"/>
          <w:szCs w:val="24"/>
          <w:lang w:val="ru-RU"/>
        </w:rPr>
        <w:tab/>
      </w:r>
      <w:r w:rsidRPr="00F1252D">
        <w:rPr>
          <w:spacing w:val="-4"/>
          <w:sz w:val="24"/>
          <w:szCs w:val="24"/>
          <w:lang w:val="ru-RU"/>
        </w:rPr>
        <w:t xml:space="preserve">Что </w:t>
      </w:r>
      <w:r w:rsidRPr="00F1252D">
        <w:rPr>
          <w:sz w:val="24"/>
          <w:szCs w:val="24"/>
          <w:lang w:val="ru-RU"/>
        </w:rPr>
        <w:t>является</w:t>
      </w:r>
      <w:r w:rsidRPr="00F1252D">
        <w:rPr>
          <w:spacing w:val="-2"/>
          <w:sz w:val="24"/>
          <w:szCs w:val="24"/>
          <w:lang w:val="ru-RU"/>
        </w:rPr>
        <w:t xml:space="preserve"> </w:t>
      </w:r>
      <w:r w:rsidRPr="00F1252D">
        <w:rPr>
          <w:sz w:val="24"/>
          <w:szCs w:val="24"/>
          <w:lang w:val="ru-RU"/>
        </w:rPr>
        <w:t>следствием …?</w:t>
      </w:r>
      <w:r w:rsidRPr="00F1252D">
        <w:rPr>
          <w:spacing w:val="2"/>
          <w:sz w:val="24"/>
          <w:szCs w:val="24"/>
          <w:lang w:val="ru-RU"/>
        </w:rPr>
        <w:t xml:space="preserve"> </w:t>
      </w:r>
      <w:r w:rsidRPr="00F1252D">
        <w:rPr>
          <w:sz w:val="24"/>
          <w:szCs w:val="24"/>
        </w:rPr>
        <w:t>Сравните</w:t>
      </w:r>
      <w:r w:rsidRPr="00F1252D">
        <w:rPr>
          <w:spacing w:val="-3"/>
          <w:sz w:val="24"/>
          <w:szCs w:val="24"/>
        </w:rPr>
        <w:t xml:space="preserve"> </w:t>
      </w:r>
      <w:r w:rsidRPr="00F1252D">
        <w:rPr>
          <w:sz w:val="24"/>
          <w:szCs w:val="24"/>
        </w:rPr>
        <w:t>…</w:t>
      </w:r>
      <w:r w:rsidRPr="00F1252D">
        <w:rPr>
          <w:spacing w:val="-1"/>
          <w:sz w:val="24"/>
          <w:szCs w:val="24"/>
        </w:rPr>
        <w:t xml:space="preserve"> </w:t>
      </w:r>
      <w:r w:rsidRPr="00F1252D">
        <w:rPr>
          <w:sz w:val="24"/>
          <w:szCs w:val="24"/>
        </w:rPr>
        <w:t xml:space="preserve">Проанализируйте </w:t>
      </w:r>
      <w:r w:rsidRPr="00F1252D">
        <w:rPr>
          <w:spacing w:val="-2"/>
          <w:sz w:val="24"/>
          <w:szCs w:val="24"/>
        </w:rPr>
        <w:t>причины</w:t>
      </w:r>
    </w:p>
    <w:p w:rsidR="00B15762" w:rsidRPr="00F1252D" w:rsidRDefault="00A05A56" w:rsidP="00F1252D">
      <w:pPr>
        <w:ind w:left="2328"/>
        <w:rPr>
          <w:sz w:val="24"/>
          <w:szCs w:val="24"/>
        </w:rPr>
      </w:pPr>
      <w:r w:rsidRPr="00F1252D">
        <w:rPr>
          <w:spacing w:val="-5"/>
          <w:sz w:val="24"/>
          <w:szCs w:val="24"/>
        </w:rPr>
        <w:t>….</w:t>
      </w:r>
    </w:p>
    <w:p w:rsidR="00B15762" w:rsidRPr="00F1252D" w:rsidRDefault="00A05A56" w:rsidP="00F1252D">
      <w:pPr>
        <w:pStyle w:val="a3"/>
        <w:ind w:left="1608" w:right="574" w:hanging="360"/>
        <w:jc w:val="both"/>
        <w:rPr>
          <w:sz w:val="24"/>
          <w:szCs w:val="24"/>
        </w:rPr>
      </w:pPr>
      <w:r w:rsidRPr="00F1252D">
        <w:rPr>
          <w:noProof/>
          <w:position w:val="-5"/>
          <w:sz w:val="24"/>
          <w:szCs w:val="24"/>
          <w:lang w:val="ru-RU" w:eastAsia="ru-RU"/>
        </w:rPr>
        <w:drawing>
          <wp:inline distT="0" distB="0" distL="0" distR="0">
            <wp:extent cx="164592" cy="217931"/>
            <wp:effectExtent l="0" t="0" r="0" b="0"/>
            <wp:docPr id="12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7.png"/>
                    <pic:cNvPicPr/>
                  </pic:nvPicPr>
                  <pic:blipFill>
                    <a:blip r:embed="rId9" cstate="print"/>
                    <a:stretch>
                      <a:fillRect/>
                    </a:stretch>
                  </pic:blipFill>
                  <pic:spPr>
                    <a:xfrm>
                      <a:off x="0" y="0"/>
                      <a:ext cx="164592" cy="217931"/>
                    </a:xfrm>
                    <a:prstGeom prst="rect">
                      <a:avLst/>
                    </a:prstGeom>
                  </pic:spPr>
                </pic:pic>
              </a:graphicData>
            </a:graphic>
          </wp:inline>
        </w:drawing>
      </w:r>
      <w:r w:rsidRPr="00F1252D">
        <w:rPr>
          <w:sz w:val="24"/>
          <w:szCs w:val="24"/>
          <w:lang w:val="ru-RU"/>
        </w:rPr>
        <w:t xml:space="preserve"> </w:t>
      </w:r>
      <w:r w:rsidRPr="00F1252D">
        <w:rPr>
          <w:b/>
          <w:sz w:val="24"/>
          <w:szCs w:val="24"/>
          <w:lang w:val="ru-RU"/>
        </w:rPr>
        <w:t xml:space="preserve">Синтез </w:t>
      </w:r>
      <w:r w:rsidRPr="00F1252D">
        <w:rPr>
          <w:sz w:val="24"/>
          <w:szCs w:val="24"/>
          <w:lang w:val="ru-RU"/>
        </w:rPr>
        <w:t>– умение объединить элементы в целое. Студент пишет творческую работу, предлагает план про</w:t>
      </w:r>
      <w:r w:rsidRPr="00F1252D">
        <w:rPr>
          <w:sz w:val="24"/>
          <w:szCs w:val="24"/>
          <w:lang w:val="ru-RU"/>
        </w:rPr>
        <w:t xml:space="preserve">ведения эксперимента, использует знания из разных областей. Уровень предполагает творческую переработку информации таким образом, что создается новое целое. </w:t>
      </w:r>
      <w:r w:rsidRPr="00F1252D">
        <w:rPr>
          <w:sz w:val="24"/>
          <w:szCs w:val="24"/>
        </w:rPr>
        <w:t>Соединяет части, чтобы сформировать новое интегрированное целое.</w:t>
      </w:r>
    </w:p>
    <w:p w:rsidR="00B15762" w:rsidRPr="00F1252D" w:rsidRDefault="00A05A56" w:rsidP="00F1252D">
      <w:pPr>
        <w:pStyle w:val="a5"/>
        <w:numPr>
          <w:ilvl w:val="0"/>
          <w:numId w:val="54"/>
        </w:numPr>
        <w:tabs>
          <w:tab w:val="left" w:pos="2329"/>
        </w:tabs>
        <w:ind w:right="579"/>
        <w:jc w:val="both"/>
        <w:rPr>
          <w:sz w:val="24"/>
          <w:szCs w:val="24"/>
        </w:rPr>
      </w:pPr>
      <w:r w:rsidRPr="00F1252D">
        <w:rPr>
          <w:i/>
          <w:sz w:val="24"/>
          <w:szCs w:val="24"/>
          <w:lang w:val="ru-RU"/>
        </w:rPr>
        <w:t>Вопросы</w:t>
      </w:r>
      <w:r w:rsidRPr="00F1252D">
        <w:rPr>
          <w:sz w:val="24"/>
          <w:szCs w:val="24"/>
          <w:lang w:val="ru-RU"/>
        </w:rPr>
        <w:t>: Найдите решение … Предлож</w:t>
      </w:r>
      <w:r w:rsidRPr="00F1252D">
        <w:rPr>
          <w:sz w:val="24"/>
          <w:szCs w:val="24"/>
          <w:lang w:val="ru-RU"/>
        </w:rPr>
        <w:t xml:space="preserve">ите алгоритм… Найдите альтернативу … Составьте из элементов … </w:t>
      </w:r>
      <w:r w:rsidRPr="00F1252D">
        <w:rPr>
          <w:sz w:val="24"/>
          <w:szCs w:val="24"/>
        </w:rPr>
        <w:t>Каковы возможные объяснения … Сделайте выводы … Систематизируйте …</w:t>
      </w:r>
    </w:p>
    <w:p w:rsidR="00B15762" w:rsidRPr="00F1252D" w:rsidRDefault="00A05A56" w:rsidP="00F1252D">
      <w:pPr>
        <w:pStyle w:val="a3"/>
        <w:ind w:left="1608" w:right="581" w:hanging="360"/>
        <w:jc w:val="both"/>
        <w:rPr>
          <w:sz w:val="24"/>
          <w:szCs w:val="24"/>
          <w:lang w:val="ru-RU"/>
        </w:rPr>
      </w:pPr>
      <w:r w:rsidRPr="00F1252D">
        <w:rPr>
          <w:noProof/>
          <w:position w:val="-5"/>
          <w:sz w:val="24"/>
          <w:szCs w:val="24"/>
          <w:lang w:val="ru-RU" w:eastAsia="ru-RU"/>
        </w:rPr>
        <w:drawing>
          <wp:inline distT="0" distB="0" distL="0" distR="0">
            <wp:extent cx="164592" cy="217931"/>
            <wp:effectExtent l="0" t="0" r="0" b="0"/>
            <wp:docPr id="12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7.png"/>
                    <pic:cNvPicPr/>
                  </pic:nvPicPr>
                  <pic:blipFill>
                    <a:blip r:embed="rId9" cstate="print"/>
                    <a:stretch>
                      <a:fillRect/>
                    </a:stretch>
                  </pic:blipFill>
                  <pic:spPr>
                    <a:xfrm>
                      <a:off x="0" y="0"/>
                      <a:ext cx="164592" cy="217931"/>
                    </a:xfrm>
                    <a:prstGeom prst="rect">
                      <a:avLst/>
                    </a:prstGeom>
                  </pic:spPr>
                </pic:pic>
              </a:graphicData>
            </a:graphic>
          </wp:inline>
        </w:drawing>
      </w:r>
      <w:r w:rsidRPr="00F1252D">
        <w:rPr>
          <w:sz w:val="24"/>
          <w:szCs w:val="24"/>
          <w:lang w:val="ru-RU"/>
        </w:rPr>
        <w:t xml:space="preserve"> </w:t>
      </w:r>
      <w:r w:rsidRPr="00F1252D">
        <w:rPr>
          <w:b/>
          <w:sz w:val="24"/>
          <w:szCs w:val="24"/>
          <w:lang w:val="ru-RU"/>
        </w:rPr>
        <w:t xml:space="preserve">Оценка </w:t>
      </w:r>
      <w:r w:rsidRPr="00F1252D">
        <w:rPr>
          <w:sz w:val="24"/>
          <w:szCs w:val="24"/>
          <w:lang w:val="ru-RU"/>
        </w:rPr>
        <w:t>– умение оценить качество и значение материала на основе критериев</w:t>
      </w:r>
      <w:r w:rsidRPr="00F1252D">
        <w:rPr>
          <w:spacing w:val="12"/>
          <w:sz w:val="24"/>
          <w:szCs w:val="24"/>
          <w:lang w:val="ru-RU"/>
        </w:rPr>
        <w:t xml:space="preserve"> </w:t>
      </w:r>
      <w:r w:rsidRPr="00F1252D">
        <w:rPr>
          <w:sz w:val="24"/>
          <w:szCs w:val="24"/>
          <w:lang w:val="ru-RU"/>
        </w:rPr>
        <w:t>(заданных</w:t>
      </w:r>
      <w:r w:rsidRPr="00F1252D">
        <w:rPr>
          <w:spacing w:val="14"/>
          <w:sz w:val="24"/>
          <w:szCs w:val="24"/>
          <w:lang w:val="ru-RU"/>
        </w:rPr>
        <w:t xml:space="preserve"> </w:t>
      </w:r>
      <w:r w:rsidRPr="00F1252D">
        <w:rPr>
          <w:sz w:val="24"/>
          <w:szCs w:val="24"/>
          <w:lang w:val="ru-RU"/>
        </w:rPr>
        <w:t>педагогом</w:t>
      </w:r>
      <w:r w:rsidRPr="00F1252D">
        <w:rPr>
          <w:spacing w:val="13"/>
          <w:sz w:val="24"/>
          <w:szCs w:val="24"/>
          <w:lang w:val="ru-RU"/>
        </w:rPr>
        <w:t xml:space="preserve"> </w:t>
      </w:r>
      <w:r w:rsidRPr="00F1252D">
        <w:rPr>
          <w:sz w:val="24"/>
          <w:szCs w:val="24"/>
          <w:lang w:val="ru-RU"/>
        </w:rPr>
        <w:t>или</w:t>
      </w:r>
      <w:r w:rsidRPr="00F1252D">
        <w:rPr>
          <w:spacing w:val="14"/>
          <w:sz w:val="24"/>
          <w:szCs w:val="24"/>
          <w:lang w:val="ru-RU"/>
        </w:rPr>
        <w:t xml:space="preserve"> </w:t>
      </w:r>
      <w:r w:rsidRPr="00F1252D">
        <w:rPr>
          <w:sz w:val="24"/>
          <w:szCs w:val="24"/>
          <w:lang w:val="ru-RU"/>
        </w:rPr>
        <w:t>выработанных</w:t>
      </w:r>
      <w:r w:rsidRPr="00F1252D">
        <w:rPr>
          <w:spacing w:val="14"/>
          <w:sz w:val="24"/>
          <w:szCs w:val="24"/>
          <w:lang w:val="ru-RU"/>
        </w:rPr>
        <w:t xml:space="preserve"> </w:t>
      </w:r>
      <w:r w:rsidRPr="00F1252D">
        <w:rPr>
          <w:sz w:val="24"/>
          <w:szCs w:val="24"/>
          <w:lang w:val="ru-RU"/>
        </w:rPr>
        <w:t>самим</w:t>
      </w:r>
      <w:r w:rsidRPr="00F1252D">
        <w:rPr>
          <w:spacing w:val="11"/>
          <w:sz w:val="24"/>
          <w:szCs w:val="24"/>
          <w:lang w:val="ru-RU"/>
        </w:rPr>
        <w:t xml:space="preserve"> </w:t>
      </w:r>
      <w:r w:rsidRPr="00F1252D">
        <w:rPr>
          <w:spacing w:val="-2"/>
          <w:sz w:val="24"/>
          <w:szCs w:val="24"/>
          <w:lang w:val="ru-RU"/>
        </w:rPr>
        <w:t>студентом).</w:t>
      </w:r>
    </w:p>
    <w:p w:rsidR="00B15762" w:rsidRPr="00F1252D" w:rsidRDefault="00B15762" w:rsidP="00F1252D">
      <w:pPr>
        <w:jc w:val="both"/>
        <w:rPr>
          <w:sz w:val="24"/>
          <w:szCs w:val="24"/>
          <w:lang w:val="ru-RU"/>
        </w:rPr>
        <w:sectPr w:rsidR="00B15762" w:rsidRPr="00F1252D">
          <w:headerReference w:type="default" r:id="rId244"/>
          <w:footerReference w:type="default" r:id="rId245"/>
          <w:pgSz w:w="11910" w:h="16840"/>
          <w:pgMar w:top="960" w:right="440" w:bottom="980" w:left="720" w:header="723" w:footer="791" w:gutter="0"/>
          <w:cols w:space="720"/>
        </w:sectPr>
      </w:pPr>
    </w:p>
    <w:p w:rsidR="00B15762" w:rsidRPr="00F1252D" w:rsidRDefault="00B15762" w:rsidP="00F1252D">
      <w:pPr>
        <w:pStyle w:val="a3"/>
        <w:rPr>
          <w:sz w:val="24"/>
          <w:szCs w:val="24"/>
          <w:lang w:val="ru-RU"/>
        </w:rPr>
      </w:pPr>
    </w:p>
    <w:p w:rsidR="00B15762" w:rsidRPr="00F1252D" w:rsidRDefault="00A05A56" w:rsidP="00F1252D">
      <w:pPr>
        <w:pStyle w:val="a3"/>
        <w:ind w:left="262"/>
        <w:rPr>
          <w:sz w:val="24"/>
          <w:szCs w:val="24"/>
        </w:rPr>
      </w:pPr>
      <w:r w:rsidRPr="00F1252D">
        <w:rPr>
          <w:sz w:val="24"/>
          <w:szCs w:val="24"/>
        </w:rPr>
      </w:r>
      <w:r w:rsidRPr="00F1252D">
        <w:rPr>
          <w:sz w:val="24"/>
          <w:szCs w:val="24"/>
        </w:rPr>
        <w:pict>
          <v:group id="docshapegroup591" o:spid="_x0000_s1314" style="width:486pt;height:2.25pt;mso-position-horizontal-relative:char;mso-position-vertical-relative:line" coordsize="9720,45">
            <v:line id="_x0000_s1315" style="position:absolute" from="0,23" to="9720,23" strokeweight="2.25pt">
              <v:stroke dashstyle="dot"/>
            </v:line>
            <w10:anchorlock/>
          </v:group>
        </w:pict>
      </w:r>
    </w:p>
    <w:p w:rsidR="00B15762" w:rsidRPr="00F1252D" w:rsidRDefault="00B15762" w:rsidP="00F1252D">
      <w:pPr>
        <w:pStyle w:val="a3"/>
        <w:rPr>
          <w:sz w:val="24"/>
          <w:szCs w:val="24"/>
        </w:rPr>
      </w:pPr>
    </w:p>
    <w:p w:rsidR="00B15762" w:rsidRPr="00F1252D" w:rsidRDefault="00A05A56" w:rsidP="00F1252D">
      <w:pPr>
        <w:pStyle w:val="a3"/>
        <w:ind w:left="1380" w:right="809"/>
        <w:jc w:val="both"/>
        <w:rPr>
          <w:sz w:val="24"/>
          <w:szCs w:val="24"/>
        </w:rPr>
      </w:pPr>
      <w:r w:rsidRPr="00F1252D">
        <w:rPr>
          <w:sz w:val="24"/>
          <w:szCs w:val="24"/>
          <w:lang w:val="ru-RU"/>
        </w:rPr>
        <w:t xml:space="preserve">Студент выделяет критерии и следует им, видит многообразие критериев, оценивает соответствие выводов имеющимся данным, проводит различия между фактами и оценочными суждениями. </w:t>
      </w:r>
      <w:r w:rsidRPr="00F1252D">
        <w:rPr>
          <w:sz w:val="24"/>
          <w:szCs w:val="24"/>
        </w:rPr>
        <w:t>Формулирует суждения о достоинствах идей.</w:t>
      </w:r>
    </w:p>
    <w:p w:rsidR="00B15762" w:rsidRPr="00F1252D" w:rsidRDefault="00A05A56" w:rsidP="00F1252D">
      <w:pPr>
        <w:pStyle w:val="a5"/>
        <w:numPr>
          <w:ilvl w:val="0"/>
          <w:numId w:val="2"/>
        </w:numPr>
        <w:tabs>
          <w:tab w:val="left" w:pos="2101"/>
        </w:tabs>
        <w:ind w:right="809"/>
        <w:jc w:val="both"/>
        <w:rPr>
          <w:sz w:val="24"/>
          <w:szCs w:val="24"/>
          <w:lang w:val="ru-RU"/>
        </w:rPr>
      </w:pPr>
      <w:r w:rsidRPr="00F1252D">
        <w:rPr>
          <w:i/>
          <w:sz w:val="24"/>
          <w:szCs w:val="24"/>
          <w:lang w:val="ru-RU"/>
        </w:rPr>
        <w:t xml:space="preserve">Вопросы: </w:t>
      </w:r>
      <w:r w:rsidRPr="00F1252D">
        <w:rPr>
          <w:sz w:val="24"/>
          <w:szCs w:val="24"/>
          <w:lang w:val="ru-RU"/>
        </w:rPr>
        <w:t>Оцените логику … Опишите достоинства ….</w:t>
      </w:r>
      <w:r w:rsidRPr="00F1252D">
        <w:rPr>
          <w:spacing w:val="40"/>
          <w:sz w:val="24"/>
          <w:szCs w:val="24"/>
          <w:lang w:val="ru-RU"/>
        </w:rPr>
        <w:t xml:space="preserve"> </w:t>
      </w:r>
      <w:r w:rsidRPr="00F1252D">
        <w:rPr>
          <w:sz w:val="24"/>
          <w:szCs w:val="24"/>
          <w:lang w:val="ru-RU"/>
        </w:rPr>
        <w:t>Выделите критерии … Соответствуют ли …?</w:t>
      </w:r>
      <w:r w:rsidRPr="00F1252D">
        <w:rPr>
          <w:spacing w:val="21"/>
          <w:sz w:val="24"/>
          <w:szCs w:val="24"/>
          <w:lang w:val="ru-RU"/>
        </w:rPr>
        <w:t xml:space="preserve"> </w:t>
      </w:r>
      <w:r w:rsidRPr="00F1252D">
        <w:rPr>
          <w:sz w:val="24"/>
          <w:szCs w:val="24"/>
          <w:lang w:val="ru-RU"/>
        </w:rPr>
        <w:t>Что</w:t>
      </w:r>
      <w:r w:rsidRPr="00F1252D">
        <w:rPr>
          <w:spacing w:val="20"/>
          <w:sz w:val="24"/>
          <w:szCs w:val="24"/>
          <w:lang w:val="ru-RU"/>
        </w:rPr>
        <w:t xml:space="preserve"> </w:t>
      </w:r>
      <w:r w:rsidRPr="00F1252D">
        <w:rPr>
          <w:sz w:val="24"/>
          <w:szCs w:val="24"/>
          <w:lang w:val="ru-RU"/>
        </w:rPr>
        <w:t>Вы думаете о</w:t>
      </w:r>
    </w:p>
    <w:p w:rsidR="00B15762" w:rsidRPr="00F1252D" w:rsidRDefault="00A05A56" w:rsidP="00F1252D">
      <w:pPr>
        <w:pStyle w:val="a3"/>
        <w:ind w:left="2100"/>
        <w:jc w:val="both"/>
        <w:rPr>
          <w:sz w:val="24"/>
          <w:szCs w:val="24"/>
        </w:rPr>
      </w:pPr>
      <w:r w:rsidRPr="00F1252D">
        <w:rPr>
          <w:sz w:val="24"/>
          <w:szCs w:val="24"/>
        </w:rPr>
        <w:t>…?</w:t>
      </w:r>
      <w:r w:rsidRPr="00F1252D">
        <w:rPr>
          <w:spacing w:val="-4"/>
          <w:sz w:val="24"/>
          <w:szCs w:val="24"/>
        </w:rPr>
        <w:t xml:space="preserve"> </w:t>
      </w:r>
      <w:r w:rsidRPr="00F1252D">
        <w:rPr>
          <w:sz w:val="24"/>
          <w:szCs w:val="24"/>
        </w:rPr>
        <w:t>Насколько</w:t>
      </w:r>
      <w:r w:rsidRPr="00F1252D">
        <w:rPr>
          <w:spacing w:val="-5"/>
          <w:sz w:val="24"/>
          <w:szCs w:val="24"/>
        </w:rPr>
        <w:t xml:space="preserve"> </w:t>
      </w:r>
      <w:r w:rsidRPr="00F1252D">
        <w:rPr>
          <w:sz w:val="24"/>
          <w:szCs w:val="24"/>
        </w:rPr>
        <w:t>верны</w:t>
      </w:r>
      <w:r w:rsidRPr="00F1252D">
        <w:rPr>
          <w:spacing w:val="-6"/>
          <w:sz w:val="24"/>
          <w:szCs w:val="24"/>
        </w:rPr>
        <w:t xml:space="preserve"> </w:t>
      </w:r>
      <w:r w:rsidRPr="00F1252D">
        <w:rPr>
          <w:sz w:val="24"/>
          <w:szCs w:val="24"/>
        </w:rPr>
        <w:t>выводы</w:t>
      </w:r>
      <w:r w:rsidRPr="00F1252D">
        <w:rPr>
          <w:spacing w:val="-5"/>
          <w:sz w:val="24"/>
          <w:szCs w:val="24"/>
        </w:rPr>
        <w:t xml:space="preserve"> ….</w:t>
      </w:r>
    </w:p>
    <w:p w:rsidR="00B15762" w:rsidRPr="00F1252D" w:rsidRDefault="00A05A56" w:rsidP="00F1252D">
      <w:pPr>
        <w:pStyle w:val="a5"/>
        <w:numPr>
          <w:ilvl w:val="0"/>
          <w:numId w:val="53"/>
        </w:numPr>
        <w:tabs>
          <w:tab w:val="left" w:pos="1289"/>
        </w:tabs>
        <w:jc w:val="both"/>
        <w:rPr>
          <w:i/>
          <w:sz w:val="24"/>
          <w:szCs w:val="24"/>
        </w:rPr>
      </w:pPr>
      <w:r w:rsidRPr="00F1252D">
        <w:rPr>
          <w:i/>
          <w:sz w:val="24"/>
          <w:szCs w:val="24"/>
        </w:rPr>
        <w:t>Функции</w:t>
      </w:r>
      <w:r w:rsidRPr="00F1252D">
        <w:rPr>
          <w:i/>
          <w:spacing w:val="-7"/>
          <w:sz w:val="24"/>
          <w:szCs w:val="24"/>
        </w:rPr>
        <w:t xml:space="preserve"> </w:t>
      </w:r>
      <w:r w:rsidRPr="00F1252D">
        <w:rPr>
          <w:i/>
          <w:sz w:val="24"/>
          <w:szCs w:val="24"/>
        </w:rPr>
        <w:t>и</w:t>
      </w:r>
      <w:r w:rsidRPr="00F1252D">
        <w:rPr>
          <w:i/>
          <w:spacing w:val="-3"/>
          <w:sz w:val="24"/>
          <w:szCs w:val="24"/>
        </w:rPr>
        <w:t xml:space="preserve"> </w:t>
      </w:r>
      <w:r w:rsidRPr="00F1252D">
        <w:rPr>
          <w:i/>
          <w:sz w:val="24"/>
          <w:szCs w:val="24"/>
        </w:rPr>
        <w:t>виды</w:t>
      </w:r>
      <w:r w:rsidRPr="00F1252D">
        <w:rPr>
          <w:i/>
          <w:spacing w:val="-4"/>
          <w:sz w:val="24"/>
          <w:szCs w:val="24"/>
        </w:rPr>
        <w:t xml:space="preserve"> </w:t>
      </w:r>
      <w:r w:rsidRPr="00F1252D">
        <w:rPr>
          <w:i/>
          <w:spacing w:val="-2"/>
          <w:sz w:val="24"/>
          <w:szCs w:val="24"/>
        </w:rPr>
        <w:t>контроля</w:t>
      </w:r>
    </w:p>
    <w:p w:rsidR="00B15762" w:rsidRPr="00F1252D" w:rsidRDefault="00A05A56" w:rsidP="00F1252D">
      <w:pPr>
        <w:pStyle w:val="a3"/>
        <w:ind w:left="300" w:right="801" w:firstLine="708"/>
        <w:jc w:val="both"/>
        <w:rPr>
          <w:sz w:val="24"/>
          <w:szCs w:val="24"/>
          <w:lang w:val="ru-RU"/>
        </w:rPr>
      </w:pPr>
      <w:r w:rsidRPr="00F1252D">
        <w:rPr>
          <w:sz w:val="24"/>
          <w:szCs w:val="24"/>
          <w:lang w:val="ru-RU"/>
        </w:rPr>
        <w:t xml:space="preserve">Контроль – это способ определения результативности учебно- познавательной деятельности и других видов деятельности студентов и </w:t>
      </w:r>
      <w:r w:rsidRPr="00F1252D">
        <w:rPr>
          <w:spacing w:val="-2"/>
          <w:sz w:val="24"/>
          <w:szCs w:val="24"/>
          <w:lang w:val="ru-RU"/>
        </w:rPr>
        <w:t>педагога.</w:t>
      </w:r>
    </w:p>
    <w:p w:rsidR="00B15762" w:rsidRPr="00F1252D" w:rsidRDefault="00A05A56" w:rsidP="00F1252D">
      <w:pPr>
        <w:pStyle w:val="a3"/>
        <w:ind w:left="1008"/>
        <w:jc w:val="both"/>
        <w:rPr>
          <w:sz w:val="24"/>
          <w:szCs w:val="24"/>
        </w:rPr>
      </w:pPr>
      <w:r w:rsidRPr="00F1252D">
        <w:rPr>
          <w:sz w:val="24"/>
          <w:szCs w:val="24"/>
        </w:rPr>
        <w:t>Функции</w:t>
      </w:r>
      <w:r w:rsidRPr="00F1252D">
        <w:rPr>
          <w:spacing w:val="-4"/>
          <w:sz w:val="24"/>
          <w:szCs w:val="24"/>
        </w:rPr>
        <w:t xml:space="preserve"> </w:t>
      </w:r>
      <w:r w:rsidRPr="00F1252D">
        <w:rPr>
          <w:spacing w:val="-2"/>
          <w:sz w:val="24"/>
          <w:szCs w:val="24"/>
        </w:rPr>
        <w:t>контроля:</w:t>
      </w:r>
    </w:p>
    <w:p w:rsidR="00B15762" w:rsidRPr="00F1252D" w:rsidRDefault="00A05A56" w:rsidP="00F1252D">
      <w:pPr>
        <w:pStyle w:val="a5"/>
        <w:numPr>
          <w:ilvl w:val="1"/>
          <w:numId w:val="53"/>
        </w:numPr>
        <w:tabs>
          <w:tab w:val="left" w:pos="1179"/>
        </w:tabs>
        <w:ind w:right="810" w:firstLine="708"/>
        <w:jc w:val="both"/>
        <w:rPr>
          <w:sz w:val="24"/>
          <w:szCs w:val="24"/>
          <w:lang w:val="ru-RU"/>
        </w:rPr>
      </w:pPr>
      <w:r w:rsidRPr="00F1252D">
        <w:rPr>
          <w:sz w:val="24"/>
          <w:szCs w:val="24"/>
          <w:lang w:val="ru-RU"/>
        </w:rPr>
        <w:t>обучающая – проверка уровня усвоения ЗУНК,</w:t>
      </w:r>
      <w:r w:rsidRPr="00F1252D">
        <w:rPr>
          <w:spacing w:val="-2"/>
          <w:sz w:val="24"/>
          <w:szCs w:val="24"/>
          <w:lang w:val="ru-RU"/>
        </w:rPr>
        <w:t xml:space="preserve"> </w:t>
      </w:r>
      <w:r w:rsidRPr="00F1252D">
        <w:rPr>
          <w:sz w:val="24"/>
          <w:szCs w:val="24"/>
          <w:lang w:val="ru-RU"/>
        </w:rPr>
        <w:t>продолжение обучения в связи с дополнительными объяснениям</w:t>
      </w:r>
      <w:r w:rsidRPr="00F1252D">
        <w:rPr>
          <w:sz w:val="24"/>
          <w:szCs w:val="24"/>
          <w:lang w:val="ru-RU"/>
        </w:rPr>
        <w:t>и, уточнениями и т.п.;</w:t>
      </w:r>
    </w:p>
    <w:p w:rsidR="00B15762" w:rsidRPr="00F1252D" w:rsidRDefault="00A05A56" w:rsidP="00F1252D">
      <w:pPr>
        <w:pStyle w:val="a5"/>
        <w:numPr>
          <w:ilvl w:val="1"/>
          <w:numId w:val="53"/>
        </w:numPr>
        <w:tabs>
          <w:tab w:val="left" w:pos="1172"/>
        </w:tabs>
        <w:ind w:right="805" w:firstLine="708"/>
        <w:jc w:val="both"/>
        <w:rPr>
          <w:sz w:val="24"/>
          <w:szCs w:val="24"/>
          <w:lang w:val="ru-RU"/>
        </w:rPr>
      </w:pPr>
      <w:r w:rsidRPr="00F1252D">
        <w:rPr>
          <w:sz w:val="24"/>
          <w:szCs w:val="24"/>
          <w:lang w:val="ru-RU"/>
        </w:rPr>
        <w:t>воспитательная – приучение к систематичности работы, дисциплинированности и самостоятельности, ответственности;</w:t>
      </w:r>
    </w:p>
    <w:p w:rsidR="00B15762" w:rsidRPr="00F1252D" w:rsidRDefault="00A05A56" w:rsidP="00F1252D">
      <w:pPr>
        <w:pStyle w:val="a5"/>
        <w:numPr>
          <w:ilvl w:val="1"/>
          <w:numId w:val="53"/>
        </w:numPr>
        <w:tabs>
          <w:tab w:val="left" w:pos="1203"/>
        </w:tabs>
        <w:ind w:right="811" w:firstLine="708"/>
        <w:jc w:val="both"/>
        <w:rPr>
          <w:sz w:val="24"/>
          <w:szCs w:val="24"/>
          <w:lang w:val="ru-RU"/>
        </w:rPr>
      </w:pPr>
      <w:r w:rsidRPr="00F1252D">
        <w:rPr>
          <w:sz w:val="24"/>
          <w:szCs w:val="24"/>
          <w:lang w:val="ru-RU"/>
        </w:rPr>
        <w:t xml:space="preserve">управляющая – координация и регулирование деятельности студента и </w:t>
      </w:r>
      <w:r w:rsidRPr="00F1252D">
        <w:rPr>
          <w:spacing w:val="-2"/>
          <w:sz w:val="24"/>
          <w:szCs w:val="24"/>
          <w:lang w:val="ru-RU"/>
        </w:rPr>
        <w:t>преподавателя;</w:t>
      </w:r>
    </w:p>
    <w:p w:rsidR="00B15762" w:rsidRPr="00F1252D" w:rsidRDefault="00A05A56" w:rsidP="00F1252D">
      <w:pPr>
        <w:pStyle w:val="a5"/>
        <w:numPr>
          <w:ilvl w:val="1"/>
          <w:numId w:val="53"/>
        </w:numPr>
        <w:tabs>
          <w:tab w:val="left" w:pos="1290"/>
        </w:tabs>
        <w:ind w:right="807" w:firstLine="708"/>
        <w:jc w:val="both"/>
        <w:rPr>
          <w:sz w:val="24"/>
          <w:szCs w:val="24"/>
          <w:lang w:val="ru-RU"/>
        </w:rPr>
      </w:pPr>
      <w:r w:rsidRPr="00F1252D">
        <w:rPr>
          <w:sz w:val="24"/>
          <w:szCs w:val="24"/>
          <w:lang w:val="ru-RU"/>
        </w:rPr>
        <w:t>развивающая – развитие памяти, мышления,</w:t>
      </w:r>
      <w:r w:rsidRPr="00F1252D">
        <w:rPr>
          <w:sz w:val="24"/>
          <w:szCs w:val="24"/>
          <w:lang w:val="ru-RU"/>
        </w:rPr>
        <w:t xml:space="preserve"> интеллекта и другие </w:t>
      </w:r>
      <w:r w:rsidRPr="00F1252D">
        <w:rPr>
          <w:spacing w:val="-2"/>
          <w:sz w:val="24"/>
          <w:szCs w:val="24"/>
          <w:lang w:val="ru-RU"/>
        </w:rPr>
        <w:t>функции.</w:t>
      </w:r>
    </w:p>
    <w:p w:rsidR="00B15762" w:rsidRPr="00F1252D" w:rsidRDefault="00A05A56" w:rsidP="00F1252D">
      <w:pPr>
        <w:pStyle w:val="a3"/>
        <w:ind w:left="300" w:right="804" w:firstLine="708"/>
        <w:jc w:val="both"/>
        <w:rPr>
          <w:sz w:val="24"/>
          <w:szCs w:val="24"/>
          <w:lang w:val="ru-RU"/>
        </w:rPr>
      </w:pPr>
      <w:r w:rsidRPr="00F1252D">
        <w:rPr>
          <w:sz w:val="24"/>
          <w:szCs w:val="24"/>
          <w:lang w:val="ru-RU"/>
        </w:rPr>
        <w:t>Принципами организации контроля являются – научность, систематичность, всесторонность, объективность и др.</w:t>
      </w:r>
    </w:p>
    <w:p w:rsidR="00B15762" w:rsidRPr="00F1252D" w:rsidRDefault="00A05A56" w:rsidP="00F1252D">
      <w:pPr>
        <w:pStyle w:val="a3"/>
        <w:ind w:left="300" w:right="804" w:firstLine="708"/>
        <w:jc w:val="both"/>
        <w:rPr>
          <w:sz w:val="24"/>
          <w:szCs w:val="24"/>
          <w:lang w:val="ru-RU"/>
        </w:rPr>
      </w:pPr>
      <w:r w:rsidRPr="00F1252D">
        <w:rPr>
          <w:sz w:val="24"/>
          <w:szCs w:val="24"/>
          <w:lang w:val="ru-RU"/>
        </w:rPr>
        <w:t>Методы контроля – это способы, с помощью которых определяется результативность учебно-познавательной деятельности студе</w:t>
      </w:r>
      <w:r w:rsidRPr="00F1252D">
        <w:rPr>
          <w:sz w:val="24"/>
          <w:szCs w:val="24"/>
          <w:lang w:val="ru-RU"/>
        </w:rPr>
        <w:t xml:space="preserve">нтов. Выделяют методы устного, письменного, лабораторного, машинного контроля и </w:t>
      </w:r>
      <w:r w:rsidRPr="00F1252D">
        <w:rPr>
          <w:spacing w:val="-2"/>
          <w:sz w:val="24"/>
          <w:szCs w:val="24"/>
          <w:lang w:val="ru-RU"/>
        </w:rPr>
        <w:t>самоконтроля.</w:t>
      </w:r>
    </w:p>
    <w:p w:rsidR="00B15762" w:rsidRPr="00F1252D" w:rsidRDefault="00A05A56" w:rsidP="00F1252D">
      <w:pPr>
        <w:pStyle w:val="a3"/>
        <w:ind w:left="1008"/>
        <w:jc w:val="both"/>
        <w:rPr>
          <w:sz w:val="24"/>
          <w:szCs w:val="24"/>
          <w:lang w:val="ru-RU"/>
        </w:rPr>
      </w:pPr>
      <w:r w:rsidRPr="00F1252D">
        <w:rPr>
          <w:sz w:val="24"/>
          <w:szCs w:val="24"/>
          <w:lang w:val="ru-RU"/>
        </w:rPr>
        <w:t>На</w:t>
      </w:r>
      <w:r w:rsidRPr="00F1252D">
        <w:rPr>
          <w:spacing w:val="-6"/>
          <w:sz w:val="24"/>
          <w:szCs w:val="24"/>
          <w:lang w:val="ru-RU"/>
        </w:rPr>
        <w:t xml:space="preserve"> </w:t>
      </w:r>
      <w:r w:rsidRPr="00F1252D">
        <w:rPr>
          <w:sz w:val="24"/>
          <w:szCs w:val="24"/>
          <w:lang w:val="ru-RU"/>
        </w:rPr>
        <w:t>различных</w:t>
      </w:r>
      <w:r w:rsidRPr="00F1252D">
        <w:rPr>
          <w:spacing w:val="-5"/>
          <w:sz w:val="24"/>
          <w:szCs w:val="24"/>
          <w:lang w:val="ru-RU"/>
        </w:rPr>
        <w:t xml:space="preserve"> </w:t>
      </w:r>
      <w:r w:rsidRPr="00F1252D">
        <w:rPr>
          <w:sz w:val="24"/>
          <w:szCs w:val="24"/>
          <w:lang w:val="ru-RU"/>
        </w:rPr>
        <w:t>этапах</w:t>
      </w:r>
      <w:r w:rsidRPr="00F1252D">
        <w:rPr>
          <w:spacing w:val="-5"/>
          <w:sz w:val="24"/>
          <w:szCs w:val="24"/>
          <w:lang w:val="ru-RU"/>
        </w:rPr>
        <w:t xml:space="preserve"> </w:t>
      </w:r>
      <w:r w:rsidRPr="00F1252D">
        <w:rPr>
          <w:sz w:val="24"/>
          <w:szCs w:val="24"/>
          <w:lang w:val="ru-RU"/>
        </w:rPr>
        <w:t>используются</w:t>
      </w:r>
      <w:r w:rsidRPr="00F1252D">
        <w:rPr>
          <w:spacing w:val="-6"/>
          <w:sz w:val="24"/>
          <w:szCs w:val="24"/>
          <w:lang w:val="ru-RU"/>
        </w:rPr>
        <w:t xml:space="preserve"> </w:t>
      </w:r>
      <w:r w:rsidRPr="00F1252D">
        <w:rPr>
          <w:sz w:val="24"/>
          <w:szCs w:val="24"/>
          <w:lang w:val="ru-RU"/>
        </w:rPr>
        <w:t>разные</w:t>
      </w:r>
      <w:r w:rsidRPr="00F1252D">
        <w:rPr>
          <w:spacing w:val="-6"/>
          <w:sz w:val="24"/>
          <w:szCs w:val="24"/>
          <w:lang w:val="ru-RU"/>
        </w:rPr>
        <w:t xml:space="preserve"> </w:t>
      </w:r>
      <w:r w:rsidRPr="00F1252D">
        <w:rPr>
          <w:sz w:val="24"/>
          <w:szCs w:val="24"/>
          <w:lang w:val="ru-RU"/>
        </w:rPr>
        <w:t>виды</w:t>
      </w:r>
      <w:r w:rsidRPr="00F1252D">
        <w:rPr>
          <w:spacing w:val="-5"/>
          <w:sz w:val="24"/>
          <w:szCs w:val="24"/>
          <w:lang w:val="ru-RU"/>
        </w:rPr>
        <w:t xml:space="preserve"> </w:t>
      </w:r>
      <w:r w:rsidRPr="00F1252D">
        <w:rPr>
          <w:sz w:val="24"/>
          <w:szCs w:val="24"/>
          <w:lang w:val="ru-RU"/>
        </w:rPr>
        <w:t>контроля</w:t>
      </w:r>
      <w:r w:rsidRPr="00F1252D">
        <w:rPr>
          <w:spacing w:val="-9"/>
          <w:sz w:val="24"/>
          <w:szCs w:val="24"/>
          <w:lang w:val="ru-RU"/>
        </w:rPr>
        <w:t xml:space="preserve"> </w:t>
      </w:r>
      <w:r w:rsidRPr="00F1252D">
        <w:rPr>
          <w:sz w:val="24"/>
          <w:szCs w:val="24"/>
          <w:lang w:val="ru-RU"/>
        </w:rPr>
        <w:t>(рис.</w:t>
      </w:r>
      <w:r w:rsidRPr="00F1252D">
        <w:rPr>
          <w:spacing w:val="-6"/>
          <w:sz w:val="24"/>
          <w:szCs w:val="24"/>
          <w:lang w:val="ru-RU"/>
        </w:rPr>
        <w:t xml:space="preserve"> </w:t>
      </w:r>
      <w:r w:rsidRPr="00F1252D">
        <w:rPr>
          <w:spacing w:val="-4"/>
          <w:sz w:val="24"/>
          <w:szCs w:val="24"/>
          <w:lang w:val="ru-RU"/>
        </w:rPr>
        <w:t>25).</w:t>
      </w:r>
    </w:p>
    <w:p w:rsidR="00B15762" w:rsidRPr="00F1252D" w:rsidRDefault="00B15762" w:rsidP="00F1252D">
      <w:pPr>
        <w:jc w:val="both"/>
        <w:rPr>
          <w:sz w:val="24"/>
          <w:szCs w:val="24"/>
          <w:lang w:val="ru-RU"/>
        </w:rPr>
        <w:sectPr w:rsidR="00B15762" w:rsidRPr="00F1252D">
          <w:headerReference w:type="default" r:id="rId246"/>
          <w:footerReference w:type="default" r:id="rId247"/>
          <w:pgSz w:w="11910" w:h="16840"/>
          <w:pgMar w:top="920" w:right="440" w:bottom="980" w:left="720" w:header="723" w:footer="791" w:gutter="0"/>
          <w:cols w:space="720"/>
        </w:sectPr>
      </w:pPr>
    </w:p>
    <w:p w:rsidR="00B15762" w:rsidRPr="00F1252D" w:rsidRDefault="00B15762" w:rsidP="00F1252D">
      <w:pPr>
        <w:pStyle w:val="a3"/>
        <w:rPr>
          <w:sz w:val="24"/>
          <w:szCs w:val="24"/>
          <w:lang w:val="ru-RU"/>
        </w:rPr>
      </w:pPr>
    </w:p>
    <w:p w:rsidR="00B15762" w:rsidRPr="00F1252D" w:rsidRDefault="00A05A56" w:rsidP="00F1252D">
      <w:pPr>
        <w:pStyle w:val="1"/>
        <w:spacing w:before="0" w:line="240" w:lineRule="auto"/>
        <w:ind w:left="4492"/>
        <w:rPr>
          <w:rFonts w:ascii="Times New Roman" w:hAnsi="Times New Roman" w:cs="Times New Roman"/>
          <w:sz w:val="24"/>
          <w:szCs w:val="24"/>
          <w:lang w:val="ru-RU"/>
        </w:rPr>
      </w:pPr>
      <w:r w:rsidRPr="00F1252D">
        <w:rPr>
          <w:rFonts w:ascii="Times New Roman" w:hAnsi="Times New Roman" w:cs="Times New Roman"/>
          <w:sz w:val="24"/>
          <w:szCs w:val="24"/>
        </w:rPr>
        <w:pict>
          <v:group id="docshapegroup594" o:spid="_x0000_s1293" style="position:absolute;left:0;text-align:left;margin-left:123.1pt;margin-top:21.9pt;width:342.25pt;height:213.9pt;z-index:-20547584;mso-position-horizontal-relative:page" coordorigin="2462,438" coordsize="6845,4278">
            <v:shape id="docshape595" o:spid="_x0000_s1313" style="position:absolute;left:2466;top:681;width:6718;height:600" coordorigin="2466,682" coordsize="6718,600" path="m2566,682r-39,8l2495,711r-21,32l2466,782r,399l2474,1220r21,32l2527,1273r39,8l9083,1281r39,-8l9154,1252r22,-32l9183,1181r,-399l9176,743r-22,-32l9122,690r-39,-8l2566,682xe" filled="f" strokeweight=".1322mm">
              <v:path arrowok="t"/>
            </v:shape>
            <v:rect id="docshape596" o:spid="_x0000_s1312" style="position:absolute;left:2466;top:442;width:3659;height:360" fillcolor="silver" stroked="f"/>
            <v:rect id="docshape597" o:spid="_x0000_s1311" style="position:absolute;left:2466;top:442;width:3659;height:360" filled="f" strokeweight=".1322mm"/>
            <v:shape id="docshape598" o:spid="_x0000_s1310" style="position:absolute;left:2586;top:1461;width:6658;height:540" coordorigin="2586,1461" coordsize="6658,540" path="m2676,1461r-35,7l2613,1487r-20,29l2586,1551r,360l2593,1946r20,28l2641,1994r35,7l9153,2001r35,-7l9217,1974r19,-28l9243,1911r,-360l9236,1516r-19,-29l9188,1468r-35,-7l2676,1461xe" filled="f" strokeweight=".1322mm">
              <v:path arrowok="t"/>
            </v:shape>
            <v:rect id="docshape599" o:spid="_x0000_s1309" style="position:absolute;left:2586;top:1161;width:3239;height:420" fillcolor="silver" stroked="f"/>
            <v:rect id="docshape600" o:spid="_x0000_s1308" style="position:absolute;left:2586;top:1161;width:3239;height:420" filled="f" strokeweight=".1322mm"/>
            <v:shape id="docshape601" o:spid="_x0000_s1307" style="position:absolute;left:2826;top:2180;width:6418;height:480" coordorigin="2826,2180" coordsize="6418,480" path="m2906,2180r-31,7l2849,2204r-17,25l2826,2260r,320l2832,2611r17,26l2875,2654r31,6l9163,2660r32,-6l9220,2637r17,-26l9243,2580r,-320l9237,2229r-17,-25l9195,2187r-32,-7l2906,2180xe" filled="f" strokeweight=".1322mm">
              <v:path arrowok="t"/>
            </v:shape>
            <v:rect id="docshape602" o:spid="_x0000_s1306" style="position:absolute;left:2826;top:1940;width:3299;height:360" fillcolor="silver" stroked="f"/>
            <v:rect id="docshape603" o:spid="_x0000_s1305" style="position:absolute;left:2826;top:1940;width:3299;height:360" filled="f" strokeweight=".1322mm"/>
            <v:shape id="docshape604" o:spid="_x0000_s1304" style="position:absolute;left:2946;top:2839;width:6298;height:480" coordorigin="2946,2840" coordsize="6298,480" path="m3026,2840r-31,6l2969,2863r-17,26l2946,2920r,319l2952,3271r17,25l2995,3313r31,6l9163,3319r32,-6l9220,3296r17,-25l9243,3239r,-319l9237,2889r-17,-26l9195,2846r-32,-6l3026,2840xe" filled="f" strokeweight=".1322mm">
              <v:path arrowok="t"/>
            </v:shape>
            <v:rect id="docshape605" o:spid="_x0000_s1303" style="position:absolute;left:2946;top:2600;width:4019;height:360" fillcolor="silver" stroked="f"/>
            <v:rect id="docshape606" o:spid="_x0000_s1302" style="position:absolute;left:2946;top:2600;width:4019;height:360" filled="f" strokeweight=".1322mm"/>
            <v:shape id="docshape607" o:spid="_x0000_s1301" style="position:absolute;left:3065;top:3499;width:6238;height:480" coordorigin="3066,3499" coordsize="6238,480" path="m3146,3499r-31,7l3089,3523r-17,25l3066,3579r,320l3072,3930r17,25l3115,3973r31,6l9223,3979r31,-6l9280,3955r17,-25l9303,3899r,-320l9297,3548r-17,-25l9254,3506r-31,-7l3146,3499xe" filled="f" strokeweight=".1322mm">
              <v:path arrowok="t"/>
            </v:shape>
            <v:rect id="docshape608" o:spid="_x0000_s1300" style="position:absolute;left:3065;top:3199;width:3359;height:360" fillcolor="silver" stroked="f"/>
            <v:rect id="docshape609" o:spid="_x0000_s1299" style="position:absolute;left:3065;top:3199;width:3359;height:360" filled="f" strokeweight=".1322mm"/>
            <v:shape id="docshape610" o:spid="_x0000_s1298" style="position:absolute;left:3185;top:4158;width:6118;height:540" coordorigin="3186,4159" coordsize="6118,540" path="m3276,4159r-35,7l3212,4185r-19,29l3186,4249r,359l3193,4643r19,29l3241,4691r35,7l9213,4698r35,-7l9277,4672r19,-29l9303,4608r,-359l9296,4214r-19,-29l9248,4166r-35,-7l3276,4159xe" filled="f" strokeweight=".1322mm">
              <v:path arrowok="t"/>
            </v:shape>
            <v:rect id="docshape611" o:spid="_x0000_s1297" style="position:absolute;left:3185;top:3918;width:3179;height:240" fillcolor="silver" stroked="f"/>
            <v:rect id="docshape612" o:spid="_x0000_s1296" style="position:absolute;left:3185;top:3918;width:3179;height:240" filled="f" strokeweight=".1322mm"/>
            <v:shape id="docshape613" o:spid="_x0000_s1295" type="#_x0000_t202" style="position:absolute;left:2462;top:438;width:6845;height:4278" filled="f" stroked="f">
              <v:textbox inset="0,0,0,0">
                <w:txbxContent>
                  <w:p w:rsidR="00B15762" w:rsidRDefault="00B15762">
                    <w:pPr>
                      <w:spacing w:before="4"/>
                      <w:rPr>
                        <w:sz w:val="35"/>
                      </w:rPr>
                    </w:pPr>
                  </w:p>
                  <w:p w:rsidR="00B15762" w:rsidRDefault="00A05A56">
                    <w:pPr>
                      <w:ind w:left="403" w:right="509"/>
                      <w:jc w:val="center"/>
                      <w:rPr>
                        <w:sz w:val="24"/>
                      </w:rPr>
                    </w:pPr>
                    <w:r>
                      <w:rPr>
                        <w:spacing w:val="-2"/>
                        <w:sz w:val="24"/>
                      </w:rPr>
                      <w:t>Стратегический,</w:t>
                    </w:r>
                    <w:r>
                      <w:rPr>
                        <w:spacing w:val="11"/>
                        <w:sz w:val="24"/>
                      </w:rPr>
                      <w:t xml:space="preserve"> </w:t>
                    </w:r>
                    <w:r>
                      <w:rPr>
                        <w:spacing w:val="-2"/>
                        <w:sz w:val="24"/>
                      </w:rPr>
                      <w:t>тактический,</w:t>
                    </w:r>
                    <w:r>
                      <w:rPr>
                        <w:spacing w:val="1"/>
                        <w:sz w:val="24"/>
                      </w:rPr>
                      <w:t xml:space="preserve"> </w:t>
                    </w:r>
                    <w:r>
                      <w:rPr>
                        <w:spacing w:val="-2"/>
                        <w:sz w:val="24"/>
                      </w:rPr>
                      <w:t>оперативный.</w:t>
                    </w:r>
                  </w:p>
                  <w:p w:rsidR="00B15762" w:rsidRDefault="00A05A56">
                    <w:pPr>
                      <w:spacing w:before="113"/>
                      <w:ind w:left="405" w:right="3761"/>
                      <w:jc w:val="center"/>
                      <w:rPr>
                        <w:sz w:val="24"/>
                      </w:rPr>
                    </w:pPr>
                    <w:r>
                      <w:rPr>
                        <w:sz w:val="24"/>
                      </w:rPr>
                      <w:t>По</w:t>
                    </w:r>
                    <w:r>
                      <w:rPr>
                        <w:spacing w:val="-2"/>
                        <w:sz w:val="24"/>
                      </w:rPr>
                      <w:t xml:space="preserve"> </w:t>
                    </w:r>
                    <w:r>
                      <w:rPr>
                        <w:sz w:val="24"/>
                      </w:rPr>
                      <w:t>этапам</w:t>
                    </w:r>
                    <w:r>
                      <w:rPr>
                        <w:spacing w:val="-12"/>
                        <w:sz w:val="24"/>
                      </w:rPr>
                      <w:t xml:space="preserve"> </w:t>
                    </w:r>
                    <w:r>
                      <w:rPr>
                        <w:spacing w:val="-2"/>
                        <w:sz w:val="24"/>
                      </w:rPr>
                      <w:t>обучения</w:t>
                    </w:r>
                  </w:p>
                  <w:p w:rsidR="00B15762" w:rsidRDefault="00A05A56">
                    <w:pPr>
                      <w:spacing w:before="83"/>
                      <w:ind w:left="515" w:right="509"/>
                      <w:jc w:val="center"/>
                      <w:rPr>
                        <w:sz w:val="24"/>
                      </w:rPr>
                    </w:pPr>
                    <w:r>
                      <w:rPr>
                        <w:sz w:val="24"/>
                      </w:rPr>
                      <w:t>Текущий,</w:t>
                    </w:r>
                    <w:r>
                      <w:rPr>
                        <w:spacing w:val="-11"/>
                        <w:sz w:val="24"/>
                      </w:rPr>
                      <w:t xml:space="preserve"> </w:t>
                    </w:r>
                    <w:r>
                      <w:rPr>
                        <w:sz w:val="24"/>
                      </w:rPr>
                      <w:t>рубежный,</w:t>
                    </w:r>
                    <w:r>
                      <w:rPr>
                        <w:spacing w:val="-15"/>
                        <w:sz w:val="24"/>
                      </w:rPr>
                      <w:t xml:space="preserve"> </w:t>
                    </w:r>
                    <w:r>
                      <w:rPr>
                        <w:spacing w:val="-2"/>
                        <w:sz w:val="24"/>
                      </w:rPr>
                      <w:t>итоговый.</w:t>
                    </w:r>
                  </w:p>
                  <w:p w:rsidR="00B15762" w:rsidRDefault="00A05A56">
                    <w:pPr>
                      <w:spacing w:before="113"/>
                      <w:ind w:left="605" w:right="3423"/>
                      <w:jc w:val="center"/>
                      <w:rPr>
                        <w:sz w:val="24"/>
                      </w:rPr>
                    </w:pPr>
                    <w:r>
                      <w:rPr>
                        <w:sz w:val="24"/>
                      </w:rPr>
                      <w:t>По</w:t>
                    </w:r>
                    <w:r>
                      <w:rPr>
                        <w:spacing w:val="-2"/>
                        <w:sz w:val="24"/>
                      </w:rPr>
                      <w:t xml:space="preserve"> </w:t>
                    </w:r>
                    <w:r>
                      <w:rPr>
                        <w:sz w:val="24"/>
                      </w:rPr>
                      <w:t>частоте</w:t>
                    </w:r>
                    <w:r>
                      <w:rPr>
                        <w:spacing w:val="-5"/>
                        <w:sz w:val="24"/>
                      </w:rPr>
                      <w:t xml:space="preserve"> </w:t>
                    </w:r>
                    <w:r>
                      <w:rPr>
                        <w:spacing w:val="-2"/>
                        <w:sz w:val="24"/>
                      </w:rPr>
                      <w:t>контроля</w:t>
                    </w:r>
                  </w:p>
                  <w:p w:rsidR="00B15762" w:rsidRDefault="00A05A56">
                    <w:pPr>
                      <w:spacing w:before="26"/>
                      <w:ind w:left="605" w:right="296"/>
                      <w:jc w:val="center"/>
                      <w:rPr>
                        <w:sz w:val="24"/>
                      </w:rPr>
                    </w:pPr>
                    <w:r>
                      <w:rPr>
                        <w:spacing w:val="-2"/>
                        <w:sz w:val="24"/>
                      </w:rPr>
                      <w:t>Разовый,</w:t>
                    </w:r>
                    <w:r>
                      <w:rPr>
                        <w:spacing w:val="9"/>
                        <w:sz w:val="24"/>
                      </w:rPr>
                      <w:t xml:space="preserve"> </w:t>
                    </w:r>
                    <w:r>
                      <w:rPr>
                        <w:spacing w:val="-2"/>
                        <w:sz w:val="24"/>
                      </w:rPr>
                      <w:t>периодический,</w:t>
                    </w:r>
                    <w:r>
                      <w:rPr>
                        <w:spacing w:val="4"/>
                        <w:sz w:val="24"/>
                      </w:rPr>
                      <w:t xml:space="preserve"> </w:t>
                    </w:r>
                    <w:r>
                      <w:rPr>
                        <w:spacing w:val="-2"/>
                        <w:sz w:val="24"/>
                      </w:rPr>
                      <w:t>систематический.</w:t>
                    </w:r>
                  </w:p>
                  <w:p w:rsidR="00B15762" w:rsidRDefault="00A05A56">
                    <w:pPr>
                      <w:spacing w:before="85"/>
                      <w:ind w:left="605" w:right="2463"/>
                      <w:jc w:val="center"/>
                      <w:rPr>
                        <w:sz w:val="24"/>
                      </w:rPr>
                    </w:pPr>
                    <w:r>
                      <w:rPr>
                        <w:sz w:val="24"/>
                      </w:rPr>
                      <w:t>По</w:t>
                    </w:r>
                    <w:r>
                      <w:rPr>
                        <w:spacing w:val="-10"/>
                        <w:sz w:val="24"/>
                      </w:rPr>
                      <w:t xml:space="preserve"> </w:t>
                    </w:r>
                    <w:r>
                      <w:rPr>
                        <w:sz w:val="24"/>
                      </w:rPr>
                      <w:t>ширине</w:t>
                    </w:r>
                    <w:r>
                      <w:rPr>
                        <w:spacing w:val="-14"/>
                        <w:sz w:val="24"/>
                      </w:rPr>
                      <w:t xml:space="preserve"> </w:t>
                    </w:r>
                    <w:r>
                      <w:rPr>
                        <w:sz w:val="24"/>
                      </w:rPr>
                      <w:t>контролируемой</w:t>
                    </w:r>
                    <w:r>
                      <w:rPr>
                        <w:spacing w:val="-10"/>
                        <w:sz w:val="24"/>
                      </w:rPr>
                      <w:t xml:space="preserve"> </w:t>
                    </w:r>
                    <w:r>
                      <w:rPr>
                        <w:spacing w:val="-2"/>
                        <w:sz w:val="24"/>
                      </w:rPr>
                      <w:t>области</w:t>
                    </w:r>
                  </w:p>
                  <w:p w:rsidR="00B15762" w:rsidRDefault="00A05A56">
                    <w:pPr>
                      <w:spacing w:before="21"/>
                      <w:ind w:left="605" w:right="177"/>
                      <w:jc w:val="center"/>
                      <w:rPr>
                        <w:sz w:val="24"/>
                      </w:rPr>
                    </w:pPr>
                    <w:r>
                      <w:rPr>
                        <w:sz w:val="24"/>
                      </w:rPr>
                      <w:t>Локальный,</w:t>
                    </w:r>
                    <w:r>
                      <w:rPr>
                        <w:spacing w:val="-15"/>
                        <w:sz w:val="24"/>
                      </w:rPr>
                      <w:t xml:space="preserve"> </w:t>
                    </w:r>
                    <w:r>
                      <w:rPr>
                        <w:sz w:val="24"/>
                      </w:rPr>
                      <w:t>выборочный,</w:t>
                    </w:r>
                    <w:r>
                      <w:rPr>
                        <w:spacing w:val="-13"/>
                        <w:sz w:val="24"/>
                      </w:rPr>
                      <w:t xml:space="preserve"> </w:t>
                    </w:r>
                    <w:r>
                      <w:rPr>
                        <w:spacing w:val="-2"/>
                        <w:sz w:val="24"/>
                      </w:rPr>
                      <w:t>сплошной.</w:t>
                    </w:r>
                  </w:p>
                  <w:p w:rsidR="00B15762" w:rsidRDefault="00A05A56">
                    <w:pPr>
                      <w:spacing w:before="27"/>
                      <w:ind w:left="188" w:right="2463"/>
                      <w:jc w:val="center"/>
                      <w:rPr>
                        <w:sz w:val="24"/>
                      </w:rPr>
                    </w:pPr>
                    <w:r>
                      <w:rPr>
                        <w:sz w:val="24"/>
                      </w:rPr>
                      <w:t>По</w:t>
                    </w:r>
                    <w:r>
                      <w:rPr>
                        <w:spacing w:val="-7"/>
                        <w:sz w:val="24"/>
                      </w:rPr>
                      <w:t xml:space="preserve"> </w:t>
                    </w:r>
                    <w:r>
                      <w:rPr>
                        <w:sz w:val="24"/>
                      </w:rPr>
                      <w:t>оргформам</w:t>
                    </w:r>
                    <w:r>
                      <w:rPr>
                        <w:spacing w:val="-9"/>
                        <w:sz w:val="24"/>
                      </w:rPr>
                      <w:t xml:space="preserve"> </w:t>
                    </w:r>
                    <w:r>
                      <w:rPr>
                        <w:spacing w:val="-2"/>
                        <w:sz w:val="24"/>
                      </w:rPr>
                      <w:t>обучения</w:t>
                    </w:r>
                  </w:p>
                  <w:p w:rsidR="00B15762" w:rsidRDefault="00A05A56">
                    <w:pPr>
                      <w:spacing w:before="84"/>
                      <w:ind w:left="1120" w:right="509"/>
                      <w:jc w:val="center"/>
                      <w:rPr>
                        <w:sz w:val="24"/>
                      </w:rPr>
                    </w:pPr>
                    <w:r>
                      <w:rPr>
                        <w:spacing w:val="-2"/>
                        <w:sz w:val="24"/>
                      </w:rPr>
                      <w:t>Индивидуальный,</w:t>
                    </w:r>
                    <w:r>
                      <w:rPr>
                        <w:spacing w:val="8"/>
                        <w:sz w:val="24"/>
                      </w:rPr>
                      <w:t xml:space="preserve"> </w:t>
                    </w:r>
                    <w:r>
                      <w:rPr>
                        <w:spacing w:val="-2"/>
                        <w:sz w:val="24"/>
                      </w:rPr>
                      <w:t>групповой,</w:t>
                    </w:r>
                    <w:r>
                      <w:rPr>
                        <w:spacing w:val="8"/>
                        <w:sz w:val="24"/>
                      </w:rPr>
                      <w:t xml:space="preserve"> </w:t>
                    </w:r>
                    <w:r>
                      <w:rPr>
                        <w:spacing w:val="-2"/>
                        <w:sz w:val="24"/>
                      </w:rPr>
                      <w:t>фронтальный.</w:t>
                    </w:r>
                  </w:p>
                  <w:p w:rsidR="00B15762" w:rsidRDefault="00A05A56">
                    <w:pPr>
                      <w:spacing w:before="21" w:line="263" w:lineRule="exact"/>
                      <w:ind w:left="249" w:right="2463"/>
                      <w:jc w:val="center"/>
                      <w:rPr>
                        <w:sz w:val="24"/>
                      </w:rPr>
                    </w:pPr>
                    <w:r>
                      <w:rPr>
                        <w:sz w:val="24"/>
                      </w:rPr>
                      <w:t>По</w:t>
                    </w:r>
                    <w:r>
                      <w:rPr>
                        <w:spacing w:val="-9"/>
                        <w:sz w:val="24"/>
                      </w:rPr>
                      <w:t xml:space="preserve"> </w:t>
                    </w:r>
                    <w:r>
                      <w:rPr>
                        <w:sz w:val="24"/>
                      </w:rPr>
                      <w:t>видам</w:t>
                    </w:r>
                    <w:r>
                      <w:rPr>
                        <w:spacing w:val="-6"/>
                        <w:sz w:val="24"/>
                      </w:rPr>
                      <w:t xml:space="preserve"> </w:t>
                    </w:r>
                    <w:r>
                      <w:rPr>
                        <w:sz w:val="24"/>
                      </w:rPr>
                      <w:t>учебных</w:t>
                    </w:r>
                    <w:r>
                      <w:rPr>
                        <w:spacing w:val="-12"/>
                        <w:sz w:val="24"/>
                      </w:rPr>
                      <w:t xml:space="preserve"> </w:t>
                    </w:r>
                    <w:r>
                      <w:rPr>
                        <w:spacing w:val="-2"/>
                        <w:sz w:val="24"/>
                      </w:rPr>
                      <w:t>занятий</w:t>
                    </w:r>
                  </w:p>
                  <w:p w:rsidR="00B15762" w:rsidRDefault="00A05A56">
                    <w:pPr>
                      <w:spacing w:line="249" w:lineRule="auto"/>
                      <w:ind w:left="1171" w:right="509"/>
                      <w:jc w:val="center"/>
                      <w:rPr>
                        <w:sz w:val="24"/>
                      </w:rPr>
                    </w:pPr>
                    <w:r>
                      <w:rPr>
                        <w:sz w:val="24"/>
                      </w:rPr>
                      <w:t>На</w:t>
                    </w:r>
                    <w:r>
                      <w:rPr>
                        <w:spacing w:val="-10"/>
                        <w:sz w:val="24"/>
                      </w:rPr>
                      <w:t xml:space="preserve"> </w:t>
                    </w:r>
                    <w:r>
                      <w:rPr>
                        <w:sz w:val="24"/>
                      </w:rPr>
                      <w:t>лекциях,</w:t>
                    </w:r>
                    <w:r>
                      <w:rPr>
                        <w:spacing w:val="-7"/>
                        <w:sz w:val="24"/>
                      </w:rPr>
                      <w:t xml:space="preserve"> </w:t>
                    </w:r>
                    <w:r>
                      <w:rPr>
                        <w:sz w:val="24"/>
                      </w:rPr>
                      <w:t>семинарах,</w:t>
                    </w:r>
                    <w:r>
                      <w:rPr>
                        <w:spacing w:val="-7"/>
                        <w:sz w:val="24"/>
                      </w:rPr>
                      <w:t xml:space="preserve"> </w:t>
                    </w:r>
                    <w:r>
                      <w:rPr>
                        <w:sz w:val="24"/>
                      </w:rPr>
                      <w:t>лабораторных,</w:t>
                    </w:r>
                    <w:r>
                      <w:rPr>
                        <w:spacing w:val="-7"/>
                        <w:sz w:val="24"/>
                      </w:rPr>
                      <w:t xml:space="preserve"> </w:t>
                    </w:r>
                    <w:r>
                      <w:rPr>
                        <w:sz w:val="24"/>
                      </w:rPr>
                      <w:t>на</w:t>
                    </w:r>
                    <w:r>
                      <w:rPr>
                        <w:spacing w:val="-14"/>
                        <w:sz w:val="24"/>
                      </w:rPr>
                      <w:t xml:space="preserve"> </w:t>
                    </w:r>
                    <w:r>
                      <w:rPr>
                        <w:sz w:val="24"/>
                      </w:rPr>
                      <w:t>зачетах, коллоквиумах, экзаменах.</w:t>
                    </w:r>
                  </w:p>
                </w:txbxContent>
              </v:textbox>
            </v:shape>
            <v:shape id="docshape614" o:spid="_x0000_s1294" type="#_x0000_t202" style="position:absolute;left:2469;top:445;width:3651;height:231" fillcolor="silver" stroked="f">
              <v:textbox inset="0,0,0,0">
                <w:txbxContent>
                  <w:p w:rsidR="00B15762" w:rsidRDefault="00A05A56">
                    <w:pPr>
                      <w:spacing w:before="38" w:line="191" w:lineRule="exact"/>
                      <w:ind w:left="284"/>
                      <w:rPr>
                        <w:color w:val="000000"/>
                        <w:sz w:val="24"/>
                      </w:rPr>
                    </w:pPr>
                    <w:r>
                      <w:rPr>
                        <w:color w:val="000000"/>
                        <w:sz w:val="24"/>
                      </w:rPr>
                      <w:t>По</w:t>
                    </w:r>
                    <w:r>
                      <w:rPr>
                        <w:color w:val="000000"/>
                        <w:spacing w:val="-5"/>
                        <w:sz w:val="24"/>
                      </w:rPr>
                      <w:t xml:space="preserve"> </w:t>
                    </w:r>
                    <w:r>
                      <w:rPr>
                        <w:color w:val="000000"/>
                        <w:sz w:val="24"/>
                      </w:rPr>
                      <w:t>масштабу</w:t>
                    </w:r>
                    <w:r>
                      <w:rPr>
                        <w:color w:val="000000"/>
                        <w:spacing w:val="-12"/>
                        <w:sz w:val="24"/>
                      </w:rPr>
                      <w:t xml:space="preserve"> </w:t>
                    </w:r>
                    <w:r>
                      <w:rPr>
                        <w:color w:val="000000"/>
                        <w:sz w:val="24"/>
                      </w:rPr>
                      <w:t>целей</w:t>
                    </w:r>
                    <w:r>
                      <w:rPr>
                        <w:color w:val="000000"/>
                        <w:spacing w:val="-3"/>
                        <w:sz w:val="24"/>
                      </w:rPr>
                      <w:t xml:space="preserve"> </w:t>
                    </w:r>
                    <w:r>
                      <w:rPr>
                        <w:color w:val="000000"/>
                        <w:spacing w:val="-2"/>
                        <w:sz w:val="24"/>
                      </w:rPr>
                      <w:t>обучения</w:t>
                    </w:r>
                  </w:p>
                </w:txbxContent>
              </v:textbox>
            </v:shape>
            <w10:wrap anchorx="page"/>
          </v:group>
        </w:pict>
      </w:r>
      <w:r w:rsidRPr="00F1252D">
        <w:rPr>
          <w:rFonts w:ascii="Times New Roman" w:hAnsi="Times New Roman" w:cs="Times New Roman"/>
          <w:sz w:val="24"/>
          <w:szCs w:val="24"/>
          <w:lang w:val="ru-RU"/>
        </w:rPr>
        <w:t>Виды</w:t>
      </w:r>
      <w:r w:rsidRPr="00F1252D">
        <w:rPr>
          <w:rFonts w:ascii="Times New Roman" w:hAnsi="Times New Roman" w:cs="Times New Roman"/>
          <w:spacing w:val="-2"/>
          <w:sz w:val="24"/>
          <w:szCs w:val="24"/>
          <w:lang w:val="ru-RU"/>
        </w:rPr>
        <w:t xml:space="preserve"> контроля</w:t>
      </w:r>
    </w:p>
    <w:p w:rsidR="00B15762" w:rsidRPr="00F1252D" w:rsidRDefault="00B15762" w:rsidP="00F1252D">
      <w:pPr>
        <w:pStyle w:val="a3"/>
        <w:rPr>
          <w:b/>
          <w:sz w:val="24"/>
          <w:szCs w:val="24"/>
          <w:lang w:val="ru-RU"/>
        </w:rPr>
      </w:pPr>
    </w:p>
    <w:p w:rsidR="00B15762" w:rsidRPr="00F1252D" w:rsidRDefault="00B15762" w:rsidP="00F1252D">
      <w:pPr>
        <w:pStyle w:val="a3"/>
        <w:rPr>
          <w:b/>
          <w:sz w:val="24"/>
          <w:szCs w:val="24"/>
          <w:lang w:val="ru-RU"/>
        </w:rPr>
      </w:pPr>
    </w:p>
    <w:p w:rsidR="00B15762" w:rsidRPr="00F1252D" w:rsidRDefault="00B15762" w:rsidP="00F1252D">
      <w:pPr>
        <w:pStyle w:val="a3"/>
        <w:rPr>
          <w:b/>
          <w:sz w:val="24"/>
          <w:szCs w:val="24"/>
          <w:lang w:val="ru-RU"/>
        </w:rPr>
      </w:pPr>
    </w:p>
    <w:p w:rsidR="00B15762" w:rsidRPr="00F1252D" w:rsidRDefault="00B15762" w:rsidP="00F1252D">
      <w:pPr>
        <w:pStyle w:val="a3"/>
        <w:rPr>
          <w:b/>
          <w:sz w:val="24"/>
          <w:szCs w:val="24"/>
          <w:lang w:val="ru-RU"/>
        </w:rPr>
      </w:pPr>
    </w:p>
    <w:p w:rsidR="00B15762" w:rsidRPr="00F1252D" w:rsidRDefault="00B15762" w:rsidP="00F1252D">
      <w:pPr>
        <w:pStyle w:val="a3"/>
        <w:rPr>
          <w:b/>
          <w:sz w:val="24"/>
          <w:szCs w:val="24"/>
          <w:lang w:val="ru-RU"/>
        </w:rPr>
      </w:pPr>
    </w:p>
    <w:p w:rsidR="00B15762" w:rsidRPr="00F1252D" w:rsidRDefault="00B15762" w:rsidP="00F1252D">
      <w:pPr>
        <w:pStyle w:val="a3"/>
        <w:rPr>
          <w:b/>
          <w:sz w:val="24"/>
          <w:szCs w:val="24"/>
          <w:lang w:val="ru-RU"/>
        </w:rPr>
      </w:pPr>
    </w:p>
    <w:p w:rsidR="00B15762" w:rsidRPr="00F1252D" w:rsidRDefault="00B15762" w:rsidP="00F1252D">
      <w:pPr>
        <w:pStyle w:val="a3"/>
        <w:rPr>
          <w:b/>
          <w:sz w:val="24"/>
          <w:szCs w:val="24"/>
          <w:lang w:val="ru-RU"/>
        </w:rPr>
      </w:pPr>
    </w:p>
    <w:p w:rsidR="00B15762" w:rsidRPr="00F1252D" w:rsidRDefault="00B15762" w:rsidP="00F1252D">
      <w:pPr>
        <w:pStyle w:val="a3"/>
        <w:rPr>
          <w:b/>
          <w:sz w:val="24"/>
          <w:szCs w:val="24"/>
          <w:lang w:val="ru-RU"/>
        </w:rPr>
      </w:pPr>
    </w:p>
    <w:p w:rsidR="00B15762" w:rsidRPr="00F1252D" w:rsidRDefault="00B15762" w:rsidP="00F1252D">
      <w:pPr>
        <w:pStyle w:val="a3"/>
        <w:rPr>
          <w:b/>
          <w:sz w:val="24"/>
          <w:szCs w:val="24"/>
          <w:lang w:val="ru-RU"/>
        </w:rPr>
      </w:pPr>
    </w:p>
    <w:p w:rsidR="00B15762" w:rsidRPr="00F1252D" w:rsidRDefault="00B15762" w:rsidP="00F1252D">
      <w:pPr>
        <w:pStyle w:val="a3"/>
        <w:rPr>
          <w:b/>
          <w:sz w:val="24"/>
          <w:szCs w:val="24"/>
          <w:lang w:val="ru-RU"/>
        </w:rPr>
      </w:pPr>
    </w:p>
    <w:p w:rsidR="00B15762" w:rsidRPr="00F1252D" w:rsidRDefault="00B15762" w:rsidP="00F1252D">
      <w:pPr>
        <w:pStyle w:val="a3"/>
        <w:rPr>
          <w:b/>
          <w:sz w:val="24"/>
          <w:szCs w:val="24"/>
          <w:lang w:val="ru-RU"/>
        </w:rPr>
      </w:pPr>
    </w:p>
    <w:p w:rsidR="00B15762" w:rsidRPr="00F1252D" w:rsidRDefault="00B15762" w:rsidP="00F1252D">
      <w:pPr>
        <w:pStyle w:val="a3"/>
        <w:rPr>
          <w:b/>
          <w:sz w:val="24"/>
          <w:szCs w:val="24"/>
          <w:lang w:val="ru-RU"/>
        </w:rPr>
      </w:pPr>
    </w:p>
    <w:p w:rsidR="00B15762" w:rsidRPr="00F1252D" w:rsidRDefault="00B15762" w:rsidP="00F1252D">
      <w:pPr>
        <w:pStyle w:val="a3"/>
        <w:rPr>
          <w:b/>
          <w:sz w:val="24"/>
          <w:szCs w:val="24"/>
          <w:lang w:val="ru-RU"/>
        </w:rPr>
      </w:pPr>
    </w:p>
    <w:p w:rsidR="00B15762" w:rsidRPr="00F1252D" w:rsidRDefault="00B15762" w:rsidP="00F1252D">
      <w:pPr>
        <w:pStyle w:val="a3"/>
        <w:rPr>
          <w:b/>
          <w:sz w:val="24"/>
          <w:szCs w:val="24"/>
          <w:lang w:val="ru-RU"/>
        </w:rPr>
      </w:pPr>
    </w:p>
    <w:p w:rsidR="00B15762" w:rsidRPr="00F1252D" w:rsidRDefault="00B15762" w:rsidP="00F1252D">
      <w:pPr>
        <w:pStyle w:val="a3"/>
        <w:rPr>
          <w:b/>
          <w:sz w:val="24"/>
          <w:szCs w:val="24"/>
          <w:lang w:val="ru-RU"/>
        </w:rPr>
      </w:pPr>
    </w:p>
    <w:p w:rsidR="00B15762" w:rsidRPr="00F1252D" w:rsidRDefault="00B15762" w:rsidP="00F1252D">
      <w:pPr>
        <w:pStyle w:val="a3"/>
        <w:rPr>
          <w:b/>
          <w:sz w:val="24"/>
          <w:szCs w:val="24"/>
          <w:lang w:val="ru-RU"/>
        </w:rPr>
      </w:pPr>
    </w:p>
    <w:p w:rsidR="00B15762" w:rsidRPr="00F1252D" w:rsidRDefault="00B15762" w:rsidP="00F1252D">
      <w:pPr>
        <w:pStyle w:val="a3"/>
        <w:rPr>
          <w:b/>
          <w:sz w:val="24"/>
          <w:szCs w:val="24"/>
          <w:lang w:val="ru-RU"/>
        </w:rPr>
      </w:pPr>
    </w:p>
    <w:p w:rsidR="00B15762" w:rsidRPr="00F1252D" w:rsidRDefault="00B15762" w:rsidP="00F1252D">
      <w:pPr>
        <w:pStyle w:val="a3"/>
        <w:rPr>
          <w:b/>
          <w:sz w:val="24"/>
          <w:szCs w:val="24"/>
          <w:lang w:val="ru-RU"/>
        </w:rPr>
      </w:pPr>
    </w:p>
    <w:p w:rsidR="00B15762" w:rsidRPr="00F1252D" w:rsidRDefault="00A05A56" w:rsidP="00F1252D">
      <w:pPr>
        <w:ind w:left="1818" w:right="573"/>
        <w:rPr>
          <w:sz w:val="24"/>
          <w:szCs w:val="24"/>
          <w:lang w:val="ru-RU"/>
        </w:rPr>
      </w:pPr>
      <w:r w:rsidRPr="00F1252D">
        <w:rPr>
          <w:b/>
          <w:sz w:val="24"/>
          <w:szCs w:val="24"/>
          <w:lang w:val="ru-RU"/>
        </w:rPr>
        <w:t>Критерии:</w:t>
      </w:r>
      <w:r w:rsidRPr="00F1252D">
        <w:rPr>
          <w:b/>
          <w:spacing w:val="-11"/>
          <w:sz w:val="24"/>
          <w:szCs w:val="24"/>
          <w:lang w:val="ru-RU"/>
        </w:rPr>
        <w:t xml:space="preserve"> </w:t>
      </w:r>
      <w:r w:rsidRPr="00F1252D">
        <w:rPr>
          <w:sz w:val="24"/>
          <w:szCs w:val="24"/>
          <w:lang w:val="ru-RU"/>
        </w:rPr>
        <w:t>объем</w:t>
      </w:r>
      <w:r w:rsidRPr="00F1252D">
        <w:rPr>
          <w:spacing w:val="-1"/>
          <w:sz w:val="24"/>
          <w:szCs w:val="24"/>
          <w:lang w:val="ru-RU"/>
        </w:rPr>
        <w:t xml:space="preserve"> </w:t>
      </w:r>
      <w:r w:rsidRPr="00F1252D">
        <w:rPr>
          <w:sz w:val="24"/>
          <w:szCs w:val="24"/>
          <w:lang w:val="ru-RU"/>
        </w:rPr>
        <w:t>знаний,</w:t>
      </w:r>
      <w:r w:rsidRPr="00F1252D">
        <w:rPr>
          <w:spacing w:val="-6"/>
          <w:sz w:val="24"/>
          <w:szCs w:val="24"/>
          <w:lang w:val="ru-RU"/>
        </w:rPr>
        <w:t xml:space="preserve"> </w:t>
      </w:r>
      <w:r w:rsidRPr="00F1252D">
        <w:rPr>
          <w:sz w:val="24"/>
          <w:szCs w:val="24"/>
          <w:lang w:val="ru-RU"/>
        </w:rPr>
        <w:t>системность,</w:t>
      </w:r>
      <w:r w:rsidRPr="00F1252D">
        <w:rPr>
          <w:spacing w:val="-5"/>
          <w:sz w:val="24"/>
          <w:szCs w:val="24"/>
          <w:lang w:val="ru-RU"/>
        </w:rPr>
        <w:t xml:space="preserve"> </w:t>
      </w:r>
      <w:r w:rsidRPr="00F1252D">
        <w:rPr>
          <w:sz w:val="24"/>
          <w:szCs w:val="24"/>
          <w:lang w:val="ru-RU"/>
        </w:rPr>
        <w:t>осмысленность,</w:t>
      </w:r>
      <w:r w:rsidRPr="00F1252D">
        <w:rPr>
          <w:spacing w:val="-1"/>
          <w:sz w:val="24"/>
          <w:szCs w:val="24"/>
          <w:lang w:val="ru-RU"/>
        </w:rPr>
        <w:t xml:space="preserve"> </w:t>
      </w:r>
      <w:r w:rsidRPr="00F1252D">
        <w:rPr>
          <w:sz w:val="24"/>
          <w:szCs w:val="24"/>
          <w:lang w:val="ru-RU"/>
        </w:rPr>
        <w:t xml:space="preserve">прочность, </w:t>
      </w:r>
      <w:r w:rsidRPr="00F1252D">
        <w:rPr>
          <w:spacing w:val="-2"/>
          <w:sz w:val="24"/>
          <w:szCs w:val="24"/>
          <w:lang w:val="ru-RU"/>
        </w:rPr>
        <w:t>действенность</w:t>
      </w:r>
    </w:p>
    <w:p w:rsidR="00B15762" w:rsidRPr="00F1252D" w:rsidRDefault="00B15762" w:rsidP="00F1252D">
      <w:pPr>
        <w:pStyle w:val="a3"/>
        <w:rPr>
          <w:sz w:val="24"/>
          <w:szCs w:val="24"/>
          <w:lang w:val="ru-RU"/>
        </w:rPr>
      </w:pPr>
    </w:p>
    <w:p w:rsidR="00B15762" w:rsidRPr="00F1252D" w:rsidRDefault="00A05A56" w:rsidP="00F1252D">
      <w:pPr>
        <w:ind w:left="682" w:right="732"/>
        <w:jc w:val="center"/>
        <w:rPr>
          <w:sz w:val="24"/>
          <w:szCs w:val="24"/>
          <w:lang w:val="ru-RU"/>
        </w:rPr>
      </w:pPr>
      <w:r w:rsidRPr="00F1252D">
        <w:rPr>
          <w:sz w:val="24"/>
          <w:szCs w:val="24"/>
          <w:lang w:val="ru-RU"/>
        </w:rPr>
        <w:t>Рисунок</w:t>
      </w:r>
      <w:r w:rsidRPr="00F1252D">
        <w:rPr>
          <w:spacing w:val="-1"/>
          <w:sz w:val="24"/>
          <w:szCs w:val="24"/>
          <w:lang w:val="ru-RU"/>
        </w:rPr>
        <w:t xml:space="preserve"> </w:t>
      </w:r>
      <w:r w:rsidRPr="00F1252D">
        <w:rPr>
          <w:sz w:val="24"/>
          <w:szCs w:val="24"/>
          <w:lang w:val="ru-RU"/>
        </w:rPr>
        <w:t>25</w:t>
      </w:r>
      <w:r w:rsidRPr="00F1252D">
        <w:rPr>
          <w:spacing w:val="-2"/>
          <w:sz w:val="24"/>
          <w:szCs w:val="24"/>
          <w:lang w:val="ru-RU"/>
        </w:rPr>
        <w:t xml:space="preserve"> </w:t>
      </w:r>
      <w:r w:rsidRPr="00F1252D">
        <w:rPr>
          <w:sz w:val="24"/>
          <w:szCs w:val="24"/>
          <w:lang w:val="ru-RU"/>
        </w:rPr>
        <w:t>–</w:t>
      </w:r>
      <w:r w:rsidRPr="00F1252D">
        <w:rPr>
          <w:spacing w:val="-2"/>
          <w:sz w:val="24"/>
          <w:szCs w:val="24"/>
          <w:lang w:val="ru-RU"/>
        </w:rPr>
        <w:t xml:space="preserve"> </w:t>
      </w:r>
      <w:r w:rsidRPr="00F1252D">
        <w:rPr>
          <w:sz w:val="24"/>
          <w:szCs w:val="24"/>
          <w:lang w:val="ru-RU"/>
        </w:rPr>
        <w:t>Виды</w:t>
      </w:r>
      <w:r w:rsidRPr="00F1252D">
        <w:rPr>
          <w:spacing w:val="-2"/>
          <w:sz w:val="24"/>
          <w:szCs w:val="24"/>
          <w:lang w:val="ru-RU"/>
        </w:rPr>
        <w:t xml:space="preserve"> обучения</w:t>
      </w:r>
    </w:p>
    <w:p w:rsidR="00B15762" w:rsidRPr="00F1252D" w:rsidRDefault="00B15762" w:rsidP="00F1252D">
      <w:pPr>
        <w:pStyle w:val="a3"/>
        <w:rPr>
          <w:sz w:val="24"/>
          <w:szCs w:val="24"/>
          <w:lang w:val="ru-RU"/>
        </w:rPr>
      </w:pPr>
    </w:p>
    <w:p w:rsidR="00B15762" w:rsidRPr="00F1252D" w:rsidRDefault="00A05A56" w:rsidP="00F1252D">
      <w:pPr>
        <w:ind w:left="2383"/>
        <w:rPr>
          <w:b/>
          <w:i/>
          <w:sz w:val="24"/>
          <w:szCs w:val="24"/>
          <w:lang w:val="ru-RU"/>
        </w:rPr>
      </w:pPr>
      <w:r w:rsidRPr="00F1252D">
        <w:rPr>
          <w:sz w:val="24"/>
          <w:szCs w:val="24"/>
        </w:rPr>
        <w:pict>
          <v:shape id="docshape615" o:spid="_x0000_s1292" type="#_x0000_t202" style="position:absolute;left:0;text-align:left;margin-left:97.8pt;margin-top:5.5pt;width:22pt;height:40.25pt;z-index:15808000;mso-position-horizontal-relative:page" filled="f" stroked="f">
            <v:textbox inset="0,0,0,0">
              <w:txbxContent>
                <w:p w:rsidR="00B15762" w:rsidRDefault="00A05A56">
                  <w:pPr>
                    <w:spacing w:line="804" w:lineRule="exact"/>
                    <w:rPr>
                      <w:rFonts w:ascii="Arial"/>
                      <w:b/>
                      <w:sz w:val="72"/>
                    </w:rPr>
                  </w:pPr>
                  <w:r>
                    <w:rPr>
                      <w:rFonts w:ascii="Arial"/>
                      <w:b/>
                      <w:sz w:val="72"/>
                    </w:rPr>
                    <w:t>?</w:t>
                  </w:r>
                </w:p>
              </w:txbxContent>
            </v:textbox>
            <w10:wrap anchorx="page"/>
          </v:shape>
        </w:pict>
      </w:r>
      <w:r w:rsidRPr="00F1252D">
        <w:rPr>
          <w:b/>
          <w:i/>
          <w:sz w:val="24"/>
          <w:szCs w:val="24"/>
          <w:lang w:val="ru-RU"/>
        </w:rPr>
        <w:t>Вопросы</w:t>
      </w:r>
      <w:r w:rsidRPr="00F1252D">
        <w:rPr>
          <w:b/>
          <w:i/>
          <w:spacing w:val="-12"/>
          <w:sz w:val="24"/>
          <w:szCs w:val="24"/>
          <w:lang w:val="ru-RU"/>
        </w:rPr>
        <w:t xml:space="preserve"> </w:t>
      </w:r>
      <w:r w:rsidRPr="00F1252D">
        <w:rPr>
          <w:b/>
          <w:i/>
          <w:sz w:val="24"/>
          <w:szCs w:val="24"/>
          <w:lang w:val="ru-RU"/>
        </w:rPr>
        <w:t>для</w:t>
      </w:r>
      <w:r w:rsidRPr="00F1252D">
        <w:rPr>
          <w:b/>
          <w:i/>
          <w:spacing w:val="-11"/>
          <w:sz w:val="24"/>
          <w:szCs w:val="24"/>
          <w:lang w:val="ru-RU"/>
        </w:rPr>
        <w:t xml:space="preserve"> </w:t>
      </w:r>
      <w:r w:rsidRPr="00F1252D">
        <w:rPr>
          <w:b/>
          <w:i/>
          <w:sz w:val="24"/>
          <w:szCs w:val="24"/>
          <w:lang w:val="ru-RU"/>
        </w:rPr>
        <w:t>самоконтроля</w:t>
      </w:r>
      <w:r w:rsidRPr="00F1252D">
        <w:rPr>
          <w:b/>
          <w:i/>
          <w:spacing w:val="-11"/>
          <w:sz w:val="24"/>
          <w:szCs w:val="24"/>
          <w:lang w:val="ru-RU"/>
        </w:rPr>
        <w:t xml:space="preserve"> </w:t>
      </w:r>
      <w:r w:rsidRPr="00F1252D">
        <w:rPr>
          <w:b/>
          <w:i/>
          <w:spacing w:val="-2"/>
          <w:sz w:val="24"/>
          <w:szCs w:val="24"/>
          <w:lang w:val="ru-RU"/>
        </w:rPr>
        <w:t>студентов</w:t>
      </w:r>
    </w:p>
    <w:p w:rsidR="00B15762" w:rsidRPr="00F1252D" w:rsidRDefault="00A05A56" w:rsidP="00F1252D">
      <w:pPr>
        <w:ind w:left="2383"/>
        <w:rPr>
          <w:sz w:val="24"/>
          <w:szCs w:val="24"/>
          <w:lang w:val="ru-RU"/>
        </w:rPr>
      </w:pPr>
      <w:r w:rsidRPr="00F1252D">
        <w:rPr>
          <w:sz w:val="24"/>
          <w:szCs w:val="24"/>
          <w:lang w:val="ru-RU"/>
        </w:rPr>
        <w:t>Расскажите</w:t>
      </w:r>
      <w:r w:rsidRPr="00F1252D">
        <w:rPr>
          <w:spacing w:val="-1"/>
          <w:sz w:val="24"/>
          <w:szCs w:val="24"/>
          <w:lang w:val="ru-RU"/>
        </w:rPr>
        <w:t xml:space="preserve"> </w:t>
      </w:r>
      <w:r w:rsidRPr="00F1252D">
        <w:rPr>
          <w:sz w:val="24"/>
          <w:szCs w:val="24"/>
          <w:lang w:val="ru-RU"/>
        </w:rPr>
        <w:t>о материалистической</w:t>
      </w:r>
      <w:r w:rsidRPr="00F1252D">
        <w:rPr>
          <w:spacing w:val="1"/>
          <w:sz w:val="24"/>
          <w:szCs w:val="24"/>
          <w:lang w:val="ru-RU"/>
        </w:rPr>
        <w:t xml:space="preserve"> </w:t>
      </w:r>
      <w:r w:rsidRPr="00F1252D">
        <w:rPr>
          <w:sz w:val="24"/>
          <w:szCs w:val="24"/>
          <w:lang w:val="ru-RU"/>
        </w:rPr>
        <w:t>теории познания?</w:t>
      </w:r>
      <w:r w:rsidRPr="00F1252D">
        <w:rPr>
          <w:spacing w:val="2"/>
          <w:sz w:val="24"/>
          <w:szCs w:val="24"/>
          <w:lang w:val="ru-RU"/>
        </w:rPr>
        <w:t xml:space="preserve"> </w:t>
      </w:r>
      <w:r w:rsidRPr="00F1252D">
        <w:rPr>
          <w:sz w:val="24"/>
          <w:szCs w:val="24"/>
          <w:lang w:val="ru-RU"/>
        </w:rPr>
        <w:t xml:space="preserve">В чем </w:t>
      </w:r>
      <w:r w:rsidRPr="00F1252D">
        <w:rPr>
          <w:spacing w:val="-2"/>
          <w:sz w:val="24"/>
          <w:szCs w:val="24"/>
          <w:lang w:val="ru-RU"/>
        </w:rPr>
        <w:t>заключается</w:t>
      </w:r>
    </w:p>
    <w:p w:rsidR="00B15762" w:rsidRPr="00F1252D" w:rsidRDefault="00A05A56" w:rsidP="00F1252D">
      <w:pPr>
        <w:ind w:left="1675"/>
        <w:jc w:val="both"/>
        <w:rPr>
          <w:sz w:val="24"/>
          <w:szCs w:val="24"/>
          <w:lang w:val="ru-RU"/>
        </w:rPr>
      </w:pPr>
      <w:r w:rsidRPr="00F1252D">
        <w:rPr>
          <w:sz w:val="24"/>
          <w:szCs w:val="24"/>
          <w:lang w:val="ru-RU"/>
        </w:rPr>
        <w:t>ее</w:t>
      </w:r>
      <w:r w:rsidRPr="00F1252D">
        <w:rPr>
          <w:spacing w:val="-4"/>
          <w:sz w:val="24"/>
          <w:szCs w:val="24"/>
          <w:lang w:val="ru-RU"/>
        </w:rPr>
        <w:t xml:space="preserve"> </w:t>
      </w:r>
      <w:r w:rsidRPr="00F1252D">
        <w:rPr>
          <w:spacing w:val="-2"/>
          <w:sz w:val="24"/>
          <w:szCs w:val="24"/>
          <w:lang w:val="ru-RU"/>
        </w:rPr>
        <w:t>сущность?</w:t>
      </w:r>
    </w:p>
    <w:p w:rsidR="00B15762" w:rsidRPr="00F1252D" w:rsidRDefault="00A05A56" w:rsidP="00F1252D">
      <w:pPr>
        <w:ind w:left="1236" w:right="3514"/>
        <w:jc w:val="both"/>
        <w:rPr>
          <w:sz w:val="24"/>
          <w:szCs w:val="24"/>
          <w:lang w:val="ru-RU"/>
        </w:rPr>
      </w:pPr>
      <w:r w:rsidRPr="00F1252D">
        <w:rPr>
          <w:sz w:val="24"/>
          <w:szCs w:val="24"/>
          <w:lang w:val="ru-RU"/>
        </w:rPr>
        <w:t>Назовите</w:t>
      </w:r>
      <w:r w:rsidRPr="00F1252D">
        <w:rPr>
          <w:spacing w:val="-7"/>
          <w:sz w:val="24"/>
          <w:szCs w:val="24"/>
          <w:lang w:val="ru-RU"/>
        </w:rPr>
        <w:t xml:space="preserve"> </w:t>
      </w:r>
      <w:r w:rsidRPr="00F1252D">
        <w:rPr>
          <w:sz w:val="24"/>
          <w:szCs w:val="24"/>
          <w:lang w:val="ru-RU"/>
        </w:rPr>
        <w:t>основные</w:t>
      </w:r>
      <w:r w:rsidRPr="00F1252D">
        <w:rPr>
          <w:spacing w:val="-8"/>
          <w:sz w:val="24"/>
          <w:szCs w:val="24"/>
          <w:lang w:val="ru-RU"/>
        </w:rPr>
        <w:t xml:space="preserve"> </w:t>
      </w:r>
      <w:r w:rsidRPr="00F1252D">
        <w:rPr>
          <w:sz w:val="24"/>
          <w:szCs w:val="24"/>
          <w:lang w:val="ru-RU"/>
        </w:rPr>
        <w:t>движущие</w:t>
      </w:r>
      <w:r w:rsidRPr="00F1252D">
        <w:rPr>
          <w:spacing w:val="-8"/>
          <w:sz w:val="24"/>
          <w:szCs w:val="24"/>
          <w:lang w:val="ru-RU"/>
        </w:rPr>
        <w:t xml:space="preserve"> </w:t>
      </w:r>
      <w:r w:rsidRPr="00F1252D">
        <w:rPr>
          <w:sz w:val="24"/>
          <w:szCs w:val="24"/>
          <w:lang w:val="ru-RU"/>
        </w:rPr>
        <w:t>силы</w:t>
      </w:r>
      <w:r w:rsidRPr="00F1252D">
        <w:rPr>
          <w:spacing w:val="-8"/>
          <w:sz w:val="24"/>
          <w:szCs w:val="24"/>
          <w:lang w:val="ru-RU"/>
        </w:rPr>
        <w:t xml:space="preserve"> </w:t>
      </w:r>
      <w:r w:rsidRPr="00F1252D">
        <w:rPr>
          <w:sz w:val="24"/>
          <w:szCs w:val="24"/>
          <w:lang w:val="ru-RU"/>
        </w:rPr>
        <w:t>процесса</w:t>
      </w:r>
      <w:r w:rsidRPr="00F1252D">
        <w:rPr>
          <w:spacing w:val="-8"/>
          <w:sz w:val="24"/>
          <w:szCs w:val="24"/>
          <w:lang w:val="ru-RU"/>
        </w:rPr>
        <w:t xml:space="preserve"> </w:t>
      </w:r>
      <w:r w:rsidRPr="00F1252D">
        <w:rPr>
          <w:sz w:val="24"/>
          <w:szCs w:val="24"/>
          <w:lang w:val="ru-RU"/>
        </w:rPr>
        <w:t>обучения. Перечислите методы мотивации студентов к учению.</w:t>
      </w:r>
    </w:p>
    <w:p w:rsidR="00B15762" w:rsidRPr="00F1252D" w:rsidRDefault="00A05A56" w:rsidP="00F1252D">
      <w:pPr>
        <w:ind w:left="528" w:right="579" w:firstLine="708"/>
        <w:jc w:val="both"/>
        <w:rPr>
          <w:sz w:val="24"/>
          <w:szCs w:val="24"/>
          <w:lang w:val="ru-RU"/>
        </w:rPr>
      </w:pPr>
      <w:r w:rsidRPr="00F1252D">
        <w:rPr>
          <w:sz w:val="24"/>
          <w:szCs w:val="24"/>
          <w:lang w:val="ru-RU"/>
        </w:rPr>
        <w:t>Что такое виды обучения? Используя упражнение «Автомашина», сделайте презентацию каждого вида обучения. Ассоциируйте, выделите в каждом виде обучения ключ зажигания, мотор, тормоз, колеса, кузов, педаль, багажник и т.п.</w:t>
      </w:r>
    </w:p>
    <w:p w:rsidR="00B15762" w:rsidRPr="00F1252D" w:rsidRDefault="00A05A56" w:rsidP="00F1252D">
      <w:pPr>
        <w:ind w:left="1236" w:right="808"/>
        <w:rPr>
          <w:sz w:val="24"/>
          <w:szCs w:val="24"/>
          <w:lang w:val="ru-RU"/>
        </w:rPr>
      </w:pPr>
      <w:r w:rsidRPr="00F1252D">
        <w:rPr>
          <w:sz w:val="24"/>
          <w:szCs w:val="24"/>
          <w:lang w:val="ru-RU"/>
        </w:rPr>
        <w:t>Расскажите</w:t>
      </w:r>
      <w:r w:rsidRPr="00F1252D">
        <w:rPr>
          <w:spacing w:val="-6"/>
          <w:sz w:val="24"/>
          <w:szCs w:val="24"/>
          <w:lang w:val="ru-RU"/>
        </w:rPr>
        <w:t xml:space="preserve"> </w:t>
      </w:r>
      <w:r w:rsidRPr="00F1252D">
        <w:rPr>
          <w:sz w:val="24"/>
          <w:szCs w:val="24"/>
          <w:lang w:val="ru-RU"/>
        </w:rPr>
        <w:t>об</w:t>
      </w:r>
      <w:r w:rsidRPr="00F1252D">
        <w:rPr>
          <w:spacing w:val="-4"/>
          <w:sz w:val="24"/>
          <w:szCs w:val="24"/>
          <w:lang w:val="ru-RU"/>
        </w:rPr>
        <w:t xml:space="preserve"> </w:t>
      </w:r>
      <w:r w:rsidRPr="00F1252D">
        <w:rPr>
          <w:sz w:val="24"/>
          <w:szCs w:val="24"/>
          <w:lang w:val="ru-RU"/>
        </w:rPr>
        <w:t>управлении</w:t>
      </w:r>
      <w:r w:rsidRPr="00F1252D">
        <w:rPr>
          <w:spacing w:val="-5"/>
          <w:sz w:val="24"/>
          <w:szCs w:val="24"/>
          <w:lang w:val="ru-RU"/>
        </w:rPr>
        <w:t xml:space="preserve"> </w:t>
      </w:r>
      <w:r w:rsidRPr="00F1252D">
        <w:rPr>
          <w:sz w:val="24"/>
          <w:szCs w:val="24"/>
          <w:lang w:val="ru-RU"/>
        </w:rPr>
        <w:t>процессом</w:t>
      </w:r>
      <w:r w:rsidRPr="00F1252D">
        <w:rPr>
          <w:spacing w:val="-6"/>
          <w:sz w:val="24"/>
          <w:szCs w:val="24"/>
          <w:lang w:val="ru-RU"/>
        </w:rPr>
        <w:t xml:space="preserve"> </w:t>
      </w:r>
      <w:r w:rsidRPr="00F1252D">
        <w:rPr>
          <w:sz w:val="24"/>
          <w:szCs w:val="24"/>
          <w:lang w:val="ru-RU"/>
        </w:rPr>
        <w:t>о</w:t>
      </w:r>
      <w:r w:rsidRPr="00F1252D">
        <w:rPr>
          <w:sz w:val="24"/>
          <w:szCs w:val="24"/>
          <w:lang w:val="ru-RU"/>
        </w:rPr>
        <w:t>бучения</w:t>
      </w:r>
      <w:r w:rsidRPr="00F1252D">
        <w:rPr>
          <w:spacing w:val="-6"/>
          <w:sz w:val="24"/>
          <w:szCs w:val="24"/>
          <w:lang w:val="ru-RU"/>
        </w:rPr>
        <w:t xml:space="preserve"> </w:t>
      </w:r>
      <w:r w:rsidRPr="00F1252D">
        <w:rPr>
          <w:sz w:val="24"/>
          <w:szCs w:val="24"/>
          <w:lang w:val="ru-RU"/>
        </w:rPr>
        <w:t>по</w:t>
      </w:r>
      <w:r w:rsidRPr="00F1252D">
        <w:rPr>
          <w:spacing w:val="-6"/>
          <w:sz w:val="24"/>
          <w:szCs w:val="24"/>
          <w:lang w:val="ru-RU"/>
        </w:rPr>
        <w:t xml:space="preserve"> </w:t>
      </w:r>
      <w:r w:rsidRPr="00F1252D">
        <w:rPr>
          <w:sz w:val="24"/>
          <w:szCs w:val="24"/>
          <w:lang w:val="ru-RU"/>
        </w:rPr>
        <w:t>формуле</w:t>
      </w:r>
      <w:r w:rsidRPr="00F1252D">
        <w:rPr>
          <w:spacing w:val="-4"/>
          <w:sz w:val="24"/>
          <w:szCs w:val="24"/>
          <w:lang w:val="ru-RU"/>
        </w:rPr>
        <w:t xml:space="preserve"> </w:t>
      </w:r>
      <w:r w:rsidRPr="00F1252D">
        <w:rPr>
          <w:sz w:val="24"/>
          <w:szCs w:val="24"/>
          <w:lang w:val="ru-RU"/>
        </w:rPr>
        <w:t>В.П.</w:t>
      </w:r>
      <w:r w:rsidRPr="00F1252D">
        <w:rPr>
          <w:spacing w:val="-6"/>
          <w:sz w:val="24"/>
          <w:szCs w:val="24"/>
          <w:lang w:val="ru-RU"/>
        </w:rPr>
        <w:t xml:space="preserve"> </w:t>
      </w:r>
      <w:r w:rsidRPr="00F1252D">
        <w:rPr>
          <w:sz w:val="24"/>
          <w:szCs w:val="24"/>
          <w:lang w:val="ru-RU"/>
        </w:rPr>
        <w:t>Беспалько. Назовите функции и виды контроля обучения.</w:t>
      </w:r>
    </w:p>
    <w:p w:rsidR="00B15762" w:rsidRPr="00F1252D" w:rsidRDefault="00A05A56" w:rsidP="00F1252D">
      <w:pPr>
        <w:ind w:left="1236"/>
        <w:rPr>
          <w:sz w:val="24"/>
          <w:szCs w:val="24"/>
          <w:lang w:val="ru-RU"/>
        </w:rPr>
      </w:pPr>
      <w:r w:rsidRPr="00F1252D">
        <w:rPr>
          <w:sz w:val="24"/>
          <w:szCs w:val="24"/>
          <w:lang w:val="ru-RU"/>
        </w:rPr>
        <w:t>Раскройте</w:t>
      </w:r>
      <w:r w:rsidRPr="00F1252D">
        <w:rPr>
          <w:spacing w:val="-11"/>
          <w:sz w:val="24"/>
          <w:szCs w:val="24"/>
          <w:lang w:val="ru-RU"/>
        </w:rPr>
        <w:t xml:space="preserve"> </w:t>
      </w:r>
      <w:r w:rsidRPr="00F1252D">
        <w:rPr>
          <w:sz w:val="24"/>
          <w:szCs w:val="24"/>
          <w:lang w:val="ru-RU"/>
        </w:rPr>
        <w:t>теории</w:t>
      </w:r>
      <w:r w:rsidRPr="00F1252D">
        <w:rPr>
          <w:spacing w:val="-9"/>
          <w:sz w:val="24"/>
          <w:szCs w:val="24"/>
          <w:lang w:val="ru-RU"/>
        </w:rPr>
        <w:t xml:space="preserve"> </w:t>
      </w:r>
      <w:r w:rsidRPr="00F1252D">
        <w:rPr>
          <w:sz w:val="24"/>
          <w:szCs w:val="24"/>
          <w:lang w:val="ru-RU"/>
        </w:rPr>
        <w:t>уровней</w:t>
      </w:r>
      <w:r w:rsidRPr="00F1252D">
        <w:rPr>
          <w:spacing w:val="-11"/>
          <w:sz w:val="24"/>
          <w:szCs w:val="24"/>
          <w:lang w:val="ru-RU"/>
        </w:rPr>
        <w:t xml:space="preserve"> </w:t>
      </w:r>
      <w:r w:rsidRPr="00F1252D">
        <w:rPr>
          <w:sz w:val="24"/>
          <w:szCs w:val="24"/>
          <w:lang w:val="ru-RU"/>
        </w:rPr>
        <w:t>усвоения</w:t>
      </w:r>
      <w:r w:rsidRPr="00F1252D">
        <w:rPr>
          <w:spacing w:val="-10"/>
          <w:sz w:val="24"/>
          <w:szCs w:val="24"/>
          <w:lang w:val="ru-RU"/>
        </w:rPr>
        <w:t xml:space="preserve"> </w:t>
      </w:r>
      <w:r w:rsidRPr="00F1252D">
        <w:rPr>
          <w:sz w:val="24"/>
          <w:szCs w:val="24"/>
          <w:lang w:val="ru-RU"/>
        </w:rPr>
        <w:t>знаний</w:t>
      </w:r>
      <w:r w:rsidRPr="00F1252D">
        <w:rPr>
          <w:spacing w:val="-10"/>
          <w:sz w:val="24"/>
          <w:szCs w:val="24"/>
          <w:lang w:val="ru-RU"/>
        </w:rPr>
        <w:t xml:space="preserve"> </w:t>
      </w:r>
      <w:r w:rsidRPr="00F1252D">
        <w:rPr>
          <w:spacing w:val="-2"/>
          <w:sz w:val="24"/>
          <w:szCs w:val="24"/>
          <w:lang w:val="ru-RU"/>
        </w:rPr>
        <w:t>студентами.</w:t>
      </w:r>
    </w:p>
    <w:p w:rsidR="00B15762" w:rsidRPr="00F1252D" w:rsidRDefault="00A05A56" w:rsidP="00F1252D">
      <w:pPr>
        <w:ind w:left="1236"/>
        <w:rPr>
          <w:sz w:val="24"/>
          <w:szCs w:val="24"/>
          <w:lang w:val="ru-RU"/>
        </w:rPr>
      </w:pPr>
      <w:r w:rsidRPr="00F1252D">
        <w:rPr>
          <w:sz w:val="24"/>
          <w:szCs w:val="24"/>
          <w:lang w:val="ru-RU"/>
        </w:rPr>
        <w:t>Согласно</w:t>
      </w:r>
      <w:r w:rsidRPr="00F1252D">
        <w:rPr>
          <w:spacing w:val="-11"/>
          <w:sz w:val="24"/>
          <w:szCs w:val="24"/>
          <w:lang w:val="ru-RU"/>
        </w:rPr>
        <w:t xml:space="preserve"> </w:t>
      </w:r>
      <w:r w:rsidRPr="00F1252D">
        <w:rPr>
          <w:sz w:val="24"/>
          <w:szCs w:val="24"/>
          <w:lang w:val="ru-RU"/>
        </w:rPr>
        <w:t>тасономии</w:t>
      </w:r>
      <w:r w:rsidRPr="00F1252D">
        <w:rPr>
          <w:spacing w:val="-9"/>
          <w:sz w:val="24"/>
          <w:szCs w:val="24"/>
          <w:lang w:val="ru-RU"/>
        </w:rPr>
        <w:t xml:space="preserve"> </w:t>
      </w:r>
      <w:r w:rsidRPr="00F1252D">
        <w:rPr>
          <w:sz w:val="24"/>
          <w:szCs w:val="24"/>
          <w:lang w:val="ru-RU"/>
        </w:rPr>
        <w:t>Б.</w:t>
      </w:r>
      <w:r w:rsidRPr="00F1252D">
        <w:rPr>
          <w:spacing w:val="-8"/>
          <w:sz w:val="24"/>
          <w:szCs w:val="24"/>
          <w:lang w:val="ru-RU"/>
        </w:rPr>
        <w:t xml:space="preserve"> </w:t>
      </w:r>
      <w:r w:rsidRPr="00F1252D">
        <w:rPr>
          <w:sz w:val="24"/>
          <w:szCs w:val="24"/>
          <w:lang w:val="ru-RU"/>
        </w:rPr>
        <w:t>Блума</w:t>
      </w:r>
      <w:r w:rsidRPr="00F1252D">
        <w:rPr>
          <w:spacing w:val="-9"/>
          <w:sz w:val="24"/>
          <w:szCs w:val="24"/>
          <w:lang w:val="ru-RU"/>
        </w:rPr>
        <w:t xml:space="preserve"> </w:t>
      </w:r>
      <w:r w:rsidRPr="00F1252D">
        <w:rPr>
          <w:sz w:val="24"/>
          <w:szCs w:val="24"/>
          <w:lang w:val="ru-RU"/>
        </w:rPr>
        <w:t>разработайте</w:t>
      </w:r>
      <w:r w:rsidRPr="00F1252D">
        <w:rPr>
          <w:spacing w:val="-9"/>
          <w:sz w:val="24"/>
          <w:szCs w:val="24"/>
          <w:lang w:val="ru-RU"/>
        </w:rPr>
        <w:t xml:space="preserve"> </w:t>
      </w:r>
      <w:r w:rsidRPr="00F1252D">
        <w:rPr>
          <w:sz w:val="24"/>
          <w:szCs w:val="24"/>
          <w:lang w:val="ru-RU"/>
        </w:rPr>
        <w:t>систему</w:t>
      </w:r>
      <w:r w:rsidRPr="00F1252D">
        <w:rPr>
          <w:spacing w:val="-11"/>
          <w:sz w:val="24"/>
          <w:szCs w:val="24"/>
          <w:lang w:val="ru-RU"/>
        </w:rPr>
        <w:t xml:space="preserve"> </w:t>
      </w:r>
      <w:r w:rsidRPr="00F1252D">
        <w:rPr>
          <w:sz w:val="24"/>
          <w:szCs w:val="24"/>
          <w:lang w:val="ru-RU"/>
        </w:rPr>
        <w:t>вопросов</w:t>
      </w:r>
      <w:r w:rsidRPr="00F1252D">
        <w:rPr>
          <w:spacing w:val="-11"/>
          <w:sz w:val="24"/>
          <w:szCs w:val="24"/>
          <w:lang w:val="ru-RU"/>
        </w:rPr>
        <w:t xml:space="preserve"> </w:t>
      </w:r>
      <w:r w:rsidRPr="00F1252D">
        <w:rPr>
          <w:sz w:val="24"/>
          <w:szCs w:val="24"/>
          <w:lang w:val="ru-RU"/>
        </w:rPr>
        <w:t>по</w:t>
      </w:r>
      <w:r w:rsidRPr="00F1252D">
        <w:rPr>
          <w:spacing w:val="-10"/>
          <w:sz w:val="24"/>
          <w:szCs w:val="24"/>
          <w:lang w:val="ru-RU"/>
        </w:rPr>
        <w:t xml:space="preserve"> </w:t>
      </w:r>
      <w:r w:rsidRPr="00F1252D">
        <w:rPr>
          <w:sz w:val="24"/>
          <w:szCs w:val="24"/>
          <w:lang w:val="ru-RU"/>
        </w:rPr>
        <w:t>данной</w:t>
      </w:r>
      <w:r w:rsidRPr="00F1252D">
        <w:rPr>
          <w:spacing w:val="-9"/>
          <w:sz w:val="24"/>
          <w:szCs w:val="24"/>
          <w:lang w:val="ru-RU"/>
        </w:rPr>
        <w:t xml:space="preserve"> </w:t>
      </w:r>
      <w:r w:rsidRPr="00F1252D">
        <w:rPr>
          <w:spacing w:val="-2"/>
          <w:sz w:val="24"/>
          <w:szCs w:val="24"/>
          <w:lang w:val="ru-RU"/>
        </w:rPr>
        <w:t>теме.</w:t>
      </w:r>
    </w:p>
    <w:p w:rsidR="00B15762" w:rsidRPr="00F1252D" w:rsidRDefault="00B15762" w:rsidP="00F1252D">
      <w:pPr>
        <w:rPr>
          <w:sz w:val="24"/>
          <w:szCs w:val="24"/>
          <w:lang w:val="ru-RU"/>
        </w:rPr>
        <w:sectPr w:rsidR="00B15762" w:rsidRPr="00F1252D">
          <w:headerReference w:type="default" r:id="rId248"/>
          <w:footerReference w:type="default" r:id="rId249"/>
          <w:pgSz w:w="11910" w:h="16840"/>
          <w:pgMar w:top="960" w:right="440" w:bottom="980" w:left="720" w:header="723" w:footer="791" w:gutter="0"/>
          <w:cols w:space="720"/>
        </w:sectPr>
      </w:pPr>
    </w:p>
    <w:p w:rsidR="00B15762" w:rsidRPr="00F1252D" w:rsidRDefault="00B15762" w:rsidP="00F1252D">
      <w:pPr>
        <w:pStyle w:val="a3"/>
        <w:rPr>
          <w:sz w:val="24"/>
          <w:szCs w:val="24"/>
          <w:lang w:val="ru-RU"/>
        </w:rPr>
      </w:pPr>
    </w:p>
    <w:p w:rsidR="00B15762" w:rsidRPr="00F1252D" w:rsidRDefault="00A05A56" w:rsidP="00F1252D">
      <w:pPr>
        <w:pStyle w:val="6"/>
        <w:numPr>
          <w:ilvl w:val="0"/>
          <w:numId w:val="109"/>
        </w:numPr>
        <w:tabs>
          <w:tab w:val="left" w:pos="2559"/>
        </w:tabs>
        <w:ind w:left="2558" w:hanging="423"/>
        <w:jc w:val="both"/>
        <w:rPr>
          <w:sz w:val="24"/>
          <w:szCs w:val="24"/>
          <w:lang w:val="ru-RU"/>
        </w:rPr>
      </w:pPr>
      <w:r w:rsidRPr="00F1252D">
        <w:rPr>
          <w:sz w:val="24"/>
          <w:szCs w:val="24"/>
          <w:lang w:val="ru-RU"/>
        </w:rPr>
        <w:t>Методы</w:t>
      </w:r>
      <w:r w:rsidRPr="00F1252D">
        <w:rPr>
          <w:spacing w:val="-6"/>
          <w:sz w:val="24"/>
          <w:szCs w:val="24"/>
          <w:lang w:val="ru-RU"/>
        </w:rPr>
        <w:t xml:space="preserve"> </w:t>
      </w:r>
      <w:r w:rsidRPr="00F1252D">
        <w:rPr>
          <w:sz w:val="24"/>
          <w:szCs w:val="24"/>
          <w:lang w:val="ru-RU"/>
        </w:rPr>
        <w:t>и</w:t>
      </w:r>
      <w:r w:rsidRPr="00F1252D">
        <w:rPr>
          <w:spacing w:val="-5"/>
          <w:sz w:val="24"/>
          <w:szCs w:val="24"/>
          <w:lang w:val="ru-RU"/>
        </w:rPr>
        <w:t xml:space="preserve"> </w:t>
      </w:r>
      <w:r w:rsidRPr="00F1252D">
        <w:rPr>
          <w:sz w:val="24"/>
          <w:szCs w:val="24"/>
          <w:lang w:val="ru-RU"/>
        </w:rPr>
        <w:t>формы</w:t>
      </w:r>
      <w:r w:rsidRPr="00F1252D">
        <w:rPr>
          <w:spacing w:val="-5"/>
          <w:sz w:val="24"/>
          <w:szCs w:val="24"/>
          <w:lang w:val="ru-RU"/>
        </w:rPr>
        <w:t xml:space="preserve"> </w:t>
      </w:r>
      <w:r w:rsidRPr="00F1252D">
        <w:rPr>
          <w:sz w:val="24"/>
          <w:szCs w:val="24"/>
          <w:lang w:val="ru-RU"/>
        </w:rPr>
        <w:t>обучения</w:t>
      </w:r>
      <w:r w:rsidRPr="00F1252D">
        <w:rPr>
          <w:spacing w:val="-2"/>
          <w:sz w:val="24"/>
          <w:szCs w:val="24"/>
          <w:lang w:val="ru-RU"/>
        </w:rPr>
        <w:t xml:space="preserve"> </w:t>
      </w:r>
      <w:r w:rsidRPr="00F1252D">
        <w:rPr>
          <w:sz w:val="24"/>
          <w:szCs w:val="24"/>
          <w:lang w:val="ru-RU"/>
        </w:rPr>
        <w:t>высшей</w:t>
      </w:r>
      <w:r w:rsidRPr="00F1252D">
        <w:rPr>
          <w:spacing w:val="-5"/>
          <w:sz w:val="24"/>
          <w:szCs w:val="24"/>
          <w:lang w:val="ru-RU"/>
        </w:rPr>
        <w:t xml:space="preserve"> </w:t>
      </w:r>
      <w:r w:rsidRPr="00F1252D">
        <w:rPr>
          <w:spacing w:val="-2"/>
          <w:sz w:val="24"/>
          <w:szCs w:val="24"/>
          <w:lang w:val="ru-RU"/>
        </w:rPr>
        <w:t>школы</w:t>
      </w:r>
    </w:p>
    <w:p w:rsidR="00B15762" w:rsidRPr="00F1252D" w:rsidRDefault="00B15762" w:rsidP="00F1252D">
      <w:pPr>
        <w:pStyle w:val="a3"/>
        <w:rPr>
          <w:b/>
          <w:sz w:val="24"/>
          <w:szCs w:val="24"/>
          <w:lang w:val="ru-RU"/>
        </w:rPr>
      </w:pPr>
    </w:p>
    <w:p w:rsidR="00B15762" w:rsidRPr="00F1252D" w:rsidRDefault="00A05A56" w:rsidP="00F1252D">
      <w:pPr>
        <w:ind w:left="300" w:right="804" w:firstLine="708"/>
        <w:jc w:val="both"/>
        <w:rPr>
          <w:i/>
          <w:sz w:val="24"/>
          <w:szCs w:val="24"/>
        </w:rPr>
      </w:pPr>
      <w:r w:rsidRPr="00F1252D">
        <w:rPr>
          <w:i/>
          <w:sz w:val="24"/>
          <w:szCs w:val="24"/>
          <w:lang w:val="ru-RU"/>
        </w:rPr>
        <w:t xml:space="preserve">Классификации методов обучения. Лекционно-семинарская форма обучения в вузе. </w:t>
      </w:r>
      <w:r w:rsidRPr="00F1252D">
        <w:rPr>
          <w:i/>
          <w:sz w:val="24"/>
          <w:szCs w:val="24"/>
        </w:rPr>
        <w:t>Инновационные и активные методы обучения.</w:t>
      </w:r>
    </w:p>
    <w:p w:rsidR="00B15762" w:rsidRPr="00F1252D" w:rsidRDefault="00B15762" w:rsidP="00F1252D">
      <w:pPr>
        <w:pStyle w:val="a3"/>
        <w:rPr>
          <w:i/>
          <w:sz w:val="24"/>
          <w:szCs w:val="24"/>
        </w:rPr>
      </w:pPr>
    </w:p>
    <w:p w:rsidR="00B15762" w:rsidRPr="00F1252D" w:rsidRDefault="00A05A56" w:rsidP="00F1252D">
      <w:pPr>
        <w:pStyle w:val="a5"/>
        <w:numPr>
          <w:ilvl w:val="0"/>
          <w:numId w:val="52"/>
        </w:numPr>
        <w:tabs>
          <w:tab w:val="left" w:pos="2381"/>
        </w:tabs>
        <w:jc w:val="both"/>
        <w:rPr>
          <w:i/>
          <w:sz w:val="24"/>
          <w:szCs w:val="24"/>
        </w:rPr>
      </w:pPr>
      <w:r w:rsidRPr="00F1252D">
        <w:rPr>
          <w:noProof/>
          <w:sz w:val="24"/>
          <w:szCs w:val="24"/>
          <w:lang w:val="ru-RU" w:eastAsia="ru-RU"/>
        </w:rPr>
        <w:drawing>
          <wp:anchor distT="0" distB="0" distL="0" distR="0" simplePos="0" relativeHeight="251633664" behindDoc="0" locked="0" layoutInCell="1" allowOverlap="1">
            <wp:simplePos x="0" y="0"/>
            <wp:positionH relativeFrom="page">
              <wp:posOffset>739901</wp:posOffset>
            </wp:positionH>
            <wp:positionV relativeFrom="paragraph">
              <wp:posOffset>71869</wp:posOffset>
            </wp:positionV>
            <wp:extent cx="395001" cy="649398"/>
            <wp:effectExtent l="0" t="0" r="0" b="0"/>
            <wp:wrapNone/>
            <wp:docPr id="125"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58.png"/>
                    <pic:cNvPicPr/>
                  </pic:nvPicPr>
                  <pic:blipFill>
                    <a:blip r:embed="rId250" cstate="print"/>
                    <a:stretch>
                      <a:fillRect/>
                    </a:stretch>
                  </pic:blipFill>
                  <pic:spPr>
                    <a:xfrm>
                      <a:off x="0" y="0"/>
                      <a:ext cx="395001" cy="649398"/>
                    </a:xfrm>
                    <a:prstGeom prst="rect">
                      <a:avLst/>
                    </a:prstGeom>
                  </pic:spPr>
                </pic:pic>
              </a:graphicData>
            </a:graphic>
          </wp:anchor>
        </w:drawing>
      </w:r>
      <w:r w:rsidRPr="00F1252D">
        <w:rPr>
          <w:i/>
          <w:sz w:val="24"/>
          <w:szCs w:val="24"/>
        </w:rPr>
        <w:t>Классификации</w:t>
      </w:r>
      <w:r w:rsidRPr="00F1252D">
        <w:rPr>
          <w:i/>
          <w:spacing w:val="-11"/>
          <w:sz w:val="24"/>
          <w:szCs w:val="24"/>
        </w:rPr>
        <w:t xml:space="preserve"> </w:t>
      </w:r>
      <w:r w:rsidRPr="00F1252D">
        <w:rPr>
          <w:i/>
          <w:sz w:val="24"/>
          <w:szCs w:val="24"/>
        </w:rPr>
        <w:t>методов</w:t>
      </w:r>
      <w:r w:rsidRPr="00F1252D">
        <w:rPr>
          <w:i/>
          <w:spacing w:val="-10"/>
          <w:sz w:val="24"/>
          <w:szCs w:val="24"/>
        </w:rPr>
        <w:t xml:space="preserve"> </w:t>
      </w:r>
      <w:r w:rsidRPr="00F1252D">
        <w:rPr>
          <w:i/>
          <w:spacing w:val="-2"/>
          <w:sz w:val="24"/>
          <w:szCs w:val="24"/>
        </w:rPr>
        <w:t>обучения.</w:t>
      </w:r>
    </w:p>
    <w:p w:rsidR="00B15762" w:rsidRPr="00F1252D" w:rsidRDefault="00A05A56" w:rsidP="00F1252D">
      <w:pPr>
        <w:pStyle w:val="a3"/>
        <w:ind w:left="2100"/>
        <w:jc w:val="both"/>
        <w:rPr>
          <w:sz w:val="24"/>
          <w:szCs w:val="24"/>
          <w:lang w:val="ru-RU"/>
        </w:rPr>
      </w:pPr>
      <w:r w:rsidRPr="00F1252D">
        <w:rPr>
          <w:sz w:val="24"/>
          <w:szCs w:val="24"/>
          <w:lang w:val="ru-RU"/>
        </w:rPr>
        <w:t>Понятие</w:t>
      </w:r>
      <w:r w:rsidRPr="00F1252D">
        <w:rPr>
          <w:spacing w:val="-4"/>
          <w:sz w:val="24"/>
          <w:szCs w:val="24"/>
          <w:lang w:val="ru-RU"/>
        </w:rPr>
        <w:t xml:space="preserve"> </w:t>
      </w:r>
      <w:r w:rsidRPr="00F1252D">
        <w:rPr>
          <w:sz w:val="24"/>
          <w:szCs w:val="24"/>
          <w:lang w:val="ru-RU"/>
        </w:rPr>
        <w:t>метод</w:t>
      </w:r>
      <w:r w:rsidRPr="00F1252D">
        <w:rPr>
          <w:spacing w:val="62"/>
          <w:sz w:val="24"/>
          <w:szCs w:val="24"/>
          <w:lang w:val="ru-RU"/>
        </w:rPr>
        <w:t xml:space="preserve"> </w:t>
      </w:r>
      <w:r w:rsidRPr="00F1252D">
        <w:rPr>
          <w:sz w:val="24"/>
          <w:szCs w:val="24"/>
          <w:lang w:val="ru-RU"/>
        </w:rPr>
        <w:t>происходит</w:t>
      </w:r>
      <w:r w:rsidRPr="00F1252D">
        <w:rPr>
          <w:spacing w:val="-7"/>
          <w:sz w:val="24"/>
          <w:szCs w:val="24"/>
          <w:lang w:val="ru-RU"/>
        </w:rPr>
        <w:t xml:space="preserve"> </w:t>
      </w:r>
      <w:r w:rsidRPr="00F1252D">
        <w:rPr>
          <w:sz w:val="24"/>
          <w:szCs w:val="24"/>
          <w:lang w:val="ru-RU"/>
        </w:rPr>
        <w:t>от</w:t>
      </w:r>
      <w:r w:rsidRPr="00F1252D">
        <w:rPr>
          <w:spacing w:val="-5"/>
          <w:sz w:val="24"/>
          <w:szCs w:val="24"/>
          <w:lang w:val="ru-RU"/>
        </w:rPr>
        <w:t xml:space="preserve"> </w:t>
      </w:r>
      <w:r w:rsidRPr="00F1252D">
        <w:rPr>
          <w:sz w:val="24"/>
          <w:szCs w:val="24"/>
          <w:lang w:val="ru-RU"/>
        </w:rPr>
        <w:t>греч.</w:t>
      </w:r>
      <w:r w:rsidRPr="00F1252D">
        <w:rPr>
          <w:spacing w:val="-2"/>
          <w:sz w:val="24"/>
          <w:szCs w:val="24"/>
          <w:lang w:val="ru-RU"/>
        </w:rPr>
        <w:t xml:space="preserve"> </w:t>
      </w:r>
      <w:r w:rsidRPr="00F1252D">
        <w:rPr>
          <w:i/>
          <w:sz w:val="24"/>
          <w:szCs w:val="24"/>
        </w:rPr>
        <w:t>metodos</w:t>
      </w:r>
      <w:r w:rsidRPr="00F1252D">
        <w:rPr>
          <w:i/>
          <w:spacing w:val="-2"/>
          <w:sz w:val="24"/>
          <w:szCs w:val="24"/>
          <w:lang w:val="ru-RU"/>
        </w:rPr>
        <w:t xml:space="preserve"> </w:t>
      </w:r>
      <w:r w:rsidRPr="00F1252D">
        <w:rPr>
          <w:sz w:val="24"/>
          <w:szCs w:val="24"/>
          <w:lang w:val="ru-RU"/>
        </w:rPr>
        <w:t>-</w:t>
      </w:r>
      <w:r w:rsidRPr="00F1252D">
        <w:rPr>
          <w:spacing w:val="-5"/>
          <w:sz w:val="24"/>
          <w:szCs w:val="24"/>
          <w:lang w:val="ru-RU"/>
        </w:rPr>
        <w:t xml:space="preserve"> </w:t>
      </w:r>
      <w:r w:rsidRPr="00F1252D">
        <w:rPr>
          <w:sz w:val="24"/>
          <w:szCs w:val="24"/>
          <w:lang w:val="ru-RU"/>
        </w:rPr>
        <w:t>путь</w:t>
      </w:r>
      <w:r w:rsidRPr="00F1252D">
        <w:rPr>
          <w:spacing w:val="-5"/>
          <w:sz w:val="24"/>
          <w:szCs w:val="24"/>
          <w:lang w:val="ru-RU"/>
        </w:rPr>
        <w:t xml:space="preserve"> </w:t>
      </w:r>
      <w:r w:rsidRPr="00F1252D">
        <w:rPr>
          <w:sz w:val="24"/>
          <w:szCs w:val="24"/>
          <w:lang w:val="ru-RU"/>
        </w:rPr>
        <w:t>к</w:t>
      </w:r>
      <w:r w:rsidRPr="00F1252D">
        <w:rPr>
          <w:spacing w:val="-4"/>
          <w:sz w:val="24"/>
          <w:szCs w:val="24"/>
          <w:lang w:val="ru-RU"/>
        </w:rPr>
        <w:t xml:space="preserve"> </w:t>
      </w:r>
      <w:r w:rsidRPr="00F1252D">
        <w:rPr>
          <w:sz w:val="24"/>
          <w:szCs w:val="24"/>
          <w:lang w:val="ru-RU"/>
        </w:rPr>
        <w:t>чему-</w:t>
      </w:r>
      <w:r w:rsidRPr="00F1252D">
        <w:rPr>
          <w:spacing w:val="-2"/>
          <w:sz w:val="24"/>
          <w:szCs w:val="24"/>
          <w:lang w:val="ru-RU"/>
        </w:rPr>
        <w:t>либо.</w:t>
      </w:r>
    </w:p>
    <w:p w:rsidR="00B15762" w:rsidRPr="00F1252D" w:rsidRDefault="00A05A56" w:rsidP="00F1252D">
      <w:pPr>
        <w:pStyle w:val="a3"/>
        <w:ind w:left="1380" w:right="725" w:firstLine="708"/>
        <w:jc w:val="both"/>
        <w:rPr>
          <w:sz w:val="24"/>
          <w:szCs w:val="24"/>
          <w:lang w:val="ru-RU"/>
        </w:rPr>
      </w:pPr>
      <w:r w:rsidRPr="00F1252D">
        <w:rPr>
          <w:b/>
          <w:sz w:val="24"/>
          <w:szCs w:val="24"/>
          <w:lang w:val="ru-RU"/>
        </w:rPr>
        <w:t xml:space="preserve">Методами обучения </w:t>
      </w:r>
      <w:r w:rsidRPr="00F1252D">
        <w:rPr>
          <w:sz w:val="24"/>
          <w:szCs w:val="24"/>
          <w:lang w:val="ru-RU"/>
        </w:rPr>
        <w:t>(МО) называют упорядоченную деятельность преподавателя и обучаемых, направленную на достижение заданных цели и задач.</w:t>
      </w:r>
    </w:p>
    <w:p w:rsidR="00B15762" w:rsidRPr="00F1252D" w:rsidRDefault="00A05A56" w:rsidP="00F1252D">
      <w:pPr>
        <w:pStyle w:val="a3"/>
        <w:ind w:left="300" w:right="802" w:firstLine="720"/>
        <w:jc w:val="both"/>
        <w:rPr>
          <w:sz w:val="24"/>
          <w:szCs w:val="24"/>
          <w:lang w:val="ru-RU"/>
        </w:rPr>
      </w:pPr>
      <w:r w:rsidRPr="00F1252D">
        <w:rPr>
          <w:sz w:val="24"/>
          <w:szCs w:val="24"/>
          <w:lang w:val="ru-RU"/>
        </w:rPr>
        <w:t>Методы обучения имеют объективную и субъективную составляющие. К объективной относят признаки, по которым мы определяем,</w:t>
      </w:r>
      <w:r w:rsidRPr="00F1252D">
        <w:rPr>
          <w:sz w:val="24"/>
          <w:szCs w:val="24"/>
          <w:lang w:val="ru-RU"/>
        </w:rPr>
        <w:t xml:space="preserve"> что данный метод является, во-первых, методом обучения, во-вторых - конкретным методом обучения. К субъективной составляющей относят особенности использования метода личностью педагога, особенностями группы или учащегося, конкретными условиями.</w:t>
      </w:r>
    </w:p>
    <w:p w:rsidR="00B15762" w:rsidRPr="00F1252D" w:rsidRDefault="00A05A56" w:rsidP="00F1252D">
      <w:pPr>
        <w:pStyle w:val="a3"/>
        <w:ind w:left="300" w:right="807" w:firstLine="720"/>
        <w:jc w:val="both"/>
        <w:rPr>
          <w:sz w:val="24"/>
          <w:szCs w:val="24"/>
          <w:lang w:val="ru-RU"/>
        </w:rPr>
      </w:pPr>
      <w:r w:rsidRPr="00F1252D">
        <w:rPr>
          <w:sz w:val="24"/>
          <w:szCs w:val="24"/>
          <w:lang w:val="ru-RU"/>
        </w:rPr>
        <w:t>В педагоги</w:t>
      </w:r>
      <w:r w:rsidRPr="00F1252D">
        <w:rPr>
          <w:sz w:val="24"/>
          <w:szCs w:val="24"/>
          <w:lang w:val="ru-RU"/>
        </w:rPr>
        <w:t>ческой литературе, поскольку обучение предполагает два вида деятельности - преподавание и учение, методы обучения подразделяют на методы преподавания и методы учения. Данное деление позволяет четко фиксировать дидактические приемы, относящиеся к определенн</w:t>
      </w:r>
      <w:r w:rsidRPr="00F1252D">
        <w:rPr>
          <w:sz w:val="24"/>
          <w:szCs w:val="24"/>
          <w:lang w:val="ru-RU"/>
        </w:rPr>
        <w:t>ому методу, четче определять элементы управления преподавателем и самоуправления студентов, на которые мобильнее можно воздействовать и реагировать.</w:t>
      </w:r>
    </w:p>
    <w:p w:rsidR="00B15762" w:rsidRPr="00F1252D" w:rsidRDefault="00A05A56" w:rsidP="00F1252D">
      <w:pPr>
        <w:pStyle w:val="a3"/>
        <w:ind w:left="300" w:right="806" w:firstLine="720"/>
        <w:jc w:val="both"/>
        <w:rPr>
          <w:sz w:val="24"/>
          <w:szCs w:val="24"/>
          <w:lang w:val="ru-RU"/>
        </w:rPr>
      </w:pPr>
      <w:r w:rsidRPr="00F1252D">
        <w:rPr>
          <w:b/>
          <w:sz w:val="24"/>
          <w:szCs w:val="24"/>
          <w:lang w:val="ru-RU"/>
        </w:rPr>
        <w:t xml:space="preserve">Приемы </w:t>
      </w:r>
      <w:r w:rsidRPr="00F1252D">
        <w:rPr>
          <w:sz w:val="24"/>
          <w:szCs w:val="24"/>
          <w:lang w:val="ru-RU"/>
        </w:rPr>
        <w:t>- это составляющие элементы, части метода, определяющие действия преподавателя или обучаемого.</w:t>
      </w:r>
    </w:p>
    <w:p w:rsidR="00B15762" w:rsidRPr="00F1252D" w:rsidRDefault="00A05A56" w:rsidP="00F1252D">
      <w:pPr>
        <w:pStyle w:val="a3"/>
        <w:ind w:left="300" w:right="810" w:firstLine="720"/>
        <w:jc w:val="both"/>
        <w:rPr>
          <w:sz w:val="24"/>
          <w:szCs w:val="24"/>
          <w:lang w:val="ru-RU"/>
        </w:rPr>
      </w:pPr>
      <w:r w:rsidRPr="00F1252D">
        <w:rPr>
          <w:sz w:val="24"/>
          <w:szCs w:val="24"/>
          <w:lang w:val="ru-RU"/>
        </w:rPr>
        <w:t>Историческое развитие педагогики позволили накопить значительный арсенал педагогического оружия - дидактических методов.</w:t>
      </w:r>
    </w:p>
    <w:p w:rsidR="00B15762" w:rsidRPr="00F1252D" w:rsidRDefault="00A05A56" w:rsidP="00F1252D">
      <w:pPr>
        <w:pStyle w:val="a3"/>
        <w:ind w:left="1020"/>
        <w:jc w:val="both"/>
        <w:rPr>
          <w:sz w:val="24"/>
          <w:szCs w:val="24"/>
          <w:lang w:val="ru-RU"/>
        </w:rPr>
      </w:pPr>
      <w:r w:rsidRPr="00F1252D">
        <w:rPr>
          <w:noProof/>
          <w:sz w:val="24"/>
          <w:szCs w:val="24"/>
          <w:lang w:val="ru-RU" w:eastAsia="ru-RU"/>
        </w:rPr>
        <w:drawing>
          <wp:anchor distT="0" distB="0" distL="0" distR="0" simplePos="0" relativeHeight="251627520" behindDoc="0" locked="0" layoutInCell="1" allowOverlap="1">
            <wp:simplePos x="0" y="0"/>
            <wp:positionH relativeFrom="page">
              <wp:posOffset>647700</wp:posOffset>
            </wp:positionH>
            <wp:positionV relativeFrom="paragraph">
              <wp:posOffset>182283</wp:posOffset>
            </wp:positionV>
            <wp:extent cx="164592" cy="425196"/>
            <wp:effectExtent l="0" t="0" r="0" b="0"/>
            <wp:wrapNone/>
            <wp:docPr id="127"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59.png"/>
                    <pic:cNvPicPr/>
                  </pic:nvPicPr>
                  <pic:blipFill>
                    <a:blip r:embed="rId251" cstate="print"/>
                    <a:stretch>
                      <a:fillRect/>
                    </a:stretch>
                  </pic:blipFill>
                  <pic:spPr>
                    <a:xfrm>
                      <a:off x="0" y="0"/>
                      <a:ext cx="164592" cy="425196"/>
                    </a:xfrm>
                    <a:prstGeom prst="rect">
                      <a:avLst/>
                    </a:prstGeom>
                  </pic:spPr>
                </pic:pic>
              </a:graphicData>
            </a:graphic>
          </wp:anchor>
        </w:drawing>
      </w:r>
      <w:r w:rsidRPr="00F1252D">
        <w:rPr>
          <w:sz w:val="24"/>
          <w:szCs w:val="24"/>
          <w:lang w:val="ru-RU"/>
        </w:rPr>
        <w:t>Классифицировать</w:t>
      </w:r>
      <w:r w:rsidRPr="00F1252D">
        <w:rPr>
          <w:spacing w:val="-10"/>
          <w:sz w:val="24"/>
          <w:szCs w:val="24"/>
          <w:lang w:val="ru-RU"/>
        </w:rPr>
        <w:t xml:space="preserve"> </w:t>
      </w:r>
      <w:r w:rsidRPr="00F1252D">
        <w:rPr>
          <w:sz w:val="24"/>
          <w:szCs w:val="24"/>
          <w:lang w:val="ru-RU"/>
        </w:rPr>
        <w:t>методы</w:t>
      </w:r>
      <w:r w:rsidRPr="00F1252D">
        <w:rPr>
          <w:spacing w:val="-8"/>
          <w:sz w:val="24"/>
          <w:szCs w:val="24"/>
          <w:lang w:val="ru-RU"/>
        </w:rPr>
        <w:t xml:space="preserve"> </w:t>
      </w:r>
      <w:r w:rsidRPr="00F1252D">
        <w:rPr>
          <w:sz w:val="24"/>
          <w:szCs w:val="24"/>
          <w:lang w:val="ru-RU"/>
        </w:rPr>
        <w:t>обучения</w:t>
      </w:r>
      <w:r w:rsidRPr="00F1252D">
        <w:rPr>
          <w:spacing w:val="-3"/>
          <w:sz w:val="24"/>
          <w:szCs w:val="24"/>
          <w:lang w:val="ru-RU"/>
        </w:rPr>
        <w:t xml:space="preserve"> </w:t>
      </w:r>
      <w:r w:rsidRPr="00F1252D">
        <w:rPr>
          <w:sz w:val="24"/>
          <w:szCs w:val="24"/>
          <w:lang w:val="ru-RU"/>
        </w:rPr>
        <w:t>можно</w:t>
      </w:r>
      <w:r w:rsidRPr="00F1252D">
        <w:rPr>
          <w:spacing w:val="-8"/>
          <w:sz w:val="24"/>
          <w:szCs w:val="24"/>
          <w:lang w:val="ru-RU"/>
        </w:rPr>
        <w:t xml:space="preserve"> </w:t>
      </w:r>
      <w:r w:rsidRPr="00F1252D">
        <w:rPr>
          <w:sz w:val="24"/>
          <w:szCs w:val="24"/>
          <w:lang w:val="ru-RU"/>
        </w:rPr>
        <w:t>по</w:t>
      </w:r>
      <w:r w:rsidRPr="00F1252D">
        <w:rPr>
          <w:spacing w:val="-8"/>
          <w:sz w:val="24"/>
          <w:szCs w:val="24"/>
          <w:lang w:val="ru-RU"/>
        </w:rPr>
        <w:t xml:space="preserve"> </w:t>
      </w:r>
      <w:r w:rsidRPr="00F1252D">
        <w:rPr>
          <w:sz w:val="24"/>
          <w:szCs w:val="24"/>
          <w:lang w:val="ru-RU"/>
        </w:rPr>
        <w:t>различным</w:t>
      </w:r>
      <w:r w:rsidRPr="00F1252D">
        <w:rPr>
          <w:spacing w:val="-8"/>
          <w:sz w:val="24"/>
          <w:szCs w:val="24"/>
          <w:lang w:val="ru-RU"/>
        </w:rPr>
        <w:t xml:space="preserve"> </w:t>
      </w:r>
      <w:r w:rsidRPr="00F1252D">
        <w:rPr>
          <w:spacing w:val="-2"/>
          <w:sz w:val="24"/>
          <w:szCs w:val="24"/>
          <w:lang w:val="ru-RU"/>
        </w:rPr>
        <w:t>критериям:</w:t>
      </w:r>
    </w:p>
    <w:p w:rsidR="00B15762" w:rsidRPr="00F1252D" w:rsidRDefault="00A05A56" w:rsidP="00F1252D">
      <w:pPr>
        <w:pStyle w:val="a3"/>
        <w:ind w:left="660"/>
        <w:rPr>
          <w:sz w:val="24"/>
          <w:szCs w:val="24"/>
          <w:lang w:val="ru-RU"/>
        </w:rPr>
      </w:pPr>
      <w:r w:rsidRPr="00F1252D">
        <w:rPr>
          <w:sz w:val="24"/>
          <w:szCs w:val="24"/>
          <w:lang w:val="ru-RU"/>
        </w:rPr>
        <w:t>традиционному</w:t>
      </w:r>
      <w:r w:rsidRPr="00F1252D">
        <w:rPr>
          <w:spacing w:val="-7"/>
          <w:sz w:val="24"/>
          <w:szCs w:val="24"/>
          <w:lang w:val="ru-RU"/>
        </w:rPr>
        <w:t xml:space="preserve"> </w:t>
      </w:r>
      <w:r w:rsidRPr="00F1252D">
        <w:rPr>
          <w:sz w:val="24"/>
          <w:szCs w:val="24"/>
          <w:lang w:val="ru-RU"/>
        </w:rPr>
        <w:t>-</w:t>
      </w:r>
      <w:r w:rsidRPr="00F1252D">
        <w:rPr>
          <w:spacing w:val="-5"/>
          <w:sz w:val="24"/>
          <w:szCs w:val="24"/>
          <w:lang w:val="ru-RU"/>
        </w:rPr>
        <w:t xml:space="preserve"> </w:t>
      </w:r>
      <w:r w:rsidRPr="00F1252D">
        <w:rPr>
          <w:sz w:val="24"/>
          <w:szCs w:val="24"/>
          <w:lang w:val="ru-RU"/>
        </w:rPr>
        <w:t>по</w:t>
      </w:r>
      <w:r w:rsidRPr="00F1252D">
        <w:rPr>
          <w:spacing w:val="-5"/>
          <w:sz w:val="24"/>
          <w:szCs w:val="24"/>
          <w:lang w:val="ru-RU"/>
        </w:rPr>
        <w:t xml:space="preserve"> </w:t>
      </w:r>
      <w:r w:rsidRPr="00F1252D">
        <w:rPr>
          <w:sz w:val="24"/>
          <w:szCs w:val="24"/>
          <w:lang w:val="ru-RU"/>
        </w:rPr>
        <w:t>источнику</w:t>
      </w:r>
      <w:r w:rsidRPr="00F1252D">
        <w:rPr>
          <w:spacing w:val="-7"/>
          <w:sz w:val="24"/>
          <w:szCs w:val="24"/>
          <w:lang w:val="ru-RU"/>
        </w:rPr>
        <w:t xml:space="preserve"> </w:t>
      </w:r>
      <w:r w:rsidRPr="00F1252D">
        <w:rPr>
          <w:sz w:val="24"/>
          <w:szCs w:val="24"/>
          <w:lang w:val="ru-RU"/>
        </w:rPr>
        <w:t>знаний</w:t>
      </w:r>
      <w:r w:rsidRPr="00F1252D">
        <w:rPr>
          <w:spacing w:val="-4"/>
          <w:sz w:val="24"/>
          <w:szCs w:val="24"/>
          <w:lang w:val="ru-RU"/>
        </w:rPr>
        <w:t xml:space="preserve"> </w:t>
      </w:r>
      <w:r w:rsidRPr="00F1252D">
        <w:rPr>
          <w:sz w:val="24"/>
          <w:szCs w:val="24"/>
          <w:lang w:val="ru-RU"/>
        </w:rPr>
        <w:t>(рис.</w:t>
      </w:r>
      <w:r w:rsidRPr="00F1252D">
        <w:rPr>
          <w:spacing w:val="-7"/>
          <w:sz w:val="24"/>
          <w:szCs w:val="24"/>
          <w:lang w:val="ru-RU"/>
        </w:rPr>
        <w:t xml:space="preserve"> </w:t>
      </w:r>
      <w:r w:rsidRPr="00F1252D">
        <w:rPr>
          <w:spacing w:val="-4"/>
          <w:sz w:val="24"/>
          <w:szCs w:val="24"/>
          <w:lang w:val="ru-RU"/>
        </w:rPr>
        <w:t>27);</w:t>
      </w:r>
    </w:p>
    <w:p w:rsidR="00B15762" w:rsidRPr="00F1252D" w:rsidRDefault="00A05A56" w:rsidP="00F1252D">
      <w:pPr>
        <w:pStyle w:val="a3"/>
        <w:tabs>
          <w:tab w:val="left" w:pos="1184"/>
          <w:tab w:val="left" w:pos="1975"/>
          <w:tab w:val="left" w:pos="4092"/>
          <w:tab w:val="left" w:pos="5920"/>
          <w:tab w:val="left" w:pos="7316"/>
          <w:tab w:val="left" w:pos="8168"/>
          <w:tab w:val="left" w:pos="9340"/>
        </w:tabs>
        <w:ind w:left="658" w:right="812" w:firstLine="2"/>
        <w:rPr>
          <w:sz w:val="24"/>
          <w:szCs w:val="24"/>
          <w:lang w:val="ru-RU"/>
        </w:rPr>
      </w:pPr>
      <w:r w:rsidRPr="00F1252D">
        <w:rPr>
          <w:noProof/>
          <w:sz w:val="24"/>
          <w:szCs w:val="24"/>
          <w:lang w:val="ru-RU" w:eastAsia="ru-RU"/>
        </w:rPr>
        <w:drawing>
          <wp:anchor distT="0" distB="0" distL="0" distR="0" simplePos="0" relativeHeight="251630592" behindDoc="0" locked="0" layoutInCell="1" allowOverlap="1">
            <wp:simplePos x="0" y="0"/>
            <wp:positionH relativeFrom="page">
              <wp:posOffset>647700</wp:posOffset>
            </wp:positionH>
            <wp:positionV relativeFrom="paragraph">
              <wp:posOffset>390484</wp:posOffset>
            </wp:positionV>
            <wp:extent cx="164592" cy="425196"/>
            <wp:effectExtent l="0" t="0" r="0" b="0"/>
            <wp:wrapNone/>
            <wp:docPr id="129"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59.png"/>
                    <pic:cNvPicPr/>
                  </pic:nvPicPr>
                  <pic:blipFill>
                    <a:blip r:embed="rId251" cstate="print"/>
                    <a:stretch>
                      <a:fillRect/>
                    </a:stretch>
                  </pic:blipFill>
                  <pic:spPr>
                    <a:xfrm>
                      <a:off x="0" y="0"/>
                      <a:ext cx="164592" cy="425196"/>
                    </a:xfrm>
                    <a:prstGeom prst="rect">
                      <a:avLst/>
                    </a:prstGeom>
                  </pic:spPr>
                </pic:pic>
              </a:graphicData>
            </a:graphic>
          </wp:anchor>
        </w:drawing>
      </w:r>
      <w:r w:rsidRPr="00F1252D">
        <w:rPr>
          <w:spacing w:val="-6"/>
          <w:sz w:val="24"/>
          <w:szCs w:val="24"/>
          <w:lang w:val="ru-RU"/>
        </w:rPr>
        <w:t>по</w:t>
      </w:r>
      <w:r w:rsidRPr="00F1252D">
        <w:rPr>
          <w:sz w:val="24"/>
          <w:szCs w:val="24"/>
          <w:lang w:val="ru-RU"/>
        </w:rPr>
        <w:tab/>
      </w:r>
      <w:r w:rsidRPr="00F1252D">
        <w:rPr>
          <w:spacing w:val="-4"/>
          <w:sz w:val="24"/>
          <w:szCs w:val="24"/>
          <w:lang w:val="ru-RU"/>
        </w:rPr>
        <w:t>типу</w:t>
      </w:r>
      <w:r w:rsidRPr="00F1252D">
        <w:rPr>
          <w:sz w:val="24"/>
          <w:szCs w:val="24"/>
          <w:lang w:val="ru-RU"/>
        </w:rPr>
        <w:tab/>
      </w:r>
      <w:r w:rsidRPr="00F1252D">
        <w:rPr>
          <w:spacing w:val="-2"/>
          <w:sz w:val="24"/>
          <w:szCs w:val="24"/>
          <w:lang w:val="ru-RU"/>
        </w:rPr>
        <w:t>познавательной</w:t>
      </w:r>
      <w:r w:rsidRPr="00F1252D">
        <w:rPr>
          <w:sz w:val="24"/>
          <w:szCs w:val="24"/>
          <w:lang w:val="ru-RU"/>
        </w:rPr>
        <w:tab/>
      </w:r>
      <w:r w:rsidRPr="00F1252D">
        <w:rPr>
          <w:spacing w:val="-2"/>
          <w:sz w:val="24"/>
          <w:szCs w:val="24"/>
          <w:lang w:val="ru-RU"/>
        </w:rPr>
        <w:t>деятельности</w:t>
      </w:r>
      <w:r w:rsidRPr="00F1252D">
        <w:rPr>
          <w:sz w:val="24"/>
          <w:szCs w:val="24"/>
          <w:lang w:val="ru-RU"/>
        </w:rPr>
        <w:tab/>
      </w:r>
      <w:r w:rsidRPr="00F1252D">
        <w:rPr>
          <w:spacing w:val="-2"/>
          <w:sz w:val="24"/>
          <w:szCs w:val="24"/>
          <w:lang w:val="ru-RU"/>
        </w:rPr>
        <w:t>учащихся</w:t>
      </w:r>
      <w:r w:rsidRPr="00F1252D">
        <w:rPr>
          <w:sz w:val="24"/>
          <w:szCs w:val="24"/>
          <w:lang w:val="ru-RU"/>
        </w:rPr>
        <w:tab/>
      </w:r>
      <w:r w:rsidRPr="00F1252D">
        <w:rPr>
          <w:spacing w:val="-2"/>
          <w:sz w:val="24"/>
          <w:szCs w:val="24"/>
          <w:lang w:val="ru-RU"/>
        </w:rPr>
        <w:t>(И.Я.</w:t>
      </w:r>
      <w:r w:rsidRPr="00F1252D">
        <w:rPr>
          <w:sz w:val="24"/>
          <w:szCs w:val="24"/>
          <w:lang w:val="ru-RU"/>
        </w:rPr>
        <w:tab/>
      </w:r>
      <w:r w:rsidRPr="00F1252D">
        <w:rPr>
          <w:spacing w:val="-2"/>
          <w:sz w:val="24"/>
          <w:szCs w:val="24"/>
          <w:lang w:val="ru-RU"/>
        </w:rPr>
        <w:t>Лернер,</w:t>
      </w:r>
      <w:r w:rsidRPr="00F1252D">
        <w:rPr>
          <w:sz w:val="24"/>
          <w:szCs w:val="24"/>
          <w:lang w:val="ru-RU"/>
        </w:rPr>
        <w:tab/>
      </w:r>
      <w:r w:rsidRPr="00F1252D">
        <w:rPr>
          <w:spacing w:val="-4"/>
          <w:sz w:val="24"/>
          <w:szCs w:val="24"/>
          <w:lang w:val="ru-RU"/>
        </w:rPr>
        <w:t xml:space="preserve">М.Н. </w:t>
      </w:r>
      <w:r w:rsidRPr="00F1252D">
        <w:rPr>
          <w:sz w:val="24"/>
          <w:szCs w:val="24"/>
          <w:lang w:val="ru-RU"/>
        </w:rPr>
        <w:t>Скаткин) \рис. 28-29\;</w:t>
      </w:r>
    </w:p>
    <w:p w:rsidR="00B15762" w:rsidRPr="00F1252D" w:rsidRDefault="00A05A56" w:rsidP="00F1252D">
      <w:pPr>
        <w:pStyle w:val="a3"/>
        <w:ind w:left="660" w:right="2044"/>
        <w:rPr>
          <w:sz w:val="24"/>
          <w:szCs w:val="24"/>
          <w:lang w:val="ru-RU"/>
        </w:rPr>
      </w:pPr>
      <w:r w:rsidRPr="00F1252D">
        <w:rPr>
          <w:sz w:val="24"/>
          <w:szCs w:val="24"/>
          <w:lang w:val="ru-RU"/>
        </w:rPr>
        <w:t>по</w:t>
      </w:r>
      <w:r w:rsidRPr="00F1252D">
        <w:rPr>
          <w:spacing w:val="-6"/>
          <w:sz w:val="24"/>
          <w:szCs w:val="24"/>
          <w:lang w:val="ru-RU"/>
        </w:rPr>
        <w:t xml:space="preserve"> </w:t>
      </w:r>
      <w:r w:rsidRPr="00F1252D">
        <w:rPr>
          <w:sz w:val="24"/>
          <w:szCs w:val="24"/>
          <w:lang w:val="ru-RU"/>
        </w:rPr>
        <w:t>дидактическим</w:t>
      </w:r>
      <w:r w:rsidRPr="00F1252D">
        <w:rPr>
          <w:spacing w:val="-3"/>
          <w:sz w:val="24"/>
          <w:szCs w:val="24"/>
          <w:lang w:val="ru-RU"/>
        </w:rPr>
        <w:t xml:space="preserve"> </w:t>
      </w:r>
      <w:r w:rsidRPr="00F1252D">
        <w:rPr>
          <w:sz w:val="24"/>
          <w:szCs w:val="24"/>
          <w:lang w:val="ru-RU"/>
        </w:rPr>
        <w:t>целям</w:t>
      </w:r>
      <w:r w:rsidRPr="00F1252D">
        <w:rPr>
          <w:spacing w:val="-4"/>
          <w:sz w:val="24"/>
          <w:szCs w:val="24"/>
          <w:lang w:val="ru-RU"/>
        </w:rPr>
        <w:t xml:space="preserve"> </w:t>
      </w:r>
      <w:r w:rsidRPr="00F1252D">
        <w:rPr>
          <w:sz w:val="24"/>
          <w:szCs w:val="24"/>
          <w:lang w:val="ru-RU"/>
        </w:rPr>
        <w:t>(Г.И.</w:t>
      </w:r>
      <w:r w:rsidRPr="00F1252D">
        <w:rPr>
          <w:spacing w:val="-4"/>
          <w:sz w:val="24"/>
          <w:szCs w:val="24"/>
          <w:lang w:val="ru-RU"/>
        </w:rPr>
        <w:t xml:space="preserve"> </w:t>
      </w:r>
      <w:r w:rsidRPr="00F1252D">
        <w:rPr>
          <w:sz w:val="24"/>
          <w:szCs w:val="24"/>
          <w:lang w:val="ru-RU"/>
        </w:rPr>
        <w:t>Щукина,</w:t>
      </w:r>
      <w:r w:rsidRPr="00F1252D">
        <w:rPr>
          <w:spacing w:val="-7"/>
          <w:sz w:val="24"/>
          <w:szCs w:val="24"/>
          <w:lang w:val="ru-RU"/>
        </w:rPr>
        <w:t xml:space="preserve"> </w:t>
      </w:r>
      <w:r w:rsidRPr="00F1252D">
        <w:rPr>
          <w:sz w:val="24"/>
          <w:szCs w:val="24"/>
          <w:lang w:val="ru-RU"/>
        </w:rPr>
        <w:t>И.Т.</w:t>
      </w:r>
      <w:r w:rsidRPr="00F1252D">
        <w:rPr>
          <w:spacing w:val="-4"/>
          <w:sz w:val="24"/>
          <w:szCs w:val="24"/>
          <w:lang w:val="ru-RU"/>
        </w:rPr>
        <w:t xml:space="preserve"> </w:t>
      </w:r>
      <w:r w:rsidRPr="00F1252D">
        <w:rPr>
          <w:sz w:val="24"/>
          <w:szCs w:val="24"/>
          <w:lang w:val="ru-RU"/>
        </w:rPr>
        <w:t>Огородников</w:t>
      </w:r>
      <w:r w:rsidRPr="00F1252D">
        <w:rPr>
          <w:spacing w:val="-5"/>
          <w:sz w:val="24"/>
          <w:szCs w:val="24"/>
          <w:lang w:val="ru-RU"/>
        </w:rPr>
        <w:t xml:space="preserve"> </w:t>
      </w:r>
      <w:r w:rsidRPr="00F1252D">
        <w:rPr>
          <w:sz w:val="24"/>
          <w:szCs w:val="24"/>
          <w:lang w:val="ru-RU"/>
        </w:rPr>
        <w:t>и</w:t>
      </w:r>
      <w:r w:rsidRPr="00F1252D">
        <w:rPr>
          <w:spacing w:val="-5"/>
          <w:sz w:val="24"/>
          <w:szCs w:val="24"/>
          <w:lang w:val="ru-RU"/>
        </w:rPr>
        <w:t xml:space="preserve"> </w:t>
      </w:r>
      <w:r w:rsidRPr="00F1252D">
        <w:rPr>
          <w:sz w:val="24"/>
          <w:szCs w:val="24"/>
          <w:lang w:val="ru-RU"/>
        </w:rPr>
        <w:t>др.); по назначению (М.А. Данилов, Б.П. Есипов) и др.</w:t>
      </w:r>
    </w:p>
    <w:p w:rsidR="00B15762" w:rsidRPr="00F1252D" w:rsidRDefault="00A05A56" w:rsidP="00F1252D">
      <w:pPr>
        <w:pStyle w:val="a3"/>
        <w:ind w:left="300" w:right="812" w:firstLine="720"/>
        <w:jc w:val="both"/>
        <w:rPr>
          <w:sz w:val="24"/>
          <w:szCs w:val="24"/>
          <w:lang w:val="ru-RU"/>
        </w:rPr>
      </w:pPr>
      <w:r w:rsidRPr="00F1252D">
        <w:rPr>
          <w:sz w:val="24"/>
          <w:szCs w:val="24"/>
          <w:lang w:val="ru-RU"/>
        </w:rPr>
        <w:t xml:space="preserve">Рассмотрим подробнее две первые классификации, в которые включим новые компоненты </w:t>
      </w:r>
      <w:r w:rsidRPr="00F1252D">
        <w:rPr>
          <w:sz w:val="24"/>
          <w:szCs w:val="24"/>
          <w:lang w:val="ru-RU"/>
        </w:rPr>
        <w:t>- активные методы обучения.</w:t>
      </w:r>
    </w:p>
    <w:p w:rsidR="00B15762" w:rsidRPr="00F1252D" w:rsidRDefault="00A05A56" w:rsidP="00F1252D">
      <w:pPr>
        <w:pStyle w:val="a3"/>
        <w:ind w:left="300" w:right="803" w:firstLine="720"/>
        <w:jc w:val="both"/>
        <w:rPr>
          <w:sz w:val="24"/>
          <w:szCs w:val="24"/>
          <w:lang w:val="ru-RU"/>
        </w:rPr>
      </w:pPr>
      <w:r w:rsidRPr="00F1252D">
        <w:rPr>
          <w:i/>
          <w:sz w:val="24"/>
          <w:szCs w:val="24"/>
          <w:lang w:val="ru-RU"/>
        </w:rPr>
        <w:t xml:space="preserve">Традиционная классификация </w:t>
      </w:r>
      <w:r w:rsidRPr="00F1252D">
        <w:rPr>
          <w:sz w:val="24"/>
          <w:szCs w:val="24"/>
          <w:lang w:val="ru-RU"/>
        </w:rPr>
        <w:t>основанием для выделения методов определяет источник знаний: слово, наглядность, практику. На рисунке схематично</w:t>
      </w:r>
      <w:r w:rsidRPr="00F1252D">
        <w:rPr>
          <w:spacing w:val="-2"/>
          <w:sz w:val="24"/>
          <w:szCs w:val="24"/>
          <w:lang w:val="ru-RU"/>
        </w:rPr>
        <w:t xml:space="preserve"> </w:t>
      </w:r>
      <w:r w:rsidRPr="00F1252D">
        <w:rPr>
          <w:sz w:val="24"/>
          <w:szCs w:val="24"/>
          <w:lang w:val="ru-RU"/>
        </w:rPr>
        <w:t>представлена</w:t>
      </w:r>
      <w:r w:rsidRPr="00F1252D">
        <w:rPr>
          <w:spacing w:val="-3"/>
          <w:sz w:val="24"/>
          <w:szCs w:val="24"/>
          <w:lang w:val="ru-RU"/>
        </w:rPr>
        <w:t xml:space="preserve"> </w:t>
      </w:r>
      <w:r w:rsidRPr="00F1252D">
        <w:rPr>
          <w:sz w:val="24"/>
          <w:szCs w:val="24"/>
          <w:lang w:val="ru-RU"/>
        </w:rPr>
        <w:t>данная</w:t>
      </w:r>
      <w:r w:rsidRPr="00F1252D">
        <w:rPr>
          <w:spacing w:val="-2"/>
          <w:sz w:val="24"/>
          <w:szCs w:val="24"/>
          <w:lang w:val="ru-RU"/>
        </w:rPr>
        <w:t xml:space="preserve"> </w:t>
      </w:r>
      <w:r w:rsidRPr="00F1252D">
        <w:rPr>
          <w:sz w:val="24"/>
          <w:szCs w:val="24"/>
          <w:lang w:val="ru-RU"/>
        </w:rPr>
        <w:t>классификация</w:t>
      </w:r>
      <w:r w:rsidRPr="00F1252D">
        <w:rPr>
          <w:spacing w:val="-2"/>
          <w:sz w:val="24"/>
          <w:szCs w:val="24"/>
          <w:lang w:val="ru-RU"/>
        </w:rPr>
        <w:t xml:space="preserve"> </w:t>
      </w:r>
      <w:r w:rsidRPr="00F1252D">
        <w:rPr>
          <w:sz w:val="24"/>
          <w:szCs w:val="24"/>
          <w:lang w:val="ru-RU"/>
        </w:rPr>
        <w:t>подробно</w:t>
      </w:r>
      <w:r w:rsidRPr="00F1252D">
        <w:rPr>
          <w:spacing w:val="-2"/>
          <w:sz w:val="24"/>
          <w:szCs w:val="24"/>
          <w:lang w:val="ru-RU"/>
        </w:rPr>
        <w:t xml:space="preserve"> </w:t>
      </w:r>
      <w:r w:rsidRPr="00F1252D">
        <w:rPr>
          <w:sz w:val="24"/>
          <w:szCs w:val="24"/>
          <w:lang w:val="ru-RU"/>
        </w:rPr>
        <w:t>с</w:t>
      </w:r>
      <w:r w:rsidRPr="00F1252D">
        <w:rPr>
          <w:spacing w:val="-5"/>
          <w:sz w:val="24"/>
          <w:szCs w:val="24"/>
          <w:lang w:val="ru-RU"/>
        </w:rPr>
        <w:t xml:space="preserve"> </w:t>
      </w:r>
      <w:r w:rsidRPr="00F1252D">
        <w:rPr>
          <w:sz w:val="24"/>
          <w:szCs w:val="24"/>
          <w:lang w:val="ru-RU"/>
        </w:rPr>
        <w:t>включением</w:t>
      </w:r>
      <w:r w:rsidRPr="00F1252D">
        <w:rPr>
          <w:spacing w:val="-3"/>
          <w:sz w:val="24"/>
          <w:szCs w:val="24"/>
          <w:lang w:val="ru-RU"/>
        </w:rPr>
        <w:t xml:space="preserve"> </w:t>
      </w:r>
      <w:r w:rsidRPr="00F1252D">
        <w:rPr>
          <w:sz w:val="24"/>
          <w:szCs w:val="24"/>
          <w:lang w:val="ru-RU"/>
        </w:rPr>
        <w:t>новых методов обучения.</w:t>
      </w:r>
    </w:p>
    <w:p w:rsidR="00B15762" w:rsidRPr="00F1252D" w:rsidRDefault="00A05A56" w:rsidP="00F1252D">
      <w:pPr>
        <w:pStyle w:val="a3"/>
        <w:ind w:left="300" w:right="801" w:firstLine="720"/>
        <w:jc w:val="both"/>
        <w:rPr>
          <w:sz w:val="24"/>
          <w:szCs w:val="24"/>
          <w:lang w:val="ru-RU"/>
        </w:rPr>
      </w:pPr>
      <w:r w:rsidRPr="00F1252D">
        <w:rPr>
          <w:sz w:val="24"/>
          <w:szCs w:val="24"/>
          <w:lang w:val="ru-RU"/>
        </w:rPr>
        <w:t>Слово пр</w:t>
      </w:r>
      <w:r w:rsidRPr="00F1252D">
        <w:rPr>
          <w:sz w:val="24"/>
          <w:szCs w:val="24"/>
          <w:lang w:val="ru-RU"/>
        </w:rPr>
        <w:t>еподавателя определяет словесные методы обучения - это рассказ, объяснение, беседа, дискуссия, лекция и др. Они являются ведущими в педагогической деятельности, а искусное владение ораторским мастерством позволяет преподавателю доступно и ярко передавать б</w:t>
      </w:r>
      <w:r w:rsidRPr="00F1252D">
        <w:rPr>
          <w:sz w:val="24"/>
          <w:szCs w:val="24"/>
          <w:lang w:val="ru-RU"/>
        </w:rPr>
        <w:t>ольшой объем информации в сжатые сроки текущего занятия. Однако очень важно использовать их в комплексе с наглядными и практическими МО.</w:t>
      </w:r>
    </w:p>
    <w:p w:rsidR="00B15762" w:rsidRPr="00F1252D" w:rsidRDefault="00B15762" w:rsidP="00F1252D">
      <w:pPr>
        <w:jc w:val="both"/>
        <w:rPr>
          <w:sz w:val="24"/>
          <w:szCs w:val="24"/>
          <w:lang w:val="ru-RU"/>
        </w:rPr>
        <w:sectPr w:rsidR="00B15762" w:rsidRPr="00F1252D">
          <w:headerReference w:type="default" r:id="rId252"/>
          <w:footerReference w:type="default" r:id="rId253"/>
          <w:pgSz w:w="11910" w:h="16840"/>
          <w:pgMar w:top="960" w:right="440" w:bottom="980" w:left="720" w:header="723" w:footer="791" w:gutter="0"/>
          <w:cols w:space="720"/>
        </w:sectPr>
      </w:pPr>
    </w:p>
    <w:p w:rsidR="00B15762" w:rsidRPr="00F1252D" w:rsidRDefault="00A05A56" w:rsidP="00F1252D">
      <w:pPr>
        <w:pStyle w:val="a3"/>
        <w:ind w:left="682" w:right="730"/>
        <w:jc w:val="center"/>
        <w:rPr>
          <w:sz w:val="24"/>
          <w:szCs w:val="24"/>
          <w:lang w:val="ru-RU"/>
        </w:rPr>
      </w:pPr>
      <w:r w:rsidRPr="00F1252D">
        <w:rPr>
          <w:sz w:val="24"/>
          <w:szCs w:val="24"/>
          <w:lang w:val="ru-RU"/>
        </w:rPr>
        <w:lastRenderedPageBreak/>
        <w:t>Критерии</w:t>
      </w:r>
      <w:r w:rsidRPr="00F1252D">
        <w:rPr>
          <w:spacing w:val="-11"/>
          <w:sz w:val="24"/>
          <w:szCs w:val="24"/>
          <w:lang w:val="ru-RU"/>
        </w:rPr>
        <w:t xml:space="preserve"> </w:t>
      </w:r>
      <w:r w:rsidRPr="00F1252D">
        <w:rPr>
          <w:sz w:val="24"/>
          <w:szCs w:val="24"/>
          <w:lang w:val="ru-RU"/>
        </w:rPr>
        <w:t>и</w:t>
      </w:r>
      <w:r w:rsidRPr="00F1252D">
        <w:rPr>
          <w:spacing w:val="-5"/>
          <w:sz w:val="24"/>
          <w:szCs w:val="24"/>
          <w:lang w:val="ru-RU"/>
        </w:rPr>
        <w:t xml:space="preserve"> </w:t>
      </w:r>
      <w:r w:rsidRPr="00F1252D">
        <w:rPr>
          <w:sz w:val="24"/>
          <w:szCs w:val="24"/>
          <w:lang w:val="ru-RU"/>
        </w:rPr>
        <w:t>традиционная</w:t>
      </w:r>
      <w:r w:rsidRPr="00F1252D">
        <w:rPr>
          <w:spacing w:val="-6"/>
          <w:sz w:val="24"/>
          <w:szCs w:val="24"/>
          <w:lang w:val="ru-RU"/>
        </w:rPr>
        <w:t xml:space="preserve"> </w:t>
      </w:r>
      <w:r w:rsidRPr="00F1252D">
        <w:rPr>
          <w:sz w:val="24"/>
          <w:szCs w:val="24"/>
          <w:lang w:val="ru-RU"/>
        </w:rPr>
        <w:t>классификация</w:t>
      </w:r>
      <w:r w:rsidRPr="00F1252D">
        <w:rPr>
          <w:spacing w:val="-6"/>
          <w:sz w:val="24"/>
          <w:szCs w:val="24"/>
          <w:lang w:val="ru-RU"/>
        </w:rPr>
        <w:t xml:space="preserve"> </w:t>
      </w:r>
      <w:r w:rsidRPr="00F1252D">
        <w:rPr>
          <w:sz w:val="24"/>
          <w:szCs w:val="24"/>
          <w:lang w:val="ru-RU"/>
        </w:rPr>
        <w:t>методов</w:t>
      </w:r>
      <w:r w:rsidRPr="00F1252D">
        <w:rPr>
          <w:spacing w:val="-7"/>
          <w:sz w:val="24"/>
          <w:szCs w:val="24"/>
          <w:lang w:val="ru-RU"/>
        </w:rPr>
        <w:t xml:space="preserve"> </w:t>
      </w:r>
      <w:r w:rsidRPr="00F1252D">
        <w:rPr>
          <w:spacing w:val="-2"/>
          <w:sz w:val="24"/>
          <w:szCs w:val="24"/>
          <w:lang w:val="ru-RU"/>
        </w:rPr>
        <w:t>обучения</w:t>
      </w:r>
    </w:p>
    <w:p w:rsidR="00B15762" w:rsidRPr="00F1252D" w:rsidRDefault="00B15762" w:rsidP="00F1252D">
      <w:pPr>
        <w:pStyle w:val="a3"/>
        <w:rPr>
          <w:sz w:val="24"/>
          <w:szCs w:val="24"/>
          <w:lang w:val="ru-RU"/>
        </w:rPr>
      </w:pPr>
    </w:p>
    <w:p w:rsidR="00B15762" w:rsidRPr="00F1252D" w:rsidRDefault="00A05A56" w:rsidP="00F1252D">
      <w:pPr>
        <w:tabs>
          <w:tab w:val="left" w:pos="4782"/>
        </w:tabs>
        <w:ind w:left="528"/>
        <w:rPr>
          <w:sz w:val="24"/>
          <w:szCs w:val="24"/>
          <w:lang w:val="ru-RU"/>
        </w:rPr>
      </w:pPr>
      <w:r w:rsidRPr="00F1252D">
        <w:rPr>
          <w:sz w:val="24"/>
          <w:szCs w:val="24"/>
        </w:rPr>
        <w:pict>
          <v:shape id="docshape620" o:spid="_x0000_s1291" style="position:absolute;left:0;text-align:left;margin-left:238.2pt;margin-top:8.35pt;width:36.6pt;height:46.2pt;z-index:-20544512;mso-position-horizontal-relative:page" coordorigin="4764,167" coordsize="732,924" path="m5495,227r-20,-10l5375,167r,50l4780,217r-1,l4778,217r-1,-1l4775,216r-1,l4774,216r-1,l4773,216r-1,l4772,217r-1,l4770,217r-1,l4769,218r-1,l4768,219r-3,3l4765,223r-1,l4764,225r,l4764,227r,1l4764,229r,l4764,229r,1l4764,230r,2l4765,232r,1l4766,234r,l4767,235r2,2l4770,237r640,769l5372,1037r123,54l5480,1026r-16,-65l5426,993,4846,297r549,439l5364,775r131,28l5471,752r-32,-71l5408,721,4834,262r546,218l5361,526r134,-11l5472,489r-66,-74l5387,461,4827,237r548,l5375,287r100,-50l5495,227xe" fillcolor="black" stroked="f">
            <v:path arrowok="t"/>
            <w10:wrap anchorx="page"/>
          </v:shape>
        </w:pict>
      </w:r>
      <w:r w:rsidRPr="00F1252D">
        <w:rPr>
          <w:i/>
          <w:sz w:val="24"/>
          <w:szCs w:val="24"/>
          <w:lang w:val="ru-RU"/>
        </w:rPr>
        <w:t>Классификации</w:t>
      </w:r>
      <w:r w:rsidRPr="00F1252D">
        <w:rPr>
          <w:i/>
          <w:spacing w:val="-2"/>
          <w:sz w:val="24"/>
          <w:szCs w:val="24"/>
          <w:lang w:val="ru-RU"/>
        </w:rPr>
        <w:t xml:space="preserve"> </w:t>
      </w:r>
      <w:r w:rsidRPr="00F1252D">
        <w:rPr>
          <w:sz w:val="24"/>
          <w:szCs w:val="24"/>
          <w:lang w:val="ru-RU"/>
        </w:rPr>
        <w:t>по</w:t>
      </w:r>
      <w:r w:rsidRPr="00F1252D">
        <w:rPr>
          <w:spacing w:val="-1"/>
          <w:sz w:val="24"/>
          <w:szCs w:val="24"/>
          <w:lang w:val="ru-RU"/>
        </w:rPr>
        <w:t xml:space="preserve"> </w:t>
      </w:r>
      <w:r w:rsidRPr="00F1252D">
        <w:rPr>
          <w:spacing w:val="-2"/>
          <w:sz w:val="24"/>
          <w:szCs w:val="24"/>
          <w:lang w:val="ru-RU"/>
        </w:rPr>
        <w:t>критериям:</w:t>
      </w:r>
      <w:r w:rsidRPr="00F1252D">
        <w:rPr>
          <w:sz w:val="24"/>
          <w:szCs w:val="24"/>
          <w:lang w:val="ru-RU"/>
        </w:rPr>
        <w:tab/>
        <w:t>по</w:t>
      </w:r>
      <w:r w:rsidRPr="00F1252D">
        <w:rPr>
          <w:spacing w:val="-3"/>
          <w:sz w:val="24"/>
          <w:szCs w:val="24"/>
          <w:lang w:val="ru-RU"/>
        </w:rPr>
        <w:t xml:space="preserve"> </w:t>
      </w:r>
      <w:r w:rsidRPr="00F1252D">
        <w:rPr>
          <w:sz w:val="24"/>
          <w:szCs w:val="24"/>
          <w:lang w:val="ru-RU"/>
        </w:rPr>
        <w:t>источнику</w:t>
      </w:r>
      <w:r w:rsidRPr="00F1252D">
        <w:rPr>
          <w:spacing w:val="-8"/>
          <w:sz w:val="24"/>
          <w:szCs w:val="24"/>
          <w:lang w:val="ru-RU"/>
        </w:rPr>
        <w:t xml:space="preserve"> </w:t>
      </w:r>
      <w:r w:rsidRPr="00F1252D">
        <w:rPr>
          <w:spacing w:val="-2"/>
          <w:sz w:val="24"/>
          <w:szCs w:val="24"/>
          <w:lang w:val="ru-RU"/>
        </w:rPr>
        <w:t>знаний;</w:t>
      </w:r>
    </w:p>
    <w:p w:rsidR="00B15762" w:rsidRPr="00F1252D" w:rsidRDefault="00A05A56" w:rsidP="00F1252D">
      <w:pPr>
        <w:ind w:left="4849" w:right="1748"/>
        <w:rPr>
          <w:sz w:val="24"/>
          <w:szCs w:val="24"/>
          <w:lang w:val="ru-RU"/>
        </w:rPr>
      </w:pPr>
      <w:r w:rsidRPr="00F1252D">
        <w:rPr>
          <w:sz w:val="24"/>
          <w:szCs w:val="24"/>
          <w:lang w:val="ru-RU"/>
        </w:rPr>
        <w:t>по</w:t>
      </w:r>
      <w:r w:rsidRPr="00F1252D">
        <w:rPr>
          <w:spacing w:val="-11"/>
          <w:sz w:val="24"/>
          <w:szCs w:val="24"/>
          <w:lang w:val="ru-RU"/>
        </w:rPr>
        <w:t xml:space="preserve"> </w:t>
      </w:r>
      <w:r w:rsidRPr="00F1252D">
        <w:rPr>
          <w:sz w:val="24"/>
          <w:szCs w:val="24"/>
          <w:lang w:val="ru-RU"/>
        </w:rPr>
        <w:t>типу</w:t>
      </w:r>
      <w:r w:rsidRPr="00F1252D">
        <w:rPr>
          <w:spacing w:val="-15"/>
          <w:sz w:val="24"/>
          <w:szCs w:val="24"/>
          <w:lang w:val="ru-RU"/>
        </w:rPr>
        <w:t xml:space="preserve"> </w:t>
      </w:r>
      <w:r w:rsidRPr="00F1252D">
        <w:rPr>
          <w:sz w:val="24"/>
          <w:szCs w:val="24"/>
          <w:lang w:val="ru-RU"/>
        </w:rPr>
        <w:t>познавательной</w:t>
      </w:r>
      <w:r w:rsidRPr="00F1252D">
        <w:rPr>
          <w:spacing w:val="-10"/>
          <w:sz w:val="24"/>
          <w:szCs w:val="24"/>
          <w:lang w:val="ru-RU"/>
        </w:rPr>
        <w:t xml:space="preserve"> </w:t>
      </w:r>
      <w:r w:rsidRPr="00F1252D">
        <w:rPr>
          <w:sz w:val="24"/>
          <w:szCs w:val="24"/>
          <w:lang w:val="ru-RU"/>
        </w:rPr>
        <w:t>деятельности; по дидактической цели;</w:t>
      </w:r>
    </w:p>
    <w:p w:rsidR="00B15762" w:rsidRPr="00F1252D" w:rsidRDefault="00A05A56" w:rsidP="00F1252D">
      <w:pPr>
        <w:ind w:left="4849"/>
        <w:rPr>
          <w:sz w:val="24"/>
          <w:szCs w:val="24"/>
        </w:rPr>
      </w:pPr>
      <w:r w:rsidRPr="00F1252D">
        <w:rPr>
          <w:sz w:val="24"/>
          <w:szCs w:val="24"/>
        </w:rPr>
        <w:t>по</w:t>
      </w:r>
      <w:r w:rsidRPr="00F1252D">
        <w:rPr>
          <w:spacing w:val="-3"/>
          <w:sz w:val="24"/>
          <w:szCs w:val="24"/>
        </w:rPr>
        <w:t xml:space="preserve"> </w:t>
      </w:r>
      <w:r w:rsidRPr="00F1252D">
        <w:rPr>
          <w:sz w:val="24"/>
          <w:szCs w:val="24"/>
        </w:rPr>
        <w:t>назначению</w:t>
      </w:r>
      <w:r w:rsidRPr="00F1252D">
        <w:rPr>
          <w:spacing w:val="-3"/>
          <w:sz w:val="24"/>
          <w:szCs w:val="24"/>
        </w:rPr>
        <w:t xml:space="preserve"> </w:t>
      </w:r>
      <w:r w:rsidRPr="00F1252D">
        <w:rPr>
          <w:spacing w:val="-10"/>
          <w:sz w:val="24"/>
          <w:szCs w:val="24"/>
        </w:rPr>
        <w:t>…</w:t>
      </w:r>
    </w:p>
    <w:p w:rsidR="00B15762" w:rsidRPr="00F1252D" w:rsidRDefault="00A05A56" w:rsidP="00F1252D">
      <w:pPr>
        <w:ind w:left="528"/>
        <w:rPr>
          <w:b/>
          <w:sz w:val="24"/>
          <w:szCs w:val="24"/>
        </w:rPr>
      </w:pPr>
      <w:r w:rsidRPr="00F1252D">
        <w:rPr>
          <w:sz w:val="24"/>
          <w:szCs w:val="24"/>
        </w:rPr>
        <w:pict>
          <v:group id="docshapegroup621" o:spid="_x0000_s1287" style="position:absolute;left:0;text-align:left;margin-left:58.4pt;margin-top:13.55pt;width:317.55pt;height:64.1pt;z-index:-20545024;mso-position-horizontal-relative:page" coordorigin="1168,271" coordsize="6351,1282">
            <v:shape id="docshape622" o:spid="_x0000_s1290" style="position:absolute;left:1175;top:310;width:6336;height:1234" coordorigin="1175,311" coordsize="6336,1234" o:spt="100" adj="0,,0" path="m5207,311r2304,l7511,1262r-904,l6607,1359r412,l6359,1545,5699,1359r412,l6111,1262r-904,l5207,311xm1175,311r,1008l4538,1319r,-418l4807,901r,166l5207,815,4807,563r,166l4538,729r,-418l1175,311xe" filled="f">
              <v:stroke joinstyle="round"/>
              <v:formulas/>
              <v:path arrowok="t" o:connecttype="segments"/>
            </v:shape>
            <v:shape id="docshape623" o:spid="_x0000_s1289" type="#_x0000_t202" style="position:absolute;left:1248;top:271;width:2695;height:855" filled="f" stroked="f">
              <v:textbox inset="0,0,0,0">
                <w:txbxContent>
                  <w:p w:rsidR="00B15762" w:rsidRDefault="00A05A56">
                    <w:pPr>
                      <w:spacing w:line="306" w:lineRule="exact"/>
                      <w:rPr>
                        <w:sz w:val="24"/>
                      </w:rPr>
                    </w:pPr>
                    <w:r>
                      <w:rPr>
                        <w:b/>
                        <w:i/>
                        <w:sz w:val="28"/>
                      </w:rPr>
                      <w:t>Источник:</w:t>
                    </w:r>
                    <w:r>
                      <w:rPr>
                        <w:b/>
                        <w:i/>
                        <w:spacing w:val="-7"/>
                        <w:sz w:val="28"/>
                      </w:rPr>
                      <w:t xml:space="preserve"> </w:t>
                    </w:r>
                    <w:r>
                      <w:rPr>
                        <w:spacing w:val="-2"/>
                        <w:sz w:val="24"/>
                      </w:rPr>
                      <w:t>слово</w:t>
                    </w:r>
                  </w:p>
                  <w:p w:rsidR="00B15762" w:rsidRDefault="00A05A56">
                    <w:pPr>
                      <w:ind w:left="1418"/>
                      <w:rPr>
                        <w:sz w:val="24"/>
                      </w:rPr>
                    </w:pPr>
                    <w:r>
                      <w:rPr>
                        <w:spacing w:val="-2"/>
                        <w:sz w:val="24"/>
                      </w:rPr>
                      <w:t>наглядность практика</w:t>
                    </w:r>
                  </w:p>
                </w:txbxContent>
              </v:textbox>
            </v:shape>
            <v:shape id="docshape624" o:spid="_x0000_s1288" type="#_x0000_t202" style="position:absolute;left:5502;top:307;width:1455;height:818" filled="f" stroked="f">
              <v:textbox inset="0,0,0,0">
                <w:txbxContent>
                  <w:p w:rsidR="00B15762" w:rsidRDefault="00A05A56">
                    <w:pPr>
                      <w:rPr>
                        <w:sz w:val="24"/>
                      </w:rPr>
                    </w:pPr>
                    <w:r>
                      <w:rPr>
                        <w:spacing w:val="-2"/>
                        <w:sz w:val="24"/>
                      </w:rPr>
                      <w:t>Словесные Наглядные Практические</w:t>
                    </w:r>
                  </w:p>
                </w:txbxContent>
              </v:textbox>
            </v:shape>
            <w10:wrap anchorx="page"/>
          </v:group>
        </w:pict>
      </w:r>
      <w:r w:rsidRPr="00F1252D">
        <w:rPr>
          <w:sz w:val="24"/>
          <w:szCs w:val="24"/>
        </w:rPr>
        <w:pict>
          <v:group id="docshapegroup625" o:spid="_x0000_s1278" style="position:absolute;left:0;text-align:left;margin-left:51.55pt;margin-top:72.25pt;width:468pt;height:309.5pt;z-index:-20544000;mso-position-horizontal-relative:page" coordorigin="1031,1445" coordsize="9360,6190">
            <v:rect id="docshape626" o:spid="_x0000_s1286" style="position:absolute;left:1031;top:1444;width:8496;height:3885" stroked="f"/>
            <v:shape id="docshape627" o:spid="_x0000_s1285" type="#_x0000_t75" style="position:absolute;left:1183;top:1820;width:240;height:317">
              <v:imagedata r:id="rId254" o:title=""/>
            </v:shape>
            <v:shape id="docshape628" o:spid="_x0000_s1284" type="#_x0000_t75" style="position:absolute;left:1183;top:2437;width:240;height:317">
              <v:imagedata r:id="rId254" o:title=""/>
            </v:shape>
            <v:shape id="docshape629" o:spid="_x0000_s1283" type="#_x0000_t75" style="position:absolute;left:1183;top:3053;width:240;height:317">
              <v:imagedata r:id="rId254" o:title=""/>
            </v:shape>
            <v:rect id="docshape630" o:spid="_x0000_s1282" style="position:absolute;left:2039;top:5281;width:8352;height:2353" stroked="f"/>
            <v:line id="_x0000_s1281" style="position:absolute" from="2327,5763" to="2327,6915"/>
            <v:shape id="docshape631" o:spid="_x0000_s1280" style="position:absolute;left:2317;top:6854;width:586;height:120" coordorigin="2317,6855" coordsize="586,120" o:spt="100" adj="0,,0" path="m2783,6855r,120l2883,6925r-74,l2813,6921r,-12l2809,6905r74,l2783,6855xm2783,6905r-462,l2317,6909r,12l2321,6925r462,l2783,6905xm2883,6905r-74,l2813,6909r,12l2809,6925r74,l2903,6915r-20,-10xe" fillcolor="black" stroked="f">
              <v:stroke joinstyle="round"/>
              <v:formulas/>
              <v:path arrowok="t" o:connecttype="segments"/>
            </v:shape>
            <v:shape id="docshape632" o:spid="_x0000_s1279" type="#_x0000_t75" style="position:absolute;left:2317;top:6278;width:298;height:120">
              <v:imagedata r:id="rId23" o:title=""/>
            </v:shape>
            <w10:wrap anchorx="page"/>
          </v:group>
        </w:pict>
      </w:r>
      <w:r w:rsidRPr="00F1252D">
        <w:rPr>
          <w:b/>
          <w:sz w:val="24"/>
          <w:szCs w:val="24"/>
        </w:rPr>
        <w:t>По</w:t>
      </w:r>
      <w:r w:rsidRPr="00F1252D">
        <w:rPr>
          <w:b/>
          <w:spacing w:val="-7"/>
          <w:sz w:val="24"/>
          <w:szCs w:val="24"/>
        </w:rPr>
        <w:t xml:space="preserve"> </w:t>
      </w:r>
      <w:r w:rsidRPr="00F1252D">
        <w:rPr>
          <w:b/>
          <w:sz w:val="24"/>
          <w:szCs w:val="24"/>
        </w:rPr>
        <w:t>источникам</w:t>
      </w:r>
      <w:r w:rsidRPr="00F1252D">
        <w:rPr>
          <w:b/>
          <w:spacing w:val="-7"/>
          <w:sz w:val="24"/>
          <w:szCs w:val="24"/>
        </w:rPr>
        <w:t xml:space="preserve"> </w:t>
      </w:r>
      <w:r w:rsidRPr="00F1252D">
        <w:rPr>
          <w:b/>
          <w:spacing w:val="-2"/>
          <w:sz w:val="24"/>
          <w:szCs w:val="24"/>
        </w:rPr>
        <w:t>знаний</w:t>
      </w:r>
    </w:p>
    <w:p w:rsidR="00B15762" w:rsidRPr="00F1252D" w:rsidRDefault="00B15762" w:rsidP="00F1252D">
      <w:pPr>
        <w:pStyle w:val="a3"/>
        <w:rPr>
          <w:b/>
          <w:sz w:val="24"/>
          <w:szCs w:val="24"/>
        </w:rPr>
      </w:pPr>
    </w:p>
    <w:p w:rsidR="00B15762" w:rsidRPr="00F1252D" w:rsidRDefault="00B15762" w:rsidP="00F1252D">
      <w:pPr>
        <w:pStyle w:val="a3"/>
        <w:rPr>
          <w:b/>
          <w:sz w:val="24"/>
          <w:szCs w:val="24"/>
        </w:rPr>
      </w:pPr>
    </w:p>
    <w:p w:rsidR="00B15762" w:rsidRPr="00F1252D" w:rsidRDefault="00B15762" w:rsidP="00F1252D">
      <w:pPr>
        <w:pStyle w:val="a3"/>
        <w:rPr>
          <w:b/>
          <w:sz w:val="24"/>
          <w:szCs w:val="24"/>
        </w:rPr>
      </w:pPr>
    </w:p>
    <w:p w:rsidR="00B15762" w:rsidRPr="00F1252D" w:rsidRDefault="00B15762" w:rsidP="00F1252D">
      <w:pPr>
        <w:pStyle w:val="a3"/>
        <w:rPr>
          <w:b/>
          <w:sz w:val="24"/>
          <w:szCs w:val="24"/>
        </w:rPr>
      </w:pPr>
    </w:p>
    <w:p w:rsidR="00B15762" w:rsidRPr="00F1252D" w:rsidRDefault="00B15762" w:rsidP="00F1252D">
      <w:pPr>
        <w:pStyle w:val="a3"/>
        <w:rPr>
          <w:b/>
          <w:sz w:val="24"/>
          <w:szCs w:val="24"/>
        </w:rPr>
      </w:pPr>
    </w:p>
    <w:tbl>
      <w:tblPr>
        <w:tblStyle w:val="TableNormal"/>
        <w:tblW w:w="0" w:type="auto"/>
        <w:tblInd w:w="3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4"/>
        <w:gridCol w:w="864"/>
        <w:gridCol w:w="7488"/>
        <w:gridCol w:w="288"/>
        <w:gridCol w:w="576"/>
      </w:tblGrid>
      <w:tr w:rsidR="00B15762" w:rsidRPr="00F1252D">
        <w:trPr>
          <w:trHeight w:val="3831"/>
        </w:trPr>
        <w:tc>
          <w:tcPr>
            <w:tcW w:w="8496" w:type="dxa"/>
            <w:gridSpan w:val="3"/>
            <w:tcBorders>
              <w:bottom w:val="double" w:sz="6" w:space="0" w:color="000000"/>
            </w:tcBorders>
          </w:tcPr>
          <w:p w:rsidR="00B15762" w:rsidRPr="00F1252D" w:rsidRDefault="00A05A56" w:rsidP="00F1252D">
            <w:pPr>
              <w:pStyle w:val="TableParagraph"/>
              <w:ind w:left="152"/>
              <w:rPr>
                <w:sz w:val="24"/>
                <w:szCs w:val="24"/>
                <w:lang w:val="ru-RU"/>
              </w:rPr>
            </w:pPr>
            <w:r w:rsidRPr="00F1252D">
              <w:rPr>
                <w:b/>
                <w:sz w:val="24"/>
                <w:szCs w:val="24"/>
                <w:lang w:val="ru-RU"/>
              </w:rPr>
              <w:t>Словесные</w:t>
            </w:r>
            <w:r w:rsidRPr="00F1252D">
              <w:rPr>
                <w:b/>
                <w:spacing w:val="-10"/>
                <w:sz w:val="24"/>
                <w:szCs w:val="24"/>
                <w:lang w:val="ru-RU"/>
              </w:rPr>
              <w:t xml:space="preserve"> </w:t>
            </w:r>
            <w:r w:rsidRPr="00F1252D">
              <w:rPr>
                <w:sz w:val="24"/>
                <w:szCs w:val="24"/>
                <w:lang w:val="ru-RU"/>
              </w:rPr>
              <w:t>-</w:t>
            </w:r>
            <w:r w:rsidRPr="00F1252D">
              <w:rPr>
                <w:spacing w:val="-11"/>
                <w:sz w:val="24"/>
                <w:szCs w:val="24"/>
                <w:lang w:val="ru-RU"/>
              </w:rPr>
              <w:t xml:space="preserve"> </w:t>
            </w:r>
            <w:r w:rsidRPr="00F1252D">
              <w:rPr>
                <w:b/>
                <w:i/>
                <w:sz w:val="24"/>
                <w:szCs w:val="24"/>
                <w:lang w:val="ru-RU"/>
              </w:rPr>
              <w:t>источник</w:t>
            </w:r>
            <w:r w:rsidRPr="00F1252D">
              <w:rPr>
                <w:b/>
                <w:sz w:val="24"/>
                <w:szCs w:val="24"/>
                <w:lang w:val="ru-RU"/>
              </w:rPr>
              <w:t>:</w:t>
            </w:r>
            <w:r w:rsidRPr="00F1252D">
              <w:rPr>
                <w:b/>
                <w:spacing w:val="-6"/>
                <w:sz w:val="24"/>
                <w:szCs w:val="24"/>
                <w:lang w:val="ru-RU"/>
              </w:rPr>
              <w:t xml:space="preserve"> </w:t>
            </w:r>
            <w:r w:rsidRPr="00F1252D">
              <w:rPr>
                <w:sz w:val="24"/>
                <w:szCs w:val="24"/>
                <w:lang w:val="ru-RU"/>
              </w:rPr>
              <w:t>устное,</w:t>
            </w:r>
            <w:r w:rsidRPr="00F1252D">
              <w:rPr>
                <w:spacing w:val="-11"/>
                <w:sz w:val="24"/>
                <w:szCs w:val="24"/>
                <w:lang w:val="ru-RU"/>
              </w:rPr>
              <w:t xml:space="preserve"> </w:t>
            </w:r>
            <w:r w:rsidRPr="00F1252D">
              <w:rPr>
                <w:sz w:val="24"/>
                <w:szCs w:val="24"/>
                <w:lang w:val="ru-RU"/>
              </w:rPr>
              <w:t>печатное,</w:t>
            </w:r>
            <w:r w:rsidRPr="00F1252D">
              <w:rPr>
                <w:spacing w:val="-8"/>
                <w:sz w:val="24"/>
                <w:szCs w:val="24"/>
                <w:lang w:val="ru-RU"/>
              </w:rPr>
              <w:t xml:space="preserve"> </w:t>
            </w:r>
            <w:r w:rsidRPr="00F1252D">
              <w:rPr>
                <w:sz w:val="24"/>
                <w:szCs w:val="24"/>
                <w:lang w:val="ru-RU"/>
              </w:rPr>
              <w:t>электронное</w:t>
            </w:r>
            <w:r w:rsidRPr="00F1252D">
              <w:rPr>
                <w:spacing w:val="-10"/>
                <w:sz w:val="24"/>
                <w:szCs w:val="24"/>
                <w:lang w:val="ru-RU"/>
              </w:rPr>
              <w:t xml:space="preserve"> </w:t>
            </w:r>
            <w:r w:rsidRPr="00F1252D">
              <w:rPr>
                <w:spacing w:val="-2"/>
                <w:sz w:val="24"/>
                <w:szCs w:val="24"/>
                <w:lang w:val="ru-RU"/>
              </w:rPr>
              <w:t>слово.</w:t>
            </w:r>
          </w:p>
          <w:p w:rsidR="00B15762" w:rsidRPr="00F1252D" w:rsidRDefault="00A05A56" w:rsidP="00F1252D">
            <w:pPr>
              <w:pStyle w:val="TableParagraph"/>
              <w:ind w:left="512"/>
              <w:rPr>
                <w:sz w:val="24"/>
                <w:szCs w:val="24"/>
                <w:lang w:val="ru-RU"/>
              </w:rPr>
            </w:pPr>
            <w:r w:rsidRPr="00F1252D">
              <w:rPr>
                <w:sz w:val="24"/>
                <w:szCs w:val="24"/>
                <w:lang w:val="ru-RU"/>
              </w:rPr>
              <w:t>Слово</w:t>
            </w:r>
            <w:r w:rsidRPr="00F1252D">
              <w:rPr>
                <w:spacing w:val="40"/>
                <w:sz w:val="24"/>
                <w:szCs w:val="24"/>
                <w:lang w:val="ru-RU"/>
              </w:rPr>
              <w:t xml:space="preserve"> </w:t>
            </w:r>
            <w:r w:rsidRPr="00F1252D">
              <w:rPr>
                <w:sz w:val="24"/>
                <w:szCs w:val="24"/>
                <w:lang w:val="ru-RU"/>
              </w:rPr>
              <w:t>преподавателя:</w:t>
            </w:r>
            <w:r w:rsidRPr="00F1252D">
              <w:rPr>
                <w:spacing w:val="40"/>
                <w:sz w:val="24"/>
                <w:szCs w:val="24"/>
                <w:lang w:val="ru-RU"/>
              </w:rPr>
              <w:t xml:space="preserve"> </w:t>
            </w:r>
            <w:r w:rsidRPr="00F1252D">
              <w:rPr>
                <w:sz w:val="24"/>
                <w:szCs w:val="24"/>
                <w:lang w:val="ru-RU"/>
              </w:rPr>
              <w:t>рассказ,</w:t>
            </w:r>
            <w:r w:rsidRPr="00F1252D">
              <w:rPr>
                <w:spacing w:val="40"/>
                <w:sz w:val="24"/>
                <w:szCs w:val="24"/>
                <w:lang w:val="ru-RU"/>
              </w:rPr>
              <w:t xml:space="preserve"> </w:t>
            </w:r>
            <w:r w:rsidRPr="00F1252D">
              <w:rPr>
                <w:sz w:val="24"/>
                <w:szCs w:val="24"/>
                <w:lang w:val="ru-RU"/>
              </w:rPr>
              <w:t>объяснение,</w:t>
            </w:r>
            <w:r w:rsidRPr="00F1252D">
              <w:rPr>
                <w:spacing w:val="40"/>
                <w:sz w:val="24"/>
                <w:szCs w:val="24"/>
                <w:lang w:val="ru-RU"/>
              </w:rPr>
              <w:t xml:space="preserve"> </w:t>
            </w:r>
            <w:r w:rsidRPr="00F1252D">
              <w:rPr>
                <w:sz w:val="24"/>
                <w:szCs w:val="24"/>
                <w:lang w:val="ru-RU"/>
              </w:rPr>
              <w:t>беседа</w:t>
            </w:r>
            <w:r w:rsidRPr="00F1252D">
              <w:rPr>
                <w:spacing w:val="40"/>
                <w:sz w:val="24"/>
                <w:szCs w:val="24"/>
                <w:lang w:val="ru-RU"/>
              </w:rPr>
              <w:t xml:space="preserve"> </w:t>
            </w:r>
            <w:r w:rsidRPr="00F1252D">
              <w:rPr>
                <w:sz w:val="24"/>
                <w:szCs w:val="24"/>
                <w:lang w:val="ru-RU"/>
              </w:rPr>
              <w:t>(сократическая, эвристическая), дискуссия, лекция и т.д.</w:t>
            </w:r>
          </w:p>
          <w:p w:rsidR="00B15762" w:rsidRPr="00F1252D" w:rsidRDefault="00A05A56" w:rsidP="00F1252D">
            <w:pPr>
              <w:pStyle w:val="TableParagraph"/>
              <w:ind w:left="512" w:right="137"/>
              <w:rPr>
                <w:sz w:val="24"/>
                <w:szCs w:val="24"/>
                <w:lang w:val="ru-RU"/>
              </w:rPr>
            </w:pPr>
            <w:r w:rsidRPr="00F1252D">
              <w:rPr>
                <w:sz w:val="24"/>
                <w:szCs w:val="24"/>
                <w:lang w:val="ru-RU"/>
              </w:rPr>
              <w:t>Печатное</w:t>
            </w:r>
            <w:r w:rsidRPr="00F1252D">
              <w:rPr>
                <w:spacing w:val="80"/>
                <w:sz w:val="24"/>
                <w:szCs w:val="24"/>
                <w:lang w:val="ru-RU"/>
              </w:rPr>
              <w:t xml:space="preserve"> </w:t>
            </w:r>
            <w:r w:rsidRPr="00F1252D">
              <w:rPr>
                <w:sz w:val="24"/>
                <w:szCs w:val="24"/>
                <w:lang w:val="ru-RU"/>
              </w:rPr>
              <w:t>слово:</w:t>
            </w:r>
            <w:r w:rsidRPr="00F1252D">
              <w:rPr>
                <w:spacing w:val="80"/>
                <w:sz w:val="24"/>
                <w:szCs w:val="24"/>
                <w:lang w:val="ru-RU"/>
              </w:rPr>
              <w:t xml:space="preserve"> </w:t>
            </w:r>
            <w:r w:rsidRPr="00F1252D">
              <w:rPr>
                <w:sz w:val="24"/>
                <w:szCs w:val="24"/>
                <w:lang w:val="ru-RU"/>
              </w:rPr>
              <w:t>работа</w:t>
            </w:r>
            <w:r w:rsidRPr="00F1252D">
              <w:rPr>
                <w:spacing w:val="80"/>
                <w:sz w:val="24"/>
                <w:szCs w:val="24"/>
                <w:lang w:val="ru-RU"/>
              </w:rPr>
              <w:t xml:space="preserve"> </w:t>
            </w:r>
            <w:r w:rsidRPr="00F1252D">
              <w:rPr>
                <w:sz w:val="24"/>
                <w:szCs w:val="24"/>
                <w:lang w:val="ru-RU"/>
              </w:rPr>
              <w:t>с</w:t>
            </w:r>
            <w:r w:rsidRPr="00F1252D">
              <w:rPr>
                <w:spacing w:val="80"/>
                <w:sz w:val="24"/>
                <w:szCs w:val="24"/>
                <w:lang w:val="ru-RU"/>
              </w:rPr>
              <w:t xml:space="preserve"> </w:t>
            </w:r>
            <w:r w:rsidRPr="00F1252D">
              <w:rPr>
                <w:sz w:val="24"/>
                <w:szCs w:val="24"/>
                <w:lang w:val="ru-RU"/>
              </w:rPr>
              <w:t>учебником,</w:t>
            </w:r>
            <w:r w:rsidRPr="00F1252D">
              <w:rPr>
                <w:spacing w:val="80"/>
                <w:sz w:val="24"/>
                <w:szCs w:val="24"/>
                <w:lang w:val="ru-RU"/>
              </w:rPr>
              <w:t xml:space="preserve"> </w:t>
            </w:r>
            <w:r w:rsidRPr="00F1252D">
              <w:rPr>
                <w:sz w:val="24"/>
                <w:szCs w:val="24"/>
                <w:lang w:val="ru-RU"/>
              </w:rPr>
              <w:t>работа</w:t>
            </w:r>
            <w:r w:rsidRPr="00F1252D">
              <w:rPr>
                <w:spacing w:val="80"/>
                <w:sz w:val="24"/>
                <w:szCs w:val="24"/>
                <w:lang w:val="ru-RU"/>
              </w:rPr>
              <w:t xml:space="preserve"> </w:t>
            </w:r>
            <w:r w:rsidRPr="00F1252D">
              <w:rPr>
                <w:sz w:val="24"/>
                <w:szCs w:val="24"/>
                <w:lang w:val="ru-RU"/>
              </w:rPr>
              <w:t>с</w:t>
            </w:r>
            <w:r w:rsidRPr="00F1252D">
              <w:rPr>
                <w:spacing w:val="80"/>
                <w:sz w:val="24"/>
                <w:szCs w:val="24"/>
                <w:lang w:val="ru-RU"/>
              </w:rPr>
              <w:t xml:space="preserve"> </w:t>
            </w:r>
            <w:r w:rsidRPr="00F1252D">
              <w:rPr>
                <w:sz w:val="24"/>
                <w:szCs w:val="24"/>
                <w:lang w:val="ru-RU"/>
              </w:rPr>
              <w:t>книгой,</w:t>
            </w:r>
            <w:r w:rsidRPr="00F1252D">
              <w:rPr>
                <w:spacing w:val="80"/>
                <w:sz w:val="24"/>
                <w:szCs w:val="24"/>
                <w:lang w:val="ru-RU"/>
              </w:rPr>
              <w:t xml:space="preserve"> </w:t>
            </w:r>
            <w:r w:rsidRPr="00F1252D">
              <w:rPr>
                <w:sz w:val="24"/>
                <w:szCs w:val="24"/>
                <w:lang w:val="ru-RU"/>
              </w:rPr>
              <w:t>работа</w:t>
            </w:r>
            <w:r w:rsidRPr="00F1252D">
              <w:rPr>
                <w:spacing w:val="80"/>
                <w:sz w:val="24"/>
                <w:szCs w:val="24"/>
                <w:lang w:val="ru-RU"/>
              </w:rPr>
              <w:t xml:space="preserve"> </w:t>
            </w:r>
            <w:r w:rsidRPr="00F1252D">
              <w:rPr>
                <w:sz w:val="24"/>
                <w:szCs w:val="24"/>
                <w:lang w:val="ru-RU"/>
              </w:rPr>
              <w:t>с дидактическим материалом (хэнд-аутами, ра</w:t>
            </w:r>
            <w:r w:rsidRPr="00F1252D">
              <w:rPr>
                <w:sz w:val="24"/>
                <w:szCs w:val="24"/>
                <w:lang w:val="ru-RU"/>
              </w:rPr>
              <w:t>здатками) и т.п.; Электронное</w:t>
            </w:r>
            <w:r w:rsidRPr="00F1252D">
              <w:rPr>
                <w:spacing w:val="80"/>
                <w:sz w:val="24"/>
                <w:szCs w:val="24"/>
                <w:lang w:val="ru-RU"/>
              </w:rPr>
              <w:t xml:space="preserve"> </w:t>
            </w:r>
            <w:r w:rsidRPr="00F1252D">
              <w:rPr>
                <w:sz w:val="24"/>
                <w:szCs w:val="24"/>
                <w:lang w:val="ru-RU"/>
              </w:rPr>
              <w:t>слово:</w:t>
            </w:r>
            <w:r w:rsidRPr="00F1252D">
              <w:rPr>
                <w:spacing w:val="80"/>
                <w:sz w:val="24"/>
                <w:szCs w:val="24"/>
                <w:lang w:val="ru-RU"/>
              </w:rPr>
              <w:t xml:space="preserve"> </w:t>
            </w:r>
            <w:r w:rsidRPr="00F1252D">
              <w:rPr>
                <w:sz w:val="24"/>
                <w:szCs w:val="24"/>
                <w:lang w:val="ru-RU"/>
              </w:rPr>
              <w:t>работа</w:t>
            </w:r>
            <w:r w:rsidRPr="00F1252D">
              <w:rPr>
                <w:spacing w:val="80"/>
                <w:sz w:val="24"/>
                <w:szCs w:val="24"/>
                <w:lang w:val="ru-RU"/>
              </w:rPr>
              <w:t xml:space="preserve"> </w:t>
            </w:r>
            <w:r w:rsidRPr="00F1252D">
              <w:rPr>
                <w:sz w:val="24"/>
                <w:szCs w:val="24"/>
                <w:lang w:val="ru-RU"/>
              </w:rPr>
              <w:t>с</w:t>
            </w:r>
            <w:r w:rsidRPr="00F1252D">
              <w:rPr>
                <w:spacing w:val="80"/>
                <w:sz w:val="24"/>
                <w:szCs w:val="24"/>
                <w:lang w:val="ru-RU"/>
              </w:rPr>
              <w:t xml:space="preserve"> </w:t>
            </w:r>
            <w:r w:rsidRPr="00F1252D">
              <w:rPr>
                <w:sz w:val="24"/>
                <w:szCs w:val="24"/>
                <w:lang w:val="ru-RU"/>
              </w:rPr>
              <w:t>электронным</w:t>
            </w:r>
            <w:r w:rsidRPr="00F1252D">
              <w:rPr>
                <w:spacing w:val="80"/>
                <w:sz w:val="24"/>
                <w:szCs w:val="24"/>
                <w:lang w:val="ru-RU"/>
              </w:rPr>
              <w:t xml:space="preserve"> </w:t>
            </w:r>
            <w:r w:rsidRPr="00F1252D">
              <w:rPr>
                <w:sz w:val="24"/>
                <w:szCs w:val="24"/>
                <w:lang w:val="ru-RU"/>
              </w:rPr>
              <w:t>учебником,</w:t>
            </w:r>
            <w:r w:rsidRPr="00F1252D">
              <w:rPr>
                <w:spacing w:val="80"/>
                <w:sz w:val="24"/>
                <w:szCs w:val="24"/>
                <w:lang w:val="ru-RU"/>
              </w:rPr>
              <w:t xml:space="preserve"> </w:t>
            </w:r>
            <w:r w:rsidRPr="00F1252D">
              <w:rPr>
                <w:sz w:val="24"/>
                <w:szCs w:val="24"/>
                <w:lang w:val="ru-RU"/>
              </w:rPr>
              <w:t>работа</w:t>
            </w:r>
            <w:r w:rsidRPr="00F1252D">
              <w:rPr>
                <w:spacing w:val="80"/>
                <w:sz w:val="24"/>
                <w:szCs w:val="24"/>
                <w:lang w:val="ru-RU"/>
              </w:rPr>
              <w:t xml:space="preserve"> </w:t>
            </w:r>
            <w:r w:rsidRPr="00F1252D">
              <w:rPr>
                <w:sz w:val="24"/>
                <w:szCs w:val="24"/>
                <w:lang w:val="ru-RU"/>
              </w:rPr>
              <w:t>с Интернет-публикациями, работа с информацией веб-сайтов и т.п.</w:t>
            </w:r>
          </w:p>
          <w:p w:rsidR="00B15762" w:rsidRPr="00F1252D" w:rsidRDefault="00A05A56" w:rsidP="00F1252D">
            <w:pPr>
              <w:pStyle w:val="TableParagraph"/>
              <w:ind w:left="152" w:right="139"/>
              <w:jc w:val="both"/>
              <w:rPr>
                <w:i/>
                <w:sz w:val="24"/>
                <w:szCs w:val="24"/>
                <w:lang w:val="ru-RU"/>
              </w:rPr>
            </w:pPr>
            <w:r w:rsidRPr="00F1252D">
              <w:rPr>
                <w:i/>
                <w:sz w:val="24"/>
                <w:szCs w:val="24"/>
                <w:lang w:val="ru-RU"/>
              </w:rPr>
              <w:t xml:space="preserve">Приемы самостоятельной работы с печатными и электронными </w:t>
            </w:r>
            <w:r w:rsidRPr="00F1252D">
              <w:rPr>
                <w:i/>
                <w:spacing w:val="-2"/>
                <w:sz w:val="24"/>
                <w:szCs w:val="24"/>
                <w:lang w:val="ru-RU"/>
              </w:rPr>
              <w:t>источниками:</w:t>
            </w:r>
          </w:p>
          <w:p w:rsidR="00B15762" w:rsidRPr="00F1252D" w:rsidRDefault="00A05A56" w:rsidP="00F1252D">
            <w:pPr>
              <w:pStyle w:val="TableParagraph"/>
              <w:ind w:left="152" w:right="135"/>
              <w:jc w:val="both"/>
              <w:rPr>
                <w:sz w:val="24"/>
                <w:szCs w:val="24"/>
                <w:lang w:val="ru-RU"/>
              </w:rPr>
            </w:pPr>
            <w:r w:rsidRPr="00F1252D">
              <w:rPr>
                <w:sz w:val="24"/>
                <w:szCs w:val="24"/>
                <w:lang w:val="ru-RU"/>
              </w:rPr>
              <w:t xml:space="preserve">- конспектирование, тезирование, цитирование, </w:t>
            </w:r>
            <w:r w:rsidRPr="00F1252D">
              <w:rPr>
                <w:sz w:val="24"/>
                <w:szCs w:val="24"/>
                <w:lang w:val="ru-RU"/>
              </w:rPr>
              <w:t>аннотирование, рецензирование, составление формально-логической модели, составление тезауруса, матрицы идей и т.д.</w:t>
            </w:r>
          </w:p>
        </w:tc>
        <w:tc>
          <w:tcPr>
            <w:tcW w:w="864" w:type="dxa"/>
            <w:gridSpan w:val="2"/>
            <w:tcBorders>
              <w:top w:val="nil"/>
              <w:right w:val="nil"/>
            </w:tcBorders>
          </w:tcPr>
          <w:p w:rsidR="00B15762" w:rsidRPr="00F1252D" w:rsidRDefault="00B15762" w:rsidP="00F1252D">
            <w:pPr>
              <w:pStyle w:val="TableParagraph"/>
              <w:ind w:left="0"/>
              <w:rPr>
                <w:sz w:val="24"/>
                <w:szCs w:val="24"/>
                <w:lang w:val="ru-RU"/>
              </w:rPr>
            </w:pPr>
          </w:p>
        </w:tc>
      </w:tr>
      <w:tr w:rsidR="00B15762" w:rsidRPr="00F1252D">
        <w:trPr>
          <w:trHeight w:val="2299"/>
        </w:trPr>
        <w:tc>
          <w:tcPr>
            <w:tcW w:w="1008" w:type="dxa"/>
            <w:gridSpan w:val="2"/>
            <w:tcBorders>
              <w:left w:val="nil"/>
            </w:tcBorders>
          </w:tcPr>
          <w:p w:rsidR="00B15762" w:rsidRPr="00F1252D" w:rsidRDefault="00B15762" w:rsidP="00F1252D">
            <w:pPr>
              <w:pStyle w:val="TableParagraph"/>
              <w:ind w:left="0"/>
              <w:rPr>
                <w:sz w:val="24"/>
                <w:szCs w:val="24"/>
                <w:lang w:val="ru-RU"/>
              </w:rPr>
            </w:pPr>
          </w:p>
        </w:tc>
        <w:tc>
          <w:tcPr>
            <w:tcW w:w="8352" w:type="dxa"/>
            <w:gridSpan w:val="3"/>
            <w:tcBorders>
              <w:top w:val="nil"/>
            </w:tcBorders>
          </w:tcPr>
          <w:p w:rsidR="00B15762" w:rsidRPr="00F1252D" w:rsidRDefault="00A05A56" w:rsidP="00F1252D">
            <w:pPr>
              <w:pStyle w:val="TableParagraph"/>
              <w:ind w:left="1657" w:right="478" w:hanging="1506"/>
              <w:rPr>
                <w:sz w:val="24"/>
                <w:szCs w:val="24"/>
                <w:lang w:val="ru-RU"/>
              </w:rPr>
            </w:pPr>
            <w:r w:rsidRPr="00F1252D">
              <w:rPr>
                <w:b/>
                <w:sz w:val="24"/>
                <w:szCs w:val="24"/>
                <w:lang w:val="ru-RU"/>
              </w:rPr>
              <w:t>Наглядные</w:t>
            </w:r>
            <w:r w:rsidRPr="00F1252D">
              <w:rPr>
                <w:b/>
                <w:spacing w:val="-7"/>
                <w:sz w:val="24"/>
                <w:szCs w:val="24"/>
                <w:lang w:val="ru-RU"/>
              </w:rPr>
              <w:t xml:space="preserve"> </w:t>
            </w:r>
            <w:r w:rsidRPr="00F1252D">
              <w:rPr>
                <w:sz w:val="24"/>
                <w:szCs w:val="24"/>
                <w:lang w:val="ru-RU"/>
              </w:rPr>
              <w:t>-</w:t>
            </w:r>
            <w:r w:rsidRPr="00F1252D">
              <w:rPr>
                <w:spacing w:val="-9"/>
                <w:sz w:val="24"/>
                <w:szCs w:val="24"/>
                <w:lang w:val="ru-RU"/>
              </w:rPr>
              <w:t xml:space="preserve"> </w:t>
            </w:r>
            <w:r w:rsidRPr="00F1252D">
              <w:rPr>
                <w:b/>
                <w:i/>
                <w:sz w:val="24"/>
                <w:szCs w:val="24"/>
                <w:lang w:val="ru-RU"/>
              </w:rPr>
              <w:t>источник</w:t>
            </w:r>
            <w:r w:rsidRPr="00F1252D">
              <w:rPr>
                <w:sz w:val="24"/>
                <w:szCs w:val="24"/>
                <w:lang w:val="ru-RU"/>
              </w:rPr>
              <w:t>:</w:t>
            </w:r>
            <w:r w:rsidRPr="00F1252D">
              <w:rPr>
                <w:spacing w:val="-9"/>
                <w:sz w:val="24"/>
                <w:szCs w:val="24"/>
                <w:lang w:val="ru-RU"/>
              </w:rPr>
              <w:t xml:space="preserve"> </w:t>
            </w:r>
            <w:r w:rsidRPr="00F1252D">
              <w:rPr>
                <w:sz w:val="24"/>
                <w:szCs w:val="24"/>
                <w:lang w:val="ru-RU"/>
              </w:rPr>
              <w:t>наблюдаемые</w:t>
            </w:r>
            <w:r w:rsidRPr="00F1252D">
              <w:rPr>
                <w:spacing w:val="-9"/>
                <w:sz w:val="24"/>
                <w:szCs w:val="24"/>
                <w:lang w:val="ru-RU"/>
              </w:rPr>
              <w:t xml:space="preserve"> </w:t>
            </w:r>
            <w:r w:rsidRPr="00F1252D">
              <w:rPr>
                <w:sz w:val="24"/>
                <w:szCs w:val="24"/>
                <w:lang w:val="ru-RU"/>
              </w:rPr>
              <w:t>явления,</w:t>
            </w:r>
            <w:r w:rsidRPr="00F1252D">
              <w:rPr>
                <w:spacing w:val="-9"/>
                <w:sz w:val="24"/>
                <w:szCs w:val="24"/>
                <w:lang w:val="ru-RU"/>
              </w:rPr>
              <w:t xml:space="preserve"> </w:t>
            </w:r>
            <w:r w:rsidRPr="00F1252D">
              <w:rPr>
                <w:sz w:val="24"/>
                <w:szCs w:val="24"/>
                <w:lang w:val="ru-RU"/>
              </w:rPr>
              <w:t>предметы, наглядные пособия,</w:t>
            </w:r>
          </w:p>
          <w:p w:rsidR="00B15762" w:rsidRPr="00F1252D" w:rsidRDefault="00A05A56" w:rsidP="00F1252D">
            <w:pPr>
              <w:pStyle w:val="TableParagraph"/>
              <w:ind w:left="1593" w:right="478" w:hanging="733"/>
              <w:rPr>
                <w:sz w:val="24"/>
                <w:szCs w:val="24"/>
                <w:lang w:val="ru-RU"/>
              </w:rPr>
            </w:pPr>
            <w:r w:rsidRPr="00F1252D">
              <w:rPr>
                <w:sz w:val="24"/>
                <w:szCs w:val="24"/>
                <w:lang w:val="ru-RU"/>
              </w:rPr>
              <w:t>Метод</w:t>
            </w:r>
            <w:r w:rsidRPr="00F1252D">
              <w:rPr>
                <w:spacing w:val="-8"/>
                <w:sz w:val="24"/>
                <w:szCs w:val="24"/>
                <w:lang w:val="ru-RU"/>
              </w:rPr>
              <w:t xml:space="preserve"> </w:t>
            </w:r>
            <w:r w:rsidRPr="00F1252D">
              <w:rPr>
                <w:sz w:val="24"/>
                <w:szCs w:val="24"/>
                <w:lang w:val="ru-RU"/>
              </w:rPr>
              <w:t>иллюстраций:</w:t>
            </w:r>
            <w:r w:rsidRPr="00F1252D">
              <w:rPr>
                <w:spacing w:val="-7"/>
                <w:sz w:val="24"/>
                <w:szCs w:val="24"/>
                <w:lang w:val="ru-RU"/>
              </w:rPr>
              <w:t xml:space="preserve"> </w:t>
            </w:r>
            <w:r w:rsidRPr="00F1252D">
              <w:rPr>
                <w:sz w:val="24"/>
                <w:szCs w:val="24"/>
                <w:lang w:val="ru-RU"/>
              </w:rPr>
              <w:t>показ</w:t>
            </w:r>
            <w:r w:rsidRPr="00F1252D">
              <w:rPr>
                <w:spacing w:val="-8"/>
                <w:sz w:val="24"/>
                <w:szCs w:val="24"/>
                <w:lang w:val="ru-RU"/>
              </w:rPr>
              <w:t xml:space="preserve"> </w:t>
            </w:r>
            <w:r w:rsidRPr="00F1252D">
              <w:rPr>
                <w:sz w:val="24"/>
                <w:szCs w:val="24"/>
                <w:lang w:val="ru-RU"/>
              </w:rPr>
              <w:t>таблиц,</w:t>
            </w:r>
            <w:r w:rsidRPr="00F1252D">
              <w:rPr>
                <w:spacing w:val="-6"/>
                <w:sz w:val="24"/>
                <w:szCs w:val="24"/>
                <w:lang w:val="ru-RU"/>
              </w:rPr>
              <w:t xml:space="preserve"> </w:t>
            </w:r>
            <w:r w:rsidRPr="00F1252D">
              <w:rPr>
                <w:sz w:val="24"/>
                <w:szCs w:val="24"/>
                <w:lang w:val="ru-RU"/>
              </w:rPr>
              <w:t>схем,</w:t>
            </w:r>
            <w:r w:rsidRPr="00F1252D">
              <w:rPr>
                <w:spacing w:val="-8"/>
                <w:sz w:val="24"/>
                <w:szCs w:val="24"/>
                <w:lang w:val="ru-RU"/>
              </w:rPr>
              <w:t xml:space="preserve"> </w:t>
            </w:r>
            <w:r w:rsidRPr="00F1252D">
              <w:rPr>
                <w:sz w:val="24"/>
                <w:szCs w:val="24"/>
                <w:lang w:val="ru-RU"/>
              </w:rPr>
              <w:t>рисунков,</w:t>
            </w:r>
            <w:r w:rsidRPr="00F1252D">
              <w:rPr>
                <w:spacing w:val="-8"/>
                <w:sz w:val="24"/>
                <w:szCs w:val="24"/>
                <w:lang w:val="ru-RU"/>
              </w:rPr>
              <w:t xml:space="preserve"> </w:t>
            </w:r>
            <w:r w:rsidRPr="00F1252D">
              <w:rPr>
                <w:sz w:val="24"/>
                <w:szCs w:val="24"/>
                <w:lang w:val="ru-RU"/>
              </w:rPr>
              <w:t>слайдов, зарисовок на доске и др.</w:t>
            </w:r>
          </w:p>
          <w:p w:rsidR="00B15762" w:rsidRPr="00F1252D" w:rsidRDefault="00A05A56" w:rsidP="00F1252D">
            <w:pPr>
              <w:pStyle w:val="TableParagraph"/>
              <w:ind w:left="1593" w:right="478" w:hanging="733"/>
              <w:rPr>
                <w:sz w:val="24"/>
                <w:szCs w:val="24"/>
                <w:lang w:val="ru-RU"/>
              </w:rPr>
            </w:pPr>
            <w:r w:rsidRPr="00F1252D">
              <w:rPr>
                <w:sz w:val="24"/>
                <w:szCs w:val="24"/>
                <w:lang w:val="ru-RU"/>
              </w:rPr>
              <w:t>Метод</w:t>
            </w:r>
            <w:r w:rsidRPr="00F1252D">
              <w:rPr>
                <w:spacing w:val="-13"/>
                <w:sz w:val="24"/>
                <w:szCs w:val="24"/>
                <w:lang w:val="ru-RU"/>
              </w:rPr>
              <w:t xml:space="preserve"> </w:t>
            </w:r>
            <w:r w:rsidRPr="00F1252D">
              <w:rPr>
                <w:sz w:val="24"/>
                <w:szCs w:val="24"/>
                <w:lang w:val="ru-RU"/>
              </w:rPr>
              <w:t>демонстраций:</w:t>
            </w:r>
            <w:r w:rsidRPr="00F1252D">
              <w:rPr>
                <w:spacing w:val="-11"/>
                <w:sz w:val="24"/>
                <w:szCs w:val="24"/>
                <w:lang w:val="ru-RU"/>
              </w:rPr>
              <w:t xml:space="preserve"> </w:t>
            </w:r>
            <w:r w:rsidRPr="00F1252D">
              <w:rPr>
                <w:sz w:val="24"/>
                <w:szCs w:val="24"/>
                <w:lang w:val="ru-RU"/>
              </w:rPr>
              <w:t>демонстрация</w:t>
            </w:r>
            <w:r w:rsidRPr="00F1252D">
              <w:rPr>
                <w:spacing w:val="-8"/>
                <w:sz w:val="24"/>
                <w:szCs w:val="24"/>
                <w:lang w:val="ru-RU"/>
              </w:rPr>
              <w:t xml:space="preserve"> </w:t>
            </w:r>
            <w:r w:rsidRPr="00F1252D">
              <w:rPr>
                <w:sz w:val="24"/>
                <w:szCs w:val="24"/>
                <w:lang w:val="ru-RU"/>
              </w:rPr>
              <w:t>установок,</w:t>
            </w:r>
            <w:r w:rsidRPr="00F1252D">
              <w:rPr>
                <w:spacing w:val="-13"/>
                <w:sz w:val="24"/>
                <w:szCs w:val="24"/>
                <w:lang w:val="ru-RU"/>
              </w:rPr>
              <w:t xml:space="preserve"> </w:t>
            </w:r>
            <w:r w:rsidRPr="00F1252D">
              <w:rPr>
                <w:sz w:val="24"/>
                <w:szCs w:val="24"/>
                <w:lang w:val="ru-RU"/>
              </w:rPr>
              <w:t>приборов, опытов, фильмов, видеопрезентаций, мультимедиа</w:t>
            </w:r>
          </w:p>
          <w:p w:rsidR="00B15762" w:rsidRPr="00F1252D" w:rsidRDefault="00A05A56" w:rsidP="00F1252D">
            <w:pPr>
              <w:pStyle w:val="TableParagraph"/>
              <w:ind w:left="872"/>
              <w:rPr>
                <w:sz w:val="24"/>
                <w:szCs w:val="24"/>
                <w:lang w:val="ru-RU"/>
              </w:rPr>
            </w:pPr>
            <w:r w:rsidRPr="00F1252D">
              <w:rPr>
                <w:sz w:val="24"/>
                <w:szCs w:val="24"/>
                <w:lang w:val="ru-RU"/>
              </w:rPr>
              <w:t>моделирования</w:t>
            </w:r>
            <w:r w:rsidRPr="00F1252D">
              <w:rPr>
                <w:spacing w:val="-9"/>
                <w:sz w:val="24"/>
                <w:szCs w:val="24"/>
                <w:lang w:val="ru-RU"/>
              </w:rPr>
              <w:t xml:space="preserve"> </w:t>
            </w:r>
            <w:r w:rsidRPr="00F1252D">
              <w:rPr>
                <w:sz w:val="24"/>
                <w:szCs w:val="24"/>
                <w:lang w:val="ru-RU"/>
              </w:rPr>
              <w:t>процессов</w:t>
            </w:r>
            <w:r w:rsidRPr="00F1252D">
              <w:rPr>
                <w:spacing w:val="-8"/>
                <w:sz w:val="24"/>
                <w:szCs w:val="24"/>
                <w:lang w:val="ru-RU"/>
              </w:rPr>
              <w:t xml:space="preserve"> </w:t>
            </w:r>
            <w:r w:rsidRPr="00F1252D">
              <w:rPr>
                <w:sz w:val="24"/>
                <w:szCs w:val="24"/>
                <w:lang w:val="ru-RU"/>
              </w:rPr>
              <w:t>и</w:t>
            </w:r>
            <w:r w:rsidRPr="00F1252D">
              <w:rPr>
                <w:spacing w:val="-7"/>
                <w:sz w:val="24"/>
                <w:szCs w:val="24"/>
                <w:lang w:val="ru-RU"/>
              </w:rPr>
              <w:t xml:space="preserve"> </w:t>
            </w:r>
            <w:r w:rsidRPr="00F1252D">
              <w:rPr>
                <w:sz w:val="24"/>
                <w:szCs w:val="24"/>
                <w:lang w:val="ru-RU"/>
              </w:rPr>
              <w:t>явлений</w:t>
            </w:r>
            <w:r w:rsidRPr="00F1252D">
              <w:rPr>
                <w:spacing w:val="-8"/>
                <w:sz w:val="24"/>
                <w:szCs w:val="24"/>
                <w:lang w:val="ru-RU"/>
              </w:rPr>
              <w:t xml:space="preserve"> </w:t>
            </w:r>
            <w:r w:rsidRPr="00F1252D">
              <w:rPr>
                <w:sz w:val="24"/>
                <w:szCs w:val="24"/>
                <w:lang w:val="ru-RU"/>
              </w:rPr>
              <w:t>и</w:t>
            </w:r>
            <w:r w:rsidRPr="00F1252D">
              <w:rPr>
                <w:spacing w:val="-8"/>
                <w:sz w:val="24"/>
                <w:szCs w:val="24"/>
                <w:lang w:val="ru-RU"/>
              </w:rPr>
              <w:t xml:space="preserve"> </w:t>
            </w:r>
            <w:r w:rsidRPr="00F1252D">
              <w:rPr>
                <w:spacing w:val="-5"/>
                <w:sz w:val="24"/>
                <w:szCs w:val="24"/>
                <w:lang w:val="ru-RU"/>
              </w:rPr>
              <w:t>др.</w:t>
            </w:r>
          </w:p>
        </w:tc>
      </w:tr>
      <w:tr w:rsidR="00B15762" w:rsidRPr="00F1252D">
        <w:trPr>
          <w:trHeight w:val="2489"/>
        </w:trPr>
        <w:tc>
          <w:tcPr>
            <w:tcW w:w="144" w:type="dxa"/>
            <w:tcBorders>
              <w:top w:val="nil"/>
              <w:left w:val="nil"/>
              <w:bottom w:val="nil"/>
            </w:tcBorders>
          </w:tcPr>
          <w:p w:rsidR="00B15762" w:rsidRPr="00F1252D" w:rsidRDefault="00B15762" w:rsidP="00F1252D">
            <w:pPr>
              <w:pStyle w:val="TableParagraph"/>
              <w:ind w:left="0"/>
              <w:rPr>
                <w:sz w:val="24"/>
                <w:szCs w:val="24"/>
                <w:lang w:val="ru-RU"/>
              </w:rPr>
            </w:pPr>
          </w:p>
        </w:tc>
        <w:tc>
          <w:tcPr>
            <w:tcW w:w="8640" w:type="dxa"/>
            <w:gridSpan w:val="3"/>
          </w:tcPr>
          <w:p w:rsidR="00B15762" w:rsidRPr="00F1252D" w:rsidRDefault="00A05A56" w:rsidP="00F1252D">
            <w:pPr>
              <w:pStyle w:val="TableParagraph"/>
              <w:ind w:left="152" w:right="139"/>
              <w:rPr>
                <w:sz w:val="24"/>
                <w:szCs w:val="24"/>
                <w:lang w:val="ru-RU"/>
              </w:rPr>
            </w:pPr>
            <w:r w:rsidRPr="00F1252D">
              <w:rPr>
                <w:b/>
                <w:sz w:val="24"/>
                <w:szCs w:val="24"/>
                <w:lang w:val="ru-RU"/>
              </w:rPr>
              <w:t>Практические</w:t>
            </w:r>
            <w:r w:rsidRPr="00F1252D">
              <w:rPr>
                <w:b/>
                <w:spacing w:val="40"/>
                <w:sz w:val="24"/>
                <w:szCs w:val="24"/>
                <w:lang w:val="ru-RU"/>
              </w:rPr>
              <w:t xml:space="preserve"> </w:t>
            </w:r>
            <w:r w:rsidRPr="00F1252D">
              <w:rPr>
                <w:sz w:val="24"/>
                <w:szCs w:val="24"/>
                <w:lang w:val="ru-RU"/>
              </w:rPr>
              <w:t>-</w:t>
            </w:r>
            <w:r w:rsidRPr="00F1252D">
              <w:rPr>
                <w:spacing w:val="40"/>
                <w:sz w:val="24"/>
                <w:szCs w:val="24"/>
                <w:lang w:val="ru-RU"/>
              </w:rPr>
              <w:t xml:space="preserve"> </w:t>
            </w:r>
            <w:r w:rsidRPr="00F1252D">
              <w:rPr>
                <w:sz w:val="24"/>
                <w:szCs w:val="24"/>
                <w:lang w:val="ru-RU"/>
              </w:rPr>
              <w:t>учащиеся</w:t>
            </w:r>
            <w:r w:rsidRPr="00F1252D">
              <w:rPr>
                <w:spacing w:val="40"/>
                <w:sz w:val="24"/>
                <w:szCs w:val="24"/>
                <w:lang w:val="ru-RU"/>
              </w:rPr>
              <w:t xml:space="preserve"> </w:t>
            </w:r>
            <w:r w:rsidRPr="00F1252D">
              <w:rPr>
                <w:sz w:val="24"/>
                <w:szCs w:val="24"/>
                <w:lang w:val="ru-RU"/>
              </w:rPr>
              <w:t>получают</w:t>
            </w:r>
            <w:r w:rsidRPr="00F1252D">
              <w:rPr>
                <w:spacing w:val="40"/>
                <w:sz w:val="24"/>
                <w:szCs w:val="24"/>
                <w:lang w:val="ru-RU"/>
              </w:rPr>
              <w:t xml:space="preserve"> </w:t>
            </w:r>
            <w:r w:rsidRPr="00F1252D">
              <w:rPr>
                <w:sz w:val="24"/>
                <w:szCs w:val="24"/>
                <w:lang w:val="ru-RU"/>
              </w:rPr>
              <w:t>знания</w:t>
            </w:r>
            <w:r w:rsidRPr="00F1252D">
              <w:rPr>
                <w:spacing w:val="40"/>
                <w:sz w:val="24"/>
                <w:szCs w:val="24"/>
                <w:lang w:val="ru-RU"/>
              </w:rPr>
              <w:t xml:space="preserve"> </w:t>
            </w:r>
            <w:r w:rsidRPr="00F1252D">
              <w:rPr>
                <w:sz w:val="24"/>
                <w:szCs w:val="24"/>
                <w:lang w:val="ru-RU"/>
              </w:rPr>
              <w:t>и</w:t>
            </w:r>
            <w:r w:rsidRPr="00F1252D">
              <w:rPr>
                <w:spacing w:val="40"/>
                <w:sz w:val="24"/>
                <w:szCs w:val="24"/>
                <w:lang w:val="ru-RU"/>
              </w:rPr>
              <w:t xml:space="preserve"> </w:t>
            </w:r>
            <w:r w:rsidRPr="00F1252D">
              <w:rPr>
                <w:sz w:val="24"/>
                <w:szCs w:val="24"/>
                <w:lang w:val="ru-RU"/>
              </w:rPr>
              <w:t>вырабатывают</w:t>
            </w:r>
            <w:r w:rsidRPr="00F1252D">
              <w:rPr>
                <w:spacing w:val="40"/>
                <w:sz w:val="24"/>
                <w:szCs w:val="24"/>
                <w:lang w:val="ru-RU"/>
              </w:rPr>
              <w:t xml:space="preserve"> </w:t>
            </w:r>
            <w:r w:rsidRPr="00F1252D">
              <w:rPr>
                <w:sz w:val="24"/>
                <w:szCs w:val="24"/>
                <w:lang w:val="ru-RU"/>
              </w:rPr>
              <w:t>умения,</w:t>
            </w:r>
            <w:r w:rsidRPr="00F1252D">
              <w:rPr>
                <w:spacing w:val="40"/>
                <w:sz w:val="24"/>
                <w:szCs w:val="24"/>
                <w:lang w:val="ru-RU"/>
              </w:rPr>
              <w:t xml:space="preserve"> </w:t>
            </w:r>
            <w:r w:rsidRPr="00F1252D">
              <w:rPr>
                <w:sz w:val="24"/>
                <w:szCs w:val="24"/>
                <w:lang w:val="ru-RU"/>
              </w:rPr>
              <w:t>выполняя практические действия.</w:t>
            </w:r>
          </w:p>
          <w:p w:rsidR="00B15762" w:rsidRPr="00F1252D" w:rsidRDefault="00A05A56" w:rsidP="00F1252D">
            <w:pPr>
              <w:pStyle w:val="TableParagraph"/>
              <w:tabs>
                <w:tab w:val="left" w:pos="2369"/>
                <w:tab w:val="left" w:pos="3203"/>
                <w:tab w:val="left" w:pos="4359"/>
                <w:tab w:val="left" w:pos="5499"/>
                <w:tab w:val="left" w:pos="5856"/>
                <w:tab w:val="left" w:pos="6991"/>
                <w:tab w:val="left" w:pos="7828"/>
              </w:tabs>
              <w:ind w:left="512" w:right="139"/>
              <w:rPr>
                <w:sz w:val="24"/>
                <w:szCs w:val="24"/>
                <w:lang w:val="ru-RU"/>
              </w:rPr>
            </w:pPr>
            <w:r w:rsidRPr="00F1252D">
              <w:rPr>
                <w:sz w:val="24"/>
                <w:szCs w:val="24"/>
                <w:lang w:val="ru-RU"/>
              </w:rPr>
              <w:t xml:space="preserve">упражнения (устные, письменные, графические, учебно-трудовые), лабораторная работа, практическая работа, работа в мастерской, </w:t>
            </w:r>
            <w:r w:rsidRPr="00F1252D">
              <w:rPr>
                <w:spacing w:val="-2"/>
                <w:sz w:val="24"/>
                <w:szCs w:val="24"/>
                <w:lang w:val="ru-RU"/>
              </w:rPr>
              <w:t>дидактические</w:t>
            </w:r>
            <w:r w:rsidRPr="00F1252D">
              <w:rPr>
                <w:sz w:val="24"/>
                <w:szCs w:val="24"/>
                <w:lang w:val="ru-RU"/>
              </w:rPr>
              <w:tab/>
            </w:r>
            <w:r w:rsidRPr="00F1252D">
              <w:rPr>
                <w:spacing w:val="-4"/>
                <w:sz w:val="24"/>
                <w:szCs w:val="24"/>
                <w:lang w:val="ru-RU"/>
              </w:rPr>
              <w:t>игры,</w:t>
            </w:r>
            <w:r w:rsidRPr="00F1252D">
              <w:rPr>
                <w:sz w:val="24"/>
                <w:szCs w:val="24"/>
                <w:lang w:val="ru-RU"/>
              </w:rPr>
              <w:tab/>
            </w:r>
            <w:r w:rsidRPr="00F1252D">
              <w:rPr>
                <w:spacing w:val="-2"/>
                <w:sz w:val="24"/>
                <w:szCs w:val="24"/>
                <w:lang w:val="ru-RU"/>
              </w:rPr>
              <w:t>включая</w:t>
            </w:r>
            <w:r w:rsidRPr="00F1252D">
              <w:rPr>
                <w:sz w:val="24"/>
                <w:szCs w:val="24"/>
                <w:lang w:val="ru-RU"/>
              </w:rPr>
              <w:tab/>
            </w:r>
            <w:r w:rsidRPr="00F1252D">
              <w:rPr>
                <w:spacing w:val="-2"/>
                <w:sz w:val="24"/>
                <w:szCs w:val="24"/>
                <w:lang w:val="ru-RU"/>
              </w:rPr>
              <w:t>деловые</w:t>
            </w:r>
            <w:r w:rsidRPr="00F1252D">
              <w:rPr>
                <w:sz w:val="24"/>
                <w:szCs w:val="24"/>
                <w:lang w:val="ru-RU"/>
              </w:rPr>
              <w:tab/>
            </w:r>
            <w:r w:rsidRPr="00F1252D">
              <w:rPr>
                <w:spacing w:val="-10"/>
                <w:sz w:val="24"/>
                <w:szCs w:val="24"/>
                <w:lang w:val="ru-RU"/>
              </w:rPr>
              <w:t>и</w:t>
            </w:r>
            <w:r w:rsidRPr="00F1252D">
              <w:rPr>
                <w:sz w:val="24"/>
                <w:szCs w:val="24"/>
                <w:lang w:val="ru-RU"/>
              </w:rPr>
              <w:tab/>
            </w:r>
            <w:r w:rsidRPr="00F1252D">
              <w:rPr>
                <w:spacing w:val="-2"/>
                <w:sz w:val="24"/>
                <w:szCs w:val="24"/>
                <w:lang w:val="ru-RU"/>
              </w:rPr>
              <w:t>ролевые</w:t>
            </w:r>
            <w:r w:rsidRPr="00F1252D">
              <w:rPr>
                <w:sz w:val="24"/>
                <w:szCs w:val="24"/>
                <w:lang w:val="ru-RU"/>
              </w:rPr>
              <w:tab/>
            </w:r>
            <w:r w:rsidRPr="00F1252D">
              <w:rPr>
                <w:spacing w:val="-2"/>
                <w:sz w:val="24"/>
                <w:szCs w:val="24"/>
                <w:lang w:val="ru-RU"/>
              </w:rPr>
              <w:t>игры,</w:t>
            </w:r>
            <w:r w:rsidRPr="00F1252D">
              <w:rPr>
                <w:sz w:val="24"/>
                <w:szCs w:val="24"/>
                <w:lang w:val="ru-RU"/>
              </w:rPr>
              <w:tab/>
            </w:r>
            <w:r w:rsidRPr="00F1252D">
              <w:rPr>
                <w:spacing w:val="-2"/>
                <w:sz w:val="24"/>
                <w:szCs w:val="24"/>
                <w:lang w:val="ru-RU"/>
              </w:rPr>
              <w:t xml:space="preserve">метод </w:t>
            </w:r>
            <w:r w:rsidRPr="00F1252D">
              <w:rPr>
                <w:sz w:val="24"/>
                <w:szCs w:val="24"/>
                <w:lang w:val="ru-RU"/>
              </w:rPr>
              <w:t>мозгового штурма и др.;</w:t>
            </w:r>
          </w:p>
          <w:p w:rsidR="00B15762" w:rsidRPr="00F1252D" w:rsidRDefault="00A05A56" w:rsidP="00F1252D">
            <w:pPr>
              <w:pStyle w:val="TableParagraph"/>
              <w:ind w:left="152"/>
              <w:rPr>
                <w:sz w:val="24"/>
                <w:szCs w:val="24"/>
                <w:lang w:val="ru-RU"/>
              </w:rPr>
            </w:pPr>
            <w:r w:rsidRPr="00F1252D">
              <w:rPr>
                <w:noProof/>
                <w:position w:val="-5"/>
                <w:sz w:val="24"/>
                <w:szCs w:val="24"/>
                <w:lang w:val="ru-RU" w:eastAsia="ru-RU"/>
              </w:rPr>
              <w:drawing>
                <wp:inline distT="0" distB="0" distL="0" distR="0">
                  <wp:extent cx="164591" cy="217931"/>
                  <wp:effectExtent l="0" t="0" r="0" b="0"/>
                  <wp:docPr id="13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7.png"/>
                          <pic:cNvPicPr/>
                        </pic:nvPicPr>
                        <pic:blipFill>
                          <a:blip r:embed="rId9" cstate="print"/>
                          <a:stretch>
                            <a:fillRect/>
                          </a:stretch>
                        </pic:blipFill>
                        <pic:spPr>
                          <a:xfrm>
                            <a:off x="0" y="0"/>
                            <a:ext cx="164591" cy="217931"/>
                          </a:xfrm>
                          <a:prstGeom prst="rect">
                            <a:avLst/>
                          </a:prstGeom>
                        </pic:spPr>
                      </pic:pic>
                    </a:graphicData>
                  </a:graphic>
                </wp:inline>
              </w:drawing>
            </w:r>
            <w:r w:rsidRPr="00F1252D">
              <w:rPr>
                <w:spacing w:val="40"/>
                <w:sz w:val="24"/>
                <w:szCs w:val="24"/>
                <w:lang w:val="ru-RU"/>
              </w:rPr>
              <w:t xml:space="preserve"> </w:t>
            </w:r>
            <w:r w:rsidRPr="00F1252D">
              <w:rPr>
                <w:sz w:val="24"/>
                <w:szCs w:val="24"/>
                <w:lang w:val="ru-RU"/>
              </w:rPr>
              <w:t>работа</w:t>
            </w:r>
            <w:r w:rsidRPr="00F1252D">
              <w:rPr>
                <w:spacing w:val="-1"/>
                <w:sz w:val="24"/>
                <w:szCs w:val="24"/>
                <w:lang w:val="ru-RU"/>
              </w:rPr>
              <w:t xml:space="preserve"> </w:t>
            </w:r>
            <w:r w:rsidRPr="00F1252D">
              <w:rPr>
                <w:sz w:val="24"/>
                <w:szCs w:val="24"/>
                <w:lang w:val="ru-RU"/>
              </w:rPr>
              <w:t>с</w:t>
            </w:r>
            <w:r w:rsidRPr="00F1252D">
              <w:rPr>
                <w:spacing w:val="-1"/>
                <w:sz w:val="24"/>
                <w:szCs w:val="24"/>
                <w:lang w:val="ru-RU"/>
              </w:rPr>
              <w:t xml:space="preserve"> </w:t>
            </w:r>
            <w:r w:rsidRPr="00F1252D">
              <w:rPr>
                <w:sz w:val="24"/>
                <w:szCs w:val="24"/>
                <w:lang w:val="ru-RU"/>
              </w:rPr>
              <w:t>обучающими</w:t>
            </w:r>
            <w:r w:rsidRPr="00F1252D">
              <w:rPr>
                <w:spacing w:val="-1"/>
                <w:sz w:val="24"/>
                <w:szCs w:val="24"/>
                <w:lang w:val="ru-RU"/>
              </w:rPr>
              <w:t xml:space="preserve"> </w:t>
            </w:r>
            <w:r w:rsidRPr="00F1252D">
              <w:rPr>
                <w:sz w:val="24"/>
                <w:szCs w:val="24"/>
                <w:lang w:val="ru-RU"/>
              </w:rPr>
              <w:t>программами,</w:t>
            </w:r>
            <w:r w:rsidRPr="00F1252D">
              <w:rPr>
                <w:spacing w:val="-1"/>
                <w:sz w:val="24"/>
                <w:szCs w:val="24"/>
                <w:lang w:val="ru-RU"/>
              </w:rPr>
              <w:t xml:space="preserve"> </w:t>
            </w:r>
            <w:r w:rsidRPr="00F1252D">
              <w:rPr>
                <w:sz w:val="24"/>
                <w:szCs w:val="24"/>
                <w:lang w:val="ru-RU"/>
              </w:rPr>
              <w:t>работа</w:t>
            </w:r>
            <w:r w:rsidRPr="00F1252D">
              <w:rPr>
                <w:spacing w:val="-1"/>
                <w:sz w:val="24"/>
                <w:szCs w:val="24"/>
                <w:lang w:val="ru-RU"/>
              </w:rPr>
              <w:t xml:space="preserve"> </w:t>
            </w:r>
            <w:r w:rsidRPr="00F1252D">
              <w:rPr>
                <w:sz w:val="24"/>
                <w:szCs w:val="24"/>
                <w:lang w:val="ru-RU"/>
              </w:rPr>
              <w:t>с</w:t>
            </w:r>
            <w:r w:rsidRPr="00F1252D">
              <w:rPr>
                <w:spacing w:val="-1"/>
                <w:sz w:val="24"/>
                <w:szCs w:val="24"/>
                <w:lang w:val="ru-RU"/>
              </w:rPr>
              <w:t xml:space="preserve"> </w:t>
            </w:r>
            <w:r w:rsidRPr="00F1252D">
              <w:rPr>
                <w:sz w:val="24"/>
                <w:szCs w:val="24"/>
                <w:lang w:val="ru-RU"/>
              </w:rPr>
              <w:t>тренажерами</w:t>
            </w:r>
            <w:r w:rsidRPr="00F1252D">
              <w:rPr>
                <w:spacing w:val="-1"/>
                <w:sz w:val="24"/>
                <w:szCs w:val="24"/>
                <w:lang w:val="ru-RU"/>
              </w:rPr>
              <w:t xml:space="preserve"> </w:t>
            </w:r>
            <w:r w:rsidRPr="00F1252D">
              <w:rPr>
                <w:sz w:val="24"/>
                <w:szCs w:val="24"/>
                <w:lang w:val="ru-RU"/>
              </w:rPr>
              <w:t>и др.</w:t>
            </w:r>
          </w:p>
        </w:tc>
        <w:tc>
          <w:tcPr>
            <w:tcW w:w="576" w:type="dxa"/>
            <w:tcBorders>
              <w:bottom w:val="nil"/>
              <w:right w:val="nil"/>
            </w:tcBorders>
          </w:tcPr>
          <w:p w:rsidR="00B15762" w:rsidRPr="00F1252D" w:rsidRDefault="00B15762" w:rsidP="00F1252D">
            <w:pPr>
              <w:pStyle w:val="TableParagraph"/>
              <w:ind w:left="0"/>
              <w:rPr>
                <w:sz w:val="24"/>
                <w:szCs w:val="24"/>
                <w:lang w:val="ru-RU"/>
              </w:rPr>
            </w:pPr>
          </w:p>
        </w:tc>
      </w:tr>
    </w:tbl>
    <w:p w:rsidR="00B15762" w:rsidRPr="00F1252D" w:rsidRDefault="00B15762" w:rsidP="00F1252D">
      <w:pPr>
        <w:pStyle w:val="a3"/>
        <w:rPr>
          <w:b/>
          <w:sz w:val="24"/>
          <w:szCs w:val="24"/>
          <w:lang w:val="ru-RU"/>
        </w:rPr>
      </w:pPr>
    </w:p>
    <w:p w:rsidR="00B15762" w:rsidRPr="00F1252D" w:rsidRDefault="00A05A56" w:rsidP="00F1252D">
      <w:pPr>
        <w:pStyle w:val="a3"/>
        <w:ind w:left="934"/>
        <w:rPr>
          <w:sz w:val="24"/>
          <w:szCs w:val="24"/>
          <w:lang w:val="ru-RU"/>
        </w:rPr>
      </w:pPr>
      <w:r w:rsidRPr="00F1252D">
        <w:rPr>
          <w:noProof/>
          <w:sz w:val="24"/>
          <w:szCs w:val="24"/>
          <w:lang w:val="ru-RU" w:eastAsia="ru-RU"/>
        </w:rPr>
        <w:drawing>
          <wp:anchor distT="0" distB="0" distL="0" distR="0" simplePos="0" relativeHeight="251735040" behindDoc="1" locked="0" layoutInCell="1" allowOverlap="1">
            <wp:simplePos x="0" y="0"/>
            <wp:positionH relativeFrom="page">
              <wp:posOffset>843076</wp:posOffset>
            </wp:positionH>
            <wp:positionV relativeFrom="paragraph">
              <wp:posOffset>-1309112</wp:posOffset>
            </wp:positionV>
            <wp:extent cx="164591" cy="646176"/>
            <wp:effectExtent l="0" t="0" r="0" b="0"/>
            <wp:wrapNone/>
            <wp:docPr id="133" name="imag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62.png"/>
                    <pic:cNvPicPr/>
                  </pic:nvPicPr>
                  <pic:blipFill>
                    <a:blip r:embed="rId255" cstate="print"/>
                    <a:stretch>
                      <a:fillRect/>
                    </a:stretch>
                  </pic:blipFill>
                  <pic:spPr>
                    <a:xfrm>
                      <a:off x="0" y="0"/>
                      <a:ext cx="164591" cy="646176"/>
                    </a:xfrm>
                    <a:prstGeom prst="rect">
                      <a:avLst/>
                    </a:prstGeom>
                  </pic:spPr>
                </pic:pic>
              </a:graphicData>
            </a:graphic>
          </wp:anchor>
        </w:drawing>
      </w:r>
      <w:r w:rsidRPr="00F1252D">
        <w:rPr>
          <w:sz w:val="24"/>
          <w:szCs w:val="24"/>
          <w:lang w:val="ru-RU"/>
        </w:rPr>
        <w:t>Рисунок</w:t>
      </w:r>
      <w:r w:rsidRPr="00F1252D">
        <w:rPr>
          <w:spacing w:val="-9"/>
          <w:sz w:val="24"/>
          <w:szCs w:val="24"/>
          <w:lang w:val="ru-RU"/>
        </w:rPr>
        <w:t xml:space="preserve"> </w:t>
      </w:r>
      <w:r w:rsidRPr="00F1252D">
        <w:rPr>
          <w:sz w:val="24"/>
          <w:szCs w:val="24"/>
          <w:lang w:val="ru-RU"/>
        </w:rPr>
        <w:t>27</w:t>
      </w:r>
      <w:r w:rsidRPr="00F1252D">
        <w:rPr>
          <w:spacing w:val="-4"/>
          <w:sz w:val="24"/>
          <w:szCs w:val="24"/>
          <w:lang w:val="ru-RU"/>
        </w:rPr>
        <w:t xml:space="preserve"> </w:t>
      </w:r>
      <w:r w:rsidRPr="00F1252D">
        <w:rPr>
          <w:sz w:val="24"/>
          <w:szCs w:val="24"/>
          <w:lang w:val="ru-RU"/>
        </w:rPr>
        <w:t>-</w:t>
      </w:r>
      <w:r w:rsidRPr="00F1252D">
        <w:rPr>
          <w:spacing w:val="-5"/>
          <w:sz w:val="24"/>
          <w:szCs w:val="24"/>
          <w:lang w:val="ru-RU"/>
        </w:rPr>
        <w:t xml:space="preserve"> </w:t>
      </w:r>
      <w:r w:rsidRPr="00F1252D">
        <w:rPr>
          <w:sz w:val="24"/>
          <w:szCs w:val="24"/>
          <w:lang w:val="ru-RU"/>
        </w:rPr>
        <w:t>Критерии</w:t>
      </w:r>
      <w:r w:rsidRPr="00F1252D">
        <w:rPr>
          <w:spacing w:val="-8"/>
          <w:sz w:val="24"/>
          <w:szCs w:val="24"/>
          <w:lang w:val="ru-RU"/>
        </w:rPr>
        <w:t xml:space="preserve"> </w:t>
      </w:r>
      <w:r w:rsidRPr="00F1252D">
        <w:rPr>
          <w:sz w:val="24"/>
          <w:szCs w:val="24"/>
          <w:lang w:val="ru-RU"/>
        </w:rPr>
        <w:t>и</w:t>
      </w:r>
      <w:r w:rsidRPr="00F1252D">
        <w:rPr>
          <w:spacing w:val="-4"/>
          <w:sz w:val="24"/>
          <w:szCs w:val="24"/>
          <w:lang w:val="ru-RU"/>
        </w:rPr>
        <w:t xml:space="preserve"> </w:t>
      </w:r>
      <w:r w:rsidRPr="00F1252D">
        <w:rPr>
          <w:sz w:val="24"/>
          <w:szCs w:val="24"/>
          <w:lang w:val="ru-RU"/>
        </w:rPr>
        <w:t>традиционная</w:t>
      </w:r>
      <w:r w:rsidRPr="00F1252D">
        <w:rPr>
          <w:spacing w:val="-7"/>
          <w:sz w:val="24"/>
          <w:szCs w:val="24"/>
          <w:lang w:val="ru-RU"/>
        </w:rPr>
        <w:t xml:space="preserve"> </w:t>
      </w:r>
      <w:r w:rsidRPr="00F1252D">
        <w:rPr>
          <w:sz w:val="24"/>
          <w:szCs w:val="24"/>
          <w:lang w:val="ru-RU"/>
        </w:rPr>
        <w:t>классификация</w:t>
      </w:r>
      <w:r w:rsidRPr="00F1252D">
        <w:rPr>
          <w:spacing w:val="-4"/>
          <w:sz w:val="24"/>
          <w:szCs w:val="24"/>
          <w:lang w:val="ru-RU"/>
        </w:rPr>
        <w:t xml:space="preserve"> </w:t>
      </w:r>
      <w:r w:rsidRPr="00F1252D">
        <w:rPr>
          <w:sz w:val="24"/>
          <w:szCs w:val="24"/>
          <w:lang w:val="ru-RU"/>
        </w:rPr>
        <w:t>методов</w:t>
      </w:r>
      <w:r w:rsidRPr="00F1252D">
        <w:rPr>
          <w:spacing w:val="-8"/>
          <w:sz w:val="24"/>
          <w:szCs w:val="24"/>
          <w:lang w:val="ru-RU"/>
        </w:rPr>
        <w:t xml:space="preserve"> </w:t>
      </w:r>
      <w:r w:rsidRPr="00F1252D">
        <w:rPr>
          <w:spacing w:val="-2"/>
          <w:sz w:val="24"/>
          <w:szCs w:val="24"/>
          <w:lang w:val="ru-RU"/>
        </w:rPr>
        <w:t>обучения</w:t>
      </w:r>
    </w:p>
    <w:p w:rsidR="00B15762" w:rsidRPr="00F1252D" w:rsidRDefault="00B15762" w:rsidP="00F1252D">
      <w:pPr>
        <w:pStyle w:val="a3"/>
        <w:rPr>
          <w:sz w:val="24"/>
          <w:szCs w:val="24"/>
          <w:lang w:val="ru-RU"/>
        </w:rPr>
      </w:pPr>
    </w:p>
    <w:p w:rsidR="00B15762" w:rsidRPr="00F1252D" w:rsidRDefault="00A05A56" w:rsidP="00F1252D">
      <w:pPr>
        <w:pStyle w:val="a3"/>
        <w:ind w:left="528" w:right="570" w:firstLine="720"/>
        <w:jc w:val="both"/>
        <w:rPr>
          <w:sz w:val="24"/>
          <w:szCs w:val="24"/>
          <w:lang w:val="ru-RU"/>
        </w:rPr>
      </w:pPr>
      <w:r w:rsidRPr="00F1252D">
        <w:rPr>
          <w:sz w:val="24"/>
          <w:szCs w:val="24"/>
          <w:lang w:val="ru-RU"/>
        </w:rPr>
        <w:t>К устному и печатному слову в современное время добавилось электронное. Методы обучения - работу с электронным учебником, электронными</w:t>
      </w:r>
      <w:r w:rsidRPr="00F1252D">
        <w:rPr>
          <w:spacing w:val="22"/>
          <w:sz w:val="24"/>
          <w:szCs w:val="24"/>
          <w:lang w:val="ru-RU"/>
        </w:rPr>
        <w:t xml:space="preserve"> </w:t>
      </w:r>
      <w:r w:rsidRPr="00F1252D">
        <w:rPr>
          <w:sz w:val="24"/>
          <w:szCs w:val="24"/>
          <w:lang w:val="ru-RU"/>
        </w:rPr>
        <w:t>публикациями</w:t>
      </w:r>
      <w:r w:rsidRPr="00F1252D">
        <w:rPr>
          <w:spacing w:val="22"/>
          <w:sz w:val="24"/>
          <w:szCs w:val="24"/>
          <w:lang w:val="ru-RU"/>
        </w:rPr>
        <w:t xml:space="preserve"> </w:t>
      </w:r>
      <w:r w:rsidRPr="00F1252D">
        <w:rPr>
          <w:sz w:val="24"/>
          <w:szCs w:val="24"/>
          <w:lang w:val="ru-RU"/>
        </w:rPr>
        <w:t>(статьями,</w:t>
      </w:r>
      <w:r w:rsidRPr="00F1252D">
        <w:rPr>
          <w:spacing w:val="22"/>
          <w:sz w:val="24"/>
          <w:szCs w:val="24"/>
          <w:lang w:val="ru-RU"/>
        </w:rPr>
        <w:t xml:space="preserve"> </w:t>
      </w:r>
      <w:r w:rsidRPr="00F1252D">
        <w:rPr>
          <w:sz w:val="24"/>
          <w:szCs w:val="24"/>
          <w:lang w:val="ru-RU"/>
        </w:rPr>
        <w:t>книгами),</w:t>
      </w:r>
      <w:r w:rsidRPr="00F1252D">
        <w:rPr>
          <w:spacing w:val="21"/>
          <w:sz w:val="24"/>
          <w:szCs w:val="24"/>
          <w:lang w:val="ru-RU"/>
        </w:rPr>
        <w:t xml:space="preserve"> </w:t>
      </w:r>
      <w:r w:rsidRPr="00F1252D">
        <w:rPr>
          <w:sz w:val="24"/>
          <w:szCs w:val="24"/>
          <w:lang w:val="ru-RU"/>
        </w:rPr>
        <w:t>работу</w:t>
      </w:r>
      <w:r w:rsidRPr="00F1252D">
        <w:rPr>
          <w:spacing w:val="21"/>
          <w:sz w:val="24"/>
          <w:szCs w:val="24"/>
          <w:lang w:val="ru-RU"/>
        </w:rPr>
        <w:t xml:space="preserve"> </w:t>
      </w:r>
      <w:r w:rsidRPr="00F1252D">
        <w:rPr>
          <w:sz w:val="24"/>
          <w:szCs w:val="24"/>
          <w:lang w:val="ru-RU"/>
        </w:rPr>
        <w:t>с</w:t>
      </w:r>
      <w:r w:rsidRPr="00F1252D">
        <w:rPr>
          <w:spacing w:val="22"/>
          <w:sz w:val="24"/>
          <w:szCs w:val="24"/>
          <w:lang w:val="ru-RU"/>
        </w:rPr>
        <w:t xml:space="preserve"> </w:t>
      </w:r>
      <w:r w:rsidRPr="00F1252D">
        <w:rPr>
          <w:sz w:val="24"/>
          <w:szCs w:val="24"/>
          <w:lang w:val="ru-RU"/>
        </w:rPr>
        <w:t>информацией</w:t>
      </w:r>
      <w:r w:rsidRPr="00F1252D">
        <w:rPr>
          <w:spacing w:val="23"/>
          <w:sz w:val="24"/>
          <w:szCs w:val="24"/>
          <w:lang w:val="ru-RU"/>
        </w:rPr>
        <w:t xml:space="preserve"> </w:t>
      </w:r>
      <w:r w:rsidRPr="00F1252D">
        <w:rPr>
          <w:spacing w:val="-4"/>
          <w:sz w:val="24"/>
          <w:szCs w:val="24"/>
          <w:lang w:val="ru-RU"/>
        </w:rPr>
        <w:t>веб-</w:t>
      </w:r>
    </w:p>
    <w:p w:rsidR="00B15762" w:rsidRPr="00F1252D" w:rsidRDefault="00B15762" w:rsidP="00F1252D">
      <w:pPr>
        <w:jc w:val="both"/>
        <w:rPr>
          <w:sz w:val="24"/>
          <w:szCs w:val="24"/>
          <w:lang w:val="ru-RU"/>
        </w:rPr>
        <w:sectPr w:rsidR="00B15762" w:rsidRPr="00F1252D">
          <w:headerReference w:type="default" r:id="rId256"/>
          <w:footerReference w:type="default" r:id="rId257"/>
          <w:pgSz w:w="11910" w:h="16840"/>
          <w:pgMar w:top="960" w:right="440" w:bottom="980" w:left="720" w:header="723" w:footer="791" w:gutter="0"/>
          <w:cols w:space="720"/>
        </w:sectPr>
      </w:pPr>
    </w:p>
    <w:p w:rsidR="00B15762" w:rsidRPr="00F1252D" w:rsidRDefault="00B15762" w:rsidP="00F1252D">
      <w:pPr>
        <w:pStyle w:val="a3"/>
        <w:rPr>
          <w:sz w:val="24"/>
          <w:szCs w:val="24"/>
          <w:lang w:val="ru-RU"/>
        </w:rPr>
      </w:pPr>
    </w:p>
    <w:p w:rsidR="00B15762" w:rsidRPr="00F1252D" w:rsidRDefault="00A05A56" w:rsidP="00F1252D">
      <w:pPr>
        <w:pStyle w:val="a3"/>
        <w:ind w:left="300" w:right="808"/>
        <w:jc w:val="both"/>
        <w:rPr>
          <w:sz w:val="24"/>
          <w:szCs w:val="24"/>
          <w:lang w:val="ru-RU"/>
        </w:rPr>
      </w:pPr>
      <w:r w:rsidRPr="00F1252D">
        <w:rPr>
          <w:sz w:val="24"/>
          <w:szCs w:val="24"/>
          <w:lang w:val="ru-RU"/>
        </w:rPr>
        <w:t>сайтов (текущая информация веб-сайтов) можно определить новыми МО и выделить в отдельный подтип, что показано на рисунке 27.</w:t>
      </w:r>
    </w:p>
    <w:p w:rsidR="00B15762" w:rsidRPr="00F1252D" w:rsidRDefault="00A05A56" w:rsidP="00F1252D">
      <w:pPr>
        <w:pStyle w:val="a3"/>
        <w:ind w:left="300" w:right="806" w:firstLine="720"/>
        <w:jc w:val="both"/>
        <w:rPr>
          <w:sz w:val="24"/>
          <w:szCs w:val="24"/>
          <w:lang w:val="ru-RU"/>
        </w:rPr>
      </w:pPr>
      <w:r w:rsidRPr="00F1252D">
        <w:rPr>
          <w:sz w:val="24"/>
          <w:szCs w:val="24"/>
          <w:lang w:val="ru-RU"/>
        </w:rPr>
        <w:t>Работа с печатным и электронным словом в высшей школе используется</w:t>
      </w:r>
      <w:r w:rsidRPr="00F1252D">
        <w:rPr>
          <w:spacing w:val="40"/>
          <w:sz w:val="24"/>
          <w:szCs w:val="24"/>
          <w:lang w:val="ru-RU"/>
        </w:rPr>
        <w:t xml:space="preserve"> </w:t>
      </w:r>
      <w:r w:rsidRPr="00F1252D">
        <w:rPr>
          <w:sz w:val="24"/>
          <w:szCs w:val="24"/>
          <w:lang w:val="ru-RU"/>
        </w:rPr>
        <w:t>в качестве самостоятельной работы студента. Но на современном эт</w:t>
      </w:r>
      <w:r w:rsidRPr="00F1252D">
        <w:rPr>
          <w:sz w:val="24"/>
          <w:szCs w:val="24"/>
          <w:lang w:val="ru-RU"/>
        </w:rPr>
        <w:t>апе значительно актуализируется использование сопровождающего раздаточного материала, хэнд-аутов, которые могут быть представлены в виде дидактически обработанного материала, либо в виде современных научных статей, распечатанных презентаций и т.п.</w:t>
      </w:r>
    </w:p>
    <w:p w:rsidR="00B15762" w:rsidRPr="00F1252D" w:rsidRDefault="00A05A56" w:rsidP="00F1252D">
      <w:pPr>
        <w:pStyle w:val="a3"/>
        <w:ind w:left="300" w:right="807" w:firstLine="720"/>
        <w:jc w:val="both"/>
        <w:rPr>
          <w:sz w:val="24"/>
          <w:szCs w:val="24"/>
          <w:lang w:val="ru-RU"/>
        </w:rPr>
      </w:pPr>
      <w:r w:rsidRPr="00F1252D">
        <w:rPr>
          <w:sz w:val="24"/>
          <w:szCs w:val="24"/>
          <w:lang w:val="ru-RU"/>
        </w:rPr>
        <w:t>Наглядно</w:t>
      </w:r>
      <w:r w:rsidRPr="00F1252D">
        <w:rPr>
          <w:sz w:val="24"/>
          <w:szCs w:val="24"/>
          <w:lang w:val="ru-RU"/>
        </w:rPr>
        <w:t>сть как источник знаний определяет методы иллюстраций и демонстраций. Новые возможности компьютерной техники позволяют дополнить методы демонстраций показом видеопрезентаций, мультимедиа демонстрации моделирования процессов, явлений и др.</w:t>
      </w:r>
    </w:p>
    <w:p w:rsidR="00B15762" w:rsidRPr="00F1252D" w:rsidRDefault="00A05A56" w:rsidP="00F1252D">
      <w:pPr>
        <w:pStyle w:val="a3"/>
        <w:ind w:left="300" w:right="809" w:firstLine="720"/>
        <w:jc w:val="both"/>
        <w:rPr>
          <w:sz w:val="24"/>
          <w:szCs w:val="24"/>
          <w:lang w:val="ru-RU"/>
        </w:rPr>
      </w:pPr>
      <w:r w:rsidRPr="00F1252D">
        <w:rPr>
          <w:sz w:val="24"/>
          <w:szCs w:val="24"/>
          <w:lang w:val="ru-RU"/>
        </w:rPr>
        <w:t>Использование тех</w:t>
      </w:r>
      <w:r w:rsidRPr="00F1252D">
        <w:rPr>
          <w:sz w:val="24"/>
          <w:szCs w:val="24"/>
          <w:lang w:val="ru-RU"/>
        </w:rPr>
        <w:t>нических средств обучения повышает эффективность процесса обучения.</w:t>
      </w:r>
    </w:p>
    <w:p w:rsidR="00B15762" w:rsidRPr="00F1252D" w:rsidRDefault="00A05A56" w:rsidP="00F1252D">
      <w:pPr>
        <w:ind w:left="300" w:right="801" w:firstLine="720"/>
        <w:jc w:val="both"/>
        <w:rPr>
          <w:sz w:val="24"/>
          <w:szCs w:val="24"/>
          <w:lang w:val="ru-RU"/>
        </w:rPr>
      </w:pPr>
      <w:r w:rsidRPr="00F1252D">
        <w:rPr>
          <w:sz w:val="24"/>
          <w:szCs w:val="24"/>
          <w:lang w:val="ru-RU"/>
        </w:rPr>
        <w:t>Если традиционная классификация является наиболее ранней и исторически сложившейся, ее чаще используют педагоги-практики и методисты, то выделение классов у И.Я. Лернера и М.Н. Скаткина ха</w:t>
      </w:r>
      <w:r w:rsidRPr="00F1252D">
        <w:rPr>
          <w:sz w:val="24"/>
          <w:szCs w:val="24"/>
          <w:lang w:val="ru-RU"/>
        </w:rPr>
        <w:t xml:space="preserve">рактеризуется деятельностью учащихся - динамикой </w:t>
      </w:r>
      <w:r w:rsidRPr="00F1252D">
        <w:rPr>
          <w:i/>
          <w:sz w:val="24"/>
          <w:szCs w:val="24"/>
          <w:lang w:val="ru-RU"/>
        </w:rPr>
        <w:t xml:space="preserve">от малозатратных познавательных усилий учащихся по приобретению новых знаний до поиска, построения и усвоения их с большей самостоятельностью. </w:t>
      </w:r>
      <w:r w:rsidRPr="00F1252D">
        <w:rPr>
          <w:sz w:val="24"/>
          <w:szCs w:val="24"/>
          <w:lang w:val="ru-RU"/>
        </w:rPr>
        <w:t>Другими словами, активной или пассивной учебно-познавательной де</w:t>
      </w:r>
      <w:r w:rsidRPr="00F1252D">
        <w:rPr>
          <w:sz w:val="24"/>
          <w:szCs w:val="24"/>
          <w:lang w:val="ru-RU"/>
        </w:rPr>
        <w:t>ятельностью обучаемых.</w:t>
      </w:r>
    </w:p>
    <w:p w:rsidR="00B15762" w:rsidRPr="00F1252D" w:rsidRDefault="00A05A56" w:rsidP="00F1252D">
      <w:pPr>
        <w:pStyle w:val="a3"/>
        <w:ind w:left="300" w:right="809" w:firstLine="720"/>
        <w:jc w:val="both"/>
        <w:rPr>
          <w:sz w:val="24"/>
          <w:szCs w:val="24"/>
          <w:lang w:val="ru-RU"/>
        </w:rPr>
      </w:pPr>
      <w:r w:rsidRPr="00F1252D">
        <w:rPr>
          <w:sz w:val="24"/>
          <w:szCs w:val="24"/>
          <w:lang w:val="ru-RU"/>
        </w:rPr>
        <w:t>Выделяют репродуктивные и продуктивные МО. Краткая характеристика определена в схеме (рисунок 28).</w:t>
      </w:r>
    </w:p>
    <w:p w:rsidR="00B15762" w:rsidRPr="00F1252D" w:rsidRDefault="00B15762" w:rsidP="00F1252D">
      <w:pPr>
        <w:pStyle w:val="a3"/>
        <w:rPr>
          <w:sz w:val="24"/>
          <w:szCs w:val="24"/>
          <w:lang w:val="ru-RU"/>
        </w:rPr>
      </w:pPr>
    </w:p>
    <w:p w:rsidR="00B15762" w:rsidRPr="00F1252D" w:rsidRDefault="00A05A56" w:rsidP="00F1252D">
      <w:pPr>
        <w:pStyle w:val="a3"/>
        <w:ind w:left="409" w:right="914"/>
        <w:jc w:val="center"/>
        <w:rPr>
          <w:sz w:val="24"/>
          <w:szCs w:val="24"/>
          <w:lang w:val="ru-RU"/>
        </w:rPr>
      </w:pPr>
      <w:r w:rsidRPr="00F1252D">
        <w:rPr>
          <w:sz w:val="24"/>
          <w:szCs w:val="24"/>
          <w:lang w:val="ru-RU"/>
        </w:rPr>
        <w:t>Классификация</w:t>
      </w:r>
      <w:r w:rsidRPr="00F1252D">
        <w:rPr>
          <w:spacing w:val="-5"/>
          <w:sz w:val="24"/>
          <w:szCs w:val="24"/>
          <w:lang w:val="ru-RU"/>
        </w:rPr>
        <w:t xml:space="preserve"> </w:t>
      </w:r>
      <w:r w:rsidRPr="00F1252D">
        <w:rPr>
          <w:sz w:val="24"/>
          <w:szCs w:val="24"/>
          <w:lang w:val="ru-RU"/>
        </w:rPr>
        <w:t>МО</w:t>
      </w:r>
      <w:r w:rsidRPr="00F1252D">
        <w:rPr>
          <w:spacing w:val="-8"/>
          <w:sz w:val="24"/>
          <w:szCs w:val="24"/>
          <w:lang w:val="ru-RU"/>
        </w:rPr>
        <w:t xml:space="preserve"> </w:t>
      </w:r>
      <w:r w:rsidRPr="00F1252D">
        <w:rPr>
          <w:sz w:val="24"/>
          <w:szCs w:val="24"/>
          <w:lang w:val="ru-RU"/>
        </w:rPr>
        <w:t>по</w:t>
      </w:r>
      <w:r w:rsidRPr="00F1252D">
        <w:rPr>
          <w:spacing w:val="-4"/>
          <w:sz w:val="24"/>
          <w:szCs w:val="24"/>
          <w:lang w:val="ru-RU"/>
        </w:rPr>
        <w:t xml:space="preserve"> </w:t>
      </w:r>
      <w:r w:rsidRPr="00F1252D">
        <w:rPr>
          <w:sz w:val="24"/>
          <w:szCs w:val="24"/>
          <w:lang w:val="ru-RU"/>
        </w:rPr>
        <w:t>типу</w:t>
      </w:r>
      <w:r w:rsidRPr="00F1252D">
        <w:rPr>
          <w:spacing w:val="-8"/>
          <w:sz w:val="24"/>
          <w:szCs w:val="24"/>
          <w:lang w:val="ru-RU"/>
        </w:rPr>
        <w:t xml:space="preserve"> </w:t>
      </w:r>
      <w:r w:rsidRPr="00F1252D">
        <w:rPr>
          <w:sz w:val="24"/>
          <w:szCs w:val="24"/>
          <w:lang w:val="ru-RU"/>
        </w:rPr>
        <w:t>познавательной</w:t>
      </w:r>
      <w:r w:rsidRPr="00F1252D">
        <w:rPr>
          <w:spacing w:val="-4"/>
          <w:sz w:val="24"/>
          <w:szCs w:val="24"/>
          <w:lang w:val="ru-RU"/>
        </w:rPr>
        <w:t xml:space="preserve"> </w:t>
      </w:r>
      <w:r w:rsidRPr="00F1252D">
        <w:rPr>
          <w:spacing w:val="-2"/>
          <w:sz w:val="24"/>
          <w:szCs w:val="24"/>
          <w:lang w:val="ru-RU"/>
        </w:rPr>
        <w:t>деятельности</w:t>
      </w:r>
    </w:p>
    <w:p w:rsidR="00B15762" w:rsidRPr="00F1252D" w:rsidRDefault="00B15762" w:rsidP="00F1252D">
      <w:pPr>
        <w:pStyle w:val="a3"/>
        <w:rPr>
          <w:sz w:val="24"/>
          <w:szCs w:val="24"/>
          <w:lang w:val="ru-RU"/>
        </w:rPr>
      </w:pPr>
    </w:p>
    <w:p w:rsidR="00B15762" w:rsidRPr="00F1252D" w:rsidRDefault="00A05A56" w:rsidP="00F1252D">
      <w:pPr>
        <w:pStyle w:val="6"/>
        <w:ind w:left="866"/>
        <w:rPr>
          <w:sz w:val="24"/>
          <w:szCs w:val="24"/>
          <w:lang w:val="ru-RU"/>
        </w:rPr>
      </w:pPr>
      <w:r w:rsidRPr="00F1252D">
        <w:rPr>
          <w:sz w:val="24"/>
          <w:szCs w:val="24"/>
        </w:rPr>
        <w:pict>
          <v:line id="_x0000_s1277" style="position:absolute;left:0;text-align:left;z-index:15813632;mso-position-horizontal-relative:page" from="67.9pt,6.6pt" to="67.9pt,107.4pt">
            <w10:wrap anchorx="page"/>
          </v:line>
        </w:pict>
      </w:r>
      <w:r w:rsidRPr="00F1252D">
        <w:rPr>
          <w:sz w:val="24"/>
          <w:szCs w:val="24"/>
          <w:lang w:val="ru-RU"/>
        </w:rPr>
        <w:t>Методы</w:t>
      </w:r>
      <w:r w:rsidRPr="00F1252D">
        <w:rPr>
          <w:spacing w:val="-6"/>
          <w:sz w:val="24"/>
          <w:szCs w:val="24"/>
          <w:lang w:val="ru-RU"/>
        </w:rPr>
        <w:t xml:space="preserve"> </w:t>
      </w:r>
      <w:r w:rsidRPr="00F1252D">
        <w:rPr>
          <w:spacing w:val="-2"/>
          <w:sz w:val="24"/>
          <w:szCs w:val="24"/>
          <w:lang w:val="ru-RU"/>
        </w:rPr>
        <w:t>обучения</w:t>
      </w:r>
    </w:p>
    <w:p w:rsidR="00B15762" w:rsidRPr="00F1252D" w:rsidRDefault="00B15762" w:rsidP="00F1252D">
      <w:pPr>
        <w:pStyle w:val="a3"/>
        <w:rPr>
          <w:b/>
          <w:sz w:val="24"/>
          <w:szCs w:val="24"/>
          <w:lang w:val="ru-RU"/>
        </w:rPr>
      </w:pPr>
    </w:p>
    <w:p w:rsidR="00B15762" w:rsidRPr="00F1252D" w:rsidRDefault="00A05A56" w:rsidP="00F1252D">
      <w:pPr>
        <w:ind w:left="866"/>
        <w:rPr>
          <w:b/>
          <w:i/>
          <w:sz w:val="24"/>
          <w:szCs w:val="24"/>
          <w:lang w:val="ru-RU"/>
        </w:rPr>
      </w:pPr>
      <w:r w:rsidRPr="00F1252D">
        <w:rPr>
          <w:b/>
          <w:i/>
          <w:sz w:val="24"/>
          <w:szCs w:val="24"/>
          <w:lang w:val="ru-RU"/>
        </w:rPr>
        <w:t>По</w:t>
      </w:r>
      <w:r w:rsidRPr="00F1252D">
        <w:rPr>
          <w:b/>
          <w:i/>
          <w:spacing w:val="-3"/>
          <w:sz w:val="24"/>
          <w:szCs w:val="24"/>
          <w:lang w:val="ru-RU"/>
        </w:rPr>
        <w:t xml:space="preserve"> </w:t>
      </w:r>
      <w:r w:rsidRPr="00F1252D">
        <w:rPr>
          <w:b/>
          <w:i/>
          <w:sz w:val="24"/>
          <w:szCs w:val="24"/>
          <w:lang w:val="ru-RU"/>
        </w:rPr>
        <w:t>типу</w:t>
      </w:r>
      <w:r w:rsidRPr="00F1252D">
        <w:rPr>
          <w:b/>
          <w:i/>
          <w:spacing w:val="-3"/>
          <w:sz w:val="24"/>
          <w:szCs w:val="24"/>
          <w:lang w:val="ru-RU"/>
        </w:rPr>
        <w:t xml:space="preserve"> </w:t>
      </w:r>
      <w:r w:rsidRPr="00F1252D">
        <w:rPr>
          <w:b/>
          <w:i/>
          <w:sz w:val="24"/>
          <w:szCs w:val="24"/>
          <w:lang w:val="ru-RU"/>
        </w:rPr>
        <w:t>познавательной</w:t>
      </w:r>
      <w:r w:rsidRPr="00F1252D">
        <w:rPr>
          <w:b/>
          <w:i/>
          <w:spacing w:val="-3"/>
          <w:sz w:val="24"/>
          <w:szCs w:val="24"/>
          <w:lang w:val="ru-RU"/>
        </w:rPr>
        <w:t xml:space="preserve"> </w:t>
      </w:r>
      <w:r w:rsidRPr="00F1252D">
        <w:rPr>
          <w:b/>
          <w:i/>
          <w:sz w:val="24"/>
          <w:szCs w:val="24"/>
          <w:lang w:val="ru-RU"/>
        </w:rPr>
        <w:t>деятельности</w:t>
      </w:r>
      <w:r w:rsidRPr="00F1252D">
        <w:rPr>
          <w:b/>
          <w:i/>
          <w:spacing w:val="-1"/>
          <w:sz w:val="24"/>
          <w:szCs w:val="24"/>
          <w:lang w:val="ru-RU"/>
        </w:rPr>
        <w:t xml:space="preserve"> </w:t>
      </w:r>
      <w:r w:rsidRPr="00F1252D">
        <w:rPr>
          <w:b/>
          <w:i/>
          <w:spacing w:val="-2"/>
          <w:sz w:val="24"/>
          <w:szCs w:val="24"/>
          <w:lang w:val="ru-RU"/>
        </w:rPr>
        <w:t>учащихся</w:t>
      </w:r>
    </w:p>
    <w:p w:rsidR="00B15762" w:rsidRPr="00F1252D" w:rsidRDefault="00A05A56" w:rsidP="00F1252D">
      <w:pPr>
        <w:pStyle w:val="a3"/>
        <w:tabs>
          <w:tab w:val="left" w:pos="3845"/>
        </w:tabs>
        <w:ind w:left="866" w:right="2935" w:firstLine="2978"/>
        <w:rPr>
          <w:sz w:val="24"/>
          <w:szCs w:val="24"/>
          <w:lang w:val="ru-RU"/>
        </w:rPr>
      </w:pPr>
      <w:r w:rsidRPr="00F1252D">
        <w:rPr>
          <w:noProof/>
          <w:sz w:val="24"/>
          <w:szCs w:val="24"/>
          <w:lang w:val="ru-RU" w:eastAsia="ru-RU"/>
        </w:rPr>
        <w:drawing>
          <wp:anchor distT="0" distB="0" distL="0" distR="0" simplePos="0" relativeHeight="251636736" behindDoc="0" locked="0" layoutInCell="1" allowOverlap="1">
            <wp:simplePos x="0" y="0"/>
            <wp:positionH relativeFrom="page">
              <wp:posOffset>529590</wp:posOffset>
            </wp:positionH>
            <wp:positionV relativeFrom="paragraph">
              <wp:posOffset>249431</wp:posOffset>
            </wp:positionV>
            <wp:extent cx="97789" cy="76200"/>
            <wp:effectExtent l="0" t="0" r="0" b="0"/>
            <wp:wrapNone/>
            <wp:docPr id="135"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47.png"/>
                    <pic:cNvPicPr/>
                  </pic:nvPicPr>
                  <pic:blipFill>
                    <a:blip r:embed="rId258" cstate="print"/>
                    <a:stretch>
                      <a:fillRect/>
                    </a:stretch>
                  </pic:blipFill>
                  <pic:spPr>
                    <a:xfrm>
                      <a:off x="0" y="0"/>
                      <a:ext cx="97789" cy="76200"/>
                    </a:xfrm>
                    <a:prstGeom prst="rect">
                      <a:avLst/>
                    </a:prstGeom>
                  </pic:spPr>
                </pic:pic>
              </a:graphicData>
            </a:graphic>
          </wp:anchor>
        </w:drawing>
      </w:r>
      <w:r w:rsidRPr="00F1252D">
        <w:rPr>
          <w:sz w:val="24"/>
          <w:szCs w:val="24"/>
        </w:rPr>
        <w:pict>
          <v:shape id="docshape635" o:spid="_x0000_s1276" style="position:absolute;left:0;text-align:left;margin-left:159.65pt;margin-top:4.65pt;width:22.2pt;height:15pt;z-index:-20541952;mso-position-horizontal-relative:page;mso-position-vertical-relative:text" coordorigin="3193,93" coordsize="444,300" o:spt="100" adj="0,,0" path="m3531,151l3198,372r-4,4l3193,382r3,4l3199,391r6,1l3210,389,3542,168r-11,-17xm3611,137r-59,l3558,138r3,5l3564,147r-1,7l3558,157r-16,11l3569,209r42,-72xm3552,137r-5,3l3531,151r11,17l3558,157r5,-3l3564,147r-3,-4l3558,138r-6,-1xm3636,93r-133,16l3531,151r16,-11l3552,137r59,l3636,93xe" fillcolor="black" stroked="f">
            <v:stroke joinstyle="round"/>
            <v:formulas/>
            <v:path arrowok="t" o:connecttype="segments"/>
            <w10:wrap anchorx="page"/>
          </v:shape>
        </w:pict>
      </w:r>
      <w:r w:rsidRPr="00F1252D">
        <w:rPr>
          <w:sz w:val="24"/>
          <w:szCs w:val="24"/>
        </w:rPr>
        <w:pict>
          <v:shape id="docshape636" o:spid="_x0000_s1275" style="position:absolute;left:0;text-align:left;margin-left:159.7pt;margin-top:25.55pt;width:22.1pt;height:6pt;z-index:15814144;mso-position-horizontal-relative:page;mso-position-vertical-relative:text" coordorigin="3194,511" coordsize="442,120" o:spt="100" adj="0,,0" path="m3516,511r,120l3616,581r-74,l3546,576r,-11l3542,561r74,l3516,511xm3516,561r-318,l3194,565r,11l3198,581r318,l3516,561xm3616,561r-74,l3546,565r,11l3542,581r74,l3636,571r-20,-10xe" fillcolor="black" stroked="f">
            <v:stroke joinstyle="round"/>
            <v:formulas/>
            <v:path arrowok="t" o:connecttype="segments"/>
            <w10:wrap anchorx="page"/>
          </v:shape>
        </w:pict>
      </w:r>
      <w:r w:rsidRPr="00F1252D">
        <w:rPr>
          <w:spacing w:val="-2"/>
          <w:sz w:val="24"/>
          <w:szCs w:val="24"/>
          <w:lang w:val="ru-RU"/>
        </w:rPr>
        <w:t>Объяснительно-иллюстративный Репродуктивные</w:t>
      </w:r>
      <w:r w:rsidRPr="00F1252D">
        <w:rPr>
          <w:sz w:val="24"/>
          <w:szCs w:val="24"/>
          <w:lang w:val="ru-RU"/>
        </w:rPr>
        <w:tab/>
        <w:t>Собственно репродуктивный</w:t>
      </w:r>
    </w:p>
    <w:p w:rsidR="00B15762" w:rsidRPr="00F1252D" w:rsidRDefault="00B15762" w:rsidP="00F1252D">
      <w:pPr>
        <w:pStyle w:val="a3"/>
        <w:rPr>
          <w:sz w:val="24"/>
          <w:szCs w:val="24"/>
          <w:lang w:val="ru-RU"/>
        </w:rPr>
      </w:pPr>
    </w:p>
    <w:p w:rsidR="00B15762" w:rsidRPr="00F1252D" w:rsidRDefault="00A05A56" w:rsidP="00F1252D">
      <w:pPr>
        <w:pStyle w:val="a3"/>
        <w:tabs>
          <w:tab w:val="left" w:pos="3845"/>
        </w:tabs>
        <w:ind w:left="3901" w:right="4305" w:hanging="3035"/>
        <w:rPr>
          <w:sz w:val="24"/>
          <w:szCs w:val="24"/>
          <w:lang w:val="ru-RU"/>
        </w:rPr>
      </w:pPr>
      <w:r w:rsidRPr="00F1252D">
        <w:rPr>
          <w:noProof/>
          <w:sz w:val="24"/>
          <w:szCs w:val="24"/>
          <w:lang w:val="ru-RU" w:eastAsia="ru-RU"/>
        </w:rPr>
        <w:drawing>
          <wp:anchor distT="0" distB="0" distL="0" distR="0" simplePos="0" relativeHeight="251639808" behindDoc="0" locked="0" layoutInCell="1" allowOverlap="1">
            <wp:simplePos x="0" y="0"/>
            <wp:positionH relativeFrom="page">
              <wp:posOffset>529590</wp:posOffset>
            </wp:positionH>
            <wp:positionV relativeFrom="paragraph">
              <wp:posOffset>98810</wp:posOffset>
            </wp:positionV>
            <wp:extent cx="97789" cy="76200"/>
            <wp:effectExtent l="0" t="0" r="0" b="0"/>
            <wp:wrapNone/>
            <wp:docPr id="137"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47.png"/>
                    <pic:cNvPicPr/>
                  </pic:nvPicPr>
                  <pic:blipFill>
                    <a:blip r:embed="rId258" cstate="print"/>
                    <a:stretch>
                      <a:fillRect/>
                    </a:stretch>
                  </pic:blipFill>
                  <pic:spPr>
                    <a:xfrm>
                      <a:off x="0" y="0"/>
                      <a:ext cx="97789" cy="76200"/>
                    </a:xfrm>
                    <a:prstGeom prst="rect">
                      <a:avLst/>
                    </a:prstGeom>
                  </pic:spPr>
                </pic:pic>
              </a:graphicData>
            </a:graphic>
          </wp:anchor>
        </w:drawing>
      </w:r>
      <w:r w:rsidRPr="00F1252D">
        <w:rPr>
          <w:sz w:val="24"/>
          <w:szCs w:val="24"/>
        </w:rPr>
        <w:pict>
          <v:shape id="docshape637" o:spid="_x0000_s1274" style="position:absolute;left:0;text-align:left;margin-left:159.65pt;margin-top:7.15pt;width:29.4pt;height:31.8pt;z-index:15814656;mso-position-horizontal-relative:page;mso-position-vertical-relative:text" coordorigin="3193,143" coordsize="588,636" path="m3780,203r-20,-10l3660,143r,50l3208,193r-1,-1l3204,192r,-1l3202,192r-1,l3200,192r-1,1l3198,193r,l3198,193r-1,1l3194,197r,1l3193,199r,3l3193,203r,1l3193,206r1,1l3194,207r,1l3195,209r,l3195,209r3,4l3200,213r488,488l3653,736r127,43l3760,719r-22,-68l3702,687,3254,239r414,207l3646,491r134,l3755,457r-55,-74l3677,428,3246,213r414,l3660,263r100,-50l3780,203xe" fillcolor="black" stroked="f">
            <v:path arrowok="t"/>
            <w10:wrap anchorx="page"/>
          </v:shape>
        </w:pict>
      </w:r>
      <w:r w:rsidRPr="00F1252D">
        <w:rPr>
          <w:spacing w:val="-2"/>
          <w:sz w:val="24"/>
          <w:szCs w:val="24"/>
          <w:lang w:val="ru-RU"/>
        </w:rPr>
        <w:t>Продуктивные</w:t>
      </w:r>
      <w:r w:rsidRPr="00F1252D">
        <w:rPr>
          <w:sz w:val="24"/>
          <w:szCs w:val="24"/>
          <w:lang w:val="ru-RU"/>
        </w:rPr>
        <w:tab/>
      </w:r>
      <w:r w:rsidRPr="00F1252D">
        <w:rPr>
          <w:spacing w:val="-2"/>
          <w:sz w:val="24"/>
          <w:szCs w:val="24"/>
          <w:lang w:val="ru-RU"/>
        </w:rPr>
        <w:t>Проблемный Частично-поисковый Исследовательский</w:t>
      </w:r>
    </w:p>
    <w:p w:rsidR="00B15762" w:rsidRPr="00F1252D" w:rsidRDefault="00B15762" w:rsidP="00F1252D">
      <w:pPr>
        <w:pStyle w:val="a3"/>
        <w:rPr>
          <w:sz w:val="24"/>
          <w:szCs w:val="24"/>
          <w:lang w:val="ru-RU"/>
        </w:rPr>
      </w:pPr>
    </w:p>
    <w:p w:rsidR="00B15762" w:rsidRPr="00F1252D" w:rsidRDefault="00A05A56" w:rsidP="00F1252D">
      <w:pPr>
        <w:pStyle w:val="a3"/>
        <w:ind w:left="2279" w:right="2784"/>
        <w:jc w:val="center"/>
        <w:rPr>
          <w:sz w:val="24"/>
          <w:szCs w:val="24"/>
          <w:lang w:val="ru-RU"/>
        </w:rPr>
      </w:pPr>
      <w:r w:rsidRPr="00F1252D">
        <w:rPr>
          <w:sz w:val="24"/>
          <w:szCs w:val="24"/>
          <w:lang w:val="ru-RU"/>
        </w:rPr>
        <w:t>Рисунок</w:t>
      </w:r>
      <w:r w:rsidRPr="00F1252D">
        <w:rPr>
          <w:spacing w:val="-7"/>
          <w:sz w:val="24"/>
          <w:szCs w:val="24"/>
          <w:lang w:val="ru-RU"/>
        </w:rPr>
        <w:t xml:space="preserve"> </w:t>
      </w:r>
      <w:r w:rsidRPr="00F1252D">
        <w:rPr>
          <w:sz w:val="24"/>
          <w:szCs w:val="24"/>
          <w:lang w:val="ru-RU"/>
        </w:rPr>
        <w:t>28</w:t>
      </w:r>
      <w:r w:rsidRPr="00F1252D">
        <w:rPr>
          <w:spacing w:val="-6"/>
          <w:sz w:val="24"/>
          <w:szCs w:val="24"/>
          <w:lang w:val="ru-RU"/>
        </w:rPr>
        <w:t xml:space="preserve"> </w:t>
      </w:r>
      <w:r w:rsidRPr="00F1252D">
        <w:rPr>
          <w:sz w:val="24"/>
          <w:szCs w:val="24"/>
          <w:lang w:val="ru-RU"/>
        </w:rPr>
        <w:t>-</w:t>
      </w:r>
      <w:r w:rsidRPr="00F1252D">
        <w:rPr>
          <w:spacing w:val="-7"/>
          <w:sz w:val="24"/>
          <w:szCs w:val="24"/>
          <w:lang w:val="ru-RU"/>
        </w:rPr>
        <w:t xml:space="preserve"> </w:t>
      </w:r>
      <w:r w:rsidRPr="00F1252D">
        <w:rPr>
          <w:sz w:val="24"/>
          <w:szCs w:val="24"/>
          <w:lang w:val="ru-RU"/>
        </w:rPr>
        <w:t>Классификация</w:t>
      </w:r>
      <w:r w:rsidRPr="00F1252D">
        <w:rPr>
          <w:spacing w:val="-6"/>
          <w:sz w:val="24"/>
          <w:szCs w:val="24"/>
          <w:lang w:val="ru-RU"/>
        </w:rPr>
        <w:t xml:space="preserve"> </w:t>
      </w:r>
      <w:r w:rsidRPr="00F1252D">
        <w:rPr>
          <w:sz w:val="24"/>
          <w:szCs w:val="24"/>
          <w:lang w:val="ru-RU"/>
        </w:rPr>
        <w:t>методов</w:t>
      </w:r>
      <w:r w:rsidRPr="00F1252D">
        <w:rPr>
          <w:spacing w:val="-10"/>
          <w:sz w:val="24"/>
          <w:szCs w:val="24"/>
          <w:lang w:val="ru-RU"/>
        </w:rPr>
        <w:t xml:space="preserve"> </w:t>
      </w:r>
      <w:r w:rsidRPr="00F1252D">
        <w:rPr>
          <w:sz w:val="24"/>
          <w:szCs w:val="24"/>
          <w:lang w:val="ru-RU"/>
        </w:rPr>
        <w:t>обучения по типу познавательной деятельности</w:t>
      </w:r>
    </w:p>
    <w:p w:rsidR="00B15762" w:rsidRPr="00F1252D" w:rsidRDefault="00B15762" w:rsidP="00F1252D">
      <w:pPr>
        <w:pStyle w:val="a3"/>
        <w:rPr>
          <w:sz w:val="24"/>
          <w:szCs w:val="24"/>
          <w:lang w:val="ru-RU"/>
        </w:rPr>
      </w:pPr>
    </w:p>
    <w:p w:rsidR="00B15762" w:rsidRPr="00F1252D" w:rsidRDefault="00A05A56" w:rsidP="00F1252D">
      <w:pPr>
        <w:pStyle w:val="a3"/>
        <w:ind w:left="300" w:right="807" w:firstLine="720"/>
        <w:jc w:val="both"/>
        <w:rPr>
          <w:sz w:val="24"/>
          <w:szCs w:val="24"/>
          <w:lang w:val="ru-RU"/>
        </w:rPr>
      </w:pPr>
      <w:r w:rsidRPr="00F1252D">
        <w:rPr>
          <w:sz w:val="24"/>
          <w:szCs w:val="24"/>
          <w:lang w:val="ru-RU"/>
        </w:rPr>
        <w:t>Преимуществом репродуктивных методов обу</w:t>
      </w:r>
      <w:r w:rsidRPr="00F1252D">
        <w:rPr>
          <w:sz w:val="24"/>
          <w:szCs w:val="24"/>
          <w:lang w:val="ru-RU"/>
        </w:rPr>
        <w:t>чения является экономичность времени, передача большого объема знаний в сжатые сроки.</w:t>
      </w:r>
    </w:p>
    <w:p w:rsidR="00B15762" w:rsidRPr="00F1252D" w:rsidRDefault="00A05A56" w:rsidP="00F1252D">
      <w:pPr>
        <w:pStyle w:val="a3"/>
        <w:ind w:left="300" w:right="809" w:firstLine="720"/>
        <w:jc w:val="both"/>
        <w:rPr>
          <w:sz w:val="24"/>
          <w:szCs w:val="24"/>
          <w:lang w:val="ru-RU"/>
        </w:rPr>
      </w:pPr>
      <w:r w:rsidRPr="00F1252D">
        <w:rPr>
          <w:sz w:val="24"/>
          <w:szCs w:val="24"/>
          <w:lang w:val="ru-RU"/>
        </w:rPr>
        <w:t xml:space="preserve">Преимуществом продуктивных методов является повышение прочности ЗУН, а также усвоение методов мыслительной деятельности самими </w:t>
      </w:r>
      <w:r w:rsidRPr="00F1252D">
        <w:rPr>
          <w:spacing w:val="-2"/>
          <w:sz w:val="24"/>
          <w:szCs w:val="24"/>
          <w:lang w:val="ru-RU"/>
        </w:rPr>
        <w:t>обучаемыми.</w:t>
      </w:r>
    </w:p>
    <w:p w:rsidR="00B15762" w:rsidRPr="00F1252D" w:rsidRDefault="00B15762" w:rsidP="00F1252D">
      <w:pPr>
        <w:jc w:val="both"/>
        <w:rPr>
          <w:sz w:val="24"/>
          <w:szCs w:val="24"/>
          <w:lang w:val="ru-RU"/>
        </w:rPr>
        <w:sectPr w:rsidR="00B15762" w:rsidRPr="00F1252D">
          <w:headerReference w:type="default" r:id="rId259"/>
          <w:footerReference w:type="default" r:id="rId260"/>
          <w:pgSz w:w="11910" w:h="16840"/>
          <w:pgMar w:top="960" w:right="440" w:bottom="980" w:left="720" w:header="723" w:footer="791" w:gutter="0"/>
          <w:cols w:space="720"/>
        </w:sectPr>
      </w:pPr>
    </w:p>
    <w:p w:rsidR="00B15762" w:rsidRPr="00F1252D" w:rsidRDefault="00A05A56" w:rsidP="00F1252D">
      <w:pPr>
        <w:pStyle w:val="a3"/>
        <w:ind w:left="528" w:right="574" w:firstLine="720"/>
        <w:jc w:val="both"/>
        <w:rPr>
          <w:sz w:val="24"/>
          <w:szCs w:val="24"/>
          <w:lang w:val="ru-RU"/>
        </w:rPr>
      </w:pPr>
      <w:r w:rsidRPr="00F1252D">
        <w:rPr>
          <w:sz w:val="24"/>
          <w:szCs w:val="24"/>
          <w:lang w:val="ru-RU"/>
        </w:rPr>
        <w:lastRenderedPageBreak/>
        <w:t>Активные методы обучения в связи с широким и динамичным их использованием выделяют в отдельный новый класс, однако, их можно отнести к классификации по источникам – в практические методы обучения, а в классификации по типу познавател</w:t>
      </w:r>
      <w:r w:rsidRPr="00F1252D">
        <w:rPr>
          <w:sz w:val="24"/>
          <w:szCs w:val="24"/>
          <w:lang w:val="ru-RU"/>
        </w:rPr>
        <w:t>ьной деятельности в продуктивные методы. Рассмотрим определение активных методов обучения и их классификацию, известную в современной педагогической литературе после рассмотрения традиционных форм обучения в высшей школе.</w:t>
      </w:r>
    </w:p>
    <w:p w:rsidR="00B15762" w:rsidRPr="00F1252D" w:rsidRDefault="00B15762" w:rsidP="00F1252D">
      <w:pPr>
        <w:pStyle w:val="a3"/>
        <w:rPr>
          <w:sz w:val="24"/>
          <w:szCs w:val="24"/>
          <w:lang w:val="ru-RU"/>
        </w:rPr>
      </w:pPr>
    </w:p>
    <w:p w:rsidR="00B15762" w:rsidRPr="00F1252D" w:rsidRDefault="00A05A56" w:rsidP="00F1252D">
      <w:pPr>
        <w:pStyle w:val="6"/>
        <w:ind w:left="682" w:right="731"/>
        <w:jc w:val="center"/>
        <w:rPr>
          <w:sz w:val="24"/>
          <w:szCs w:val="24"/>
        </w:rPr>
      </w:pPr>
      <w:r w:rsidRPr="00F1252D">
        <w:rPr>
          <w:sz w:val="24"/>
          <w:szCs w:val="24"/>
        </w:rPr>
        <w:pict>
          <v:shape id="docshape640" o:spid="_x0000_s1273" style="position:absolute;left:0;text-align:left;margin-left:181.15pt;margin-top:16.05pt;width:223.2pt;height:17.2pt;z-index:15815680;mso-position-horizontal-relative:page" coordorigin="3623,321" coordsize="4464,344" path="m8087,619r-4,-2l7976,544r-7,50l5933,322r-2,-1l5927,321r-4,l5921,322,3741,595r-6,-50l3623,619r127,45l3744,618r-1,-3l5927,342,7967,613r-7,50l8087,619xe" fillcolor="black" stroked="f">
            <v:path arrowok="t"/>
            <w10:wrap anchorx="page"/>
          </v:shape>
        </w:pict>
      </w:r>
      <w:r w:rsidRPr="00F1252D">
        <w:rPr>
          <w:sz w:val="24"/>
          <w:szCs w:val="24"/>
        </w:rPr>
        <w:t>Репродуктивные</w:t>
      </w:r>
      <w:r w:rsidRPr="00F1252D">
        <w:rPr>
          <w:spacing w:val="-7"/>
          <w:sz w:val="24"/>
          <w:szCs w:val="24"/>
        </w:rPr>
        <w:t xml:space="preserve"> </w:t>
      </w:r>
      <w:r w:rsidRPr="00F1252D">
        <w:rPr>
          <w:sz w:val="24"/>
          <w:szCs w:val="24"/>
        </w:rPr>
        <w:t>методы</w:t>
      </w:r>
      <w:r w:rsidRPr="00F1252D">
        <w:rPr>
          <w:spacing w:val="-8"/>
          <w:sz w:val="24"/>
          <w:szCs w:val="24"/>
        </w:rPr>
        <w:t xml:space="preserve"> </w:t>
      </w:r>
      <w:r w:rsidRPr="00F1252D">
        <w:rPr>
          <w:spacing w:val="-2"/>
          <w:sz w:val="24"/>
          <w:szCs w:val="24"/>
        </w:rPr>
        <w:t>обучения</w:t>
      </w:r>
    </w:p>
    <w:p w:rsidR="00B15762" w:rsidRPr="00F1252D" w:rsidRDefault="00B15762" w:rsidP="00F1252D">
      <w:pPr>
        <w:pStyle w:val="a3"/>
        <w:rPr>
          <w:b/>
          <w:sz w:val="24"/>
          <w:szCs w:val="24"/>
        </w:rPr>
      </w:pPr>
    </w:p>
    <w:tbl>
      <w:tblPr>
        <w:tblStyle w:val="TableNormal"/>
        <w:tblW w:w="0" w:type="auto"/>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21"/>
        <w:gridCol w:w="4321"/>
      </w:tblGrid>
      <w:tr w:rsidR="00B15762" w:rsidRPr="00F1252D">
        <w:trPr>
          <w:trHeight w:val="276"/>
        </w:trPr>
        <w:tc>
          <w:tcPr>
            <w:tcW w:w="5221" w:type="dxa"/>
          </w:tcPr>
          <w:p w:rsidR="00B15762" w:rsidRPr="00F1252D" w:rsidRDefault="00A05A56" w:rsidP="00F1252D">
            <w:pPr>
              <w:pStyle w:val="TableParagraph"/>
              <w:rPr>
                <w:i/>
                <w:sz w:val="24"/>
                <w:szCs w:val="24"/>
              </w:rPr>
            </w:pPr>
            <w:r w:rsidRPr="00F1252D">
              <w:rPr>
                <w:i/>
                <w:sz w:val="24"/>
                <w:szCs w:val="24"/>
              </w:rPr>
              <w:t>Объяснительно-иллюстративный</w:t>
            </w:r>
            <w:r w:rsidRPr="00F1252D">
              <w:rPr>
                <w:i/>
                <w:spacing w:val="-13"/>
                <w:sz w:val="24"/>
                <w:szCs w:val="24"/>
              </w:rPr>
              <w:t xml:space="preserve"> </w:t>
            </w:r>
            <w:r w:rsidRPr="00F1252D">
              <w:rPr>
                <w:i/>
                <w:spacing w:val="-2"/>
                <w:sz w:val="24"/>
                <w:szCs w:val="24"/>
              </w:rPr>
              <w:t>метод</w:t>
            </w:r>
          </w:p>
        </w:tc>
        <w:tc>
          <w:tcPr>
            <w:tcW w:w="4321" w:type="dxa"/>
          </w:tcPr>
          <w:p w:rsidR="00B15762" w:rsidRPr="00F1252D" w:rsidRDefault="00A05A56" w:rsidP="00F1252D">
            <w:pPr>
              <w:pStyle w:val="TableParagraph"/>
              <w:rPr>
                <w:i/>
                <w:sz w:val="24"/>
                <w:szCs w:val="24"/>
              </w:rPr>
            </w:pPr>
            <w:r w:rsidRPr="00F1252D">
              <w:rPr>
                <w:i/>
                <w:sz w:val="24"/>
                <w:szCs w:val="24"/>
              </w:rPr>
              <w:t>Репродуктивный</w:t>
            </w:r>
            <w:r w:rsidRPr="00F1252D">
              <w:rPr>
                <w:i/>
                <w:spacing w:val="-4"/>
                <w:sz w:val="24"/>
                <w:szCs w:val="24"/>
              </w:rPr>
              <w:t xml:space="preserve"> метод</w:t>
            </w:r>
          </w:p>
        </w:tc>
      </w:tr>
      <w:tr w:rsidR="00B15762" w:rsidRPr="00F1252D">
        <w:trPr>
          <w:trHeight w:val="2207"/>
        </w:trPr>
        <w:tc>
          <w:tcPr>
            <w:tcW w:w="5221" w:type="dxa"/>
          </w:tcPr>
          <w:p w:rsidR="00B15762" w:rsidRPr="00F1252D" w:rsidRDefault="00A05A56" w:rsidP="00F1252D">
            <w:pPr>
              <w:pStyle w:val="TableParagraph"/>
              <w:ind w:right="96"/>
              <w:jc w:val="both"/>
              <w:rPr>
                <w:sz w:val="24"/>
                <w:szCs w:val="24"/>
              </w:rPr>
            </w:pPr>
            <w:r w:rsidRPr="00F1252D">
              <w:rPr>
                <w:sz w:val="24"/>
                <w:szCs w:val="24"/>
                <w:lang w:val="ru-RU"/>
              </w:rPr>
              <w:t xml:space="preserve">Основные признаки: передача знаний в "готовом" виде, преподаватель организует восприятие учащимися знаний различными способами (источники информации – </w:t>
            </w:r>
            <w:r w:rsidRPr="00F1252D">
              <w:rPr>
                <w:i/>
                <w:sz w:val="24"/>
                <w:szCs w:val="24"/>
                <w:lang w:val="ru-RU"/>
              </w:rPr>
              <w:t>слово, наглядность</w:t>
            </w:r>
            <w:r w:rsidRPr="00F1252D">
              <w:rPr>
                <w:sz w:val="24"/>
                <w:szCs w:val="24"/>
                <w:lang w:val="ru-RU"/>
              </w:rPr>
              <w:t xml:space="preserve">), учащиеся воспринимают и осмысливают знания, запоминают их. </w:t>
            </w:r>
            <w:r w:rsidRPr="00F1252D">
              <w:rPr>
                <w:sz w:val="24"/>
                <w:szCs w:val="24"/>
              </w:rPr>
              <w:t>Логика изложения</w:t>
            </w:r>
            <w:r w:rsidRPr="00F1252D">
              <w:rPr>
                <w:spacing w:val="35"/>
                <w:sz w:val="24"/>
                <w:szCs w:val="24"/>
              </w:rPr>
              <w:t xml:space="preserve"> </w:t>
            </w:r>
            <w:r w:rsidRPr="00F1252D">
              <w:rPr>
                <w:sz w:val="24"/>
                <w:szCs w:val="24"/>
              </w:rPr>
              <w:t>может</w:t>
            </w:r>
            <w:r w:rsidRPr="00F1252D">
              <w:rPr>
                <w:spacing w:val="35"/>
                <w:sz w:val="24"/>
                <w:szCs w:val="24"/>
              </w:rPr>
              <w:t xml:space="preserve"> </w:t>
            </w:r>
            <w:r w:rsidRPr="00F1252D">
              <w:rPr>
                <w:sz w:val="24"/>
                <w:szCs w:val="24"/>
              </w:rPr>
              <w:t>быть</w:t>
            </w:r>
            <w:r w:rsidRPr="00F1252D">
              <w:rPr>
                <w:spacing w:val="34"/>
                <w:sz w:val="24"/>
                <w:szCs w:val="24"/>
              </w:rPr>
              <w:t xml:space="preserve"> </w:t>
            </w:r>
            <w:r w:rsidRPr="00F1252D">
              <w:rPr>
                <w:sz w:val="24"/>
                <w:szCs w:val="24"/>
              </w:rPr>
              <w:t>как</w:t>
            </w:r>
            <w:r w:rsidRPr="00F1252D">
              <w:rPr>
                <w:spacing w:val="36"/>
                <w:sz w:val="24"/>
                <w:szCs w:val="24"/>
              </w:rPr>
              <w:t xml:space="preserve"> </w:t>
            </w:r>
            <w:r w:rsidRPr="00F1252D">
              <w:rPr>
                <w:sz w:val="24"/>
                <w:szCs w:val="24"/>
              </w:rPr>
              <w:t>дедуктивной,</w:t>
            </w:r>
            <w:r w:rsidRPr="00F1252D">
              <w:rPr>
                <w:spacing w:val="35"/>
                <w:sz w:val="24"/>
                <w:szCs w:val="24"/>
              </w:rPr>
              <w:t xml:space="preserve"> </w:t>
            </w:r>
            <w:r w:rsidRPr="00F1252D">
              <w:rPr>
                <w:sz w:val="24"/>
                <w:szCs w:val="24"/>
              </w:rPr>
              <w:t>так</w:t>
            </w:r>
            <w:r w:rsidRPr="00F1252D">
              <w:rPr>
                <w:spacing w:val="34"/>
                <w:sz w:val="24"/>
                <w:szCs w:val="24"/>
              </w:rPr>
              <w:t xml:space="preserve"> </w:t>
            </w:r>
            <w:r w:rsidRPr="00F1252D">
              <w:rPr>
                <w:spacing w:val="-10"/>
                <w:sz w:val="24"/>
                <w:szCs w:val="24"/>
              </w:rPr>
              <w:t>и</w:t>
            </w:r>
          </w:p>
          <w:p w:rsidR="00B15762" w:rsidRPr="00F1252D" w:rsidRDefault="00A05A56" w:rsidP="00F1252D">
            <w:pPr>
              <w:pStyle w:val="TableParagraph"/>
              <w:rPr>
                <w:sz w:val="24"/>
                <w:szCs w:val="24"/>
              </w:rPr>
            </w:pPr>
            <w:r w:rsidRPr="00F1252D">
              <w:rPr>
                <w:spacing w:val="-2"/>
                <w:sz w:val="24"/>
                <w:szCs w:val="24"/>
              </w:rPr>
              <w:t>индуктивной.</w:t>
            </w:r>
          </w:p>
        </w:tc>
        <w:tc>
          <w:tcPr>
            <w:tcW w:w="4321" w:type="dxa"/>
          </w:tcPr>
          <w:p w:rsidR="00B15762" w:rsidRPr="00F1252D" w:rsidRDefault="00A05A56" w:rsidP="00F1252D">
            <w:pPr>
              <w:pStyle w:val="TableParagraph"/>
              <w:tabs>
                <w:tab w:val="left" w:pos="2625"/>
              </w:tabs>
              <w:ind w:left="467" w:right="93"/>
              <w:jc w:val="both"/>
              <w:rPr>
                <w:sz w:val="24"/>
                <w:szCs w:val="24"/>
                <w:lang w:val="ru-RU"/>
              </w:rPr>
            </w:pPr>
            <w:r w:rsidRPr="00F1252D">
              <w:rPr>
                <w:i/>
                <w:sz w:val="24"/>
                <w:szCs w:val="24"/>
                <w:lang w:val="ru-RU"/>
              </w:rPr>
              <w:t xml:space="preserve">Передача знаний в "готовом" виде; преподаватель сообщает и </w:t>
            </w:r>
            <w:r w:rsidRPr="00F1252D">
              <w:rPr>
                <w:sz w:val="24"/>
                <w:szCs w:val="24"/>
                <w:lang w:val="ru-RU"/>
              </w:rPr>
              <w:t>объясняет, разъясняет ЗУН</w:t>
            </w:r>
            <w:r w:rsidRPr="00F1252D">
              <w:rPr>
                <w:i/>
                <w:sz w:val="24"/>
                <w:szCs w:val="24"/>
                <w:lang w:val="ru-RU"/>
              </w:rPr>
              <w:t>; учащиеся сознательно усваивают их, понимают и запоминают;</w:t>
            </w:r>
            <w:r w:rsidRPr="00F1252D">
              <w:rPr>
                <w:i/>
                <w:spacing w:val="40"/>
                <w:sz w:val="24"/>
                <w:szCs w:val="24"/>
                <w:lang w:val="ru-RU"/>
              </w:rPr>
              <w:t xml:space="preserve"> </w:t>
            </w:r>
            <w:r w:rsidRPr="00F1252D">
              <w:rPr>
                <w:i/>
                <w:sz w:val="24"/>
                <w:szCs w:val="24"/>
                <w:lang w:val="ru-RU"/>
              </w:rPr>
              <w:t>могут</w:t>
            </w:r>
            <w:r w:rsidRPr="00F1252D">
              <w:rPr>
                <w:i/>
                <w:spacing w:val="-1"/>
                <w:sz w:val="24"/>
                <w:szCs w:val="24"/>
                <w:lang w:val="ru-RU"/>
              </w:rPr>
              <w:t xml:space="preserve"> </w:t>
            </w:r>
            <w:r w:rsidRPr="00F1252D">
              <w:rPr>
                <w:i/>
                <w:sz w:val="24"/>
                <w:szCs w:val="24"/>
                <w:lang w:val="ru-RU"/>
              </w:rPr>
              <w:t xml:space="preserve">полностью воспроизвести их </w:t>
            </w:r>
            <w:r w:rsidRPr="00F1252D">
              <w:rPr>
                <w:i/>
                <w:spacing w:val="-2"/>
                <w:sz w:val="24"/>
                <w:szCs w:val="24"/>
                <w:lang w:val="ru-RU"/>
              </w:rPr>
              <w:t>благодаря</w:t>
            </w:r>
            <w:r w:rsidRPr="00F1252D">
              <w:rPr>
                <w:i/>
                <w:sz w:val="24"/>
                <w:szCs w:val="24"/>
                <w:lang w:val="ru-RU"/>
              </w:rPr>
              <w:tab/>
            </w:r>
            <w:r w:rsidRPr="00F1252D">
              <w:rPr>
                <w:spacing w:val="-2"/>
                <w:sz w:val="24"/>
                <w:szCs w:val="24"/>
                <w:lang w:val="ru-RU"/>
              </w:rPr>
              <w:t>многократному</w:t>
            </w:r>
          </w:p>
          <w:p w:rsidR="00B15762" w:rsidRPr="00F1252D" w:rsidRDefault="00A05A56" w:rsidP="00F1252D">
            <w:pPr>
              <w:pStyle w:val="TableParagraph"/>
              <w:ind w:left="467"/>
              <w:jc w:val="both"/>
              <w:rPr>
                <w:sz w:val="24"/>
                <w:szCs w:val="24"/>
              </w:rPr>
            </w:pPr>
            <w:r w:rsidRPr="00F1252D">
              <w:rPr>
                <w:sz w:val="24"/>
                <w:szCs w:val="24"/>
              </w:rPr>
              <w:t>повторению</w:t>
            </w:r>
            <w:r w:rsidRPr="00F1252D">
              <w:rPr>
                <w:spacing w:val="-1"/>
                <w:sz w:val="24"/>
                <w:szCs w:val="24"/>
              </w:rPr>
              <w:t xml:space="preserve"> </w:t>
            </w:r>
            <w:r w:rsidRPr="00F1252D">
              <w:rPr>
                <w:spacing w:val="-5"/>
                <w:sz w:val="24"/>
                <w:szCs w:val="24"/>
              </w:rPr>
              <w:t>ЗУН</w:t>
            </w:r>
          </w:p>
        </w:tc>
      </w:tr>
    </w:tbl>
    <w:p w:rsidR="00B15762" w:rsidRPr="00F1252D" w:rsidRDefault="00B15762" w:rsidP="00F1252D">
      <w:pPr>
        <w:pStyle w:val="a3"/>
        <w:rPr>
          <w:b/>
          <w:sz w:val="24"/>
          <w:szCs w:val="24"/>
        </w:rPr>
      </w:pPr>
    </w:p>
    <w:p w:rsidR="00B15762" w:rsidRPr="00F1252D" w:rsidRDefault="00A05A56" w:rsidP="00F1252D">
      <w:pPr>
        <w:pStyle w:val="a3"/>
        <w:ind w:left="682" w:right="15"/>
        <w:jc w:val="center"/>
        <w:rPr>
          <w:sz w:val="24"/>
          <w:szCs w:val="24"/>
        </w:rPr>
      </w:pPr>
      <w:r w:rsidRPr="00F1252D">
        <w:rPr>
          <w:sz w:val="24"/>
          <w:szCs w:val="24"/>
        </w:rPr>
        <w:pict>
          <v:group id="docshapegroup641" o:spid="_x0000_s1269" style="position:absolute;left:0;text-align:left;margin-left:137.95pt;margin-top:15.65pt;width:280.8pt;height:17.35pt;z-index:15815168;mso-position-horizontal-relative:page" coordorigin="2759,313" coordsize="5616,347">
            <v:shape id="docshape642" o:spid="_x0000_s1272" style="position:absolute;left:2759;top:313;width:2747;height:346" coordorigin="2759,313" coordsize="2747,346" o:spt="100" adj="0,,0" path="m2872,539r-113,73l2885,659r-5,-47l2854,612r-5,-4l2849,602r-1,-5l2852,592r25,-3l2872,539xm2877,589r-25,3l2848,597r1,5l2849,608r5,4l2879,609r-2,-20xm2879,609r-25,3l2880,612r-1,-3xm5499,313l2877,589r2,20l5502,333r4,-5l5504,317r-5,-4xe" fillcolor="black" stroked="f">
              <v:stroke joinstyle="round"/>
              <v:formulas/>
              <v:path arrowok="t" o:connecttype="segments"/>
            </v:shape>
            <v:shape id="docshape643" o:spid="_x0000_s1271" type="#_x0000_t75" style="position:absolute;left:5435;top:313;width:120;height:298">
              <v:imagedata r:id="rId261" o:title=""/>
            </v:shape>
            <v:shape id="docshape644" o:spid="_x0000_s1270" style="position:absolute;left:5484;top:313;width:2891;height:347" coordorigin="5484,313" coordsize="2891,347" o:spt="100" adj="0,,0" path="m8255,610r-5,49l8373,612r-93,l8275,612r-20,-2xm8257,590r-2,20l8275,612r5,l8285,608r1,-11l8282,592r-25,-2xm8262,540r-5,50l8282,592r4,5l8285,608r-5,4l8373,612r2,l8262,540xm5490,313r-4,4l5484,328r5,5l5494,334,8255,610r2,-20l5490,313xe" fillcolor="black" stroked="f">
              <v:stroke joinstyle="round"/>
              <v:formulas/>
              <v:path arrowok="t" o:connecttype="segments"/>
            </v:shape>
            <w10:wrap anchorx="page"/>
          </v:group>
        </w:pict>
      </w:r>
      <w:r w:rsidRPr="00F1252D">
        <w:rPr>
          <w:sz w:val="24"/>
          <w:szCs w:val="24"/>
        </w:rPr>
        <w:t>Продуктивные</w:t>
      </w:r>
      <w:r w:rsidRPr="00F1252D">
        <w:rPr>
          <w:spacing w:val="-8"/>
          <w:sz w:val="24"/>
          <w:szCs w:val="24"/>
        </w:rPr>
        <w:t xml:space="preserve"> </w:t>
      </w:r>
      <w:r w:rsidRPr="00F1252D">
        <w:rPr>
          <w:sz w:val="24"/>
          <w:szCs w:val="24"/>
        </w:rPr>
        <w:t>методы</w:t>
      </w:r>
      <w:r w:rsidRPr="00F1252D">
        <w:rPr>
          <w:spacing w:val="-9"/>
          <w:sz w:val="24"/>
          <w:szCs w:val="24"/>
        </w:rPr>
        <w:t xml:space="preserve"> </w:t>
      </w:r>
      <w:r w:rsidRPr="00F1252D">
        <w:rPr>
          <w:spacing w:val="-2"/>
          <w:sz w:val="24"/>
          <w:szCs w:val="24"/>
        </w:rPr>
        <w:t>обучения</w:t>
      </w:r>
    </w:p>
    <w:p w:rsidR="00B15762" w:rsidRPr="00F1252D" w:rsidRDefault="00B15762" w:rsidP="00F1252D">
      <w:pPr>
        <w:pStyle w:val="a3"/>
        <w:rPr>
          <w:sz w:val="24"/>
          <w:szCs w:val="24"/>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41"/>
        <w:gridCol w:w="3241"/>
        <w:gridCol w:w="3060"/>
      </w:tblGrid>
      <w:tr w:rsidR="00B15762" w:rsidRPr="00F1252D">
        <w:trPr>
          <w:trHeight w:val="551"/>
        </w:trPr>
        <w:tc>
          <w:tcPr>
            <w:tcW w:w="3241" w:type="dxa"/>
          </w:tcPr>
          <w:p w:rsidR="00B15762" w:rsidRPr="00F1252D" w:rsidRDefault="00A05A56" w:rsidP="00F1252D">
            <w:pPr>
              <w:pStyle w:val="TableParagraph"/>
              <w:ind w:left="573" w:right="566"/>
              <w:jc w:val="center"/>
              <w:rPr>
                <w:i/>
                <w:sz w:val="24"/>
                <w:szCs w:val="24"/>
              </w:rPr>
            </w:pPr>
            <w:r w:rsidRPr="00F1252D">
              <w:rPr>
                <w:i/>
                <w:sz w:val="24"/>
                <w:szCs w:val="24"/>
              </w:rPr>
              <w:t>Метод</w:t>
            </w:r>
            <w:r w:rsidRPr="00F1252D">
              <w:rPr>
                <w:i/>
                <w:spacing w:val="-5"/>
                <w:sz w:val="24"/>
                <w:szCs w:val="24"/>
              </w:rPr>
              <w:t xml:space="preserve"> </w:t>
            </w:r>
            <w:r w:rsidRPr="00F1252D">
              <w:rPr>
                <w:i/>
                <w:spacing w:val="-2"/>
                <w:sz w:val="24"/>
                <w:szCs w:val="24"/>
              </w:rPr>
              <w:t>проблемного</w:t>
            </w:r>
          </w:p>
          <w:p w:rsidR="00B15762" w:rsidRPr="00F1252D" w:rsidRDefault="00A05A56" w:rsidP="00F1252D">
            <w:pPr>
              <w:pStyle w:val="TableParagraph"/>
              <w:ind w:left="573" w:right="564"/>
              <w:jc w:val="center"/>
              <w:rPr>
                <w:i/>
                <w:sz w:val="24"/>
                <w:szCs w:val="24"/>
              </w:rPr>
            </w:pPr>
            <w:r w:rsidRPr="00F1252D">
              <w:rPr>
                <w:i/>
                <w:spacing w:val="-2"/>
                <w:sz w:val="24"/>
                <w:szCs w:val="24"/>
              </w:rPr>
              <w:t>изложения</w:t>
            </w:r>
          </w:p>
        </w:tc>
        <w:tc>
          <w:tcPr>
            <w:tcW w:w="3241" w:type="dxa"/>
          </w:tcPr>
          <w:p w:rsidR="00B15762" w:rsidRPr="00F1252D" w:rsidRDefault="00A05A56" w:rsidP="00F1252D">
            <w:pPr>
              <w:pStyle w:val="TableParagraph"/>
              <w:ind w:left="150"/>
              <w:rPr>
                <w:i/>
                <w:sz w:val="24"/>
                <w:szCs w:val="24"/>
              </w:rPr>
            </w:pPr>
            <w:r w:rsidRPr="00F1252D">
              <w:rPr>
                <w:i/>
                <w:sz w:val="24"/>
                <w:szCs w:val="24"/>
              </w:rPr>
              <w:t>Частично-поисковый</w:t>
            </w:r>
            <w:r w:rsidRPr="00F1252D">
              <w:rPr>
                <w:i/>
                <w:spacing w:val="-4"/>
                <w:sz w:val="24"/>
                <w:szCs w:val="24"/>
              </w:rPr>
              <w:t xml:space="preserve"> </w:t>
            </w:r>
            <w:r w:rsidRPr="00F1252D">
              <w:rPr>
                <w:i/>
                <w:spacing w:val="-2"/>
                <w:sz w:val="24"/>
                <w:szCs w:val="24"/>
              </w:rPr>
              <w:t>метод</w:t>
            </w:r>
          </w:p>
        </w:tc>
        <w:tc>
          <w:tcPr>
            <w:tcW w:w="3060" w:type="dxa"/>
          </w:tcPr>
          <w:p w:rsidR="00B15762" w:rsidRPr="00F1252D" w:rsidRDefault="00A05A56" w:rsidP="00F1252D">
            <w:pPr>
              <w:pStyle w:val="TableParagraph"/>
              <w:ind w:left="152"/>
              <w:rPr>
                <w:i/>
                <w:sz w:val="24"/>
                <w:szCs w:val="24"/>
              </w:rPr>
            </w:pPr>
            <w:r w:rsidRPr="00F1252D">
              <w:rPr>
                <w:i/>
                <w:sz w:val="24"/>
                <w:szCs w:val="24"/>
              </w:rPr>
              <w:t>Исследовательский</w:t>
            </w:r>
            <w:r w:rsidRPr="00F1252D">
              <w:rPr>
                <w:i/>
                <w:spacing w:val="-7"/>
                <w:sz w:val="24"/>
                <w:szCs w:val="24"/>
              </w:rPr>
              <w:t xml:space="preserve"> </w:t>
            </w:r>
            <w:r w:rsidRPr="00F1252D">
              <w:rPr>
                <w:i/>
                <w:spacing w:val="-2"/>
                <w:sz w:val="24"/>
                <w:szCs w:val="24"/>
              </w:rPr>
              <w:t>метод</w:t>
            </w:r>
          </w:p>
        </w:tc>
      </w:tr>
      <w:tr w:rsidR="00B15762" w:rsidRPr="00F1252D">
        <w:trPr>
          <w:trHeight w:val="6072"/>
        </w:trPr>
        <w:tc>
          <w:tcPr>
            <w:tcW w:w="3241" w:type="dxa"/>
          </w:tcPr>
          <w:p w:rsidR="00B15762" w:rsidRPr="00F1252D" w:rsidRDefault="00A05A56" w:rsidP="00F1252D">
            <w:pPr>
              <w:pStyle w:val="TableParagraph"/>
              <w:ind w:right="123"/>
              <w:rPr>
                <w:sz w:val="24"/>
                <w:szCs w:val="24"/>
                <w:lang w:val="ru-RU"/>
              </w:rPr>
            </w:pPr>
            <w:r w:rsidRPr="00F1252D">
              <w:rPr>
                <w:sz w:val="24"/>
                <w:szCs w:val="24"/>
                <w:lang w:val="ru-RU"/>
              </w:rPr>
              <w:t>Характеризуется тем, что преподаватель</w:t>
            </w:r>
            <w:r w:rsidRPr="00F1252D">
              <w:rPr>
                <w:spacing w:val="-14"/>
                <w:sz w:val="24"/>
                <w:szCs w:val="24"/>
                <w:lang w:val="ru-RU"/>
              </w:rPr>
              <w:t xml:space="preserve"> </w:t>
            </w:r>
            <w:r w:rsidRPr="00F1252D">
              <w:rPr>
                <w:sz w:val="24"/>
                <w:szCs w:val="24"/>
                <w:lang w:val="ru-RU"/>
              </w:rPr>
              <w:t>ставит</w:t>
            </w:r>
            <w:r w:rsidRPr="00F1252D">
              <w:rPr>
                <w:spacing w:val="-14"/>
                <w:sz w:val="24"/>
                <w:szCs w:val="24"/>
                <w:lang w:val="ru-RU"/>
              </w:rPr>
              <w:t xml:space="preserve"> </w:t>
            </w:r>
            <w:r w:rsidRPr="00F1252D">
              <w:rPr>
                <w:sz w:val="24"/>
                <w:szCs w:val="24"/>
                <w:lang w:val="ru-RU"/>
              </w:rPr>
              <w:t>проблему перед учащимися, добивается ее осмысления учащимися и показывает путь решения проблемы от начала до конца. Учащиеся являются наблюдателями хода решения проблемы, мысленно могут прогнозировать логику решения, запоминание происходит в значительной с</w:t>
            </w:r>
            <w:r w:rsidRPr="00F1252D">
              <w:rPr>
                <w:sz w:val="24"/>
                <w:szCs w:val="24"/>
                <w:lang w:val="ru-RU"/>
              </w:rPr>
              <w:t>тепени непроизвольно.</w:t>
            </w:r>
          </w:p>
        </w:tc>
        <w:tc>
          <w:tcPr>
            <w:tcW w:w="3241" w:type="dxa"/>
          </w:tcPr>
          <w:p w:rsidR="00B15762" w:rsidRPr="00F1252D" w:rsidRDefault="00A05A56" w:rsidP="00F1252D">
            <w:pPr>
              <w:pStyle w:val="TableParagraph"/>
              <w:ind w:right="132"/>
              <w:rPr>
                <w:sz w:val="24"/>
                <w:szCs w:val="24"/>
                <w:lang w:val="ru-RU"/>
              </w:rPr>
            </w:pPr>
            <w:r w:rsidRPr="00F1252D">
              <w:rPr>
                <w:sz w:val="24"/>
                <w:szCs w:val="24"/>
                <w:lang w:val="ru-RU"/>
              </w:rPr>
              <w:t>Изложение характеризуется следующими признаками: преподаватель - постановка проблемы,</w:t>
            </w:r>
            <w:r w:rsidRPr="00F1252D">
              <w:rPr>
                <w:spacing w:val="-14"/>
                <w:sz w:val="24"/>
                <w:szCs w:val="24"/>
                <w:lang w:val="ru-RU"/>
              </w:rPr>
              <w:t xml:space="preserve"> </w:t>
            </w:r>
            <w:r w:rsidRPr="00F1252D">
              <w:rPr>
                <w:sz w:val="24"/>
                <w:szCs w:val="24"/>
                <w:lang w:val="ru-RU"/>
              </w:rPr>
              <w:t>составление</w:t>
            </w:r>
            <w:r w:rsidRPr="00F1252D">
              <w:rPr>
                <w:spacing w:val="-14"/>
                <w:sz w:val="24"/>
                <w:szCs w:val="24"/>
                <w:lang w:val="ru-RU"/>
              </w:rPr>
              <w:t xml:space="preserve"> </w:t>
            </w:r>
            <w:r w:rsidRPr="00F1252D">
              <w:rPr>
                <w:sz w:val="24"/>
                <w:szCs w:val="24"/>
                <w:lang w:val="ru-RU"/>
              </w:rPr>
              <w:t>заданий на выполнение отдельных этапов решения познавательных и</w:t>
            </w:r>
            <w:r w:rsidRPr="00F1252D">
              <w:rPr>
                <w:spacing w:val="40"/>
                <w:sz w:val="24"/>
                <w:szCs w:val="24"/>
                <w:lang w:val="ru-RU"/>
              </w:rPr>
              <w:t xml:space="preserve"> </w:t>
            </w:r>
            <w:r w:rsidRPr="00F1252D">
              <w:rPr>
                <w:sz w:val="24"/>
                <w:szCs w:val="24"/>
                <w:lang w:val="ru-RU"/>
              </w:rPr>
              <w:t>практических проблемных задач, планирование шагов решения, руководство д</w:t>
            </w:r>
            <w:r w:rsidRPr="00F1252D">
              <w:rPr>
                <w:sz w:val="24"/>
                <w:szCs w:val="24"/>
                <w:lang w:val="ru-RU"/>
              </w:rPr>
              <w:t>еятельностью учащихся; обучаемый - восприятие и осмысление задания, актуализаций ЗУН о путях решения подобных задач, самостоятельное решение, самоконтроль в процессе решения и полученных результатов, преобладание непроизвольного запоминания материала, восп</w:t>
            </w:r>
            <w:r w:rsidRPr="00F1252D">
              <w:rPr>
                <w:sz w:val="24"/>
                <w:szCs w:val="24"/>
                <w:lang w:val="ru-RU"/>
              </w:rPr>
              <w:t>роизведение хода решения и его самостоятельная мотивировка</w:t>
            </w:r>
          </w:p>
          <w:p w:rsidR="00B15762" w:rsidRPr="00F1252D" w:rsidRDefault="00A05A56" w:rsidP="00F1252D">
            <w:pPr>
              <w:pStyle w:val="TableParagraph"/>
              <w:rPr>
                <w:sz w:val="24"/>
                <w:szCs w:val="24"/>
              </w:rPr>
            </w:pPr>
            <w:r w:rsidRPr="00F1252D">
              <w:rPr>
                <w:sz w:val="24"/>
                <w:szCs w:val="24"/>
              </w:rPr>
              <w:t>(Подласый</w:t>
            </w:r>
            <w:r w:rsidRPr="00F1252D">
              <w:rPr>
                <w:spacing w:val="-4"/>
                <w:sz w:val="24"/>
                <w:szCs w:val="24"/>
              </w:rPr>
              <w:t xml:space="preserve"> </w:t>
            </w:r>
            <w:r w:rsidRPr="00F1252D">
              <w:rPr>
                <w:sz w:val="24"/>
                <w:szCs w:val="24"/>
              </w:rPr>
              <w:t>И.П.,</w:t>
            </w:r>
            <w:r w:rsidRPr="00F1252D">
              <w:rPr>
                <w:spacing w:val="-4"/>
                <w:sz w:val="24"/>
                <w:szCs w:val="24"/>
              </w:rPr>
              <w:t xml:space="preserve"> </w:t>
            </w:r>
            <w:r w:rsidRPr="00F1252D">
              <w:rPr>
                <w:spacing w:val="-2"/>
                <w:sz w:val="24"/>
                <w:szCs w:val="24"/>
              </w:rPr>
              <w:t>1996).</w:t>
            </w:r>
          </w:p>
        </w:tc>
        <w:tc>
          <w:tcPr>
            <w:tcW w:w="3060" w:type="dxa"/>
          </w:tcPr>
          <w:p w:rsidR="00B15762" w:rsidRPr="00F1252D" w:rsidRDefault="00A05A56" w:rsidP="00F1252D">
            <w:pPr>
              <w:pStyle w:val="TableParagraph"/>
              <w:ind w:right="126"/>
              <w:rPr>
                <w:sz w:val="24"/>
                <w:szCs w:val="24"/>
                <w:lang w:val="ru-RU"/>
              </w:rPr>
            </w:pPr>
            <w:r w:rsidRPr="00F1252D">
              <w:rPr>
                <w:sz w:val="24"/>
                <w:szCs w:val="24"/>
                <w:lang w:val="ru-RU"/>
              </w:rPr>
              <w:t>От преподавателя требуется составление и предъявление проблемных</w:t>
            </w:r>
            <w:r w:rsidRPr="00F1252D">
              <w:rPr>
                <w:spacing w:val="-12"/>
                <w:sz w:val="24"/>
                <w:szCs w:val="24"/>
                <w:lang w:val="ru-RU"/>
              </w:rPr>
              <w:t xml:space="preserve"> </w:t>
            </w:r>
            <w:r w:rsidRPr="00F1252D">
              <w:rPr>
                <w:sz w:val="24"/>
                <w:szCs w:val="24"/>
                <w:lang w:val="ru-RU"/>
              </w:rPr>
              <w:t>задач</w:t>
            </w:r>
            <w:r w:rsidRPr="00F1252D">
              <w:rPr>
                <w:spacing w:val="-12"/>
                <w:sz w:val="24"/>
                <w:szCs w:val="24"/>
                <w:lang w:val="ru-RU"/>
              </w:rPr>
              <w:t xml:space="preserve"> </w:t>
            </w:r>
            <w:r w:rsidRPr="00F1252D">
              <w:rPr>
                <w:sz w:val="24"/>
                <w:szCs w:val="24"/>
                <w:lang w:val="ru-RU"/>
              </w:rPr>
              <w:t>для</w:t>
            </w:r>
            <w:r w:rsidRPr="00F1252D">
              <w:rPr>
                <w:spacing w:val="-12"/>
                <w:sz w:val="24"/>
                <w:szCs w:val="24"/>
                <w:lang w:val="ru-RU"/>
              </w:rPr>
              <w:t xml:space="preserve"> </w:t>
            </w:r>
            <w:r w:rsidRPr="00F1252D">
              <w:rPr>
                <w:sz w:val="24"/>
                <w:szCs w:val="24"/>
                <w:lang w:val="ru-RU"/>
              </w:rPr>
              <w:t>поиска решений, контроль за ходом решения; от обучаемого – восприятие проблемы или самостоятельное усмотрение проблемы, осмыслений условий задачи, планирование этапов решения, исследования, планирование способов исследования на каждом этапе, самоконтроль в</w:t>
            </w:r>
            <w:r w:rsidRPr="00F1252D">
              <w:rPr>
                <w:sz w:val="24"/>
                <w:szCs w:val="24"/>
                <w:lang w:val="ru-RU"/>
              </w:rPr>
              <w:t xml:space="preserve"> процессе и результатов, </w:t>
            </w:r>
            <w:r w:rsidRPr="00F1252D">
              <w:rPr>
                <w:spacing w:val="-2"/>
                <w:sz w:val="24"/>
                <w:szCs w:val="24"/>
                <w:lang w:val="ru-RU"/>
              </w:rPr>
              <w:t xml:space="preserve">преобладание непроизвольного запоминания, </w:t>
            </w:r>
            <w:r w:rsidRPr="00F1252D">
              <w:rPr>
                <w:sz w:val="24"/>
                <w:szCs w:val="24"/>
                <w:lang w:val="ru-RU"/>
              </w:rPr>
              <w:t>воспроизведение хода исследования, мотивировка его результатов</w:t>
            </w:r>
          </w:p>
        </w:tc>
      </w:tr>
    </w:tbl>
    <w:p w:rsidR="00B15762" w:rsidRPr="00F1252D" w:rsidRDefault="00B15762" w:rsidP="00F1252D">
      <w:pPr>
        <w:pStyle w:val="a3"/>
        <w:rPr>
          <w:sz w:val="24"/>
          <w:szCs w:val="24"/>
          <w:lang w:val="ru-RU"/>
        </w:rPr>
      </w:pPr>
    </w:p>
    <w:p w:rsidR="00B15762" w:rsidRPr="00F1252D" w:rsidRDefault="00A05A56" w:rsidP="00F1252D">
      <w:pPr>
        <w:pStyle w:val="a3"/>
        <w:ind w:left="682" w:right="13"/>
        <w:jc w:val="center"/>
        <w:rPr>
          <w:sz w:val="24"/>
          <w:szCs w:val="24"/>
          <w:lang w:val="ru-RU"/>
        </w:rPr>
      </w:pPr>
      <w:r w:rsidRPr="00F1252D">
        <w:rPr>
          <w:sz w:val="24"/>
          <w:szCs w:val="24"/>
          <w:lang w:val="ru-RU"/>
        </w:rPr>
        <w:t>Рисунок</w:t>
      </w:r>
      <w:r w:rsidRPr="00F1252D">
        <w:rPr>
          <w:spacing w:val="-9"/>
          <w:sz w:val="24"/>
          <w:szCs w:val="24"/>
          <w:lang w:val="ru-RU"/>
        </w:rPr>
        <w:t xml:space="preserve"> </w:t>
      </w:r>
      <w:r w:rsidRPr="00F1252D">
        <w:rPr>
          <w:sz w:val="24"/>
          <w:szCs w:val="24"/>
          <w:lang w:val="ru-RU"/>
        </w:rPr>
        <w:t>29</w:t>
      </w:r>
      <w:r w:rsidRPr="00F1252D">
        <w:rPr>
          <w:spacing w:val="-5"/>
          <w:sz w:val="24"/>
          <w:szCs w:val="24"/>
          <w:lang w:val="ru-RU"/>
        </w:rPr>
        <w:t xml:space="preserve"> </w:t>
      </w:r>
      <w:r w:rsidRPr="00F1252D">
        <w:rPr>
          <w:sz w:val="24"/>
          <w:szCs w:val="24"/>
          <w:lang w:val="ru-RU"/>
        </w:rPr>
        <w:t>-</w:t>
      </w:r>
      <w:r w:rsidRPr="00F1252D">
        <w:rPr>
          <w:spacing w:val="-6"/>
          <w:sz w:val="24"/>
          <w:szCs w:val="24"/>
          <w:lang w:val="ru-RU"/>
        </w:rPr>
        <w:t xml:space="preserve"> </w:t>
      </w:r>
      <w:r w:rsidRPr="00F1252D">
        <w:rPr>
          <w:sz w:val="24"/>
          <w:szCs w:val="24"/>
          <w:lang w:val="ru-RU"/>
        </w:rPr>
        <w:t>Репродуктивные</w:t>
      </w:r>
      <w:r w:rsidRPr="00F1252D">
        <w:rPr>
          <w:spacing w:val="-5"/>
          <w:sz w:val="24"/>
          <w:szCs w:val="24"/>
          <w:lang w:val="ru-RU"/>
        </w:rPr>
        <w:t xml:space="preserve"> </w:t>
      </w:r>
      <w:r w:rsidRPr="00F1252D">
        <w:rPr>
          <w:sz w:val="24"/>
          <w:szCs w:val="24"/>
          <w:lang w:val="ru-RU"/>
        </w:rPr>
        <w:t>и</w:t>
      </w:r>
      <w:r w:rsidRPr="00F1252D">
        <w:rPr>
          <w:spacing w:val="-8"/>
          <w:sz w:val="24"/>
          <w:szCs w:val="24"/>
          <w:lang w:val="ru-RU"/>
        </w:rPr>
        <w:t xml:space="preserve"> </w:t>
      </w:r>
      <w:r w:rsidRPr="00F1252D">
        <w:rPr>
          <w:sz w:val="24"/>
          <w:szCs w:val="24"/>
          <w:lang w:val="ru-RU"/>
        </w:rPr>
        <w:t>продуктивные</w:t>
      </w:r>
      <w:r w:rsidRPr="00F1252D">
        <w:rPr>
          <w:spacing w:val="-5"/>
          <w:sz w:val="24"/>
          <w:szCs w:val="24"/>
          <w:lang w:val="ru-RU"/>
        </w:rPr>
        <w:t xml:space="preserve"> </w:t>
      </w:r>
      <w:r w:rsidRPr="00F1252D">
        <w:rPr>
          <w:sz w:val="24"/>
          <w:szCs w:val="24"/>
          <w:lang w:val="ru-RU"/>
        </w:rPr>
        <w:t>методы</w:t>
      </w:r>
      <w:r w:rsidRPr="00F1252D">
        <w:rPr>
          <w:spacing w:val="-5"/>
          <w:sz w:val="24"/>
          <w:szCs w:val="24"/>
          <w:lang w:val="ru-RU"/>
        </w:rPr>
        <w:t xml:space="preserve"> </w:t>
      </w:r>
      <w:r w:rsidRPr="00F1252D">
        <w:rPr>
          <w:spacing w:val="-2"/>
          <w:sz w:val="24"/>
          <w:szCs w:val="24"/>
          <w:lang w:val="ru-RU"/>
        </w:rPr>
        <w:t>обучения</w:t>
      </w:r>
    </w:p>
    <w:p w:rsidR="00B15762" w:rsidRPr="00F1252D" w:rsidRDefault="00B15762" w:rsidP="00F1252D">
      <w:pPr>
        <w:jc w:val="center"/>
        <w:rPr>
          <w:sz w:val="24"/>
          <w:szCs w:val="24"/>
          <w:lang w:val="ru-RU"/>
        </w:rPr>
        <w:sectPr w:rsidR="00B15762" w:rsidRPr="00F1252D">
          <w:headerReference w:type="default" r:id="rId262"/>
          <w:footerReference w:type="default" r:id="rId263"/>
          <w:pgSz w:w="11910" w:h="16840"/>
          <w:pgMar w:top="960" w:right="440" w:bottom="980" w:left="720" w:header="723" w:footer="791" w:gutter="0"/>
          <w:cols w:space="720"/>
        </w:sectPr>
      </w:pPr>
    </w:p>
    <w:p w:rsidR="00B15762" w:rsidRPr="00F1252D" w:rsidRDefault="00B15762" w:rsidP="00F1252D">
      <w:pPr>
        <w:pStyle w:val="a3"/>
        <w:rPr>
          <w:sz w:val="24"/>
          <w:szCs w:val="24"/>
          <w:lang w:val="ru-RU"/>
        </w:rPr>
      </w:pPr>
    </w:p>
    <w:p w:rsidR="00B15762" w:rsidRPr="00F1252D" w:rsidRDefault="00A05A56" w:rsidP="00F1252D">
      <w:pPr>
        <w:pStyle w:val="a5"/>
        <w:numPr>
          <w:ilvl w:val="0"/>
          <w:numId w:val="52"/>
        </w:numPr>
        <w:tabs>
          <w:tab w:val="left" w:pos="1289"/>
        </w:tabs>
        <w:ind w:left="1289"/>
        <w:jc w:val="both"/>
        <w:rPr>
          <w:i/>
          <w:sz w:val="24"/>
          <w:szCs w:val="24"/>
        </w:rPr>
      </w:pPr>
      <w:r w:rsidRPr="00F1252D">
        <w:rPr>
          <w:i/>
          <w:sz w:val="24"/>
          <w:szCs w:val="24"/>
        </w:rPr>
        <w:t>Лекционно-семинарская</w:t>
      </w:r>
      <w:r w:rsidRPr="00F1252D">
        <w:rPr>
          <w:i/>
          <w:spacing w:val="-14"/>
          <w:sz w:val="24"/>
          <w:szCs w:val="24"/>
        </w:rPr>
        <w:t xml:space="preserve"> </w:t>
      </w:r>
      <w:r w:rsidRPr="00F1252D">
        <w:rPr>
          <w:i/>
          <w:sz w:val="24"/>
          <w:szCs w:val="24"/>
        </w:rPr>
        <w:t>форма</w:t>
      </w:r>
      <w:r w:rsidRPr="00F1252D">
        <w:rPr>
          <w:i/>
          <w:spacing w:val="-11"/>
          <w:sz w:val="24"/>
          <w:szCs w:val="24"/>
        </w:rPr>
        <w:t xml:space="preserve"> </w:t>
      </w:r>
      <w:r w:rsidRPr="00F1252D">
        <w:rPr>
          <w:i/>
          <w:spacing w:val="-2"/>
          <w:sz w:val="24"/>
          <w:szCs w:val="24"/>
        </w:rPr>
        <w:t>обучения</w:t>
      </w:r>
    </w:p>
    <w:p w:rsidR="00B15762" w:rsidRPr="00F1252D" w:rsidRDefault="00A05A56" w:rsidP="00F1252D">
      <w:pPr>
        <w:pStyle w:val="a3"/>
        <w:ind w:left="300" w:right="805" w:firstLine="708"/>
        <w:jc w:val="both"/>
        <w:rPr>
          <w:sz w:val="24"/>
          <w:szCs w:val="24"/>
          <w:lang w:val="ru-RU"/>
        </w:rPr>
      </w:pPr>
      <w:r w:rsidRPr="00F1252D">
        <w:rPr>
          <w:b/>
          <w:sz w:val="24"/>
          <w:szCs w:val="24"/>
          <w:lang w:val="ru-RU"/>
        </w:rPr>
        <w:t xml:space="preserve">Лекция </w:t>
      </w:r>
      <w:r w:rsidRPr="00F1252D">
        <w:rPr>
          <w:sz w:val="24"/>
          <w:szCs w:val="24"/>
          <w:lang w:val="ru-RU"/>
        </w:rPr>
        <w:t>(</w:t>
      </w:r>
      <w:r w:rsidRPr="00F1252D">
        <w:rPr>
          <w:sz w:val="24"/>
          <w:szCs w:val="24"/>
        </w:rPr>
        <w:t>lection</w:t>
      </w:r>
      <w:r w:rsidRPr="00F1252D">
        <w:rPr>
          <w:sz w:val="24"/>
          <w:szCs w:val="24"/>
          <w:lang w:val="ru-RU"/>
        </w:rPr>
        <w:t xml:space="preserve"> - чтение) – полное, логически стройное, систематически последовательное и ясное изложение учебного материала или того или иного научного вопроса. В общих чертах лекцию иногда характеризуют как систематиз</w:t>
      </w:r>
      <w:r w:rsidRPr="00F1252D">
        <w:rPr>
          <w:sz w:val="24"/>
          <w:szCs w:val="24"/>
          <w:lang w:val="ru-RU"/>
        </w:rPr>
        <w:t>ированное изложение важных проблем науки посредством живой и хорошо организованной речи (Виленский М.Я. и др., 2004).</w:t>
      </w:r>
    </w:p>
    <w:p w:rsidR="00B15762" w:rsidRPr="00F1252D" w:rsidRDefault="00A05A56" w:rsidP="00F1252D">
      <w:pPr>
        <w:pStyle w:val="6"/>
        <w:jc w:val="both"/>
        <w:rPr>
          <w:sz w:val="24"/>
          <w:szCs w:val="24"/>
          <w:lang w:val="ru-RU"/>
        </w:rPr>
      </w:pPr>
      <w:r w:rsidRPr="00F1252D">
        <w:rPr>
          <w:sz w:val="24"/>
          <w:szCs w:val="24"/>
          <w:lang w:val="ru-RU"/>
        </w:rPr>
        <w:t>Требования</w:t>
      </w:r>
      <w:r w:rsidRPr="00F1252D">
        <w:rPr>
          <w:spacing w:val="-5"/>
          <w:sz w:val="24"/>
          <w:szCs w:val="24"/>
          <w:lang w:val="ru-RU"/>
        </w:rPr>
        <w:t xml:space="preserve"> </w:t>
      </w:r>
      <w:r w:rsidRPr="00F1252D">
        <w:rPr>
          <w:sz w:val="24"/>
          <w:szCs w:val="24"/>
          <w:lang w:val="ru-RU"/>
        </w:rPr>
        <w:t>к</w:t>
      </w:r>
      <w:r w:rsidRPr="00F1252D">
        <w:rPr>
          <w:spacing w:val="-4"/>
          <w:sz w:val="24"/>
          <w:szCs w:val="24"/>
          <w:lang w:val="ru-RU"/>
        </w:rPr>
        <w:t xml:space="preserve"> </w:t>
      </w:r>
      <w:r w:rsidRPr="00F1252D">
        <w:rPr>
          <w:spacing w:val="-2"/>
          <w:sz w:val="24"/>
          <w:szCs w:val="24"/>
          <w:lang w:val="ru-RU"/>
        </w:rPr>
        <w:t>лекции:</w:t>
      </w:r>
    </w:p>
    <w:p w:rsidR="00B15762" w:rsidRPr="00F1252D" w:rsidRDefault="00A05A56" w:rsidP="00F1252D">
      <w:pPr>
        <w:pStyle w:val="a3"/>
        <w:ind w:left="660" w:right="809" w:hanging="361"/>
        <w:jc w:val="both"/>
        <w:rPr>
          <w:sz w:val="24"/>
          <w:szCs w:val="24"/>
          <w:lang w:val="ru-RU"/>
        </w:rPr>
      </w:pPr>
      <w:r w:rsidRPr="00F1252D">
        <w:rPr>
          <w:sz w:val="24"/>
          <w:szCs w:val="24"/>
          <w:lang w:val="ru-RU"/>
        </w:rPr>
        <w:t>-</w:t>
      </w:r>
      <w:r w:rsidRPr="00F1252D">
        <w:rPr>
          <w:spacing w:val="40"/>
          <w:sz w:val="24"/>
          <w:szCs w:val="24"/>
          <w:lang w:val="ru-RU"/>
        </w:rPr>
        <w:t xml:space="preserve"> </w:t>
      </w:r>
      <w:r w:rsidRPr="00F1252D">
        <w:rPr>
          <w:sz w:val="24"/>
          <w:szCs w:val="24"/>
          <w:lang w:val="ru-RU"/>
        </w:rPr>
        <w:t>научность, доступность, единство формы и содержания, эмоциональность изложения, органическая связь с другими видами</w:t>
      </w:r>
      <w:r w:rsidRPr="00F1252D">
        <w:rPr>
          <w:sz w:val="24"/>
          <w:szCs w:val="24"/>
          <w:lang w:val="ru-RU"/>
        </w:rPr>
        <w:t xml:space="preserve"> занятий, практикой повседневной жизни.</w:t>
      </w:r>
    </w:p>
    <w:p w:rsidR="00B15762" w:rsidRPr="00F1252D" w:rsidRDefault="00A05A56" w:rsidP="00F1252D">
      <w:pPr>
        <w:pStyle w:val="6"/>
        <w:jc w:val="both"/>
        <w:rPr>
          <w:sz w:val="24"/>
          <w:szCs w:val="24"/>
          <w:lang w:val="ru-RU"/>
        </w:rPr>
      </w:pPr>
      <w:r w:rsidRPr="00F1252D">
        <w:rPr>
          <w:sz w:val="24"/>
          <w:szCs w:val="24"/>
          <w:lang w:val="ru-RU"/>
        </w:rPr>
        <w:t>Виды</w:t>
      </w:r>
      <w:r w:rsidRPr="00F1252D">
        <w:rPr>
          <w:spacing w:val="-4"/>
          <w:sz w:val="24"/>
          <w:szCs w:val="24"/>
          <w:lang w:val="ru-RU"/>
        </w:rPr>
        <w:t xml:space="preserve"> </w:t>
      </w:r>
      <w:r w:rsidRPr="00F1252D">
        <w:rPr>
          <w:spacing w:val="-2"/>
          <w:sz w:val="24"/>
          <w:szCs w:val="24"/>
          <w:lang w:val="ru-RU"/>
        </w:rPr>
        <w:t>лекций:</w:t>
      </w:r>
    </w:p>
    <w:p w:rsidR="00B15762" w:rsidRPr="00F1252D" w:rsidRDefault="00A05A56" w:rsidP="00F1252D">
      <w:pPr>
        <w:pStyle w:val="a3"/>
        <w:ind w:left="300" w:right="802"/>
        <w:jc w:val="both"/>
        <w:rPr>
          <w:sz w:val="24"/>
          <w:szCs w:val="24"/>
          <w:lang w:val="ru-RU"/>
        </w:rPr>
      </w:pPr>
      <w:r w:rsidRPr="00F1252D">
        <w:rPr>
          <w:sz w:val="24"/>
          <w:szCs w:val="24"/>
          <w:lang w:val="ru-RU"/>
        </w:rPr>
        <w:t>Вводная, установочная; проблемная, консультация, пресс-конференция,</w:t>
      </w:r>
      <w:r w:rsidRPr="00F1252D">
        <w:rPr>
          <w:spacing w:val="40"/>
          <w:sz w:val="24"/>
          <w:szCs w:val="24"/>
          <w:lang w:val="ru-RU"/>
        </w:rPr>
        <w:t xml:space="preserve"> </w:t>
      </w:r>
      <w:r w:rsidRPr="00F1252D">
        <w:rPr>
          <w:sz w:val="24"/>
          <w:szCs w:val="24"/>
          <w:lang w:val="ru-RU"/>
        </w:rPr>
        <w:t>"лекция вдвоем", дискуссия, с заранее запланированными ошибками, визуализация и др.</w:t>
      </w:r>
    </w:p>
    <w:p w:rsidR="00B15762" w:rsidRPr="00F1252D" w:rsidRDefault="00A05A56" w:rsidP="00F1252D">
      <w:pPr>
        <w:pStyle w:val="6"/>
        <w:jc w:val="both"/>
        <w:rPr>
          <w:sz w:val="24"/>
          <w:szCs w:val="24"/>
          <w:lang w:val="ru-RU"/>
        </w:rPr>
      </w:pPr>
      <w:r w:rsidRPr="00F1252D">
        <w:rPr>
          <w:sz w:val="24"/>
          <w:szCs w:val="24"/>
          <w:lang w:val="ru-RU"/>
        </w:rPr>
        <w:t>Дидактические,</w:t>
      </w:r>
      <w:r w:rsidRPr="00F1252D">
        <w:rPr>
          <w:spacing w:val="25"/>
          <w:sz w:val="24"/>
          <w:szCs w:val="24"/>
          <w:lang w:val="ru-RU"/>
        </w:rPr>
        <w:t xml:space="preserve">  </w:t>
      </w:r>
      <w:r w:rsidRPr="00F1252D">
        <w:rPr>
          <w:sz w:val="24"/>
          <w:szCs w:val="24"/>
          <w:lang w:val="ru-RU"/>
        </w:rPr>
        <w:t>научные,</w:t>
      </w:r>
      <w:r w:rsidRPr="00F1252D">
        <w:rPr>
          <w:spacing w:val="-4"/>
          <w:sz w:val="24"/>
          <w:szCs w:val="24"/>
          <w:lang w:val="ru-RU"/>
        </w:rPr>
        <w:t xml:space="preserve"> </w:t>
      </w:r>
      <w:r w:rsidRPr="00F1252D">
        <w:rPr>
          <w:sz w:val="24"/>
          <w:szCs w:val="24"/>
          <w:lang w:val="ru-RU"/>
        </w:rPr>
        <w:t>воспитательные</w:t>
      </w:r>
      <w:r w:rsidRPr="00F1252D">
        <w:rPr>
          <w:spacing w:val="-4"/>
          <w:sz w:val="24"/>
          <w:szCs w:val="24"/>
          <w:lang w:val="ru-RU"/>
        </w:rPr>
        <w:t xml:space="preserve"> </w:t>
      </w:r>
      <w:r w:rsidRPr="00F1252D">
        <w:rPr>
          <w:sz w:val="24"/>
          <w:szCs w:val="24"/>
          <w:lang w:val="ru-RU"/>
        </w:rPr>
        <w:t>и</w:t>
      </w:r>
      <w:r w:rsidRPr="00F1252D">
        <w:rPr>
          <w:spacing w:val="-7"/>
          <w:sz w:val="24"/>
          <w:szCs w:val="24"/>
          <w:lang w:val="ru-RU"/>
        </w:rPr>
        <w:t xml:space="preserve"> </w:t>
      </w:r>
      <w:r w:rsidRPr="00F1252D">
        <w:rPr>
          <w:sz w:val="24"/>
          <w:szCs w:val="24"/>
          <w:lang w:val="ru-RU"/>
        </w:rPr>
        <w:t>развивающие</w:t>
      </w:r>
      <w:r w:rsidRPr="00F1252D">
        <w:rPr>
          <w:spacing w:val="-4"/>
          <w:sz w:val="24"/>
          <w:szCs w:val="24"/>
          <w:lang w:val="ru-RU"/>
        </w:rPr>
        <w:t xml:space="preserve"> </w:t>
      </w:r>
      <w:r w:rsidRPr="00F1252D">
        <w:rPr>
          <w:sz w:val="24"/>
          <w:szCs w:val="24"/>
          <w:lang w:val="ru-RU"/>
        </w:rPr>
        <w:t>задачи</w:t>
      </w:r>
      <w:r w:rsidRPr="00F1252D">
        <w:rPr>
          <w:spacing w:val="-5"/>
          <w:sz w:val="24"/>
          <w:szCs w:val="24"/>
          <w:lang w:val="ru-RU"/>
        </w:rPr>
        <w:t xml:space="preserve"> </w:t>
      </w:r>
      <w:r w:rsidRPr="00F1252D">
        <w:rPr>
          <w:spacing w:val="-2"/>
          <w:sz w:val="24"/>
          <w:szCs w:val="24"/>
          <w:lang w:val="ru-RU"/>
        </w:rPr>
        <w:t>лекции:</w:t>
      </w:r>
    </w:p>
    <w:p w:rsidR="00B15762" w:rsidRPr="00F1252D" w:rsidRDefault="00A05A56" w:rsidP="00F1252D">
      <w:pPr>
        <w:pStyle w:val="a5"/>
        <w:numPr>
          <w:ilvl w:val="0"/>
          <w:numId w:val="51"/>
        </w:numPr>
        <w:tabs>
          <w:tab w:val="left" w:pos="660"/>
          <w:tab w:val="left" w:pos="661"/>
        </w:tabs>
        <w:ind w:right="808"/>
        <w:rPr>
          <w:sz w:val="24"/>
          <w:szCs w:val="24"/>
          <w:lang w:val="ru-RU"/>
        </w:rPr>
      </w:pPr>
      <w:r w:rsidRPr="00F1252D">
        <w:rPr>
          <w:sz w:val="24"/>
          <w:szCs w:val="24"/>
          <w:lang w:val="ru-RU"/>
        </w:rPr>
        <w:t>дать студентам современные, целостные, взаимосвязанные знания, уровень которых определяется целевой установкой к каждой конкретной теме;</w:t>
      </w:r>
    </w:p>
    <w:p w:rsidR="00B15762" w:rsidRPr="00F1252D" w:rsidRDefault="00A05A56" w:rsidP="00F1252D">
      <w:pPr>
        <w:pStyle w:val="a5"/>
        <w:numPr>
          <w:ilvl w:val="0"/>
          <w:numId w:val="51"/>
        </w:numPr>
        <w:tabs>
          <w:tab w:val="left" w:pos="660"/>
          <w:tab w:val="left" w:pos="661"/>
        </w:tabs>
        <w:ind w:right="800"/>
        <w:rPr>
          <w:sz w:val="24"/>
          <w:szCs w:val="24"/>
          <w:lang w:val="ru-RU"/>
        </w:rPr>
      </w:pPr>
      <w:r w:rsidRPr="00F1252D">
        <w:rPr>
          <w:sz w:val="24"/>
          <w:szCs w:val="24"/>
          <w:lang w:val="ru-RU"/>
        </w:rPr>
        <w:t>формировать</w:t>
      </w:r>
      <w:r w:rsidRPr="00F1252D">
        <w:rPr>
          <w:spacing w:val="80"/>
          <w:sz w:val="24"/>
          <w:szCs w:val="24"/>
          <w:lang w:val="ru-RU"/>
        </w:rPr>
        <w:t xml:space="preserve"> </w:t>
      </w:r>
      <w:r w:rsidRPr="00F1252D">
        <w:rPr>
          <w:sz w:val="24"/>
          <w:szCs w:val="24"/>
          <w:lang w:val="ru-RU"/>
        </w:rPr>
        <w:t>научную</w:t>
      </w:r>
      <w:r w:rsidRPr="00F1252D">
        <w:rPr>
          <w:spacing w:val="80"/>
          <w:sz w:val="24"/>
          <w:szCs w:val="24"/>
          <w:lang w:val="ru-RU"/>
        </w:rPr>
        <w:t xml:space="preserve"> </w:t>
      </w:r>
      <w:r w:rsidRPr="00F1252D">
        <w:rPr>
          <w:sz w:val="24"/>
          <w:szCs w:val="24"/>
          <w:lang w:val="ru-RU"/>
        </w:rPr>
        <w:t>картину</w:t>
      </w:r>
      <w:r w:rsidRPr="00F1252D">
        <w:rPr>
          <w:spacing w:val="80"/>
          <w:sz w:val="24"/>
          <w:szCs w:val="24"/>
          <w:lang w:val="ru-RU"/>
        </w:rPr>
        <w:t xml:space="preserve"> </w:t>
      </w:r>
      <w:r w:rsidRPr="00F1252D">
        <w:rPr>
          <w:sz w:val="24"/>
          <w:szCs w:val="24"/>
          <w:lang w:val="ru-RU"/>
        </w:rPr>
        <w:t>мира,</w:t>
      </w:r>
      <w:r w:rsidRPr="00F1252D">
        <w:rPr>
          <w:spacing w:val="80"/>
          <w:sz w:val="24"/>
          <w:szCs w:val="24"/>
          <w:lang w:val="ru-RU"/>
        </w:rPr>
        <w:t xml:space="preserve"> </w:t>
      </w:r>
      <w:r w:rsidRPr="00F1252D">
        <w:rPr>
          <w:sz w:val="24"/>
          <w:szCs w:val="24"/>
          <w:lang w:val="ru-RU"/>
        </w:rPr>
        <w:t>умения</w:t>
      </w:r>
      <w:r w:rsidRPr="00F1252D">
        <w:rPr>
          <w:spacing w:val="80"/>
          <w:sz w:val="24"/>
          <w:szCs w:val="24"/>
          <w:lang w:val="ru-RU"/>
        </w:rPr>
        <w:t xml:space="preserve"> </w:t>
      </w:r>
      <w:r w:rsidRPr="00F1252D">
        <w:rPr>
          <w:sz w:val="24"/>
          <w:szCs w:val="24"/>
          <w:lang w:val="ru-RU"/>
        </w:rPr>
        <w:t>и</w:t>
      </w:r>
      <w:r w:rsidRPr="00F1252D">
        <w:rPr>
          <w:spacing w:val="80"/>
          <w:sz w:val="24"/>
          <w:szCs w:val="24"/>
          <w:lang w:val="ru-RU"/>
        </w:rPr>
        <w:t xml:space="preserve"> </w:t>
      </w:r>
      <w:r w:rsidRPr="00F1252D">
        <w:rPr>
          <w:sz w:val="24"/>
          <w:szCs w:val="24"/>
          <w:lang w:val="ru-RU"/>
        </w:rPr>
        <w:t>навыки</w:t>
      </w:r>
      <w:r w:rsidRPr="00F1252D">
        <w:rPr>
          <w:spacing w:val="80"/>
          <w:sz w:val="24"/>
          <w:szCs w:val="24"/>
          <w:lang w:val="ru-RU"/>
        </w:rPr>
        <w:t xml:space="preserve"> </w:t>
      </w:r>
      <w:r w:rsidRPr="00F1252D">
        <w:rPr>
          <w:sz w:val="24"/>
          <w:szCs w:val="24"/>
          <w:lang w:val="ru-RU"/>
        </w:rPr>
        <w:t>познавательной, исследовательской деятельн</w:t>
      </w:r>
      <w:r w:rsidRPr="00F1252D">
        <w:rPr>
          <w:sz w:val="24"/>
          <w:szCs w:val="24"/>
          <w:lang w:val="ru-RU"/>
        </w:rPr>
        <w:t>ости;</w:t>
      </w:r>
    </w:p>
    <w:p w:rsidR="00B15762" w:rsidRPr="00F1252D" w:rsidRDefault="00A05A56" w:rsidP="00F1252D">
      <w:pPr>
        <w:pStyle w:val="a5"/>
        <w:numPr>
          <w:ilvl w:val="0"/>
          <w:numId w:val="51"/>
        </w:numPr>
        <w:tabs>
          <w:tab w:val="left" w:pos="660"/>
          <w:tab w:val="left" w:pos="661"/>
        </w:tabs>
        <w:ind w:right="809"/>
        <w:rPr>
          <w:sz w:val="24"/>
          <w:szCs w:val="24"/>
          <w:lang w:val="ru-RU"/>
        </w:rPr>
      </w:pPr>
      <w:r w:rsidRPr="00F1252D">
        <w:rPr>
          <w:sz w:val="24"/>
          <w:szCs w:val="24"/>
          <w:lang w:val="ru-RU"/>
        </w:rPr>
        <w:t>обеспечить</w:t>
      </w:r>
      <w:r w:rsidRPr="00F1252D">
        <w:rPr>
          <w:spacing w:val="40"/>
          <w:sz w:val="24"/>
          <w:szCs w:val="24"/>
          <w:lang w:val="ru-RU"/>
        </w:rPr>
        <w:t xml:space="preserve"> </w:t>
      </w:r>
      <w:r w:rsidRPr="00F1252D">
        <w:rPr>
          <w:sz w:val="24"/>
          <w:szCs w:val="24"/>
          <w:lang w:val="ru-RU"/>
        </w:rPr>
        <w:t>в</w:t>
      </w:r>
      <w:r w:rsidRPr="00F1252D">
        <w:rPr>
          <w:spacing w:val="40"/>
          <w:sz w:val="24"/>
          <w:szCs w:val="24"/>
          <w:lang w:val="ru-RU"/>
        </w:rPr>
        <w:t xml:space="preserve"> </w:t>
      </w:r>
      <w:r w:rsidRPr="00F1252D">
        <w:rPr>
          <w:sz w:val="24"/>
          <w:szCs w:val="24"/>
          <w:lang w:val="ru-RU"/>
        </w:rPr>
        <w:t>процессе</w:t>
      </w:r>
      <w:r w:rsidRPr="00F1252D">
        <w:rPr>
          <w:spacing w:val="40"/>
          <w:sz w:val="24"/>
          <w:szCs w:val="24"/>
          <w:lang w:val="ru-RU"/>
        </w:rPr>
        <w:t xml:space="preserve"> </w:t>
      </w:r>
      <w:r w:rsidRPr="00F1252D">
        <w:rPr>
          <w:sz w:val="24"/>
          <w:szCs w:val="24"/>
          <w:lang w:val="ru-RU"/>
        </w:rPr>
        <w:t>лекции</w:t>
      </w:r>
      <w:r w:rsidRPr="00F1252D">
        <w:rPr>
          <w:spacing w:val="40"/>
          <w:sz w:val="24"/>
          <w:szCs w:val="24"/>
          <w:lang w:val="ru-RU"/>
        </w:rPr>
        <w:t xml:space="preserve"> </w:t>
      </w:r>
      <w:r w:rsidRPr="00F1252D">
        <w:rPr>
          <w:sz w:val="24"/>
          <w:szCs w:val="24"/>
          <w:lang w:val="ru-RU"/>
        </w:rPr>
        <w:t>творческую</w:t>
      </w:r>
      <w:r w:rsidRPr="00F1252D">
        <w:rPr>
          <w:spacing w:val="40"/>
          <w:sz w:val="24"/>
          <w:szCs w:val="24"/>
          <w:lang w:val="ru-RU"/>
        </w:rPr>
        <w:t xml:space="preserve"> </w:t>
      </w:r>
      <w:r w:rsidRPr="00F1252D">
        <w:rPr>
          <w:sz w:val="24"/>
          <w:szCs w:val="24"/>
          <w:lang w:val="ru-RU"/>
        </w:rPr>
        <w:t>работу</w:t>
      </w:r>
      <w:r w:rsidRPr="00F1252D">
        <w:rPr>
          <w:spacing w:val="40"/>
          <w:sz w:val="24"/>
          <w:szCs w:val="24"/>
          <w:lang w:val="ru-RU"/>
        </w:rPr>
        <w:t xml:space="preserve"> </w:t>
      </w:r>
      <w:r w:rsidRPr="00F1252D">
        <w:rPr>
          <w:sz w:val="24"/>
          <w:szCs w:val="24"/>
          <w:lang w:val="ru-RU"/>
        </w:rPr>
        <w:t>студентов</w:t>
      </w:r>
      <w:r w:rsidRPr="00F1252D">
        <w:rPr>
          <w:spacing w:val="40"/>
          <w:sz w:val="24"/>
          <w:szCs w:val="24"/>
          <w:lang w:val="ru-RU"/>
        </w:rPr>
        <w:t xml:space="preserve"> </w:t>
      </w:r>
      <w:r w:rsidRPr="00F1252D">
        <w:rPr>
          <w:sz w:val="24"/>
          <w:szCs w:val="24"/>
          <w:lang w:val="ru-RU"/>
        </w:rPr>
        <w:t>совместно</w:t>
      </w:r>
      <w:r w:rsidRPr="00F1252D">
        <w:rPr>
          <w:spacing w:val="40"/>
          <w:sz w:val="24"/>
          <w:szCs w:val="24"/>
          <w:lang w:val="ru-RU"/>
        </w:rPr>
        <w:t xml:space="preserve"> </w:t>
      </w:r>
      <w:r w:rsidRPr="00F1252D">
        <w:rPr>
          <w:sz w:val="24"/>
          <w:szCs w:val="24"/>
          <w:lang w:val="ru-RU"/>
        </w:rPr>
        <w:t xml:space="preserve">с </w:t>
      </w:r>
      <w:r w:rsidRPr="00F1252D">
        <w:rPr>
          <w:spacing w:val="-2"/>
          <w:sz w:val="24"/>
          <w:szCs w:val="24"/>
          <w:lang w:val="ru-RU"/>
        </w:rPr>
        <w:t>преподавателем;</w:t>
      </w:r>
    </w:p>
    <w:p w:rsidR="00B15762" w:rsidRPr="00F1252D" w:rsidRDefault="00A05A56" w:rsidP="00F1252D">
      <w:pPr>
        <w:pStyle w:val="a5"/>
        <w:numPr>
          <w:ilvl w:val="0"/>
          <w:numId w:val="51"/>
        </w:numPr>
        <w:tabs>
          <w:tab w:val="left" w:pos="660"/>
          <w:tab w:val="left" w:pos="661"/>
        </w:tabs>
        <w:ind w:right="806"/>
        <w:rPr>
          <w:sz w:val="24"/>
          <w:szCs w:val="24"/>
          <w:lang w:val="ru-RU"/>
        </w:rPr>
      </w:pPr>
      <w:r w:rsidRPr="00F1252D">
        <w:rPr>
          <w:sz w:val="24"/>
          <w:szCs w:val="24"/>
          <w:lang w:val="ru-RU"/>
        </w:rPr>
        <w:t>воспитывать</w:t>
      </w:r>
      <w:r w:rsidRPr="00F1252D">
        <w:rPr>
          <w:spacing w:val="80"/>
          <w:sz w:val="24"/>
          <w:szCs w:val="24"/>
          <w:lang w:val="ru-RU"/>
        </w:rPr>
        <w:t xml:space="preserve"> </w:t>
      </w:r>
      <w:r w:rsidRPr="00F1252D">
        <w:rPr>
          <w:sz w:val="24"/>
          <w:szCs w:val="24"/>
          <w:lang w:val="ru-RU"/>
        </w:rPr>
        <w:t>у</w:t>
      </w:r>
      <w:r w:rsidRPr="00F1252D">
        <w:rPr>
          <w:spacing w:val="80"/>
          <w:sz w:val="24"/>
          <w:szCs w:val="24"/>
          <w:lang w:val="ru-RU"/>
        </w:rPr>
        <w:t xml:space="preserve"> </w:t>
      </w:r>
      <w:r w:rsidRPr="00F1252D">
        <w:rPr>
          <w:sz w:val="24"/>
          <w:szCs w:val="24"/>
          <w:lang w:val="ru-RU"/>
        </w:rPr>
        <w:t>студентов</w:t>
      </w:r>
      <w:r w:rsidRPr="00F1252D">
        <w:rPr>
          <w:spacing w:val="80"/>
          <w:sz w:val="24"/>
          <w:szCs w:val="24"/>
          <w:lang w:val="ru-RU"/>
        </w:rPr>
        <w:t xml:space="preserve"> </w:t>
      </w:r>
      <w:r w:rsidRPr="00F1252D">
        <w:rPr>
          <w:sz w:val="24"/>
          <w:szCs w:val="24"/>
          <w:lang w:val="ru-RU"/>
        </w:rPr>
        <w:t>профессионально-деловые</w:t>
      </w:r>
      <w:r w:rsidRPr="00F1252D">
        <w:rPr>
          <w:spacing w:val="80"/>
          <w:sz w:val="24"/>
          <w:szCs w:val="24"/>
          <w:lang w:val="ru-RU"/>
        </w:rPr>
        <w:t xml:space="preserve"> </w:t>
      </w:r>
      <w:r w:rsidRPr="00F1252D">
        <w:rPr>
          <w:sz w:val="24"/>
          <w:szCs w:val="24"/>
          <w:lang w:val="ru-RU"/>
        </w:rPr>
        <w:t>качества,</w:t>
      </w:r>
      <w:r w:rsidRPr="00F1252D">
        <w:rPr>
          <w:spacing w:val="80"/>
          <w:sz w:val="24"/>
          <w:szCs w:val="24"/>
          <w:lang w:val="ru-RU"/>
        </w:rPr>
        <w:t xml:space="preserve"> </w:t>
      </w:r>
      <w:r w:rsidRPr="00F1252D">
        <w:rPr>
          <w:sz w:val="24"/>
          <w:szCs w:val="24"/>
          <w:lang w:val="ru-RU"/>
        </w:rPr>
        <w:t>любовь</w:t>
      </w:r>
      <w:r w:rsidRPr="00F1252D">
        <w:rPr>
          <w:spacing w:val="80"/>
          <w:sz w:val="24"/>
          <w:szCs w:val="24"/>
          <w:lang w:val="ru-RU"/>
        </w:rPr>
        <w:t xml:space="preserve"> </w:t>
      </w:r>
      <w:r w:rsidRPr="00F1252D">
        <w:rPr>
          <w:sz w:val="24"/>
          <w:szCs w:val="24"/>
          <w:lang w:val="ru-RU"/>
        </w:rPr>
        <w:t xml:space="preserve">к </w:t>
      </w:r>
      <w:r w:rsidRPr="00F1252D">
        <w:rPr>
          <w:spacing w:val="-2"/>
          <w:sz w:val="24"/>
          <w:szCs w:val="24"/>
          <w:lang w:val="ru-RU"/>
        </w:rPr>
        <w:t>предмету,</w:t>
      </w:r>
    </w:p>
    <w:p w:rsidR="00B15762" w:rsidRPr="00F1252D" w:rsidRDefault="00A05A56" w:rsidP="00F1252D">
      <w:pPr>
        <w:pStyle w:val="a5"/>
        <w:numPr>
          <w:ilvl w:val="0"/>
          <w:numId w:val="51"/>
        </w:numPr>
        <w:tabs>
          <w:tab w:val="left" w:pos="660"/>
          <w:tab w:val="left" w:pos="661"/>
        </w:tabs>
        <w:rPr>
          <w:sz w:val="24"/>
          <w:szCs w:val="24"/>
          <w:lang w:val="ru-RU"/>
        </w:rPr>
      </w:pPr>
      <w:r w:rsidRPr="00F1252D">
        <w:rPr>
          <w:sz w:val="24"/>
          <w:szCs w:val="24"/>
          <w:lang w:val="ru-RU"/>
        </w:rPr>
        <w:t>развивать</w:t>
      </w:r>
      <w:r w:rsidRPr="00F1252D">
        <w:rPr>
          <w:spacing w:val="-9"/>
          <w:sz w:val="24"/>
          <w:szCs w:val="24"/>
          <w:lang w:val="ru-RU"/>
        </w:rPr>
        <w:t xml:space="preserve"> </w:t>
      </w:r>
      <w:r w:rsidRPr="00F1252D">
        <w:rPr>
          <w:sz w:val="24"/>
          <w:szCs w:val="24"/>
          <w:lang w:val="ru-RU"/>
        </w:rPr>
        <w:t>у</w:t>
      </w:r>
      <w:r w:rsidRPr="00F1252D">
        <w:rPr>
          <w:spacing w:val="-10"/>
          <w:sz w:val="24"/>
          <w:szCs w:val="24"/>
          <w:lang w:val="ru-RU"/>
        </w:rPr>
        <w:t xml:space="preserve"> </w:t>
      </w:r>
      <w:r w:rsidRPr="00F1252D">
        <w:rPr>
          <w:sz w:val="24"/>
          <w:szCs w:val="24"/>
          <w:lang w:val="ru-RU"/>
        </w:rPr>
        <w:t>них</w:t>
      </w:r>
      <w:r w:rsidRPr="00F1252D">
        <w:rPr>
          <w:spacing w:val="-4"/>
          <w:sz w:val="24"/>
          <w:szCs w:val="24"/>
          <w:lang w:val="ru-RU"/>
        </w:rPr>
        <w:t xml:space="preserve"> </w:t>
      </w:r>
      <w:r w:rsidRPr="00F1252D">
        <w:rPr>
          <w:sz w:val="24"/>
          <w:szCs w:val="24"/>
          <w:lang w:val="ru-RU"/>
        </w:rPr>
        <w:t>самостоятельное</w:t>
      </w:r>
      <w:r w:rsidRPr="00F1252D">
        <w:rPr>
          <w:spacing w:val="-5"/>
          <w:sz w:val="24"/>
          <w:szCs w:val="24"/>
          <w:lang w:val="ru-RU"/>
        </w:rPr>
        <w:t xml:space="preserve"> </w:t>
      </w:r>
      <w:r w:rsidRPr="00F1252D">
        <w:rPr>
          <w:sz w:val="24"/>
          <w:szCs w:val="24"/>
          <w:lang w:val="ru-RU"/>
        </w:rPr>
        <w:t>творческое</w:t>
      </w:r>
      <w:r w:rsidRPr="00F1252D">
        <w:rPr>
          <w:spacing w:val="-4"/>
          <w:sz w:val="24"/>
          <w:szCs w:val="24"/>
          <w:lang w:val="ru-RU"/>
        </w:rPr>
        <w:t xml:space="preserve"> </w:t>
      </w:r>
      <w:r w:rsidRPr="00F1252D">
        <w:rPr>
          <w:spacing w:val="-2"/>
          <w:sz w:val="24"/>
          <w:szCs w:val="24"/>
          <w:lang w:val="ru-RU"/>
        </w:rPr>
        <w:t>мышление.</w:t>
      </w:r>
    </w:p>
    <w:p w:rsidR="00B15762" w:rsidRPr="00F1252D" w:rsidRDefault="00A05A56" w:rsidP="00F1252D">
      <w:pPr>
        <w:pStyle w:val="6"/>
        <w:rPr>
          <w:sz w:val="24"/>
          <w:szCs w:val="24"/>
        </w:rPr>
      </w:pPr>
      <w:r w:rsidRPr="00F1252D">
        <w:rPr>
          <w:sz w:val="24"/>
          <w:szCs w:val="24"/>
        </w:rPr>
        <w:t>Структура</w:t>
      </w:r>
      <w:r w:rsidRPr="00F1252D">
        <w:rPr>
          <w:spacing w:val="-6"/>
          <w:sz w:val="24"/>
          <w:szCs w:val="24"/>
        </w:rPr>
        <w:t xml:space="preserve"> </w:t>
      </w:r>
      <w:r w:rsidRPr="00F1252D">
        <w:rPr>
          <w:spacing w:val="-2"/>
          <w:sz w:val="24"/>
          <w:szCs w:val="24"/>
        </w:rPr>
        <w:t>лекции:</w:t>
      </w:r>
    </w:p>
    <w:p w:rsidR="00B15762" w:rsidRPr="00F1252D" w:rsidRDefault="00A05A56" w:rsidP="00F1252D">
      <w:pPr>
        <w:pStyle w:val="a5"/>
        <w:numPr>
          <w:ilvl w:val="0"/>
          <w:numId w:val="51"/>
        </w:numPr>
        <w:tabs>
          <w:tab w:val="left" w:pos="660"/>
          <w:tab w:val="left" w:pos="661"/>
        </w:tabs>
        <w:rPr>
          <w:sz w:val="24"/>
          <w:szCs w:val="24"/>
          <w:lang w:val="ru-RU"/>
        </w:rPr>
      </w:pPr>
      <w:r w:rsidRPr="00F1252D">
        <w:rPr>
          <w:sz w:val="24"/>
          <w:szCs w:val="24"/>
          <w:lang w:val="ru-RU"/>
        </w:rPr>
        <w:t>Вступление</w:t>
      </w:r>
      <w:r w:rsidRPr="00F1252D">
        <w:rPr>
          <w:spacing w:val="-3"/>
          <w:sz w:val="24"/>
          <w:szCs w:val="24"/>
          <w:lang w:val="ru-RU"/>
        </w:rPr>
        <w:t xml:space="preserve"> </w:t>
      </w:r>
      <w:r w:rsidRPr="00F1252D">
        <w:rPr>
          <w:sz w:val="24"/>
          <w:szCs w:val="24"/>
          <w:lang w:val="ru-RU"/>
        </w:rPr>
        <w:t>(введение)</w:t>
      </w:r>
      <w:r w:rsidRPr="00F1252D">
        <w:rPr>
          <w:spacing w:val="-1"/>
          <w:sz w:val="24"/>
          <w:szCs w:val="24"/>
          <w:lang w:val="ru-RU"/>
        </w:rPr>
        <w:t xml:space="preserve"> </w:t>
      </w:r>
      <w:r w:rsidRPr="00F1252D">
        <w:rPr>
          <w:sz w:val="24"/>
          <w:szCs w:val="24"/>
          <w:lang w:val="ru-RU"/>
        </w:rPr>
        <w:t>-</w:t>
      </w:r>
      <w:r w:rsidRPr="00F1252D">
        <w:rPr>
          <w:spacing w:val="-3"/>
          <w:sz w:val="24"/>
          <w:szCs w:val="24"/>
          <w:lang w:val="ru-RU"/>
        </w:rPr>
        <w:t xml:space="preserve"> </w:t>
      </w:r>
      <w:r w:rsidRPr="00F1252D">
        <w:rPr>
          <w:sz w:val="24"/>
          <w:szCs w:val="24"/>
          <w:lang w:val="ru-RU"/>
        </w:rPr>
        <w:t>тема,</w:t>
      </w:r>
      <w:r w:rsidRPr="00F1252D">
        <w:rPr>
          <w:spacing w:val="-7"/>
          <w:sz w:val="24"/>
          <w:szCs w:val="24"/>
          <w:lang w:val="ru-RU"/>
        </w:rPr>
        <w:t xml:space="preserve"> </w:t>
      </w:r>
      <w:r w:rsidRPr="00F1252D">
        <w:rPr>
          <w:sz w:val="24"/>
          <w:szCs w:val="24"/>
          <w:lang w:val="ru-RU"/>
        </w:rPr>
        <w:t>план,</w:t>
      </w:r>
      <w:r w:rsidRPr="00F1252D">
        <w:rPr>
          <w:spacing w:val="65"/>
          <w:sz w:val="24"/>
          <w:szCs w:val="24"/>
          <w:lang w:val="ru-RU"/>
        </w:rPr>
        <w:t xml:space="preserve"> </w:t>
      </w:r>
      <w:r w:rsidRPr="00F1252D">
        <w:rPr>
          <w:sz w:val="24"/>
          <w:szCs w:val="24"/>
          <w:lang w:val="ru-RU"/>
        </w:rPr>
        <w:t>постановка</w:t>
      </w:r>
      <w:r w:rsidRPr="00F1252D">
        <w:rPr>
          <w:spacing w:val="-3"/>
          <w:sz w:val="24"/>
          <w:szCs w:val="24"/>
          <w:lang w:val="ru-RU"/>
        </w:rPr>
        <w:t xml:space="preserve"> </w:t>
      </w:r>
      <w:r w:rsidRPr="00F1252D">
        <w:rPr>
          <w:sz w:val="24"/>
          <w:szCs w:val="24"/>
          <w:lang w:val="ru-RU"/>
        </w:rPr>
        <w:t>цели</w:t>
      </w:r>
      <w:r w:rsidRPr="00F1252D">
        <w:rPr>
          <w:spacing w:val="-1"/>
          <w:sz w:val="24"/>
          <w:szCs w:val="24"/>
          <w:lang w:val="ru-RU"/>
        </w:rPr>
        <w:t xml:space="preserve"> </w:t>
      </w:r>
      <w:r w:rsidRPr="00F1252D">
        <w:rPr>
          <w:sz w:val="24"/>
          <w:szCs w:val="24"/>
          <w:lang w:val="ru-RU"/>
        </w:rPr>
        <w:t>-</w:t>
      </w:r>
      <w:r w:rsidRPr="00F1252D">
        <w:rPr>
          <w:spacing w:val="-5"/>
          <w:sz w:val="24"/>
          <w:szCs w:val="24"/>
          <w:lang w:val="ru-RU"/>
        </w:rPr>
        <w:t xml:space="preserve"> </w:t>
      </w:r>
      <w:r w:rsidRPr="00F1252D">
        <w:rPr>
          <w:sz w:val="24"/>
          <w:szCs w:val="24"/>
          <w:lang w:val="ru-RU"/>
        </w:rPr>
        <w:t>5-7</w:t>
      </w:r>
      <w:r w:rsidRPr="00F1252D">
        <w:rPr>
          <w:spacing w:val="-5"/>
          <w:sz w:val="24"/>
          <w:szCs w:val="24"/>
          <w:lang w:val="ru-RU"/>
        </w:rPr>
        <w:t xml:space="preserve"> </w:t>
      </w:r>
      <w:r w:rsidRPr="00F1252D">
        <w:rPr>
          <w:spacing w:val="-4"/>
          <w:sz w:val="24"/>
          <w:szCs w:val="24"/>
          <w:lang w:val="ru-RU"/>
        </w:rPr>
        <w:t>мин.</w:t>
      </w:r>
    </w:p>
    <w:p w:rsidR="00B15762" w:rsidRPr="00F1252D" w:rsidRDefault="00A05A56" w:rsidP="00F1252D">
      <w:pPr>
        <w:pStyle w:val="a5"/>
        <w:numPr>
          <w:ilvl w:val="0"/>
          <w:numId w:val="51"/>
        </w:numPr>
        <w:tabs>
          <w:tab w:val="left" w:pos="660"/>
          <w:tab w:val="left" w:pos="661"/>
        </w:tabs>
        <w:rPr>
          <w:sz w:val="24"/>
          <w:szCs w:val="24"/>
        </w:rPr>
      </w:pPr>
      <w:r w:rsidRPr="00F1252D">
        <w:rPr>
          <w:spacing w:val="-2"/>
          <w:sz w:val="24"/>
          <w:szCs w:val="24"/>
        </w:rPr>
        <w:t>Изложение.</w:t>
      </w:r>
    </w:p>
    <w:p w:rsidR="00B15762" w:rsidRPr="00F1252D" w:rsidRDefault="00A05A56" w:rsidP="00F1252D">
      <w:pPr>
        <w:pStyle w:val="a5"/>
        <w:numPr>
          <w:ilvl w:val="0"/>
          <w:numId w:val="51"/>
        </w:numPr>
        <w:tabs>
          <w:tab w:val="left" w:pos="660"/>
          <w:tab w:val="left" w:pos="661"/>
          <w:tab w:val="left" w:pos="2328"/>
          <w:tab w:val="left" w:pos="2650"/>
          <w:tab w:val="left" w:pos="4026"/>
          <w:tab w:val="left" w:pos="4889"/>
          <w:tab w:val="left" w:pos="6825"/>
          <w:tab w:val="left" w:pos="7194"/>
          <w:tab w:val="left" w:pos="8381"/>
        </w:tabs>
        <w:ind w:right="809"/>
        <w:rPr>
          <w:sz w:val="24"/>
          <w:szCs w:val="24"/>
          <w:lang w:val="ru-RU"/>
        </w:rPr>
      </w:pPr>
      <w:r w:rsidRPr="00F1252D">
        <w:rPr>
          <w:spacing w:val="-2"/>
          <w:sz w:val="24"/>
          <w:szCs w:val="24"/>
          <w:lang w:val="ru-RU"/>
        </w:rPr>
        <w:t>Заключение</w:t>
      </w:r>
      <w:r w:rsidRPr="00F1252D">
        <w:rPr>
          <w:sz w:val="24"/>
          <w:szCs w:val="24"/>
          <w:lang w:val="ru-RU"/>
        </w:rPr>
        <w:tab/>
      </w:r>
      <w:r w:rsidRPr="00F1252D">
        <w:rPr>
          <w:spacing w:val="-10"/>
          <w:sz w:val="24"/>
          <w:szCs w:val="24"/>
          <w:lang w:val="ru-RU"/>
        </w:rPr>
        <w:t>-</w:t>
      </w:r>
      <w:r w:rsidRPr="00F1252D">
        <w:rPr>
          <w:sz w:val="24"/>
          <w:szCs w:val="24"/>
          <w:lang w:val="ru-RU"/>
        </w:rPr>
        <w:tab/>
      </w:r>
      <w:r w:rsidRPr="00F1252D">
        <w:rPr>
          <w:spacing w:val="-2"/>
          <w:sz w:val="24"/>
          <w:szCs w:val="24"/>
          <w:lang w:val="ru-RU"/>
        </w:rPr>
        <w:t>основные</w:t>
      </w:r>
      <w:r w:rsidRPr="00F1252D">
        <w:rPr>
          <w:sz w:val="24"/>
          <w:szCs w:val="24"/>
          <w:lang w:val="ru-RU"/>
        </w:rPr>
        <w:tab/>
      </w:r>
      <w:r w:rsidRPr="00F1252D">
        <w:rPr>
          <w:spacing w:val="-4"/>
          <w:sz w:val="24"/>
          <w:szCs w:val="24"/>
          <w:lang w:val="ru-RU"/>
        </w:rPr>
        <w:t>идеи,</w:t>
      </w:r>
      <w:r w:rsidRPr="00F1252D">
        <w:rPr>
          <w:sz w:val="24"/>
          <w:szCs w:val="24"/>
          <w:lang w:val="ru-RU"/>
        </w:rPr>
        <w:tab/>
      </w:r>
      <w:r w:rsidRPr="00F1252D">
        <w:rPr>
          <w:spacing w:val="-2"/>
          <w:sz w:val="24"/>
          <w:szCs w:val="24"/>
          <w:lang w:val="ru-RU"/>
        </w:rPr>
        <w:t>рекомендации</w:t>
      </w:r>
      <w:r w:rsidRPr="00F1252D">
        <w:rPr>
          <w:sz w:val="24"/>
          <w:szCs w:val="24"/>
          <w:lang w:val="ru-RU"/>
        </w:rPr>
        <w:tab/>
      </w:r>
      <w:r w:rsidRPr="00F1252D">
        <w:rPr>
          <w:spacing w:val="-10"/>
          <w:sz w:val="24"/>
          <w:szCs w:val="24"/>
          <w:lang w:val="ru-RU"/>
        </w:rPr>
        <w:t>о</w:t>
      </w:r>
      <w:r w:rsidRPr="00F1252D">
        <w:rPr>
          <w:sz w:val="24"/>
          <w:szCs w:val="24"/>
          <w:lang w:val="ru-RU"/>
        </w:rPr>
        <w:tab/>
      </w:r>
      <w:r w:rsidRPr="00F1252D">
        <w:rPr>
          <w:spacing w:val="-2"/>
          <w:sz w:val="24"/>
          <w:szCs w:val="24"/>
          <w:lang w:val="ru-RU"/>
        </w:rPr>
        <w:t>порядке</w:t>
      </w:r>
      <w:r w:rsidRPr="00F1252D">
        <w:rPr>
          <w:sz w:val="24"/>
          <w:szCs w:val="24"/>
          <w:lang w:val="ru-RU"/>
        </w:rPr>
        <w:tab/>
      </w:r>
      <w:r w:rsidRPr="00F1252D">
        <w:rPr>
          <w:spacing w:val="-2"/>
          <w:sz w:val="24"/>
          <w:szCs w:val="24"/>
          <w:lang w:val="ru-RU"/>
        </w:rPr>
        <w:t xml:space="preserve">дальнейшего </w:t>
      </w:r>
      <w:r w:rsidRPr="00F1252D">
        <w:rPr>
          <w:sz w:val="24"/>
          <w:szCs w:val="24"/>
          <w:lang w:val="ru-RU"/>
        </w:rPr>
        <w:t>изучения основных вопросов лекции.</w:t>
      </w:r>
    </w:p>
    <w:p w:rsidR="00B15762" w:rsidRPr="00F1252D" w:rsidRDefault="00A05A56" w:rsidP="00F1252D">
      <w:pPr>
        <w:pStyle w:val="6"/>
        <w:rPr>
          <w:sz w:val="24"/>
          <w:szCs w:val="24"/>
        </w:rPr>
      </w:pPr>
      <w:r w:rsidRPr="00F1252D">
        <w:rPr>
          <w:sz w:val="24"/>
          <w:szCs w:val="24"/>
        </w:rPr>
        <w:t>Подготовка</w:t>
      </w:r>
      <w:r w:rsidRPr="00F1252D">
        <w:rPr>
          <w:spacing w:val="-8"/>
          <w:sz w:val="24"/>
          <w:szCs w:val="24"/>
        </w:rPr>
        <w:t xml:space="preserve"> </w:t>
      </w:r>
      <w:r w:rsidRPr="00F1252D">
        <w:rPr>
          <w:sz w:val="24"/>
          <w:szCs w:val="24"/>
        </w:rPr>
        <w:t>и</w:t>
      </w:r>
      <w:r w:rsidRPr="00F1252D">
        <w:rPr>
          <w:spacing w:val="-7"/>
          <w:sz w:val="24"/>
          <w:szCs w:val="24"/>
        </w:rPr>
        <w:t xml:space="preserve"> </w:t>
      </w:r>
      <w:r w:rsidRPr="00F1252D">
        <w:rPr>
          <w:sz w:val="24"/>
          <w:szCs w:val="24"/>
        </w:rPr>
        <w:t>проведение</w:t>
      </w:r>
      <w:r w:rsidRPr="00F1252D">
        <w:rPr>
          <w:spacing w:val="-6"/>
          <w:sz w:val="24"/>
          <w:szCs w:val="24"/>
        </w:rPr>
        <w:t xml:space="preserve"> </w:t>
      </w:r>
      <w:r w:rsidRPr="00F1252D">
        <w:rPr>
          <w:spacing w:val="-2"/>
          <w:sz w:val="24"/>
          <w:szCs w:val="24"/>
        </w:rPr>
        <w:t>лекции</w:t>
      </w:r>
    </w:p>
    <w:p w:rsidR="00B15762" w:rsidRPr="00F1252D" w:rsidRDefault="00A05A56" w:rsidP="00F1252D">
      <w:pPr>
        <w:pStyle w:val="a5"/>
        <w:numPr>
          <w:ilvl w:val="0"/>
          <w:numId w:val="51"/>
        </w:numPr>
        <w:tabs>
          <w:tab w:val="left" w:pos="660"/>
          <w:tab w:val="left" w:pos="661"/>
        </w:tabs>
        <w:ind w:right="805"/>
        <w:rPr>
          <w:sz w:val="24"/>
          <w:szCs w:val="24"/>
          <w:lang w:val="ru-RU"/>
        </w:rPr>
      </w:pPr>
      <w:r w:rsidRPr="00F1252D">
        <w:rPr>
          <w:sz w:val="24"/>
          <w:szCs w:val="24"/>
          <w:lang w:val="ru-RU"/>
        </w:rPr>
        <w:t>Подготовка</w:t>
      </w:r>
      <w:r w:rsidRPr="00F1252D">
        <w:rPr>
          <w:spacing w:val="-4"/>
          <w:sz w:val="24"/>
          <w:szCs w:val="24"/>
          <w:lang w:val="ru-RU"/>
        </w:rPr>
        <w:t xml:space="preserve"> </w:t>
      </w:r>
      <w:r w:rsidRPr="00F1252D">
        <w:rPr>
          <w:sz w:val="24"/>
          <w:szCs w:val="24"/>
          <w:lang w:val="ru-RU"/>
        </w:rPr>
        <w:t>лекции</w:t>
      </w:r>
      <w:r w:rsidRPr="00F1252D">
        <w:rPr>
          <w:spacing w:val="-3"/>
          <w:sz w:val="24"/>
          <w:szCs w:val="24"/>
          <w:lang w:val="ru-RU"/>
        </w:rPr>
        <w:t xml:space="preserve"> </w:t>
      </w:r>
      <w:r w:rsidRPr="00F1252D">
        <w:rPr>
          <w:sz w:val="24"/>
          <w:szCs w:val="24"/>
          <w:lang w:val="ru-RU"/>
        </w:rPr>
        <w:t>(отбор</w:t>
      </w:r>
      <w:r w:rsidRPr="00F1252D">
        <w:rPr>
          <w:spacing w:val="-3"/>
          <w:sz w:val="24"/>
          <w:szCs w:val="24"/>
          <w:lang w:val="ru-RU"/>
        </w:rPr>
        <w:t xml:space="preserve"> </w:t>
      </w:r>
      <w:r w:rsidRPr="00F1252D">
        <w:rPr>
          <w:sz w:val="24"/>
          <w:szCs w:val="24"/>
          <w:lang w:val="ru-RU"/>
        </w:rPr>
        <w:t>и</w:t>
      </w:r>
      <w:r w:rsidRPr="00F1252D">
        <w:rPr>
          <w:spacing w:val="-3"/>
          <w:sz w:val="24"/>
          <w:szCs w:val="24"/>
          <w:lang w:val="ru-RU"/>
        </w:rPr>
        <w:t xml:space="preserve"> </w:t>
      </w:r>
      <w:r w:rsidRPr="00F1252D">
        <w:rPr>
          <w:sz w:val="24"/>
          <w:szCs w:val="24"/>
          <w:lang w:val="ru-RU"/>
        </w:rPr>
        <w:t>структурирование</w:t>
      </w:r>
      <w:r w:rsidRPr="00F1252D">
        <w:rPr>
          <w:spacing w:val="-4"/>
          <w:sz w:val="24"/>
          <w:szCs w:val="24"/>
          <w:lang w:val="ru-RU"/>
        </w:rPr>
        <w:t xml:space="preserve"> </w:t>
      </w:r>
      <w:r w:rsidRPr="00F1252D">
        <w:rPr>
          <w:sz w:val="24"/>
          <w:szCs w:val="24"/>
          <w:lang w:val="ru-RU"/>
        </w:rPr>
        <w:t>содержания,</w:t>
      </w:r>
      <w:r w:rsidRPr="00F1252D">
        <w:rPr>
          <w:spacing w:val="-5"/>
          <w:sz w:val="24"/>
          <w:szCs w:val="24"/>
          <w:lang w:val="ru-RU"/>
        </w:rPr>
        <w:t xml:space="preserve"> </w:t>
      </w:r>
      <w:r w:rsidRPr="00F1252D">
        <w:rPr>
          <w:sz w:val="24"/>
          <w:szCs w:val="24"/>
          <w:lang w:val="ru-RU"/>
        </w:rPr>
        <w:t>композиц</w:t>
      </w:r>
      <w:r w:rsidRPr="00F1252D">
        <w:rPr>
          <w:sz w:val="24"/>
          <w:szCs w:val="24"/>
          <w:lang w:val="ru-RU"/>
        </w:rPr>
        <w:t>ионное построение лекции, время, логика, важные моменты).</w:t>
      </w:r>
    </w:p>
    <w:p w:rsidR="00B15762" w:rsidRPr="00F1252D" w:rsidRDefault="00A05A56" w:rsidP="00F1252D">
      <w:pPr>
        <w:pStyle w:val="a5"/>
        <w:numPr>
          <w:ilvl w:val="0"/>
          <w:numId w:val="51"/>
        </w:numPr>
        <w:tabs>
          <w:tab w:val="left" w:pos="660"/>
          <w:tab w:val="left" w:pos="661"/>
        </w:tabs>
        <w:rPr>
          <w:sz w:val="24"/>
          <w:szCs w:val="24"/>
          <w:lang w:val="ru-RU"/>
        </w:rPr>
      </w:pPr>
      <w:r w:rsidRPr="00F1252D">
        <w:rPr>
          <w:sz w:val="24"/>
          <w:szCs w:val="24"/>
          <w:lang w:val="ru-RU"/>
        </w:rPr>
        <w:t>Оформление</w:t>
      </w:r>
      <w:r w:rsidRPr="00F1252D">
        <w:rPr>
          <w:spacing w:val="-6"/>
          <w:sz w:val="24"/>
          <w:szCs w:val="24"/>
          <w:lang w:val="ru-RU"/>
        </w:rPr>
        <w:t xml:space="preserve"> </w:t>
      </w:r>
      <w:r w:rsidRPr="00F1252D">
        <w:rPr>
          <w:sz w:val="24"/>
          <w:szCs w:val="24"/>
          <w:lang w:val="ru-RU"/>
        </w:rPr>
        <w:t>лекции</w:t>
      </w:r>
      <w:r w:rsidRPr="00F1252D">
        <w:rPr>
          <w:spacing w:val="-7"/>
          <w:sz w:val="24"/>
          <w:szCs w:val="24"/>
          <w:lang w:val="ru-RU"/>
        </w:rPr>
        <w:t xml:space="preserve"> </w:t>
      </w:r>
      <w:r w:rsidRPr="00F1252D">
        <w:rPr>
          <w:sz w:val="24"/>
          <w:szCs w:val="24"/>
          <w:lang w:val="ru-RU"/>
        </w:rPr>
        <w:t>(полный</w:t>
      </w:r>
      <w:r w:rsidRPr="00F1252D">
        <w:rPr>
          <w:spacing w:val="-6"/>
          <w:sz w:val="24"/>
          <w:szCs w:val="24"/>
          <w:lang w:val="ru-RU"/>
        </w:rPr>
        <w:t xml:space="preserve"> </w:t>
      </w:r>
      <w:r w:rsidRPr="00F1252D">
        <w:rPr>
          <w:sz w:val="24"/>
          <w:szCs w:val="24"/>
          <w:lang w:val="ru-RU"/>
        </w:rPr>
        <w:t>текст,</w:t>
      </w:r>
      <w:r w:rsidRPr="00F1252D">
        <w:rPr>
          <w:spacing w:val="-9"/>
          <w:sz w:val="24"/>
          <w:szCs w:val="24"/>
          <w:lang w:val="ru-RU"/>
        </w:rPr>
        <w:t xml:space="preserve"> </w:t>
      </w:r>
      <w:r w:rsidRPr="00F1252D">
        <w:rPr>
          <w:sz w:val="24"/>
          <w:szCs w:val="24"/>
          <w:lang w:val="ru-RU"/>
        </w:rPr>
        <w:t>план-конспект,</w:t>
      </w:r>
      <w:r w:rsidRPr="00F1252D">
        <w:rPr>
          <w:spacing w:val="-6"/>
          <w:sz w:val="24"/>
          <w:szCs w:val="24"/>
          <w:lang w:val="ru-RU"/>
        </w:rPr>
        <w:t xml:space="preserve"> </w:t>
      </w:r>
      <w:r w:rsidRPr="00F1252D">
        <w:rPr>
          <w:sz w:val="24"/>
          <w:szCs w:val="24"/>
          <w:lang w:val="ru-RU"/>
        </w:rPr>
        <w:t>краткий</w:t>
      </w:r>
      <w:r w:rsidRPr="00F1252D">
        <w:rPr>
          <w:spacing w:val="-7"/>
          <w:sz w:val="24"/>
          <w:szCs w:val="24"/>
          <w:lang w:val="ru-RU"/>
        </w:rPr>
        <w:t xml:space="preserve"> </w:t>
      </w:r>
      <w:r w:rsidRPr="00F1252D">
        <w:rPr>
          <w:spacing w:val="-2"/>
          <w:sz w:val="24"/>
          <w:szCs w:val="24"/>
          <w:lang w:val="ru-RU"/>
        </w:rPr>
        <w:t>план).</w:t>
      </w:r>
    </w:p>
    <w:p w:rsidR="00B15762" w:rsidRPr="00F1252D" w:rsidRDefault="00A05A56" w:rsidP="00F1252D">
      <w:pPr>
        <w:pStyle w:val="a5"/>
        <w:numPr>
          <w:ilvl w:val="0"/>
          <w:numId w:val="51"/>
        </w:numPr>
        <w:tabs>
          <w:tab w:val="left" w:pos="660"/>
          <w:tab w:val="left" w:pos="661"/>
        </w:tabs>
        <w:rPr>
          <w:sz w:val="24"/>
          <w:szCs w:val="24"/>
          <w:lang w:val="ru-RU"/>
        </w:rPr>
      </w:pPr>
      <w:r w:rsidRPr="00F1252D">
        <w:rPr>
          <w:sz w:val="24"/>
          <w:szCs w:val="24"/>
          <w:lang w:val="ru-RU"/>
        </w:rPr>
        <w:t>Подготовка</w:t>
      </w:r>
      <w:r w:rsidRPr="00F1252D">
        <w:rPr>
          <w:spacing w:val="-8"/>
          <w:sz w:val="24"/>
          <w:szCs w:val="24"/>
          <w:lang w:val="ru-RU"/>
        </w:rPr>
        <w:t xml:space="preserve"> </w:t>
      </w:r>
      <w:r w:rsidRPr="00F1252D">
        <w:rPr>
          <w:sz w:val="24"/>
          <w:szCs w:val="24"/>
          <w:lang w:val="ru-RU"/>
        </w:rPr>
        <w:t>преподавателя</w:t>
      </w:r>
      <w:r w:rsidRPr="00F1252D">
        <w:rPr>
          <w:spacing w:val="-8"/>
          <w:sz w:val="24"/>
          <w:szCs w:val="24"/>
          <w:lang w:val="ru-RU"/>
        </w:rPr>
        <w:t xml:space="preserve"> </w:t>
      </w:r>
      <w:r w:rsidRPr="00F1252D">
        <w:rPr>
          <w:sz w:val="24"/>
          <w:szCs w:val="24"/>
          <w:lang w:val="ru-RU"/>
        </w:rPr>
        <w:t>к</w:t>
      </w:r>
      <w:r w:rsidRPr="00F1252D">
        <w:rPr>
          <w:spacing w:val="-7"/>
          <w:sz w:val="24"/>
          <w:szCs w:val="24"/>
          <w:lang w:val="ru-RU"/>
        </w:rPr>
        <w:t xml:space="preserve"> </w:t>
      </w:r>
      <w:r w:rsidRPr="00F1252D">
        <w:rPr>
          <w:sz w:val="24"/>
          <w:szCs w:val="24"/>
          <w:lang w:val="ru-RU"/>
        </w:rPr>
        <w:t>чтению</w:t>
      </w:r>
      <w:r w:rsidRPr="00F1252D">
        <w:rPr>
          <w:spacing w:val="-8"/>
          <w:sz w:val="24"/>
          <w:szCs w:val="24"/>
          <w:lang w:val="ru-RU"/>
        </w:rPr>
        <w:t xml:space="preserve"> </w:t>
      </w:r>
      <w:r w:rsidRPr="00F1252D">
        <w:rPr>
          <w:spacing w:val="-2"/>
          <w:sz w:val="24"/>
          <w:szCs w:val="24"/>
          <w:lang w:val="ru-RU"/>
        </w:rPr>
        <w:t>лекции.</w:t>
      </w:r>
    </w:p>
    <w:p w:rsidR="00B15762" w:rsidRPr="00F1252D" w:rsidRDefault="00A05A56" w:rsidP="00F1252D">
      <w:pPr>
        <w:pStyle w:val="a5"/>
        <w:numPr>
          <w:ilvl w:val="0"/>
          <w:numId w:val="51"/>
        </w:numPr>
        <w:tabs>
          <w:tab w:val="left" w:pos="660"/>
          <w:tab w:val="left" w:pos="661"/>
        </w:tabs>
        <w:ind w:right="808"/>
        <w:rPr>
          <w:sz w:val="24"/>
          <w:szCs w:val="24"/>
          <w:lang w:val="ru-RU"/>
        </w:rPr>
      </w:pPr>
      <w:r w:rsidRPr="00F1252D">
        <w:rPr>
          <w:sz w:val="24"/>
          <w:szCs w:val="24"/>
          <w:lang w:val="ru-RU"/>
        </w:rPr>
        <w:t>Изложение</w:t>
      </w:r>
      <w:r w:rsidRPr="00F1252D">
        <w:rPr>
          <w:spacing w:val="40"/>
          <w:sz w:val="24"/>
          <w:szCs w:val="24"/>
          <w:lang w:val="ru-RU"/>
        </w:rPr>
        <w:t xml:space="preserve"> </w:t>
      </w:r>
      <w:r w:rsidRPr="00F1252D">
        <w:rPr>
          <w:sz w:val="24"/>
          <w:szCs w:val="24"/>
          <w:lang w:val="ru-RU"/>
        </w:rPr>
        <w:t>содержания</w:t>
      </w:r>
      <w:r w:rsidRPr="00F1252D">
        <w:rPr>
          <w:spacing w:val="40"/>
          <w:sz w:val="24"/>
          <w:szCs w:val="24"/>
          <w:lang w:val="ru-RU"/>
        </w:rPr>
        <w:t xml:space="preserve"> </w:t>
      </w:r>
      <w:r w:rsidRPr="00F1252D">
        <w:rPr>
          <w:sz w:val="24"/>
          <w:szCs w:val="24"/>
          <w:lang w:val="ru-RU"/>
        </w:rPr>
        <w:t>лекции</w:t>
      </w:r>
      <w:r w:rsidRPr="00F1252D">
        <w:rPr>
          <w:spacing w:val="40"/>
          <w:sz w:val="24"/>
          <w:szCs w:val="24"/>
          <w:lang w:val="ru-RU"/>
        </w:rPr>
        <w:t xml:space="preserve"> </w:t>
      </w:r>
      <w:r w:rsidRPr="00F1252D">
        <w:rPr>
          <w:sz w:val="24"/>
          <w:szCs w:val="24"/>
          <w:lang w:val="ru-RU"/>
        </w:rPr>
        <w:t>(пауза,</w:t>
      </w:r>
      <w:r w:rsidRPr="00F1252D">
        <w:rPr>
          <w:spacing w:val="40"/>
          <w:sz w:val="24"/>
          <w:szCs w:val="24"/>
          <w:lang w:val="ru-RU"/>
        </w:rPr>
        <w:t xml:space="preserve"> </w:t>
      </w:r>
      <w:r w:rsidRPr="00F1252D">
        <w:rPr>
          <w:sz w:val="24"/>
          <w:szCs w:val="24"/>
          <w:lang w:val="ru-RU"/>
        </w:rPr>
        <w:t>речь</w:t>
      </w:r>
      <w:r w:rsidRPr="00F1252D">
        <w:rPr>
          <w:spacing w:val="40"/>
          <w:sz w:val="24"/>
          <w:szCs w:val="24"/>
          <w:lang w:val="ru-RU"/>
        </w:rPr>
        <w:t xml:space="preserve"> </w:t>
      </w:r>
      <w:r w:rsidRPr="00F1252D">
        <w:rPr>
          <w:sz w:val="24"/>
          <w:szCs w:val="24"/>
          <w:lang w:val="ru-RU"/>
        </w:rPr>
        <w:t>лектора,</w:t>
      </w:r>
      <w:r w:rsidRPr="00F1252D">
        <w:rPr>
          <w:spacing w:val="40"/>
          <w:sz w:val="24"/>
          <w:szCs w:val="24"/>
          <w:lang w:val="ru-RU"/>
        </w:rPr>
        <w:t xml:space="preserve"> </w:t>
      </w:r>
      <w:r w:rsidRPr="00F1252D">
        <w:rPr>
          <w:sz w:val="24"/>
          <w:szCs w:val="24"/>
          <w:lang w:val="ru-RU"/>
        </w:rPr>
        <w:t>применение</w:t>
      </w:r>
      <w:r w:rsidRPr="00F1252D">
        <w:rPr>
          <w:spacing w:val="40"/>
          <w:sz w:val="24"/>
          <w:szCs w:val="24"/>
          <w:lang w:val="ru-RU"/>
        </w:rPr>
        <w:t xml:space="preserve"> </w:t>
      </w:r>
      <w:r w:rsidRPr="00F1252D">
        <w:rPr>
          <w:sz w:val="24"/>
          <w:szCs w:val="24"/>
          <w:lang w:val="ru-RU"/>
        </w:rPr>
        <w:t xml:space="preserve">средств </w:t>
      </w:r>
      <w:r w:rsidRPr="00F1252D">
        <w:rPr>
          <w:spacing w:val="-2"/>
          <w:sz w:val="24"/>
          <w:szCs w:val="24"/>
          <w:lang w:val="ru-RU"/>
        </w:rPr>
        <w:t>наглядности).</w:t>
      </w:r>
    </w:p>
    <w:p w:rsidR="00B15762" w:rsidRPr="00F1252D" w:rsidRDefault="00A05A56" w:rsidP="00F1252D">
      <w:pPr>
        <w:pStyle w:val="a5"/>
        <w:numPr>
          <w:ilvl w:val="0"/>
          <w:numId w:val="51"/>
        </w:numPr>
        <w:tabs>
          <w:tab w:val="left" w:pos="660"/>
          <w:tab w:val="left" w:pos="661"/>
        </w:tabs>
        <w:rPr>
          <w:sz w:val="24"/>
          <w:szCs w:val="24"/>
          <w:lang w:val="ru-RU"/>
        </w:rPr>
      </w:pPr>
      <w:r w:rsidRPr="00F1252D">
        <w:rPr>
          <w:sz w:val="24"/>
          <w:szCs w:val="24"/>
          <w:lang w:val="ru-RU"/>
        </w:rPr>
        <w:t>Работа</w:t>
      </w:r>
      <w:r w:rsidRPr="00F1252D">
        <w:rPr>
          <w:spacing w:val="-2"/>
          <w:sz w:val="24"/>
          <w:szCs w:val="24"/>
          <w:lang w:val="ru-RU"/>
        </w:rPr>
        <w:t xml:space="preserve"> </w:t>
      </w:r>
      <w:r w:rsidRPr="00F1252D">
        <w:rPr>
          <w:sz w:val="24"/>
          <w:szCs w:val="24"/>
          <w:lang w:val="ru-RU"/>
        </w:rPr>
        <w:t>после</w:t>
      </w:r>
      <w:r w:rsidRPr="00F1252D">
        <w:rPr>
          <w:spacing w:val="-4"/>
          <w:sz w:val="24"/>
          <w:szCs w:val="24"/>
          <w:lang w:val="ru-RU"/>
        </w:rPr>
        <w:t xml:space="preserve"> </w:t>
      </w:r>
      <w:r w:rsidRPr="00F1252D">
        <w:rPr>
          <w:sz w:val="24"/>
          <w:szCs w:val="24"/>
          <w:lang w:val="ru-RU"/>
        </w:rPr>
        <w:t>лекции</w:t>
      </w:r>
      <w:r w:rsidRPr="00F1252D">
        <w:rPr>
          <w:spacing w:val="-2"/>
          <w:sz w:val="24"/>
          <w:szCs w:val="24"/>
          <w:lang w:val="ru-RU"/>
        </w:rPr>
        <w:t xml:space="preserve"> </w:t>
      </w:r>
      <w:r w:rsidRPr="00F1252D">
        <w:rPr>
          <w:sz w:val="24"/>
          <w:szCs w:val="24"/>
          <w:lang w:val="ru-RU"/>
        </w:rPr>
        <w:t>(+</w:t>
      </w:r>
      <w:r w:rsidRPr="00F1252D">
        <w:rPr>
          <w:spacing w:val="-2"/>
          <w:sz w:val="24"/>
          <w:szCs w:val="24"/>
          <w:lang w:val="ru-RU"/>
        </w:rPr>
        <w:t xml:space="preserve"> </w:t>
      </w:r>
      <w:r w:rsidRPr="00F1252D">
        <w:rPr>
          <w:sz w:val="24"/>
          <w:szCs w:val="24"/>
          <w:lang w:val="ru-RU"/>
        </w:rPr>
        <w:t>и -</w:t>
      </w:r>
      <w:r w:rsidRPr="00F1252D">
        <w:rPr>
          <w:spacing w:val="-3"/>
          <w:sz w:val="24"/>
          <w:szCs w:val="24"/>
          <w:lang w:val="ru-RU"/>
        </w:rPr>
        <w:t xml:space="preserve"> </w:t>
      </w:r>
      <w:r w:rsidRPr="00F1252D">
        <w:rPr>
          <w:sz w:val="24"/>
          <w:szCs w:val="24"/>
          <w:lang w:val="ru-RU"/>
        </w:rPr>
        <w:t>,</w:t>
      </w:r>
      <w:r w:rsidRPr="00F1252D">
        <w:rPr>
          <w:spacing w:val="-3"/>
          <w:sz w:val="24"/>
          <w:szCs w:val="24"/>
          <w:lang w:val="ru-RU"/>
        </w:rPr>
        <w:t xml:space="preserve"> </w:t>
      </w:r>
      <w:r w:rsidRPr="00F1252D">
        <w:rPr>
          <w:sz w:val="24"/>
          <w:szCs w:val="24"/>
          <w:lang w:val="ru-RU"/>
        </w:rPr>
        <w:t>запись</w:t>
      </w:r>
      <w:r w:rsidRPr="00F1252D">
        <w:rPr>
          <w:spacing w:val="-3"/>
          <w:sz w:val="24"/>
          <w:szCs w:val="24"/>
          <w:lang w:val="ru-RU"/>
        </w:rPr>
        <w:t xml:space="preserve"> </w:t>
      </w:r>
      <w:r w:rsidRPr="00F1252D">
        <w:rPr>
          <w:spacing w:val="-2"/>
          <w:sz w:val="24"/>
          <w:szCs w:val="24"/>
          <w:lang w:val="ru-RU"/>
        </w:rPr>
        <w:t>замечаний).</w:t>
      </w:r>
    </w:p>
    <w:p w:rsidR="00B15762" w:rsidRPr="00F1252D" w:rsidRDefault="00B15762" w:rsidP="00F1252D">
      <w:pPr>
        <w:pStyle w:val="a3"/>
        <w:rPr>
          <w:sz w:val="24"/>
          <w:szCs w:val="24"/>
          <w:lang w:val="ru-RU"/>
        </w:rPr>
      </w:pPr>
    </w:p>
    <w:p w:rsidR="00B15762" w:rsidRPr="00F1252D" w:rsidRDefault="00A05A56" w:rsidP="00F1252D">
      <w:pPr>
        <w:pStyle w:val="a3"/>
        <w:ind w:left="300" w:right="807" w:firstLine="708"/>
        <w:jc w:val="both"/>
        <w:rPr>
          <w:sz w:val="24"/>
          <w:szCs w:val="24"/>
          <w:lang w:val="ru-RU"/>
        </w:rPr>
      </w:pPr>
      <w:r w:rsidRPr="00F1252D">
        <w:rPr>
          <w:b/>
          <w:sz w:val="24"/>
          <w:szCs w:val="24"/>
          <w:lang w:val="ru-RU"/>
        </w:rPr>
        <w:t>Семинар</w:t>
      </w:r>
      <w:r w:rsidRPr="00F1252D">
        <w:rPr>
          <w:b/>
          <w:spacing w:val="-2"/>
          <w:sz w:val="24"/>
          <w:szCs w:val="24"/>
          <w:lang w:val="ru-RU"/>
        </w:rPr>
        <w:t xml:space="preserve"> </w:t>
      </w:r>
      <w:r w:rsidRPr="00F1252D">
        <w:rPr>
          <w:sz w:val="24"/>
          <w:szCs w:val="24"/>
          <w:lang w:val="ru-RU"/>
        </w:rPr>
        <w:t>(</w:t>
      </w:r>
      <w:r w:rsidRPr="00F1252D">
        <w:rPr>
          <w:sz w:val="24"/>
          <w:szCs w:val="24"/>
        </w:rPr>
        <w:t>seminarium</w:t>
      </w:r>
      <w:r w:rsidRPr="00F1252D">
        <w:rPr>
          <w:spacing w:val="-3"/>
          <w:sz w:val="24"/>
          <w:szCs w:val="24"/>
          <w:lang w:val="ru-RU"/>
        </w:rPr>
        <w:t xml:space="preserve"> </w:t>
      </w:r>
      <w:r w:rsidRPr="00F1252D">
        <w:rPr>
          <w:sz w:val="24"/>
          <w:szCs w:val="24"/>
          <w:lang w:val="ru-RU"/>
        </w:rPr>
        <w:t>–</w:t>
      </w:r>
      <w:r w:rsidRPr="00F1252D">
        <w:rPr>
          <w:spacing w:val="-1"/>
          <w:sz w:val="24"/>
          <w:szCs w:val="24"/>
          <w:lang w:val="ru-RU"/>
        </w:rPr>
        <w:t xml:space="preserve"> </w:t>
      </w:r>
      <w:r w:rsidRPr="00F1252D">
        <w:rPr>
          <w:sz w:val="24"/>
          <w:szCs w:val="24"/>
          <w:lang w:val="ru-RU"/>
        </w:rPr>
        <w:t>рассадник,</w:t>
      </w:r>
      <w:r w:rsidRPr="00F1252D">
        <w:rPr>
          <w:spacing w:val="-1"/>
          <w:sz w:val="24"/>
          <w:szCs w:val="24"/>
          <w:lang w:val="ru-RU"/>
        </w:rPr>
        <w:t xml:space="preserve"> </w:t>
      </w:r>
      <w:r w:rsidRPr="00F1252D">
        <w:rPr>
          <w:sz w:val="24"/>
          <w:szCs w:val="24"/>
          <w:lang w:val="ru-RU"/>
        </w:rPr>
        <w:t>связано</w:t>
      </w:r>
      <w:r w:rsidRPr="00F1252D">
        <w:rPr>
          <w:spacing w:val="-3"/>
          <w:sz w:val="24"/>
          <w:szCs w:val="24"/>
          <w:lang w:val="ru-RU"/>
        </w:rPr>
        <w:t xml:space="preserve"> </w:t>
      </w:r>
      <w:r w:rsidRPr="00F1252D">
        <w:rPr>
          <w:sz w:val="24"/>
          <w:szCs w:val="24"/>
          <w:lang w:val="ru-RU"/>
        </w:rPr>
        <w:t>с</w:t>
      </w:r>
      <w:r w:rsidRPr="00F1252D">
        <w:rPr>
          <w:spacing w:val="-3"/>
          <w:sz w:val="24"/>
          <w:szCs w:val="24"/>
          <w:lang w:val="ru-RU"/>
        </w:rPr>
        <w:t xml:space="preserve"> </w:t>
      </w:r>
      <w:r w:rsidRPr="00F1252D">
        <w:rPr>
          <w:sz w:val="24"/>
          <w:szCs w:val="24"/>
          <w:lang w:val="ru-RU"/>
        </w:rPr>
        <w:t>функциями</w:t>
      </w:r>
      <w:r w:rsidRPr="00F1252D">
        <w:rPr>
          <w:spacing w:val="-2"/>
          <w:sz w:val="24"/>
          <w:szCs w:val="24"/>
          <w:lang w:val="ru-RU"/>
        </w:rPr>
        <w:t xml:space="preserve"> </w:t>
      </w:r>
      <w:r w:rsidRPr="00F1252D">
        <w:rPr>
          <w:sz w:val="24"/>
          <w:szCs w:val="24"/>
          <w:lang w:val="ru-RU"/>
        </w:rPr>
        <w:t>«посева»</w:t>
      </w:r>
      <w:r w:rsidRPr="00F1252D">
        <w:rPr>
          <w:spacing w:val="-4"/>
          <w:sz w:val="24"/>
          <w:szCs w:val="24"/>
          <w:lang w:val="ru-RU"/>
        </w:rPr>
        <w:t xml:space="preserve"> </w:t>
      </w:r>
      <w:r w:rsidRPr="00F1252D">
        <w:rPr>
          <w:sz w:val="24"/>
          <w:szCs w:val="24"/>
          <w:lang w:val="ru-RU"/>
        </w:rPr>
        <w:t>знаний, передаваемых от преподавателя к студенту и «прорастания» в сознании учеников знаний)</w:t>
      </w:r>
    </w:p>
    <w:p w:rsidR="00B15762" w:rsidRPr="00F1252D" w:rsidRDefault="00A05A56" w:rsidP="00F1252D">
      <w:pPr>
        <w:pStyle w:val="6"/>
        <w:rPr>
          <w:sz w:val="24"/>
          <w:szCs w:val="24"/>
        </w:rPr>
      </w:pPr>
      <w:r w:rsidRPr="00F1252D">
        <w:rPr>
          <w:sz w:val="24"/>
          <w:szCs w:val="24"/>
        </w:rPr>
        <w:t>Задачи</w:t>
      </w:r>
      <w:r w:rsidRPr="00F1252D">
        <w:rPr>
          <w:spacing w:val="-3"/>
          <w:sz w:val="24"/>
          <w:szCs w:val="24"/>
        </w:rPr>
        <w:t xml:space="preserve"> </w:t>
      </w:r>
      <w:r w:rsidRPr="00F1252D">
        <w:rPr>
          <w:spacing w:val="-2"/>
          <w:sz w:val="24"/>
          <w:szCs w:val="24"/>
        </w:rPr>
        <w:t>семинара</w:t>
      </w:r>
    </w:p>
    <w:p w:rsidR="00B15762" w:rsidRPr="00F1252D" w:rsidRDefault="00A05A56" w:rsidP="00F1252D">
      <w:pPr>
        <w:pStyle w:val="a5"/>
        <w:numPr>
          <w:ilvl w:val="0"/>
          <w:numId w:val="51"/>
        </w:numPr>
        <w:tabs>
          <w:tab w:val="left" w:pos="660"/>
          <w:tab w:val="left" w:pos="661"/>
        </w:tabs>
        <w:rPr>
          <w:sz w:val="24"/>
          <w:szCs w:val="24"/>
        </w:rPr>
      </w:pPr>
      <w:r w:rsidRPr="00F1252D">
        <w:rPr>
          <w:sz w:val="24"/>
          <w:szCs w:val="24"/>
        </w:rPr>
        <w:t>углубление</w:t>
      </w:r>
      <w:r w:rsidRPr="00F1252D">
        <w:rPr>
          <w:spacing w:val="-5"/>
          <w:sz w:val="24"/>
          <w:szCs w:val="24"/>
        </w:rPr>
        <w:t xml:space="preserve"> </w:t>
      </w:r>
      <w:r w:rsidRPr="00F1252D">
        <w:rPr>
          <w:sz w:val="24"/>
          <w:szCs w:val="24"/>
        </w:rPr>
        <w:t>и</w:t>
      </w:r>
      <w:r w:rsidRPr="00F1252D">
        <w:rPr>
          <w:spacing w:val="-4"/>
          <w:sz w:val="24"/>
          <w:szCs w:val="24"/>
        </w:rPr>
        <w:t xml:space="preserve"> </w:t>
      </w:r>
      <w:r w:rsidRPr="00F1252D">
        <w:rPr>
          <w:sz w:val="24"/>
          <w:szCs w:val="24"/>
        </w:rPr>
        <w:t>закрепление</w:t>
      </w:r>
      <w:r w:rsidRPr="00F1252D">
        <w:rPr>
          <w:spacing w:val="-4"/>
          <w:sz w:val="24"/>
          <w:szCs w:val="24"/>
        </w:rPr>
        <w:t xml:space="preserve"> </w:t>
      </w:r>
      <w:r w:rsidRPr="00F1252D">
        <w:rPr>
          <w:spacing w:val="-2"/>
          <w:sz w:val="24"/>
          <w:szCs w:val="24"/>
        </w:rPr>
        <w:t>знаний;</w:t>
      </w:r>
    </w:p>
    <w:p w:rsidR="00B15762" w:rsidRPr="00F1252D" w:rsidRDefault="00A05A56" w:rsidP="00F1252D">
      <w:pPr>
        <w:pStyle w:val="a5"/>
        <w:numPr>
          <w:ilvl w:val="0"/>
          <w:numId w:val="51"/>
        </w:numPr>
        <w:tabs>
          <w:tab w:val="left" w:pos="660"/>
          <w:tab w:val="left" w:pos="661"/>
        </w:tabs>
        <w:rPr>
          <w:sz w:val="24"/>
          <w:szCs w:val="24"/>
          <w:lang w:val="ru-RU"/>
        </w:rPr>
      </w:pPr>
      <w:r w:rsidRPr="00F1252D">
        <w:rPr>
          <w:sz w:val="24"/>
          <w:szCs w:val="24"/>
          <w:lang w:val="ru-RU"/>
        </w:rPr>
        <w:t>проверка</w:t>
      </w:r>
      <w:r w:rsidRPr="00F1252D">
        <w:rPr>
          <w:spacing w:val="-10"/>
          <w:sz w:val="24"/>
          <w:szCs w:val="24"/>
          <w:lang w:val="ru-RU"/>
        </w:rPr>
        <w:t xml:space="preserve"> </w:t>
      </w:r>
      <w:r w:rsidRPr="00F1252D">
        <w:rPr>
          <w:sz w:val="24"/>
          <w:szCs w:val="24"/>
          <w:lang w:val="ru-RU"/>
        </w:rPr>
        <w:t>эффективности</w:t>
      </w:r>
      <w:r w:rsidRPr="00F1252D">
        <w:rPr>
          <w:spacing w:val="-9"/>
          <w:sz w:val="24"/>
          <w:szCs w:val="24"/>
          <w:lang w:val="ru-RU"/>
        </w:rPr>
        <w:t xml:space="preserve"> </w:t>
      </w:r>
      <w:r w:rsidRPr="00F1252D">
        <w:rPr>
          <w:sz w:val="24"/>
          <w:szCs w:val="24"/>
          <w:lang w:val="ru-RU"/>
        </w:rPr>
        <w:t>и</w:t>
      </w:r>
      <w:r w:rsidRPr="00F1252D">
        <w:rPr>
          <w:spacing w:val="-7"/>
          <w:sz w:val="24"/>
          <w:szCs w:val="24"/>
          <w:lang w:val="ru-RU"/>
        </w:rPr>
        <w:t xml:space="preserve"> </w:t>
      </w:r>
      <w:r w:rsidRPr="00F1252D">
        <w:rPr>
          <w:sz w:val="24"/>
          <w:szCs w:val="24"/>
          <w:lang w:val="ru-RU"/>
        </w:rPr>
        <w:t>результативности</w:t>
      </w:r>
      <w:r w:rsidRPr="00F1252D">
        <w:rPr>
          <w:spacing w:val="-7"/>
          <w:sz w:val="24"/>
          <w:szCs w:val="24"/>
          <w:lang w:val="ru-RU"/>
        </w:rPr>
        <w:t xml:space="preserve"> </w:t>
      </w:r>
      <w:r w:rsidRPr="00F1252D">
        <w:rPr>
          <w:sz w:val="24"/>
          <w:szCs w:val="24"/>
          <w:lang w:val="ru-RU"/>
        </w:rPr>
        <w:t>самостоятельной</w:t>
      </w:r>
      <w:r w:rsidRPr="00F1252D">
        <w:rPr>
          <w:spacing w:val="-10"/>
          <w:sz w:val="24"/>
          <w:szCs w:val="24"/>
          <w:lang w:val="ru-RU"/>
        </w:rPr>
        <w:t xml:space="preserve"> </w:t>
      </w:r>
      <w:r w:rsidRPr="00F1252D">
        <w:rPr>
          <w:spacing w:val="-2"/>
          <w:sz w:val="24"/>
          <w:szCs w:val="24"/>
          <w:lang w:val="ru-RU"/>
        </w:rPr>
        <w:t>работы;</w:t>
      </w:r>
    </w:p>
    <w:p w:rsidR="00B15762" w:rsidRPr="00F1252D" w:rsidRDefault="00B15762" w:rsidP="00F1252D">
      <w:pPr>
        <w:rPr>
          <w:sz w:val="24"/>
          <w:szCs w:val="24"/>
          <w:lang w:val="ru-RU"/>
        </w:rPr>
        <w:sectPr w:rsidR="00B15762" w:rsidRPr="00F1252D">
          <w:headerReference w:type="default" r:id="rId264"/>
          <w:footerReference w:type="default" r:id="rId265"/>
          <w:pgSz w:w="11910" w:h="16840"/>
          <w:pgMar w:top="960" w:right="440" w:bottom="980" w:left="720" w:header="723" w:footer="791" w:gutter="0"/>
          <w:cols w:space="720"/>
        </w:sectPr>
      </w:pPr>
    </w:p>
    <w:p w:rsidR="00B15762" w:rsidRPr="00F1252D" w:rsidRDefault="00B15762" w:rsidP="00F1252D">
      <w:pPr>
        <w:pStyle w:val="a3"/>
        <w:rPr>
          <w:sz w:val="24"/>
          <w:szCs w:val="24"/>
          <w:lang w:val="ru-RU"/>
        </w:rPr>
      </w:pPr>
    </w:p>
    <w:p w:rsidR="00B15762" w:rsidRPr="00F1252D" w:rsidRDefault="00A05A56" w:rsidP="00F1252D">
      <w:pPr>
        <w:pStyle w:val="a3"/>
        <w:ind w:left="488"/>
        <w:rPr>
          <w:sz w:val="24"/>
          <w:szCs w:val="24"/>
        </w:rPr>
      </w:pPr>
      <w:r w:rsidRPr="00F1252D">
        <w:rPr>
          <w:sz w:val="24"/>
          <w:szCs w:val="24"/>
        </w:rPr>
      </w:r>
      <w:r w:rsidRPr="00F1252D">
        <w:rPr>
          <w:sz w:val="24"/>
          <w:szCs w:val="24"/>
        </w:rPr>
        <w:pict>
          <v:group id="docshapegroup649" o:spid="_x0000_s1267" style="width:486pt;height:2.25pt;mso-position-horizontal-relative:char;mso-position-vertical-relative:line" coordsize="9720,45">
            <v:line id="_x0000_s1268" style="position:absolute" from="0,23" to="9720,23" strokeweight="2.25pt">
              <v:stroke dashstyle="dot"/>
            </v:line>
            <w10:anchorlock/>
          </v:group>
        </w:pict>
      </w:r>
    </w:p>
    <w:p w:rsidR="00B15762" w:rsidRPr="00F1252D" w:rsidRDefault="00A05A56" w:rsidP="00F1252D">
      <w:pPr>
        <w:pStyle w:val="a5"/>
        <w:numPr>
          <w:ilvl w:val="1"/>
          <w:numId w:val="51"/>
        </w:numPr>
        <w:tabs>
          <w:tab w:val="left" w:pos="889"/>
        </w:tabs>
        <w:ind w:right="582"/>
        <w:jc w:val="both"/>
        <w:rPr>
          <w:sz w:val="24"/>
          <w:szCs w:val="24"/>
          <w:lang w:val="ru-RU"/>
        </w:rPr>
      </w:pPr>
      <w:r w:rsidRPr="00F1252D">
        <w:rPr>
          <w:sz w:val="24"/>
          <w:szCs w:val="24"/>
          <w:lang w:val="ru-RU"/>
        </w:rPr>
        <w:t>привитие навыков поиска, обобщения и изложения материала в студенческой аудитории;</w:t>
      </w:r>
    </w:p>
    <w:p w:rsidR="00B15762" w:rsidRPr="00F1252D" w:rsidRDefault="00A05A56" w:rsidP="00F1252D">
      <w:pPr>
        <w:pStyle w:val="a5"/>
        <w:numPr>
          <w:ilvl w:val="1"/>
          <w:numId w:val="51"/>
        </w:numPr>
        <w:tabs>
          <w:tab w:val="left" w:pos="889"/>
        </w:tabs>
        <w:ind w:right="581"/>
        <w:jc w:val="both"/>
        <w:rPr>
          <w:sz w:val="24"/>
          <w:szCs w:val="24"/>
          <w:lang w:val="ru-RU"/>
        </w:rPr>
      </w:pPr>
      <w:r w:rsidRPr="00F1252D">
        <w:rPr>
          <w:sz w:val="24"/>
          <w:szCs w:val="24"/>
          <w:lang w:val="ru-RU"/>
        </w:rPr>
        <w:t xml:space="preserve">выработка умения формулировать, объяснять, излагать собственное </w:t>
      </w:r>
      <w:r w:rsidRPr="00F1252D">
        <w:rPr>
          <w:spacing w:val="-2"/>
          <w:sz w:val="24"/>
          <w:szCs w:val="24"/>
          <w:lang w:val="ru-RU"/>
        </w:rPr>
        <w:t>суждение;</w:t>
      </w:r>
    </w:p>
    <w:p w:rsidR="00B15762" w:rsidRPr="00F1252D" w:rsidRDefault="00A05A56" w:rsidP="00F1252D">
      <w:pPr>
        <w:pStyle w:val="a5"/>
        <w:numPr>
          <w:ilvl w:val="1"/>
          <w:numId w:val="51"/>
        </w:numPr>
        <w:tabs>
          <w:tab w:val="left" w:pos="889"/>
        </w:tabs>
        <w:ind w:right="579"/>
        <w:jc w:val="both"/>
        <w:rPr>
          <w:sz w:val="24"/>
          <w:szCs w:val="24"/>
          <w:lang w:val="ru-RU"/>
        </w:rPr>
      </w:pPr>
      <w:r w:rsidRPr="00F1252D">
        <w:rPr>
          <w:sz w:val="24"/>
          <w:szCs w:val="24"/>
          <w:lang w:val="ru-RU"/>
        </w:rPr>
        <w:t xml:space="preserve">формирование знаний об общенаучных и специфических (специальных) методах познания науки с акцентом </w:t>
      </w:r>
      <w:r w:rsidRPr="00F1252D">
        <w:rPr>
          <w:sz w:val="24"/>
          <w:szCs w:val="24"/>
          <w:lang w:val="ru-RU"/>
        </w:rPr>
        <w:t>на их востребованность в этой науке на современном этапе; формирование умений и навыков использования общенаучных и специфических методов познания и др.</w:t>
      </w:r>
    </w:p>
    <w:p w:rsidR="00B15762" w:rsidRPr="00F1252D" w:rsidRDefault="00A05A56" w:rsidP="00F1252D">
      <w:pPr>
        <w:pStyle w:val="6"/>
        <w:ind w:left="528"/>
        <w:rPr>
          <w:sz w:val="24"/>
          <w:szCs w:val="24"/>
        </w:rPr>
      </w:pPr>
      <w:r w:rsidRPr="00F1252D">
        <w:rPr>
          <w:sz w:val="24"/>
          <w:szCs w:val="24"/>
        </w:rPr>
        <w:t>Расчет</w:t>
      </w:r>
      <w:r w:rsidRPr="00F1252D">
        <w:rPr>
          <w:spacing w:val="-4"/>
          <w:sz w:val="24"/>
          <w:szCs w:val="24"/>
        </w:rPr>
        <w:t xml:space="preserve"> </w:t>
      </w:r>
      <w:r w:rsidRPr="00F1252D">
        <w:rPr>
          <w:spacing w:val="-2"/>
          <w:sz w:val="24"/>
          <w:szCs w:val="24"/>
        </w:rPr>
        <w:t>времени:</w:t>
      </w:r>
    </w:p>
    <w:p w:rsidR="00B15762" w:rsidRPr="00F1252D" w:rsidRDefault="00A05A56" w:rsidP="00F1252D">
      <w:pPr>
        <w:pStyle w:val="a5"/>
        <w:numPr>
          <w:ilvl w:val="1"/>
          <w:numId w:val="51"/>
        </w:numPr>
        <w:tabs>
          <w:tab w:val="left" w:pos="888"/>
          <w:tab w:val="left" w:pos="889"/>
        </w:tabs>
        <w:ind w:hanging="361"/>
        <w:rPr>
          <w:sz w:val="24"/>
          <w:szCs w:val="24"/>
        </w:rPr>
      </w:pPr>
      <w:r w:rsidRPr="00F1252D">
        <w:rPr>
          <w:sz w:val="24"/>
          <w:szCs w:val="24"/>
        </w:rPr>
        <w:t>Вступительное</w:t>
      </w:r>
      <w:r w:rsidRPr="00F1252D">
        <w:rPr>
          <w:spacing w:val="-4"/>
          <w:sz w:val="24"/>
          <w:szCs w:val="24"/>
        </w:rPr>
        <w:t xml:space="preserve"> </w:t>
      </w:r>
      <w:r w:rsidRPr="00F1252D">
        <w:rPr>
          <w:sz w:val="24"/>
          <w:szCs w:val="24"/>
        </w:rPr>
        <w:t>слово</w:t>
      </w:r>
      <w:r w:rsidRPr="00F1252D">
        <w:rPr>
          <w:spacing w:val="-1"/>
          <w:sz w:val="24"/>
          <w:szCs w:val="24"/>
        </w:rPr>
        <w:t xml:space="preserve"> </w:t>
      </w:r>
      <w:r w:rsidRPr="00F1252D">
        <w:rPr>
          <w:sz w:val="24"/>
          <w:szCs w:val="24"/>
        </w:rPr>
        <w:t>-</w:t>
      </w:r>
      <w:r w:rsidRPr="00F1252D">
        <w:rPr>
          <w:spacing w:val="-4"/>
          <w:sz w:val="24"/>
          <w:szCs w:val="24"/>
        </w:rPr>
        <w:t xml:space="preserve"> </w:t>
      </w:r>
      <w:r w:rsidRPr="00F1252D">
        <w:rPr>
          <w:sz w:val="24"/>
          <w:szCs w:val="24"/>
        </w:rPr>
        <w:t>5</w:t>
      </w:r>
      <w:r w:rsidRPr="00F1252D">
        <w:rPr>
          <w:spacing w:val="-2"/>
          <w:sz w:val="24"/>
          <w:szCs w:val="24"/>
        </w:rPr>
        <w:t xml:space="preserve"> </w:t>
      </w:r>
      <w:r w:rsidRPr="00F1252D">
        <w:rPr>
          <w:spacing w:val="-4"/>
          <w:sz w:val="24"/>
          <w:szCs w:val="24"/>
        </w:rPr>
        <w:t>мин.</w:t>
      </w:r>
    </w:p>
    <w:p w:rsidR="00B15762" w:rsidRPr="00F1252D" w:rsidRDefault="00A05A56" w:rsidP="00F1252D">
      <w:pPr>
        <w:pStyle w:val="a5"/>
        <w:numPr>
          <w:ilvl w:val="1"/>
          <w:numId w:val="51"/>
        </w:numPr>
        <w:tabs>
          <w:tab w:val="left" w:pos="888"/>
          <w:tab w:val="left" w:pos="889"/>
        </w:tabs>
        <w:ind w:hanging="361"/>
        <w:rPr>
          <w:sz w:val="24"/>
          <w:szCs w:val="24"/>
          <w:lang w:val="ru-RU"/>
        </w:rPr>
      </w:pPr>
      <w:r w:rsidRPr="00F1252D">
        <w:rPr>
          <w:sz w:val="24"/>
          <w:szCs w:val="24"/>
          <w:lang w:val="ru-RU"/>
        </w:rPr>
        <w:t>Основные</w:t>
      </w:r>
      <w:r w:rsidRPr="00F1252D">
        <w:rPr>
          <w:spacing w:val="-7"/>
          <w:sz w:val="24"/>
          <w:szCs w:val="24"/>
          <w:lang w:val="ru-RU"/>
        </w:rPr>
        <w:t xml:space="preserve"> </w:t>
      </w:r>
      <w:r w:rsidRPr="00F1252D">
        <w:rPr>
          <w:sz w:val="24"/>
          <w:szCs w:val="24"/>
          <w:lang w:val="ru-RU"/>
        </w:rPr>
        <w:t>доклады</w:t>
      </w:r>
      <w:r w:rsidRPr="00F1252D">
        <w:rPr>
          <w:spacing w:val="-7"/>
          <w:sz w:val="24"/>
          <w:szCs w:val="24"/>
          <w:lang w:val="ru-RU"/>
        </w:rPr>
        <w:t xml:space="preserve"> </w:t>
      </w:r>
      <w:r w:rsidRPr="00F1252D">
        <w:rPr>
          <w:sz w:val="24"/>
          <w:szCs w:val="24"/>
          <w:lang w:val="ru-RU"/>
        </w:rPr>
        <w:t>студентов</w:t>
      </w:r>
      <w:r w:rsidRPr="00F1252D">
        <w:rPr>
          <w:spacing w:val="-1"/>
          <w:sz w:val="24"/>
          <w:szCs w:val="24"/>
          <w:lang w:val="ru-RU"/>
        </w:rPr>
        <w:t xml:space="preserve"> </w:t>
      </w:r>
      <w:r w:rsidRPr="00F1252D">
        <w:rPr>
          <w:sz w:val="24"/>
          <w:szCs w:val="24"/>
          <w:lang w:val="ru-RU"/>
        </w:rPr>
        <w:t>-</w:t>
      </w:r>
      <w:r w:rsidRPr="00F1252D">
        <w:rPr>
          <w:spacing w:val="-5"/>
          <w:sz w:val="24"/>
          <w:szCs w:val="24"/>
          <w:lang w:val="ru-RU"/>
        </w:rPr>
        <w:t xml:space="preserve"> </w:t>
      </w:r>
      <w:r w:rsidRPr="00F1252D">
        <w:rPr>
          <w:sz w:val="24"/>
          <w:szCs w:val="24"/>
          <w:lang w:val="ru-RU"/>
        </w:rPr>
        <w:t>до</w:t>
      </w:r>
      <w:r w:rsidRPr="00F1252D">
        <w:rPr>
          <w:spacing w:val="-3"/>
          <w:sz w:val="24"/>
          <w:szCs w:val="24"/>
          <w:lang w:val="ru-RU"/>
        </w:rPr>
        <w:t xml:space="preserve"> </w:t>
      </w:r>
      <w:r w:rsidRPr="00F1252D">
        <w:rPr>
          <w:sz w:val="24"/>
          <w:szCs w:val="24"/>
          <w:lang w:val="ru-RU"/>
        </w:rPr>
        <w:t>10-15</w:t>
      </w:r>
      <w:r w:rsidRPr="00F1252D">
        <w:rPr>
          <w:spacing w:val="-4"/>
          <w:sz w:val="24"/>
          <w:szCs w:val="24"/>
          <w:lang w:val="ru-RU"/>
        </w:rPr>
        <w:t xml:space="preserve"> мин.</w:t>
      </w:r>
    </w:p>
    <w:p w:rsidR="00B15762" w:rsidRPr="00F1252D" w:rsidRDefault="00A05A56" w:rsidP="00F1252D">
      <w:pPr>
        <w:pStyle w:val="a5"/>
        <w:numPr>
          <w:ilvl w:val="1"/>
          <w:numId w:val="51"/>
        </w:numPr>
        <w:tabs>
          <w:tab w:val="left" w:pos="888"/>
          <w:tab w:val="left" w:pos="889"/>
        </w:tabs>
        <w:ind w:hanging="361"/>
        <w:rPr>
          <w:sz w:val="24"/>
          <w:szCs w:val="24"/>
          <w:lang w:val="ru-RU"/>
        </w:rPr>
      </w:pPr>
      <w:r w:rsidRPr="00F1252D">
        <w:rPr>
          <w:sz w:val="24"/>
          <w:szCs w:val="24"/>
          <w:lang w:val="ru-RU"/>
        </w:rPr>
        <w:t>Выступления</w:t>
      </w:r>
      <w:r w:rsidRPr="00F1252D">
        <w:rPr>
          <w:spacing w:val="-2"/>
          <w:sz w:val="24"/>
          <w:szCs w:val="24"/>
          <w:lang w:val="ru-RU"/>
        </w:rPr>
        <w:t xml:space="preserve"> </w:t>
      </w:r>
      <w:r w:rsidRPr="00F1252D">
        <w:rPr>
          <w:sz w:val="24"/>
          <w:szCs w:val="24"/>
          <w:lang w:val="ru-RU"/>
        </w:rPr>
        <w:t>с</w:t>
      </w:r>
      <w:r w:rsidRPr="00F1252D">
        <w:rPr>
          <w:spacing w:val="-1"/>
          <w:sz w:val="24"/>
          <w:szCs w:val="24"/>
          <w:lang w:val="ru-RU"/>
        </w:rPr>
        <w:t xml:space="preserve"> </w:t>
      </w:r>
      <w:r w:rsidRPr="00F1252D">
        <w:rPr>
          <w:sz w:val="24"/>
          <w:szCs w:val="24"/>
          <w:lang w:val="ru-RU"/>
        </w:rPr>
        <w:t>м</w:t>
      </w:r>
      <w:r w:rsidRPr="00F1252D">
        <w:rPr>
          <w:sz w:val="24"/>
          <w:szCs w:val="24"/>
          <w:lang w:val="ru-RU"/>
        </w:rPr>
        <w:t>ест</w:t>
      </w:r>
      <w:r w:rsidRPr="00F1252D">
        <w:rPr>
          <w:spacing w:val="-4"/>
          <w:sz w:val="24"/>
          <w:szCs w:val="24"/>
          <w:lang w:val="ru-RU"/>
        </w:rPr>
        <w:t xml:space="preserve"> </w:t>
      </w:r>
      <w:r w:rsidRPr="00F1252D">
        <w:rPr>
          <w:sz w:val="24"/>
          <w:szCs w:val="24"/>
          <w:lang w:val="ru-RU"/>
        </w:rPr>
        <w:t>-</w:t>
      </w:r>
      <w:r w:rsidRPr="00F1252D">
        <w:rPr>
          <w:spacing w:val="-2"/>
          <w:sz w:val="24"/>
          <w:szCs w:val="24"/>
          <w:lang w:val="ru-RU"/>
        </w:rPr>
        <w:t xml:space="preserve"> </w:t>
      </w:r>
      <w:r w:rsidRPr="00F1252D">
        <w:rPr>
          <w:sz w:val="24"/>
          <w:szCs w:val="24"/>
          <w:lang w:val="ru-RU"/>
        </w:rPr>
        <w:t>до</w:t>
      </w:r>
      <w:r w:rsidRPr="00F1252D">
        <w:rPr>
          <w:spacing w:val="-4"/>
          <w:sz w:val="24"/>
          <w:szCs w:val="24"/>
          <w:lang w:val="ru-RU"/>
        </w:rPr>
        <w:t xml:space="preserve"> </w:t>
      </w:r>
      <w:r w:rsidRPr="00F1252D">
        <w:rPr>
          <w:sz w:val="24"/>
          <w:szCs w:val="24"/>
          <w:lang w:val="ru-RU"/>
        </w:rPr>
        <w:t xml:space="preserve">10 </w:t>
      </w:r>
      <w:r w:rsidRPr="00F1252D">
        <w:rPr>
          <w:spacing w:val="-4"/>
          <w:sz w:val="24"/>
          <w:szCs w:val="24"/>
          <w:lang w:val="ru-RU"/>
        </w:rPr>
        <w:t>мин.</w:t>
      </w:r>
    </w:p>
    <w:p w:rsidR="00B15762" w:rsidRPr="00F1252D" w:rsidRDefault="00A05A56" w:rsidP="00F1252D">
      <w:pPr>
        <w:pStyle w:val="a5"/>
        <w:numPr>
          <w:ilvl w:val="1"/>
          <w:numId w:val="51"/>
        </w:numPr>
        <w:tabs>
          <w:tab w:val="left" w:pos="888"/>
          <w:tab w:val="left" w:pos="889"/>
        </w:tabs>
        <w:ind w:hanging="361"/>
        <w:rPr>
          <w:sz w:val="24"/>
          <w:szCs w:val="24"/>
        </w:rPr>
      </w:pPr>
      <w:r w:rsidRPr="00F1252D">
        <w:rPr>
          <w:sz w:val="24"/>
          <w:szCs w:val="24"/>
        </w:rPr>
        <w:t>Заключительное</w:t>
      </w:r>
      <w:r w:rsidRPr="00F1252D">
        <w:rPr>
          <w:spacing w:val="-4"/>
          <w:sz w:val="24"/>
          <w:szCs w:val="24"/>
        </w:rPr>
        <w:t xml:space="preserve"> </w:t>
      </w:r>
      <w:r w:rsidRPr="00F1252D">
        <w:rPr>
          <w:sz w:val="24"/>
          <w:szCs w:val="24"/>
        </w:rPr>
        <w:t>слово</w:t>
      </w:r>
      <w:r w:rsidRPr="00F1252D">
        <w:rPr>
          <w:spacing w:val="-3"/>
          <w:sz w:val="24"/>
          <w:szCs w:val="24"/>
        </w:rPr>
        <w:t xml:space="preserve"> </w:t>
      </w:r>
      <w:r w:rsidRPr="00F1252D">
        <w:rPr>
          <w:sz w:val="24"/>
          <w:szCs w:val="24"/>
        </w:rPr>
        <w:t>-</w:t>
      </w:r>
      <w:r w:rsidRPr="00F1252D">
        <w:rPr>
          <w:spacing w:val="-4"/>
          <w:sz w:val="24"/>
          <w:szCs w:val="24"/>
        </w:rPr>
        <w:t xml:space="preserve"> </w:t>
      </w:r>
      <w:r w:rsidRPr="00F1252D">
        <w:rPr>
          <w:sz w:val="24"/>
          <w:szCs w:val="24"/>
        </w:rPr>
        <w:t>до</w:t>
      </w:r>
      <w:r w:rsidRPr="00F1252D">
        <w:rPr>
          <w:spacing w:val="-3"/>
          <w:sz w:val="24"/>
          <w:szCs w:val="24"/>
        </w:rPr>
        <w:t xml:space="preserve"> </w:t>
      </w:r>
      <w:r w:rsidRPr="00F1252D">
        <w:rPr>
          <w:sz w:val="24"/>
          <w:szCs w:val="24"/>
        </w:rPr>
        <w:t>25</w:t>
      </w:r>
      <w:r w:rsidRPr="00F1252D">
        <w:rPr>
          <w:spacing w:val="-2"/>
          <w:sz w:val="24"/>
          <w:szCs w:val="24"/>
        </w:rPr>
        <w:t xml:space="preserve"> </w:t>
      </w:r>
      <w:r w:rsidRPr="00F1252D">
        <w:rPr>
          <w:spacing w:val="-4"/>
          <w:sz w:val="24"/>
          <w:szCs w:val="24"/>
        </w:rPr>
        <w:t>мин.</w:t>
      </w:r>
    </w:p>
    <w:p w:rsidR="00B15762" w:rsidRPr="00F1252D" w:rsidRDefault="00A05A56" w:rsidP="00F1252D">
      <w:pPr>
        <w:pStyle w:val="6"/>
        <w:ind w:left="528"/>
        <w:rPr>
          <w:sz w:val="24"/>
          <w:szCs w:val="24"/>
        </w:rPr>
      </w:pPr>
      <w:r w:rsidRPr="00F1252D">
        <w:rPr>
          <w:spacing w:val="-2"/>
          <w:sz w:val="24"/>
          <w:szCs w:val="24"/>
        </w:rPr>
        <w:t>Рекомендации</w:t>
      </w:r>
    </w:p>
    <w:p w:rsidR="00B15762" w:rsidRPr="00F1252D" w:rsidRDefault="00A05A56" w:rsidP="00F1252D">
      <w:pPr>
        <w:pStyle w:val="a5"/>
        <w:numPr>
          <w:ilvl w:val="1"/>
          <w:numId w:val="51"/>
        </w:numPr>
        <w:tabs>
          <w:tab w:val="left" w:pos="888"/>
          <w:tab w:val="left" w:pos="889"/>
          <w:tab w:val="left" w:pos="2293"/>
          <w:tab w:val="left" w:pos="4684"/>
          <w:tab w:val="left" w:pos="6385"/>
          <w:tab w:val="left" w:pos="6874"/>
          <w:tab w:val="left" w:pos="8693"/>
        </w:tabs>
        <w:ind w:right="582"/>
        <w:rPr>
          <w:sz w:val="24"/>
          <w:szCs w:val="24"/>
          <w:lang w:val="ru-RU"/>
        </w:rPr>
      </w:pPr>
      <w:r w:rsidRPr="00F1252D">
        <w:rPr>
          <w:spacing w:val="-2"/>
          <w:sz w:val="24"/>
          <w:szCs w:val="24"/>
          <w:lang w:val="ru-RU"/>
        </w:rPr>
        <w:t>создание</w:t>
      </w:r>
      <w:r w:rsidRPr="00F1252D">
        <w:rPr>
          <w:sz w:val="24"/>
          <w:szCs w:val="24"/>
          <w:lang w:val="ru-RU"/>
        </w:rPr>
        <w:tab/>
      </w:r>
      <w:r w:rsidRPr="00F1252D">
        <w:rPr>
          <w:spacing w:val="-2"/>
          <w:sz w:val="24"/>
          <w:szCs w:val="24"/>
          <w:lang w:val="ru-RU"/>
        </w:rPr>
        <w:t>непринужденной</w:t>
      </w:r>
      <w:r w:rsidRPr="00F1252D">
        <w:rPr>
          <w:sz w:val="24"/>
          <w:szCs w:val="24"/>
          <w:lang w:val="ru-RU"/>
        </w:rPr>
        <w:tab/>
      </w:r>
      <w:r w:rsidRPr="00F1252D">
        <w:rPr>
          <w:spacing w:val="-2"/>
          <w:sz w:val="24"/>
          <w:szCs w:val="24"/>
          <w:lang w:val="ru-RU"/>
        </w:rPr>
        <w:t>обстановки</w:t>
      </w:r>
      <w:r w:rsidRPr="00F1252D">
        <w:rPr>
          <w:sz w:val="24"/>
          <w:szCs w:val="24"/>
          <w:lang w:val="ru-RU"/>
        </w:rPr>
        <w:tab/>
      </w:r>
      <w:r w:rsidRPr="00F1252D">
        <w:rPr>
          <w:spacing w:val="-10"/>
          <w:sz w:val="24"/>
          <w:szCs w:val="24"/>
          <w:lang w:val="ru-RU"/>
        </w:rPr>
        <w:t>и</w:t>
      </w:r>
      <w:r w:rsidRPr="00F1252D">
        <w:rPr>
          <w:sz w:val="24"/>
          <w:szCs w:val="24"/>
          <w:lang w:val="ru-RU"/>
        </w:rPr>
        <w:tab/>
      </w:r>
      <w:r w:rsidRPr="00F1252D">
        <w:rPr>
          <w:spacing w:val="-2"/>
          <w:sz w:val="24"/>
          <w:szCs w:val="24"/>
          <w:lang w:val="ru-RU"/>
        </w:rPr>
        <w:t>организация</w:t>
      </w:r>
      <w:r w:rsidRPr="00F1252D">
        <w:rPr>
          <w:sz w:val="24"/>
          <w:szCs w:val="24"/>
          <w:lang w:val="ru-RU"/>
        </w:rPr>
        <w:tab/>
      </w:r>
      <w:r w:rsidRPr="00F1252D">
        <w:rPr>
          <w:spacing w:val="-2"/>
          <w:sz w:val="24"/>
          <w:szCs w:val="24"/>
          <w:lang w:val="ru-RU"/>
        </w:rPr>
        <w:t>оживленной дискуссии;</w:t>
      </w:r>
    </w:p>
    <w:p w:rsidR="00B15762" w:rsidRPr="00F1252D" w:rsidRDefault="00A05A56" w:rsidP="00F1252D">
      <w:pPr>
        <w:pStyle w:val="a5"/>
        <w:numPr>
          <w:ilvl w:val="1"/>
          <w:numId w:val="51"/>
        </w:numPr>
        <w:tabs>
          <w:tab w:val="left" w:pos="888"/>
          <w:tab w:val="left" w:pos="889"/>
        </w:tabs>
        <w:ind w:hanging="361"/>
        <w:rPr>
          <w:sz w:val="24"/>
          <w:szCs w:val="24"/>
          <w:lang w:val="ru-RU"/>
        </w:rPr>
      </w:pPr>
      <w:r w:rsidRPr="00F1252D">
        <w:rPr>
          <w:sz w:val="24"/>
          <w:szCs w:val="24"/>
          <w:lang w:val="ru-RU"/>
        </w:rPr>
        <w:t>развивать</w:t>
      </w:r>
      <w:r w:rsidRPr="00F1252D">
        <w:rPr>
          <w:spacing w:val="-9"/>
          <w:sz w:val="24"/>
          <w:szCs w:val="24"/>
          <w:lang w:val="ru-RU"/>
        </w:rPr>
        <w:t xml:space="preserve"> </w:t>
      </w:r>
      <w:r w:rsidRPr="00F1252D">
        <w:rPr>
          <w:sz w:val="24"/>
          <w:szCs w:val="24"/>
          <w:lang w:val="ru-RU"/>
        </w:rPr>
        <w:t>и</w:t>
      </w:r>
      <w:r w:rsidRPr="00F1252D">
        <w:rPr>
          <w:spacing w:val="-3"/>
          <w:sz w:val="24"/>
          <w:szCs w:val="24"/>
          <w:lang w:val="ru-RU"/>
        </w:rPr>
        <w:t xml:space="preserve"> </w:t>
      </w:r>
      <w:r w:rsidRPr="00F1252D">
        <w:rPr>
          <w:sz w:val="24"/>
          <w:szCs w:val="24"/>
          <w:lang w:val="ru-RU"/>
        </w:rPr>
        <w:t>поощрять</w:t>
      </w:r>
      <w:r w:rsidRPr="00F1252D">
        <w:rPr>
          <w:spacing w:val="-4"/>
          <w:sz w:val="24"/>
          <w:szCs w:val="24"/>
          <w:lang w:val="ru-RU"/>
        </w:rPr>
        <w:t xml:space="preserve"> </w:t>
      </w:r>
      <w:r w:rsidRPr="00F1252D">
        <w:rPr>
          <w:sz w:val="24"/>
          <w:szCs w:val="24"/>
          <w:lang w:val="ru-RU"/>
        </w:rPr>
        <w:t>активность</w:t>
      </w:r>
      <w:r w:rsidRPr="00F1252D">
        <w:rPr>
          <w:spacing w:val="-4"/>
          <w:sz w:val="24"/>
          <w:szCs w:val="24"/>
          <w:lang w:val="ru-RU"/>
        </w:rPr>
        <w:t xml:space="preserve"> </w:t>
      </w:r>
      <w:r w:rsidRPr="00F1252D">
        <w:rPr>
          <w:spacing w:val="-2"/>
          <w:sz w:val="24"/>
          <w:szCs w:val="24"/>
          <w:lang w:val="ru-RU"/>
        </w:rPr>
        <w:t>студентов;</w:t>
      </w:r>
    </w:p>
    <w:p w:rsidR="00B15762" w:rsidRPr="00F1252D" w:rsidRDefault="00A05A56" w:rsidP="00F1252D">
      <w:pPr>
        <w:pStyle w:val="a5"/>
        <w:numPr>
          <w:ilvl w:val="1"/>
          <w:numId w:val="51"/>
        </w:numPr>
        <w:tabs>
          <w:tab w:val="left" w:pos="888"/>
          <w:tab w:val="left" w:pos="889"/>
          <w:tab w:val="left" w:pos="2709"/>
          <w:tab w:val="left" w:pos="4437"/>
          <w:tab w:val="left" w:pos="6009"/>
          <w:tab w:val="left" w:pos="7328"/>
          <w:tab w:val="left" w:pos="7695"/>
          <w:tab w:val="left" w:pos="8939"/>
          <w:tab w:val="left" w:pos="9447"/>
        </w:tabs>
        <w:ind w:right="584"/>
        <w:rPr>
          <w:sz w:val="24"/>
          <w:szCs w:val="24"/>
          <w:lang w:val="ru-RU"/>
        </w:rPr>
      </w:pPr>
      <w:r w:rsidRPr="00F1252D">
        <w:rPr>
          <w:spacing w:val="-2"/>
          <w:sz w:val="24"/>
          <w:szCs w:val="24"/>
          <w:lang w:val="ru-RU"/>
        </w:rPr>
        <w:t>обеспечивать</w:t>
      </w:r>
      <w:r w:rsidRPr="00F1252D">
        <w:rPr>
          <w:sz w:val="24"/>
          <w:szCs w:val="24"/>
          <w:lang w:val="ru-RU"/>
        </w:rPr>
        <w:tab/>
      </w:r>
      <w:r w:rsidRPr="00F1252D">
        <w:rPr>
          <w:spacing w:val="-2"/>
          <w:sz w:val="24"/>
          <w:szCs w:val="24"/>
          <w:lang w:val="ru-RU"/>
        </w:rPr>
        <w:t>проблемную</w:t>
      </w:r>
      <w:r w:rsidRPr="00F1252D">
        <w:rPr>
          <w:sz w:val="24"/>
          <w:szCs w:val="24"/>
          <w:lang w:val="ru-RU"/>
        </w:rPr>
        <w:tab/>
      </w:r>
      <w:r w:rsidRPr="00F1252D">
        <w:rPr>
          <w:spacing w:val="-2"/>
          <w:sz w:val="24"/>
          <w:szCs w:val="24"/>
          <w:lang w:val="ru-RU"/>
        </w:rPr>
        <w:t>постановку</w:t>
      </w:r>
      <w:r w:rsidRPr="00F1252D">
        <w:rPr>
          <w:sz w:val="24"/>
          <w:szCs w:val="24"/>
          <w:lang w:val="ru-RU"/>
        </w:rPr>
        <w:tab/>
      </w:r>
      <w:r w:rsidRPr="00F1252D">
        <w:rPr>
          <w:spacing w:val="-2"/>
          <w:sz w:val="24"/>
          <w:szCs w:val="24"/>
          <w:lang w:val="ru-RU"/>
        </w:rPr>
        <w:t>вопросов</w:t>
      </w:r>
      <w:r w:rsidRPr="00F1252D">
        <w:rPr>
          <w:sz w:val="24"/>
          <w:szCs w:val="24"/>
          <w:lang w:val="ru-RU"/>
        </w:rPr>
        <w:tab/>
      </w:r>
      <w:r w:rsidRPr="00F1252D">
        <w:rPr>
          <w:spacing w:val="-10"/>
          <w:sz w:val="24"/>
          <w:szCs w:val="24"/>
          <w:lang w:val="ru-RU"/>
        </w:rPr>
        <w:t>и</w:t>
      </w:r>
      <w:r w:rsidRPr="00F1252D">
        <w:rPr>
          <w:sz w:val="24"/>
          <w:szCs w:val="24"/>
          <w:lang w:val="ru-RU"/>
        </w:rPr>
        <w:tab/>
      </w:r>
      <w:r w:rsidRPr="00F1252D">
        <w:rPr>
          <w:spacing w:val="-2"/>
          <w:sz w:val="24"/>
          <w:szCs w:val="24"/>
          <w:lang w:val="ru-RU"/>
        </w:rPr>
        <w:t>решение</w:t>
      </w:r>
      <w:r w:rsidRPr="00F1252D">
        <w:rPr>
          <w:sz w:val="24"/>
          <w:szCs w:val="24"/>
          <w:lang w:val="ru-RU"/>
        </w:rPr>
        <w:tab/>
      </w:r>
      <w:r w:rsidRPr="00F1252D">
        <w:rPr>
          <w:spacing w:val="-6"/>
          <w:sz w:val="24"/>
          <w:szCs w:val="24"/>
          <w:lang w:val="ru-RU"/>
        </w:rPr>
        <w:t>их</w:t>
      </w:r>
      <w:r w:rsidRPr="00F1252D">
        <w:rPr>
          <w:sz w:val="24"/>
          <w:szCs w:val="24"/>
          <w:lang w:val="ru-RU"/>
        </w:rPr>
        <w:tab/>
      </w:r>
      <w:r w:rsidRPr="00F1252D">
        <w:rPr>
          <w:spacing w:val="-2"/>
          <w:sz w:val="24"/>
          <w:szCs w:val="24"/>
          <w:lang w:val="ru-RU"/>
        </w:rPr>
        <w:t xml:space="preserve">путем </w:t>
      </w:r>
      <w:r w:rsidRPr="00F1252D">
        <w:rPr>
          <w:sz w:val="24"/>
          <w:szCs w:val="24"/>
          <w:lang w:val="ru-RU"/>
        </w:rPr>
        <w:t>раскрытия противоречий реальной жизни;</w:t>
      </w:r>
    </w:p>
    <w:p w:rsidR="00B15762" w:rsidRPr="00F1252D" w:rsidRDefault="00A05A56" w:rsidP="00F1252D">
      <w:pPr>
        <w:pStyle w:val="a5"/>
        <w:numPr>
          <w:ilvl w:val="1"/>
          <w:numId w:val="51"/>
        </w:numPr>
        <w:tabs>
          <w:tab w:val="left" w:pos="888"/>
          <w:tab w:val="left" w:pos="889"/>
        </w:tabs>
        <w:ind w:right="580"/>
        <w:rPr>
          <w:sz w:val="24"/>
          <w:szCs w:val="24"/>
          <w:lang w:val="ru-RU"/>
        </w:rPr>
      </w:pPr>
      <w:r w:rsidRPr="00F1252D">
        <w:rPr>
          <w:sz w:val="24"/>
          <w:szCs w:val="24"/>
          <w:lang w:val="ru-RU"/>
        </w:rPr>
        <w:t>добиваться свободного выступления студентов, способности к логическому анализу и оценки своих</w:t>
      </w:r>
      <w:r w:rsidRPr="00F1252D">
        <w:rPr>
          <w:spacing w:val="40"/>
          <w:sz w:val="24"/>
          <w:szCs w:val="24"/>
          <w:lang w:val="ru-RU"/>
        </w:rPr>
        <w:t xml:space="preserve"> </w:t>
      </w:r>
      <w:r w:rsidRPr="00F1252D">
        <w:rPr>
          <w:sz w:val="24"/>
          <w:szCs w:val="24"/>
          <w:lang w:val="ru-RU"/>
        </w:rPr>
        <w:t>выступлений и выступлений сокурсников;</w:t>
      </w:r>
    </w:p>
    <w:p w:rsidR="00B15762" w:rsidRPr="00F1252D" w:rsidRDefault="00A05A56" w:rsidP="00F1252D">
      <w:pPr>
        <w:pStyle w:val="a5"/>
        <w:numPr>
          <w:ilvl w:val="1"/>
          <w:numId w:val="51"/>
        </w:numPr>
        <w:tabs>
          <w:tab w:val="left" w:pos="888"/>
          <w:tab w:val="left" w:pos="889"/>
        </w:tabs>
        <w:ind w:hanging="361"/>
        <w:rPr>
          <w:sz w:val="24"/>
          <w:szCs w:val="24"/>
          <w:lang w:val="ru-RU"/>
        </w:rPr>
      </w:pPr>
      <w:r w:rsidRPr="00F1252D">
        <w:rPr>
          <w:sz w:val="24"/>
          <w:szCs w:val="24"/>
          <w:lang w:val="ru-RU"/>
        </w:rPr>
        <w:t>способствовать</w:t>
      </w:r>
      <w:r w:rsidRPr="00F1252D">
        <w:rPr>
          <w:spacing w:val="-15"/>
          <w:sz w:val="24"/>
          <w:szCs w:val="24"/>
          <w:lang w:val="ru-RU"/>
        </w:rPr>
        <w:t xml:space="preserve"> </w:t>
      </w:r>
      <w:r w:rsidRPr="00F1252D">
        <w:rPr>
          <w:sz w:val="24"/>
          <w:szCs w:val="24"/>
          <w:lang w:val="ru-RU"/>
        </w:rPr>
        <w:t>саморефлекции</w:t>
      </w:r>
      <w:r w:rsidRPr="00F1252D">
        <w:rPr>
          <w:spacing w:val="-11"/>
          <w:sz w:val="24"/>
          <w:szCs w:val="24"/>
          <w:lang w:val="ru-RU"/>
        </w:rPr>
        <w:t xml:space="preserve"> </w:t>
      </w:r>
      <w:r w:rsidRPr="00F1252D">
        <w:rPr>
          <w:sz w:val="24"/>
          <w:szCs w:val="24"/>
          <w:lang w:val="ru-RU"/>
        </w:rPr>
        <w:t>развития</w:t>
      </w:r>
      <w:r w:rsidRPr="00F1252D">
        <w:rPr>
          <w:spacing w:val="-11"/>
          <w:sz w:val="24"/>
          <w:szCs w:val="24"/>
          <w:lang w:val="ru-RU"/>
        </w:rPr>
        <w:t xml:space="preserve"> </w:t>
      </w:r>
      <w:r w:rsidRPr="00F1252D">
        <w:rPr>
          <w:sz w:val="24"/>
          <w:szCs w:val="24"/>
          <w:lang w:val="ru-RU"/>
        </w:rPr>
        <w:t>профессионального</w:t>
      </w:r>
      <w:r w:rsidRPr="00F1252D">
        <w:rPr>
          <w:spacing w:val="-10"/>
          <w:sz w:val="24"/>
          <w:szCs w:val="24"/>
          <w:lang w:val="ru-RU"/>
        </w:rPr>
        <w:t xml:space="preserve"> </w:t>
      </w:r>
      <w:r w:rsidRPr="00F1252D">
        <w:rPr>
          <w:spacing w:val="-2"/>
          <w:sz w:val="24"/>
          <w:szCs w:val="24"/>
          <w:lang w:val="ru-RU"/>
        </w:rPr>
        <w:t>мышления;</w:t>
      </w:r>
    </w:p>
    <w:p w:rsidR="00B15762" w:rsidRPr="00F1252D" w:rsidRDefault="00A05A56" w:rsidP="00F1252D">
      <w:pPr>
        <w:pStyle w:val="a5"/>
        <w:numPr>
          <w:ilvl w:val="1"/>
          <w:numId w:val="51"/>
        </w:numPr>
        <w:tabs>
          <w:tab w:val="left" w:pos="888"/>
          <w:tab w:val="left" w:pos="889"/>
        </w:tabs>
        <w:ind w:right="581"/>
        <w:rPr>
          <w:sz w:val="24"/>
          <w:szCs w:val="24"/>
          <w:lang w:val="ru-RU"/>
        </w:rPr>
      </w:pPr>
      <w:r w:rsidRPr="00F1252D">
        <w:rPr>
          <w:sz w:val="24"/>
          <w:szCs w:val="24"/>
          <w:lang w:val="ru-RU"/>
        </w:rPr>
        <w:t>обязательно</w:t>
      </w:r>
      <w:r w:rsidRPr="00F1252D">
        <w:rPr>
          <w:spacing w:val="-3"/>
          <w:sz w:val="24"/>
          <w:szCs w:val="24"/>
          <w:lang w:val="ru-RU"/>
        </w:rPr>
        <w:t xml:space="preserve"> </w:t>
      </w:r>
      <w:r w:rsidRPr="00F1252D">
        <w:rPr>
          <w:sz w:val="24"/>
          <w:szCs w:val="24"/>
          <w:lang w:val="ru-RU"/>
        </w:rPr>
        <w:t>добавл</w:t>
      </w:r>
      <w:r w:rsidRPr="00F1252D">
        <w:rPr>
          <w:sz w:val="24"/>
          <w:szCs w:val="24"/>
          <w:lang w:val="ru-RU"/>
        </w:rPr>
        <w:t>ять</w:t>
      </w:r>
      <w:r w:rsidRPr="00F1252D">
        <w:rPr>
          <w:spacing w:val="-2"/>
          <w:sz w:val="24"/>
          <w:szCs w:val="24"/>
          <w:lang w:val="ru-RU"/>
        </w:rPr>
        <w:t xml:space="preserve"> </w:t>
      </w:r>
      <w:r w:rsidRPr="00F1252D">
        <w:rPr>
          <w:sz w:val="24"/>
          <w:szCs w:val="24"/>
          <w:lang w:val="ru-RU"/>
        </w:rPr>
        <w:t>новый</w:t>
      </w:r>
      <w:r w:rsidRPr="00F1252D">
        <w:rPr>
          <w:spacing w:val="-1"/>
          <w:sz w:val="24"/>
          <w:szCs w:val="24"/>
          <w:lang w:val="ru-RU"/>
        </w:rPr>
        <w:t xml:space="preserve"> </w:t>
      </w:r>
      <w:r w:rsidRPr="00F1252D">
        <w:rPr>
          <w:sz w:val="24"/>
          <w:szCs w:val="24"/>
          <w:lang w:val="ru-RU"/>
        </w:rPr>
        <w:t>научный</w:t>
      </w:r>
      <w:r w:rsidRPr="00F1252D">
        <w:rPr>
          <w:spacing w:val="-3"/>
          <w:sz w:val="24"/>
          <w:szCs w:val="24"/>
          <w:lang w:val="ru-RU"/>
        </w:rPr>
        <w:t xml:space="preserve"> </w:t>
      </w:r>
      <w:r w:rsidRPr="00F1252D">
        <w:rPr>
          <w:sz w:val="24"/>
          <w:szCs w:val="24"/>
          <w:lang w:val="ru-RU"/>
        </w:rPr>
        <w:t>материал,</w:t>
      </w:r>
      <w:r w:rsidRPr="00F1252D">
        <w:rPr>
          <w:spacing w:val="-3"/>
          <w:sz w:val="24"/>
          <w:szCs w:val="24"/>
          <w:lang w:val="ru-RU"/>
        </w:rPr>
        <w:t xml:space="preserve"> </w:t>
      </w:r>
      <w:r w:rsidRPr="00F1252D">
        <w:rPr>
          <w:sz w:val="24"/>
          <w:szCs w:val="24"/>
          <w:lang w:val="ru-RU"/>
        </w:rPr>
        <w:t>актуализировать</w:t>
      </w:r>
      <w:r w:rsidRPr="00F1252D">
        <w:rPr>
          <w:spacing w:val="-6"/>
          <w:sz w:val="24"/>
          <w:szCs w:val="24"/>
          <w:lang w:val="ru-RU"/>
        </w:rPr>
        <w:t xml:space="preserve"> </w:t>
      </w:r>
      <w:r w:rsidRPr="00F1252D">
        <w:rPr>
          <w:sz w:val="24"/>
          <w:szCs w:val="24"/>
          <w:lang w:val="ru-RU"/>
        </w:rPr>
        <w:t>известные проблемы современной науки.</w:t>
      </w:r>
    </w:p>
    <w:p w:rsidR="00B15762" w:rsidRPr="00F1252D" w:rsidRDefault="00A05A56" w:rsidP="00F1252D">
      <w:pPr>
        <w:pStyle w:val="6"/>
        <w:ind w:left="528"/>
        <w:rPr>
          <w:sz w:val="24"/>
          <w:szCs w:val="24"/>
          <w:lang w:val="ru-RU"/>
        </w:rPr>
      </w:pPr>
      <w:r w:rsidRPr="00F1252D">
        <w:rPr>
          <w:sz w:val="24"/>
          <w:szCs w:val="24"/>
          <w:lang w:val="ru-RU"/>
        </w:rPr>
        <w:t>Виды</w:t>
      </w:r>
      <w:r w:rsidRPr="00F1252D">
        <w:rPr>
          <w:spacing w:val="-6"/>
          <w:sz w:val="24"/>
          <w:szCs w:val="24"/>
          <w:lang w:val="ru-RU"/>
        </w:rPr>
        <w:t xml:space="preserve"> </w:t>
      </w:r>
      <w:r w:rsidRPr="00F1252D">
        <w:rPr>
          <w:sz w:val="24"/>
          <w:szCs w:val="24"/>
          <w:lang w:val="ru-RU"/>
        </w:rPr>
        <w:t>семинарских</w:t>
      </w:r>
      <w:r w:rsidRPr="00F1252D">
        <w:rPr>
          <w:spacing w:val="-5"/>
          <w:sz w:val="24"/>
          <w:szCs w:val="24"/>
          <w:lang w:val="ru-RU"/>
        </w:rPr>
        <w:t xml:space="preserve"> </w:t>
      </w:r>
      <w:r w:rsidRPr="00F1252D">
        <w:rPr>
          <w:spacing w:val="-2"/>
          <w:sz w:val="24"/>
          <w:szCs w:val="24"/>
          <w:lang w:val="ru-RU"/>
        </w:rPr>
        <w:t>занятий</w:t>
      </w:r>
    </w:p>
    <w:p w:rsidR="00B15762" w:rsidRPr="00F1252D" w:rsidRDefault="00A05A56" w:rsidP="00F1252D">
      <w:pPr>
        <w:pStyle w:val="a3"/>
        <w:ind w:left="528" w:right="361"/>
        <w:rPr>
          <w:sz w:val="24"/>
          <w:szCs w:val="24"/>
          <w:lang w:val="ru-RU"/>
        </w:rPr>
      </w:pPr>
      <w:r w:rsidRPr="00F1252D">
        <w:rPr>
          <w:sz w:val="24"/>
          <w:szCs w:val="24"/>
          <w:lang w:val="ru-RU"/>
        </w:rPr>
        <w:t>Проблемный</w:t>
      </w:r>
      <w:r w:rsidRPr="00F1252D">
        <w:rPr>
          <w:spacing w:val="-2"/>
          <w:sz w:val="24"/>
          <w:szCs w:val="24"/>
          <w:lang w:val="ru-RU"/>
        </w:rPr>
        <w:t xml:space="preserve"> </w:t>
      </w:r>
      <w:r w:rsidRPr="00F1252D">
        <w:rPr>
          <w:sz w:val="24"/>
          <w:szCs w:val="24"/>
          <w:lang w:val="ru-RU"/>
        </w:rPr>
        <w:t>семинар;</w:t>
      </w:r>
      <w:r w:rsidRPr="00F1252D">
        <w:rPr>
          <w:spacing w:val="-2"/>
          <w:sz w:val="24"/>
          <w:szCs w:val="24"/>
          <w:lang w:val="ru-RU"/>
        </w:rPr>
        <w:t xml:space="preserve"> </w:t>
      </w:r>
      <w:r w:rsidRPr="00F1252D">
        <w:rPr>
          <w:sz w:val="24"/>
          <w:szCs w:val="24"/>
          <w:lang w:val="ru-RU"/>
        </w:rPr>
        <w:t>семинар</w:t>
      </w:r>
      <w:r w:rsidRPr="00F1252D">
        <w:rPr>
          <w:spacing w:val="-2"/>
          <w:sz w:val="24"/>
          <w:szCs w:val="24"/>
          <w:lang w:val="ru-RU"/>
        </w:rPr>
        <w:t xml:space="preserve"> </w:t>
      </w:r>
      <w:r w:rsidRPr="00F1252D">
        <w:rPr>
          <w:sz w:val="24"/>
          <w:szCs w:val="24"/>
          <w:lang w:val="ru-RU"/>
        </w:rPr>
        <w:t>"круглый</w:t>
      </w:r>
      <w:r w:rsidRPr="00F1252D">
        <w:rPr>
          <w:spacing w:val="-2"/>
          <w:sz w:val="24"/>
          <w:szCs w:val="24"/>
          <w:lang w:val="ru-RU"/>
        </w:rPr>
        <w:t xml:space="preserve"> </w:t>
      </w:r>
      <w:r w:rsidRPr="00F1252D">
        <w:rPr>
          <w:sz w:val="24"/>
          <w:szCs w:val="24"/>
          <w:lang w:val="ru-RU"/>
        </w:rPr>
        <w:t>стол";</w:t>
      </w:r>
      <w:r w:rsidRPr="00F1252D">
        <w:rPr>
          <w:spacing w:val="-2"/>
          <w:sz w:val="24"/>
          <w:szCs w:val="24"/>
          <w:lang w:val="ru-RU"/>
        </w:rPr>
        <w:t xml:space="preserve"> </w:t>
      </w:r>
      <w:r w:rsidRPr="00F1252D">
        <w:rPr>
          <w:sz w:val="24"/>
          <w:szCs w:val="24"/>
          <w:lang w:val="ru-RU"/>
        </w:rPr>
        <w:t>семинар-диспут;</w:t>
      </w:r>
      <w:r w:rsidRPr="00F1252D">
        <w:rPr>
          <w:spacing w:val="-2"/>
          <w:sz w:val="24"/>
          <w:szCs w:val="24"/>
          <w:lang w:val="ru-RU"/>
        </w:rPr>
        <w:t xml:space="preserve"> </w:t>
      </w:r>
      <w:r w:rsidRPr="00F1252D">
        <w:rPr>
          <w:sz w:val="24"/>
          <w:szCs w:val="24"/>
          <w:lang w:val="ru-RU"/>
        </w:rPr>
        <w:t>спецсеминар</w:t>
      </w:r>
      <w:r w:rsidRPr="00F1252D">
        <w:rPr>
          <w:spacing w:val="-2"/>
          <w:sz w:val="24"/>
          <w:szCs w:val="24"/>
          <w:lang w:val="ru-RU"/>
        </w:rPr>
        <w:t xml:space="preserve"> </w:t>
      </w:r>
      <w:r w:rsidRPr="00F1252D">
        <w:rPr>
          <w:sz w:val="24"/>
          <w:szCs w:val="24"/>
          <w:lang w:val="ru-RU"/>
        </w:rPr>
        <w:t xml:space="preserve">и </w:t>
      </w:r>
      <w:r w:rsidRPr="00F1252D">
        <w:rPr>
          <w:spacing w:val="-4"/>
          <w:sz w:val="24"/>
          <w:szCs w:val="24"/>
          <w:lang w:val="ru-RU"/>
        </w:rPr>
        <w:t>др.</w:t>
      </w:r>
    </w:p>
    <w:p w:rsidR="00B15762" w:rsidRPr="00F1252D" w:rsidRDefault="00A05A56" w:rsidP="00F1252D">
      <w:pPr>
        <w:ind w:left="1236"/>
        <w:jc w:val="both"/>
        <w:rPr>
          <w:i/>
          <w:sz w:val="24"/>
          <w:szCs w:val="24"/>
          <w:lang w:val="ru-RU"/>
        </w:rPr>
      </w:pPr>
      <w:r w:rsidRPr="00F1252D">
        <w:rPr>
          <w:i/>
          <w:sz w:val="24"/>
          <w:szCs w:val="24"/>
          <w:lang w:val="ru-RU"/>
        </w:rPr>
        <w:t>3</w:t>
      </w:r>
      <w:r w:rsidRPr="00F1252D">
        <w:rPr>
          <w:i/>
          <w:spacing w:val="-4"/>
          <w:sz w:val="24"/>
          <w:szCs w:val="24"/>
          <w:lang w:val="ru-RU"/>
        </w:rPr>
        <w:t xml:space="preserve"> </w:t>
      </w:r>
      <w:r w:rsidRPr="00F1252D">
        <w:rPr>
          <w:i/>
          <w:sz w:val="24"/>
          <w:szCs w:val="24"/>
          <w:lang w:val="ru-RU"/>
        </w:rPr>
        <w:t>Инновационные</w:t>
      </w:r>
      <w:r w:rsidRPr="00F1252D">
        <w:rPr>
          <w:i/>
          <w:spacing w:val="-5"/>
          <w:sz w:val="24"/>
          <w:szCs w:val="24"/>
          <w:lang w:val="ru-RU"/>
        </w:rPr>
        <w:t xml:space="preserve"> </w:t>
      </w:r>
      <w:r w:rsidRPr="00F1252D">
        <w:rPr>
          <w:i/>
          <w:sz w:val="24"/>
          <w:szCs w:val="24"/>
          <w:lang w:val="ru-RU"/>
        </w:rPr>
        <w:t>и</w:t>
      </w:r>
      <w:r w:rsidRPr="00F1252D">
        <w:rPr>
          <w:i/>
          <w:spacing w:val="-8"/>
          <w:sz w:val="24"/>
          <w:szCs w:val="24"/>
          <w:lang w:val="ru-RU"/>
        </w:rPr>
        <w:t xml:space="preserve"> </w:t>
      </w:r>
      <w:r w:rsidRPr="00F1252D">
        <w:rPr>
          <w:i/>
          <w:sz w:val="24"/>
          <w:szCs w:val="24"/>
          <w:lang w:val="ru-RU"/>
        </w:rPr>
        <w:t>активные</w:t>
      </w:r>
      <w:r w:rsidRPr="00F1252D">
        <w:rPr>
          <w:i/>
          <w:spacing w:val="-7"/>
          <w:sz w:val="24"/>
          <w:szCs w:val="24"/>
          <w:lang w:val="ru-RU"/>
        </w:rPr>
        <w:t xml:space="preserve"> </w:t>
      </w:r>
      <w:r w:rsidRPr="00F1252D">
        <w:rPr>
          <w:i/>
          <w:sz w:val="24"/>
          <w:szCs w:val="24"/>
          <w:lang w:val="ru-RU"/>
        </w:rPr>
        <w:t>методы</w:t>
      </w:r>
      <w:r w:rsidRPr="00F1252D">
        <w:rPr>
          <w:i/>
          <w:spacing w:val="-8"/>
          <w:sz w:val="24"/>
          <w:szCs w:val="24"/>
          <w:lang w:val="ru-RU"/>
        </w:rPr>
        <w:t xml:space="preserve"> </w:t>
      </w:r>
      <w:r w:rsidRPr="00F1252D">
        <w:rPr>
          <w:i/>
          <w:spacing w:val="-2"/>
          <w:sz w:val="24"/>
          <w:szCs w:val="24"/>
          <w:lang w:val="ru-RU"/>
        </w:rPr>
        <w:t>обучения</w:t>
      </w:r>
    </w:p>
    <w:p w:rsidR="00B15762" w:rsidRPr="00F1252D" w:rsidRDefault="00A05A56" w:rsidP="00F1252D">
      <w:pPr>
        <w:pStyle w:val="a3"/>
        <w:ind w:left="528" w:right="574" w:firstLine="708"/>
        <w:jc w:val="both"/>
        <w:rPr>
          <w:sz w:val="24"/>
          <w:szCs w:val="24"/>
          <w:lang w:val="ru-RU"/>
        </w:rPr>
      </w:pPr>
      <w:r w:rsidRPr="00F1252D">
        <w:rPr>
          <w:sz w:val="24"/>
          <w:szCs w:val="24"/>
          <w:lang w:val="ru-RU"/>
        </w:rPr>
        <w:t>Инновационные методы обучения – это методы обучения, которые несут</w:t>
      </w:r>
      <w:r w:rsidRPr="00F1252D">
        <w:rPr>
          <w:spacing w:val="40"/>
          <w:sz w:val="24"/>
          <w:szCs w:val="24"/>
          <w:lang w:val="ru-RU"/>
        </w:rPr>
        <w:t xml:space="preserve"> </w:t>
      </w:r>
      <w:r w:rsidRPr="00F1252D">
        <w:rPr>
          <w:sz w:val="24"/>
          <w:szCs w:val="24"/>
          <w:lang w:val="ru-RU"/>
        </w:rPr>
        <w:t>в</w:t>
      </w:r>
      <w:r w:rsidRPr="00F1252D">
        <w:rPr>
          <w:spacing w:val="-4"/>
          <w:sz w:val="24"/>
          <w:szCs w:val="24"/>
          <w:lang w:val="ru-RU"/>
        </w:rPr>
        <w:t xml:space="preserve"> </w:t>
      </w:r>
      <w:r w:rsidRPr="00F1252D">
        <w:rPr>
          <w:sz w:val="24"/>
          <w:szCs w:val="24"/>
          <w:lang w:val="ru-RU"/>
        </w:rPr>
        <w:t>себе</w:t>
      </w:r>
      <w:r w:rsidRPr="00F1252D">
        <w:rPr>
          <w:spacing w:val="-3"/>
          <w:sz w:val="24"/>
          <w:szCs w:val="24"/>
          <w:lang w:val="ru-RU"/>
        </w:rPr>
        <w:t xml:space="preserve"> </w:t>
      </w:r>
      <w:r w:rsidRPr="00F1252D">
        <w:rPr>
          <w:sz w:val="24"/>
          <w:szCs w:val="24"/>
          <w:lang w:val="ru-RU"/>
        </w:rPr>
        <w:t>новые</w:t>
      </w:r>
      <w:r w:rsidRPr="00F1252D">
        <w:rPr>
          <w:spacing w:val="-3"/>
          <w:sz w:val="24"/>
          <w:szCs w:val="24"/>
          <w:lang w:val="ru-RU"/>
        </w:rPr>
        <w:t xml:space="preserve"> </w:t>
      </w:r>
      <w:r w:rsidRPr="00F1252D">
        <w:rPr>
          <w:sz w:val="24"/>
          <w:szCs w:val="24"/>
          <w:lang w:val="ru-RU"/>
        </w:rPr>
        <w:t>способы</w:t>
      </w:r>
      <w:r w:rsidRPr="00F1252D">
        <w:rPr>
          <w:spacing w:val="-2"/>
          <w:sz w:val="24"/>
          <w:szCs w:val="24"/>
          <w:lang w:val="ru-RU"/>
        </w:rPr>
        <w:t xml:space="preserve"> </w:t>
      </w:r>
      <w:r w:rsidRPr="00F1252D">
        <w:rPr>
          <w:sz w:val="24"/>
          <w:szCs w:val="24"/>
          <w:lang w:val="ru-RU"/>
        </w:rPr>
        <w:t>взаимодействия</w:t>
      </w:r>
      <w:r w:rsidRPr="00F1252D">
        <w:rPr>
          <w:spacing w:val="-2"/>
          <w:sz w:val="24"/>
          <w:szCs w:val="24"/>
          <w:lang w:val="ru-RU"/>
        </w:rPr>
        <w:t xml:space="preserve"> </w:t>
      </w:r>
      <w:r w:rsidRPr="00F1252D">
        <w:rPr>
          <w:sz w:val="24"/>
          <w:szCs w:val="24"/>
          <w:lang w:val="ru-RU"/>
        </w:rPr>
        <w:t>«преподаватель -</w:t>
      </w:r>
      <w:r w:rsidRPr="00F1252D">
        <w:rPr>
          <w:spacing w:val="-2"/>
          <w:sz w:val="24"/>
          <w:szCs w:val="24"/>
          <w:lang w:val="ru-RU"/>
        </w:rPr>
        <w:t xml:space="preserve"> </w:t>
      </w:r>
      <w:r w:rsidRPr="00F1252D">
        <w:rPr>
          <w:sz w:val="24"/>
          <w:szCs w:val="24"/>
          <w:lang w:val="ru-RU"/>
        </w:rPr>
        <w:t>студент»,</w:t>
      </w:r>
      <w:r w:rsidRPr="00F1252D">
        <w:rPr>
          <w:spacing w:val="-3"/>
          <w:sz w:val="24"/>
          <w:szCs w:val="24"/>
          <w:lang w:val="ru-RU"/>
        </w:rPr>
        <w:t xml:space="preserve"> </w:t>
      </w:r>
      <w:r w:rsidRPr="00F1252D">
        <w:rPr>
          <w:sz w:val="24"/>
          <w:szCs w:val="24"/>
          <w:lang w:val="ru-RU"/>
        </w:rPr>
        <w:t xml:space="preserve">определенное новшество в практической деятельности в процессе овладения учебным </w:t>
      </w:r>
      <w:r w:rsidRPr="00F1252D">
        <w:rPr>
          <w:spacing w:val="-2"/>
          <w:sz w:val="24"/>
          <w:szCs w:val="24"/>
          <w:lang w:val="ru-RU"/>
        </w:rPr>
        <w:t>материалом.</w:t>
      </w:r>
    </w:p>
    <w:p w:rsidR="00B15762" w:rsidRPr="00F1252D" w:rsidRDefault="00A05A56" w:rsidP="00F1252D">
      <w:pPr>
        <w:pStyle w:val="a3"/>
        <w:ind w:left="528" w:right="582" w:firstLine="720"/>
        <w:jc w:val="both"/>
        <w:rPr>
          <w:sz w:val="24"/>
          <w:szCs w:val="24"/>
          <w:lang w:val="ru-RU"/>
        </w:rPr>
      </w:pPr>
      <w:r w:rsidRPr="00F1252D">
        <w:rPr>
          <w:sz w:val="24"/>
          <w:szCs w:val="24"/>
          <w:lang w:val="ru-RU"/>
        </w:rPr>
        <w:t>Почему мы придерживаемся позиции в</w:t>
      </w:r>
      <w:r w:rsidRPr="00F1252D">
        <w:rPr>
          <w:sz w:val="24"/>
          <w:szCs w:val="24"/>
          <w:lang w:val="ru-RU"/>
        </w:rPr>
        <w:t xml:space="preserve"> необходимости применения инновационных методов обучения в учебном процессе?</w:t>
      </w:r>
    </w:p>
    <w:p w:rsidR="00B15762" w:rsidRPr="00F1252D" w:rsidRDefault="00A05A56" w:rsidP="00F1252D">
      <w:pPr>
        <w:pStyle w:val="a3"/>
        <w:ind w:left="528" w:right="576" w:firstLine="720"/>
        <w:jc w:val="both"/>
        <w:rPr>
          <w:sz w:val="24"/>
          <w:szCs w:val="24"/>
          <w:lang w:val="ru-RU"/>
        </w:rPr>
      </w:pPr>
      <w:r w:rsidRPr="00F1252D">
        <w:rPr>
          <w:sz w:val="24"/>
          <w:szCs w:val="24"/>
          <w:lang w:val="ru-RU"/>
        </w:rPr>
        <w:t>Во-первых, потому что современное время – время инноваций, новшеств и нововведений. Каждый день мы сталкиваемся с новым товаром и продуктом, новым знанием, новыми идеями. Этому должен соответствовать и процесс обучения, и методы обучения.</w:t>
      </w:r>
    </w:p>
    <w:p w:rsidR="00B15762" w:rsidRPr="00F1252D" w:rsidRDefault="00A05A56" w:rsidP="00F1252D">
      <w:pPr>
        <w:pStyle w:val="a3"/>
        <w:ind w:left="528" w:right="574" w:firstLine="720"/>
        <w:jc w:val="both"/>
        <w:rPr>
          <w:sz w:val="24"/>
          <w:szCs w:val="24"/>
          <w:lang w:val="ru-RU"/>
        </w:rPr>
      </w:pPr>
      <w:r w:rsidRPr="00F1252D">
        <w:rPr>
          <w:sz w:val="24"/>
          <w:szCs w:val="24"/>
          <w:lang w:val="ru-RU"/>
        </w:rPr>
        <w:t>Во-вторых, приуче</w:t>
      </w:r>
      <w:r w:rsidRPr="00F1252D">
        <w:rPr>
          <w:sz w:val="24"/>
          <w:szCs w:val="24"/>
          <w:lang w:val="ru-RU"/>
        </w:rPr>
        <w:t xml:space="preserve">ние к инновационным методам обучения, постоянное их использование, позволяет сделать </w:t>
      </w:r>
      <w:r w:rsidRPr="00F1252D">
        <w:rPr>
          <w:i/>
          <w:sz w:val="24"/>
          <w:szCs w:val="24"/>
          <w:lang w:val="ru-RU"/>
        </w:rPr>
        <w:t xml:space="preserve">открытым к новшествам мышление </w:t>
      </w:r>
      <w:r w:rsidRPr="00F1252D">
        <w:rPr>
          <w:sz w:val="24"/>
          <w:szCs w:val="24"/>
          <w:lang w:val="ru-RU"/>
        </w:rPr>
        <w:t xml:space="preserve">самих студентов, научить работать </w:t>
      </w:r>
      <w:r w:rsidRPr="00F1252D">
        <w:rPr>
          <w:i/>
          <w:sz w:val="24"/>
          <w:szCs w:val="24"/>
          <w:lang w:val="ru-RU"/>
        </w:rPr>
        <w:t>на опережение</w:t>
      </w:r>
      <w:r w:rsidRPr="00F1252D">
        <w:rPr>
          <w:sz w:val="24"/>
          <w:szCs w:val="24"/>
          <w:lang w:val="ru-RU"/>
        </w:rPr>
        <w:t>, поскольку эти качества являются особенностями инновационного обучения.</w:t>
      </w:r>
    </w:p>
    <w:p w:rsidR="00B15762" w:rsidRPr="00F1252D" w:rsidRDefault="00A05A56" w:rsidP="00F1252D">
      <w:pPr>
        <w:pStyle w:val="a3"/>
        <w:ind w:left="528" w:right="575" w:firstLine="720"/>
        <w:jc w:val="both"/>
        <w:rPr>
          <w:sz w:val="24"/>
          <w:szCs w:val="24"/>
          <w:lang w:val="ru-RU"/>
        </w:rPr>
      </w:pPr>
      <w:r w:rsidRPr="00F1252D">
        <w:rPr>
          <w:sz w:val="24"/>
          <w:szCs w:val="24"/>
          <w:lang w:val="ru-RU"/>
        </w:rPr>
        <w:t>В-третьих, инновацио</w:t>
      </w:r>
      <w:r w:rsidRPr="00F1252D">
        <w:rPr>
          <w:sz w:val="24"/>
          <w:szCs w:val="24"/>
          <w:lang w:val="ru-RU"/>
        </w:rPr>
        <w:t>нные методы обучения – это активные методы обучения,</w:t>
      </w:r>
      <w:r w:rsidRPr="00F1252D">
        <w:rPr>
          <w:spacing w:val="61"/>
          <w:sz w:val="24"/>
          <w:szCs w:val="24"/>
          <w:lang w:val="ru-RU"/>
        </w:rPr>
        <w:t xml:space="preserve">  </w:t>
      </w:r>
      <w:r w:rsidRPr="00F1252D">
        <w:rPr>
          <w:sz w:val="24"/>
          <w:szCs w:val="24"/>
          <w:lang w:val="ru-RU"/>
        </w:rPr>
        <w:t>а</w:t>
      </w:r>
      <w:r w:rsidRPr="00F1252D">
        <w:rPr>
          <w:spacing w:val="61"/>
          <w:sz w:val="24"/>
          <w:szCs w:val="24"/>
          <w:lang w:val="ru-RU"/>
        </w:rPr>
        <w:t xml:space="preserve">  </w:t>
      </w:r>
      <w:r w:rsidRPr="00F1252D">
        <w:rPr>
          <w:sz w:val="24"/>
          <w:szCs w:val="24"/>
          <w:lang w:val="ru-RU"/>
        </w:rPr>
        <w:t>педагогические</w:t>
      </w:r>
      <w:r w:rsidRPr="00F1252D">
        <w:rPr>
          <w:spacing w:val="63"/>
          <w:sz w:val="24"/>
          <w:szCs w:val="24"/>
          <w:lang w:val="ru-RU"/>
        </w:rPr>
        <w:t xml:space="preserve">  </w:t>
      </w:r>
      <w:r w:rsidRPr="00F1252D">
        <w:rPr>
          <w:sz w:val="24"/>
          <w:szCs w:val="24"/>
          <w:lang w:val="ru-RU"/>
        </w:rPr>
        <w:t>экспериментальные</w:t>
      </w:r>
      <w:r w:rsidRPr="00F1252D">
        <w:rPr>
          <w:spacing w:val="62"/>
          <w:sz w:val="24"/>
          <w:szCs w:val="24"/>
          <w:lang w:val="ru-RU"/>
        </w:rPr>
        <w:t xml:space="preserve">  </w:t>
      </w:r>
      <w:r w:rsidRPr="00F1252D">
        <w:rPr>
          <w:sz w:val="24"/>
          <w:szCs w:val="24"/>
          <w:lang w:val="ru-RU"/>
        </w:rPr>
        <w:t>данные</w:t>
      </w:r>
      <w:r w:rsidRPr="00F1252D">
        <w:rPr>
          <w:spacing w:val="62"/>
          <w:sz w:val="24"/>
          <w:szCs w:val="24"/>
          <w:lang w:val="ru-RU"/>
        </w:rPr>
        <w:t xml:space="preserve">  </w:t>
      </w:r>
      <w:r w:rsidRPr="00F1252D">
        <w:rPr>
          <w:sz w:val="24"/>
          <w:szCs w:val="24"/>
          <w:lang w:val="ru-RU"/>
        </w:rPr>
        <w:t>Х.Е.</w:t>
      </w:r>
      <w:r w:rsidRPr="00F1252D">
        <w:rPr>
          <w:spacing w:val="62"/>
          <w:sz w:val="24"/>
          <w:szCs w:val="24"/>
          <w:lang w:val="ru-RU"/>
        </w:rPr>
        <w:t xml:space="preserve">  </w:t>
      </w:r>
      <w:r w:rsidRPr="00F1252D">
        <w:rPr>
          <w:spacing w:val="-2"/>
          <w:sz w:val="24"/>
          <w:szCs w:val="24"/>
          <w:lang w:val="ru-RU"/>
        </w:rPr>
        <w:t>Майхнер</w:t>
      </w:r>
    </w:p>
    <w:p w:rsidR="00B15762" w:rsidRPr="00F1252D" w:rsidRDefault="00B15762" w:rsidP="00F1252D">
      <w:pPr>
        <w:jc w:val="both"/>
        <w:rPr>
          <w:sz w:val="24"/>
          <w:szCs w:val="24"/>
          <w:lang w:val="ru-RU"/>
        </w:rPr>
        <w:sectPr w:rsidR="00B15762" w:rsidRPr="00F1252D">
          <w:headerReference w:type="default" r:id="rId266"/>
          <w:footerReference w:type="default" r:id="rId267"/>
          <w:pgSz w:w="11910" w:h="16840"/>
          <w:pgMar w:top="920" w:right="440" w:bottom="980" w:left="720" w:header="723" w:footer="791" w:gutter="0"/>
          <w:cols w:space="720"/>
        </w:sectPr>
      </w:pPr>
    </w:p>
    <w:p w:rsidR="00B15762" w:rsidRPr="00F1252D" w:rsidRDefault="00B15762" w:rsidP="00F1252D">
      <w:pPr>
        <w:pStyle w:val="a3"/>
        <w:rPr>
          <w:sz w:val="24"/>
          <w:szCs w:val="24"/>
          <w:lang w:val="ru-RU"/>
        </w:rPr>
      </w:pPr>
    </w:p>
    <w:p w:rsidR="00B15762" w:rsidRPr="00F1252D" w:rsidRDefault="00A05A56" w:rsidP="00F1252D">
      <w:pPr>
        <w:pStyle w:val="a3"/>
        <w:ind w:left="300" w:right="804"/>
        <w:jc w:val="both"/>
        <w:rPr>
          <w:sz w:val="24"/>
          <w:szCs w:val="24"/>
          <w:lang w:val="ru-RU"/>
        </w:rPr>
      </w:pPr>
      <w:r w:rsidRPr="00F1252D">
        <w:rPr>
          <w:noProof/>
          <w:sz w:val="24"/>
          <w:szCs w:val="24"/>
          <w:lang w:val="ru-RU" w:eastAsia="ru-RU"/>
        </w:rPr>
        <w:drawing>
          <wp:anchor distT="0" distB="0" distL="0" distR="0" simplePos="0" relativeHeight="251642880" behindDoc="0" locked="0" layoutInCell="1" allowOverlap="1">
            <wp:simplePos x="0" y="0"/>
            <wp:positionH relativeFrom="page">
              <wp:posOffset>876604</wp:posOffset>
            </wp:positionH>
            <wp:positionV relativeFrom="paragraph">
              <wp:posOffset>444087</wp:posOffset>
            </wp:positionV>
            <wp:extent cx="164592" cy="1045464"/>
            <wp:effectExtent l="0" t="0" r="0" b="0"/>
            <wp:wrapNone/>
            <wp:docPr id="139"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64.png"/>
                    <pic:cNvPicPr/>
                  </pic:nvPicPr>
                  <pic:blipFill>
                    <a:blip r:embed="rId268" cstate="print"/>
                    <a:stretch>
                      <a:fillRect/>
                    </a:stretch>
                  </pic:blipFill>
                  <pic:spPr>
                    <a:xfrm>
                      <a:off x="0" y="0"/>
                      <a:ext cx="164592" cy="1045464"/>
                    </a:xfrm>
                    <a:prstGeom prst="rect">
                      <a:avLst/>
                    </a:prstGeom>
                  </pic:spPr>
                </pic:pic>
              </a:graphicData>
            </a:graphic>
          </wp:anchor>
        </w:drawing>
      </w:r>
      <w:r w:rsidRPr="00F1252D">
        <w:rPr>
          <w:sz w:val="24"/>
          <w:szCs w:val="24"/>
          <w:lang w:val="ru-RU"/>
        </w:rPr>
        <w:t xml:space="preserve">подтверждают их преимущество в учебном процессе. Обучаемые сохраняют в </w:t>
      </w:r>
      <w:r w:rsidRPr="00F1252D">
        <w:rPr>
          <w:spacing w:val="-2"/>
          <w:sz w:val="24"/>
          <w:szCs w:val="24"/>
          <w:lang w:val="ru-RU"/>
        </w:rPr>
        <w:t>памяти:</w:t>
      </w:r>
    </w:p>
    <w:p w:rsidR="00B15762" w:rsidRPr="00F1252D" w:rsidRDefault="00A05A56" w:rsidP="00F1252D">
      <w:pPr>
        <w:pStyle w:val="a3"/>
        <w:ind w:left="1020" w:right="7027"/>
        <w:jc w:val="both"/>
        <w:rPr>
          <w:sz w:val="24"/>
          <w:szCs w:val="24"/>
          <w:lang w:val="ru-RU"/>
        </w:rPr>
      </w:pPr>
      <w:r w:rsidRPr="00F1252D">
        <w:rPr>
          <w:sz w:val="24"/>
          <w:szCs w:val="24"/>
          <w:lang w:val="ru-RU"/>
        </w:rPr>
        <w:t>10% того, что читают, 20%</w:t>
      </w:r>
      <w:r w:rsidRPr="00F1252D">
        <w:rPr>
          <w:spacing w:val="-13"/>
          <w:sz w:val="24"/>
          <w:szCs w:val="24"/>
          <w:lang w:val="ru-RU"/>
        </w:rPr>
        <w:t xml:space="preserve"> </w:t>
      </w:r>
      <w:r w:rsidRPr="00F1252D">
        <w:rPr>
          <w:sz w:val="24"/>
          <w:szCs w:val="24"/>
          <w:lang w:val="ru-RU"/>
        </w:rPr>
        <w:t>того,</w:t>
      </w:r>
      <w:r w:rsidRPr="00F1252D">
        <w:rPr>
          <w:spacing w:val="-13"/>
          <w:sz w:val="24"/>
          <w:szCs w:val="24"/>
          <w:lang w:val="ru-RU"/>
        </w:rPr>
        <w:t xml:space="preserve"> </w:t>
      </w:r>
      <w:r w:rsidRPr="00F1252D">
        <w:rPr>
          <w:sz w:val="24"/>
          <w:szCs w:val="24"/>
          <w:lang w:val="ru-RU"/>
        </w:rPr>
        <w:t>что</w:t>
      </w:r>
      <w:r w:rsidRPr="00F1252D">
        <w:rPr>
          <w:spacing w:val="-11"/>
          <w:sz w:val="24"/>
          <w:szCs w:val="24"/>
          <w:lang w:val="ru-RU"/>
        </w:rPr>
        <w:t xml:space="preserve"> </w:t>
      </w:r>
      <w:r w:rsidRPr="00F1252D">
        <w:rPr>
          <w:sz w:val="24"/>
          <w:szCs w:val="24"/>
          <w:lang w:val="ru-RU"/>
        </w:rPr>
        <w:t>слышат, 30% того, что видят,</w:t>
      </w:r>
    </w:p>
    <w:p w:rsidR="00B15762" w:rsidRPr="00F1252D" w:rsidRDefault="00A05A56" w:rsidP="00F1252D">
      <w:pPr>
        <w:pStyle w:val="a3"/>
        <w:ind w:left="1020"/>
        <w:jc w:val="both"/>
        <w:rPr>
          <w:sz w:val="24"/>
          <w:szCs w:val="24"/>
          <w:lang w:val="ru-RU"/>
        </w:rPr>
      </w:pPr>
      <w:r w:rsidRPr="00F1252D">
        <w:rPr>
          <w:sz w:val="24"/>
          <w:szCs w:val="24"/>
          <w:lang w:val="ru-RU"/>
        </w:rPr>
        <w:t>50%</w:t>
      </w:r>
      <w:r w:rsidRPr="00F1252D">
        <w:rPr>
          <w:spacing w:val="-4"/>
          <w:sz w:val="24"/>
          <w:szCs w:val="24"/>
          <w:lang w:val="ru-RU"/>
        </w:rPr>
        <w:t xml:space="preserve"> </w:t>
      </w:r>
      <w:r w:rsidRPr="00F1252D">
        <w:rPr>
          <w:sz w:val="24"/>
          <w:szCs w:val="24"/>
          <w:lang w:val="ru-RU"/>
        </w:rPr>
        <w:t>того,</w:t>
      </w:r>
      <w:r w:rsidRPr="00F1252D">
        <w:rPr>
          <w:spacing w:val="-4"/>
          <w:sz w:val="24"/>
          <w:szCs w:val="24"/>
          <w:lang w:val="ru-RU"/>
        </w:rPr>
        <w:t xml:space="preserve"> </w:t>
      </w:r>
      <w:r w:rsidRPr="00F1252D">
        <w:rPr>
          <w:sz w:val="24"/>
          <w:szCs w:val="24"/>
          <w:lang w:val="ru-RU"/>
        </w:rPr>
        <w:t>что</w:t>
      </w:r>
      <w:r w:rsidRPr="00F1252D">
        <w:rPr>
          <w:spacing w:val="-2"/>
          <w:sz w:val="24"/>
          <w:szCs w:val="24"/>
          <w:lang w:val="ru-RU"/>
        </w:rPr>
        <w:t xml:space="preserve"> </w:t>
      </w:r>
      <w:r w:rsidRPr="00F1252D">
        <w:rPr>
          <w:sz w:val="24"/>
          <w:szCs w:val="24"/>
          <w:lang w:val="ru-RU"/>
        </w:rPr>
        <w:t>слышат</w:t>
      </w:r>
      <w:r w:rsidRPr="00F1252D">
        <w:rPr>
          <w:spacing w:val="-3"/>
          <w:sz w:val="24"/>
          <w:szCs w:val="24"/>
          <w:lang w:val="ru-RU"/>
        </w:rPr>
        <w:t xml:space="preserve"> </w:t>
      </w:r>
      <w:r w:rsidRPr="00F1252D">
        <w:rPr>
          <w:sz w:val="24"/>
          <w:szCs w:val="24"/>
          <w:lang w:val="ru-RU"/>
        </w:rPr>
        <w:t>и</w:t>
      </w:r>
      <w:r w:rsidRPr="00F1252D">
        <w:rPr>
          <w:spacing w:val="-2"/>
          <w:sz w:val="24"/>
          <w:szCs w:val="24"/>
          <w:lang w:val="ru-RU"/>
        </w:rPr>
        <w:t xml:space="preserve"> видят;</w:t>
      </w:r>
    </w:p>
    <w:p w:rsidR="00B15762" w:rsidRPr="00F1252D" w:rsidRDefault="00A05A56" w:rsidP="00F1252D">
      <w:pPr>
        <w:pStyle w:val="a3"/>
        <w:ind w:left="1020" w:right="811"/>
        <w:jc w:val="both"/>
        <w:rPr>
          <w:sz w:val="24"/>
          <w:szCs w:val="24"/>
          <w:lang w:val="ru-RU"/>
        </w:rPr>
      </w:pPr>
      <w:r w:rsidRPr="00F1252D">
        <w:rPr>
          <w:sz w:val="24"/>
          <w:szCs w:val="24"/>
          <w:lang w:val="ru-RU"/>
        </w:rPr>
        <w:t>в то же время при активном восприятии информации они удерживают в памяти 80% того, что говорили сами, 90% того, что делали сами.</w:t>
      </w:r>
    </w:p>
    <w:p w:rsidR="00B15762" w:rsidRPr="00F1252D" w:rsidRDefault="00A05A56" w:rsidP="00F1252D">
      <w:pPr>
        <w:pStyle w:val="a3"/>
        <w:ind w:left="300" w:right="810" w:firstLine="720"/>
        <w:jc w:val="both"/>
        <w:rPr>
          <w:sz w:val="24"/>
          <w:szCs w:val="24"/>
          <w:lang w:val="ru-RU"/>
        </w:rPr>
      </w:pPr>
      <w:r w:rsidRPr="00F1252D">
        <w:rPr>
          <w:sz w:val="24"/>
          <w:szCs w:val="24"/>
          <w:lang w:val="ru-RU"/>
        </w:rPr>
        <w:t>Инновационные методы обучения по</w:t>
      </w:r>
      <w:r w:rsidRPr="00F1252D">
        <w:rPr>
          <w:sz w:val="24"/>
          <w:szCs w:val="24"/>
          <w:lang w:val="ru-RU"/>
        </w:rPr>
        <w:t>зволяют формировать опыт творческой и инновационной деятельности студентов, который в конечном счете влияет на компетентность будущего специалиста.</w:t>
      </w:r>
    </w:p>
    <w:p w:rsidR="00B15762" w:rsidRPr="00F1252D" w:rsidRDefault="00A05A56" w:rsidP="00F1252D">
      <w:pPr>
        <w:pStyle w:val="a3"/>
        <w:ind w:left="300" w:right="810" w:firstLine="720"/>
        <w:jc w:val="both"/>
        <w:rPr>
          <w:sz w:val="24"/>
          <w:szCs w:val="24"/>
          <w:lang w:val="ru-RU"/>
        </w:rPr>
      </w:pPr>
      <w:r w:rsidRPr="00F1252D">
        <w:rPr>
          <w:sz w:val="24"/>
          <w:szCs w:val="24"/>
          <w:lang w:val="ru-RU"/>
        </w:rPr>
        <w:t>Сущность инноваций в обучении, самих инновационных методов обучения также, на наш взгляд, определяется их ди</w:t>
      </w:r>
      <w:r w:rsidRPr="00F1252D">
        <w:rPr>
          <w:sz w:val="24"/>
          <w:szCs w:val="24"/>
          <w:lang w:val="ru-RU"/>
        </w:rPr>
        <w:t>намичностью и</w:t>
      </w:r>
      <w:r w:rsidRPr="00F1252D">
        <w:rPr>
          <w:spacing w:val="80"/>
          <w:sz w:val="24"/>
          <w:szCs w:val="24"/>
          <w:lang w:val="ru-RU"/>
        </w:rPr>
        <w:t xml:space="preserve"> </w:t>
      </w:r>
      <w:r w:rsidRPr="00F1252D">
        <w:rPr>
          <w:spacing w:val="-2"/>
          <w:sz w:val="24"/>
          <w:szCs w:val="24"/>
          <w:lang w:val="ru-RU"/>
        </w:rPr>
        <w:t>активностью.</w:t>
      </w:r>
    </w:p>
    <w:p w:rsidR="00B15762" w:rsidRPr="00F1252D" w:rsidRDefault="00A05A56" w:rsidP="00F1252D">
      <w:pPr>
        <w:pStyle w:val="6"/>
        <w:ind w:left="1008"/>
        <w:jc w:val="both"/>
        <w:rPr>
          <w:b w:val="0"/>
          <w:sz w:val="24"/>
          <w:szCs w:val="24"/>
        </w:rPr>
      </w:pPr>
      <w:r w:rsidRPr="00F1252D">
        <w:rPr>
          <w:sz w:val="24"/>
          <w:szCs w:val="24"/>
        </w:rPr>
        <w:t>Особенностями</w:t>
      </w:r>
      <w:r w:rsidRPr="00F1252D">
        <w:rPr>
          <w:spacing w:val="-14"/>
          <w:sz w:val="24"/>
          <w:szCs w:val="24"/>
        </w:rPr>
        <w:t xml:space="preserve"> </w:t>
      </w:r>
      <w:r w:rsidRPr="00F1252D">
        <w:rPr>
          <w:sz w:val="24"/>
          <w:szCs w:val="24"/>
        </w:rPr>
        <w:t>инновационного</w:t>
      </w:r>
      <w:r w:rsidRPr="00F1252D">
        <w:rPr>
          <w:spacing w:val="-13"/>
          <w:sz w:val="24"/>
          <w:szCs w:val="24"/>
        </w:rPr>
        <w:t xml:space="preserve"> </w:t>
      </w:r>
      <w:r w:rsidRPr="00F1252D">
        <w:rPr>
          <w:sz w:val="24"/>
          <w:szCs w:val="24"/>
        </w:rPr>
        <w:t>обучения</w:t>
      </w:r>
      <w:r w:rsidRPr="00F1252D">
        <w:rPr>
          <w:spacing w:val="-10"/>
          <w:sz w:val="24"/>
          <w:szCs w:val="24"/>
        </w:rPr>
        <w:t xml:space="preserve"> </w:t>
      </w:r>
      <w:r w:rsidRPr="00F1252D">
        <w:rPr>
          <w:b w:val="0"/>
          <w:spacing w:val="-2"/>
          <w:sz w:val="24"/>
          <w:szCs w:val="24"/>
        </w:rPr>
        <w:t>являются:</w:t>
      </w:r>
    </w:p>
    <w:p w:rsidR="00B15762" w:rsidRPr="00F1252D" w:rsidRDefault="00A05A56" w:rsidP="00F1252D">
      <w:pPr>
        <w:pStyle w:val="a5"/>
        <w:numPr>
          <w:ilvl w:val="0"/>
          <w:numId w:val="50"/>
        </w:numPr>
        <w:tabs>
          <w:tab w:val="left" w:pos="1366"/>
        </w:tabs>
        <w:ind w:left="1366"/>
        <w:jc w:val="both"/>
        <w:rPr>
          <w:sz w:val="24"/>
          <w:szCs w:val="24"/>
          <w:lang w:val="ru-RU"/>
        </w:rPr>
      </w:pPr>
      <w:r w:rsidRPr="00F1252D">
        <w:rPr>
          <w:sz w:val="24"/>
          <w:szCs w:val="24"/>
          <w:lang w:val="ru-RU"/>
        </w:rPr>
        <w:t>работа</w:t>
      </w:r>
      <w:r w:rsidRPr="00F1252D">
        <w:rPr>
          <w:spacing w:val="-10"/>
          <w:sz w:val="24"/>
          <w:szCs w:val="24"/>
          <w:lang w:val="ru-RU"/>
        </w:rPr>
        <w:t xml:space="preserve"> </w:t>
      </w:r>
      <w:r w:rsidRPr="00F1252D">
        <w:rPr>
          <w:sz w:val="24"/>
          <w:szCs w:val="24"/>
          <w:lang w:val="ru-RU"/>
        </w:rPr>
        <w:t>на</w:t>
      </w:r>
      <w:r w:rsidRPr="00F1252D">
        <w:rPr>
          <w:spacing w:val="-6"/>
          <w:sz w:val="24"/>
          <w:szCs w:val="24"/>
          <w:lang w:val="ru-RU"/>
        </w:rPr>
        <w:t xml:space="preserve"> </w:t>
      </w:r>
      <w:r w:rsidRPr="00F1252D">
        <w:rPr>
          <w:sz w:val="24"/>
          <w:szCs w:val="24"/>
          <w:lang w:val="ru-RU"/>
        </w:rPr>
        <w:t>опережение,</w:t>
      </w:r>
      <w:r w:rsidRPr="00F1252D">
        <w:rPr>
          <w:spacing w:val="-7"/>
          <w:sz w:val="24"/>
          <w:szCs w:val="24"/>
          <w:lang w:val="ru-RU"/>
        </w:rPr>
        <w:t xml:space="preserve"> </w:t>
      </w:r>
      <w:r w:rsidRPr="00F1252D">
        <w:rPr>
          <w:sz w:val="24"/>
          <w:szCs w:val="24"/>
          <w:lang w:val="ru-RU"/>
        </w:rPr>
        <w:t>предвосхищение</w:t>
      </w:r>
      <w:r w:rsidRPr="00F1252D">
        <w:rPr>
          <w:spacing w:val="-8"/>
          <w:sz w:val="24"/>
          <w:szCs w:val="24"/>
          <w:lang w:val="ru-RU"/>
        </w:rPr>
        <w:t xml:space="preserve"> </w:t>
      </w:r>
      <w:r w:rsidRPr="00F1252D">
        <w:rPr>
          <w:spacing w:val="-2"/>
          <w:sz w:val="24"/>
          <w:szCs w:val="24"/>
          <w:lang w:val="ru-RU"/>
        </w:rPr>
        <w:t>развития;</w:t>
      </w:r>
    </w:p>
    <w:p w:rsidR="00B15762" w:rsidRPr="00F1252D" w:rsidRDefault="00A05A56" w:rsidP="00F1252D">
      <w:pPr>
        <w:pStyle w:val="a5"/>
        <w:numPr>
          <w:ilvl w:val="0"/>
          <w:numId w:val="50"/>
        </w:numPr>
        <w:tabs>
          <w:tab w:val="left" w:pos="1366"/>
        </w:tabs>
        <w:ind w:left="1366"/>
        <w:jc w:val="both"/>
        <w:rPr>
          <w:sz w:val="24"/>
          <w:szCs w:val="24"/>
        </w:rPr>
      </w:pPr>
      <w:r w:rsidRPr="00F1252D">
        <w:rPr>
          <w:sz w:val="24"/>
          <w:szCs w:val="24"/>
        </w:rPr>
        <w:t>открытость</w:t>
      </w:r>
      <w:r w:rsidRPr="00F1252D">
        <w:rPr>
          <w:spacing w:val="-5"/>
          <w:sz w:val="24"/>
          <w:szCs w:val="24"/>
        </w:rPr>
        <w:t xml:space="preserve"> </w:t>
      </w:r>
      <w:r w:rsidRPr="00F1252D">
        <w:rPr>
          <w:sz w:val="24"/>
          <w:szCs w:val="24"/>
        </w:rPr>
        <w:t>к</w:t>
      </w:r>
      <w:r w:rsidRPr="00F1252D">
        <w:rPr>
          <w:spacing w:val="-6"/>
          <w:sz w:val="24"/>
          <w:szCs w:val="24"/>
        </w:rPr>
        <w:t xml:space="preserve"> </w:t>
      </w:r>
      <w:r w:rsidRPr="00F1252D">
        <w:rPr>
          <w:spacing w:val="-2"/>
          <w:sz w:val="24"/>
          <w:szCs w:val="24"/>
        </w:rPr>
        <w:t>будущему;</w:t>
      </w:r>
    </w:p>
    <w:p w:rsidR="00B15762" w:rsidRPr="00F1252D" w:rsidRDefault="00A05A56" w:rsidP="00F1252D">
      <w:pPr>
        <w:pStyle w:val="a5"/>
        <w:numPr>
          <w:ilvl w:val="0"/>
          <w:numId w:val="50"/>
        </w:numPr>
        <w:tabs>
          <w:tab w:val="left" w:pos="1172"/>
        </w:tabs>
        <w:ind w:left="1171" w:hanging="164"/>
        <w:jc w:val="both"/>
        <w:rPr>
          <w:sz w:val="24"/>
          <w:szCs w:val="24"/>
          <w:lang w:val="ru-RU"/>
        </w:rPr>
      </w:pPr>
      <w:r w:rsidRPr="00F1252D">
        <w:rPr>
          <w:sz w:val="24"/>
          <w:szCs w:val="24"/>
          <w:lang w:val="ru-RU"/>
        </w:rPr>
        <w:t>направленность</w:t>
      </w:r>
      <w:r w:rsidRPr="00F1252D">
        <w:rPr>
          <w:spacing w:val="-5"/>
          <w:sz w:val="24"/>
          <w:szCs w:val="24"/>
          <w:lang w:val="ru-RU"/>
        </w:rPr>
        <w:t xml:space="preserve"> </w:t>
      </w:r>
      <w:r w:rsidRPr="00F1252D">
        <w:rPr>
          <w:sz w:val="24"/>
          <w:szCs w:val="24"/>
          <w:lang w:val="ru-RU"/>
        </w:rPr>
        <w:t>на</w:t>
      </w:r>
      <w:r w:rsidRPr="00F1252D">
        <w:rPr>
          <w:spacing w:val="-6"/>
          <w:sz w:val="24"/>
          <w:szCs w:val="24"/>
          <w:lang w:val="ru-RU"/>
        </w:rPr>
        <w:t xml:space="preserve"> </w:t>
      </w:r>
      <w:r w:rsidRPr="00F1252D">
        <w:rPr>
          <w:sz w:val="24"/>
          <w:szCs w:val="24"/>
          <w:lang w:val="ru-RU"/>
        </w:rPr>
        <w:t>личность,</w:t>
      </w:r>
      <w:r w:rsidRPr="00F1252D">
        <w:rPr>
          <w:spacing w:val="-5"/>
          <w:sz w:val="24"/>
          <w:szCs w:val="24"/>
          <w:lang w:val="ru-RU"/>
        </w:rPr>
        <w:t xml:space="preserve"> </w:t>
      </w:r>
      <w:r w:rsidRPr="00F1252D">
        <w:rPr>
          <w:sz w:val="24"/>
          <w:szCs w:val="24"/>
          <w:lang w:val="ru-RU"/>
        </w:rPr>
        <w:t>ее</w:t>
      </w:r>
      <w:r w:rsidRPr="00F1252D">
        <w:rPr>
          <w:spacing w:val="-4"/>
          <w:sz w:val="24"/>
          <w:szCs w:val="24"/>
          <w:lang w:val="ru-RU"/>
        </w:rPr>
        <w:t xml:space="preserve"> </w:t>
      </w:r>
      <w:r w:rsidRPr="00F1252D">
        <w:rPr>
          <w:spacing w:val="-2"/>
          <w:sz w:val="24"/>
          <w:szCs w:val="24"/>
          <w:lang w:val="ru-RU"/>
        </w:rPr>
        <w:t>развитие;</w:t>
      </w:r>
    </w:p>
    <w:p w:rsidR="00B15762" w:rsidRPr="00F1252D" w:rsidRDefault="00A05A56" w:rsidP="00F1252D">
      <w:pPr>
        <w:pStyle w:val="a5"/>
        <w:numPr>
          <w:ilvl w:val="0"/>
          <w:numId w:val="50"/>
        </w:numPr>
        <w:tabs>
          <w:tab w:val="left" w:pos="1172"/>
        </w:tabs>
        <w:ind w:left="1171" w:hanging="164"/>
        <w:jc w:val="both"/>
        <w:rPr>
          <w:sz w:val="24"/>
          <w:szCs w:val="24"/>
        </w:rPr>
      </w:pPr>
      <w:r w:rsidRPr="00F1252D">
        <w:rPr>
          <w:sz w:val="24"/>
          <w:szCs w:val="24"/>
        </w:rPr>
        <w:t>обязательное</w:t>
      </w:r>
      <w:r w:rsidRPr="00F1252D">
        <w:rPr>
          <w:spacing w:val="-9"/>
          <w:sz w:val="24"/>
          <w:szCs w:val="24"/>
        </w:rPr>
        <w:t xml:space="preserve"> </w:t>
      </w:r>
      <w:r w:rsidRPr="00F1252D">
        <w:rPr>
          <w:sz w:val="24"/>
          <w:szCs w:val="24"/>
        </w:rPr>
        <w:t>присутствие</w:t>
      </w:r>
      <w:r w:rsidRPr="00F1252D">
        <w:rPr>
          <w:spacing w:val="-7"/>
          <w:sz w:val="24"/>
          <w:szCs w:val="24"/>
        </w:rPr>
        <w:t xml:space="preserve"> </w:t>
      </w:r>
      <w:r w:rsidRPr="00F1252D">
        <w:rPr>
          <w:sz w:val="24"/>
          <w:szCs w:val="24"/>
        </w:rPr>
        <w:t>элементов</w:t>
      </w:r>
      <w:r w:rsidRPr="00F1252D">
        <w:rPr>
          <w:spacing w:val="-8"/>
          <w:sz w:val="24"/>
          <w:szCs w:val="24"/>
        </w:rPr>
        <w:t xml:space="preserve"> </w:t>
      </w:r>
      <w:r w:rsidRPr="00F1252D">
        <w:rPr>
          <w:spacing w:val="-2"/>
          <w:sz w:val="24"/>
          <w:szCs w:val="24"/>
        </w:rPr>
        <w:t>творчества;</w:t>
      </w:r>
    </w:p>
    <w:p w:rsidR="00B15762" w:rsidRPr="00F1252D" w:rsidRDefault="00A05A56" w:rsidP="00F1252D">
      <w:pPr>
        <w:pStyle w:val="a5"/>
        <w:numPr>
          <w:ilvl w:val="0"/>
          <w:numId w:val="50"/>
        </w:numPr>
        <w:tabs>
          <w:tab w:val="left" w:pos="1486"/>
        </w:tabs>
        <w:ind w:right="808" w:firstLine="720"/>
        <w:jc w:val="both"/>
        <w:rPr>
          <w:sz w:val="24"/>
          <w:szCs w:val="24"/>
          <w:lang w:val="ru-RU"/>
        </w:rPr>
      </w:pPr>
      <w:r w:rsidRPr="00F1252D">
        <w:rPr>
          <w:sz w:val="24"/>
          <w:szCs w:val="24"/>
          <w:lang w:val="ru-RU"/>
        </w:rPr>
        <w:t>партнерский тип отношений: сотрудничество, сотворчество, взаимопомощь и др.</w:t>
      </w:r>
    </w:p>
    <w:p w:rsidR="00B15762" w:rsidRPr="00F1252D" w:rsidRDefault="00A05A56" w:rsidP="00F1252D">
      <w:pPr>
        <w:pStyle w:val="a3"/>
        <w:ind w:left="300" w:right="804" w:firstLine="720"/>
        <w:jc w:val="both"/>
        <w:rPr>
          <w:sz w:val="24"/>
          <w:szCs w:val="24"/>
          <w:lang w:val="ru-RU"/>
        </w:rPr>
      </w:pPr>
      <w:r w:rsidRPr="00F1252D">
        <w:rPr>
          <w:sz w:val="24"/>
          <w:szCs w:val="24"/>
          <w:lang w:val="ru-RU"/>
        </w:rPr>
        <w:t xml:space="preserve">Активные методы обучения (АМО) являются по существу интерактивными (от англ. </w:t>
      </w:r>
      <w:r w:rsidRPr="00F1252D">
        <w:rPr>
          <w:i/>
          <w:sz w:val="24"/>
          <w:szCs w:val="24"/>
        </w:rPr>
        <w:t>Interaction</w:t>
      </w:r>
      <w:r w:rsidRPr="00F1252D">
        <w:rPr>
          <w:i/>
          <w:sz w:val="24"/>
          <w:szCs w:val="24"/>
          <w:lang w:val="ru-RU"/>
        </w:rPr>
        <w:t xml:space="preserve"> </w:t>
      </w:r>
      <w:r w:rsidRPr="00F1252D">
        <w:rPr>
          <w:sz w:val="24"/>
          <w:szCs w:val="24"/>
          <w:lang w:val="ru-RU"/>
        </w:rPr>
        <w:t>- динамическое взаимодействие), поскольку из методов воздействия они перерастают в методы в</w:t>
      </w:r>
      <w:r w:rsidRPr="00F1252D">
        <w:rPr>
          <w:sz w:val="24"/>
          <w:szCs w:val="24"/>
          <w:lang w:val="ru-RU"/>
        </w:rPr>
        <w:t>заимодействия педагога и обучаемого. Активизация студента позволяет формировать собственную активную позицию, в т.ч. по отношению к знанию и процессу познания. А это путь к развитию и реализации личности.</w:t>
      </w:r>
    </w:p>
    <w:p w:rsidR="00B15762" w:rsidRPr="00F1252D" w:rsidRDefault="00A05A56" w:rsidP="00F1252D">
      <w:pPr>
        <w:ind w:left="1020"/>
        <w:jc w:val="both"/>
        <w:rPr>
          <w:sz w:val="24"/>
          <w:szCs w:val="24"/>
          <w:lang w:val="ru-RU"/>
        </w:rPr>
      </w:pPr>
      <w:r w:rsidRPr="00F1252D">
        <w:rPr>
          <w:noProof/>
          <w:sz w:val="24"/>
          <w:szCs w:val="24"/>
          <w:lang w:val="ru-RU" w:eastAsia="ru-RU"/>
        </w:rPr>
        <w:drawing>
          <wp:anchor distT="0" distB="0" distL="0" distR="0" simplePos="0" relativeHeight="251645952" behindDoc="0" locked="0" layoutInCell="1" allowOverlap="1">
            <wp:simplePos x="0" y="0"/>
            <wp:positionH relativeFrom="page">
              <wp:posOffset>1105204</wp:posOffset>
            </wp:positionH>
            <wp:positionV relativeFrom="paragraph">
              <wp:posOffset>184081</wp:posOffset>
            </wp:positionV>
            <wp:extent cx="164592" cy="425196"/>
            <wp:effectExtent l="0" t="0" r="0" b="0"/>
            <wp:wrapNone/>
            <wp:docPr id="141"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59.png"/>
                    <pic:cNvPicPr/>
                  </pic:nvPicPr>
                  <pic:blipFill>
                    <a:blip r:embed="rId251" cstate="print"/>
                    <a:stretch>
                      <a:fillRect/>
                    </a:stretch>
                  </pic:blipFill>
                  <pic:spPr>
                    <a:xfrm>
                      <a:off x="0" y="0"/>
                      <a:ext cx="164592" cy="425196"/>
                    </a:xfrm>
                    <a:prstGeom prst="rect">
                      <a:avLst/>
                    </a:prstGeom>
                  </pic:spPr>
                </pic:pic>
              </a:graphicData>
            </a:graphic>
          </wp:anchor>
        </w:drawing>
      </w:r>
      <w:r w:rsidRPr="00F1252D">
        <w:rPr>
          <w:sz w:val="24"/>
          <w:szCs w:val="24"/>
          <w:lang w:val="ru-RU"/>
        </w:rPr>
        <w:t>Наше</w:t>
      </w:r>
      <w:r w:rsidRPr="00F1252D">
        <w:rPr>
          <w:spacing w:val="-4"/>
          <w:sz w:val="24"/>
          <w:szCs w:val="24"/>
          <w:lang w:val="ru-RU"/>
        </w:rPr>
        <w:t xml:space="preserve"> </w:t>
      </w:r>
      <w:r w:rsidRPr="00F1252D">
        <w:rPr>
          <w:sz w:val="24"/>
          <w:szCs w:val="24"/>
          <w:lang w:val="ru-RU"/>
        </w:rPr>
        <w:t>видение,</w:t>
      </w:r>
      <w:r w:rsidRPr="00F1252D">
        <w:rPr>
          <w:spacing w:val="-3"/>
          <w:sz w:val="24"/>
          <w:szCs w:val="24"/>
          <w:lang w:val="ru-RU"/>
        </w:rPr>
        <w:t xml:space="preserve"> </w:t>
      </w:r>
      <w:r w:rsidRPr="00F1252D">
        <w:rPr>
          <w:b/>
          <w:sz w:val="24"/>
          <w:szCs w:val="24"/>
          <w:lang w:val="ru-RU"/>
        </w:rPr>
        <w:t>АМО</w:t>
      </w:r>
      <w:r w:rsidRPr="00F1252D">
        <w:rPr>
          <w:b/>
          <w:spacing w:val="-4"/>
          <w:sz w:val="24"/>
          <w:szCs w:val="24"/>
          <w:lang w:val="ru-RU"/>
        </w:rPr>
        <w:t xml:space="preserve"> </w:t>
      </w:r>
      <w:r w:rsidRPr="00F1252D">
        <w:rPr>
          <w:b/>
          <w:sz w:val="24"/>
          <w:szCs w:val="24"/>
          <w:lang w:val="ru-RU"/>
        </w:rPr>
        <w:t>-</w:t>
      </w:r>
      <w:r w:rsidRPr="00F1252D">
        <w:rPr>
          <w:b/>
          <w:spacing w:val="-4"/>
          <w:sz w:val="24"/>
          <w:szCs w:val="24"/>
          <w:lang w:val="ru-RU"/>
        </w:rPr>
        <w:t xml:space="preserve"> это</w:t>
      </w:r>
      <w:r w:rsidRPr="00F1252D">
        <w:rPr>
          <w:spacing w:val="-4"/>
          <w:sz w:val="24"/>
          <w:szCs w:val="24"/>
          <w:lang w:val="ru-RU"/>
        </w:rPr>
        <w:t>:</w:t>
      </w:r>
    </w:p>
    <w:p w:rsidR="00B15762" w:rsidRPr="00F1252D" w:rsidRDefault="00A05A56" w:rsidP="00F1252D">
      <w:pPr>
        <w:pStyle w:val="a3"/>
        <w:ind w:left="1718"/>
        <w:jc w:val="both"/>
        <w:rPr>
          <w:sz w:val="24"/>
          <w:szCs w:val="24"/>
          <w:lang w:val="ru-RU"/>
        </w:rPr>
      </w:pPr>
      <w:r w:rsidRPr="00F1252D">
        <w:rPr>
          <w:sz w:val="24"/>
          <w:szCs w:val="24"/>
          <w:lang w:val="ru-RU"/>
        </w:rPr>
        <w:t>упорядоченное</w:t>
      </w:r>
      <w:r w:rsidRPr="00F1252D">
        <w:rPr>
          <w:spacing w:val="-11"/>
          <w:sz w:val="24"/>
          <w:szCs w:val="24"/>
          <w:lang w:val="ru-RU"/>
        </w:rPr>
        <w:t xml:space="preserve"> </w:t>
      </w:r>
      <w:r w:rsidRPr="00F1252D">
        <w:rPr>
          <w:sz w:val="24"/>
          <w:szCs w:val="24"/>
          <w:lang w:val="ru-RU"/>
        </w:rPr>
        <w:t>взаимодейст</w:t>
      </w:r>
      <w:r w:rsidRPr="00F1252D">
        <w:rPr>
          <w:sz w:val="24"/>
          <w:szCs w:val="24"/>
          <w:lang w:val="ru-RU"/>
        </w:rPr>
        <w:t>вие</w:t>
      </w:r>
      <w:r w:rsidRPr="00F1252D">
        <w:rPr>
          <w:spacing w:val="-11"/>
          <w:sz w:val="24"/>
          <w:szCs w:val="24"/>
          <w:lang w:val="ru-RU"/>
        </w:rPr>
        <w:t xml:space="preserve"> </w:t>
      </w:r>
      <w:r w:rsidRPr="00F1252D">
        <w:rPr>
          <w:spacing w:val="-2"/>
          <w:sz w:val="24"/>
          <w:szCs w:val="24"/>
          <w:lang w:val="ru-RU"/>
        </w:rPr>
        <w:t>субъектов;</w:t>
      </w:r>
    </w:p>
    <w:p w:rsidR="00B15762" w:rsidRPr="00F1252D" w:rsidRDefault="00A05A56" w:rsidP="00F1252D">
      <w:pPr>
        <w:pStyle w:val="a3"/>
        <w:ind w:left="300" w:right="811" w:firstLine="1418"/>
        <w:jc w:val="both"/>
        <w:rPr>
          <w:sz w:val="24"/>
          <w:szCs w:val="24"/>
          <w:lang w:val="ru-RU"/>
        </w:rPr>
      </w:pPr>
      <w:r w:rsidRPr="00F1252D">
        <w:rPr>
          <w:noProof/>
          <w:sz w:val="24"/>
          <w:szCs w:val="24"/>
          <w:lang w:val="ru-RU" w:eastAsia="ru-RU"/>
        </w:rPr>
        <w:drawing>
          <wp:anchor distT="0" distB="0" distL="0" distR="0" simplePos="0" relativeHeight="251649024" behindDoc="0" locked="0" layoutInCell="1" allowOverlap="1">
            <wp:simplePos x="0" y="0"/>
            <wp:positionH relativeFrom="page">
              <wp:posOffset>1105204</wp:posOffset>
            </wp:positionH>
            <wp:positionV relativeFrom="paragraph">
              <wp:posOffset>389604</wp:posOffset>
            </wp:positionV>
            <wp:extent cx="164592" cy="632460"/>
            <wp:effectExtent l="0" t="0" r="0" b="0"/>
            <wp:wrapNone/>
            <wp:docPr id="143" name="imag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65.png"/>
                    <pic:cNvPicPr/>
                  </pic:nvPicPr>
                  <pic:blipFill>
                    <a:blip r:embed="rId269" cstate="print"/>
                    <a:stretch>
                      <a:fillRect/>
                    </a:stretch>
                  </pic:blipFill>
                  <pic:spPr>
                    <a:xfrm>
                      <a:off x="0" y="0"/>
                      <a:ext cx="164592" cy="632460"/>
                    </a:xfrm>
                    <a:prstGeom prst="rect">
                      <a:avLst/>
                    </a:prstGeom>
                  </pic:spPr>
                </pic:pic>
              </a:graphicData>
            </a:graphic>
          </wp:anchor>
        </w:drawing>
      </w:r>
      <w:r w:rsidRPr="00F1252D">
        <w:rPr>
          <w:sz w:val="24"/>
          <w:szCs w:val="24"/>
          <w:lang w:val="ru-RU"/>
        </w:rPr>
        <w:t>проектирование возможностей, направленных на будущее, с которыми обучаемые столкнутся в реальной действительности;</w:t>
      </w:r>
    </w:p>
    <w:p w:rsidR="00B15762" w:rsidRPr="00F1252D" w:rsidRDefault="00A05A56" w:rsidP="00F1252D">
      <w:pPr>
        <w:pStyle w:val="a3"/>
        <w:ind w:left="1718" w:right="1599"/>
        <w:jc w:val="both"/>
        <w:rPr>
          <w:sz w:val="24"/>
          <w:szCs w:val="24"/>
          <w:lang w:val="ru-RU"/>
        </w:rPr>
      </w:pPr>
      <w:r w:rsidRPr="00F1252D">
        <w:rPr>
          <w:sz w:val="24"/>
          <w:szCs w:val="24"/>
          <w:lang w:val="ru-RU"/>
        </w:rPr>
        <w:t>специально</w:t>
      </w:r>
      <w:r w:rsidRPr="00F1252D">
        <w:rPr>
          <w:spacing w:val="-10"/>
          <w:sz w:val="24"/>
          <w:szCs w:val="24"/>
          <w:lang w:val="ru-RU"/>
        </w:rPr>
        <w:t xml:space="preserve"> </w:t>
      </w:r>
      <w:r w:rsidRPr="00F1252D">
        <w:rPr>
          <w:sz w:val="24"/>
          <w:szCs w:val="24"/>
          <w:lang w:val="ru-RU"/>
        </w:rPr>
        <w:t>организованный</w:t>
      </w:r>
      <w:r w:rsidRPr="00F1252D">
        <w:rPr>
          <w:spacing w:val="-7"/>
          <w:sz w:val="24"/>
          <w:szCs w:val="24"/>
          <w:lang w:val="ru-RU"/>
        </w:rPr>
        <w:t xml:space="preserve"> </w:t>
      </w:r>
      <w:r w:rsidRPr="00F1252D">
        <w:rPr>
          <w:sz w:val="24"/>
          <w:szCs w:val="24"/>
          <w:lang w:val="ru-RU"/>
        </w:rPr>
        <w:t>путь</w:t>
      </w:r>
      <w:r w:rsidRPr="00F1252D">
        <w:rPr>
          <w:spacing w:val="-8"/>
          <w:sz w:val="24"/>
          <w:szCs w:val="24"/>
          <w:lang w:val="ru-RU"/>
        </w:rPr>
        <w:t xml:space="preserve"> </w:t>
      </w:r>
      <w:r w:rsidRPr="00F1252D">
        <w:rPr>
          <w:sz w:val="24"/>
          <w:szCs w:val="24"/>
          <w:lang w:val="ru-RU"/>
        </w:rPr>
        <w:t>достижения</w:t>
      </w:r>
      <w:r w:rsidRPr="00F1252D">
        <w:rPr>
          <w:spacing w:val="-7"/>
          <w:sz w:val="24"/>
          <w:szCs w:val="24"/>
          <w:lang w:val="ru-RU"/>
        </w:rPr>
        <w:t xml:space="preserve"> </w:t>
      </w:r>
      <w:r w:rsidRPr="00F1252D">
        <w:rPr>
          <w:sz w:val="24"/>
          <w:szCs w:val="24"/>
          <w:lang w:val="ru-RU"/>
        </w:rPr>
        <w:t>конечной</w:t>
      </w:r>
      <w:r w:rsidRPr="00F1252D">
        <w:rPr>
          <w:spacing w:val="-7"/>
          <w:sz w:val="24"/>
          <w:szCs w:val="24"/>
          <w:lang w:val="ru-RU"/>
        </w:rPr>
        <w:t xml:space="preserve"> </w:t>
      </w:r>
      <w:r w:rsidRPr="00F1252D">
        <w:rPr>
          <w:sz w:val="24"/>
          <w:szCs w:val="24"/>
          <w:lang w:val="ru-RU"/>
        </w:rPr>
        <w:t>цели; активность в сознании, понимании, действии;</w:t>
      </w:r>
    </w:p>
    <w:p w:rsidR="00B15762" w:rsidRPr="00F1252D" w:rsidRDefault="00A05A56" w:rsidP="00F1252D">
      <w:pPr>
        <w:pStyle w:val="a3"/>
        <w:ind w:left="1718"/>
        <w:jc w:val="both"/>
        <w:rPr>
          <w:sz w:val="24"/>
          <w:szCs w:val="24"/>
          <w:lang w:val="ru-RU"/>
        </w:rPr>
      </w:pPr>
      <w:r w:rsidRPr="00F1252D">
        <w:rPr>
          <w:sz w:val="24"/>
          <w:szCs w:val="24"/>
          <w:lang w:val="ru-RU"/>
        </w:rPr>
        <w:t>мотивация,</w:t>
      </w:r>
      <w:r w:rsidRPr="00F1252D">
        <w:rPr>
          <w:spacing w:val="-7"/>
          <w:sz w:val="24"/>
          <w:szCs w:val="24"/>
          <w:lang w:val="ru-RU"/>
        </w:rPr>
        <w:t xml:space="preserve"> </w:t>
      </w:r>
      <w:r w:rsidRPr="00F1252D">
        <w:rPr>
          <w:sz w:val="24"/>
          <w:szCs w:val="24"/>
          <w:lang w:val="ru-RU"/>
        </w:rPr>
        <w:t>творчество,</w:t>
      </w:r>
      <w:r w:rsidRPr="00F1252D">
        <w:rPr>
          <w:spacing w:val="-7"/>
          <w:sz w:val="24"/>
          <w:szCs w:val="24"/>
          <w:lang w:val="ru-RU"/>
        </w:rPr>
        <w:t xml:space="preserve"> </w:t>
      </w:r>
      <w:r w:rsidRPr="00F1252D">
        <w:rPr>
          <w:sz w:val="24"/>
          <w:szCs w:val="24"/>
          <w:lang w:val="ru-RU"/>
        </w:rPr>
        <w:t>достижение</w:t>
      </w:r>
      <w:r w:rsidRPr="00F1252D">
        <w:rPr>
          <w:spacing w:val="-9"/>
          <w:sz w:val="24"/>
          <w:szCs w:val="24"/>
          <w:lang w:val="ru-RU"/>
        </w:rPr>
        <w:t xml:space="preserve"> </w:t>
      </w:r>
      <w:r w:rsidRPr="00F1252D">
        <w:rPr>
          <w:sz w:val="24"/>
          <w:szCs w:val="24"/>
          <w:lang w:val="ru-RU"/>
        </w:rPr>
        <w:t>целей</w:t>
      </w:r>
      <w:r w:rsidRPr="00F1252D">
        <w:rPr>
          <w:spacing w:val="-5"/>
          <w:sz w:val="24"/>
          <w:szCs w:val="24"/>
          <w:lang w:val="ru-RU"/>
        </w:rPr>
        <w:t xml:space="preserve"> </w:t>
      </w:r>
      <w:r w:rsidRPr="00F1252D">
        <w:rPr>
          <w:spacing w:val="-10"/>
          <w:sz w:val="24"/>
          <w:szCs w:val="24"/>
          <w:lang w:val="ru-RU"/>
        </w:rPr>
        <w:t>…</w:t>
      </w:r>
    </w:p>
    <w:p w:rsidR="00B15762" w:rsidRPr="00F1252D" w:rsidRDefault="00A05A56" w:rsidP="00F1252D">
      <w:pPr>
        <w:pStyle w:val="a3"/>
        <w:ind w:left="300" w:right="803" w:firstLine="720"/>
        <w:jc w:val="both"/>
        <w:rPr>
          <w:sz w:val="24"/>
          <w:szCs w:val="24"/>
          <w:lang w:val="ru-RU"/>
        </w:rPr>
      </w:pPr>
      <w:r w:rsidRPr="00F1252D">
        <w:rPr>
          <w:sz w:val="24"/>
          <w:szCs w:val="24"/>
          <w:lang w:val="ru-RU"/>
        </w:rPr>
        <w:t>Использование активных методов обучения в учебном процессе, оформленных в определенные временные и пространственные рамки, детерминирует активные формы обучения (АФО).</w:t>
      </w:r>
    </w:p>
    <w:p w:rsidR="00B15762" w:rsidRPr="00F1252D" w:rsidRDefault="00A05A56" w:rsidP="00F1252D">
      <w:pPr>
        <w:ind w:left="1020"/>
        <w:jc w:val="both"/>
        <w:rPr>
          <w:i/>
          <w:sz w:val="24"/>
          <w:szCs w:val="24"/>
          <w:lang w:val="ru-RU"/>
        </w:rPr>
      </w:pPr>
      <w:r w:rsidRPr="00F1252D">
        <w:rPr>
          <w:i/>
          <w:sz w:val="24"/>
          <w:szCs w:val="24"/>
          <w:lang w:val="ru-RU"/>
        </w:rPr>
        <w:t>Особенностями</w:t>
      </w:r>
      <w:r w:rsidRPr="00F1252D">
        <w:rPr>
          <w:i/>
          <w:spacing w:val="-7"/>
          <w:sz w:val="24"/>
          <w:szCs w:val="24"/>
          <w:lang w:val="ru-RU"/>
        </w:rPr>
        <w:t xml:space="preserve"> </w:t>
      </w:r>
      <w:r w:rsidRPr="00F1252D">
        <w:rPr>
          <w:i/>
          <w:sz w:val="24"/>
          <w:szCs w:val="24"/>
          <w:lang w:val="ru-RU"/>
        </w:rPr>
        <w:t>активного</w:t>
      </w:r>
      <w:r w:rsidRPr="00F1252D">
        <w:rPr>
          <w:i/>
          <w:spacing w:val="-7"/>
          <w:sz w:val="24"/>
          <w:szCs w:val="24"/>
          <w:lang w:val="ru-RU"/>
        </w:rPr>
        <w:t xml:space="preserve"> </w:t>
      </w:r>
      <w:r w:rsidRPr="00F1252D">
        <w:rPr>
          <w:i/>
          <w:sz w:val="24"/>
          <w:szCs w:val="24"/>
          <w:lang w:val="ru-RU"/>
        </w:rPr>
        <w:t>обучения</w:t>
      </w:r>
      <w:r w:rsidRPr="00F1252D">
        <w:rPr>
          <w:i/>
          <w:spacing w:val="-8"/>
          <w:sz w:val="24"/>
          <w:szCs w:val="24"/>
          <w:lang w:val="ru-RU"/>
        </w:rPr>
        <w:t xml:space="preserve"> </w:t>
      </w:r>
      <w:r w:rsidRPr="00F1252D">
        <w:rPr>
          <w:i/>
          <w:spacing w:val="-2"/>
          <w:sz w:val="24"/>
          <w:szCs w:val="24"/>
          <w:lang w:val="ru-RU"/>
        </w:rPr>
        <w:t>являются:</w:t>
      </w:r>
    </w:p>
    <w:p w:rsidR="00B15762" w:rsidRPr="00F1252D" w:rsidRDefault="00A05A56" w:rsidP="00F1252D">
      <w:pPr>
        <w:pStyle w:val="a3"/>
        <w:ind w:left="300" w:right="809" w:firstLine="720"/>
        <w:jc w:val="both"/>
        <w:rPr>
          <w:sz w:val="24"/>
          <w:szCs w:val="24"/>
          <w:lang w:val="ru-RU"/>
        </w:rPr>
      </w:pPr>
      <w:r w:rsidRPr="00F1252D">
        <w:rPr>
          <w:noProof/>
          <w:sz w:val="24"/>
          <w:szCs w:val="24"/>
          <w:lang w:val="ru-RU" w:eastAsia="ru-RU"/>
        </w:rPr>
        <w:drawing>
          <wp:anchor distT="0" distB="0" distL="0" distR="0" simplePos="0" relativeHeight="251652096" behindDoc="0" locked="0" layoutInCell="1" allowOverlap="1">
            <wp:simplePos x="0" y="0"/>
            <wp:positionH relativeFrom="page">
              <wp:posOffset>1105204</wp:posOffset>
            </wp:positionH>
            <wp:positionV relativeFrom="paragraph">
              <wp:posOffset>422401</wp:posOffset>
            </wp:positionV>
            <wp:extent cx="164592" cy="652272"/>
            <wp:effectExtent l="0" t="0" r="0" b="0"/>
            <wp:wrapNone/>
            <wp:docPr id="145" name="image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66.png"/>
                    <pic:cNvPicPr/>
                  </pic:nvPicPr>
                  <pic:blipFill>
                    <a:blip r:embed="rId270" cstate="print"/>
                    <a:stretch>
                      <a:fillRect/>
                    </a:stretch>
                  </pic:blipFill>
                  <pic:spPr>
                    <a:xfrm>
                      <a:off x="0" y="0"/>
                      <a:ext cx="164592" cy="652272"/>
                    </a:xfrm>
                    <a:prstGeom prst="rect">
                      <a:avLst/>
                    </a:prstGeom>
                  </pic:spPr>
                </pic:pic>
              </a:graphicData>
            </a:graphic>
          </wp:anchor>
        </w:drawing>
      </w:r>
      <w:r w:rsidRPr="00F1252D">
        <w:rPr>
          <w:noProof/>
          <w:position w:val="-5"/>
          <w:sz w:val="24"/>
          <w:szCs w:val="24"/>
          <w:lang w:val="ru-RU" w:eastAsia="ru-RU"/>
        </w:rPr>
        <w:drawing>
          <wp:inline distT="0" distB="0" distL="0" distR="0">
            <wp:extent cx="164592" cy="217931"/>
            <wp:effectExtent l="0" t="0" r="0" b="0"/>
            <wp:docPr id="14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7.png"/>
                    <pic:cNvPicPr/>
                  </pic:nvPicPr>
                  <pic:blipFill>
                    <a:blip r:embed="rId9" cstate="print"/>
                    <a:stretch>
                      <a:fillRect/>
                    </a:stretch>
                  </pic:blipFill>
                  <pic:spPr>
                    <a:xfrm>
                      <a:off x="0" y="0"/>
                      <a:ext cx="164592" cy="217931"/>
                    </a:xfrm>
                    <a:prstGeom prst="rect">
                      <a:avLst/>
                    </a:prstGeom>
                  </pic:spPr>
                </pic:pic>
              </a:graphicData>
            </a:graphic>
          </wp:inline>
        </w:drawing>
      </w:r>
      <w:r w:rsidRPr="00F1252D">
        <w:rPr>
          <w:spacing w:val="80"/>
          <w:sz w:val="24"/>
          <w:szCs w:val="24"/>
          <w:lang w:val="ru-RU"/>
        </w:rPr>
        <w:t xml:space="preserve"> </w:t>
      </w:r>
      <w:r w:rsidRPr="00F1252D">
        <w:rPr>
          <w:sz w:val="24"/>
          <w:szCs w:val="24"/>
          <w:lang w:val="ru-RU"/>
        </w:rPr>
        <w:t>принудительная</w:t>
      </w:r>
      <w:r w:rsidRPr="00F1252D">
        <w:rPr>
          <w:spacing w:val="40"/>
          <w:sz w:val="24"/>
          <w:szCs w:val="24"/>
          <w:lang w:val="ru-RU"/>
        </w:rPr>
        <w:t xml:space="preserve"> </w:t>
      </w:r>
      <w:r w:rsidRPr="00F1252D">
        <w:rPr>
          <w:sz w:val="24"/>
          <w:szCs w:val="24"/>
          <w:lang w:val="ru-RU"/>
        </w:rPr>
        <w:t>активизация</w:t>
      </w:r>
      <w:r w:rsidRPr="00F1252D">
        <w:rPr>
          <w:spacing w:val="40"/>
          <w:sz w:val="24"/>
          <w:szCs w:val="24"/>
          <w:lang w:val="ru-RU"/>
        </w:rPr>
        <w:t xml:space="preserve"> </w:t>
      </w:r>
      <w:r w:rsidRPr="00F1252D">
        <w:rPr>
          <w:sz w:val="24"/>
          <w:szCs w:val="24"/>
          <w:lang w:val="ru-RU"/>
        </w:rPr>
        <w:t>мышления,</w:t>
      </w:r>
      <w:r w:rsidRPr="00F1252D">
        <w:rPr>
          <w:spacing w:val="40"/>
          <w:sz w:val="24"/>
          <w:szCs w:val="24"/>
          <w:lang w:val="ru-RU"/>
        </w:rPr>
        <w:t xml:space="preserve"> </w:t>
      </w:r>
      <w:r w:rsidRPr="00F1252D">
        <w:rPr>
          <w:sz w:val="24"/>
          <w:szCs w:val="24"/>
          <w:lang w:val="ru-RU"/>
        </w:rPr>
        <w:t>когда</w:t>
      </w:r>
      <w:r w:rsidRPr="00F1252D">
        <w:rPr>
          <w:spacing w:val="40"/>
          <w:sz w:val="24"/>
          <w:szCs w:val="24"/>
          <w:lang w:val="ru-RU"/>
        </w:rPr>
        <w:t xml:space="preserve"> </w:t>
      </w:r>
      <w:r w:rsidRPr="00F1252D">
        <w:rPr>
          <w:sz w:val="24"/>
          <w:szCs w:val="24"/>
          <w:lang w:val="ru-RU"/>
        </w:rPr>
        <w:t>обучаемый</w:t>
      </w:r>
      <w:r w:rsidRPr="00F1252D">
        <w:rPr>
          <w:spacing w:val="80"/>
          <w:w w:val="150"/>
          <w:sz w:val="24"/>
          <w:szCs w:val="24"/>
          <w:lang w:val="ru-RU"/>
        </w:rPr>
        <w:t xml:space="preserve"> </w:t>
      </w:r>
      <w:r w:rsidRPr="00F1252D">
        <w:rPr>
          <w:sz w:val="24"/>
          <w:szCs w:val="24"/>
          <w:lang w:val="ru-RU"/>
        </w:rPr>
        <w:t>вынужден быть активным независимо от его желания;</w:t>
      </w:r>
    </w:p>
    <w:p w:rsidR="00B15762" w:rsidRPr="00F1252D" w:rsidRDefault="00A05A56" w:rsidP="00F1252D">
      <w:pPr>
        <w:pStyle w:val="a3"/>
        <w:tabs>
          <w:tab w:val="left" w:pos="3523"/>
          <w:tab w:val="left" w:pos="5858"/>
          <w:tab w:val="left" w:pos="8038"/>
          <w:tab w:val="left" w:pos="8623"/>
        </w:tabs>
        <w:ind w:left="1718" w:right="804"/>
        <w:rPr>
          <w:sz w:val="24"/>
          <w:szCs w:val="24"/>
          <w:lang w:val="ru-RU"/>
        </w:rPr>
      </w:pPr>
      <w:r w:rsidRPr="00F1252D">
        <w:rPr>
          <w:sz w:val="24"/>
          <w:szCs w:val="24"/>
          <w:lang w:val="ru-RU"/>
        </w:rPr>
        <w:t xml:space="preserve">активность обучаемых совпадает с активностью преподавателя; повышенная степень мотивации, эмоциональности, творчества; </w:t>
      </w:r>
      <w:r w:rsidRPr="00F1252D">
        <w:rPr>
          <w:spacing w:val="-2"/>
          <w:sz w:val="24"/>
          <w:szCs w:val="24"/>
          <w:lang w:val="ru-RU"/>
        </w:rPr>
        <w:t>постоянное</w:t>
      </w:r>
      <w:r w:rsidRPr="00F1252D">
        <w:rPr>
          <w:sz w:val="24"/>
          <w:szCs w:val="24"/>
          <w:lang w:val="ru-RU"/>
        </w:rPr>
        <w:tab/>
      </w:r>
      <w:r w:rsidRPr="00F1252D">
        <w:rPr>
          <w:spacing w:val="-2"/>
          <w:sz w:val="24"/>
          <w:szCs w:val="24"/>
          <w:lang w:val="ru-RU"/>
        </w:rPr>
        <w:t>взаимодействие</w:t>
      </w:r>
      <w:r w:rsidRPr="00F1252D">
        <w:rPr>
          <w:sz w:val="24"/>
          <w:szCs w:val="24"/>
          <w:lang w:val="ru-RU"/>
        </w:rPr>
        <w:tab/>
      </w:r>
      <w:r w:rsidRPr="00F1252D">
        <w:rPr>
          <w:spacing w:val="-2"/>
          <w:sz w:val="24"/>
          <w:szCs w:val="24"/>
          <w:lang w:val="ru-RU"/>
        </w:rPr>
        <w:t>преподавателя</w:t>
      </w:r>
      <w:r w:rsidRPr="00F1252D">
        <w:rPr>
          <w:sz w:val="24"/>
          <w:szCs w:val="24"/>
          <w:lang w:val="ru-RU"/>
        </w:rPr>
        <w:tab/>
      </w:r>
      <w:r w:rsidRPr="00F1252D">
        <w:rPr>
          <w:spacing w:val="-10"/>
          <w:sz w:val="24"/>
          <w:szCs w:val="24"/>
          <w:lang w:val="ru-RU"/>
        </w:rPr>
        <w:t>и</w:t>
      </w:r>
      <w:r w:rsidRPr="00F1252D">
        <w:rPr>
          <w:sz w:val="24"/>
          <w:szCs w:val="24"/>
          <w:lang w:val="ru-RU"/>
        </w:rPr>
        <w:tab/>
      </w:r>
      <w:r w:rsidRPr="00F1252D">
        <w:rPr>
          <w:spacing w:val="-2"/>
          <w:sz w:val="24"/>
          <w:szCs w:val="24"/>
          <w:lang w:val="ru-RU"/>
        </w:rPr>
        <w:t>обучаем</w:t>
      </w:r>
      <w:r w:rsidRPr="00F1252D">
        <w:rPr>
          <w:spacing w:val="-2"/>
          <w:sz w:val="24"/>
          <w:szCs w:val="24"/>
          <w:lang w:val="ru-RU"/>
        </w:rPr>
        <w:t>ых</w:t>
      </w:r>
    </w:p>
    <w:p w:rsidR="00B15762" w:rsidRPr="00F1252D" w:rsidRDefault="00A05A56" w:rsidP="00F1252D">
      <w:pPr>
        <w:pStyle w:val="a3"/>
        <w:ind w:left="300"/>
        <w:rPr>
          <w:sz w:val="24"/>
          <w:szCs w:val="24"/>
          <w:lang w:val="ru-RU"/>
        </w:rPr>
      </w:pPr>
      <w:r w:rsidRPr="00F1252D">
        <w:rPr>
          <w:sz w:val="24"/>
          <w:szCs w:val="24"/>
          <w:lang w:val="ru-RU"/>
        </w:rPr>
        <w:t>посредством</w:t>
      </w:r>
      <w:r w:rsidRPr="00F1252D">
        <w:rPr>
          <w:spacing w:val="-7"/>
          <w:sz w:val="24"/>
          <w:szCs w:val="24"/>
          <w:lang w:val="ru-RU"/>
        </w:rPr>
        <w:t xml:space="preserve"> </w:t>
      </w:r>
      <w:r w:rsidRPr="00F1252D">
        <w:rPr>
          <w:sz w:val="24"/>
          <w:szCs w:val="24"/>
          <w:lang w:val="ru-RU"/>
        </w:rPr>
        <w:t>прямых</w:t>
      </w:r>
      <w:r w:rsidRPr="00F1252D">
        <w:rPr>
          <w:spacing w:val="-5"/>
          <w:sz w:val="24"/>
          <w:szCs w:val="24"/>
          <w:lang w:val="ru-RU"/>
        </w:rPr>
        <w:t xml:space="preserve"> </w:t>
      </w:r>
      <w:r w:rsidRPr="00F1252D">
        <w:rPr>
          <w:sz w:val="24"/>
          <w:szCs w:val="24"/>
          <w:lang w:val="ru-RU"/>
        </w:rPr>
        <w:t>и</w:t>
      </w:r>
      <w:r w:rsidRPr="00F1252D">
        <w:rPr>
          <w:spacing w:val="-9"/>
          <w:sz w:val="24"/>
          <w:szCs w:val="24"/>
          <w:lang w:val="ru-RU"/>
        </w:rPr>
        <w:t xml:space="preserve"> </w:t>
      </w:r>
      <w:r w:rsidRPr="00F1252D">
        <w:rPr>
          <w:sz w:val="24"/>
          <w:szCs w:val="24"/>
          <w:lang w:val="ru-RU"/>
        </w:rPr>
        <w:t>обратных</w:t>
      </w:r>
      <w:r w:rsidRPr="00F1252D">
        <w:rPr>
          <w:spacing w:val="-5"/>
          <w:sz w:val="24"/>
          <w:szCs w:val="24"/>
          <w:lang w:val="ru-RU"/>
        </w:rPr>
        <w:t xml:space="preserve"> </w:t>
      </w:r>
      <w:r w:rsidRPr="00F1252D">
        <w:rPr>
          <w:spacing w:val="-2"/>
          <w:sz w:val="24"/>
          <w:szCs w:val="24"/>
          <w:lang w:val="ru-RU"/>
        </w:rPr>
        <w:t>связей;</w:t>
      </w:r>
    </w:p>
    <w:p w:rsidR="00B15762" w:rsidRPr="00F1252D" w:rsidRDefault="00B15762" w:rsidP="00F1252D">
      <w:pPr>
        <w:rPr>
          <w:sz w:val="24"/>
          <w:szCs w:val="24"/>
          <w:lang w:val="ru-RU"/>
        </w:rPr>
        <w:sectPr w:rsidR="00B15762" w:rsidRPr="00F1252D">
          <w:headerReference w:type="default" r:id="rId271"/>
          <w:footerReference w:type="default" r:id="rId272"/>
          <w:pgSz w:w="11910" w:h="16840"/>
          <w:pgMar w:top="960" w:right="440" w:bottom="980" w:left="720" w:header="723" w:footer="791" w:gutter="0"/>
          <w:cols w:space="720"/>
        </w:sectPr>
      </w:pPr>
    </w:p>
    <w:p w:rsidR="00B15762" w:rsidRPr="00F1252D" w:rsidRDefault="00A05A56" w:rsidP="00F1252D">
      <w:pPr>
        <w:pStyle w:val="a3"/>
        <w:ind w:left="528" w:firstLine="720"/>
        <w:rPr>
          <w:sz w:val="24"/>
          <w:szCs w:val="24"/>
          <w:lang w:val="ru-RU"/>
        </w:rPr>
      </w:pPr>
      <w:r w:rsidRPr="00F1252D">
        <w:rPr>
          <w:sz w:val="24"/>
          <w:szCs w:val="24"/>
        </w:rPr>
        <w:lastRenderedPageBreak/>
        <w:pict>
          <v:shape id="docshape654" o:spid="_x0000_s1266" style="position:absolute;left:0;text-align:left;margin-left:78.8pt;margin-top:369.95pt;width:81.3pt;height:45.6pt;z-index:-20533248;mso-position-horizontal-relative:page;mso-position-vertical-relative:page" coordorigin="1576,7399" coordsize="1626,912" o:spt="100" adj="0,,0" path="m1902,7399r1300,l3202,8311r-1626,l1576,7582r326,-183xm1933,7677r1110,l3043,8232r-1387,l1656,7788r277,-111xm1814,7970r1150,-55l2964,8192r-1150,l1814,7970xe" filled="f" strokeweight=".08742mm">
            <v:stroke joinstyle="round"/>
            <v:formulas/>
            <v:path arrowok="t" o:connecttype="segments"/>
            <w10:wrap anchorx="page" anchory="page"/>
          </v:shape>
        </w:pict>
      </w:r>
      <w:r w:rsidRPr="00F1252D">
        <w:rPr>
          <w:sz w:val="24"/>
          <w:szCs w:val="24"/>
        </w:rPr>
        <w:pict>
          <v:shape id="docshape655" o:spid="_x0000_s1265" style="position:absolute;left:0;text-align:left;margin-left:183.9pt;margin-top:369.95pt;width:81.3pt;height:45.6pt;z-index:-20532736;mso-position-horizontal-relative:page;mso-position-vertical-relative:page" coordorigin="3678,7399" coordsize="1626,912" o:spt="100" adj="0,,0" path="m4003,7399r1300,l5303,8311r-1625,l3678,7582r325,-183xm4034,7677r1111,l5145,8232r-1388,l3757,7788r277,-111xm3916,7970r1149,-55l5065,8192r-1149,l3916,7970xe" filled="f" strokeweight=".08742mm">
            <v:stroke joinstyle="round"/>
            <v:formulas/>
            <v:path arrowok="t" o:connecttype="segments"/>
            <w10:wrap anchorx="page" anchory="page"/>
          </v:shape>
        </w:pict>
      </w:r>
      <w:r w:rsidRPr="00F1252D">
        <w:rPr>
          <w:noProof/>
          <w:position w:val="-5"/>
          <w:sz w:val="24"/>
          <w:szCs w:val="24"/>
          <w:lang w:val="ru-RU" w:eastAsia="ru-RU"/>
        </w:rPr>
        <w:drawing>
          <wp:inline distT="0" distB="0" distL="0" distR="0">
            <wp:extent cx="164592" cy="217931"/>
            <wp:effectExtent l="0" t="0" r="0" b="0"/>
            <wp:docPr id="14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7.png"/>
                    <pic:cNvPicPr/>
                  </pic:nvPicPr>
                  <pic:blipFill>
                    <a:blip r:embed="rId9" cstate="print"/>
                    <a:stretch>
                      <a:fillRect/>
                    </a:stretch>
                  </pic:blipFill>
                  <pic:spPr>
                    <a:xfrm>
                      <a:off x="0" y="0"/>
                      <a:ext cx="164592" cy="217931"/>
                    </a:xfrm>
                    <a:prstGeom prst="rect">
                      <a:avLst/>
                    </a:prstGeom>
                  </pic:spPr>
                </pic:pic>
              </a:graphicData>
            </a:graphic>
          </wp:inline>
        </w:drawing>
      </w:r>
      <w:r w:rsidRPr="00F1252D">
        <w:rPr>
          <w:spacing w:val="80"/>
          <w:w w:val="150"/>
          <w:sz w:val="24"/>
          <w:szCs w:val="24"/>
          <w:lang w:val="ru-RU"/>
        </w:rPr>
        <w:t xml:space="preserve">  </w:t>
      </w:r>
      <w:r w:rsidRPr="00F1252D">
        <w:rPr>
          <w:sz w:val="24"/>
          <w:szCs w:val="24"/>
          <w:lang w:val="ru-RU"/>
        </w:rPr>
        <w:t>направленность на преимущественное развитие профессиональных, интеллектуальных, поведенческих умений и навыков в сжатые сроки и др.</w:t>
      </w: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A05A56" w:rsidP="00F1252D">
      <w:pPr>
        <w:pStyle w:val="6"/>
        <w:ind w:left="2383"/>
        <w:rPr>
          <w:sz w:val="24"/>
          <w:szCs w:val="24"/>
          <w:lang w:val="ru-RU"/>
        </w:rPr>
      </w:pPr>
      <w:r w:rsidRPr="00F1252D">
        <w:rPr>
          <w:sz w:val="24"/>
          <w:szCs w:val="24"/>
        </w:rPr>
        <w:pict>
          <v:shape id="docshape656" o:spid="_x0000_s1264" type="#_x0000_t202" style="position:absolute;left:0;text-align:left;margin-left:97.8pt;margin-top:5.7pt;width:22pt;height:40.25pt;z-index:15823360;mso-position-horizontal-relative:page" filled="f" stroked="f">
            <v:textbox inset="0,0,0,0">
              <w:txbxContent>
                <w:p w:rsidR="00B15762" w:rsidRDefault="00A05A56">
                  <w:pPr>
                    <w:spacing w:line="804" w:lineRule="exact"/>
                    <w:rPr>
                      <w:rFonts w:ascii="Arial"/>
                      <w:b/>
                      <w:sz w:val="72"/>
                    </w:rPr>
                  </w:pPr>
                  <w:r>
                    <w:rPr>
                      <w:rFonts w:ascii="Arial"/>
                      <w:b/>
                      <w:sz w:val="72"/>
                    </w:rPr>
                    <w:t>?</w:t>
                  </w:r>
                </w:p>
              </w:txbxContent>
            </v:textbox>
            <w10:wrap anchorx="page"/>
          </v:shape>
        </w:pict>
      </w:r>
      <w:r w:rsidRPr="00F1252D">
        <w:rPr>
          <w:sz w:val="24"/>
          <w:szCs w:val="24"/>
          <w:lang w:val="ru-RU"/>
        </w:rPr>
        <w:t>Вопросы</w:t>
      </w:r>
      <w:r w:rsidRPr="00F1252D">
        <w:rPr>
          <w:spacing w:val="-7"/>
          <w:sz w:val="24"/>
          <w:szCs w:val="24"/>
          <w:lang w:val="ru-RU"/>
        </w:rPr>
        <w:t xml:space="preserve"> </w:t>
      </w:r>
      <w:r w:rsidRPr="00F1252D">
        <w:rPr>
          <w:sz w:val="24"/>
          <w:szCs w:val="24"/>
          <w:lang w:val="ru-RU"/>
        </w:rPr>
        <w:t>для</w:t>
      </w:r>
      <w:r w:rsidRPr="00F1252D">
        <w:rPr>
          <w:spacing w:val="-6"/>
          <w:sz w:val="24"/>
          <w:szCs w:val="24"/>
          <w:lang w:val="ru-RU"/>
        </w:rPr>
        <w:t xml:space="preserve"> </w:t>
      </w:r>
      <w:r w:rsidRPr="00F1252D">
        <w:rPr>
          <w:sz w:val="24"/>
          <w:szCs w:val="24"/>
          <w:lang w:val="ru-RU"/>
        </w:rPr>
        <w:t>самоконтроля</w:t>
      </w:r>
      <w:r w:rsidRPr="00F1252D">
        <w:rPr>
          <w:spacing w:val="-6"/>
          <w:sz w:val="24"/>
          <w:szCs w:val="24"/>
          <w:lang w:val="ru-RU"/>
        </w:rPr>
        <w:t xml:space="preserve"> </w:t>
      </w:r>
      <w:r w:rsidRPr="00F1252D">
        <w:rPr>
          <w:spacing w:val="-2"/>
          <w:sz w:val="24"/>
          <w:szCs w:val="24"/>
          <w:lang w:val="ru-RU"/>
        </w:rPr>
        <w:t>студентов</w:t>
      </w:r>
    </w:p>
    <w:p w:rsidR="00B15762" w:rsidRPr="00F1252D" w:rsidRDefault="00A05A56" w:rsidP="00F1252D">
      <w:pPr>
        <w:ind w:left="1735"/>
        <w:rPr>
          <w:sz w:val="24"/>
          <w:szCs w:val="24"/>
          <w:lang w:val="ru-RU"/>
        </w:rPr>
      </w:pPr>
      <w:r w:rsidRPr="00F1252D">
        <w:rPr>
          <w:sz w:val="24"/>
          <w:szCs w:val="24"/>
          <w:lang w:val="ru-RU"/>
        </w:rPr>
        <w:t>Что</w:t>
      </w:r>
      <w:r w:rsidRPr="00F1252D">
        <w:rPr>
          <w:spacing w:val="-1"/>
          <w:sz w:val="24"/>
          <w:szCs w:val="24"/>
          <w:lang w:val="ru-RU"/>
        </w:rPr>
        <w:t xml:space="preserve"> </w:t>
      </w:r>
      <w:r w:rsidRPr="00F1252D">
        <w:rPr>
          <w:sz w:val="24"/>
          <w:szCs w:val="24"/>
          <w:lang w:val="ru-RU"/>
        </w:rPr>
        <w:t>такое</w:t>
      </w:r>
      <w:r w:rsidRPr="00F1252D">
        <w:rPr>
          <w:spacing w:val="-1"/>
          <w:sz w:val="24"/>
          <w:szCs w:val="24"/>
          <w:lang w:val="ru-RU"/>
        </w:rPr>
        <w:t xml:space="preserve"> </w:t>
      </w:r>
      <w:r w:rsidRPr="00F1252D">
        <w:rPr>
          <w:spacing w:val="-2"/>
          <w:sz w:val="24"/>
          <w:szCs w:val="24"/>
          <w:lang w:val="ru-RU"/>
        </w:rPr>
        <w:t>дидактика?</w:t>
      </w:r>
    </w:p>
    <w:p w:rsidR="00B15762" w:rsidRPr="00F1252D" w:rsidRDefault="00A05A56" w:rsidP="00F1252D">
      <w:pPr>
        <w:pStyle w:val="a5"/>
        <w:numPr>
          <w:ilvl w:val="0"/>
          <w:numId w:val="49"/>
        </w:numPr>
        <w:tabs>
          <w:tab w:val="left" w:pos="1916"/>
        </w:tabs>
        <w:ind w:hanging="241"/>
        <w:jc w:val="left"/>
        <w:rPr>
          <w:sz w:val="24"/>
          <w:szCs w:val="24"/>
        </w:rPr>
      </w:pPr>
      <w:r w:rsidRPr="00F1252D">
        <w:rPr>
          <w:sz w:val="24"/>
          <w:szCs w:val="24"/>
        </w:rPr>
        <w:t>Теория</w:t>
      </w:r>
      <w:r w:rsidRPr="00F1252D">
        <w:rPr>
          <w:spacing w:val="58"/>
          <w:sz w:val="24"/>
          <w:szCs w:val="24"/>
        </w:rPr>
        <w:t xml:space="preserve"> </w:t>
      </w:r>
      <w:r w:rsidRPr="00F1252D">
        <w:rPr>
          <w:spacing w:val="-2"/>
          <w:sz w:val="24"/>
          <w:szCs w:val="24"/>
        </w:rPr>
        <w:t>воспитания;</w:t>
      </w:r>
    </w:p>
    <w:p w:rsidR="00B15762" w:rsidRPr="00F1252D" w:rsidRDefault="00A05A56" w:rsidP="00F1252D">
      <w:pPr>
        <w:pStyle w:val="a5"/>
        <w:numPr>
          <w:ilvl w:val="0"/>
          <w:numId w:val="49"/>
        </w:numPr>
        <w:tabs>
          <w:tab w:val="left" w:pos="1477"/>
        </w:tabs>
        <w:ind w:left="1476" w:hanging="241"/>
        <w:jc w:val="left"/>
        <w:rPr>
          <w:sz w:val="24"/>
          <w:szCs w:val="24"/>
        </w:rPr>
      </w:pPr>
      <w:r w:rsidRPr="00F1252D">
        <w:rPr>
          <w:sz w:val="24"/>
          <w:szCs w:val="24"/>
        </w:rPr>
        <w:t>Теория</w:t>
      </w:r>
      <w:r w:rsidRPr="00F1252D">
        <w:rPr>
          <w:spacing w:val="-2"/>
          <w:sz w:val="24"/>
          <w:szCs w:val="24"/>
        </w:rPr>
        <w:t xml:space="preserve"> обучения;</w:t>
      </w:r>
    </w:p>
    <w:p w:rsidR="00B15762" w:rsidRPr="00F1252D" w:rsidRDefault="00A05A56" w:rsidP="00F1252D">
      <w:pPr>
        <w:pStyle w:val="a5"/>
        <w:numPr>
          <w:ilvl w:val="0"/>
          <w:numId w:val="49"/>
        </w:numPr>
        <w:tabs>
          <w:tab w:val="left" w:pos="1477"/>
        </w:tabs>
        <w:ind w:left="1476" w:hanging="241"/>
        <w:jc w:val="left"/>
        <w:rPr>
          <w:sz w:val="24"/>
          <w:szCs w:val="24"/>
        </w:rPr>
      </w:pPr>
      <w:r w:rsidRPr="00F1252D">
        <w:rPr>
          <w:sz w:val="24"/>
          <w:szCs w:val="24"/>
        </w:rPr>
        <w:t>Теория</w:t>
      </w:r>
      <w:r w:rsidRPr="00F1252D">
        <w:rPr>
          <w:spacing w:val="-2"/>
          <w:sz w:val="24"/>
          <w:szCs w:val="24"/>
        </w:rPr>
        <w:t xml:space="preserve"> </w:t>
      </w:r>
      <w:r w:rsidRPr="00F1252D">
        <w:rPr>
          <w:sz w:val="24"/>
          <w:szCs w:val="24"/>
        </w:rPr>
        <w:t>обучения</w:t>
      </w:r>
      <w:r w:rsidRPr="00F1252D">
        <w:rPr>
          <w:spacing w:val="-2"/>
          <w:sz w:val="24"/>
          <w:szCs w:val="24"/>
        </w:rPr>
        <w:t xml:space="preserve"> </w:t>
      </w:r>
      <w:r w:rsidRPr="00F1252D">
        <w:rPr>
          <w:sz w:val="24"/>
          <w:szCs w:val="24"/>
        </w:rPr>
        <w:t>и</w:t>
      </w:r>
      <w:r w:rsidRPr="00F1252D">
        <w:rPr>
          <w:spacing w:val="-1"/>
          <w:sz w:val="24"/>
          <w:szCs w:val="24"/>
        </w:rPr>
        <w:t xml:space="preserve"> </w:t>
      </w:r>
      <w:r w:rsidRPr="00F1252D">
        <w:rPr>
          <w:spacing w:val="-2"/>
          <w:sz w:val="24"/>
          <w:szCs w:val="24"/>
        </w:rPr>
        <w:t>образования;</w:t>
      </w:r>
    </w:p>
    <w:p w:rsidR="00B15762" w:rsidRPr="00F1252D" w:rsidRDefault="00A05A56" w:rsidP="00F1252D">
      <w:pPr>
        <w:pStyle w:val="a5"/>
        <w:numPr>
          <w:ilvl w:val="0"/>
          <w:numId w:val="49"/>
        </w:numPr>
        <w:tabs>
          <w:tab w:val="left" w:pos="1522"/>
        </w:tabs>
        <w:ind w:left="1236" w:right="584" w:firstLine="0"/>
        <w:jc w:val="left"/>
        <w:rPr>
          <w:sz w:val="24"/>
          <w:szCs w:val="24"/>
          <w:lang w:val="ru-RU"/>
        </w:rPr>
      </w:pPr>
      <w:r w:rsidRPr="00F1252D">
        <w:rPr>
          <w:sz w:val="24"/>
          <w:szCs w:val="24"/>
          <w:lang w:val="ru-RU"/>
        </w:rPr>
        <w:t>Часть</w:t>
      </w:r>
      <w:r w:rsidRPr="00F1252D">
        <w:rPr>
          <w:spacing w:val="39"/>
          <w:sz w:val="24"/>
          <w:szCs w:val="24"/>
          <w:lang w:val="ru-RU"/>
        </w:rPr>
        <w:t xml:space="preserve"> </w:t>
      </w:r>
      <w:r w:rsidRPr="00F1252D">
        <w:rPr>
          <w:sz w:val="24"/>
          <w:szCs w:val="24"/>
          <w:lang w:val="ru-RU"/>
        </w:rPr>
        <w:t>педагогики,</w:t>
      </w:r>
      <w:r w:rsidRPr="00F1252D">
        <w:rPr>
          <w:spacing w:val="38"/>
          <w:sz w:val="24"/>
          <w:szCs w:val="24"/>
          <w:lang w:val="ru-RU"/>
        </w:rPr>
        <w:t xml:space="preserve"> </w:t>
      </w:r>
      <w:r w:rsidRPr="00F1252D">
        <w:rPr>
          <w:sz w:val="24"/>
          <w:szCs w:val="24"/>
          <w:lang w:val="ru-RU"/>
        </w:rPr>
        <w:t>рассматривающая</w:t>
      </w:r>
      <w:r w:rsidRPr="00F1252D">
        <w:rPr>
          <w:spacing w:val="38"/>
          <w:sz w:val="24"/>
          <w:szCs w:val="24"/>
          <w:lang w:val="ru-RU"/>
        </w:rPr>
        <w:t xml:space="preserve"> </w:t>
      </w:r>
      <w:r w:rsidRPr="00F1252D">
        <w:rPr>
          <w:sz w:val="24"/>
          <w:szCs w:val="24"/>
          <w:lang w:val="ru-RU"/>
        </w:rPr>
        <w:t>вопросы</w:t>
      </w:r>
      <w:r w:rsidRPr="00F1252D">
        <w:rPr>
          <w:spacing w:val="37"/>
          <w:sz w:val="24"/>
          <w:szCs w:val="24"/>
          <w:lang w:val="ru-RU"/>
        </w:rPr>
        <w:t xml:space="preserve"> </w:t>
      </w:r>
      <w:r w:rsidRPr="00F1252D">
        <w:rPr>
          <w:sz w:val="24"/>
          <w:szCs w:val="24"/>
          <w:lang w:val="ru-RU"/>
        </w:rPr>
        <w:t>методики</w:t>
      </w:r>
      <w:r w:rsidRPr="00F1252D">
        <w:rPr>
          <w:spacing w:val="39"/>
          <w:sz w:val="24"/>
          <w:szCs w:val="24"/>
          <w:lang w:val="ru-RU"/>
        </w:rPr>
        <w:t xml:space="preserve"> </w:t>
      </w:r>
      <w:r w:rsidRPr="00F1252D">
        <w:rPr>
          <w:sz w:val="24"/>
          <w:szCs w:val="24"/>
          <w:lang w:val="ru-RU"/>
        </w:rPr>
        <w:t>преподавания</w:t>
      </w:r>
      <w:r w:rsidRPr="00F1252D">
        <w:rPr>
          <w:spacing w:val="38"/>
          <w:sz w:val="24"/>
          <w:szCs w:val="24"/>
          <w:lang w:val="ru-RU"/>
        </w:rPr>
        <w:t xml:space="preserve"> </w:t>
      </w:r>
      <w:r w:rsidRPr="00F1252D">
        <w:rPr>
          <w:sz w:val="24"/>
          <w:szCs w:val="24"/>
          <w:lang w:val="ru-RU"/>
        </w:rPr>
        <w:t>отдельных учебных предметов;</w:t>
      </w:r>
    </w:p>
    <w:p w:rsidR="00B15762" w:rsidRPr="00F1252D" w:rsidRDefault="00A05A56" w:rsidP="00F1252D">
      <w:pPr>
        <w:pStyle w:val="a5"/>
        <w:numPr>
          <w:ilvl w:val="0"/>
          <w:numId w:val="49"/>
        </w:numPr>
        <w:tabs>
          <w:tab w:val="left" w:pos="1477"/>
        </w:tabs>
        <w:ind w:left="1476" w:hanging="241"/>
        <w:jc w:val="left"/>
        <w:rPr>
          <w:sz w:val="24"/>
          <w:szCs w:val="24"/>
          <w:lang w:val="ru-RU"/>
        </w:rPr>
      </w:pPr>
      <w:r w:rsidRPr="00F1252D">
        <w:rPr>
          <w:sz w:val="24"/>
          <w:szCs w:val="24"/>
          <w:lang w:val="ru-RU"/>
        </w:rPr>
        <w:t>Теория</w:t>
      </w:r>
      <w:r w:rsidRPr="00F1252D">
        <w:rPr>
          <w:spacing w:val="-2"/>
          <w:sz w:val="24"/>
          <w:szCs w:val="24"/>
          <w:lang w:val="ru-RU"/>
        </w:rPr>
        <w:t xml:space="preserve"> </w:t>
      </w:r>
      <w:r w:rsidRPr="00F1252D">
        <w:rPr>
          <w:sz w:val="24"/>
          <w:szCs w:val="24"/>
          <w:lang w:val="ru-RU"/>
        </w:rPr>
        <w:t>обучения,</w:t>
      </w:r>
      <w:r w:rsidRPr="00F1252D">
        <w:rPr>
          <w:spacing w:val="-2"/>
          <w:sz w:val="24"/>
          <w:szCs w:val="24"/>
          <w:lang w:val="ru-RU"/>
        </w:rPr>
        <w:t xml:space="preserve"> </w:t>
      </w:r>
      <w:r w:rsidRPr="00F1252D">
        <w:rPr>
          <w:sz w:val="24"/>
          <w:szCs w:val="24"/>
          <w:lang w:val="ru-RU"/>
        </w:rPr>
        <w:t>образования</w:t>
      </w:r>
      <w:r w:rsidRPr="00F1252D">
        <w:rPr>
          <w:spacing w:val="-2"/>
          <w:sz w:val="24"/>
          <w:szCs w:val="24"/>
          <w:lang w:val="ru-RU"/>
        </w:rPr>
        <w:t xml:space="preserve"> </w:t>
      </w:r>
      <w:r w:rsidRPr="00F1252D">
        <w:rPr>
          <w:sz w:val="24"/>
          <w:szCs w:val="24"/>
          <w:lang w:val="ru-RU"/>
        </w:rPr>
        <w:t>и</w:t>
      </w:r>
      <w:r w:rsidRPr="00F1252D">
        <w:rPr>
          <w:spacing w:val="-2"/>
          <w:sz w:val="24"/>
          <w:szCs w:val="24"/>
          <w:lang w:val="ru-RU"/>
        </w:rPr>
        <w:t xml:space="preserve"> воспитания.</w:t>
      </w:r>
    </w:p>
    <w:p w:rsidR="00B15762" w:rsidRPr="00F1252D" w:rsidRDefault="00A05A56" w:rsidP="00F1252D">
      <w:pPr>
        <w:ind w:left="5168"/>
        <w:rPr>
          <w:sz w:val="24"/>
          <w:szCs w:val="24"/>
        </w:rPr>
      </w:pPr>
      <w:r w:rsidRPr="00F1252D">
        <w:rPr>
          <w:sz w:val="24"/>
          <w:szCs w:val="24"/>
        </w:rPr>
        <w:pict>
          <v:shape id="docshape657" o:spid="_x0000_s1263" style="position:absolute;left:0;text-align:left;margin-left:185.85pt;margin-top:52.25pt;width:81.3pt;height:45.6pt;z-index:-20534272;mso-position-horizontal-relative:page" coordorigin="3717,1045" coordsize="1626,912" o:spt="100" adj="0,,0" path="m4043,1045r1300,l5343,1956r-1626,l3717,1228r326,-183xm4074,1322r1110,l5184,1877r-1387,l3797,1434r277,-112xm3955,1615r1150,-55l5105,1837r-1150,l3955,1615xe" filled="f" strokeweight=".08742mm">
            <v:stroke joinstyle="round"/>
            <v:formulas/>
            <v:path arrowok="t" o:connecttype="segments"/>
            <w10:wrap anchorx="page"/>
          </v:shape>
        </w:pict>
      </w:r>
      <w:r w:rsidRPr="00F1252D">
        <w:rPr>
          <w:sz w:val="24"/>
          <w:szCs w:val="24"/>
        </w:rPr>
        <w:pict>
          <v:shape id="docshape658" o:spid="_x0000_s1262" style="position:absolute;left:0;text-align:left;margin-left:76.85pt;margin-top:52.25pt;width:81.3pt;height:45.6pt;z-index:-20533760;mso-position-horizontal-relative:page" coordorigin="1537,1045" coordsize="1626,912" o:spt="100" adj="0,,0" path="m1862,1045r1300,l3162,1956r-1625,l1537,1228r325,-183xm1894,1322r1110,l3004,1877r-1388,l1616,1434r278,-112xm1775,1615r1149,-55l2924,1837r-1149,l1775,1615xe" filled="f" strokeweight=".08742mm">
            <v:stroke joinstyle="round"/>
            <v:formulas/>
            <v:path arrowok="t" o:connecttype="segments"/>
            <w10:wrap anchorx="page"/>
          </v:shape>
        </w:pict>
      </w:r>
      <w:r w:rsidRPr="00F1252D">
        <w:rPr>
          <w:sz w:val="24"/>
          <w:szCs w:val="24"/>
        </w:rPr>
        <w:pict>
          <v:group id="docshapegroup659" o:spid="_x0000_s1254" style="position:absolute;left:0;text-align:left;margin-left:116.3pt;margin-top:101.65pt;width:133.15pt;height:28pt;z-index:-20532224;mso-position-horizontal-relative:page" coordorigin="2326,2033" coordsize="2663,560">
            <v:shape id="docshape660" o:spid="_x0000_s1261" style="position:absolute;left:2726;top:2035;width:1507;height:318" coordorigin="2726,2036" coordsize="1507,318" path="m4180,2036r-1401,l2758,2040r-16,11l2730,2068r-4,20l2726,2300r4,20l2742,2337r16,12l2779,2353r1401,l4200,2349r17,-12l4229,2320r4,-20l4233,2088r-4,-20l4217,2051r-17,-11l4180,2036xe" fillcolor="#0c9" stroked="f">
              <v:path arrowok="t"/>
            </v:shape>
            <v:shape id="docshape661" o:spid="_x0000_s1260" style="position:absolute;left:2726;top:2035;width:1507;height:318" coordorigin="2726,2036" coordsize="1507,318" path="m2779,2036r-21,4l2742,2051r-12,17l2726,2088r,212l2730,2320r12,17l2758,2349r21,4l4180,2353r20,-4l4217,2337r12,-17l4233,2300r,-212l4229,2068r-12,-17l4200,2040r-20,-4l2779,2036xe" filled="f" strokeweight=".08742mm">
              <v:path arrowok="t"/>
            </v:shape>
            <v:shape id="docshape662" o:spid="_x0000_s1259" style="position:absolute;left:2448;top:2392;width:1031;height:199" coordorigin="2449,2392" coordsize="1031,199" path="m3446,2392r-964,l2469,2395r-11,7l2451,2413r-2,12l2449,2558r2,12l2458,2581r11,7l2482,2591r964,l3459,2588r11,-7l3477,2570r2,-12l3479,2425r-2,-12l3470,2402r-11,-7l3446,2392xe" fillcolor="#0c9" stroked="f">
              <v:path arrowok="t"/>
            </v:shape>
            <v:shape id="docshape663" o:spid="_x0000_s1258" style="position:absolute;left:2448;top:2392;width:1031;height:199" coordorigin="2449,2392" coordsize="1031,199" path="m2482,2392r-13,3l2458,2402r-7,11l2449,2425r,133l2451,2570r7,11l2469,2588r13,3l3446,2591r13,-3l3470,2581r7,-11l3479,2558r,-133l3477,2413r-7,-11l3459,2395r-13,-3l2482,2392xe" filled="f" strokeweight=".08742mm">
              <v:path arrowok="t"/>
            </v:shape>
            <v:shape id="docshape664" o:spid="_x0000_s1257" style="position:absolute;left:3558;top:2392;width:1309;height:199" coordorigin="3559,2392" coordsize="1309,199" path="m4834,2392r-1242,l3579,2395r-11,7l3561,2413r-2,12l3559,2558r2,12l3568,2581r11,7l3592,2591r1242,l4847,2588r10,-7l4864,2570r3,-12l4867,2425r-3,-12l4857,2402r-10,-7l4834,2392xe" fillcolor="#0c9" stroked="f">
              <v:path arrowok="t"/>
            </v:shape>
            <v:shape id="docshape665" o:spid="_x0000_s1256" style="position:absolute;left:3558;top:2392;width:1309;height:199" coordorigin="3559,2392" coordsize="1309,199" path="m3592,2392r-13,3l3568,2402r-7,11l3559,2425r,133l3561,2570r7,11l3579,2588r13,3l4834,2591r13,-3l4857,2581r7,-11l4867,2558r,-133l4864,2413r-7,-11l4847,2395r-13,-3l3592,2392xe" filled="f" strokeweight=".08742mm">
              <v:path arrowok="t"/>
            </v:shape>
            <v:shape id="docshape666" o:spid="_x0000_s1255" style="position:absolute;left:2326;top:2174;width:2663;height:351" coordorigin="2326,2174" coordsize="2663,351" o:spt="100" adj="0,,0" path="m2746,2183r-9,-9l2715,2174r-9,9l2706,2191r-378,l2326,2192r,301l2328,2495r78,l2383,2525r59,-30l2449,2492r-7,-4l2383,2459r23,29l2333,2488r,-290l2706,2198r,7l2715,2214r22,l2746,2205r,-7l2746,2191r,-8xm4989,2192r-1,-1l4231,2191r-2,1l4229,2196r2,2l4983,2198r,290l4907,2488r,-16l4867,2492r40,19l4907,2495r81,l4989,2493r,-1l4989,2488r,-290l4989,2194r,-2xe" fillcolor="black" stroked="f">
              <v:stroke joinstyle="round"/>
              <v:formulas/>
              <v:path arrowok="t" o:connecttype="segments"/>
            </v:shape>
            <w10:wrap anchorx="page"/>
          </v:group>
        </w:pict>
      </w:r>
      <w:r w:rsidRPr="00F1252D">
        <w:rPr>
          <w:spacing w:val="-5"/>
          <w:sz w:val="24"/>
          <w:szCs w:val="24"/>
        </w:rPr>
        <w:t>***</w:t>
      </w:r>
    </w:p>
    <w:p w:rsidR="00B15762" w:rsidRPr="00F1252D" w:rsidRDefault="00A05A56" w:rsidP="00F1252D">
      <w:pPr>
        <w:ind w:left="528"/>
        <w:rPr>
          <w:sz w:val="24"/>
          <w:szCs w:val="24"/>
        </w:rPr>
      </w:pPr>
      <w:r w:rsidRPr="00F1252D">
        <w:rPr>
          <w:sz w:val="24"/>
          <w:szCs w:val="24"/>
        </w:rPr>
      </w:r>
      <w:r w:rsidRPr="00F1252D">
        <w:rPr>
          <w:sz w:val="24"/>
          <w:szCs w:val="24"/>
        </w:rPr>
        <w:pict>
          <v:group id="docshapegroup667" o:spid="_x0000_s1249" style="width:239.1pt;height:179.7pt;mso-position-horizontal-relative:char;mso-position-vertical-relative:line" coordsize="4782,3594">
            <v:shape id="docshape668" o:spid="_x0000_s1253" style="position:absolute;width:4782;height:3594" coordsize="4782,3594" path="m4782,r-10,l4772,10r,3574l10,3584,10,10r4762,l4772,,10,,,,,10,,3584r,9l10,3593r4762,l4782,3593r,-9l4782,10r,-10xe" fillcolor="black" stroked="f">
              <v:path arrowok="t"/>
            </v:shape>
            <v:shape id="docshape669" o:spid="_x0000_s1252" type="#_x0000_t202" style="position:absolute;left:210;top:36;width:3988;height:2470" filled="f" stroked="f">
              <v:textbox inset="0,0,0,0">
                <w:txbxContent>
                  <w:p w:rsidR="00B15762" w:rsidRDefault="00A05A56">
                    <w:pPr>
                      <w:spacing w:before="6" w:line="187" w:lineRule="auto"/>
                      <w:ind w:left="396" w:firstLine="152"/>
                      <w:rPr>
                        <w:rFonts w:ascii="Lucida Sans Unicode" w:hAnsi="Lucida Sans Unicode"/>
                        <w:sz w:val="16"/>
                      </w:rPr>
                    </w:pPr>
                    <w:r>
                      <w:rPr>
                        <w:rFonts w:ascii="Lucida Sans Unicode" w:hAnsi="Lucida Sans Unicode"/>
                        <w:spacing w:val="-4"/>
                        <w:sz w:val="16"/>
                      </w:rPr>
                      <w:t>Определите</w:t>
                    </w:r>
                    <w:r>
                      <w:rPr>
                        <w:rFonts w:ascii="Lucida Sans Unicode" w:hAnsi="Lucida Sans Unicode"/>
                        <w:spacing w:val="-9"/>
                        <w:sz w:val="16"/>
                      </w:rPr>
                      <w:t xml:space="preserve"> </w:t>
                    </w:r>
                    <w:r>
                      <w:rPr>
                        <w:rFonts w:ascii="Lucida Sans Unicode" w:hAnsi="Lucida Sans Unicode"/>
                        <w:spacing w:val="-4"/>
                        <w:sz w:val="16"/>
                      </w:rPr>
                      <w:t>иерархию</w:t>
                    </w:r>
                    <w:r>
                      <w:rPr>
                        <w:rFonts w:ascii="Lucida Sans Unicode" w:hAnsi="Lucida Sans Unicode"/>
                        <w:spacing w:val="-9"/>
                        <w:sz w:val="16"/>
                      </w:rPr>
                      <w:t xml:space="preserve"> </w:t>
                    </w:r>
                    <w:r>
                      <w:rPr>
                        <w:rFonts w:ascii="Lucida Sans Unicode" w:hAnsi="Lucida Sans Unicode"/>
                        <w:spacing w:val="-4"/>
                        <w:sz w:val="16"/>
                      </w:rPr>
                      <w:t>следующих</w:t>
                    </w:r>
                    <w:r>
                      <w:rPr>
                        <w:rFonts w:ascii="Lucida Sans Unicode" w:hAnsi="Lucida Sans Unicode"/>
                        <w:spacing w:val="-9"/>
                        <w:sz w:val="16"/>
                      </w:rPr>
                      <w:t xml:space="preserve"> </w:t>
                    </w:r>
                    <w:r>
                      <w:rPr>
                        <w:rFonts w:ascii="Lucida Sans Unicode" w:hAnsi="Lucida Sans Unicode"/>
                        <w:spacing w:val="-4"/>
                        <w:sz w:val="16"/>
                      </w:rPr>
                      <w:t>понятий</w:t>
                    </w:r>
                    <w:r>
                      <w:rPr>
                        <w:rFonts w:ascii="Microsoft Sans Serif" w:hAnsi="Microsoft Sans Serif"/>
                        <w:spacing w:val="-4"/>
                        <w:sz w:val="16"/>
                      </w:rPr>
                      <w:t>:</w:t>
                    </w:r>
                    <w:r>
                      <w:rPr>
                        <w:rFonts w:ascii="Microsoft Sans Serif" w:hAnsi="Microsoft Sans Serif"/>
                        <w:sz w:val="16"/>
                      </w:rPr>
                      <w:t xml:space="preserve"> </w:t>
                    </w:r>
                    <w:r>
                      <w:rPr>
                        <w:rFonts w:ascii="Lucida Sans Unicode" w:hAnsi="Lucida Sans Unicode"/>
                        <w:w w:val="90"/>
                        <w:sz w:val="16"/>
                      </w:rPr>
                      <w:t>дидактика</w:t>
                    </w:r>
                    <w:r>
                      <w:rPr>
                        <w:rFonts w:ascii="Microsoft Sans Serif" w:hAnsi="Microsoft Sans Serif"/>
                        <w:w w:val="90"/>
                        <w:sz w:val="16"/>
                      </w:rPr>
                      <w:t xml:space="preserve">, </w:t>
                    </w:r>
                    <w:r>
                      <w:rPr>
                        <w:rFonts w:ascii="Lucida Sans Unicode" w:hAnsi="Lucida Sans Unicode"/>
                        <w:w w:val="90"/>
                        <w:sz w:val="16"/>
                      </w:rPr>
                      <w:t>педагогика</w:t>
                    </w:r>
                    <w:r>
                      <w:rPr>
                        <w:rFonts w:ascii="Microsoft Sans Serif" w:hAnsi="Microsoft Sans Serif"/>
                        <w:w w:val="90"/>
                        <w:sz w:val="16"/>
                      </w:rPr>
                      <w:t xml:space="preserve">, </w:t>
                    </w:r>
                    <w:r>
                      <w:rPr>
                        <w:rFonts w:ascii="Lucida Sans Unicode" w:hAnsi="Lucida Sans Unicode"/>
                        <w:w w:val="90"/>
                        <w:sz w:val="16"/>
                      </w:rPr>
                      <w:t>частная методика</w:t>
                    </w:r>
                    <w:r>
                      <w:rPr>
                        <w:rFonts w:ascii="Microsoft Sans Serif" w:hAnsi="Microsoft Sans Serif"/>
                        <w:w w:val="90"/>
                        <w:sz w:val="16"/>
                      </w:rPr>
                      <w:t xml:space="preserve">. </w:t>
                    </w:r>
                    <w:r>
                      <w:rPr>
                        <w:rFonts w:ascii="Lucida Sans Unicode" w:hAnsi="Lucida Sans Unicode"/>
                        <w:w w:val="90"/>
                        <w:sz w:val="16"/>
                      </w:rPr>
                      <w:t>Какая</w:t>
                    </w:r>
                  </w:p>
                  <w:p w:rsidR="00B15762" w:rsidRDefault="00A05A56">
                    <w:pPr>
                      <w:spacing w:line="176" w:lineRule="exact"/>
                      <w:ind w:left="606"/>
                      <w:rPr>
                        <w:rFonts w:ascii="Microsoft Sans Serif" w:hAnsi="Microsoft Sans Serif"/>
                        <w:sz w:val="16"/>
                      </w:rPr>
                    </w:pPr>
                    <w:r>
                      <w:rPr>
                        <w:rFonts w:ascii="Lucida Sans Unicode" w:hAnsi="Lucida Sans Unicode"/>
                        <w:w w:val="90"/>
                        <w:sz w:val="16"/>
                      </w:rPr>
                      <w:t>схема</w:t>
                    </w:r>
                    <w:r>
                      <w:rPr>
                        <w:rFonts w:ascii="Lucida Sans Unicode" w:hAnsi="Lucida Sans Unicode"/>
                        <w:spacing w:val="9"/>
                        <w:sz w:val="16"/>
                      </w:rPr>
                      <w:t xml:space="preserve"> </w:t>
                    </w:r>
                    <w:r>
                      <w:rPr>
                        <w:rFonts w:ascii="Lucida Sans Unicode" w:hAnsi="Lucida Sans Unicode"/>
                        <w:w w:val="90"/>
                        <w:sz w:val="16"/>
                      </w:rPr>
                      <w:t>правильно</w:t>
                    </w:r>
                    <w:r>
                      <w:rPr>
                        <w:rFonts w:ascii="Lucida Sans Unicode" w:hAnsi="Lucida Sans Unicode"/>
                        <w:spacing w:val="10"/>
                        <w:sz w:val="16"/>
                      </w:rPr>
                      <w:t xml:space="preserve"> </w:t>
                    </w:r>
                    <w:r>
                      <w:rPr>
                        <w:rFonts w:ascii="Lucida Sans Unicode" w:hAnsi="Lucida Sans Unicode"/>
                        <w:w w:val="90"/>
                        <w:sz w:val="16"/>
                      </w:rPr>
                      <w:t>отражает</w:t>
                    </w:r>
                    <w:r>
                      <w:rPr>
                        <w:rFonts w:ascii="Lucida Sans Unicode" w:hAnsi="Lucida Sans Unicode"/>
                        <w:spacing w:val="7"/>
                        <w:sz w:val="16"/>
                      </w:rPr>
                      <w:t xml:space="preserve"> </w:t>
                    </w:r>
                    <w:r>
                      <w:rPr>
                        <w:rFonts w:ascii="Lucida Sans Unicode" w:hAnsi="Lucida Sans Unicode"/>
                        <w:w w:val="90"/>
                        <w:sz w:val="16"/>
                      </w:rPr>
                      <w:t>эту</w:t>
                    </w:r>
                    <w:r>
                      <w:rPr>
                        <w:rFonts w:ascii="Lucida Sans Unicode" w:hAnsi="Lucida Sans Unicode"/>
                        <w:spacing w:val="9"/>
                        <w:sz w:val="16"/>
                      </w:rPr>
                      <w:t xml:space="preserve"> </w:t>
                    </w:r>
                    <w:r>
                      <w:rPr>
                        <w:rFonts w:ascii="Lucida Sans Unicode" w:hAnsi="Lucida Sans Unicode"/>
                        <w:spacing w:val="-2"/>
                        <w:w w:val="90"/>
                        <w:sz w:val="16"/>
                      </w:rPr>
                      <w:t>иерархию</w:t>
                    </w:r>
                    <w:r>
                      <w:rPr>
                        <w:rFonts w:ascii="Microsoft Sans Serif" w:hAnsi="Microsoft Sans Serif"/>
                        <w:spacing w:val="-2"/>
                        <w:w w:val="90"/>
                        <w:sz w:val="16"/>
                      </w:rPr>
                      <w:t>?</w:t>
                    </w:r>
                  </w:p>
                  <w:p w:rsidR="00B15762" w:rsidRDefault="00A05A56">
                    <w:pPr>
                      <w:tabs>
                        <w:tab w:val="left" w:pos="2259"/>
                      </w:tabs>
                      <w:spacing w:line="158" w:lineRule="exact"/>
                      <w:rPr>
                        <w:sz w:val="16"/>
                      </w:rPr>
                    </w:pPr>
                    <w:r>
                      <w:rPr>
                        <w:spacing w:val="-10"/>
                        <w:sz w:val="16"/>
                      </w:rPr>
                      <w:t>1</w:t>
                    </w:r>
                    <w:r>
                      <w:rPr>
                        <w:sz w:val="16"/>
                      </w:rPr>
                      <w:tab/>
                    </w:r>
                    <w:r>
                      <w:rPr>
                        <w:spacing w:val="-10"/>
                        <w:sz w:val="16"/>
                      </w:rPr>
                      <w:t>2</w:t>
                    </w:r>
                  </w:p>
                  <w:p w:rsidR="00B15762" w:rsidRDefault="00A05A56">
                    <w:pPr>
                      <w:tabs>
                        <w:tab w:val="left" w:pos="2615"/>
                        <w:tab w:val="left" w:pos="2691"/>
                      </w:tabs>
                      <w:spacing w:before="51" w:line="247" w:lineRule="auto"/>
                      <w:ind w:left="177" w:right="527" w:firstLine="294"/>
                      <w:rPr>
                        <w:rFonts w:ascii="Lucida Sans Unicode" w:hAnsi="Lucida Sans Unicode"/>
                        <w:sz w:val="16"/>
                      </w:rPr>
                    </w:pPr>
                    <w:r>
                      <w:rPr>
                        <w:rFonts w:ascii="Lucida Sans Unicode" w:hAnsi="Lucida Sans Unicode"/>
                        <w:spacing w:val="-2"/>
                        <w:sz w:val="16"/>
                      </w:rPr>
                      <w:t>Педагогика</w:t>
                    </w:r>
                    <w:r>
                      <w:rPr>
                        <w:rFonts w:ascii="Lucida Sans Unicode" w:hAnsi="Lucida Sans Unicode"/>
                        <w:sz w:val="16"/>
                      </w:rPr>
                      <w:tab/>
                    </w:r>
                    <w:r>
                      <w:rPr>
                        <w:rFonts w:ascii="Lucida Sans Unicode" w:hAnsi="Lucida Sans Unicode"/>
                        <w:sz w:val="16"/>
                      </w:rPr>
                      <w:tab/>
                    </w:r>
                    <w:r>
                      <w:rPr>
                        <w:rFonts w:ascii="Lucida Sans Unicode" w:hAnsi="Lucida Sans Unicode"/>
                        <w:spacing w:val="-2"/>
                        <w:w w:val="90"/>
                        <w:sz w:val="16"/>
                      </w:rPr>
                      <w:t xml:space="preserve">Дидактика </w:t>
                    </w:r>
                    <w:r>
                      <w:rPr>
                        <w:rFonts w:ascii="Lucida Sans Unicode" w:hAnsi="Lucida Sans Unicode"/>
                        <w:w w:val="95"/>
                        <w:sz w:val="16"/>
                      </w:rPr>
                      <w:t>Частная</w:t>
                    </w:r>
                    <w:r>
                      <w:rPr>
                        <w:rFonts w:ascii="Lucida Sans Unicode" w:hAnsi="Lucida Sans Unicode"/>
                        <w:spacing w:val="4"/>
                        <w:sz w:val="16"/>
                      </w:rPr>
                      <w:t xml:space="preserve"> </w:t>
                    </w:r>
                    <w:r>
                      <w:rPr>
                        <w:rFonts w:ascii="Lucida Sans Unicode" w:hAnsi="Lucida Sans Unicode"/>
                        <w:spacing w:val="-2"/>
                        <w:sz w:val="16"/>
                      </w:rPr>
                      <w:t>методика</w:t>
                    </w:r>
                    <w:r>
                      <w:rPr>
                        <w:rFonts w:ascii="Lucida Sans Unicode" w:hAnsi="Lucida Sans Unicode"/>
                        <w:sz w:val="16"/>
                      </w:rPr>
                      <w:tab/>
                    </w:r>
                    <w:r>
                      <w:rPr>
                        <w:rFonts w:ascii="Lucida Sans Unicode" w:hAnsi="Lucida Sans Unicode"/>
                        <w:spacing w:val="-2"/>
                        <w:w w:val="90"/>
                        <w:sz w:val="16"/>
                      </w:rPr>
                      <w:t>Педагогика</w:t>
                    </w:r>
                  </w:p>
                  <w:p w:rsidR="00B15762" w:rsidRDefault="00A05A56">
                    <w:pPr>
                      <w:tabs>
                        <w:tab w:val="left" w:pos="2399"/>
                      </w:tabs>
                      <w:spacing w:before="7"/>
                      <w:ind w:left="507"/>
                      <w:rPr>
                        <w:rFonts w:ascii="Lucida Sans Unicode" w:hAnsi="Lucida Sans Unicode"/>
                        <w:sz w:val="16"/>
                      </w:rPr>
                    </w:pPr>
                    <w:r>
                      <w:rPr>
                        <w:rFonts w:ascii="Lucida Sans Unicode" w:hAnsi="Lucida Sans Unicode"/>
                        <w:spacing w:val="-2"/>
                        <w:sz w:val="16"/>
                      </w:rPr>
                      <w:t>Дидактика</w:t>
                    </w:r>
                    <w:r>
                      <w:rPr>
                        <w:rFonts w:ascii="Lucida Sans Unicode" w:hAnsi="Lucida Sans Unicode"/>
                        <w:sz w:val="16"/>
                      </w:rPr>
                      <w:tab/>
                    </w:r>
                    <w:r>
                      <w:rPr>
                        <w:rFonts w:ascii="Lucida Sans Unicode" w:hAnsi="Lucida Sans Unicode"/>
                        <w:spacing w:val="-2"/>
                        <w:sz w:val="16"/>
                      </w:rPr>
                      <w:t>Частная</w:t>
                    </w:r>
                    <w:r>
                      <w:rPr>
                        <w:rFonts w:ascii="Lucida Sans Unicode" w:hAnsi="Lucida Sans Unicode"/>
                        <w:spacing w:val="-11"/>
                        <w:sz w:val="16"/>
                      </w:rPr>
                      <w:t xml:space="preserve"> </w:t>
                    </w:r>
                    <w:r>
                      <w:rPr>
                        <w:rFonts w:ascii="Lucida Sans Unicode" w:hAnsi="Lucida Sans Unicode"/>
                        <w:spacing w:val="-2"/>
                        <w:sz w:val="16"/>
                      </w:rPr>
                      <w:t>методика</w:t>
                    </w:r>
                  </w:p>
                  <w:p w:rsidR="00B15762" w:rsidRDefault="00B15762">
                    <w:pPr>
                      <w:spacing w:before="3"/>
                      <w:rPr>
                        <w:rFonts w:ascii="Lucida Sans Unicode"/>
                        <w:sz w:val="15"/>
                      </w:rPr>
                    </w:pPr>
                  </w:p>
                  <w:p w:rsidR="00B15762" w:rsidRDefault="00A05A56">
                    <w:pPr>
                      <w:tabs>
                        <w:tab w:val="left" w:pos="1631"/>
                      </w:tabs>
                      <w:ind w:left="952"/>
                      <w:rPr>
                        <w:sz w:val="16"/>
                      </w:rPr>
                    </w:pPr>
                    <w:r>
                      <w:rPr>
                        <w:spacing w:val="-10"/>
                        <w:position w:val="2"/>
                        <w:sz w:val="16"/>
                      </w:rPr>
                      <w:t>3</w:t>
                    </w:r>
                    <w:r>
                      <w:rPr>
                        <w:position w:val="2"/>
                        <w:sz w:val="16"/>
                      </w:rPr>
                      <w:tab/>
                    </w:r>
                    <w:r>
                      <w:rPr>
                        <w:spacing w:val="-2"/>
                        <w:sz w:val="16"/>
                      </w:rPr>
                      <w:t>Педагогика</w:t>
                    </w:r>
                  </w:p>
                  <w:p w:rsidR="00B15762" w:rsidRDefault="00A05A56">
                    <w:pPr>
                      <w:tabs>
                        <w:tab w:val="left" w:pos="2148"/>
                      </w:tabs>
                      <w:spacing w:before="114"/>
                      <w:ind w:left="1145"/>
                      <w:rPr>
                        <w:sz w:val="16"/>
                      </w:rPr>
                    </w:pPr>
                    <w:r>
                      <w:rPr>
                        <w:spacing w:val="-2"/>
                        <w:sz w:val="16"/>
                      </w:rPr>
                      <w:t>Дидактика</w:t>
                    </w:r>
                    <w:r>
                      <w:rPr>
                        <w:sz w:val="16"/>
                      </w:rPr>
                      <w:tab/>
                      <w:t>Частная</w:t>
                    </w:r>
                    <w:r>
                      <w:rPr>
                        <w:spacing w:val="-7"/>
                        <w:sz w:val="16"/>
                      </w:rPr>
                      <w:t xml:space="preserve"> </w:t>
                    </w:r>
                    <w:r>
                      <w:rPr>
                        <w:spacing w:val="-2"/>
                        <w:sz w:val="16"/>
                      </w:rPr>
                      <w:t>методика</w:t>
                    </w:r>
                  </w:p>
                  <w:p w:rsidR="00B15762" w:rsidRDefault="00A05A56">
                    <w:pPr>
                      <w:spacing w:before="16" w:line="184" w:lineRule="exact"/>
                      <w:ind w:left="38"/>
                      <w:rPr>
                        <w:sz w:val="16"/>
                      </w:rPr>
                    </w:pPr>
                    <w:r>
                      <w:rPr>
                        <w:w w:val="99"/>
                        <w:sz w:val="16"/>
                      </w:rPr>
                      <w:t>4</w:t>
                    </w:r>
                  </w:p>
                </w:txbxContent>
              </v:textbox>
            </v:shape>
            <v:shape id="docshape670" o:spid="_x0000_s1251" type="#_x0000_t202" style="position:absolute;left:4257;top:2210;width:100;height:176" filled="f" stroked="f">
              <v:textbox inset="0,0,0,0">
                <w:txbxContent>
                  <w:p w:rsidR="00B15762" w:rsidRDefault="00A05A56">
                    <w:pPr>
                      <w:spacing w:line="176" w:lineRule="exact"/>
                      <w:rPr>
                        <w:sz w:val="16"/>
                      </w:rPr>
                    </w:pPr>
                    <w:r>
                      <w:rPr>
                        <w:w w:val="99"/>
                        <w:sz w:val="16"/>
                      </w:rPr>
                      <w:t>5</w:t>
                    </w:r>
                  </w:p>
                </w:txbxContent>
              </v:textbox>
            </v:shape>
            <v:shape id="docshape671" o:spid="_x0000_s1250" type="#_x0000_t202" style="position:absolute;left:467;top:2509;width:3472;height:692" filled="f" stroked="f">
              <v:textbox inset="0,0,0,0">
                <w:txbxContent>
                  <w:p w:rsidR="00B15762" w:rsidRDefault="00A05A56">
                    <w:pPr>
                      <w:tabs>
                        <w:tab w:val="left" w:pos="2100"/>
                      </w:tabs>
                      <w:spacing w:line="214" w:lineRule="exact"/>
                      <w:ind w:left="256"/>
                      <w:rPr>
                        <w:rFonts w:ascii="Lucida Sans Unicode" w:hAnsi="Lucida Sans Unicode"/>
                        <w:sz w:val="16"/>
                      </w:rPr>
                    </w:pPr>
                    <w:r>
                      <w:rPr>
                        <w:rFonts w:ascii="Lucida Sans Unicode" w:hAnsi="Lucida Sans Unicode"/>
                        <w:spacing w:val="-2"/>
                        <w:sz w:val="16"/>
                      </w:rPr>
                      <w:t>Педагогика</w:t>
                    </w:r>
                    <w:r>
                      <w:rPr>
                        <w:rFonts w:ascii="Lucida Sans Unicode" w:hAnsi="Lucida Sans Unicode"/>
                        <w:sz w:val="16"/>
                      </w:rPr>
                      <w:tab/>
                    </w:r>
                    <w:r>
                      <w:rPr>
                        <w:rFonts w:ascii="Lucida Sans Unicode" w:hAnsi="Lucida Sans Unicode"/>
                        <w:spacing w:val="-2"/>
                        <w:sz w:val="16"/>
                      </w:rPr>
                      <w:t>Частная</w:t>
                    </w:r>
                    <w:r>
                      <w:rPr>
                        <w:rFonts w:ascii="Lucida Sans Unicode" w:hAnsi="Lucida Sans Unicode"/>
                        <w:spacing w:val="-13"/>
                        <w:sz w:val="16"/>
                      </w:rPr>
                      <w:t xml:space="preserve"> </w:t>
                    </w:r>
                    <w:r>
                      <w:rPr>
                        <w:rFonts w:ascii="Lucida Sans Unicode" w:hAnsi="Lucida Sans Unicode"/>
                        <w:spacing w:val="-8"/>
                        <w:sz w:val="16"/>
                      </w:rPr>
                      <w:t>методика</w:t>
                    </w:r>
                  </w:p>
                  <w:p w:rsidR="00B15762" w:rsidRDefault="00A05A56">
                    <w:pPr>
                      <w:tabs>
                        <w:tab w:val="left" w:pos="2069"/>
                      </w:tabs>
                      <w:spacing w:before="8"/>
                      <w:ind w:right="316"/>
                      <w:jc w:val="right"/>
                      <w:rPr>
                        <w:rFonts w:ascii="Lucida Sans Unicode" w:hAnsi="Lucida Sans Unicode"/>
                        <w:sz w:val="16"/>
                      </w:rPr>
                    </w:pPr>
                    <w:r>
                      <w:rPr>
                        <w:rFonts w:ascii="Lucida Sans Unicode" w:hAnsi="Lucida Sans Unicode"/>
                        <w:spacing w:val="-2"/>
                        <w:sz w:val="16"/>
                      </w:rPr>
                      <w:t>Дидактика</w:t>
                    </w:r>
                    <w:r>
                      <w:rPr>
                        <w:rFonts w:ascii="Lucida Sans Unicode" w:hAnsi="Lucida Sans Unicode"/>
                        <w:sz w:val="16"/>
                      </w:rPr>
                      <w:tab/>
                    </w:r>
                    <w:r>
                      <w:rPr>
                        <w:rFonts w:ascii="Lucida Sans Unicode" w:hAnsi="Lucida Sans Unicode"/>
                        <w:spacing w:val="-2"/>
                        <w:sz w:val="16"/>
                      </w:rPr>
                      <w:t>Педагогика</w:t>
                    </w:r>
                  </w:p>
                  <w:p w:rsidR="00B15762" w:rsidRDefault="00A05A56">
                    <w:pPr>
                      <w:tabs>
                        <w:tab w:val="left" w:pos="2392"/>
                      </w:tabs>
                      <w:spacing w:before="14" w:line="209" w:lineRule="exact"/>
                      <w:ind w:right="309"/>
                      <w:jc w:val="right"/>
                      <w:rPr>
                        <w:rFonts w:ascii="Lucida Sans Unicode" w:hAnsi="Lucida Sans Unicode"/>
                        <w:sz w:val="16"/>
                      </w:rPr>
                    </w:pPr>
                    <w:r>
                      <w:rPr>
                        <w:rFonts w:ascii="Lucida Sans Unicode" w:hAnsi="Lucida Sans Unicode"/>
                        <w:w w:val="95"/>
                        <w:sz w:val="16"/>
                      </w:rPr>
                      <w:t>Частная</w:t>
                    </w:r>
                    <w:r>
                      <w:rPr>
                        <w:rFonts w:ascii="Lucida Sans Unicode" w:hAnsi="Lucida Sans Unicode"/>
                        <w:spacing w:val="4"/>
                        <w:sz w:val="16"/>
                      </w:rPr>
                      <w:t xml:space="preserve"> </w:t>
                    </w:r>
                    <w:r>
                      <w:rPr>
                        <w:rFonts w:ascii="Lucida Sans Unicode" w:hAnsi="Lucida Sans Unicode"/>
                        <w:spacing w:val="-2"/>
                        <w:sz w:val="16"/>
                      </w:rPr>
                      <w:t>методика</w:t>
                    </w:r>
                    <w:r>
                      <w:rPr>
                        <w:rFonts w:ascii="Lucida Sans Unicode" w:hAnsi="Lucida Sans Unicode"/>
                        <w:sz w:val="16"/>
                      </w:rPr>
                      <w:tab/>
                    </w:r>
                    <w:r>
                      <w:rPr>
                        <w:rFonts w:ascii="Lucida Sans Unicode" w:hAnsi="Lucida Sans Unicode"/>
                        <w:spacing w:val="-2"/>
                        <w:w w:val="90"/>
                        <w:sz w:val="16"/>
                      </w:rPr>
                      <w:t>Дидактика</w:t>
                    </w:r>
                  </w:p>
                </w:txbxContent>
              </v:textbox>
            </v:shape>
            <w10:anchorlock/>
          </v:group>
        </w:pict>
      </w:r>
      <w:r w:rsidRPr="00F1252D">
        <w:rPr>
          <w:spacing w:val="105"/>
          <w:sz w:val="24"/>
          <w:szCs w:val="24"/>
        </w:rPr>
        <w:t xml:space="preserve"> </w:t>
      </w:r>
      <w:r w:rsidRPr="00F1252D">
        <w:rPr>
          <w:spacing w:val="105"/>
          <w:position w:val="4"/>
          <w:sz w:val="24"/>
          <w:szCs w:val="24"/>
        </w:rPr>
      </w:r>
      <w:r w:rsidRPr="00F1252D">
        <w:rPr>
          <w:spacing w:val="105"/>
          <w:position w:val="4"/>
          <w:sz w:val="24"/>
          <w:szCs w:val="24"/>
        </w:rPr>
        <w:pict>
          <v:shape id="docshape672" o:spid="_x0000_s1248" type="#_x0000_t202" style="width:243pt;height:175pt;mso-left-percent:-10001;mso-top-percent:-10001;mso-position-horizontal:absolute;mso-position-horizontal-relative:char;mso-position-vertical:absolute;mso-position-vertical-relative:line;mso-left-percent:-10001;mso-top-percent:-10001" filled="f">
            <v:textbox inset="0,0,0,0">
              <w:txbxContent>
                <w:p w:rsidR="00B15762" w:rsidRDefault="00A05A56">
                  <w:pPr>
                    <w:spacing w:before="74" w:line="244" w:lineRule="auto"/>
                    <w:ind w:left="146"/>
                    <w:rPr>
                      <w:rFonts w:ascii="Microsoft Sans Serif" w:hAnsi="Microsoft Sans Serif"/>
                      <w:sz w:val="24"/>
                    </w:rPr>
                  </w:pPr>
                  <w:r>
                    <w:rPr>
                      <w:rFonts w:ascii="Microsoft Sans Serif" w:hAnsi="Microsoft Sans Serif"/>
                      <w:spacing w:val="-2"/>
                      <w:sz w:val="24"/>
                    </w:rPr>
                    <w:t>Какие</w:t>
                  </w:r>
                  <w:r>
                    <w:rPr>
                      <w:rFonts w:ascii="Microsoft Sans Serif" w:hAnsi="Microsoft Sans Serif"/>
                      <w:spacing w:val="-14"/>
                      <w:sz w:val="24"/>
                    </w:rPr>
                    <w:t xml:space="preserve"> </w:t>
                  </w:r>
                  <w:r>
                    <w:rPr>
                      <w:rFonts w:ascii="Microsoft Sans Serif" w:hAnsi="Microsoft Sans Serif"/>
                      <w:spacing w:val="-2"/>
                      <w:sz w:val="24"/>
                    </w:rPr>
                    <w:t>из</w:t>
                  </w:r>
                  <w:r>
                    <w:rPr>
                      <w:rFonts w:ascii="Microsoft Sans Serif" w:hAnsi="Microsoft Sans Serif"/>
                      <w:spacing w:val="-14"/>
                      <w:sz w:val="24"/>
                    </w:rPr>
                    <w:t xml:space="preserve"> </w:t>
                  </w:r>
                  <w:r>
                    <w:rPr>
                      <w:rFonts w:ascii="Microsoft Sans Serif" w:hAnsi="Microsoft Sans Serif"/>
                      <w:spacing w:val="-2"/>
                      <w:sz w:val="24"/>
                    </w:rPr>
                    <w:t>перечисленных</w:t>
                  </w:r>
                  <w:r>
                    <w:rPr>
                      <w:rFonts w:ascii="Microsoft Sans Serif" w:hAnsi="Microsoft Sans Serif"/>
                      <w:spacing w:val="-14"/>
                      <w:sz w:val="24"/>
                    </w:rPr>
                    <w:t xml:space="preserve"> </w:t>
                  </w:r>
                  <w:r>
                    <w:rPr>
                      <w:rFonts w:ascii="Microsoft Sans Serif" w:hAnsi="Microsoft Sans Serif"/>
                      <w:spacing w:val="-2"/>
                      <w:sz w:val="24"/>
                    </w:rPr>
                    <w:t xml:space="preserve">признаков </w:t>
                  </w:r>
                  <w:r>
                    <w:rPr>
                      <w:rFonts w:ascii="Microsoft Sans Serif" w:hAnsi="Microsoft Sans Serif"/>
                      <w:sz w:val="24"/>
                    </w:rPr>
                    <w:t>являются</w:t>
                  </w:r>
                  <w:r>
                    <w:rPr>
                      <w:rFonts w:ascii="Microsoft Sans Serif" w:hAnsi="Microsoft Sans Serif"/>
                      <w:spacing w:val="-13"/>
                      <w:sz w:val="24"/>
                    </w:rPr>
                    <w:t xml:space="preserve"> </w:t>
                  </w:r>
                  <w:r>
                    <w:rPr>
                      <w:rFonts w:ascii="Microsoft Sans Serif" w:hAnsi="Microsoft Sans Serif"/>
                      <w:sz w:val="24"/>
                    </w:rPr>
                    <w:t>особенностями</w:t>
                  </w:r>
                  <w:r>
                    <w:rPr>
                      <w:rFonts w:ascii="Microsoft Sans Serif" w:hAnsi="Microsoft Sans Serif"/>
                      <w:spacing w:val="-13"/>
                      <w:sz w:val="24"/>
                    </w:rPr>
                    <w:t xml:space="preserve"> </w:t>
                  </w:r>
                  <w:r>
                    <w:rPr>
                      <w:rFonts w:ascii="Microsoft Sans Serif" w:hAnsi="Microsoft Sans Serif"/>
                      <w:sz w:val="24"/>
                    </w:rPr>
                    <w:t>процесса обучения, а какие характеризуют случайный акт обучения?</w:t>
                  </w:r>
                </w:p>
                <w:p w:rsidR="00B15762" w:rsidRDefault="00B15762">
                  <w:pPr>
                    <w:pStyle w:val="a3"/>
                    <w:spacing w:before="8"/>
                    <w:rPr>
                      <w:rFonts w:ascii="Microsoft Sans Serif"/>
                      <w:sz w:val="23"/>
                    </w:rPr>
                  </w:pPr>
                </w:p>
                <w:p w:rsidR="00B15762" w:rsidRDefault="00A05A56">
                  <w:pPr>
                    <w:numPr>
                      <w:ilvl w:val="0"/>
                      <w:numId w:val="48"/>
                    </w:numPr>
                    <w:tabs>
                      <w:tab w:val="left" w:pos="866"/>
                      <w:tab w:val="left" w:pos="867"/>
                    </w:tabs>
                    <w:ind w:hanging="361"/>
                    <w:rPr>
                      <w:rFonts w:ascii="Microsoft Sans Serif" w:hAnsi="Microsoft Sans Serif"/>
                      <w:sz w:val="24"/>
                    </w:rPr>
                  </w:pPr>
                  <w:r>
                    <w:rPr>
                      <w:rFonts w:ascii="Microsoft Sans Serif" w:hAnsi="Microsoft Sans Serif"/>
                      <w:spacing w:val="-2"/>
                      <w:sz w:val="24"/>
                    </w:rPr>
                    <w:t>Непродолжительность.</w:t>
                  </w:r>
                </w:p>
                <w:p w:rsidR="00B15762" w:rsidRDefault="00A05A56">
                  <w:pPr>
                    <w:numPr>
                      <w:ilvl w:val="0"/>
                      <w:numId w:val="48"/>
                    </w:numPr>
                    <w:tabs>
                      <w:tab w:val="left" w:pos="866"/>
                      <w:tab w:val="left" w:pos="867"/>
                    </w:tabs>
                    <w:ind w:hanging="361"/>
                    <w:rPr>
                      <w:rFonts w:ascii="Microsoft Sans Serif" w:hAnsi="Microsoft Sans Serif"/>
                      <w:sz w:val="24"/>
                    </w:rPr>
                  </w:pPr>
                  <w:r>
                    <w:rPr>
                      <w:rFonts w:ascii="Microsoft Sans Serif" w:hAnsi="Microsoft Sans Serif"/>
                      <w:spacing w:val="-2"/>
                      <w:sz w:val="24"/>
                    </w:rPr>
                    <w:t>Планомерность.</w:t>
                  </w:r>
                </w:p>
                <w:p w:rsidR="00B15762" w:rsidRDefault="00A05A56">
                  <w:pPr>
                    <w:numPr>
                      <w:ilvl w:val="0"/>
                      <w:numId w:val="48"/>
                    </w:numPr>
                    <w:tabs>
                      <w:tab w:val="left" w:pos="866"/>
                      <w:tab w:val="left" w:pos="867"/>
                    </w:tabs>
                    <w:ind w:hanging="361"/>
                    <w:rPr>
                      <w:rFonts w:ascii="Microsoft Sans Serif" w:hAnsi="Microsoft Sans Serif"/>
                      <w:sz w:val="24"/>
                    </w:rPr>
                  </w:pPr>
                  <w:r>
                    <w:rPr>
                      <w:rFonts w:ascii="Microsoft Sans Serif" w:hAnsi="Microsoft Sans Serif"/>
                      <w:spacing w:val="-2"/>
                      <w:sz w:val="24"/>
                    </w:rPr>
                    <w:t>Систематичность.</w:t>
                  </w:r>
                </w:p>
                <w:p w:rsidR="00B15762" w:rsidRDefault="00A05A56">
                  <w:pPr>
                    <w:numPr>
                      <w:ilvl w:val="0"/>
                      <w:numId w:val="48"/>
                    </w:numPr>
                    <w:tabs>
                      <w:tab w:val="left" w:pos="866"/>
                      <w:tab w:val="left" w:pos="867"/>
                    </w:tabs>
                    <w:ind w:hanging="361"/>
                    <w:rPr>
                      <w:rFonts w:ascii="Microsoft Sans Serif" w:hAnsi="Microsoft Sans Serif"/>
                      <w:sz w:val="24"/>
                    </w:rPr>
                  </w:pPr>
                  <w:r>
                    <w:rPr>
                      <w:rFonts w:ascii="Microsoft Sans Serif" w:hAnsi="Microsoft Sans Serif"/>
                      <w:spacing w:val="-2"/>
                      <w:sz w:val="24"/>
                    </w:rPr>
                    <w:t>Спонтанность.</w:t>
                  </w:r>
                </w:p>
                <w:p w:rsidR="00B15762" w:rsidRDefault="00A05A56">
                  <w:pPr>
                    <w:numPr>
                      <w:ilvl w:val="0"/>
                      <w:numId w:val="48"/>
                    </w:numPr>
                    <w:tabs>
                      <w:tab w:val="left" w:pos="866"/>
                      <w:tab w:val="left" w:pos="867"/>
                    </w:tabs>
                    <w:spacing w:before="1"/>
                    <w:ind w:hanging="361"/>
                    <w:rPr>
                      <w:rFonts w:ascii="Microsoft Sans Serif" w:hAnsi="Microsoft Sans Serif"/>
                      <w:sz w:val="24"/>
                    </w:rPr>
                  </w:pPr>
                  <w:r>
                    <w:rPr>
                      <w:rFonts w:ascii="Microsoft Sans Serif" w:hAnsi="Microsoft Sans Serif"/>
                      <w:spacing w:val="-2"/>
                      <w:sz w:val="24"/>
                    </w:rPr>
                    <w:t>Организованность.</w:t>
                  </w:r>
                </w:p>
                <w:p w:rsidR="00B15762" w:rsidRDefault="00A05A56">
                  <w:pPr>
                    <w:numPr>
                      <w:ilvl w:val="0"/>
                      <w:numId w:val="48"/>
                    </w:numPr>
                    <w:tabs>
                      <w:tab w:val="left" w:pos="866"/>
                      <w:tab w:val="left" w:pos="867"/>
                    </w:tabs>
                    <w:ind w:hanging="361"/>
                    <w:rPr>
                      <w:rFonts w:ascii="Microsoft Sans Serif" w:hAnsi="Microsoft Sans Serif"/>
                      <w:sz w:val="24"/>
                    </w:rPr>
                  </w:pPr>
                  <w:r>
                    <w:rPr>
                      <w:rFonts w:ascii="Microsoft Sans Serif" w:hAnsi="Microsoft Sans Serif"/>
                      <w:sz w:val="24"/>
                    </w:rPr>
                    <w:t>Нацеленнос</w:t>
                  </w:r>
                  <w:r>
                    <w:rPr>
                      <w:rFonts w:ascii="Microsoft Sans Serif" w:hAnsi="Microsoft Sans Serif"/>
                      <w:sz w:val="24"/>
                    </w:rPr>
                    <w:t>ть</w:t>
                  </w:r>
                  <w:r>
                    <w:rPr>
                      <w:rFonts w:ascii="Microsoft Sans Serif" w:hAnsi="Microsoft Sans Serif"/>
                      <w:spacing w:val="-6"/>
                      <w:sz w:val="24"/>
                    </w:rPr>
                    <w:t xml:space="preserve"> </w:t>
                  </w:r>
                  <w:r>
                    <w:rPr>
                      <w:rFonts w:ascii="Microsoft Sans Serif" w:hAnsi="Microsoft Sans Serif"/>
                      <w:sz w:val="24"/>
                    </w:rPr>
                    <w:t>на</w:t>
                  </w:r>
                  <w:r>
                    <w:rPr>
                      <w:rFonts w:ascii="Microsoft Sans Serif" w:hAnsi="Microsoft Sans Serif"/>
                      <w:spacing w:val="-4"/>
                      <w:sz w:val="24"/>
                    </w:rPr>
                    <w:t xml:space="preserve"> </w:t>
                  </w:r>
                  <w:r>
                    <w:rPr>
                      <w:rFonts w:ascii="Microsoft Sans Serif" w:hAnsi="Microsoft Sans Serif"/>
                      <w:spacing w:val="-2"/>
                      <w:sz w:val="24"/>
                    </w:rPr>
                    <w:t>результат.</w:t>
                  </w:r>
                </w:p>
                <w:p w:rsidR="00B15762" w:rsidRDefault="00A05A56">
                  <w:pPr>
                    <w:numPr>
                      <w:ilvl w:val="0"/>
                      <w:numId w:val="48"/>
                    </w:numPr>
                    <w:tabs>
                      <w:tab w:val="left" w:pos="866"/>
                      <w:tab w:val="left" w:pos="867"/>
                    </w:tabs>
                    <w:spacing w:before="4"/>
                    <w:ind w:hanging="361"/>
                    <w:rPr>
                      <w:rFonts w:ascii="Microsoft Sans Serif" w:hAnsi="Microsoft Sans Serif"/>
                      <w:sz w:val="24"/>
                    </w:rPr>
                  </w:pPr>
                  <w:r>
                    <w:rPr>
                      <w:rFonts w:ascii="Microsoft Sans Serif" w:hAnsi="Microsoft Sans Serif"/>
                      <w:sz w:val="24"/>
                    </w:rPr>
                    <w:t>Воспитательная</w:t>
                  </w:r>
                  <w:r>
                    <w:rPr>
                      <w:rFonts w:ascii="Microsoft Sans Serif" w:hAnsi="Microsoft Sans Serif"/>
                      <w:spacing w:val="-9"/>
                      <w:sz w:val="24"/>
                    </w:rPr>
                    <w:t xml:space="preserve"> </w:t>
                  </w:r>
                  <w:r>
                    <w:rPr>
                      <w:rFonts w:ascii="Microsoft Sans Serif" w:hAnsi="Microsoft Sans Serif"/>
                      <w:spacing w:val="-2"/>
                      <w:sz w:val="24"/>
                    </w:rPr>
                    <w:t>направленность.</w:t>
                  </w:r>
                </w:p>
              </w:txbxContent>
            </v:textbox>
            <w10:anchorlock/>
          </v:shape>
        </w:pict>
      </w:r>
    </w:p>
    <w:p w:rsidR="00B15762" w:rsidRPr="00F1252D" w:rsidRDefault="00A05A56" w:rsidP="00F1252D">
      <w:pPr>
        <w:pStyle w:val="a3"/>
        <w:rPr>
          <w:sz w:val="24"/>
          <w:szCs w:val="24"/>
        </w:rPr>
      </w:pPr>
      <w:r w:rsidRPr="00F1252D">
        <w:rPr>
          <w:sz w:val="24"/>
          <w:szCs w:val="24"/>
        </w:rPr>
        <w:pict>
          <v:group id="docshapegroup673" o:spid="_x0000_s1242" style="position:absolute;margin-left:62.4pt;margin-top:12.15pt;width:239.1pt;height:179.55pt;z-index:-15637504;mso-wrap-distance-left:0;mso-wrap-distance-right:0;mso-position-horizontal-relative:page" coordorigin="1248,243" coordsize="4782,3591">
            <v:shape id="docshape674" o:spid="_x0000_s1247" style="position:absolute;left:1248;top:243;width:4782;height:3591" coordorigin="1248,244" coordsize="4782,3591" o:spt="100" adj="0,,0" path="m1258,253r-10,l1248,3825r10,l1258,253xm6030,3825r-9,l6021,3825r-4763,l1248,3825r,9l1258,3834r4763,l6021,3834r9,l6030,3825xm6030,253r-9,l6021,3825r9,l6030,253xm6030,244r-9,l6021,244r-4763,l1248,244r,9l1258,253r4763,l6021,253r9,l6030,244xe" fillcolor="black" stroked="f">
              <v:stroke joinstyle="round"/>
              <v:formulas/>
              <v:path arrowok="t" o:connecttype="segments"/>
            </v:shape>
            <v:shape id="docshape675" o:spid="_x0000_s1246" type="#_x0000_t202" style="position:absolute;left:1506;top:391;width:4118;height:1115" filled="f" stroked="f">
              <v:textbox inset="0,0,0,0">
                <w:txbxContent>
                  <w:p w:rsidR="00B15762" w:rsidRDefault="00A05A56">
                    <w:pPr>
                      <w:spacing w:before="10" w:line="182" w:lineRule="auto"/>
                      <w:ind w:left="765" w:hanging="518"/>
                      <w:rPr>
                        <w:rFonts w:ascii="Microsoft Sans Serif" w:hAnsi="Microsoft Sans Serif"/>
                        <w:sz w:val="16"/>
                      </w:rPr>
                    </w:pPr>
                    <w:r>
                      <w:rPr>
                        <w:rFonts w:ascii="Lucida Sans Unicode" w:hAnsi="Lucida Sans Unicode"/>
                        <w:w w:val="90"/>
                        <w:sz w:val="16"/>
                      </w:rPr>
                      <w:t>Проанализируйте определения процесса обучения</w:t>
                    </w:r>
                    <w:r>
                      <w:rPr>
                        <w:rFonts w:ascii="Microsoft Sans Serif" w:hAnsi="Microsoft Sans Serif"/>
                        <w:w w:val="90"/>
                        <w:sz w:val="16"/>
                      </w:rPr>
                      <w:t>,</w:t>
                    </w:r>
                    <w:r>
                      <w:rPr>
                        <w:rFonts w:ascii="Microsoft Sans Serif" w:hAnsi="Microsoft Sans Serif"/>
                        <w:sz w:val="16"/>
                      </w:rPr>
                      <w:t xml:space="preserve"> </w:t>
                    </w:r>
                    <w:r>
                      <w:rPr>
                        <w:rFonts w:ascii="Lucida Sans Unicode" w:hAnsi="Lucida Sans Unicode"/>
                        <w:sz w:val="16"/>
                      </w:rPr>
                      <w:t>выведете</w:t>
                    </w:r>
                    <w:r>
                      <w:rPr>
                        <w:rFonts w:ascii="Lucida Sans Unicode" w:hAnsi="Lucida Sans Unicode"/>
                        <w:spacing w:val="-13"/>
                        <w:sz w:val="16"/>
                      </w:rPr>
                      <w:t xml:space="preserve"> </w:t>
                    </w:r>
                    <w:r>
                      <w:rPr>
                        <w:rFonts w:ascii="Lucida Sans Unicode" w:hAnsi="Lucida Sans Unicode"/>
                        <w:sz w:val="16"/>
                      </w:rPr>
                      <w:t>из</w:t>
                    </w:r>
                    <w:r>
                      <w:rPr>
                        <w:rFonts w:ascii="Lucida Sans Unicode" w:hAnsi="Lucida Sans Unicode"/>
                        <w:spacing w:val="-13"/>
                        <w:sz w:val="16"/>
                      </w:rPr>
                      <w:t xml:space="preserve"> </w:t>
                    </w:r>
                    <w:r>
                      <w:rPr>
                        <w:rFonts w:ascii="Lucida Sans Unicode" w:hAnsi="Lucida Sans Unicode"/>
                        <w:sz w:val="16"/>
                      </w:rPr>
                      <w:t>них</w:t>
                    </w:r>
                    <w:r>
                      <w:rPr>
                        <w:rFonts w:ascii="Lucida Sans Unicode" w:hAnsi="Lucida Sans Unicode"/>
                        <w:spacing w:val="-12"/>
                        <w:sz w:val="16"/>
                      </w:rPr>
                      <w:t xml:space="preserve"> </w:t>
                    </w:r>
                    <w:r>
                      <w:rPr>
                        <w:rFonts w:ascii="Lucida Sans Unicode" w:hAnsi="Lucida Sans Unicode"/>
                        <w:sz w:val="16"/>
                      </w:rPr>
                      <w:t>общее</w:t>
                    </w:r>
                    <w:r>
                      <w:rPr>
                        <w:rFonts w:ascii="Lucida Sans Unicode" w:hAnsi="Lucida Sans Unicode"/>
                        <w:spacing w:val="-13"/>
                        <w:sz w:val="16"/>
                      </w:rPr>
                      <w:t xml:space="preserve"> </w:t>
                    </w:r>
                    <w:r>
                      <w:rPr>
                        <w:rFonts w:ascii="Lucida Sans Unicode" w:hAnsi="Lucida Sans Unicode"/>
                        <w:sz w:val="16"/>
                      </w:rPr>
                      <w:t>определение</w:t>
                    </w:r>
                    <w:r>
                      <w:rPr>
                        <w:rFonts w:ascii="Microsoft Sans Serif" w:hAnsi="Microsoft Sans Serif"/>
                        <w:sz w:val="16"/>
                      </w:rPr>
                      <w:t>.</w:t>
                    </w:r>
                  </w:p>
                  <w:p w:rsidR="00B15762" w:rsidRDefault="00A05A56">
                    <w:pPr>
                      <w:numPr>
                        <w:ilvl w:val="0"/>
                        <w:numId w:val="47"/>
                      </w:numPr>
                      <w:tabs>
                        <w:tab w:val="left" w:pos="178"/>
                      </w:tabs>
                      <w:spacing w:before="111" w:line="189" w:lineRule="auto"/>
                      <w:ind w:right="1727"/>
                      <w:rPr>
                        <w:rFonts w:ascii="Lucida Sans Unicode" w:hAnsi="Lucida Sans Unicode"/>
                        <w:sz w:val="13"/>
                      </w:rPr>
                    </w:pPr>
                    <w:r>
                      <w:rPr>
                        <w:rFonts w:ascii="Lucida Sans Unicode" w:hAnsi="Lucida Sans Unicode"/>
                        <w:spacing w:val="-6"/>
                        <w:sz w:val="13"/>
                      </w:rPr>
                      <w:t>Целенаправленный</w:t>
                    </w:r>
                    <w:r>
                      <w:rPr>
                        <w:rFonts w:ascii="Lucida Sans Unicode" w:hAnsi="Lucida Sans Unicode"/>
                        <w:spacing w:val="-8"/>
                        <w:sz w:val="13"/>
                      </w:rPr>
                      <w:t xml:space="preserve"> </w:t>
                    </w:r>
                    <w:r>
                      <w:rPr>
                        <w:rFonts w:ascii="Lucida Sans Unicode" w:hAnsi="Lucida Sans Unicode"/>
                        <w:spacing w:val="-6"/>
                        <w:sz w:val="13"/>
                      </w:rPr>
                      <w:t>педагогический</w:t>
                    </w:r>
                    <w:r>
                      <w:rPr>
                        <w:rFonts w:ascii="Lucida Sans Unicode" w:hAnsi="Lucida Sans Unicode"/>
                        <w:sz w:val="13"/>
                      </w:rPr>
                      <w:t xml:space="preserve"> </w:t>
                    </w:r>
                    <w:r>
                      <w:rPr>
                        <w:rFonts w:ascii="Lucida Sans Unicode" w:hAnsi="Lucida Sans Unicode"/>
                        <w:spacing w:val="-6"/>
                        <w:sz w:val="13"/>
                      </w:rPr>
                      <w:t>процесс</w:t>
                    </w:r>
                    <w:r>
                      <w:rPr>
                        <w:rFonts w:ascii="Lucida Sans Unicode" w:hAnsi="Lucida Sans Unicode"/>
                        <w:spacing w:val="-1"/>
                        <w:sz w:val="13"/>
                      </w:rPr>
                      <w:t xml:space="preserve"> </w:t>
                    </w:r>
                    <w:r>
                      <w:rPr>
                        <w:rFonts w:ascii="Lucida Sans Unicode" w:hAnsi="Lucida Sans Unicode"/>
                        <w:spacing w:val="-6"/>
                        <w:sz w:val="13"/>
                      </w:rPr>
                      <w:t>организации</w:t>
                    </w:r>
                    <w:r>
                      <w:rPr>
                        <w:rFonts w:ascii="Lucida Sans Unicode" w:hAnsi="Lucida Sans Unicode"/>
                        <w:spacing w:val="-3"/>
                        <w:sz w:val="13"/>
                      </w:rPr>
                      <w:t xml:space="preserve"> </w:t>
                    </w:r>
                    <w:r>
                      <w:rPr>
                        <w:rFonts w:ascii="Lucida Sans Unicode" w:hAnsi="Lucida Sans Unicode"/>
                        <w:spacing w:val="-6"/>
                        <w:sz w:val="13"/>
                      </w:rPr>
                      <w:t>и</w:t>
                    </w:r>
                    <w:r>
                      <w:rPr>
                        <w:rFonts w:ascii="Lucida Sans Unicode" w:hAnsi="Lucida Sans Unicode"/>
                        <w:spacing w:val="-3"/>
                        <w:sz w:val="13"/>
                      </w:rPr>
                      <w:t xml:space="preserve"> </w:t>
                    </w:r>
                    <w:r>
                      <w:rPr>
                        <w:rFonts w:ascii="Lucida Sans Unicode" w:hAnsi="Lucida Sans Unicode"/>
                        <w:spacing w:val="-6"/>
                        <w:sz w:val="13"/>
                      </w:rPr>
                      <w:t>стимуляции</w:t>
                    </w:r>
                    <w:r>
                      <w:rPr>
                        <w:rFonts w:ascii="Lucida Sans Unicode" w:hAnsi="Lucida Sans Unicode"/>
                        <w:sz w:val="13"/>
                      </w:rPr>
                      <w:t xml:space="preserve"> активной учебной деятельности </w:t>
                    </w:r>
                    <w:r>
                      <w:rPr>
                        <w:rFonts w:ascii="Lucida Sans Unicode" w:hAnsi="Lucida Sans Unicode"/>
                        <w:spacing w:val="-4"/>
                        <w:sz w:val="13"/>
                      </w:rPr>
                      <w:t>студентов</w:t>
                    </w:r>
                    <w:r>
                      <w:rPr>
                        <w:rFonts w:ascii="Lucida Sans Unicode" w:hAnsi="Lucida Sans Unicode"/>
                        <w:spacing w:val="-7"/>
                        <w:sz w:val="13"/>
                      </w:rPr>
                      <w:t xml:space="preserve"> </w:t>
                    </w:r>
                    <w:r>
                      <w:rPr>
                        <w:rFonts w:ascii="Lucida Sans Unicode" w:hAnsi="Lucida Sans Unicode"/>
                        <w:spacing w:val="-4"/>
                        <w:sz w:val="13"/>
                      </w:rPr>
                      <w:t>по</w:t>
                    </w:r>
                    <w:r>
                      <w:rPr>
                        <w:rFonts w:ascii="Lucida Sans Unicode" w:hAnsi="Lucida Sans Unicode"/>
                        <w:spacing w:val="-5"/>
                        <w:sz w:val="13"/>
                      </w:rPr>
                      <w:t xml:space="preserve"> </w:t>
                    </w:r>
                    <w:r>
                      <w:rPr>
                        <w:rFonts w:ascii="Lucida Sans Unicode" w:hAnsi="Lucida Sans Unicode"/>
                        <w:spacing w:val="-4"/>
                        <w:sz w:val="13"/>
                      </w:rPr>
                      <w:t>овладению</w:t>
                    </w:r>
                    <w:r>
                      <w:rPr>
                        <w:rFonts w:ascii="Lucida Sans Unicode" w:hAnsi="Lucida Sans Unicode"/>
                        <w:spacing w:val="-6"/>
                        <w:sz w:val="13"/>
                      </w:rPr>
                      <w:t xml:space="preserve"> </w:t>
                    </w:r>
                    <w:r>
                      <w:rPr>
                        <w:rFonts w:ascii="Lucida Sans Unicode" w:hAnsi="Lucida Sans Unicode"/>
                        <w:spacing w:val="-4"/>
                        <w:sz w:val="13"/>
                      </w:rPr>
                      <w:t>научными</w:t>
                    </w:r>
                  </w:p>
                </w:txbxContent>
              </v:textbox>
            </v:shape>
            <v:shape id="docshape676" o:spid="_x0000_s1245" type="#_x0000_t202" style="position:absolute;left:1506;top:1516;width:2390;height:2114" filled="f" stroked="f">
              <v:textbox inset="0,0,0,0">
                <w:txbxContent>
                  <w:p w:rsidR="00B15762" w:rsidRDefault="00A05A56">
                    <w:pPr>
                      <w:spacing w:line="173" w:lineRule="exact"/>
                      <w:ind w:left="177"/>
                      <w:rPr>
                        <w:rFonts w:ascii="Lucida Sans Unicode" w:hAnsi="Lucida Sans Unicode"/>
                        <w:sz w:val="13"/>
                      </w:rPr>
                    </w:pPr>
                    <w:r>
                      <w:rPr>
                        <w:rFonts w:ascii="Lucida Sans Unicode" w:hAnsi="Lucida Sans Unicode"/>
                        <w:spacing w:val="-2"/>
                        <w:sz w:val="13"/>
                      </w:rPr>
                      <w:t>знаниями</w:t>
                    </w:r>
                  </w:p>
                  <w:p w:rsidR="00B15762" w:rsidRDefault="00A05A56">
                    <w:pPr>
                      <w:numPr>
                        <w:ilvl w:val="0"/>
                        <w:numId w:val="46"/>
                      </w:numPr>
                      <w:tabs>
                        <w:tab w:val="left" w:pos="178"/>
                      </w:tabs>
                      <w:spacing w:line="175" w:lineRule="exact"/>
                      <w:rPr>
                        <w:rFonts w:ascii="Lucida Sans Unicode" w:hAnsi="Lucida Sans Unicode"/>
                        <w:sz w:val="13"/>
                      </w:rPr>
                    </w:pPr>
                    <w:r>
                      <w:rPr>
                        <w:rFonts w:ascii="Lucida Sans Unicode" w:hAnsi="Lucida Sans Unicode"/>
                        <w:spacing w:val="-2"/>
                        <w:sz w:val="13"/>
                      </w:rPr>
                      <w:t>Целенаправленное</w:t>
                    </w:r>
                  </w:p>
                  <w:p w:rsidR="00B15762" w:rsidRDefault="00A05A56">
                    <w:pPr>
                      <w:spacing w:before="9" w:line="189" w:lineRule="auto"/>
                      <w:ind w:left="177"/>
                      <w:rPr>
                        <w:rFonts w:ascii="Lucida Sans Unicode" w:hAnsi="Lucida Sans Unicode"/>
                        <w:sz w:val="13"/>
                      </w:rPr>
                    </w:pPr>
                    <w:r>
                      <w:rPr>
                        <w:rFonts w:ascii="Lucida Sans Unicode" w:hAnsi="Lucida Sans Unicode"/>
                        <w:spacing w:val="-4"/>
                        <w:sz w:val="13"/>
                      </w:rPr>
                      <w:t>взаимодействие</w:t>
                    </w:r>
                    <w:r>
                      <w:rPr>
                        <w:rFonts w:ascii="Lucida Sans Unicode" w:hAnsi="Lucida Sans Unicode"/>
                        <w:spacing w:val="-7"/>
                        <w:sz w:val="13"/>
                      </w:rPr>
                      <w:t xml:space="preserve"> </w:t>
                    </w:r>
                    <w:r>
                      <w:rPr>
                        <w:rFonts w:ascii="Lucida Sans Unicode" w:hAnsi="Lucida Sans Unicode"/>
                        <w:spacing w:val="-4"/>
                        <w:sz w:val="13"/>
                      </w:rPr>
                      <w:t>преподавателя</w:t>
                    </w:r>
                    <w:r>
                      <w:rPr>
                        <w:rFonts w:ascii="Lucida Sans Unicode" w:hAnsi="Lucida Sans Unicode"/>
                        <w:spacing w:val="-6"/>
                        <w:sz w:val="13"/>
                      </w:rPr>
                      <w:t xml:space="preserve"> </w:t>
                    </w:r>
                    <w:r>
                      <w:rPr>
                        <w:rFonts w:ascii="Lucida Sans Unicode" w:hAnsi="Lucida Sans Unicode"/>
                        <w:spacing w:val="-4"/>
                        <w:sz w:val="13"/>
                      </w:rPr>
                      <w:t>и</w:t>
                    </w:r>
                    <w:r>
                      <w:rPr>
                        <w:rFonts w:ascii="Lucida Sans Unicode" w:hAnsi="Lucida Sans Unicode"/>
                        <w:sz w:val="13"/>
                      </w:rPr>
                      <w:t xml:space="preserve"> студентов</w:t>
                    </w:r>
                    <w:r>
                      <w:rPr>
                        <w:rFonts w:ascii="Microsoft Sans Serif" w:hAnsi="Microsoft Sans Serif"/>
                        <w:sz w:val="13"/>
                      </w:rPr>
                      <w:t xml:space="preserve">, </w:t>
                    </w:r>
                    <w:r>
                      <w:rPr>
                        <w:rFonts w:ascii="Lucida Sans Unicode" w:hAnsi="Lucida Sans Unicode"/>
                        <w:sz w:val="13"/>
                      </w:rPr>
                      <w:t>в ходе которого решаются задачи образования</w:t>
                    </w:r>
                  </w:p>
                  <w:p w:rsidR="00B15762" w:rsidRDefault="00A05A56">
                    <w:pPr>
                      <w:numPr>
                        <w:ilvl w:val="0"/>
                        <w:numId w:val="46"/>
                      </w:numPr>
                      <w:tabs>
                        <w:tab w:val="left" w:pos="178"/>
                      </w:tabs>
                      <w:spacing w:before="35" w:line="189" w:lineRule="auto"/>
                      <w:ind w:right="980"/>
                      <w:rPr>
                        <w:rFonts w:ascii="Lucida Sans Unicode" w:hAnsi="Lucida Sans Unicode"/>
                        <w:sz w:val="13"/>
                      </w:rPr>
                    </w:pPr>
                    <w:r>
                      <w:rPr>
                        <w:rFonts w:ascii="Lucida Sans Unicode" w:hAnsi="Lucida Sans Unicode"/>
                        <w:spacing w:val="-2"/>
                        <w:sz w:val="13"/>
                      </w:rPr>
                      <w:t>Процесс</w:t>
                    </w:r>
                    <w:r>
                      <w:rPr>
                        <w:rFonts w:ascii="Lucida Sans Unicode" w:hAnsi="Lucida Sans Unicode"/>
                        <w:spacing w:val="-9"/>
                        <w:sz w:val="13"/>
                      </w:rPr>
                      <w:t xml:space="preserve"> </w:t>
                    </w:r>
                    <w:r>
                      <w:rPr>
                        <w:rFonts w:ascii="Lucida Sans Unicode" w:hAnsi="Lucida Sans Unicode"/>
                        <w:spacing w:val="-2"/>
                        <w:sz w:val="13"/>
                      </w:rPr>
                      <w:t>активного</w:t>
                    </w:r>
                    <w:r>
                      <w:rPr>
                        <w:rFonts w:ascii="Lucida Sans Unicode" w:hAnsi="Lucida Sans Unicode"/>
                        <w:sz w:val="13"/>
                      </w:rPr>
                      <w:t xml:space="preserve"> </w:t>
                    </w:r>
                    <w:r>
                      <w:rPr>
                        <w:rFonts w:ascii="Lucida Sans Unicode" w:hAnsi="Lucida Sans Unicode"/>
                        <w:spacing w:val="-6"/>
                        <w:sz w:val="13"/>
                      </w:rPr>
                      <w:t>целенаправленного</w:t>
                    </w:r>
                  </w:p>
                  <w:p w:rsidR="00B15762" w:rsidRDefault="00A05A56">
                    <w:pPr>
                      <w:spacing w:line="189" w:lineRule="auto"/>
                      <w:ind w:left="177"/>
                      <w:rPr>
                        <w:rFonts w:ascii="Lucida Sans Unicode" w:hAnsi="Lucida Sans Unicode"/>
                        <w:sz w:val="13"/>
                      </w:rPr>
                    </w:pPr>
                    <w:r>
                      <w:rPr>
                        <w:rFonts w:ascii="Lucida Sans Unicode" w:hAnsi="Lucida Sans Unicode"/>
                        <w:sz w:val="13"/>
                      </w:rPr>
                      <w:t>взаимодействия</w:t>
                    </w:r>
                    <w:r>
                      <w:rPr>
                        <w:rFonts w:ascii="Lucida Sans Unicode" w:hAnsi="Lucida Sans Unicode"/>
                        <w:spacing w:val="-4"/>
                        <w:sz w:val="13"/>
                      </w:rPr>
                      <w:t xml:space="preserve"> </w:t>
                    </w:r>
                    <w:r>
                      <w:rPr>
                        <w:rFonts w:ascii="Lucida Sans Unicode" w:hAnsi="Lucida Sans Unicode"/>
                        <w:sz w:val="13"/>
                      </w:rPr>
                      <w:t>между преподавателем и студентом</w:t>
                    </w:r>
                    <w:r>
                      <w:rPr>
                        <w:rFonts w:ascii="Microsoft Sans Serif" w:hAnsi="Microsoft Sans Serif"/>
                        <w:sz w:val="13"/>
                      </w:rPr>
                      <w:t xml:space="preserve">, </w:t>
                    </w:r>
                    <w:r>
                      <w:rPr>
                        <w:rFonts w:ascii="Lucida Sans Unicode" w:hAnsi="Lucida Sans Unicode"/>
                        <w:sz w:val="13"/>
                      </w:rPr>
                      <w:t>в результате которого у студента формируются профЗУН</w:t>
                    </w:r>
                    <w:r>
                      <w:rPr>
                        <w:rFonts w:ascii="Microsoft Sans Serif" w:hAnsi="Microsoft Sans Serif"/>
                        <w:sz w:val="13"/>
                      </w:rPr>
                      <w:t>,</w:t>
                    </w:r>
                    <w:r>
                      <w:rPr>
                        <w:rFonts w:ascii="Microsoft Sans Serif" w:hAnsi="Microsoft Sans Serif"/>
                        <w:spacing w:val="40"/>
                        <w:sz w:val="13"/>
                      </w:rPr>
                      <w:t xml:space="preserve"> </w:t>
                    </w:r>
                    <w:r>
                      <w:rPr>
                        <w:rFonts w:ascii="Lucida Sans Unicode" w:hAnsi="Lucida Sans Unicode"/>
                        <w:sz w:val="13"/>
                      </w:rPr>
                      <w:t xml:space="preserve">опыт </w:t>
                    </w:r>
                    <w:r>
                      <w:rPr>
                        <w:rFonts w:ascii="Lucida Sans Unicode" w:hAnsi="Lucida Sans Unicode"/>
                        <w:spacing w:val="-4"/>
                        <w:sz w:val="13"/>
                      </w:rPr>
                      <w:t>деятельности</w:t>
                    </w:r>
                    <w:r>
                      <w:rPr>
                        <w:rFonts w:ascii="Lucida Sans Unicode" w:hAnsi="Lucida Sans Unicode"/>
                        <w:spacing w:val="-6"/>
                        <w:sz w:val="13"/>
                      </w:rPr>
                      <w:t xml:space="preserve"> </w:t>
                    </w:r>
                    <w:r>
                      <w:rPr>
                        <w:rFonts w:ascii="Lucida Sans Unicode" w:hAnsi="Lucida Sans Unicode"/>
                        <w:spacing w:val="-4"/>
                        <w:sz w:val="13"/>
                      </w:rPr>
                      <w:t>и</w:t>
                    </w:r>
                    <w:r>
                      <w:rPr>
                        <w:rFonts w:ascii="Lucida Sans Unicode" w:hAnsi="Lucida Sans Unicode"/>
                        <w:spacing w:val="-8"/>
                        <w:sz w:val="13"/>
                      </w:rPr>
                      <w:t xml:space="preserve"> </w:t>
                    </w:r>
                    <w:r>
                      <w:rPr>
                        <w:rFonts w:ascii="Lucida Sans Unicode" w:hAnsi="Lucida Sans Unicode"/>
                        <w:spacing w:val="-4"/>
                        <w:sz w:val="13"/>
                      </w:rPr>
                      <w:t>поведения</w:t>
                    </w:r>
                    <w:r>
                      <w:rPr>
                        <w:rFonts w:ascii="Microsoft Sans Serif" w:hAnsi="Microsoft Sans Serif"/>
                        <w:spacing w:val="-4"/>
                        <w:sz w:val="13"/>
                      </w:rPr>
                      <w:t>,</w:t>
                    </w:r>
                    <w:r>
                      <w:rPr>
                        <w:rFonts w:ascii="Microsoft Sans Serif" w:hAnsi="Microsoft Sans Serif"/>
                        <w:sz w:val="13"/>
                      </w:rPr>
                      <w:t xml:space="preserve"> </w:t>
                    </w:r>
                    <w:r>
                      <w:rPr>
                        <w:rFonts w:ascii="Lucida Sans Unicode" w:hAnsi="Lucida Sans Unicode"/>
                        <w:spacing w:val="-4"/>
                        <w:sz w:val="13"/>
                      </w:rPr>
                      <w:t>а</w:t>
                    </w:r>
                    <w:r>
                      <w:rPr>
                        <w:rFonts w:ascii="Lucida Sans Unicode" w:hAnsi="Lucida Sans Unicode"/>
                        <w:spacing w:val="-5"/>
                        <w:sz w:val="13"/>
                      </w:rPr>
                      <w:t xml:space="preserve"> </w:t>
                    </w:r>
                    <w:r>
                      <w:rPr>
                        <w:rFonts w:ascii="Lucida Sans Unicode" w:hAnsi="Lucida Sans Unicode"/>
                        <w:spacing w:val="-4"/>
                        <w:sz w:val="13"/>
                      </w:rPr>
                      <w:t>также</w:t>
                    </w:r>
                    <w:r>
                      <w:rPr>
                        <w:rFonts w:ascii="Lucida Sans Unicode" w:hAnsi="Lucida Sans Unicode"/>
                        <w:sz w:val="13"/>
                      </w:rPr>
                      <w:t xml:space="preserve"> личностные</w:t>
                    </w:r>
                    <w:r>
                      <w:rPr>
                        <w:rFonts w:ascii="Lucida Sans Unicode" w:hAnsi="Lucida Sans Unicode"/>
                        <w:spacing w:val="-11"/>
                        <w:sz w:val="13"/>
                      </w:rPr>
                      <w:t xml:space="preserve"> </w:t>
                    </w:r>
                    <w:r>
                      <w:rPr>
                        <w:rFonts w:ascii="Lucida Sans Unicode" w:hAnsi="Lucida Sans Unicode"/>
                        <w:sz w:val="13"/>
                      </w:rPr>
                      <w:t>качества</w:t>
                    </w:r>
                  </w:p>
                </w:txbxContent>
              </v:textbox>
            </v:shape>
            <v:shape id="docshape677" o:spid="_x0000_s1244" type="#_x0000_t202" style="position:absolute;left:4163;top:1441;width:1360;height:428" filled="f" stroked="f">
              <v:textbox inset="0,0,0,0">
                <w:txbxContent>
                  <w:p w:rsidR="00B15762" w:rsidRDefault="00A05A56">
                    <w:pPr>
                      <w:spacing w:line="256" w:lineRule="auto"/>
                      <w:rPr>
                        <w:rFonts w:ascii="Arial" w:hAnsi="Arial"/>
                        <w:b/>
                        <w:sz w:val="18"/>
                      </w:rPr>
                    </w:pPr>
                    <w:r>
                      <w:rPr>
                        <w:rFonts w:ascii="Arial" w:hAnsi="Arial"/>
                        <w:b/>
                        <w:sz w:val="18"/>
                      </w:rPr>
                      <w:t>На</w:t>
                    </w:r>
                    <w:r>
                      <w:rPr>
                        <w:rFonts w:ascii="Arial" w:hAnsi="Arial"/>
                        <w:b/>
                        <w:spacing w:val="-3"/>
                        <w:sz w:val="18"/>
                      </w:rPr>
                      <w:t xml:space="preserve"> </w:t>
                    </w:r>
                    <w:r>
                      <w:rPr>
                        <w:rFonts w:ascii="Arial" w:hAnsi="Arial"/>
                        <w:b/>
                        <w:sz w:val="18"/>
                      </w:rPr>
                      <w:t>чем</w:t>
                    </w:r>
                    <w:r>
                      <w:rPr>
                        <w:rFonts w:ascii="Arial" w:hAnsi="Arial"/>
                        <w:b/>
                        <w:spacing w:val="-1"/>
                        <w:sz w:val="18"/>
                      </w:rPr>
                      <w:t xml:space="preserve"> </w:t>
                    </w:r>
                    <w:r>
                      <w:rPr>
                        <w:rFonts w:ascii="Arial" w:hAnsi="Arial"/>
                        <w:b/>
                        <w:sz w:val="18"/>
                      </w:rPr>
                      <w:t xml:space="preserve">сделан </w:t>
                    </w:r>
                    <w:r>
                      <w:rPr>
                        <w:rFonts w:ascii="Arial" w:hAnsi="Arial"/>
                        <w:b/>
                        <w:spacing w:val="-2"/>
                        <w:sz w:val="18"/>
                      </w:rPr>
                      <w:t>акцент?</w:t>
                    </w:r>
                  </w:p>
                </w:txbxContent>
              </v:textbox>
            </v:shape>
            <v:shape id="docshape678" o:spid="_x0000_s1243" type="#_x0000_t202" style="position:absolute;left:4163;top:2108;width:1193;height:873" filled="f" stroked="f">
              <v:textbox inset="0,0,0,0">
                <w:txbxContent>
                  <w:p w:rsidR="00B15762" w:rsidRDefault="00A05A56">
                    <w:pPr>
                      <w:spacing w:line="205" w:lineRule="exact"/>
                      <w:rPr>
                        <w:rFonts w:ascii="Arial" w:hAnsi="Arial"/>
                        <w:b/>
                        <w:sz w:val="18"/>
                      </w:rPr>
                    </w:pPr>
                    <w:r>
                      <w:rPr>
                        <w:rFonts w:ascii="Arial" w:hAnsi="Arial"/>
                        <w:b/>
                        <w:sz w:val="18"/>
                      </w:rPr>
                      <w:t>Что</w:t>
                    </w:r>
                    <w:r>
                      <w:rPr>
                        <w:rFonts w:ascii="Arial" w:hAnsi="Arial"/>
                        <w:b/>
                        <w:spacing w:val="7"/>
                        <w:sz w:val="18"/>
                      </w:rPr>
                      <w:t xml:space="preserve"> </w:t>
                    </w:r>
                    <w:r>
                      <w:rPr>
                        <w:rFonts w:ascii="Arial" w:hAnsi="Arial"/>
                        <w:b/>
                        <w:spacing w:val="-2"/>
                        <w:sz w:val="18"/>
                      </w:rPr>
                      <w:t>общего?</w:t>
                    </w:r>
                  </w:p>
                  <w:p w:rsidR="00B15762" w:rsidRDefault="00B15762">
                    <w:pPr>
                      <w:spacing w:before="3"/>
                      <w:rPr>
                        <w:rFonts w:ascii="Arial"/>
                        <w:b/>
                        <w:sz w:val="20"/>
                      </w:rPr>
                    </w:pPr>
                  </w:p>
                  <w:p w:rsidR="00B15762" w:rsidRDefault="00A05A56">
                    <w:pPr>
                      <w:spacing w:line="256" w:lineRule="auto"/>
                      <w:rPr>
                        <w:rFonts w:ascii="Arial" w:hAnsi="Arial"/>
                        <w:b/>
                        <w:sz w:val="18"/>
                      </w:rPr>
                    </w:pPr>
                    <w:r>
                      <w:rPr>
                        <w:rFonts w:ascii="Arial" w:hAnsi="Arial"/>
                        <w:b/>
                        <w:sz w:val="18"/>
                      </w:rPr>
                      <w:t xml:space="preserve">В чем </w:t>
                    </w:r>
                    <w:r>
                      <w:rPr>
                        <w:rFonts w:ascii="Arial" w:hAnsi="Arial"/>
                        <w:b/>
                        <w:spacing w:val="-2"/>
                        <w:sz w:val="18"/>
                      </w:rPr>
                      <w:t>различия?</w:t>
                    </w:r>
                  </w:p>
                </w:txbxContent>
              </v:textbox>
            </v:shape>
            <w10:wrap type="topAndBottom" anchorx="page"/>
          </v:group>
        </w:pict>
      </w:r>
      <w:r w:rsidRPr="00F1252D">
        <w:rPr>
          <w:sz w:val="24"/>
          <w:szCs w:val="24"/>
        </w:rPr>
        <w:pict>
          <v:shape id="docshape679" o:spid="_x0000_s1241" type="#_x0000_t202" style="position:absolute;margin-left:314.35pt;margin-top:13.85pt;width:243pt;height:175pt;z-index:-15636992;mso-wrap-distance-left:0;mso-wrap-distance-right:0;mso-position-horizontal-relative:page" filled="f">
            <v:textbox inset="0,0,0,0">
              <w:txbxContent>
                <w:p w:rsidR="00B15762" w:rsidRDefault="00A05A56">
                  <w:pPr>
                    <w:spacing w:before="73" w:line="244" w:lineRule="auto"/>
                    <w:ind w:left="146"/>
                    <w:rPr>
                      <w:rFonts w:ascii="Microsoft Sans Serif" w:hAnsi="Microsoft Sans Serif"/>
                      <w:sz w:val="24"/>
                    </w:rPr>
                  </w:pPr>
                  <w:r>
                    <w:rPr>
                      <w:rFonts w:ascii="Microsoft Sans Serif" w:hAnsi="Microsoft Sans Serif"/>
                      <w:sz w:val="24"/>
                    </w:rPr>
                    <w:t>Что</w:t>
                  </w:r>
                  <w:r>
                    <w:rPr>
                      <w:rFonts w:ascii="Microsoft Sans Serif" w:hAnsi="Microsoft Sans Serif"/>
                      <w:spacing w:val="-6"/>
                      <w:sz w:val="24"/>
                    </w:rPr>
                    <w:t xml:space="preserve"> </w:t>
                  </w:r>
                  <w:r>
                    <w:rPr>
                      <w:rFonts w:ascii="Microsoft Sans Serif" w:hAnsi="Microsoft Sans Serif"/>
                      <w:sz w:val="24"/>
                    </w:rPr>
                    <w:t>является</w:t>
                  </w:r>
                  <w:r>
                    <w:rPr>
                      <w:rFonts w:ascii="Microsoft Sans Serif" w:hAnsi="Microsoft Sans Serif"/>
                      <w:spacing w:val="-7"/>
                      <w:sz w:val="24"/>
                    </w:rPr>
                    <w:t xml:space="preserve"> </w:t>
                  </w:r>
                  <w:r>
                    <w:rPr>
                      <w:rFonts w:ascii="Microsoft Sans Serif" w:hAnsi="Microsoft Sans Serif"/>
                      <w:sz w:val="24"/>
                    </w:rPr>
                    <w:t>движущей</w:t>
                  </w:r>
                  <w:r>
                    <w:rPr>
                      <w:rFonts w:ascii="Microsoft Sans Serif" w:hAnsi="Microsoft Sans Serif"/>
                      <w:spacing w:val="-6"/>
                      <w:sz w:val="24"/>
                    </w:rPr>
                    <w:t xml:space="preserve"> </w:t>
                  </w:r>
                  <w:r>
                    <w:rPr>
                      <w:rFonts w:ascii="Microsoft Sans Serif" w:hAnsi="Microsoft Sans Serif"/>
                      <w:sz w:val="24"/>
                    </w:rPr>
                    <w:t>силой</w:t>
                  </w:r>
                  <w:r>
                    <w:rPr>
                      <w:rFonts w:ascii="Microsoft Sans Serif" w:hAnsi="Microsoft Sans Serif"/>
                      <w:spacing w:val="-6"/>
                      <w:sz w:val="24"/>
                    </w:rPr>
                    <w:t xml:space="preserve"> </w:t>
                  </w:r>
                  <w:r>
                    <w:rPr>
                      <w:rFonts w:ascii="Microsoft Sans Serif" w:hAnsi="Microsoft Sans Serif"/>
                      <w:sz w:val="24"/>
                    </w:rPr>
                    <w:t xml:space="preserve">процесса </w:t>
                  </w:r>
                  <w:r>
                    <w:rPr>
                      <w:rFonts w:ascii="Microsoft Sans Serif" w:hAnsi="Microsoft Sans Serif"/>
                      <w:spacing w:val="-2"/>
                      <w:sz w:val="24"/>
                    </w:rPr>
                    <w:t>обучения?</w:t>
                  </w:r>
                </w:p>
                <w:p w:rsidR="00B15762" w:rsidRDefault="00B15762">
                  <w:pPr>
                    <w:pStyle w:val="a3"/>
                    <w:spacing w:before="2"/>
                    <w:rPr>
                      <w:rFonts w:ascii="Microsoft Sans Serif"/>
                      <w:sz w:val="24"/>
                    </w:rPr>
                  </w:pPr>
                </w:p>
                <w:p w:rsidR="00B15762" w:rsidRDefault="00A05A56">
                  <w:pPr>
                    <w:numPr>
                      <w:ilvl w:val="0"/>
                      <w:numId w:val="45"/>
                    </w:numPr>
                    <w:tabs>
                      <w:tab w:val="left" w:pos="487"/>
                    </w:tabs>
                    <w:spacing w:line="244" w:lineRule="auto"/>
                    <w:ind w:right="143" w:firstLine="0"/>
                    <w:rPr>
                      <w:rFonts w:ascii="Microsoft Sans Serif" w:hAnsi="Microsoft Sans Serif"/>
                      <w:sz w:val="24"/>
                    </w:rPr>
                  </w:pPr>
                  <w:r>
                    <w:rPr>
                      <w:rFonts w:ascii="Microsoft Sans Serif" w:hAnsi="Microsoft Sans Serif"/>
                      <w:sz w:val="24"/>
                    </w:rPr>
                    <w:t>Ответственность</w:t>
                  </w:r>
                  <w:r>
                    <w:rPr>
                      <w:rFonts w:ascii="Microsoft Sans Serif" w:hAnsi="Microsoft Sans Serif"/>
                      <w:spacing w:val="40"/>
                      <w:sz w:val="24"/>
                    </w:rPr>
                    <w:t xml:space="preserve"> </w:t>
                  </w:r>
                  <w:r>
                    <w:rPr>
                      <w:rFonts w:ascii="Microsoft Sans Serif" w:hAnsi="Microsoft Sans Serif"/>
                      <w:sz w:val="24"/>
                    </w:rPr>
                    <w:t>студентов</w:t>
                  </w:r>
                  <w:r>
                    <w:rPr>
                      <w:rFonts w:ascii="Microsoft Sans Serif" w:hAnsi="Microsoft Sans Serif"/>
                      <w:spacing w:val="40"/>
                      <w:sz w:val="24"/>
                    </w:rPr>
                    <w:t xml:space="preserve"> </w:t>
                  </w:r>
                  <w:r>
                    <w:rPr>
                      <w:rFonts w:ascii="Microsoft Sans Serif" w:hAnsi="Microsoft Sans Serif"/>
                      <w:sz w:val="24"/>
                    </w:rPr>
                    <w:t>за</w:t>
                  </w:r>
                  <w:r>
                    <w:rPr>
                      <w:rFonts w:ascii="Microsoft Sans Serif" w:hAnsi="Microsoft Sans Serif"/>
                      <w:spacing w:val="40"/>
                      <w:sz w:val="24"/>
                    </w:rPr>
                    <w:t xml:space="preserve"> </w:t>
                  </w:r>
                  <w:r>
                    <w:rPr>
                      <w:rFonts w:ascii="Microsoft Sans Serif" w:hAnsi="Microsoft Sans Serif"/>
                      <w:sz w:val="24"/>
                    </w:rPr>
                    <w:t xml:space="preserve">свои </w:t>
                  </w:r>
                  <w:r>
                    <w:rPr>
                      <w:rFonts w:ascii="Microsoft Sans Serif" w:hAnsi="Microsoft Sans Serif"/>
                      <w:spacing w:val="-2"/>
                      <w:sz w:val="24"/>
                    </w:rPr>
                    <w:t>знания.</w:t>
                  </w:r>
                </w:p>
                <w:p w:rsidR="00B15762" w:rsidRDefault="00A05A56">
                  <w:pPr>
                    <w:numPr>
                      <w:ilvl w:val="0"/>
                      <w:numId w:val="45"/>
                    </w:numPr>
                    <w:tabs>
                      <w:tab w:val="left" w:pos="413"/>
                    </w:tabs>
                    <w:spacing w:line="269" w:lineRule="exact"/>
                    <w:ind w:left="412" w:hanging="267"/>
                    <w:rPr>
                      <w:rFonts w:ascii="Microsoft Sans Serif" w:hAnsi="Microsoft Sans Serif"/>
                      <w:sz w:val="24"/>
                    </w:rPr>
                  </w:pPr>
                  <w:r>
                    <w:rPr>
                      <w:rFonts w:ascii="Microsoft Sans Serif" w:hAnsi="Microsoft Sans Serif"/>
                      <w:sz w:val="24"/>
                    </w:rPr>
                    <w:t>Требования</w:t>
                  </w:r>
                  <w:r>
                    <w:rPr>
                      <w:rFonts w:ascii="Microsoft Sans Serif" w:hAnsi="Microsoft Sans Serif"/>
                      <w:spacing w:val="-10"/>
                      <w:sz w:val="24"/>
                    </w:rPr>
                    <w:t xml:space="preserve"> </w:t>
                  </w:r>
                  <w:r>
                    <w:rPr>
                      <w:rFonts w:ascii="Microsoft Sans Serif" w:hAnsi="Microsoft Sans Serif"/>
                      <w:spacing w:val="-2"/>
                      <w:sz w:val="24"/>
                    </w:rPr>
                    <w:t>преподавателей.</w:t>
                  </w:r>
                </w:p>
                <w:p w:rsidR="00B15762" w:rsidRDefault="00A05A56">
                  <w:pPr>
                    <w:numPr>
                      <w:ilvl w:val="0"/>
                      <w:numId w:val="45"/>
                    </w:numPr>
                    <w:tabs>
                      <w:tab w:val="left" w:pos="441"/>
                    </w:tabs>
                    <w:spacing w:before="5" w:line="244" w:lineRule="auto"/>
                    <w:ind w:right="141" w:firstLine="0"/>
                    <w:rPr>
                      <w:rFonts w:ascii="Microsoft Sans Serif" w:hAnsi="Microsoft Sans Serif"/>
                      <w:sz w:val="24"/>
                    </w:rPr>
                  </w:pPr>
                  <w:r>
                    <w:rPr>
                      <w:rFonts w:ascii="Microsoft Sans Serif" w:hAnsi="Microsoft Sans Serif"/>
                      <w:sz w:val="24"/>
                    </w:rPr>
                    <w:t>Противоречие</w:t>
                  </w:r>
                  <w:r>
                    <w:rPr>
                      <w:rFonts w:ascii="Microsoft Sans Serif" w:hAnsi="Microsoft Sans Serif"/>
                      <w:spacing w:val="-3"/>
                      <w:sz w:val="24"/>
                    </w:rPr>
                    <w:t xml:space="preserve"> </w:t>
                  </w:r>
                  <w:r>
                    <w:rPr>
                      <w:rFonts w:ascii="Microsoft Sans Serif" w:hAnsi="Microsoft Sans Serif"/>
                      <w:sz w:val="24"/>
                    </w:rPr>
                    <w:t>между</w:t>
                  </w:r>
                  <w:r>
                    <w:rPr>
                      <w:rFonts w:ascii="Microsoft Sans Serif" w:hAnsi="Microsoft Sans Serif"/>
                      <w:spacing w:val="-5"/>
                      <w:sz w:val="24"/>
                    </w:rPr>
                    <w:t xml:space="preserve"> </w:t>
                  </w:r>
                  <w:r>
                    <w:rPr>
                      <w:rFonts w:ascii="Microsoft Sans Serif" w:hAnsi="Microsoft Sans Serif"/>
                      <w:sz w:val="24"/>
                    </w:rPr>
                    <w:t>возможностями студента и его потребностями.</w:t>
                  </w:r>
                </w:p>
                <w:p w:rsidR="00B15762" w:rsidRDefault="00A05A56">
                  <w:pPr>
                    <w:numPr>
                      <w:ilvl w:val="0"/>
                      <w:numId w:val="45"/>
                    </w:numPr>
                    <w:tabs>
                      <w:tab w:val="left" w:pos="1239"/>
                      <w:tab w:val="left" w:pos="1241"/>
                      <w:tab w:val="left" w:pos="3401"/>
                    </w:tabs>
                    <w:spacing w:line="244" w:lineRule="auto"/>
                    <w:ind w:right="141" w:firstLine="0"/>
                    <w:rPr>
                      <w:rFonts w:ascii="Microsoft Sans Serif" w:hAnsi="Microsoft Sans Serif"/>
                      <w:sz w:val="24"/>
                    </w:rPr>
                  </w:pPr>
                  <w:r>
                    <w:rPr>
                      <w:rFonts w:ascii="Microsoft Sans Serif" w:hAnsi="Microsoft Sans Serif"/>
                      <w:spacing w:val="-2"/>
                      <w:sz w:val="24"/>
                    </w:rPr>
                    <w:t>Понимание</w:t>
                  </w:r>
                  <w:r>
                    <w:rPr>
                      <w:rFonts w:ascii="Microsoft Sans Serif" w:hAnsi="Microsoft Sans Serif"/>
                      <w:sz w:val="24"/>
                    </w:rPr>
                    <w:tab/>
                  </w:r>
                  <w:r>
                    <w:rPr>
                      <w:rFonts w:ascii="Microsoft Sans Serif" w:hAnsi="Microsoft Sans Serif"/>
                      <w:spacing w:val="-2"/>
                      <w:sz w:val="24"/>
                    </w:rPr>
                    <w:t xml:space="preserve">студентами </w:t>
                  </w:r>
                  <w:r>
                    <w:rPr>
                      <w:rFonts w:ascii="Microsoft Sans Serif" w:hAnsi="Microsoft Sans Serif"/>
                      <w:sz w:val="24"/>
                    </w:rPr>
                    <w:t>необходимости</w:t>
                  </w:r>
                  <w:r>
                    <w:rPr>
                      <w:rFonts w:ascii="Microsoft Sans Serif" w:hAnsi="Microsoft Sans Serif"/>
                      <w:spacing w:val="-16"/>
                      <w:sz w:val="24"/>
                    </w:rPr>
                    <w:t xml:space="preserve"> </w:t>
                  </w:r>
                  <w:r>
                    <w:rPr>
                      <w:rFonts w:ascii="Microsoft Sans Serif" w:hAnsi="Microsoft Sans Serif"/>
                      <w:sz w:val="24"/>
                    </w:rPr>
                    <w:t>получения</w:t>
                  </w:r>
                  <w:r>
                    <w:rPr>
                      <w:rFonts w:ascii="Microsoft Sans Serif" w:hAnsi="Microsoft Sans Serif"/>
                      <w:spacing w:val="-16"/>
                      <w:sz w:val="24"/>
                    </w:rPr>
                    <w:t xml:space="preserve"> </w:t>
                  </w:r>
                  <w:r>
                    <w:rPr>
                      <w:rFonts w:ascii="Microsoft Sans Serif" w:hAnsi="Microsoft Sans Serif"/>
                      <w:sz w:val="24"/>
                    </w:rPr>
                    <w:t>образования.</w:t>
                  </w:r>
                </w:p>
              </w:txbxContent>
            </v:textbox>
            <w10:wrap type="topAndBottom" anchorx="page"/>
          </v:shape>
        </w:pict>
      </w:r>
    </w:p>
    <w:p w:rsidR="00B15762" w:rsidRPr="00F1252D" w:rsidRDefault="00B15762" w:rsidP="00F1252D">
      <w:pPr>
        <w:rPr>
          <w:sz w:val="24"/>
          <w:szCs w:val="24"/>
        </w:rPr>
        <w:sectPr w:rsidR="00B15762" w:rsidRPr="00F1252D">
          <w:headerReference w:type="default" r:id="rId273"/>
          <w:footerReference w:type="default" r:id="rId274"/>
          <w:pgSz w:w="11910" w:h="16840"/>
          <w:pgMar w:top="960" w:right="440" w:bottom="980" w:left="720" w:header="723" w:footer="791" w:gutter="0"/>
          <w:cols w:space="720"/>
        </w:sectPr>
      </w:pPr>
    </w:p>
    <w:p w:rsidR="00B15762" w:rsidRPr="00F1252D" w:rsidRDefault="00A05A56" w:rsidP="00F1252D">
      <w:pPr>
        <w:pStyle w:val="a3"/>
        <w:rPr>
          <w:sz w:val="24"/>
          <w:szCs w:val="24"/>
        </w:rPr>
      </w:pPr>
      <w:r w:rsidRPr="00F1252D">
        <w:rPr>
          <w:sz w:val="24"/>
          <w:szCs w:val="24"/>
        </w:rPr>
        <w:lastRenderedPageBreak/>
        <w:pict>
          <v:shape id="docshape682" o:spid="_x0000_s1240" type="#_x0000_t202" style="position:absolute;margin-left:58.7pt;margin-top:588.9pt;width:185.9pt;height:12.4pt;z-index:-20530176;mso-position-horizontal-relative:page;mso-position-vertical-relative:page" filled="f" stroked="f">
            <v:textbox inset="0,0,0,0">
              <w:txbxContent>
                <w:p w:rsidR="00B15762" w:rsidRDefault="00A05A56">
                  <w:pPr>
                    <w:tabs>
                      <w:tab w:val="left" w:pos="359"/>
                    </w:tabs>
                    <w:spacing w:line="247" w:lineRule="exact"/>
                    <w:rPr>
                      <w:rFonts w:ascii="Microsoft Sans Serif" w:hAnsi="Microsoft Sans Serif"/>
                    </w:rPr>
                  </w:pPr>
                  <w:r>
                    <w:rPr>
                      <w:spacing w:val="-10"/>
                    </w:rPr>
                    <w:t>•</w:t>
                  </w:r>
                  <w:r>
                    <w:tab/>
                  </w:r>
                  <w:r>
                    <w:rPr>
                      <w:rFonts w:ascii="Microsoft Sans Serif" w:hAnsi="Microsoft Sans Serif"/>
                    </w:rPr>
                    <w:t>способ</w:t>
                  </w:r>
                  <w:r>
                    <w:rPr>
                      <w:rFonts w:ascii="Microsoft Sans Serif" w:hAnsi="Microsoft Sans Serif"/>
                      <w:spacing w:val="-11"/>
                    </w:rPr>
                    <w:t xml:space="preserve"> </w:t>
                  </w:r>
                  <w:r>
                    <w:rPr>
                      <w:rFonts w:ascii="Microsoft Sans Serif" w:hAnsi="Microsoft Sans Serif"/>
                    </w:rPr>
                    <w:t>мотивации</w:t>
                  </w:r>
                  <w:r>
                    <w:rPr>
                      <w:rFonts w:ascii="Microsoft Sans Serif" w:hAnsi="Microsoft Sans Serif"/>
                      <w:spacing w:val="-11"/>
                    </w:rPr>
                    <w:t xml:space="preserve"> </w:t>
                  </w:r>
                  <w:r>
                    <w:rPr>
                      <w:rFonts w:ascii="Microsoft Sans Serif" w:hAnsi="Microsoft Sans Serif"/>
                      <w:spacing w:val="-2"/>
                    </w:rPr>
                    <w:t>деятельности</w:t>
                  </w:r>
                </w:p>
              </w:txbxContent>
            </v:textbox>
            <w10:wrap anchorx="page" anchory="page"/>
          </v:shape>
        </w:pict>
      </w:r>
      <w:r w:rsidRPr="00F1252D">
        <w:rPr>
          <w:sz w:val="24"/>
          <w:szCs w:val="24"/>
        </w:rPr>
        <w:pict>
          <v:shape id="docshape683" o:spid="_x0000_s1239" type="#_x0000_t202" style="position:absolute;margin-left:319.75pt;margin-top:590pt;width:51.75pt;height:12.35pt;z-index:-20529664;mso-position-horizontal-relative:page;mso-position-vertical-relative:page" filled="f" stroked="f">
            <v:textbox inset="0,0,0,0">
              <w:txbxContent>
                <w:p w:rsidR="00B15762" w:rsidRDefault="00A05A56">
                  <w:pPr>
                    <w:spacing w:line="246" w:lineRule="exact"/>
                    <w:rPr>
                      <w:rFonts w:ascii="Microsoft Sans Serif" w:hAnsi="Microsoft Sans Serif"/>
                    </w:rPr>
                  </w:pPr>
                  <w:r>
                    <w:rPr>
                      <w:rFonts w:ascii="Microsoft Sans Serif" w:hAnsi="Microsoft Sans Serif"/>
                      <w:spacing w:val="-2"/>
                    </w:rPr>
                    <w:t>студентов</w:t>
                  </w:r>
                </w:p>
              </w:txbxContent>
            </v:textbox>
            <w10:wrap anchorx="page" anchory="page"/>
          </v:shape>
        </w:pict>
      </w:r>
      <w:r w:rsidRPr="00F1252D">
        <w:rPr>
          <w:sz w:val="24"/>
          <w:szCs w:val="24"/>
        </w:rPr>
        <w:pict>
          <v:group id="docshapegroup684" o:spid="_x0000_s1234" style="position:absolute;margin-left:170.2pt;margin-top:106.1pt;width:101.2pt;height:43.9pt;z-index:-20529152;mso-position-horizontal-relative:page;mso-position-vertical-relative:page" coordorigin="3404,2122" coordsize="2024,878">
            <v:shape id="docshape685" o:spid="_x0000_s1238" style="position:absolute;left:3406;top:2124;width:990;height:873" coordorigin="3407,2125" coordsize="990,873" path="m4153,2125r,291l4015,2416r,-291l3407,2125r,872l4015,2997r,-291l4153,2706r,291l4396,2561,4153,2125xe" fillcolor="#0c9" stroked="f">
              <v:path arrowok="t"/>
            </v:shape>
            <v:shape id="docshape686" o:spid="_x0000_s1237" style="position:absolute;left:3406;top:2124;width:990;height:873" coordorigin="3407,2125" coordsize="990,873" path="m3407,2125r,872l4015,2997r,-291l4153,2706r,291l4396,2561,4153,2125r,291l4015,2416r,-291l3407,2125xe" filled="f" strokeweight=".08736mm">
              <v:path arrowok="t"/>
            </v:shape>
            <v:shape id="docshape687" o:spid="_x0000_s1236" style="position:absolute;left:4435;top:2124;width:990;height:873" coordorigin="4436,2125" coordsize="990,873" path="m5426,2125r-660,l4766,2382r-148,l4618,2125r-182,436l4618,2997r,-258l4766,2739r,258l5426,2997r,-872xe" fillcolor="#0c9" stroked="f">
              <v:path arrowok="t"/>
            </v:shape>
            <v:shape id="docshape688" o:spid="_x0000_s1235" style="position:absolute;left:4435;top:2124;width:990;height:873" coordorigin="4436,2125" coordsize="990,873" path="m4766,2125r,257l4618,2382r,-257l4436,2561r182,436l4618,2739r148,l4766,2997r660,l5426,2125r-660,xe" filled="f" strokeweight=".08736mm">
              <v:path arrowok="t"/>
            </v:shape>
            <w10:wrap anchorx="page" anchory="page"/>
          </v:group>
        </w:pict>
      </w:r>
      <w:r w:rsidRPr="00F1252D">
        <w:rPr>
          <w:sz w:val="24"/>
          <w:szCs w:val="24"/>
        </w:rPr>
        <w:pict>
          <v:group id="docshapegroup689" o:spid="_x0000_s1229" style="position:absolute;margin-left:61.35pt;margin-top:104.15pt;width:105.2pt;height:41.9pt;z-index:-20528640;mso-position-horizontal-relative:page;mso-position-vertical-relative:page" coordorigin="1227,2083" coordsize="2104,838">
            <v:shape id="docshape690" o:spid="_x0000_s1233" style="position:absolute;left:1229;top:2085;width:2099;height:437" coordorigin="1229,2085" coordsize="2099,437" path="m3327,2085r-2098,l1229,2376r787,l2016,2449r-262,l2278,2521r525,-72l2540,2449r,-73l3327,2376r,-291xe" fillcolor="#0c9" stroked="f">
              <v:path arrowok="t"/>
            </v:shape>
            <v:shape id="docshape691" o:spid="_x0000_s1232" style="position:absolute;left:1229;top:2085;width:2099;height:437" coordorigin="1229,2085" coordsize="2099,437" path="m1229,2085r2098,l3327,2376r-787,l2540,2449r263,l2278,2521r-524,-72l2016,2449r,-73l1229,2376r,-291xe" filled="f" strokeweight=".08739mm">
              <v:path arrowok="t"/>
            </v:shape>
            <v:rect id="docshape692" o:spid="_x0000_s1231" style="position:absolute;left:1229;top:2560;width:2099;height:357" fillcolor="#0c9" stroked="f"/>
            <v:rect id="docshape693" o:spid="_x0000_s1230" style="position:absolute;left:1229;top:2560;width:2099;height:357" filled="f" strokeweight=".08739mm"/>
            <w10:wrap anchorx="page" anchory="page"/>
          </v:group>
        </w:pict>
      </w:r>
      <w:r w:rsidRPr="00F1252D">
        <w:rPr>
          <w:sz w:val="24"/>
          <w:szCs w:val="24"/>
        </w:rPr>
        <w:pict>
          <v:group id="docshapegroup694" o:spid="_x0000_s1226" style="position:absolute;margin-left:65.3pt;margin-top:279.7pt;width:204.45pt;height:113.3pt;z-index:-20528128;mso-position-horizontal-relative:page;mso-position-vertical-relative:page" coordorigin="1306,5594" coordsize="4089,2266">
            <v:shape id="docshape695" o:spid="_x0000_s1228" style="position:absolute;left:2656;top:5715;width:1547;height:1904" coordorigin="2657,5715" coordsize="1547,1904" path="m3750,5715r-640,l2657,6168r,998l3110,7618r640,l4203,7166r,-998l3750,5715xe" fillcolor="#0c9" stroked="f">
              <v:path arrowok="t"/>
            </v:shape>
            <v:shape id="docshape696" o:spid="_x0000_s1227" style="position:absolute;left:1308;top:5596;width:4084;height:2261" coordorigin="1309,5596" coordsize="4084,2261" o:spt="100" adj="0,,0" path="m3110,5715r-453,453l2657,7166r453,452l3750,7618r453,-452l4203,6168,3750,5715r-640,xm1309,5596r,1031l2260,6627r,-386l2498,6241r,128l2736,6112,2498,5854r,129l2260,5983r,-387l1309,5596xm1309,6706r,1150l2260,7856r,-431l2498,7425r,144l2736,7281,2498,6994r,144l2260,7138r,-432l1309,6706xm4573,5636r,372l4368,6008r,-124l4163,6132r205,247l4368,6255r205,l4573,6627r819,l5392,5636r-819,xm4573,6706r,372l4368,7078r,-124l4163,7202r205,248l4368,7326r205,l4573,7698r819,l5392,6706r-819,xe" filled="f" strokeweight=".08742mm">
              <v:stroke joinstyle="round"/>
              <v:formulas/>
              <v:path arrowok="t" o:connecttype="segments"/>
            </v:shape>
            <w10:wrap anchorx="page" anchory="page"/>
          </v:group>
        </w:pict>
      </w:r>
      <w:r w:rsidRPr="00F1252D">
        <w:rPr>
          <w:sz w:val="24"/>
          <w:szCs w:val="24"/>
        </w:rPr>
        <w:pict>
          <v:rect id="docshape697" o:spid="_x0000_s1225" style="position:absolute;margin-left:294.05pt;margin-top:236.2pt;width:243pt;height:183pt;z-index:-20527616;mso-position-horizontal-relative:page;mso-position-vertical-relative:page" stroked="f">
            <w10:wrap anchorx="page" anchory="page"/>
          </v:rect>
        </w:pict>
      </w:r>
      <w:r w:rsidRPr="00F1252D">
        <w:rPr>
          <w:sz w:val="24"/>
          <w:szCs w:val="24"/>
        </w:rPr>
        <w:pict>
          <v:rect id="docshape698" o:spid="_x0000_s1224" style="position:absolute;margin-left:51.05pt;margin-top:589.45pt;width:234pt;height:183pt;z-index:-20527104;mso-position-horizontal-relative:page;mso-position-vertical-relative:page" stroked="f">
            <w10:wrap anchorx="page" anchory="page"/>
          </v:rect>
        </w:pict>
      </w:r>
      <w:r w:rsidRPr="00F1252D">
        <w:rPr>
          <w:sz w:val="24"/>
          <w:szCs w:val="24"/>
        </w:rPr>
        <w:pict>
          <v:rect id="docshape699" o:spid="_x0000_s1223" style="position:absolute;margin-left:294.05pt;margin-top:589.45pt;width:243pt;height:183pt;z-index:-20526592;mso-position-horizontal-relative:page;mso-position-vertical-relative:page" stroked="f">
            <w10:wrap anchorx="page" anchory="page"/>
          </v:rect>
        </w:pict>
      </w:r>
    </w:p>
    <w:tbl>
      <w:tblPr>
        <w:tblStyle w:val="TableNormal"/>
        <w:tblW w:w="0" w:type="auto"/>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69"/>
        <w:gridCol w:w="87"/>
        <w:gridCol w:w="180"/>
        <w:gridCol w:w="4680"/>
        <w:gridCol w:w="180"/>
      </w:tblGrid>
      <w:tr w:rsidR="00B15762" w:rsidRPr="00F1252D">
        <w:trPr>
          <w:trHeight w:val="3500"/>
        </w:trPr>
        <w:tc>
          <w:tcPr>
            <w:tcW w:w="4769" w:type="dxa"/>
            <w:tcBorders>
              <w:bottom w:val="single" w:sz="8" w:space="0" w:color="000000"/>
            </w:tcBorders>
          </w:tcPr>
          <w:p w:rsidR="00B15762" w:rsidRPr="00F1252D" w:rsidRDefault="00A05A56" w:rsidP="00F1252D">
            <w:pPr>
              <w:pStyle w:val="TableParagraph"/>
              <w:ind w:left="525" w:firstLine="244"/>
              <w:rPr>
                <w:b/>
                <w:sz w:val="24"/>
                <w:szCs w:val="24"/>
                <w:lang w:val="ru-RU"/>
              </w:rPr>
            </w:pPr>
            <w:r w:rsidRPr="00F1252D">
              <w:rPr>
                <w:b/>
                <w:sz w:val="24"/>
                <w:szCs w:val="24"/>
                <w:lang w:val="ru-RU"/>
              </w:rPr>
              <w:t>Какая из схем правильно отражает структуру процесса обучения? Почему?</w:t>
            </w:r>
          </w:p>
          <w:p w:rsidR="00B15762" w:rsidRPr="00F1252D" w:rsidRDefault="00B15762" w:rsidP="00F1252D">
            <w:pPr>
              <w:pStyle w:val="TableParagraph"/>
              <w:ind w:left="0"/>
              <w:rPr>
                <w:sz w:val="24"/>
                <w:szCs w:val="24"/>
                <w:lang w:val="ru-RU"/>
              </w:rPr>
            </w:pPr>
          </w:p>
          <w:p w:rsidR="00B15762" w:rsidRPr="00F1252D" w:rsidRDefault="00A05A56" w:rsidP="00F1252D">
            <w:pPr>
              <w:pStyle w:val="TableParagraph"/>
              <w:tabs>
                <w:tab w:val="left" w:pos="3761"/>
              </w:tabs>
              <w:ind w:left="284"/>
              <w:rPr>
                <w:sz w:val="24"/>
                <w:szCs w:val="24"/>
                <w:lang w:val="ru-RU"/>
              </w:rPr>
            </w:pPr>
            <w:r w:rsidRPr="00F1252D">
              <w:rPr>
                <w:sz w:val="24"/>
                <w:szCs w:val="24"/>
                <w:lang w:val="ru-RU"/>
              </w:rPr>
              <w:t>Деятельность</w:t>
            </w:r>
            <w:r w:rsidRPr="00F1252D">
              <w:rPr>
                <w:spacing w:val="-9"/>
                <w:sz w:val="24"/>
                <w:szCs w:val="24"/>
                <w:lang w:val="ru-RU"/>
              </w:rPr>
              <w:t xml:space="preserve"> </w:t>
            </w:r>
            <w:r w:rsidRPr="00F1252D">
              <w:rPr>
                <w:sz w:val="24"/>
                <w:szCs w:val="24"/>
                <w:lang w:val="ru-RU"/>
              </w:rPr>
              <w:t>преподавателя</w:t>
            </w:r>
            <w:r w:rsidRPr="00F1252D">
              <w:rPr>
                <w:spacing w:val="32"/>
                <w:sz w:val="24"/>
                <w:szCs w:val="24"/>
                <w:lang w:val="ru-RU"/>
              </w:rPr>
              <w:t xml:space="preserve">  </w:t>
            </w:r>
            <w:r w:rsidRPr="00F1252D">
              <w:rPr>
                <w:spacing w:val="-2"/>
                <w:position w:val="-3"/>
                <w:sz w:val="24"/>
                <w:szCs w:val="24"/>
                <w:lang w:val="ru-RU"/>
              </w:rPr>
              <w:t>Деятель-</w:t>
            </w:r>
            <w:r w:rsidRPr="00F1252D">
              <w:rPr>
                <w:position w:val="-3"/>
                <w:sz w:val="24"/>
                <w:szCs w:val="24"/>
                <w:lang w:val="ru-RU"/>
              </w:rPr>
              <w:tab/>
            </w:r>
            <w:r w:rsidRPr="00F1252D">
              <w:rPr>
                <w:spacing w:val="-2"/>
                <w:position w:val="-12"/>
                <w:sz w:val="24"/>
                <w:szCs w:val="24"/>
                <w:lang w:val="ru-RU"/>
              </w:rPr>
              <w:t>Деятель-</w:t>
            </w:r>
          </w:p>
          <w:p w:rsidR="00B15762" w:rsidRPr="00F1252D" w:rsidRDefault="00A05A56" w:rsidP="00F1252D">
            <w:pPr>
              <w:pStyle w:val="TableParagraph"/>
              <w:tabs>
                <w:tab w:val="left" w:pos="3868"/>
              </w:tabs>
              <w:ind w:left="2522"/>
              <w:rPr>
                <w:sz w:val="24"/>
                <w:szCs w:val="24"/>
                <w:lang w:val="ru-RU"/>
              </w:rPr>
            </w:pPr>
            <w:r w:rsidRPr="00F1252D">
              <w:rPr>
                <w:spacing w:val="-2"/>
                <w:sz w:val="24"/>
                <w:szCs w:val="24"/>
                <w:lang w:val="ru-RU"/>
              </w:rPr>
              <w:t>ность</w:t>
            </w:r>
            <w:r w:rsidRPr="00F1252D">
              <w:rPr>
                <w:sz w:val="24"/>
                <w:szCs w:val="24"/>
                <w:lang w:val="ru-RU"/>
              </w:rPr>
              <w:tab/>
            </w:r>
            <w:r w:rsidRPr="00F1252D">
              <w:rPr>
                <w:spacing w:val="-4"/>
                <w:position w:val="-9"/>
                <w:sz w:val="24"/>
                <w:szCs w:val="24"/>
                <w:lang w:val="ru-RU"/>
              </w:rPr>
              <w:t>ность</w:t>
            </w:r>
          </w:p>
          <w:p w:rsidR="00B15762" w:rsidRPr="00F1252D" w:rsidRDefault="00A05A56" w:rsidP="00F1252D">
            <w:pPr>
              <w:pStyle w:val="TableParagraph"/>
              <w:tabs>
                <w:tab w:val="left" w:pos="2407"/>
                <w:tab w:val="left" w:pos="3761"/>
              </w:tabs>
              <w:ind w:left="481"/>
              <w:rPr>
                <w:sz w:val="24"/>
                <w:szCs w:val="24"/>
                <w:lang w:val="ru-RU"/>
              </w:rPr>
            </w:pPr>
            <w:r w:rsidRPr="00F1252D">
              <w:rPr>
                <w:spacing w:val="-2"/>
                <w:position w:val="1"/>
                <w:sz w:val="24"/>
                <w:szCs w:val="24"/>
                <w:lang w:val="ru-RU"/>
              </w:rPr>
              <w:t>Деятельность</w:t>
            </w:r>
            <w:r w:rsidRPr="00F1252D">
              <w:rPr>
                <w:spacing w:val="4"/>
                <w:position w:val="1"/>
                <w:sz w:val="24"/>
                <w:szCs w:val="24"/>
                <w:lang w:val="ru-RU"/>
              </w:rPr>
              <w:t xml:space="preserve"> </w:t>
            </w:r>
            <w:r w:rsidRPr="00F1252D">
              <w:rPr>
                <w:spacing w:val="-2"/>
                <w:position w:val="1"/>
                <w:sz w:val="24"/>
                <w:szCs w:val="24"/>
                <w:lang w:val="ru-RU"/>
              </w:rPr>
              <w:t>студента</w:t>
            </w:r>
            <w:r w:rsidRPr="00F1252D">
              <w:rPr>
                <w:position w:val="1"/>
                <w:sz w:val="24"/>
                <w:szCs w:val="24"/>
                <w:lang w:val="ru-RU"/>
              </w:rPr>
              <w:tab/>
            </w:r>
            <w:r w:rsidRPr="00F1252D">
              <w:rPr>
                <w:spacing w:val="-2"/>
                <w:position w:val="10"/>
                <w:sz w:val="24"/>
                <w:szCs w:val="24"/>
                <w:lang w:val="ru-RU"/>
              </w:rPr>
              <w:t>препода-</w:t>
            </w:r>
            <w:r w:rsidRPr="00F1252D">
              <w:rPr>
                <w:position w:val="10"/>
                <w:sz w:val="24"/>
                <w:szCs w:val="24"/>
                <w:lang w:val="ru-RU"/>
              </w:rPr>
              <w:tab/>
            </w:r>
            <w:r w:rsidRPr="00F1252D">
              <w:rPr>
                <w:spacing w:val="-2"/>
                <w:sz w:val="24"/>
                <w:szCs w:val="24"/>
                <w:lang w:val="ru-RU"/>
              </w:rPr>
              <w:t>студента</w:t>
            </w:r>
          </w:p>
          <w:p w:rsidR="00B15762" w:rsidRPr="00F1252D" w:rsidRDefault="00A05A56" w:rsidP="00F1252D">
            <w:pPr>
              <w:pStyle w:val="TableParagraph"/>
              <w:ind w:left="2490"/>
              <w:rPr>
                <w:sz w:val="24"/>
                <w:szCs w:val="24"/>
              </w:rPr>
            </w:pPr>
            <w:r w:rsidRPr="00F1252D">
              <w:rPr>
                <w:spacing w:val="-2"/>
                <w:sz w:val="24"/>
                <w:szCs w:val="24"/>
              </w:rPr>
              <w:t>вателя</w:t>
            </w:r>
          </w:p>
          <w:p w:rsidR="00B15762" w:rsidRPr="00F1252D" w:rsidRDefault="00A05A56" w:rsidP="00F1252D">
            <w:pPr>
              <w:pStyle w:val="TableParagraph"/>
              <w:numPr>
                <w:ilvl w:val="0"/>
                <w:numId w:val="44"/>
              </w:numPr>
              <w:tabs>
                <w:tab w:val="left" w:pos="234"/>
              </w:tabs>
              <w:ind w:right="417"/>
              <w:rPr>
                <w:b/>
                <w:sz w:val="24"/>
                <w:szCs w:val="24"/>
                <w:lang w:val="ru-RU"/>
              </w:rPr>
            </w:pPr>
            <w:r w:rsidRPr="00F1252D">
              <w:rPr>
                <w:b/>
                <w:sz w:val="24"/>
                <w:szCs w:val="24"/>
                <w:lang w:val="ru-RU"/>
              </w:rPr>
              <w:t>Какие из перечисленных функций являются функциями процесса обучения?</w:t>
            </w:r>
          </w:p>
          <w:p w:rsidR="00B15762" w:rsidRPr="00F1252D" w:rsidRDefault="00A05A56" w:rsidP="00F1252D">
            <w:pPr>
              <w:pStyle w:val="TableParagraph"/>
              <w:numPr>
                <w:ilvl w:val="0"/>
                <w:numId w:val="44"/>
              </w:numPr>
              <w:tabs>
                <w:tab w:val="left" w:pos="234"/>
              </w:tabs>
              <w:rPr>
                <w:sz w:val="24"/>
                <w:szCs w:val="24"/>
              </w:rPr>
            </w:pPr>
            <w:r w:rsidRPr="00F1252D">
              <w:rPr>
                <w:spacing w:val="-2"/>
                <w:sz w:val="24"/>
                <w:szCs w:val="24"/>
              </w:rPr>
              <w:t>Коррекционная</w:t>
            </w:r>
          </w:p>
          <w:p w:rsidR="00B15762" w:rsidRPr="00F1252D" w:rsidRDefault="00A05A56" w:rsidP="00F1252D">
            <w:pPr>
              <w:pStyle w:val="TableParagraph"/>
              <w:numPr>
                <w:ilvl w:val="0"/>
                <w:numId w:val="44"/>
              </w:numPr>
              <w:tabs>
                <w:tab w:val="left" w:pos="234"/>
              </w:tabs>
              <w:rPr>
                <w:sz w:val="24"/>
                <w:szCs w:val="24"/>
              </w:rPr>
            </w:pPr>
            <w:r w:rsidRPr="00F1252D">
              <w:rPr>
                <w:spacing w:val="-2"/>
                <w:sz w:val="24"/>
                <w:szCs w:val="24"/>
              </w:rPr>
              <w:t>образовательная</w:t>
            </w:r>
          </w:p>
          <w:p w:rsidR="00B15762" w:rsidRPr="00F1252D" w:rsidRDefault="00A05A56" w:rsidP="00F1252D">
            <w:pPr>
              <w:pStyle w:val="TableParagraph"/>
              <w:numPr>
                <w:ilvl w:val="0"/>
                <w:numId w:val="44"/>
              </w:numPr>
              <w:tabs>
                <w:tab w:val="left" w:pos="234"/>
              </w:tabs>
              <w:rPr>
                <w:sz w:val="24"/>
                <w:szCs w:val="24"/>
              </w:rPr>
            </w:pPr>
            <w:r w:rsidRPr="00F1252D">
              <w:rPr>
                <w:spacing w:val="-2"/>
                <w:sz w:val="24"/>
                <w:szCs w:val="24"/>
              </w:rPr>
              <w:t>диагностическая</w:t>
            </w:r>
          </w:p>
          <w:p w:rsidR="00B15762" w:rsidRPr="00F1252D" w:rsidRDefault="00A05A56" w:rsidP="00F1252D">
            <w:pPr>
              <w:pStyle w:val="TableParagraph"/>
              <w:numPr>
                <w:ilvl w:val="0"/>
                <w:numId w:val="44"/>
              </w:numPr>
              <w:tabs>
                <w:tab w:val="left" w:pos="234"/>
              </w:tabs>
              <w:rPr>
                <w:sz w:val="24"/>
                <w:szCs w:val="24"/>
              </w:rPr>
            </w:pPr>
            <w:r w:rsidRPr="00F1252D">
              <w:rPr>
                <w:spacing w:val="-2"/>
                <w:sz w:val="24"/>
                <w:szCs w:val="24"/>
              </w:rPr>
              <w:t>воспитательная</w:t>
            </w:r>
          </w:p>
          <w:p w:rsidR="00B15762" w:rsidRPr="00F1252D" w:rsidRDefault="00A05A56" w:rsidP="00F1252D">
            <w:pPr>
              <w:pStyle w:val="TableParagraph"/>
              <w:numPr>
                <w:ilvl w:val="0"/>
                <w:numId w:val="44"/>
              </w:numPr>
              <w:tabs>
                <w:tab w:val="left" w:pos="234"/>
              </w:tabs>
              <w:rPr>
                <w:sz w:val="24"/>
                <w:szCs w:val="24"/>
              </w:rPr>
            </w:pPr>
            <w:r w:rsidRPr="00F1252D">
              <w:rPr>
                <w:spacing w:val="-2"/>
                <w:sz w:val="24"/>
                <w:szCs w:val="24"/>
              </w:rPr>
              <w:t>развивающая</w:t>
            </w:r>
          </w:p>
        </w:tc>
        <w:tc>
          <w:tcPr>
            <w:tcW w:w="267" w:type="dxa"/>
            <w:gridSpan w:val="2"/>
            <w:tcBorders>
              <w:top w:val="nil"/>
              <w:bottom w:val="single" w:sz="6" w:space="0" w:color="000000"/>
              <w:right w:val="single" w:sz="6" w:space="0" w:color="000000"/>
            </w:tcBorders>
          </w:tcPr>
          <w:p w:rsidR="00B15762" w:rsidRPr="00F1252D" w:rsidRDefault="00B15762" w:rsidP="00F1252D">
            <w:pPr>
              <w:pStyle w:val="TableParagraph"/>
              <w:ind w:left="0"/>
              <w:rPr>
                <w:sz w:val="24"/>
                <w:szCs w:val="24"/>
              </w:rPr>
            </w:pPr>
          </w:p>
        </w:tc>
        <w:tc>
          <w:tcPr>
            <w:tcW w:w="4860" w:type="dxa"/>
            <w:gridSpan w:val="2"/>
            <w:tcBorders>
              <w:top w:val="single" w:sz="6" w:space="0" w:color="000000"/>
              <w:left w:val="single" w:sz="6" w:space="0" w:color="000000"/>
              <w:bottom w:val="double" w:sz="6" w:space="0" w:color="000000"/>
              <w:right w:val="single" w:sz="6" w:space="0" w:color="000000"/>
            </w:tcBorders>
          </w:tcPr>
          <w:p w:rsidR="00B15762" w:rsidRPr="00F1252D" w:rsidRDefault="00A05A56" w:rsidP="00F1252D">
            <w:pPr>
              <w:pStyle w:val="TableParagraph"/>
              <w:ind w:left="154"/>
              <w:rPr>
                <w:sz w:val="24"/>
                <w:szCs w:val="24"/>
              </w:rPr>
            </w:pPr>
            <w:r w:rsidRPr="00F1252D">
              <w:rPr>
                <w:sz w:val="24"/>
                <w:szCs w:val="24"/>
              </w:rPr>
              <w:t>Что</w:t>
            </w:r>
            <w:r w:rsidRPr="00F1252D">
              <w:rPr>
                <w:spacing w:val="-11"/>
                <w:sz w:val="24"/>
                <w:szCs w:val="24"/>
              </w:rPr>
              <w:t xml:space="preserve"> </w:t>
            </w:r>
            <w:r w:rsidRPr="00F1252D">
              <w:rPr>
                <w:sz w:val="24"/>
                <w:szCs w:val="24"/>
              </w:rPr>
              <w:t>такое</w:t>
            </w:r>
            <w:r w:rsidRPr="00F1252D">
              <w:rPr>
                <w:spacing w:val="-12"/>
                <w:sz w:val="24"/>
                <w:szCs w:val="24"/>
              </w:rPr>
              <w:t xml:space="preserve"> </w:t>
            </w:r>
            <w:r w:rsidRPr="00F1252D">
              <w:rPr>
                <w:sz w:val="24"/>
                <w:szCs w:val="24"/>
              </w:rPr>
              <w:t>содержание</w:t>
            </w:r>
            <w:r w:rsidRPr="00F1252D">
              <w:rPr>
                <w:spacing w:val="-11"/>
                <w:sz w:val="24"/>
                <w:szCs w:val="24"/>
              </w:rPr>
              <w:t xml:space="preserve"> </w:t>
            </w:r>
            <w:r w:rsidRPr="00F1252D">
              <w:rPr>
                <w:spacing w:val="-2"/>
                <w:sz w:val="24"/>
                <w:szCs w:val="24"/>
              </w:rPr>
              <w:t>образования?</w:t>
            </w:r>
          </w:p>
          <w:p w:rsidR="00B15762" w:rsidRPr="00F1252D" w:rsidRDefault="00B15762" w:rsidP="00F1252D">
            <w:pPr>
              <w:pStyle w:val="TableParagraph"/>
              <w:ind w:left="0"/>
              <w:rPr>
                <w:sz w:val="24"/>
                <w:szCs w:val="24"/>
              </w:rPr>
            </w:pPr>
          </w:p>
          <w:p w:rsidR="00B15762" w:rsidRPr="00F1252D" w:rsidRDefault="00A05A56" w:rsidP="00F1252D">
            <w:pPr>
              <w:pStyle w:val="TableParagraph"/>
              <w:numPr>
                <w:ilvl w:val="0"/>
                <w:numId w:val="43"/>
              </w:numPr>
              <w:tabs>
                <w:tab w:val="left" w:pos="515"/>
                <w:tab w:val="left" w:pos="2441"/>
                <w:tab w:val="left" w:pos="3148"/>
                <w:tab w:val="left" w:pos="3338"/>
              </w:tabs>
              <w:ind w:right="128"/>
              <w:jc w:val="both"/>
              <w:rPr>
                <w:sz w:val="24"/>
                <w:szCs w:val="24"/>
                <w:lang w:val="ru-RU"/>
              </w:rPr>
            </w:pPr>
            <w:r w:rsidRPr="00F1252D">
              <w:rPr>
                <w:sz w:val="24"/>
                <w:szCs w:val="24"/>
                <w:lang w:val="ru-RU"/>
              </w:rPr>
              <w:t xml:space="preserve">1) система ЗУН, опыта познавательной, </w:t>
            </w:r>
            <w:r w:rsidRPr="00F1252D">
              <w:rPr>
                <w:spacing w:val="-2"/>
                <w:sz w:val="24"/>
                <w:szCs w:val="24"/>
                <w:lang w:val="ru-RU"/>
              </w:rPr>
              <w:t>творческой</w:t>
            </w:r>
            <w:r w:rsidRPr="00F1252D">
              <w:rPr>
                <w:sz w:val="24"/>
                <w:szCs w:val="24"/>
                <w:lang w:val="ru-RU"/>
              </w:rPr>
              <w:tab/>
            </w:r>
            <w:r w:rsidRPr="00F1252D">
              <w:rPr>
                <w:spacing w:val="-10"/>
                <w:sz w:val="24"/>
                <w:szCs w:val="24"/>
                <w:lang w:val="ru-RU"/>
              </w:rPr>
              <w:t>и</w:t>
            </w:r>
            <w:r w:rsidRPr="00F1252D">
              <w:rPr>
                <w:sz w:val="24"/>
                <w:szCs w:val="24"/>
                <w:lang w:val="ru-RU"/>
              </w:rPr>
              <w:tab/>
            </w:r>
            <w:r w:rsidRPr="00F1252D">
              <w:rPr>
                <w:sz w:val="24"/>
                <w:szCs w:val="24"/>
                <w:lang w:val="ru-RU"/>
              </w:rPr>
              <w:tab/>
            </w:r>
            <w:r w:rsidRPr="00F1252D">
              <w:rPr>
                <w:spacing w:val="-4"/>
                <w:sz w:val="24"/>
                <w:szCs w:val="24"/>
                <w:lang w:val="ru-RU"/>
              </w:rPr>
              <w:t xml:space="preserve">практической </w:t>
            </w:r>
            <w:r w:rsidRPr="00F1252D">
              <w:rPr>
                <w:spacing w:val="-2"/>
                <w:sz w:val="24"/>
                <w:szCs w:val="24"/>
                <w:lang w:val="ru-RU"/>
              </w:rPr>
              <w:t>деятельности,</w:t>
            </w:r>
            <w:r w:rsidRPr="00F1252D">
              <w:rPr>
                <w:sz w:val="24"/>
                <w:szCs w:val="24"/>
                <w:lang w:val="ru-RU"/>
              </w:rPr>
              <w:tab/>
            </w:r>
            <w:r w:rsidRPr="00F1252D">
              <w:rPr>
                <w:sz w:val="24"/>
                <w:szCs w:val="24"/>
                <w:lang w:val="ru-RU"/>
              </w:rPr>
              <w:tab/>
            </w:r>
            <w:r w:rsidRPr="00F1252D">
              <w:rPr>
                <w:spacing w:val="-2"/>
                <w:sz w:val="24"/>
                <w:szCs w:val="24"/>
                <w:lang w:val="ru-RU"/>
              </w:rPr>
              <w:t xml:space="preserve">эмоционально- </w:t>
            </w:r>
            <w:r w:rsidRPr="00F1252D">
              <w:rPr>
                <w:sz w:val="24"/>
                <w:szCs w:val="24"/>
                <w:lang w:val="ru-RU"/>
              </w:rPr>
              <w:t xml:space="preserve">ценностных и волевых ориентаций и </w:t>
            </w:r>
            <w:r w:rsidRPr="00F1252D">
              <w:rPr>
                <w:spacing w:val="-2"/>
                <w:sz w:val="24"/>
                <w:szCs w:val="24"/>
                <w:lang w:val="ru-RU"/>
              </w:rPr>
              <w:t>отношений;</w:t>
            </w:r>
          </w:p>
          <w:p w:rsidR="00B15762" w:rsidRPr="00F1252D" w:rsidRDefault="00A05A56" w:rsidP="00F1252D">
            <w:pPr>
              <w:pStyle w:val="TableParagraph"/>
              <w:numPr>
                <w:ilvl w:val="0"/>
                <w:numId w:val="43"/>
              </w:numPr>
              <w:tabs>
                <w:tab w:val="left" w:pos="515"/>
              </w:tabs>
              <w:ind w:right="132"/>
              <w:jc w:val="both"/>
              <w:rPr>
                <w:sz w:val="24"/>
                <w:szCs w:val="24"/>
                <w:lang w:val="ru-RU"/>
              </w:rPr>
            </w:pPr>
            <w:r w:rsidRPr="00F1252D">
              <w:rPr>
                <w:sz w:val="24"/>
                <w:szCs w:val="24"/>
                <w:lang w:val="ru-RU"/>
              </w:rPr>
              <w:t>2)</w:t>
            </w:r>
            <w:r w:rsidRPr="00F1252D">
              <w:rPr>
                <w:spacing w:val="-4"/>
                <w:sz w:val="24"/>
                <w:szCs w:val="24"/>
                <w:lang w:val="ru-RU"/>
              </w:rPr>
              <w:t xml:space="preserve"> </w:t>
            </w:r>
            <w:r w:rsidRPr="00F1252D">
              <w:rPr>
                <w:sz w:val="24"/>
                <w:szCs w:val="24"/>
                <w:lang w:val="ru-RU"/>
              </w:rPr>
              <w:t>достигнутый</w:t>
            </w:r>
            <w:r w:rsidRPr="00F1252D">
              <w:rPr>
                <w:spacing w:val="-5"/>
                <w:sz w:val="24"/>
                <w:szCs w:val="24"/>
                <w:lang w:val="ru-RU"/>
              </w:rPr>
              <w:t xml:space="preserve"> </w:t>
            </w:r>
            <w:r w:rsidRPr="00F1252D">
              <w:rPr>
                <w:sz w:val="24"/>
                <w:szCs w:val="24"/>
                <w:lang w:val="ru-RU"/>
              </w:rPr>
              <w:t>уровень</w:t>
            </w:r>
            <w:r w:rsidRPr="00F1252D">
              <w:rPr>
                <w:spacing w:val="-4"/>
                <w:sz w:val="24"/>
                <w:szCs w:val="24"/>
                <w:lang w:val="ru-RU"/>
              </w:rPr>
              <w:t xml:space="preserve"> </w:t>
            </w:r>
            <w:r w:rsidRPr="00F1252D">
              <w:rPr>
                <w:sz w:val="24"/>
                <w:szCs w:val="24"/>
                <w:lang w:val="ru-RU"/>
              </w:rPr>
              <w:t>в</w:t>
            </w:r>
            <w:r w:rsidRPr="00F1252D">
              <w:rPr>
                <w:spacing w:val="-4"/>
                <w:sz w:val="24"/>
                <w:szCs w:val="24"/>
                <w:lang w:val="ru-RU"/>
              </w:rPr>
              <w:t xml:space="preserve"> </w:t>
            </w:r>
            <w:r w:rsidRPr="00F1252D">
              <w:rPr>
                <w:sz w:val="24"/>
                <w:szCs w:val="24"/>
                <w:lang w:val="ru-RU"/>
              </w:rPr>
              <w:t>освоении</w:t>
            </w:r>
            <w:r w:rsidRPr="00F1252D">
              <w:rPr>
                <w:spacing w:val="-7"/>
                <w:sz w:val="24"/>
                <w:szCs w:val="24"/>
                <w:lang w:val="ru-RU"/>
              </w:rPr>
              <w:t xml:space="preserve"> </w:t>
            </w:r>
            <w:r w:rsidRPr="00F1252D">
              <w:rPr>
                <w:sz w:val="24"/>
                <w:szCs w:val="24"/>
                <w:lang w:val="ru-RU"/>
              </w:rPr>
              <w:t>ЗУН, опыта деятельности и отношений;</w:t>
            </w:r>
          </w:p>
          <w:p w:rsidR="00B15762" w:rsidRPr="00F1252D" w:rsidRDefault="00A05A56" w:rsidP="00F1252D">
            <w:pPr>
              <w:pStyle w:val="TableParagraph"/>
              <w:numPr>
                <w:ilvl w:val="0"/>
                <w:numId w:val="43"/>
              </w:numPr>
              <w:tabs>
                <w:tab w:val="left" w:pos="515"/>
              </w:tabs>
              <w:ind w:right="129"/>
              <w:jc w:val="both"/>
              <w:rPr>
                <w:sz w:val="24"/>
                <w:szCs w:val="24"/>
                <w:lang w:val="ru-RU"/>
              </w:rPr>
            </w:pPr>
            <w:r w:rsidRPr="00F1252D">
              <w:rPr>
                <w:sz w:val="24"/>
                <w:szCs w:val="24"/>
                <w:lang w:val="ru-RU"/>
              </w:rPr>
              <w:t>3) общие идеи о построении природы и жизни общества.</w:t>
            </w:r>
          </w:p>
        </w:tc>
      </w:tr>
      <w:tr w:rsidR="00B15762" w:rsidRPr="00F1252D">
        <w:trPr>
          <w:trHeight w:val="3591"/>
        </w:trPr>
        <w:tc>
          <w:tcPr>
            <w:tcW w:w="4769" w:type="dxa"/>
            <w:tcBorders>
              <w:top w:val="single" w:sz="8" w:space="0" w:color="000000"/>
            </w:tcBorders>
          </w:tcPr>
          <w:p w:rsidR="00B15762" w:rsidRPr="00F1252D" w:rsidRDefault="00A05A56" w:rsidP="00F1252D">
            <w:pPr>
              <w:pStyle w:val="TableParagraph"/>
              <w:ind w:left="1062" w:right="962"/>
              <w:jc w:val="center"/>
              <w:rPr>
                <w:b/>
                <w:sz w:val="24"/>
                <w:szCs w:val="24"/>
                <w:lang w:val="ru-RU"/>
              </w:rPr>
            </w:pPr>
            <w:r w:rsidRPr="00F1252D">
              <w:rPr>
                <w:b/>
                <w:sz w:val="24"/>
                <w:szCs w:val="24"/>
                <w:lang w:val="ru-RU"/>
              </w:rPr>
              <w:t>Перечислите</w:t>
            </w:r>
            <w:r w:rsidRPr="00F1252D">
              <w:rPr>
                <w:b/>
                <w:spacing w:val="-15"/>
                <w:sz w:val="24"/>
                <w:szCs w:val="24"/>
                <w:lang w:val="ru-RU"/>
              </w:rPr>
              <w:t xml:space="preserve"> </w:t>
            </w:r>
            <w:r w:rsidRPr="00F1252D">
              <w:rPr>
                <w:b/>
                <w:sz w:val="24"/>
                <w:szCs w:val="24"/>
                <w:lang w:val="ru-RU"/>
              </w:rPr>
              <w:t>компоненты содержания</w:t>
            </w:r>
            <w:r w:rsidRPr="00F1252D">
              <w:rPr>
                <w:b/>
                <w:spacing w:val="1"/>
                <w:sz w:val="24"/>
                <w:szCs w:val="24"/>
                <w:lang w:val="ru-RU"/>
              </w:rPr>
              <w:t xml:space="preserve"> </w:t>
            </w:r>
            <w:r w:rsidRPr="00F1252D">
              <w:rPr>
                <w:b/>
                <w:spacing w:val="-2"/>
                <w:sz w:val="24"/>
                <w:szCs w:val="24"/>
                <w:lang w:val="ru-RU"/>
              </w:rPr>
              <w:t>образования</w:t>
            </w:r>
          </w:p>
          <w:p w:rsidR="00B15762" w:rsidRPr="00F1252D" w:rsidRDefault="00B15762" w:rsidP="00F1252D">
            <w:pPr>
              <w:pStyle w:val="TableParagraph"/>
              <w:ind w:left="0"/>
              <w:rPr>
                <w:sz w:val="24"/>
                <w:szCs w:val="24"/>
                <w:lang w:val="ru-RU"/>
              </w:rPr>
            </w:pPr>
          </w:p>
          <w:p w:rsidR="00B15762" w:rsidRPr="00F1252D" w:rsidRDefault="00B15762" w:rsidP="00F1252D">
            <w:pPr>
              <w:pStyle w:val="TableParagraph"/>
              <w:ind w:left="0"/>
              <w:rPr>
                <w:sz w:val="24"/>
                <w:szCs w:val="24"/>
                <w:lang w:val="ru-RU"/>
              </w:rPr>
            </w:pPr>
          </w:p>
          <w:p w:rsidR="00B15762" w:rsidRPr="00F1252D" w:rsidRDefault="00A05A56" w:rsidP="00F1252D">
            <w:pPr>
              <w:pStyle w:val="TableParagraph"/>
              <w:tabs>
                <w:tab w:val="left" w:pos="3680"/>
              </w:tabs>
              <w:ind w:left="396"/>
              <w:rPr>
                <w:sz w:val="24"/>
                <w:szCs w:val="24"/>
                <w:lang w:val="ru-RU"/>
              </w:rPr>
            </w:pPr>
            <w:r w:rsidRPr="00F1252D">
              <w:rPr>
                <w:spacing w:val="-5"/>
                <w:sz w:val="24"/>
                <w:szCs w:val="24"/>
                <w:lang w:val="ru-RU"/>
              </w:rPr>
              <w:t>1)</w:t>
            </w:r>
            <w:r w:rsidRPr="00F1252D">
              <w:rPr>
                <w:sz w:val="24"/>
                <w:szCs w:val="24"/>
                <w:lang w:val="ru-RU"/>
              </w:rPr>
              <w:tab/>
            </w:r>
            <w:r w:rsidRPr="00F1252D">
              <w:rPr>
                <w:spacing w:val="-5"/>
                <w:position w:val="-1"/>
                <w:sz w:val="24"/>
                <w:szCs w:val="24"/>
                <w:lang w:val="ru-RU"/>
              </w:rPr>
              <w:t>3)</w:t>
            </w:r>
          </w:p>
          <w:p w:rsidR="00B15762" w:rsidRPr="00F1252D" w:rsidRDefault="00B15762" w:rsidP="00F1252D">
            <w:pPr>
              <w:pStyle w:val="TableParagraph"/>
              <w:ind w:left="0"/>
              <w:rPr>
                <w:sz w:val="24"/>
                <w:szCs w:val="24"/>
                <w:lang w:val="ru-RU"/>
              </w:rPr>
            </w:pPr>
          </w:p>
          <w:p w:rsidR="00B15762" w:rsidRPr="00F1252D" w:rsidRDefault="00A05A56" w:rsidP="00F1252D">
            <w:pPr>
              <w:pStyle w:val="TableParagraph"/>
              <w:ind w:left="1970" w:right="1924" w:hanging="25"/>
              <w:jc w:val="center"/>
              <w:rPr>
                <w:sz w:val="24"/>
                <w:szCs w:val="24"/>
                <w:lang w:val="ru-RU"/>
              </w:rPr>
            </w:pPr>
            <w:r w:rsidRPr="00F1252D">
              <w:rPr>
                <w:spacing w:val="-2"/>
                <w:sz w:val="24"/>
                <w:szCs w:val="24"/>
                <w:lang w:val="ru-RU"/>
              </w:rPr>
              <w:t>Содержание</w:t>
            </w:r>
            <w:r w:rsidRPr="00F1252D">
              <w:rPr>
                <w:spacing w:val="40"/>
                <w:sz w:val="24"/>
                <w:szCs w:val="24"/>
                <w:lang w:val="ru-RU"/>
              </w:rPr>
              <w:t xml:space="preserve"> </w:t>
            </w:r>
            <w:r w:rsidRPr="00F1252D">
              <w:rPr>
                <w:spacing w:val="-2"/>
                <w:sz w:val="24"/>
                <w:szCs w:val="24"/>
                <w:lang w:val="ru-RU"/>
              </w:rPr>
              <w:t>образования</w:t>
            </w:r>
          </w:p>
          <w:p w:rsidR="00B15762" w:rsidRPr="00F1252D" w:rsidRDefault="00B15762" w:rsidP="00F1252D">
            <w:pPr>
              <w:pStyle w:val="TableParagraph"/>
              <w:ind w:left="0"/>
              <w:rPr>
                <w:sz w:val="24"/>
                <w:szCs w:val="24"/>
                <w:lang w:val="ru-RU"/>
              </w:rPr>
            </w:pPr>
          </w:p>
          <w:p w:rsidR="00B15762" w:rsidRPr="00F1252D" w:rsidRDefault="00A05A56" w:rsidP="00F1252D">
            <w:pPr>
              <w:pStyle w:val="TableParagraph"/>
              <w:tabs>
                <w:tab w:val="left" w:pos="3680"/>
              </w:tabs>
              <w:ind w:left="396"/>
              <w:rPr>
                <w:sz w:val="24"/>
                <w:szCs w:val="24"/>
              </w:rPr>
            </w:pPr>
            <w:r w:rsidRPr="00F1252D">
              <w:rPr>
                <w:spacing w:val="-5"/>
                <w:position w:val="-7"/>
                <w:sz w:val="24"/>
                <w:szCs w:val="24"/>
              </w:rPr>
              <w:t>2)</w:t>
            </w:r>
            <w:r w:rsidRPr="00F1252D">
              <w:rPr>
                <w:position w:val="-7"/>
                <w:sz w:val="24"/>
                <w:szCs w:val="24"/>
              </w:rPr>
              <w:tab/>
            </w:r>
            <w:r w:rsidRPr="00F1252D">
              <w:rPr>
                <w:spacing w:val="-5"/>
                <w:sz w:val="24"/>
                <w:szCs w:val="24"/>
              </w:rPr>
              <w:t>4)</w:t>
            </w:r>
          </w:p>
        </w:tc>
        <w:tc>
          <w:tcPr>
            <w:tcW w:w="87" w:type="dxa"/>
            <w:tcBorders>
              <w:top w:val="nil"/>
              <w:bottom w:val="nil"/>
              <w:right w:val="single" w:sz="6" w:space="0" w:color="000000"/>
            </w:tcBorders>
          </w:tcPr>
          <w:p w:rsidR="00B15762" w:rsidRPr="00F1252D" w:rsidRDefault="00B15762" w:rsidP="00F1252D">
            <w:pPr>
              <w:pStyle w:val="TableParagraph"/>
              <w:ind w:left="0"/>
              <w:rPr>
                <w:sz w:val="24"/>
                <w:szCs w:val="24"/>
              </w:rPr>
            </w:pPr>
          </w:p>
        </w:tc>
        <w:tc>
          <w:tcPr>
            <w:tcW w:w="4860" w:type="dxa"/>
            <w:gridSpan w:val="2"/>
            <w:tcBorders>
              <w:top w:val="nil"/>
              <w:left w:val="single" w:sz="6" w:space="0" w:color="000000"/>
              <w:bottom w:val="single" w:sz="6" w:space="0" w:color="000000"/>
              <w:right w:val="single" w:sz="6" w:space="0" w:color="000000"/>
            </w:tcBorders>
          </w:tcPr>
          <w:p w:rsidR="00B15762" w:rsidRPr="00F1252D" w:rsidRDefault="00A05A56" w:rsidP="00F1252D">
            <w:pPr>
              <w:pStyle w:val="TableParagraph"/>
              <w:tabs>
                <w:tab w:val="left" w:pos="1409"/>
                <w:tab w:val="left" w:pos="2807"/>
                <w:tab w:val="left" w:pos="4604"/>
              </w:tabs>
              <w:ind w:left="154" w:right="133"/>
              <w:rPr>
                <w:sz w:val="24"/>
                <w:szCs w:val="24"/>
                <w:lang w:val="ru-RU"/>
              </w:rPr>
            </w:pPr>
            <w:r w:rsidRPr="00F1252D">
              <w:rPr>
                <w:spacing w:val="-2"/>
                <w:sz w:val="24"/>
                <w:szCs w:val="24"/>
                <w:lang w:val="ru-RU"/>
              </w:rPr>
              <w:t>Укажите</w:t>
            </w:r>
            <w:r w:rsidRPr="00F1252D">
              <w:rPr>
                <w:sz w:val="24"/>
                <w:szCs w:val="24"/>
                <w:lang w:val="ru-RU"/>
              </w:rPr>
              <w:tab/>
            </w:r>
            <w:r w:rsidRPr="00F1252D">
              <w:rPr>
                <w:spacing w:val="-2"/>
                <w:sz w:val="24"/>
                <w:szCs w:val="24"/>
                <w:lang w:val="ru-RU"/>
              </w:rPr>
              <w:t>признаки,</w:t>
            </w:r>
            <w:r w:rsidRPr="00F1252D">
              <w:rPr>
                <w:sz w:val="24"/>
                <w:szCs w:val="24"/>
                <w:lang w:val="ru-RU"/>
              </w:rPr>
              <w:tab/>
            </w:r>
            <w:r w:rsidRPr="00F1252D">
              <w:rPr>
                <w:spacing w:val="-2"/>
                <w:sz w:val="24"/>
                <w:szCs w:val="24"/>
                <w:lang w:val="ru-RU"/>
              </w:rPr>
              <w:t>относящиеся</w:t>
            </w:r>
            <w:r w:rsidRPr="00F1252D">
              <w:rPr>
                <w:sz w:val="24"/>
                <w:szCs w:val="24"/>
                <w:lang w:val="ru-RU"/>
              </w:rPr>
              <w:tab/>
            </w:r>
            <w:r w:rsidRPr="00F1252D">
              <w:rPr>
                <w:spacing w:val="-24"/>
                <w:sz w:val="24"/>
                <w:szCs w:val="24"/>
                <w:lang w:val="ru-RU"/>
              </w:rPr>
              <w:t>к</w:t>
            </w:r>
            <w:r w:rsidRPr="00F1252D">
              <w:rPr>
                <w:sz w:val="24"/>
                <w:szCs w:val="24"/>
                <w:lang w:val="ru-RU"/>
              </w:rPr>
              <w:t xml:space="preserve"> понятию «содержания образования»</w:t>
            </w:r>
          </w:p>
          <w:p w:rsidR="00B15762" w:rsidRPr="00F1252D" w:rsidRDefault="00B15762" w:rsidP="00F1252D">
            <w:pPr>
              <w:pStyle w:val="TableParagraph"/>
              <w:ind w:left="0"/>
              <w:rPr>
                <w:sz w:val="24"/>
                <w:szCs w:val="24"/>
                <w:lang w:val="ru-RU"/>
              </w:rPr>
            </w:pPr>
          </w:p>
          <w:p w:rsidR="00B15762" w:rsidRPr="00F1252D" w:rsidRDefault="00A05A56" w:rsidP="00F1252D">
            <w:pPr>
              <w:pStyle w:val="TableParagraph"/>
              <w:numPr>
                <w:ilvl w:val="0"/>
                <w:numId w:val="42"/>
              </w:numPr>
              <w:tabs>
                <w:tab w:val="left" w:pos="874"/>
                <w:tab w:val="left" w:pos="875"/>
                <w:tab w:val="left" w:pos="2548"/>
                <w:tab w:val="left" w:pos="4438"/>
              </w:tabs>
              <w:ind w:right="132"/>
              <w:rPr>
                <w:sz w:val="24"/>
                <w:szCs w:val="24"/>
              </w:rPr>
            </w:pPr>
            <w:r w:rsidRPr="00F1252D">
              <w:rPr>
                <w:spacing w:val="-2"/>
                <w:sz w:val="24"/>
                <w:szCs w:val="24"/>
              </w:rPr>
              <w:t>Действие,</w:t>
            </w:r>
            <w:r w:rsidRPr="00F1252D">
              <w:rPr>
                <w:sz w:val="24"/>
                <w:szCs w:val="24"/>
              </w:rPr>
              <w:tab/>
            </w:r>
            <w:r w:rsidRPr="00F1252D">
              <w:rPr>
                <w:spacing w:val="-2"/>
                <w:sz w:val="24"/>
                <w:szCs w:val="24"/>
              </w:rPr>
              <w:t>доведенное</w:t>
            </w:r>
            <w:r w:rsidRPr="00F1252D">
              <w:rPr>
                <w:sz w:val="24"/>
                <w:szCs w:val="24"/>
              </w:rPr>
              <w:tab/>
            </w:r>
            <w:r w:rsidRPr="00F1252D">
              <w:rPr>
                <w:spacing w:val="-6"/>
                <w:sz w:val="24"/>
                <w:szCs w:val="24"/>
              </w:rPr>
              <w:t xml:space="preserve">до </w:t>
            </w:r>
            <w:r w:rsidRPr="00F1252D">
              <w:rPr>
                <w:spacing w:val="-2"/>
                <w:sz w:val="24"/>
                <w:szCs w:val="24"/>
              </w:rPr>
              <w:t>автоматизма;</w:t>
            </w:r>
          </w:p>
          <w:p w:rsidR="00B15762" w:rsidRPr="00F1252D" w:rsidRDefault="00A05A56" w:rsidP="00F1252D">
            <w:pPr>
              <w:pStyle w:val="TableParagraph"/>
              <w:numPr>
                <w:ilvl w:val="0"/>
                <w:numId w:val="42"/>
              </w:numPr>
              <w:tabs>
                <w:tab w:val="left" w:pos="874"/>
                <w:tab w:val="left" w:pos="875"/>
                <w:tab w:val="left" w:pos="1888"/>
                <w:tab w:val="left" w:pos="3454"/>
              </w:tabs>
              <w:ind w:right="134"/>
              <w:rPr>
                <w:sz w:val="24"/>
                <w:szCs w:val="24"/>
                <w:lang w:val="ru-RU"/>
              </w:rPr>
            </w:pPr>
            <w:r w:rsidRPr="00F1252D">
              <w:rPr>
                <w:spacing w:val="-2"/>
                <w:sz w:val="24"/>
                <w:szCs w:val="24"/>
                <w:lang w:val="ru-RU"/>
              </w:rPr>
              <w:t>способ</w:t>
            </w:r>
            <w:r w:rsidRPr="00F1252D">
              <w:rPr>
                <w:sz w:val="24"/>
                <w:szCs w:val="24"/>
                <w:lang w:val="ru-RU"/>
              </w:rPr>
              <w:tab/>
            </w:r>
            <w:r w:rsidRPr="00F1252D">
              <w:rPr>
                <w:spacing w:val="-2"/>
                <w:sz w:val="24"/>
                <w:szCs w:val="24"/>
                <w:lang w:val="ru-RU"/>
              </w:rPr>
              <w:t>достижения</w:t>
            </w:r>
            <w:r w:rsidRPr="00F1252D">
              <w:rPr>
                <w:sz w:val="24"/>
                <w:szCs w:val="24"/>
                <w:lang w:val="ru-RU"/>
              </w:rPr>
              <w:tab/>
            </w:r>
            <w:r w:rsidRPr="00F1252D">
              <w:rPr>
                <w:spacing w:val="-4"/>
                <w:sz w:val="24"/>
                <w:szCs w:val="24"/>
                <w:lang w:val="ru-RU"/>
              </w:rPr>
              <w:t xml:space="preserve">конкретной </w:t>
            </w:r>
            <w:r w:rsidRPr="00F1252D">
              <w:rPr>
                <w:sz w:val="24"/>
                <w:szCs w:val="24"/>
                <w:lang w:val="ru-RU"/>
              </w:rPr>
              <w:t>учебной цели;</w:t>
            </w:r>
          </w:p>
          <w:p w:rsidR="00B15762" w:rsidRPr="00F1252D" w:rsidRDefault="00A05A56" w:rsidP="00F1252D">
            <w:pPr>
              <w:pStyle w:val="TableParagraph"/>
              <w:numPr>
                <w:ilvl w:val="0"/>
                <w:numId w:val="42"/>
              </w:numPr>
              <w:tabs>
                <w:tab w:val="left" w:pos="874"/>
                <w:tab w:val="left" w:pos="875"/>
              </w:tabs>
              <w:ind w:hanging="361"/>
              <w:rPr>
                <w:sz w:val="24"/>
                <w:szCs w:val="24"/>
              </w:rPr>
            </w:pPr>
            <w:r w:rsidRPr="00F1252D">
              <w:rPr>
                <w:spacing w:val="-2"/>
                <w:sz w:val="24"/>
                <w:szCs w:val="24"/>
              </w:rPr>
              <w:t>межпредметные</w:t>
            </w:r>
            <w:r w:rsidRPr="00F1252D">
              <w:rPr>
                <w:spacing w:val="-8"/>
                <w:sz w:val="24"/>
                <w:szCs w:val="24"/>
              </w:rPr>
              <w:t xml:space="preserve"> </w:t>
            </w:r>
            <w:r w:rsidRPr="00F1252D">
              <w:rPr>
                <w:spacing w:val="-2"/>
                <w:sz w:val="24"/>
                <w:szCs w:val="24"/>
              </w:rPr>
              <w:t>связи;</w:t>
            </w:r>
          </w:p>
          <w:p w:rsidR="00B15762" w:rsidRPr="00F1252D" w:rsidRDefault="00A05A56" w:rsidP="00F1252D">
            <w:pPr>
              <w:pStyle w:val="TableParagraph"/>
              <w:numPr>
                <w:ilvl w:val="0"/>
                <w:numId w:val="42"/>
              </w:numPr>
              <w:tabs>
                <w:tab w:val="left" w:pos="874"/>
                <w:tab w:val="left" w:pos="875"/>
              </w:tabs>
              <w:ind w:hanging="361"/>
              <w:rPr>
                <w:sz w:val="24"/>
                <w:szCs w:val="24"/>
              </w:rPr>
            </w:pPr>
            <w:r w:rsidRPr="00F1252D">
              <w:rPr>
                <w:sz w:val="24"/>
                <w:szCs w:val="24"/>
              </w:rPr>
              <w:t>учебное</w:t>
            </w:r>
            <w:r w:rsidRPr="00F1252D">
              <w:rPr>
                <w:spacing w:val="-7"/>
                <w:sz w:val="24"/>
                <w:szCs w:val="24"/>
              </w:rPr>
              <w:t xml:space="preserve"> </w:t>
            </w:r>
            <w:r w:rsidRPr="00F1252D">
              <w:rPr>
                <w:spacing w:val="-2"/>
                <w:sz w:val="24"/>
                <w:szCs w:val="24"/>
              </w:rPr>
              <w:t>занятие;</w:t>
            </w:r>
          </w:p>
          <w:p w:rsidR="00B15762" w:rsidRPr="00F1252D" w:rsidRDefault="00A05A56" w:rsidP="00F1252D">
            <w:pPr>
              <w:pStyle w:val="TableParagraph"/>
              <w:numPr>
                <w:ilvl w:val="0"/>
                <w:numId w:val="42"/>
              </w:numPr>
              <w:tabs>
                <w:tab w:val="left" w:pos="874"/>
                <w:tab w:val="left" w:pos="875"/>
              </w:tabs>
              <w:ind w:hanging="361"/>
              <w:rPr>
                <w:sz w:val="24"/>
                <w:szCs w:val="24"/>
              </w:rPr>
            </w:pPr>
            <w:r w:rsidRPr="00F1252D">
              <w:rPr>
                <w:spacing w:val="-2"/>
                <w:sz w:val="24"/>
                <w:szCs w:val="24"/>
              </w:rPr>
              <w:t>знание;</w:t>
            </w:r>
          </w:p>
          <w:p w:rsidR="00B15762" w:rsidRPr="00F1252D" w:rsidRDefault="00A05A56" w:rsidP="00F1252D">
            <w:pPr>
              <w:pStyle w:val="TableParagraph"/>
              <w:numPr>
                <w:ilvl w:val="0"/>
                <w:numId w:val="42"/>
              </w:numPr>
              <w:tabs>
                <w:tab w:val="left" w:pos="874"/>
                <w:tab w:val="left" w:pos="875"/>
              </w:tabs>
              <w:ind w:hanging="361"/>
              <w:rPr>
                <w:sz w:val="24"/>
                <w:szCs w:val="24"/>
              </w:rPr>
            </w:pPr>
            <w:r w:rsidRPr="00F1252D">
              <w:rPr>
                <w:sz w:val="24"/>
                <w:szCs w:val="24"/>
              </w:rPr>
              <w:t>учебный</w:t>
            </w:r>
            <w:r w:rsidRPr="00F1252D">
              <w:rPr>
                <w:spacing w:val="-10"/>
                <w:sz w:val="24"/>
                <w:szCs w:val="24"/>
              </w:rPr>
              <w:t xml:space="preserve"> </w:t>
            </w:r>
            <w:r w:rsidRPr="00F1252D">
              <w:rPr>
                <w:spacing w:val="-2"/>
                <w:sz w:val="24"/>
                <w:szCs w:val="24"/>
              </w:rPr>
              <w:t>план;</w:t>
            </w:r>
          </w:p>
          <w:p w:rsidR="00B15762" w:rsidRPr="00F1252D" w:rsidRDefault="00A05A56" w:rsidP="00F1252D">
            <w:pPr>
              <w:pStyle w:val="TableParagraph"/>
              <w:numPr>
                <w:ilvl w:val="0"/>
                <w:numId w:val="42"/>
              </w:numPr>
              <w:tabs>
                <w:tab w:val="left" w:pos="874"/>
                <w:tab w:val="left" w:pos="875"/>
              </w:tabs>
              <w:ind w:hanging="361"/>
              <w:rPr>
                <w:sz w:val="24"/>
                <w:szCs w:val="24"/>
              </w:rPr>
            </w:pPr>
            <w:r w:rsidRPr="00F1252D">
              <w:rPr>
                <w:sz w:val="24"/>
                <w:szCs w:val="24"/>
              </w:rPr>
              <w:t>учебная</w:t>
            </w:r>
            <w:r w:rsidRPr="00F1252D">
              <w:rPr>
                <w:spacing w:val="-9"/>
                <w:sz w:val="24"/>
                <w:szCs w:val="24"/>
              </w:rPr>
              <w:t xml:space="preserve"> </w:t>
            </w:r>
            <w:r w:rsidRPr="00F1252D">
              <w:rPr>
                <w:spacing w:val="-2"/>
                <w:sz w:val="24"/>
                <w:szCs w:val="24"/>
              </w:rPr>
              <w:t>программа.</w:t>
            </w:r>
          </w:p>
        </w:tc>
        <w:tc>
          <w:tcPr>
            <w:tcW w:w="180" w:type="dxa"/>
            <w:tcBorders>
              <w:top w:val="single" w:sz="6" w:space="0" w:color="000000"/>
              <w:left w:val="single" w:sz="6" w:space="0" w:color="000000"/>
              <w:bottom w:val="nil"/>
              <w:right w:val="nil"/>
            </w:tcBorders>
          </w:tcPr>
          <w:p w:rsidR="00B15762" w:rsidRPr="00F1252D" w:rsidRDefault="00B15762" w:rsidP="00F1252D">
            <w:pPr>
              <w:pStyle w:val="TableParagraph"/>
              <w:ind w:left="0"/>
              <w:rPr>
                <w:sz w:val="24"/>
                <w:szCs w:val="24"/>
              </w:rPr>
            </w:pPr>
          </w:p>
        </w:tc>
      </w:tr>
    </w:tbl>
    <w:p w:rsidR="00B15762" w:rsidRPr="00F1252D" w:rsidRDefault="00A05A56" w:rsidP="00F1252D">
      <w:pPr>
        <w:pStyle w:val="a3"/>
        <w:rPr>
          <w:sz w:val="24"/>
          <w:szCs w:val="24"/>
        </w:rPr>
      </w:pPr>
      <w:r w:rsidRPr="00F1252D">
        <w:rPr>
          <w:sz w:val="24"/>
          <w:szCs w:val="24"/>
        </w:rPr>
        <w:pict>
          <v:group id="docshapegroup700" o:spid="_x0000_s1220" style="position:absolute;margin-left:50.65pt;margin-top:14.15pt;width:234.75pt;height:340.35pt;z-index:-15633408;mso-wrap-distance-left:0;mso-wrap-distance-right:0;mso-position-horizontal-relative:page;mso-position-vertical-relative:text" coordorigin="1013,283" coordsize="4695,6807">
            <v:shape id="docshape701" o:spid="_x0000_s1222" type="#_x0000_t202" style="position:absolute;left:1021;top:3422;width:4680;height:3660" filled="f">
              <v:textbox inset="0,0,0,0">
                <w:txbxContent>
                  <w:p w:rsidR="00B15762" w:rsidRDefault="00A05A56">
                    <w:pPr>
                      <w:spacing w:before="73" w:line="244" w:lineRule="auto"/>
                      <w:ind w:left="145" w:right="39"/>
                      <w:rPr>
                        <w:rFonts w:ascii="Microsoft Sans Serif" w:hAnsi="Microsoft Sans Serif"/>
                        <w:sz w:val="24"/>
                      </w:rPr>
                    </w:pPr>
                    <w:r>
                      <w:rPr>
                        <w:rFonts w:ascii="Microsoft Sans Serif" w:hAnsi="Microsoft Sans Serif"/>
                        <w:sz w:val="24"/>
                      </w:rPr>
                      <w:t>Можно</w:t>
                    </w:r>
                    <w:r>
                      <w:rPr>
                        <w:rFonts w:ascii="Microsoft Sans Serif" w:hAnsi="Microsoft Sans Serif"/>
                        <w:spacing w:val="-11"/>
                        <w:sz w:val="24"/>
                      </w:rPr>
                      <w:t xml:space="preserve"> </w:t>
                    </w:r>
                    <w:r>
                      <w:rPr>
                        <w:rFonts w:ascii="Microsoft Sans Serif" w:hAnsi="Microsoft Sans Serif"/>
                        <w:sz w:val="24"/>
                      </w:rPr>
                      <w:t>ли</w:t>
                    </w:r>
                    <w:r>
                      <w:rPr>
                        <w:rFonts w:ascii="Microsoft Sans Serif" w:hAnsi="Microsoft Sans Serif"/>
                        <w:spacing w:val="-12"/>
                        <w:sz w:val="24"/>
                      </w:rPr>
                      <w:t xml:space="preserve"> </w:t>
                    </w:r>
                    <w:r>
                      <w:rPr>
                        <w:rFonts w:ascii="Microsoft Sans Serif" w:hAnsi="Microsoft Sans Serif"/>
                        <w:sz w:val="24"/>
                      </w:rPr>
                      <w:t>считать</w:t>
                    </w:r>
                    <w:r>
                      <w:rPr>
                        <w:rFonts w:ascii="Microsoft Sans Serif" w:hAnsi="Microsoft Sans Serif"/>
                        <w:spacing w:val="-13"/>
                        <w:sz w:val="24"/>
                      </w:rPr>
                      <w:t xml:space="preserve"> </w:t>
                    </w:r>
                    <w:r>
                      <w:rPr>
                        <w:rFonts w:ascii="Microsoft Sans Serif" w:hAnsi="Microsoft Sans Serif"/>
                        <w:sz w:val="24"/>
                      </w:rPr>
                      <w:t>анализ</w:t>
                    </w:r>
                    <w:r>
                      <w:rPr>
                        <w:rFonts w:ascii="Microsoft Sans Serif" w:hAnsi="Microsoft Sans Serif"/>
                        <w:spacing w:val="-11"/>
                        <w:sz w:val="24"/>
                      </w:rPr>
                      <w:t xml:space="preserve"> </w:t>
                    </w:r>
                    <w:r>
                      <w:rPr>
                        <w:rFonts w:ascii="Microsoft Sans Serif" w:hAnsi="Microsoft Sans Serif"/>
                        <w:sz w:val="24"/>
                      </w:rPr>
                      <w:t>и</w:t>
                    </w:r>
                    <w:r>
                      <w:rPr>
                        <w:rFonts w:ascii="Microsoft Sans Serif" w:hAnsi="Microsoft Sans Serif"/>
                        <w:spacing w:val="-10"/>
                        <w:sz w:val="24"/>
                      </w:rPr>
                      <w:t xml:space="preserve"> </w:t>
                    </w:r>
                    <w:r>
                      <w:rPr>
                        <w:rFonts w:ascii="Microsoft Sans Serif" w:hAnsi="Microsoft Sans Serif"/>
                        <w:sz w:val="24"/>
                      </w:rPr>
                      <w:t xml:space="preserve">синтез, индукцию и дедукцию методами </w:t>
                    </w:r>
                    <w:r>
                      <w:rPr>
                        <w:rFonts w:ascii="Microsoft Sans Serif" w:hAnsi="Microsoft Sans Serif"/>
                        <w:spacing w:val="-2"/>
                        <w:sz w:val="24"/>
                      </w:rPr>
                      <w:t>обучения?</w:t>
                    </w:r>
                  </w:p>
                  <w:p w:rsidR="00B15762" w:rsidRDefault="00B15762">
                    <w:pPr>
                      <w:spacing w:before="9"/>
                      <w:rPr>
                        <w:rFonts w:ascii="Microsoft Sans Serif"/>
                        <w:sz w:val="23"/>
                      </w:rPr>
                    </w:pPr>
                  </w:p>
                  <w:p w:rsidR="00B15762" w:rsidRDefault="00A05A56">
                    <w:pPr>
                      <w:numPr>
                        <w:ilvl w:val="0"/>
                        <w:numId w:val="41"/>
                      </w:numPr>
                      <w:tabs>
                        <w:tab w:val="left" w:pos="505"/>
                        <w:tab w:val="left" w:pos="506"/>
                      </w:tabs>
                      <w:ind w:hanging="361"/>
                      <w:rPr>
                        <w:rFonts w:ascii="Microsoft Sans Serif" w:hAnsi="Microsoft Sans Serif"/>
                        <w:sz w:val="24"/>
                      </w:rPr>
                    </w:pPr>
                    <w:r>
                      <w:rPr>
                        <w:rFonts w:ascii="Microsoft Sans Serif" w:hAnsi="Microsoft Sans Serif"/>
                        <w:sz w:val="24"/>
                      </w:rPr>
                      <w:t>Иронизируя</w:t>
                    </w:r>
                    <w:r>
                      <w:rPr>
                        <w:rFonts w:ascii="Microsoft Sans Serif" w:hAnsi="Microsoft Sans Serif"/>
                        <w:spacing w:val="-11"/>
                        <w:sz w:val="24"/>
                      </w:rPr>
                      <w:t xml:space="preserve"> </w:t>
                    </w:r>
                    <w:r>
                      <w:rPr>
                        <w:rFonts w:ascii="Microsoft Sans Serif" w:hAnsi="Microsoft Sans Serif"/>
                        <w:sz w:val="24"/>
                      </w:rPr>
                      <w:t>Марк,</w:t>
                    </w:r>
                    <w:r>
                      <w:rPr>
                        <w:rFonts w:ascii="Microsoft Sans Serif" w:hAnsi="Microsoft Sans Serif"/>
                        <w:spacing w:val="-13"/>
                        <w:sz w:val="24"/>
                      </w:rPr>
                      <w:t xml:space="preserve"> </w:t>
                    </w:r>
                    <w:r>
                      <w:rPr>
                        <w:rFonts w:ascii="Microsoft Sans Serif" w:hAnsi="Microsoft Sans Serif"/>
                        <w:sz w:val="24"/>
                      </w:rPr>
                      <w:t>Твен</w:t>
                    </w:r>
                    <w:r>
                      <w:rPr>
                        <w:rFonts w:ascii="Microsoft Sans Serif" w:hAnsi="Microsoft Sans Serif"/>
                        <w:spacing w:val="-11"/>
                        <w:sz w:val="24"/>
                      </w:rPr>
                      <w:t xml:space="preserve"> </w:t>
                    </w:r>
                    <w:r>
                      <w:rPr>
                        <w:rFonts w:ascii="Microsoft Sans Serif" w:hAnsi="Microsoft Sans Serif"/>
                        <w:spacing w:val="-2"/>
                        <w:sz w:val="24"/>
                      </w:rPr>
                      <w:t>говорил:</w:t>
                    </w:r>
                  </w:p>
                  <w:p w:rsidR="00B15762" w:rsidRDefault="00A05A56">
                    <w:pPr>
                      <w:spacing w:before="3" w:line="244" w:lineRule="auto"/>
                      <w:ind w:left="145" w:right="39"/>
                      <w:rPr>
                        <w:rFonts w:ascii="Microsoft Sans Serif" w:hAnsi="Microsoft Sans Serif"/>
                        <w:sz w:val="24"/>
                      </w:rPr>
                    </w:pPr>
                    <w:r>
                      <w:rPr>
                        <w:rFonts w:ascii="Microsoft Sans Serif" w:hAnsi="Microsoft Sans Serif"/>
                        <w:sz w:val="24"/>
                      </w:rPr>
                      <w:t>«В</w:t>
                    </w:r>
                    <w:r>
                      <w:rPr>
                        <w:rFonts w:ascii="Microsoft Sans Serif" w:hAnsi="Microsoft Sans Serif"/>
                        <w:spacing w:val="-5"/>
                        <w:sz w:val="24"/>
                      </w:rPr>
                      <w:t xml:space="preserve"> </w:t>
                    </w:r>
                    <w:r>
                      <w:rPr>
                        <w:rFonts w:ascii="Microsoft Sans Serif" w:hAnsi="Microsoft Sans Serif"/>
                        <w:sz w:val="24"/>
                      </w:rPr>
                      <w:t>15</w:t>
                    </w:r>
                    <w:r>
                      <w:rPr>
                        <w:rFonts w:ascii="Microsoft Sans Serif" w:hAnsi="Microsoft Sans Serif"/>
                        <w:spacing w:val="-5"/>
                        <w:sz w:val="24"/>
                      </w:rPr>
                      <w:t xml:space="preserve"> </w:t>
                    </w:r>
                    <w:r>
                      <w:rPr>
                        <w:rFonts w:ascii="Microsoft Sans Serif" w:hAnsi="Microsoft Sans Serif"/>
                        <w:sz w:val="24"/>
                      </w:rPr>
                      <w:t>лет</w:t>
                    </w:r>
                    <w:r>
                      <w:rPr>
                        <w:rFonts w:ascii="Microsoft Sans Serif" w:hAnsi="Microsoft Sans Serif"/>
                        <w:spacing w:val="-5"/>
                        <w:sz w:val="24"/>
                      </w:rPr>
                      <w:t xml:space="preserve"> </w:t>
                    </w:r>
                    <w:r>
                      <w:rPr>
                        <w:rFonts w:ascii="Microsoft Sans Serif" w:hAnsi="Microsoft Sans Serif"/>
                        <w:sz w:val="24"/>
                      </w:rPr>
                      <w:t>я</w:t>
                    </w:r>
                    <w:r>
                      <w:rPr>
                        <w:rFonts w:ascii="Microsoft Sans Serif" w:hAnsi="Microsoft Sans Serif"/>
                        <w:spacing w:val="-4"/>
                        <w:sz w:val="24"/>
                      </w:rPr>
                      <w:t xml:space="preserve"> </w:t>
                    </w:r>
                    <w:r>
                      <w:rPr>
                        <w:rFonts w:ascii="Microsoft Sans Serif" w:hAnsi="Microsoft Sans Serif"/>
                        <w:sz w:val="24"/>
                      </w:rPr>
                      <w:t>удивлялся</w:t>
                    </w:r>
                    <w:r>
                      <w:rPr>
                        <w:rFonts w:ascii="Microsoft Sans Serif" w:hAnsi="Microsoft Sans Serif"/>
                        <w:spacing w:val="-5"/>
                        <w:sz w:val="24"/>
                      </w:rPr>
                      <w:t xml:space="preserve"> </w:t>
                    </w:r>
                    <w:r>
                      <w:rPr>
                        <w:rFonts w:ascii="Microsoft Sans Serif" w:hAnsi="Microsoft Sans Serif"/>
                        <w:sz w:val="24"/>
                      </w:rPr>
                      <w:t>глупости</w:t>
                    </w:r>
                    <w:r>
                      <w:rPr>
                        <w:rFonts w:ascii="Microsoft Sans Serif" w:hAnsi="Microsoft Sans Serif"/>
                        <w:spacing w:val="-5"/>
                        <w:sz w:val="24"/>
                      </w:rPr>
                      <w:t xml:space="preserve"> </w:t>
                    </w:r>
                    <w:r>
                      <w:rPr>
                        <w:rFonts w:ascii="Microsoft Sans Serif" w:hAnsi="Microsoft Sans Serif"/>
                        <w:sz w:val="24"/>
                      </w:rPr>
                      <w:t>моего отца, а в 25 лет был поражен, насколько он поумнел за эти годы!»</w:t>
                    </w:r>
                  </w:p>
                  <w:p w:rsidR="00B15762" w:rsidRDefault="00B15762">
                    <w:pPr>
                      <w:spacing w:before="7"/>
                      <w:rPr>
                        <w:rFonts w:ascii="Microsoft Sans Serif"/>
                        <w:sz w:val="23"/>
                      </w:rPr>
                    </w:pPr>
                  </w:p>
                  <w:p w:rsidR="00B15762" w:rsidRDefault="00A05A56">
                    <w:pPr>
                      <w:ind w:left="145" w:right="39"/>
                      <w:rPr>
                        <w:rFonts w:ascii="Arial" w:hAnsi="Arial"/>
                        <w:i/>
                        <w:sz w:val="24"/>
                      </w:rPr>
                    </w:pPr>
                    <w:r>
                      <w:rPr>
                        <w:rFonts w:ascii="Arial" w:hAnsi="Arial"/>
                        <w:i/>
                        <w:sz w:val="24"/>
                      </w:rPr>
                      <w:t>Почему, как Вы думаете, с чем связаны</w:t>
                    </w:r>
                    <w:r>
                      <w:rPr>
                        <w:rFonts w:ascii="Arial" w:hAnsi="Arial"/>
                        <w:i/>
                        <w:spacing w:val="-9"/>
                        <w:sz w:val="24"/>
                      </w:rPr>
                      <w:t xml:space="preserve"> </w:t>
                    </w:r>
                    <w:r>
                      <w:rPr>
                        <w:rFonts w:ascii="Arial" w:hAnsi="Arial"/>
                        <w:i/>
                        <w:sz w:val="24"/>
                      </w:rPr>
                      <w:t>подобные</w:t>
                    </w:r>
                    <w:r>
                      <w:rPr>
                        <w:rFonts w:ascii="Arial" w:hAnsi="Arial"/>
                        <w:i/>
                        <w:spacing w:val="-9"/>
                        <w:sz w:val="24"/>
                      </w:rPr>
                      <w:t xml:space="preserve"> </w:t>
                    </w:r>
                    <w:r>
                      <w:rPr>
                        <w:rFonts w:ascii="Arial" w:hAnsi="Arial"/>
                        <w:i/>
                        <w:sz w:val="24"/>
                      </w:rPr>
                      <w:t>перемены</w:t>
                    </w:r>
                    <w:r>
                      <w:rPr>
                        <w:rFonts w:ascii="Arial" w:hAnsi="Arial"/>
                        <w:i/>
                        <w:spacing w:val="-9"/>
                        <w:sz w:val="24"/>
                      </w:rPr>
                      <w:t xml:space="preserve"> </w:t>
                    </w:r>
                    <w:r>
                      <w:rPr>
                        <w:rFonts w:ascii="Arial" w:hAnsi="Arial"/>
                        <w:i/>
                        <w:sz w:val="24"/>
                      </w:rPr>
                      <w:t>в</w:t>
                    </w:r>
                    <w:r>
                      <w:rPr>
                        <w:rFonts w:ascii="Arial" w:hAnsi="Arial"/>
                        <w:i/>
                        <w:spacing w:val="-11"/>
                        <w:sz w:val="24"/>
                      </w:rPr>
                      <w:t xml:space="preserve"> </w:t>
                    </w:r>
                    <w:r>
                      <w:rPr>
                        <w:rFonts w:ascii="Arial" w:hAnsi="Arial"/>
                        <w:i/>
                        <w:sz w:val="24"/>
                      </w:rPr>
                      <w:t xml:space="preserve">оценке </w:t>
                    </w:r>
                    <w:r>
                      <w:rPr>
                        <w:rFonts w:ascii="Arial" w:hAnsi="Arial"/>
                        <w:i/>
                        <w:spacing w:val="-2"/>
                        <w:sz w:val="24"/>
                      </w:rPr>
                      <w:t>родителей?</w:t>
                    </w:r>
                  </w:p>
                </w:txbxContent>
              </v:textbox>
            </v:shape>
            <v:shape id="docshape702" o:spid="_x0000_s1221" type="#_x0000_t202" style="position:absolute;left:1021;top:290;width:4680;height:3132" filled="f">
              <v:textbox inset="0,0,0,0">
                <w:txbxContent>
                  <w:p w:rsidR="00B15762" w:rsidRDefault="00A05A56">
                    <w:pPr>
                      <w:spacing w:before="74" w:line="244" w:lineRule="auto"/>
                      <w:ind w:left="145" w:right="39"/>
                      <w:rPr>
                        <w:rFonts w:ascii="Microsoft Sans Serif" w:hAnsi="Microsoft Sans Serif"/>
                      </w:rPr>
                    </w:pPr>
                    <w:r>
                      <w:rPr>
                        <w:rFonts w:ascii="Microsoft Sans Serif" w:hAnsi="Microsoft Sans Serif"/>
                        <w:spacing w:val="-2"/>
                      </w:rPr>
                      <w:t>Какие</w:t>
                    </w:r>
                    <w:r>
                      <w:rPr>
                        <w:rFonts w:ascii="Microsoft Sans Serif" w:hAnsi="Microsoft Sans Serif"/>
                        <w:spacing w:val="-11"/>
                      </w:rPr>
                      <w:t xml:space="preserve"> </w:t>
                    </w:r>
                    <w:r>
                      <w:rPr>
                        <w:rFonts w:ascii="Microsoft Sans Serif" w:hAnsi="Microsoft Sans Serif"/>
                        <w:spacing w:val="-2"/>
                      </w:rPr>
                      <w:t>из</w:t>
                    </w:r>
                    <w:r>
                      <w:rPr>
                        <w:rFonts w:ascii="Microsoft Sans Serif" w:hAnsi="Microsoft Sans Serif"/>
                        <w:spacing w:val="-10"/>
                      </w:rPr>
                      <w:t xml:space="preserve"> </w:t>
                    </w:r>
                    <w:r>
                      <w:rPr>
                        <w:rFonts w:ascii="Microsoft Sans Serif" w:hAnsi="Microsoft Sans Serif"/>
                        <w:spacing w:val="-2"/>
                      </w:rPr>
                      <w:t>перечисленных</w:t>
                    </w:r>
                    <w:r>
                      <w:rPr>
                        <w:rFonts w:ascii="Microsoft Sans Serif" w:hAnsi="Microsoft Sans Serif"/>
                        <w:spacing w:val="-12"/>
                      </w:rPr>
                      <w:t xml:space="preserve"> </w:t>
                    </w:r>
                    <w:r>
                      <w:rPr>
                        <w:rFonts w:ascii="Microsoft Sans Serif" w:hAnsi="Microsoft Sans Serif"/>
                        <w:spacing w:val="-2"/>
                      </w:rPr>
                      <w:t>ниже</w:t>
                    </w:r>
                    <w:r>
                      <w:rPr>
                        <w:rFonts w:ascii="Microsoft Sans Serif" w:hAnsi="Microsoft Sans Serif"/>
                        <w:spacing w:val="-10"/>
                      </w:rPr>
                      <w:t xml:space="preserve"> </w:t>
                    </w:r>
                    <w:r>
                      <w:rPr>
                        <w:rFonts w:ascii="Microsoft Sans Serif" w:hAnsi="Microsoft Sans Serif"/>
                        <w:spacing w:val="-2"/>
                      </w:rPr>
                      <w:t xml:space="preserve">признаков, </w:t>
                    </w:r>
                    <w:r>
                      <w:rPr>
                        <w:rFonts w:ascii="Microsoft Sans Serif" w:hAnsi="Microsoft Sans Serif"/>
                      </w:rPr>
                      <w:t>относятся к понятию «метод обучения»</w:t>
                    </w:r>
                  </w:p>
                  <w:p w:rsidR="00B15762" w:rsidRDefault="00A05A56">
                    <w:pPr>
                      <w:numPr>
                        <w:ilvl w:val="0"/>
                        <w:numId w:val="40"/>
                      </w:numPr>
                      <w:tabs>
                        <w:tab w:val="left" w:pos="326"/>
                      </w:tabs>
                      <w:spacing w:line="244" w:lineRule="auto"/>
                      <w:ind w:right="1170"/>
                      <w:rPr>
                        <w:rFonts w:ascii="Microsoft Sans Serif" w:hAnsi="Microsoft Sans Serif"/>
                      </w:rPr>
                    </w:pPr>
                    <w:r>
                      <w:rPr>
                        <w:rFonts w:ascii="Microsoft Sans Serif" w:hAnsi="Microsoft Sans Serif"/>
                      </w:rPr>
                      <w:t>Внешнее</w:t>
                    </w:r>
                    <w:r>
                      <w:rPr>
                        <w:rFonts w:ascii="Microsoft Sans Serif" w:hAnsi="Microsoft Sans Serif"/>
                        <w:spacing w:val="-15"/>
                      </w:rPr>
                      <w:t xml:space="preserve"> </w:t>
                    </w:r>
                    <w:r>
                      <w:rPr>
                        <w:rFonts w:ascii="Microsoft Sans Serif" w:hAnsi="Microsoft Sans Serif"/>
                      </w:rPr>
                      <w:t>выражение</w:t>
                    </w:r>
                    <w:r>
                      <w:rPr>
                        <w:rFonts w:ascii="Microsoft Sans Serif" w:hAnsi="Microsoft Sans Serif"/>
                        <w:spacing w:val="-15"/>
                      </w:rPr>
                      <w:t xml:space="preserve"> </w:t>
                    </w:r>
                    <w:r>
                      <w:rPr>
                        <w:rFonts w:ascii="Microsoft Sans Serif" w:hAnsi="Microsoft Sans Serif"/>
                      </w:rPr>
                      <w:t xml:space="preserve">процесса </w:t>
                    </w:r>
                    <w:r>
                      <w:rPr>
                        <w:rFonts w:ascii="Microsoft Sans Serif" w:hAnsi="Microsoft Sans Serif"/>
                        <w:spacing w:val="-2"/>
                      </w:rPr>
                      <w:t>обучения;</w:t>
                    </w:r>
                  </w:p>
                  <w:p w:rsidR="00B15762" w:rsidRDefault="00A05A56">
                    <w:pPr>
                      <w:numPr>
                        <w:ilvl w:val="0"/>
                        <w:numId w:val="40"/>
                      </w:numPr>
                      <w:tabs>
                        <w:tab w:val="left" w:pos="326"/>
                      </w:tabs>
                      <w:spacing w:line="242" w:lineRule="auto"/>
                      <w:ind w:right="1137"/>
                      <w:rPr>
                        <w:rFonts w:ascii="Microsoft Sans Serif" w:hAnsi="Microsoft Sans Serif"/>
                      </w:rPr>
                    </w:pPr>
                    <w:r>
                      <w:rPr>
                        <w:rFonts w:ascii="Microsoft Sans Serif" w:hAnsi="Microsoft Sans Serif"/>
                        <w:spacing w:val="-2"/>
                      </w:rPr>
                      <w:t>способ</w:t>
                    </w:r>
                    <w:r>
                      <w:rPr>
                        <w:rFonts w:ascii="Microsoft Sans Serif" w:hAnsi="Microsoft Sans Serif"/>
                        <w:spacing w:val="-11"/>
                      </w:rPr>
                      <w:t xml:space="preserve"> </w:t>
                    </w:r>
                    <w:r>
                      <w:rPr>
                        <w:rFonts w:ascii="Microsoft Sans Serif" w:hAnsi="Microsoft Sans Serif"/>
                        <w:spacing w:val="-2"/>
                      </w:rPr>
                      <w:t>достижения</w:t>
                    </w:r>
                    <w:r>
                      <w:rPr>
                        <w:rFonts w:ascii="Microsoft Sans Serif" w:hAnsi="Microsoft Sans Serif"/>
                        <w:spacing w:val="-11"/>
                      </w:rPr>
                      <w:t xml:space="preserve"> </w:t>
                    </w:r>
                    <w:r>
                      <w:rPr>
                        <w:rFonts w:ascii="Microsoft Sans Serif" w:hAnsi="Microsoft Sans Serif"/>
                        <w:spacing w:val="-2"/>
                      </w:rPr>
                      <w:t xml:space="preserve">конкретной </w:t>
                    </w:r>
                    <w:r>
                      <w:rPr>
                        <w:rFonts w:ascii="Microsoft Sans Serif" w:hAnsi="Microsoft Sans Serif"/>
                      </w:rPr>
                      <w:t>дидактической цели;</w:t>
                    </w:r>
                  </w:p>
                  <w:p w:rsidR="00B15762" w:rsidRDefault="00A05A56">
                    <w:pPr>
                      <w:numPr>
                        <w:ilvl w:val="0"/>
                        <w:numId w:val="40"/>
                      </w:numPr>
                      <w:tabs>
                        <w:tab w:val="left" w:pos="326"/>
                      </w:tabs>
                      <w:spacing w:line="252" w:lineRule="exact"/>
                      <w:ind w:hanging="181"/>
                      <w:rPr>
                        <w:rFonts w:ascii="Microsoft Sans Serif" w:hAnsi="Microsoft Sans Serif"/>
                      </w:rPr>
                    </w:pPr>
                    <w:r>
                      <w:rPr>
                        <w:rFonts w:ascii="Microsoft Sans Serif" w:hAnsi="Microsoft Sans Serif"/>
                        <w:spacing w:val="-2"/>
                      </w:rPr>
                      <w:t>совокупность</w:t>
                    </w:r>
                    <w:r>
                      <w:rPr>
                        <w:rFonts w:ascii="Microsoft Sans Serif" w:hAnsi="Microsoft Sans Serif"/>
                        <w:spacing w:val="-1"/>
                      </w:rPr>
                      <w:t xml:space="preserve"> </w:t>
                    </w:r>
                    <w:r>
                      <w:rPr>
                        <w:rFonts w:ascii="Microsoft Sans Serif" w:hAnsi="Microsoft Sans Serif"/>
                        <w:spacing w:val="-4"/>
                      </w:rPr>
                      <w:t>ЗУН;</w:t>
                    </w:r>
                  </w:p>
                  <w:p w:rsidR="00B15762" w:rsidRDefault="00A05A56">
                    <w:pPr>
                      <w:numPr>
                        <w:ilvl w:val="0"/>
                        <w:numId w:val="40"/>
                      </w:numPr>
                      <w:tabs>
                        <w:tab w:val="left" w:pos="326"/>
                      </w:tabs>
                      <w:ind w:hanging="181"/>
                      <w:rPr>
                        <w:rFonts w:ascii="Microsoft Sans Serif" w:hAnsi="Microsoft Sans Serif"/>
                      </w:rPr>
                    </w:pPr>
                    <w:r>
                      <w:rPr>
                        <w:rFonts w:ascii="Microsoft Sans Serif" w:hAnsi="Microsoft Sans Serif"/>
                        <w:spacing w:val="-2"/>
                      </w:rPr>
                      <w:t>способ</w:t>
                    </w:r>
                    <w:r>
                      <w:rPr>
                        <w:rFonts w:ascii="Microsoft Sans Serif" w:hAnsi="Microsoft Sans Serif"/>
                        <w:spacing w:val="-1"/>
                      </w:rPr>
                      <w:t xml:space="preserve"> </w:t>
                    </w:r>
                    <w:r>
                      <w:rPr>
                        <w:rFonts w:ascii="Microsoft Sans Serif" w:hAnsi="Microsoft Sans Serif"/>
                        <w:spacing w:val="-2"/>
                      </w:rPr>
                      <w:t>организации</w:t>
                    </w:r>
                    <w:r>
                      <w:rPr>
                        <w:rFonts w:ascii="Microsoft Sans Serif" w:hAnsi="Microsoft Sans Serif"/>
                        <w:spacing w:val="3"/>
                      </w:rPr>
                      <w:t xml:space="preserve"> </w:t>
                    </w:r>
                    <w:r>
                      <w:rPr>
                        <w:rFonts w:ascii="Microsoft Sans Serif" w:hAnsi="Microsoft Sans Serif"/>
                        <w:spacing w:val="-2"/>
                      </w:rPr>
                      <w:t>общения;</w:t>
                    </w:r>
                  </w:p>
                  <w:p w:rsidR="00B15762" w:rsidRDefault="00A05A56">
                    <w:pPr>
                      <w:numPr>
                        <w:ilvl w:val="0"/>
                        <w:numId w:val="40"/>
                      </w:numPr>
                      <w:tabs>
                        <w:tab w:val="left" w:pos="326"/>
                      </w:tabs>
                      <w:spacing w:line="252" w:lineRule="exact"/>
                      <w:ind w:hanging="181"/>
                      <w:rPr>
                        <w:rFonts w:ascii="Microsoft Sans Serif" w:hAnsi="Microsoft Sans Serif"/>
                      </w:rPr>
                    </w:pPr>
                    <w:r>
                      <w:rPr>
                        <w:rFonts w:ascii="Microsoft Sans Serif" w:hAnsi="Microsoft Sans Serif"/>
                      </w:rPr>
                      <w:t>форма</w:t>
                    </w:r>
                    <w:r>
                      <w:rPr>
                        <w:rFonts w:ascii="Microsoft Sans Serif" w:hAnsi="Microsoft Sans Serif"/>
                        <w:spacing w:val="-11"/>
                      </w:rPr>
                      <w:t xml:space="preserve"> </w:t>
                    </w:r>
                    <w:r>
                      <w:rPr>
                        <w:rFonts w:ascii="Microsoft Sans Serif" w:hAnsi="Microsoft Sans Serif"/>
                      </w:rPr>
                      <w:t>реализации</w:t>
                    </w:r>
                    <w:r>
                      <w:rPr>
                        <w:rFonts w:ascii="Microsoft Sans Serif" w:hAnsi="Microsoft Sans Serif"/>
                        <w:spacing w:val="-10"/>
                      </w:rPr>
                      <w:t xml:space="preserve"> </w:t>
                    </w:r>
                    <w:r>
                      <w:rPr>
                        <w:rFonts w:ascii="Microsoft Sans Serif" w:hAnsi="Microsoft Sans Serif"/>
                      </w:rPr>
                      <w:t>процесса</w:t>
                    </w:r>
                    <w:r>
                      <w:rPr>
                        <w:rFonts w:ascii="Microsoft Sans Serif" w:hAnsi="Microsoft Sans Serif"/>
                        <w:spacing w:val="-9"/>
                      </w:rPr>
                      <w:t xml:space="preserve"> </w:t>
                    </w:r>
                    <w:r>
                      <w:rPr>
                        <w:rFonts w:ascii="Microsoft Sans Serif" w:hAnsi="Microsoft Sans Serif"/>
                        <w:spacing w:val="-2"/>
                      </w:rPr>
                      <w:t>обучения;</w:t>
                    </w:r>
                  </w:p>
                  <w:p w:rsidR="00B15762" w:rsidRDefault="00A05A56">
                    <w:pPr>
                      <w:numPr>
                        <w:ilvl w:val="0"/>
                        <w:numId w:val="40"/>
                      </w:numPr>
                      <w:tabs>
                        <w:tab w:val="left" w:pos="326"/>
                      </w:tabs>
                      <w:ind w:right="555"/>
                      <w:rPr>
                        <w:rFonts w:ascii="Microsoft Sans Serif" w:hAnsi="Microsoft Sans Serif"/>
                      </w:rPr>
                    </w:pPr>
                    <w:r>
                      <w:rPr>
                        <w:rFonts w:ascii="Microsoft Sans Serif" w:hAnsi="Microsoft Sans Serif"/>
                      </w:rPr>
                      <w:t>способ</w:t>
                    </w:r>
                    <w:r>
                      <w:rPr>
                        <w:rFonts w:ascii="Microsoft Sans Serif" w:hAnsi="Microsoft Sans Serif"/>
                        <w:spacing w:val="-11"/>
                      </w:rPr>
                      <w:t xml:space="preserve"> </w:t>
                    </w:r>
                    <w:r>
                      <w:rPr>
                        <w:rFonts w:ascii="Microsoft Sans Serif" w:hAnsi="Microsoft Sans Serif"/>
                      </w:rPr>
                      <w:t>осуществления</w:t>
                    </w:r>
                    <w:r>
                      <w:rPr>
                        <w:rFonts w:ascii="Microsoft Sans Serif" w:hAnsi="Microsoft Sans Serif"/>
                        <w:spacing w:val="-13"/>
                      </w:rPr>
                      <w:t xml:space="preserve"> </w:t>
                    </w:r>
                    <w:r>
                      <w:rPr>
                        <w:rFonts w:ascii="Microsoft Sans Serif" w:hAnsi="Microsoft Sans Serif"/>
                      </w:rPr>
                      <w:t>воспитания</w:t>
                    </w:r>
                    <w:r>
                      <w:rPr>
                        <w:rFonts w:ascii="Microsoft Sans Serif" w:hAnsi="Microsoft Sans Serif"/>
                        <w:spacing w:val="-11"/>
                      </w:rPr>
                      <w:t xml:space="preserve"> </w:t>
                    </w:r>
                    <w:r>
                      <w:rPr>
                        <w:rFonts w:ascii="Microsoft Sans Serif" w:hAnsi="Microsoft Sans Serif"/>
                      </w:rPr>
                      <w:t xml:space="preserve">и </w:t>
                    </w:r>
                    <w:r>
                      <w:rPr>
                        <w:rFonts w:ascii="Microsoft Sans Serif" w:hAnsi="Microsoft Sans Serif"/>
                        <w:spacing w:val="-2"/>
                      </w:rPr>
                      <w:t>развития;</w:t>
                    </w:r>
                  </w:p>
                  <w:p w:rsidR="00B15762" w:rsidRDefault="00A05A56">
                    <w:pPr>
                      <w:numPr>
                        <w:ilvl w:val="0"/>
                        <w:numId w:val="40"/>
                      </w:numPr>
                      <w:tabs>
                        <w:tab w:val="left" w:pos="326"/>
                      </w:tabs>
                      <w:ind w:hanging="181"/>
                      <w:rPr>
                        <w:rFonts w:ascii="Microsoft Sans Serif" w:hAnsi="Microsoft Sans Serif"/>
                      </w:rPr>
                    </w:pPr>
                    <w:r>
                      <w:rPr>
                        <w:rFonts w:ascii="Microsoft Sans Serif" w:hAnsi="Microsoft Sans Serif"/>
                      </w:rPr>
                      <w:t>способ</w:t>
                    </w:r>
                    <w:r>
                      <w:rPr>
                        <w:rFonts w:ascii="Microsoft Sans Serif" w:hAnsi="Microsoft Sans Serif"/>
                        <w:spacing w:val="-13"/>
                      </w:rPr>
                      <w:t xml:space="preserve"> </w:t>
                    </w:r>
                    <w:r>
                      <w:rPr>
                        <w:rFonts w:ascii="Microsoft Sans Serif" w:hAnsi="Microsoft Sans Serif"/>
                      </w:rPr>
                      <w:t>контроля</w:t>
                    </w:r>
                    <w:r>
                      <w:rPr>
                        <w:rFonts w:ascii="Microsoft Sans Serif" w:hAnsi="Microsoft Sans Serif"/>
                        <w:spacing w:val="-10"/>
                      </w:rPr>
                      <w:t xml:space="preserve"> </w:t>
                    </w:r>
                    <w:r>
                      <w:rPr>
                        <w:rFonts w:ascii="Microsoft Sans Serif" w:hAnsi="Microsoft Sans Serif"/>
                      </w:rPr>
                      <w:t>учебной</w:t>
                    </w:r>
                    <w:r>
                      <w:rPr>
                        <w:rFonts w:ascii="Microsoft Sans Serif" w:hAnsi="Microsoft Sans Serif"/>
                        <w:spacing w:val="-12"/>
                      </w:rPr>
                      <w:t xml:space="preserve"> </w:t>
                    </w:r>
                    <w:r>
                      <w:rPr>
                        <w:rFonts w:ascii="Microsoft Sans Serif" w:hAnsi="Microsoft Sans Serif"/>
                        <w:spacing w:val="-2"/>
                      </w:rPr>
                      <w:t>деятельности.</w:t>
                    </w:r>
                  </w:p>
                </w:txbxContent>
              </v:textbox>
            </v:shape>
            <w10:wrap type="topAndBottom" anchorx="page"/>
          </v:group>
        </w:pict>
      </w:r>
      <w:r w:rsidRPr="00F1252D">
        <w:rPr>
          <w:sz w:val="24"/>
          <w:szCs w:val="24"/>
        </w:rPr>
        <w:pict>
          <v:group id="docshapegroup703" o:spid="_x0000_s1217" style="position:absolute;margin-left:293.65pt;margin-top:14.15pt;width:243.75pt;height:340.35pt;z-index:-15632896;mso-wrap-distance-left:0;mso-wrap-distance-right:0;mso-position-horizontal-relative:page;mso-position-vertical-relative:text" coordorigin="5873,283" coordsize="4875,6807">
            <v:shape id="docshape704" o:spid="_x0000_s1219" type="#_x0000_t202" style="position:absolute;left:5881;top:3422;width:4860;height:3660" filled="f">
              <v:textbox inset="0,0,0,0">
                <w:txbxContent>
                  <w:p w:rsidR="00B15762" w:rsidRDefault="00A05A56">
                    <w:pPr>
                      <w:spacing w:before="74" w:line="244" w:lineRule="auto"/>
                      <w:ind w:left="146" w:right="156"/>
                      <w:rPr>
                        <w:rFonts w:ascii="Microsoft Sans Serif" w:hAnsi="Microsoft Sans Serif"/>
                      </w:rPr>
                    </w:pPr>
                    <w:r>
                      <w:rPr>
                        <w:rFonts w:ascii="Microsoft Sans Serif" w:hAnsi="Microsoft Sans Serif"/>
                      </w:rPr>
                      <w:t>Какой метод обучения характеризуется тем, что студенты самостоятельно воспроизводят явления, всесторонне наблюдают</w:t>
                    </w:r>
                    <w:r>
                      <w:rPr>
                        <w:rFonts w:ascii="Microsoft Sans Serif" w:hAnsi="Microsoft Sans Serif"/>
                        <w:spacing w:val="-5"/>
                      </w:rPr>
                      <w:t xml:space="preserve"> </w:t>
                    </w:r>
                    <w:r>
                      <w:rPr>
                        <w:rFonts w:ascii="Microsoft Sans Serif" w:hAnsi="Microsoft Sans Serif"/>
                      </w:rPr>
                      <w:t>ход</w:t>
                    </w:r>
                    <w:r>
                      <w:rPr>
                        <w:rFonts w:ascii="Microsoft Sans Serif" w:hAnsi="Microsoft Sans Serif"/>
                        <w:spacing w:val="-2"/>
                      </w:rPr>
                      <w:t xml:space="preserve"> </w:t>
                    </w:r>
                    <w:r>
                      <w:rPr>
                        <w:rFonts w:ascii="Microsoft Sans Serif" w:hAnsi="Microsoft Sans Serif"/>
                      </w:rPr>
                      <w:t>их</w:t>
                    </w:r>
                    <w:r>
                      <w:rPr>
                        <w:rFonts w:ascii="Microsoft Sans Serif" w:hAnsi="Microsoft Sans Serif"/>
                        <w:spacing w:val="-4"/>
                      </w:rPr>
                      <w:t xml:space="preserve"> </w:t>
                    </w:r>
                    <w:r>
                      <w:rPr>
                        <w:rFonts w:ascii="Microsoft Sans Serif" w:hAnsi="Microsoft Sans Serif"/>
                      </w:rPr>
                      <w:t>и</w:t>
                    </w:r>
                    <w:r>
                      <w:rPr>
                        <w:rFonts w:ascii="Microsoft Sans Serif" w:hAnsi="Microsoft Sans Serif"/>
                        <w:spacing w:val="-4"/>
                      </w:rPr>
                      <w:t xml:space="preserve"> </w:t>
                    </w:r>
                    <w:r>
                      <w:rPr>
                        <w:rFonts w:ascii="Microsoft Sans Serif" w:hAnsi="Microsoft Sans Serif"/>
                      </w:rPr>
                      <w:t>из</w:t>
                    </w:r>
                    <w:r>
                      <w:rPr>
                        <w:rFonts w:ascii="Microsoft Sans Serif" w:hAnsi="Microsoft Sans Serif"/>
                        <w:spacing w:val="-5"/>
                      </w:rPr>
                      <w:t xml:space="preserve"> </w:t>
                    </w:r>
                    <w:r>
                      <w:rPr>
                        <w:rFonts w:ascii="Microsoft Sans Serif" w:hAnsi="Microsoft Sans Serif"/>
                      </w:rPr>
                      <w:t>своих</w:t>
                    </w:r>
                    <w:r>
                      <w:rPr>
                        <w:rFonts w:ascii="Microsoft Sans Serif" w:hAnsi="Microsoft Sans Serif"/>
                        <w:spacing w:val="-4"/>
                      </w:rPr>
                      <w:t xml:space="preserve"> </w:t>
                    </w:r>
                    <w:r>
                      <w:rPr>
                        <w:rFonts w:ascii="Microsoft Sans Serif" w:hAnsi="Microsoft Sans Serif"/>
                      </w:rPr>
                      <w:t>наблюдений делают</w:t>
                    </w:r>
                    <w:r>
                      <w:rPr>
                        <w:rFonts w:ascii="Microsoft Sans Serif" w:hAnsi="Microsoft Sans Serif"/>
                      </w:rPr>
                      <w:t xml:space="preserve"> обобщенные выводы?</w:t>
                    </w:r>
                  </w:p>
                  <w:p w:rsidR="00B15762" w:rsidRDefault="00B15762">
                    <w:pPr>
                      <w:spacing w:before="9"/>
                      <w:rPr>
                        <w:rFonts w:ascii="Microsoft Sans Serif"/>
                        <w:sz w:val="21"/>
                      </w:rPr>
                    </w:pPr>
                  </w:p>
                  <w:p w:rsidR="00B15762" w:rsidRDefault="00A05A56">
                    <w:pPr>
                      <w:numPr>
                        <w:ilvl w:val="0"/>
                        <w:numId w:val="39"/>
                      </w:numPr>
                      <w:tabs>
                        <w:tab w:val="left" w:pos="866"/>
                        <w:tab w:val="left" w:pos="867"/>
                      </w:tabs>
                      <w:spacing w:line="253" w:lineRule="exact"/>
                      <w:ind w:hanging="361"/>
                      <w:rPr>
                        <w:rFonts w:ascii="Microsoft Sans Serif" w:hAnsi="Microsoft Sans Serif"/>
                      </w:rPr>
                    </w:pPr>
                    <w:r>
                      <w:rPr>
                        <w:rFonts w:ascii="Microsoft Sans Serif" w:hAnsi="Microsoft Sans Serif"/>
                        <w:spacing w:val="-2"/>
                      </w:rPr>
                      <w:t>Демонстрация.</w:t>
                    </w:r>
                  </w:p>
                  <w:p w:rsidR="00B15762" w:rsidRDefault="00A05A56">
                    <w:pPr>
                      <w:numPr>
                        <w:ilvl w:val="0"/>
                        <w:numId w:val="39"/>
                      </w:numPr>
                      <w:tabs>
                        <w:tab w:val="left" w:pos="866"/>
                        <w:tab w:val="left" w:pos="867"/>
                      </w:tabs>
                      <w:spacing w:line="253" w:lineRule="exact"/>
                      <w:ind w:hanging="361"/>
                      <w:rPr>
                        <w:rFonts w:ascii="Microsoft Sans Serif" w:hAnsi="Microsoft Sans Serif"/>
                      </w:rPr>
                    </w:pPr>
                    <w:r>
                      <w:rPr>
                        <w:rFonts w:ascii="Microsoft Sans Serif" w:hAnsi="Microsoft Sans Serif"/>
                        <w:spacing w:val="-2"/>
                      </w:rPr>
                      <w:t>Иллюстрация.</w:t>
                    </w:r>
                  </w:p>
                  <w:p w:rsidR="00B15762" w:rsidRDefault="00A05A56">
                    <w:pPr>
                      <w:numPr>
                        <w:ilvl w:val="0"/>
                        <w:numId w:val="39"/>
                      </w:numPr>
                      <w:tabs>
                        <w:tab w:val="left" w:pos="866"/>
                        <w:tab w:val="left" w:pos="867"/>
                      </w:tabs>
                      <w:spacing w:before="2" w:line="252" w:lineRule="exact"/>
                      <w:ind w:hanging="361"/>
                      <w:rPr>
                        <w:rFonts w:ascii="Microsoft Sans Serif" w:hAnsi="Microsoft Sans Serif"/>
                      </w:rPr>
                    </w:pPr>
                    <w:r>
                      <w:rPr>
                        <w:rFonts w:ascii="Microsoft Sans Serif" w:hAnsi="Microsoft Sans Serif"/>
                        <w:spacing w:val="-2"/>
                      </w:rPr>
                      <w:t>Упражнение.</w:t>
                    </w:r>
                  </w:p>
                  <w:p w:rsidR="00B15762" w:rsidRDefault="00A05A56">
                    <w:pPr>
                      <w:numPr>
                        <w:ilvl w:val="0"/>
                        <w:numId w:val="39"/>
                      </w:numPr>
                      <w:tabs>
                        <w:tab w:val="left" w:pos="866"/>
                        <w:tab w:val="left" w:pos="867"/>
                      </w:tabs>
                      <w:spacing w:line="252" w:lineRule="exact"/>
                      <w:ind w:hanging="361"/>
                      <w:rPr>
                        <w:rFonts w:ascii="Microsoft Sans Serif" w:hAnsi="Microsoft Sans Serif"/>
                      </w:rPr>
                    </w:pPr>
                    <w:r>
                      <w:rPr>
                        <w:rFonts w:ascii="Microsoft Sans Serif" w:hAnsi="Microsoft Sans Serif"/>
                      </w:rPr>
                      <w:t>Письменная</w:t>
                    </w:r>
                    <w:r>
                      <w:rPr>
                        <w:rFonts w:ascii="Microsoft Sans Serif" w:hAnsi="Microsoft Sans Serif"/>
                        <w:spacing w:val="-15"/>
                      </w:rPr>
                      <w:t xml:space="preserve"> </w:t>
                    </w:r>
                    <w:r>
                      <w:rPr>
                        <w:rFonts w:ascii="Microsoft Sans Serif" w:hAnsi="Microsoft Sans Serif"/>
                        <w:spacing w:val="-2"/>
                      </w:rPr>
                      <w:t>работа.</w:t>
                    </w:r>
                  </w:p>
                  <w:p w:rsidR="00B15762" w:rsidRDefault="00A05A56">
                    <w:pPr>
                      <w:numPr>
                        <w:ilvl w:val="0"/>
                        <w:numId w:val="39"/>
                      </w:numPr>
                      <w:tabs>
                        <w:tab w:val="left" w:pos="866"/>
                        <w:tab w:val="left" w:pos="867"/>
                      </w:tabs>
                      <w:spacing w:line="252" w:lineRule="exact"/>
                      <w:ind w:hanging="361"/>
                      <w:rPr>
                        <w:rFonts w:ascii="Microsoft Sans Serif" w:hAnsi="Microsoft Sans Serif"/>
                      </w:rPr>
                    </w:pPr>
                    <w:r>
                      <w:rPr>
                        <w:rFonts w:ascii="Microsoft Sans Serif" w:hAnsi="Microsoft Sans Serif"/>
                        <w:spacing w:val="-2"/>
                      </w:rPr>
                      <w:t>Лабораторная</w:t>
                    </w:r>
                    <w:r>
                      <w:rPr>
                        <w:rFonts w:ascii="Microsoft Sans Serif" w:hAnsi="Microsoft Sans Serif"/>
                        <w:spacing w:val="4"/>
                      </w:rPr>
                      <w:t xml:space="preserve"> </w:t>
                    </w:r>
                    <w:r>
                      <w:rPr>
                        <w:rFonts w:ascii="Microsoft Sans Serif" w:hAnsi="Microsoft Sans Serif"/>
                        <w:spacing w:val="-2"/>
                      </w:rPr>
                      <w:t>работа.</w:t>
                    </w:r>
                  </w:p>
                  <w:p w:rsidR="00B15762" w:rsidRDefault="00A05A56">
                    <w:pPr>
                      <w:numPr>
                        <w:ilvl w:val="0"/>
                        <w:numId w:val="39"/>
                      </w:numPr>
                      <w:tabs>
                        <w:tab w:val="left" w:pos="866"/>
                        <w:tab w:val="left" w:pos="867"/>
                      </w:tabs>
                      <w:spacing w:before="1"/>
                      <w:ind w:hanging="361"/>
                      <w:rPr>
                        <w:rFonts w:ascii="Microsoft Sans Serif" w:hAnsi="Microsoft Sans Serif"/>
                      </w:rPr>
                    </w:pPr>
                    <w:r>
                      <w:rPr>
                        <w:rFonts w:ascii="Microsoft Sans Serif" w:hAnsi="Microsoft Sans Serif"/>
                        <w:spacing w:val="-2"/>
                      </w:rPr>
                      <w:t>Практикум.</w:t>
                    </w:r>
                  </w:p>
                </w:txbxContent>
              </v:textbox>
            </v:shape>
            <v:shape id="docshape705" o:spid="_x0000_s1218" type="#_x0000_t202" style="position:absolute;left:5881;top:290;width:4860;height:3132" filled="f">
              <v:textbox inset="0,0,0,0">
                <w:txbxContent>
                  <w:p w:rsidR="00B15762" w:rsidRDefault="00A05A56">
                    <w:pPr>
                      <w:spacing w:before="74" w:line="244" w:lineRule="auto"/>
                      <w:ind w:left="146"/>
                      <w:rPr>
                        <w:rFonts w:ascii="Microsoft Sans Serif" w:hAnsi="Microsoft Sans Serif"/>
                      </w:rPr>
                    </w:pPr>
                    <w:r>
                      <w:rPr>
                        <w:rFonts w:ascii="Microsoft Sans Serif" w:hAnsi="Microsoft Sans Serif"/>
                      </w:rPr>
                      <w:t>Какие</w:t>
                    </w:r>
                    <w:r>
                      <w:rPr>
                        <w:rFonts w:ascii="Microsoft Sans Serif" w:hAnsi="Microsoft Sans Serif"/>
                        <w:spacing w:val="-15"/>
                      </w:rPr>
                      <w:t xml:space="preserve"> </w:t>
                    </w:r>
                    <w:r>
                      <w:rPr>
                        <w:rFonts w:ascii="Microsoft Sans Serif" w:hAnsi="Microsoft Sans Serif"/>
                      </w:rPr>
                      <w:t>факторы</w:t>
                    </w:r>
                    <w:r>
                      <w:rPr>
                        <w:rFonts w:ascii="Microsoft Sans Serif" w:hAnsi="Microsoft Sans Serif"/>
                        <w:spacing w:val="-15"/>
                      </w:rPr>
                      <w:t xml:space="preserve"> </w:t>
                    </w:r>
                    <w:r>
                      <w:rPr>
                        <w:rFonts w:ascii="Microsoft Sans Serif" w:hAnsi="Microsoft Sans Serif"/>
                      </w:rPr>
                      <w:t>определяют</w:t>
                    </w:r>
                    <w:r>
                      <w:rPr>
                        <w:rFonts w:ascii="Microsoft Sans Serif" w:hAnsi="Microsoft Sans Serif"/>
                        <w:spacing w:val="-14"/>
                      </w:rPr>
                      <w:t xml:space="preserve"> </w:t>
                    </w:r>
                    <w:r>
                      <w:rPr>
                        <w:rFonts w:ascii="Microsoft Sans Serif" w:hAnsi="Microsoft Sans Serif"/>
                      </w:rPr>
                      <w:t>выбор</w:t>
                    </w:r>
                    <w:r>
                      <w:rPr>
                        <w:rFonts w:ascii="Microsoft Sans Serif" w:hAnsi="Microsoft Sans Serif"/>
                        <w:spacing w:val="-15"/>
                      </w:rPr>
                      <w:t xml:space="preserve"> </w:t>
                    </w:r>
                    <w:r>
                      <w:rPr>
                        <w:rFonts w:ascii="Microsoft Sans Serif" w:hAnsi="Microsoft Sans Serif"/>
                      </w:rPr>
                      <w:t xml:space="preserve">методов </w:t>
                    </w:r>
                    <w:r>
                      <w:rPr>
                        <w:rFonts w:ascii="Microsoft Sans Serif" w:hAnsi="Microsoft Sans Serif"/>
                        <w:spacing w:val="-2"/>
                      </w:rPr>
                      <w:t>обучения?</w:t>
                    </w:r>
                  </w:p>
                  <w:p w:rsidR="00B15762" w:rsidRDefault="00A05A56">
                    <w:pPr>
                      <w:numPr>
                        <w:ilvl w:val="0"/>
                        <w:numId w:val="38"/>
                      </w:numPr>
                      <w:tabs>
                        <w:tab w:val="left" w:pos="506"/>
                        <w:tab w:val="left" w:pos="507"/>
                      </w:tabs>
                      <w:spacing w:line="244" w:lineRule="auto"/>
                      <w:ind w:right="1456"/>
                    </w:pPr>
                    <w:r>
                      <w:rPr>
                        <w:rFonts w:ascii="Microsoft Sans Serif" w:hAnsi="Microsoft Sans Serif"/>
                        <w:spacing w:val="-2"/>
                      </w:rPr>
                      <w:t>Психологическое</w:t>
                    </w:r>
                    <w:r>
                      <w:rPr>
                        <w:rFonts w:ascii="Microsoft Sans Serif" w:hAnsi="Microsoft Sans Serif"/>
                        <w:spacing w:val="-4"/>
                      </w:rPr>
                      <w:t xml:space="preserve"> </w:t>
                    </w:r>
                    <w:r>
                      <w:rPr>
                        <w:rFonts w:ascii="Microsoft Sans Serif" w:hAnsi="Microsoft Sans Serif"/>
                        <w:spacing w:val="-2"/>
                      </w:rPr>
                      <w:t>состояние преподавателя;</w:t>
                    </w:r>
                  </w:p>
                  <w:p w:rsidR="00B15762" w:rsidRDefault="00A05A56">
                    <w:pPr>
                      <w:numPr>
                        <w:ilvl w:val="0"/>
                        <w:numId w:val="38"/>
                      </w:numPr>
                      <w:tabs>
                        <w:tab w:val="left" w:pos="506"/>
                        <w:tab w:val="left" w:pos="507"/>
                      </w:tabs>
                      <w:spacing w:line="247" w:lineRule="exact"/>
                      <w:ind w:hanging="361"/>
                    </w:pPr>
                    <w:r>
                      <w:rPr>
                        <w:rFonts w:ascii="Microsoft Sans Serif" w:hAnsi="Microsoft Sans Serif"/>
                      </w:rPr>
                      <w:t>возраст</w:t>
                    </w:r>
                    <w:r>
                      <w:rPr>
                        <w:rFonts w:ascii="Microsoft Sans Serif" w:hAnsi="Microsoft Sans Serif"/>
                        <w:spacing w:val="-12"/>
                      </w:rPr>
                      <w:t xml:space="preserve"> </w:t>
                    </w:r>
                    <w:r>
                      <w:rPr>
                        <w:rFonts w:ascii="Microsoft Sans Serif" w:hAnsi="Microsoft Sans Serif"/>
                      </w:rPr>
                      <w:t>студентов</w:t>
                    </w:r>
                    <w:r>
                      <w:rPr>
                        <w:rFonts w:ascii="Microsoft Sans Serif" w:hAnsi="Microsoft Sans Serif"/>
                        <w:spacing w:val="-14"/>
                      </w:rPr>
                      <w:t xml:space="preserve"> </w:t>
                    </w:r>
                    <w:r>
                      <w:rPr>
                        <w:rFonts w:ascii="Microsoft Sans Serif" w:hAnsi="Microsoft Sans Serif"/>
                      </w:rPr>
                      <w:t>(курс</w:t>
                    </w:r>
                    <w:r>
                      <w:rPr>
                        <w:rFonts w:ascii="Microsoft Sans Serif" w:hAnsi="Microsoft Sans Serif"/>
                        <w:spacing w:val="-12"/>
                      </w:rPr>
                      <w:t xml:space="preserve"> </w:t>
                    </w:r>
                    <w:r>
                      <w:rPr>
                        <w:rFonts w:ascii="Microsoft Sans Serif" w:hAnsi="Microsoft Sans Serif"/>
                        <w:spacing w:val="-2"/>
                      </w:rPr>
                      <w:t>студентов);</w:t>
                    </w:r>
                  </w:p>
                  <w:p w:rsidR="00B15762" w:rsidRDefault="00A05A56">
                    <w:pPr>
                      <w:numPr>
                        <w:ilvl w:val="0"/>
                        <w:numId w:val="38"/>
                      </w:numPr>
                      <w:tabs>
                        <w:tab w:val="left" w:pos="506"/>
                        <w:tab w:val="left" w:pos="507"/>
                      </w:tabs>
                      <w:spacing w:line="244" w:lineRule="auto"/>
                      <w:ind w:right="423"/>
                    </w:pPr>
                    <w:r>
                      <w:rPr>
                        <w:rFonts w:ascii="Microsoft Sans Serif" w:hAnsi="Microsoft Sans Serif"/>
                        <w:spacing w:val="-2"/>
                      </w:rPr>
                      <w:t>характерные</w:t>
                    </w:r>
                    <w:r>
                      <w:rPr>
                        <w:rFonts w:ascii="Microsoft Sans Serif" w:hAnsi="Microsoft Sans Serif"/>
                        <w:spacing w:val="-4"/>
                      </w:rPr>
                      <w:t xml:space="preserve"> </w:t>
                    </w:r>
                    <w:r>
                      <w:rPr>
                        <w:rFonts w:ascii="Microsoft Sans Serif" w:hAnsi="Microsoft Sans Serif"/>
                        <w:spacing w:val="-2"/>
                      </w:rPr>
                      <w:t>особенности</w:t>
                    </w:r>
                    <w:r>
                      <w:rPr>
                        <w:rFonts w:ascii="Microsoft Sans Serif" w:hAnsi="Microsoft Sans Serif"/>
                        <w:spacing w:val="-4"/>
                      </w:rPr>
                      <w:t xml:space="preserve"> </w:t>
                    </w:r>
                    <w:r>
                      <w:rPr>
                        <w:rFonts w:ascii="Microsoft Sans Serif" w:hAnsi="Microsoft Sans Serif"/>
                        <w:spacing w:val="-2"/>
                      </w:rPr>
                      <w:t>изучаемого предмета;</w:t>
                    </w:r>
                  </w:p>
                  <w:p w:rsidR="00B15762" w:rsidRDefault="00A05A56">
                    <w:pPr>
                      <w:numPr>
                        <w:ilvl w:val="0"/>
                        <w:numId w:val="38"/>
                      </w:numPr>
                      <w:tabs>
                        <w:tab w:val="left" w:pos="506"/>
                        <w:tab w:val="left" w:pos="507"/>
                      </w:tabs>
                      <w:spacing w:line="248" w:lineRule="exact"/>
                      <w:ind w:hanging="361"/>
                    </w:pPr>
                    <w:r>
                      <w:rPr>
                        <w:rFonts w:ascii="Microsoft Sans Serif" w:hAnsi="Microsoft Sans Serif"/>
                      </w:rPr>
                      <w:t>учебные цели</w:t>
                    </w:r>
                    <w:r>
                      <w:rPr>
                        <w:rFonts w:ascii="Microsoft Sans Serif" w:hAnsi="Microsoft Sans Serif"/>
                        <w:spacing w:val="-1"/>
                      </w:rPr>
                      <w:t xml:space="preserve"> </w:t>
                    </w:r>
                    <w:r>
                      <w:rPr>
                        <w:rFonts w:ascii="Microsoft Sans Serif" w:hAnsi="Microsoft Sans Serif"/>
                      </w:rPr>
                      <w:t>и</w:t>
                    </w:r>
                    <w:r>
                      <w:rPr>
                        <w:rFonts w:ascii="Microsoft Sans Serif" w:hAnsi="Microsoft Sans Serif"/>
                        <w:spacing w:val="-3"/>
                      </w:rPr>
                      <w:t xml:space="preserve"> </w:t>
                    </w:r>
                    <w:r>
                      <w:rPr>
                        <w:rFonts w:ascii="Microsoft Sans Serif" w:hAnsi="Microsoft Sans Serif"/>
                        <w:spacing w:val="-2"/>
                      </w:rPr>
                      <w:t>задачи;</w:t>
                    </w:r>
                  </w:p>
                  <w:p w:rsidR="00B15762" w:rsidRDefault="00A05A56">
                    <w:pPr>
                      <w:numPr>
                        <w:ilvl w:val="0"/>
                        <w:numId w:val="38"/>
                      </w:numPr>
                      <w:tabs>
                        <w:tab w:val="left" w:pos="506"/>
                        <w:tab w:val="left" w:pos="507"/>
                      </w:tabs>
                      <w:ind w:right="288"/>
                    </w:pPr>
                    <w:r>
                      <w:rPr>
                        <w:rFonts w:ascii="Microsoft Sans Serif" w:hAnsi="Microsoft Sans Serif"/>
                      </w:rPr>
                      <w:t>уровень</w:t>
                    </w:r>
                    <w:r>
                      <w:rPr>
                        <w:rFonts w:ascii="Microsoft Sans Serif" w:hAnsi="Microsoft Sans Serif"/>
                        <w:spacing w:val="-15"/>
                      </w:rPr>
                      <w:t xml:space="preserve"> </w:t>
                    </w:r>
                    <w:r>
                      <w:rPr>
                        <w:rFonts w:ascii="Microsoft Sans Serif" w:hAnsi="Microsoft Sans Serif"/>
                      </w:rPr>
                      <w:t>экономического</w:t>
                    </w:r>
                    <w:r>
                      <w:rPr>
                        <w:rFonts w:ascii="Microsoft Sans Serif" w:hAnsi="Microsoft Sans Serif"/>
                        <w:spacing w:val="-15"/>
                      </w:rPr>
                      <w:t xml:space="preserve"> </w:t>
                    </w:r>
                    <w:r>
                      <w:rPr>
                        <w:rFonts w:ascii="Microsoft Sans Serif" w:hAnsi="Microsoft Sans Serif"/>
                      </w:rPr>
                      <w:t>и</w:t>
                    </w:r>
                    <w:r>
                      <w:rPr>
                        <w:rFonts w:ascii="Microsoft Sans Serif" w:hAnsi="Microsoft Sans Serif"/>
                        <w:spacing w:val="-14"/>
                      </w:rPr>
                      <w:t xml:space="preserve"> </w:t>
                    </w:r>
                    <w:r>
                      <w:rPr>
                        <w:rFonts w:ascii="Microsoft Sans Serif" w:hAnsi="Microsoft Sans Serif"/>
                      </w:rPr>
                      <w:t>социального развития общества;</w:t>
                    </w:r>
                  </w:p>
                  <w:p w:rsidR="00B15762" w:rsidRDefault="00A05A56">
                    <w:pPr>
                      <w:numPr>
                        <w:ilvl w:val="0"/>
                        <w:numId w:val="38"/>
                      </w:numPr>
                      <w:tabs>
                        <w:tab w:val="left" w:pos="506"/>
                        <w:tab w:val="left" w:pos="507"/>
                      </w:tabs>
                      <w:spacing w:line="253" w:lineRule="exact"/>
                      <w:ind w:hanging="361"/>
                    </w:pPr>
                    <w:r>
                      <w:rPr>
                        <w:rFonts w:ascii="Microsoft Sans Serif" w:hAnsi="Microsoft Sans Serif"/>
                      </w:rPr>
                      <w:t>наличие</w:t>
                    </w:r>
                    <w:r>
                      <w:rPr>
                        <w:rFonts w:ascii="Microsoft Sans Serif" w:hAnsi="Microsoft Sans Serif"/>
                        <w:spacing w:val="-12"/>
                      </w:rPr>
                      <w:t xml:space="preserve"> </w:t>
                    </w:r>
                    <w:r>
                      <w:rPr>
                        <w:rFonts w:ascii="Microsoft Sans Serif" w:hAnsi="Microsoft Sans Serif"/>
                      </w:rPr>
                      <w:t>технических</w:t>
                    </w:r>
                    <w:r>
                      <w:rPr>
                        <w:rFonts w:ascii="Microsoft Sans Serif" w:hAnsi="Microsoft Sans Serif"/>
                        <w:spacing w:val="-13"/>
                      </w:rPr>
                      <w:t xml:space="preserve"> </w:t>
                    </w:r>
                    <w:r>
                      <w:rPr>
                        <w:rFonts w:ascii="Microsoft Sans Serif" w:hAnsi="Microsoft Sans Serif"/>
                      </w:rPr>
                      <w:t>средств</w:t>
                    </w:r>
                    <w:r>
                      <w:rPr>
                        <w:rFonts w:ascii="Microsoft Sans Serif" w:hAnsi="Microsoft Sans Serif"/>
                        <w:spacing w:val="-12"/>
                      </w:rPr>
                      <w:t xml:space="preserve"> </w:t>
                    </w:r>
                    <w:r>
                      <w:rPr>
                        <w:rFonts w:ascii="Microsoft Sans Serif" w:hAnsi="Microsoft Sans Serif"/>
                        <w:spacing w:val="-2"/>
                      </w:rPr>
                      <w:t>обучения;</w:t>
                    </w:r>
                  </w:p>
                  <w:p w:rsidR="00B15762" w:rsidRDefault="00A05A56">
                    <w:pPr>
                      <w:numPr>
                        <w:ilvl w:val="0"/>
                        <w:numId w:val="38"/>
                      </w:numPr>
                      <w:tabs>
                        <w:tab w:val="left" w:pos="506"/>
                        <w:tab w:val="left" w:pos="507"/>
                      </w:tabs>
                      <w:spacing w:line="263" w:lineRule="exact"/>
                      <w:ind w:hanging="361"/>
                      <w:rPr>
                        <w:sz w:val="24"/>
                      </w:rPr>
                    </w:pPr>
                    <w:r>
                      <w:rPr>
                        <w:rFonts w:ascii="Microsoft Sans Serif" w:hAnsi="Microsoft Sans Serif"/>
                      </w:rPr>
                      <w:t>уровень</w:t>
                    </w:r>
                    <w:r>
                      <w:rPr>
                        <w:rFonts w:ascii="Microsoft Sans Serif" w:hAnsi="Microsoft Sans Serif"/>
                        <w:spacing w:val="-9"/>
                      </w:rPr>
                      <w:t xml:space="preserve"> </w:t>
                    </w:r>
                    <w:r>
                      <w:rPr>
                        <w:rFonts w:ascii="Microsoft Sans Serif" w:hAnsi="Microsoft Sans Serif"/>
                      </w:rPr>
                      <w:t>мотивации</w:t>
                    </w:r>
                    <w:r>
                      <w:rPr>
                        <w:rFonts w:ascii="Microsoft Sans Serif" w:hAnsi="Microsoft Sans Serif"/>
                        <w:spacing w:val="-11"/>
                      </w:rPr>
                      <w:t xml:space="preserve"> </w:t>
                    </w:r>
                    <w:r>
                      <w:rPr>
                        <w:rFonts w:ascii="Microsoft Sans Serif" w:hAnsi="Microsoft Sans Serif"/>
                        <w:spacing w:val="-2"/>
                      </w:rPr>
                      <w:t>деятельности.</w:t>
                    </w:r>
                  </w:p>
                </w:txbxContent>
              </v:textbox>
            </v:shape>
            <w10:wrap type="topAndBottom" anchorx="page"/>
          </v:group>
        </w:pict>
      </w:r>
    </w:p>
    <w:p w:rsidR="00B15762" w:rsidRPr="00F1252D" w:rsidRDefault="00B15762" w:rsidP="00F1252D">
      <w:pPr>
        <w:rPr>
          <w:sz w:val="24"/>
          <w:szCs w:val="24"/>
        </w:rPr>
        <w:sectPr w:rsidR="00B15762" w:rsidRPr="00F1252D">
          <w:headerReference w:type="default" r:id="rId275"/>
          <w:footerReference w:type="default" r:id="rId276"/>
          <w:pgSz w:w="11910" w:h="16840"/>
          <w:pgMar w:top="960" w:right="440" w:bottom="980" w:left="720" w:header="723" w:footer="791" w:gutter="0"/>
          <w:cols w:space="720"/>
        </w:sectPr>
      </w:pPr>
    </w:p>
    <w:p w:rsidR="00B15762" w:rsidRPr="00F1252D" w:rsidRDefault="00A05A56" w:rsidP="00F1252D">
      <w:pPr>
        <w:ind w:left="1236" w:right="4815" w:firstLine="3932"/>
        <w:jc w:val="both"/>
        <w:rPr>
          <w:sz w:val="24"/>
          <w:szCs w:val="24"/>
          <w:lang w:val="ru-RU"/>
        </w:rPr>
      </w:pPr>
      <w:r w:rsidRPr="00F1252D">
        <w:rPr>
          <w:b/>
          <w:spacing w:val="-4"/>
          <w:sz w:val="24"/>
          <w:szCs w:val="24"/>
          <w:lang w:val="ru-RU"/>
        </w:rPr>
        <w:lastRenderedPageBreak/>
        <w:t xml:space="preserve">*** </w:t>
      </w:r>
      <w:r w:rsidRPr="00F1252D">
        <w:rPr>
          <w:b/>
          <w:sz w:val="24"/>
          <w:szCs w:val="24"/>
          <w:lang w:val="ru-RU"/>
        </w:rPr>
        <w:t>Темы</w:t>
      </w:r>
      <w:r w:rsidRPr="00F1252D">
        <w:rPr>
          <w:b/>
          <w:spacing w:val="-8"/>
          <w:sz w:val="24"/>
          <w:szCs w:val="24"/>
          <w:lang w:val="ru-RU"/>
        </w:rPr>
        <w:t xml:space="preserve"> </w:t>
      </w:r>
      <w:r w:rsidRPr="00F1252D">
        <w:rPr>
          <w:b/>
          <w:sz w:val="24"/>
          <w:szCs w:val="24"/>
          <w:lang w:val="ru-RU"/>
        </w:rPr>
        <w:t>для</w:t>
      </w:r>
      <w:r w:rsidRPr="00F1252D">
        <w:rPr>
          <w:b/>
          <w:spacing w:val="-7"/>
          <w:sz w:val="24"/>
          <w:szCs w:val="24"/>
          <w:lang w:val="ru-RU"/>
        </w:rPr>
        <w:t xml:space="preserve"> </w:t>
      </w:r>
      <w:r w:rsidRPr="00F1252D">
        <w:rPr>
          <w:b/>
          <w:sz w:val="24"/>
          <w:szCs w:val="24"/>
          <w:lang w:val="ru-RU"/>
        </w:rPr>
        <w:t>дискуссий</w:t>
      </w:r>
      <w:r w:rsidRPr="00F1252D">
        <w:rPr>
          <w:b/>
          <w:spacing w:val="-5"/>
          <w:sz w:val="24"/>
          <w:szCs w:val="24"/>
          <w:lang w:val="ru-RU"/>
        </w:rPr>
        <w:t xml:space="preserve"> </w:t>
      </w:r>
      <w:r w:rsidRPr="00F1252D">
        <w:rPr>
          <w:sz w:val="24"/>
          <w:szCs w:val="24"/>
          <w:lang w:val="ru-RU"/>
        </w:rPr>
        <w:t>(Агафонова</w:t>
      </w:r>
      <w:r w:rsidRPr="00F1252D">
        <w:rPr>
          <w:spacing w:val="-9"/>
          <w:sz w:val="24"/>
          <w:szCs w:val="24"/>
          <w:lang w:val="ru-RU"/>
        </w:rPr>
        <w:t xml:space="preserve"> </w:t>
      </w:r>
      <w:r w:rsidRPr="00F1252D">
        <w:rPr>
          <w:sz w:val="24"/>
          <w:szCs w:val="24"/>
          <w:lang w:val="ru-RU"/>
        </w:rPr>
        <w:t>А.С.,</w:t>
      </w:r>
      <w:r w:rsidRPr="00F1252D">
        <w:rPr>
          <w:spacing w:val="-8"/>
          <w:sz w:val="24"/>
          <w:szCs w:val="24"/>
          <w:lang w:val="ru-RU"/>
        </w:rPr>
        <w:t xml:space="preserve"> </w:t>
      </w:r>
      <w:r w:rsidRPr="00F1252D">
        <w:rPr>
          <w:sz w:val="24"/>
          <w:szCs w:val="24"/>
          <w:lang w:val="ru-RU"/>
        </w:rPr>
        <w:t>2003)</w:t>
      </w:r>
    </w:p>
    <w:p w:rsidR="00B15762" w:rsidRPr="00F1252D" w:rsidRDefault="00A05A56" w:rsidP="00F1252D">
      <w:pPr>
        <w:ind w:left="528" w:right="580" w:firstLine="708"/>
        <w:jc w:val="both"/>
        <w:rPr>
          <w:sz w:val="24"/>
          <w:szCs w:val="24"/>
          <w:lang w:val="ru-RU"/>
        </w:rPr>
      </w:pPr>
      <w:r w:rsidRPr="00F1252D">
        <w:rPr>
          <w:sz w:val="24"/>
          <w:szCs w:val="24"/>
          <w:lang w:val="ru-RU"/>
        </w:rPr>
        <w:t>«Могут ли существовать объективные, не зависящие от человека закономерности процесса, который самим же человеком и порождается? Понятно, что естественные объекты природы такие закономерности имеют. А вот свойственны ли объе</w:t>
      </w:r>
      <w:r w:rsidRPr="00F1252D">
        <w:rPr>
          <w:sz w:val="24"/>
          <w:szCs w:val="24"/>
          <w:lang w:val="ru-RU"/>
        </w:rPr>
        <w:t>ктивные закономерности искусственной, целенаправленной системе обучения?»</w:t>
      </w:r>
    </w:p>
    <w:p w:rsidR="00B15762" w:rsidRPr="00F1252D" w:rsidRDefault="00A05A56" w:rsidP="00F1252D">
      <w:pPr>
        <w:ind w:left="1236" w:right="579"/>
        <w:jc w:val="both"/>
        <w:rPr>
          <w:i/>
          <w:sz w:val="24"/>
          <w:szCs w:val="24"/>
          <w:lang w:val="ru-RU"/>
        </w:rPr>
      </w:pPr>
      <w:r w:rsidRPr="00F1252D">
        <w:rPr>
          <w:i/>
          <w:sz w:val="24"/>
          <w:szCs w:val="24"/>
          <w:lang w:val="ru-RU"/>
        </w:rPr>
        <w:t>Попробуйте ответить на вопросы, поставленные В.В. Краевским и И.Я Лернером Можно</w:t>
      </w:r>
      <w:r w:rsidRPr="00F1252D">
        <w:rPr>
          <w:i/>
          <w:spacing w:val="61"/>
          <w:sz w:val="24"/>
          <w:szCs w:val="24"/>
          <w:lang w:val="ru-RU"/>
        </w:rPr>
        <w:t xml:space="preserve">  </w:t>
      </w:r>
      <w:r w:rsidRPr="00F1252D">
        <w:rPr>
          <w:i/>
          <w:sz w:val="24"/>
          <w:szCs w:val="24"/>
          <w:lang w:val="ru-RU"/>
        </w:rPr>
        <w:t>ли</w:t>
      </w:r>
      <w:r w:rsidRPr="00F1252D">
        <w:rPr>
          <w:i/>
          <w:spacing w:val="61"/>
          <w:sz w:val="24"/>
          <w:szCs w:val="24"/>
          <w:lang w:val="ru-RU"/>
        </w:rPr>
        <w:t xml:space="preserve">  </w:t>
      </w:r>
      <w:r w:rsidRPr="00F1252D">
        <w:rPr>
          <w:i/>
          <w:sz w:val="24"/>
          <w:szCs w:val="24"/>
          <w:lang w:val="ru-RU"/>
        </w:rPr>
        <w:t>быть</w:t>
      </w:r>
      <w:r w:rsidRPr="00F1252D">
        <w:rPr>
          <w:i/>
          <w:spacing w:val="61"/>
          <w:sz w:val="24"/>
          <w:szCs w:val="24"/>
          <w:lang w:val="ru-RU"/>
        </w:rPr>
        <w:t xml:space="preserve">  </w:t>
      </w:r>
      <w:r w:rsidRPr="00F1252D">
        <w:rPr>
          <w:i/>
          <w:sz w:val="24"/>
          <w:szCs w:val="24"/>
          <w:lang w:val="ru-RU"/>
        </w:rPr>
        <w:t>хорошим</w:t>
      </w:r>
      <w:r w:rsidRPr="00F1252D">
        <w:rPr>
          <w:i/>
          <w:spacing w:val="62"/>
          <w:sz w:val="24"/>
          <w:szCs w:val="24"/>
          <w:lang w:val="ru-RU"/>
        </w:rPr>
        <w:t xml:space="preserve">  </w:t>
      </w:r>
      <w:r w:rsidRPr="00F1252D">
        <w:rPr>
          <w:i/>
          <w:sz w:val="24"/>
          <w:szCs w:val="24"/>
          <w:lang w:val="ru-RU"/>
        </w:rPr>
        <w:t>педагогом,</w:t>
      </w:r>
      <w:r w:rsidRPr="00F1252D">
        <w:rPr>
          <w:i/>
          <w:spacing w:val="62"/>
          <w:sz w:val="24"/>
          <w:szCs w:val="24"/>
          <w:lang w:val="ru-RU"/>
        </w:rPr>
        <w:t xml:space="preserve">  </w:t>
      </w:r>
      <w:r w:rsidRPr="00F1252D">
        <w:rPr>
          <w:i/>
          <w:sz w:val="24"/>
          <w:szCs w:val="24"/>
          <w:lang w:val="ru-RU"/>
        </w:rPr>
        <w:t>не</w:t>
      </w:r>
      <w:r w:rsidRPr="00F1252D">
        <w:rPr>
          <w:i/>
          <w:spacing w:val="60"/>
          <w:sz w:val="24"/>
          <w:szCs w:val="24"/>
          <w:lang w:val="ru-RU"/>
        </w:rPr>
        <w:t xml:space="preserve">  </w:t>
      </w:r>
      <w:r w:rsidRPr="00F1252D">
        <w:rPr>
          <w:i/>
          <w:sz w:val="24"/>
          <w:szCs w:val="24"/>
          <w:lang w:val="ru-RU"/>
        </w:rPr>
        <w:t>имея</w:t>
      </w:r>
      <w:r w:rsidRPr="00F1252D">
        <w:rPr>
          <w:i/>
          <w:spacing w:val="60"/>
          <w:sz w:val="24"/>
          <w:szCs w:val="24"/>
          <w:lang w:val="ru-RU"/>
        </w:rPr>
        <w:t xml:space="preserve">  </w:t>
      </w:r>
      <w:r w:rsidRPr="00F1252D">
        <w:rPr>
          <w:i/>
          <w:sz w:val="24"/>
          <w:szCs w:val="24"/>
          <w:lang w:val="ru-RU"/>
        </w:rPr>
        <w:t>теоретический</w:t>
      </w:r>
      <w:r w:rsidRPr="00F1252D">
        <w:rPr>
          <w:i/>
          <w:spacing w:val="62"/>
          <w:sz w:val="24"/>
          <w:szCs w:val="24"/>
          <w:lang w:val="ru-RU"/>
        </w:rPr>
        <w:t xml:space="preserve">  </w:t>
      </w:r>
      <w:r w:rsidRPr="00F1252D">
        <w:rPr>
          <w:i/>
          <w:sz w:val="24"/>
          <w:szCs w:val="24"/>
          <w:lang w:val="ru-RU"/>
        </w:rPr>
        <w:t>знаний</w:t>
      </w:r>
      <w:r w:rsidRPr="00F1252D">
        <w:rPr>
          <w:i/>
          <w:spacing w:val="61"/>
          <w:sz w:val="24"/>
          <w:szCs w:val="24"/>
          <w:lang w:val="ru-RU"/>
        </w:rPr>
        <w:t xml:space="preserve">  </w:t>
      </w:r>
      <w:r w:rsidRPr="00F1252D">
        <w:rPr>
          <w:i/>
          <w:spacing w:val="-10"/>
          <w:sz w:val="24"/>
          <w:szCs w:val="24"/>
          <w:lang w:val="ru-RU"/>
        </w:rPr>
        <w:t>о</w:t>
      </w:r>
    </w:p>
    <w:p w:rsidR="00B15762" w:rsidRPr="00F1252D" w:rsidRDefault="00A05A56" w:rsidP="00F1252D">
      <w:pPr>
        <w:ind w:left="528"/>
        <w:jc w:val="both"/>
        <w:rPr>
          <w:i/>
          <w:sz w:val="24"/>
          <w:szCs w:val="24"/>
          <w:lang w:val="ru-RU"/>
        </w:rPr>
      </w:pPr>
      <w:r w:rsidRPr="00F1252D">
        <w:rPr>
          <w:i/>
          <w:sz w:val="24"/>
          <w:szCs w:val="24"/>
          <w:lang w:val="ru-RU"/>
        </w:rPr>
        <w:t>закономерностях,</w:t>
      </w:r>
      <w:r w:rsidRPr="00F1252D">
        <w:rPr>
          <w:i/>
          <w:spacing w:val="-4"/>
          <w:sz w:val="24"/>
          <w:szCs w:val="24"/>
          <w:lang w:val="ru-RU"/>
        </w:rPr>
        <w:t xml:space="preserve"> </w:t>
      </w:r>
      <w:r w:rsidRPr="00F1252D">
        <w:rPr>
          <w:i/>
          <w:sz w:val="24"/>
          <w:szCs w:val="24"/>
          <w:lang w:val="ru-RU"/>
        </w:rPr>
        <w:t>принципах,</w:t>
      </w:r>
      <w:r w:rsidRPr="00F1252D">
        <w:rPr>
          <w:i/>
          <w:spacing w:val="-3"/>
          <w:sz w:val="24"/>
          <w:szCs w:val="24"/>
          <w:lang w:val="ru-RU"/>
        </w:rPr>
        <w:t xml:space="preserve"> </w:t>
      </w:r>
      <w:r w:rsidRPr="00F1252D">
        <w:rPr>
          <w:i/>
          <w:sz w:val="24"/>
          <w:szCs w:val="24"/>
          <w:lang w:val="ru-RU"/>
        </w:rPr>
        <w:t>правил</w:t>
      </w:r>
      <w:r w:rsidRPr="00F1252D">
        <w:rPr>
          <w:i/>
          <w:sz w:val="24"/>
          <w:szCs w:val="24"/>
          <w:lang w:val="ru-RU"/>
        </w:rPr>
        <w:t>ах</w:t>
      </w:r>
      <w:r w:rsidRPr="00F1252D">
        <w:rPr>
          <w:i/>
          <w:spacing w:val="-3"/>
          <w:sz w:val="24"/>
          <w:szCs w:val="24"/>
          <w:lang w:val="ru-RU"/>
        </w:rPr>
        <w:t xml:space="preserve"> </w:t>
      </w:r>
      <w:r w:rsidRPr="00F1252D">
        <w:rPr>
          <w:i/>
          <w:spacing w:val="-2"/>
          <w:sz w:val="24"/>
          <w:szCs w:val="24"/>
          <w:lang w:val="ru-RU"/>
        </w:rPr>
        <w:t>обучения?</w:t>
      </w:r>
    </w:p>
    <w:p w:rsidR="00B15762" w:rsidRPr="00F1252D" w:rsidRDefault="00A05A56" w:rsidP="00F1252D">
      <w:pPr>
        <w:ind w:left="528" w:right="574" w:firstLine="708"/>
        <w:jc w:val="both"/>
        <w:rPr>
          <w:i/>
          <w:sz w:val="24"/>
          <w:szCs w:val="24"/>
          <w:lang w:val="ru-RU"/>
        </w:rPr>
      </w:pPr>
      <w:r w:rsidRPr="00F1252D">
        <w:rPr>
          <w:i/>
          <w:sz w:val="24"/>
          <w:szCs w:val="24"/>
          <w:lang w:val="ru-RU"/>
        </w:rPr>
        <w:t>Почему слово «методический» носит положительный оттенок, а «дидактический» - оттенок нравоучения?</w:t>
      </w:r>
    </w:p>
    <w:p w:rsidR="00B15762" w:rsidRPr="00F1252D" w:rsidRDefault="00A05A56" w:rsidP="00F1252D">
      <w:pPr>
        <w:ind w:left="682" w:right="729"/>
        <w:jc w:val="center"/>
        <w:rPr>
          <w:i/>
          <w:sz w:val="24"/>
          <w:szCs w:val="24"/>
          <w:lang w:val="ru-RU"/>
        </w:rPr>
      </w:pPr>
      <w:r w:rsidRPr="00F1252D">
        <w:rPr>
          <w:i/>
          <w:spacing w:val="-5"/>
          <w:sz w:val="24"/>
          <w:szCs w:val="24"/>
          <w:lang w:val="ru-RU"/>
        </w:rPr>
        <w:t>***</w:t>
      </w:r>
    </w:p>
    <w:p w:rsidR="00B15762" w:rsidRPr="00F1252D" w:rsidRDefault="00A05A56" w:rsidP="00F1252D">
      <w:pPr>
        <w:ind w:left="528" w:right="577" w:firstLine="708"/>
        <w:jc w:val="both"/>
        <w:rPr>
          <w:sz w:val="24"/>
          <w:szCs w:val="24"/>
          <w:lang w:val="ru-RU"/>
        </w:rPr>
      </w:pPr>
      <w:r w:rsidRPr="00F1252D">
        <w:rPr>
          <w:sz w:val="24"/>
          <w:szCs w:val="24"/>
          <w:lang w:val="ru-RU"/>
        </w:rPr>
        <w:t>Философ Луций Сенека сказал: «Молодые не знают необходимого, потому что учились бесполезному». Относится ли это к Вашему образованию? Учили л</w:t>
      </w:r>
      <w:r w:rsidRPr="00F1252D">
        <w:rPr>
          <w:sz w:val="24"/>
          <w:szCs w:val="24"/>
          <w:lang w:val="ru-RU"/>
        </w:rPr>
        <w:t xml:space="preserve">и Вас </w:t>
      </w:r>
      <w:r w:rsidRPr="00F1252D">
        <w:rPr>
          <w:spacing w:val="-2"/>
          <w:sz w:val="24"/>
          <w:szCs w:val="24"/>
          <w:lang w:val="ru-RU"/>
        </w:rPr>
        <w:t>бесполезному?</w:t>
      </w:r>
    </w:p>
    <w:p w:rsidR="00B15762" w:rsidRPr="00F1252D" w:rsidRDefault="00A05A56" w:rsidP="00F1252D">
      <w:pPr>
        <w:ind w:left="5168"/>
        <w:rPr>
          <w:sz w:val="24"/>
          <w:szCs w:val="24"/>
          <w:lang w:val="ru-RU"/>
        </w:rPr>
      </w:pPr>
      <w:r w:rsidRPr="00F1252D">
        <w:rPr>
          <w:spacing w:val="-5"/>
          <w:sz w:val="24"/>
          <w:szCs w:val="24"/>
          <w:lang w:val="ru-RU"/>
        </w:rPr>
        <w:t>***</w:t>
      </w:r>
    </w:p>
    <w:p w:rsidR="00B15762" w:rsidRPr="00F1252D" w:rsidRDefault="00A05A56" w:rsidP="00F1252D">
      <w:pPr>
        <w:ind w:left="528" w:firstLine="708"/>
        <w:rPr>
          <w:sz w:val="24"/>
          <w:szCs w:val="24"/>
          <w:lang w:val="ru-RU"/>
        </w:rPr>
      </w:pPr>
      <w:r w:rsidRPr="00F1252D">
        <w:rPr>
          <w:sz w:val="24"/>
          <w:szCs w:val="24"/>
          <w:lang w:val="ru-RU"/>
        </w:rPr>
        <w:t>«Образование</w:t>
      </w:r>
      <w:r w:rsidRPr="00F1252D">
        <w:rPr>
          <w:spacing w:val="78"/>
          <w:sz w:val="24"/>
          <w:szCs w:val="24"/>
          <w:lang w:val="ru-RU"/>
        </w:rPr>
        <w:t xml:space="preserve"> </w:t>
      </w:r>
      <w:r w:rsidRPr="00F1252D">
        <w:rPr>
          <w:sz w:val="24"/>
          <w:szCs w:val="24"/>
          <w:lang w:val="ru-RU"/>
        </w:rPr>
        <w:t>может</w:t>
      </w:r>
      <w:r w:rsidRPr="00F1252D">
        <w:rPr>
          <w:spacing w:val="80"/>
          <w:sz w:val="24"/>
          <w:szCs w:val="24"/>
          <w:lang w:val="ru-RU"/>
        </w:rPr>
        <w:t xml:space="preserve"> </w:t>
      </w:r>
      <w:r w:rsidRPr="00F1252D">
        <w:rPr>
          <w:sz w:val="24"/>
          <w:szCs w:val="24"/>
          <w:lang w:val="ru-RU"/>
        </w:rPr>
        <w:t>превратить</w:t>
      </w:r>
      <w:r w:rsidRPr="00F1252D">
        <w:rPr>
          <w:spacing w:val="80"/>
          <w:sz w:val="24"/>
          <w:szCs w:val="24"/>
          <w:lang w:val="ru-RU"/>
        </w:rPr>
        <w:t xml:space="preserve"> </w:t>
      </w:r>
      <w:r w:rsidRPr="00F1252D">
        <w:rPr>
          <w:sz w:val="24"/>
          <w:szCs w:val="24"/>
          <w:lang w:val="ru-RU"/>
        </w:rPr>
        <w:t>дурака</w:t>
      </w:r>
      <w:r w:rsidRPr="00F1252D">
        <w:rPr>
          <w:spacing w:val="80"/>
          <w:sz w:val="24"/>
          <w:szCs w:val="24"/>
          <w:lang w:val="ru-RU"/>
        </w:rPr>
        <w:t xml:space="preserve"> </w:t>
      </w:r>
      <w:r w:rsidRPr="00F1252D">
        <w:rPr>
          <w:sz w:val="24"/>
          <w:szCs w:val="24"/>
          <w:lang w:val="ru-RU"/>
        </w:rPr>
        <w:t>в</w:t>
      </w:r>
      <w:r w:rsidRPr="00F1252D">
        <w:rPr>
          <w:spacing w:val="80"/>
          <w:sz w:val="24"/>
          <w:szCs w:val="24"/>
          <w:lang w:val="ru-RU"/>
        </w:rPr>
        <w:t xml:space="preserve"> </w:t>
      </w:r>
      <w:r w:rsidRPr="00F1252D">
        <w:rPr>
          <w:sz w:val="24"/>
          <w:szCs w:val="24"/>
          <w:lang w:val="ru-RU"/>
        </w:rPr>
        <w:t>ученого,</w:t>
      </w:r>
      <w:r w:rsidRPr="00F1252D">
        <w:rPr>
          <w:spacing w:val="79"/>
          <w:sz w:val="24"/>
          <w:szCs w:val="24"/>
          <w:lang w:val="ru-RU"/>
        </w:rPr>
        <w:t xml:space="preserve"> </w:t>
      </w:r>
      <w:r w:rsidRPr="00F1252D">
        <w:rPr>
          <w:sz w:val="24"/>
          <w:szCs w:val="24"/>
          <w:lang w:val="ru-RU"/>
        </w:rPr>
        <w:t>но</w:t>
      </w:r>
      <w:r w:rsidRPr="00F1252D">
        <w:rPr>
          <w:spacing w:val="79"/>
          <w:sz w:val="24"/>
          <w:szCs w:val="24"/>
          <w:lang w:val="ru-RU"/>
        </w:rPr>
        <w:t xml:space="preserve"> </w:t>
      </w:r>
      <w:r w:rsidRPr="00F1252D">
        <w:rPr>
          <w:sz w:val="24"/>
          <w:szCs w:val="24"/>
          <w:lang w:val="ru-RU"/>
        </w:rPr>
        <w:t>оно</w:t>
      </w:r>
      <w:r w:rsidRPr="00F1252D">
        <w:rPr>
          <w:spacing w:val="79"/>
          <w:sz w:val="24"/>
          <w:szCs w:val="24"/>
          <w:lang w:val="ru-RU"/>
        </w:rPr>
        <w:t xml:space="preserve"> </w:t>
      </w:r>
      <w:r w:rsidRPr="00F1252D">
        <w:rPr>
          <w:sz w:val="24"/>
          <w:szCs w:val="24"/>
          <w:lang w:val="ru-RU"/>
        </w:rPr>
        <w:t>никогда</w:t>
      </w:r>
      <w:r w:rsidRPr="00F1252D">
        <w:rPr>
          <w:spacing w:val="79"/>
          <w:sz w:val="24"/>
          <w:szCs w:val="24"/>
          <w:lang w:val="ru-RU"/>
        </w:rPr>
        <w:t xml:space="preserve"> </w:t>
      </w:r>
      <w:r w:rsidRPr="00F1252D">
        <w:rPr>
          <w:sz w:val="24"/>
          <w:szCs w:val="24"/>
          <w:lang w:val="ru-RU"/>
        </w:rPr>
        <w:t>не</w:t>
      </w:r>
      <w:r w:rsidRPr="00F1252D">
        <w:rPr>
          <w:spacing w:val="78"/>
          <w:sz w:val="24"/>
          <w:szCs w:val="24"/>
          <w:lang w:val="ru-RU"/>
        </w:rPr>
        <w:t xml:space="preserve"> </w:t>
      </w:r>
      <w:r w:rsidRPr="00F1252D">
        <w:rPr>
          <w:sz w:val="24"/>
          <w:szCs w:val="24"/>
          <w:lang w:val="ru-RU"/>
        </w:rPr>
        <w:t>изгладит первоначального отпечатка» /Э.-П. Бошер/</w:t>
      </w:r>
    </w:p>
    <w:p w:rsidR="00B15762" w:rsidRPr="00F1252D" w:rsidRDefault="00A05A56" w:rsidP="00F1252D">
      <w:pPr>
        <w:ind w:left="1236"/>
        <w:rPr>
          <w:i/>
          <w:sz w:val="24"/>
          <w:szCs w:val="24"/>
          <w:lang w:val="ru-RU"/>
        </w:rPr>
      </w:pPr>
      <w:r w:rsidRPr="00F1252D">
        <w:rPr>
          <w:i/>
          <w:sz w:val="24"/>
          <w:szCs w:val="24"/>
          <w:lang w:val="ru-RU"/>
        </w:rPr>
        <w:t>Согласны</w:t>
      </w:r>
      <w:r w:rsidRPr="00F1252D">
        <w:rPr>
          <w:i/>
          <w:spacing w:val="-4"/>
          <w:sz w:val="24"/>
          <w:szCs w:val="24"/>
          <w:lang w:val="ru-RU"/>
        </w:rPr>
        <w:t xml:space="preserve"> </w:t>
      </w:r>
      <w:r w:rsidRPr="00F1252D">
        <w:rPr>
          <w:i/>
          <w:sz w:val="24"/>
          <w:szCs w:val="24"/>
          <w:lang w:val="ru-RU"/>
        </w:rPr>
        <w:t>ли</w:t>
      </w:r>
      <w:r w:rsidRPr="00F1252D">
        <w:rPr>
          <w:i/>
          <w:spacing w:val="-1"/>
          <w:sz w:val="24"/>
          <w:szCs w:val="24"/>
          <w:lang w:val="ru-RU"/>
        </w:rPr>
        <w:t xml:space="preserve"> </w:t>
      </w:r>
      <w:r w:rsidRPr="00F1252D">
        <w:rPr>
          <w:i/>
          <w:sz w:val="24"/>
          <w:szCs w:val="24"/>
          <w:lang w:val="ru-RU"/>
        </w:rPr>
        <w:t>Вы</w:t>
      </w:r>
      <w:r w:rsidRPr="00F1252D">
        <w:rPr>
          <w:i/>
          <w:spacing w:val="-2"/>
          <w:sz w:val="24"/>
          <w:szCs w:val="24"/>
          <w:lang w:val="ru-RU"/>
        </w:rPr>
        <w:t xml:space="preserve"> </w:t>
      </w:r>
      <w:r w:rsidRPr="00F1252D">
        <w:rPr>
          <w:i/>
          <w:sz w:val="24"/>
          <w:szCs w:val="24"/>
          <w:lang w:val="ru-RU"/>
        </w:rPr>
        <w:t>с</w:t>
      </w:r>
      <w:r w:rsidRPr="00F1252D">
        <w:rPr>
          <w:i/>
          <w:spacing w:val="-1"/>
          <w:sz w:val="24"/>
          <w:szCs w:val="24"/>
          <w:lang w:val="ru-RU"/>
        </w:rPr>
        <w:t xml:space="preserve"> </w:t>
      </w:r>
      <w:r w:rsidRPr="00F1252D">
        <w:rPr>
          <w:i/>
          <w:sz w:val="24"/>
          <w:szCs w:val="24"/>
          <w:lang w:val="ru-RU"/>
        </w:rPr>
        <w:t>этим</w:t>
      </w:r>
      <w:r w:rsidRPr="00F1252D">
        <w:rPr>
          <w:i/>
          <w:spacing w:val="-4"/>
          <w:sz w:val="24"/>
          <w:szCs w:val="24"/>
          <w:lang w:val="ru-RU"/>
        </w:rPr>
        <w:t xml:space="preserve"> </w:t>
      </w:r>
      <w:r w:rsidRPr="00F1252D">
        <w:rPr>
          <w:i/>
          <w:sz w:val="24"/>
          <w:szCs w:val="24"/>
          <w:lang w:val="ru-RU"/>
        </w:rPr>
        <w:t>высказыванием?</w:t>
      </w:r>
      <w:r w:rsidRPr="00F1252D">
        <w:rPr>
          <w:i/>
          <w:spacing w:val="-2"/>
          <w:sz w:val="24"/>
          <w:szCs w:val="24"/>
          <w:lang w:val="ru-RU"/>
        </w:rPr>
        <w:t xml:space="preserve"> Почему?</w:t>
      </w:r>
    </w:p>
    <w:p w:rsidR="00B15762" w:rsidRPr="00F1252D" w:rsidRDefault="00A05A56" w:rsidP="00F1252D">
      <w:pPr>
        <w:ind w:left="1236" w:right="5214" w:firstLine="3932"/>
        <w:rPr>
          <w:sz w:val="24"/>
          <w:szCs w:val="24"/>
          <w:lang w:val="ru-RU"/>
        </w:rPr>
      </w:pPr>
      <w:r w:rsidRPr="00F1252D">
        <w:rPr>
          <w:spacing w:val="-4"/>
          <w:sz w:val="24"/>
          <w:szCs w:val="24"/>
          <w:lang w:val="ru-RU"/>
        </w:rPr>
        <w:t xml:space="preserve">*** </w:t>
      </w:r>
      <w:r w:rsidRPr="00F1252D">
        <w:rPr>
          <w:sz w:val="24"/>
          <w:szCs w:val="24"/>
          <w:lang w:val="ru-RU"/>
        </w:rPr>
        <w:t>Что труднее: хорошо учиться или учить?</w:t>
      </w:r>
    </w:p>
    <w:p w:rsidR="00B15762" w:rsidRPr="00F1252D" w:rsidRDefault="00A05A56" w:rsidP="00F1252D">
      <w:pPr>
        <w:ind w:left="528" w:right="361" w:firstLine="708"/>
        <w:rPr>
          <w:sz w:val="24"/>
          <w:szCs w:val="24"/>
          <w:lang w:val="ru-RU"/>
        </w:rPr>
      </w:pPr>
      <w:r w:rsidRPr="00F1252D">
        <w:rPr>
          <w:sz w:val="24"/>
          <w:szCs w:val="24"/>
          <w:lang w:val="ru-RU"/>
        </w:rPr>
        <w:t>В</w:t>
      </w:r>
      <w:r w:rsidRPr="00F1252D">
        <w:rPr>
          <w:spacing w:val="28"/>
          <w:sz w:val="24"/>
          <w:szCs w:val="24"/>
          <w:lang w:val="ru-RU"/>
        </w:rPr>
        <w:t xml:space="preserve"> </w:t>
      </w:r>
      <w:r w:rsidRPr="00F1252D">
        <w:rPr>
          <w:sz w:val="24"/>
          <w:szCs w:val="24"/>
          <w:lang w:val="ru-RU"/>
        </w:rPr>
        <w:t>1950-60</w:t>
      </w:r>
      <w:r w:rsidRPr="00F1252D">
        <w:rPr>
          <w:spacing w:val="30"/>
          <w:sz w:val="24"/>
          <w:szCs w:val="24"/>
          <w:lang w:val="ru-RU"/>
        </w:rPr>
        <w:t xml:space="preserve"> </w:t>
      </w:r>
      <w:r w:rsidRPr="00F1252D">
        <w:rPr>
          <w:sz w:val="24"/>
          <w:szCs w:val="24"/>
          <w:lang w:val="ru-RU"/>
        </w:rPr>
        <w:t>гг.</w:t>
      </w:r>
      <w:r w:rsidRPr="00F1252D">
        <w:rPr>
          <w:spacing w:val="32"/>
          <w:sz w:val="24"/>
          <w:szCs w:val="24"/>
          <w:lang w:val="ru-RU"/>
        </w:rPr>
        <w:t xml:space="preserve"> </w:t>
      </w:r>
      <w:r w:rsidRPr="00F1252D">
        <w:rPr>
          <w:sz w:val="24"/>
          <w:szCs w:val="24"/>
          <w:lang w:val="ru-RU"/>
        </w:rPr>
        <w:t>в</w:t>
      </w:r>
      <w:r w:rsidRPr="00F1252D">
        <w:rPr>
          <w:spacing w:val="29"/>
          <w:sz w:val="24"/>
          <w:szCs w:val="24"/>
          <w:lang w:val="ru-RU"/>
        </w:rPr>
        <w:t xml:space="preserve"> </w:t>
      </w:r>
      <w:r w:rsidRPr="00F1252D">
        <w:rPr>
          <w:sz w:val="24"/>
          <w:szCs w:val="24"/>
          <w:lang w:val="ru-RU"/>
        </w:rPr>
        <w:t>отечественной</w:t>
      </w:r>
      <w:r w:rsidRPr="00F1252D">
        <w:rPr>
          <w:spacing w:val="31"/>
          <w:sz w:val="24"/>
          <w:szCs w:val="24"/>
          <w:lang w:val="ru-RU"/>
        </w:rPr>
        <w:t xml:space="preserve"> </w:t>
      </w:r>
      <w:r w:rsidRPr="00F1252D">
        <w:rPr>
          <w:sz w:val="24"/>
          <w:szCs w:val="24"/>
          <w:lang w:val="ru-RU"/>
        </w:rPr>
        <w:t>школе</w:t>
      </w:r>
      <w:r w:rsidRPr="00F1252D">
        <w:rPr>
          <w:spacing w:val="29"/>
          <w:sz w:val="24"/>
          <w:szCs w:val="24"/>
          <w:lang w:val="ru-RU"/>
        </w:rPr>
        <w:t xml:space="preserve"> </w:t>
      </w:r>
      <w:r w:rsidRPr="00F1252D">
        <w:rPr>
          <w:sz w:val="24"/>
          <w:szCs w:val="24"/>
          <w:lang w:val="ru-RU"/>
        </w:rPr>
        <w:t>и</w:t>
      </w:r>
      <w:r w:rsidRPr="00F1252D">
        <w:rPr>
          <w:spacing w:val="31"/>
          <w:sz w:val="24"/>
          <w:szCs w:val="24"/>
          <w:lang w:val="ru-RU"/>
        </w:rPr>
        <w:t xml:space="preserve"> </w:t>
      </w:r>
      <w:r w:rsidRPr="00F1252D">
        <w:rPr>
          <w:sz w:val="24"/>
          <w:szCs w:val="24"/>
          <w:lang w:val="ru-RU"/>
        </w:rPr>
        <w:t>высшей</w:t>
      </w:r>
      <w:r w:rsidRPr="00F1252D">
        <w:rPr>
          <w:spacing w:val="31"/>
          <w:sz w:val="24"/>
          <w:szCs w:val="24"/>
          <w:lang w:val="ru-RU"/>
        </w:rPr>
        <w:t xml:space="preserve"> </w:t>
      </w:r>
      <w:r w:rsidRPr="00F1252D">
        <w:rPr>
          <w:sz w:val="24"/>
          <w:szCs w:val="24"/>
          <w:lang w:val="ru-RU"/>
        </w:rPr>
        <w:t>школе</w:t>
      </w:r>
      <w:r w:rsidRPr="00F1252D">
        <w:rPr>
          <w:spacing w:val="29"/>
          <w:sz w:val="24"/>
          <w:szCs w:val="24"/>
          <w:lang w:val="ru-RU"/>
        </w:rPr>
        <w:t xml:space="preserve"> </w:t>
      </w:r>
      <w:r w:rsidRPr="00F1252D">
        <w:rPr>
          <w:sz w:val="24"/>
          <w:szCs w:val="24"/>
          <w:lang w:val="ru-RU"/>
        </w:rPr>
        <w:t>методы</w:t>
      </w:r>
      <w:r w:rsidRPr="00F1252D">
        <w:rPr>
          <w:spacing w:val="30"/>
          <w:sz w:val="24"/>
          <w:szCs w:val="24"/>
          <w:lang w:val="ru-RU"/>
        </w:rPr>
        <w:t xml:space="preserve"> </w:t>
      </w:r>
      <w:r w:rsidRPr="00F1252D">
        <w:rPr>
          <w:sz w:val="24"/>
          <w:szCs w:val="24"/>
          <w:lang w:val="ru-RU"/>
        </w:rPr>
        <w:t>обучения,</w:t>
      </w:r>
      <w:r w:rsidRPr="00F1252D">
        <w:rPr>
          <w:spacing w:val="30"/>
          <w:sz w:val="24"/>
          <w:szCs w:val="24"/>
          <w:lang w:val="ru-RU"/>
        </w:rPr>
        <w:t xml:space="preserve"> </w:t>
      </w:r>
      <w:r w:rsidRPr="00F1252D">
        <w:rPr>
          <w:sz w:val="24"/>
          <w:szCs w:val="24"/>
          <w:lang w:val="ru-RU"/>
        </w:rPr>
        <w:t>по</w:t>
      </w:r>
      <w:r w:rsidRPr="00F1252D">
        <w:rPr>
          <w:spacing w:val="30"/>
          <w:sz w:val="24"/>
          <w:szCs w:val="24"/>
          <w:lang w:val="ru-RU"/>
        </w:rPr>
        <w:t xml:space="preserve"> </w:t>
      </w:r>
      <w:r w:rsidRPr="00F1252D">
        <w:rPr>
          <w:sz w:val="24"/>
          <w:szCs w:val="24"/>
          <w:lang w:val="ru-RU"/>
        </w:rPr>
        <w:t>словам И.Я. Лернера, превратились в методы преподавания.</w:t>
      </w:r>
    </w:p>
    <w:p w:rsidR="00B15762" w:rsidRPr="00F1252D" w:rsidRDefault="00A05A56" w:rsidP="00F1252D">
      <w:pPr>
        <w:ind w:left="528"/>
        <w:rPr>
          <w:i/>
          <w:sz w:val="24"/>
          <w:szCs w:val="24"/>
          <w:lang w:val="ru-RU"/>
        </w:rPr>
      </w:pPr>
      <w:r w:rsidRPr="00F1252D">
        <w:rPr>
          <w:i/>
          <w:sz w:val="24"/>
          <w:szCs w:val="24"/>
          <w:lang w:val="ru-RU"/>
        </w:rPr>
        <w:t>Как</w:t>
      </w:r>
      <w:r w:rsidRPr="00F1252D">
        <w:rPr>
          <w:i/>
          <w:spacing w:val="-2"/>
          <w:sz w:val="24"/>
          <w:szCs w:val="24"/>
          <w:lang w:val="ru-RU"/>
        </w:rPr>
        <w:t xml:space="preserve"> </w:t>
      </w:r>
      <w:r w:rsidRPr="00F1252D">
        <w:rPr>
          <w:i/>
          <w:sz w:val="24"/>
          <w:szCs w:val="24"/>
          <w:lang w:val="ru-RU"/>
        </w:rPr>
        <w:t>Вы</w:t>
      </w:r>
      <w:r w:rsidRPr="00F1252D">
        <w:rPr>
          <w:i/>
          <w:spacing w:val="-2"/>
          <w:sz w:val="24"/>
          <w:szCs w:val="24"/>
          <w:lang w:val="ru-RU"/>
        </w:rPr>
        <w:t xml:space="preserve"> </w:t>
      </w:r>
      <w:r w:rsidRPr="00F1252D">
        <w:rPr>
          <w:i/>
          <w:sz w:val="24"/>
          <w:szCs w:val="24"/>
          <w:lang w:val="ru-RU"/>
        </w:rPr>
        <w:t>думаете,</w:t>
      </w:r>
      <w:r w:rsidRPr="00F1252D">
        <w:rPr>
          <w:i/>
          <w:spacing w:val="-1"/>
          <w:sz w:val="24"/>
          <w:szCs w:val="24"/>
          <w:lang w:val="ru-RU"/>
        </w:rPr>
        <w:t xml:space="preserve"> </w:t>
      </w:r>
      <w:r w:rsidRPr="00F1252D">
        <w:rPr>
          <w:i/>
          <w:sz w:val="24"/>
          <w:szCs w:val="24"/>
          <w:lang w:val="ru-RU"/>
        </w:rPr>
        <w:t>чем</w:t>
      </w:r>
      <w:r w:rsidRPr="00F1252D">
        <w:rPr>
          <w:i/>
          <w:spacing w:val="-2"/>
          <w:sz w:val="24"/>
          <w:szCs w:val="24"/>
          <w:lang w:val="ru-RU"/>
        </w:rPr>
        <w:t xml:space="preserve"> </w:t>
      </w:r>
      <w:r w:rsidRPr="00F1252D">
        <w:rPr>
          <w:i/>
          <w:sz w:val="24"/>
          <w:szCs w:val="24"/>
          <w:lang w:val="ru-RU"/>
        </w:rPr>
        <w:t>это</w:t>
      </w:r>
      <w:r w:rsidRPr="00F1252D">
        <w:rPr>
          <w:i/>
          <w:spacing w:val="-3"/>
          <w:sz w:val="24"/>
          <w:szCs w:val="24"/>
          <w:lang w:val="ru-RU"/>
        </w:rPr>
        <w:t xml:space="preserve"> </w:t>
      </w:r>
      <w:r w:rsidRPr="00F1252D">
        <w:rPr>
          <w:i/>
          <w:sz w:val="24"/>
          <w:szCs w:val="24"/>
          <w:lang w:val="ru-RU"/>
        </w:rPr>
        <w:t>было</w:t>
      </w:r>
      <w:r w:rsidRPr="00F1252D">
        <w:rPr>
          <w:i/>
          <w:spacing w:val="-1"/>
          <w:sz w:val="24"/>
          <w:szCs w:val="24"/>
          <w:lang w:val="ru-RU"/>
        </w:rPr>
        <w:t xml:space="preserve"> </w:t>
      </w:r>
      <w:r w:rsidRPr="00F1252D">
        <w:rPr>
          <w:i/>
          <w:spacing w:val="-2"/>
          <w:sz w:val="24"/>
          <w:szCs w:val="24"/>
          <w:lang w:val="ru-RU"/>
        </w:rPr>
        <w:t>обусловлено?</w:t>
      </w:r>
    </w:p>
    <w:p w:rsidR="00B15762" w:rsidRPr="00F1252D" w:rsidRDefault="00A05A56" w:rsidP="00F1252D">
      <w:pPr>
        <w:ind w:left="5168"/>
        <w:rPr>
          <w:sz w:val="24"/>
          <w:szCs w:val="24"/>
          <w:lang w:val="ru-RU"/>
        </w:rPr>
      </w:pPr>
      <w:r w:rsidRPr="00F1252D">
        <w:rPr>
          <w:spacing w:val="-5"/>
          <w:sz w:val="24"/>
          <w:szCs w:val="24"/>
          <w:lang w:val="ru-RU"/>
        </w:rPr>
        <w:t>***</w:t>
      </w:r>
    </w:p>
    <w:p w:rsidR="00B15762" w:rsidRPr="00F1252D" w:rsidRDefault="00A05A56" w:rsidP="00F1252D">
      <w:pPr>
        <w:ind w:left="1236"/>
        <w:rPr>
          <w:sz w:val="24"/>
          <w:szCs w:val="24"/>
          <w:lang w:val="ru-RU"/>
        </w:rPr>
      </w:pPr>
      <w:r w:rsidRPr="00F1252D">
        <w:rPr>
          <w:sz w:val="24"/>
          <w:szCs w:val="24"/>
          <w:lang w:val="ru-RU"/>
        </w:rPr>
        <w:t>Какую</w:t>
      </w:r>
      <w:r w:rsidRPr="00F1252D">
        <w:rPr>
          <w:spacing w:val="15"/>
          <w:sz w:val="24"/>
          <w:szCs w:val="24"/>
          <w:lang w:val="ru-RU"/>
        </w:rPr>
        <w:t xml:space="preserve"> </w:t>
      </w:r>
      <w:r w:rsidRPr="00F1252D">
        <w:rPr>
          <w:sz w:val="24"/>
          <w:szCs w:val="24"/>
          <w:lang w:val="ru-RU"/>
        </w:rPr>
        <w:t>лекцию</w:t>
      </w:r>
      <w:r w:rsidRPr="00F1252D">
        <w:rPr>
          <w:spacing w:val="15"/>
          <w:sz w:val="24"/>
          <w:szCs w:val="24"/>
          <w:lang w:val="ru-RU"/>
        </w:rPr>
        <w:t xml:space="preserve"> </w:t>
      </w:r>
      <w:r w:rsidRPr="00F1252D">
        <w:rPr>
          <w:sz w:val="24"/>
          <w:szCs w:val="24"/>
          <w:lang w:val="ru-RU"/>
        </w:rPr>
        <w:t>можно</w:t>
      </w:r>
      <w:r w:rsidRPr="00F1252D">
        <w:rPr>
          <w:spacing w:val="15"/>
          <w:sz w:val="24"/>
          <w:szCs w:val="24"/>
          <w:lang w:val="ru-RU"/>
        </w:rPr>
        <w:t xml:space="preserve"> </w:t>
      </w:r>
      <w:r w:rsidRPr="00F1252D">
        <w:rPr>
          <w:sz w:val="24"/>
          <w:szCs w:val="24"/>
          <w:lang w:val="ru-RU"/>
        </w:rPr>
        <w:t>назвать</w:t>
      </w:r>
      <w:r w:rsidRPr="00F1252D">
        <w:rPr>
          <w:spacing w:val="15"/>
          <w:sz w:val="24"/>
          <w:szCs w:val="24"/>
          <w:lang w:val="ru-RU"/>
        </w:rPr>
        <w:t xml:space="preserve"> </w:t>
      </w:r>
      <w:r w:rsidRPr="00F1252D">
        <w:rPr>
          <w:sz w:val="24"/>
          <w:szCs w:val="24"/>
          <w:lang w:val="ru-RU"/>
        </w:rPr>
        <w:t>лучшей:</w:t>
      </w:r>
      <w:r w:rsidRPr="00F1252D">
        <w:rPr>
          <w:spacing w:val="15"/>
          <w:sz w:val="24"/>
          <w:szCs w:val="24"/>
          <w:lang w:val="ru-RU"/>
        </w:rPr>
        <w:t xml:space="preserve"> </w:t>
      </w:r>
      <w:r w:rsidRPr="00F1252D">
        <w:rPr>
          <w:sz w:val="24"/>
          <w:szCs w:val="24"/>
          <w:lang w:val="ru-RU"/>
        </w:rPr>
        <w:t>самую</w:t>
      </w:r>
      <w:r w:rsidRPr="00F1252D">
        <w:rPr>
          <w:spacing w:val="18"/>
          <w:sz w:val="24"/>
          <w:szCs w:val="24"/>
          <w:lang w:val="ru-RU"/>
        </w:rPr>
        <w:t xml:space="preserve"> </w:t>
      </w:r>
      <w:r w:rsidRPr="00F1252D">
        <w:rPr>
          <w:sz w:val="24"/>
          <w:szCs w:val="24"/>
          <w:lang w:val="ru-RU"/>
        </w:rPr>
        <w:t>эффективную</w:t>
      </w:r>
      <w:r w:rsidRPr="00F1252D">
        <w:rPr>
          <w:spacing w:val="15"/>
          <w:sz w:val="24"/>
          <w:szCs w:val="24"/>
          <w:lang w:val="ru-RU"/>
        </w:rPr>
        <w:t xml:space="preserve"> </w:t>
      </w:r>
      <w:r w:rsidRPr="00F1252D">
        <w:rPr>
          <w:sz w:val="24"/>
          <w:szCs w:val="24"/>
          <w:lang w:val="ru-RU"/>
        </w:rPr>
        <w:t>или</w:t>
      </w:r>
      <w:r w:rsidRPr="00F1252D">
        <w:rPr>
          <w:spacing w:val="16"/>
          <w:sz w:val="24"/>
          <w:szCs w:val="24"/>
          <w:lang w:val="ru-RU"/>
        </w:rPr>
        <w:t xml:space="preserve"> </w:t>
      </w:r>
      <w:r w:rsidRPr="00F1252D">
        <w:rPr>
          <w:sz w:val="24"/>
          <w:szCs w:val="24"/>
          <w:lang w:val="ru-RU"/>
        </w:rPr>
        <w:t>самую</w:t>
      </w:r>
      <w:r w:rsidRPr="00F1252D">
        <w:rPr>
          <w:spacing w:val="18"/>
          <w:sz w:val="24"/>
          <w:szCs w:val="24"/>
          <w:lang w:val="ru-RU"/>
        </w:rPr>
        <w:t xml:space="preserve"> </w:t>
      </w:r>
      <w:r w:rsidRPr="00F1252D">
        <w:rPr>
          <w:spacing w:val="-2"/>
          <w:sz w:val="24"/>
          <w:szCs w:val="24"/>
          <w:lang w:val="ru-RU"/>
        </w:rPr>
        <w:t>интересную?</w:t>
      </w:r>
    </w:p>
    <w:p w:rsidR="00B15762" w:rsidRPr="00F1252D" w:rsidRDefault="00A05A56" w:rsidP="00F1252D">
      <w:pPr>
        <w:ind w:left="528"/>
        <w:rPr>
          <w:sz w:val="24"/>
          <w:szCs w:val="24"/>
        </w:rPr>
      </w:pPr>
      <w:r w:rsidRPr="00F1252D">
        <w:rPr>
          <w:spacing w:val="-2"/>
          <w:sz w:val="24"/>
          <w:szCs w:val="24"/>
        </w:rPr>
        <w:t>Почему?</w:t>
      </w:r>
    </w:p>
    <w:p w:rsidR="00B15762" w:rsidRPr="00F1252D" w:rsidRDefault="00A05A56" w:rsidP="00F1252D">
      <w:pPr>
        <w:pStyle w:val="a5"/>
        <w:numPr>
          <w:ilvl w:val="0"/>
          <w:numId w:val="37"/>
        </w:numPr>
        <w:tabs>
          <w:tab w:val="left" w:pos="1248"/>
          <w:tab w:val="left" w:pos="1249"/>
        </w:tabs>
        <w:ind w:right="575"/>
        <w:rPr>
          <w:sz w:val="24"/>
          <w:szCs w:val="24"/>
          <w:lang w:val="ru-RU"/>
        </w:rPr>
      </w:pPr>
      <w:r w:rsidRPr="00F1252D">
        <w:rPr>
          <w:sz w:val="24"/>
          <w:szCs w:val="24"/>
          <w:lang w:val="ru-RU"/>
        </w:rPr>
        <w:t>Уровень жизни и технического развития начала ХХ и начала ХХ</w:t>
      </w:r>
      <w:r w:rsidRPr="00F1252D">
        <w:rPr>
          <w:sz w:val="24"/>
          <w:szCs w:val="24"/>
        </w:rPr>
        <w:t>I</w:t>
      </w:r>
      <w:r w:rsidRPr="00F1252D">
        <w:rPr>
          <w:sz w:val="24"/>
          <w:szCs w:val="24"/>
          <w:lang w:val="ru-RU"/>
        </w:rPr>
        <w:t xml:space="preserve"> веков невозможно сравнить. Но можно ли это сказать о лекции? В чем Вы видите их главное отличие?</w:t>
      </w:r>
    </w:p>
    <w:p w:rsidR="00B15762" w:rsidRPr="00F1252D" w:rsidRDefault="00A05A56" w:rsidP="00F1252D">
      <w:pPr>
        <w:pStyle w:val="a5"/>
        <w:numPr>
          <w:ilvl w:val="0"/>
          <w:numId w:val="37"/>
        </w:numPr>
        <w:tabs>
          <w:tab w:val="left" w:pos="1248"/>
          <w:tab w:val="left" w:pos="1249"/>
        </w:tabs>
        <w:ind w:right="584"/>
        <w:rPr>
          <w:sz w:val="24"/>
          <w:szCs w:val="24"/>
        </w:rPr>
      </w:pPr>
      <w:r w:rsidRPr="00F1252D">
        <w:rPr>
          <w:sz w:val="24"/>
          <w:szCs w:val="24"/>
          <w:lang w:val="ru-RU"/>
        </w:rPr>
        <w:t>«Велик тот учитель (у нас преподаватель), кто ...». Попробуйте закончить эту фразу</w:t>
      </w:r>
      <w:r w:rsidRPr="00F1252D">
        <w:rPr>
          <w:spacing w:val="40"/>
          <w:sz w:val="24"/>
          <w:szCs w:val="24"/>
          <w:lang w:val="ru-RU"/>
        </w:rPr>
        <w:t xml:space="preserve"> </w:t>
      </w:r>
      <w:r w:rsidRPr="00F1252D">
        <w:rPr>
          <w:sz w:val="24"/>
          <w:szCs w:val="24"/>
          <w:lang w:val="ru-RU"/>
        </w:rPr>
        <w:t>Катона Старшего</w:t>
      </w:r>
      <w:r w:rsidRPr="00F1252D">
        <w:rPr>
          <w:sz w:val="24"/>
          <w:szCs w:val="24"/>
          <w:lang w:val="ru-RU"/>
        </w:rPr>
        <w:t xml:space="preserve">. </w:t>
      </w:r>
      <w:r w:rsidRPr="00F1252D">
        <w:rPr>
          <w:sz w:val="24"/>
          <w:szCs w:val="24"/>
        </w:rPr>
        <w:t>Какой преподаватель велик, по-Вашему?</w:t>
      </w:r>
    </w:p>
    <w:p w:rsidR="00B15762" w:rsidRPr="00F1252D" w:rsidRDefault="00A05A56" w:rsidP="00F1252D">
      <w:pPr>
        <w:ind w:left="888"/>
        <w:rPr>
          <w:sz w:val="24"/>
          <w:szCs w:val="24"/>
          <w:lang w:val="ru-RU"/>
        </w:rPr>
      </w:pPr>
      <w:r w:rsidRPr="00F1252D">
        <w:rPr>
          <w:i/>
          <w:sz w:val="24"/>
          <w:szCs w:val="24"/>
          <w:lang w:val="ru-RU"/>
        </w:rPr>
        <w:t>Согласны</w:t>
      </w:r>
      <w:r w:rsidRPr="00F1252D">
        <w:rPr>
          <w:i/>
          <w:spacing w:val="-4"/>
          <w:sz w:val="24"/>
          <w:szCs w:val="24"/>
          <w:lang w:val="ru-RU"/>
        </w:rPr>
        <w:t xml:space="preserve"> </w:t>
      </w:r>
      <w:r w:rsidRPr="00F1252D">
        <w:rPr>
          <w:i/>
          <w:sz w:val="24"/>
          <w:szCs w:val="24"/>
          <w:lang w:val="ru-RU"/>
        </w:rPr>
        <w:t>ли</w:t>
      </w:r>
      <w:r w:rsidRPr="00F1252D">
        <w:rPr>
          <w:i/>
          <w:spacing w:val="-2"/>
          <w:sz w:val="24"/>
          <w:szCs w:val="24"/>
          <w:lang w:val="ru-RU"/>
        </w:rPr>
        <w:t xml:space="preserve"> </w:t>
      </w:r>
      <w:r w:rsidRPr="00F1252D">
        <w:rPr>
          <w:i/>
          <w:sz w:val="24"/>
          <w:szCs w:val="24"/>
          <w:lang w:val="ru-RU"/>
        </w:rPr>
        <w:t>Вы</w:t>
      </w:r>
      <w:r w:rsidRPr="00F1252D">
        <w:rPr>
          <w:i/>
          <w:spacing w:val="-2"/>
          <w:sz w:val="24"/>
          <w:szCs w:val="24"/>
          <w:lang w:val="ru-RU"/>
        </w:rPr>
        <w:t xml:space="preserve"> </w:t>
      </w:r>
      <w:r w:rsidRPr="00F1252D">
        <w:rPr>
          <w:i/>
          <w:sz w:val="24"/>
          <w:szCs w:val="24"/>
          <w:lang w:val="ru-RU"/>
        </w:rPr>
        <w:t>с</w:t>
      </w:r>
      <w:r w:rsidRPr="00F1252D">
        <w:rPr>
          <w:i/>
          <w:spacing w:val="-2"/>
          <w:sz w:val="24"/>
          <w:szCs w:val="24"/>
          <w:lang w:val="ru-RU"/>
        </w:rPr>
        <w:t xml:space="preserve"> </w:t>
      </w:r>
      <w:r w:rsidRPr="00F1252D">
        <w:rPr>
          <w:i/>
          <w:sz w:val="24"/>
          <w:szCs w:val="24"/>
          <w:lang w:val="ru-RU"/>
        </w:rPr>
        <w:t>выражением</w:t>
      </w:r>
      <w:r w:rsidRPr="00F1252D">
        <w:rPr>
          <w:i/>
          <w:spacing w:val="-2"/>
          <w:sz w:val="24"/>
          <w:szCs w:val="24"/>
          <w:lang w:val="ru-RU"/>
        </w:rPr>
        <w:t xml:space="preserve"> А.Грина</w:t>
      </w:r>
      <w:r w:rsidRPr="00F1252D">
        <w:rPr>
          <w:spacing w:val="-2"/>
          <w:sz w:val="24"/>
          <w:szCs w:val="24"/>
          <w:lang w:val="ru-RU"/>
        </w:rPr>
        <w:t>:</w:t>
      </w:r>
    </w:p>
    <w:p w:rsidR="00B15762" w:rsidRPr="00F1252D" w:rsidRDefault="00A05A56" w:rsidP="00F1252D">
      <w:pPr>
        <w:pStyle w:val="a5"/>
        <w:numPr>
          <w:ilvl w:val="0"/>
          <w:numId w:val="37"/>
        </w:numPr>
        <w:tabs>
          <w:tab w:val="left" w:pos="1248"/>
          <w:tab w:val="left" w:pos="1249"/>
        </w:tabs>
        <w:ind w:left="528" w:right="582" w:firstLine="360"/>
        <w:rPr>
          <w:i/>
          <w:sz w:val="24"/>
          <w:szCs w:val="24"/>
          <w:lang w:val="ru-RU"/>
        </w:rPr>
      </w:pPr>
      <w:r w:rsidRPr="00F1252D">
        <w:rPr>
          <w:sz w:val="24"/>
          <w:szCs w:val="24"/>
          <w:lang w:val="ru-RU"/>
        </w:rPr>
        <w:t xml:space="preserve">"Теперь дети не играют, а учатся. Они все учатся, учатся и никогда не начнут жить"? </w:t>
      </w:r>
      <w:r w:rsidRPr="00F1252D">
        <w:rPr>
          <w:i/>
          <w:sz w:val="24"/>
          <w:szCs w:val="24"/>
          <w:lang w:val="ru-RU"/>
        </w:rPr>
        <w:t>Какие</w:t>
      </w:r>
      <w:r w:rsidRPr="00F1252D">
        <w:rPr>
          <w:i/>
          <w:spacing w:val="80"/>
          <w:sz w:val="24"/>
          <w:szCs w:val="24"/>
          <w:lang w:val="ru-RU"/>
        </w:rPr>
        <w:t xml:space="preserve"> </w:t>
      </w:r>
      <w:r w:rsidRPr="00F1252D">
        <w:rPr>
          <w:i/>
          <w:sz w:val="24"/>
          <w:szCs w:val="24"/>
          <w:lang w:val="ru-RU"/>
        </w:rPr>
        <w:t>теории</w:t>
      </w:r>
      <w:r w:rsidRPr="00F1252D">
        <w:rPr>
          <w:i/>
          <w:spacing w:val="80"/>
          <w:sz w:val="24"/>
          <w:szCs w:val="24"/>
          <w:lang w:val="ru-RU"/>
        </w:rPr>
        <w:t xml:space="preserve"> </w:t>
      </w:r>
      <w:r w:rsidRPr="00F1252D">
        <w:rPr>
          <w:i/>
          <w:sz w:val="24"/>
          <w:szCs w:val="24"/>
          <w:lang w:val="ru-RU"/>
        </w:rPr>
        <w:t>педагогической</w:t>
      </w:r>
      <w:r w:rsidRPr="00F1252D">
        <w:rPr>
          <w:i/>
          <w:spacing w:val="80"/>
          <w:sz w:val="24"/>
          <w:szCs w:val="24"/>
          <w:lang w:val="ru-RU"/>
        </w:rPr>
        <w:t xml:space="preserve"> </w:t>
      </w:r>
      <w:r w:rsidRPr="00F1252D">
        <w:rPr>
          <w:i/>
          <w:sz w:val="24"/>
          <w:szCs w:val="24"/>
          <w:lang w:val="ru-RU"/>
        </w:rPr>
        <w:t>науки</w:t>
      </w:r>
      <w:r w:rsidRPr="00F1252D">
        <w:rPr>
          <w:i/>
          <w:spacing w:val="80"/>
          <w:sz w:val="24"/>
          <w:szCs w:val="24"/>
          <w:lang w:val="ru-RU"/>
        </w:rPr>
        <w:t xml:space="preserve"> </w:t>
      </w:r>
      <w:r w:rsidRPr="00F1252D">
        <w:rPr>
          <w:i/>
          <w:sz w:val="24"/>
          <w:szCs w:val="24"/>
          <w:lang w:val="ru-RU"/>
        </w:rPr>
        <w:t>должны</w:t>
      </w:r>
      <w:r w:rsidRPr="00F1252D">
        <w:rPr>
          <w:i/>
          <w:spacing w:val="80"/>
          <w:sz w:val="24"/>
          <w:szCs w:val="24"/>
          <w:lang w:val="ru-RU"/>
        </w:rPr>
        <w:t xml:space="preserve"> </w:t>
      </w:r>
      <w:r w:rsidRPr="00F1252D">
        <w:rPr>
          <w:i/>
          <w:sz w:val="24"/>
          <w:szCs w:val="24"/>
          <w:lang w:val="ru-RU"/>
        </w:rPr>
        <w:t>изменить</w:t>
      </w:r>
      <w:r w:rsidRPr="00F1252D">
        <w:rPr>
          <w:i/>
          <w:spacing w:val="80"/>
          <w:sz w:val="24"/>
          <w:szCs w:val="24"/>
          <w:lang w:val="ru-RU"/>
        </w:rPr>
        <w:t xml:space="preserve"> </w:t>
      </w:r>
      <w:r w:rsidRPr="00F1252D">
        <w:rPr>
          <w:i/>
          <w:sz w:val="24"/>
          <w:szCs w:val="24"/>
          <w:lang w:val="ru-RU"/>
        </w:rPr>
        <w:t>подобную</w:t>
      </w:r>
      <w:r w:rsidRPr="00F1252D">
        <w:rPr>
          <w:i/>
          <w:spacing w:val="80"/>
          <w:sz w:val="24"/>
          <w:szCs w:val="24"/>
          <w:lang w:val="ru-RU"/>
        </w:rPr>
        <w:t xml:space="preserve"> </w:t>
      </w:r>
      <w:r w:rsidRPr="00F1252D">
        <w:rPr>
          <w:i/>
          <w:sz w:val="24"/>
          <w:szCs w:val="24"/>
          <w:lang w:val="ru-RU"/>
        </w:rPr>
        <w:t>ситуацию?</w:t>
      </w:r>
      <w:r w:rsidRPr="00F1252D">
        <w:rPr>
          <w:i/>
          <w:spacing w:val="80"/>
          <w:sz w:val="24"/>
          <w:szCs w:val="24"/>
          <w:lang w:val="ru-RU"/>
        </w:rPr>
        <w:t xml:space="preserve"> </w:t>
      </w:r>
      <w:r w:rsidRPr="00F1252D">
        <w:rPr>
          <w:i/>
          <w:sz w:val="24"/>
          <w:szCs w:val="24"/>
          <w:lang w:val="ru-RU"/>
        </w:rPr>
        <w:t>Как</w:t>
      </w:r>
      <w:r w:rsidRPr="00F1252D">
        <w:rPr>
          <w:i/>
          <w:spacing w:val="80"/>
          <w:sz w:val="24"/>
          <w:szCs w:val="24"/>
          <w:lang w:val="ru-RU"/>
        </w:rPr>
        <w:t xml:space="preserve"> </w:t>
      </w:r>
      <w:r w:rsidRPr="00F1252D">
        <w:rPr>
          <w:i/>
          <w:sz w:val="24"/>
          <w:szCs w:val="24"/>
          <w:lang w:val="ru-RU"/>
        </w:rPr>
        <w:t>сам человек может изме</w:t>
      </w:r>
      <w:r w:rsidRPr="00F1252D">
        <w:rPr>
          <w:i/>
          <w:sz w:val="24"/>
          <w:szCs w:val="24"/>
          <w:lang w:val="ru-RU"/>
        </w:rPr>
        <w:t>нить ситуацию?</w:t>
      </w:r>
    </w:p>
    <w:p w:rsidR="00B15762" w:rsidRPr="00F1252D" w:rsidRDefault="00A05A56" w:rsidP="00F1252D">
      <w:pPr>
        <w:ind w:left="5168"/>
        <w:rPr>
          <w:sz w:val="24"/>
          <w:szCs w:val="24"/>
          <w:lang w:val="ru-RU"/>
        </w:rPr>
      </w:pPr>
      <w:r w:rsidRPr="00F1252D">
        <w:rPr>
          <w:spacing w:val="-5"/>
          <w:sz w:val="24"/>
          <w:szCs w:val="24"/>
          <w:lang w:val="ru-RU"/>
        </w:rPr>
        <w:t>***</w:t>
      </w:r>
    </w:p>
    <w:p w:rsidR="00B15762" w:rsidRPr="00F1252D" w:rsidRDefault="00A05A56" w:rsidP="00F1252D">
      <w:pPr>
        <w:ind w:left="528"/>
        <w:rPr>
          <w:i/>
          <w:sz w:val="24"/>
          <w:szCs w:val="24"/>
          <w:lang w:val="ru-RU"/>
        </w:rPr>
      </w:pPr>
      <w:r w:rsidRPr="00F1252D">
        <w:rPr>
          <w:i/>
          <w:sz w:val="24"/>
          <w:szCs w:val="24"/>
          <w:lang w:val="ru-RU"/>
        </w:rPr>
        <w:t>Согласны</w:t>
      </w:r>
      <w:r w:rsidRPr="00F1252D">
        <w:rPr>
          <w:i/>
          <w:spacing w:val="-4"/>
          <w:sz w:val="24"/>
          <w:szCs w:val="24"/>
          <w:lang w:val="ru-RU"/>
        </w:rPr>
        <w:t xml:space="preserve"> </w:t>
      </w:r>
      <w:r w:rsidRPr="00F1252D">
        <w:rPr>
          <w:i/>
          <w:sz w:val="24"/>
          <w:szCs w:val="24"/>
          <w:lang w:val="ru-RU"/>
        </w:rPr>
        <w:t>ли</w:t>
      </w:r>
      <w:r w:rsidRPr="00F1252D">
        <w:rPr>
          <w:i/>
          <w:spacing w:val="-2"/>
          <w:sz w:val="24"/>
          <w:szCs w:val="24"/>
          <w:lang w:val="ru-RU"/>
        </w:rPr>
        <w:t xml:space="preserve"> </w:t>
      </w:r>
      <w:r w:rsidRPr="00F1252D">
        <w:rPr>
          <w:i/>
          <w:sz w:val="24"/>
          <w:szCs w:val="24"/>
          <w:lang w:val="ru-RU"/>
        </w:rPr>
        <w:t>Вы</w:t>
      </w:r>
      <w:r w:rsidRPr="00F1252D">
        <w:rPr>
          <w:i/>
          <w:spacing w:val="-1"/>
          <w:sz w:val="24"/>
          <w:szCs w:val="24"/>
          <w:lang w:val="ru-RU"/>
        </w:rPr>
        <w:t xml:space="preserve"> </w:t>
      </w:r>
      <w:r w:rsidRPr="00F1252D">
        <w:rPr>
          <w:i/>
          <w:sz w:val="24"/>
          <w:szCs w:val="24"/>
          <w:lang w:val="ru-RU"/>
        </w:rPr>
        <w:t>с</w:t>
      </w:r>
      <w:r w:rsidRPr="00F1252D">
        <w:rPr>
          <w:i/>
          <w:spacing w:val="-2"/>
          <w:sz w:val="24"/>
          <w:szCs w:val="24"/>
          <w:lang w:val="ru-RU"/>
        </w:rPr>
        <w:t xml:space="preserve"> </w:t>
      </w:r>
      <w:r w:rsidRPr="00F1252D">
        <w:rPr>
          <w:i/>
          <w:sz w:val="24"/>
          <w:szCs w:val="24"/>
          <w:lang w:val="ru-RU"/>
        </w:rPr>
        <w:t>высказыванием</w:t>
      </w:r>
      <w:r w:rsidRPr="00F1252D">
        <w:rPr>
          <w:i/>
          <w:spacing w:val="-2"/>
          <w:sz w:val="24"/>
          <w:szCs w:val="24"/>
          <w:lang w:val="ru-RU"/>
        </w:rPr>
        <w:t xml:space="preserve"> М.Горького:</w:t>
      </w:r>
    </w:p>
    <w:p w:rsidR="00B15762" w:rsidRPr="00F1252D" w:rsidRDefault="00A05A56" w:rsidP="00F1252D">
      <w:pPr>
        <w:pStyle w:val="a5"/>
        <w:numPr>
          <w:ilvl w:val="0"/>
          <w:numId w:val="37"/>
        </w:numPr>
        <w:tabs>
          <w:tab w:val="left" w:pos="1248"/>
          <w:tab w:val="left" w:pos="1249"/>
        </w:tabs>
        <w:ind w:hanging="361"/>
        <w:rPr>
          <w:sz w:val="24"/>
          <w:szCs w:val="24"/>
          <w:lang w:val="ru-RU"/>
        </w:rPr>
      </w:pPr>
      <w:r w:rsidRPr="00F1252D">
        <w:rPr>
          <w:sz w:val="24"/>
          <w:szCs w:val="24"/>
          <w:lang w:val="ru-RU"/>
        </w:rPr>
        <w:t>"Учитесь</w:t>
      </w:r>
      <w:r w:rsidRPr="00F1252D">
        <w:rPr>
          <w:spacing w:val="3"/>
          <w:sz w:val="24"/>
          <w:szCs w:val="24"/>
          <w:lang w:val="ru-RU"/>
        </w:rPr>
        <w:t xml:space="preserve"> </w:t>
      </w:r>
      <w:r w:rsidRPr="00F1252D">
        <w:rPr>
          <w:sz w:val="24"/>
          <w:szCs w:val="24"/>
          <w:lang w:val="ru-RU"/>
        </w:rPr>
        <w:t>у</w:t>
      </w:r>
      <w:r w:rsidRPr="00F1252D">
        <w:rPr>
          <w:spacing w:val="-7"/>
          <w:sz w:val="24"/>
          <w:szCs w:val="24"/>
          <w:lang w:val="ru-RU"/>
        </w:rPr>
        <w:t xml:space="preserve"> </w:t>
      </w:r>
      <w:r w:rsidRPr="00F1252D">
        <w:rPr>
          <w:sz w:val="24"/>
          <w:szCs w:val="24"/>
          <w:lang w:val="ru-RU"/>
        </w:rPr>
        <w:t>всех,</w:t>
      </w:r>
      <w:r w:rsidRPr="00F1252D">
        <w:rPr>
          <w:spacing w:val="57"/>
          <w:sz w:val="24"/>
          <w:szCs w:val="24"/>
          <w:lang w:val="ru-RU"/>
        </w:rPr>
        <w:t xml:space="preserve"> </w:t>
      </w:r>
      <w:r w:rsidRPr="00F1252D">
        <w:rPr>
          <w:sz w:val="24"/>
          <w:szCs w:val="24"/>
          <w:lang w:val="ru-RU"/>
        </w:rPr>
        <w:t>не</w:t>
      </w:r>
      <w:r w:rsidRPr="00F1252D">
        <w:rPr>
          <w:spacing w:val="-3"/>
          <w:sz w:val="24"/>
          <w:szCs w:val="24"/>
          <w:lang w:val="ru-RU"/>
        </w:rPr>
        <w:t xml:space="preserve"> </w:t>
      </w:r>
      <w:r w:rsidRPr="00F1252D">
        <w:rPr>
          <w:sz w:val="24"/>
          <w:szCs w:val="24"/>
          <w:lang w:val="ru-RU"/>
        </w:rPr>
        <w:t>подражайте</w:t>
      </w:r>
      <w:r w:rsidRPr="00F1252D">
        <w:rPr>
          <w:spacing w:val="-2"/>
          <w:sz w:val="24"/>
          <w:szCs w:val="24"/>
          <w:lang w:val="ru-RU"/>
        </w:rPr>
        <w:t xml:space="preserve"> никому".</w:t>
      </w:r>
    </w:p>
    <w:p w:rsidR="00B15762" w:rsidRPr="00F1252D" w:rsidRDefault="00A05A56" w:rsidP="00F1252D">
      <w:pPr>
        <w:ind w:left="528"/>
        <w:rPr>
          <w:i/>
          <w:sz w:val="24"/>
          <w:szCs w:val="24"/>
          <w:lang w:val="ru-RU"/>
        </w:rPr>
      </w:pPr>
      <w:r w:rsidRPr="00F1252D">
        <w:rPr>
          <w:i/>
          <w:sz w:val="24"/>
          <w:szCs w:val="24"/>
          <w:lang w:val="ru-RU"/>
        </w:rPr>
        <w:t>Ответ</w:t>
      </w:r>
      <w:r w:rsidRPr="00F1252D">
        <w:rPr>
          <w:i/>
          <w:spacing w:val="-5"/>
          <w:sz w:val="24"/>
          <w:szCs w:val="24"/>
          <w:lang w:val="ru-RU"/>
        </w:rPr>
        <w:t xml:space="preserve"> </w:t>
      </w:r>
      <w:r w:rsidRPr="00F1252D">
        <w:rPr>
          <w:i/>
          <w:sz w:val="24"/>
          <w:szCs w:val="24"/>
          <w:lang w:val="ru-RU"/>
        </w:rPr>
        <w:t>поясните.</w:t>
      </w:r>
      <w:r w:rsidRPr="00F1252D">
        <w:rPr>
          <w:i/>
          <w:spacing w:val="57"/>
          <w:sz w:val="24"/>
          <w:szCs w:val="24"/>
          <w:lang w:val="ru-RU"/>
        </w:rPr>
        <w:t xml:space="preserve"> </w:t>
      </w:r>
      <w:r w:rsidRPr="00F1252D">
        <w:rPr>
          <w:i/>
          <w:sz w:val="24"/>
          <w:szCs w:val="24"/>
          <w:lang w:val="ru-RU"/>
        </w:rPr>
        <w:t>Как</w:t>
      </w:r>
      <w:r w:rsidRPr="00F1252D">
        <w:rPr>
          <w:i/>
          <w:spacing w:val="1"/>
          <w:sz w:val="24"/>
          <w:szCs w:val="24"/>
          <w:lang w:val="ru-RU"/>
        </w:rPr>
        <w:t xml:space="preserve"> </w:t>
      </w:r>
      <w:r w:rsidRPr="00F1252D">
        <w:rPr>
          <w:i/>
          <w:sz w:val="24"/>
          <w:szCs w:val="24"/>
          <w:lang w:val="ru-RU"/>
        </w:rPr>
        <w:t>в</w:t>
      </w:r>
      <w:r w:rsidRPr="00F1252D">
        <w:rPr>
          <w:i/>
          <w:spacing w:val="56"/>
          <w:sz w:val="24"/>
          <w:szCs w:val="24"/>
          <w:lang w:val="ru-RU"/>
        </w:rPr>
        <w:t xml:space="preserve"> </w:t>
      </w:r>
      <w:r w:rsidRPr="00F1252D">
        <w:rPr>
          <w:i/>
          <w:sz w:val="24"/>
          <w:szCs w:val="24"/>
          <w:lang w:val="ru-RU"/>
        </w:rPr>
        <w:t>высказывании</w:t>
      </w:r>
      <w:r w:rsidRPr="00F1252D">
        <w:rPr>
          <w:i/>
          <w:spacing w:val="-1"/>
          <w:sz w:val="24"/>
          <w:szCs w:val="24"/>
          <w:lang w:val="ru-RU"/>
        </w:rPr>
        <w:t xml:space="preserve"> </w:t>
      </w:r>
      <w:r w:rsidRPr="00F1252D">
        <w:rPr>
          <w:i/>
          <w:sz w:val="24"/>
          <w:szCs w:val="24"/>
          <w:lang w:val="ru-RU"/>
        </w:rPr>
        <w:t>разделены</w:t>
      </w:r>
      <w:r w:rsidRPr="00F1252D">
        <w:rPr>
          <w:i/>
          <w:spacing w:val="-2"/>
          <w:sz w:val="24"/>
          <w:szCs w:val="24"/>
          <w:lang w:val="ru-RU"/>
        </w:rPr>
        <w:t xml:space="preserve"> </w:t>
      </w:r>
      <w:r w:rsidRPr="00F1252D">
        <w:rPr>
          <w:i/>
          <w:sz w:val="24"/>
          <w:szCs w:val="24"/>
          <w:lang w:val="ru-RU"/>
        </w:rPr>
        <w:t>обучение</w:t>
      </w:r>
      <w:r w:rsidRPr="00F1252D">
        <w:rPr>
          <w:i/>
          <w:spacing w:val="-2"/>
          <w:sz w:val="24"/>
          <w:szCs w:val="24"/>
          <w:lang w:val="ru-RU"/>
        </w:rPr>
        <w:t xml:space="preserve"> </w:t>
      </w:r>
      <w:r w:rsidRPr="00F1252D">
        <w:rPr>
          <w:i/>
          <w:sz w:val="24"/>
          <w:szCs w:val="24"/>
          <w:lang w:val="ru-RU"/>
        </w:rPr>
        <w:t>и</w:t>
      </w:r>
      <w:r w:rsidRPr="00F1252D">
        <w:rPr>
          <w:i/>
          <w:spacing w:val="-1"/>
          <w:sz w:val="24"/>
          <w:szCs w:val="24"/>
          <w:lang w:val="ru-RU"/>
        </w:rPr>
        <w:t xml:space="preserve"> </w:t>
      </w:r>
      <w:r w:rsidRPr="00F1252D">
        <w:rPr>
          <w:i/>
          <w:spacing w:val="-2"/>
          <w:sz w:val="24"/>
          <w:szCs w:val="24"/>
          <w:lang w:val="ru-RU"/>
        </w:rPr>
        <w:t>воспитание?</w:t>
      </w:r>
    </w:p>
    <w:p w:rsidR="00B15762" w:rsidRPr="00F1252D" w:rsidRDefault="00B15762" w:rsidP="00F1252D">
      <w:pPr>
        <w:pStyle w:val="a3"/>
        <w:rPr>
          <w:i/>
          <w:sz w:val="24"/>
          <w:szCs w:val="24"/>
          <w:lang w:val="ru-RU"/>
        </w:rPr>
      </w:pPr>
    </w:p>
    <w:p w:rsidR="00B15762" w:rsidRPr="00F1252D" w:rsidRDefault="00A05A56" w:rsidP="00F1252D">
      <w:pPr>
        <w:pStyle w:val="6"/>
        <w:numPr>
          <w:ilvl w:val="0"/>
          <w:numId w:val="109"/>
        </w:numPr>
        <w:tabs>
          <w:tab w:val="left" w:pos="4218"/>
        </w:tabs>
        <w:ind w:left="4217" w:hanging="423"/>
        <w:jc w:val="left"/>
        <w:rPr>
          <w:sz w:val="24"/>
          <w:szCs w:val="24"/>
        </w:rPr>
      </w:pPr>
      <w:r w:rsidRPr="00F1252D">
        <w:rPr>
          <w:sz w:val="24"/>
          <w:szCs w:val="24"/>
        </w:rPr>
        <w:t>Теория</w:t>
      </w:r>
      <w:r w:rsidRPr="00F1252D">
        <w:rPr>
          <w:spacing w:val="-10"/>
          <w:sz w:val="24"/>
          <w:szCs w:val="24"/>
        </w:rPr>
        <w:t xml:space="preserve"> </w:t>
      </w:r>
      <w:r w:rsidRPr="00F1252D">
        <w:rPr>
          <w:sz w:val="24"/>
          <w:szCs w:val="24"/>
        </w:rPr>
        <w:t>воспитания</w:t>
      </w:r>
      <w:r w:rsidRPr="00F1252D">
        <w:rPr>
          <w:spacing w:val="-10"/>
          <w:sz w:val="24"/>
          <w:szCs w:val="24"/>
        </w:rPr>
        <w:t xml:space="preserve"> </w:t>
      </w:r>
      <w:r w:rsidRPr="00F1252D">
        <w:rPr>
          <w:spacing w:val="-5"/>
          <w:sz w:val="24"/>
          <w:szCs w:val="24"/>
        </w:rPr>
        <w:t>ВШ</w:t>
      </w:r>
    </w:p>
    <w:p w:rsidR="00B15762" w:rsidRPr="00F1252D" w:rsidRDefault="00B15762" w:rsidP="00F1252D">
      <w:pPr>
        <w:pStyle w:val="a3"/>
        <w:rPr>
          <w:b/>
          <w:sz w:val="24"/>
          <w:szCs w:val="24"/>
        </w:rPr>
      </w:pPr>
    </w:p>
    <w:p w:rsidR="00B15762" w:rsidRPr="00F1252D" w:rsidRDefault="00A05A56" w:rsidP="00F1252D">
      <w:pPr>
        <w:ind w:left="528" w:right="581" w:firstLine="708"/>
        <w:jc w:val="right"/>
        <w:rPr>
          <w:i/>
          <w:sz w:val="24"/>
          <w:szCs w:val="24"/>
          <w:lang w:val="ru-RU"/>
        </w:rPr>
      </w:pPr>
      <w:r w:rsidRPr="00F1252D">
        <w:rPr>
          <w:noProof/>
          <w:sz w:val="24"/>
          <w:szCs w:val="24"/>
          <w:lang w:val="ru-RU" w:eastAsia="ru-RU"/>
        </w:rPr>
        <w:drawing>
          <wp:anchor distT="0" distB="0" distL="0" distR="0" simplePos="0" relativeHeight="251655168" behindDoc="0" locked="0" layoutInCell="1" allowOverlap="1">
            <wp:simplePos x="0" y="0"/>
            <wp:positionH relativeFrom="page">
              <wp:posOffset>884682</wp:posOffset>
            </wp:positionH>
            <wp:positionV relativeFrom="paragraph">
              <wp:posOffset>510024</wp:posOffset>
            </wp:positionV>
            <wp:extent cx="395001" cy="648758"/>
            <wp:effectExtent l="0" t="0" r="0" b="0"/>
            <wp:wrapNone/>
            <wp:docPr id="151"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67.png"/>
                    <pic:cNvPicPr/>
                  </pic:nvPicPr>
                  <pic:blipFill>
                    <a:blip r:embed="rId277" cstate="print"/>
                    <a:stretch>
                      <a:fillRect/>
                    </a:stretch>
                  </pic:blipFill>
                  <pic:spPr>
                    <a:xfrm>
                      <a:off x="0" y="0"/>
                      <a:ext cx="395001" cy="648758"/>
                    </a:xfrm>
                    <a:prstGeom prst="rect">
                      <a:avLst/>
                    </a:prstGeom>
                  </pic:spPr>
                </pic:pic>
              </a:graphicData>
            </a:graphic>
          </wp:anchor>
        </w:drawing>
      </w:r>
      <w:r w:rsidRPr="00F1252D">
        <w:rPr>
          <w:i/>
          <w:sz w:val="24"/>
          <w:szCs w:val="24"/>
          <w:lang w:val="ru-RU"/>
        </w:rPr>
        <w:t>Сущность</w:t>
      </w:r>
      <w:r w:rsidRPr="00F1252D">
        <w:rPr>
          <w:i/>
          <w:spacing w:val="40"/>
          <w:sz w:val="24"/>
          <w:szCs w:val="24"/>
          <w:lang w:val="ru-RU"/>
        </w:rPr>
        <w:t xml:space="preserve"> </w:t>
      </w:r>
      <w:r w:rsidRPr="00F1252D">
        <w:rPr>
          <w:i/>
          <w:sz w:val="24"/>
          <w:szCs w:val="24"/>
          <w:lang w:val="ru-RU"/>
        </w:rPr>
        <w:t>и</w:t>
      </w:r>
      <w:r w:rsidRPr="00F1252D">
        <w:rPr>
          <w:i/>
          <w:spacing w:val="40"/>
          <w:sz w:val="24"/>
          <w:szCs w:val="24"/>
          <w:lang w:val="ru-RU"/>
        </w:rPr>
        <w:t xml:space="preserve"> </w:t>
      </w:r>
      <w:r w:rsidRPr="00F1252D">
        <w:rPr>
          <w:i/>
          <w:sz w:val="24"/>
          <w:szCs w:val="24"/>
          <w:lang w:val="ru-RU"/>
        </w:rPr>
        <w:t>свойства</w:t>
      </w:r>
      <w:r w:rsidRPr="00F1252D">
        <w:rPr>
          <w:i/>
          <w:spacing w:val="40"/>
          <w:sz w:val="24"/>
          <w:szCs w:val="24"/>
          <w:lang w:val="ru-RU"/>
        </w:rPr>
        <w:t xml:space="preserve"> </w:t>
      </w:r>
      <w:r w:rsidRPr="00F1252D">
        <w:rPr>
          <w:i/>
          <w:sz w:val="24"/>
          <w:szCs w:val="24"/>
          <w:lang w:val="ru-RU"/>
        </w:rPr>
        <w:t>воспитания.</w:t>
      </w:r>
      <w:r w:rsidRPr="00F1252D">
        <w:rPr>
          <w:i/>
          <w:spacing w:val="40"/>
          <w:sz w:val="24"/>
          <w:szCs w:val="24"/>
          <w:lang w:val="ru-RU"/>
        </w:rPr>
        <w:t xml:space="preserve"> </w:t>
      </w:r>
      <w:r w:rsidRPr="00F1252D">
        <w:rPr>
          <w:i/>
          <w:sz w:val="24"/>
          <w:szCs w:val="24"/>
          <w:lang w:val="ru-RU"/>
        </w:rPr>
        <w:t>Факторы</w:t>
      </w:r>
      <w:r w:rsidRPr="00F1252D">
        <w:rPr>
          <w:i/>
          <w:spacing w:val="40"/>
          <w:sz w:val="24"/>
          <w:szCs w:val="24"/>
          <w:lang w:val="ru-RU"/>
        </w:rPr>
        <w:t xml:space="preserve"> </w:t>
      </w:r>
      <w:r w:rsidRPr="00F1252D">
        <w:rPr>
          <w:i/>
          <w:sz w:val="24"/>
          <w:szCs w:val="24"/>
          <w:lang w:val="ru-RU"/>
        </w:rPr>
        <w:t>социализации</w:t>
      </w:r>
      <w:r w:rsidRPr="00F1252D">
        <w:rPr>
          <w:i/>
          <w:spacing w:val="40"/>
          <w:sz w:val="24"/>
          <w:szCs w:val="24"/>
          <w:lang w:val="ru-RU"/>
        </w:rPr>
        <w:t xml:space="preserve"> </w:t>
      </w:r>
      <w:r w:rsidRPr="00F1252D">
        <w:rPr>
          <w:i/>
          <w:sz w:val="24"/>
          <w:szCs w:val="24"/>
          <w:lang w:val="ru-RU"/>
        </w:rPr>
        <w:t>личности.</w:t>
      </w:r>
      <w:r w:rsidRPr="00F1252D">
        <w:rPr>
          <w:i/>
          <w:spacing w:val="40"/>
          <w:sz w:val="24"/>
          <w:szCs w:val="24"/>
          <w:lang w:val="ru-RU"/>
        </w:rPr>
        <w:t xml:space="preserve"> </w:t>
      </w:r>
      <w:r w:rsidRPr="00F1252D">
        <w:rPr>
          <w:i/>
          <w:sz w:val="24"/>
          <w:szCs w:val="24"/>
          <w:lang w:val="ru-RU"/>
        </w:rPr>
        <w:t>Закономерности и принципы воспитания в вузе. Методы и формы воспитания. Взаимосвязь</w:t>
      </w:r>
      <w:r w:rsidRPr="00F1252D">
        <w:rPr>
          <w:i/>
          <w:spacing w:val="80"/>
          <w:sz w:val="24"/>
          <w:szCs w:val="24"/>
          <w:lang w:val="ru-RU"/>
        </w:rPr>
        <w:t xml:space="preserve"> </w:t>
      </w:r>
      <w:r w:rsidRPr="00F1252D">
        <w:rPr>
          <w:i/>
          <w:sz w:val="24"/>
          <w:szCs w:val="24"/>
          <w:lang w:val="ru-RU"/>
        </w:rPr>
        <w:t>обучения</w:t>
      </w:r>
      <w:r w:rsidRPr="00F1252D">
        <w:rPr>
          <w:i/>
          <w:spacing w:val="80"/>
          <w:sz w:val="24"/>
          <w:szCs w:val="24"/>
          <w:lang w:val="ru-RU"/>
        </w:rPr>
        <w:t xml:space="preserve"> </w:t>
      </w:r>
      <w:r w:rsidRPr="00F1252D">
        <w:rPr>
          <w:i/>
          <w:sz w:val="24"/>
          <w:szCs w:val="24"/>
          <w:lang w:val="ru-RU"/>
        </w:rPr>
        <w:t>и</w:t>
      </w:r>
      <w:r w:rsidRPr="00F1252D">
        <w:rPr>
          <w:i/>
          <w:spacing w:val="80"/>
          <w:sz w:val="24"/>
          <w:szCs w:val="24"/>
          <w:lang w:val="ru-RU"/>
        </w:rPr>
        <w:t xml:space="preserve"> </w:t>
      </w:r>
      <w:r w:rsidRPr="00F1252D">
        <w:rPr>
          <w:i/>
          <w:sz w:val="24"/>
          <w:szCs w:val="24"/>
          <w:lang w:val="ru-RU"/>
        </w:rPr>
        <w:t>воспитания</w:t>
      </w:r>
      <w:r w:rsidRPr="00F1252D">
        <w:rPr>
          <w:i/>
          <w:spacing w:val="80"/>
          <w:sz w:val="24"/>
          <w:szCs w:val="24"/>
          <w:lang w:val="ru-RU"/>
        </w:rPr>
        <w:t xml:space="preserve"> </w:t>
      </w:r>
      <w:r w:rsidRPr="00F1252D">
        <w:rPr>
          <w:i/>
          <w:sz w:val="24"/>
          <w:szCs w:val="24"/>
          <w:lang w:val="ru-RU"/>
        </w:rPr>
        <w:t>(психологический</w:t>
      </w:r>
      <w:r w:rsidRPr="00F1252D">
        <w:rPr>
          <w:i/>
          <w:spacing w:val="80"/>
          <w:sz w:val="24"/>
          <w:szCs w:val="24"/>
          <w:lang w:val="ru-RU"/>
        </w:rPr>
        <w:t xml:space="preserve"> </w:t>
      </w:r>
      <w:r w:rsidRPr="00F1252D">
        <w:rPr>
          <w:i/>
          <w:sz w:val="24"/>
          <w:szCs w:val="24"/>
          <w:lang w:val="ru-RU"/>
        </w:rPr>
        <w:t>треугольник</w:t>
      </w:r>
    </w:p>
    <w:p w:rsidR="00B15762" w:rsidRPr="00F1252D" w:rsidRDefault="00A05A56" w:rsidP="00F1252D">
      <w:pPr>
        <w:ind w:left="1608"/>
        <w:rPr>
          <w:i/>
          <w:sz w:val="24"/>
          <w:szCs w:val="24"/>
          <w:lang w:val="ru-RU"/>
        </w:rPr>
      </w:pPr>
      <w:r w:rsidRPr="00F1252D">
        <w:rPr>
          <w:i/>
          <w:sz w:val="24"/>
          <w:szCs w:val="24"/>
          <w:lang w:val="ru-RU"/>
        </w:rPr>
        <w:t>Ерастова Н.П.). Теория поэтапного развития группы как коллектива (Уманский Л.И.)</w:t>
      </w:r>
    </w:p>
    <w:p w:rsidR="00B15762" w:rsidRPr="00F1252D" w:rsidRDefault="00B15762" w:rsidP="00F1252D">
      <w:pPr>
        <w:pStyle w:val="a3"/>
        <w:rPr>
          <w:i/>
          <w:sz w:val="24"/>
          <w:szCs w:val="24"/>
          <w:lang w:val="ru-RU"/>
        </w:rPr>
      </w:pPr>
    </w:p>
    <w:p w:rsidR="00B15762" w:rsidRPr="00F1252D" w:rsidRDefault="00A05A56" w:rsidP="00F1252D">
      <w:pPr>
        <w:pStyle w:val="a5"/>
        <w:numPr>
          <w:ilvl w:val="1"/>
          <w:numId w:val="37"/>
        </w:numPr>
        <w:tabs>
          <w:tab w:val="left" w:pos="2682"/>
        </w:tabs>
        <w:rPr>
          <w:i/>
          <w:sz w:val="24"/>
          <w:szCs w:val="24"/>
          <w:lang w:val="ru-RU"/>
        </w:rPr>
      </w:pPr>
      <w:r w:rsidRPr="00F1252D">
        <w:rPr>
          <w:i/>
          <w:sz w:val="24"/>
          <w:szCs w:val="24"/>
          <w:lang w:val="ru-RU"/>
        </w:rPr>
        <w:t>Сущность</w:t>
      </w:r>
      <w:r w:rsidRPr="00F1252D">
        <w:rPr>
          <w:i/>
          <w:spacing w:val="62"/>
          <w:sz w:val="24"/>
          <w:szCs w:val="24"/>
          <w:lang w:val="ru-RU"/>
        </w:rPr>
        <w:t xml:space="preserve"> </w:t>
      </w:r>
      <w:r w:rsidRPr="00F1252D">
        <w:rPr>
          <w:i/>
          <w:sz w:val="24"/>
          <w:szCs w:val="24"/>
          <w:lang w:val="ru-RU"/>
        </w:rPr>
        <w:t>и</w:t>
      </w:r>
      <w:r w:rsidRPr="00F1252D">
        <w:rPr>
          <w:i/>
          <w:spacing w:val="63"/>
          <w:sz w:val="24"/>
          <w:szCs w:val="24"/>
          <w:lang w:val="ru-RU"/>
        </w:rPr>
        <w:t xml:space="preserve"> </w:t>
      </w:r>
      <w:r w:rsidRPr="00F1252D">
        <w:rPr>
          <w:i/>
          <w:sz w:val="24"/>
          <w:szCs w:val="24"/>
          <w:lang w:val="ru-RU"/>
        </w:rPr>
        <w:t>свойства</w:t>
      </w:r>
      <w:r w:rsidRPr="00F1252D">
        <w:rPr>
          <w:i/>
          <w:spacing w:val="66"/>
          <w:sz w:val="24"/>
          <w:szCs w:val="24"/>
          <w:lang w:val="ru-RU"/>
        </w:rPr>
        <w:t xml:space="preserve"> </w:t>
      </w:r>
      <w:r w:rsidRPr="00F1252D">
        <w:rPr>
          <w:i/>
          <w:sz w:val="24"/>
          <w:szCs w:val="24"/>
          <w:lang w:val="ru-RU"/>
        </w:rPr>
        <w:t>воспитания.</w:t>
      </w:r>
      <w:r w:rsidRPr="00F1252D">
        <w:rPr>
          <w:i/>
          <w:spacing w:val="66"/>
          <w:sz w:val="24"/>
          <w:szCs w:val="24"/>
          <w:lang w:val="ru-RU"/>
        </w:rPr>
        <w:t xml:space="preserve"> </w:t>
      </w:r>
      <w:r w:rsidRPr="00F1252D">
        <w:rPr>
          <w:i/>
          <w:sz w:val="24"/>
          <w:szCs w:val="24"/>
          <w:lang w:val="ru-RU"/>
        </w:rPr>
        <w:t>Фактор</w:t>
      </w:r>
      <w:r w:rsidRPr="00F1252D">
        <w:rPr>
          <w:i/>
          <w:sz w:val="24"/>
          <w:szCs w:val="24"/>
          <w:lang w:val="ru-RU"/>
        </w:rPr>
        <w:t>ы</w:t>
      </w:r>
      <w:r w:rsidRPr="00F1252D">
        <w:rPr>
          <w:i/>
          <w:spacing w:val="63"/>
          <w:sz w:val="24"/>
          <w:szCs w:val="24"/>
          <w:lang w:val="ru-RU"/>
        </w:rPr>
        <w:t xml:space="preserve"> </w:t>
      </w:r>
      <w:r w:rsidRPr="00F1252D">
        <w:rPr>
          <w:i/>
          <w:spacing w:val="-2"/>
          <w:sz w:val="24"/>
          <w:szCs w:val="24"/>
          <w:lang w:val="ru-RU"/>
        </w:rPr>
        <w:t>социализации</w:t>
      </w:r>
    </w:p>
    <w:p w:rsidR="00B15762" w:rsidRPr="00F1252D" w:rsidRDefault="00A05A56" w:rsidP="00F1252D">
      <w:pPr>
        <w:ind w:left="528"/>
        <w:rPr>
          <w:i/>
          <w:sz w:val="24"/>
          <w:szCs w:val="24"/>
          <w:lang w:val="ru-RU"/>
        </w:rPr>
      </w:pPr>
      <w:r w:rsidRPr="00F1252D">
        <w:rPr>
          <w:i/>
          <w:spacing w:val="-2"/>
          <w:sz w:val="24"/>
          <w:szCs w:val="24"/>
          <w:lang w:val="ru-RU"/>
        </w:rPr>
        <w:t>личности.</w:t>
      </w:r>
    </w:p>
    <w:p w:rsidR="00B15762" w:rsidRPr="00F1252D" w:rsidRDefault="00B15762" w:rsidP="00F1252D">
      <w:pPr>
        <w:rPr>
          <w:sz w:val="24"/>
          <w:szCs w:val="24"/>
          <w:lang w:val="ru-RU"/>
        </w:rPr>
        <w:sectPr w:rsidR="00B15762" w:rsidRPr="00F1252D">
          <w:headerReference w:type="default" r:id="rId278"/>
          <w:footerReference w:type="default" r:id="rId279"/>
          <w:pgSz w:w="11910" w:h="16840"/>
          <w:pgMar w:top="960" w:right="440" w:bottom="980" w:left="720" w:header="723" w:footer="791" w:gutter="0"/>
          <w:cols w:space="720"/>
        </w:sectPr>
      </w:pPr>
    </w:p>
    <w:p w:rsidR="00B15762" w:rsidRPr="00F1252D" w:rsidRDefault="00B15762" w:rsidP="00F1252D">
      <w:pPr>
        <w:pStyle w:val="a3"/>
        <w:rPr>
          <w:i/>
          <w:sz w:val="24"/>
          <w:szCs w:val="24"/>
          <w:lang w:val="ru-RU"/>
        </w:rPr>
      </w:pPr>
    </w:p>
    <w:p w:rsidR="00B15762" w:rsidRPr="00F1252D" w:rsidRDefault="00A05A56" w:rsidP="00F1252D">
      <w:pPr>
        <w:pStyle w:val="a3"/>
        <w:ind w:left="300" w:right="811" w:firstLine="720"/>
        <w:jc w:val="both"/>
        <w:rPr>
          <w:sz w:val="24"/>
          <w:szCs w:val="24"/>
          <w:lang w:val="ru-RU"/>
        </w:rPr>
      </w:pPr>
      <w:r w:rsidRPr="00F1252D">
        <w:rPr>
          <w:sz w:val="24"/>
          <w:szCs w:val="24"/>
          <w:lang w:val="ru-RU"/>
        </w:rPr>
        <w:t xml:space="preserve">Понятие «воспитание» происходит от слова питание. Первоначально оно понималось как непосредственное питание, кормление мамой своего ребенка. Затем с развитием общества, стало трактоваться как духовное воспитание </w:t>
      </w:r>
      <w:r w:rsidRPr="00F1252D">
        <w:rPr>
          <w:spacing w:val="-2"/>
          <w:sz w:val="24"/>
          <w:szCs w:val="24"/>
          <w:lang w:val="ru-RU"/>
        </w:rPr>
        <w:t>ребенка.</w:t>
      </w:r>
    </w:p>
    <w:p w:rsidR="00B15762" w:rsidRPr="00F1252D" w:rsidRDefault="00A05A56" w:rsidP="00F1252D">
      <w:pPr>
        <w:pStyle w:val="a3"/>
        <w:ind w:left="300" w:right="801" w:firstLine="720"/>
        <w:jc w:val="both"/>
        <w:rPr>
          <w:sz w:val="24"/>
          <w:szCs w:val="24"/>
          <w:lang w:val="ru-RU"/>
        </w:rPr>
      </w:pPr>
      <w:r w:rsidRPr="00F1252D">
        <w:rPr>
          <w:sz w:val="24"/>
          <w:szCs w:val="24"/>
          <w:lang w:val="ru-RU"/>
        </w:rPr>
        <w:t>Идеалы воспитания в разные века был</w:t>
      </w:r>
      <w:r w:rsidRPr="00F1252D">
        <w:rPr>
          <w:sz w:val="24"/>
          <w:szCs w:val="24"/>
          <w:lang w:val="ru-RU"/>
        </w:rPr>
        <w:t>и различны. В средние века - "</w:t>
      </w:r>
      <w:r w:rsidRPr="00F1252D">
        <w:rPr>
          <w:b/>
          <w:sz w:val="24"/>
          <w:szCs w:val="24"/>
          <w:lang w:val="ru-RU"/>
        </w:rPr>
        <w:t>рыцарское воспитание</w:t>
      </w:r>
      <w:r w:rsidRPr="00F1252D">
        <w:rPr>
          <w:sz w:val="24"/>
          <w:szCs w:val="24"/>
          <w:lang w:val="ru-RU"/>
        </w:rPr>
        <w:t>" - овладение "</w:t>
      </w:r>
      <w:r w:rsidRPr="00F1252D">
        <w:rPr>
          <w:i/>
          <w:sz w:val="24"/>
          <w:szCs w:val="24"/>
          <w:lang w:val="ru-RU"/>
        </w:rPr>
        <w:t>семью рыцарскими добродетелями</w:t>
      </w:r>
      <w:r w:rsidRPr="00F1252D">
        <w:rPr>
          <w:sz w:val="24"/>
          <w:szCs w:val="24"/>
          <w:lang w:val="ru-RU"/>
        </w:rPr>
        <w:t>": умением ездить верхом на лошади, плавать, метать копье, фехтовать,</w:t>
      </w:r>
      <w:r w:rsidRPr="00F1252D">
        <w:rPr>
          <w:spacing w:val="80"/>
          <w:sz w:val="24"/>
          <w:szCs w:val="24"/>
          <w:lang w:val="ru-RU"/>
        </w:rPr>
        <w:t xml:space="preserve"> </w:t>
      </w:r>
      <w:r w:rsidRPr="00F1252D">
        <w:rPr>
          <w:sz w:val="24"/>
          <w:szCs w:val="24"/>
          <w:lang w:val="ru-RU"/>
        </w:rPr>
        <w:t>охотиться, играть в</w:t>
      </w:r>
      <w:r w:rsidRPr="00F1252D">
        <w:rPr>
          <w:spacing w:val="40"/>
          <w:sz w:val="24"/>
          <w:szCs w:val="24"/>
          <w:lang w:val="ru-RU"/>
        </w:rPr>
        <w:t xml:space="preserve"> </w:t>
      </w:r>
      <w:r w:rsidRPr="00F1252D">
        <w:rPr>
          <w:sz w:val="24"/>
          <w:szCs w:val="24"/>
          <w:lang w:val="ru-RU"/>
        </w:rPr>
        <w:t>шашки, слагать и петь песни в честь сюзерена и "дамы сердца". В эпоху в</w:t>
      </w:r>
      <w:r w:rsidRPr="00F1252D">
        <w:rPr>
          <w:sz w:val="24"/>
          <w:szCs w:val="24"/>
          <w:lang w:val="ru-RU"/>
        </w:rPr>
        <w:t xml:space="preserve">озрождения - воспитание гражданина. </w:t>
      </w:r>
      <w:r w:rsidRPr="00F1252D">
        <w:rPr>
          <w:b/>
          <w:sz w:val="24"/>
          <w:szCs w:val="24"/>
          <w:lang w:val="ru-RU"/>
        </w:rPr>
        <w:t xml:space="preserve">"Гражданское воспитание" </w:t>
      </w:r>
      <w:r w:rsidRPr="00F1252D">
        <w:rPr>
          <w:sz w:val="24"/>
          <w:szCs w:val="24"/>
          <w:lang w:val="ru-RU"/>
        </w:rPr>
        <w:t>подразумевало формирование члена общества с хорошими манерами, чуждого христианскому аскетизму, развитому телесно и духовно, воспитанного в ходе трудовой деятельности.</w:t>
      </w:r>
    </w:p>
    <w:p w:rsidR="00B15762" w:rsidRPr="00F1252D" w:rsidRDefault="00A05A56" w:rsidP="00F1252D">
      <w:pPr>
        <w:pStyle w:val="a3"/>
        <w:ind w:left="300" w:right="805" w:firstLine="720"/>
        <w:jc w:val="both"/>
        <w:rPr>
          <w:sz w:val="24"/>
          <w:szCs w:val="24"/>
          <w:lang w:val="ru-RU"/>
        </w:rPr>
      </w:pPr>
      <w:r w:rsidRPr="00F1252D">
        <w:rPr>
          <w:sz w:val="24"/>
          <w:szCs w:val="24"/>
          <w:lang w:val="ru-RU"/>
        </w:rPr>
        <w:t>В английском обществе идеал</w:t>
      </w:r>
      <w:r w:rsidRPr="00F1252D">
        <w:rPr>
          <w:sz w:val="24"/>
          <w:szCs w:val="24"/>
          <w:lang w:val="ru-RU"/>
        </w:rPr>
        <w:t>ом по Дж.Локку было воспитание джентельмена. Его содержание включало: чтение, письмо, рисование, родной язык, франц. и лат.языки, география, астрономия, хронология, этика, танцы, фехтование, навыки социального поведения - «хорошие манеры и знание</w:t>
      </w:r>
      <w:r w:rsidRPr="00F1252D">
        <w:rPr>
          <w:spacing w:val="40"/>
          <w:sz w:val="24"/>
          <w:szCs w:val="24"/>
          <w:lang w:val="ru-RU"/>
        </w:rPr>
        <w:t xml:space="preserve"> </w:t>
      </w:r>
      <w:r w:rsidRPr="00F1252D">
        <w:rPr>
          <w:spacing w:val="-2"/>
          <w:sz w:val="24"/>
          <w:szCs w:val="24"/>
          <w:lang w:val="ru-RU"/>
        </w:rPr>
        <w:t>света».</w:t>
      </w:r>
    </w:p>
    <w:p w:rsidR="00B15762" w:rsidRPr="00F1252D" w:rsidRDefault="00A05A56" w:rsidP="00F1252D">
      <w:pPr>
        <w:pStyle w:val="a3"/>
        <w:ind w:left="300" w:right="800" w:firstLine="720"/>
        <w:jc w:val="both"/>
        <w:rPr>
          <w:sz w:val="24"/>
          <w:szCs w:val="24"/>
          <w:lang w:val="ru-RU"/>
        </w:rPr>
      </w:pPr>
      <w:r w:rsidRPr="00F1252D">
        <w:rPr>
          <w:sz w:val="24"/>
          <w:szCs w:val="24"/>
          <w:lang w:val="ru-RU"/>
        </w:rPr>
        <w:t>И</w:t>
      </w:r>
      <w:r w:rsidRPr="00F1252D">
        <w:rPr>
          <w:sz w:val="24"/>
          <w:szCs w:val="24"/>
          <w:lang w:val="ru-RU"/>
        </w:rPr>
        <w:t>деалом коммунистического воспитания начала ХХ в. был образ «бойца- коммуниста». В буржуазном обществе – образ «удачливого буржуа». В современном обществе идеалом можно считать успешного бизнесмена. Таким образом, каждая эпоха имела свой идеал воспитания.</w:t>
      </w:r>
    </w:p>
    <w:p w:rsidR="00B15762" w:rsidRPr="00F1252D" w:rsidRDefault="00A05A56" w:rsidP="00F1252D">
      <w:pPr>
        <w:ind w:left="300" w:right="803" w:firstLine="708"/>
        <w:jc w:val="both"/>
        <w:rPr>
          <w:b/>
          <w:sz w:val="24"/>
          <w:szCs w:val="24"/>
          <w:lang w:val="ru-RU"/>
        </w:rPr>
      </w:pPr>
      <w:r w:rsidRPr="00F1252D">
        <w:rPr>
          <w:sz w:val="24"/>
          <w:szCs w:val="24"/>
          <w:lang w:val="ru-RU"/>
        </w:rPr>
        <w:t>К</w:t>
      </w:r>
      <w:r w:rsidRPr="00F1252D">
        <w:rPr>
          <w:sz w:val="24"/>
          <w:szCs w:val="24"/>
          <w:lang w:val="ru-RU"/>
        </w:rPr>
        <w:t xml:space="preserve">ритериями воспитанности с древних времен являлись </w:t>
      </w:r>
      <w:r w:rsidRPr="00F1252D">
        <w:rPr>
          <w:b/>
          <w:sz w:val="24"/>
          <w:szCs w:val="24"/>
          <w:lang w:val="ru-RU"/>
        </w:rPr>
        <w:t>критерии Добра, Истины, Красоты:</w:t>
      </w:r>
    </w:p>
    <w:p w:rsidR="00B15762" w:rsidRPr="00F1252D" w:rsidRDefault="00A05A56" w:rsidP="00F1252D">
      <w:pPr>
        <w:pStyle w:val="a5"/>
        <w:numPr>
          <w:ilvl w:val="0"/>
          <w:numId w:val="36"/>
        </w:numPr>
        <w:tabs>
          <w:tab w:val="left" w:pos="1172"/>
        </w:tabs>
        <w:ind w:left="1171"/>
        <w:jc w:val="both"/>
        <w:rPr>
          <w:sz w:val="24"/>
          <w:szCs w:val="24"/>
          <w:lang w:val="ru-RU"/>
        </w:rPr>
      </w:pPr>
      <w:r w:rsidRPr="00F1252D">
        <w:rPr>
          <w:sz w:val="24"/>
          <w:szCs w:val="24"/>
          <w:lang w:val="ru-RU"/>
        </w:rPr>
        <w:t>«добро»</w:t>
      </w:r>
      <w:r w:rsidRPr="00F1252D">
        <w:rPr>
          <w:spacing w:val="-8"/>
          <w:sz w:val="24"/>
          <w:szCs w:val="24"/>
          <w:lang w:val="ru-RU"/>
        </w:rPr>
        <w:t xml:space="preserve"> </w:t>
      </w:r>
      <w:r w:rsidRPr="00F1252D">
        <w:rPr>
          <w:sz w:val="24"/>
          <w:szCs w:val="24"/>
          <w:lang w:val="ru-RU"/>
        </w:rPr>
        <w:t>как</w:t>
      </w:r>
      <w:r w:rsidRPr="00F1252D">
        <w:rPr>
          <w:spacing w:val="-7"/>
          <w:sz w:val="24"/>
          <w:szCs w:val="24"/>
          <w:lang w:val="ru-RU"/>
        </w:rPr>
        <w:t xml:space="preserve"> </w:t>
      </w:r>
      <w:r w:rsidRPr="00F1252D">
        <w:rPr>
          <w:sz w:val="24"/>
          <w:szCs w:val="24"/>
          <w:lang w:val="ru-RU"/>
        </w:rPr>
        <w:t>поведение</w:t>
      </w:r>
      <w:r w:rsidRPr="00F1252D">
        <w:rPr>
          <w:spacing w:val="-5"/>
          <w:sz w:val="24"/>
          <w:szCs w:val="24"/>
          <w:lang w:val="ru-RU"/>
        </w:rPr>
        <w:t xml:space="preserve"> </w:t>
      </w:r>
      <w:r w:rsidRPr="00F1252D">
        <w:rPr>
          <w:sz w:val="24"/>
          <w:szCs w:val="24"/>
          <w:lang w:val="ru-RU"/>
        </w:rPr>
        <w:t>на</w:t>
      </w:r>
      <w:r w:rsidRPr="00F1252D">
        <w:rPr>
          <w:spacing w:val="-7"/>
          <w:sz w:val="24"/>
          <w:szCs w:val="24"/>
          <w:lang w:val="ru-RU"/>
        </w:rPr>
        <w:t xml:space="preserve"> </w:t>
      </w:r>
      <w:r w:rsidRPr="00F1252D">
        <w:rPr>
          <w:sz w:val="24"/>
          <w:szCs w:val="24"/>
          <w:lang w:val="ru-RU"/>
        </w:rPr>
        <w:t>благо</w:t>
      </w:r>
      <w:r w:rsidRPr="00F1252D">
        <w:rPr>
          <w:spacing w:val="-6"/>
          <w:sz w:val="24"/>
          <w:szCs w:val="24"/>
          <w:lang w:val="ru-RU"/>
        </w:rPr>
        <w:t xml:space="preserve"> </w:t>
      </w:r>
      <w:r w:rsidRPr="00F1252D">
        <w:rPr>
          <w:sz w:val="24"/>
          <w:szCs w:val="24"/>
          <w:lang w:val="ru-RU"/>
        </w:rPr>
        <w:t>другого</w:t>
      </w:r>
      <w:r w:rsidRPr="00F1252D">
        <w:rPr>
          <w:spacing w:val="-4"/>
          <w:sz w:val="24"/>
          <w:szCs w:val="24"/>
          <w:lang w:val="ru-RU"/>
        </w:rPr>
        <w:t xml:space="preserve"> </w:t>
      </w:r>
      <w:r w:rsidRPr="00F1252D">
        <w:rPr>
          <w:sz w:val="24"/>
          <w:szCs w:val="24"/>
          <w:lang w:val="ru-RU"/>
        </w:rPr>
        <w:t>человека</w:t>
      </w:r>
      <w:r w:rsidRPr="00F1252D">
        <w:rPr>
          <w:spacing w:val="-4"/>
          <w:sz w:val="24"/>
          <w:szCs w:val="24"/>
          <w:lang w:val="ru-RU"/>
        </w:rPr>
        <w:t xml:space="preserve"> </w:t>
      </w:r>
      <w:r w:rsidRPr="00F1252D">
        <w:rPr>
          <w:sz w:val="24"/>
          <w:szCs w:val="24"/>
          <w:lang w:val="ru-RU"/>
        </w:rPr>
        <w:t>(людей,</w:t>
      </w:r>
      <w:r w:rsidRPr="00F1252D">
        <w:rPr>
          <w:spacing w:val="-8"/>
          <w:sz w:val="24"/>
          <w:szCs w:val="24"/>
          <w:lang w:val="ru-RU"/>
        </w:rPr>
        <w:t xml:space="preserve"> </w:t>
      </w:r>
      <w:r w:rsidRPr="00F1252D">
        <w:rPr>
          <w:spacing w:val="-2"/>
          <w:sz w:val="24"/>
          <w:szCs w:val="24"/>
          <w:lang w:val="ru-RU"/>
        </w:rPr>
        <w:t>общества);</w:t>
      </w:r>
    </w:p>
    <w:p w:rsidR="00B15762" w:rsidRPr="00F1252D" w:rsidRDefault="00A05A56" w:rsidP="00F1252D">
      <w:pPr>
        <w:pStyle w:val="a5"/>
        <w:numPr>
          <w:ilvl w:val="0"/>
          <w:numId w:val="36"/>
        </w:numPr>
        <w:tabs>
          <w:tab w:val="left" w:pos="1172"/>
        </w:tabs>
        <w:ind w:left="1171"/>
        <w:jc w:val="both"/>
        <w:rPr>
          <w:sz w:val="24"/>
          <w:szCs w:val="24"/>
          <w:lang w:val="ru-RU"/>
        </w:rPr>
      </w:pPr>
      <w:r w:rsidRPr="00F1252D">
        <w:rPr>
          <w:sz w:val="24"/>
          <w:szCs w:val="24"/>
          <w:lang w:val="ru-RU"/>
        </w:rPr>
        <w:t>«истина»</w:t>
      </w:r>
      <w:r w:rsidRPr="00F1252D">
        <w:rPr>
          <w:spacing w:val="-7"/>
          <w:sz w:val="24"/>
          <w:szCs w:val="24"/>
          <w:lang w:val="ru-RU"/>
        </w:rPr>
        <w:t xml:space="preserve"> </w:t>
      </w:r>
      <w:r w:rsidRPr="00F1252D">
        <w:rPr>
          <w:sz w:val="24"/>
          <w:szCs w:val="24"/>
          <w:lang w:val="ru-RU"/>
        </w:rPr>
        <w:t>как</w:t>
      </w:r>
      <w:r w:rsidRPr="00F1252D">
        <w:rPr>
          <w:spacing w:val="-7"/>
          <w:sz w:val="24"/>
          <w:szCs w:val="24"/>
          <w:lang w:val="ru-RU"/>
        </w:rPr>
        <w:t xml:space="preserve"> </w:t>
      </w:r>
      <w:r w:rsidRPr="00F1252D">
        <w:rPr>
          <w:sz w:val="24"/>
          <w:szCs w:val="24"/>
          <w:lang w:val="ru-RU"/>
        </w:rPr>
        <w:t>руководство</w:t>
      </w:r>
      <w:r w:rsidRPr="00F1252D">
        <w:rPr>
          <w:spacing w:val="-2"/>
          <w:sz w:val="24"/>
          <w:szCs w:val="24"/>
          <w:lang w:val="ru-RU"/>
        </w:rPr>
        <w:t xml:space="preserve"> </w:t>
      </w:r>
      <w:r w:rsidRPr="00F1252D">
        <w:rPr>
          <w:sz w:val="24"/>
          <w:szCs w:val="24"/>
          <w:lang w:val="ru-RU"/>
        </w:rPr>
        <w:t>при</w:t>
      </w:r>
      <w:r w:rsidRPr="00F1252D">
        <w:rPr>
          <w:spacing w:val="-4"/>
          <w:sz w:val="24"/>
          <w:szCs w:val="24"/>
          <w:lang w:val="ru-RU"/>
        </w:rPr>
        <w:t xml:space="preserve"> </w:t>
      </w:r>
      <w:r w:rsidRPr="00F1252D">
        <w:rPr>
          <w:sz w:val="24"/>
          <w:szCs w:val="24"/>
          <w:lang w:val="ru-RU"/>
        </w:rPr>
        <w:t>оценке</w:t>
      </w:r>
      <w:r w:rsidRPr="00F1252D">
        <w:rPr>
          <w:spacing w:val="-6"/>
          <w:sz w:val="24"/>
          <w:szCs w:val="24"/>
          <w:lang w:val="ru-RU"/>
        </w:rPr>
        <w:t xml:space="preserve"> </w:t>
      </w:r>
      <w:r w:rsidRPr="00F1252D">
        <w:rPr>
          <w:sz w:val="24"/>
          <w:szCs w:val="24"/>
          <w:lang w:val="ru-RU"/>
        </w:rPr>
        <w:t>действий</w:t>
      </w:r>
      <w:r w:rsidRPr="00F1252D">
        <w:rPr>
          <w:spacing w:val="-4"/>
          <w:sz w:val="24"/>
          <w:szCs w:val="24"/>
          <w:lang w:val="ru-RU"/>
        </w:rPr>
        <w:t xml:space="preserve"> </w:t>
      </w:r>
      <w:r w:rsidRPr="00F1252D">
        <w:rPr>
          <w:sz w:val="24"/>
          <w:szCs w:val="24"/>
          <w:lang w:val="ru-RU"/>
        </w:rPr>
        <w:t>и</w:t>
      </w:r>
      <w:r w:rsidRPr="00F1252D">
        <w:rPr>
          <w:spacing w:val="-3"/>
          <w:sz w:val="24"/>
          <w:szCs w:val="24"/>
          <w:lang w:val="ru-RU"/>
        </w:rPr>
        <w:t xml:space="preserve"> </w:t>
      </w:r>
      <w:r w:rsidRPr="00F1252D">
        <w:rPr>
          <w:spacing w:val="-2"/>
          <w:sz w:val="24"/>
          <w:szCs w:val="24"/>
          <w:lang w:val="ru-RU"/>
        </w:rPr>
        <w:t>поступков;</w:t>
      </w:r>
    </w:p>
    <w:p w:rsidR="00B15762" w:rsidRPr="00F1252D" w:rsidRDefault="00A05A56" w:rsidP="00F1252D">
      <w:pPr>
        <w:pStyle w:val="a5"/>
        <w:numPr>
          <w:ilvl w:val="0"/>
          <w:numId w:val="36"/>
        </w:numPr>
        <w:tabs>
          <w:tab w:val="left" w:pos="1249"/>
        </w:tabs>
        <w:ind w:right="812" w:firstLine="708"/>
        <w:jc w:val="both"/>
        <w:rPr>
          <w:sz w:val="24"/>
          <w:szCs w:val="24"/>
          <w:lang w:val="ru-RU"/>
        </w:rPr>
      </w:pPr>
      <w:r w:rsidRPr="00F1252D">
        <w:rPr>
          <w:sz w:val="24"/>
          <w:szCs w:val="24"/>
          <w:lang w:val="ru-RU"/>
        </w:rPr>
        <w:t>«красота» во всех формах ее проявления и созидания (в частности, созидание красоты в профессии, меценатство и др.).</w:t>
      </w:r>
    </w:p>
    <w:p w:rsidR="00B15762" w:rsidRPr="00F1252D" w:rsidRDefault="00A05A56" w:rsidP="00F1252D">
      <w:pPr>
        <w:pStyle w:val="a3"/>
        <w:ind w:left="300" w:right="807" w:firstLine="708"/>
        <w:jc w:val="both"/>
        <w:rPr>
          <w:sz w:val="24"/>
          <w:szCs w:val="24"/>
          <w:lang w:val="ru-RU"/>
        </w:rPr>
      </w:pPr>
      <w:r w:rsidRPr="00F1252D">
        <w:rPr>
          <w:b/>
          <w:sz w:val="24"/>
          <w:szCs w:val="24"/>
          <w:lang w:val="ru-RU"/>
        </w:rPr>
        <w:t xml:space="preserve">Идеальная цель </w:t>
      </w:r>
      <w:r w:rsidRPr="00F1252D">
        <w:rPr>
          <w:sz w:val="24"/>
          <w:szCs w:val="24"/>
          <w:lang w:val="ru-RU"/>
        </w:rPr>
        <w:t>воспитания – формирование гармонично (всесторонне) развитой личности, воспитание компетентного специалиста</w:t>
      </w:r>
    </w:p>
    <w:p w:rsidR="00B15762" w:rsidRPr="00F1252D" w:rsidRDefault="00A05A56" w:rsidP="00F1252D">
      <w:pPr>
        <w:pStyle w:val="a3"/>
        <w:ind w:left="300" w:right="805" w:firstLine="708"/>
        <w:jc w:val="both"/>
        <w:rPr>
          <w:sz w:val="24"/>
          <w:szCs w:val="24"/>
          <w:lang w:val="ru-RU"/>
        </w:rPr>
      </w:pPr>
      <w:r w:rsidRPr="00F1252D">
        <w:rPr>
          <w:sz w:val="24"/>
          <w:szCs w:val="24"/>
          <w:lang w:val="ru-RU"/>
        </w:rPr>
        <w:t>Содержание воспитания - нравственное,</w:t>
      </w:r>
      <w:r w:rsidRPr="00F1252D">
        <w:rPr>
          <w:spacing w:val="40"/>
          <w:sz w:val="24"/>
          <w:szCs w:val="24"/>
          <w:lang w:val="ru-RU"/>
        </w:rPr>
        <w:t xml:space="preserve"> </w:t>
      </w:r>
      <w:r w:rsidRPr="00F1252D">
        <w:rPr>
          <w:sz w:val="24"/>
          <w:szCs w:val="24"/>
          <w:lang w:val="ru-RU"/>
        </w:rPr>
        <w:t>гражданственное, умственное, физическое, трудовое (профессиональное), эстетическое воспитание.</w:t>
      </w:r>
    </w:p>
    <w:p w:rsidR="00B15762" w:rsidRPr="00F1252D" w:rsidRDefault="00A05A56" w:rsidP="00F1252D">
      <w:pPr>
        <w:pStyle w:val="a3"/>
        <w:ind w:left="300" w:right="802" w:firstLine="708"/>
        <w:jc w:val="both"/>
        <w:rPr>
          <w:sz w:val="24"/>
          <w:szCs w:val="24"/>
          <w:lang w:val="ru-RU"/>
        </w:rPr>
      </w:pPr>
      <w:r w:rsidRPr="00F1252D">
        <w:rPr>
          <w:sz w:val="24"/>
          <w:szCs w:val="24"/>
          <w:lang w:val="ru-RU"/>
        </w:rPr>
        <w:t>Свойствами процесса воспитания являются целенаправленность, многофакторность, длительность (отдаленность цели), непрерывнос</w:t>
      </w:r>
      <w:r w:rsidRPr="00F1252D">
        <w:rPr>
          <w:sz w:val="24"/>
          <w:szCs w:val="24"/>
          <w:lang w:val="ru-RU"/>
        </w:rPr>
        <w:t>ть, комплексность (единство цели, задач, содержания, форм и методов воспитания; а также формирование качеств в комплексе). Элементами воспитательной системы вуза являются: деятельность, общение, познание, педагогический микроклимат, микроклимат студенческо</w:t>
      </w:r>
      <w:r w:rsidRPr="00F1252D">
        <w:rPr>
          <w:sz w:val="24"/>
          <w:szCs w:val="24"/>
          <w:lang w:val="ru-RU"/>
        </w:rPr>
        <w:t>й группы.</w:t>
      </w:r>
    </w:p>
    <w:p w:rsidR="00B15762" w:rsidRPr="00F1252D" w:rsidRDefault="00A05A56" w:rsidP="00F1252D">
      <w:pPr>
        <w:pStyle w:val="a3"/>
        <w:ind w:left="300" w:right="802" w:firstLine="708"/>
        <w:jc w:val="both"/>
        <w:rPr>
          <w:sz w:val="24"/>
          <w:szCs w:val="24"/>
          <w:lang w:val="ru-RU"/>
        </w:rPr>
      </w:pPr>
      <w:r w:rsidRPr="00F1252D">
        <w:rPr>
          <w:sz w:val="24"/>
          <w:szCs w:val="24"/>
          <w:lang w:val="ru-RU"/>
        </w:rPr>
        <w:t>Факторы социализации личности делятся на внутренние и внешние. Внутренние – это наследственность человека, самовоспитание и др.; внешние делятся</w:t>
      </w:r>
      <w:r w:rsidRPr="00F1252D">
        <w:rPr>
          <w:spacing w:val="-2"/>
          <w:sz w:val="24"/>
          <w:szCs w:val="24"/>
          <w:lang w:val="ru-RU"/>
        </w:rPr>
        <w:t xml:space="preserve"> </w:t>
      </w:r>
      <w:r w:rsidRPr="00F1252D">
        <w:rPr>
          <w:sz w:val="24"/>
          <w:szCs w:val="24"/>
          <w:lang w:val="ru-RU"/>
        </w:rPr>
        <w:t>на</w:t>
      </w:r>
      <w:r w:rsidRPr="00F1252D">
        <w:rPr>
          <w:spacing w:val="-3"/>
          <w:sz w:val="24"/>
          <w:szCs w:val="24"/>
          <w:lang w:val="ru-RU"/>
        </w:rPr>
        <w:t xml:space="preserve"> </w:t>
      </w:r>
      <w:r w:rsidRPr="00F1252D">
        <w:rPr>
          <w:sz w:val="24"/>
          <w:szCs w:val="24"/>
          <w:lang w:val="ru-RU"/>
        </w:rPr>
        <w:t>микрофакторы</w:t>
      </w:r>
      <w:r w:rsidRPr="00F1252D">
        <w:rPr>
          <w:spacing w:val="-2"/>
          <w:sz w:val="24"/>
          <w:szCs w:val="24"/>
          <w:lang w:val="ru-RU"/>
        </w:rPr>
        <w:t xml:space="preserve"> </w:t>
      </w:r>
      <w:r w:rsidRPr="00F1252D">
        <w:rPr>
          <w:sz w:val="24"/>
          <w:szCs w:val="24"/>
          <w:lang w:val="ru-RU"/>
        </w:rPr>
        <w:t>(коллектив</w:t>
      </w:r>
      <w:r w:rsidRPr="00F1252D">
        <w:rPr>
          <w:spacing w:val="-4"/>
          <w:sz w:val="24"/>
          <w:szCs w:val="24"/>
          <w:lang w:val="ru-RU"/>
        </w:rPr>
        <w:t xml:space="preserve"> </w:t>
      </w:r>
      <w:r w:rsidRPr="00F1252D">
        <w:rPr>
          <w:sz w:val="24"/>
          <w:szCs w:val="24"/>
          <w:lang w:val="ru-RU"/>
        </w:rPr>
        <w:t>сверстников,</w:t>
      </w:r>
      <w:r w:rsidRPr="00F1252D">
        <w:rPr>
          <w:spacing w:val="-4"/>
          <w:sz w:val="24"/>
          <w:szCs w:val="24"/>
          <w:lang w:val="ru-RU"/>
        </w:rPr>
        <w:t xml:space="preserve"> </w:t>
      </w:r>
      <w:r w:rsidRPr="00F1252D">
        <w:rPr>
          <w:sz w:val="24"/>
          <w:szCs w:val="24"/>
          <w:lang w:val="ru-RU"/>
        </w:rPr>
        <w:t>друзья,</w:t>
      </w:r>
      <w:r w:rsidRPr="00F1252D">
        <w:rPr>
          <w:spacing w:val="-3"/>
          <w:sz w:val="24"/>
          <w:szCs w:val="24"/>
          <w:lang w:val="ru-RU"/>
        </w:rPr>
        <w:t xml:space="preserve"> </w:t>
      </w:r>
      <w:r w:rsidRPr="00F1252D">
        <w:rPr>
          <w:sz w:val="24"/>
          <w:szCs w:val="24"/>
          <w:lang w:val="ru-RU"/>
        </w:rPr>
        <w:t>семья,</w:t>
      </w:r>
      <w:r w:rsidRPr="00F1252D">
        <w:rPr>
          <w:spacing w:val="-4"/>
          <w:sz w:val="24"/>
          <w:szCs w:val="24"/>
          <w:lang w:val="ru-RU"/>
        </w:rPr>
        <w:t xml:space="preserve"> </w:t>
      </w:r>
      <w:r w:rsidRPr="00F1252D">
        <w:rPr>
          <w:sz w:val="24"/>
          <w:szCs w:val="24"/>
          <w:lang w:val="ru-RU"/>
        </w:rPr>
        <w:t>университет и др.), мезофакторы (СМИ, город ил</w:t>
      </w:r>
      <w:r w:rsidRPr="00F1252D">
        <w:rPr>
          <w:sz w:val="24"/>
          <w:szCs w:val="24"/>
          <w:lang w:val="ru-RU"/>
        </w:rPr>
        <w:t>и село, национальность и др.), макрофакторы (государство, общество, страна, казахстанская нация); мегафакторы (космос, планета, солнечная система и т.п.)</w:t>
      </w:r>
    </w:p>
    <w:p w:rsidR="00B15762" w:rsidRPr="00F1252D" w:rsidRDefault="00B15762" w:rsidP="00F1252D">
      <w:pPr>
        <w:jc w:val="both"/>
        <w:rPr>
          <w:sz w:val="24"/>
          <w:szCs w:val="24"/>
          <w:lang w:val="ru-RU"/>
        </w:rPr>
        <w:sectPr w:rsidR="00B15762" w:rsidRPr="00F1252D">
          <w:headerReference w:type="default" r:id="rId280"/>
          <w:footerReference w:type="default" r:id="rId281"/>
          <w:pgSz w:w="11910" w:h="16840"/>
          <w:pgMar w:top="960" w:right="440" w:bottom="980" w:left="720" w:header="723" w:footer="791" w:gutter="0"/>
          <w:cols w:space="720"/>
        </w:sectPr>
      </w:pPr>
    </w:p>
    <w:p w:rsidR="00B15762" w:rsidRPr="00F1252D" w:rsidRDefault="00A05A56" w:rsidP="00F1252D">
      <w:pPr>
        <w:pStyle w:val="a5"/>
        <w:numPr>
          <w:ilvl w:val="0"/>
          <w:numId w:val="35"/>
        </w:numPr>
        <w:tabs>
          <w:tab w:val="left" w:pos="1460"/>
        </w:tabs>
        <w:jc w:val="both"/>
        <w:rPr>
          <w:i/>
          <w:sz w:val="24"/>
          <w:szCs w:val="24"/>
          <w:lang w:val="ru-RU"/>
        </w:rPr>
      </w:pPr>
      <w:r w:rsidRPr="00F1252D">
        <w:rPr>
          <w:i/>
          <w:sz w:val="24"/>
          <w:szCs w:val="24"/>
          <w:lang w:val="ru-RU"/>
        </w:rPr>
        <w:lastRenderedPageBreak/>
        <w:t>Закономерности</w:t>
      </w:r>
      <w:r w:rsidRPr="00F1252D">
        <w:rPr>
          <w:i/>
          <w:spacing w:val="-9"/>
          <w:sz w:val="24"/>
          <w:szCs w:val="24"/>
          <w:lang w:val="ru-RU"/>
        </w:rPr>
        <w:t xml:space="preserve"> </w:t>
      </w:r>
      <w:r w:rsidRPr="00F1252D">
        <w:rPr>
          <w:i/>
          <w:sz w:val="24"/>
          <w:szCs w:val="24"/>
          <w:lang w:val="ru-RU"/>
        </w:rPr>
        <w:t>и</w:t>
      </w:r>
      <w:r w:rsidRPr="00F1252D">
        <w:rPr>
          <w:i/>
          <w:spacing w:val="-7"/>
          <w:sz w:val="24"/>
          <w:szCs w:val="24"/>
          <w:lang w:val="ru-RU"/>
        </w:rPr>
        <w:t xml:space="preserve"> </w:t>
      </w:r>
      <w:r w:rsidRPr="00F1252D">
        <w:rPr>
          <w:i/>
          <w:sz w:val="24"/>
          <w:szCs w:val="24"/>
          <w:lang w:val="ru-RU"/>
        </w:rPr>
        <w:t>принципы</w:t>
      </w:r>
      <w:r w:rsidRPr="00F1252D">
        <w:rPr>
          <w:i/>
          <w:spacing w:val="-8"/>
          <w:sz w:val="24"/>
          <w:szCs w:val="24"/>
          <w:lang w:val="ru-RU"/>
        </w:rPr>
        <w:t xml:space="preserve"> </w:t>
      </w:r>
      <w:r w:rsidRPr="00F1252D">
        <w:rPr>
          <w:i/>
          <w:sz w:val="24"/>
          <w:szCs w:val="24"/>
          <w:lang w:val="ru-RU"/>
        </w:rPr>
        <w:t>воспитания</w:t>
      </w:r>
      <w:r w:rsidRPr="00F1252D">
        <w:rPr>
          <w:i/>
          <w:spacing w:val="-7"/>
          <w:sz w:val="24"/>
          <w:szCs w:val="24"/>
          <w:lang w:val="ru-RU"/>
        </w:rPr>
        <w:t xml:space="preserve"> </w:t>
      </w:r>
      <w:r w:rsidRPr="00F1252D">
        <w:rPr>
          <w:i/>
          <w:sz w:val="24"/>
          <w:szCs w:val="24"/>
          <w:lang w:val="ru-RU"/>
        </w:rPr>
        <w:t>в</w:t>
      </w:r>
      <w:r w:rsidRPr="00F1252D">
        <w:rPr>
          <w:i/>
          <w:spacing w:val="-5"/>
          <w:sz w:val="24"/>
          <w:szCs w:val="24"/>
          <w:lang w:val="ru-RU"/>
        </w:rPr>
        <w:t xml:space="preserve"> </w:t>
      </w:r>
      <w:r w:rsidRPr="00F1252D">
        <w:rPr>
          <w:i/>
          <w:spacing w:val="-2"/>
          <w:sz w:val="24"/>
          <w:szCs w:val="24"/>
          <w:lang w:val="ru-RU"/>
        </w:rPr>
        <w:t>вузе.</w:t>
      </w:r>
    </w:p>
    <w:p w:rsidR="00B15762" w:rsidRPr="00F1252D" w:rsidRDefault="00A05A56" w:rsidP="00F1252D">
      <w:pPr>
        <w:pStyle w:val="a3"/>
        <w:ind w:left="528" w:right="581" w:firstLine="720"/>
        <w:jc w:val="both"/>
        <w:rPr>
          <w:sz w:val="24"/>
          <w:szCs w:val="24"/>
          <w:lang w:val="ru-RU"/>
        </w:rPr>
      </w:pPr>
      <w:r w:rsidRPr="00F1252D">
        <w:rPr>
          <w:sz w:val="24"/>
          <w:szCs w:val="24"/>
          <w:lang w:val="ru-RU"/>
        </w:rPr>
        <w:t>Долгое время закономерности воспитания в педагогической науке не определялись, поскольку, как Вы убедились, процесс воспитания достаточно сложен. С другой стороны, в современной педагогике в логике</w:t>
      </w:r>
      <w:r w:rsidRPr="00F1252D">
        <w:rPr>
          <w:spacing w:val="40"/>
          <w:sz w:val="24"/>
          <w:szCs w:val="24"/>
          <w:lang w:val="ru-RU"/>
        </w:rPr>
        <w:t xml:space="preserve"> </w:t>
      </w:r>
      <w:r w:rsidRPr="00F1252D">
        <w:rPr>
          <w:sz w:val="24"/>
          <w:szCs w:val="24"/>
          <w:lang w:val="ru-RU"/>
        </w:rPr>
        <w:t>закономерностей педагогического процесса можно выделить за</w:t>
      </w:r>
      <w:r w:rsidRPr="00F1252D">
        <w:rPr>
          <w:sz w:val="24"/>
          <w:szCs w:val="24"/>
          <w:lang w:val="ru-RU"/>
        </w:rPr>
        <w:t>кономерности воспитания, а на основании них определить принципы воспитания в вузе.</w:t>
      </w:r>
    </w:p>
    <w:p w:rsidR="00B15762" w:rsidRPr="00F1252D" w:rsidRDefault="00B15762" w:rsidP="00F1252D">
      <w:pPr>
        <w:pStyle w:val="a3"/>
        <w:rPr>
          <w:sz w:val="24"/>
          <w:szCs w:val="24"/>
          <w:lang w:val="ru-RU"/>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0"/>
        <w:gridCol w:w="5649"/>
      </w:tblGrid>
      <w:tr w:rsidR="00B15762" w:rsidRPr="00F1252D">
        <w:trPr>
          <w:trHeight w:val="323"/>
        </w:trPr>
        <w:tc>
          <w:tcPr>
            <w:tcW w:w="4100" w:type="dxa"/>
          </w:tcPr>
          <w:p w:rsidR="00B15762" w:rsidRPr="00F1252D" w:rsidRDefault="00A05A56" w:rsidP="00F1252D">
            <w:pPr>
              <w:pStyle w:val="TableParagraph"/>
              <w:rPr>
                <w:sz w:val="24"/>
                <w:szCs w:val="24"/>
              </w:rPr>
            </w:pPr>
            <w:r w:rsidRPr="00F1252D">
              <w:rPr>
                <w:sz w:val="24"/>
                <w:szCs w:val="24"/>
              </w:rPr>
              <w:t>Закономерности</w:t>
            </w:r>
            <w:r w:rsidRPr="00F1252D">
              <w:rPr>
                <w:spacing w:val="-12"/>
                <w:sz w:val="24"/>
                <w:szCs w:val="24"/>
              </w:rPr>
              <w:t xml:space="preserve"> </w:t>
            </w:r>
            <w:r w:rsidRPr="00F1252D">
              <w:rPr>
                <w:spacing w:val="-2"/>
                <w:sz w:val="24"/>
                <w:szCs w:val="24"/>
              </w:rPr>
              <w:t>воспитания</w:t>
            </w:r>
          </w:p>
        </w:tc>
        <w:tc>
          <w:tcPr>
            <w:tcW w:w="5649" w:type="dxa"/>
          </w:tcPr>
          <w:p w:rsidR="00B15762" w:rsidRPr="00F1252D" w:rsidRDefault="00A05A56" w:rsidP="00F1252D">
            <w:pPr>
              <w:pStyle w:val="TableParagraph"/>
              <w:ind w:left="105"/>
              <w:rPr>
                <w:sz w:val="24"/>
                <w:szCs w:val="24"/>
              </w:rPr>
            </w:pPr>
            <w:r w:rsidRPr="00F1252D">
              <w:rPr>
                <w:sz w:val="24"/>
                <w:szCs w:val="24"/>
              </w:rPr>
              <w:t>Принципы</w:t>
            </w:r>
            <w:r w:rsidRPr="00F1252D">
              <w:rPr>
                <w:spacing w:val="-8"/>
                <w:sz w:val="24"/>
                <w:szCs w:val="24"/>
              </w:rPr>
              <w:t xml:space="preserve"> </w:t>
            </w:r>
            <w:r w:rsidRPr="00F1252D">
              <w:rPr>
                <w:spacing w:val="-2"/>
                <w:sz w:val="24"/>
                <w:szCs w:val="24"/>
              </w:rPr>
              <w:t>воспитания</w:t>
            </w:r>
          </w:p>
        </w:tc>
      </w:tr>
      <w:tr w:rsidR="00B15762" w:rsidRPr="00F1252D">
        <w:trPr>
          <w:trHeight w:val="3864"/>
        </w:trPr>
        <w:tc>
          <w:tcPr>
            <w:tcW w:w="4100" w:type="dxa"/>
          </w:tcPr>
          <w:p w:rsidR="00B15762" w:rsidRPr="00F1252D" w:rsidRDefault="00A05A56" w:rsidP="00F1252D">
            <w:pPr>
              <w:pStyle w:val="TableParagraph"/>
              <w:tabs>
                <w:tab w:val="left" w:pos="2619"/>
                <w:tab w:val="left" w:pos="3839"/>
              </w:tabs>
              <w:ind w:right="98"/>
              <w:jc w:val="both"/>
              <w:rPr>
                <w:sz w:val="24"/>
                <w:szCs w:val="24"/>
                <w:lang w:val="ru-RU"/>
              </w:rPr>
            </w:pPr>
            <w:r w:rsidRPr="00F1252D">
              <w:rPr>
                <w:spacing w:val="-2"/>
                <w:sz w:val="24"/>
                <w:szCs w:val="24"/>
                <w:lang w:val="ru-RU"/>
              </w:rPr>
              <w:t>Целенаправленность</w:t>
            </w:r>
            <w:r w:rsidRPr="00F1252D">
              <w:rPr>
                <w:sz w:val="24"/>
                <w:szCs w:val="24"/>
                <w:lang w:val="ru-RU"/>
              </w:rPr>
              <w:tab/>
            </w:r>
            <w:r w:rsidRPr="00F1252D">
              <w:rPr>
                <w:sz w:val="24"/>
                <w:szCs w:val="24"/>
                <w:lang w:val="ru-RU"/>
              </w:rPr>
              <w:tab/>
            </w:r>
            <w:r w:rsidRPr="00F1252D">
              <w:rPr>
                <w:spacing w:val="-10"/>
                <w:sz w:val="24"/>
                <w:szCs w:val="24"/>
                <w:lang w:val="ru-RU"/>
              </w:rPr>
              <w:t xml:space="preserve">и </w:t>
            </w:r>
            <w:r w:rsidRPr="00F1252D">
              <w:rPr>
                <w:spacing w:val="-2"/>
                <w:sz w:val="24"/>
                <w:szCs w:val="24"/>
                <w:lang w:val="ru-RU"/>
              </w:rPr>
              <w:t>содержание</w:t>
            </w:r>
            <w:r w:rsidRPr="00F1252D">
              <w:rPr>
                <w:sz w:val="24"/>
                <w:szCs w:val="24"/>
                <w:lang w:val="ru-RU"/>
              </w:rPr>
              <w:tab/>
            </w:r>
            <w:r w:rsidRPr="00F1252D">
              <w:rPr>
                <w:spacing w:val="-2"/>
                <w:sz w:val="24"/>
                <w:szCs w:val="24"/>
                <w:lang w:val="ru-RU"/>
              </w:rPr>
              <w:t xml:space="preserve">воспитания </w:t>
            </w:r>
            <w:r w:rsidRPr="00F1252D">
              <w:rPr>
                <w:sz w:val="24"/>
                <w:szCs w:val="24"/>
                <w:lang w:val="ru-RU"/>
              </w:rPr>
              <w:t>определяется обществом.</w:t>
            </w:r>
          </w:p>
          <w:p w:rsidR="00B15762" w:rsidRPr="00F1252D" w:rsidRDefault="00A05A56" w:rsidP="00F1252D">
            <w:pPr>
              <w:pStyle w:val="TableParagraph"/>
              <w:ind w:right="97"/>
              <w:jc w:val="both"/>
              <w:rPr>
                <w:sz w:val="24"/>
                <w:szCs w:val="24"/>
                <w:lang w:val="ru-RU"/>
              </w:rPr>
            </w:pPr>
            <w:r w:rsidRPr="00F1252D">
              <w:rPr>
                <w:sz w:val="24"/>
                <w:szCs w:val="24"/>
                <w:lang w:val="ru-RU"/>
              </w:rPr>
              <w:t xml:space="preserve">Воспитание взаимосвязано с обучением и профессиональной </w:t>
            </w:r>
            <w:r w:rsidRPr="00F1252D">
              <w:rPr>
                <w:spacing w:val="-2"/>
                <w:sz w:val="24"/>
                <w:szCs w:val="24"/>
                <w:lang w:val="ru-RU"/>
              </w:rPr>
              <w:t>подготовкой.</w:t>
            </w:r>
          </w:p>
          <w:p w:rsidR="00B15762" w:rsidRPr="00F1252D" w:rsidRDefault="00A05A56" w:rsidP="00F1252D">
            <w:pPr>
              <w:pStyle w:val="TableParagraph"/>
              <w:tabs>
                <w:tab w:val="left" w:pos="2018"/>
                <w:tab w:val="left" w:pos="2438"/>
                <w:tab w:val="left" w:pos="2491"/>
                <w:tab w:val="left" w:pos="3480"/>
                <w:tab w:val="left" w:pos="3717"/>
                <w:tab w:val="left" w:pos="3855"/>
              </w:tabs>
              <w:ind w:right="96"/>
              <w:rPr>
                <w:sz w:val="24"/>
                <w:szCs w:val="24"/>
                <w:lang w:val="ru-RU"/>
              </w:rPr>
            </w:pPr>
            <w:r w:rsidRPr="00F1252D">
              <w:rPr>
                <w:spacing w:val="-2"/>
                <w:sz w:val="24"/>
                <w:szCs w:val="24"/>
                <w:lang w:val="ru-RU"/>
              </w:rPr>
              <w:t>Воспитание</w:t>
            </w:r>
            <w:r w:rsidRPr="00F1252D">
              <w:rPr>
                <w:sz w:val="24"/>
                <w:szCs w:val="24"/>
                <w:lang w:val="ru-RU"/>
              </w:rPr>
              <w:tab/>
            </w:r>
            <w:r w:rsidRPr="00F1252D">
              <w:rPr>
                <w:sz w:val="24"/>
                <w:szCs w:val="24"/>
                <w:lang w:val="ru-RU"/>
              </w:rPr>
              <w:tab/>
            </w:r>
            <w:r w:rsidRPr="00F1252D">
              <w:rPr>
                <w:spacing w:val="-10"/>
                <w:sz w:val="24"/>
                <w:szCs w:val="24"/>
                <w:lang w:val="ru-RU"/>
              </w:rPr>
              <w:t>в</w:t>
            </w:r>
            <w:r w:rsidRPr="00F1252D">
              <w:rPr>
                <w:sz w:val="24"/>
                <w:szCs w:val="24"/>
                <w:lang w:val="ru-RU"/>
              </w:rPr>
              <w:tab/>
            </w:r>
            <w:r w:rsidRPr="00F1252D">
              <w:rPr>
                <w:spacing w:val="-4"/>
                <w:sz w:val="24"/>
                <w:szCs w:val="24"/>
                <w:lang w:val="ru-RU"/>
              </w:rPr>
              <w:t xml:space="preserve">вузе </w:t>
            </w:r>
            <w:r w:rsidRPr="00F1252D">
              <w:rPr>
                <w:sz w:val="24"/>
                <w:szCs w:val="24"/>
                <w:lang w:val="ru-RU"/>
              </w:rPr>
              <w:t xml:space="preserve">профессионально направленно. </w:t>
            </w:r>
            <w:r w:rsidRPr="00F1252D">
              <w:rPr>
                <w:spacing w:val="-2"/>
                <w:sz w:val="24"/>
                <w:szCs w:val="24"/>
                <w:lang w:val="ru-RU"/>
              </w:rPr>
              <w:t>Воспитание</w:t>
            </w:r>
            <w:r w:rsidRPr="00F1252D">
              <w:rPr>
                <w:sz w:val="24"/>
                <w:szCs w:val="24"/>
                <w:lang w:val="ru-RU"/>
              </w:rPr>
              <w:tab/>
            </w:r>
            <w:r w:rsidRPr="00F1252D">
              <w:rPr>
                <w:spacing w:val="-2"/>
                <w:sz w:val="24"/>
                <w:szCs w:val="24"/>
                <w:lang w:val="ru-RU"/>
              </w:rPr>
              <w:t>опирается</w:t>
            </w:r>
            <w:r w:rsidRPr="00F1252D">
              <w:rPr>
                <w:sz w:val="24"/>
                <w:szCs w:val="24"/>
                <w:lang w:val="ru-RU"/>
              </w:rPr>
              <w:tab/>
            </w:r>
            <w:r w:rsidRPr="00F1252D">
              <w:rPr>
                <w:sz w:val="24"/>
                <w:szCs w:val="24"/>
                <w:lang w:val="ru-RU"/>
              </w:rPr>
              <w:tab/>
            </w:r>
            <w:r w:rsidRPr="00F1252D">
              <w:rPr>
                <w:spacing w:val="-6"/>
                <w:sz w:val="24"/>
                <w:szCs w:val="24"/>
                <w:lang w:val="ru-RU"/>
              </w:rPr>
              <w:t xml:space="preserve">на </w:t>
            </w:r>
            <w:r w:rsidRPr="00F1252D">
              <w:rPr>
                <w:spacing w:val="-2"/>
                <w:sz w:val="24"/>
                <w:szCs w:val="24"/>
                <w:lang w:val="ru-RU"/>
              </w:rPr>
              <w:t>положительное</w:t>
            </w:r>
            <w:r w:rsidRPr="00F1252D">
              <w:rPr>
                <w:sz w:val="24"/>
                <w:szCs w:val="24"/>
                <w:lang w:val="ru-RU"/>
              </w:rPr>
              <w:tab/>
            </w:r>
            <w:r w:rsidRPr="00F1252D">
              <w:rPr>
                <w:sz w:val="24"/>
                <w:szCs w:val="24"/>
                <w:lang w:val="ru-RU"/>
              </w:rPr>
              <w:tab/>
            </w:r>
            <w:r w:rsidRPr="00F1252D">
              <w:rPr>
                <w:sz w:val="24"/>
                <w:szCs w:val="24"/>
                <w:lang w:val="ru-RU"/>
              </w:rPr>
              <w:tab/>
            </w:r>
            <w:r w:rsidRPr="00F1252D">
              <w:rPr>
                <w:spacing w:val="-2"/>
                <w:sz w:val="24"/>
                <w:szCs w:val="24"/>
                <w:lang w:val="ru-RU"/>
              </w:rPr>
              <w:t>начало</w:t>
            </w:r>
            <w:r w:rsidRPr="00F1252D">
              <w:rPr>
                <w:sz w:val="24"/>
                <w:szCs w:val="24"/>
                <w:lang w:val="ru-RU"/>
              </w:rPr>
              <w:tab/>
            </w:r>
            <w:r w:rsidRPr="00F1252D">
              <w:rPr>
                <w:sz w:val="24"/>
                <w:szCs w:val="24"/>
                <w:lang w:val="ru-RU"/>
              </w:rPr>
              <w:tab/>
            </w:r>
            <w:r w:rsidRPr="00F1252D">
              <w:rPr>
                <w:sz w:val="24"/>
                <w:szCs w:val="24"/>
                <w:lang w:val="ru-RU"/>
              </w:rPr>
              <w:tab/>
            </w:r>
            <w:r w:rsidRPr="00F1252D">
              <w:rPr>
                <w:spacing w:val="-10"/>
                <w:sz w:val="24"/>
                <w:szCs w:val="24"/>
                <w:lang w:val="ru-RU"/>
              </w:rPr>
              <w:t xml:space="preserve">в </w:t>
            </w:r>
            <w:r w:rsidRPr="00F1252D">
              <w:rPr>
                <w:spacing w:val="-2"/>
                <w:sz w:val="24"/>
                <w:szCs w:val="24"/>
                <w:lang w:val="ru-RU"/>
              </w:rPr>
              <w:t>студенте.</w:t>
            </w:r>
          </w:p>
        </w:tc>
        <w:tc>
          <w:tcPr>
            <w:tcW w:w="5649" w:type="dxa"/>
          </w:tcPr>
          <w:p w:rsidR="00B15762" w:rsidRPr="00F1252D" w:rsidRDefault="00A05A56" w:rsidP="00F1252D">
            <w:pPr>
              <w:pStyle w:val="TableParagraph"/>
              <w:ind w:left="105" w:right="99"/>
              <w:jc w:val="both"/>
              <w:rPr>
                <w:sz w:val="24"/>
                <w:szCs w:val="24"/>
                <w:lang w:val="ru-RU"/>
              </w:rPr>
            </w:pPr>
            <w:r w:rsidRPr="00F1252D">
              <w:rPr>
                <w:sz w:val="24"/>
                <w:szCs w:val="24"/>
                <w:lang w:val="ru-RU"/>
              </w:rPr>
              <w:t xml:space="preserve">Целеустремленность воспитания на непрерывное развитие личности (общего и </w:t>
            </w:r>
            <w:r w:rsidRPr="00F1252D">
              <w:rPr>
                <w:spacing w:val="-2"/>
                <w:sz w:val="24"/>
                <w:szCs w:val="24"/>
                <w:lang w:val="ru-RU"/>
              </w:rPr>
              <w:t>профессионального).</w:t>
            </w:r>
          </w:p>
          <w:p w:rsidR="00B15762" w:rsidRPr="00F1252D" w:rsidRDefault="00A05A56" w:rsidP="00F1252D">
            <w:pPr>
              <w:pStyle w:val="TableParagraph"/>
              <w:ind w:left="105" w:right="101"/>
              <w:jc w:val="both"/>
              <w:rPr>
                <w:sz w:val="24"/>
                <w:szCs w:val="24"/>
                <w:lang w:val="ru-RU"/>
              </w:rPr>
            </w:pPr>
            <w:r w:rsidRPr="00F1252D">
              <w:rPr>
                <w:sz w:val="24"/>
                <w:szCs w:val="24"/>
                <w:lang w:val="ru-RU"/>
              </w:rPr>
              <w:t>Гармонизация общечеловеческих и национальных ценностей.</w:t>
            </w:r>
          </w:p>
          <w:p w:rsidR="00B15762" w:rsidRPr="00F1252D" w:rsidRDefault="00A05A56" w:rsidP="00F1252D">
            <w:pPr>
              <w:pStyle w:val="TableParagraph"/>
              <w:ind w:left="105" w:right="103"/>
              <w:jc w:val="both"/>
              <w:rPr>
                <w:sz w:val="24"/>
                <w:szCs w:val="24"/>
                <w:lang w:val="ru-RU"/>
              </w:rPr>
            </w:pPr>
            <w:r w:rsidRPr="00F1252D">
              <w:rPr>
                <w:sz w:val="24"/>
                <w:szCs w:val="24"/>
                <w:lang w:val="ru-RU"/>
              </w:rPr>
              <w:t xml:space="preserve">Гармонизация личностных и общественных </w:t>
            </w:r>
            <w:r w:rsidRPr="00F1252D">
              <w:rPr>
                <w:spacing w:val="-2"/>
                <w:sz w:val="24"/>
                <w:szCs w:val="24"/>
                <w:lang w:val="ru-RU"/>
              </w:rPr>
              <w:t>интересов.</w:t>
            </w:r>
          </w:p>
          <w:p w:rsidR="00B15762" w:rsidRPr="00F1252D" w:rsidRDefault="00A05A56" w:rsidP="00F1252D">
            <w:pPr>
              <w:pStyle w:val="TableParagraph"/>
              <w:tabs>
                <w:tab w:val="left" w:pos="1774"/>
                <w:tab w:val="left" w:pos="2152"/>
                <w:tab w:val="left" w:pos="4066"/>
                <w:tab w:val="left" w:pos="5382"/>
              </w:tabs>
              <w:ind w:left="105" w:right="103"/>
              <w:rPr>
                <w:sz w:val="24"/>
                <w:szCs w:val="24"/>
                <w:lang w:val="ru-RU"/>
              </w:rPr>
            </w:pPr>
            <w:r w:rsidRPr="00F1252D">
              <w:rPr>
                <w:sz w:val="24"/>
                <w:szCs w:val="24"/>
                <w:lang w:val="ru-RU"/>
              </w:rPr>
              <w:t xml:space="preserve">Единство действий всех воспитателей. </w:t>
            </w:r>
            <w:r w:rsidRPr="00F1252D">
              <w:rPr>
                <w:spacing w:val="-2"/>
                <w:sz w:val="24"/>
                <w:szCs w:val="24"/>
                <w:lang w:val="ru-RU"/>
              </w:rPr>
              <w:t>Воспитание</w:t>
            </w:r>
            <w:r w:rsidRPr="00F1252D">
              <w:rPr>
                <w:sz w:val="24"/>
                <w:szCs w:val="24"/>
                <w:lang w:val="ru-RU"/>
              </w:rPr>
              <w:tab/>
            </w:r>
            <w:r w:rsidRPr="00F1252D">
              <w:rPr>
                <w:spacing w:val="-10"/>
                <w:sz w:val="24"/>
                <w:szCs w:val="24"/>
                <w:lang w:val="ru-RU"/>
              </w:rPr>
              <w:t>в</w:t>
            </w:r>
            <w:r w:rsidRPr="00F1252D">
              <w:rPr>
                <w:sz w:val="24"/>
                <w:szCs w:val="24"/>
                <w:lang w:val="ru-RU"/>
              </w:rPr>
              <w:tab/>
            </w:r>
            <w:r w:rsidRPr="00F1252D">
              <w:rPr>
                <w:spacing w:val="-2"/>
                <w:sz w:val="24"/>
                <w:szCs w:val="24"/>
                <w:lang w:val="ru-RU"/>
              </w:rPr>
              <w:t>деятельности,</w:t>
            </w:r>
            <w:r w:rsidRPr="00F1252D">
              <w:rPr>
                <w:sz w:val="24"/>
                <w:szCs w:val="24"/>
                <w:lang w:val="ru-RU"/>
              </w:rPr>
              <w:tab/>
            </w:r>
            <w:r w:rsidRPr="00F1252D">
              <w:rPr>
                <w:spacing w:val="-2"/>
                <w:sz w:val="24"/>
                <w:szCs w:val="24"/>
                <w:lang w:val="ru-RU"/>
              </w:rPr>
              <w:t>общении</w:t>
            </w:r>
            <w:r w:rsidRPr="00F1252D">
              <w:rPr>
                <w:sz w:val="24"/>
                <w:szCs w:val="24"/>
                <w:lang w:val="ru-RU"/>
              </w:rPr>
              <w:tab/>
            </w:r>
            <w:r w:rsidRPr="00F1252D">
              <w:rPr>
                <w:spacing w:val="-10"/>
                <w:sz w:val="24"/>
                <w:szCs w:val="24"/>
                <w:lang w:val="ru-RU"/>
              </w:rPr>
              <w:t xml:space="preserve">и </w:t>
            </w:r>
            <w:r w:rsidRPr="00F1252D">
              <w:rPr>
                <w:spacing w:val="-2"/>
                <w:sz w:val="24"/>
                <w:szCs w:val="24"/>
                <w:lang w:val="ru-RU"/>
              </w:rPr>
              <w:t>саморазвитии.</w:t>
            </w:r>
          </w:p>
          <w:p w:rsidR="00B15762" w:rsidRPr="00F1252D" w:rsidRDefault="00A05A56" w:rsidP="00F1252D">
            <w:pPr>
              <w:pStyle w:val="TableParagraph"/>
              <w:ind w:left="105" w:right="133"/>
              <w:rPr>
                <w:sz w:val="24"/>
                <w:szCs w:val="24"/>
              </w:rPr>
            </w:pPr>
            <w:r w:rsidRPr="00F1252D">
              <w:rPr>
                <w:spacing w:val="-2"/>
                <w:sz w:val="24"/>
                <w:szCs w:val="24"/>
              </w:rPr>
              <w:t>Культуросообразность. Природосообразность.</w:t>
            </w:r>
          </w:p>
        </w:tc>
      </w:tr>
    </w:tbl>
    <w:p w:rsidR="00B15762" w:rsidRPr="00F1252D" w:rsidRDefault="00B15762" w:rsidP="00F1252D">
      <w:pPr>
        <w:pStyle w:val="a3"/>
        <w:rPr>
          <w:sz w:val="24"/>
          <w:szCs w:val="24"/>
        </w:rPr>
      </w:pPr>
    </w:p>
    <w:p w:rsidR="00B15762" w:rsidRPr="00F1252D" w:rsidRDefault="00A05A56" w:rsidP="00F1252D">
      <w:pPr>
        <w:pStyle w:val="a5"/>
        <w:numPr>
          <w:ilvl w:val="0"/>
          <w:numId w:val="35"/>
        </w:numPr>
        <w:tabs>
          <w:tab w:val="left" w:pos="1448"/>
        </w:tabs>
        <w:ind w:left="1447"/>
        <w:jc w:val="both"/>
        <w:rPr>
          <w:i/>
          <w:sz w:val="24"/>
          <w:szCs w:val="24"/>
        </w:rPr>
      </w:pPr>
      <w:r w:rsidRPr="00F1252D">
        <w:rPr>
          <w:i/>
          <w:sz w:val="24"/>
          <w:szCs w:val="24"/>
        </w:rPr>
        <w:t>Методы</w:t>
      </w:r>
      <w:r w:rsidRPr="00F1252D">
        <w:rPr>
          <w:i/>
          <w:spacing w:val="-6"/>
          <w:sz w:val="24"/>
          <w:szCs w:val="24"/>
        </w:rPr>
        <w:t xml:space="preserve"> </w:t>
      </w:r>
      <w:r w:rsidRPr="00F1252D">
        <w:rPr>
          <w:i/>
          <w:sz w:val="24"/>
          <w:szCs w:val="24"/>
        </w:rPr>
        <w:t>и</w:t>
      </w:r>
      <w:r w:rsidRPr="00F1252D">
        <w:rPr>
          <w:i/>
          <w:spacing w:val="-5"/>
          <w:sz w:val="24"/>
          <w:szCs w:val="24"/>
        </w:rPr>
        <w:t xml:space="preserve"> </w:t>
      </w:r>
      <w:r w:rsidRPr="00F1252D">
        <w:rPr>
          <w:i/>
          <w:sz w:val="24"/>
          <w:szCs w:val="24"/>
        </w:rPr>
        <w:t>формы</w:t>
      </w:r>
      <w:r w:rsidRPr="00F1252D">
        <w:rPr>
          <w:i/>
          <w:spacing w:val="-9"/>
          <w:sz w:val="24"/>
          <w:szCs w:val="24"/>
        </w:rPr>
        <w:t xml:space="preserve"> </w:t>
      </w:r>
      <w:r w:rsidRPr="00F1252D">
        <w:rPr>
          <w:i/>
          <w:sz w:val="24"/>
          <w:szCs w:val="24"/>
        </w:rPr>
        <w:t>во</w:t>
      </w:r>
      <w:r w:rsidRPr="00F1252D">
        <w:rPr>
          <w:i/>
          <w:sz w:val="24"/>
          <w:szCs w:val="24"/>
        </w:rPr>
        <w:t>спитания</w:t>
      </w:r>
      <w:r w:rsidRPr="00F1252D">
        <w:rPr>
          <w:i/>
          <w:spacing w:val="-5"/>
          <w:sz w:val="24"/>
          <w:szCs w:val="24"/>
        </w:rPr>
        <w:t xml:space="preserve"> ВШ</w:t>
      </w:r>
    </w:p>
    <w:p w:rsidR="00B15762" w:rsidRPr="00F1252D" w:rsidRDefault="00A05A56" w:rsidP="00F1252D">
      <w:pPr>
        <w:pStyle w:val="a3"/>
        <w:ind w:left="528" w:right="578" w:firstLine="708"/>
        <w:jc w:val="both"/>
        <w:rPr>
          <w:sz w:val="24"/>
          <w:szCs w:val="24"/>
          <w:lang w:val="ru-RU"/>
        </w:rPr>
      </w:pPr>
      <w:r w:rsidRPr="00F1252D">
        <w:rPr>
          <w:sz w:val="24"/>
          <w:szCs w:val="24"/>
          <w:lang w:val="ru-RU"/>
        </w:rPr>
        <w:t>Методы воспитания – это способы целенаправленной совместной деятельности преподавателя и студента по решению задач формирования разносторонне развитой, профессионально компетентной личности.</w:t>
      </w:r>
    </w:p>
    <w:p w:rsidR="00B15762" w:rsidRPr="00F1252D" w:rsidRDefault="00A05A56" w:rsidP="00F1252D">
      <w:pPr>
        <w:pStyle w:val="a3"/>
        <w:ind w:left="528" w:right="580" w:firstLine="708"/>
        <w:jc w:val="both"/>
        <w:rPr>
          <w:sz w:val="24"/>
          <w:szCs w:val="24"/>
          <w:lang w:val="ru-RU"/>
        </w:rPr>
      </w:pPr>
      <w:r w:rsidRPr="00F1252D">
        <w:rPr>
          <w:sz w:val="24"/>
          <w:szCs w:val="24"/>
          <w:lang w:val="ru-RU"/>
        </w:rPr>
        <w:t>Методами воспитания являются разъяснение, совет, убеждение, педагогическое требование, общественное мнение, пример, поручение и задание, упражнение, соревнование, одобрение, осуждение …</w:t>
      </w:r>
    </w:p>
    <w:p w:rsidR="00B15762" w:rsidRPr="00F1252D" w:rsidRDefault="00A05A56" w:rsidP="00F1252D">
      <w:pPr>
        <w:pStyle w:val="a3"/>
        <w:ind w:left="528" w:right="578" w:firstLine="708"/>
        <w:jc w:val="both"/>
        <w:rPr>
          <w:sz w:val="24"/>
          <w:szCs w:val="24"/>
          <w:lang w:val="ru-RU"/>
        </w:rPr>
      </w:pPr>
      <w:r w:rsidRPr="00F1252D">
        <w:rPr>
          <w:sz w:val="24"/>
          <w:szCs w:val="24"/>
          <w:lang w:val="ru-RU"/>
        </w:rPr>
        <w:t>Формы воспитания – как внешняя форма организации процесса воспитания –</w:t>
      </w:r>
      <w:r w:rsidRPr="00F1252D">
        <w:rPr>
          <w:sz w:val="24"/>
          <w:szCs w:val="24"/>
          <w:lang w:val="ru-RU"/>
        </w:rPr>
        <w:t xml:space="preserve"> взаимодействия преподавателя и студента в целях формирования качеств личности разделяют на:</w:t>
      </w:r>
    </w:p>
    <w:p w:rsidR="00B15762" w:rsidRPr="00F1252D" w:rsidRDefault="00A05A56" w:rsidP="00F1252D">
      <w:pPr>
        <w:pStyle w:val="a5"/>
        <w:numPr>
          <w:ilvl w:val="0"/>
          <w:numId w:val="34"/>
        </w:numPr>
        <w:tabs>
          <w:tab w:val="left" w:pos="888"/>
          <w:tab w:val="left" w:pos="889"/>
        </w:tabs>
        <w:ind w:hanging="361"/>
        <w:rPr>
          <w:sz w:val="24"/>
          <w:szCs w:val="24"/>
          <w:lang w:val="ru-RU"/>
        </w:rPr>
      </w:pPr>
      <w:r w:rsidRPr="00F1252D">
        <w:rPr>
          <w:sz w:val="24"/>
          <w:szCs w:val="24"/>
          <w:lang w:val="ru-RU"/>
        </w:rPr>
        <w:t>массовые</w:t>
      </w:r>
      <w:r w:rsidRPr="00F1252D">
        <w:rPr>
          <w:spacing w:val="-7"/>
          <w:sz w:val="24"/>
          <w:szCs w:val="24"/>
          <w:lang w:val="ru-RU"/>
        </w:rPr>
        <w:t xml:space="preserve"> </w:t>
      </w:r>
      <w:r w:rsidRPr="00F1252D">
        <w:rPr>
          <w:sz w:val="24"/>
          <w:szCs w:val="24"/>
          <w:lang w:val="ru-RU"/>
        </w:rPr>
        <w:t>-</w:t>
      </w:r>
      <w:r w:rsidRPr="00F1252D">
        <w:rPr>
          <w:spacing w:val="-5"/>
          <w:sz w:val="24"/>
          <w:szCs w:val="24"/>
          <w:lang w:val="ru-RU"/>
        </w:rPr>
        <w:t xml:space="preserve"> </w:t>
      </w:r>
      <w:r w:rsidRPr="00F1252D">
        <w:rPr>
          <w:sz w:val="24"/>
          <w:szCs w:val="24"/>
          <w:lang w:val="ru-RU"/>
        </w:rPr>
        <w:t>тематические</w:t>
      </w:r>
      <w:r w:rsidRPr="00F1252D">
        <w:rPr>
          <w:spacing w:val="-4"/>
          <w:sz w:val="24"/>
          <w:szCs w:val="24"/>
          <w:lang w:val="ru-RU"/>
        </w:rPr>
        <w:t xml:space="preserve"> </w:t>
      </w:r>
      <w:r w:rsidRPr="00F1252D">
        <w:rPr>
          <w:sz w:val="24"/>
          <w:szCs w:val="24"/>
          <w:lang w:val="ru-RU"/>
        </w:rPr>
        <w:t>вечера,</w:t>
      </w:r>
      <w:r w:rsidRPr="00F1252D">
        <w:rPr>
          <w:spacing w:val="-5"/>
          <w:sz w:val="24"/>
          <w:szCs w:val="24"/>
          <w:lang w:val="ru-RU"/>
        </w:rPr>
        <w:t xml:space="preserve"> </w:t>
      </w:r>
      <w:r w:rsidRPr="00F1252D">
        <w:rPr>
          <w:sz w:val="24"/>
          <w:szCs w:val="24"/>
          <w:lang w:val="ru-RU"/>
        </w:rPr>
        <w:t>спортивные</w:t>
      </w:r>
      <w:r w:rsidRPr="00F1252D">
        <w:rPr>
          <w:spacing w:val="-4"/>
          <w:sz w:val="24"/>
          <w:szCs w:val="24"/>
          <w:lang w:val="ru-RU"/>
        </w:rPr>
        <w:t xml:space="preserve"> </w:t>
      </w:r>
      <w:r w:rsidRPr="00F1252D">
        <w:rPr>
          <w:spacing w:val="-2"/>
          <w:sz w:val="24"/>
          <w:szCs w:val="24"/>
          <w:lang w:val="ru-RU"/>
        </w:rPr>
        <w:t>соревнования;</w:t>
      </w:r>
    </w:p>
    <w:p w:rsidR="00B15762" w:rsidRPr="00F1252D" w:rsidRDefault="00A05A56" w:rsidP="00F1252D">
      <w:pPr>
        <w:pStyle w:val="a5"/>
        <w:numPr>
          <w:ilvl w:val="0"/>
          <w:numId w:val="34"/>
        </w:numPr>
        <w:tabs>
          <w:tab w:val="left" w:pos="888"/>
          <w:tab w:val="left" w:pos="889"/>
        </w:tabs>
        <w:ind w:hanging="361"/>
        <w:rPr>
          <w:sz w:val="24"/>
          <w:szCs w:val="24"/>
        </w:rPr>
      </w:pPr>
      <w:r w:rsidRPr="00F1252D">
        <w:rPr>
          <w:sz w:val="24"/>
          <w:szCs w:val="24"/>
        </w:rPr>
        <w:t>групповые</w:t>
      </w:r>
      <w:r w:rsidRPr="00F1252D">
        <w:rPr>
          <w:spacing w:val="-3"/>
          <w:sz w:val="24"/>
          <w:szCs w:val="24"/>
        </w:rPr>
        <w:t xml:space="preserve"> </w:t>
      </w:r>
      <w:r w:rsidRPr="00F1252D">
        <w:rPr>
          <w:sz w:val="24"/>
          <w:szCs w:val="24"/>
        </w:rPr>
        <w:t>-</w:t>
      </w:r>
      <w:r w:rsidRPr="00F1252D">
        <w:rPr>
          <w:spacing w:val="-5"/>
          <w:sz w:val="24"/>
          <w:szCs w:val="24"/>
        </w:rPr>
        <w:t xml:space="preserve"> </w:t>
      </w:r>
      <w:r w:rsidRPr="00F1252D">
        <w:rPr>
          <w:sz w:val="24"/>
          <w:szCs w:val="24"/>
        </w:rPr>
        <w:t>кружки,</w:t>
      </w:r>
      <w:r w:rsidRPr="00F1252D">
        <w:rPr>
          <w:spacing w:val="-5"/>
          <w:sz w:val="24"/>
          <w:szCs w:val="24"/>
        </w:rPr>
        <w:t xml:space="preserve"> </w:t>
      </w:r>
      <w:r w:rsidRPr="00F1252D">
        <w:rPr>
          <w:sz w:val="24"/>
          <w:szCs w:val="24"/>
        </w:rPr>
        <w:t>секции,</w:t>
      </w:r>
      <w:r w:rsidRPr="00F1252D">
        <w:rPr>
          <w:spacing w:val="-4"/>
          <w:sz w:val="24"/>
          <w:szCs w:val="24"/>
        </w:rPr>
        <w:t xml:space="preserve"> </w:t>
      </w:r>
      <w:r w:rsidRPr="00F1252D">
        <w:rPr>
          <w:spacing w:val="-2"/>
          <w:sz w:val="24"/>
          <w:szCs w:val="24"/>
        </w:rPr>
        <w:t>студии;</w:t>
      </w:r>
    </w:p>
    <w:p w:rsidR="00B15762" w:rsidRPr="00F1252D" w:rsidRDefault="00A05A56" w:rsidP="00F1252D">
      <w:pPr>
        <w:pStyle w:val="a5"/>
        <w:numPr>
          <w:ilvl w:val="0"/>
          <w:numId w:val="34"/>
        </w:numPr>
        <w:tabs>
          <w:tab w:val="left" w:pos="888"/>
          <w:tab w:val="left" w:pos="889"/>
        </w:tabs>
        <w:ind w:hanging="361"/>
        <w:rPr>
          <w:sz w:val="24"/>
          <w:szCs w:val="24"/>
        </w:rPr>
      </w:pPr>
      <w:r w:rsidRPr="00F1252D">
        <w:rPr>
          <w:sz w:val="24"/>
          <w:szCs w:val="24"/>
        </w:rPr>
        <w:t>индивидуальные</w:t>
      </w:r>
      <w:r w:rsidRPr="00F1252D">
        <w:rPr>
          <w:spacing w:val="-7"/>
          <w:sz w:val="24"/>
          <w:szCs w:val="24"/>
        </w:rPr>
        <w:t xml:space="preserve"> </w:t>
      </w:r>
      <w:r w:rsidRPr="00F1252D">
        <w:rPr>
          <w:sz w:val="24"/>
          <w:szCs w:val="24"/>
        </w:rPr>
        <w:t>-</w:t>
      </w:r>
      <w:r w:rsidRPr="00F1252D">
        <w:rPr>
          <w:spacing w:val="-9"/>
          <w:sz w:val="24"/>
          <w:szCs w:val="24"/>
        </w:rPr>
        <w:t xml:space="preserve"> </w:t>
      </w:r>
      <w:r w:rsidRPr="00F1252D">
        <w:rPr>
          <w:sz w:val="24"/>
          <w:szCs w:val="24"/>
        </w:rPr>
        <w:t>беседы,</w:t>
      </w:r>
      <w:r w:rsidRPr="00F1252D">
        <w:rPr>
          <w:spacing w:val="-7"/>
          <w:sz w:val="24"/>
          <w:szCs w:val="24"/>
        </w:rPr>
        <w:t xml:space="preserve"> </w:t>
      </w:r>
      <w:r w:rsidRPr="00F1252D">
        <w:rPr>
          <w:sz w:val="24"/>
          <w:szCs w:val="24"/>
        </w:rPr>
        <w:t>индивидуальные</w:t>
      </w:r>
      <w:r w:rsidRPr="00F1252D">
        <w:rPr>
          <w:spacing w:val="-6"/>
          <w:sz w:val="24"/>
          <w:szCs w:val="24"/>
        </w:rPr>
        <w:t xml:space="preserve"> </w:t>
      </w:r>
      <w:r w:rsidRPr="00F1252D">
        <w:rPr>
          <w:spacing w:val="-2"/>
          <w:sz w:val="24"/>
          <w:szCs w:val="24"/>
        </w:rPr>
        <w:t>занятия.</w:t>
      </w:r>
    </w:p>
    <w:p w:rsidR="00B15762" w:rsidRPr="00F1252D" w:rsidRDefault="00A05A56" w:rsidP="00F1252D">
      <w:pPr>
        <w:pStyle w:val="a3"/>
        <w:ind w:left="1236"/>
        <w:jc w:val="both"/>
        <w:rPr>
          <w:sz w:val="24"/>
          <w:szCs w:val="24"/>
          <w:lang w:val="ru-RU"/>
        </w:rPr>
      </w:pPr>
      <w:r w:rsidRPr="00F1252D">
        <w:rPr>
          <w:sz w:val="24"/>
          <w:szCs w:val="24"/>
          <w:lang w:val="ru-RU"/>
        </w:rPr>
        <w:t>Воспитательной</w:t>
      </w:r>
      <w:r w:rsidRPr="00F1252D">
        <w:rPr>
          <w:spacing w:val="-8"/>
          <w:sz w:val="24"/>
          <w:szCs w:val="24"/>
          <w:lang w:val="ru-RU"/>
        </w:rPr>
        <w:t xml:space="preserve"> </w:t>
      </w:r>
      <w:r w:rsidRPr="00F1252D">
        <w:rPr>
          <w:sz w:val="24"/>
          <w:szCs w:val="24"/>
          <w:lang w:val="ru-RU"/>
        </w:rPr>
        <w:t>деятельностью</w:t>
      </w:r>
      <w:r w:rsidRPr="00F1252D">
        <w:rPr>
          <w:spacing w:val="-6"/>
          <w:sz w:val="24"/>
          <w:szCs w:val="24"/>
          <w:lang w:val="ru-RU"/>
        </w:rPr>
        <w:t xml:space="preserve"> </w:t>
      </w:r>
      <w:r w:rsidRPr="00F1252D">
        <w:rPr>
          <w:sz w:val="24"/>
          <w:szCs w:val="24"/>
          <w:lang w:val="ru-RU"/>
        </w:rPr>
        <w:t>в</w:t>
      </w:r>
      <w:r w:rsidRPr="00F1252D">
        <w:rPr>
          <w:spacing w:val="-7"/>
          <w:sz w:val="24"/>
          <w:szCs w:val="24"/>
          <w:lang w:val="ru-RU"/>
        </w:rPr>
        <w:t xml:space="preserve"> </w:t>
      </w:r>
      <w:r w:rsidRPr="00F1252D">
        <w:rPr>
          <w:sz w:val="24"/>
          <w:szCs w:val="24"/>
          <w:lang w:val="ru-RU"/>
        </w:rPr>
        <w:t>вузе</w:t>
      </w:r>
      <w:r w:rsidRPr="00F1252D">
        <w:rPr>
          <w:spacing w:val="-6"/>
          <w:sz w:val="24"/>
          <w:szCs w:val="24"/>
          <w:lang w:val="ru-RU"/>
        </w:rPr>
        <w:t xml:space="preserve"> </w:t>
      </w:r>
      <w:r w:rsidRPr="00F1252D">
        <w:rPr>
          <w:sz w:val="24"/>
          <w:szCs w:val="24"/>
          <w:lang w:val="ru-RU"/>
        </w:rPr>
        <w:t>занимается</w:t>
      </w:r>
      <w:r w:rsidRPr="00F1252D">
        <w:rPr>
          <w:spacing w:val="-8"/>
          <w:sz w:val="24"/>
          <w:szCs w:val="24"/>
          <w:lang w:val="ru-RU"/>
        </w:rPr>
        <w:t xml:space="preserve"> </w:t>
      </w:r>
      <w:r w:rsidRPr="00F1252D">
        <w:rPr>
          <w:spacing w:val="-2"/>
          <w:sz w:val="24"/>
          <w:szCs w:val="24"/>
          <w:lang w:val="ru-RU"/>
        </w:rPr>
        <w:t>куратор.</w:t>
      </w:r>
    </w:p>
    <w:p w:rsidR="00B15762" w:rsidRPr="00F1252D" w:rsidRDefault="00A05A56" w:rsidP="00F1252D">
      <w:pPr>
        <w:pStyle w:val="a3"/>
        <w:ind w:left="528" w:right="575" w:firstLine="708"/>
        <w:jc w:val="both"/>
        <w:rPr>
          <w:sz w:val="24"/>
          <w:szCs w:val="24"/>
          <w:lang w:val="ru-RU"/>
        </w:rPr>
      </w:pPr>
      <w:r w:rsidRPr="00F1252D">
        <w:rPr>
          <w:b/>
          <w:sz w:val="24"/>
          <w:szCs w:val="24"/>
          <w:lang w:val="ru-RU"/>
        </w:rPr>
        <w:t xml:space="preserve">Куратор </w:t>
      </w:r>
      <w:r w:rsidRPr="00F1252D">
        <w:rPr>
          <w:i/>
          <w:sz w:val="24"/>
          <w:szCs w:val="24"/>
          <w:lang w:val="ru-RU"/>
        </w:rPr>
        <w:t xml:space="preserve">(от лат. попечитель) </w:t>
      </w:r>
      <w:r w:rsidRPr="00F1252D">
        <w:rPr>
          <w:sz w:val="24"/>
          <w:szCs w:val="24"/>
          <w:lang w:val="ru-RU"/>
        </w:rPr>
        <w:t>– преподаватель, назначенный деканатом для решения вопросов студенческой жизнедеятельности: воспитания, организации досуга, труда, социально-бытовых условий.</w:t>
      </w:r>
    </w:p>
    <w:p w:rsidR="00B15762" w:rsidRPr="00F1252D" w:rsidRDefault="00A05A56" w:rsidP="00F1252D">
      <w:pPr>
        <w:pStyle w:val="a3"/>
        <w:ind w:left="528" w:right="573" w:firstLine="708"/>
        <w:jc w:val="both"/>
        <w:rPr>
          <w:sz w:val="24"/>
          <w:szCs w:val="24"/>
        </w:rPr>
      </w:pPr>
      <w:r w:rsidRPr="00F1252D">
        <w:rPr>
          <w:sz w:val="24"/>
          <w:szCs w:val="24"/>
          <w:lang w:val="ru-RU"/>
        </w:rPr>
        <w:t>В английской системе высшего</w:t>
      </w:r>
      <w:r w:rsidRPr="00F1252D">
        <w:rPr>
          <w:sz w:val="24"/>
          <w:szCs w:val="24"/>
          <w:lang w:val="ru-RU"/>
        </w:rPr>
        <w:t xml:space="preserve"> образования действует </w:t>
      </w:r>
      <w:r w:rsidRPr="00F1252D">
        <w:rPr>
          <w:b/>
          <w:sz w:val="24"/>
          <w:szCs w:val="24"/>
          <w:lang w:val="ru-RU"/>
        </w:rPr>
        <w:t xml:space="preserve">тьюторская система. </w:t>
      </w:r>
      <w:r w:rsidRPr="00F1252D">
        <w:rPr>
          <w:sz w:val="24"/>
          <w:szCs w:val="24"/>
          <w:lang w:val="ru-RU"/>
        </w:rPr>
        <w:t>Преподаватели делятся на лекторов и тьюторов. Лекторы не только читают лекции, но и ведут аудиторные семинарские занятия. Тьюторы руководят самостоятельной научно-учебной</w:t>
      </w:r>
      <w:r w:rsidRPr="00F1252D">
        <w:rPr>
          <w:spacing w:val="40"/>
          <w:sz w:val="24"/>
          <w:szCs w:val="24"/>
          <w:lang w:val="ru-RU"/>
        </w:rPr>
        <w:t xml:space="preserve"> </w:t>
      </w:r>
      <w:r w:rsidRPr="00F1252D">
        <w:rPr>
          <w:sz w:val="24"/>
          <w:szCs w:val="24"/>
          <w:lang w:val="ru-RU"/>
        </w:rPr>
        <w:t>работой студентов, это младший преподавате</w:t>
      </w:r>
      <w:r w:rsidRPr="00F1252D">
        <w:rPr>
          <w:sz w:val="24"/>
          <w:szCs w:val="24"/>
          <w:lang w:val="ru-RU"/>
        </w:rPr>
        <w:t>льский состав. Тьюторские занятия могут носить характер практических занятий, консультаций или семинарских занятий по</w:t>
      </w:r>
      <w:r w:rsidRPr="00F1252D">
        <w:rPr>
          <w:spacing w:val="40"/>
          <w:sz w:val="24"/>
          <w:szCs w:val="24"/>
          <w:lang w:val="ru-RU"/>
        </w:rPr>
        <w:t xml:space="preserve"> </w:t>
      </w:r>
      <w:r w:rsidRPr="00F1252D">
        <w:rPr>
          <w:sz w:val="24"/>
          <w:szCs w:val="24"/>
          <w:lang w:val="ru-RU"/>
        </w:rPr>
        <w:t>определенной</w:t>
      </w:r>
      <w:r w:rsidRPr="00F1252D">
        <w:rPr>
          <w:spacing w:val="34"/>
          <w:sz w:val="24"/>
          <w:szCs w:val="24"/>
          <w:lang w:val="ru-RU"/>
        </w:rPr>
        <w:t xml:space="preserve">  </w:t>
      </w:r>
      <w:r w:rsidRPr="00F1252D">
        <w:rPr>
          <w:sz w:val="24"/>
          <w:szCs w:val="24"/>
          <w:lang w:val="ru-RU"/>
        </w:rPr>
        <w:t>теме.</w:t>
      </w:r>
      <w:r w:rsidRPr="00F1252D">
        <w:rPr>
          <w:spacing w:val="33"/>
          <w:sz w:val="24"/>
          <w:szCs w:val="24"/>
          <w:lang w:val="ru-RU"/>
        </w:rPr>
        <w:t xml:space="preserve">  </w:t>
      </w:r>
      <w:r w:rsidRPr="00F1252D">
        <w:rPr>
          <w:sz w:val="24"/>
          <w:szCs w:val="24"/>
        </w:rPr>
        <w:t>Тьюторы</w:t>
      </w:r>
      <w:r w:rsidRPr="00F1252D">
        <w:rPr>
          <w:spacing w:val="35"/>
          <w:sz w:val="24"/>
          <w:szCs w:val="24"/>
        </w:rPr>
        <w:t xml:space="preserve">  </w:t>
      </w:r>
      <w:r w:rsidRPr="00F1252D">
        <w:rPr>
          <w:sz w:val="24"/>
          <w:szCs w:val="24"/>
        </w:rPr>
        <w:t>могут</w:t>
      </w:r>
      <w:r w:rsidRPr="00F1252D">
        <w:rPr>
          <w:spacing w:val="33"/>
          <w:sz w:val="24"/>
          <w:szCs w:val="24"/>
        </w:rPr>
        <w:t xml:space="preserve">  </w:t>
      </w:r>
      <w:r w:rsidRPr="00F1252D">
        <w:rPr>
          <w:sz w:val="24"/>
          <w:szCs w:val="24"/>
        </w:rPr>
        <w:t>быть</w:t>
      </w:r>
      <w:r w:rsidRPr="00F1252D">
        <w:rPr>
          <w:spacing w:val="33"/>
          <w:sz w:val="24"/>
          <w:szCs w:val="24"/>
        </w:rPr>
        <w:t xml:space="preserve">  </w:t>
      </w:r>
      <w:r w:rsidRPr="00F1252D">
        <w:rPr>
          <w:sz w:val="24"/>
          <w:szCs w:val="24"/>
        </w:rPr>
        <w:t>из</w:t>
      </w:r>
      <w:r w:rsidRPr="00F1252D">
        <w:rPr>
          <w:spacing w:val="34"/>
          <w:sz w:val="24"/>
          <w:szCs w:val="24"/>
        </w:rPr>
        <w:t xml:space="preserve">  </w:t>
      </w:r>
      <w:r w:rsidRPr="00F1252D">
        <w:rPr>
          <w:sz w:val="24"/>
          <w:szCs w:val="24"/>
        </w:rPr>
        <w:t>числа</w:t>
      </w:r>
      <w:r w:rsidRPr="00F1252D">
        <w:rPr>
          <w:spacing w:val="32"/>
          <w:sz w:val="24"/>
          <w:szCs w:val="24"/>
        </w:rPr>
        <w:t xml:space="preserve">  </w:t>
      </w:r>
      <w:r w:rsidRPr="00F1252D">
        <w:rPr>
          <w:sz w:val="24"/>
          <w:szCs w:val="24"/>
        </w:rPr>
        <w:t>лекторов,</w:t>
      </w:r>
      <w:r w:rsidRPr="00F1252D">
        <w:rPr>
          <w:spacing w:val="37"/>
          <w:sz w:val="24"/>
          <w:szCs w:val="24"/>
        </w:rPr>
        <w:t xml:space="preserve">  </w:t>
      </w:r>
      <w:r w:rsidRPr="00F1252D">
        <w:rPr>
          <w:sz w:val="24"/>
          <w:szCs w:val="24"/>
        </w:rPr>
        <w:t>если</w:t>
      </w:r>
      <w:r w:rsidRPr="00F1252D">
        <w:rPr>
          <w:spacing w:val="34"/>
          <w:sz w:val="24"/>
          <w:szCs w:val="24"/>
        </w:rPr>
        <w:t xml:space="preserve">  </w:t>
      </w:r>
      <w:r w:rsidRPr="00F1252D">
        <w:rPr>
          <w:spacing w:val="-5"/>
          <w:sz w:val="24"/>
          <w:szCs w:val="24"/>
        </w:rPr>
        <w:t>они</w:t>
      </w:r>
    </w:p>
    <w:p w:rsidR="00B15762" w:rsidRPr="00F1252D" w:rsidRDefault="00B15762" w:rsidP="00F1252D">
      <w:pPr>
        <w:jc w:val="both"/>
        <w:rPr>
          <w:sz w:val="24"/>
          <w:szCs w:val="24"/>
        </w:rPr>
        <w:sectPr w:rsidR="00B15762" w:rsidRPr="00F1252D">
          <w:headerReference w:type="default" r:id="rId282"/>
          <w:footerReference w:type="default" r:id="rId283"/>
          <w:pgSz w:w="11910" w:h="16840"/>
          <w:pgMar w:top="960" w:right="440" w:bottom="980" w:left="720" w:header="723" w:footer="791" w:gutter="0"/>
          <w:cols w:space="720"/>
        </w:sectPr>
      </w:pPr>
    </w:p>
    <w:p w:rsidR="00B15762" w:rsidRPr="00F1252D" w:rsidRDefault="00B15762" w:rsidP="00F1252D">
      <w:pPr>
        <w:pStyle w:val="a3"/>
        <w:rPr>
          <w:sz w:val="24"/>
          <w:szCs w:val="24"/>
        </w:rPr>
      </w:pPr>
    </w:p>
    <w:p w:rsidR="00B15762" w:rsidRPr="00F1252D" w:rsidRDefault="00A05A56" w:rsidP="00F1252D">
      <w:pPr>
        <w:pStyle w:val="a3"/>
        <w:ind w:left="262"/>
        <w:rPr>
          <w:sz w:val="24"/>
          <w:szCs w:val="24"/>
        </w:rPr>
      </w:pPr>
      <w:r w:rsidRPr="00F1252D">
        <w:rPr>
          <w:sz w:val="24"/>
          <w:szCs w:val="24"/>
        </w:rPr>
      </w:r>
      <w:r w:rsidRPr="00F1252D">
        <w:rPr>
          <w:sz w:val="24"/>
          <w:szCs w:val="24"/>
        </w:rPr>
        <w:pict>
          <v:group id="docshapegroup714" o:spid="_x0000_s1215" style="width:486pt;height:2.25pt;mso-position-horizontal-relative:char;mso-position-vertical-relative:line" coordsize="9720,45">
            <v:line id="_x0000_s1216" style="position:absolute" from="0,23" to="9720,23" strokeweight="2.25pt">
              <v:stroke dashstyle="dot"/>
            </v:line>
            <w10:anchorlock/>
          </v:group>
        </w:pict>
      </w:r>
    </w:p>
    <w:p w:rsidR="00B15762" w:rsidRPr="00F1252D" w:rsidRDefault="00B15762" w:rsidP="00F1252D">
      <w:pPr>
        <w:pStyle w:val="a3"/>
        <w:rPr>
          <w:sz w:val="24"/>
          <w:szCs w:val="24"/>
        </w:rPr>
      </w:pPr>
    </w:p>
    <w:p w:rsidR="00B15762" w:rsidRPr="00F1252D" w:rsidRDefault="00A05A56" w:rsidP="00F1252D">
      <w:pPr>
        <w:pStyle w:val="a3"/>
        <w:ind w:left="300" w:right="803"/>
        <w:jc w:val="both"/>
        <w:rPr>
          <w:sz w:val="24"/>
          <w:szCs w:val="24"/>
          <w:lang w:val="ru-RU"/>
        </w:rPr>
      </w:pPr>
      <w:r w:rsidRPr="00F1252D">
        <w:rPr>
          <w:sz w:val="24"/>
          <w:szCs w:val="24"/>
          <w:lang w:val="ru-RU"/>
        </w:rPr>
        <w:t>консультируют студентов по своему предмету.</w:t>
      </w:r>
      <w:r w:rsidRPr="00F1252D">
        <w:rPr>
          <w:spacing w:val="40"/>
          <w:sz w:val="24"/>
          <w:szCs w:val="24"/>
          <w:lang w:val="ru-RU"/>
        </w:rPr>
        <w:t xml:space="preserve"> </w:t>
      </w:r>
      <w:r w:rsidRPr="00F1252D">
        <w:rPr>
          <w:sz w:val="24"/>
          <w:szCs w:val="24"/>
          <w:lang w:val="ru-RU"/>
        </w:rPr>
        <w:t>Обычно тьюторами</w:t>
      </w:r>
      <w:r w:rsidRPr="00F1252D">
        <w:rPr>
          <w:spacing w:val="40"/>
          <w:sz w:val="24"/>
          <w:szCs w:val="24"/>
          <w:lang w:val="ru-RU"/>
        </w:rPr>
        <w:t xml:space="preserve"> </w:t>
      </w:r>
      <w:r w:rsidRPr="00F1252D">
        <w:rPr>
          <w:sz w:val="24"/>
          <w:szCs w:val="24"/>
          <w:lang w:val="ru-RU"/>
        </w:rPr>
        <w:t>назначаются аспиранты или выпускники колледжа, занимающиеся исследовательской работой. Он руководит не только работой студента, но</w:t>
      </w:r>
      <w:r w:rsidRPr="00F1252D">
        <w:rPr>
          <w:sz w:val="24"/>
          <w:szCs w:val="24"/>
          <w:lang w:val="ru-RU"/>
        </w:rPr>
        <w:t xml:space="preserve"> и выполняет функции наставника, к которому студент может обратиться за советом по любому вопросу, связанному с обучением. Тьютор советует студенту какие лекции и лабораторные занятия посещать, как составить план учебной работы,</w:t>
      </w:r>
      <w:r w:rsidRPr="00F1252D">
        <w:rPr>
          <w:spacing w:val="40"/>
          <w:sz w:val="24"/>
          <w:szCs w:val="24"/>
          <w:lang w:val="ru-RU"/>
        </w:rPr>
        <w:t xml:space="preserve"> </w:t>
      </w:r>
      <w:r w:rsidRPr="00F1252D">
        <w:rPr>
          <w:sz w:val="24"/>
          <w:szCs w:val="24"/>
          <w:lang w:val="ru-RU"/>
        </w:rPr>
        <w:t>а также помогает решать воп</w:t>
      </w:r>
      <w:r w:rsidRPr="00F1252D">
        <w:rPr>
          <w:sz w:val="24"/>
          <w:szCs w:val="24"/>
          <w:lang w:val="ru-RU"/>
        </w:rPr>
        <w:t>росы и повседневной жизни.</w:t>
      </w:r>
    </w:p>
    <w:p w:rsidR="00B15762" w:rsidRPr="00F1252D" w:rsidRDefault="00A05A56" w:rsidP="00F1252D">
      <w:pPr>
        <w:pStyle w:val="a3"/>
        <w:ind w:left="300" w:right="806" w:firstLine="708"/>
        <w:jc w:val="both"/>
        <w:rPr>
          <w:sz w:val="24"/>
          <w:szCs w:val="24"/>
          <w:lang w:val="ru-RU"/>
        </w:rPr>
      </w:pPr>
      <w:r w:rsidRPr="00F1252D">
        <w:rPr>
          <w:sz w:val="24"/>
          <w:szCs w:val="24"/>
          <w:lang w:val="ru-RU"/>
        </w:rPr>
        <w:t xml:space="preserve">Каждый студент прикреплен к тьютору. Тьютор встречается с подопечными (группой из 5-6 человек) в неформальной обстановке каждую </w:t>
      </w:r>
      <w:r w:rsidRPr="00F1252D">
        <w:rPr>
          <w:spacing w:val="-2"/>
          <w:sz w:val="24"/>
          <w:szCs w:val="24"/>
          <w:lang w:val="ru-RU"/>
        </w:rPr>
        <w:t>неделю.</w:t>
      </w:r>
    </w:p>
    <w:p w:rsidR="00B15762" w:rsidRPr="00F1252D" w:rsidRDefault="00B15762" w:rsidP="00F1252D">
      <w:pPr>
        <w:pStyle w:val="a3"/>
        <w:rPr>
          <w:sz w:val="24"/>
          <w:szCs w:val="24"/>
          <w:lang w:val="ru-RU"/>
        </w:rPr>
      </w:pPr>
    </w:p>
    <w:p w:rsidR="00B15762" w:rsidRPr="00F1252D" w:rsidRDefault="00A05A56" w:rsidP="00F1252D">
      <w:pPr>
        <w:pStyle w:val="a5"/>
        <w:numPr>
          <w:ilvl w:val="0"/>
          <w:numId w:val="55"/>
        </w:numPr>
        <w:tabs>
          <w:tab w:val="left" w:pos="1301"/>
        </w:tabs>
        <w:ind w:left="1301"/>
        <w:jc w:val="both"/>
        <w:rPr>
          <w:i/>
          <w:sz w:val="24"/>
          <w:szCs w:val="24"/>
        </w:rPr>
      </w:pPr>
      <w:r w:rsidRPr="00F1252D">
        <w:rPr>
          <w:i/>
          <w:sz w:val="24"/>
          <w:szCs w:val="24"/>
        </w:rPr>
        <w:t>Взаимосвязь</w:t>
      </w:r>
      <w:r w:rsidRPr="00F1252D">
        <w:rPr>
          <w:i/>
          <w:spacing w:val="-6"/>
          <w:sz w:val="24"/>
          <w:szCs w:val="24"/>
        </w:rPr>
        <w:t xml:space="preserve"> </w:t>
      </w:r>
      <w:r w:rsidRPr="00F1252D">
        <w:rPr>
          <w:i/>
          <w:sz w:val="24"/>
          <w:szCs w:val="24"/>
        </w:rPr>
        <w:t>обучения</w:t>
      </w:r>
      <w:r w:rsidRPr="00F1252D">
        <w:rPr>
          <w:i/>
          <w:spacing w:val="-6"/>
          <w:sz w:val="24"/>
          <w:szCs w:val="24"/>
        </w:rPr>
        <w:t xml:space="preserve"> </w:t>
      </w:r>
      <w:r w:rsidRPr="00F1252D">
        <w:rPr>
          <w:i/>
          <w:sz w:val="24"/>
          <w:szCs w:val="24"/>
        </w:rPr>
        <w:t>и</w:t>
      </w:r>
      <w:r w:rsidRPr="00F1252D">
        <w:rPr>
          <w:i/>
          <w:spacing w:val="-5"/>
          <w:sz w:val="24"/>
          <w:szCs w:val="24"/>
        </w:rPr>
        <w:t xml:space="preserve"> </w:t>
      </w:r>
      <w:r w:rsidRPr="00F1252D">
        <w:rPr>
          <w:i/>
          <w:spacing w:val="-2"/>
          <w:sz w:val="24"/>
          <w:szCs w:val="24"/>
        </w:rPr>
        <w:t>воспитания</w:t>
      </w:r>
    </w:p>
    <w:p w:rsidR="00B15762" w:rsidRPr="00F1252D" w:rsidRDefault="00A05A56" w:rsidP="00F1252D">
      <w:pPr>
        <w:pStyle w:val="a3"/>
        <w:ind w:left="300" w:right="805" w:firstLine="720"/>
        <w:jc w:val="both"/>
        <w:rPr>
          <w:sz w:val="24"/>
          <w:szCs w:val="24"/>
          <w:lang w:val="ru-RU"/>
        </w:rPr>
      </w:pPr>
      <w:r w:rsidRPr="00F1252D">
        <w:rPr>
          <w:sz w:val="24"/>
          <w:szCs w:val="24"/>
          <w:lang w:val="ru-RU"/>
        </w:rPr>
        <w:t>Теория взаимосвязи знаний, умений, отношений, действий, процессов и качеств личности Н.П. Ерастова в виде своеобразного «психологического треугольника» (рис. 30).</w:t>
      </w:r>
    </w:p>
    <w:p w:rsidR="00B15762" w:rsidRPr="00F1252D" w:rsidRDefault="00A05A56" w:rsidP="00F1252D">
      <w:pPr>
        <w:pStyle w:val="a3"/>
        <w:ind w:left="4553"/>
        <w:rPr>
          <w:sz w:val="24"/>
          <w:szCs w:val="24"/>
          <w:lang w:val="ru-RU"/>
        </w:rPr>
      </w:pPr>
      <w:r w:rsidRPr="00F1252D">
        <w:rPr>
          <w:sz w:val="24"/>
          <w:szCs w:val="24"/>
        </w:rPr>
        <w:pict>
          <v:shape id="docshape715" o:spid="_x0000_s1214" style="position:absolute;left:0;text-align:left;margin-left:241.85pt;margin-top:12.75pt;width:2in;height:81.75pt;z-index:-20525056;mso-position-horizontal-relative:page" coordorigin="4837,255" coordsize="2880,1635" path="m6295,255l4837,1890r2880,l6295,255xe" filled="f">
            <v:path arrowok="t"/>
            <w10:wrap anchorx="page"/>
          </v:shape>
        </w:pict>
      </w:r>
      <w:r w:rsidRPr="00F1252D">
        <w:rPr>
          <w:b/>
          <w:sz w:val="24"/>
          <w:szCs w:val="24"/>
          <w:lang w:val="ru-RU"/>
        </w:rPr>
        <w:t>О</w:t>
      </w:r>
      <w:r w:rsidRPr="00F1252D">
        <w:rPr>
          <w:sz w:val="24"/>
          <w:szCs w:val="24"/>
          <w:lang w:val="ru-RU"/>
        </w:rPr>
        <w:t>тношения,</w:t>
      </w:r>
      <w:r w:rsidRPr="00F1252D">
        <w:rPr>
          <w:spacing w:val="-7"/>
          <w:sz w:val="24"/>
          <w:szCs w:val="24"/>
          <w:lang w:val="ru-RU"/>
        </w:rPr>
        <w:t xml:space="preserve"> </w:t>
      </w:r>
      <w:r w:rsidRPr="00F1252D">
        <w:rPr>
          <w:sz w:val="24"/>
          <w:szCs w:val="24"/>
          <w:lang w:val="ru-RU"/>
        </w:rPr>
        <w:t>интересы,</w:t>
      </w:r>
      <w:r w:rsidRPr="00F1252D">
        <w:rPr>
          <w:spacing w:val="-5"/>
          <w:sz w:val="24"/>
          <w:szCs w:val="24"/>
          <w:lang w:val="ru-RU"/>
        </w:rPr>
        <w:t xml:space="preserve"> </w:t>
      </w:r>
      <w:r w:rsidRPr="00F1252D">
        <w:rPr>
          <w:spacing w:val="-2"/>
          <w:sz w:val="24"/>
          <w:szCs w:val="24"/>
          <w:lang w:val="ru-RU"/>
        </w:rPr>
        <w:t>установки</w:t>
      </w: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A05A56" w:rsidP="00F1252D">
      <w:pPr>
        <w:pStyle w:val="a3"/>
        <w:tabs>
          <w:tab w:val="left" w:pos="1418"/>
        </w:tabs>
        <w:ind w:right="914"/>
        <w:jc w:val="center"/>
        <w:rPr>
          <w:sz w:val="24"/>
          <w:szCs w:val="24"/>
          <w:lang w:val="ru-RU"/>
        </w:rPr>
      </w:pPr>
      <w:r w:rsidRPr="00F1252D">
        <w:rPr>
          <w:b/>
          <w:spacing w:val="-2"/>
          <w:sz w:val="24"/>
          <w:szCs w:val="24"/>
          <w:lang w:val="ru-RU"/>
        </w:rPr>
        <w:t>Д</w:t>
      </w:r>
      <w:r w:rsidRPr="00F1252D">
        <w:rPr>
          <w:spacing w:val="-2"/>
          <w:sz w:val="24"/>
          <w:szCs w:val="24"/>
          <w:lang w:val="ru-RU"/>
        </w:rPr>
        <w:t>ействия</w:t>
      </w:r>
      <w:r w:rsidRPr="00F1252D">
        <w:rPr>
          <w:sz w:val="24"/>
          <w:szCs w:val="24"/>
          <w:lang w:val="ru-RU"/>
        </w:rPr>
        <w:tab/>
      </w:r>
      <w:r w:rsidRPr="00F1252D">
        <w:rPr>
          <w:b/>
          <w:spacing w:val="-4"/>
          <w:sz w:val="24"/>
          <w:szCs w:val="24"/>
          <w:lang w:val="ru-RU"/>
        </w:rPr>
        <w:t>С</w:t>
      </w:r>
      <w:r w:rsidRPr="00F1252D">
        <w:rPr>
          <w:spacing w:val="-4"/>
          <w:sz w:val="24"/>
          <w:szCs w:val="24"/>
          <w:lang w:val="ru-RU"/>
        </w:rPr>
        <w:t>вой-</w:t>
      </w:r>
    </w:p>
    <w:p w:rsidR="00B15762" w:rsidRPr="00F1252D" w:rsidRDefault="00A05A56" w:rsidP="00F1252D">
      <w:pPr>
        <w:pStyle w:val="a3"/>
        <w:tabs>
          <w:tab w:val="left" w:pos="5264"/>
          <w:tab w:val="left" w:pos="6682"/>
        </w:tabs>
        <w:ind w:left="3845" w:right="2935" w:firstLine="1495"/>
        <w:rPr>
          <w:sz w:val="24"/>
          <w:szCs w:val="24"/>
          <w:lang w:val="ru-RU"/>
        </w:rPr>
      </w:pPr>
      <w:r w:rsidRPr="00F1252D">
        <w:rPr>
          <w:spacing w:val="-4"/>
          <w:sz w:val="24"/>
          <w:szCs w:val="24"/>
          <w:lang w:val="ru-RU"/>
        </w:rPr>
        <w:t>ства</w:t>
      </w:r>
      <w:r w:rsidRPr="00F1252D">
        <w:rPr>
          <w:sz w:val="24"/>
          <w:szCs w:val="24"/>
          <w:lang w:val="ru-RU"/>
        </w:rPr>
        <w:tab/>
      </w:r>
      <w:r w:rsidRPr="00F1252D">
        <w:rPr>
          <w:b/>
          <w:spacing w:val="-2"/>
          <w:sz w:val="24"/>
          <w:szCs w:val="24"/>
          <w:lang w:val="ru-RU"/>
        </w:rPr>
        <w:t>Д</w:t>
      </w:r>
      <w:r w:rsidRPr="00F1252D">
        <w:rPr>
          <w:spacing w:val="-2"/>
          <w:sz w:val="24"/>
          <w:szCs w:val="24"/>
          <w:lang w:val="ru-RU"/>
        </w:rPr>
        <w:t xml:space="preserve">ействия </w:t>
      </w:r>
      <w:r w:rsidRPr="00F1252D">
        <w:rPr>
          <w:b/>
          <w:spacing w:val="-2"/>
          <w:sz w:val="24"/>
          <w:szCs w:val="24"/>
          <w:lang w:val="ru-RU"/>
        </w:rPr>
        <w:t>З</w:t>
      </w:r>
      <w:r w:rsidRPr="00F1252D">
        <w:rPr>
          <w:spacing w:val="-2"/>
          <w:sz w:val="24"/>
          <w:szCs w:val="24"/>
          <w:lang w:val="ru-RU"/>
        </w:rPr>
        <w:t>нания</w:t>
      </w:r>
      <w:r w:rsidRPr="00F1252D">
        <w:rPr>
          <w:sz w:val="24"/>
          <w:szCs w:val="24"/>
          <w:lang w:val="ru-RU"/>
        </w:rPr>
        <w:tab/>
      </w:r>
      <w:r w:rsidRPr="00F1252D">
        <w:rPr>
          <w:b/>
          <w:spacing w:val="-2"/>
          <w:sz w:val="24"/>
          <w:szCs w:val="24"/>
          <w:lang w:val="ru-RU"/>
        </w:rPr>
        <w:t>Д</w:t>
      </w:r>
      <w:r w:rsidRPr="00F1252D">
        <w:rPr>
          <w:spacing w:val="-2"/>
          <w:sz w:val="24"/>
          <w:szCs w:val="24"/>
          <w:lang w:val="ru-RU"/>
        </w:rPr>
        <w:t>ействия</w:t>
      </w:r>
      <w:r w:rsidRPr="00F1252D">
        <w:rPr>
          <w:sz w:val="24"/>
          <w:szCs w:val="24"/>
          <w:lang w:val="ru-RU"/>
        </w:rPr>
        <w:tab/>
      </w:r>
      <w:r w:rsidRPr="00F1252D">
        <w:rPr>
          <w:b/>
          <w:spacing w:val="-2"/>
          <w:sz w:val="24"/>
          <w:szCs w:val="24"/>
          <w:lang w:val="ru-RU"/>
        </w:rPr>
        <w:t>У</w:t>
      </w:r>
      <w:r w:rsidRPr="00F1252D">
        <w:rPr>
          <w:spacing w:val="-2"/>
          <w:sz w:val="24"/>
          <w:szCs w:val="24"/>
          <w:lang w:val="ru-RU"/>
        </w:rPr>
        <w:t>мения</w:t>
      </w:r>
    </w:p>
    <w:p w:rsidR="00B15762" w:rsidRPr="00F1252D" w:rsidRDefault="00A05A56" w:rsidP="00F1252D">
      <w:pPr>
        <w:pStyle w:val="a3"/>
        <w:ind w:left="4445"/>
        <w:rPr>
          <w:sz w:val="24"/>
          <w:szCs w:val="24"/>
          <w:lang w:val="ru-RU"/>
        </w:rPr>
      </w:pPr>
      <w:r w:rsidRPr="00F1252D">
        <w:rPr>
          <w:sz w:val="24"/>
          <w:szCs w:val="24"/>
          <w:lang w:val="ru-RU"/>
        </w:rPr>
        <w:t>Рисунок</w:t>
      </w:r>
      <w:r w:rsidRPr="00F1252D">
        <w:rPr>
          <w:spacing w:val="-7"/>
          <w:sz w:val="24"/>
          <w:szCs w:val="24"/>
          <w:lang w:val="ru-RU"/>
        </w:rPr>
        <w:t xml:space="preserve"> </w:t>
      </w:r>
      <w:r w:rsidRPr="00F1252D">
        <w:rPr>
          <w:spacing w:val="-5"/>
          <w:sz w:val="24"/>
          <w:szCs w:val="24"/>
          <w:lang w:val="ru-RU"/>
        </w:rPr>
        <w:t>30</w:t>
      </w:r>
    </w:p>
    <w:p w:rsidR="00B15762" w:rsidRPr="00F1252D" w:rsidRDefault="00B15762" w:rsidP="00F1252D">
      <w:pPr>
        <w:pStyle w:val="a3"/>
        <w:rPr>
          <w:sz w:val="24"/>
          <w:szCs w:val="24"/>
          <w:lang w:val="ru-RU"/>
        </w:rPr>
      </w:pPr>
    </w:p>
    <w:p w:rsidR="00B15762" w:rsidRPr="00F1252D" w:rsidRDefault="00A05A56" w:rsidP="00F1252D">
      <w:pPr>
        <w:pStyle w:val="a3"/>
        <w:ind w:left="300" w:right="800" w:firstLine="720"/>
        <w:jc w:val="both"/>
        <w:rPr>
          <w:sz w:val="24"/>
          <w:szCs w:val="24"/>
          <w:lang w:val="ru-RU"/>
        </w:rPr>
      </w:pPr>
      <w:r w:rsidRPr="00F1252D">
        <w:rPr>
          <w:sz w:val="24"/>
          <w:szCs w:val="24"/>
          <w:lang w:val="ru-RU"/>
        </w:rPr>
        <w:t>Для того, чтобы сформировать качества личности или свойства, необходимо формировать знания, умения, отношения личности через</w:t>
      </w:r>
      <w:r w:rsidRPr="00F1252D">
        <w:rPr>
          <w:spacing w:val="40"/>
          <w:sz w:val="24"/>
          <w:szCs w:val="24"/>
          <w:lang w:val="ru-RU"/>
        </w:rPr>
        <w:t xml:space="preserve"> </w:t>
      </w:r>
      <w:r w:rsidRPr="00F1252D">
        <w:rPr>
          <w:sz w:val="24"/>
          <w:szCs w:val="24"/>
          <w:lang w:val="ru-RU"/>
        </w:rPr>
        <w:t>различные действия: практические, коммуникативные, творческие и т.п.</w:t>
      </w:r>
    </w:p>
    <w:p w:rsidR="00B15762" w:rsidRPr="00F1252D" w:rsidRDefault="00A05A56" w:rsidP="00F1252D">
      <w:pPr>
        <w:pStyle w:val="a3"/>
        <w:ind w:left="300" w:right="809" w:firstLine="720"/>
        <w:jc w:val="both"/>
        <w:rPr>
          <w:sz w:val="24"/>
          <w:szCs w:val="24"/>
          <w:lang w:val="ru-RU"/>
        </w:rPr>
      </w:pPr>
      <w:r w:rsidRPr="00F1252D">
        <w:rPr>
          <w:sz w:val="24"/>
          <w:szCs w:val="24"/>
          <w:lang w:val="ru-RU"/>
        </w:rPr>
        <w:t>Таким образом, психологический треугольник объясняет взаи</w:t>
      </w:r>
      <w:r w:rsidRPr="00F1252D">
        <w:rPr>
          <w:sz w:val="24"/>
          <w:szCs w:val="24"/>
          <w:lang w:val="ru-RU"/>
        </w:rPr>
        <w:t>мосвязь обучения и воспитания, помогает понять, что знания, умения, убеждения и установки личности защищают его от негативного воздействия.</w:t>
      </w:r>
    </w:p>
    <w:p w:rsidR="00B15762" w:rsidRPr="00F1252D" w:rsidRDefault="00A05A56" w:rsidP="00F1252D">
      <w:pPr>
        <w:pStyle w:val="a5"/>
        <w:numPr>
          <w:ilvl w:val="0"/>
          <w:numId w:val="55"/>
        </w:numPr>
        <w:tabs>
          <w:tab w:val="left" w:pos="1387"/>
        </w:tabs>
        <w:ind w:left="300" w:right="811" w:firstLine="720"/>
        <w:jc w:val="both"/>
        <w:rPr>
          <w:i/>
          <w:sz w:val="24"/>
          <w:szCs w:val="24"/>
          <w:lang w:val="ru-RU"/>
        </w:rPr>
      </w:pPr>
      <w:r w:rsidRPr="00F1252D">
        <w:rPr>
          <w:i/>
          <w:sz w:val="24"/>
          <w:szCs w:val="24"/>
          <w:lang w:val="ru-RU"/>
        </w:rPr>
        <w:t xml:space="preserve">Теория поэтапного развития группы как коллектива (схема Л. И. </w:t>
      </w:r>
      <w:r w:rsidRPr="00F1252D">
        <w:rPr>
          <w:i/>
          <w:spacing w:val="-2"/>
          <w:sz w:val="24"/>
          <w:szCs w:val="24"/>
          <w:lang w:val="ru-RU"/>
        </w:rPr>
        <w:t>Уманского).</w:t>
      </w:r>
    </w:p>
    <w:p w:rsidR="00B15762" w:rsidRPr="00F1252D" w:rsidRDefault="00A05A56" w:rsidP="00F1252D">
      <w:pPr>
        <w:pStyle w:val="a3"/>
        <w:ind w:left="300" w:right="807" w:firstLine="720"/>
        <w:jc w:val="both"/>
        <w:rPr>
          <w:sz w:val="24"/>
          <w:szCs w:val="24"/>
          <w:lang w:val="ru-RU"/>
        </w:rPr>
      </w:pPr>
      <w:r w:rsidRPr="00F1252D">
        <w:rPr>
          <w:sz w:val="24"/>
          <w:szCs w:val="24"/>
          <w:lang w:val="ru-RU"/>
        </w:rPr>
        <w:t xml:space="preserve">Л.И. Уманский экспериментально установил, </w:t>
      </w:r>
      <w:r w:rsidRPr="00F1252D">
        <w:rPr>
          <w:sz w:val="24"/>
          <w:szCs w:val="24"/>
          <w:lang w:val="ru-RU"/>
        </w:rPr>
        <w:t>что формирование группы как коллектива проходит следующие этапы группового развития (рис. 31).</w:t>
      </w:r>
    </w:p>
    <w:p w:rsidR="00B15762" w:rsidRPr="00F1252D" w:rsidRDefault="00A05A56" w:rsidP="00F1252D">
      <w:pPr>
        <w:pStyle w:val="a3"/>
        <w:ind w:left="300" w:right="810" w:firstLine="720"/>
        <w:jc w:val="both"/>
        <w:rPr>
          <w:sz w:val="24"/>
          <w:szCs w:val="24"/>
          <w:lang w:val="ru-RU"/>
        </w:rPr>
      </w:pPr>
      <w:r w:rsidRPr="00F1252D">
        <w:rPr>
          <w:i/>
          <w:sz w:val="24"/>
          <w:szCs w:val="24"/>
          <w:lang w:val="ru-RU"/>
        </w:rPr>
        <w:t xml:space="preserve">Группа-конгломерат </w:t>
      </w:r>
      <w:r w:rsidRPr="00F1252D">
        <w:rPr>
          <w:sz w:val="24"/>
          <w:szCs w:val="24"/>
          <w:lang w:val="ru-RU"/>
        </w:rPr>
        <w:t>- группа малознакомых (незнакомых) друг с другом людей, в силу различных обстоятельств, собравшихся (собранных) вместе.</w:t>
      </w:r>
    </w:p>
    <w:p w:rsidR="00B15762" w:rsidRPr="00F1252D" w:rsidRDefault="00A05A56" w:rsidP="00F1252D">
      <w:pPr>
        <w:ind w:left="300" w:right="803" w:firstLine="720"/>
        <w:jc w:val="both"/>
        <w:rPr>
          <w:sz w:val="24"/>
          <w:szCs w:val="24"/>
          <w:lang w:val="ru-RU"/>
        </w:rPr>
      </w:pPr>
      <w:r w:rsidRPr="00F1252D">
        <w:rPr>
          <w:sz w:val="24"/>
          <w:szCs w:val="24"/>
          <w:lang w:val="ru-RU"/>
        </w:rPr>
        <w:t>Развитие группы-конгло</w:t>
      </w:r>
      <w:r w:rsidRPr="00F1252D">
        <w:rPr>
          <w:sz w:val="24"/>
          <w:szCs w:val="24"/>
          <w:lang w:val="ru-RU"/>
        </w:rPr>
        <w:t xml:space="preserve">мерата может происходить как в позитивном направлении </w:t>
      </w:r>
      <w:r w:rsidRPr="00F1252D">
        <w:rPr>
          <w:b/>
          <w:sz w:val="24"/>
          <w:szCs w:val="24"/>
          <w:lang w:val="ru-RU"/>
        </w:rPr>
        <w:t xml:space="preserve">(группа =&gt; коллектив), </w:t>
      </w:r>
      <w:r w:rsidRPr="00F1252D">
        <w:rPr>
          <w:sz w:val="24"/>
          <w:szCs w:val="24"/>
          <w:lang w:val="ru-RU"/>
        </w:rPr>
        <w:t xml:space="preserve">так и в негативном </w:t>
      </w:r>
      <w:r w:rsidRPr="00F1252D">
        <w:rPr>
          <w:b/>
          <w:sz w:val="24"/>
          <w:szCs w:val="24"/>
          <w:lang w:val="ru-RU"/>
        </w:rPr>
        <w:t xml:space="preserve">(группа =&gt; антиколлектив), </w:t>
      </w:r>
      <w:r w:rsidRPr="00F1252D">
        <w:rPr>
          <w:sz w:val="24"/>
          <w:szCs w:val="24"/>
          <w:lang w:val="ru-RU"/>
        </w:rPr>
        <w:t>при этом члены группы оказываются соответственно в зоне положительного или отрицательного ее влияния.</w:t>
      </w:r>
    </w:p>
    <w:p w:rsidR="00B15762" w:rsidRPr="00F1252D" w:rsidRDefault="00A05A56" w:rsidP="00F1252D">
      <w:pPr>
        <w:pStyle w:val="a3"/>
        <w:ind w:left="300" w:right="806" w:firstLine="720"/>
        <w:jc w:val="both"/>
        <w:rPr>
          <w:sz w:val="24"/>
          <w:szCs w:val="24"/>
          <w:lang w:val="ru-RU"/>
        </w:rPr>
      </w:pPr>
      <w:r w:rsidRPr="00F1252D">
        <w:rPr>
          <w:i/>
          <w:sz w:val="24"/>
          <w:szCs w:val="24"/>
          <w:lang w:val="ru-RU"/>
        </w:rPr>
        <w:t xml:space="preserve">Номинальная группа </w:t>
      </w:r>
      <w:r w:rsidRPr="00F1252D">
        <w:rPr>
          <w:b/>
          <w:sz w:val="24"/>
          <w:szCs w:val="24"/>
          <w:lang w:val="ru-RU"/>
        </w:rPr>
        <w:t xml:space="preserve">- </w:t>
      </w:r>
      <w:r w:rsidRPr="00F1252D">
        <w:rPr>
          <w:sz w:val="24"/>
          <w:szCs w:val="24"/>
          <w:lang w:val="ru-RU"/>
        </w:rPr>
        <w:t>группа людей, имеющая формальный статус (например, только что созданная 101 группа студентов), цели, содержание деятельности задаются извне.</w:t>
      </w:r>
    </w:p>
    <w:p w:rsidR="00B15762" w:rsidRPr="00F1252D" w:rsidRDefault="00B15762" w:rsidP="00F1252D">
      <w:pPr>
        <w:jc w:val="both"/>
        <w:rPr>
          <w:sz w:val="24"/>
          <w:szCs w:val="24"/>
          <w:lang w:val="ru-RU"/>
        </w:rPr>
        <w:sectPr w:rsidR="00B15762" w:rsidRPr="00F1252D">
          <w:headerReference w:type="default" r:id="rId284"/>
          <w:footerReference w:type="default" r:id="rId285"/>
          <w:pgSz w:w="11910" w:h="16840"/>
          <w:pgMar w:top="920" w:right="440" w:bottom="980" w:left="720" w:header="723" w:footer="791" w:gutter="0"/>
          <w:cols w:space="720"/>
        </w:sectPr>
      </w:pPr>
    </w:p>
    <w:p w:rsidR="00B15762" w:rsidRPr="00F1252D" w:rsidRDefault="00B15762" w:rsidP="00F1252D">
      <w:pPr>
        <w:pStyle w:val="a3"/>
        <w:rPr>
          <w:sz w:val="24"/>
          <w:szCs w:val="24"/>
          <w:lang w:val="ru-RU"/>
        </w:rPr>
      </w:pPr>
    </w:p>
    <w:p w:rsidR="00B15762" w:rsidRPr="00F1252D" w:rsidRDefault="00A05A56" w:rsidP="00F1252D">
      <w:pPr>
        <w:pStyle w:val="a3"/>
        <w:ind w:left="6233"/>
        <w:rPr>
          <w:sz w:val="24"/>
          <w:szCs w:val="24"/>
        </w:rPr>
      </w:pPr>
      <w:r w:rsidRPr="00F1252D">
        <w:rPr>
          <w:sz w:val="24"/>
          <w:szCs w:val="24"/>
        </w:rPr>
      </w:r>
      <w:r w:rsidRPr="00F1252D">
        <w:rPr>
          <w:sz w:val="24"/>
          <w:szCs w:val="24"/>
        </w:rPr>
        <w:pict>
          <v:shape id="docshape718" o:spid="_x0000_s1213" type="#_x0000_t202" style="width:186.35pt;height:18pt;mso-left-percent:-10001;mso-top-percent:-10001;mso-position-horizontal:absolute;mso-position-horizontal-relative:char;mso-position-vertical:absolute;mso-position-vertical-relative:line;mso-left-percent:-10001;mso-top-percent:-10001" filled="f">
            <v:textbox inset="0,0,0,0">
              <w:txbxContent>
                <w:p w:rsidR="00B15762" w:rsidRDefault="00A05A56">
                  <w:pPr>
                    <w:spacing w:before="73"/>
                    <w:ind w:left="146"/>
                    <w:rPr>
                      <w:rFonts w:ascii="Microsoft Sans Serif" w:hAnsi="Microsoft Sans Serif"/>
                      <w:sz w:val="20"/>
                    </w:rPr>
                  </w:pPr>
                  <w:r>
                    <w:rPr>
                      <w:rFonts w:ascii="Microsoft Sans Serif" w:hAnsi="Microsoft Sans Serif"/>
                      <w:spacing w:val="-2"/>
                      <w:sz w:val="20"/>
                    </w:rPr>
                    <w:t>Зона</w:t>
                  </w:r>
                  <w:r>
                    <w:rPr>
                      <w:rFonts w:ascii="Microsoft Sans Serif" w:hAnsi="Microsoft Sans Serif"/>
                      <w:spacing w:val="2"/>
                      <w:sz w:val="20"/>
                    </w:rPr>
                    <w:t xml:space="preserve"> </w:t>
                  </w:r>
                  <w:r>
                    <w:rPr>
                      <w:rFonts w:ascii="Microsoft Sans Serif" w:hAnsi="Microsoft Sans Serif"/>
                      <w:spacing w:val="-2"/>
                      <w:sz w:val="20"/>
                    </w:rPr>
                    <w:t>положительного</w:t>
                  </w:r>
                  <w:r>
                    <w:rPr>
                      <w:rFonts w:ascii="Microsoft Sans Serif" w:hAnsi="Microsoft Sans Serif"/>
                      <w:spacing w:val="2"/>
                      <w:sz w:val="20"/>
                    </w:rPr>
                    <w:t xml:space="preserve"> </w:t>
                  </w:r>
                  <w:r>
                    <w:rPr>
                      <w:rFonts w:ascii="Microsoft Sans Serif" w:hAnsi="Microsoft Sans Serif"/>
                      <w:spacing w:val="-2"/>
                      <w:sz w:val="20"/>
                    </w:rPr>
                    <w:t>влияния</w:t>
                  </w:r>
                </w:p>
              </w:txbxContent>
            </v:textbox>
            <w10:anchorlock/>
          </v:shape>
        </w:pict>
      </w:r>
    </w:p>
    <w:p w:rsidR="00B15762" w:rsidRPr="00F1252D" w:rsidRDefault="00A05A56" w:rsidP="00F1252D">
      <w:pPr>
        <w:pStyle w:val="a3"/>
        <w:ind w:left="1419"/>
        <w:rPr>
          <w:sz w:val="24"/>
          <w:szCs w:val="24"/>
        </w:rPr>
      </w:pPr>
      <w:r w:rsidRPr="00F1252D">
        <w:rPr>
          <w:sz w:val="24"/>
          <w:szCs w:val="24"/>
        </w:rPr>
      </w:r>
      <w:r w:rsidRPr="00F1252D">
        <w:rPr>
          <w:sz w:val="24"/>
          <w:szCs w:val="24"/>
        </w:rPr>
        <w:pict>
          <v:group id="docshapegroup719" o:spid="_x0000_s1185" style="width:462.25pt;height:331.2pt;mso-position-horizontal-relative:char;mso-position-vertical-relative:line" coordsize="9245,6624">
            <v:shape id="docshape720" o:spid="_x0000_s1212" style="position:absolute;left:566;width:8110;height:6624" coordorigin="567" coordsize="8110,6624" path="m8677,3312r-20,-10l8557,3252r33,50l4353,3302r,-3215l4403,120,4378,70,4343,r-60,120l4333,87r,3215l653,3302r34,-50l567,3312r120,60l653,3322r3680,l4333,6537r-50,-33l4343,6624r35,-70l4403,6504r-50,33l4353,3322r4237,l8557,3372r100,-50l8677,3312xe" fillcolor="black" stroked="f">
              <v:path arrowok="t"/>
            </v:shape>
            <v:shape id="docshape721" o:spid="_x0000_s1211" style="position:absolute;left:4342;top:614;width:3775;height:2698" coordorigin="4343,614" coordsize="3775,2698" o:spt="100" adj="0,,0" path="m4343,3312l6719,1104m6381,614r-32,6l6323,638r-17,26l6299,696r,326l6306,1054r17,26l6349,1098r32,6l8036,1104r32,-6l8094,1080r17,-26l8118,1022r,-326l8111,664r-17,-26l8068,620r-32,-6l6381,614xe" filled="f">
              <v:stroke joinstyle="round"/>
              <v:formulas/>
              <v:path arrowok="t" o:connecttype="segments"/>
            </v:shape>
            <v:shape id="docshape722" o:spid="_x0000_s1210" type="#_x0000_t75" style="position:absolute;left:4195;top:3182;width:294;height:259">
              <v:imagedata r:id="rId286" o:title=""/>
            </v:shape>
            <v:shape id="docshape723" o:spid="_x0000_s1209" style="position:absolute;left:4342;top:3329;width:1577;height:258" coordorigin="4343,3329" coordsize="1577,258" path="m4343,3329r38,31l4421,3388r42,27l4505,3443r26,24l4552,3495r23,26l4654,3557r68,9l4783,3570r31,2l4905,3576r84,3l5068,3581r74,2l5214,3585r70,1l5353,3586r70,l5494,3586r75,l5647,3586r84,l5822,3585r97,e" filled="f">
              <v:path arrowok="t"/>
            </v:shape>
            <v:shape id="docshape724" o:spid="_x0000_s1208" style="position:absolute;left:5880;top:3282;width:2767;height:403" coordorigin="5880,3282" coordsize="2767,403" path="m8580,3282r-2632,l5922,3287r-22,15l5886,3323r-6,26l5880,3618r6,26l5900,3665r22,15l5948,3685r2632,l8606,3680r22,-15l8642,3644r5,-26l8647,3349r-5,-26l8628,3302r-22,-15l8580,3282xe" stroked="f">
              <v:path arrowok="t"/>
            </v:shape>
            <v:shape id="docshape725" o:spid="_x0000_s1207" style="position:absolute;left:5880;top:3282;width:2767;height:403" coordorigin="5880,3282" coordsize="2767,403" path="m5948,3282r-26,5l5900,3302r-14,21l5880,3349r,269l5886,3644r14,21l5922,3680r26,5l8580,3685r26,-5l8628,3665r14,-21l8647,3618r,-269l8642,3323r-14,-21l8606,3287r-26,-5l5948,3282xe" filled="f">
              <v:path arrowok="t"/>
            </v:shape>
            <v:shape id="docshape726" o:spid="_x0000_s1206" style="position:absolute;left:4751;top:2025;width:2338;height:979" coordorigin="4752,2025" coordsize="2338,979" o:spt="100" adj="0,,0" path="m6160,2944r-20,-10l6040,2884r33,50l4756,2934r-4,4l4752,2950r4,4l6073,2954r-33,50l6140,2954r20,-10xm6580,2576r-20,-10l6460,2516r33,50l5176,2566r-4,4l5172,2582r4,4l6493,2586r-33,50l6560,2586r20,-10xm7090,2085r-20,-10l6970,2025r33,50l5685,2075r-4,4l5681,2091r4,4l7003,2095r-33,50l7070,2095r20,-10xe" fillcolor="black" stroked="f">
              <v:stroke joinstyle="round"/>
              <v:formulas/>
              <v:path arrowok="t" o:connecttype="segments"/>
            </v:shape>
            <v:shape id="docshape727" o:spid="_x0000_s1205" style="position:absolute;left:6159;top:2821;width:2238;height:369" coordorigin="6160,2821" coordsize="2238,369" path="m8336,2821r-2115,l6197,2826r-19,13l6164,2859r-4,23l6160,3129r4,23l6178,3172r19,13l6221,3190r2115,l8360,3185r19,-13l8393,3152r5,-23l8398,2882r-5,-23l8379,2839r-19,-13l8336,2821xe" stroked="f">
              <v:path arrowok="t"/>
            </v:shape>
            <v:shape id="docshape728" o:spid="_x0000_s1204" style="position:absolute;left:6159;top:2821;width:2238;height:369" coordorigin="6160,2821" coordsize="2238,369" path="m6221,2821r-24,5l6178,2839r-14,20l6160,2882r,247l6164,3152r14,20l6197,3185r24,5l8336,3190r24,-5l8379,3172r14,-20l8398,3129r,-247l8393,2859r-14,-20l8360,2826r-24,-5l6221,2821xe" filled="f">
              <v:path arrowok="t"/>
            </v:shape>
            <v:shape id="docshape729" o:spid="_x0000_s1203" style="position:absolute;left:6579;top:2330;width:2237;height:369" coordorigin="6580,2330" coordsize="2237,369" path="m8755,2330r-2114,l6617,2335r-19,13l6584,2368r-4,23l6580,2637r4,24l6598,2681r19,13l6641,2699r2114,l8779,2694r19,-13l8812,2661r5,-24l8817,2391r-5,-23l8798,2348r-19,-13l8755,2330xe" stroked="f">
              <v:path arrowok="t"/>
            </v:shape>
            <v:shape id="docshape730" o:spid="_x0000_s1202" style="position:absolute;left:1545;top:1349;width:7692;height:4417" coordorigin="1546,1349" coordsize="7692,4417" o:spt="100" adj="0,,0" path="m6641,2330r-24,5l6598,2348r-14,20l6580,2391r,246l6584,2661r14,20l6617,2694r24,5l8755,2699r24,-5l8798,2681r14,-20l8817,2637r,-246l8812,2368r-14,-20l8779,2335r-24,-5l6641,2330xm7269,1801r-24,5l7225,1819r-13,19l7208,1862r,246l7212,2132r13,19l7245,2164r24,5l9126,2169r24,-5l9170,2151r13,-19l9188,2108r,-246l9183,1838r-13,-19l9150,1806r-24,-5l7269,1801xm7449,1349r-24,5l7406,1367r-14,20l7388,1410r,246l7392,1680r14,20l7425,1713r24,5l9176,1718r24,-5l9219,1700r14,-20l9238,1656r,-246l9233,1387r-14,-20l9200,1354r-24,-5l7449,1349xm4343,3312l1546,5766e" filled="f">
              <v:stroke joinstyle="round"/>
              <v:formulas/>
              <v:path arrowok="t" o:connecttype="segments"/>
            </v:shape>
            <v:shape id="docshape731" o:spid="_x0000_s1201" style="position:absolute;left:287;top:3803;width:1957;height:368" coordorigin="288,3803" coordsize="1957,368" path="m2183,3803r-1834,l325,3808r-20,13l292,3840r-4,24l288,4110r4,24l305,4153r20,13l349,4171r1834,l2207,4166r20,-13l2240,4134r5,-24l2245,3864r-5,-24l2227,3821r-20,-13l2183,3803xe" stroked="f">
              <v:path arrowok="t"/>
            </v:shape>
            <v:shape id="docshape732" o:spid="_x0000_s1200" style="position:absolute;left:287;top:3803;width:1957;height:368" coordorigin="288,3803" coordsize="1957,368" path="m349,3803r-24,5l305,3821r-13,19l288,3864r,246l292,4134r13,19l325,4166r24,5l2183,4171r24,-5l2227,4153r13,-19l2245,4110r,-246l2240,3840r-13,-19l2207,3808r-24,-5l349,3803xe" filled="f">
              <v:path arrowok="t"/>
            </v:shape>
            <v:shape id="docshape733" o:spid="_x0000_s1199" style="position:absolute;left:287;top:4539;width:1957;height:367" coordorigin="288,4539" coordsize="1957,367" path="m2183,4539r-1834,l325,4544r-20,13l292,4576r-4,24l288,4845r4,24l305,4888r20,13l349,4906r1834,l2207,4901r20,-13l2240,4869r5,-24l2245,4600r-5,-24l2227,4557r-20,-13l2183,4539xe" stroked="f">
              <v:path arrowok="t"/>
            </v:shape>
            <v:shape id="docshape734" o:spid="_x0000_s1198" style="position:absolute;left:287;top:4539;width:1957;height:367" coordorigin="288,4539" coordsize="1957,367" path="m349,4539r-24,5l305,4557r-13,19l288,4600r,245l292,4869r13,19l325,4901r24,5l2183,4906r24,-5l2227,4888r13,-19l2245,4845r,-245l2240,4576r-13,-19l2207,4544r-24,-5l349,4539xe" filled="f">
              <v:path arrowok="t"/>
            </v:shape>
            <v:shape id="docshape735" o:spid="_x0000_s1197" style="position:absolute;left:7;top:5397;width:1958;height:369" coordorigin="8,5397" coordsize="1958,369" path="m1904,5397r-1835,l45,5402r-19,13l12,5435r-4,24l8,5705r4,23l26,5748r19,13l69,5766r1835,l1928,5761r19,-13l1961,5728r5,-23l1966,5459r-5,-24l1947,5415r-19,-13l1904,5397xe" stroked="f">
              <v:path arrowok="t"/>
            </v:shape>
            <v:shape id="docshape736" o:spid="_x0000_s1196" style="position:absolute;left:7;top:614;width:3915;height:5152" coordorigin="8,614" coordsize="3915,5152" o:spt="100" adj="0,,0" path="m69,5397r-24,5l26,5415r-14,20l8,5459r,246l12,5728r14,20l45,5761r24,5l1904,5766r24,-5l1947,5748r14,-20l1966,5705r,-246l1961,5435r-14,-20l1928,5402r-24,-5l69,5397xm1788,614r-40,8l1715,644r-21,32l1686,716r,409l1694,1165r21,32l1748,1219r40,8l3820,1227r40,-8l3893,1197r21,-32l3923,1125r,-409l3914,676r-21,-32l3860,622r-40,-8l1788,614xe" filled="f">
              <v:stroke joinstyle="round"/>
              <v:formulas/>
              <v:path arrowok="t" o:connecttype="segments"/>
            </v:shape>
            <v:shape id="docshape737" o:spid="_x0000_s1195" style="position:absolute;left:3922;top:798;width:3285;height:806" coordorigin="3923,798" coordsize="3285,806" o:spt="100" adj="0,,0" path="m4353,852r-5,-4l4043,848r,-50l3923,858r120,60l4043,868r305,l4353,864r,-12xm7208,1544r-20,-10l7088,1484r33,50l6302,1534r-4,4l6298,1550r4,4l7121,1554r-33,50l7188,1554r20,-10xe" fillcolor="black" stroked="f">
              <v:stroke joinstyle="round"/>
              <v:formulas/>
              <v:path arrowok="t" o:connecttype="segments"/>
            </v:shape>
            <v:shape id="docshape738" o:spid="_x0000_s1194" type="#_x0000_t202" style="position:absolute;left:1864;top:724;width:1817;height:451" filled="f" stroked="f">
              <v:textbox inset="0,0,0,0">
                <w:txbxContent>
                  <w:p w:rsidR="00B15762" w:rsidRDefault="00A05A56">
                    <w:pPr>
                      <w:spacing w:line="242" w:lineRule="auto"/>
                      <w:rPr>
                        <w:rFonts w:ascii="Microsoft Sans Serif" w:hAnsi="Microsoft Sans Serif"/>
                        <w:sz w:val="20"/>
                      </w:rPr>
                    </w:pPr>
                    <w:r>
                      <w:rPr>
                        <w:rFonts w:ascii="Microsoft Sans Serif" w:hAnsi="Microsoft Sans Serif"/>
                        <w:spacing w:val="-4"/>
                        <w:sz w:val="20"/>
                      </w:rPr>
                      <w:t xml:space="preserve">Группа-корпорация </w:t>
                    </w:r>
                    <w:r>
                      <w:rPr>
                        <w:rFonts w:ascii="Microsoft Sans Serif" w:hAnsi="Microsoft Sans Serif"/>
                        <w:spacing w:val="-2"/>
                        <w:sz w:val="20"/>
                      </w:rPr>
                      <w:t>"лжеколлектив"</w:t>
                    </w:r>
                  </w:p>
                </w:txbxContent>
              </v:textbox>
            </v:shape>
            <v:shape id="docshape739" o:spid="_x0000_s1193" type="#_x0000_t202" style="position:absolute;left:6322;top:1894;width:2508;height:1198" filled="f" stroked="f">
              <v:textbox inset="0,0,0,0">
                <w:txbxContent>
                  <w:p w:rsidR="00B15762" w:rsidRDefault="00A05A56">
                    <w:pPr>
                      <w:spacing w:line="696" w:lineRule="auto"/>
                      <w:ind w:left="420" w:right="18" w:firstLine="628"/>
                      <w:rPr>
                        <w:rFonts w:ascii="Microsoft Sans Serif" w:hAnsi="Microsoft Sans Serif"/>
                        <w:sz w:val="16"/>
                      </w:rPr>
                    </w:pPr>
                    <w:r>
                      <w:rPr>
                        <w:rFonts w:ascii="Microsoft Sans Serif" w:hAnsi="Microsoft Sans Serif"/>
                        <w:spacing w:val="-2"/>
                        <w:sz w:val="16"/>
                      </w:rPr>
                      <w:t>Группа-кооперация Группа-ассоциация</w:t>
                    </w:r>
                  </w:p>
                  <w:p w:rsidR="00B15762" w:rsidRDefault="00A05A56">
                    <w:pPr>
                      <w:spacing w:line="149" w:lineRule="exact"/>
                      <w:rPr>
                        <w:rFonts w:ascii="Microsoft Sans Serif" w:hAnsi="Microsoft Sans Serif"/>
                        <w:sz w:val="16"/>
                      </w:rPr>
                    </w:pPr>
                    <w:r>
                      <w:rPr>
                        <w:rFonts w:ascii="Microsoft Sans Serif" w:hAnsi="Microsoft Sans Serif"/>
                        <w:spacing w:val="-2"/>
                        <w:sz w:val="16"/>
                      </w:rPr>
                      <w:t>Номинальная</w:t>
                    </w:r>
                    <w:r>
                      <w:rPr>
                        <w:rFonts w:ascii="Microsoft Sans Serif" w:hAnsi="Microsoft Sans Serif"/>
                        <w:spacing w:val="9"/>
                        <w:sz w:val="16"/>
                      </w:rPr>
                      <w:t xml:space="preserve"> </w:t>
                    </w:r>
                    <w:r>
                      <w:rPr>
                        <w:rFonts w:ascii="Microsoft Sans Serif" w:hAnsi="Microsoft Sans Serif"/>
                        <w:spacing w:val="-2"/>
                        <w:sz w:val="16"/>
                      </w:rPr>
                      <w:t>группа</w:t>
                    </w:r>
                  </w:p>
                </w:txbxContent>
              </v:textbox>
            </v:shape>
            <v:shape id="docshape740" o:spid="_x0000_s1192" type="#_x0000_t202" style="position:absolute;left:450;top:3897;width:1391;height:223" filled="f" stroked="f">
              <v:textbox inset="0,0,0,0">
                <w:txbxContent>
                  <w:p w:rsidR="00B15762" w:rsidRDefault="00A05A56">
                    <w:pPr>
                      <w:spacing w:line="222" w:lineRule="exact"/>
                      <w:rPr>
                        <w:rFonts w:ascii="Microsoft Sans Serif" w:hAnsi="Microsoft Sans Serif"/>
                        <w:sz w:val="20"/>
                      </w:rPr>
                    </w:pPr>
                    <w:r>
                      <w:rPr>
                        <w:rFonts w:ascii="Microsoft Sans Serif" w:hAnsi="Microsoft Sans Serif"/>
                        <w:spacing w:val="-2"/>
                        <w:sz w:val="20"/>
                      </w:rPr>
                      <w:t>Дезинтегратор</w:t>
                    </w:r>
                  </w:p>
                </w:txbxContent>
              </v:textbox>
            </v:shape>
            <v:shape id="docshape741" o:spid="_x0000_s1191" type="#_x0000_t202" style="position:absolute;left:450;top:4634;width:1213;height:223" filled="f" stroked="f">
              <v:textbox inset="0,0,0,0">
                <w:txbxContent>
                  <w:p w:rsidR="00B15762" w:rsidRDefault="00A05A56">
                    <w:pPr>
                      <w:spacing w:line="222" w:lineRule="exact"/>
                      <w:rPr>
                        <w:rFonts w:ascii="Microsoft Sans Serif" w:hAnsi="Microsoft Sans Serif"/>
                        <w:sz w:val="20"/>
                      </w:rPr>
                    </w:pPr>
                    <w:r>
                      <w:rPr>
                        <w:rFonts w:ascii="Microsoft Sans Serif" w:hAnsi="Microsoft Sans Serif"/>
                        <w:spacing w:val="-2"/>
                        <w:sz w:val="20"/>
                      </w:rPr>
                      <w:t>Интраэгоизм</w:t>
                    </w:r>
                  </w:p>
                </w:txbxContent>
              </v:textbox>
            </v:shape>
            <v:shape id="docshape742" o:spid="_x0000_s1190" type="#_x0000_t202" style="position:absolute;left:169;top:5491;width:1404;height:223" filled="f" stroked="f">
              <v:textbox inset="0,0,0,0">
                <w:txbxContent>
                  <w:p w:rsidR="00B15762" w:rsidRDefault="00A05A56">
                    <w:pPr>
                      <w:spacing w:line="222" w:lineRule="exact"/>
                      <w:rPr>
                        <w:rFonts w:ascii="Microsoft Sans Serif" w:hAnsi="Microsoft Sans Serif"/>
                        <w:sz w:val="20"/>
                      </w:rPr>
                    </w:pPr>
                    <w:r>
                      <w:rPr>
                        <w:rFonts w:ascii="Microsoft Sans Serif" w:hAnsi="Microsoft Sans Serif"/>
                        <w:spacing w:val="-2"/>
                        <w:sz w:val="20"/>
                      </w:rPr>
                      <w:t>Антиколлектив</w:t>
                    </w:r>
                  </w:p>
                </w:txbxContent>
              </v:textbox>
            </v:shape>
            <v:shape id="docshape743" o:spid="_x0000_s1189" type="#_x0000_t202" style="position:absolute;left:706;top:5980;width:3221;height:584" fillcolor="#cff">
              <v:textbox inset="0,0,0,0">
                <w:txbxContent>
                  <w:p w:rsidR="00B15762" w:rsidRDefault="00A05A56">
                    <w:pPr>
                      <w:spacing w:before="71"/>
                      <w:ind w:left="144"/>
                      <w:rPr>
                        <w:rFonts w:ascii="Microsoft Sans Serif" w:hAnsi="Microsoft Sans Serif"/>
                        <w:color w:val="000000"/>
                        <w:sz w:val="20"/>
                      </w:rPr>
                    </w:pPr>
                    <w:r>
                      <w:rPr>
                        <w:rFonts w:ascii="Microsoft Sans Serif" w:hAnsi="Microsoft Sans Serif"/>
                        <w:color w:val="000000"/>
                        <w:sz w:val="20"/>
                      </w:rPr>
                      <w:t>Зона</w:t>
                    </w:r>
                    <w:r>
                      <w:rPr>
                        <w:rFonts w:ascii="Microsoft Sans Serif" w:hAnsi="Microsoft Sans Serif"/>
                        <w:color w:val="000000"/>
                        <w:spacing w:val="-13"/>
                        <w:sz w:val="20"/>
                      </w:rPr>
                      <w:t xml:space="preserve"> </w:t>
                    </w:r>
                    <w:r>
                      <w:rPr>
                        <w:rFonts w:ascii="Microsoft Sans Serif" w:hAnsi="Microsoft Sans Serif"/>
                        <w:color w:val="000000"/>
                        <w:sz w:val="20"/>
                      </w:rPr>
                      <w:t>отрицательного</w:t>
                    </w:r>
                    <w:r>
                      <w:rPr>
                        <w:rFonts w:ascii="Microsoft Sans Serif" w:hAnsi="Microsoft Sans Serif"/>
                        <w:color w:val="000000"/>
                        <w:spacing w:val="-13"/>
                        <w:sz w:val="20"/>
                      </w:rPr>
                      <w:t xml:space="preserve"> </w:t>
                    </w:r>
                    <w:r>
                      <w:rPr>
                        <w:rFonts w:ascii="Microsoft Sans Serif" w:hAnsi="Microsoft Sans Serif"/>
                        <w:color w:val="000000"/>
                        <w:spacing w:val="-2"/>
                        <w:sz w:val="20"/>
                      </w:rPr>
                      <w:t>влияния</w:t>
                    </w:r>
                  </w:p>
                </w:txbxContent>
              </v:textbox>
            </v:shape>
            <v:shape id="docshape744" o:spid="_x0000_s1188" type="#_x0000_t202" style="position:absolute;left:5890;top:3289;width:2747;height:388" filled="f" stroked="f">
              <v:textbox inset="0,0,0,0">
                <w:txbxContent>
                  <w:p w:rsidR="00B15762" w:rsidRDefault="00A05A56">
                    <w:pPr>
                      <w:spacing w:before="86"/>
                      <w:ind w:left="155"/>
                      <w:rPr>
                        <w:rFonts w:ascii="Microsoft Sans Serif" w:hAnsi="Microsoft Sans Serif"/>
                        <w:sz w:val="20"/>
                      </w:rPr>
                    </w:pPr>
                    <w:r>
                      <w:rPr>
                        <w:rFonts w:ascii="Microsoft Sans Serif" w:hAnsi="Microsoft Sans Serif"/>
                        <w:spacing w:val="-2"/>
                        <w:sz w:val="20"/>
                      </w:rPr>
                      <w:t>Группа-</w:t>
                    </w:r>
                    <w:r>
                      <w:rPr>
                        <w:rFonts w:ascii="Microsoft Sans Serif" w:hAnsi="Microsoft Sans Serif"/>
                        <w:spacing w:val="-6"/>
                        <w:sz w:val="20"/>
                      </w:rPr>
                      <w:t xml:space="preserve"> </w:t>
                    </w:r>
                    <w:r>
                      <w:rPr>
                        <w:rFonts w:ascii="Microsoft Sans Serif" w:hAnsi="Microsoft Sans Serif"/>
                        <w:spacing w:val="-2"/>
                        <w:sz w:val="20"/>
                      </w:rPr>
                      <w:t>конгломерат</w:t>
                    </w:r>
                  </w:p>
                </w:txbxContent>
              </v:textbox>
            </v:shape>
            <v:shape id="docshape745" o:spid="_x0000_s1187" type="#_x0000_t202" style="position:absolute;left:7404;top:1361;width:1817;height:344" filled="f" stroked="f">
              <v:textbox inset="0,0,0,0">
                <w:txbxContent>
                  <w:p w:rsidR="00B15762" w:rsidRDefault="00A05A56">
                    <w:pPr>
                      <w:spacing w:before="77"/>
                      <w:ind w:left="147"/>
                      <w:rPr>
                        <w:rFonts w:ascii="Microsoft Sans Serif" w:hAnsi="Microsoft Sans Serif"/>
                        <w:sz w:val="16"/>
                      </w:rPr>
                    </w:pPr>
                    <w:r>
                      <w:rPr>
                        <w:rFonts w:ascii="Microsoft Sans Serif" w:hAnsi="Microsoft Sans Serif"/>
                        <w:spacing w:val="-4"/>
                        <w:sz w:val="16"/>
                      </w:rPr>
                      <w:t>Группа-</w:t>
                    </w:r>
                    <w:r>
                      <w:rPr>
                        <w:rFonts w:ascii="Microsoft Sans Serif" w:hAnsi="Microsoft Sans Serif"/>
                        <w:spacing w:val="-2"/>
                        <w:sz w:val="16"/>
                      </w:rPr>
                      <w:t>автономия</w:t>
                    </w:r>
                  </w:p>
                </w:txbxContent>
              </v:textbox>
            </v:shape>
            <v:shape id="docshape746" o:spid="_x0000_s1186" type="#_x0000_t202" style="position:absolute;left:6310;top:621;width:1797;height:475" filled="f" stroked="f">
              <v:textbox inset="0,0,0,0">
                <w:txbxContent>
                  <w:p w:rsidR="00B15762" w:rsidRDefault="00A05A56">
                    <w:pPr>
                      <w:spacing w:before="89"/>
                      <w:ind w:left="158"/>
                      <w:rPr>
                        <w:rFonts w:ascii="Microsoft Sans Serif" w:hAnsi="Microsoft Sans Serif"/>
                        <w:sz w:val="20"/>
                      </w:rPr>
                    </w:pPr>
                    <w:r>
                      <w:rPr>
                        <w:rFonts w:ascii="Microsoft Sans Serif" w:hAnsi="Microsoft Sans Serif"/>
                        <w:spacing w:val="-2"/>
                        <w:sz w:val="20"/>
                      </w:rPr>
                      <w:t>Коллектив</w:t>
                    </w:r>
                  </w:p>
                </w:txbxContent>
              </v:textbox>
            </v:shape>
            <w10:anchorlock/>
          </v:group>
        </w:pict>
      </w:r>
    </w:p>
    <w:p w:rsidR="00B15762" w:rsidRPr="00F1252D" w:rsidRDefault="00B15762" w:rsidP="00F1252D">
      <w:pPr>
        <w:pStyle w:val="a3"/>
        <w:rPr>
          <w:sz w:val="24"/>
          <w:szCs w:val="24"/>
        </w:rPr>
      </w:pPr>
    </w:p>
    <w:p w:rsidR="00B15762" w:rsidRPr="00F1252D" w:rsidRDefault="00A05A56" w:rsidP="00F1252D">
      <w:pPr>
        <w:pStyle w:val="a3"/>
        <w:ind w:left="2278"/>
        <w:rPr>
          <w:sz w:val="24"/>
          <w:szCs w:val="24"/>
          <w:lang w:val="ru-RU"/>
        </w:rPr>
      </w:pPr>
      <w:r w:rsidRPr="00F1252D">
        <w:rPr>
          <w:sz w:val="24"/>
          <w:szCs w:val="24"/>
          <w:lang w:val="ru-RU"/>
        </w:rPr>
        <w:t>Рисунок</w:t>
      </w:r>
      <w:r w:rsidRPr="00F1252D">
        <w:rPr>
          <w:spacing w:val="-9"/>
          <w:sz w:val="24"/>
          <w:szCs w:val="24"/>
          <w:lang w:val="ru-RU"/>
        </w:rPr>
        <w:t xml:space="preserve"> </w:t>
      </w:r>
      <w:r w:rsidRPr="00F1252D">
        <w:rPr>
          <w:sz w:val="24"/>
          <w:szCs w:val="24"/>
          <w:lang w:val="ru-RU"/>
        </w:rPr>
        <w:t>31</w:t>
      </w:r>
      <w:r w:rsidRPr="00F1252D">
        <w:rPr>
          <w:spacing w:val="-4"/>
          <w:sz w:val="24"/>
          <w:szCs w:val="24"/>
          <w:lang w:val="ru-RU"/>
        </w:rPr>
        <w:t xml:space="preserve"> </w:t>
      </w:r>
      <w:r w:rsidRPr="00F1252D">
        <w:rPr>
          <w:sz w:val="24"/>
          <w:szCs w:val="24"/>
          <w:lang w:val="ru-RU"/>
        </w:rPr>
        <w:t>–</w:t>
      </w:r>
      <w:r w:rsidRPr="00F1252D">
        <w:rPr>
          <w:spacing w:val="-4"/>
          <w:sz w:val="24"/>
          <w:szCs w:val="24"/>
          <w:lang w:val="ru-RU"/>
        </w:rPr>
        <w:t xml:space="preserve"> </w:t>
      </w:r>
      <w:r w:rsidRPr="00F1252D">
        <w:rPr>
          <w:sz w:val="24"/>
          <w:szCs w:val="24"/>
          <w:lang w:val="ru-RU"/>
        </w:rPr>
        <w:t>Поэтапное</w:t>
      </w:r>
      <w:r w:rsidRPr="00F1252D">
        <w:rPr>
          <w:spacing w:val="-4"/>
          <w:sz w:val="24"/>
          <w:szCs w:val="24"/>
          <w:lang w:val="ru-RU"/>
        </w:rPr>
        <w:t xml:space="preserve"> </w:t>
      </w:r>
      <w:r w:rsidRPr="00F1252D">
        <w:rPr>
          <w:sz w:val="24"/>
          <w:szCs w:val="24"/>
          <w:lang w:val="ru-RU"/>
        </w:rPr>
        <w:t>развитие</w:t>
      </w:r>
      <w:r w:rsidRPr="00F1252D">
        <w:rPr>
          <w:spacing w:val="-4"/>
          <w:sz w:val="24"/>
          <w:szCs w:val="24"/>
          <w:lang w:val="ru-RU"/>
        </w:rPr>
        <w:t xml:space="preserve"> </w:t>
      </w:r>
      <w:r w:rsidRPr="00F1252D">
        <w:rPr>
          <w:sz w:val="24"/>
          <w:szCs w:val="24"/>
          <w:lang w:val="ru-RU"/>
        </w:rPr>
        <w:t>группы</w:t>
      </w:r>
      <w:r w:rsidRPr="00F1252D">
        <w:rPr>
          <w:spacing w:val="-4"/>
          <w:sz w:val="24"/>
          <w:szCs w:val="24"/>
          <w:lang w:val="ru-RU"/>
        </w:rPr>
        <w:t xml:space="preserve"> </w:t>
      </w:r>
      <w:r w:rsidRPr="00F1252D">
        <w:rPr>
          <w:sz w:val="24"/>
          <w:szCs w:val="24"/>
          <w:lang w:val="ru-RU"/>
        </w:rPr>
        <w:t>как</w:t>
      </w:r>
      <w:r w:rsidRPr="00F1252D">
        <w:rPr>
          <w:spacing w:val="-4"/>
          <w:sz w:val="24"/>
          <w:szCs w:val="24"/>
          <w:lang w:val="ru-RU"/>
        </w:rPr>
        <w:t xml:space="preserve"> </w:t>
      </w:r>
      <w:r w:rsidRPr="00F1252D">
        <w:rPr>
          <w:spacing w:val="-2"/>
          <w:sz w:val="24"/>
          <w:szCs w:val="24"/>
          <w:lang w:val="ru-RU"/>
        </w:rPr>
        <w:t>коллектива</w:t>
      </w:r>
    </w:p>
    <w:p w:rsidR="00B15762" w:rsidRPr="00F1252D" w:rsidRDefault="00B15762" w:rsidP="00F1252D">
      <w:pPr>
        <w:pStyle w:val="a3"/>
        <w:rPr>
          <w:sz w:val="24"/>
          <w:szCs w:val="24"/>
          <w:lang w:val="ru-RU"/>
        </w:rPr>
      </w:pPr>
    </w:p>
    <w:p w:rsidR="00B15762" w:rsidRPr="00F1252D" w:rsidRDefault="00A05A56" w:rsidP="00F1252D">
      <w:pPr>
        <w:pStyle w:val="a3"/>
        <w:ind w:left="528" w:right="580" w:firstLine="720"/>
        <w:jc w:val="both"/>
        <w:rPr>
          <w:sz w:val="24"/>
          <w:szCs w:val="24"/>
          <w:lang w:val="ru-RU"/>
        </w:rPr>
      </w:pPr>
      <w:r w:rsidRPr="00F1252D">
        <w:rPr>
          <w:i/>
          <w:sz w:val="24"/>
          <w:szCs w:val="24"/>
          <w:lang w:val="ru-RU"/>
        </w:rPr>
        <w:t xml:space="preserve">Группа-ассоциация </w:t>
      </w:r>
      <w:r w:rsidRPr="00F1252D">
        <w:rPr>
          <w:sz w:val="24"/>
          <w:szCs w:val="24"/>
          <w:lang w:val="ru-RU"/>
        </w:rPr>
        <w:t>- группа, члены которой принимают заданные цели и условия деятельности, устанавливают систему межличностных отношений; собственно, с появления такой группы и начинается коллективообразование, становление общей жизнедеятельности.</w:t>
      </w:r>
    </w:p>
    <w:p w:rsidR="00B15762" w:rsidRPr="00F1252D" w:rsidRDefault="00A05A56" w:rsidP="00F1252D">
      <w:pPr>
        <w:pStyle w:val="a3"/>
        <w:ind w:left="528" w:right="575" w:firstLine="720"/>
        <w:jc w:val="both"/>
        <w:rPr>
          <w:sz w:val="24"/>
          <w:szCs w:val="24"/>
          <w:lang w:val="ru-RU"/>
        </w:rPr>
      </w:pPr>
      <w:r w:rsidRPr="00F1252D">
        <w:rPr>
          <w:i/>
          <w:sz w:val="24"/>
          <w:szCs w:val="24"/>
          <w:lang w:val="ru-RU"/>
        </w:rPr>
        <w:t xml:space="preserve">Группа-кооперация </w:t>
      </w:r>
      <w:r w:rsidRPr="00F1252D">
        <w:rPr>
          <w:sz w:val="24"/>
          <w:szCs w:val="24"/>
          <w:lang w:val="ru-RU"/>
        </w:rPr>
        <w:t>- группа,</w:t>
      </w:r>
      <w:r w:rsidRPr="00F1252D">
        <w:rPr>
          <w:sz w:val="24"/>
          <w:szCs w:val="24"/>
          <w:lang w:val="ru-RU"/>
        </w:rPr>
        <w:t xml:space="preserve"> имеющая утвердившуюся организационную структуру, ее членов связывают преимущественно деловые отношения: смысл группового взаимодействия они видят в осуществлении конкретной цели, эмоционально-нравственные межличностные отношения вторичны — важно только, ч</w:t>
      </w:r>
      <w:r w:rsidRPr="00F1252D">
        <w:rPr>
          <w:sz w:val="24"/>
          <w:szCs w:val="24"/>
          <w:lang w:val="ru-RU"/>
        </w:rPr>
        <w:t>тобы их характер обеспечивал достижение результата.</w:t>
      </w:r>
    </w:p>
    <w:p w:rsidR="00B15762" w:rsidRPr="00F1252D" w:rsidRDefault="00A05A56" w:rsidP="00F1252D">
      <w:pPr>
        <w:pStyle w:val="a3"/>
        <w:ind w:left="528" w:right="575" w:firstLine="720"/>
        <w:jc w:val="both"/>
        <w:rPr>
          <w:sz w:val="24"/>
          <w:szCs w:val="24"/>
          <w:lang w:val="ru-RU"/>
        </w:rPr>
      </w:pPr>
      <w:r w:rsidRPr="00F1252D">
        <w:rPr>
          <w:i/>
          <w:sz w:val="24"/>
          <w:szCs w:val="24"/>
          <w:lang w:val="ru-RU"/>
        </w:rPr>
        <w:t xml:space="preserve">Группа-автономия - </w:t>
      </w:r>
      <w:r w:rsidRPr="00F1252D">
        <w:rPr>
          <w:sz w:val="24"/>
          <w:szCs w:val="24"/>
          <w:lang w:val="ru-RU"/>
        </w:rPr>
        <w:t>группа, для которой характерно внутреннее единство, групповая сплоченность, принятие образа «Мы» и определенное дистанциирование от «Они» (других групп). Группа-автономия — это уже во м</w:t>
      </w:r>
      <w:r w:rsidRPr="00F1252D">
        <w:rPr>
          <w:sz w:val="24"/>
          <w:szCs w:val="24"/>
          <w:lang w:val="ru-RU"/>
        </w:rPr>
        <w:t>ногом сформировавшаяся основа для перехода к коллективу. Имеет два</w:t>
      </w:r>
      <w:r w:rsidRPr="00F1252D">
        <w:rPr>
          <w:spacing w:val="40"/>
          <w:sz w:val="24"/>
          <w:szCs w:val="24"/>
          <w:lang w:val="ru-RU"/>
        </w:rPr>
        <w:t xml:space="preserve"> </w:t>
      </w:r>
      <w:r w:rsidRPr="00F1252D">
        <w:rPr>
          <w:sz w:val="24"/>
          <w:szCs w:val="24"/>
          <w:lang w:val="ru-RU"/>
        </w:rPr>
        <w:t>пути развития: группа-коллектив или группа-корпорация.</w:t>
      </w:r>
    </w:p>
    <w:p w:rsidR="00B15762" w:rsidRPr="00F1252D" w:rsidRDefault="00A05A56" w:rsidP="00F1252D">
      <w:pPr>
        <w:pStyle w:val="a3"/>
        <w:ind w:left="528" w:right="573" w:firstLine="720"/>
        <w:jc w:val="both"/>
        <w:rPr>
          <w:sz w:val="24"/>
          <w:szCs w:val="24"/>
          <w:lang w:val="ru-RU"/>
        </w:rPr>
      </w:pPr>
      <w:r w:rsidRPr="00F1252D">
        <w:rPr>
          <w:i/>
          <w:sz w:val="24"/>
          <w:szCs w:val="24"/>
          <w:lang w:val="ru-RU"/>
        </w:rPr>
        <w:t xml:space="preserve">Коллектив </w:t>
      </w:r>
      <w:r w:rsidRPr="00F1252D">
        <w:rPr>
          <w:sz w:val="24"/>
          <w:szCs w:val="24"/>
          <w:lang w:val="ru-RU"/>
        </w:rPr>
        <w:t xml:space="preserve">(от лат. </w:t>
      </w:r>
      <w:r w:rsidRPr="00F1252D">
        <w:rPr>
          <w:i/>
          <w:sz w:val="24"/>
          <w:szCs w:val="24"/>
          <w:lang w:val="ru-RU"/>
        </w:rPr>
        <w:t>с</w:t>
      </w:r>
      <w:r w:rsidRPr="00F1252D">
        <w:rPr>
          <w:i/>
          <w:sz w:val="24"/>
          <w:szCs w:val="24"/>
        </w:rPr>
        <w:t>ollectivus</w:t>
      </w:r>
      <w:r w:rsidRPr="00F1252D">
        <w:rPr>
          <w:i/>
          <w:sz w:val="24"/>
          <w:szCs w:val="24"/>
          <w:lang w:val="ru-RU"/>
        </w:rPr>
        <w:t xml:space="preserve"> </w:t>
      </w:r>
      <w:r w:rsidRPr="00F1252D">
        <w:rPr>
          <w:sz w:val="24"/>
          <w:szCs w:val="24"/>
          <w:lang w:val="ru-RU"/>
        </w:rPr>
        <w:t>- собирательный) - цель и высшая форма развития группы. Это организованная группа людей, объединенных о</w:t>
      </w:r>
      <w:r w:rsidRPr="00F1252D">
        <w:rPr>
          <w:sz w:val="24"/>
          <w:szCs w:val="24"/>
          <w:lang w:val="ru-RU"/>
        </w:rPr>
        <w:t xml:space="preserve">бщими целями, профессиональными и социальными интересами, ценностными ориентациями, совместной деятельностью и общением, взаимной </w:t>
      </w:r>
      <w:r w:rsidRPr="00F1252D">
        <w:rPr>
          <w:spacing w:val="-2"/>
          <w:sz w:val="24"/>
          <w:szCs w:val="24"/>
          <w:lang w:val="ru-RU"/>
        </w:rPr>
        <w:t>ответственностью.</w:t>
      </w:r>
    </w:p>
    <w:p w:rsidR="00B15762" w:rsidRPr="00F1252D" w:rsidRDefault="00B15762" w:rsidP="00F1252D">
      <w:pPr>
        <w:jc w:val="both"/>
        <w:rPr>
          <w:sz w:val="24"/>
          <w:szCs w:val="24"/>
          <w:lang w:val="ru-RU"/>
        </w:rPr>
        <w:sectPr w:rsidR="00B15762" w:rsidRPr="00F1252D">
          <w:headerReference w:type="default" r:id="rId287"/>
          <w:footerReference w:type="default" r:id="rId288"/>
          <w:pgSz w:w="11910" w:h="16840"/>
          <w:pgMar w:top="960" w:right="440" w:bottom="980" w:left="720" w:header="723" w:footer="791" w:gutter="0"/>
          <w:cols w:space="720"/>
        </w:sectPr>
      </w:pPr>
    </w:p>
    <w:p w:rsidR="00B15762" w:rsidRPr="00F1252D" w:rsidRDefault="00B15762" w:rsidP="00F1252D">
      <w:pPr>
        <w:pStyle w:val="a3"/>
        <w:rPr>
          <w:sz w:val="24"/>
          <w:szCs w:val="24"/>
          <w:lang w:val="ru-RU"/>
        </w:rPr>
      </w:pPr>
    </w:p>
    <w:p w:rsidR="00B15762" w:rsidRPr="00F1252D" w:rsidRDefault="00A05A56" w:rsidP="00F1252D">
      <w:pPr>
        <w:pStyle w:val="a3"/>
        <w:ind w:left="300" w:right="805" w:firstLine="720"/>
        <w:jc w:val="both"/>
        <w:rPr>
          <w:sz w:val="24"/>
          <w:szCs w:val="24"/>
          <w:lang w:val="ru-RU"/>
        </w:rPr>
      </w:pPr>
      <w:r w:rsidRPr="00F1252D">
        <w:rPr>
          <w:sz w:val="24"/>
          <w:szCs w:val="24"/>
          <w:lang w:val="ru-RU"/>
        </w:rPr>
        <w:t xml:space="preserve">Переход от группы-автономии к группе-корпорации возможен, если произойдет гиперавтономизация, обособление приведет к замкнутости, замкнет цели внутри себя, начнет противопоставлять себя другим и осуществлять свои цели любой ценой. </w:t>
      </w:r>
      <w:r w:rsidRPr="00F1252D">
        <w:rPr>
          <w:i/>
          <w:sz w:val="24"/>
          <w:szCs w:val="24"/>
          <w:lang w:val="ru-RU"/>
        </w:rPr>
        <w:t xml:space="preserve">Группа-корпорация </w:t>
      </w:r>
      <w:r w:rsidRPr="00F1252D">
        <w:rPr>
          <w:sz w:val="24"/>
          <w:szCs w:val="24"/>
          <w:lang w:val="ru-RU"/>
        </w:rPr>
        <w:t>(лжекол</w:t>
      </w:r>
      <w:r w:rsidRPr="00F1252D">
        <w:rPr>
          <w:sz w:val="24"/>
          <w:szCs w:val="24"/>
          <w:lang w:val="ru-RU"/>
        </w:rPr>
        <w:t>лектив) - сообщество, которое отличают: групповой эгоизм, самоизоляция, замкнутость, противопоставление другим группам, реализация своих интересов за счет других.</w:t>
      </w:r>
    </w:p>
    <w:p w:rsidR="00B15762" w:rsidRPr="00F1252D" w:rsidRDefault="00A05A56" w:rsidP="00F1252D">
      <w:pPr>
        <w:ind w:left="1020"/>
        <w:jc w:val="both"/>
        <w:rPr>
          <w:sz w:val="24"/>
          <w:szCs w:val="24"/>
          <w:lang w:val="ru-RU"/>
        </w:rPr>
      </w:pPr>
      <w:r w:rsidRPr="00F1252D">
        <w:rPr>
          <w:i/>
          <w:sz w:val="24"/>
          <w:szCs w:val="24"/>
          <w:lang w:val="ru-RU"/>
        </w:rPr>
        <w:t>Дезинтеграция</w:t>
      </w:r>
      <w:r w:rsidRPr="00F1252D">
        <w:rPr>
          <w:i/>
          <w:spacing w:val="-6"/>
          <w:sz w:val="24"/>
          <w:szCs w:val="24"/>
          <w:lang w:val="ru-RU"/>
        </w:rPr>
        <w:t xml:space="preserve"> </w:t>
      </w:r>
      <w:r w:rsidRPr="00F1252D">
        <w:rPr>
          <w:sz w:val="24"/>
          <w:szCs w:val="24"/>
          <w:lang w:val="ru-RU"/>
        </w:rPr>
        <w:t>-</w:t>
      </w:r>
      <w:r w:rsidRPr="00F1252D">
        <w:rPr>
          <w:spacing w:val="-9"/>
          <w:sz w:val="24"/>
          <w:szCs w:val="24"/>
          <w:lang w:val="ru-RU"/>
        </w:rPr>
        <w:t xml:space="preserve"> </w:t>
      </w:r>
      <w:r w:rsidRPr="00F1252D">
        <w:rPr>
          <w:sz w:val="24"/>
          <w:szCs w:val="24"/>
          <w:lang w:val="ru-RU"/>
        </w:rPr>
        <w:t>распадение,</w:t>
      </w:r>
      <w:r w:rsidRPr="00F1252D">
        <w:rPr>
          <w:spacing w:val="-7"/>
          <w:sz w:val="24"/>
          <w:szCs w:val="24"/>
          <w:lang w:val="ru-RU"/>
        </w:rPr>
        <w:t xml:space="preserve"> </w:t>
      </w:r>
      <w:r w:rsidRPr="00F1252D">
        <w:rPr>
          <w:sz w:val="24"/>
          <w:szCs w:val="24"/>
          <w:lang w:val="ru-RU"/>
        </w:rPr>
        <w:t>расчленение</w:t>
      </w:r>
      <w:r w:rsidRPr="00F1252D">
        <w:rPr>
          <w:spacing w:val="-6"/>
          <w:sz w:val="24"/>
          <w:szCs w:val="24"/>
          <w:lang w:val="ru-RU"/>
        </w:rPr>
        <w:t xml:space="preserve"> </w:t>
      </w:r>
      <w:r w:rsidRPr="00F1252D">
        <w:rPr>
          <w:sz w:val="24"/>
          <w:szCs w:val="24"/>
          <w:lang w:val="ru-RU"/>
        </w:rPr>
        <w:t>целого</w:t>
      </w:r>
      <w:r w:rsidRPr="00F1252D">
        <w:rPr>
          <w:spacing w:val="-5"/>
          <w:sz w:val="24"/>
          <w:szCs w:val="24"/>
          <w:lang w:val="ru-RU"/>
        </w:rPr>
        <w:t xml:space="preserve"> </w:t>
      </w:r>
      <w:r w:rsidRPr="00F1252D">
        <w:rPr>
          <w:sz w:val="24"/>
          <w:szCs w:val="24"/>
          <w:lang w:val="ru-RU"/>
        </w:rPr>
        <w:t>на</w:t>
      </w:r>
      <w:r w:rsidRPr="00F1252D">
        <w:rPr>
          <w:spacing w:val="-5"/>
          <w:sz w:val="24"/>
          <w:szCs w:val="24"/>
          <w:lang w:val="ru-RU"/>
        </w:rPr>
        <w:t xml:space="preserve"> </w:t>
      </w:r>
      <w:r w:rsidRPr="00F1252D">
        <w:rPr>
          <w:spacing w:val="-2"/>
          <w:sz w:val="24"/>
          <w:szCs w:val="24"/>
          <w:lang w:val="ru-RU"/>
        </w:rPr>
        <w:t>части.</w:t>
      </w:r>
    </w:p>
    <w:p w:rsidR="00B15762" w:rsidRPr="00F1252D" w:rsidRDefault="00A05A56" w:rsidP="00F1252D">
      <w:pPr>
        <w:pStyle w:val="a3"/>
        <w:ind w:left="300" w:right="808" w:firstLine="720"/>
        <w:jc w:val="both"/>
        <w:rPr>
          <w:sz w:val="24"/>
          <w:szCs w:val="24"/>
          <w:lang w:val="ru-RU"/>
        </w:rPr>
      </w:pPr>
      <w:r w:rsidRPr="00F1252D">
        <w:rPr>
          <w:i/>
          <w:sz w:val="24"/>
          <w:szCs w:val="24"/>
          <w:lang w:val="ru-RU"/>
        </w:rPr>
        <w:t xml:space="preserve">Интраэгоизм </w:t>
      </w:r>
      <w:r w:rsidRPr="00F1252D">
        <w:rPr>
          <w:sz w:val="24"/>
          <w:szCs w:val="24"/>
          <w:lang w:val="ru-RU"/>
        </w:rPr>
        <w:t>- внутригрупповой, прояв</w:t>
      </w:r>
      <w:r w:rsidRPr="00F1252D">
        <w:rPr>
          <w:sz w:val="24"/>
          <w:szCs w:val="24"/>
          <w:lang w:val="ru-RU"/>
        </w:rPr>
        <w:t>ляющийся в межличностных отношениях, эгоцентризм — крайняя форма индивидуализма и эгоизма.</w:t>
      </w:r>
    </w:p>
    <w:p w:rsidR="00B15762" w:rsidRPr="00F1252D" w:rsidRDefault="00A05A56" w:rsidP="00F1252D">
      <w:pPr>
        <w:pStyle w:val="a3"/>
        <w:ind w:left="300" w:right="809" w:firstLine="720"/>
        <w:jc w:val="both"/>
        <w:rPr>
          <w:sz w:val="24"/>
          <w:szCs w:val="24"/>
          <w:lang w:val="ru-RU"/>
        </w:rPr>
      </w:pPr>
      <w:r w:rsidRPr="00F1252D">
        <w:rPr>
          <w:i/>
          <w:sz w:val="24"/>
          <w:szCs w:val="24"/>
          <w:lang w:val="ru-RU"/>
        </w:rPr>
        <w:t xml:space="preserve">Антиколлектив </w:t>
      </w:r>
      <w:r w:rsidRPr="00F1252D">
        <w:rPr>
          <w:sz w:val="24"/>
          <w:szCs w:val="24"/>
          <w:lang w:val="ru-RU"/>
        </w:rPr>
        <w:t xml:space="preserve">- группа, для которой характерны отдельные признаки коллектива (наличие общей цели, совместная деятельность, организационная структура...), но которая </w:t>
      </w:r>
      <w:r w:rsidRPr="00F1252D">
        <w:rPr>
          <w:sz w:val="24"/>
          <w:szCs w:val="24"/>
          <w:lang w:val="ru-RU"/>
        </w:rPr>
        <w:t>отличается разобщенностью, групповой антипатией, конфликтностью и конформизмом (Сластенин В.А., 2002).</w:t>
      </w:r>
    </w:p>
    <w:p w:rsidR="00B15762" w:rsidRPr="00F1252D" w:rsidRDefault="00A05A56" w:rsidP="00F1252D">
      <w:pPr>
        <w:pStyle w:val="7"/>
        <w:spacing w:before="0" w:line="240" w:lineRule="auto"/>
        <w:ind w:left="1450"/>
        <w:rPr>
          <w:sz w:val="24"/>
          <w:szCs w:val="24"/>
          <w:lang w:val="ru-RU"/>
        </w:rPr>
      </w:pPr>
      <w:r w:rsidRPr="00F1252D">
        <w:rPr>
          <w:sz w:val="24"/>
          <w:szCs w:val="24"/>
        </w:rPr>
        <w:pict>
          <v:shape id="docshape749" o:spid="_x0000_s1184" type="#_x0000_t202" style="position:absolute;left:0;text-align:left;margin-left:86.4pt;margin-top:14.05pt;width:22pt;height:40.25pt;z-index:15831552;mso-position-horizontal-relative:page" filled="f" stroked="f">
            <v:textbox inset="0,0,0,0">
              <w:txbxContent>
                <w:p w:rsidR="00B15762" w:rsidRDefault="00A05A56">
                  <w:pPr>
                    <w:spacing w:line="804" w:lineRule="exact"/>
                    <w:rPr>
                      <w:rFonts w:ascii="Arial"/>
                      <w:b/>
                      <w:sz w:val="72"/>
                    </w:rPr>
                  </w:pPr>
                  <w:r>
                    <w:rPr>
                      <w:rFonts w:ascii="Arial"/>
                      <w:b/>
                      <w:sz w:val="72"/>
                    </w:rPr>
                    <w:t>?</w:t>
                  </w:r>
                </w:p>
              </w:txbxContent>
            </v:textbox>
            <w10:wrap anchorx="page"/>
          </v:shape>
        </w:pict>
      </w:r>
      <w:r w:rsidRPr="00F1252D">
        <w:rPr>
          <w:sz w:val="24"/>
          <w:szCs w:val="24"/>
          <w:lang w:val="ru-RU"/>
        </w:rPr>
        <w:t>Вопросы</w:t>
      </w:r>
      <w:r w:rsidRPr="00F1252D">
        <w:rPr>
          <w:spacing w:val="-8"/>
          <w:sz w:val="24"/>
          <w:szCs w:val="24"/>
          <w:lang w:val="ru-RU"/>
        </w:rPr>
        <w:t xml:space="preserve"> </w:t>
      </w:r>
      <w:r w:rsidRPr="00F1252D">
        <w:rPr>
          <w:sz w:val="24"/>
          <w:szCs w:val="24"/>
          <w:lang w:val="ru-RU"/>
        </w:rPr>
        <w:t>для</w:t>
      </w:r>
      <w:r w:rsidRPr="00F1252D">
        <w:rPr>
          <w:spacing w:val="-9"/>
          <w:sz w:val="24"/>
          <w:szCs w:val="24"/>
          <w:lang w:val="ru-RU"/>
        </w:rPr>
        <w:t xml:space="preserve"> </w:t>
      </w:r>
      <w:r w:rsidRPr="00F1252D">
        <w:rPr>
          <w:sz w:val="24"/>
          <w:szCs w:val="24"/>
          <w:lang w:val="ru-RU"/>
        </w:rPr>
        <w:t>самоконтроля</w:t>
      </w:r>
      <w:r w:rsidRPr="00F1252D">
        <w:rPr>
          <w:spacing w:val="-8"/>
          <w:sz w:val="24"/>
          <w:szCs w:val="24"/>
          <w:lang w:val="ru-RU"/>
        </w:rPr>
        <w:t xml:space="preserve"> </w:t>
      </w:r>
      <w:r w:rsidRPr="00F1252D">
        <w:rPr>
          <w:spacing w:val="-2"/>
          <w:sz w:val="24"/>
          <w:szCs w:val="24"/>
          <w:lang w:val="ru-RU"/>
        </w:rPr>
        <w:t>студентов</w:t>
      </w:r>
    </w:p>
    <w:p w:rsidR="00B15762" w:rsidRPr="00F1252D" w:rsidRDefault="00B15762" w:rsidP="00F1252D">
      <w:pPr>
        <w:pStyle w:val="a3"/>
        <w:rPr>
          <w:b/>
          <w:i/>
          <w:sz w:val="24"/>
          <w:szCs w:val="24"/>
          <w:lang w:val="ru-RU"/>
        </w:rPr>
      </w:pPr>
    </w:p>
    <w:p w:rsidR="00B15762" w:rsidRPr="00F1252D" w:rsidRDefault="00A05A56" w:rsidP="00F1252D">
      <w:pPr>
        <w:ind w:left="1510"/>
        <w:rPr>
          <w:b/>
          <w:sz w:val="24"/>
          <w:szCs w:val="24"/>
          <w:lang w:val="ru-RU"/>
        </w:rPr>
      </w:pPr>
      <w:r w:rsidRPr="00F1252D">
        <w:rPr>
          <w:b/>
          <w:sz w:val="24"/>
          <w:szCs w:val="24"/>
          <w:lang w:val="ru-RU"/>
        </w:rPr>
        <w:t>Что</w:t>
      </w:r>
      <w:r w:rsidRPr="00F1252D">
        <w:rPr>
          <w:b/>
          <w:spacing w:val="-6"/>
          <w:sz w:val="24"/>
          <w:szCs w:val="24"/>
          <w:lang w:val="ru-RU"/>
        </w:rPr>
        <w:t xml:space="preserve"> </w:t>
      </w:r>
      <w:r w:rsidRPr="00F1252D">
        <w:rPr>
          <w:b/>
          <w:sz w:val="24"/>
          <w:szCs w:val="24"/>
          <w:lang w:val="ru-RU"/>
        </w:rPr>
        <w:t>такое</w:t>
      </w:r>
      <w:r w:rsidRPr="00F1252D">
        <w:rPr>
          <w:b/>
          <w:spacing w:val="-6"/>
          <w:sz w:val="24"/>
          <w:szCs w:val="24"/>
          <w:lang w:val="ru-RU"/>
        </w:rPr>
        <w:t xml:space="preserve"> </w:t>
      </w:r>
      <w:r w:rsidRPr="00F1252D">
        <w:rPr>
          <w:b/>
          <w:spacing w:val="-2"/>
          <w:sz w:val="24"/>
          <w:szCs w:val="24"/>
          <w:lang w:val="ru-RU"/>
        </w:rPr>
        <w:t>воспитание?</w:t>
      </w:r>
    </w:p>
    <w:p w:rsidR="00B15762" w:rsidRPr="00F1252D" w:rsidRDefault="00B15762" w:rsidP="00F1252D">
      <w:pPr>
        <w:pStyle w:val="a3"/>
        <w:rPr>
          <w:b/>
          <w:sz w:val="24"/>
          <w:szCs w:val="24"/>
          <w:lang w:val="ru-RU"/>
        </w:rPr>
      </w:pPr>
    </w:p>
    <w:p w:rsidR="00B15762" w:rsidRPr="00F1252D" w:rsidRDefault="00A05A56" w:rsidP="00F1252D">
      <w:pPr>
        <w:pStyle w:val="a5"/>
        <w:numPr>
          <w:ilvl w:val="0"/>
          <w:numId w:val="33"/>
        </w:numPr>
        <w:tabs>
          <w:tab w:val="left" w:pos="1021"/>
        </w:tabs>
        <w:ind w:right="809"/>
        <w:jc w:val="both"/>
        <w:rPr>
          <w:sz w:val="24"/>
          <w:szCs w:val="24"/>
          <w:lang w:val="ru-RU"/>
        </w:rPr>
      </w:pPr>
      <w:r w:rsidRPr="00F1252D">
        <w:rPr>
          <w:sz w:val="24"/>
          <w:szCs w:val="24"/>
          <w:lang w:val="ru-RU"/>
        </w:rPr>
        <w:t xml:space="preserve">целенаправленная и специально организованная деятельность воспитателя, целью которой является создание условий для саморазвития и самоактуализации </w:t>
      </w:r>
      <w:r w:rsidRPr="00F1252D">
        <w:rPr>
          <w:spacing w:val="-2"/>
          <w:sz w:val="24"/>
          <w:szCs w:val="24"/>
          <w:lang w:val="ru-RU"/>
        </w:rPr>
        <w:t>личности;</w:t>
      </w:r>
    </w:p>
    <w:p w:rsidR="00B15762" w:rsidRPr="00F1252D" w:rsidRDefault="00A05A56" w:rsidP="00F1252D">
      <w:pPr>
        <w:pStyle w:val="a5"/>
        <w:numPr>
          <w:ilvl w:val="0"/>
          <w:numId w:val="33"/>
        </w:numPr>
        <w:tabs>
          <w:tab w:val="left" w:pos="1021"/>
        </w:tabs>
        <w:ind w:hanging="361"/>
        <w:jc w:val="both"/>
        <w:rPr>
          <w:sz w:val="24"/>
          <w:szCs w:val="24"/>
        </w:rPr>
      </w:pPr>
      <w:r w:rsidRPr="00F1252D">
        <w:rPr>
          <w:sz w:val="24"/>
          <w:szCs w:val="24"/>
        </w:rPr>
        <w:t>процесс</w:t>
      </w:r>
      <w:r w:rsidRPr="00F1252D">
        <w:rPr>
          <w:spacing w:val="-11"/>
          <w:sz w:val="24"/>
          <w:szCs w:val="24"/>
        </w:rPr>
        <w:t xml:space="preserve"> </w:t>
      </w:r>
      <w:r w:rsidRPr="00F1252D">
        <w:rPr>
          <w:sz w:val="24"/>
          <w:szCs w:val="24"/>
        </w:rPr>
        <w:t>управления</w:t>
      </w:r>
      <w:r w:rsidRPr="00F1252D">
        <w:rPr>
          <w:spacing w:val="-13"/>
          <w:sz w:val="24"/>
          <w:szCs w:val="24"/>
        </w:rPr>
        <w:t xml:space="preserve"> </w:t>
      </w:r>
      <w:r w:rsidRPr="00F1252D">
        <w:rPr>
          <w:sz w:val="24"/>
          <w:szCs w:val="24"/>
        </w:rPr>
        <w:t>развитием</w:t>
      </w:r>
      <w:r w:rsidRPr="00F1252D">
        <w:rPr>
          <w:spacing w:val="-12"/>
          <w:sz w:val="24"/>
          <w:szCs w:val="24"/>
        </w:rPr>
        <w:t xml:space="preserve"> </w:t>
      </w:r>
      <w:r w:rsidRPr="00F1252D">
        <w:rPr>
          <w:spacing w:val="-2"/>
          <w:sz w:val="24"/>
          <w:szCs w:val="24"/>
        </w:rPr>
        <w:t>личности;</w:t>
      </w:r>
    </w:p>
    <w:p w:rsidR="00B15762" w:rsidRPr="00F1252D" w:rsidRDefault="00A05A56" w:rsidP="00F1252D">
      <w:pPr>
        <w:pStyle w:val="a5"/>
        <w:numPr>
          <w:ilvl w:val="0"/>
          <w:numId w:val="33"/>
        </w:numPr>
        <w:tabs>
          <w:tab w:val="left" w:pos="1020"/>
          <w:tab w:val="left" w:pos="1021"/>
        </w:tabs>
        <w:ind w:right="810"/>
        <w:rPr>
          <w:sz w:val="24"/>
          <w:szCs w:val="24"/>
          <w:lang w:val="ru-RU"/>
        </w:rPr>
      </w:pPr>
      <w:r w:rsidRPr="00F1252D">
        <w:rPr>
          <w:sz w:val="24"/>
          <w:szCs w:val="24"/>
          <w:lang w:val="ru-RU"/>
        </w:rPr>
        <w:t>процесс</w:t>
      </w:r>
      <w:r w:rsidRPr="00F1252D">
        <w:rPr>
          <w:spacing w:val="80"/>
          <w:sz w:val="24"/>
          <w:szCs w:val="24"/>
          <w:lang w:val="ru-RU"/>
        </w:rPr>
        <w:t xml:space="preserve"> </w:t>
      </w:r>
      <w:r w:rsidRPr="00F1252D">
        <w:rPr>
          <w:sz w:val="24"/>
          <w:szCs w:val="24"/>
          <w:lang w:val="ru-RU"/>
        </w:rPr>
        <w:t>формирования</w:t>
      </w:r>
      <w:r w:rsidRPr="00F1252D">
        <w:rPr>
          <w:spacing w:val="80"/>
          <w:sz w:val="24"/>
          <w:szCs w:val="24"/>
          <w:lang w:val="ru-RU"/>
        </w:rPr>
        <w:t xml:space="preserve"> </w:t>
      </w:r>
      <w:r w:rsidRPr="00F1252D">
        <w:rPr>
          <w:sz w:val="24"/>
          <w:szCs w:val="24"/>
          <w:lang w:val="ru-RU"/>
        </w:rPr>
        <w:t>личности,</w:t>
      </w:r>
      <w:r w:rsidRPr="00F1252D">
        <w:rPr>
          <w:spacing w:val="80"/>
          <w:sz w:val="24"/>
          <w:szCs w:val="24"/>
          <w:lang w:val="ru-RU"/>
        </w:rPr>
        <w:t xml:space="preserve"> </w:t>
      </w:r>
      <w:r w:rsidRPr="00F1252D">
        <w:rPr>
          <w:sz w:val="24"/>
          <w:szCs w:val="24"/>
          <w:lang w:val="ru-RU"/>
        </w:rPr>
        <w:t>происходящий</w:t>
      </w:r>
      <w:r w:rsidRPr="00F1252D">
        <w:rPr>
          <w:spacing w:val="80"/>
          <w:sz w:val="24"/>
          <w:szCs w:val="24"/>
          <w:lang w:val="ru-RU"/>
        </w:rPr>
        <w:t xml:space="preserve"> </w:t>
      </w:r>
      <w:r w:rsidRPr="00F1252D">
        <w:rPr>
          <w:sz w:val="24"/>
          <w:szCs w:val="24"/>
          <w:lang w:val="ru-RU"/>
        </w:rPr>
        <w:t>под</w:t>
      </w:r>
      <w:r w:rsidRPr="00F1252D">
        <w:rPr>
          <w:spacing w:val="80"/>
          <w:sz w:val="24"/>
          <w:szCs w:val="24"/>
          <w:lang w:val="ru-RU"/>
        </w:rPr>
        <w:t xml:space="preserve"> </w:t>
      </w:r>
      <w:r w:rsidRPr="00F1252D">
        <w:rPr>
          <w:sz w:val="24"/>
          <w:szCs w:val="24"/>
          <w:lang w:val="ru-RU"/>
        </w:rPr>
        <w:t>влиянием</w:t>
      </w:r>
      <w:r w:rsidRPr="00F1252D">
        <w:rPr>
          <w:spacing w:val="80"/>
          <w:sz w:val="24"/>
          <w:szCs w:val="24"/>
          <w:lang w:val="ru-RU"/>
        </w:rPr>
        <w:t xml:space="preserve"> </w:t>
      </w:r>
      <w:r w:rsidRPr="00F1252D">
        <w:rPr>
          <w:sz w:val="24"/>
          <w:szCs w:val="24"/>
          <w:lang w:val="ru-RU"/>
        </w:rPr>
        <w:t xml:space="preserve">окружающей </w:t>
      </w:r>
      <w:r w:rsidRPr="00F1252D">
        <w:rPr>
          <w:spacing w:val="-2"/>
          <w:sz w:val="24"/>
          <w:szCs w:val="24"/>
          <w:lang w:val="ru-RU"/>
        </w:rPr>
        <w:t>среды;</w:t>
      </w:r>
    </w:p>
    <w:p w:rsidR="00B15762" w:rsidRPr="00F1252D" w:rsidRDefault="00A05A56" w:rsidP="00F1252D">
      <w:pPr>
        <w:pStyle w:val="a5"/>
        <w:numPr>
          <w:ilvl w:val="0"/>
          <w:numId w:val="33"/>
        </w:numPr>
        <w:tabs>
          <w:tab w:val="left" w:pos="1020"/>
          <w:tab w:val="left" w:pos="1021"/>
        </w:tabs>
        <w:ind w:right="810"/>
        <w:rPr>
          <w:sz w:val="24"/>
          <w:szCs w:val="24"/>
          <w:lang w:val="ru-RU"/>
        </w:rPr>
      </w:pPr>
      <w:r w:rsidRPr="00F1252D">
        <w:rPr>
          <w:sz w:val="24"/>
          <w:szCs w:val="24"/>
          <w:lang w:val="ru-RU"/>
        </w:rPr>
        <w:t>часть,</w:t>
      </w:r>
      <w:r w:rsidRPr="00F1252D">
        <w:rPr>
          <w:spacing w:val="80"/>
          <w:sz w:val="24"/>
          <w:szCs w:val="24"/>
          <w:lang w:val="ru-RU"/>
        </w:rPr>
        <w:t xml:space="preserve"> </w:t>
      </w:r>
      <w:r w:rsidRPr="00F1252D">
        <w:rPr>
          <w:sz w:val="24"/>
          <w:szCs w:val="24"/>
          <w:lang w:val="ru-RU"/>
        </w:rPr>
        <w:t>педагогически</w:t>
      </w:r>
      <w:r w:rsidRPr="00F1252D">
        <w:rPr>
          <w:spacing w:val="80"/>
          <w:sz w:val="24"/>
          <w:szCs w:val="24"/>
          <w:lang w:val="ru-RU"/>
        </w:rPr>
        <w:t xml:space="preserve"> </w:t>
      </w:r>
      <w:r w:rsidRPr="00F1252D">
        <w:rPr>
          <w:sz w:val="24"/>
          <w:szCs w:val="24"/>
          <w:lang w:val="ru-RU"/>
        </w:rPr>
        <w:t>рассматривающая</w:t>
      </w:r>
      <w:r w:rsidRPr="00F1252D">
        <w:rPr>
          <w:spacing w:val="80"/>
          <w:sz w:val="24"/>
          <w:szCs w:val="24"/>
          <w:lang w:val="ru-RU"/>
        </w:rPr>
        <w:t xml:space="preserve"> </w:t>
      </w:r>
      <w:r w:rsidRPr="00F1252D">
        <w:rPr>
          <w:sz w:val="24"/>
          <w:szCs w:val="24"/>
          <w:lang w:val="ru-RU"/>
        </w:rPr>
        <w:t>вопросы</w:t>
      </w:r>
      <w:r w:rsidRPr="00F1252D">
        <w:rPr>
          <w:spacing w:val="80"/>
          <w:sz w:val="24"/>
          <w:szCs w:val="24"/>
          <w:lang w:val="ru-RU"/>
        </w:rPr>
        <w:t xml:space="preserve"> </w:t>
      </w:r>
      <w:r w:rsidRPr="00F1252D">
        <w:rPr>
          <w:sz w:val="24"/>
          <w:szCs w:val="24"/>
          <w:lang w:val="ru-RU"/>
        </w:rPr>
        <w:t>организации</w:t>
      </w:r>
      <w:r w:rsidRPr="00F1252D">
        <w:rPr>
          <w:spacing w:val="80"/>
          <w:sz w:val="24"/>
          <w:szCs w:val="24"/>
          <w:lang w:val="ru-RU"/>
        </w:rPr>
        <w:t xml:space="preserve"> </w:t>
      </w:r>
      <w:r w:rsidRPr="00F1252D">
        <w:rPr>
          <w:sz w:val="24"/>
          <w:szCs w:val="24"/>
          <w:lang w:val="ru-RU"/>
        </w:rPr>
        <w:t>воспитательной работы в вузе;</w:t>
      </w:r>
    </w:p>
    <w:p w:rsidR="00B15762" w:rsidRPr="00F1252D" w:rsidRDefault="00A05A56" w:rsidP="00F1252D">
      <w:pPr>
        <w:pStyle w:val="a5"/>
        <w:numPr>
          <w:ilvl w:val="0"/>
          <w:numId w:val="33"/>
        </w:numPr>
        <w:tabs>
          <w:tab w:val="left" w:pos="1020"/>
          <w:tab w:val="left" w:pos="1021"/>
        </w:tabs>
        <w:ind w:right="814"/>
        <w:rPr>
          <w:sz w:val="24"/>
          <w:szCs w:val="24"/>
          <w:lang w:val="ru-RU"/>
        </w:rPr>
      </w:pPr>
      <w:r w:rsidRPr="00F1252D">
        <w:rPr>
          <w:sz w:val="24"/>
          <w:szCs w:val="24"/>
          <w:lang w:val="ru-RU"/>
        </w:rPr>
        <w:t>организованное</w:t>
      </w:r>
      <w:r w:rsidRPr="00F1252D">
        <w:rPr>
          <w:spacing w:val="40"/>
          <w:sz w:val="24"/>
          <w:szCs w:val="24"/>
          <w:lang w:val="ru-RU"/>
        </w:rPr>
        <w:t xml:space="preserve"> </w:t>
      </w:r>
      <w:r w:rsidRPr="00F1252D">
        <w:rPr>
          <w:sz w:val="24"/>
          <w:szCs w:val="24"/>
          <w:lang w:val="ru-RU"/>
        </w:rPr>
        <w:t>определенным</w:t>
      </w:r>
      <w:r w:rsidRPr="00F1252D">
        <w:rPr>
          <w:spacing w:val="40"/>
          <w:sz w:val="24"/>
          <w:szCs w:val="24"/>
          <w:lang w:val="ru-RU"/>
        </w:rPr>
        <w:t xml:space="preserve"> </w:t>
      </w:r>
      <w:r w:rsidRPr="00F1252D">
        <w:rPr>
          <w:sz w:val="24"/>
          <w:szCs w:val="24"/>
          <w:lang w:val="ru-RU"/>
        </w:rPr>
        <w:t>образом</w:t>
      </w:r>
      <w:r w:rsidRPr="00F1252D">
        <w:rPr>
          <w:spacing w:val="40"/>
          <w:sz w:val="24"/>
          <w:szCs w:val="24"/>
          <w:lang w:val="ru-RU"/>
        </w:rPr>
        <w:t xml:space="preserve"> </w:t>
      </w:r>
      <w:r w:rsidRPr="00F1252D">
        <w:rPr>
          <w:sz w:val="24"/>
          <w:szCs w:val="24"/>
          <w:lang w:val="ru-RU"/>
        </w:rPr>
        <w:t>воздействие</w:t>
      </w:r>
      <w:r w:rsidRPr="00F1252D">
        <w:rPr>
          <w:spacing w:val="40"/>
          <w:sz w:val="24"/>
          <w:szCs w:val="24"/>
          <w:lang w:val="ru-RU"/>
        </w:rPr>
        <w:t xml:space="preserve"> </w:t>
      </w:r>
      <w:r w:rsidRPr="00F1252D">
        <w:rPr>
          <w:sz w:val="24"/>
          <w:szCs w:val="24"/>
          <w:lang w:val="ru-RU"/>
        </w:rPr>
        <w:t>на</w:t>
      </w:r>
      <w:r w:rsidRPr="00F1252D">
        <w:rPr>
          <w:spacing w:val="40"/>
          <w:sz w:val="24"/>
          <w:szCs w:val="24"/>
          <w:lang w:val="ru-RU"/>
        </w:rPr>
        <w:t xml:space="preserve"> </w:t>
      </w:r>
      <w:r w:rsidRPr="00F1252D">
        <w:rPr>
          <w:sz w:val="24"/>
          <w:szCs w:val="24"/>
          <w:lang w:val="ru-RU"/>
        </w:rPr>
        <w:t>психику</w:t>
      </w:r>
      <w:r w:rsidRPr="00F1252D">
        <w:rPr>
          <w:spacing w:val="40"/>
          <w:sz w:val="24"/>
          <w:szCs w:val="24"/>
          <w:lang w:val="ru-RU"/>
        </w:rPr>
        <w:t xml:space="preserve"> </w:t>
      </w:r>
      <w:r w:rsidRPr="00F1252D">
        <w:rPr>
          <w:sz w:val="24"/>
          <w:szCs w:val="24"/>
          <w:lang w:val="ru-RU"/>
        </w:rPr>
        <w:t>воспитуемого</w:t>
      </w:r>
      <w:r w:rsidRPr="00F1252D">
        <w:rPr>
          <w:spacing w:val="40"/>
          <w:sz w:val="24"/>
          <w:szCs w:val="24"/>
          <w:lang w:val="ru-RU"/>
        </w:rPr>
        <w:t xml:space="preserve"> </w:t>
      </w:r>
      <w:r w:rsidRPr="00F1252D">
        <w:rPr>
          <w:sz w:val="24"/>
          <w:szCs w:val="24"/>
          <w:lang w:val="ru-RU"/>
        </w:rPr>
        <w:t>с целью привить ему качества, желаемые воспитателем.</w:t>
      </w:r>
    </w:p>
    <w:p w:rsidR="00B15762" w:rsidRPr="00F1252D" w:rsidRDefault="00A05A56" w:rsidP="00F1252D">
      <w:pPr>
        <w:ind w:left="4933"/>
        <w:rPr>
          <w:sz w:val="24"/>
          <w:szCs w:val="24"/>
          <w:lang w:val="ru-RU"/>
        </w:rPr>
      </w:pPr>
      <w:r w:rsidRPr="00F1252D">
        <w:rPr>
          <w:spacing w:val="-5"/>
          <w:sz w:val="24"/>
          <w:szCs w:val="24"/>
          <w:lang w:val="ru-RU"/>
        </w:rPr>
        <w:t>***</w:t>
      </w:r>
    </w:p>
    <w:p w:rsidR="00B15762" w:rsidRPr="00F1252D" w:rsidRDefault="00A05A56" w:rsidP="00F1252D">
      <w:pPr>
        <w:ind w:left="300"/>
        <w:rPr>
          <w:sz w:val="24"/>
          <w:szCs w:val="24"/>
          <w:lang w:val="ru-RU"/>
        </w:rPr>
      </w:pPr>
      <w:r w:rsidRPr="00F1252D">
        <w:rPr>
          <w:sz w:val="24"/>
          <w:szCs w:val="24"/>
          <w:lang w:val="ru-RU"/>
        </w:rPr>
        <w:t>Что</w:t>
      </w:r>
      <w:r w:rsidRPr="00F1252D">
        <w:rPr>
          <w:spacing w:val="-9"/>
          <w:sz w:val="24"/>
          <w:szCs w:val="24"/>
          <w:lang w:val="ru-RU"/>
        </w:rPr>
        <w:t xml:space="preserve"> </w:t>
      </w:r>
      <w:r w:rsidRPr="00F1252D">
        <w:rPr>
          <w:sz w:val="24"/>
          <w:szCs w:val="24"/>
          <w:lang w:val="ru-RU"/>
        </w:rPr>
        <w:t>из</w:t>
      </w:r>
      <w:r w:rsidRPr="00F1252D">
        <w:rPr>
          <w:spacing w:val="-8"/>
          <w:sz w:val="24"/>
          <w:szCs w:val="24"/>
          <w:lang w:val="ru-RU"/>
        </w:rPr>
        <w:t xml:space="preserve"> </w:t>
      </w:r>
      <w:r w:rsidRPr="00F1252D">
        <w:rPr>
          <w:sz w:val="24"/>
          <w:szCs w:val="24"/>
          <w:lang w:val="ru-RU"/>
        </w:rPr>
        <w:t>перечисленного</w:t>
      </w:r>
      <w:r w:rsidRPr="00F1252D">
        <w:rPr>
          <w:spacing w:val="-9"/>
          <w:sz w:val="24"/>
          <w:szCs w:val="24"/>
          <w:lang w:val="ru-RU"/>
        </w:rPr>
        <w:t xml:space="preserve"> </w:t>
      </w:r>
      <w:r w:rsidRPr="00F1252D">
        <w:rPr>
          <w:sz w:val="24"/>
          <w:szCs w:val="24"/>
          <w:lang w:val="ru-RU"/>
        </w:rPr>
        <w:t>можно</w:t>
      </w:r>
      <w:r w:rsidRPr="00F1252D">
        <w:rPr>
          <w:spacing w:val="-8"/>
          <w:sz w:val="24"/>
          <w:szCs w:val="24"/>
          <w:lang w:val="ru-RU"/>
        </w:rPr>
        <w:t xml:space="preserve"> </w:t>
      </w:r>
      <w:r w:rsidRPr="00F1252D">
        <w:rPr>
          <w:sz w:val="24"/>
          <w:szCs w:val="24"/>
          <w:lang w:val="ru-RU"/>
        </w:rPr>
        <w:t>отнести</w:t>
      </w:r>
      <w:r w:rsidRPr="00F1252D">
        <w:rPr>
          <w:spacing w:val="-7"/>
          <w:sz w:val="24"/>
          <w:szCs w:val="24"/>
          <w:lang w:val="ru-RU"/>
        </w:rPr>
        <w:t xml:space="preserve"> </w:t>
      </w:r>
      <w:r w:rsidRPr="00F1252D">
        <w:rPr>
          <w:sz w:val="24"/>
          <w:szCs w:val="24"/>
          <w:lang w:val="ru-RU"/>
        </w:rPr>
        <w:t>к</w:t>
      </w:r>
      <w:r w:rsidRPr="00F1252D">
        <w:rPr>
          <w:spacing w:val="-8"/>
          <w:sz w:val="24"/>
          <w:szCs w:val="24"/>
          <w:lang w:val="ru-RU"/>
        </w:rPr>
        <w:t xml:space="preserve"> </w:t>
      </w:r>
      <w:r w:rsidRPr="00F1252D">
        <w:rPr>
          <w:sz w:val="24"/>
          <w:szCs w:val="24"/>
          <w:lang w:val="ru-RU"/>
        </w:rPr>
        <w:t>движущим</w:t>
      </w:r>
      <w:r w:rsidRPr="00F1252D">
        <w:rPr>
          <w:spacing w:val="-7"/>
          <w:sz w:val="24"/>
          <w:szCs w:val="24"/>
          <w:lang w:val="ru-RU"/>
        </w:rPr>
        <w:t xml:space="preserve"> </w:t>
      </w:r>
      <w:r w:rsidRPr="00F1252D">
        <w:rPr>
          <w:sz w:val="24"/>
          <w:szCs w:val="24"/>
          <w:lang w:val="ru-RU"/>
        </w:rPr>
        <w:t>силам</w:t>
      </w:r>
      <w:r w:rsidRPr="00F1252D">
        <w:rPr>
          <w:spacing w:val="-9"/>
          <w:sz w:val="24"/>
          <w:szCs w:val="24"/>
          <w:lang w:val="ru-RU"/>
        </w:rPr>
        <w:t xml:space="preserve"> </w:t>
      </w:r>
      <w:r w:rsidRPr="00F1252D">
        <w:rPr>
          <w:spacing w:val="-2"/>
          <w:sz w:val="24"/>
          <w:szCs w:val="24"/>
          <w:lang w:val="ru-RU"/>
        </w:rPr>
        <w:t>воспитания?</w:t>
      </w:r>
    </w:p>
    <w:p w:rsidR="00B15762" w:rsidRPr="00F1252D" w:rsidRDefault="00A05A56" w:rsidP="00F1252D">
      <w:pPr>
        <w:pStyle w:val="a5"/>
        <w:numPr>
          <w:ilvl w:val="0"/>
          <w:numId w:val="33"/>
        </w:numPr>
        <w:tabs>
          <w:tab w:val="left" w:pos="1020"/>
          <w:tab w:val="left" w:pos="1021"/>
        </w:tabs>
        <w:ind w:right="2191"/>
        <w:rPr>
          <w:sz w:val="24"/>
          <w:szCs w:val="24"/>
          <w:lang w:val="ru-RU"/>
        </w:rPr>
      </w:pPr>
      <w:r w:rsidRPr="00F1252D">
        <w:rPr>
          <w:sz w:val="24"/>
          <w:szCs w:val="24"/>
          <w:lang w:val="ru-RU"/>
        </w:rPr>
        <w:t>Противоречия</w:t>
      </w:r>
      <w:r w:rsidRPr="00F1252D">
        <w:rPr>
          <w:spacing w:val="-6"/>
          <w:sz w:val="24"/>
          <w:szCs w:val="24"/>
          <w:lang w:val="ru-RU"/>
        </w:rPr>
        <w:t xml:space="preserve"> </w:t>
      </w:r>
      <w:r w:rsidRPr="00F1252D">
        <w:rPr>
          <w:sz w:val="24"/>
          <w:szCs w:val="24"/>
          <w:lang w:val="ru-RU"/>
        </w:rPr>
        <w:t>между</w:t>
      </w:r>
      <w:r w:rsidRPr="00F1252D">
        <w:rPr>
          <w:spacing w:val="-6"/>
          <w:sz w:val="24"/>
          <w:szCs w:val="24"/>
          <w:lang w:val="ru-RU"/>
        </w:rPr>
        <w:t xml:space="preserve"> </w:t>
      </w:r>
      <w:r w:rsidRPr="00F1252D">
        <w:rPr>
          <w:sz w:val="24"/>
          <w:szCs w:val="24"/>
          <w:lang w:val="ru-RU"/>
        </w:rPr>
        <w:t>ожиданиями</w:t>
      </w:r>
      <w:r w:rsidRPr="00F1252D">
        <w:rPr>
          <w:spacing w:val="-5"/>
          <w:sz w:val="24"/>
          <w:szCs w:val="24"/>
          <w:lang w:val="ru-RU"/>
        </w:rPr>
        <w:t xml:space="preserve"> </w:t>
      </w:r>
      <w:r w:rsidRPr="00F1252D">
        <w:rPr>
          <w:sz w:val="24"/>
          <w:szCs w:val="24"/>
          <w:lang w:val="ru-RU"/>
        </w:rPr>
        <w:t>общества</w:t>
      </w:r>
      <w:r w:rsidRPr="00F1252D">
        <w:rPr>
          <w:spacing w:val="-4"/>
          <w:sz w:val="24"/>
          <w:szCs w:val="24"/>
          <w:lang w:val="ru-RU"/>
        </w:rPr>
        <w:t xml:space="preserve"> </w:t>
      </w:r>
      <w:r w:rsidRPr="00F1252D">
        <w:rPr>
          <w:sz w:val="24"/>
          <w:szCs w:val="24"/>
          <w:lang w:val="ru-RU"/>
        </w:rPr>
        <w:t>в</w:t>
      </w:r>
      <w:r w:rsidRPr="00F1252D">
        <w:rPr>
          <w:spacing w:val="-6"/>
          <w:sz w:val="24"/>
          <w:szCs w:val="24"/>
          <w:lang w:val="ru-RU"/>
        </w:rPr>
        <w:t xml:space="preserve"> </w:t>
      </w:r>
      <w:r w:rsidRPr="00F1252D">
        <w:rPr>
          <w:sz w:val="24"/>
          <w:szCs w:val="24"/>
          <w:lang w:val="ru-RU"/>
        </w:rPr>
        <w:t>отношении</w:t>
      </w:r>
      <w:r w:rsidRPr="00F1252D">
        <w:rPr>
          <w:spacing w:val="-5"/>
          <w:sz w:val="24"/>
          <w:szCs w:val="24"/>
          <w:lang w:val="ru-RU"/>
        </w:rPr>
        <w:t xml:space="preserve"> </w:t>
      </w:r>
      <w:r w:rsidRPr="00F1252D">
        <w:rPr>
          <w:sz w:val="24"/>
          <w:szCs w:val="24"/>
          <w:lang w:val="ru-RU"/>
        </w:rPr>
        <w:t>молодежи</w:t>
      </w:r>
      <w:r w:rsidRPr="00F1252D">
        <w:rPr>
          <w:spacing w:val="-5"/>
          <w:sz w:val="24"/>
          <w:szCs w:val="24"/>
          <w:lang w:val="ru-RU"/>
        </w:rPr>
        <w:t xml:space="preserve"> </w:t>
      </w:r>
      <w:r w:rsidRPr="00F1252D">
        <w:rPr>
          <w:sz w:val="24"/>
          <w:szCs w:val="24"/>
          <w:lang w:val="ru-RU"/>
        </w:rPr>
        <w:t>и собственными, субъективными потребностями студентов;</w:t>
      </w:r>
    </w:p>
    <w:p w:rsidR="00B15762" w:rsidRPr="00F1252D" w:rsidRDefault="00A05A56" w:rsidP="00F1252D">
      <w:pPr>
        <w:pStyle w:val="a5"/>
        <w:numPr>
          <w:ilvl w:val="0"/>
          <w:numId w:val="33"/>
        </w:numPr>
        <w:tabs>
          <w:tab w:val="left" w:pos="1020"/>
          <w:tab w:val="left" w:pos="1021"/>
        </w:tabs>
        <w:ind w:hanging="361"/>
        <w:rPr>
          <w:sz w:val="24"/>
          <w:szCs w:val="24"/>
          <w:lang w:val="ru-RU"/>
        </w:rPr>
      </w:pPr>
      <w:r w:rsidRPr="00F1252D">
        <w:rPr>
          <w:sz w:val="24"/>
          <w:szCs w:val="24"/>
          <w:lang w:val="ru-RU"/>
        </w:rPr>
        <w:t>противоречия</w:t>
      </w:r>
      <w:r w:rsidRPr="00F1252D">
        <w:rPr>
          <w:spacing w:val="-10"/>
          <w:sz w:val="24"/>
          <w:szCs w:val="24"/>
          <w:lang w:val="ru-RU"/>
        </w:rPr>
        <w:t xml:space="preserve"> </w:t>
      </w:r>
      <w:r w:rsidRPr="00F1252D">
        <w:rPr>
          <w:sz w:val="24"/>
          <w:szCs w:val="24"/>
          <w:lang w:val="ru-RU"/>
        </w:rPr>
        <w:t>между</w:t>
      </w:r>
      <w:r w:rsidRPr="00F1252D">
        <w:rPr>
          <w:spacing w:val="-11"/>
          <w:sz w:val="24"/>
          <w:szCs w:val="24"/>
          <w:lang w:val="ru-RU"/>
        </w:rPr>
        <w:t xml:space="preserve"> </w:t>
      </w:r>
      <w:r w:rsidRPr="00F1252D">
        <w:rPr>
          <w:sz w:val="24"/>
          <w:szCs w:val="24"/>
          <w:lang w:val="ru-RU"/>
        </w:rPr>
        <w:t>отцами</w:t>
      </w:r>
      <w:r w:rsidRPr="00F1252D">
        <w:rPr>
          <w:spacing w:val="-8"/>
          <w:sz w:val="24"/>
          <w:szCs w:val="24"/>
          <w:lang w:val="ru-RU"/>
        </w:rPr>
        <w:t xml:space="preserve"> </w:t>
      </w:r>
      <w:r w:rsidRPr="00F1252D">
        <w:rPr>
          <w:sz w:val="24"/>
          <w:szCs w:val="24"/>
          <w:lang w:val="ru-RU"/>
        </w:rPr>
        <w:t>и</w:t>
      </w:r>
      <w:r w:rsidRPr="00F1252D">
        <w:rPr>
          <w:spacing w:val="-8"/>
          <w:sz w:val="24"/>
          <w:szCs w:val="24"/>
          <w:lang w:val="ru-RU"/>
        </w:rPr>
        <w:t xml:space="preserve"> </w:t>
      </w:r>
      <w:r w:rsidRPr="00F1252D">
        <w:rPr>
          <w:sz w:val="24"/>
          <w:szCs w:val="24"/>
          <w:lang w:val="ru-RU"/>
        </w:rPr>
        <w:t>детьми</w:t>
      </w:r>
      <w:r w:rsidRPr="00F1252D">
        <w:rPr>
          <w:spacing w:val="-8"/>
          <w:sz w:val="24"/>
          <w:szCs w:val="24"/>
          <w:lang w:val="ru-RU"/>
        </w:rPr>
        <w:t xml:space="preserve"> </w:t>
      </w:r>
      <w:r w:rsidRPr="00F1252D">
        <w:rPr>
          <w:sz w:val="24"/>
          <w:szCs w:val="24"/>
          <w:lang w:val="ru-RU"/>
        </w:rPr>
        <w:t>из-за</w:t>
      </w:r>
      <w:r w:rsidRPr="00F1252D">
        <w:rPr>
          <w:spacing w:val="-9"/>
          <w:sz w:val="24"/>
          <w:szCs w:val="24"/>
          <w:lang w:val="ru-RU"/>
        </w:rPr>
        <w:t xml:space="preserve"> </w:t>
      </w:r>
      <w:r w:rsidRPr="00F1252D">
        <w:rPr>
          <w:sz w:val="24"/>
          <w:szCs w:val="24"/>
          <w:lang w:val="ru-RU"/>
        </w:rPr>
        <w:t>различных</w:t>
      </w:r>
      <w:r w:rsidRPr="00F1252D">
        <w:rPr>
          <w:spacing w:val="-10"/>
          <w:sz w:val="24"/>
          <w:szCs w:val="24"/>
          <w:lang w:val="ru-RU"/>
        </w:rPr>
        <w:t xml:space="preserve"> </w:t>
      </w:r>
      <w:r w:rsidRPr="00F1252D">
        <w:rPr>
          <w:sz w:val="24"/>
          <w:szCs w:val="24"/>
          <w:lang w:val="ru-RU"/>
        </w:rPr>
        <w:t>взглядов</w:t>
      </w:r>
      <w:r w:rsidRPr="00F1252D">
        <w:rPr>
          <w:spacing w:val="-8"/>
          <w:sz w:val="24"/>
          <w:szCs w:val="24"/>
          <w:lang w:val="ru-RU"/>
        </w:rPr>
        <w:t xml:space="preserve"> </w:t>
      </w:r>
      <w:r w:rsidRPr="00F1252D">
        <w:rPr>
          <w:sz w:val="24"/>
          <w:szCs w:val="24"/>
          <w:lang w:val="ru-RU"/>
        </w:rPr>
        <w:t>на</w:t>
      </w:r>
      <w:r w:rsidRPr="00F1252D">
        <w:rPr>
          <w:spacing w:val="-7"/>
          <w:sz w:val="24"/>
          <w:szCs w:val="24"/>
          <w:lang w:val="ru-RU"/>
        </w:rPr>
        <w:t xml:space="preserve"> </w:t>
      </w:r>
      <w:r w:rsidRPr="00F1252D">
        <w:rPr>
          <w:spacing w:val="-2"/>
          <w:sz w:val="24"/>
          <w:szCs w:val="24"/>
          <w:lang w:val="ru-RU"/>
        </w:rPr>
        <w:t>жизнь;</w:t>
      </w:r>
    </w:p>
    <w:p w:rsidR="00B15762" w:rsidRPr="00F1252D" w:rsidRDefault="00A05A56" w:rsidP="00F1252D">
      <w:pPr>
        <w:pStyle w:val="a5"/>
        <w:numPr>
          <w:ilvl w:val="0"/>
          <w:numId w:val="33"/>
        </w:numPr>
        <w:tabs>
          <w:tab w:val="left" w:pos="1020"/>
          <w:tab w:val="left" w:pos="1021"/>
          <w:tab w:val="left" w:pos="2749"/>
          <w:tab w:val="left" w:pos="3696"/>
          <w:tab w:val="left" w:pos="4980"/>
          <w:tab w:val="left" w:pos="5997"/>
          <w:tab w:val="left" w:pos="7936"/>
          <w:tab w:val="left" w:pos="8324"/>
        </w:tabs>
        <w:ind w:right="806"/>
        <w:rPr>
          <w:sz w:val="24"/>
          <w:szCs w:val="24"/>
          <w:lang w:val="ru-RU"/>
        </w:rPr>
      </w:pPr>
      <w:r w:rsidRPr="00F1252D">
        <w:rPr>
          <w:spacing w:val="-2"/>
          <w:sz w:val="24"/>
          <w:szCs w:val="24"/>
          <w:lang w:val="ru-RU"/>
        </w:rPr>
        <w:t>противоречия</w:t>
      </w:r>
      <w:r w:rsidRPr="00F1252D">
        <w:rPr>
          <w:sz w:val="24"/>
          <w:szCs w:val="24"/>
          <w:lang w:val="ru-RU"/>
        </w:rPr>
        <w:tab/>
      </w:r>
      <w:r w:rsidRPr="00F1252D">
        <w:rPr>
          <w:spacing w:val="-4"/>
          <w:sz w:val="24"/>
          <w:szCs w:val="24"/>
          <w:lang w:val="ru-RU"/>
        </w:rPr>
        <w:t>между</w:t>
      </w:r>
      <w:r w:rsidRPr="00F1252D">
        <w:rPr>
          <w:sz w:val="24"/>
          <w:szCs w:val="24"/>
          <w:lang w:val="ru-RU"/>
        </w:rPr>
        <w:tab/>
      </w:r>
      <w:r w:rsidRPr="00F1252D">
        <w:rPr>
          <w:spacing w:val="-2"/>
          <w:sz w:val="24"/>
          <w:szCs w:val="24"/>
          <w:lang w:val="ru-RU"/>
        </w:rPr>
        <w:t>методами</w:t>
      </w:r>
      <w:r w:rsidRPr="00F1252D">
        <w:rPr>
          <w:sz w:val="24"/>
          <w:szCs w:val="24"/>
          <w:lang w:val="ru-RU"/>
        </w:rPr>
        <w:tab/>
      </w:r>
      <w:r w:rsidRPr="00F1252D">
        <w:rPr>
          <w:spacing w:val="-2"/>
          <w:sz w:val="24"/>
          <w:szCs w:val="24"/>
          <w:lang w:val="ru-RU"/>
        </w:rPr>
        <w:t>работы</w:t>
      </w:r>
      <w:r w:rsidRPr="00F1252D">
        <w:rPr>
          <w:sz w:val="24"/>
          <w:szCs w:val="24"/>
          <w:lang w:val="ru-RU"/>
        </w:rPr>
        <w:tab/>
      </w:r>
      <w:r w:rsidRPr="00F1252D">
        <w:rPr>
          <w:spacing w:val="-2"/>
          <w:sz w:val="24"/>
          <w:szCs w:val="24"/>
          <w:lang w:val="ru-RU"/>
        </w:rPr>
        <w:t>преподавателей</w:t>
      </w:r>
      <w:r w:rsidRPr="00F1252D">
        <w:rPr>
          <w:sz w:val="24"/>
          <w:szCs w:val="24"/>
          <w:lang w:val="ru-RU"/>
        </w:rPr>
        <w:tab/>
      </w:r>
      <w:r w:rsidRPr="00F1252D">
        <w:rPr>
          <w:spacing w:val="-10"/>
          <w:sz w:val="24"/>
          <w:szCs w:val="24"/>
          <w:lang w:val="ru-RU"/>
        </w:rPr>
        <w:t>и</w:t>
      </w:r>
      <w:r w:rsidRPr="00F1252D">
        <w:rPr>
          <w:sz w:val="24"/>
          <w:szCs w:val="24"/>
          <w:lang w:val="ru-RU"/>
        </w:rPr>
        <w:tab/>
      </w:r>
      <w:r w:rsidRPr="00F1252D">
        <w:rPr>
          <w:spacing w:val="-2"/>
          <w:sz w:val="24"/>
          <w:szCs w:val="24"/>
          <w:lang w:val="ru-RU"/>
        </w:rPr>
        <w:t>потребностями студентов;</w:t>
      </w:r>
    </w:p>
    <w:p w:rsidR="00B15762" w:rsidRPr="00F1252D" w:rsidRDefault="00A05A56" w:rsidP="00F1252D">
      <w:pPr>
        <w:pStyle w:val="a5"/>
        <w:numPr>
          <w:ilvl w:val="0"/>
          <w:numId w:val="33"/>
        </w:numPr>
        <w:tabs>
          <w:tab w:val="left" w:pos="1020"/>
          <w:tab w:val="left" w:pos="1021"/>
          <w:tab w:val="left" w:pos="3593"/>
          <w:tab w:val="left" w:pos="7112"/>
        </w:tabs>
        <w:ind w:right="816"/>
        <w:rPr>
          <w:sz w:val="24"/>
          <w:szCs w:val="24"/>
          <w:lang w:val="ru-RU"/>
        </w:rPr>
      </w:pPr>
      <w:r w:rsidRPr="00F1252D">
        <w:rPr>
          <w:sz w:val="24"/>
          <w:szCs w:val="24"/>
          <w:lang w:val="ru-RU"/>
        </w:rPr>
        <w:t>противоречия</w:t>
      </w:r>
      <w:r w:rsidRPr="00F1252D">
        <w:rPr>
          <w:spacing w:val="80"/>
          <w:sz w:val="24"/>
          <w:szCs w:val="24"/>
          <w:lang w:val="ru-RU"/>
        </w:rPr>
        <w:t xml:space="preserve"> </w:t>
      </w:r>
      <w:r w:rsidRPr="00F1252D">
        <w:rPr>
          <w:sz w:val="24"/>
          <w:szCs w:val="24"/>
          <w:lang w:val="ru-RU"/>
        </w:rPr>
        <w:t>между</w:t>
      </w:r>
      <w:r w:rsidRPr="00F1252D">
        <w:rPr>
          <w:sz w:val="24"/>
          <w:szCs w:val="24"/>
          <w:lang w:val="ru-RU"/>
        </w:rPr>
        <w:tab/>
        <w:t>индивидуальностью</w:t>
      </w:r>
      <w:r w:rsidRPr="00F1252D">
        <w:rPr>
          <w:spacing w:val="80"/>
          <w:sz w:val="24"/>
          <w:szCs w:val="24"/>
          <w:lang w:val="ru-RU"/>
        </w:rPr>
        <w:t xml:space="preserve"> </w:t>
      </w:r>
      <w:r w:rsidRPr="00F1252D">
        <w:rPr>
          <w:sz w:val="24"/>
          <w:szCs w:val="24"/>
          <w:lang w:val="ru-RU"/>
        </w:rPr>
        <w:t>процесса</w:t>
      </w:r>
      <w:r w:rsidRPr="00F1252D">
        <w:rPr>
          <w:sz w:val="24"/>
          <w:szCs w:val="24"/>
          <w:lang w:val="ru-RU"/>
        </w:rPr>
        <w:tab/>
        <w:t>воспитания</w:t>
      </w:r>
      <w:r w:rsidRPr="00F1252D">
        <w:rPr>
          <w:spacing w:val="80"/>
          <w:sz w:val="24"/>
          <w:szCs w:val="24"/>
          <w:lang w:val="ru-RU"/>
        </w:rPr>
        <w:t xml:space="preserve"> </w:t>
      </w:r>
      <w:r w:rsidRPr="00F1252D">
        <w:rPr>
          <w:sz w:val="24"/>
          <w:szCs w:val="24"/>
          <w:lang w:val="ru-RU"/>
        </w:rPr>
        <w:t>и</w:t>
      </w:r>
      <w:r w:rsidRPr="00F1252D">
        <w:rPr>
          <w:spacing w:val="80"/>
          <w:sz w:val="24"/>
          <w:szCs w:val="24"/>
          <w:lang w:val="ru-RU"/>
        </w:rPr>
        <w:t xml:space="preserve"> </w:t>
      </w:r>
      <w:r w:rsidRPr="00F1252D">
        <w:rPr>
          <w:sz w:val="24"/>
          <w:szCs w:val="24"/>
          <w:lang w:val="ru-RU"/>
        </w:rPr>
        <w:t>массовым характером организации учебно-воспитательного процесса</w:t>
      </w:r>
    </w:p>
    <w:p w:rsidR="00B15762" w:rsidRPr="00F1252D" w:rsidRDefault="00A05A56" w:rsidP="00F1252D">
      <w:pPr>
        <w:pStyle w:val="a5"/>
        <w:numPr>
          <w:ilvl w:val="0"/>
          <w:numId w:val="33"/>
        </w:numPr>
        <w:tabs>
          <w:tab w:val="left" w:pos="1020"/>
          <w:tab w:val="left" w:pos="1021"/>
        </w:tabs>
        <w:ind w:right="816"/>
        <w:rPr>
          <w:sz w:val="24"/>
          <w:szCs w:val="24"/>
          <w:lang w:val="ru-RU"/>
        </w:rPr>
      </w:pPr>
      <w:r w:rsidRPr="00F1252D">
        <w:rPr>
          <w:sz w:val="24"/>
          <w:szCs w:val="24"/>
          <w:lang w:val="ru-RU"/>
        </w:rPr>
        <w:t>противоречие между возникающими у личности потребностями и возможностями их удовлетворения</w:t>
      </w:r>
    </w:p>
    <w:p w:rsidR="00B15762" w:rsidRPr="00F1252D" w:rsidRDefault="00B15762" w:rsidP="00F1252D">
      <w:pPr>
        <w:rPr>
          <w:sz w:val="24"/>
          <w:szCs w:val="24"/>
          <w:lang w:val="ru-RU"/>
        </w:rPr>
        <w:sectPr w:rsidR="00B15762" w:rsidRPr="00F1252D">
          <w:headerReference w:type="default" r:id="rId289"/>
          <w:footerReference w:type="default" r:id="rId290"/>
          <w:pgSz w:w="11910" w:h="16840"/>
          <w:pgMar w:top="960" w:right="440" w:bottom="980" w:left="720" w:header="723" w:footer="791" w:gutter="0"/>
          <w:cols w:space="720"/>
        </w:sectPr>
      </w:pPr>
    </w:p>
    <w:p w:rsidR="00B15762" w:rsidRPr="00F1252D" w:rsidRDefault="00B15762" w:rsidP="00F1252D">
      <w:pPr>
        <w:pStyle w:val="a3"/>
        <w:rPr>
          <w:sz w:val="24"/>
          <w:szCs w:val="24"/>
          <w:lang w:val="ru-RU"/>
        </w:rPr>
      </w:pPr>
    </w:p>
    <w:p w:rsidR="00B15762" w:rsidRPr="00F1252D" w:rsidRDefault="00B15762" w:rsidP="00F1252D">
      <w:pPr>
        <w:rPr>
          <w:sz w:val="24"/>
          <w:szCs w:val="24"/>
          <w:lang w:val="ru-RU"/>
        </w:rPr>
        <w:sectPr w:rsidR="00B15762" w:rsidRPr="00F1252D">
          <w:headerReference w:type="default" r:id="rId291"/>
          <w:footerReference w:type="default" r:id="rId292"/>
          <w:pgSz w:w="11910" w:h="16840"/>
          <w:pgMar w:top="960" w:right="440" w:bottom="980" w:left="720" w:header="723" w:footer="791" w:gutter="0"/>
          <w:cols w:space="720"/>
        </w:sectPr>
      </w:pPr>
    </w:p>
    <w:p w:rsidR="00B15762" w:rsidRPr="00F1252D" w:rsidRDefault="00A05A56" w:rsidP="00F1252D">
      <w:pPr>
        <w:ind w:left="1313" w:hanging="121"/>
        <w:rPr>
          <w:sz w:val="24"/>
          <w:szCs w:val="24"/>
          <w:lang w:val="ru-RU"/>
        </w:rPr>
      </w:pPr>
      <w:r w:rsidRPr="00F1252D">
        <w:rPr>
          <w:spacing w:val="-4"/>
          <w:sz w:val="24"/>
          <w:szCs w:val="24"/>
          <w:lang w:val="ru-RU"/>
        </w:rPr>
        <w:t>Какая</w:t>
      </w:r>
      <w:r w:rsidRPr="00F1252D">
        <w:rPr>
          <w:spacing w:val="-13"/>
          <w:sz w:val="24"/>
          <w:szCs w:val="24"/>
          <w:lang w:val="ru-RU"/>
        </w:rPr>
        <w:t xml:space="preserve"> </w:t>
      </w:r>
      <w:r w:rsidRPr="00F1252D">
        <w:rPr>
          <w:spacing w:val="-4"/>
          <w:sz w:val="24"/>
          <w:szCs w:val="24"/>
          <w:lang w:val="ru-RU"/>
        </w:rPr>
        <w:t>из</w:t>
      </w:r>
      <w:r w:rsidRPr="00F1252D">
        <w:rPr>
          <w:spacing w:val="-13"/>
          <w:sz w:val="24"/>
          <w:szCs w:val="24"/>
          <w:lang w:val="ru-RU"/>
        </w:rPr>
        <w:t xml:space="preserve"> </w:t>
      </w:r>
      <w:r w:rsidRPr="00F1252D">
        <w:rPr>
          <w:spacing w:val="-4"/>
          <w:sz w:val="24"/>
          <w:szCs w:val="24"/>
          <w:lang w:val="ru-RU"/>
        </w:rPr>
        <w:t>схем</w:t>
      </w:r>
      <w:r w:rsidRPr="00F1252D">
        <w:rPr>
          <w:spacing w:val="-12"/>
          <w:sz w:val="24"/>
          <w:szCs w:val="24"/>
          <w:lang w:val="ru-RU"/>
        </w:rPr>
        <w:t xml:space="preserve"> </w:t>
      </w:r>
      <w:r w:rsidRPr="00F1252D">
        <w:rPr>
          <w:spacing w:val="-4"/>
          <w:sz w:val="24"/>
          <w:szCs w:val="24"/>
          <w:lang w:val="ru-RU"/>
        </w:rPr>
        <w:t>правильно</w:t>
      </w:r>
      <w:r w:rsidRPr="00F1252D">
        <w:rPr>
          <w:spacing w:val="-13"/>
          <w:sz w:val="24"/>
          <w:szCs w:val="24"/>
          <w:lang w:val="ru-RU"/>
        </w:rPr>
        <w:t xml:space="preserve"> </w:t>
      </w:r>
      <w:r w:rsidRPr="00F1252D">
        <w:rPr>
          <w:spacing w:val="-4"/>
          <w:sz w:val="24"/>
          <w:szCs w:val="24"/>
          <w:lang w:val="ru-RU"/>
        </w:rPr>
        <w:t xml:space="preserve">отражает </w:t>
      </w:r>
      <w:r w:rsidRPr="00F1252D">
        <w:rPr>
          <w:spacing w:val="-2"/>
          <w:sz w:val="24"/>
          <w:szCs w:val="24"/>
          <w:lang w:val="ru-RU"/>
        </w:rPr>
        <w:t>структуру</w:t>
      </w:r>
      <w:r w:rsidRPr="00F1252D">
        <w:rPr>
          <w:spacing w:val="-12"/>
          <w:sz w:val="24"/>
          <w:szCs w:val="24"/>
          <w:lang w:val="ru-RU"/>
        </w:rPr>
        <w:t xml:space="preserve"> </w:t>
      </w:r>
      <w:r w:rsidRPr="00F1252D">
        <w:rPr>
          <w:spacing w:val="-2"/>
          <w:sz w:val="24"/>
          <w:szCs w:val="24"/>
          <w:lang w:val="ru-RU"/>
        </w:rPr>
        <w:t>процесса</w:t>
      </w:r>
      <w:r w:rsidRPr="00F1252D">
        <w:rPr>
          <w:spacing w:val="-15"/>
          <w:sz w:val="24"/>
          <w:szCs w:val="24"/>
          <w:lang w:val="ru-RU"/>
        </w:rPr>
        <w:t xml:space="preserve"> </w:t>
      </w:r>
      <w:r w:rsidRPr="00F1252D">
        <w:rPr>
          <w:spacing w:val="-2"/>
          <w:sz w:val="24"/>
          <w:szCs w:val="24"/>
          <w:lang w:val="ru-RU"/>
        </w:rPr>
        <w:t>воспитания</w:t>
      </w:r>
      <w:r w:rsidRPr="00F1252D">
        <w:rPr>
          <w:spacing w:val="-2"/>
          <w:sz w:val="24"/>
          <w:szCs w:val="24"/>
          <w:lang w:val="ru-RU"/>
        </w:rPr>
        <w:t>?</w:t>
      </w:r>
    </w:p>
    <w:p w:rsidR="00B15762" w:rsidRPr="00F1252D" w:rsidRDefault="00A05A56" w:rsidP="00F1252D">
      <w:pPr>
        <w:ind w:left="1293"/>
        <w:rPr>
          <w:sz w:val="24"/>
          <w:szCs w:val="24"/>
        </w:rPr>
      </w:pPr>
      <w:r w:rsidRPr="00F1252D">
        <w:rPr>
          <w:sz w:val="24"/>
          <w:szCs w:val="24"/>
          <w:lang w:val="ru-RU"/>
        </w:rPr>
        <w:br w:type="column"/>
      </w:r>
      <w:r w:rsidRPr="00F1252D">
        <w:rPr>
          <w:w w:val="90"/>
          <w:sz w:val="24"/>
          <w:szCs w:val="24"/>
        </w:rPr>
        <w:t>Содержание</w:t>
      </w:r>
      <w:r w:rsidRPr="00F1252D">
        <w:rPr>
          <w:spacing w:val="21"/>
          <w:sz w:val="24"/>
          <w:szCs w:val="24"/>
        </w:rPr>
        <w:t xml:space="preserve"> </w:t>
      </w:r>
      <w:r w:rsidRPr="00F1252D">
        <w:rPr>
          <w:w w:val="90"/>
          <w:sz w:val="24"/>
          <w:szCs w:val="24"/>
        </w:rPr>
        <w:t>воспитания</w:t>
      </w:r>
      <w:r w:rsidRPr="00F1252D">
        <w:rPr>
          <w:spacing w:val="21"/>
          <w:sz w:val="24"/>
          <w:szCs w:val="24"/>
        </w:rPr>
        <w:t xml:space="preserve"> </w:t>
      </w:r>
      <w:r w:rsidRPr="00F1252D">
        <w:rPr>
          <w:w w:val="90"/>
          <w:sz w:val="24"/>
          <w:szCs w:val="24"/>
        </w:rPr>
        <w:t>–</w:t>
      </w:r>
      <w:r w:rsidRPr="00F1252D">
        <w:rPr>
          <w:spacing w:val="19"/>
          <w:sz w:val="24"/>
          <w:szCs w:val="24"/>
        </w:rPr>
        <w:t xml:space="preserve"> </w:t>
      </w:r>
      <w:r w:rsidRPr="00F1252D">
        <w:rPr>
          <w:spacing w:val="-4"/>
          <w:w w:val="90"/>
          <w:sz w:val="24"/>
          <w:szCs w:val="24"/>
        </w:rPr>
        <w:t>это</w:t>
      </w:r>
      <w:r w:rsidRPr="00F1252D">
        <w:rPr>
          <w:spacing w:val="-4"/>
          <w:w w:val="90"/>
          <w:sz w:val="24"/>
          <w:szCs w:val="24"/>
        </w:rPr>
        <w:t>:</w:t>
      </w:r>
    </w:p>
    <w:p w:rsidR="00B15762" w:rsidRPr="00F1252D" w:rsidRDefault="00A05A56" w:rsidP="00F1252D">
      <w:pPr>
        <w:pStyle w:val="a5"/>
        <w:numPr>
          <w:ilvl w:val="1"/>
          <w:numId w:val="33"/>
        </w:numPr>
        <w:tabs>
          <w:tab w:val="left" w:pos="1211"/>
        </w:tabs>
        <w:ind w:right="1057"/>
        <w:rPr>
          <w:sz w:val="24"/>
          <w:szCs w:val="24"/>
          <w:lang w:val="ru-RU"/>
        </w:rPr>
      </w:pPr>
      <w:r w:rsidRPr="00F1252D">
        <w:rPr>
          <w:sz w:val="24"/>
          <w:szCs w:val="24"/>
        </w:rPr>
        <w:pict>
          <v:group id="docshapegroup752" o:spid="_x0000_s1156" style="position:absolute;left:0;text-align:left;margin-left:74.5pt;margin-top:16.05pt;width:231.05pt;height:129.75pt;z-index:15835136;mso-position-horizontal-relative:page" coordorigin="1490,321" coordsize="4621,2595">
            <v:shape id="docshape753" o:spid="_x0000_s1183" style="position:absolute;left:1492;top:323;width:2065;height:365" coordorigin="1492,324" coordsize="2065,365" path="m3496,324r-1943,l1529,329r-19,13l1497,361r-5,23l1492,627r5,24l1510,670r19,13l1553,688r1943,l3520,683r19,-13l3552,651r5,-24l3557,384r-5,-23l3539,342r-19,-13l3496,324xe" fillcolor="#cff" stroked="f">
              <v:path arrowok="t"/>
            </v:shape>
            <v:shape id="docshape754" o:spid="_x0000_s1182" style="position:absolute;left:1492;top:323;width:2065;height:365" coordorigin="1492,324" coordsize="2065,365" path="m1553,324r-24,5l1510,342r-13,19l1492,384r,243l1497,651r13,19l1529,683r24,5l3496,688r24,-5l3539,670r13,-19l3557,627r,-243l3552,361r-13,-19l3520,329r-24,-5l1553,324xe" filled="f" strokeweight=".08922mm">
              <v:path arrowok="t"/>
            </v:shape>
            <v:shape id="docshape755" o:spid="_x0000_s1181" style="position:absolute;left:3597;top:526;width:1175;height:1133" coordorigin="3598,526" coordsize="1175,1133" path="m4583,526r-797,l3713,541r-60,40l3612,641r-14,74l3598,1470r14,74l3653,1604r60,40l3786,1659r797,l4656,1644r60,-40l4757,1544r15,-74l4772,715r-15,-74l4716,581r-60,-40l4583,526xe" fillcolor="#cff" stroked="f">
              <v:path arrowok="t"/>
            </v:shape>
            <v:shape id="docshape756" o:spid="_x0000_s1180" style="position:absolute;left:3597;top:526;width:1175;height:1133" coordorigin="3598,526" coordsize="1175,1133" path="m3786,526r-73,15l3653,581r-41,60l3598,715r,755l3612,1544r41,60l3713,1644r73,15l4583,1659r73,-15l4716,1604r41,-60l4772,1470r,-755l4757,641r-41,-60l4656,541r-73,-15l3786,526xe" filled="f" strokeweight=".08925mm">
              <v:path arrowok="t"/>
            </v:shape>
            <v:shape id="docshape757" o:spid="_x0000_s1179" style="position:absolute;left:4933;top:526;width:1175;height:1133" coordorigin="4934,526" coordsize="1175,1133" path="m5919,526r-796,l5049,541r-60,40l4949,641r-15,74l4934,1470r15,74l4989,1604r60,40l5123,1659r796,l5992,1644r60,-40l6093,1544r15,-74l6108,715r-15,-74l6052,581r-60,-40l5919,526xe" fillcolor="#cff" stroked="f">
              <v:path arrowok="t"/>
            </v:shape>
            <v:shape id="docshape758" o:spid="_x0000_s1178" style="position:absolute;left:4933;top:526;width:1175;height:1133" coordorigin="4934,526" coordsize="1175,1133" path="m5123,526r-74,15l4989,581r-40,60l4934,715r,755l4949,1544r40,60l5049,1644r74,15l5919,1659r73,-15l6052,1604r41,-60l6108,1470r,-755l6093,641r-41,-60l5992,541r-73,-15l5123,526xe" filled="f" strokeweight=".08925mm">
              <v:path arrowok="t"/>
            </v:shape>
            <v:shape id="docshape759" o:spid="_x0000_s1177" type="#_x0000_t75" style="position:absolute;left:4764;top:1285;width:216;height:127">
              <v:imagedata r:id="rId293" o:title=""/>
            </v:shape>
            <v:shape id="docshape760" o:spid="_x0000_s1176" type="#_x0000_t75" style="position:absolute;left:4750;top:768;width:255;height:125">
              <v:imagedata r:id="rId294" o:title=""/>
            </v:shape>
            <v:shape id="docshape761" o:spid="_x0000_s1175" style="position:absolute;left:1492;top:849;width:1984;height:324" coordorigin="1492,850" coordsize="1984,324" path="m3422,850r-1876,l1525,854r-17,12l1496,883r-4,21l1492,1119r4,22l1508,1158r17,11l1546,1173r1876,l3443,1169r17,-11l3472,1141r4,-22l3476,904r-4,-21l3460,866r-17,-12l3422,850xe" fillcolor="#cff" stroked="f">
              <v:path arrowok="t"/>
            </v:shape>
            <v:shape id="docshape762" o:spid="_x0000_s1174" style="position:absolute;left:1492;top:849;width:1984;height:324" coordorigin="1492,850" coordsize="1984,324" path="m1546,850r-21,4l1508,866r-12,17l1492,904r,215l1496,1141r12,17l1525,1169r21,4l3422,1173r21,-4l3460,1158r12,-17l3476,1119r,-215l3472,883r-12,-17l3443,854r-21,-4l1546,850xe" filled="f" strokeweight=".08922mm">
              <v:path arrowok="t"/>
            </v:shape>
            <v:shape id="docshape763" o:spid="_x0000_s1173" style="position:absolute;left:2301;top:727;width:446;height:82" coordorigin="2302,728" coordsize="446,82" path="m2747,728r-445,1l2525,809r222,-81xe" fillcolor="#0c9" stroked="f">
              <v:path arrowok="t"/>
            </v:shape>
            <v:shape id="docshape764" o:spid="_x0000_s1172" style="position:absolute;left:2301;top:727;width:446;height:82" coordorigin="2302,728" coordsize="446,82" path="m2525,809r222,-81l2302,729r223,80xe" filled="f" strokeweight=".08922mm">
              <v:path arrowok="t"/>
            </v:shape>
            <v:shape id="docshape765" o:spid="_x0000_s1171" style="position:absolute;left:1492;top:1335;width:1984;height:324" coordorigin="1492,1335" coordsize="1984,324" path="m3422,1335r-1876,l1525,1340r-17,11l1496,1368r-4,21l1492,1605r4,21l1508,1643r17,12l1546,1659r1876,l3443,1655r17,-12l3472,1626r4,-21l3476,1389r-4,-21l3460,1351r-17,-11l3422,1335xe" fillcolor="#cff" stroked="f">
              <v:path arrowok="t"/>
            </v:shape>
            <v:shape id="docshape766" o:spid="_x0000_s1170" style="position:absolute;left:1492;top:1335;width:1984;height:324" coordorigin="1492,1335" coordsize="1984,324" path="m1546,1335r-21,5l1508,1351r-12,17l1492,1389r,216l1496,1626r12,17l1525,1655r21,4l3422,1659r21,-4l3460,1643r12,-17l3476,1605r,-216l3472,1368r-12,-17l3443,1340r-21,-5l1546,1335xe" filled="f" strokeweight=".08922mm">
              <v:path arrowok="t"/>
            </v:shape>
            <v:shape id="docshape767" o:spid="_x0000_s1169" style="position:absolute;left:2301;top:1213;width:446;height:82" coordorigin="2302,1213" coordsize="446,82" path="m2747,1213r-445,2l2525,1295r222,-82xe" fillcolor="#0c9" stroked="f">
              <v:path arrowok="t"/>
            </v:shape>
            <v:shape id="docshape768" o:spid="_x0000_s1168" style="position:absolute;left:2301;top:1213;width:446;height:82" coordorigin="2302,1213" coordsize="446,82" path="m2525,1295r222,-82l2302,1215r223,80xe" filled="f" strokeweight=".08922mm">
              <v:path arrowok="t"/>
            </v:shape>
            <v:shape id="docshape769" o:spid="_x0000_s1167" style="position:absolute;left:1492;top:1820;width:1984;height:446" coordorigin="1492,1821" coordsize="1984,446" path="m3402,1821r-1836,l1537,1827r-23,16l1498,1866r-6,29l1492,2192r6,29l1514,2244r23,16l1566,2266r1836,l3431,2260r23,-16l3470,2221r6,-29l3476,1895r-6,-29l3454,1843r-23,-16l3402,1821xe" fillcolor="#cff" stroked="f">
              <v:path arrowok="t"/>
            </v:shape>
            <v:shape id="docshape770" o:spid="_x0000_s1166" style="position:absolute;left:1492;top:1820;width:1984;height:446" coordorigin="1492,1821" coordsize="1984,446" path="m1566,1821r-29,6l1514,1843r-16,23l1492,1895r,297l1498,2221r16,23l1537,2260r29,6l3402,2266r29,-6l3454,2244r16,-23l3476,2192r,-297l3470,1866r-16,-23l3431,1827r-29,-6l1566,1821xe" filled="f" strokeweight=".08922mm">
              <v:path arrowok="t"/>
            </v:shape>
            <v:shape id="docshape771" o:spid="_x0000_s1165" style="position:absolute;left:2301;top:1698;width:446;height:82" coordorigin="2302,1699" coordsize="446,82" path="m2747,1699r-445,1l2525,1780r222,-81xe" fillcolor="#0c9" stroked="f">
              <v:path arrowok="t"/>
            </v:shape>
            <v:shape id="docshape772" o:spid="_x0000_s1164" style="position:absolute;left:2301;top:1698;width:446;height:82" coordorigin="2302,1699" coordsize="446,82" path="m2525,1780r222,-81l2302,1700r223,80xe" filled="f" strokeweight=".08922mm">
              <v:path arrowok="t"/>
            </v:shape>
            <v:shape id="docshape773" o:spid="_x0000_s1163" style="position:absolute;left:1492;top:2427;width:2025;height:486" coordorigin="1492,2428" coordsize="2025,486" path="m3436,2428r-1863,l1542,2434r-26,17l1498,2477r-6,32l1492,2832r6,32l1516,2890r26,17l1573,2913r1863,l3467,2907r26,-17l3510,2864r7,-32l3517,2509r-7,-32l3493,2451r-26,-17l3436,2428xe" fillcolor="#cfc" stroked="f">
              <v:path arrowok="t"/>
            </v:shape>
            <v:shape id="docshape774" o:spid="_x0000_s1162" style="position:absolute;left:1492;top:2427;width:2025;height:486" coordorigin="1492,2428" coordsize="2025,486" path="m1573,2428r-31,6l1516,2451r-18,26l1492,2509r,323l1498,2864r18,26l1542,2907r31,6l3436,2913r31,-6l3493,2890r17,-26l3517,2832r,-323l3510,2477r-17,-26l3467,2434r-31,-6l1573,2428xe" filled="f" strokeweight=".08922mm">
              <v:path arrowok="t"/>
            </v:shape>
            <v:shape id="docshape775" o:spid="_x0000_s1161" style="position:absolute;left:2261;top:2305;width:446;height:82" coordorigin="2261,2306" coordsize="446,82" path="m2707,2306r-446,1l2484,2387r223,-81xe" fillcolor="#0c9" stroked="f">
              <v:path arrowok="t"/>
            </v:shape>
            <v:shape id="docshape776" o:spid="_x0000_s1160" style="position:absolute;left:2261;top:2305;width:446;height:82" coordorigin="2261,2306" coordsize="446,82" path="m2484,2387r223,-81l2261,2307r223,80xe" filled="f" strokeweight=".08922mm">
              <v:path arrowok="t"/>
            </v:shape>
            <v:shape id="docshape777" o:spid="_x0000_s1159" type="#_x0000_t202" style="position:absolute;left:1699;top:352;width:1554;height:822" filled="f" stroked="f">
              <v:textbox inset="0,0,0,0">
                <w:txbxContent>
                  <w:p w:rsidR="00B15762" w:rsidRDefault="00A05A56">
                    <w:pPr>
                      <w:spacing w:line="259" w:lineRule="auto"/>
                      <w:ind w:left="317" w:right="216" w:hanging="11"/>
                      <w:rPr>
                        <w:sz w:val="13"/>
                      </w:rPr>
                    </w:pPr>
                    <w:r>
                      <w:rPr>
                        <w:w w:val="105"/>
                        <w:sz w:val="13"/>
                      </w:rPr>
                      <w:t>Основные</w:t>
                    </w:r>
                    <w:r>
                      <w:rPr>
                        <w:spacing w:val="-9"/>
                        <w:w w:val="105"/>
                        <w:sz w:val="13"/>
                      </w:rPr>
                      <w:t xml:space="preserve"> </w:t>
                    </w:r>
                    <w:r>
                      <w:rPr>
                        <w:w w:val="105"/>
                        <w:sz w:val="13"/>
                      </w:rPr>
                      <w:t>цели</w:t>
                    </w:r>
                    <w:r>
                      <w:rPr>
                        <w:spacing w:val="-9"/>
                        <w:w w:val="105"/>
                        <w:sz w:val="13"/>
                      </w:rPr>
                      <w:t xml:space="preserve"> </w:t>
                    </w:r>
                    <w:r>
                      <w:rPr>
                        <w:w w:val="105"/>
                        <w:sz w:val="13"/>
                      </w:rPr>
                      <w:t>и</w:t>
                    </w:r>
                    <w:r>
                      <w:rPr>
                        <w:spacing w:val="40"/>
                        <w:w w:val="105"/>
                        <w:sz w:val="13"/>
                      </w:rPr>
                      <w:t xml:space="preserve"> </w:t>
                    </w:r>
                    <w:r>
                      <w:rPr>
                        <w:w w:val="105"/>
                        <w:sz w:val="13"/>
                      </w:rPr>
                      <w:t>нормы</w:t>
                    </w:r>
                    <w:r>
                      <w:rPr>
                        <w:spacing w:val="-9"/>
                        <w:w w:val="105"/>
                        <w:sz w:val="13"/>
                      </w:rPr>
                      <w:t xml:space="preserve"> </w:t>
                    </w:r>
                    <w:r>
                      <w:rPr>
                        <w:spacing w:val="-2"/>
                        <w:w w:val="105"/>
                        <w:sz w:val="13"/>
                      </w:rPr>
                      <w:t>поведения</w:t>
                    </w:r>
                  </w:p>
                  <w:p w:rsidR="00B15762" w:rsidRDefault="00B15762">
                    <w:pPr>
                      <w:spacing w:before="8"/>
                      <w:rPr>
                        <w:sz w:val="15"/>
                      </w:rPr>
                    </w:pPr>
                  </w:p>
                  <w:p w:rsidR="00B15762" w:rsidRDefault="00A05A56">
                    <w:pPr>
                      <w:spacing w:line="259" w:lineRule="auto"/>
                      <w:ind w:left="618" w:right="7" w:hanging="619"/>
                      <w:rPr>
                        <w:sz w:val="13"/>
                      </w:rPr>
                    </w:pPr>
                    <w:r>
                      <w:rPr>
                        <w:spacing w:val="-2"/>
                        <w:w w:val="105"/>
                        <w:sz w:val="13"/>
                      </w:rPr>
                      <w:t>Формирование</w:t>
                    </w:r>
                    <w:r>
                      <w:rPr>
                        <w:spacing w:val="-7"/>
                        <w:w w:val="105"/>
                        <w:sz w:val="13"/>
                      </w:rPr>
                      <w:t xml:space="preserve"> </w:t>
                    </w:r>
                    <w:r>
                      <w:rPr>
                        <w:spacing w:val="-2"/>
                        <w:w w:val="105"/>
                        <w:sz w:val="13"/>
                      </w:rPr>
                      <w:t>отношения</w:t>
                    </w:r>
                    <w:r>
                      <w:rPr>
                        <w:spacing w:val="40"/>
                        <w:w w:val="105"/>
                        <w:sz w:val="13"/>
                      </w:rPr>
                      <w:t xml:space="preserve"> </w:t>
                    </w:r>
                    <w:r>
                      <w:rPr>
                        <w:w w:val="105"/>
                        <w:sz w:val="13"/>
                      </w:rPr>
                      <w:t>к</w:t>
                    </w:r>
                    <w:r>
                      <w:rPr>
                        <w:spacing w:val="-8"/>
                        <w:w w:val="105"/>
                        <w:sz w:val="13"/>
                      </w:rPr>
                      <w:t xml:space="preserve"> </w:t>
                    </w:r>
                    <w:r>
                      <w:rPr>
                        <w:w w:val="105"/>
                        <w:sz w:val="13"/>
                      </w:rPr>
                      <w:t>ним</w:t>
                    </w:r>
                  </w:p>
                </w:txbxContent>
              </v:textbox>
            </v:shape>
            <v:shape id="docshape778" o:spid="_x0000_s1158" type="#_x0000_t202" style="position:absolute;left:3696;top:912;width:2300;height:371" filled="f" stroked="f">
              <v:textbox inset="0,0,0,0">
                <w:txbxContent>
                  <w:p w:rsidR="00B15762" w:rsidRDefault="00A05A56">
                    <w:pPr>
                      <w:tabs>
                        <w:tab w:val="left" w:pos="1338"/>
                        <w:tab w:val="left" w:pos="1523"/>
                      </w:tabs>
                      <w:spacing w:line="249" w:lineRule="auto"/>
                      <w:ind w:left="68" w:right="18" w:hanging="69"/>
                      <w:rPr>
                        <w:sz w:val="16"/>
                      </w:rPr>
                    </w:pPr>
                    <w:r>
                      <w:rPr>
                        <w:spacing w:val="-2"/>
                        <w:sz w:val="16"/>
                      </w:rPr>
                      <w:t>Деятельность</w:t>
                    </w:r>
                    <w:r>
                      <w:rPr>
                        <w:sz w:val="16"/>
                      </w:rPr>
                      <w:tab/>
                    </w:r>
                    <w:r>
                      <w:rPr>
                        <w:spacing w:val="-2"/>
                        <w:sz w:val="16"/>
                      </w:rPr>
                      <w:t>Деятельность</w:t>
                    </w:r>
                    <w:r>
                      <w:rPr>
                        <w:spacing w:val="40"/>
                        <w:sz w:val="16"/>
                      </w:rPr>
                      <w:t xml:space="preserve"> </w:t>
                    </w:r>
                    <w:r>
                      <w:rPr>
                        <w:spacing w:val="-2"/>
                        <w:sz w:val="16"/>
                      </w:rPr>
                      <w:t>воспитателя</w:t>
                    </w:r>
                    <w:r>
                      <w:rPr>
                        <w:sz w:val="16"/>
                      </w:rPr>
                      <w:tab/>
                    </w:r>
                    <w:r>
                      <w:rPr>
                        <w:sz w:val="16"/>
                      </w:rPr>
                      <w:tab/>
                    </w:r>
                    <w:r>
                      <w:rPr>
                        <w:spacing w:val="-2"/>
                        <w:sz w:val="16"/>
                      </w:rPr>
                      <w:t>студента</w:t>
                    </w:r>
                  </w:p>
                </w:txbxContent>
              </v:textbox>
            </v:shape>
            <v:shape id="docshape779" o:spid="_x0000_s1157" type="#_x0000_t202" style="position:absolute;left:1715;top:1428;width:1526;height:1436" filled="f" stroked="f">
              <v:textbox inset="0,0,0,0">
                <w:txbxContent>
                  <w:p w:rsidR="00B15762" w:rsidRDefault="00A05A56">
                    <w:pPr>
                      <w:spacing w:line="149" w:lineRule="exact"/>
                      <w:ind w:left="27" w:right="18"/>
                      <w:jc w:val="center"/>
                      <w:rPr>
                        <w:sz w:val="13"/>
                      </w:rPr>
                    </w:pPr>
                    <w:r>
                      <w:rPr>
                        <w:sz w:val="13"/>
                      </w:rPr>
                      <w:t>Формирование</w:t>
                    </w:r>
                    <w:r>
                      <w:rPr>
                        <w:spacing w:val="21"/>
                        <w:sz w:val="13"/>
                      </w:rPr>
                      <w:t xml:space="preserve"> </w:t>
                    </w:r>
                    <w:r>
                      <w:rPr>
                        <w:spacing w:val="-2"/>
                        <w:sz w:val="13"/>
                      </w:rPr>
                      <w:t>мотивов</w:t>
                    </w:r>
                  </w:p>
                  <w:p w:rsidR="00B15762" w:rsidRDefault="00B15762">
                    <w:pPr>
                      <w:rPr>
                        <w:sz w:val="14"/>
                      </w:rPr>
                    </w:pPr>
                  </w:p>
                  <w:p w:rsidR="00B15762" w:rsidRDefault="00B15762">
                    <w:pPr>
                      <w:spacing w:before="3"/>
                      <w:rPr>
                        <w:sz w:val="13"/>
                      </w:rPr>
                    </w:pPr>
                  </w:p>
                  <w:p w:rsidR="00B15762" w:rsidRDefault="00A05A56">
                    <w:pPr>
                      <w:spacing w:line="259" w:lineRule="auto"/>
                      <w:ind w:right="18"/>
                      <w:jc w:val="center"/>
                      <w:rPr>
                        <w:sz w:val="13"/>
                      </w:rPr>
                    </w:pPr>
                    <w:r>
                      <w:rPr>
                        <w:spacing w:val="-2"/>
                        <w:w w:val="105"/>
                        <w:sz w:val="13"/>
                      </w:rPr>
                      <w:t>Формирование</w:t>
                    </w:r>
                    <w:r>
                      <w:rPr>
                        <w:spacing w:val="-7"/>
                        <w:w w:val="105"/>
                        <w:sz w:val="13"/>
                      </w:rPr>
                      <w:t xml:space="preserve"> </w:t>
                    </w:r>
                    <w:r>
                      <w:rPr>
                        <w:spacing w:val="-2"/>
                        <w:w w:val="105"/>
                        <w:sz w:val="13"/>
                      </w:rPr>
                      <w:t>взглядов</w:t>
                    </w:r>
                    <w:r>
                      <w:rPr>
                        <w:spacing w:val="-5"/>
                        <w:w w:val="105"/>
                        <w:sz w:val="13"/>
                      </w:rPr>
                      <w:t xml:space="preserve"> </w:t>
                    </w:r>
                    <w:r>
                      <w:rPr>
                        <w:spacing w:val="-2"/>
                        <w:w w:val="105"/>
                        <w:sz w:val="13"/>
                      </w:rPr>
                      <w:t>и</w:t>
                    </w:r>
                    <w:r>
                      <w:rPr>
                        <w:spacing w:val="40"/>
                        <w:w w:val="105"/>
                        <w:sz w:val="13"/>
                      </w:rPr>
                      <w:t xml:space="preserve"> </w:t>
                    </w:r>
                    <w:r>
                      <w:rPr>
                        <w:spacing w:val="-2"/>
                        <w:w w:val="105"/>
                        <w:sz w:val="13"/>
                      </w:rPr>
                      <w:t>убеждений</w:t>
                    </w:r>
                  </w:p>
                  <w:p w:rsidR="00B15762" w:rsidRDefault="00B15762">
                    <w:pPr>
                      <w:rPr>
                        <w:sz w:val="14"/>
                      </w:rPr>
                    </w:pPr>
                  </w:p>
                  <w:p w:rsidR="00B15762" w:rsidRDefault="00A05A56">
                    <w:pPr>
                      <w:spacing w:before="106" w:line="254" w:lineRule="auto"/>
                      <w:ind w:left="249" w:right="212" w:hanging="23"/>
                      <w:jc w:val="center"/>
                      <w:rPr>
                        <w:sz w:val="16"/>
                      </w:rPr>
                    </w:pPr>
                    <w:r>
                      <w:rPr>
                        <w:spacing w:val="-2"/>
                        <w:sz w:val="16"/>
                      </w:rPr>
                      <w:t>Формирование</w:t>
                    </w:r>
                    <w:r>
                      <w:rPr>
                        <w:spacing w:val="40"/>
                        <w:sz w:val="16"/>
                      </w:rPr>
                      <w:t xml:space="preserve"> </w:t>
                    </w:r>
                    <w:r>
                      <w:rPr>
                        <w:spacing w:val="-2"/>
                        <w:sz w:val="16"/>
                      </w:rPr>
                      <w:t>мировоззрения</w:t>
                    </w:r>
                  </w:p>
                </w:txbxContent>
              </v:textbox>
            </v:shape>
            <w10:wrap anchorx="page"/>
          </v:group>
        </w:pict>
      </w:r>
      <w:r w:rsidRPr="00F1252D">
        <w:rPr>
          <w:spacing w:val="-4"/>
          <w:sz w:val="24"/>
          <w:szCs w:val="24"/>
          <w:lang w:val="ru-RU"/>
        </w:rPr>
        <w:t>1)</w:t>
      </w:r>
      <w:r w:rsidRPr="00F1252D">
        <w:rPr>
          <w:sz w:val="24"/>
          <w:szCs w:val="24"/>
          <w:lang w:val="ru-RU"/>
        </w:rPr>
        <w:t xml:space="preserve"> </w:t>
      </w:r>
      <w:r w:rsidRPr="00F1252D">
        <w:rPr>
          <w:spacing w:val="-4"/>
          <w:sz w:val="24"/>
          <w:szCs w:val="24"/>
          <w:lang w:val="ru-RU"/>
        </w:rPr>
        <w:t>система знаний</w:t>
      </w:r>
      <w:r w:rsidRPr="00F1252D">
        <w:rPr>
          <w:spacing w:val="-4"/>
          <w:sz w:val="24"/>
          <w:szCs w:val="24"/>
          <w:lang w:val="ru-RU"/>
        </w:rPr>
        <w:t xml:space="preserve">, </w:t>
      </w:r>
      <w:r w:rsidRPr="00F1252D">
        <w:rPr>
          <w:spacing w:val="-4"/>
          <w:sz w:val="24"/>
          <w:szCs w:val="24"/>
          <w:lang w:val="ru-RU"/>
        </w:rPr>
        <w:t>умений</w:t>
      </w:r>
      <w:r w:rsidRPr="00F1252D">
        <w:rPr>
          <w:spacing w:val="-4"/>
          <w:sz w:val="24"/>
          <w:szCs w:val="24"/>
          <w:lang w:val="ru-RU"/>
        </w:rPr>
        <w:t>,</w:t>
      </w:r>
      <w:r w:rsidRPr="00F1252D">
        <w:rPr>
          <w:sz w:val="24"/>
          <w:szCs w:val="24"/>
          <w:lang w:val="ru-RU"/>
        </w:rPr>
        <w:t xml:space="preserve"> </w:t>
      </w:r>
      <w:r w:rsidRPr="00F1252D">
        <w:rPr>
          <w:spacing w:val="-4"/>
          <w:sz w:val="24"/>
          <w:szCs w:val="24"/>
          <w:lang w:val="ru-RU"/>
        </w:rPr>
        <w:t>навыков</w:t>
      </w:r>
      <w:r w:rsidRPr="00F1252D">
        <w:rPr>
          <w:spacing w:val="-4"/>
          <w:sz w:val="24"/>
          <w:szCs w:val="24"/>
          <w:lang w:val="ru-RU"/>
        </w:rPr>
        <w:t>,</w:t>
      </w:r>
      <w:r w:rsidRPr="00F1252D">
        <w:rPr>
          <w:sz w:val="24"/>
          <w:szCs w:val="24"/>
          <w:lang w:val="ru-RU"/>
        </w:rPr>
        <w:t xml:space="preserve"> </w:t>
      </w:r>
      <w:r w:rsidRPr="00F1252D">
        <w:rPr>
          <w:spacing w:val="-4"/>
          <w:sz w:val="24"/>
          <w:szCs w:val="24"/>
          <w:lang w:val="ru-RU"/>
        </w:rPr>
        <w:t>опыта познавательной</w:t>
      </w:r>
      <w:r w:rsidRPr="00F1252D">
        <w:rPr>
          <w:sz w:val="24"/>
          <w:szCs w:val="24"/>
          <w:lang w:val="ru-RU"/>
        </w:rPr>
        <w:t xml:space="preserve"> </w:t>
      </w:r>
      <w:r w:rsidRPr="00F1252D">
        <w:rPr>
          <w:spacing w:val="-2"/>
          <w:sz w:val="24"/>
          <w:szCs w:val="24"/>
          <w:lang w:val="ru-RU"/>
        </w:rPr>
        <w:t>и</w:t>
      </w:r>
      <w:r w:rsidRPr="00F1252D">
        <w:rPr>
          <w:spacing w:val="-5"/>
          <w:sz w:val="24"/>
          <w:szCs w:val="24"/>
          <w:lang w:val="ru-RU"/>
        </w:rPr>
        <w:t xml:space="preserve"> </w:t>
      </w:r>
      <w:r w:rsidRPr="00F1252D">
        <w:rPr>
          <w:spacing w:val="-2"/>
          <w:sz w:val="24"/>
          <w:szCs w:val="24"/>
          <w:lang w:val="ru-RU"/>
        </w:rPr>
        <w:t>практической</w:t>
      </w:r>
      <w:r w:rsidRPr="00F1252D">
        <w:rPr>
          <w:spacing w:val="-4"/>
          <w:sz w:val="24"/>
          <w:szCs w:val="24"/>
          <w:lang w:val="ru-RU"/>
        </w:rPr>
        <w:t xml:space="preserve"> </w:t>
      </w:r>
      <w:r w:rsidRPr="00F1252D">
        <w:rPr>
          <w:spacing w:val="-2"/>
          <w:sz w:val="24"/>
          <w:szCs w:val="24"/>
          <w:lang w:val="ru-RU"/>
        </w:rPr>
        <w:t>деятельности</w:t>
      </w:r>
      <w:r w:rsidRPr="00F1252D">
        <w:rPr>
          <w:spacing w:val="-2"/>
          <w:sz w:val="24"/>
          <w:szCs w:val="24"/>
          <w:lang w:val="ru-RU"/>
        </w:rPr>
        <w:t>,</w:t>
      </w:r>
      <w:r w:rsidRPr="00F1252D">
        <w:rPr>
          <w:sz w:val="24"/>
          <w:szCs w:val="24"/>
          <w:lang w:val="ru-RU"/>
        </w:rPr>
        <w:t xml:space="preserve"> </w:t>
      </w:r>
      <w:r w:rsidRPr="00F1252D">
        <w:rPr>
          <w:spacing w:val="-2"/>
          <w:sz w:val="24"/>
          <w:szCs w:val="24"/>
          <w:lang w:val="ru-RU"/>
        </w:rPr>
        <w:t>ценностных</w:t>
      </w:r>
      <w:r w:rsidRPr="00F1252D">
        <w:rPr>
          <w:spacing w:val="-3"/>
          <w:sz w:val="24"/>
          <w:szCs w:val="24"/>
          <w:lang w:val="ru-RU"/>
        </w:rPr>
        <w:t xml:space="preserve"> </w:t>
      </w:r>
      <w:r w:rsidRPr="00F1252D">
        <w:rPr>
          <w:spacing w:val="-2"/>
          <w:sz w:val="24"/>
          <w:szCs w:val="24"/>
          <w:lang w:val="ru-RU"/>
        </w:rPr>
        <w:t>ориентаций</w:t>
      </w:r>
      <w:r w:rsidRPr="00F1252D">
        <w:rPr>
          <w:spacing w:val="-5"/>
          <w:sz w:val="24"/>
          <w:szCs w:val="24"/>
          <w:lang w:val="ru-RU"/>
        </w:rPr>
        <w:t xml:space="preserve"> </w:t>
      </w:r>
      <w:r w:rsidRPr="00F1252D">
        <w:rPr>
          <w:spacing w:val="-2"/>
          <w:sz w:val="24"/>
          <w:szCs w:val="24"/>
          <w:lang w:val="ru-RU"/>
        </w:rPr>
        <w:t>и</w:t>
      </w:r>
      <w:r w:rsidRPr="00F1252D">
        <w:rPr>
          <w:sz w:val="24"/>
          <w:szCs w:val="24"/>
          <w:lang w:val="ru-RU"/>
        </w:rPr>
        <w:t xml:space="preserve"> </w:t>
      </w:r>
      <w:r w:rsidRPr="00F1252D">
        <w:rPr>
          <w:spacing w:val="-2"/>
          <w:sz w:val="24"/>
          <w:szCs w:val="24"/>
          <w:lang w:val="ru-RU"/>
        </w:rPr>
        <w:t>отношений</w:t>
      </w:r>
      <w:r w:rsidRPr="00F1252D">
        <w:rPr>
          <w:spacing w:val="-2"/>
          <w:sz w:val="24"/>
          <w:szCs w:val="24"/>
          <w:lang w:val="ru-RU"/>
        </w:rPr>
        <w:t>;</w:t>
      </w:r>
    </w:p>
    <w:p w:rsidR="00B15762" w:rsidRPr="00F1252D" w:rsidRDefault="00A05A56" w:rsidP="00F1252D">
      <w:pPr>
        <w:pStyle w:val="a5"/>
        <w:numPr>
          <w:ilvl w:val="1"/>
          <w:numId w:val="33"/>
        </w:numPr>
        <w:tabs>
          <w:tab w:val="left" w:pos="1211"/>
        </w:tabs>
        <w:ind w:right="1848"/>
        <w:rPr>
          <w:sz w:val="24"/>
          <w:szCs w:val="24"/>
          <w:lang w:val="ru-RU"/>
        </w:rPr>
      </w:pPr>
      <w:r w:rsidRPr="00F1252D">
        <w:rPr>
          <w:spacing w:val="-4"/>
          <w:sz w:val="24"/>
          <w:szCs w:val="24"/>
          <w:lang w:val="ru-RU"/>
        </w:rPr>
        <w:t>2)</w:t>
      </w:r>
      <w:r w:rsidRPr="00F1252D">
        <w:rPr>
          <w:sz w:val="24"/>
          <w:szCs w:val="24"/>
          <w:lang w:val="ru-RU"/>
        </w:rPr>
        <w:t xml:space="preserve"> </w:t>
      </w:r>
      <w:r w:rsidRPr="00F1252D">
        <w:rPr>
          <w:spacing w:val="-4"/>
          <w:sz w:val="24"/>
          <w:szCs w:val="24"/>
          <w:lang w:val="ru-RU"/>
        </w:rPr>
        <w:t>достигнутый</w:t>
      </w:r>
      <w:r w:rsidRPr="00F1252D">
        <w:rPr>
          <w:spacing w:val="-7"/>
          <w:sz w:val="24"/>
          <w:szCs w:val="24"/>
          <w:lang w:val="ru-RU"/>
        </w:rPr>
        <w:t xml:space="preserve"> </w:t>
      </w:r>
      <w:r w:rsidRPr="00F1252D">
        <w:rPr>
          <w:spacing w:val="-4"/>
          <w:sz w:val="24"/>
          <w:szCs w:val="24"/>
          <w:lang w:val="ru-RU"/>
        </w:rPr>
        <w:t>уровень в</w:t>
      </w:r>
      <w:r w:rsidRPr="00F1252D">
        <w:rPr>
          <w:spacing w:val="-8"/>
          <w:sz w:val="24"/>
          <w:szCs w:val="24"/>
          <w:lang w:val="ru-RU"/>
        </w:rPr>
        <w:t xml:space="preserve"> </w:t>
      </w:r>
      <w:r w:rsidRPr="00F1252D">
        <w:rPr>
          <w:spacing w:val="-4"/>
          <w:sz w:val="24"/>
          <w:szCs w:val="24"/>
          <w:lang w:val="ru-RU"/>
        </w:rPr>
        <w:t>освоении</w:t>
      </w:r>
      <w:r w:rsidRPr="00F1252D">
        <w:rPr>
          <w:spacing w:val="-6"/>
          <w:sz w:val="24"/>
          <w:szCs w:val="24"/>
          <w:lang w:val="ru-RU"/>
        </w:rPr>
        <w:t xml:space="preserve"> </w:t>
      </w:r>
      <w:r w:rsidRPr="00F1252D">
        <w:rPr>
          <w:spacing w:val="-4"/>
          <w:sz w:val="24"/>
          <w:szCs w:val="24"/>
          <w:lang w:val="ru-RU"/>
        </w:rPr>
        <w:t>ЗУН</w:t>
      </w:r>
      <w:r w:rsidRPr="00F1252D">
        <w:rPr>
          <w:spacing w:val="-4"/>
          <w:sz w:val="24"/>
          <w:szCs w:val="24"/>
          <w:lang w:val="ru-RU"/>
        </w:rPr>
        <w:t>,</w:t>
      </w:r>
      <w:r w:rsidRPr="00F1252D">
        <w:rPr>
          <w:spacing w:val="3"/>
          <w:sz w:val="24"/>
          <w:szCs w:val="24"/>
          <w:lang w:val="ru-RU"/>
        </w:rPr>
        <w:t xml:space="preserve"> </w:t>
      </w:r>
      <w:r w:rsidRPr="00F1252D">
        <w:rPr>
          <w:spacing w:val="-4"/>
          <w:sz w:val="24"/>
          <w:szCs w:val="24"/>
          <w:lang w:val="ru-RU"/>
        </w:rPr>
        <w:t>опыта</w:t>
      </w:r>
      <w:r w:rsidRPr="00F1252D">
        <w:rPr>
          <w:sz w:val="24"/>
          <w:szCs w:val="24"/>
          <w:lang w:val="ru-RU"/>
        </w:rPr>
        <w:t xml:space="preserve"> деятельности и отношений</w:t>
      </w:r>
      <w:r w:rsidRPr="00F1252D">
        <w:rPr>
          <w:sz w:val="24"/>
          <w:szCs w:val="24"/>
          <w:lang w:val="ru-RU"/>
        </w:rPr>
        <w:t>;</w:t>
      </w:r>
    </w:p>
    <w:p w:rsidR="00B15762" w:rsidRPr="00F1252D" w:rsidRDefault="00A05A56" w:rsidP="00F1252D">
      <w:pPr>
        <w:pStyle w:val="a5"/>
        <w:numPr>
          <w:ilvl w:val="1"/>
          <w:numId w:val="33"/>
        </w:numPr>
        <w:tabs>
          <w:tab w:val="left" w:pos="1211"/>
        </w:tabs>
        <w:rPr>
          <w:sz w:val="24"/>
          <w:szCs w:val="24"/>
          <w:lang w:val="ru-RU"/>
        </w:rPr>
      </w:pPr>
      <w:r w:rsidRPr="00F1252D">
        <w:rPr>
          <w:w w:val="90"/>
          <w:sz w:val="24"/>
          <w:szCs w:val="24"/>
          <w:lang w:val="ru-RU"/>
        </w:rPr>
        <w:t>3)</w:t>
      </w:r>
      <w:r w:rsidRPr="00F1252D">
        <w:rPr>
          <w:spacing w:val="10"/>
          <w:sz w:val="24"/>
          <w:szCs w:val="24"/>
          <w:lang w:val="ru-RU"/>
        </w:rPr>
        <w:t xml:space="preserve"> </w:t>
      </w:r>
      <w:r w:rsidRPr="00F1252D">
        <w:rPr>
          <w:w w:val="90"/>
          <w:sz w:val="24"/>
          <w:szCs w:val="24"/>
          <w:lang w:val="ru-RU"/>
        </w:rPr>
        <w:t>общие</w:t>
      </w:r>
      <w:r w:rsidRPr="00F1252D">
        <w:rPr>
          <w:spacing w:val="3"/>
          <w:sz w:val="24"/>
          <w:szCs w:val="24"/>
          <w:lang w:val="ru-RU"/>
        </w:rPr>
        <w:t xml:space="preserve"> </w:t>
      </w:r>
      <w:r w:rsidRPr="00F1252D">
        <w:rPr>
          <w:w w:val="90"/>
          <w:sz w:val="24"/>
          <w:szCs w:val="24"/>
          <w:lang w:val="ru-RU"/>
        </w:rPr>
        <w:t>идеи</w:t>
      </w:r>
      <w:r w:rsidRPr="00F1252D">
        <w:rPr>
          <w:spacing w:val="2"/>
          <w:sz w:val="24"/>
          <w:szCs w:val="24"/>
          <w:lang w:val="ru-RU"/>
        </w:rPr>
        <w:t xml:space="preserve"> </w:t>
      </w:r>
      <w:r w:rsidRPr="00F1252D">
        <w:rPr>
          <w:w w:val="90"/>
          <w:sz w:val="24"/>
          <w:szCs w:val="24"/>
          <w:lang w:val="ru-RU"/>
        </w:rPr>
        <w:t>о</w:t>
      </w:r>
      <w:r w:rsidRPr="00F1252D">
        <w:rPr>
          <w:spacing w:val="-2"/>
          <w:sz w:val="24"/>
          <w:szCs w:val="24"/>
          <w:lang w:val="ru-RU"/>
        </w:rPr>
        <w:t xml:space="preserve"> </w:t>
      </w:r>
      <w:r w:rsidRPr="00F1252D">
        <w:rPr>
          <w:w w:val="90"/>
          <w:sz w:val="24"/>
          <w:szCs w:val="24"/>
          <w:lang w:val="ru-RU"/>
        </w:rPr>
        <w:t>построении</w:t>
      </w:r>
      <w:r w:rsidRPr="00F1252D">
        <w:rPr>
          <w:spacing w:val="2"/>
          <w:sz w:val="24"/>
          <w:szCs w:val="24"/>
          <w:lang w:val="ru-RU"/>
        </w:rPr>
        <w:t xml:space="preserve"> </w:t>
      </w:r>
      <w:r w:rsidRPr="00F1252D">
        <w:rPr>
          <w:w w:val="90"/>
          <w:sz w:val="24"/>
          <w:szCs w:val="24"/>
          <w:lang w:val="ru-RU"/>
        </w:rPr>
        <w:t>природы</w:t>
      </w:r>
      <w:r w:rsidRPr="00F1252D">
        <w:rPr>
          <w:spacing w:val="3"/>
          <w:sz w:val="24"/>
          <w:szCs w:val="24"/>
          <w:lang w:val="ru-RU"/>
        </w:rPr>
        <w:t xml:space="preserve"> </w:t>
      </w:r>
      <w:r w:rsidRPr="00F1252D">
        <w:rPr>
          <w:w w:val="90"/>
          <w:sz w:val="24"/>
          <w:szCs w:val="24"/>
          <w:lang w:val="ru-RU"/>
        </w:rPr>
        <w:t>и</w:t>
      </w:r>
      <w:r w:rsidRPr="00F1252D">
        <w:rPr>
          <w:spacing w:val="-2"/>
          <w:sz w:val="24"/>
          <w:szCs w:val="24"/>
          <w:lang w:val="ru-RU"/>
        </w:rPr>
        <w:t xml:space="preserve"> </w:t>
      </w:r>
      <w:r w:rsidRPr="00F1252D">
        <w:rPr>
          <w:w w:val="90"/>
          <w:sz w:val="24"/>
          <w:szCs w:val="24"/>
          <w:lang w:val="ru-RU"/>
        </w:rPr>
        <w:t>жизни</w:t>
      </w:r>
      <w:r w:rsidRPr="00F1252D">
        <w:rPr>
          <w:spacing w:val="2"/>
          <w:sz w:val="24"/>
          <w:szCs w:val="24"/>
          <w:lang w:val="ru-RU"/>
        </w:rPr>
        <w:t xml:space="preserve"> </w:t>
      </w:r>
      <w:r w:rsidRPr="00F1252D">
        <w:rPr>
          <w:spacing w:val="-2"/>
          <w:w w:val="90"/>
          <w:sz w:val="24"/>
          <w:szCs w:val="24"/>
          <w:lang w:val="ru-RU"/>
        </w:rPr>
        <w:t>общества</w:t>
      </w:r>
      <w:r w:rsidRPr="00F1252D">
        <w:rPr>
          <w:spacing w:val="-2"/>
          <w:w w:val="90"/>
          <w:sz w:val="24"/>
          <w:szCs w:val="24"/>
          <w:lang w:val="ru-RU"/>
        </w:rPr>
        <w:t>.</w:t>
      </w:r>
    </w:p>
    <w:p w:rsidR="00B15762" w:rsidRPr="00F1252D" w:rsidRDefault="00A05A56" w:rsidP="00F1252D">
      <w:pPr>
        <w:pStyle w:val="a5"/>
        <w:numPr>
          <w:ilvl w:val="1"/>
          <w:numId w:val="33"/>
        </w:numPr>
        <w:tabs>
          <w:tab w:val="left" w:pos="1211"/>
        </w:tabs>
        <w:rPr>
          <w:sz w:val="24"/>
          <w:szCs w:val="24"/>
        </w:rPr>
      </w:pPr>
      <w:r w:rsidRPr="00F1252D">
        <w:rPr>
          <w:spacing w:val="-6"/>
          <w:sz w:val="24"/>
          <w:szCs w:val="24"/>
        </w:rPr>
        <w:t>Укажите</w:t>
      </w:r>
      <w:r w:rsidRPr="00F1252D">
        <w:rPr>
          <w:spacing w:val="-2"/>
          <w:sz w:val="24"/>
          <w:szCs w:val="24"/>
        </w:rPr>
        <w:t xml:space="preserve"> </w:t>
      </w:r>
      <w:r w:rsidRPr="00F1252D">
        <w:rPr>
          <w:spacing w:val="-6"/>
          <w:sz w:val="24"/>
          <w:szCs w:val="24"/>
        </w:rPr>
        <w:t>признаки</w:t>
      </w:r>
      <w:r w:rsidRPr="00F1252D">
        <w:rPr>
          <w:spacing w:val="-6"/>
          <w:sz w:val="24"/>
          <w:szCs w:val="24"/>
        </w:rPr>
        <w:t>,</w:t>
      </w:r>
      <w:r w:rsidRPr="00F1252D">
        <w:rPr>
          <w:spacing w:val="4"/>
          <w:sz w:val="24"/>
          <w:szCs w:val="24"/>
        </w:rPr>
        <w:t xml:space="preserve"> </w:t>
      </w:r>
      <w:r w:rsidRPr="00F1252D">
        <w:rPr>
          <w:spacing w:val="-6"/>
          <w:sz w:val="24"/>
          <w:szCs w:val="24"/>
        </w:rPr>
        <w:t>относящиеся</w:t>
      </w:r>
      <w:r w:rsidRPr="00F1252D">
        <w:rPr>
          <w:spacing w:val="-2"/>
          <w:sz w:val="24"/>
          <w:szCs w:val="24"/>
        </w:rPr>
        <w:t xml:space="preserve"> </w:t>
      </w:r>
      <w:r w:rsidRPr="00F1252D">
        <w:rPr>
          <w:spacing w:val="-6"/>
          <w:sz w:val="24"/>
          <w:szCs w:val="24"/>
        </w:rPr>
        <w:t>к</w:t>
      </w:r>
      <w:r w:rsidRPr="00F1252D">
        <w:rPr>
          <w:spacing w:val="-3"/>
          <w:sz w:val="24"/>
          <w:szCs w:val="24"/>
        </w:rPr>
        <w:t xml:space="preserve"> </w:t>
      </w:r>
      <w:r w:rsidRPr="00F1252D">
        <w:rPr>
          <w:spacing w:val="-6"/>
          <w:sz w:val="24"/>
          <w:szCs w:val="24"/>
        </w:rPr>
        <w:t>понятию</w:t>
      </w:r>
    </w:p>
    <w:p w:rsidR="00B15762" w:rsidRPr="00F1252D" w:rsidRDefault="00A05A56" w:rsidP="00F1252D">
      <w:pPr>
        <w:ind w:left="1210"/>
        <w:rPr>
          <w:sz w:val="24"/>
          <w:szCs w:val="24"/>
        </w:rPr>
      </w:pPr>
      <w:r w:rsidRPr="00F1252D">
        <w:rPr>
          <w:spacing w:val="-5"/>
          <w:sz w:val="24"/>
          <w:szCs w:val="24"/>
        </w:rPr>
        <w:t>«</w:t>
      </w:r>
      <w:r w:rsidRPr="00F1252D">
        <w:rPr>
          <w:spacing w:val="-5"/>
          <w:sz w:val="24"/>
          <w:szCs w:val="24"/>
        </w:rPr>
        <w:t>содержания</w:t>
      </w:r>
      <w:r w:rsidRPr="00F1252D">
        <w:rPr>
          <w:spacing w:val="-1"/>
          <w:sz w:val="24"/>
          <w:szCs w:val="24"/>
        </w:rPr>
        <w:t xml:space="preserve"> </w:t>
      </w:r>
      <w:r w:rsidRPr="00F1252D">
        <w:rPr>
          <w:spacing w:val="-2"/>
          <w:sz w:val="24"/>
          <w:szCs w:val="24"/>
        </w:rPr>
        <w:t>воспитания</w:t>
      </w:r>
      <w:r w:rsidRPr="00F1252D">
        <w:rPr>
          <w:spacing w:val="-2"/>
          <w:sz w:val="24"/>
          <w:szCs w:val="24"/>
        </w:rPr>
        <w:t>»:</w:t>
      </w:r>
    </w:p>
    <w:p w:rsidR="00B15762" w:rsidRPr="00F1252D" w:rsidRDefault="00A05A56" w:rsidP="00F1252D">
      <w:pPr>
        <w:pStyle w:val="a5"/>
        <w:numPr>
          <w:ilvl w:val="1"/>
          <w:numId w:val="33"/>
        </w:numPr>
        <w:tabs>
          <w:tab w:val="left" w:pos="1211"/>
        </w:tabs>
        <w:rPr>
          <w:sz w:val="24"/>
          <w:szCs w:val="24"/>
        </w:rPr>
      </w:pPr>
      <w:r w:rsidRPr="00F1252D">
        <w:rPr>
          <w:spacing w:val="-2"/>
          <w:sz w:val="24"/>
          <w:szCs w:val="24"/>
        </w:rPr>
        <w:t>1)</w:t>
      </w:r>
      <w:r w:rsidRPr="00F1252D">
        <w:rPr>
          <w:spacing w:val="-7"/>
          <w:sz w:val="24"/>
          <w:szCs w:val="24"/>
        </w:rPr>
        <w:t xml:space="preserve"> </w:t>
      </w:r>
      <w:r w:rsidRPr="00F1252D">
        <w:rPr>
          <w:spacing w:val="-2"/>
          <w:sz w:val="24"/>
          <w:szCs w:val="24"/>
        </w:rPr>
        <w:t>внешнее</w:t>
      </w:r>
      <w:r w:rsidRPr="00F1252D">
        <w:rPr>
          <w:spacing w:val="-8"/>
          <w:sz w:val="24"/>
          <w:szCs w:val="24"/>
        </w:rPr>
        <w:t xml:space="preserve"> </w:t>
      </w:r>
      <w:r w:rsidRPr="00F1252D">
        <w:rPr>
          <w:spacing w:val="-2"/>
          <w:sz w:val="24"/>
          <w:szCs w:val="24"/>
        </w:rPr>
        <w:t>выражение</w:t>
      </w:r>
      <w:r w:rsidRPr="00F1252D">
        <w:rPr>
          <w:spacing w:val="-8"/>
          <w:sz w:val="24"/>
          <w:szCs w:val="24"/>
        </w:rPr>
        <w:t xml:space="preserve"> </w:t>
      </w:r>
      <w:r w:rsidRPr="00F1252D">
        <w:rPr>
          <w:spacing w:val="-2"/>
          <w:sz w:val="24"/>
          <w:szCs w:val="24"/>
        </w:rPr>
        <w:t>воспитания</w:t>
      </w:r>
      <w:r w:rsidRPr="00F1252D">
        <w:rPr>
          <w:spacing w:val="-2"/>
          <w:sz w:val="24"/>
          <w:szCs w:val="24"/>
        </w:rPr>
        <w:t>;</w:t>
      </w:r>
    </w:p>
    <w:p w:rsidR="00B15762" w:rsidRPr="00F1252D" w:rsidRDefault="00A05A56" w:rsidP="00F1252D">
      <w:pPr>
        <w:pStyle w:val="a5"/>
        <w:numPr>
          <w:ilvl w:val="1"/>
          <w:numId w:val="33"/>
        </w:numPr>
        <w:tabs>
          <w:tab w:val="left" w:pos="1211"/>
        </w:tabs>
        <w:rPr>
          <w:sz w:val="24"/>
          <w:szCs w:val="24"/>
        </w:rPr>
      </w:pPr>
      <w:r w:rsidRPr="00F1252D">
        <w:rPr>
          <w:spacing w:val="-2"/>
          <w:sz w:val="24"/>
          <w:szCs w:val="24"/>
        </w:rPr>
        <w:t>2)</w:t>
      </w:r>
      <w:r w:rsidRPr="00F1252D">
        <w:rPr>
          <w:spacing w:val="-3"/>
          <w:sz w:val="24"/>
          <w:szCs w:val="24"/>
        </w:rPr>
        <w:t xml:space="preserve"> </w:t>
      </w:r>
      <w:r w:rsidRPr="00F1252D">
        <w:rPr>
          <w:spacing w:val="-2"/>
          <w:sz w:val="24"/>
          <w:szCs w:val="24"/>
        </w:rPr>
        <w:t>умственное</w:t>
      </w:r>
      <w:r w:rsidRPr="00F1252D">
        <w:rPr>
          <w:spacing w:val="-9"/>
          <w:sz w:val="24"/>
          <w:szCs w:val="24"/>
        </w:rPr>
        <w:t xml:space="preserve"> </w:t>
      </w:r>
      <w:r w:rsidRPr="00F1252D">
        <w:rPr>
          <w:spacing w:val="-2"/>
          <w:sz w:val="24"/>
          <w:szCs w:val="24"/>
        </w:rPr>
        <w:t>воспитание</w:t>
      </w:r>
      <w:r w:rsidRPr="00F1252D">
        <w:rPr>
          <w:spacing w:val="-2"/>
          <w:sz w:val="24"/>
          <w:szCs w:val="24"/>
        </w:rPr>
        <w:t>;</w:t>
      </w:r>
    </w:p>
    <w:p w:rsidR="00B15762" w:rsidRPr="00F1252D" w:rsidRDefault="00A05A56" w:rsidP="00F1252D">
      <w:pPr>
        <w:pStyle w:val="a5"/>
        <w:numPr>
          <w:ilvl w:val="1"/>
          <w:numId w:val="33"/>
        </w:numPr>
        <w:tabs>
          <w:tab w:val="left" w:pos="1211"/>
        </w:tabs>
        <w:rPr>
          <w:sz w:val="24"/>
          <w:szCs w:val="24"/>
        </w:rPr>
      </w:pPr>
      <w:r w:rsidRPr="00F1252D">
        <w:rPr>
          <w:spacing w:val="-4"/>
          <w:sz w:val="24"/>
          <w:szCs w:val="24"/>
        </w:rPr>
        <w:t>3)</w:t>
      </w:r>
      <w:r w:rsidRPr="00F1252D">
        <w:rPr>
          <w:spacing w:val="1"/>
          <w:sz w:val="24"/>
          <w:szCs w:val="24"/>
        </w:rPr>
        <w:t xml:space="preserve"> </w:t>
      </w:r>
      <w:r w:rsidRPr="00F1252D">
        <w:rPr>
          <w:spacing w:val="-4"/>
          <w:sz w:val="24"/>
          <w:szCs w:val="24"/>
        </w:rPr>
        <w:t>целенаправленность</w:t>
      </w:r>
      <w:r w:rsidRPr="00F1252D">
        <w:rPr>
          <w:spacing w:val="-6"/>
          <w:sz w:val="24"/>
          <w:szCs w:val="24"/>
        </w:rPr>
        <w:t xml:space="preserve"> </w:t>
      </w:r>
      <w:r w:rsidRPr="00F1252D">
        <w:rPr>
          <w:spacing w:val="-4"/>
          <w:sz w:val="24"/>
          <w:szCs w:val="24"/>
        </w:rPr>
        <w:t>(</w:t>
      </w:r>
      <w:r w:rsidRPr="00F1252D">
        <w:rPr>
          <w:spacing w:val="-4"/>
          <w:sz w:val="24"/>
          <w:szCs w:val="24"/>
        </w:rPr>
        <w:t>наличие</w:t>
      </w:r>
      <w:r w:rsidRPr="00F1252D">
        <w:rPr>
          <w:spacing w:val="-6"/>
          <w:sz w:val="24"/>
          <w:szCs w:val="24"/>
        </w:rPr>
        <w:t xml:space="preserve"> </w:t>
      </w:r>
      <w:r w:rsidRPr="00F1252D">
        <w:rPr>
          <w:spacing w:val="-4"/>
          <w:sz w:val="24"/>
          <w:szCs w:val="24"/>
        </w:rPr>
        <w:t>социального</w:t>
      </w:r>
      <w:r w:rsidRPr="00F1252D">
        <w:rPr>
          <w:spacing w:val="-5"/>
          <w:sz w:val="24"/>
          <w:szCs w:val="24"/>
        </w:rPr>
        <w:t xml:space="preserve"> </w:t>
      </w:r>
      <w:r w:rsidRPr="00F1252D">
        <w:rPr>
          <w:spacing w:val="-4"/>
          <w:sz w:val="24"/>
          <w:szCs w:val="24"/>
        </w:rPr>
        <w:t>ориентира</w:t>
      </w:r>
      <w:r w:rsidRPr="00F1252D">
        <w:rPr>
          <w:spacing w:val="-4"/>
          <w:sz w:val="24"/>
          <w:szCs w:val="24"/>
        </w:rPr>
        <w:t>);</w:t>
      </w:r>
    </w:p>
    <w:p w:rsidR="00B15762" w:rsidRPr="00F1252D" w:rsidRDefault="00A05A56" w:rsidP="00F1252D">
      <w:pPr>
        <w:pStyle w:val="a5"/>
        <w:numPr>
          <w:ilvl w:val="1"/>
          <w:numId w:val="33"/>
        </w:numPr>
        <w:tabs>
          <w:tab w:val="left" w:pos="1211"/>
        </w:tabs>
        <w:rPr>
          <w:sz w:val="24"/>
          <w:szCs w:val="24"/>
        </w:rPr>
      </w:pPr>
      <w:r w:rsidRPr="00F1252D">
        <w:rPr>
          <w:spacing w:val="-4"/>
          <w:sz w:val="24"/>
          <w:szCs w:val="24"/>
        </w:rPr>
        <w:t>4)</w:t>
      </w:r>
      <w:r w:rsidRPr="00F1252D">
        <w:rPr>
          <w:sz w:val="24"/>
          <w:szCs w:val="24"/>
        </w:rPr>
        <w:t xml:space="preserve"> </w:t>
      </w:r>
      <w:r w:rsidRPr="00F1252D">
        <w:rPr>
          <w:spacing w:val="-4"/>
          <w:sz w:val="24"/>
          <w:szCs w:val="24"/>
        </w:rPr>
        <w:t>соответствие</w:t>
      </w:r>
      <w:r w:rsidRPr="00F1252D">
        <w:rPr>
          <w:spacing w:val="-6"/>
          <w:sz w:val="24"/>
          <w:szCs w:val="24"/>
        </w:rPr>
        <w:t xml:space="preserve"> </w:t>
      </w:r>
      <w:r w:rsidRPr="00F1252D">
        <w:rPr>
          <w:spacing w:val="-4"/>
          <w:sz w:val="24"/>
          <w:szCs w:val="24"/>
        </w:rPr>
        <w:t>культурно</w:t>
      </w:r>
      <w:r w:rsidRPr="00F1252D">
        <w:rPr>
          <w:spacing w:val="-4"/>
          <w:sz w:val="24"/>
          <w:szCs w:val="24"/>
        </w:rPr>
        <w:t>-</w:t>
      </w:r>
      <w:r w:rsidRPr="00F1252D">
        <w:rPr>
          <w:spacing w:val="-4"/>
          <w:sz w:val="24"/>
          <w:szCs w:val="24"/>
        </w:rPr>
        <w:t>историческим</w:t>
      </w:r>
      <w:r w:rsidRPr="00F1252D">
        <w:rPr>
          <w:spacing w:val="-5"/>
          <w:sz w:val="24"/>
          <w:szCs w:val="24"/>
        </w:rPr>
        <w:t xml:space="preserve"> </w:t>
      </w:r>
      <w:r w:rsidRPr="00F1252D">
        <w:rPr>
          <w:spacing w:val="-4"/>
          <w:sz w:val="24"/>
          <w:szCs w:val="24"/>
        </w:rPr>
        <w:t>ценностям</w:t>
      </w:r>
      <w:r w:rsidRPr="00F1252D">
        <w:rPr>
          <w:spacing w:val="-4"/>
          <w:sz w:val="24"/>
          <w:szCs w:val="24"/>
        </w:rPr>
        <w:t>;</w:t>
      </w:r>
    </w:p>
    <w:p w:rsidR="00B15762" w:rsidRPr="00F1252D" w:rsidRDefault="00A05A56" w:rsidP="00F1252D">
      <w:pPr>
        <w:pStyle w:val="a5"/>
        <w:numPr>
          <w:ilvl w:val="1"/>
          <w:numId w:val="33"/>
        </w:numPr>
        <w:tabs>
          <w:tab w:val="left" w:pos="1211"/>
        </w:tabs>
        <w:rPr>
          <w:sz w:val="24"/>
          <w:szCs w:val="24"/>
        </w:rPr>
      </w:pPr>
      <w:r w:rsidRPr="00F1252D">
        <w:rPr>
          <w:spacing w:val="-2"/>
          <w:sz w:val="24"/>
          <w:szCs w:val="24"/>
        </w:rPr>
        <w:t>5)</w:t>
      </w:r>
      <w:r w:rsidRPr="00F1252D">
        <w:rPr>
          <w:spacing w:val="-3"/>
          <w:sz w:val="24"/>
          <w:szCs w:val="24"/>
        </w:rPr>
        <w:t xml:space="preserve"> </w:t>
      </w:r>
      <w:r w:rsidRPr="00F1252D">
        <w:rPr>
          <w:spacing w:val="-2"/>
          <w:sz w:val="24"/>
          <w:szCs w:val="24"/>
        </w:rPr>
        <w:t>личность</w:t>
      </w:r>
      <w:r w:rsidRPr="00F1252D">
        <w:rPr>
          <w:spacing w:val="-8"/>
          <w:sz w:val="24"/>
          <w:szCs w:val="24"/>
        </w:rPr>
        <w:t xml:space="preserve"> </w:t>
      </w:r>
      <w:r w:rsidRPr="00F1252D">
        <w:rPr>
          <w:spacing w:val="-2"/>
          <w:sz w:val="24"/>
          <w:szCs w:val="24"/>
        </w:rPr>
        <w:t>воспитателя</w:t>
      </w:r>
      <w:r w:rsidRPr="00F1252D">
        <w:rPr>
          <w:spacing w:val="-2"/>
          <w:sz w:val="24"/>
          <w:szCs w:val="24"/>
        </w:rPr>
        <w:t>;</w:t>
      </w:r>
    </w:p>
    <w:p w:rsidR="00B15762" w:rsidRPr="00F1252D" w:rsidRDefault="00A05A56" w:rsidP="00F1252D">
      <w:pPr>
        <w:pStyle w:val="a5"/>
        <w:numPr>
          <w:ilvl w:val="1"/>
          <w:numId w:val="33"/>
        </w:numPr>
        <w:tabs>
          <w:tab w:val="left" w:pos="1211"/>
        </w:tabs>
        <w:rPr>
          <w:sz w:val="24"/>
          <w:szCs w:val="24"/>
        </w:rPr>
      </w:pPr>
      <w:r w:rsidRPr="00F1252D">
        <w:rPr>
          <w:sz w:val="24"/>
          <w:szCs w:val="24"/>
        </w:rPr>
        <w:t>6)</w:t>
      </w:r>
      <w:r w:rsidRPr="00F1252D">
        <w:rPr>
          <w:spacing w:val="3"/>
          <w:sz w:val="24"/>
          <w:szCs w:val="24"/>
        </w:rPr>
        <w:t xml:space="preserve"> </w:t>
      </w:r>
      <w:r w:rsidRPr="00F1252D">
        <w:rPr>
          <w:spacing w:val="-2"/>
          <w:sz w:val="24"/>
          <w:szCs w:val="24"/>
        </w:rPr>
        <w:t>самовоспитание</w:t>
      </w:r>
      <w:r w:rsidRPr="00F1252D">
        <w:rPr>
          <w:spacing w:val="-2"/>
          <w:sz w:val="24"/>
          <w:szCs w:val="24"/>
        </w:rPr>
        <w:t>;</w:t>
      </w:r>
    </w:p>
    <w:p w:rsidR="00B15762" w:rsidRPr="00F1252D" w:rsidRDefault="00A05A56" w:rsidP="00F1252D">
      <w:pPr>
        <w:pStyle w:val="a5"/>
        <w:numPr>
          <w:ilvl w:val="1"/>
          <w:numId w:val="33"/>
        </w:numPr>
        <w:tabs>
          <w:tab w:val="left" w:pos="1211"/>
        </w:tabs>
        <w:rPr>
          <w:sz w:val="24"/>
          <w:szCs w:val="24"/>
        </w:rPr>
      </w:pPr>
      <w:r w:rsidRPr="00F1252D">
        <w:rPr>
          <w:spacing w:val="-2"/>
          <w:sz w:val="24"/>
          <w:szCs w:val="24"/>
        </w:rPr>
        <w:t>7)</w:t>
      </w:r>
      <w:r w:rsidRPr="00F1252D">
        <w:rPr>
          <w:spacing w:val="-3"/>
          <w:sz w:val="24"/>
          <w:szCs w:val="24"/>
        </w:rPr>
        <w:t xml:space="preserve"> </w:t>
      </w:r>
      <w:r w:rsidRPr="00F1252D">
        <w:rPr>
          <w:spacing w:val="-2"/>
          <w:sz w:val="24"/>
          <w:szCs w:val="24"/>
        </w:rPr>
        <w:t>личность</w:t>
      </w:r>
      <w:r w:rsidRPr="00F1252D">
        <w:rPr>
          <w:spacing w:val="-8"/>
          <w:sz w:val="24"/>
          <w:szCs w:val="24"/>
        </w:rPr>
        <w:t xml:space="preserve"> </w:t>
      </w:r>
      <w:r w:rsidRPr="00F1252D">
        <w:rPr>
          <w:spacing w:val="-2"/>
          <w:sz w:val="24"/>
          <w:szCs w:val="24"/>
        </w:rPr>
        <w:t>воспитанника</w:t>
      </w:r>
    </w:p>
    <w:p w:rsidR="00B15762" w:rsidRPr="00F1252D" w:rsidRDefault="00B15762" w:rsidP="00F1252D">
      <w:pPr>
        <w:rPr>
          <w:sz w:val="24"/>
          <w:szCs w:val="24"/>
        </w:rPr>
        <w:sectPr w:rsidR="00B15762" w:rsidRPr="00F1252D">
          <w:type w:val="continuous"/>
          <w:pgSz w:w="11910" w:h="16840"/>
          <w:pgMar w:top="640" w:right="440" w:bottom="0" w:left="720" w:header="723" w:footer="791" w:gutter="0"/>
          <w:cols w:num="2" w:space="720" w:equalWidth="0">
            <w:col w:w="4725" w:space="40"/>
            <w:col w:w="5985"/>
          </w:cols>
        </w:sectPr>
      </w:pPr>
    </w:p>
    <w:p w:rsidR="00B15762" w:rsidRPr="00F1252D" w:rsidRDefault="00B15762" w:rsidP="00F1252D">
      <w:pPr>
        <w:pStyle w:val="a3"/>
        <w:rPr>
          <w:sz w:val="24"/>
          <w:szCs w:val="24"/>
        </w:rPr>
      </w:pPr>
    </w:p>
    <w:p w:rsidR="00B15762" w:rsidRPr="00F1252D" w:rsidRDefault="00B15762" w:rsidP="00F1252D">
      <w:pPr>
        <w:pStyle w:val="a3"/>
        <w:rPr>
          <w:sz w:val="24"/>
          <w:szCs w:val="24"/>
        </w:rPr>
      </w:pPr>
    </w:p>
    <w:p w:rsidR="00B15762" w:rsidRPr="00F1252D" w:rsidRDefault="00B15762" w:rsidP="00F1252D">
      <w:pPr>
        <w:rPr>
          <w:sz w:val="24"/>
          <w:szCs w:val="24"/>
        </w:rPr>
        <w:sectPr w:rsidR="00B15762" w:rsidRPr="00F1252D">
          <w:type w:val="continuous"/>
          <w:pgSz w:w="11910" w:h="16840"/>
          <w:pgMar w:top="640" w:right="440" w:bottom="0" w:left="720" w:header="723" w:footer="791" w:gutter="0"/>
          <w:cols w:space="720"/>
        </w:sectPr>
      </w:pPr>
    </w:p>
    <w:p w:rsidR="00B15762" w:rsidRPr="00F1252D" w:rsidRDefault="00A05A56" w:rsidP="00F1252D">
      <w:pPr>
        <w:ind w:left="1065"/>
        <w:rPr>
          <w:sz w:val="24"/>
          <w:szCs w:val="24"/>
        </w:rPr>
      </w:pPr>
      <w:r w:rsidRPr="00F1252D">
        <w:rPr>
          <w:spacing w:val="-6"/>
          <w:sz w:val="24"/>
          <w:szCs w:val="24"/>
        </w:rPr>
        <w:t>Установите</w:t>
      </w:r>
      <w:r w:rsidRPr="00F1252D">
        <w:rPr>
          <w:spacing w:val="-3"/>
          <w:sz w:val="24"/>
          <w:szCs w:val="24"/>
        </w:rPr>
        <w:t xml:space="preserve"> </w:t>
      </w:r>
      <w:r w:rsidRPr="00F1252D">
        <w:rPr>
          <w:spacing w:val="-6"/>
          <w:sz w:val="24"/>
          <w:szCs w:val="24"/>
        </w:rPr>
        <w:t>иерархию</w:t>
      </w:r>
      <w:r w:rsidRPr="00F1252D">
        <w:rPr>
          <w:spacing w:val="-4"/>
          <w:sz w:val="24"/>
          <w:szCs w:val="24"/>
        </w:rPr>
        <w:t xml:space="preserve"> </w:t>
      </w:r>
      <w:r w:rsidRPr="00F1252D">
        <w:rPr>
          <w:spacing w:val="-6"/>
          <w:sz w:val="24"/>
          <w:szCs w:val="24"/>
        </w:rPr>
        <w:t>следующих</w:t>
      </w:r>
      <w:r w:rsidRPr="00F1252D">
        <w:rPr>
          <w:spacing w:val="-5"/>
          <w:sz w:val="24"/>
          <w:szCs w:val="24"/>
        </w:rPr>
        <w:t xml:space="preserve"> </w:t>
      </w:r>
      <w:r w:rsidRPr="00F1252D">
        <w:rPr>
          <w:spacing w:val="-6"/>
          <w:sz w:val="24"/>
          <w:szCs w:val="24"/>
        </w:rPr>
        <w:t>понятий</w:t>
      </w:r>
    </w:p>
    <w:p w:rsidR="00B15762" w:rsidRPr="00F1252D" w:rsidRDefault="00A05A56" w:rsidP="00F1252D">
      <w:pPr>
        <w:pStyle w:val="a5"/>
        <w:numPr>
          <w:ilvl w:val="0"/>
          <w:numId w:val="32"/>
        </w:numPr>
        <w:tabs>
          <w:tab w:val="left" w:pos="1114"/>
        </w:tabs>
        <w:ind w:hanging="179"/>
        <w:rPr>
          <w:sz w:val="24"/>
          <w:szCs w:val="24"/>
        </w:rPr>
      </w:pPr>
      <w:r w:rsidRPr="00F1252D">
        <w:rPr>
          <w:spacing w:val="-4"/>
          <w:sz w:val="24"/>
          <w:szCs w:val="24"/>
        </w:rPr>
        <w:t>А</w:t>
      </w:r>
      <w:r w:rsidRPr="00F1252D">
        <w:rPr>
          <w:spacing w:val="-4"/>
          <w:sz w:val="24"/>
          <w:szCs w:val="24"/>
        </w:rPr>
        <w:t>)</w:t>
      </w:r>
      <w:r w:rsidRPr="00F1252D">
        <w:rPr>
          <w:spacing w:val="1"/>
          <w:sz w:val="24"/>
          <w:szCs w:val="24"/>
        </w:rPr>
        <w:t xml:space="preserve"> </w:t>
      </w:r>
      <w:r w:rsidRPr="00F1252D">
        <w:rPr>
          <w:spacing w:val="-4"/>
          <w:sz w:val="24"/>
          <w:szCs w:val="24"/>
        </w:rPr>
        <w:t>этапы</w:t>
      </w:r>
      <w:r w:rsidRPr="00F1252D">
        <w:rPr>
          <w:spacing w:val="-8"/>
          <w:sz w:val="24"/>
          <w:szCs w:val="24"/>
        </w:rPr>
        <w:t xml:space="preserve"> </w:t>
      </w:r>
      <w:r w:rsidRPr="00F1252D">
        <w:rPr>
          <w:spacing w:val="-4"/>
          <w:sz w:val="24"/>
          <w:szCs w:val="24"/>
        </w:rPr>
        <w:t>развития</w:t>
      </w:r>
      <w:r w:rsidRPr="00F1252D">
        <w:rPr>
          <w:spacing w:val="-4"/>
          <w:sz w:val="24"/>
          <w:szCs w:val="24"/>
        </w:rPr>
        <w:t>;</w:t>
      </w:r>
    </w:p>
    <w:p w:rsidR="00B15762" w:rsidRPr="00F1252D" w:rsidRDefault="00A05A56" w:rsidP="00F1252D">
      <w:pPr>
        <w:pStyle w:val="a5"/>
        <w:numPr>
          <w:ilvl w:val="0"/>
          <w:numId w:val="32"/>
        </w:numPr>
        <w:tabs>
          <w:tab w:val="left" w:pos="1114"/>
        </w:tabs>
        <w:ind w:hanging="179"/>
        <w:rPr>
          <w:sz w:val="24"/>
          <w:szCs w:val="24"/>
        </w:rPr>
      </w:pPr>
      <w:r w:rsidRPr="00F1252D">
        <w:rPr>
          <w:spacing w:val="-4"/>
          <w:sz w:val="24"/>
          <w:szCs w:val="24"/>
        </w:rPr>
        <w:t>Б</w:t>
      </w:r>
      <w:r w:rsidRPr="00F1252D">
        <w:rPr>
          <w:spacing w:val="-4"/>
          <w:sz w:val="24"/>
          <w:szCs w:val="24"/>
        </w:rPr>
        <w:t>)</w:t>
      </w:r>
      <w:r w:rsidRPr="00F1252D">
        <w:rPr>
          <w:spacing w:val="-1"/>
          <w:sz w:val="24"/>
          <w:szCs w:val="24"/>
        </w:rPr>
        <w:t xml:space="preserve"> </w:t>
      </w:r>
      <w:r w:rsidRPr="00F1252D">
        <w:rPr>
          <w:spacing w:val="-4"/>
          <w:sz w:val="24"/>
          <w:szCs w:val="24"/>
        </w:rPr>
        <w:t>методы</w:t>
      </w:r>
      <w:r w:rsidRPr="00F1252D">
        <w:rPr>
          <w:spacing w:val="-9"/>
          <w:sz w:val="24"/>
          <w:szCs w:val="24"/>
        </w:rPr>
        <w:t xml:space="preserve"> </w:t>
      </w:r>
      <w:r w:rsidRPr="00F1252D">
        <w:rPr>
          <w:spacing w:val="-4"/>
          <w:sz w:val="24"/>
          <w:szCs w:val="24"/>
        </w:rPr>
        <w:t>воспитания</w:t>
      </w:r>
      <w:r w:rsidRPr="00F1252D">
        <w:rPr>
          <w:spacing w:val="-4"/>
          <w:sz w:val="24"/>
          <w:szCs w:val="24"/>
        </w:rPr>
        <w:t>;</w:t>
      </w:r>
    </w:p>
    <w:p w:rsidR="00B15762" w:rsidRPr="00F1252D" w:rsidRDefault="00A05A56" w:rsidP="00F1252D">
      <w:pPr>
        <w:pStyle w:val="a5"/>
        <w:numPr>
          <w:ilvl w:val="0"/>
          <w:numId w:val="32"/>
        </w:numPr>
        <w:tabs>
          <w:tab w:val="left" w:pos="1114"/>
        </w:tabs>
        <w:ind w:hanging="179"/>
        <w:rPr>
          <w:sz w:val="24"/>
          <w:szCs w:val="24"/>
        </w:rPr>
      </w:pPr>
      <w:r w:rsidRPr="00F1252D">
        <w:rPr>
          <w:spacing w:val="-6"/>
          <w:sz w:val="24"/>
          <w:szCs w:val="24"/>
        </w:rPr>
        <w:t>В</w:t>
      </w:r>
      <w:r w:rsidRPr="00F1252D">
        <w:rPr>
          <w:spacing w:val="-6"/>
          <w:sz w:val="24"/>
          <w:szCs w:val="24"/>
        </w:rPr>
        <w:t>)</w:t>
      </w:r>
      <w:r w:rsidRPr="00F1252D">
        <w:rPr>
          <w:spacing w:val="1"/>
          <w:sz w:val="24"/>
          <w:szCs w:val="24"/>
        </w:rPr>
        <w:t xml:space="preserve"> </w:t>
      </w:r>
      <w:r w:rsidRPr="00F1252D">
        <w:rPr>
          <w:spacing w:val="-6"/>
          <w:sz w:val="24"/>
          <w:szCs w:val="24"/>
        </w:rPr>
        <w:t>содержание</w:t>
      </w:r>
      <w:r w:rsidRPr="00F1252D">
        <w:rPr>
          <w:spacing w:val="-8"/>
          <w:sz w:val="24"/>
          <w:szCs w:val="24"/>
        </w:rPr>
        <w:t xml:space="preserve"> </w:t>
      </w:r>
      <w:r w:rsidRPr="00F1252D">
        <w:rPr>
          <w:spacing w:val="-6"/>
          <w:sz w:val="24"/>
          <w:szCs w:val="24"/>
        </w:rPr>
        <w:t>воспитания</w:t>
      </w:r>
      <w:r w:rsidRPr="00F1252D">
        <w:rPr>
          <w:spacing w:val="-6"/>
          <w:sz w:val="24"/>
          <w:szCs w:val="24"/>
        </w:rPr>
        <w:t>;</w:t>
      </w:r>
    </w:p>
    <w:p w:rsidR="00B15762" w:rsidRPr="00F1252D" w:rsidRDefault="00A05A56" w:rsidP="00F1252D">
      <w:pPr>
        <w:pStyle w:val="a5"/>
        <w:numPr>
          <w:ilvl w:val="0"/>
          <w:numId w:val="32"/>
        </w:numPr>
        <w:tabs>
          <w:tab w:val="left" w:pos="1114"/>
        </w:tabs>
        <w:ind w:hanging="179"/>
        <w:rPr>
          <w:sz w:val="24"/>
          <w:szCs w:val="24"/>
          <w:lang w:val="ru-RU"/>
        </w:rPr>
      </w:pPr>
      <w:r w:rsidRPr="00F1252D">
        <w:rPr>
          <w:spacing w:val="-6"/>
          <w:sz w:val="24"/>
          <w:szCs w:val="24"/>
          <w:lang w:val="ru-RU"/>
        </w:rPr>
        <w:t>Г</w:t>
      </w:r>
      <w:r w:rsidRPr="00F1252D">
        <w:rPr>
          <w:spacing w:val="-6"/>
          <w:sz w:val="24"/>
          <w:szCs w:val="24"/>
          <w:lang w:val="ru-RU"/>
        </w:rPr>
        <w:t>)</w:t>
      </w:r>
      <w:r w:rsidRPr="00F1252D">
        <w:rPr>
          <w:spacing w:val="2"/>
          <w:sz w:val="24"/>
          <w:szCs w:val="24"/>
          <w:lang w:val="ru-RU"/>
        </w:rPr>
        <w:t xml:space="preserve"> </w:t>
      </w:r>
      <w:r w:rsidRPr="00F1252D">
        <w:rPr>
          <w:spacing w:val="-6"/>
          <w:sz w:val="24"/>
          <w:szCs w:val="24"/>
          <w:lang w:val="ru-RU"/>
        </w:rPr>
        <w:t>цели и</w:t>
      </w:r>
      <w:r w:rsidRPr="00F1252D">
        <w:rPr>
          <w:spacing w:val="-9"/>
          <w:sz w:val="24"/>
          <w:szCs w:val="24"/>
          <w:lang w:val="ru-RU"/>
        </w:rPr>
        <w:t xml:space="preserve"> </w:t>
      </w:r>
      <w:r w:rsidRPr="00F1252D">
        <w:rPr>
          <w:spacing w:val="-6"/>
          <w:sz w:val="24"/>
          <w:szCs w:val="24"/>
          <w:lang w:val="ru-RU"/>
        </w:rPr>
        <w:t>задачи воспитания</w:t>
      </w:r>
      <w:r w:rsidRPr="00F1252D">
        <w:rPr>
          <w:spacing w:val="-6"/>
          <w:sz w:val="24"/>
          <w:szCs w:val="24"/>
          <w:lang w:val="ru-RU"/>
        </w:rPr>
        <w:t>;</w:t>
      </w:r>
    </w:p>
    <w:p w:rsidR="00B15762" w:rsidRPr="00F1252D" w:rsidRDefault="00A05A56" w:rsidP="00F1252D">
      <w:pPr>
        <w:pStyle w:val="a5"/>
        <w:numPr>
          <w:ilvl w:val="0"/>
          <w:numId w:val="32"/>
        </w:numPr>
        <w:tabs>
          <w:tab w:val="left" w:pos="1114"/>
        </w:tabs>
        <w:ind w:hanging="179"/>
        <w:rPr>
          <w:sz w:val="24"/>
          <w:szCs w:val="24"/>
          <w:lang w:val="ru-RU"/>
        </w:rPr>
      </w:pPr>
      <w:r w:rsidRPr="00F1252D">
        <w:rPr>
          <w:w w:val="90"/>
          <w:sz w:val="24"/>
          <w:szCs w:val="24"/>
          <w:lang w:val="ru-RU"/>
        </w:rPr>
        <w:t>Д</w:t>
      </w:r>
      <w:r w:rsidRPr="00F1252D">
        <w:rPr>
          <w:w w:val="90"/>
          <w:sz w:val="24"/>
          <w:szCs w:val="24"/>
          <w:lang w:val="ru-RU"/>
        </w:rPr>
        <w:t>)</w:t>
      </w:r>
      <w:r w:rsidRPr="00F1252D">
        <w:rPr>
          <w:spacing w:val="14"/>
          <w:sz w:val="24"/>
          <w:szCs w:val="24"/>
          <w:lang w:val="ru-RU"/>
        </w:rPr>
        <w:t xml:space="preserve"> </w:t>
      </w:r>
      <w:r w:rsidRPr="00F1252D">
        <w:rPr>
          <w:w w:val="90"/>
          <w:sz w:val="24"/>
          <w:szCs w:val="24"/>
          <w:lang w:val="ru-RU"/>
        </w:rPr>
        <w:t>условия</w:t>
      </w:r>
      <w:r w:rsidRPr="00F1252D">
        <w:rPr>
          <w:spacing w:val="6"/>
          <w:sz w:val="24"/>
          <w:szCs w:val="24"/>
          <w:lang w:val="ru-RU"/>
        </w:rPr>
        <w:t xml:space="preserve"> </w:t>
      </w:r>
      <w:r w:rsidRPr="00F1252D">
        <w:rPr>
          <w:w w:val="90"/>
          <w:sz w:val="24"/>
          <w:szCs w:val="24"/>
          <w:lang w:val="ru-RU"/>
        </w:rPr>
        <w:t>протекания</w:t>
      </w:r>
      <w:r w:rsidRPr="00F1252D">
        <w:rPr>
          <w:spacing w:val="5"/>
          <w:sz w:val="24"/>
          <w:szCs w:val="24"/>
          <w:lang w:val="ru-RU"/>
        </w:rPr>
        <w:t xml:space="preserve"> </w:t>
      </w:r>
      <w:r w:rsidRPr="00F1252D">
        <w:rPr>
          <w:w w:val="90"/>
          <w:sz w:val="24"/>
          <w:szCs w:val="24"/>
          <w:lang w:val="ru-RU"/>
        </w:rPr>
        <w:t>процесса</w:t>
      </w:r>
      <w:r w:rsidRPr="00F1252D">
        <w:rPr>
          <w:spacing w:val="2"/>
          <w:sz w:val="24"/>
          <w:szCs w:val="24"/>
          <w:lang w:val="ru-RU"/>
        </w:rPr>
        <w:t xml:space="preserve"> </w:t>
      </w:r>
      <w:r w:rsidRPr="00F1252D">
        <w:rPr>
          <w:spacing w:val="-2"/>
          <w:w w:val="90"/>
          <w:sz w:val="24"/>
          <w:szCs w:val="24"/>
          <w:lang w:val="ru-RU"/>
        </w:rPr>
        <w:t>воспитания</w:t>
      </w:r>
      <w:r w:rsidRPr="00F1252D">
        <w:rPr>
          <w:spacing w:val="-2"/>
          <w:w w:val="90"/>
          <w:sz w:val="24"/>
          <w:szCs w:val="24"/>
          <w:lang w:val="ru-RU"/>
        </w:rPr>
        <w:t>;</w:t>
      </w:r>
    </w:p>
    <w:p w:rsidR="00B15762" w:rsidRPr="00F1252D" w:rsidRDefault="00A05A56" w:rsidP="00F1252D">
      <w:pPr>
        <w:pStyle w:val="a5"/>
        <w:numPr>
          <w:ilvl w:val="0"/>
          <w:numId w:val="32"/>
        </w:numPr>
        <w:tabs>
          <w:tab w:val="left" w:pos="1114"/>
        </w:tabs>
        <w:ind w:hanging="179"/>
        <w:rPr>
          <w:sz w:val="24"/>
          <w:szCs w:val="24"/>
        </w:rPr>
      </w:pPr>
      <w:r w:rsidRPr="00F1252D">
        <w:rPr>
          <w:spacing w:val="-6"/>
          <w:sz w:val="24"/>
          <w:szCs w:val="24"/>
        </w:rPr>
        <w:t>Е</w:t>
      </w:r>
      <w:r w:rsidRPr="00F1252D">
        <w:rPr>
          <w:spacing w:val="-6"/>
          <w:sz w:val="24"/>
          <w:szCs w:val="24"/>
        </w:rPr>
        <w:t>)</w:t>
      </w:r>
      <w:r w:rsidRPr="00F1252D">
        <w:rPr>
          <w:spacing w:val="6"/>
          <w:sz w:val="24"/>
          <w:szCs w:val="24"/>
        </w:rPr>
        <w:t xml:space="preserve"> </w:t>
      </w:r>
      <w:r w:rsidRPr="00F1252D">
        <w:rPr>
          <w:spacing w:val="-6"/>
          <w:sz w:val="24"/>
          <w:szCs w:val="24"/>
        </w:rPr>
        <w:t>формы</w:t>
      </w:r>
      <w:r w:rsidRPr="00F1252D">
        <w:rPr>
          <w:spacing w:val="-2"/>
          <w:sz w:val="24"/>
          <w:szCs w:val="24"/>
        </w:rPr>
        <w:t xml:space="preserve"> </w:t>
      </w:r>
      <w:r w:rsidRPr="00F1252D">
        <w:rPr>
          <w:spacing w:val="-6"/>
          <w:sz w:val="24"/>
          <w:szCs w:val="24"/>
        </w:rPr>
        <w:t>воспитательной</w:t>
      </w:r>
      <w:r w:rsidRPr="00F1252D">
        <w:rPr>
          <w:spacing w:val="-2"/>
          <w:sz w:val="24"/>
          <w:szCs w:val="24"/>
        </w:rPr>
        <w:t xml:space="preserve"> </w:t>
      </w:r>
      <w:r w:rsidRPr="00F1252D">
        <w:rPr>
          <w:spacing w:val="-6"/>
          <w:sz w:val="24"/>
          <w:szCs w:val="24"/>
        </w:rPr>
        <w:t>деятельности</w:t>
      </w:r>
    </w:p>
    <w:p w:rsidR="00B15762" w:rsidRPr="00F1252D" w:rsidRDefault="00A05A56" w:rsidP="00F1252D">
      <w:pPr>
        <w:pStyle w:val="a3"/>
        <w:rPr>
          <w:sz w:val="24"/>
          <w:szCs w:val="24"/>
        </w:rPr>
      </w:pPr>
      <w:r w:rsidRPr="00F1252D">
        <w:rPr>
          <w:sz w:val="24"/>
          <w:szCs w:val="24"/>
        </w:rPr>
        <w:pict>
          <v:group id="docshapegroup780" o:spid="_x0000_s1153" style="position:absolute;margin-left:68.3pt;margin-top:19.6pt;width:30pt;height:26.05pt;z-index:-15625216;mso-wrap-distance-left:0;mso-wrap-distance-right:0;mso-position-horizontal-relative:page" coordorigin="1366,392" coordsize="600,521">
            <v:shape id="docshape781" o:spid="_x0000_s1155" style="position:absolute;left:1368;top:394;width:595;height:516" coordorigin="1368,395" coordsize="595,516" path="m1877,395r-423,l1421,402r-28,18l1375,447r-7,34l1368,824r7,34l1393,885r28,18l1454,910r423,l1911,903r27,-18l1956,858r7,-34l1963,481r-7,-34l1938,420r-27,-18l1877,395xe" fillcolor="#0c9" stroked="f">
              <v:path arrowok="t"/>
            </v:shape>
            <v:shape id="docshape782" o:spid="_x0000_s1154" style="position:absolute;left:1368;top:394;width:595;height:516" coordorigin="1368,395" coordsize="595,516" path="m1454,395r-33,7l1393,420r-18,27l1368,481r,343l1375,858r18,27l1421,903r33,7l1877,910r34,-7l1938,885r18,-27l1963,824r,-343l1956,447r-18,-27l1911,402r-34,-7l1454,395xe" filled="f" strokeweight=".08742mm">
              <v:path arrowok="t"/>
            </v:shape>
            <w10:wrap type="topAndBottom" anchorx="page"/>
          </v:group>
        </w:pict>
      </w:r>
      <w:r w:rsidRPr="00F1252D">
        <w:rPr>
          <w:sz w:val="24"/>
          <w:szCs w:val="24"/>
        </w:rPr>
        <w:pict>
          <v:group id="docshapegroup783" o:spid="_x0000_s1150" style="position:absolute;margin-left:103.95pt;margin-top:19.6pt;width:30pt;height:26.05pt;z-index:-15624704;mso-wrap-distance-left:0;mso-wrap-distance-right:0;mso-position-horizontal-relative:page" coordorigin="2079,392" coordsize="600,521">
            <v:shape id="docshape784" o:spid="_x0000_s1152" style="position:absolute;left:2081;top:394;width:595;height:516" coordorigin="2082,395" coordsize="595,516" path="m2591,395r-423,l2134,402r-27,18l2089,447r-7,34l2082,824r7,34l2107,885r27,18l2168,910r423,l2624,903r28,-18l2670,858r7,-34l2677,481r-7,-34l2652,420r-28,-18l2591,395xe" fillcolor="#0c9" stroked="f">
              <v:path arrowok="t"/>
            </v:shape>
            <v:shape id="docshape785" o:spid="_x0000_s1151" style="position:absolute;left:2081;top:394;width:595;height:516" coordorigin="2082,395" coordsize="595,516" path="m2168,395r-34,7l2107,420r-18,27l2082,481r,343l2089,858r18,27l2134,903r34,7l2591,910r33,-7l2652,885r18,-27l2677,824r,-343l2670,447r-18,-27l2624,402r-33,-7l2168,395xe" filled="f" strokeweight=".08742mm">
              <v:path arrowok="t"/>
            </v:shape>
            <w10:wrap type="topAndBottom" anchorx="page"/>
          </v:group>
        </w:pict>
      </w:r>
      <w:r w:rsidRPr="00F1252D">
        <w:rPr>
          <w:sz w:val="24"/>
          <w:szCs w:val="24"/>
        </w:rPr>
        <w:pict>
          <v:group id="docshapegroup786" o:spid="_x0000_s1147" style="position:absolute;margin-left:137.7pt;margin-top:19.6pt;width:30pt;height:26.05pt;z-index:-15624192;mso-wrap-distance-left:0;mso-wrap-distance-right:0;mso-position-horizontal-relative:page" coordorigin="2754,392" coordsize="600,521">
            <v:shape id="docshape787" o:spid="_x0000_s1149" style="position:absolute;left:2756;top:394;width:595;height:516" coordorigin="2756,395" coordsize="595,516" path="m3265,395r-423,l2809,402r-28,18l2763,447r-7,34l2756,824r7,34l2781,885r28,18l2842,910r423,l3298,903r28,-18l3344,858r7,-34l3351,481r-7,-34l3326,420r-28,-18l3265,395xe" fillcolor="#0c9" stroked="f">
              <v:path arrowok="t"/>
            </v:shape>
            <v:shape id="docshape788" o:spid="_x0000_s1148" style="position:absolute;left:2756;top:394;width:595;height:516" coordorigin="2756,395" coordsize="595,516" path="m2842,395r-33,7l2781,420r-18,27l2756,481r,343l2763,858r18,27l2809,903r33,7l3265,910r33,-7l3326,885r18,-27l3351,824r,-343l3344,447r-18,-27l3298,402r-33,-7l2842,395xe" filled="f" strokeweight=".08742mm">
              <v:path arrowok="t"/>
            </v:shape>
            <w10:wrap type="topAndBottom" anchorx="page"/>
          </v:group>
        </w:pict>
      </w:r>
      <w:r w:rsidRPr="00F1252D">
        <w:rPr>
          <w:sz w:val="24"/>
          <w:szCs w:val="24"/>
        </w:rPr>
        <w:pict>
          <v:group id="docshapegroup789" o:spid="_x0000_s1144" style="position:absolute;margin-left:171.4pt;margin-top:19.6pt;width:30pt;height:26.05pt;z-index:-15623680;mso-wrap-distance-left:0;mso-wrap-distance-right:0;mso-position-horizontal-relative:page" coordorigin="3428,392" coordsize="600,521">
            <v:shape id="docshape790" o:spid="_x0000_s1146" style="position:absolute;left:3430;top:394;width:595;height:516" coordorigin="3430,395" coordsize="595,516" path="m3939,395r-423,l3483,402r-28,18l3437,447r-7,34l3430,824r7,34l3455,885r28,18l3516,910r423,l3973,903r27,-18l4018,858r7,-34l4025,481r-7,-34l4000,420r-27,-18l3939,395xe" fillcolor="#0c9" stroked="f">
              <v:path arrowok="t"/>
            </v:shape>
            <v:shape id="docshape791" o:spid="_x0000_s1145" style="position:absolute;left:3430;top:394;width:595;height:516" coordorigin="3430,395" coordsize="595,516" path="m3516,395r-33,7l3455,420r-18,27l3430,481r,343l3437,858r18,27l3483,903r33,7l3939,910r34,-7l4000,885r18,-27l4025,824r,-343l4018,447r-18,-27l3973,402r-34,-7l3516,395xe" filled="f" strokeweight=".08742mm">
              <v:path arrowok="t"/>
            </v:shape>
            <w10:wrap type="topAndBottom" anchorx="page"/>
          </v:group>
        </w:pict>
      </w:r>
      <w:r w:rsidRPr="00F1252D">
        <w:rPr>
          <w:sz w:val="24"/>
          <w:szCs w:val="24"/>
        </w:rPr>
        <w:pict>
          <v:group id="docshapegroup792" o:spid="_x0000_s1141" style="position:absolute;margin-left:205.1pt;margin-top:19.6pt;width:30pt;height:26.05pt;z-index:-15623168;mso-wrap-distance-left:0;mso-wrap-distance-right:0;mso-position-horizontal-relative:page" coordorigin="4102,392" coordsize="600,521">
            <v:shape id="docshape793" o:spid="_x0000_s1143" style="position:absolute;left:4104;top:394;width:595;height:516" coordorigin="4104,395" coordsize="595,516" path="m4613,395r-423,l4157,402r-27,18l4111,447r-7,34l4104,824r7,34l4130,885r27,18l4190,910r423,l4647,903r27,-18l4692,858r7,-34l4699,481r-7,-34l4674,420r-27,-18l4613,395xe" fillcolor="#0c9" stroked="f">
              <v:path arrowok="t"/>
            </v:shape>
            <v:shape id="docshape794" o:spid="_x0000_s1142" style="position:absolute;left:4104;top:394;width:595;height:516" coordorigin="4104,395" coordsize="595,516" path="m4190,395r-33,7l4130,420r-19,27l4104,481r,343l4111,858r19,27l4157,903r33,7l4613,910r34,-7l4674,885r18,-27l4699,824r,-343l4692,447r-18,-27l4647,402r-34,-7l4190,395xe" filled="f" strokeweight=".08742mm">
              <v:path arrowok="t"/>
            </v:shape>
            <w10:wrap type="topAndBottom" anchorx="page"/>
          </v:group>
        </w:pict>
      </w:r>
      <w:r w:rsidRPr="00F1252D">
        <w:rPr>
          <w:sz w:val="24"/>
          <w:szCs w:val="24"/>
        </w:rPr>
        <w:pict>
          <v:group id="docshapegroup795" o:spid="_x0000_s1138" style="position:absolute;margin-left:240.8pt;margin-top:19.6pt;width:30pt;height:26.05pt;z-index:-15622656;mso-wrap-distance-left:0;mso-wrap-distance-right:0;mso-position-horizontal-relative:page" coordorigin="4816,392" coordsize="600,521">
            <v:shape id="docshape796" o:spid="_x0000_s1140" style="position:absolute;left:4818;top:394;width:595;height:516" coordorigin="4818,395" coordsize="595,516" path="m5327,395r-423,l4871,402r-28,18l4825,447r-7,34l4818,824r7,34l4843,885r28,18l4904,910r423,l5361,903r27,-18l5406,858r7,-34l5413,481r-7,-34l5388,420r-27,-18l5327,395xe" fillcolor="#0c9" stroked="f">
              <v:path arrowok="t"/>
            </v:shape>
            <v:shape id="docshape797" o:spid="_x0000_s1139" style="position:absolute;left:4818;top:394;width:595;height:516" coordorigin="4818,395" coordsize="595,516" path="m4904,395r-33,7l4843,420r-18,27l4818,481r,343l4825,858r18,27l4871,903r33,7l5327,910r34,-7l5388,885r18,-27l5413,824r,-343l5406,447r-18,-27l5361,402r-34,-7l4904,395xe" filled="f" strokeweight=".08742mm">
              <v:path arrowok="t"/>
            </v:shape>
            <w10:wrap type="topAndBottom" anchorx="page"/>
          </v:group>
        </w:pict>
      </w:r>
    </w:p>
    <w:p w:rsidR="00B15762" w:rsidRPr="00F1252D" w:rsidRDefault="00A05A56" w:rsidP="00F1252D">
      <w:pPr>
        <w:ind w:left="681" w:right="658" w:hanging="2"/>
        <w:jc w:val="center"/>
        <w:rPr>
          <w:b/>
          <w:sz w:val="24"/>
          <w:szCs w:val="24"/>
          <w:lang w:val="ru-RU"/>
        </w:rPr>
      </w:pPr>
      <w:r w:rsidRPr="00F1252D">
        <w:rPr>
          <w:sz w:val="24"/>
          <w:szCs w:val="24"/>
          <w:lang w:val="ru-RU"/>
        </w:rPr>
        <w:br w:type="column"/>
      </w:r>
      <w:r w:rsidRPr="00F1252D">
        <w:rPr>
          <w:b/>
          <w:w w:val="105"/>
          <w:sz w:val="24"/>
          <w:szCs w:val="24"/>
          <w:lang w:val="ru-RU"/>
        </w:rPr>
        <w:t>Среди перечисленных утверждений выберите те,</w:t>
      </w:r>
      <w:r w:rsidRPr="00F1252D">
        <w:rPr>
          <w:b/>
          <w:spacing w:val="-7"/>
          <w:w w:val="105"/>
          <w:sz w:val="24"/>
          <w:szCs w:val="24"/>
          <w:lang w:val="ru-RU"/>
        </w:rPr>
        <w:t xml:space="preserve"> </w:t>
      </w:r>
      <w:r w:rsidRPr="00F1252D">
        <w:rPr>
          <w:b/>
          <w:w w:val="105"/>
          <w:sz w:val="24"/>
          <w:szCs w:val="24"/>
          <w:lang w:val="ru-RU"/>
        </w:rPr>
        <w:t>которые</w:t>
      </w:r>
      <w:r w:rsidRPr="00F1252D">
        <w:rPr>
          <w:b/>
          <w:spacing w:val="-9"/>
          <w:w w:val="105"/>
          <w:sz w:val="24"/>
          <w:szCs w:val="24"/>
          <w:lang w:val="ru-RU"/>
        </w:rPr>
        <w:t xml:space="preserve"> </w:t>
      </w:r>
      <w:r w:rsidRPr="00F1252D">
        <w:rPr>
          <w:b/>
          <w:w w:val="105"/>
          <w:sz w:val="24"/>
          <w:szCs w:val="24"/>
          <w:lang w:val="ru-RU"/>
        </w:rPr>
        <w:t>выражают</w:t>
      </w:r>
      <w:r w:rsidRPr="00F1252D">
        <w:rPr>
          <w:b/>
          <w:spacing w:val="-10"/>
          <w:w w:val="105"/>
          <w:sz w:val="24"/>
          <w:szCs w:val="24"/>
          <w:lang w:val="ru-RU"/>
        </w:rPr>
        <w:t xml:space="preserve"> </w:t>
      </w:r>
      <w:r w:rsidRPr="00F1252D">
        <w:rPr>
          <w:b/>
          <w:w w:val="105"/>
          <w:sz w:val="24"/>
          <w:szCs w:val="24"/>
          <w:lang w:val="ru-RU"/>
        </w:rPr>
        <w:t>особенности</w:t>
      </w:r>
      <w:r w:rsidRPr="00F1252D">
        <w:rPr>
          <w:b/>
          <w:spacing w:val="-7"/>
          <w:w w:val="105"/>
          <w:sz w:val="24"/>
          <w:szCs w:val="24"/>
          <w:lang w:val="ru-RU"/>
        </w:rPr>
        <w:t xml:space="preserve"> </w:t>
      </w:r>
      <w:r w:rsidRPr="00F1252D">
        <w:rPr>
          <w:b/>
          <w:w w:val="105"/>
          <w:sz w:val="24"/>
          <w:szCs w:val="24"/>
          <w:lang w:val="ru-RU"/>
        </w:rPr>
        <w:t>содержания воспитательного процесса</w:t>
      </w:r>
    </w:p>
    <w:p w:rsidR="00B15762" w:rsidRPr="00F1252D" w:rsidRDefault="00A05A56" w:rsidP="00F1252D">
      <w:pPr>
        <w:pStyle w:val="a5"/>
        <w:numPr>
          <w:ilvl w:val="0"/>
          <w:numId w:val="32"/>
        </w:numPr>
        <w:tabs>
          <w:tab w:val="left" w:pos="1094"/>
        </w:tabs>
        <w:ind w:left="1093" w:hanging="183"/>
        <w:rPr>
          <w:sz w:val="24"/>
          <w:szCs w:val="24"/>
        </w:rPr>
      </w:pPr>
      <w:r w:rsidRPr="00F1252D">
        <w:rPr>
          <w:sz w:val="24"/>
          <w:szCs w:val="24"/>
        </w:rPr>
        <w:pict>
          <v:group id="docshapegroup798" o:spid="_x0000_s1135" style="position:absolute;left:0;text-align:left;margin-left:429.6pt;margin-top:1.65pt;width:113.9pt;height:136.1pt;z-index:15835648;mso-position-horizontal-relative:page" coordorigin="8592,33" coordsize="2278,2722">
            <v:shape id="docshape799" o:spid="_x0000_s1137" style="position:absolute;left:8592;top:33;width:2278;height:2722" coordorigin="8592,33" coordsize="2278,2722" o:spt="100" adj="0,,0" path="m8599,44r-7,l8592,2755r7,l8599,44xm10870,47r-2257,l8613,44r-7,l8606,47r-4,l8602,54r4,l8606,2755r7,l8613,54r2257,l10870,47xm10870,33r-2268,l8602,40r2268,l10870,33xe" fillcolor="black" stroked="f">
              <v:stroke joinstyle="round"/>
              <v:formulas/>
              <v:path arrowok="t" o:connecttype="segments"/>
            </v:shape>
            <v:shape id="docshape800" o:spid="_x0000_s1136" type="#_x0000_t202" style="position:absolute;left:8592;top:33;width:2278;height:2722" filled="f" stroked="f">
              <v:textbox inset="0,0,0,0">
                <w:txbxContent>
                  <w:p w:rsidR="00B15762" w:rsidRDefault="00A05A56">
                    <w:pPr>
                      <w:spacing w:before="84" w:line="189" w:lineRule="auto"/>
                      <w:ind w:left="381" w:hanging="182"/>
                      <w:rPr>
                        <w:rFonts w:ascii="Lucida Sans Unicode" w:hAnsi="Lucida Sans Unicode"/>
                        <w:sz w:val="16"/>
                      </w:rPr>
                    </w:pPr>
                    <w:r>
                      <w:rPr>
                        <w:rFonts w:ascii="Lucida Sans Unicode" w:hAnsi="Lucida Sans Unicode"/>
                        <w:spacing w:val="-6"/>
                        <w:sz w:val="16"/>
                      </w:rPr>
                      <w:t>Раскройте</w:t>
                    </w:r>
                    <w:r>
                      <w:rPr>
                        <w:rFonts w:ascii="Lucida Sans Unicode" w:hAnsi="Lucida Sans Unicode"/>
                        <w:spacing w:val="-7"/>
                        <w:sz w:val="16"/>
                      </w:rPr>
                      <w:t xml:space="preserve"> </w:t>
                    </w:r>
                    <w:r>
                      <w:rPr>
                        <w:rFonts w:ascii="Lucida Sans Unicode" w:hAnsi="Lucida Sans Unicode"/>
                        <w:spacing w:val="-6"/>
                        <w:sz w:val="16"/>
                      </w:rPr>
                      <w:t xml:space="preserve">специфику </w:t>
                    </w:r>
                    <w:r>
                      <w:rPr>
                        <w:rFonts w:ascii="Lucida Sans Unicode" w:hAnsi="Lucida Sans Unicode"/>
                        <w:sz w:val="16"/>
                      </w:rPr>
                      <w:t>различных</w:t>
                    </w:r>
                    <w:r>
                      <w:rPr>
                        <w:rFonts w:ascii="Lucida Sans Unicode" w:hAnsi="Lucida Sans Unicode"/>
                        <w:spacing w:val="-6"/>
                        <w:sz w:val="16"/>
                      </w:rPr>
                      <w:t xml:space="preserve"> </w:t>
                    </w:r>
                    <w:r>
                      <w:rPr>
                        <w:rFonts w:ascii="Lucida Sans Unicode" w:hAnsi="Lucida Sans Unicode"/>
                        <w:sz w:val="16"/>
                      </w:rPr>
                      <w:t xml:space="preserve">типов </w:t>
                    </w:r>
                    <w:r>
                      <w:rPr>
                        <w:rFonts w:ascii="Lucida Sans Unicode" w:hAnsi="Lucida Sans Unicode"/>
                        <w:spacing w:val="-2"/>
                        <w:sz w:val="16"/>
                      </w:rPr>
                      <w:t>мировоззрения</w:t>
                    </w:r>
                  </w:p>
                  <w:p w:rsidR="00B15762" w:rsidRDefault="00B15762">
                    <w:pPr>
                      <w:spacing w:before="8"/>
                      <w:rPr>
                        <w:rFonts w:ascii="Lucida Sans Unicode"/>
                        <w:sz w:val="14"/>
                      </w:rPr>
                    </w:pPr>
                  </w:p>
                  <w:p w:rsidR="00B15762" w:rsidRDefault="00A05A56">
                    <w:pPr>
                      <w:numPr>
                        <w:ilvl w:val="0"/>
                        <w:numId w:val="30"/>
                      </w:numPr>
                      <w:tabs>
                        <w:tab w:val="left" w:pos="366"/>
                      </w:tabs>
                      <w:ind w:hanging="183"/>
                      <w:rPr>
                        <w:sz w:val="16"/>
                      </w:rPr>
                    </w:pPr>
                    <w:r>
                      <w:rPr>
                        <w:spacing w:val="-2"/>
                        <w:sz w:val="16"/>
                      </w:rPr>
                      <w:t>Житейское</w:t>
                    </w:r>
                  </w:p>
                  <w:p w:rsidR="00B15762" w:rsidRDefault="00B15762">
                    <w:pPr>
                      <w:spacing w:before="6"/>
                      <w:rPr>
                        <w:sz w:val="24"/>
                      </w:rPr>
                    </w:pPr>
                  </w:p>
                  <w:p w:rsidR="00B15762" w:rsidRDefault="00A05A56">
                    <w:pPr>
                      <w:numPr>
                        <w:ilvl w:val="0"/>
                        <w:numId w:val="30"/>
                      </w:numPr>
                      <w:tabs>
                        <w:tab w:val="left" w:pos="366"/>
                      </w:tabs>
                      <w:ind w:hanging="183"/>
                      <w:rPr>
                        <w:sz w:val="16"/>
                      </w:rPr>
                    </w:pPr>
                    <w:r>
                      <w:rPr>
                        <w:spacing w:val="-2"/>
                        <w:sz w:val="16"/>
                      </w:rPr>
                      <w:t>Философское</w:t>
                    </w:r>
                  </w:p>
                  <w:p w:rsidR="00B15762" w:rsidRDefault="00B15762">
                    <w:pPr>
                      <w:spacing w:before="7"/>
                      <w:rPr>
                        <w:sz w:val="24"/>
                      </w:rPr>
                    </w:pPr>
                  </w:p>
                  <w:p w:rsidR="00B15762" w:rsidRDefault="00A05A56">
                    <w:pPr>
                      <w:numPr>
                        <w:ilvl w:val="0"/>
                        <w:numId w:val="30"/>
                      </w:numPr>
                      <w:tabs>
                        <w:tab w:val="left" w:pos="366"/>
                      </w:tabs>
                      <w:ind w:hanging="183"/>
                      <w:rPr>
                        <w:sz w:val="16"/>
                      </w:rPr>
                    </w:pPr>
                    <w:r>
                      <w:rPr>
                        <w:spacing w:val="-2"/>
                        <w:sz w:val="16"/>
                      </w:rPr>
                      <w:t>Религиозное</w:t>
                    </w:r>
                  </w:p>
                  <w:p w:rsidR="00B15762" w:rsidRDefault="00B15762">
                    <w:pPr>
                      <w:spacing w:before="7"/>
                      <w:rPr>
                        <w:sz w:val="24"/>
                      </w:rPr>
                    </w:pPr>
                  </w:p>
                  <w:p w:rsidR="00B15762" w:rsidRDefault="00A05A56">
                    <w:pPr>
                      <w:numPr>
                        <w:ilvl w:val="0"/>
                        <w:numId w:val="30"/>
                      </w:numPr>
                      <w:tabs>
                        <w:tab w:val="left" w:pos="366"/>
                      </w:tabs>
                      <w:ind w:hanging="183"/>
                      <w:rPr>
                        <w:sz w:val="16"/>
                      </w:rPr>
                    </w:pPr>
                    <w:r>
                      <w:rPr>
                        <w:spacing w:val="-2"/>
                        <w:sz w:val="16"/>
                      </w:rPr>
                      <w:t>Научное</w:t>
                    </w:r>
                  </w:p>
                </w:txbxContent>
              </v:textbox>
            </v:shape>
            <w10:wrap anchorx="page"/>
          </v:group>
        </w:pict>
      </w:r>
      <w:r w:rsidRPr="00F1252D">
        <w:rPr>
          <w:spacing w:val="-2"/>
          <w:w w:val="105"/>
          <w:sz w:val="24"/>
          <w:szCs w:val="24"/>
        </w:rPr>
        <w:t>целенаправленность;</w:t>
      </w:r>
    </w:p>
    <w:p w:rsidR="00B15762" w:rsidRPr="00F1252D" w:rsidRDefault="00A05A56" w:rsidP="00F1252D">
      <w:pPr>
        <w:pStyle w:val="a5"/>
        <w:numPr>
          <w:ilvl w:val="0"/>
          <w:numId w:val="32"/>
        </w:numPr>
        <w:tabs>
          <w:tab w:val="left" w:pos="1094"/>
        </w:tabs>
        <w:ind w:left="1093" w:hanging="183"/>
        <w:rPr>
          <w:sz w:val="24"/>
          <w:szCs w:val="24"/>
        </w:rPr>
      </w:pPr>
      <w:r w:rsidRPr="00F1252D">
        <w:rPr>
          <w:spacing w:val="-2"/>
          <w:w w:val="105"/>
          <w:sz w:val="24"/>
          <w:szCs w:val="24"/>
        </w:rPr>
        <w:t>многофакторность;</w:t>
      </w:r>
    </w:p>
    <w:p w:rsidR="00B15762" w:rsidRPr="00F1252D" w:rsidRDefault="00A05A56" w:rsidP="00F1252D">
      <w:pPr>
        <w:pStyle w:val="a5"/>
        <w:numPr>
          <w:ilvl w:val="0"/>
          <w:numId w:val="32"/>
        </w:numPr>
        <w:tabs>
          <w:tab w:val="left" w:pos="1094"/>
        </w:tabs>
        <w:ind w:left="1093" w:hanging="183"/>
        <w:rPr>
          <w:sz w:val="24"/>
          <w:szCs w:val="24"/>
        </w:rPr>
      </w:pPr>
      <w:r w:rsidRPr="00F1252D">
        <w:rPr>
          <w:w w:val="105"/>
          <w:sz w:val="24"/>
          <w:szCs w:val="24"/>
        </w:rPr>
        <w:t>уважение</w:t>
      </w:r>
      <w:r w:rsidRPr="00F1252D">
        <w:rPr>
          <w:spacing w:val="-3"/>
          <w:w w:val="105"/>
          <w:sz w:val="24"/>
          <w:szCs w:val="24"/>
        </w:rPr>
        <w:t xml:space="preserve"> </w:t>
      </w:r>
      <w:r w:rsidRPr="00F1252D">
        <w:rPr>
          <w:w w:val="105"/>
          <w:sz w:val="24"/>
          <w:szCs w:val="24"/>
        </w:rPr>
        <w:t>к</w:t>
      </w:r>
      <w:r w:rsidRPr="00F1252D">
        <w:rPr>
          <w:spacing w:val="-4"/>
          <w:w w:val="105"/>
          <w:sz w:val="24"/>
          <w:szCs w:val="24"/>
        </w:rPr>
        <w:t xml:space="preserve"> </w:t>
      </w:r>
      <w:r w:rsidRPr="00F1252D">
        <w:rPr>
          <w:spacing w:val="-2"/>
          <w:w w:val="105"/>
          <w:sz w:val="24"/>
          <w:szCs w:val="24"/>
        </w:rPr>
        <w:t>личности;</w:t>
      </w:r>
    </w:p>
    <w:p w:rsidR="00B15762" w:rsidRPr="00F1252D" w:rsidRDefault="00A05A56" w:rsidP="00F1252D">
      <w:pPr>
        <w:pStyle w:val="a5"/>
        <w:numPr>
          <w:ilvl w:val="0"/>
          <w:numId w:val="32"/>
        </w:numPr>
        <w:tabs>
          <w:tab w:val="left" w:pos="1094"/>
        </w:tabs>
        <w:ind w:left="1093" w:hanging="183"/>
        <w:rPr>
          <w:sz w:val="24"/>
          <w:szCs w:val="24"/>
        </w:rPr>
      </w:pPr>
      <w:r w:rsidRPr="00F1252D">
        <w:rPr>
          <w:spacing w:val="-2"/>
          <w:w w:val="105"/>
          <w:sz w:val="24"/>
          <w:szCs w:val="24"/>
        </w:rPr>
        <w:t>длительность;</w:t>
      </w:r>
    </w:p>
    <w:p w:rsidR="00B15762" w:rsidRPr="00F1252D" w:rsidRDefault="00A05A56" w:rsidP="00F1252D">
      <w:pPr>
        <w:pStyle w:val="a5"/>
        <w:numPr>
          <w:ilvl w:val="0"/>
          <w:numId w:val="32"/>
        </w:numPr>
        <w:tabs>
          <w:tab w:val="left" w:pos="1094"/>
        </w:tabs>
        <w:ind w:left="1093" w:hanging="183"/>
        <w:rPr>
          <w:sz w:val="24"/>
          <w:szCs w:val="24"/>
        </w:rPr>
      </w:pPr>
      <w:r w:rsidRPr="00F1252D">
        <w:rPr>
          <w:spacing w:val="-2"/>
          <w:w w:val="105"/>
          <w:sz w:val="24"/>
          <w:szCs w:val="24"/>
        </w:rPr>
        <w:t>непрерывность;</w:t>
      </w:r>
    </w:p>
    <w:p w:rsidR="00B15762" w:rsidRPr="00F1252D" w:rsidRDefault="00A05A56" w:rsidP="00F1252D">
      <w:pPr>
        <w:pStyle w:val="a5"/>
        <w:numPr>
          <w:ilvl w:val="0"/>
          <w:numId w:val="32"/>
        </w:numPr>
        <w:tabs>
          <w:tab w:val="left" w:pos="1094"/>
        </w:tabs>
        <w:ind w:left="1093" w:hanging="183"/>
        <w:rPr>
          <w:sz w:val="24"/>
          <w:szCs w:val="24"/>
        </w:rPr>
      </w:pPr>
      <w:r w:rsidRPr="00F1252D">
        <w:rPr>
          <w:w w:val="105"/>
          <w:sz w:val="24"/>
          <w:szCs w:val="24"/>
        </w:rPr>
        <w:t>воспитание</w:t>
      </w:r>
      <w:r w:rsidRPr="00F1252D">
        <w:rPr>
          <w:spacing w:val="-12"/>
          <w:w w:val="105"/>
          <w:sz w:val="24"/>
          <w:szCs w:val="24"/>
        </w:rPr>
        <w:t xml:space="preserve"> </w:t>
      </w:r>
      <w:r w:rsidRPr="00F1252D">
        <w:rPr>
          <w:spacing w:val="-2"/>
          <w:w w:val="105"/>
          <w:sz w:val="24"/>
          <w:szCs w:val="24"/>
        </w:rPr>
        <w:t>чувств;</w:t>
      </w:r>
    </w:p>
    <w:p w:rsidR="00B15762" w:rsidRPr="00F1252D" w:rsidRDefault="00A05A56" w:rsidP="00F1252D">
      <w:pPr>
        <w:pStyle w:val="a5"/>
        <w:numPr>
          <w:ilvl w:val="0"/>
          <w:numId w:val="32"/>
        </w:numPr>
        <w:tabs>
          <w:tab w:val="left" w:pos="1094"/>
        </w:tabs>
        <w:ind w:left="1093" w:hanging="183"/>
        <w:rPr>
          <w:sz w:val="24"/>
          <w:szCs w:val="24"/>
        </w:rPr>
      </w:pPr>
      <w:r w:rsidRPr="00F1252D">
        <w:rPr>
          <w:spacing w:val="-2"/>
          <w:w w:val="105"/>
          <w:sz w:val="24"/>
          <w:szCs w:val="24"/>
        </w:rPr>
        <w:t>комплексность;</w:t>
      </w:r>
    </w:p>
    <w:p w:rsidR="00B15762" w:rsidRPr="00F1252D" w:rsidRDefault="00A05A56" w:rsidP="00F1252D">
      <w:pPr>
        <w:pStyle w:val="a5"/>
        <w:numPr>
          <w:ilvl w:val="0"/>
          <w:numId w:val="32"/>
        </w:numPr>
        <w:tabs>
          <w:tab w:val="left" w:pos="1094"/>
        </w:tabs>
        <w:ind w:left="1093" w:hanging="183"/>
        <w:rPr>
          <w:sz w:val="24"/>
          <w:szCs w:val="24"/>
        </w:rPr>
      </w:pPr>
      <w:r w:rsidRPr="00F1252D">
        <w:rPr>
          <w:spacing w:val="-2"/>
          <w:w w:val="105"/>
          <w:sz w:val="24"/>
          <w:szCs w:val="24"/>
        </w:rPr>
        <w:t>экономичность;</w:t>
      </w:r>
    </w:p>
    <w:p w:rsidR="00B15762" w:rsidRPr="00F1252D" w:rsidRDefault="00A05A56" w:rsidP="00F1252D">
      <w:pPr>
        <w:pStyle w:val="a5"/>
        <w:numPr>
          <w:ilvl w:val="0"/>
          <w:numId w:val="32"/>
        </w:numPr>
        <w:tabs>
          <w:tab w:val="left" w:pos="1094"/>
        </w:tabs>
        <w:ind w:left="1093" w:hanging="183"/>
        <w:rPr>
          <w:sz w:val="24"/>
          <w:szCs w:val="24"/>
        </w:rPr>
      </w:pPr>
      <w:r w:rsidRPr="00F1252D">
        <w:rPr>
          <w:spacing w:val="-2"/>
          <w:w w:val="105"/>
          <w:sz w:val="24"/>
          <w:szCs w:val="24"/>
        </w:rPr>
        <w:t>вариативность;</w:t>
      </w:r>
    </w:p>
    <w:p w:rsidR="00B15762" w:rsidRPr="00F1252D" w:rsidRDefault="00A05A56" w:rsidP="00F1252D">
      <w:pPr>
        <w:pStyle w:val="a5"/>
        <w:numPr>
          <w:ilvl w:val="0"/>
          <w:numId w:val="32"/>
        </w:numPr>
        <w:tabs>
          <w:tab w:val="left" w:pos="1094"/>
        </w:tabs>
        <w:ind w:left="1093" w:hanging="183"/>
        <w:rPr>
          <w:sz w:val="24"/>
          <w:szCs w:val="24"/>
        </w:rPr>
      </w:pPr>
      <w:r w:rsidRPr="00F1252D">
        <w:rPr>
          <w:w w:val="105"/>
          <w:sz w:val="24"/>
          <w:szCs w:val="24"/>
        </w:rPr>
        <w:t>двусторонний</w:t>
      </w:r>
      <w:r w:rsidRPr="00F1252D">
        <w:rPr>
          <w:spacing w:val="-11"/>
          <w:w w:val="105"/>
          <w:sz w:val="24"/>
          <w:szCs w:val="24"/>
        </w:rPr>
        <w:t xml:space="preserve"> </w:t>
      </w:r>
      <w:r w:rsidRPr="00F1252D">
        <w:rPr>
          <w:spacing w:val="-2"/>
          <w:w w:val="105"/>
          <w:sz w:val="24"/>
          <w:szCs w:val="24"/>
        </w:rPr>
        <w:t>характер</w:t>
      </w:r>
    </w:p>
    <w:p w:rsidR="00B15762" w:rsidRPr="00F1252D" w:rsidRDefault="00B15762" w:rsidP="00F1252D">
      <w:pPr>
        <w:rPr>
          <w:sz w:val="24"/>
          <w:szCs w:val="24"/>
        </w:rPr>
        <w:sectPr w:rsidR="00B15762" w:rsidRPr="00F1252D">
          <w:type w:val="continuous"/>
          <w:pgSz w:w="11910" w:h="16840"/>
          <w:pgMar w:top="640" w:right="440" w:bottom="0" w:left="720" w:header="723" w:footer="791" w:gutter="0"/>
          <w:cols w:num="2" w:space="720" w:equalWidth="0">
            <w:col w:w="4755" w:space="40"/>
            <w:col w:w="5955"/>
          </w:cols>
        </w:sectPr>
      </w:pPr>
    </w:p>
    <w:p w:rsidR="00B15762" w:rsidRPr="00F1252D" w:rsidRDefault="00B15762" w:rsidP="00F1252D">
      <w:pPr>
        <w:pStyle w:val="a3"/>
        <w:rPr>
          <w:sz w:val="24"/>
          <w:szCs w:val="24"/>
        </w:rPr>
      </w:pPr>
    </w:p>
    <w:p w:rsidR="00B15762" w:rsidRPr="00F1252D" w:rsidRDefault="00B15762" w:rsidP="00F1252D">
      <w:pPr>
        <w:pStyle w:val="a3"/>
        <w:rPr>
          <w:sz w:val="24"/>
          <w:szCs w:val="24"/>
        </w:rPr>
      </w:pPr>
    </w:p>
    <w:p w:rsidR="00B15762" w:rsidRPr="00F1252D" w:rsidRDefault="00A05A56" w:rsidP="00F1252D">
      <w:pPr>
        <w:ind w:left="1747" w:right="577" w:firstLine="60"/>
        <w:jc w:val="both"/>
        <w:rPr>
          <w:i/>
          <w:sz w:val="24"/>
          <w:szCs w:val="24"/>
          <w:lang w:val="ru-RU"/>
        </w:rPr>
      </w:pPr>
      <w:r w:rsidRPr="00F1252D">
        <w:rPr>
          <w:sz w:val="24"/>
          <w:szCs w:val="24"/>
        </w:rPr>
        <w:pict>
          <v:shape id="docshape801" o:spid="_x0000_s1134" type="#_x0000_t202" style="position:absolute;left:0;text-align:left;margin-left:97.8pt;margin-top:-2pt;width:25.5pt;height:56.5pt;z-index:-20518912;mso-position-horizontal-relative:page" filled="f" stroked="f">
            <v:textbox inset="0,0,0,0">
              <w:txbxContent>
                <w:p w:rsidR="00B15762" w:rsidRDefault="00A05A56">
                  <w:pPr>
                    <w:spacing w:line="1130" w:lineRule="exact"/>
                    <w:rPr>
                      <w:b/>
                      <w:sz w:val="102"/>
                    </w:rPr>
                  </w:pPr>
                  <w:r>
                    <w:rPr>
                      <w:b/>
                      <w:sz w:val="102"/>
                    </w:rPr>
                    <w:t>?</w:t>
                  </w:r>
                </w:p>
              </w:txbxContent>
            </v:textbox>
            <w10:wrap anchorx="page"/>
          </v:shape>
        </w:pict>
      </w:r>
      <w:r w:rsidRPr="00F1252D">
        <w:rPr>
          <w:i/>
          <w:sz w:val="24"/>
          <w:szCs w:val="24"/>
          <w:lang w:val="ru-RU"/>
        </w:rPr>
        <w:t>Прочитайте отрывок статьи академика А. Сейтешева. В чем заключается сущность его воспитательной концепции. Сравните данную концепцию с другими</w:t>
      </w:r>
      <w:r w:rsidRPr="00F1252D">
        <w:rPr>
          <w:i/>
          <w:spacing w:val="35"/>
          <w:sz w:val="24"/>
          <w:szCs w:val="24"/>
          <w:lang w:val="ru-RU"/>
        </w:rPr>
        <w:t xml:space="preserve"> </w:t>
      </w:r>
      <w:r w:rsidRPr="00F1252D">
        <w:rPr>
          <w:i/>
          <w:sz w:val="24"/>
          <w:szCs w:val="24"/>
          <w:lang w:val="ru-RU"/>
        </w:rPr>
        <w:t>воспитательными</w:t>
      </w:r>
      <w:r w:rsidRPr="00F1252D">
        <w:rPr>
          <w:i/>
          <w:spacing w:val="34"/>
          <w:sz w:val="24"/>
          <w:szCs w:val="24"/>
          <w:lang w:val="ru-RU"/>
        </w:rPr>
        <w:t xml:space="preserve"> </w:t>
      </w:r>
      <w:r w:rsidRPr="00F1252D">
        <w:rPr>
          <w:i/>
          <w:sz w:val="24"/>
          <w:szCs w:val="24"/>
          <w:lang w:val="ru-RU"/>
        </w:rPr>
        <w:t>концепциями.</w:t>
      </w:r>
      <w:r w:rsidRPr="00F1252D">
        <w:rPr>
          <w:i/>
          <w:spacing w:val="35"/>
          <w:sz w:val="24"/>
          <w:szCs w:val="24"/>
          <w:lang w:val="ru-RU"/>
        </w:rPr>
        <w:t xml:space="preserve"> </w:t>
      </w:r>
      <w:r w:rsidRPr="00F1252D">
        <w:rPr>
          <w:i/>
          <w:sz w:val="24"/>
          <w:szCs w:val="24"/>
          <w:lang w:val="ru-RU"/>
        </w:rPr>
        <w:t>Чем</w:t>
      </w:r>
      <w:r w:rsidRPr="00F1252D">
        <w:rPr>
          <w:i/>
          <w:spacing w:val="35"/>
          <w:sz w:val="24"/>
          <w:szCs w:val="24"/>
          <w:lang w:val="ru-RU"/>
        </w:rPr>
        <w:t xml:space="preserve"> </w:t>
      </w:r>
      <w:r w:rsidRPr="00F1252D">
        <w:rPr>
          <w:i/>
          <w:sz w:val="24"/>
          <w:szCs w:val="24"/>
          <w:lang w:val="ru-RU"/>
        </w:rPr>
        <w:t>импонирует</w:t>
      </w:r>
      <w:r w:rsidRPr="00F1252D">
        <w:rPr>
          <w:i/>
          <w:spacing w:val="34"/>
          <w:sz w:val="24"/>
          <w:szCs w:val="24"/>
          <w:lang w:val="ru-RU"/>
        </w:rPr>
        <w:t xml:space="preserve"> </w:t>
      </w:r>
      <w:r w:rsidRPr="00F1252D">
        <w:rPr>
          <w:i/>
          <w:sz w:val="24"/>
          <w:szCs w:val="24"/>
          <w:lang w:val="ru-RU"/>
        </w:rPr>
        <w:t>данная</w:t>
      </w:r>
      <w:r w:rsidRPr="00F1252D">
        <w:rPr>
          <w:i/>
          <w:spacing w:val="34"/>
          <w:sz w:val="24"/>
          <w:szCs w:val="24"/>
          <w:lang w:val="ru-RU"/>
        </w:rPr>
        <w:t xml:space="preserve"> </w:t>
      </w:r>
      <w:r w:rsidRPr="00F1252D">
        <w:rPr>
          <w:i/>
          <w:sz w:val="24"/>
          <w:szCs w:val="24"/>
          <w:lang w:val="ru-RU"/>
        </w:rPr>
        <w:t>концепция,</w:t>
      </w:r>
      <w:r w:rsidRPr="00F1252D">
        <w:rPr>
          <w:i/>
          <w:spacing w:val="34"/>
          <w:sz w:val="24"/>
          <w:szCs w:val="24"/>
          <w:lang w:val="ru-RU"/>
        </w:rPr>
        <w:t xml:space="preserve"> </w:t>
      </w:r>
      <w:r w:rsidRPr="00F1252D">
        <w:rPr>
          <w:i/>
          <w:spacing w:val="-10"/>
          <w:sz w:val="24"/>
          <w:szCs w:val="24"/>
          <w:lang w:val="ru-RU"/>
        </w:rPr>
        <w:t>с</w:t>
      </w:r>
    </w:p>
    <w:p w:rsidR="00B15762" w:rsidRPr="00F1252D" w:rsidRDefault="00A05A56" w:rsidP="00F1252D">
      <w:pPr>
        <w:ind w:left="528"/>
        <w:jc w:val="both"/>
        <w:rPr>
          <w:i/>
          <w:sz w:val="24"/>
          <w:szCs w:val="24"/>
          <w:lang w:val="ru-RU"/>
        </w:rPr>
      </w:pPr>
      <w:r w:rsidRPr="00F1252D">
        <w:rPr>
          <w:i/>
          <w:sz w:val="24"/>
          <w:szCs w:val="24"/>
          <w:lang w:val="ru-RU"/>
        </w:rPr>
        <w:t>чем</w:t>
      </w:r>
      <w:r w:rsidRPr="00F1252D">
        <w:rPr>
          <w:i/>
          <w:spacing w:val="58"/>
          <w:sz w:val="24"/>
          <w:szCs w:val="24"/>
          <w:lang w:val="ru-RU"/>
        </w:rPr>
        <w:t xml:space="preserve"> </w:t>
      </w:r>
      <w:r w:rsidRPr="00F1252D">
        <w:rPr>
          <w:i/>
          <w:sz w:val="24"/>
          <w:szCs w:val="24"/>
          <w:lang w:val="ru-RU"/>
        </w:rPr>
        <w:t>Вы не</w:t>
      </w:r>
      <w:r w:rsidRPr="00F1252D">
        <w:rPr>
          <w:i/>
          <w:spacing w:val="-1"/>
          <w:sz w:val="24"/>
          <w:szCs w:val="24"/>
          <w:lang w:val="ru-RU"/>
        </w:rPr>
        <w:t xml:space="preserve"> </w:t>
      </w:r>
      <w:r w:rsidRPr="00F1252D">
        <w:rPr>
          <w:i/>
          <w:spacing w:val="-2"/>
          <w:sz w:val="24"/>
          <w:szCs w:val="24"/>
          <w:lang w:val="ru-RU"/>
        </w:rPr>
        <w:t>согласны?</w:t>
      </w:r>
    </w:p>
    <w:p w:rsidR="00B15762" w:rsidRPr="00F1252D" w:rsidRDefault="00B15762" w:rsidP="00F1252D">
      <w:pPr>
        <w:pStyle w:val="a3"/>
        <w:rPr>
          <w:i/>
          <w:sz w:val="24"/>
          <w:szCs w:val="24"/>
          <w:lang w:val="ru-RU"/>
        </w:rPr>
      </w:pPr>
    </w:p>
    <w:p w:rsidR="00B15762" w:rsidRPr="00F1252D" w:rsidRDefault="00A05A56" w:rsidP="00F1252D">
      <w:pPr>
        <w:ind w:left="528" w:right="361" w:firstLine="540"/>
        <w:rPr>
          <w:sz w:val="24"/>
          <w:szCs w:val="24"/>
          <w:lang w:val="ru-RU"/>
        </w:rPr>
      </w:pPr>
      <w:r w:rsidRPr="00F1252D">
        <w:rPr>
          <w:b/>
          <w:sz w:val="24"/>
          <w:szCs w:val="24"/>
          <w:lang w:val="ru-RU"/>
        </w:rPr>
        <w:t>Сейтешев</w:t>
      </w:r>
      <w:r w:rsidRPr="00F1252D">
        <w:rPr>
          <w:b/>
          <w:spacing w:val="29"/>
          <w:sz w:val="24"/>
          <w:szCs w:val="24"/>
          <w:lang w:val="ru-RU"/>
        </w:rPr>
        <w:t xml:space="preserve"> </w:t>
      </w:r>
      <w:r w:rsidRPr="00F1252D">
        <w:rPr>
          <w:b/>
          <w:sz w:val="24"/>
          <w:szCs w:val="24"/>
          <w:lang w:val="ru-RU"/>
        </w:rPr>
        <w:t>Ажес.</w:t>
      </w:r>
      <w:r w:rsidRPr="00F1252D">
        <w:rPr>
          <w:b/>
          <w:spacing w:val="31"/>
          <w:sz w:val="24"/>
          <w:szCs w:val="24"/>
          <w:lang w:val="ru-RU"/>
        </w:rPr>
        <w:t xml:space="preserve"> </w:t>
      </w:r>
      <w:r w:rsidRPr="00F1252D">
        <w:rPr>
          <w:sz w:val="24"/>
          <w:szCs w:val="24"/>
          <w:lang w:val="ru-RU"/>
        </w:rPr>
        <w:t>Современные проблемы</w:t>
      </w:r>
      <w:r w:rsidRPr="00F1252D">
        <w:rPr>
          <w:spacing w:val="28"/>
          <w:sz w:val="24"/>
          <w:szCs w:val="24"/>
          <w:lang w:val="ru-RU"/>
        </w:rPr>
        <w:t xml:space="preserve"> </w:t>
      </w:r>
      <w:r w:rsidRPr="00F1252D">
        <w:rPr>
          <w:sz w:val="24"/>
          <w:szCs w:val="24"/>
          <w:lang w:val="ru-RU"/>
        </w:rPr>
        <w:t>воспитания и</w:t>
      </w:r>
      <w:r w:rsidRPr="00F1252D">
        <w:rPr>
          <w:spacing w:val="30"/>
          <w:sz w:val="24"/>
          <w:szCs w:val="24"/>
          <w:lang w:val="ru-RU"/>
        </w:rPr>
        <w:t xml:space="preserve"> </w:t>
      </w:r>
      <w:r w:rsidRPr="00F1252D">
        <w:rPr>
          <w:sz w:val="24"/>
          <w:szCs w:val="24"/>
          <w:lang w:val="ru-RU"/>
        </w:rPr>
        <w:t>пути</w:t>
      </w:r>
      <w:r w:rsidRPr="00F1252D">
        <w:rPr>
          <w:spacing w:val="30"/>
          <w:sz w:val="24"/>
          <w:szCs w:val="24"/>
          <w:lang w:val="ru-RU"/>
        </w:rPr>
        <w:t xml:space="preserve"> </w:t>
      </w:r>
      <w:r w:rsidRPr="00F1252D">
        <w:rPr>
          <w:sz w:val="24"/>
          <w:szCs w:val="24"/>
          <w:lang w:val="ru-RU"/>
        </w:rPr>
        <w:t>их</w:t>
      </w:r>
      <w:r w:rsidRPr="00F1252D">
        <w:rPr>
          <w:spacing w:val="31"/>
          <w:sz w:val="24"/>
          <w:szCs w:val="24"/>
          <w:lang w:val="ru-RU"/>
        </w:rPr>
        <w:t xml:space="preserve"> </w:t>
      </w:r>
      <w:r w:rsidRPr="00F1252D">
        <w:rPr>
          <w:sz w:val="24"/>
          <w:szCs w:val="24"/>
          <w:lang w:val="ru-RU"/>
        </w:rPr>
        <w:t>решения</w:t>
      </w:r>
      <w:r w:rsidRPr="00F1252D">
        <w:rPr>
          <w:spacing w:val="36"/>
          <w:sz w:val="24"/>
          <w:szCs w:val="24"/>
          <w:lang w:val="ru-RU"/>
        </w:rPr>
        <w:t xml:space="preserve"> </w:t>
      </w:r>
      <w:r w:rsidRPr="00F1252D">
        <w:rPr>
          <w:sz w:val="24"/>
          <w:szCs w:val="24"/>
          <w:lang w:val="ru-RU"/>
        </w:rPr>
        <w:t>\\ Мысль.</w:t>
      </w:r>
      <w:r w:rsidRPr="00F1252D">
        <w:rPr>
          <w:spacing w:val="30"/>
          <w:sz w:val="24"/>
          <w:szCs w:val="24"/>
          <w:lang w:val="ru-RU"/>
        </w:rPr>
        <w:t xml:space="preserve"> </w:t>
      </w:r>
      <w:r w:rsidRPr="00F1252D">
        <w:rPr>
          <w:sz w:val="24"/>
          <w:szCs w:val="24"/>
          <w:lang w:val="ru-RU"/>
        </w:rPr>
        <w:t>– 2008. - №1. – С. 26-33.</w:t>
      </w:r>
    </w:p>
    <w:p w:rsidR="00B15762" w:rsidRPr="00F1252D" w:rsidRDefault="00A05A56" w:rsidP="00F1252D">
      <w:pPr>
        <w:ind w:left="1068" w:right="1748"/>
        <w:rPr>
          <w:sz w:val="24"/>
          <w:szCs w:val="24"/>
        </w:rPr>
      </w:pPr>
      <w:r w:rsidRPr="00F1252D">
        <w:rPr>
          <w:sz w:val="24"/>
          <w:szCs w:val="24"/>
          <w:lang w:val="ru-RU"/>
        </w:rPr>
        <w:t>Цель</w:t>
      </w:r>
      <w:r w:rsidRPr="00F1252D">
        <w:rPr>
          <w:spacing w:val="-5"/>
          <w:sz w:val="24"/>
          <w:szCs w:val="24"/>
          <w:lang w:val="ru-RU"/>
        </w:rPr>
        <w:t xml:space="preserve"> </w:t>
      </w:r>
      <w:r w:rsidRPr="00F1252D">
        <w:rPr>
          <w:sz w:val="24"/>
          <w:szCs w:val="24"/>
          <w:lang w:val="ru-RU"/>
        </w:rPr>
        <w:t>воспитания</w:t>
      </w:r>
      <w:r w:rsidRPr="00F1252D">
        <w:rPr>
          <w:spacing w:val="-3"/>
          <w:sz w:val="24"/>
          <w:szCs w:val="24"/>
          <w:lang w:val="ru-RU"/>
        </w:rPr>
        <w:t xml:space="preserve"> </w:t>
      </w:r>
      <w:r w:rsidRPr="00F1252D">
        <w:rPr>
          <w:sz w:val="24"/>
          <w:szCs w:val="24"/>
          <w:lang w:val="ru-RU"/>
        </w:rPr>
        <w:t>–</w:t>
      </w:r>
      <w:r w:rsidRPr="00F1252D">
        <w:rPr>
          <w:spacing w:val="-5"/>
          <w:sz w:val="24"/>
          <w:szCs w:val="24"/>
          <w:lang w:val="ru-RU"/>
        </w:rPr>
        <w:t xml:space="preserve"> </w:t>
      </w:r>
      <w:r w:rsidRPr="00F1252D">
        <w:rPr>
          <w:sz w:val="24"/>
          <w:szCs w:val="24"/>
          <w:lang w:val="ru-RU"/>
        </w:rPr>
        <w:t>личность,</w:t>
      </w:r>
      <w:r w:rsidRPr="00F1252D">
        <w:rPr>
          <w:spacing w:val="-5"/>
          <w:sz w:val="24"/>
          <w:szCs w:val="24"/>
          <w:lang w:val="ru-RU"/>
        </w:rPr>
        <w:t xml:space="preserve"> </w:t>
      </w:r>
      <w:r w:rsidRPr="00F1252D">
        <w:rPr>
          <w:sz w:val="24"/>
          <w:szCs w:val="24"/>
          <w:lang w:val="ru-RU"/>
        </w:rPr>
        <w:t>способная</w:t>
      </w:r>
      <w:r w:rsidRPr="00F1252D">
        <w:rPr>
          <w:spacing w:val="-5"/>
          <w:sz w:val="24"/>
          <w:szCs w:val="24"/>
          <w:lang w:val="ru-RU"/>
        </w:rPr>
        <w:t xml:space="preserve"> </w:t>
      </w:r>
      <w:r w:rsidRPr="00F1252D">
        <w:rPr>
          <w:sz w:val="24"/>
          <w:szCs w:val="24"/>
          <w:lang w:val="ru-RU"/>
        </w:rPr>
        <w:t>строить</w:t>
      </w:r>
      <w:r w:rsidRPr="00F1252D">
        <w:rPr>
          <w:spacing w:val="-5"/>
          <w:sz w:val="24"/>
          <w:szCs w:val="24"/>
          <w:lang w:val="ru-RU"/>
        </w:rPr>
        <w:t xml:space="preserve"> </w:t>
      </w:r>
      <w:r w:rsidRPr="00F1252D">
        <w:rPr>
          <w:sz w:val="24"/>
          <w:szCs w:val="24"/>
          <w:lang w:val="ru-RU"/>
        </w:rPr>
        <w:t>жизнь</w:t>
      </w:r>
      <w:r w:rsidRPr="00F1252D">
        <w:rPr>
          <w:spacing w:val="-7"/>
          <w:sz w:val="24"/>
          <w:szCs w:val="24"/>
          <w:lang w:val="ru-RU"/>
        </w:rPr>
        <w:t xml:space="preserve"> </w:t>
      </w:r>
      <w:r w:rsidRPr="00F1252D">
        <w:rPr>
          <w:sz w:val="24"/>
          <w:szCs w:val="24"/>
          <w:lang w:val="ru-RU"/>
        </w:rPr>
        <w:t>достойную</w:t>
      </w:r>
      <w:r w:rsidRPr="00F1252D">
        <w:rPr>
          <w:spacing w:val="-5"/>
          <w:sz w:val="24"/>
          <w:szCs w:val="24"/>
          <w:lang w:val="ru-RU"/>
        </w:rPr>
        <w:t xml:space="preserve"> </w:t>
      </w:r>
      <w:r w:rsidRPr="00F1252D">
        <w:rPr>
          <w:sz w:val="24"/>
          <w:szCs w:val="24"/>
        </w:rPr>
        <w:t>Человека. Задачи воспитания:</w:t>
      </w:r>
    </w:p>
    <w:p w:rsidR="00B15762" w:rsidRPr="00F1252D" w:rsidRDefault="00A05A56" w:rsidP="00F1252D">
      <w:pPr>
        <w:pStyle w:val="a5"/>
        <w:numPr>
          <w:ilvl w:val="0"/>
          <w:numId w:val="31"/>
        </w:numPr>
        <w:tabs>
          <w:tab w:val="left" w:pos="1184"/>
        </w:tabs>
        <w:ind w:left="1183"/>
        <w:rPr>
          <w:sz w:val="24"/>
          <w:szCs w:val="24"/>
          <w:lang w:val="ru-RU"/>
        </w:rPr>
      </w:pPr>
      <w:r w:rsidRPr="00F1252D">
        <w:rPr>
          <w:sz w:val="24"/>
          <w:szCs w:val="24"/>
          <w:lang w:val="ru-RU"/>
        </w:rPr>
        <w:t>формирование</w:t>
      </w:r>
      <w:r w:rsidRPr="00F1252D">
        <w:rPr>
          <w:spacing w:val="-14"/>
          <w:sz w:val="24"/>
          <w:szCs w:val="24"/>
          <w:lang w:val="ru-RU"/>
        </w:rPr>
        <w:t xml:space="preserve"> </w:t>
      </w:r>
      <w:r w:rsidRPr="00F1252D">
        <w:rPr>
          <w:sz w:val="24"/>
          <w:szCs w:val="24"/>
          <w:lang w:val="ru-RU"/>
        </w:rPr>
        <w:t>образа</w:t>
      </w:r>
      <w:r w:rsidRPr="00F1252D">
        <w:rPr>
          <w:spacing w:val="-14"/>
          <w:sz w:val="24"/>
          <w:szCs w:val="24"/>
          <w:lang w:val="ru-RU"/>
        </w:rPr>
        <w:t xml:space="preserve"> </w:t>
      </w:r>
      <w:r w:rsidRPr="00F1252D">
        <w:rPr>
          <w:sz w:val="24"/>
          <w:szCs w:val="24"/>
          <w:lang w:val="ru-RU"/>
        </w:rPr>
        <w:t>жизни,</w:t>
      </w:r>
      <w:r w:rsidRPr="00F1252D">
        <w:rPr>
          <w:spacing w:val="-12"/>
          <w:sz w:val="24"/>
          <w:szCs w:val="24"/>
          <w:lang w:val="ru-RU"/>
        </w:rPr>
        <w:t xml:space="preserve"> </w:t>
      </w:r>
      <w:r w:rsidRPr="00F1252D">
        <w:rPr>
          <w:sz w:val="24"/>
          <w:szCs w:val="24"/>
          <w:lang w:val="ru-RU"/>
        </w:rPr>
        <w:t>достойной</w:t>
      </w:r>
      <w:r w:rsidRPr="00F1252D">
        <w:rPr>
          <w:spacing w:val="-10"/>
          <w:sz w:val="24"/>
          <w:szCs w:val="24"/>
          <w:lang w:val="ru-RU"/>
        </w:rPr>
        <w:t xml:space="preserve"> </w:t>
      </w:r>
      <w:r w:rsidRPr="00F1252D">
        <w:rPr>
          <w:spacing w:val="-2"/>
          <w:sz w:val="24"/>
          <w:szCs w:val="24"/>
          <w:lang w:val="ru-RU"/>
        </w:rPr>
        <w:t>человека;</w:t>
      </w:r>
    </w:p>
    <w:p w:rsidR="00B15762" w:rsidRPr="00F1252D" w:rsidRDefault="00A05A56" w:rsidP="00F1252D">
      <w:pPr>
        <w:pStyle w:val="a5"/>
        <w:numPr>
          <w:ilvl w:val="0"/>
          <w:numId w:val="31"/>
        </w:numPr>
        <w:tabs>
          <w:tab w:val="left" w:pos="1184"/>
        </w:tabs>
        <w:ind w:left="1183"/>
        <w:rPr>
          <w:sz w:val="24"/>
          <w:szCs w:val="24"/>
        </w:rPr>
      </w:pPr>
      <w:r w:rsidRPr="00F1252D">
        <w:rPr>
          <w:sz w:val="24"/>
          <w:szCs w:val="24"/>
        </w:rPr>
        <w:lastRenderedPageBreak/>
        <w:t>формирование</w:t>
      </w:r>
      <w:r w:rsidRPr="00F1252D">
        <w:rPr>
          <w:spacing w:val="-3"/>
          <w:sz w:val="24"/>
          <w:szCs w:val="24"/>
        </w:rPr>
        <w:t xml:space="preserve"> </w:t>
      </w:r>
      <w:r w:rsidRPr="00F1252D">
        <w:rPr>
          <w:sz w:val="24"/>
          <w:szCs w:val="24"/>
        </w:rPr>
        <w:t>образа</w:t>
      </w:r>
      <w:r w:rsidRPr="00F1252D">
        <w:rPr>
          <w:spacing w:val="-3"/>
          <w:sz w:val="24"/>
          <w:szCs w:val="24"/>
        </w:rPr>
        <w:t xml:space="preserve"> </w:t>
      </w:r>
      <w:r w:rsidRPr="00F1252D">
        <w:rPr>
          <w:sz w:val="24"/>
          <w:szCs w:val="24"/>
        </w:rPr>
        <w:t>достойного</w:t>
      </w:r>
      <w:r w:rsidRPr="00F1252D">
        <w:rPr>
          <w:spacing w:val="-6"/>
          <w:sz w:val="24"/>
          <w:szCs w:val="24"/>
        </w:rPr>
        <w:t xml:space="preserve"> </w:t>
      </w:r>
      <w:r w:rsidRPr="00F1252D">
        <w:rPr>
          <w:spacing w:val="-2"/>
          <w:sz w:val="24"/>
          <w:szCs w:val="24"/>
        </w:rPr>
        <w:t>человека;</w:t>
      </w:r>
    </w:p>
    <w:p w:rsidR="00B15762" w:rsidRPr="00F1252D" w:rsidRDefault="00A05A56" w:rsidP="00F1252D">
      <w:pPr>
        <w:pStyle w:val="a5"/>
        <w:numPr>
          <w:ilvl w:val="0"/>
          <w:numId w:val="31"/>
        </w:numPr>
        <w:tabs>
          <w:tab w:val="left" w:pos="1184"/>
        </w:tabs>
        <w:ind w:left="1183"/>
        <w:rPr>
          <w:sz w:val="24"/>
          <w:szCs w:val="24"/>
          <w:lang w:val="ru-RU"/>
        </w:rPr>
      </w:pPr>
      <w:r w:rsidRPr="00F1252D">
        <w:rPr>
          <w:spacing w:val="-2"/>
          <w:sz w:val="24"/>
          <w:szCs w:val="24"/>
          <w:lang w:val="ru-RU"/>
        </w:rPr>
        <w:t>формирование</w:t>
      </w:r>
      <w:r w:rsidRPr="00F1252D">
        <w:rPr>
          <w:spacing w:val="-7"/>
          <w:sz w:val="24"/>
          <w:szCs w:val="24"/>
          <w:lang w:val="ru-RU"/>
        </w:rPr>
        <w:t xml:space="preserve"> </w:t>
      </w:r>
      <w:r w:rsidRPr="00F1252D">
        <w:rPr>
          <w:spacing w:val="-2"/>
          <w:sz w:val="24"/>
          <w:szCs w:val="24"/>
          <w:lang w:val="ru-RU"/>
        </w:rPr>
        <w:t>способности быть</w:t>
      </w:r>
      <w:r w:rsidRPr="00F1252D">
        <w:rPr>
          <w:spacing w:val="-1"/>
          <w:sz w:val="24"/>
          <w:szCs w:val="24"/>
          <w:lang w:val="ru-RU"/>
        </w:rPr>
        <w:t xml:space="preserve"> </w:t>
      </w:r>
      <w:r w:rsidRPr="00F1252D">
        <w:rPr>
          <w:spacing w:val="-2"/>
          <w:sz w:val="24"/>
          <w:szCs w:val="24"/>
          <w:lang w:val="ru-RU"/>
        </w:rPr>
        <w:t>субъектом собственной</w:t>
      </w:r>
      <w:r w:rsidRPr="00F1252D">
        <w:rPr>
          <w:spacing w:val="5"/>
          <w:sz w:val="24"/>
          <w:szCs w:val="24"/>
          <w:lang w:val="ru-RU"/>
        </w:rPr>
        <w:t xml:space="preserve"> </w:t>
      </w:r>
      <w:r w:rsidRPr="00F1252D">
        <w:rPr>
          <w:spacing w:val="-2"/>
          <w:sz w:val="24"/>
          <w:szCs w:val="24"/>
          <w:lang w:val="ru-RU"/>
        </w:rPr>
        <w:t>жизни;</w:t>
      </w:r>
    </w:p>
    <w:p w:rsidR="00B15762" w:rsidRPr="00F1252D" w:rsidRDefault="00A05A56" w:rsidP="00F1252D">
      <w:pPr>
        <w:pStyle w:val="a5"/>
        <w:numPr>
          <w:ilvl w:val="0"/>
          <w:numId w:val="31"/>
        </w:numPr>
        <w:tabs>
          <w:tab w:val="left" w:pos="1184"/>
        </w:tabs>
        <w:ind w:left="1183"/>
        <w:rPr>
          <w:sz w:val="24"/>
          <w:szCs w:val="24"/>
          <w:lang w:val="ru-RU"/>
        </w:rPr>
      </w:pPr>
      <w:r w:rsidRPr="00F1252D">
        <w:rPr>
          <w:spacing w:val="-4"/>
          <w:sz w:val="24"/>
          <w:szCs w:val="24"/>
          <w:lang w:val="ru-RU"/>
        </w:rPr>
        <w:t>формирование</w:t>
      </w:r>
      <w:r w:rsidRPr="00F1252D">
        <w:rPr>
          <w:spacing w:val="-7"/>
          <w:sz w:val="24"/>
          <w:szCs w:val="24"/>
          <w:lang w:val="ru-RU"/>
        </w:rPr>
        <w:t xml:space="preserve"> </w:t>
      </w:r>
      <w:r w:rsidRPr="00F1252D">
        <w:rPr>
          <w:spacing w:val="-4"/>
          <w:sz w:val="24"/>
          <w:szCs w:val="24"/>
          <w:lang w:val="ru-RU"/>
        </w:rPr>
        <w:t>образа</w:t>
      </w:r>
      <w:r w:rsidRPr="00F1252D">
        <w:rPr>
          <w:spacing w:val="-6"/>
          <w:sz w:val="24"/>
          <w:szCs w:val="24"/>
          <w:lang w:val="ru-RU"/>
        </w:rPr>
        <w:t xml:space="preserve"> </w:t>
      </w:r>
      <w:r w:rsidRPr="00F1252D">
        <w:rPr>
          <w:spacing w:val="-4"/>
          <w:sz w:val="24"/>
          <w:szCs w:val="24"/>
          <w:lang w:val="ru-RU"/>
        </w:rPr>
        <w:t>общества</w:t>
      </w:r>
      <w:r w:rsidRPr="00F1252D">
        <w:rPr>
          <w:spacing w:val="-7"/>
          <w:sz w:val="24"/>
          <w:szCs w:val="24"/>
          <w:lang w:val="ru-RU"/>
        </w:rPr>
        <w:t xml:space="preserve"> </w:t>
      </w:r>
      <w:r w:rsidRPr="00F1252D">
        <w:rPr>
          <w:spacing w:val="-4"/>
          <w:sz w:val="24"/>
          <w:szCs w:val="24"/>
          <w:lang w:val="ru-RU"/>
        </w:rPr>
        <w:t>и</w:t>
      </w:r>
      <w:r w:rsidRPr="00F1252D">
        <w:rPr>
          <w:spacing w:val="-1"/>
          <w:sz w:val="24"/>
          <w:szCs w:val="24"/>
          <w:lang w:val="ru-RU"/>
        </w:rPr>
        <w:t xml:space="preserve"> </w:t>
      </w:r>
      <w:r w:rsidRPr="00F1252D">
        <w:rPr>
          <w:spacing w:val="-4"/>
          <w:sz w:val="24"/>
          <w:szCs w:val="24"/>
          <w:lang w:val="ru-RU"/>
        </w:rPr>
        <w:t>системы</w:t>
      </w:r>
      <w:r w:rsidRPr="00F1252D">
        <w:rPr>
          <w:spacing w:val="-13"/>
          <w:sz w:val="24"/>
          <w:szCs w:val="24"/>
          <w:lang w:val="ru-RU"/>
        </w:rPr>
        <w:t xml:space="preserve"> </w:t>
      </w:r>
      <w:r w:rsidRPr="00F1252D">
        <w:rPr>
          <w:spacing w:val="-4"/>
          <w:sz w:val="24"/>
          <w:szCs w:val="24"/>
          <w:lang w:val="ru-RU"/>
        </w:rPr>
        <w:t>общественных</w:t>
      </w:r>
      <w:r w:rsidRPr="00F1252D">
        <w:rPr>
          <w:spacing w:val="-10"/>
          <w:sz w:val="24"/>
          <w:szCs w:val="24"/>
          <w:lang w:val="ru-RU"/>
        </w:rPr>
        <w:t xml:space="preserve"> </w:t>
      </w:r>
      <w:r w:rsidRPr="00F1252D">
        <w:rPr>
          <w:spacing w:val="-4"/>
          <w:sz w:val="24"/>
          <w:szCs w:val="24"/>
          <w:lang w:val="ru-RU"/>
        </w:rPr>
        <w:t>связей</w:t>
      </w:r>
      <w:r w:rsidRPr="00F1252D">
        <w:rPr>
          <w:spacing w:val="-10"/>
          <w:sz w:val="24"/>
          <w:szCs w:val="24"/>
          <w:lang w:val="ru-RU"/>
        </w:rPr>
        <w:t xml:space="preserve"> </w:t>
      </w:r>
      <w:r w:rsidRPr="00F1252D">
        <w:rPr>
          <w:spacing w:val="-4"/>
          <w:sz w:val="24"/>
          <w:szCs w:val="24"/>
          <w:lang w:val="ru-RU"/>
        </w:rPr>
        <w:t>человека и</w:t>
      </w:r>
      <w:r w:rsidRPr="00F1252D">
        <w:rPr>
          <w:spacing w:val="-2"/>
          <w:sz w:val="24"/>
          <w:szCs w:val="24"/>
          <w:lang w:val="ru-RU"/>
        </w:rPr>
        <w:t xml:space="preserve"> </w:t>
      </w:r>
      <w:r w:rsidRPr="00F1252D">
        <w:rPr>
          <w:spacing w:val="-4"/>
          <w:sz w:val="24"/>
          <w:szCs w:val="24"/>
          <w:lang w:val="ru-RU"/>
        </w:rPr>
        <w:t>общества;</w:t>
      </w:r>
    </w:p>
    <w:p w:rsidR="00B15762" w:rsidRPr="00F1252D" w:rsidRDefault="00A05A56" w:rsidP="00F1252D">
      <w:pPr>
        <w:pStyle w:val="a5"/>
        <w:numPr>
          <w:ilvl w:val="0"/>
          <w:numId w:val="31"/>
        </w:numPr>
        <w:tabs>
          <w:tab w:val="left" w:pos="1177"/>
        </w:tabs>
        <w:ind w:left="1176" w:hanging="109"/>
        <w:rPr>
          <w:sz w:val="24"/>
          <w:szCs w:val="24"/>
          <w:lang w:val="ru-RU"/>
        </w:rPr>
      </w:pPr>
      <w:r w:rsidRPr="00F1252D">
        <w:rPr>
          <w:spacing w:val="9"/>
          <w:sz w:val="24"/>
          <w:szCs w:val="24"/>
          <w:lang w:val="ru-RU"/>
        </w:rPr>
        <w:t>формирование</w:t>
      </w:r>
      <w:r w:rsidRPr="00F1252D">
        <w:rPr>
          <w:spacing w:val="30"/>
          <w:sz w:val="24"/>
          <w:szCs w:val="24"/>
          <w:lang w:val="ru-RU"/>
        </w:rPr>
        <w:t xml:space="preserve"> </w:t>
      </w:r>
      <w:r w:rsidRPr="00F1252D">
        <w:rPr>
          <w:sz w:val="24"/>
          <w:szCs w:val="24"/>
          <w:lang w:val="ru-RU"/>
        </w:rPr>
        <w:t>образа</w:t>
      </w:r>
      <w:r w:rsidRPr="00F1252D">
        <w:rPr>
          <w:spacing w:val="33"/>
          <w:sz w:val="24"/>
          <w:szCs w:val="24"/>
          <w:lang w:val="ru-RU"/>
        </w:rPr>
        <w:t xml:space="preserve"> </w:t>
      </w:r>
      <w:r w:rsidRPr="00F1252D">
        <w:rPr>
          <w:sz w:val="24"/>
          <w:szCs w:val="24"/>
          <w:lang w:val="ru-RU"/>
        </w:rPr>
        <w:t>мира</w:t>
      </w:r>
      <w:r w:rsidRPr="00F1252D">
        <w:rPr>
          <w:spacing w:val="33"/>
          <w:sz w:val="24"/>
          <w:szCs w:val="24"/>
          <w:lang w:val="ru-RU"/>
        </w:rPr>
        <w:t xml:space="preserve"> </w:t>
      </w:r>
      <w:r w:rsidRPr="00F1252D">
        <w:rPr>
          <w:sz w:val="24"/>
          <w:szCs w:val="24"/>
          <w:lang w:val="ru-RU"/>
        </w:rPr>
        <w:t>и</w:t>
      </w:r>
      <w:r w:rsidRPr="00F1252D">
        <w:rPr>
          <w:spacing w:val="44"/>
          <w:sz w:val="24"/>
          <w:szCs w:val="24"/>
          <w:lang w:val="ru-RU"/>
        </w:rPr>
        <w:t xml:space="preserve"> </w:t>
      </w:r>
      <w:r w:rsidRPr="00F1252D">
        <w:rPr>
          <w:sz w:val="24"/>
          <w:szCs w:val="24"/>
          <w:lang w:val="ru-RU"/>
        </w:rPr>
        <w:t>представления</w:t>
      </w:r>
      <w:r w:rsidRPr="00F1252D">
        <w:rPr>
          <w:spacing w:val="6"/>
          <w:sz w:val="24"/>
          <w:szCs w:val="24"/>
          <w:lang w:val="ru-RU"/>
        </w:rPr>
        <w:t xml:space="preserve"> </w:t>
      </w:r>
      <w:r w:rsidRPr="00F1252D">
        <w:rPr>
          <w:sz w:val="24"/>
          <w:szCs w:val="24"/>
          <w:lang w:val="ru-RU"/>
        </w:rPr>
        <w:t>об</w:t>
      </w:r>
      <w:r w:rsidRPr="00F1252D">
        <w:rPr>
          <w:spacing w:val="10"/>
          <w:sz w:val="24"/>
          <w:szCs w:val="24"/>
          <w:lang w:val="ru-RU"/>
        </w:rPr>
        <w:t xml:space="preserve"> </w:t>
      </w:r>
      <w:r w:rsidRPr="00F1252D">
        <w:rPr>
          <w:sz w:val="24"/>
          <w:szCs w:val="24"/>
          <w:lang w:val="ru-RU"/>
        </w:rPr>
        <w:t>его</w:t>
      </w:r>
      <w:r w:rsidRPr="00F1252D">
        <w:rPr>
          <w:spacing w:val="12"/>
          <w:sz w:val="24"/>
          <w:szCs w:val="24"/>
          <w:lang w:val="ru-RU"/>
        </w:rPr>
        <w:t xml:space="preserve"> </w:t>
      </w:r>
      <w:r w:rsidRPr="00F1252D">
        <w:rPr>
          <w:spacing w:val="-2"/>
          <w:sz w:val="24"/>
          <w:szCs w:val="24"/>
          <w:lang w:val="ru-RU"/>
        </w:rPr>
        <w:t>устройстве;</w:t>
      </w:r>
    </w:p>
    <w:p w:rsidR="00B15762" w:rsidRPr="00F1252D" w:rsidRDefault="00A05A56" w:rsidP="00F1252D">
      <w:pPr>
        <w:pStyle w:val="a5"/>
        <w:numPr>
          <w:ilvl w:val="0"/>
          <w:numId w:val="31"/>
        </w:numPr>
        <w:tabs>
          <w:tab w:val="left" w:pos="1177"/>
        </w:tabs>
        <w:ind w:right="584" w:firstLine="540"/>
        <w:jc w:val="both"/>
        <w:rPr>
          <w:sz w:val="24"/>
          <w:szCs w:val="24"/>
          <w:lang w:val="ru-RU"/>
        </w:rPr>
      </w:pPr>
      <w:r w:rsidRPr="00F1252D">
        <w:rPr>
          <w:sz w:val="24"/>
          <w:szCs w:val="24"/>
          <w:lang w:val="ru-RU"/>
        </w:rPr>
        <w:t>формирование жизненной позиции как общего отнош</w:t>
      </w:r>
      <w:r w:rsidRPr="00F1252D">
        <w:rPr>
          <w:sz w:val="24"/>
          <w:szCs w:val="24"/>
          <w:lang w:val="ru-RU"/>
        </w:rPr>
        <w:t>ения к жизни, как таковой и собственной жизни в этом мире;</w:t>
      </w:r>
    </w:p>
    <w:p w:rsidR="00B15762" w:rsidRPr="00F1252D" w:rsidRDefault="00A05A56" w:rsidP="00F1252D">
      <w:pPr>
        <w:pStyle w:val="a5"/>
        <w:numPr>
          <w:ilvl w:val="0"/>
          <w:numId w:val="31"/>
        </w:numPr>
        <w:tabs>
          <w:tab w:val="left" w:pos="1177"/>
        </w:tabs>
        <w:ind w:right="584" w:firstLine="540"/>
        <w:jc w:val="both"/>
        <w:rPr>
          <w:sz w:val="24"/>
          <w:szCs w:val="24"/>
          <w:lang w:val="ru-RU"/>
        </w:rPr>
      </w:pPr>
      <w:r w:rsidRPr="00F1252D">
        <w:rPr>
          <w:sz w:val="24"/>
          <w:szCs w:val="24"/>
          <w:lang w:val="ru-RU"/>
        </w:rPr>
        <w:t xml:space="preserve">формирование культурологических умений взаимодействия с миром во всех его </w:t>
      </w:r>
      <w:r w:rsidRPr="00F1252D">
        <w:rPr>
          <w:spacing w:val="-2"/>
          <w:sz w:val="24"/>
          <w:szCs w:val="24"/>
          <w:lang w:val="ru-RU"/>
        </w:rPr>
        <w:t>проявлениях</w:t>
      </w:r>
    </w:p>
    <w:p w:rsidR="00B15762" w:rsidRPr="00F1252D" w:rsidRDefault="00A05A56" w:rsidP="00F1252D">
      <w:pPr>
        <w:ind w:left="528" w:right="569" w:firstLine="540"/>
        <w:jc w:val="both"/>
        <w:rPr>
          <w:sz w:val="24"/>
          <w:szCs w:val="24"/>
          <w:lang w:val="ru-RU"/>
        </w:rPr>
      </w:pPr>
      <w:r w:rsidRPr="00F1252D">
        <w:rPr>
          <w:sz w:val="24"/>
          <w:szCs w:val="24"/>
          <w:lang w:val="ru-RU"/>
        </w:rPr>
        <w:t>Образ достойной жизни постигается ребенком на протяжении длительного периода развития, но никак не складывается разом и одноактно. К ней человек идет многие годы, продолжая с возрастом постигать как ее содержание, ее показатели и признаки, так и</w:t>
      </w:r>
      <w:r w:rsidRPr="00F1252D">
        <w:rPr>
          <w:spacing w:val="40"/>
          <w:sz w:val="24"/>
          <w:szCs w:val="24"/>
          <w:lang w:val="ru-RU"/>
        </w:rPr>
        <w:t xml:space="preserve"> </w:t>
      </w:r>
      <w:r w:rsidRPr="00F1252D">
        <w:rPr>
          <w:sz w:val="24"/>
          <w:szCs w:val="24"/>
          <w:lang w:val="ru-RU"/>
        </w:rPr>
        <w:t>способы</w:t>
      </w:r>
      <w:r w:rsidRPr="00F1252D">
        <w:rPr>
          <w:spacing w:val="40"/>
          <w:sz w:val="24"/>
          <w:szCs w:val="24"/>
          <w:lang w:val="ru-RU"/>
        </w:rPr>
        <w:t xml:space="preserve"> </w:t>
      </w:r>
      <w:r w:rsidRPr="00F1252D">
        <w:rPr>
          <w:sz w:val="24"/>
          <w:szCs w:val="24"/>
          <w:lang w:val="ru-RU"/>
        </w:rPr>
        <w:t>ее</w:t>
      </w:r>
      <w:r w:rsidRPr="00F1252D">
        <w:rPr>
          <w:spacing w:val="40"/>
          <w:sz w:val="24"/>
          <w:szCs w:val="24"/>
          <w:lang w:val="ru-RU"/>
        </w:rPr>
        <w:t xml:space="preserve"> </w:t>
      </w:r>
      <w:r w:rsidRPr="00F1252D">
        <w:rPr>
          <w:sz w:val="24"/>
          <w:szCs w:val="24"/>
          <w:lang w:val="ru-RU"/>
        </w:rPr>
        <w:t>конструирования.</w:t>
      </w:r>
      <w:r w:rsidRPr="00F1252D">
        <w:rPr>
          <w:spacing w:val="40"/>
          <w:sz w:val="24"/>
          <w:szCs w:val="24"/>
          <w:lang w:val="ru-RU"/>
        </w:rPr>
        <w:t xml:space="preserve"> </w:t>
      </w:r>
      <w:r w:rsidRPr="00F1252D">
        <w:rPr>
          <w:b/>
          <w:sz w:val="24"/>
          <w:szCs w:val="24"/>
          <w:lang w:val="ru-RU"/>
        </w:rPr>
        <w:t>Образ</w:t>
      </w:r>
      <w:r w:rsidRPr="00F1252D">
        <w:rPr>
          <w:b/>
          <w:spacing w:val="40"/>
          <w:sz w:val="24"/>
          <w:szCs w:val="24"/>
          <w:lang w:val="ru-RU"/>
        </w:rPr>
        <w:t xml:space="preserve"> </w:t>
      </w:r>
      <w:r w:rsidRPr="00F1252D">
        <w:rPr>
          <w:b/>
          <w:sz w:val="24"/>
          <w:szCs w:val="24"/>
          <w:lang w:val="ru-RU"/>
        </w:rPr>
        <w:t>достойной</w:t>
      </w:r>
      <w:r w:rsidRPr="00F1252D">
        <w:rPr>
          <w:b/>
          <w:spacing w:val="40"/>
          <w:sz w:val="24"/>
          <w:szCs w:val="24"/>
          <w:lang w:val="ru-RU"/>
        </w:rPr>
        <w:t xml:space="preserve"> </w:t>
      </w:r>
      <w:r w:rsidRPr="00F1252D">
        <w:rPr>
          <w:b/>
          <w:sz w:val="24"/>
          <w:szCs w:val="24"/>
          <w:lang w:val="ru-RU"/>
        </w:rPr>
        <w:t>жизни</w:t>
      </w:r>
      <w:r w:rsidRPr="00F1252D">
        <w:rPr>
          <w:b/>
          <w:spacing w:val="40"/>
          <w:sz w:val="24"/>
          <w:szCs w:val="24"/>
          <w:lang w:val="ru-RU"/>
        </w:rPr>
        <w:t xml:space="preserve"> </w:t>
      </w:r>
      <w:r w:rsidRPr="00F1252D">
        <w:rPr>
          <w:b/>
          <w:sz w:val="24"/>
          <w:szCs w:val="24"/>
          <w:lang w:val="ru-RU"/>
        </w:rPr>
        <w:t>динамичен</w:t>
      </w:r>
      <w:r w:rsidRPr="00F1252D">
        <w:rPr>
          <w:sz w:val="24"/>
          <w:szCs w:val="24"/>
          <w:lang w:val="ru-RU"/>
        </w:rPr>
        <w:t>.</w:t>
      </w:r>
      <w:r w:rsidRPr="00F1252D">
        <w:rPr>
          <w:spacing w:val="40"/>
          <w:sz w:val="24"/>
          <w:szCs w:val="24"/>
          <w:lang w:val="ru-RU"/>
        </w:rPr>
        <w:t xml:space="preserve"> </w:t>
      </w:r>
      <w:r w:rsidRPr="00F1252D">
        <w:rPr>
          <w:sz w:val="24"/>
          <w:szCs w:val="24"/>
          <w:lang w:val="ru-RU"/>
        </w:rPr>
        <w:t>Сначала</w:t>
      </w:r>
      <w:r w:rsidRPr="00F1252D">
        <w:rPr>
          <w:spacing w:val="40"/>
          <w:sz w:val="24"/>
          <w:szCs w:val="24"/>
          <w:lang w:val="ru-RU"/>
        </w:rPr>
        <w:t xml:space="preserve"> </w:t>
      </w:r>
      <w:r w:rsidRPr="00F1252D">
        <w:rPr>
          <w:sz w:val="24"/>
          <w:szCs w:val="24"/>
          <w:lang w:val="ru-RU"/>
        </w:rPr>
        <w:t>для маленького</w:t>
      </w:r>
      <w:r w:rsidRPr="00F1252D">
        <w:rPr>
          <w:spacing w:val="40"/>
          <w:sz w:val="24"/>
          <w:szCs w:val="24"/>
          <w:lang w:val="ru-RU"/>
        </w:rPr>
        <w:t xml:space="preserve"> </w:t>
      </w:r>
      <w:r w:rsidRPr="00F1252D">
        <w:rPr>
          <w:sz w:val="24"/>
          <w:szCs w:val="24"/>
          <w:lang w:val="ru-RU"/>
        </w:rPr>
        <w:t>ребенка</w:t>
      </w:r>
      <w:r w:rsidRPr="00F1252D">
        <w:rPr>
          <w:spacing w:val="40"/>
          <w:sz w:val="24"/>
          <w:szCs w:val="24"/>
          <w:lang w:val="ru-RU"/>
        </w:rPr>
        <w:t xml:space="preserve"> </w:t>
      </w:r>
      <w:r w:rsidRPr="00F1252D">
        <w:rPr>
          <w:sz w:val="24"/>
          <w:szCs w:val="24"/>
          <w:lang w:val="ru-RU"/>
        </w:rPr>
        <w:t>это</w:t>
      </w:r>
      <w:r w:rsidRPr="00F1252D">
        <w:rPr>
          <w:spacing w:val="40"/>
          <w:sz w:val="24"/>
          <w:szCs w:val="24"/>
          <w:lang w:val="ru-RU"/>
        </w:rPr>
        <w:t xml:space="preserve"> </w:t>
      </w:r>
      <w:r w:rsidRPr="00F1252D">
        <w:rPr>
          <w:sz w:val="24"/>
          <w:szCs w:val="24"/>
          <w:lang w:val="ru-RU"/>
        </w:rPr>
        <w:t>«слушаться</w:t>
      </w:r>
      <w:r w:rsidRPr="00F1252D">
        <w:rPr>
          <w:spacing w:val="40"/>
          <w:sz w:val="24"/>
          <w:szCs w:val="24"/>
          <w:lang w:val="ru-RU"/>
        </w:rPr>
        <w:t xml:space="preserve"> </w:t>
      </w:r>
      <w:r w:rsidRPr="00F1252D">
        <w:rPr>
          <w:sz w:val="24"/>
          <w:szCs w:val="24"/>
          <w:lang w:val="ru-RU"/>
        </w:rPr>
        <w:t>маму»,</w:t>
      </w:r>
      <w:r w:rsidRPr="00F1252D">
        <w:rPr>
          <w:spacing w:val="40"/>
          <w:sz w:val="24"/>
          <w:szCs w:val="24"/>
          <w:lang w:val="ru-RU"/>
        </w:rPr>
        <w:t xml:space="preserve"> </w:t>
      </w:r>
      <w:r w:rsidRPr="00F1252D">
        <w:rPr>
          <w:sz w:val="24"/>
          <w:szCs w:val="24"/>
          <w:lang w:val="ru-RU"/>
        </w:rPr>
        <w:t>«не</w:t>
      </w:r>
      <w:r w:rsidRPr="00F1252D">
        <w:rPr>
          <w:spacing w:val="40"/>
          <w:sz w:val="24"/>
          <w:szCs w:val="24"/>
          <w:lang w:val="ru-RU"/>
        </w:rPr>
        <w:t xml:space="preserve"> </w:t>
      </w:r>
      <w:r w:rsidRPr="00F1252D">
        <w:rPr>
          <w:sz w:val="24"/>
          <w:szCs w:val="24"/>
          <w:lang w:val="ru-RU"/>
        </w:rPr>
        <w:t>шалить</w:t>
      </w:r>
      <w:r w:rsidRPr="00F1252D">
        <w:rPr>
          <w:spacing w:val="40"/>
          <w:sz w:val="24"/>
          <w:szCs w:val="24"/>
          <w:lang w:val="ru-RU"/>
        </w:rPr>
        <w:t xml:space="preserve"> </w:t>
      </w:r>
      <w:r w:rsidRPr="00F1252D">
        <w:rPr>
          <w:sz w:val="24"/>
          <w:szCs w:val="24"/>
          <w:lang w:val="ru-RU"/>
        </w:rPr>
        <w:t>чересчур»,</w:t>
      </w:r>
      <w:r w:rsidRPr="00F1252D">
        <w:rPr>
          <w:spacing w:val="40"/>
          <w:sz w:val="24"/>
          <w:szCs w:val="24"/>
          <w:lang w:val="ru-RU"/>
        </w:rPr>
        <w:t xml:space="preserve"> </w:t>
      </w:r>
      <w:r w:rsidRPr="00F1252D">
        <w:rPr>
          <w:sz w:val="24"/>
          <w:szCs w:val="24"/>
          <w:lang w:val="ru-RU"/>
        </w:rPr>
        <w:t>«не</w:t>
      </w:r>
      <w:r w:rsidRPr="00F1252D">
        <w:rPr>
          <w:spacing w:val="40"/>
          <w:sz w:val="24"/>
          <w:szCs w:val="24"/>
          <w:lang w:val="ru-RU"/>
        </w:rPr>
        <w:t xml:space="preserve"> </w:t>
      </w:r>
      <w:r w:rsidRPr="00F1252D">
        <w:rPr>
          <w:sz w:val="24"/>
          <w:szCs w:val="24"/>
          <w:lang w:val="ru-RU"/>
        </w:rPr>
        <w:t>брать</w:t>
      </w:r>
      <w:r w:rsidRPr="00F1252D">
        <w:rPr>
          <w:spacing w:val="40"/>
          <w:sz w:val="24"/>
          <w:szCs w:val="24"/>
          <w:lang w:val="ru-RU"/>
        </w:rPr>
        <w:t xml:space="preserve"> </w:t>
      </w:r>
      <w:r w:rsidRPr="00F1252D">
        <w:rPr>
          <w:sz w:val="24"/>
          <w:szCs w:val="24"/>
          <w:lang w:val="ru-RU"/>
        </w:rPr>
        <w:t>чужие вещи»...</w:t>
      </w:r>
      <w:r w:rsidRPr="00F1252D">
        <w:rPr>
          <w:spacing w:val="67"/>
          <w:w w:val="150"/>
          <w:sz w:val="24"/>
          <w:szCs w:val="24"/>
          <w:lang w:val="ru-RU"/>
        </w:rPr>
        <w:t xml:space="preserve"> </w:t>
      </w:r>
      <w:r w:rsidRPr="00F1252D">
        <w:rPr>
          <w:sz w:val="24"/>
          <w:szCs w:val="24"/>
          <w:lang w:val="ru-RU"/>
        </w:rPr>
        <w:t>Для</w:t>
      </w:r>
      <w:r w:rsidRPr="00F1252D">
        <w:rPr>
          <w:spacing w:val="66"/>
          <w:w w:val="150"/>
          <w:sz w:val="24"/>
          <w:szCs w:val="24"/>
          <w:lang w:val="ru-RU"/>
        </w:rPr>
        <w:t xml:space="preserve"> </w:t>
      </w:r>
      <w:r w:rsidRPr="00F1252D">
        <w:rPr>
          <w:sz w:val="24"/>
          <w:szCs w:val="24"/>
          <w:lang w:val="ru-RU"/>
        </w:rPr>
        <w:t>школьника</w:t>
      </w:r>
      <w:r w:rsidRPr="00F1252D">
        <w:rPr>
          <w:spacing w:val="67"/>
          <w:w w:val="150"/>
          <w:sz w:val="24"/>
          <w:szCs w:val="24"/>
          <w:lang w:val="ru-RU"/>
        </w:rPr>
        <w:t xml:space="preserve"> </w:t>
      </w:r>
      <w:r w:rsidRPr="00F1252D">
        <w:rPr>
          <w:sz w:val="24"/>
          <w:szCs w:val="24"/>
          <w:lang w:val="ru-RU"/>
        </w:rPr>
        <w:t>-</w:t>
      </w:r>
      <w:r w:rsidRPr="00F1252D">
        <w:rPr>
          <w:spacing w:val="68"/>
          <w:w w:val="150"/>
          <w:sz w:val="24"/>
          <w:szCs w:val="24"/>
          <w:lang w:val="ru-RU"/>
        </w:rPr>
        <w:t xml:space="preserve"> </w:t>
      </w:r>
      <w:r w:rsidRPr="00F1252D">
        <w:rPr>
          <w:sz w:val="24"/>
          <w:szCs w:val="24"/>
          <w:lang w:val="ru-RU"/>
        </w:rPr>
        <w:t>«хорошо</w:t>
      </w:r>
      <w:r w:rsidRPr="00F1252D">
        <w:rPr>
          <w:spacing w:val="71"/>
          <w:w w:val="150"/>
          <w:sz w:val="24"/>
          <w:szCs w:val="24"/>
          <w:lang w:val="ru-RU"/>
        </w:rPr>
        <w:t xml:space="preserve"> </w:t>
      </w:r>
      <w:r w:rsidRPr="00F1252D">
        <w:rPr>
          <w:sz w:val="24"/>
          <w:szCs w:val="24"/>
          <w:lang w:val="ru-RU"/>
        </w:rPr>
        <w:t>учиться»,</w:t>
      </w:r>
      <w:r w:rsidRPr="00F1252D">
        <w:rPr>
          <w:spacing w:val="75"/>
          <w:w w:val="150"/>
          <w:sz w:val="24"/>
          <w:szCs w:val="24"/>
          <w:lang w:val="ru-RU"/>
        </w:rPr>
        <w:t xml:space="preserve"> </w:t>
      </w:r>
      <w:r w:rsidRPr="00F1252D">
        <w:rPr>
          <w:sz w:val="24"/>
          <w:szCs w:val="24"/>
          <w:lang w:val="ru-RU"/>
        </w:rPr>
        <w:t>«быть</w:t>
      </w:r>
      <w:r w:rsidRPr="00F1252D">
        <w:rPr>
          <w:spacing w:val="56"/>
          <w:w w:val="150"/>
          <w:sz w:val="24"/>
          <w:szCs w:val="24"/>
          <w:lang w:val="ru-RU"/>
        </w:rPr>
        <w:t xml:space="preserve"> </w:t>
      </w:r>
      <w:r w:rsidRPr="00F1252D">
        <w:rPr>
          <w:sz w:val="24"/>
          <w:szCs w:val="24"/>
          <w:lang w:val="ru-RU"/>
        </w:rPr>
        <w:t>добрым»,</w:t>
      </w:r>
      <w:r w:rsidRPr="00F1252D">
        <w:rPr>
          <w:spacing w:val="58"/>
          <w:w w:val="150"/>
          <w:sz w:val="24"/>
          <w:szCs w:val="24"/>
          <w:lang w:val="ru-RU"/>
        </w:rPr>
        <w:t xml:space="preserve"> </w:t>
      </w:r>
      <w:r w:rsidRPr="00F1252D">
        <w:rPr>
          <w:sz w:val="24"/>
          <w:szCs w:val="24"/>
          <w:lang w:val="ru-RU"/>
        </w:rPr>
        <w:t>«вести</w:t>
      </w:r>
      <w:r w:rsidRPr="00F1252D">
        <w:rPr>
          <w:spacing w:val="56"/>
          <w:w w:val="150"/>
          <w:sz w:val="24"/>
          <w:szCs w:val="24"/>
          <w:lang w:val="ru-RU"/>
        </w:rPr>
        <w:t xml:space="preserve"> </w:t>
      </w:r>
      <w:r w:rsidRPr="00F1252D">
        <w:rPr>
          <w:sz w:val="24"/>
          <w:szCs w:val="24"/>
          <w:lang w:val="ru-RU"/>
        </w:rPr>
        <w:t>себя</w:t>
      </w:r>
      <w:r w:rsidRPr="00F1252D">
        <w:rPr>
          <w:spacing w:val="54"/>
          <w:w w:val="150"/>
          <w:sz w:val="24"/>
          <w:szCs w:val="24"/>
          <w:lang w:val="ru-RU"/>
        </w:rPr>
        <w:t xml:space="preserve"> </w:t>
      </w:r>
      <w:r w:rsidRPr="00F1252D">
        <w:rPr>
          <w:spacing w:val="-4"/>
          <w:sz w:val="24"/>
          <w:szCs w:val="24"/>
          <w:lang w:val="ru-RU"/>
        </w:rPr>
        <w:t>хорошо»...</w:t>
      </w:r>
    </w:p>
    <w:p w:rsidR="00B15762" w:rsidRPr="00F1252D" w:rsidRDefault="00B15762" w:rsidP="00F1252D">
      <w:pPr>
        <w:jc w:val="both"/>
        <w:rPr>
          <w:sz w:val="24"/>
          <w:szCs w:val="24"/>
          <w:lang w:val="ru-RU"/>
        </w:rPr>
        <w:sectPr w:rsidR="00B15762" w:rsidRPr="00F1252D">
          <w:type w:val="continuous"/>
          <w:pgSz w:w="11910" w:h="16840"/>
          <w:pgMar w:top="640" w:right="440" w:bottom="0" w:left="720" w:header="723" w:footer="791" w:gutter="0"/>
          <w:cols w:space="720"/>
        </w:sectPr>
      </w:pPr>
    </w:p>
    <w:p w:rsidR="00B15762" w:rsidRPr="00F1252D" w:rsidRDefault="00B15762" w:rsidP="00F1252D">
      <w:pPr>
        <w:pStyle w:val="a3"/>
        <w:rPr>
          <w:sz w:val="24"/>
          <w:szCs w:val="24"/>
          <w:lang w:val="ru-RU"/>
        </w:rPr>
      </w:pPr>
    </w:p>
    <w:p w:rsidR="00B15762" w:rsidRPr="00F1252D" w:rsidRDefault="00A05A56" w:rsidP="00F1252D">
      <w:pPr>
        <w:ind w:left="300"/>
        <w:rPr>
          <w:sz w:val="24"/>
          <w:szCs w:val="24"/>
          <w:lang w:val="ru-RU"/>
        </w:rPr>
      </w:pPr>
      <w:r w:rsidRPr="00F1252D">
        <w:rPr>
          <w:sz w:val="24"/>
          <w:szCs w:val="24"/>
          <w:lang w:val="ru-RU"/>
        </w:rPr>
        <w:t>Подросток</w:t>
      </w:r>
      <w:r w:rsidRPr="00F1252D">
        <w:rPr>
          <w:spacing w:val="27"/>
          <w:sz w:val="24"/>
          <w:szCs w:val="24"/>
          <w:lang w:val="ru-RU"/>
        </w:rPr>
        <w:t xml:space="preserve"> </w:t>
      </w:r>
      <w:r w:rsidRPr="00F1252D">
        <w:rPr>
          <w:sz w:val="24"/>
          <w:szCs w:val="24"/>
          <w:lang w:val="ru-RU"/>
        </w:rPr>
        <w:t>включает</w:t>
      </w:r>
      <w:r w:rsidRPr="00F1252D">
        <w:rPr>
          <w:spacing w:val="29"/>
          <w:sz w:val="24"/>
          <w:szCs w:val="24"/>
          <w:lang w:val="ru-RU"/>
        </w:rPr>
        <w:t xml:space="preserve"> </w:t>
      </w:r>
      <w:r w:rsidRPr="00F1252D">
        <w:rPr>
          <w:sz w:val="24"/>
          <w:szCs w:val="24"/>
          <w:lang w:val="ru-RU"/>
        </w:rPr>
        <w:t>в</w:t>
      </w:r>
      <w:r w:rsidRPr="00F1252D">
        <w:rPr>
          <w:spacing w:val="28"/>
          <w:sz w:val="24"/>
          <w:szCs w:val="24"/>
          <w:lang w:val="ru-RU"/>
        </w:rPr>
        <w:t xml:space="preserve"> </w:t>
      </w:r>
      <w:r w:rsidRPr="00F1252D">
        <w:rPr>
          <w:sz w:val="24"/>
          <w:szCs w:val="24"/>
          <w:lang w:val="ru-RU"/>
        </w:rPr>
        <w:t>этот</w:t>
      </w:r>
      <w:r w:rsidRPr="00F1252D">
        <w:rPr>
          <w:spacing w:val="30"/>
          <w:sz w:val="24"/>
          <w:szCs w:val="24"/>
          <w:lang w:val="ru-RU"/>
        </w:rPr>
        <w:t xml:space="preserve"> </w:t>
      </w:r>
      <w:r w:rsidRPr="00F1252D">
        <w:rPr>
          <w:sz w:val="24"/>
          <w:szCs w:val="24"/>
          <w:lang w:val="ru-RU"/>
        </w:rPr>
        <w:t>абстрактный</w:t>
      </w:r>
      <w:r w:rsidRPr="00F1252D">
        <w:rPr>
          <w:spacing w:val="24"/>
          <w:sz w:val="24"/>
          <w:szCs w:val="24"/>
          <w:lang w:val="ru-RU"/>
        </w:rPr>
        <w:t xml:space="preserve"> </w:t>
      </w:r>
      <w:r w:rsidRPr="00F1252D">
        <w:rPr>
          <w:sz w:val="24"/>
          <w:szCs w:val="24"/>
          <w:lang w:val="ru-RU"/>
        </w:rPr>
        <w:t>образ</w:t>
      </w:r>
      <w:r w:rsidRPr="00F1252D">
        <w:rPr>
          <w:spacing w:val="24"/>
          <w:sz w:val="24"/>
          <w:szCs w:val="24"/>
          <w:lang w:val="ru-RU"/>
        </w:rPr>
        <w:t xml:space="preserve"> </w:t>
      </w:r>
      <w:r w:rsidRPr="00F1252D">
        <w:rPr>
          <w:b/>
          <w:sz w:val="24"/>
          <w:szCs w:val="24"/>
          <w:lang w:val="ru-RU"/>
        </w:rPr>
        <w:t>«</w:t>
      </w:r>
      <w:r w:rsidRPr="00F1252D">
        <w:rPr>
          <w:sz w:val="24"/>
          <w:szCs w:val="24"/>
          <w:lang w:val="ru-RU"/>
        </w:rPr>
        <w:t>быть</w:t>
      </w:r>
      <w:r w:rsidRPr="00F1252D">
        <w:rPr>
          <w:spacing w:val="24"/>
          <w:sz w:val="24"/>
          <w:szCs w:val="24"/>
          <w:lang w:val="ru-RU"/>
        </w:rPr>
        <w:t xml:space="preserve"> </w:t>
      </w:r>
      <w:r w:rsidRPr="00F1252D">
        <w:rPr>
          <w:sz w:val="24"/>
          <w:szCs w:val="24"/>
          <w:lang w:val="ru-RU"/>
        </w:rPr>
        <w:t>товарищем»,</w:t>
      </w:r>
      <w:r w:rsidRPr="00F1252D">
        <w:rPr>
          <w:spacing w:val="27"/>
          <w:sz w:val="24"/>
          <w:szCs w:val="24"/>
          <w:lang w:val="ru-RU"/>
        </w:rPr>
        <w:t xml:space="preserve"> </w:t>
      </w:r>
      <w:r w:rsidRPr="00F1252D">
        <w:rPr>
          <w:sz w:val="24"/>
          <w:szCs w:val="24"/>
          <w:lang w:val="ru-RU"/>
        </w:rPr>
        <w:t>«становиться</w:t>
      </w:r>
      <w:r w:rsidRPr="00F1252D">
        <w:rPr>
          <w:spacing w:val="23"/>
          <w:sz w:val="24"/>
          <w:szCs w:val="24"/>
          <w:lang w:val="ru-RU"/>
        </w:rPr>
        <w:t xml:space="preserve"> </w:t>
      </w:r>
      <w:r w:rsidRPr="00F1252D">
        <w:rPr>
          <w:spacing w:val="-2"/>
          <w:sz w:val="24"/>
          <w:szCs w:val="24"/>
          <w:lang w:val="ru-RU"/>
        </w:rPr>
        <w:t>сильным»,</w:t>
      </w:r>
    </w:p>
    <w:p w:rsidR="00B15762" w:rsidRPr="00F1252D" w:rsidRDefault="00A05A56" w:rsidP="00F1252D">
      <w:pPr>
        <w:ind w:left="300"/>
        <w:rPr>
          <w:sz w:val="24"/>
          <w:szCs w:val="24"/>
          <w:lang w:val="ru-RU"/>
        </w:rPr>
      </w:pPr>
      <w:r w:rsidRPr="00F1252D">
        <w:rPr>
          <w:sz w:val="24"/>
          <w:szCs w:val="24"/>
          <w:lang w:val="ru-RU"/>
        </w:rPr>
        <w:t>«никого</w:t>
      </w:r>
      <w:r w:rsidRPr="00F1252D">
        <w:rPr>
          <w:spacing w:val="24"/>
          <w:sz w:val="24"/>
          <w:szCs w:val="24"/>
          <w:lang w:val="ru-RU"/>
        </w:rPr>
        <w:t xml:space="preserve"> </w:t>
      </w:r>
      <w:r w:rsidRPr="00F1252D">
        <w:rPr>
          <w:sz w:val="24"/>
          <w:szCs w:val="24"/>
          <w:lang w:val="ru-RU"/>
        </w:rPr>
        <w:t>не</w:t>
      </w:r>
      <w:r w:rsidRPr="00F1252D">
        <w:rPr>
          <w:spacing w:val="24"/>
          <w:sz w:val="24"/>
          <w:szCs w:val="24"/>
          <w:lang w:val="ru-RU"/>
        </w:rPr>
        <w:t xml:space="preserve"> </w:t>
      </w:r>
      <w:r w:rsidRPr="00F1252D">
        <w:rPr>
          <w:sz w:val="24"/>
          <w:szCs w:val="24"/>
          <w:lang w:val="ru-RU"/>
        </w:rPr>
        <w:t>бояться»...</w:t>
      </w:r>
      <w:r w:rsidRPr="00F1252D">
        <w:rPr>
          <w:spacing w:val="28"/>
          <w:sz w:val="24"/>
          <w:szCs w:val="24"/>
          <w:lang w:val="ru-RU"/>
        </w:rPr>
        <w:t xml:space="preserve"> </w:t>
      </w:r>
      <w:r w:rsidRPr="00F1252D">
        <w:rPr>
          <w:sz w:val="24"/>
          <w:szCs w:val="24"/>
          <w:lang w:val="ru-RU"/>
        </w:rPr>
        <w:t>Юношество</w:t>
      </w:r>
      <w:r w:rsidRPr="00F1252D">
        <w:rPr>
          <w:spacing w:val="26"/>
          <w:sz w:val="24"/>
          <w:szCs w:val="24"/>
          <w:lang w:val="ru-RU"/>
        </w:rPr>
        <w:t xml:space="preserve"> </w:t>
      </w:r>
      <w:r w:rsidRPr="00F1252D">
        <w:rPr>
          <w:sz w:val="24"/>
          <w:szCs w:val="24"/>
          <w:lang w:val="ru-RU"/>
        </w:rPr>
        <w:t>расширяет</w:t>
      </w:r>
      <w:r w:rsidRPr="00F1252D">
        <w:rPr>
          <w:spacing w:val="28"/>
          <w:sz w:val="24"/>
          <w:szCs w:val="24"/>
          <w:lang w:val="ru-RU"/>
        </w:rPr>
        <w:t xml:space="preserve"> </w:t>
      </w:r>
      <w:r w:rsidRPr="00F1252D">
        <w:rPr>
          <w:sz w:val="24"/>
          <w:szCs w:val="24"/>
          <w:lang w:val="ru-RU"/>
        </w:rPr>
        <w:t>этот</w:t>
      </w:r>
      <w:r w:rsidRPr="00F1252D">
        <w:rPr>
          <w:spacing w:val="29"/>
          <w:sz w:val="24"/>
          <w:szCs w:val="24"/>
          <w:lang w:val="ru-RU"/>
        </w:rPr>
        <w:t xml:space="preserve"> </w:t>
      </w:r>
      <w:r w:rsidRPr="00F1252D">
        <w:rPr>
          <w:i/>
          <w:sz w:val="24"/>
          <w:szCs w:val="24"/>
          <w:lang w:val="ru-RU"/>
        </w:rPr>
        <w:t>образ</w:t>
      </w:r>
      <w:r w:rsidRPr="00F1252D">
        <w:rPr>
          <w:sz w:val="24"/>
          <w:szCs w:val="24"/>
          <w:lang w:val="ru-RU"/>
        </w:rPr>
        <w:t>,</w:t>
      </w:r>
      <w:r w:rsidRPr="00F1252D">
        <w:rPr>
          <w:spacing w:val="26"/>
          <w:sz w:val="24"/>
          <w:szCs w:val="24"/>
          <w:lang w:val="ru-RU"/>
        </w:rPr>
        <w:t xml:space="preserve"> </w:t>
      </w:r>
      <w:r w:rsidRPr="00F1252D">
        <w:rPr>
          <w:sz w:val="24"/>
          <w:szCs w:val="24"/>
          <w:lang w:val="ru-RU"/>
        </w:rPr>
        <w:t>наделяя</w:t>
      </w:r>
      <w:r w:rsidRPr="00F1252D">
        <w:rPr>
          <w:spacing w:val="28"/>
          <w:sz w:val="24"/>
          <w:szCs w:val="24"/>
          <w:lang w:val="ru-RU"/>
        </w:rPr>
        <w:t xml:space="preserve"> </w:t>
      </w:r>
      <w:r w:rsidRPr="00F1252D">
        <w:rPr>
          <w:sz w:val="24"/>
          <w:szCs w:val="24"/>
          <w:lang w:val="ru-RU"/>
        </w:rPr>
        <w:t>его</w:t>
      </w:r>
      <w:r w:rsidRPr="00F1252D">
        <w:rPr>
          <w:spacing w:val="29"/>
          <w:sz w:val="24"/>
          <w:szCs w:val="24"/>
          <w:lang w:val="ru-RU"/>
        </w:rPr>
        <w:t xml:space="preserve"> </w:t>
      </w:r>
      <w:r w:rsidRPr="00F1252D">
        <w:rPr>
          <w:sz w:val="24"/>
          <w:szCs w:val="24"/>
          <w:lang w:val="ru-RU"/>
        </w:rPr>
        <w:t>«любовью»,</w:t>
      </w:r>
      <w:r w:rsidRPr="00F1252D">
        <w:rPr>
          <w:spacing w:val="32"/>
          <w:sz w:val="24"/>
          <w:szCs w:val="24"/>
          <w:lang w:val="ru-RU"/>
        </w:rPr>
        <w:t xml:space="preserve"> </w:t>
      </w:r>
      <w:r w:rsidRPr="00F1252D">
        <w:rPr>
          <w:spacing w:val="-2"/>
          <w:sz w:val="24"/>
          <w:szCs w:val="24"/>
          <w:lang w:val="ru-RU"/>
        </w:rPr>
        <w:t>«умом»,</w:t>
      </w:r>
    </w:p>
    <w:p w:rsidR="00B15762" w:rsidRPr="00F1252D" w:rsidRDefault="00A05A56" w:rsidP="00F1252D">
      <w:pPr>
        <w:ind w:left="300"/>
        <w:rPr>
          <w:sz w:val="24"/>
          <w:szCs w:val="24"/>
          <w:lang w:val="ru-RU"/>
        </w:rPr>
      </w:pPr>
      <w:r w:rsidRPr="00F1252D">
        <w:rPr>
          <w:spacing w:val="-4"/>
          <w:sz w:val="24"/>
          <w:szCs w:val="24"/>
          <w:lang w:val="ru-RU"/>
        </w:rPr>
        <w:t>«творчеством»,</w:t>
      </w:r>
      <w:r w:rsidRPr="00F1252D">
        <w:rPr>
          <w:spacing w:val="-10"/>
          <w:sz w:val="24"/>
          <w:szCs w:val="24"/>
          <w:lang w:val="ru-RU"/>
        </w:rPr>
        <w:t xml:space="preserve"> </w:t>
      </w:r>
      <w:r w:rsidRPr="00F1252D">
        <w:rPr>
          <w:spacing w:val="-4"/>
          <w:sz w:val="24"/>
          <w:szCs w:val="24"/>
          <w:lang w:val="ru-RU"/>
        </w:rPr>
        <w:t>«переустройством</w:t>
      </w:r>
      <w:r w:rsidRPr="00F1252D">
        <w:rPr>
          <w:spacing w:val="-11"/>
          <w:sz w:val="24"/>
          <w:szCs w:val="24"/>
          <w:lang w:val="ru-RU"/>
        </w:rPr>
        <w:t xml:space="preserve"> </w:t>
      </w:r>
      <w:r w:rsidRPr="00F1252D">
        <w:rPr>
          <w:spacing w:val="-4"/>
          <w:sz w:val="24"/>
          <w:szCs w:val="24"/>
          <w:lang w:val="ru-RU"/>
        </w:rPr>
        <w:t>обстоятельств»...</w:t>
      </w:r>
    </w:p>
    <w:p w:rsidR="00B15762" w:rsidRPr="00F1252D" w:rsidRDefault="00A05A56" w:rsidP="00F1252D">
      <w:pPr>
        <w:ind w:left="840"/>
        <w:jc w:val="both"/>
        <w:rPr>
          <w:b/>
          <w:sz w:val="24"/>
          <w:szCs w:val="24"/>
          <w:lang w:val="ru-RU"/>
        </w:rPr>
      </w:pPr>
      <w:r w:rsidRPr="00F1252D">
        <w:rPr>
          <w:b/>
          <w:sz w:val="24"/>
          <w:szCs w:val="24"/>
          <w:lang w:val="ru-RU"/>
        </w:rPr>
        <w:t>Принципы</w:t>
      </w:r>
      <w:r w:rsidRPr="00F1252D">
        <w:rPr>
          <w:b/>
          <w:spacing w:val="-4"/>
          <w:sz w:val="24"/>
          <w:szCs w:val="24"/>
          <w:lang w:val="ru-RU"/>
        </w:rPr>
        <w:t xml:space="preserve"> </w:t>
      </w:r>
      <w:r w:rsidRPr="00F1252D">
        <w:rPr>
          <w:b/>
          <w:sz w:val="24"/>
          <w:szCs w:val="24"/>
          <w:lang w:val="ru-RU"/>
        </w:rPr>
        <w:t>воспитания</w:t>
      </w:r>
      <w:r w:rsidRPr="00F1252D">
        <w:rPr>
          <w:b/>
          <w:spacing w:val="-4"/>
          <w:sz w:val="24"/>
          <w:szCs w:val="24"/>
          <w:lang w:val="ru-RU"/>
        </w:rPr>
        <w:t xml:space="preserve"> </w:t>
      </w:r>
      <w:r w:rsidRPr="00F1252D">
        <w:rPr>
          <w:b/>
          <w:sz w:val="24"/>
          <w:szCs w:val="24"/>
          <w:lang w:val="ru-RU"/>
        </w:rPr>
        <w:t>концепции</w:t>
      </w:r>
      <w:r w:rsidRPr="00F1252D">
        <w:rPr>
          <w:b/>
          <w:spacing w:val="-3"/>
          <w:sz w:val="24"/>
          <w:szCs w:val="24"/>
          <w:lang w:val="ru-RU"/>
        </w:rPr>
        <w:t xml:space="preserve"> </w:t>
      </w:r>
      <w:r w:rsidRPr="00F1252D">
        <w:rPr>
          <w:b/>
          <w:spacing w:val="-2"/>
          <w:sz w:val="24"/>
          <w:szCs w:val="24"/>
          <w:lang w:val="ru-RU"/>
        </w:rPr>
        <w:t>А.Сейтешева.</w:t>
      </w:r>
    </w:p>
    <w:p w:rsidR="00B15762" w:rsidRPr="00F1252D" w:rsidRDefault="00A05A56" w:rsidP="00F1252D">
      <w:pPr>
        <w:ind w:left="300" w:right="796" w:firstLine="540"/>
        <w:jc w:val="both"/>
        <w:rPr>
          <w:sz w:val="24"/>
          <w:szCs w:val="24"/>
          <w:lang w:val="ru-RU"/>
        </w:rPr>
      </w:pPr>
      <w:r w:rsidRPr="00F1252D">
        <w:rPr>
          <w:b/>
          <w:sz w:val="24"/>
          <w:szCs w:val="24"/>
          <w:lang w:val="ru-RU"/>
        </w:rPr>
        <w:t xml:space="preserve">Принцип целостности. </w:t>
      </w:r>
      <w:r w:rsidRPr="00F1252D">
        <w:rPr>
          <w:sz w:val="24"/>
          <w:szCs w:val="24"/>
          <w:lang w:val="ru-RU"/>
        </w:rPr>
        <w:t>Педагогический принцип целостности касается момента психологического прикосновения к личности (педагогического воздействия в контексте взаимодействия с ребенком) и предписывает педагогу направить воздействие по трем психологическим кан</w:t>
      </w:r>
      <w:r w:rsidRPr="00F1252D">
        <w:rPr>
          <w:sz w:val="24"/>
          <w:szCs w:val="24"/>
          <w:lang w:val="ru-RU"/>
        </w:rPr>
        <w:t>алам одновременно: на его разум, способный обнаруживать смысл ситуации;</w:t>
      </w:r>
      <w:r w:rsidRPr="00F1252D">
        <w:rPr>
          <w:spacing w:val="40"/>
          <w:sz w:val="24"/>
          <w:szCs w:val="24"/>
          <w:lang w:val="ru-RU"/>
        </w:rPr>
        <w:t xml:space="preserve"> </w:t>
      </w:r>
      <w:r w:rsidRPr="00F1252D">
        <w:rPr>
          <w:sz w:val="24"/>
          <w:szCs w:val="24"/>
          <w:lang w:val="ru-RU"/>
        </w:rPr>
        <w:t>на</w:t>
      </w:r>
      <w:r w:rsidRPr="00F1252D">
        <w:rPr>
          <w:spacing w:val="40"/>
          <w:sz w:val="24"/>
          <w:szCs w:val="24"/>
          <w:lang w:val="ru-RU"/>
        </w:rPr>
        <w:t xml:space="preserve"> </w:t>
      </w:r>
      <w:r w:rsidRPr="00F1252D">
        <w:rPr>
          <w:sz w:val="24"/>
          <w:szCs w:val="24"/>
          <w:lang w:val="ru-RU"/>
        </w:rPr>
        <w:t>его</w:t>
      </w:r>
      <w:r w:rsidRPr="00F1252D">
        <w:rPr>
          <w:spacing w:val="40"/>
          <w:sz w:val="24"/>
          <w:szCs w:val="24"/>
          <w:lang w:val="ru-RU"/>
        </w:rPr>
        <w:t xml:space="preserve"> </w:t>
      </w:r>
      <w:r w:rsidRPr="00F1252D">
        <w:rPr>
          <w:sz w:val="24"/>
          <w:szCs w:val="24"/>
          <w:lang w:val="ru-RU"/>
        </w:rPr>
        <w:t>эмоции,</w:t>
      </w:r>
      <w:r w:rsidRPr="00F1252D">
        <w:rPr>
          <w:spacing w:val="40"/>
          <w:sz w:val="24"/>
          <w:szCs w:val="24"/>
          <w:lang w:val="ru-RU"/>
        </w:rPr>
        <w:t xml:space="preserve"> </w:t>
      </w:r>
      <w:r w:rsidRPr="00F1252D">
        <w:rPr>
          <w:sz w:val="24"/>
          <w:szCs w:val="24"/>
          <w:lang w:val="ru-RU"/>
        </w:rPr>
        <w:t>отражающие</w:t>
      </w:r>
      <w:r w:rsidRPr="00F1252D">
        <w:rPr>
          <w:spacing w:val="40"/>
          <w:sz w:val="24"/>
          <w:szCs w:val="24"/>
          <w:lang w:val="ru-RU"/>
        </w:rPr>
        <w:t xml:space="preserve"> </w:t>
      </w:r>
      <w:r w:rsidRPr="00F1252D">
        <w:rPr>
          <w:sz w:val="24"/>
          <w:szCs w:val="24"/>
          <w:lang w:val="ru-RU"/>
        </w:rPr>
        <w:t>влияние</w:t>
      </w:r>
      <w:r w:rsidRPr="00F1252D">
        <w:rPr>
          <w:spacing w:val="40"/>
          <w:sz w:val="24"/>
          <w:szCs w:val="24"/>
          <w:lang w:val="ru-RU"/>
        </w:rPr>
        <w:t xml:space="preserve"> </w:t>
      </w:r>
      <w:r w:rsidRPr="00F1252D">
        <w:rPr>
          <w:sz w:val="24"/>
          <w:szCs w:val="24"/>
          <w:lang w:val="ru-RU"/>
        </w:rPr>
        <w:t>действительности</w:t>
      </w:r>
      <w:r w:rsidRPr="00F1252D">
        <w:rPr>
          <w:spacing w:val="40"/>
          <w:sz w:val="24"/>
          <w:szCs w:val="24"/>
          <w:lang w:val="ru-RU"/>
        </w:rPr>
        <w:t xml:space="preserve"> </w:t>
      </w:r>
      <w:r w:rsidRPr="00F1252D">
        <w:rPr>
          <w:sz w:val="24"/>
          <w:szCs w:val="24"/>
          <w:lang w:val="ru-RU"/>
        </w:rPr>
        <w:t>на</w:t>
      </w:r>
      <w:r w:rsidRPr="00F1252D">
        <w:rPr>
          <w:spacing w:val="40"/>
          <w:sz w:val="24"/>
          <w:szCs w:val="24"/>
          <w:lang w:val="ru-RU"/>
        </w:rPr>
        <w:t xml:space="preserve"> </w:t>
      </w:r>
      <w:r w:rsidRPr="00F1252D">
        <w:rPr>
          <w:sz w:val="24"/>
          <w:szCs w:val="24"/>
          <w:lang w:val="ru-RU"/>
        </w:rPr>
        <w:t>самочувствие субъекта; на моторно-двигательный аппарат, который производимыми действиями материализует связь субъекта с объектом о</w:t>
      </w:r>
      <w:r w:rsidRPr="00F1252D">
        <w:rPr>
          <w:sz w:val="24"/>
          <w:szCs w:val="24"/>
          <w:lang w:val="ru-RU"/>
        </w:rPr>
        <w:t>кружающей реальности.</w:t>
      </w:r>
    </w:p>
    <w:p w:rsidR="00B15762" w:rsidRPr="00F1252D" w:rsidRDefault="00A05A56" w:rsidP="00F1252D">
      <w:pPr>
        <w:ind w:left="300" w:right="801" w:firstLine="540"/>
        <w:jc w:val="both"/>
        <w:rPr>
          <w:sz w:val="24"/>
          <w:szCs w:val="24"/>
          <w:lang w:val="ru-RU"/>
        </w:rPr>
      </w:pPr>
      <w:r w:rsidRPr="00F1252D">
        <w:rPr>
          <w:sz w:val="24"/>
          <w:szCs w:val="24"/>
          <w:lang w:val="ru-RU"/>
        </w:rPr>
        <w:t xml:space="preserve">Принцип целостности напоминает педагогу о том, что отношение к объектам мира </w:t>
      </w:r>
      <w:r w:rsidRPr="00F1252D">
        <w:rPr>
          <w:b/>
          <w:sz w:val="24"/>
          <w:szCs w:val="24"/>
          <w:lang w:val="ru-RU"/>
        </w:rPr>
        <w:t>целостно</w:t>
      </w:r>
      <w:r w:rsidRPr="00F1252D">
        <w:rPr>
          <w:sz w:val="24"/>
          <w:szCs w:val="24"/>
          <w:lang w:val="ru-RU"/>
        </w:rPr>
        <w:t xml:space="preserve">, но его формирование </w:t>
      </w:r>
      <w:r w:rsidRPr="00F1252D">
        <w:rPr>
          <w:b/>
          <w:sz w:val="24"/>
          <w:szCs w:val="24"/>
          <w:lang w:val="ru-RU"/>
        </w:rPr>
        <w:t>дискретно</w:t>
      </w:r>
      <w:r w:rsidRPr="00F1252D">
        <w:rPr>
          <w:sz w:val="24"/>
          <w:szCs w:val="24"/>
          <w:lang w:val="ru-RU"/>
        </w:rPr>
        <w:t>: то эмоциональная сторона обгоняет разум, то воля отстает от эмоций, то разум с волей ведет борьбу.</w:t>
      </w:r>
    </w:p>
    <w:p w:rsidR="00B15762" w:rsidRPr="00F1252D" w:rsidRDefault="00A05A56" w:rsidP="00F1252D">
      <w:pPr>
        <w:ind w:left="300" w:right="798" w:firstLine="540"/>
        <w:jc w:val="both"/>
        <w:rPr>
          <w:sz w:val="24"/>
          <w:szCs w:val="24"/>
          <w:lang w:val="ru-RU"/>
        </w:rPr>
      </w:pPr>
      <w:r w:rsidRPr="00F1252D">
        <w:rPr>
          <w:b/>
          <w:sz w:val="24"/>
          <w:szCs w:val="24"/>
          <w:lang w:val="ru-RU"/>
        </w:rPr>
        <w:t>Принцип субъектно</w:t>
      </w:r>
      <w:r w:rsidRPr="00F1252D">
        <w:rPr>
          <w:b/>
          <w:sz w:val="24"/>
          <w:szCs w:val="24"/>
          <w:lang w:val="ru-RU"/>
        </w:rPr>
        <w:t>сти</w:t>
      </w:r>
      <w:r w:rsidRPr="00F1252D">
        <w:rPr>
          <w:sz w:val="24"/>
          <w:szCs w:val="24"/>
          <w:lang w:val="ru-RU"/>
        </w:rPr>
        <w:t>. Субъектность предполагает осмысленность</w:t>
      </w:r>
      <w:r w:rsidRPr="00F1252D">
        <w:rPr>
          <w:spacing w:val="-7"/>
          <w:sz w:val="24"/>
          <w:szCs w:val="24"/>
          <w:lang w:val="ru-RU"/>
        </w:rPr>
        <w:t xml:space="preserve"> </w:t>
      </w:r>
      <w:r w:rsidRPr="00F1252D">
        <w:rPr>
          <w:sz w:val="24"/>
          <w:szCs w:val="24"/>
          <w:lang w:val="ru-RU"/>
        </w:rPr>
        <w:t>в</w:t>
      </w:r>
      <w:r w:rsidRPr="00F1252D">
        <w:rPr>
          <w:spacing w:val="-6"/>
          <w:sz w:val="24"/>
          <w:szCs w:val="24"/>
          <w:lang w:val="ru-RU"/>
        </w:rPr>
        <w:t xml:space="preserve"> </w:t>
      </w:r>
      <w:r w:rsidRPr="00F1252D">
        <w:rPr>
          <w:sz w:val="24"/>
          <w:szCs w:val="24"/>
          <w:lang w:val="ru-RU"/>
        </w:rPr>
        <w:t>отношении</w:t>
      </w:r>
      <w:r w:rsidRPr="00F1252D">
        <w:rPr>
          <w:spacing w:val="-4"/>
          <w:sz w:val="24"/>
          <w:szCs w:val="24"/>
          <w:lang w:val="ru-RU"/>
        </w:rPr>
        <w:t xml:space="preserve"> </w:t>
      </w:r>
      <w:r w:rsidRPr="00F1252D">
        <w:rPr>
          <w:sz w:val="24"/>
          <w:szCs w:val="24"/>
          <w:lang w:val="ru-RU"/>
        </w:rPr>
        <w:t>двух явлений жизни с ее сложными социальными связями и законами, а также себя самого с не менее</w:t>
      </w:r>
      <w:r w:rsidRPr="00F1252D">
        <w:rPr>
          <w:spacing w:val="-5"/>
          <w:sz w:val="24"/>
          <w:szCs w:val="24"/>
          <w:lang w:val="ru-RU"/>
        </w:rPr>
        <w:t xml:space="preserve"> </w:t>
      </w:r>
      <w:r w:rsidRPr="00F1252D">
        <w:rPr>
          <w:sz w:val="24"/>
          <w:szCs w:val="24"/>
          <w:lang w:val="ru-RU"/>
        </w:rPr>
        <w:t>сложными</w:t>
      </w:r>
      <w:r w:rsidRPr="00F1252D">
        <w:rPr>
          <w:spacing w:val="-5"/>
          <w:sz w:val="24"/>
          <w:szCs w:val="24"/>
          <w:lang w:val="ru-RU"/>
        </w:rPr>
        <w:t xml:space="preserve"> </w:t>
      </w:r>
      <w:r w:rsidRPr="00F1252D">
        <w:rPr>
          <w:sz w:val="24"/>
          <w:szCs w:val="24"/>
          <w:lang w:val="ru-RU"/>
        </w:rPr>
        <w:t>духовными и психическими процессами. Атрибуты субъектности - в общей способности отдавать отче</w:t>
      </w:r>
      <w:r w:rsidRPr="00F1252D">
        <w:rPr>
          <w:sz w:val="24"/>
          <w:szCs w:val="24"/>
          <w:lang w:val="ru-RU"/>
        </w:rPr>
        <w:t>т в происходящем и в частных проявлениях, таких, как наличие цели, предвидение последствий планируемого, оценка своих сиюминутных желаний, самооценка, относительно адекватная, и саморегулирование самочувствия и состояния.</w:t>
      </w:r>
    </w:p>
    <w:p w:rsidR="00B15762" w:rsidRPr="00F1252D" w:rsidRDefault="00A05A56" w:rsidP="00F1252D">
      <w:pPr>
        <w:ind w:left="840"/>
        <w:jc w:val="both"/>
        <w:rPr>
          <w:sz w:val="24"/>
          <w:szCs w:val="24"/>
          <w:lang w:val="ru-RU"/>
        </w:rPr>
      </w:pPr>
      <w:r w:rsidRPr="00F1252D">
        <w:rPr>
          <w:sz w:val="24"/>
          <w:szCs w:val="24"/>
          <w:lang w:val="ru-RU"/>
        </w:rPr>
        <w:t>Ступени</w:t>
      </w:r>
      <w:r w:rsidRPr="00F1252D">
        <w:rPr>
          <w:spacing w:val="-4"/>
          <w:sz w:val="24"/>
          <w:szCs w:val="24"/>
          <w:lang w:val="ru-RU"/>
        </w:rPr>
        <w:t xml:space="preserve"> </w:t>
      </w:r>
      <w:r w:rsidRPr="00F1252D">
        <w:rPr>
          <w:sz w:val="24"/>
          <w:szCs w:val="24"/>
          <w:lang w:val="ru-RU"/>
        </w:rPr>
        <w:t>к</w:t>
      </w:r>
      <w:r w:rsidRPr="00F1252D">
        <w:rPr>
          <w:spacing w:val="-3"/>
          <w:sz w:val="24"/>
          <w:szCs w:val="24"/>
          <w:lang w:val="ru-RU"/>
        </w:rPr>
        <w:t xml:space="preserve"> </w:t>
      </w:r>
      <w:r w:rsidRPr="00F1252D">
        <w:rPr>
          <w:spacing w:val="-2"/>
          <w:sz w:val="24"/>
          <w:szCs w:val="24"/>
          <w:lang w:val="ru-RU"/>
        </w:rPr>
        <w:t>вершине</w:t>
      </w:r>
    </w:p>
    <w:p w:rsidR="00B15762" w:rsidRPr="00F1252D" w:rsidRDefault="00A05A56" w:rsidP="00F1252D">
      <w:pPr>
        <w:ind w:left="300" w:right="808" w:firstLine="540"/>
        <w:jc w:val="both"/>
        <w:rPr>
          <w:sz w:val="24"/>
          <w:szCs w:val="24"/>
          <w:lang w:val="ru-RU"/>
        </w:rPr>
      </w:pPr>
      <w:r w:rsidRPr="00F1252D">
        <w:rPr>
          <w:sz w:val="24"/>
          <w:szCs w:val="24"/>
          <w:lang w:val="ru-RU"/>
        </w:rPr>
        <w:t>Воспитание - своеобразное восхождение к познанию жизни в ее разнообразных</w:t>
      </w:r>
      <w:r w:rsidRPr="00F1252D">
        <w:rPr>
          <w:spacing w:val="80"/>
          <w:sz w:val="24"/>
          <w:szCs w:val="24"/>
          <w:lang w:val="ru-RU"/>
        </w:rPr>
        <w:t xml:space="preserve"> </w:t>
      </w:r>
      <w:r w:rsidRPr="00F1252D">
        <w:rPr>
          <w:sz w:val="24"/>
          <w:szCs w:val="24"/>
          <w:lang w:val="ru-RU"/>
        </w:rPr>
        <w:t>формах,</w:t>
      </w:r>
      <w:r w:rsidRPr="00F1252D">
        <w:rPr>
          <w:spacing w:val="30"/>
          <w:sz w:val="24"/>
          <w:szCs w:val="24"/>
          <w:lang w:val="ru-RU"/>
        </w:rPr>
        <w:t xml:space="preserve"> </w:t>
      </w:r>
      <w:r w:rsidRPr="00F1252D">
        <w:rPr>
          <w:sz w:val="24"/>
          <w:szCs w:val="24"/>
          <w:lang w:val="ru-RU"/>
        </w:rPr>
        <w:t>закономерностях,</w:t>
      </w:r>
      <w:r w:rsidRPr="00F1252D">
        <w:rPr>
          <w:spacing w:val="30"/>
          <w:sz w:val="24"/>
          <w:szCs w:val="24"/>
          <w:lang w:val="ru-RU"/>
        </w:rPr>
        <w:t xml:space="preserve"> </w:t>
      </w:r>
      <w:r w:rsidRPr="00F1252D">
        <w:rPr>
          <w:sz w:val="24"/>
          <w:szCs w:val="24"/>
          <w:lang w:val="ru-RU"/>
        </w:rPr>
        <w:t>проявлениях.</w:t>
      </w:r>
      <w:r w:rsidRPr="00F1252D">
        <w:rPr>
          <w:spacing w:val="31"/>
          <w:sz w:val="24"/>
          <w:szCs w:val="24"/>
          <w:lang w:val="ru-RU"/>
        </w:rPr>
        <w:t xml:space="preserve"> </w:t>
      </w:r>
      <w:r w:rsidRPr="00F1252D">
        <w:rPr>
          <w:sz w:val="24"/>
          <w:szCs w:val="24"/>
          <w:lang w:val="ru-RU"/>
        </w:rPr>
        <w:t>Педагог</w:t>
      </w:r>
      <w:r w:rsidRPr="00F1252D">
        <w:rPr>
          <w:spacing w:val="40"/>
          <w:sz w:val="24"/>
          <w:szCs w:val="24"/>
          <w:lang w:val="ru-RU"/>
        </w:rPr>
        <w:t xml:space="preserve"> </w:t>
      </w:r>
      <w:r w:rsidRPr="00F1252D">
        <w:rPr>
          <w:sz w:val="24"/>
          <w:szCs w:val="24"/>
          <w:lang w:val="ru-RU"/>
        </w:rPr>
        <w:t>как</w:t>
      </w:r>
      <w:r w:rsidRPr="00F1252D">
        <w:rPr>
          <w:spacing w:val="40"/>
          <w:sz w:val="24"/>
          <w:szCs w:val="24"/>
          <w:lang w:val="ru-RU"/>
        </w:rPr>
        <w:t xml:space="preserve"> </w:t>
      </w:r>
      <w:r w:rsidRPr="00F1252D">
        <w:rPr>
          <w:sz w:val="24"/>
          <w:szCs w:val="24"/>
          <w:lang w:val="ru-RU"/>
        </w:rPr>
        <w:t>бы</w:t>
      </w:r>
      <w:r w:rsidRPr="00F1252D">
        <w:rPr>
          <w:spacing w:val="40"/>
          <w:sz w:val="24"/>
          <w:szCs w:val="24"/>
          <w:lang w:val="ru-RU"/>
        </w:rPr>
        <w:t xml:space="preserve"> </w:t>
      </w:r>
      <w:r w:rsidRPr="00F1252D">
        <w:rPr>
          <w:sz w:val="24"/>
          <w:szCs w:val="24"/>
          <w:lang w:val="ru-RU"/>
        </w:rPr>
        <w:t>по</w:t>
      </w:r>
      <w:r w:rsidRPr="00F1252D">
        <w:rPr>
          <w:spacing w:val="40"/>
          <w:sz w:val="24"/>
          <w:szCs w:val="24"/>
          <w:lang w:val="ru-RU"/>
        </w:rPr>
        <w:t xml:space="preserve"> </w:t>
      </w:r>
      <w:r w:rsidRPr="00F1252D">
        <w:rPr>
          <w:sz w:val="24"/>
          <w:szCs w:val="24"/>
          <w:lang w:val="ru-RU"/>
        </w:rPr>
        <w:t>ступеням</w:t>
      </w:r>
      <w:r w:rsidRPr="00F1252D">
        <w:rPr>
          <w:spacing w:val="40"/>
          <w:sz w:val="24"/>
          <w:szCs w:val="24"/>
          <w:lang w:val="ru-RU"/>
        </w:rPr>
        <w:t xml:space="preserve"> </w:t>
      </w:r>
      <w:r w:rsidRPr="00F1252D">
        <w:rPr>
          <w:sz w:val="24"/>
          <w:szCs w:val="24"/>
          <w:lang w:val="ru-RU"/>
        </w:rPr>
        <w:t>ведет</w:t>
      </w:r>
      <w:r w:rsidRPr="00F1252D">
        <w:rPr>
          <w:spacing w:val="40"/>
          <w:sz w:val="24"/>
          <w:szCs w:val="24"/>
          <w:lang w:val="ru-RU"/>
        </w:rPr>
        <w:t xml:space="preserve"> </w:t>
      </w:r>
      <w:r w:rsidRPr="00F1252D">
        <w:rPr>
          <w:sz w:val="24"/>
          <w:szCs w:val="24"/>
          <w:lang w:val="ru-RU"/>
        </w:rPr>
        <w:t>ребенка</w:t>
      </w:r>
      <w:r w:rsidRPr="00F1252D">
        <w:rPr>
          <w:spacing w:val="33"/>
          <w:sz w:val="24"/>
          <w:szCs w:val="24"/>
          <w:lang w:val="ru-RU"/>
        </w:rPr>
        <w:t xml:space="preserve"> </w:t>
      </w:r>
      <w:r w:rsidRPr="00F1252D">
        <w:rPr>
          <w:sz w:val="24"/>
          <w:szCs w:val="24"/>
          <w:lang w:val="ru-RU"/>
        </w:rPr>
        <w:t>вверх к постижению нормы культурной жизни на уровне современности:</w:t>
      </w:r>
    </w:p>
    <w:p w:rsidR="00B15762" w:rsidRPr="00F1252D" w:rsidRDefault="00A05A56" w:rsidP="00F1252D">
      <w:pPr>
        <w:pStyle w:val="a5"/>
        <w:numPr>
          <w:ilvl w:val="0"/>
          <w:numId w:val="29"/>
        </w:numPr>
        <w:tabs>
          <w:tab w:val="left" w:pos="1657"/>
        </w:tabs>
        <w:ind w:right="798" w:firstLine="539"/>
        <w:jc w:val="both"/>
        <w:rPr>
          <w:sz w:val="24"/>
          <w:szCs w:val="24"/>
          <w:lang w:val="ru-RU"/>
        </w:rPr>
      </w:pPr>
      <w:r w:rsidRPr="00F1252D">
        <w:rPr>
          <w:sz w:val="24"/>
          <w:szCs w:val="24"/>
          <w:lang w:val="ru-RU"/>
        </w:rPr>
        <w:t xml:space="preserve">вот </w:t>
      </w:r>
      <w:r w:rsidRPr="00F1252D">
        <w:rPr>
          <w:spacing w:val="12"/>
          <w:sz w:val="24"/>
          <w:szCs w:val="24"/>
          <w:lang w:val="ru-RU"/>
        </w:rPr>
        <w:t xml:space="preserve">ступенька факта, </w:t>
      </w:r>
      <w:r w:rsidRPr="00F1252D">
        <w:rPr>
          <w:sz w:val="24"/>
          <w:szCs w:val="24"/>
          <w:lang w:val="ru-RU"/>
        </w:rPr>
        <w:t xml:space="preserve">на </w:t>
      </w:r>
      <w:r w:rsidRPr="00F1252D">
        <w:rPr>
          <w:spacing w:val="10"/>
          <w:sz w:val="24"/>
          <w:szCs w:val="24"/>
          <w:lang w:val="ru-RU"/>
        </w:rPr>
        <w:t xml:space="preserve">ней </w:t>
      </w:r>
      <w:r w:rsidRPr="00F1252D">
        <w:rPr>
          <w:sz w:val="24"/>
          <w:szCs w:val="24"/>
          <w:lang w:val="ru-RU"/>
        </w:rPr>
        <w:t>школьник знакомится с единичным действительным,</w:t>
      </w:r>
      <w:r w:rsidRPr="00F1252D">
        <w:rPr>
          <w:spacing w:val="-15"/>
          <w:sz w:val="24"/>
          <w:szCs w:val="24"/>
          <w:lang w:val="ru-RU"/>
        </w:rPr>
        <w:t xml:space="preserve"> </w:t>
      </w:r>
      <w:r w:rsidRPr="00F1252D">
        <w:rPr>
          <w:sz w:val="24"/>
          <w:szCs w:val="24"/>
          <w:lang w:val="ru-RU"/>
        </w:rPr>
        <w:t>реально</w:t>
      </w:r>
      <w:r w:rsidRPr="00F1252D">
        <w:rPr>
          <w:spacing w:val="-15"/>
          <w:sz w:val="24"/>
          <w:szCs w:val="24"/>
          <w:lang w:val="ru-RU"/>
        </w:rPr>
        <w:t xml:space="preserve"> </w:t>
      </w:r>
      <w:r w:rsidRPr="00F1252D">
        <w:rPr>
          <w:sz w:val="24"/>
          <w:szCs w:val="24"/>
          <w:lang w:val="ru-RU"/>
        </w:rPr>
        <w:t>существующим</w:t>
      </w:r>
      <w:r w:rsidRPr="00F1252D">
        <w:rPr>
          <w:spacing w:val="-15"/>
          <w:sz w:val="24"/>
          <w:szCs w:val="24"/>
          <w:lang w:val="ru-RU"/>
        </w:rPr>
        <w:t xml:space="preserve"> </w:t>
      </w:r>
      <w:r w:rsidRPr="00F1252D">
        <w:rPr>
          <w:sz w:val="24"/>
          <w:szCs w:val="24"/>
          <w:lang w:val="ru-RU"/>
        </w:rPr>
        <w:t>с</w:t>
      </w:r>
      <w:r w:rsidRPr="00F1252D">
        <w:rPr>
          <w:spacing w:val="-15"/>
          <w:sz w:val="24"/>
          <w:szCs w:val="24"/>
          <w:lang w:val="ru-RU"/>
        </w:rPr>
        <w:t xml:space="preserve"> </w:t>
      </w:r>
      <w:r w:rsidRPr="00F1252D">
        <w:rPr>
          <w:sz w:val="24"/>
          <w:szCs w:val="24"/>
          <w:lang w:val="ru-RU"/>
        </w:rPr>
        <w:t>тем,</w:t>
      </w:r>
      <w:r w:rsidRPr="00F1252D">
        <w:rPr>
          <w:spacing w:val="-15"/>
          <w:sz w:val="24"/>
          <w:szCs w:val="24"/>
          <w:lang w:val="ru-RU"/>
        </w:rPr>
        <w:t xml:space="preserve"> </w:t>
      </w:r>
      <w:r w:rsidRPr="00F1252D">
        <w:rPr>
          <w:sz w:val="24"/>
          <w:szCs w:val="24"/>
          <w:lang w:val="ru-RU"/>
        </w:rPr>
        <w:t>что</w:t>
      </w:r>
      <w:r w:rsidRPr="00F1252D">
        <w:rPr>
          <w:spacing w:val="-15"/>
          <w:sz w:val="24"/>
          <w:szCs w:val="24"/>
          <w:lang w:val="ru-RU"/>
        </w:rPr>
        <w:t xml:space="preserve"> </w:t>
      </w:r>
      <w:r w:rsidRPr="00F1252D">
        <w:rPr>
          <w:sz w:val="24"/>
          <w:szCs w:val="24"/>
          <w:lang w:val="ru-RU"/>
        </w:rPr>
        <w:t>происходит</w:t>
      </w:r>
      <w:r w:rsidRPr="00F1252D">
        <w:rPr>
          <w:spacing w:val="-15"/>
          <w:sz w:val="24"/>
          <w:szCs w:val="24"/>
          <w:lang w:val="ru-RU"/>
        </w:rPr>
        <w:t xml:space="preserve"> </w:t>
      </w:r>
      <w:r w:rsidRPr="00F1252D">
        <w:rPr>
          <w:sz w:val="24"/>
          <w:szCs w:val="24"/>
          <w:lang w:val="ru-RU"/>
        </w:rPr>
        <w:t>на</w:t>
      </w:r>
      <w:r w:rsidRPr="00F1252D">
        <w:rPr>
          <w:spacing w:val="-15"/>
          <w:sz w:val="24"/>
          <w:szCs w:val="24"/>
          <w:lang w:val="ru-RU"/>
        </w:rPr>
        <w:t xml:space="preserve"> </w:t>
      </w:r>
      <w:r w:rsidRPr="00F1252D">
        <w:rPr>
          <w:sz w:val="24"/>
          <w:szCs w:val="24"/>
          <w:lang w:val="ru-RU"/>
        </w:rPr>
        <w:t>самом</w:t>
      </w:r>
      <w:r w:rsidRPr="00F1252D">
        <w:rPr>
          <w:spacing w:val="-14"/>
          <w:sz w:val="24"/>
          <w:szCs w:val="24"/>
          <w:lang w:val="ru-RU"/>
        </w:rPr>
        <w:t xml:space="preserve"> </w:t>
      </w:r>
      <w:r w:rsidRPr="00F1252D">
        <w:rPr>
          <w:sz w:val="24"/>
          <w:szCs w:val="24"/>
          <w:lang w:val="ru-RU"/>
        </w:rPr>
        <w:t>деле</w:t>
      </w:r>
      <w:r w:rsidRPr="00F1252D">
        <w:rPr>
          <w:spacing w:val="-15"/>
          <w:sz w:val="24"/>
          <w:szCs w:val="24"/>
          <w:lang w:val="ru-RU"/>
        </w:rPr>
        <w:t xml:space="preserve"> </w:t>
      </w:r>
      <w:r w:rsidRPr="00F1252D">
        <w:rPr>
          <w:sz w:val="24"/>
          <w:szCs w:val="24"/>
          <w:lang w:val="ru-RU"/>
        </w:rPr>
        <w:t>(</w:t>
      </w:r>
      <w:r w:rsidRPr="00F1252D">
        <w:rPr>
          <w:sz w:val="24"/>
          <w:szCs w:val="24"/>
        </w:rPr>
        <w:t>faktum</w:t>
      </w:r>
      <w:r w:rsidRPr="00F1252D">
        <w:rPr>
          <w:spacing w:val="-15"/>
          <w:sz w:val="24"/>
          <w:szCs w:val="24"/>
          <w:lang w:val="ru-RU"/>
        </w:rPr>
        <w:t xml:space="preserve"> </w:t>
      </w:r>
      <w:r w:rsidRPr="00F1252D">
        <w:rPr>
          <w:spacing w:val="-10"/>
          <w:sz w:val="24"/>
          <w:szCs w:val="24"/>
          <w:lang w:val="ru-RU"/>
        </w:rPr>
        <w:t>-</w:t>
      </w:r>
    </w:p>
    <w:p w:rsidR="00B15762" w:rsidRPr="00F1252D" w:rsidRDefault="00A05A56" w:rsidP="00F1252D">
      <w:pPr>
        <w:ind w:left="1008"/>
        <w:jc w:val="both"/>
        <w:rPr>
          <w:sz w:val="24"/>
          <w:szCs w:val="24"/>
          <w:lang w:val="ru-RU"/>
        </w:rPr>
      </w:pPr>
      <w:r w:rsidRPr="00F1252D">
        <w:rPr>
          <w:spacing w:val="-2"/>
          <w:sz w:val="24"/>
          <w:szCs w:val="24"/>
          <w:lang w:val="ru-RU"/>
        </w:rPr>
        <w:t>«сделанное»</w:t>
      </w:r>
      <w:r w:rsidRPr="00F1252D">
        <w:rPr>
          <w:spacing w:val="-13"/>
          <w:sz w:val="24"/>
          <w:szCs w:val="24"/>
          <w:lang w:val="ru-RU"/>
        </w:rPr>
        <w:t xml:space="preserve"> </w:t>
      </w:r>
      <w:r w:rsidRPr="00F1252D">
        <w:rPr>
          <w:spacing w:val="-2"/>
          <w:sz w:val="24"/>
          <w:szCs w:val="24"/>
          <w:lang w:val="ru-RU"/>
        </w:rPr>
        <w:t>«свершившееся»),</w:t>
      </w:r>
      <w:r w:rsidRPr="00F1252D">
        <w:rPr>
          <w:sz w:val="24"/>
          <w:szCs w:val="24"/>
          <w:lang w:val="ru-RU"/>
        </w:rPr>
        <w:t xml:space="preserve"> </w:t>
      </w:r>
      <w:r w:rsidRPr="00F1252D">
        <w:rPr>
          <w:spacing w:val="-2"/>
          <w:sz w:val="24"/>
          <w:szCs w:val="24"/>
          <w:lang w:val="ru-RU"/>
        </w:rPr>
        <w:t>с тем,</w:t>
      </w:r>
      <w:r w:rsidRPr="00F1252D">
        <w:rPr>
          <w:spacing w:val="-4"/>
          <w:sz w:val="24"/>
          <w:szCs w:val="24"/>
          <w:lang w:val="ru-RU"/>
        </w:rPr>
        <w:t xml:space="preserve"> </w:t>
      </w:r>
      <w:r w:rsidRPr="00F1252D">
        <w:rPr>
          <w:spacing w:val="-2"/>
          <w:sz w:val="24"/>
          <w:szCs w:val="24"/>
          <w:lang w:val="ru-RU"/>
        </w:rPr>
        <w:t>что</w:t>
      </w:r>
      <w:r w:rsidRPr="00F1252D">
        <w:rPr>
          <w:spacing w:val="2"/>
          <w:sz w:val="24"/>
          <w:szCs w:val="24"/>
          <w:lang w:val="ru-RU"/>
        </w:rPr>
        <w:t xml:space="preserve"> </w:t>
      </w:r>
      <w:r w:rsidRPr="00F1252D">
        <w:rPr>
          <w:spacing w:val="-2"/>
          <w:sz w:val="24"/>
          <w:szCs w:val="24"/>
          <w:lang w:val="ru-RU"/>
        </w:rPr>
        <w:t>установила</w:t>
      </w:r>
      <w:r w:rsidRPr="00F1252D">
        <w:rPr>
          <w:spacing w:val="-4"/>
          <w:sz w:val="24"/>
          <w:szCs w:val="24"/>
          <w:lang w:val="ru-RU"/>
        </w:rPr>
        <w:t xml:space="preserve"> </w:t>
      </w:r>
      <w:r w:rsidRPr="00F1252D">
        <w:rPr>
          <w:spacing w:val="-2"/>
          <w:sz w:val="24"/>
          <w:szCs w:val="24"/>
          <w:lang w:val="ru-RU"/>
        </w:rPr>
        <w:t>наука;</w:t>
      </w:r>
    </w:p>
    <w:p w:rsidR="00B15762" w:rsidRPr="00F1252D" w:rsidRDefault="00A05A56" w:rsidP="00F1252D">
      <w:pPr>
        <w:pStyle w:val="a5"/>
        <w:numPr>
          <w:ilvl w:val="0"/>
          <w:numId w:val="29"/>
        </w:numPr>
        <w:tabs>
          <w:tab w:val="left" w:pos="1657"/>
        </w:tabs>
        <w:ind w:right="806" w:firstLine="539"/>
        <w:jc w:val="both"/>
        <w:rPr>
          <w:sz w:val="24"/>
          <w:szCs w:val="24"/>
          <w:lang w:val="ru-RU"/>
        </w:rPr>
      </w:pPr>
      <w:r w:rsidRPr="00F1252D">
        <w:rPr>
          <w:sz w:val="24"/>
          <w:szCs w:val="24"/>
          <w:lang w:val="ru-RU"/>
        </w:rPr>
        <w:t>вот ступенька явления, она позволяет раскрыться сущности предмета,</w:t>
      </w:r>
      <w:r w:rsidRPr="00F1252D">
        <w:rPr>
          <w:spacing w:val="80"/>
          <w:sz w:val="24"/>
          <w:szCs w:val="24"/>
          <w:lang w:val="ru-RU"/>
        </w:rPr>
        <w:t xml:space="preserve"> </w:t>
      </w:r>
      <w:r w:rsidRPr="00F1252D">
        <w:rPr>
          <w:sz w:val="24"/>
          <w:szCs w:val="24"/>
          <w:lang w:val="ru-RU"/>
        </w:rPr>
        <w:t>процесса, событи</w:t>
      </w:r>
      <w:r w:rsidRPr="00F1252D">
        <w:rPr>
          <w:sz w:val="24"/>
          <w:szCs w:val="24"/>
          <w:lang w:val="ru-RU"/>
        </w:rPr>
        <w:t>я; на этой ступеньке школьник познает не единичное, а общее, свойственное жизни;</w:t>
      </w:r>
    </w:p>
    <w:p w:rsidR="00B15762" w:rsidRPr="00F1252D" w:rsidRDefault="00A05A56" w:rsidP="00F1252D">
      <w:pPr>
        <w:pStyle w:val="a5"/>
        <w:numPr>
          <w:ilvl w:val="0"/>
          <w:numId w:val="29"/>
        </w:numPr>
        <w:tabs>
          <w:tab w:val="left" w:pos="1657"/>
        </w:tabs>
        <w:ind w:right="820" w:firstLine="539"/>
        <w:jc w:val="both"/>
        <w:rPr>
          <w:sz w:val="24"/>
          <w:szCs w:val="24"/>
          <w:lang w:val="ru-RU"/>
        </w:rPr>
      </w:pPr>
      <w:r w:rsidRPr="00F1252D">
        <w:rPr>
          <w:sz w:val="24"/>
          <w:szCs w:val="24"/>
          <w:lang w:val="ru-RU"/>
        </w:rPr>
        <w:t>вот</w:t>
      </w:r>
      <w:r w:rsidRPr="00F1252D">
        <w:rPr>
          <w:spacing w:val="40"/>
          <w:sz w:val="24"/>
          <w:szCs w:val="24"/>
          <w:lang w:val="ru-RU"/>
        </w:rPr>
        <w:t xml:space="preserve"> </w:t>
      </w:r>
      <w:r w:rsidRPr="00F1252D">
        <w:rPr>
          <w:sz w:val="24"/>
          <w:szCs w:val="24"/>
          <w:lang w:val="ru-RU"/>
        </w:rPr>
        <w:t>ступенька</w:t>
      </w:r>
      <w:r w:rsidRPr="00F1252D">
        <w:rPr>
          <w:spacing w:val="40"/>
          <w:sz w:val="24"/>
          <w:szCs w:val="24"/>
          <w:lang w:val="ru-RU"/>
        </w:rPr>
        <w:t xml:space="preserve"> </w:t>
      </w:r>
      <w:r w:rsidRPr="00F1252D">
        <w:rPr>
          <w:sz w:val="24"/>
          <w:szCs w:val="24"/>
          <w:lang w:val="ru-RU"/>
        </w:rPr>
        <w:t>закономерности,</w:t>
      </w:r>
      <w:r w:rsidRPr="00F1252D">
        <w:rPr>
          <w:spacing w:val="40"/>
          <w:sz w:val="24"/>
          <w:szCs w:val="24"/>
          <w:lang w:val="ru-RU"/>
        </w:rPr>
        <w:t xml:space="preserve"> </w:t>
      </w:r>
      <w:r w:rsidRPr="00F1252D">
        <w:rPr>
          <w:spacing w:val="10"/>
          <w:sz w:val="24"/>
          <w:szCs w:val="24"/>
          <w:lang w:val="ru-RU"/>
        </w:rPr>
        <w:t>которая</w:t>
      </w:r>
      <w:r w:rsidRPr="00F1252D">
        <w:rPr>
          <w:spacing w:val="40"/>
          <w:sz w:val="24"/>
          <w:szCs w:val="24"/>
          <w:lang w:val="ru-RU"/>
        </w:rPr>
        <w:t xml:space="preserve"> </w:t>
      </w:r>
      <w:r w:rsidRPr="00F1252D">
        <w:rPr>
          <w:spacing w:val="10"/>
          <w:sz w:val="24"/>
          <w:szCs w:val="24"/>
          <w:lang w:val="ru-RU"/>
        </w:rPr>
        <w:t>сообщает</w:t>
      </w:r>
      <w:r w:rsidRPr="00F1252D">
        <w:rPr>
          <w:spacing w:val="40"/>
          <w:sz w:val="24"/>
          <w:szCs w:val="24"/>
          <w:lang w:val="ru-RU"/>
        </w:rPr>
        <w:t xml:space="preserve"> </w:t>
      </w:r>
      <w:r w:rsidRPr="00F1252D">
        <w:rPr>
          <w:sz w:val="24"/>
          <w:szCs w:val="24"/>
          <w:lang w:val="ru-RU"/>
        </w:rPr>
        <w:t>о</w:t>
      </w:r>
      <w:r w:rsidRPr="00F1252D">
        <w:rPr>
          <w:spacing w:val="40"/>
          <w:sz w:val="24"/>
          <w:szCs w:val="24"/>
          <w:lang w:val="ru-RU"/>
        </w:rPr>
        <w:t xml:space="preserve"> </w:t>
      </w:r>
      <w:r w:rsidRPr="00F1252D">
        <w:rPr>
          <w:spacing w:val="9"/>
          <w:sz w:val="24"/>
          <w:szCs w:val="24"/>
          <w:lang w:val="ru-RU"/>
        </w:rPr>
        <w:t>связи</w:t>
      </w:r>
      <w:r w:rsidRPr="00F1252D">
        <w:rPr>
          <w:spacing w:val="40"/>
          <w:sz w:val="24"/>
          <w:szCs w:val="24"/>
          <w:lang w:val="ru-RU"/>
        </w:rPr>
        <w:t xml:space="preserve"> </w:t>
      </w:r>
      <w:r w:rsidRPr="00F1252D">
        <w:rPr>
          <w:spacing w:val="10"/>
          <w:sz w:val="24"/>
          <w:szCs w:val="24"/>
          <w:lang w:val="ru-RU"/>
        </w:rPr>
        <w:t xml:space="preserve">между </w:t>
      </w:r>
      <w:r w:rsidRPr="00F1252D">
        <w:rPr>
          <w:sz w:val="24"/>
          <w:szCs w:val="24"/>
          <w:lang w:val="ru-RU"/>
        </w:rPr>
        <w:t>явлениями,</w:t>
      </w:r>
      <w:r w:rsidRPr="00F1252D">
        <w:rPr>
          <w:spacing w:val="-1"/>
          <w:sz w:val="24"/>
          <w:szCs w:val="24"/>
          <w:lang w:val="ru-RU"/>
        </w:rPr>
        <w:t xml:space="preserve"> </w:t>
      </w:r>
      <w:r w:rsidRPr="00F1252D">
        <w:rPr>
          <w:sz w:val="24"/>
          <w:szCs w:val="24"/>
          <w:lang w:val="ru-RU"/>
        </w:rPr>
        <w:t>о</w:t>
      </w:r>
      <w:r w:rsidRPr="00F1252D">
        <w:rPr>
          <w:spacing w:val="-1"/>
          <w:sz w:val="24"/>
          <w:szCs w:val="24"/>
          <w:lang w:val="ru-RU"/>
        </w:rPr>
        <w:t xml:space="preserve"> </w:t>
      </w:r>
      <w:r w:rsidRPr="00F1252D">
        <w:rPr>
          <w:sz w:val="24"/>
          <w:szCs w:val="24"/>
          <w:lang w:val="ru-RU"/>
        </w:rPr>
        <w:t>причинно-следственном</w:t>
      </w:r>
      <w:r w:rsidRPr="00F1252D">
        <w:rPr>
          <w:spacing w:val="-1"/>
          <w:sz w:val="24"/>
          <w:szCs w:val="24"/>
          <w:lang w:val="ru-RU"/>
        </w:rPr>
        <w:t xml:space="preserve"> </w:t>
      </w:r>
      <w:r w:rsidRPr="00F1252D">
        <w:rPr>
          <w:sz w:val="24"/>
          <w:szCs w:val="24"/>
          <w:lang w:val="ru-RU"/>
        </w:rPr>
        <w:t>свершении чего-либо;</w:t>
      </w:r>
    </w:p>
    <w:p w:rsidR="00B15762" w:rsidRPr="00F1252D" w:rsidRDefault="00A05A56" w:rsidP="00F1252D">
      <w:pPr>
        <w:pStyle w:val="a5"/>
        <w:numPr>
          <w:ilvl w:val="0"/>
          <w:numId w:val="29"/>
        </w:numPr>
        <w:tabs>
          <w:tab w:val="left" w:pos="1657"/>
        </w:tabs>
        <w:ind w:right="803" w:firstLine="539"/>
        <w:jc w:val="both"/>
        <w:rPr>
          <w:sz w:val="24"/>
          <w:szCs w:val="24"/>
          <w:lang w:val="ru-RU"/>
        </w:rPr>
      </w:pPr>
      <w:r w:rsidRPr="00F1252D">
        <w:rPr>
          <w:sz w:val="24"/>
          <w:szCs w:val="24"/>
          <w:lang w:val="ru-RU"/>
        </w:rPr>
        <w:t>теперь остается сделать один-единственный шаг вперед и вве</w:t>
      </w:r>
      <w:r w:rsidRPr="00F1252D">
        <w:rPr>
          <w:sz w:val="24"/>
          <w:szCs w:val="24"/>
          <w:lang w:val="ru-RU"/>
        </w:rPr>
        <w:t>рх, чтобы сказать себе, каковой должна быть норма жизни</w:t>
      </w:r>
      <w:r w:rsidRPr="00F1252D">
        <w:rPr>
          <w:spacing w:val="40"/>
          <w:sz w:val="24"/>
          <w:szCs w:val="24"/>
          <w:lang w:val="ru-RU"/>
        </w:rPr>
        <w:t xml:space="preserve"> </w:t>
      </w:r>
      <w:r w:rsidRPr="00F1252D">
        <w:rPr>
          <w:sz w:val="24"/>
          <w:szCs w:val="24"/>
          <w:lang w:val="ru-RU"/>
        </w:rPr>
        <w:t>для</w:t>
      </w:r>
      <w:r w:rsidRPr="00F1252D">
        <w:rPr>
          <w:spacing w:val="40"/>
          <w:sz w:val="24"/>
          <w:szCs w:val="24"/>
          <w:lang w:val="ru-RU"/>
        </w:rPr>
        <w:t xml:space="preserve"> </w:t>
      </w:r>
      <w:r w:rsidRPr="00F1252D">
        <w:rPr>
          <w:sz w:val="24"/>
          <w:szCs w:val="24"/>
          <w:lang w:val="ru-RU"/>
        </w:rPr>
        <w:t>человека, который хотел бы быть свободным и счастливым в этой жизни, построенной на жестких закономерностях.</w:t>
      </w:r>
    </w:p>
    <w:p w:rsidR="00B15762" w:rsidRPr="00F1252D" w:rsidRDefault="00A05A56" w:rsidP="00F1252D">
      <w:pPr>
        <w:ind w:left="314" w:right="808" w:firstLine="540"/>
        <w:rPr>
          <w:sz w:val="24"/>
          <w:szCs w:val="24"/>
        </w:rPr>
      </w:pPr>
      <w:r w:rsidRPr="00F1252D">
        <w:rPr>
          <w:b/>
          <w:sz w:val="24"/>
          <w:szCs w:val="24"/>
          <w:lang w:val="ru-RU"/>
        </w:rPr>
        <w:t>Амбивалентны и ценности жизни</w:t>
      </w:r>
      <w:r w:rsidRPr="00F1252D">
        <w:rPr>
          <w:b/>
          <w:spacing w:val="30"/>
          <w:sz w:val="24"/>
          <w:szCs w:val="24"/>
          <w:lang w:val="ru-RU"/>
        </w:rPr>
        <w:t xml:space="preserve"> </w:t>
      </w:r>
      <w:r w:rsidRPr="00F1252D">
        <w:rPr>
          <w:sz w:val="24"/>
          <w:szCs w:val="24"/>
          <w:lang w:val="ru-RU"/>
        </w:rPr>
        <w:t xml:space="preserve">как основание и как содержание воспитания. </w:t>
      </w:r>
      <w:r w:rsidRPr="00F1252D">
        <w:rPr>
          <w:sz w:val="24"/>
          <w:szCs w:val="24"/>
        </w:rPr>
        <w:t>Это</w:t>
      </w:r>
      <w:r w:rsidRPr="00F1252D">
        <w:rPr>
          <w:spacing w:val="40"/>
          <w:sz w:val="24"/>
          <w:szCs w:val="24"/>
        </w:rPr>
        <w:t xml:space="preserve"> </w:t>
      </w:r>
      <w:r w:rsidRPr="00F1252D">
        <w:rPr>
          <w:sz w:val="24"/>
          <w:szCs w:val="24"/>
        </w:rPr>
        <w:t>означает, что:</w:t>
      </w:r>
    </w:p>
    <w:p w:rsidR="00B15762" w:rsidRPr="00F1252D" w:rsidRDefault="00A05A56" w:rsidP="00F1252D">
      <w:pPr>
        <w:pStyle w:val="a5"/>
        <w:numPr>
          <w:ilvl w:val="0"/>
          <w:numId w:val="28"/>
        </w:numPr>
        <w:tabs>
          <w:tab w:val="left" w:pos="949"/>
        </w:tabs>
        <w:ind w:right="811" w:firstLine="540"/>
        <w:rPr>
          <w:sz w:val="24"/>
          <w:szCs w:val="24"/>
          <w:lang w:val="ru-RU"/>
        </w:rPr>
      </w:pPr>
      <w:r w:rsidRPr="00F1252D">
        <w:rPr>
          <w:sz w:val="24"/>
          <w:szCs w:val="24"/>
          <w:lang w:val="ru-RU"/>
        </w:rPr>
        <w:t>ценность не</w:t>
      </w:r>
      <w:r w:rsidRPr="00F1252D">
        <w:rPr>
          <w:spacing w:val="24"/>
          <w:sz w:val="24"/>
          <w:szCs w:val="24"/>
          <w:lang w:val="ru-RU"/>
        </w:rPr>
        <w:t xml:space="preserve"> </w:t>
      </w:r>
      <w:r w:rsidRPr="00F1252D">
        <w:rPr>
          <w:sz w:val="24"/>
          <w:szCs w:val="24"/>
          <w:lang w:val="ru-RU"/>
        </w:rPr>
        <w:t>существует</w:t>
      </w:r>
      <w:r w:rsidRPr="00F1252D">
        <w:rPr>
          <w:spacing w:val="26"/>
          <w:sz w:val="24"/>
          <w:szCs w:val="24"/>
          <w:lang w:val="ru-RU"/>
        </w:rPr>
        <w:t xml:space="preserve"> </w:t>
      </w:r>
      <w:r w:rsidRPr="00F1252D">
        <w:rPr>
          <w:sz w:val="24"/>
          <w:szCs w:val="24"/>
          <w:lang w:val="ru-RU"/>
        </w:rPr>
        <w:t>без</w:t>
      </w:r>
      <w:r w:rsidRPr="00F1252D">
        <w:rPr>
          <w:spacing w:val="27"/>
          <w:sz w:val="24"/>
          <w:szCs w:val="24"/>
          <w:lang w:val="ru-RU"/>
        </w:rPr>
        <w:t xml:space="preserve"> </w:t>
      </w:r>
      <w:r w:rsidRPr="00F1252D">
        <w:rPr>
          <w:sz w:val="24"/>
          <w:szCs w:val="24"/>
          <w:lang w:val="ru-RU"/>
        </w:rPr>
        <w:t>своей</w:t>
      </w:r>
      <w:r w:rsidRPr="00F1252D">
        <w:rPr>
          <w:spacing w:val="26"/>
          <w:sz w:val="24"/>
          <w:szCs w:val="24"/>
          <w:lang w:val="ru-RU"/>
        </w:rPr>
        <w:t xml:space="preserve"> </w:t>
      </w:r>
      <w:r w:rsidRPr="00F1252D">
        <w:rPr>
          <w:sz w:val="24"/>
          <w:szCs w:val="24"/>
          <w:lang w:val="ru-RU"/>
        </w:rPr>
        <w:t>противоположности</w:t>
      </w:r>
      <w:r w:rsidRPr="00F1252D">
        <w:rPr>
          <w:spacing w:val="40"/>
          <w:sz w:val="24"/>
          <w:szCs w:val="24"/>
          <w:lang w:val="ru-RU"/>
        </w:rPr>
        <w:t xml:space="preserve"> </w:t>
      </w:r>
      <w:r w:rsidRPr="00F1252D">
        <w:rPr>
          <w:sz w:val="24"/>
          <w:szCs w:val="24"/>
          <w:lang w:val="ru-RU"/>
        </w:rPr>
        <w:t>(«если</w:t>
      </w:r>
      <w:r w:rsidRPr="00F1252D">
        <w:rPr>
          <w:spacing w:val="40"/>
          <w:sz w:val="24"/>
          <w:szCs w:val="24"/>
          <w:lang w:val="ru-RU"/>
        </w:rPr>
        <w:t xml:space="preserve"> </w:t>
      </w:r>
      <w:r w:rsidRPr="00F1252D">
        <w:rPr>
          <w:sz w:val="24"/>
          <w:szCs w:val="24"/>
          <w:lang w:val="ru-RU"/>
        </w:rPr>
        <w:t>бы</w:t>
      </w:r>
      <w:r w:rsidRPr="00F1252D">
        <w:rPr>
          <w:spacing w:val="40"/>
          <w:sz w:val="24"/>
          <w:szCs w:val="24"/>
          <w:lang w:val="ru-RU"/>
        </w:rPr>
        <w:t xml:space="preserve"> </w:t>
      </w:r>
      <w:r w:rsidRPr="00F1252D">
        <w:rPr>
          <w:sz w:val="24"/>
          <w:szCs w:val="24"/>
          <w:lang w:val="ru-RU"/>
        </w:rPr>
        <w:t>не</w:t>
      </w:r>
      <w:r w:rsidRPr="00F1252D">
        <w:rPr>
          <w:spacing w:val="40"/>
          <w:sz w:val="24"/>
          <w:szCs w:val="24"/>
          <w:lang w:val="ru-RU"/>
        </w:rPr>
        <w:t xml:space="preserve"> </w:t>
      </w:r>
      <w:r w:rsidRPr="00F1252D">
        <w:rPr>
          <w:sz w:val="24"/>
          <w:szCs w:val="24"/>
          <w:lang w:val="ru-RU"/>
        </w:rPr>
        <w:t>было</w:t>
      </w:r>
      <w:r w:rsidRPr="00F1252D">
        <w:rPr>
          <w:spacing w:val="36"/>
          <w:sz w:val="24"/>
          <w:szCs w:val="24"/>
          <w:lang w:val="ru-RU"/>
        </w:rPr>
        <w:t xml:space="preserve"> </w:t>
      </w:r>
      <w:r w:rsidRPr="00F1252D">
        <w:rPr>
          <w:sz w:val="24"/>
          <w:szCs w:val="24"/>
          <w:lang w:val="ru-RU"/>
        </w:rPr>
        <w:t>хаоса,</w:t>
      </w:r>
      <w:r w:rsidRPr="00F1252D">
        <w:rPr>
          <w:spacing w:val="36"/>
          <w:sz w:val="24"/>
          <w:szCs w:val="24"/>
          <w:lang w:val="ru-RU"/>
        </w:rPr>
        <w:t xml:space="preserve"> </w:t>
      </w:r>
      <w:r w:rsidRPr="00F1252D">
        <w:rPr>
          <w:sz w:val="24"/>
          <w:szCs w:val="24"/>
          <w:lang w:val="ru-RU"/>
        </w:rPr>
        <w:t>то не было бы и порядка»);</w:t>
      </w:r>
    </w:p>
    <w:p w:rsidR="00B15762" w:rsidRPr="00F1252D" w:rsidRDefault="00A05A56" w:rsidP="00F1252D">
      <w:pPr>
        <w:pStyle w:val="a5"/>
        <w:numPr>
          <w:ilvl w:val="0"/>
          <w:numId w:val="28"/>
        </w:numPr>
        <w:tabs>
          <w:tab w:val="left" w:pos="949"/>
        </w:tabs>
        <w:ind w:right="1093" w:firstLine="540"/>
        <w:rPr>
          <w:sz w:val="24"/>
          <w:szCs w:val="24"/>
          <w:lang w:val="ru-RU"/>
        </w:rPr>
      </w:pPr>
      <w:r w:rsidRPr="00F1252D">
        <w:rPr>
          <w:sz w:val="24"/>
          <w:szCs w:val="24"/>
          <w:lang w:val="ru-RU"/>
        </w:rPr>
        <w:t>в</w:t>
      </w:r>
      <w:r w:rsidRPr="00F1252D">
        <w:rPr>
          <w:spacing w:val="-14"/>
          <w:sz w:val="24"/>
          <w:szCs w:val="24"/>
          <w:lang w:val="ru-RU"/>
        </w:rPr>
        <w:t xml:space="preserve"> </w:t>
      </w:r>
      <w:r w:rsidRPr="00F1252D">
        <w:rPr>
          <w:sz w:val="24"/>
          <w:szCs w:val="24"/>
          <w:lang w:val="ru-RU"/>
        </w:rPr>
        <w:t>этой</w:t>
      </w:r>
      <w:r w:rsidRPr="00F1252D">
        <w:rPr>
          <w:spacing w:val="-13"/>
          <w:sz w:val="24"/>
          <w:szCs w:val="24"/>
          <w:lang w:val="ru-RU"/>
        </w:rPr>
        <w:t xml:space="preserve"> </w:t>
      </w:r>
      <w:r w:rsidRPr="00F1252D">
        <w:rPr>
          <w:sz w:val="24"/>
          <w:szCs w:val="24"/>
          <w:lang w:val="ru-RU"/>
        </w:rPr>
        <w:t>диаде</w:t>
      </w:r>
      <w:r w:rsidRPr="00F1252D">
        <w:rPr>
          <w:spacing w:val="-13"/>
          <w:sz w:val="24"/>
          <w:szCs w:val="24"/>
          <w:lang w:val="ru-RU"/>
        </w:rPr>
        <w:t xml:space="preserve"> </w:t>
      </w:r>
      <w:r w:rsidRPr="00F1252D">
        <w:rPr>
          <w:sz w:val="24"/>
          <w:szCs w:val="24"/>
          <w:lang w:val="ru-RU"/>
        </w:rPr>
        <w:t>одно</w:t>
      </w:r>
      <w:r w:rsidRPr="00F1252D">
        <w:rPr>
          <w:spacing w:val="-14"/>
          <w:sz w:val="24"/>
          <w:szCs w:val="24"/>
          <w:lang w:val="ru-RU"/>
        </w:rPr>
        <w:t xml:space="preserve"> </w:t>
      </w:r>
      <w:r w:rsidRPr="00F1252D">
        <w:rPr>
          <w:sz w:val="24"/>
          <w:szCs w:val="24"/>
          <w:lang w:val="ru-RU"/>
        </w:rPr>
        <w:t>определяет</w:t>
      </w:r>
      <w:r w:rsidRPr="00F1252D">
        <w:rPr>
          <w:spacing w:val="-13"/>
          <w:sz w:val="24"/>
          <w:szCs w:val="24"/>
          <w:lang w:val="ru-RU"/>
        </w:rPr>
        <w:t xml:space="preserve"> </w:t>
      </w:r>
      <w:r w:rsidRPr="00F1252D">
        <w:rPr>
          <w:sz w:val="24"/>
          <w:szCs w:val="24"/>
          <w:lang w:val="ru-RU"/>
        </w:rPr>
        <w:t>ценность</w:t>
      </w:r>
      <w:r w:rsidRPr="00F1252D">
        <w:rPr>
          <w:spacing w:val="-6"/>
          <w:sz w:val="24"/>
          <w:szCs w:val="24"/>
          <w:lang w:val="ru-RU"/>
        </w:rPr>
        <w:t xml:space="preserve"> </w:t>
      </w:r>
      <w:r w:rsidRPr="00F1252D">
        <w:rPr>
          <w:sz w:val="24"/>
          <w:szCs w:val="24"/>
          <w:lang w:val="ru-RU"/>
        </w:rPr>
        <w:t>другого</w:t>
      </w:r>
      <w:r w:rsidRPr="00F1252D">
        <w:rPr>
          <w:spacing w:val="-7"/>
          <w:sz w:val="24"/>
          <w:szCs w:val="24"/>
          <w:lang w:val="ru-RU"/>
        </w:rPr>
        <w:t xml:space="preserve"> </w:t>
      </w:r>
      <w:r w:rsidRPr="00F1252D">
        <w:rPr>
          <w:sz w:val="24"/>
          <w:szCs w:val="24"/>
          <w:lang w:val="ru-RU"/>
        </w:rPr>
        <w:t>(«как</w:t>
      </w:r>
      <w:r w:rsidRPr="00F1252D">
        <w:rPr>
          <w:spacing w:val="-6"/>
          <w:sz w:val="24"/>
          <w:szCs w:val="24"/>
          <w:lang w:val="ru-RU"/>
        </w:rPr>
        <w:t xml:space="preserve"> </w:t>
      </w:r>
      <w:r w:rsidRPr="00F1252D">
        <w:rPr>
          <w:sz w:val="24"/>
          <w:szCs w:val="24"/>
          <w:lang w:val="ru-RU"/>
        </w:rPr>
        <w:t>хорошо,</w:t>
      </w:r>
      <w:r w:rsidRPr="00F1252D">
        <w:rPr>
          <w:spacing w:val="-4"/>
          <w:sz w:val="24"/>
          <w:szCs w:val="24"/>
          <w:lang w:val="ru-RU"/>
        </w:rPr>
        <w:t xml:space="preserve"> </w:t>
      </w:r>
      <w:r w:rsidRPr="00F1252D">
        <w:rPr>
          <w:sz w:val="24"/>
          <w:szCs w:val="24"/>
          <w:lang w:val="ru-RU"/>
        </w:rPr>
        <w:t>что</w:t>
      </w:r>
      <w:r w:rsidRPr="00F1252D">
        <w:rPr>
          <w:spacing w:val="-7"/>
          <w:sz w:val="24"/>
          <w:szCs w:val="24"/>
          <w:lang w:val="ru-RU"/>
        </w:rPr>
        <w:t xml:space="preserve"> </w:t>
      </w:r>
      <w:r w:rsidRPr="00F1252D">
        <w:rPr>
          <w:sz w:val="24"/>
          <w:szCs w:val="24"/>
          <w:lang w:val="ru-RU"/>
        </w:rPr>
        <w:t>есть</w:t>
      </w:r>
      <w:r w:rsidRPr="00F1252D">
        <w:rPr>
          <w:spacing w:val="-5"/>
          <w:sz w:val="24"/>
          <w:szCs w:val="24"/>
          <w:lang w:val="ru-RU"/>
        </w:rPr>
        <w:t xml:space="preserve"> </w:t>
      </w:r>
      <w:r w:rsidRPr="00F1252D">
        <w:rPr>
          <w:sz w:val="24"/>
          <w:szCs w:val="24"/>
          <w:lang w:val="ru-RU"/>
        </w:rPr>
        <w:t>смерть,</w:t>
      </w:r>
      <w:r w:rsidRPr="00F1252D">
        <w:rPr>
          <w:spacing w:val="13"/>
          <w:sz w:val="24"/>
          <w:szCs w:val="24"/>
          <w:lang w:val="ru-RU"/>
        </w:rPr>
        <w:t xml:space="preserve"> </w:t>
      </w:r>
      <w:r w:rsidRPr="00F1252D">
        <w:rPr>
          <w:sz w:val="24"/>
          <w:szCs w:val="24"/>
          <w:lang w:val="ru-RU"/>
        </w:rPr>
        <w:t>иначе жизнь потеряла бы свою ценность»);</w:t>
      </w:r>
    </w:p>
    <w:p w:rsidR="00B15762" w:rsidRPr="00F1252D" w:rsidRDefault="00A05A56" w:rsidP="00F1252D">
      <w:pPr>
        <w:pStyle w:val="a5"/>
        <w:numPr>
          <w:ilvl w:val="0"/>
          <w:numId w:val="28"/>
        </w:numPr>
        <w:tabs>
          <w:tab w:val="left" w:pos="949"/>
        </w:tabs>
        <w:ind w:right="813" w:firstLine="540"/>
        <w:rPr>
          <w:sz w:val="24"/>
          <w:szCs w:val="24"/>
          <w:lang w:val="ru-RU"/>
        </w:rPr>
      </w:pPr>
      <w:r w:rsidRPr="00F1252D">
        <w:rPr>
          <w:sz w:val="24"/>
          <w:szCs w:val="24"/>
          <w:lang w:val="ru-RU"/>
        </w:rPr>
        <w:t>ценность и антиценность находятся</w:t>
      </w:r>
      <w:r w:rsidRPr="00F1252D">
        <w:rPr>
          <w:spacing w:val="30"/>
          <w:sz w:val="24"/>
          <w:szCs w:val="24"/>
          <w:lang w:val="ru-RU"/>
        </w:rPr>
        <w:t xml:space="preserve"> </w:t>
      </w:r>
      <w:r w:rsidRPr="00F1252D">
        <w:rPr>
          <w:sz w:val="24"/>
          <w:szCs w:val="24"/>
          <w:lang w:val="ru-RU"/>
        </w:rPr>
        <w:t>в</w:t>
      </w:r>
      <w:r w:rsidRPr="00F1252D">
        <w:rPr>
          <w:spacing w:val="11"/>
          <w:sz w:val="24"/>
          <w:szCs w:val="24"/>
          <w:lang w:val="ru-RU"/>
        </w:rPr>
        <w:t xml:space="preserve"> постоянном </w:t>
      </w:r>
      <w:r w:rsidRPr="00F1252D">
        <w:rPr>
          <w:spacing w:val="10"/>
          <w:sz w:val="24"/>
          <w:szCs w:val="24"/>
          <w:lang w:val="ru-RU"/>
        </w:rPr>
        <w:t xml:space="preserve">противоборстве(«чтобы </w:t>
      </w:r>
      <w:r w:rsidRPr="00F1252D">
        <w:rPr>
          <w:sz w:val="24"/>
          <w:szCs w:val="24"/>
          <w:lang w:val="ru-RU"/>
        </w:rPr>
        <w:t>обрести свободу, надо научиться принуждать себя»);</w:t>
      </w:r>
    </w:p>
    <w:p w:rsidR="00B15762" w:rsidRPr="00F1252D" w:rsidRDefault="00A05A56" w:rsidP="00F1252D">
      <w:pPr>
        <w:pStyle w:val="a5"/>
        <w:numPr>
          <w:ilvl w:val="0"/>
          <w:numId w:val="28"/>
        </w:numPr>
        <w:tabs>
          <w:tab w:val="left" w:pos="949"/>
        </w:tabs>
        <w:ind w:right="803" w:firstLine="540"/>
        <w:rPr>
          <w:sz w:val="24"/>
          <w:szCs w:val="24"/>
          <w:lang w:val="ru-RU"/>
        </w:rPr>
      </w:pPr>
      <w:r w:rsidRPr="00F1252D">
        <w:rPr>
          <w:sz w:val="24"/>
          <w:szCs w:val="24"/>
          <w:lang w:val="ru-RU"/>
        </w:rPr>
        <w:t>в</w:t>
      </w:r>
      <w:r w:rsidRPr="00F1252D">
        <w:rPr>
          <w:spacing w:val="40"/>
          <w:sz w:val="24"/>
          <w:szCs w:val="24"/>
          <w:lang w:val="ru-RU"/>
        </w:rPr>
        <w:t xml:space="preserve"> </w:t>
      </w:r>
      <w:r w:rsidRPr="00F1252D">
        <w:rPr>
          <w:sz w:val="24"/>
          <w:szCs w:val="24"/>
          <w:lang w:val="ru-RU"/>
        </w:rPr>
        <w:t>противоборстве</w:t>
      </w:r>
      <w:r w:rsidRPr="00F1252D">
        <w:rPr>
          <w:spacing w:val="40"/>
          <w:sz w:val="24"/>
          <w:szCs w:val="24"/>
          <w:lang w:val="ru-RU"/>
        </w:rPr>
        <w:t xml:space="preserve"> </w:t>
      </w:r>
      <w:r w:rsidRPr="00F1252D">
        <w:rPr>
          <w:sz w:val="24"/>
          <w:szCs w:val="24"/>
          <w:lang w:val="ru-RU"/>
        </w:rPr>
        <w:t>противоположностей</w:t>
      </w:r>
      <w:r w:rsidRPr="00F1252D">
        <w:rPr>
          <w:spacing w:val="40"/>
          <w:sz w:val="24"/>
          <w:szCs w:val="24"/>
          <w:lang w:val="ru-RU"/>
        </w:rPr>
        <w:t xml:space="preserve"> </w:t>
      </w:r>
      <w:r w:rsidRPr="00F1252D">
        <w:rPr>
          <w:sz w:val="24"/>
          <w:szCs w:val="24"/>
          <w:lang w:val="ru-RU"/>
        </w:rPr>
        <w:t>победа</w:t>
      </w:r>
      <w:r w:rsidRPr="00F1252D">
        <w:rPr>
          <w:spacing w:val="40"/>
          <w:sz w:val="24"/>
          <w:szCs w:val="24"/>
          <w:lang w:val="ru-RU"/>
        </w:rPr>
        <w:t xml:space="preserve"> </w:t>
      </w:r>
      <w:r w:rsidRPr="00F1252D">
        <w:rPr>
          <w:sz w:val="24"/>
          <w:szCs w:val="24"/>
          <w:lang w:val="ru-RU"/>
        </w:rPr>
        <w:t>одной</w:t>
      </w:r>
      <w:r w:rsidRPr="00F1252D">
        <w:rPr>
          <w:spacing w:val="40"/>
          <w:sz w:val="24"/>
          <w:szCs w:val="24"/>
          <w:lang w:val="ru-RU"/>
        </w:rPr>
        <w:t xml:space="preserve"> </w:t>
      </w:r>
      <w:r w:rsidRPr="00F1252D">
        <w:rPr>
          <w:sz w:val="24"/>
          <w:szCs w:val="24"/>
          <w:lang w:val="ru-RU"/>
        </w:rPr>
        <w:t>немедленно</w:t>
      </w:r>
      <w:r w:rsidRPr="00F1252D">
        <w:rPr>
          <w:spacing w:val="40"/>
          <w:sz w:val="24"/>
          <w:szCs w:val="24"/>
          <w:lang w:val="ru-RU"/>
        </w:rPr>
        <w:t xml:space="preserve"> </w:t>
      </w:r>
      <w:r w:rsidRPr="00F1252D">
        <w:rPr>
          <w:sz w:val="24"/>
          <w:szCs w:val="24"/>
          <w:lang w:val="ru-RU"/>
        </w:rPr>
        <w:t>возрождает</w:t>
      </w:r>
      <w:r w:rsidRPr="00F1252D">
        <w:rPr>
          <w:spacing w:val="40"/>
          <w:sz w:val="24"/>
          <w:szCs w:val="24"/>
          <w:lang w:val="ru-RU"/>
        </w:rPr>
        <w:t xml:space="preserve"> </w:t>
      </w:r>
      <w:r w:rsidRPr="00F1252D">
        <w:rPr>
          <w:sz w:val="24"/>
          <w:szCs w:val="24"/>
          <w:lang w:val="ru-RU"/>
        </w:rPr>
        <w:t>новое противостояние («чем выше цивилизация, тем выше тяга к натуре»).</w:t>
      </w:r>
    </w:p>
    <w:p w:rsidR="00B15762" w:rsidRPr="00F1252D" w:rsidRDefault="00A05A56" w:rsidP="00F1252D">
      <w:pPr>
        <w:ind w:left="307" w:right="800" w:firstLine="540"/>
        <w:jc w:val="both"/>
        <w:rPr>
          <w:sz w:val="24"/>
          <w:szCs w:val="24"/>
          <w:lang w:val="ru-RU"/>
        </w:rPr>
      </w:pPr>
      <w:r w:rsidRPr="00F1252D">
        <w:rPr>
          <w:sz w:val="24"/>
          <w:szCs w:val="24"/>
          <w:lang w:val="ru-RU"/>
        </w:rPr>
        <w:t>Если амбивалентность требует от педагога расширять палитру ценностных красок содержания воспитания, то многомерность жизни вынуждает расширять оценочный спектр жизненных</w:t>
      </w:r>
      <w:r w:rsidRPr="00F1252D">
        <w:rPr>
          <w:spacing w:val="40"/>
          <w:sz w:val="24"/>
          <w:szCs w:val="24"/>
          <w:lang w:val="ru-RU"/>
        </w:rPr>
        <w:t xml:space="preserve"> </w:t>
      </w:r>
      <w:r w:rsidRPr="00F1252D">
        <w:rPr>
          <w:sz w:val="24"/>
          <w:szCs w:val="24"/>
          <w:lang w:val="ru-RU"/>
        </w:rPr>
        <w:t>явлений</w:t>
      </w:r>
      <w:r w:rsidRPr="00F1252D">
        <w:rPr>
          <w:spacing w:val="40"/>
          <w:sz w:val="24"/>
          <w:szCs w:val="24"/>
          <w:lang w:val="ru-RU"/>
        </w:rPr>
        <w:t xml:space="preserve"> </w:t>
      </w:r>
      <w:r w:rsidRPr="00F1252D">
        <w:rPr>
          <w:sz w:val="24"/>
          <w:szCs w:val="24"/>
          <w:lang w:val="ru-RU"/>
        </w:rPr>
        <w:t>и</w:t>
      </w:r>
      <w:r w:rsidRPr="00F1252D">
        <w:rPr>
          <w:spacing w:val="40"/>
          <w:sz w:val="24"/>
          <w:szCs w:val="24"/>
          <w:lang w:val="ru-RU"/>
        </w:rPr>
        <w:t xml:space="preserve"> </w:t>
      </w:r>
      <w:r w:rsidRPr="00F1252D">
        <w:rPr>
          <w:sz w:val="24"/>
          <w:szCs w:val="24"/>
          <w:lang w:val="ru-RU"/>
        </w:rPr>
        <w:t>ценно</w:t>
      </w:r>
      <w:r w:rsidRPr="00F1252D">
        <w:rPr>
          <w:sz w:val="24"/>
          <w:szCs w:val="24"/>
          <w:lang w:val="ru-RU"/>
        </w:rPr>
        <w:t>стей</w:t>
      </w:r>
      <w:r w:rsidRPr="00F1252D">
        <w:rPr>
          <w:spacing w:val="40"/>
          <w:sz w:val="24"/>
          <w:szCs w:val="24"/>
          <w:lang w:val="ru-RU"/>
        </w:rPr>
        <w:t xml:space="preserve"> </w:t>
      </w:r>
      <w:r w:rsidRPr="00F1252D">
        <w:rPr>
          <w:sz w:val="24"/>
          <w:szCs w:val="24"/>
          <w:lang w:val="ru-RU"/>
        </w:rPr>
        <w:t>мира.</w:t>
      </w:r>
      <w:r w:rsidRPr="00F1252D">
        <w:rPr>
          <w:spacing w:val="40"/>
          <w:sz w:val="24"/>
          <w:szCs w:val="24"/>
          <w:lang w:val="ru-RU"/>
        </w:rPr>
        <w:t xml:space="preserve"> </w:t>
      </w:r>
      <w:r w:rsidRPr="00F1252D">
        <w:rPr>
          <w:sz w:val="24"/>
          <w:szCs w:val="24"/>
          <w:lang w:val="ru-RU"/>
        </w:rPr>
        <w:t>Явления</w:t>
      </w:r>
      <w:r w:rsidRPr="00F1252D">
        <w:rPr>
          <w:spacing w:val="40"/>
          <w:sz w:val="24"/>
          <w:szCs w:val="24"/>
          <w:lang w:val="ru-RU"/>
        </w:rPr>
        <w:t xml:space="preserve"> </w:t>
      </w:r>
      <w:r w:rsidRPr="00F1252D">
        <w:rPr>
          <w:sz w:val="24"/>
          <w:szCs w:val="24"/>
          <w:lang w:val="ru-RU"/>
        </w:rPr>
        <w:t>мира</w:t>
      </w:r>
      <w:r w:rsidRPr="00F1252D">
        <w:rPr>
          <w:spacing w:val="40"/>
          <w:sz w:val="24"/>
          <w:szCs w:val="24"/>
          <w:lang w:val="ru-RU"/>
        </w:rPr>
        <w:t xml:space="preserve"> </w:t>
      </w:r>
      <w:r w:rsidRPr="00F1252D">
        <w:rPr>
          <w:sz w:val="24"/>
          <w:szCs w:val="24"/>
          <w:lang w:val="ru-RU"/>
        </w:rPr>
        <w:t>либо</w:t>
      </w:r>
      <w:r w:rsidRPr="00F1252D">
        <w:rPr>
          <w:spacing w:val="40"/>
          <w:sz w:val="24"/>
          <w:szCs w:val="24"/>
          <w:lang w:val="ru-RU"/>
        </w:rPr>
        <w:t xml:space="preserve"> </w:t>
      </w:r>
      <w:r w:rsidRPr="00F1252D">
        <w:rPr>
          <w:sz w:val="24"/>
          <w:szCs w:val="24"/>
          <w:lang w:val="ru-RU"/>
        </w:rPr>
        <w:t>плохи,</w:t>
      </w:r>
      <w:r w:rsidRPr="00F1252D">
        <w:rPr>
          <w:spacing w:val="40"/>
          <w:sz w:val="24"/>
          <w:szCs w:val="24"/>
          <w:lang w:val="ru-RU"/>
        </w:rPr>
        <w:t xml:space="preserve"> </w:t>
      </w:r>
      <w:r w:rsidRPr="00F1252D">
        <w:rPr>
          <w:sz w:val="24"/>
          <w:szCs w:val="24"/>
          <w:lang w:val="ru-RU"/>
        </w:rPr>
        <w:t>либо</w:t>
      </w:r>
      <w:r w:rsidRPr="00F1252D">
        <w:rPr>
          <w:spacing w:val="40"/>
          <w:sz w:val="24"/>
          <w:szCs w:val="24"/>
          <w:lang w:val="ru-RU"/>
        </w:rPr>
        <w:t xml:space="preserve"> </w:t>
      </w:r>
      <w:r w:rsidRPr="00F1252D">
        <w:rPr>
          <w:sz w:val="24"/>
          <w:szCs w:val="24"/>
          <w:lang w:val="ru-RU"/>
        </w:rPr>
        <w:t>хороши,</w:t>
      </w:r>
      <w:r w:rsidRPr="00F1252D">
        <w:rPr>
          <w:spacing w:val="40"/>
          <w:sz w:val="24"/>
          <w:szCs w:val="24"/>
          <w:lang w:val="ru-RU"/>
        </w:rPr>
        <w:t xml:space="preserve"> </w:t>
      </w:r>
      <w:r w:rsidRPr="00F1252D">
        <w:rPr>
          <w:sz w:val="24"/>
          <w:szCs w:val="24"/>
          <w:lang w:val="ru-RU"/>
        </w:rPr>
        <w:t>если</w:t>
      </w:r>
      <w:r w:rsidRPr="00F1252D">
        <w:rPr>
          <w:spacing w:val="40"/>
          <w:sz w:val="24"/>
          <w:szCs w:val="24"/>
          <w:lang w:val="ru-RU"/>
        </w:rPr>
        <w:t xml:space="preserve"> </w:t>
      </w:r>
      <w:r w:rsidRPr="00F1252D">
        <w:rPr>
          <w:sz w:val="24"/>
          <w:szCs w:val="24"/>
          <w:lang w:val="ru-RU"/>
        </w:rPr>
        <w:t>на них взглянуть с определенных позиций:</w:t>
      </w:r>
    </w:p>
    <w:p w:rsidR="00B15762" w:rsidRPr="00F1252D" w:rsidRDefault="00A05A56" w:rsidP="00F1252D">
      <w:pPr>
        <w:pStyle w:val="a5"/>
        <w:numPr>
          <w:ilvl w:val="0"/>
          <w:numId w:val="28"/>
        </w:numPr>
        <w:tabs>
          <w:tab w:val="left" w:pos="949"/>
        </w:tabs>
        <w:ind w:left="948" w:hanging="109"/>
        <w:rPr>
          <w:sz w:val="24"/>
          <w:szCs w:val="24"/>
          <w:lang w:val="ru-RU"/>
        </w:rPr>
      </w:pPr>
      <w:r w:rsidRPr="00F1252D">
        <w:rPr>
          <w:sz w:val="24"/>
          <w:szCs w:val="24"/>
          <w:lang w:val="ru-RU"/>
        </w:rPr>
        <w:t>жизнь</w:t>
      </w:r>
      <w:r w:rsidRPr="00F1252D">
        <w:rPr>
          <w:spacing w:val="10"/>
          <w:sz w:val="24"/>
          <w:szCs w:val="24"/>
          <w:lang w:val="ru-RU"/>
        </w:rPr>
        <w:t xml:space="preserve"> </w:t>
      </w:r>
      <w:r w:rsidRPr="00F1252D">
        <w:rPr>
          <w:sz w:val="24"/>
          <w:szCs w:val="24"/>
          <w:lang w:val="ru-RU"/>
        </w:rPr>
        <w:t>страшна</w:t>
      </w:r>
      <w:r w:rsidRPr="00F1252D">
        <w:rPr>
          <w:spacing w:val="10"/>
          <w:sz w:val="24"/>
          <w:szCs w:val="24"/>
          <w:lang w:val="ru-RU"/>
        </w:rPr>
        <w:t xml:space="preserve"> </w:t>
      </w:r>
      <w:r w:rsidRPr="00F1252D">
        <w:rPr>
          <w:sz w:val="24"/>
          <w:szCs w:val="24"/>
          <w:lang w:val="ru-RU"/>
        </w:rPr>
        <w:t>и</w:t>
      </w:r>
      <w:r w:rsidRPr="00F1252D">
        <w:rPr>
          <w:spacing w:val="10"/>
          <w:sz w:val="24"/>
          <w:szCs w:val="24"/>
          <w:lang w:val="ru-RU"/>
        </w:rPr>
        <w:t xml:space="preserve"> </w:t>
      </w:r>
      <w:r w:rsidRPr="00F1252D">
        <w:rPr>
          <w:sz w:val="24"/>
          <w:szCs w:val="24"/>
          <w:lang w:val="ru-RU"/>
        </w:rPr>
        <w:t>сложна</w:t>
      </w:r>
      <w:r w:rsidRPr="00F1252D">
        <w:rPr>
          <w:spacing w:val="10"/>
          <w:sz w:val="24"/>
          <w:szCs w:val="24"/>
          <w:lang w:val="ru-RU"/>
        </w:rPr>
        <w:t xml:space="preserve"> </w:t>
      </w:r>
      <w:r w:rsidRPr="00F1252D">
        <w:rPr>
          <w:sz w:val="24"/>
          <w:szCs w:val="24"/>
          <w:lang w:val="ru-RU"/>
        </w:rPr>
        <w:t>-</w:t>
      </w:r>
      <w:r w:rsidRPr="00F1252D">
        <w:rPr>
          <w:spacing w:val="8"/>
          <w:sz w:val="24"/>
          <w:szCs w:val="24"/>
          <w:lang w:val="ru-RU"/>
        </w:rPr>
        <w:t xml:space="preserve"> </w:t>
      </w:r>
      <w:r w:rsidRPr="00F1252D">
        <w:rPr>
          <w:sz w:val="24"/>
          <w:szCs w:val="24"/>
          <w:lang w:val="ru-RU"/>
        </w:rPr>
        <w:t>прекрасна</w:t>
      </w:r>
      <w:r w:rsidRPr="00F1252D">
        <w:rPr>
          <w:spacing w:val="6"/>
          <w:sz w:val="24"/>
          <w:szCs w:val="24"/>
          <w:lang w:val="ru-RU"/>
        </w:rPr>
        <w:t xml:space="preserve"> </w:t>
      </w:r>
      <w:r w:rsidRPr="00F1252D">
        <w:rPr>
          <w:sz w:val="24"/>
          <w:szCs w:val="24"/>
          <w:lang w:val="ru-RU"/>
        </w:rPr>
        <w:t>и</w:t>
      </w:r>
      <w:r w:rsidRPr="00F1252D">
        <w:rPr>
          <w:spacing w:val="8"/>
          <w:sz w:val="24"/>
          <w:szCs w:val="24"/>
          <w:lang w:val="ru-RU"/>
        </w:rPr>
        <w:t xml:space="preserve"> </w:t>
      </w:r>
      <w:r w:rsidRPr="00F1252D">
        <w:rPr>
          <w:spacing w:val="-2"/>
          <w:sz w:val="24"/>
          <w:szCs w:val="24"/>
          <w:lang w:val="ru-RU"/>
        </w:rPr>
        <w:t>проста;</w:t>
      </w:r>
    </w:p>
    <w:p w:rsidR="00B15762" w:rsidRPr="00F1252D" w:rsidRDefault="00A05A56" w:rsidP="00F1252D">
      <w:pPr>
        <w:pStyle w:val="a5"/>
        <w:numPr>
          <w:ilvl w:val="0"/>
          <w:numId w:val="28"/>
        </w:numPr>
        <w:tabs>
          <w:tab w:val="left" w:pos="949"/>
        </w:tabs>
        <w:ind w:left="948" w:hanging="109"/>
        <w:rPr>
          <w:sz w:val="24"/>
          <w:szCs w:val="24"/>
          <w:lang w:val="ru-RU"/>
        </w:rPr>
      </w:pPr>
      <w:r w:rsidRPr="00F1252D">
        <w:rPr>
          <w:sz w:val="24"/>
          <w:szCs w:val="24"/>
          <w:lang w:val="ru-RU"/>
        </w:rPr>
        <w:t>общество</w:t>
      </w:r>
      <w:r w:rsidRPr="00F1252D">
        <w:rPr>
          <w:spacing w:val="-10"/>
          <w:sz w:val="24"/>
          <w:szCs w:val="24"/>
          <w:lang w:val="ru-RU"/>
        </w:rPr>
        <w:t xml:space="preserve"> </w:t>
      </w:r>
      <w:r w:rsidRPr="00F1252D">
        <w:rPr>
          <w:sz w:val="24"/>
          <w:szCs w:val="24"/>
          <w:lang w:val="ru-RU"/>
        </w:rPr>
        <w:t>сурово</w:t>
      </w:r>
      <w:r w:rsidRPr="00F1252D">
        <w:rPr>
          <w:spacing w:val="-11"/>
          <w:sz w:val="24"/>
          <w:szCs w:val="24"/>
          <w:lang w:val="ru-RU"/>
        </w:rPr>
        <w:t xml:space="preserve"> </w:t>
      </w:r>
      <w:r w:rsidRPr="00F1252D">
        <w:rPr>
          <w:sz w:val="24"/>
          <w:szCs w:val="24"/>
          <w:lang w:val="ru-RU"/>
        </w:rPr>
        <w:t>к</w:t>
      </w:r>
      <w:r w:rsidRPr="00F1252D">
        <w:rPr>
          <w:spacing w:val="-11"/>
          <w:sz w:val="24"/>
          <w:szCs w:val="24"/>
          <w:lang w:val="ru-RU"/>
        </w:rPr>
        <w:t xml:space="preserve"> </w:t>
      </w:r>
      <w:r w:rsidRPr="00F1252D">
        <w:rPr>
          <w:sz w:val="24"/>
          <w:szCs w:val="24"/>
          <w:lang w:val="ru-RU"/>
        </w:rPr>
        <w:t>человеку</w:t>
      </w:r>
      <w:r w:rsidRPr="00F1252D">
        <w:rPr>
          <w:spacing w:val="-13"/>
          <w:sz w:val="24"/>
          <w:szCs w:val="24"/>
          <w:lang w:val="ru-RU"/>
        </w:rPr>
        <w:t xml:space="preserve"> </w:t>
      </w:r>
      <w:r w:rsidRPr="00F1252D">
        <w:rPr>
          <w:sz w:val="24"/>
          <w:szCs w:val="24"/>
          <w:lang w:val="ru-RU"/>
        </w:rPr>
        <w:t>-</w:t>
      </w:r>
      <w:r w:rsidRPr="00F1252D">
        <w:rPr>
          <w:spacing w:val="-12"/>
          <w:sz w:val="24"/>
          <w:szCs w:val="24"/>
          <w:lang w:val="ru-RU"/>
        </w:rPr>
        <w:t xml:space="preserve"> </w:t>
      </w:r>
      <w:r w:rsidRPr="00F1252D">
        <w:rPr>
          <w:sz w:val="24"/>
          <w:szCs w:val="24"/>
          <w:lang w:val="ru-RU"/>
        </w:rPr>
        <w:t>помогает</w:t>
      </w:r>
      <w:r w:rsidRPr="00F1252D">
        <w:rPr>
          <w:spacing w:val="-5"/>
          <w:sz w:val="24"/>
          <w:szCs w:val="24"/>
          <w:lang w:val="ru-RU"/>
        </w:rPr>
        <w:t xml:space="preserve"> </w:t>
      </w:r>
      <w:r w:rsidRPr="00F1252D">
        <w:rPr>
          <w:sz w:val="24"/>
          <w:szCs w:val="24"/>
          <w:lang w:val="ru-RU"/>
        </w:rPr>
        <w:t>выжить</w:t>
      </w:r>
      <w:r w:rsidRPr="00F1252D">
        <w:rPr>
          <w:spacing w:val="-4"/>
          <w:sz w:val="24"/>
          <w:szCs w:val="24"/>
          <w:lang w:val="ru-RU"/>
        </w:rPr>
        <w:t xml:space="preserve"> ему;</w:t>
      </w:r>
    </w:p>
    <w:p w:rsidR="00B15762" w:rsidRPr="00F1252D" w:rsidRDefault="00A05A56" w:rsidP="00F1252D">
      <w:pPr>
        <w:pStyle w:val="a5"/>
        <w:numPr>
          <w:ilvl w:val="0"/>
          <w:numId w:val="28"/>
        </w:numPr>
        <w:tabs>
          <w:tab w:val="left" w:pos="949"/>
        </w:tabs>
        <w:ind w:left="948" w:hanging="109"/>
        <w:rPr>
          <w:sz w:val="24"/>
          <w:szCs w:val="24"/>
          <w:lang w:val="ru-RU"/>
        </w:rPr>
      </w:pPr>
      <w:r w:rsidRPr="00F1252D">
        <w:rPr>
          <w:sz w:val="24"/>
          <w:szCs w:val="24"/>
          <w:lang w:val="ru-RU"/>
        </w:rPr>
        <w:t>природа</w:t>
      </w:r>
      <w:r w:rsidRPr="00F1252D">
        <w:rPr>
          <w:spacing w:val="19"/>
          <w:sz w:val="24"/>
          <w:szCs w:val="24"/>
          <w:lang w:val="ru-RU"/>
        </w:rPr>
        <w:t xml:space="preserve"> </w:t>
      </w:r>
      <w:r w:rsidRPr="00F1252D">
        <w:rPr>
          <w:sz w:val="24"/>
          <w:szCs w:val="24"/>
          <w:lang w:val="ru-RU"/>
        </w:rPr>
        <w:t>беспощадна</w:t>
      </w:r>
      <w:r w:rsidRPr="00F1252D">
        <w:rPr>
          <w:spacing w:val="21"/>
          <w:sz w:val="24"/>
          <w:szCs w:val="24"/>
          <w:lang w:val="ru-RU"/>
        </w:rPr>
        <w:t xml:space="preserve"> </w:t>
      </w:r>
      <w:r w:rsidRPr="00F1252D">
        <w:rPr>
          <w:sz w:val="24"/>
          <w:szCs w:val="24"/>
          <w:lang w:val="ru-RU"/>
        </w:rPr>
        <w:t>-</w:t>
      </w:r>
      <w:r w:rsidRPr="00F1252D">
        <w:rPr>
          <w:spacing w:val="20"/>
          <w:sz w:val="24"/>
          <w:szCs w:val="24"/>
          <w:lang w:val="ru-RU"/>
        </w:rPr>
        <w:t xml:space="preserve"> </w:t>
      </w:r>
      <w:r w:rsidRPr="00F1252D">
        <w:rPr>
          <w:sz w:val="24"/>
          <w:szCs w:val="24"/>
          <w:lang w:val="ru-RU"/>
        </w:rPr>
        <w:t>лекарь</w:t>
      </w:r>
      <w:r w:rsidRPr="00F1252D">
        <w:rPr>
          <w:spacing w:val="22"/>
          <w:sz w:val="24"/>
          <w:szCs w:val="24"/>
          <w:lang w:val="ru-RU"/>
        </w:rPr>
        <w:t xml:space="preserve"> </w:t>
      </w:r>
      <w:r w:rsidRPr="00F1252D">
        <w:rPr>
          <w:sz w:val="24"/>
          <w:szCs w:val="24"/>
          <w:lang w:val="ru-RU"/>
        </w:rPr>
        <w:t>и</w:t>
      </w:r>
      <w:r w:rsidRPr="00F1252D">
        <w:rPr>
          <w:spacing w:val="29"/>
          <w:sz w:val="24"/>
          <w:szCs w:val="24"/>
          <w:lang w:val="ru-RU"/>
        </w:rPr>
        <w:t xml:space="preserve"> </w:t>
      </w:r>
      <w:r w:rsidRPr="00F1252D">
        <w:rPr>
          <w:spacing w:val="-2"/>
          <w:sz w:val="24"/>
          <w:szCs w:val="24"/>
          <w:lang w:val="ru-RU"/>
        </w:rPr>
        <w:t>утешитель;</w:t>
      </w:r>
    </w:p>
    <w:p w:rsidR="00B15762" w:rsidRPr="00F1252D" w:rsidRDefault="00B15762" w:rsidP="00F1252D">
      <w:pPr>
        <w:rPr>
          <w:sz w:val="24"/>
          <w:szCs w:val="24"/>
          <w:lang w:val="ru-RU"/>
        </w:rPr>
        <w:sectPr w:rsidR="00B15762" w:rsidRPr="00F1252D">
          <w:headerReference w:type="default" r:id="rId295"/>
          <w:footerReference w:type="default" r:id="rId296"/>
          <w:pgSz w:w="11910" w:h="16840"/>
          <w:pgMar w:top="960" w:right="440" w:bottom="980" w:left="720" w:header="723" w:footer="791" w:gutter="0"/>
          <w:cols w:space="720"/>
        </w:sectPr>
      </w:pPr>
    </w:p>
    <w:p w:rsidR="00B15762" w:rsidRPr="00F1252D" w:rsidRDefault="00A05A56" w:rsidP="00F1252D">
      <w:pPr>
        <w:pStyle w:val="a5"/>
        <w:numPr>
          <w:ilvl w:val="0"/>
          <w:numId w:val="28"/>
        </w:numPr>
        <w:tabs>
          <w:tab w:val="left" w:pos="1177"/>
        </w:tabs>
        <w:ind w:left="1176" w:hanging="109"/>
        <w:rPr>
          <w:sz w:val="24"/>
          <w:szCs w:val="24"/>
          <w:lang w:val="ru-RU"/>
        </w:rPr>
      </w:pPr>
      <w:r w:rsidRPr="00F1252D">
        <w:rPr>
          <w:sz w:val="24"/>
          <w:szCs w:val="24"/>
          <w:lang w:val="ru-RU"/>
        </w:rPr>
        <w:lastRenderedPageBreak/>
        <w:t>дисциплина</w:t>
      </w:r>
      <w:r w:rsidRPr="00F1252D">
        <w:rPr>
          <w:spacing w:val="43"/>
          <w:sz w:val="24"/>
          <w:szCs w:val="24"/>
          <w:lang w:val="ru-RU"/>
        </w:rPr>
        <w:t xml:space="preserve"> </w:t>
      </w:r>
      <w:r w:rsidRPr="00F1252D">
        <w:rPr>
          <w:sz w:val="24"/>
          <w:szCs w:val="24"/>
          <w:lang w:val="ru-RU"/>
        </w:rPr>
        <w:t>-</w:t>
      </w:r>
      <w:r w:rsidRPr="00F1252D">
        <w:rPr>
          <w:spacing w:val="40"/>
          <w:sz w:val="24"/>
          <w:szCs w:val="24"/>
          <w:lang w:val="ru-RU"/>
        </w:rPr>
        <w:t xml:space="preserve"> </w:t>
      </w:r>
      <w:r w:rsidRPr="00F1252D">
        <w:rPr>
          <w:sz w:val="24"/>
          <w:szCs w:val="24"/>
          <w:lang w:val="ru-RU"/>
        </w:rPr>
        <w:t>большое</w:t>
      </w:r>
      <w:r w:rsidRPr="00F1252D">
        <w:rPr>
          <w:spacing w:val="37"/>
          <w:sz w:val="24"/>
          <w:szCs w:val="24"/>
          <w:lang w:val="ru-RU"/>
        </w:rPr>
        <w:t xml:space="preserve"> </w:t>
      </w:r>
      <w:r w:rsidRPr="00F1252D">
        <w:rPr>
          <w:sz w:val="24"/>
          <w:szCs w:val="24"/>
          <w:lang w:val="ru-RU"/>
        </w:rPr>
        <w:t>благо</w:t>
      </w:r>
      <w:r w:rsidRPr="00F1252D">
        <w:rPr>
          <w:spacing w:val="45"/>
          <w:sz w:val="24"/>
          <w:szCs w:val="24"/>
          <w:lang w:val="ru-RU"/>
        </w:rPr>
        <w:t xml:space="preserve"> </w:t>
      </w:r>
      <w:r w:rsidRPr="00F1252D">
        <w:rPr>
          <w:sz w:val="24"/>
          <w:szCs w:val="24"/>
          <w:lang w:val="ru-RU"/>
        </w:rPr>
        <w:t>-</w:t>
      </w:r>
      <w:r w:rsidRPr="00F1252D">
        <w:rPr>
          <w:spacing w:val="36"/>
          <w:sz w:val="24"/>
          <w:szCs w:val="24"/>
          <w:lang w:val="ru-RU"/>
        </w:rPr>
        <w:t xml:space="preserve"> </w:t>
      </w:r>
      <w:r w:rsidRPr="00F1252D">
        <w:rPr>
          <w:sz w:val="24"/>
          <w:szCs w:val="24"/>
          <w:lang w:val="ru-RU"/>
        </w:rPr>
        <w:t>большое</w:t>
      </w:r>
      <w:r w:rsidRPr="00F1252D">
        <w:rPr>
          <w:spacing w:val="15"/>
          <w:sz w:val="24"/>
          <w:szCs w:val="24"/>
          <w:lang w:val="ru-RU"/>
        </w:rPr>
        <w:t xml:space="preserve"> </w:t>
      </w:r>
      <w:r w:rsidRPr="00F1252D">
        <w:rPr>
          <w:spacing w:val="-4"/>
          <w:sz w:val="24"/>
          <w:szCs w:val="24"/>
          <w:lang w:val="ru-RU"/>
        </w:rPr>
        <w:t>зло;</w:t>
      </w:r>
    </w:p>
    <w:p w:rsidR="00B15762" w:rsidRPr="00F1252D" w:rsidRDefault="00A05A56" w:rsidP="00F1252D">
      <w:pPr>
        <w:pStyle w:val="a5"/>
        <w:numPr>
          <w:ilvl w:val="0"/>
          <w:numId w:val="28"/>
        </w:numPr>
        <w:tabs>
          <w:tab w:val="left" w:pos="1177"/>
        </w:tabs>
        <w:ind w:left="1176" w:hanging="109"/>
        <w:rPr>
          <w:sz w:val="24"/>
          <w:szCs w:val="24"/>
          <w:lang w:val="ru-RU"/>
        </w:rPr>
      </w:pPr>
      <w:r w:rsidRPr="00F1252D">
        <w:rPr>
          <w:sz w:val="24"/>
          <w:szCs w:val="24"/>
          <w:lang w:val="ru-RU"/>
        </w:rPr>
        <w:t>истина</w:t>
      </w:r>
      <w:r w:rsidRPr="00F1252D">
        <w:rPr>
          <w:spacing w:val="1"/>
          <w:sz w:val="24"/>
          <w:szCs w:val="24"/>
          <w:lang w:val="ru-RU"/>
        </w:rPr>
        <w:t xml:space="preserve"> </w:t>
      </w:r>
      <w:r w:rsidRPr="00F1252D">
        <w:rPr>
          <w:sz w:val="24"/>
          <w:szCs w:val="24"/>
          <w:lang w:val="ru-RU"/>
        </w:rPr>
        <w:t>предоставляет</w:t>
      </w:r>
      <w:r w:rsidRPr="00F1252D">
        <w:rPr>
          <w:spacing w:val="4"/>
          <w:sz w:val="24"/>
          <w:szCs w:val="24"/>
          <w:lang w:val="ru-RU"/>
        </w:rPr>
        <w:t xml:space="preserve"> </w:t>
      </w:r>
      <w:r w:rsidRPr="00F1252D">
        <w:rPr>
          <w:sz w:val="24"/>
          <w:szCs w:val="24"/>
          <w:lang w:val="ru-RU"/>
        </w:rPr>
        <w:t>свободу</w:t>
      </w:r>
      <w:r w:rsidRPr="00F1252D">
        <w:rPr>
          <w:spacing w:val="5"/>
          <w:sz w:val="24"/>
          <w:szCs w:val="24"/>
          <w:lang w:val="ru-RU"/>
        </w:rPr>
        <w:t xml:space="preserve"> </w:t>
      </w:r>
      <w:r w:rsidRPr="00F1252D">
        <w:rPr>
          <w:sz w:val="24"/>
          <w:szCs w:val="24"/>
          <w:lang w:val="ru-RU"/>
        </w:rPr>
        <w:t>-</w:t>
      </w:r>
      <w:r w:rsidRPr="00F1252D">
        <w:rPr>
          <w:spacing w:val="3"/>
          <w:sz w:val="24"/>
          <w:szCs w:val="24"/>
          <w:lang w:val="ru-RU"/>
        </w:rPr>
        <w:t xml:space="preserve"> </w:t>
      </w:r>
      <w:r w:rsidRPr="00F1252D">
        <w:rPr>
          <w:sz w:val="24"/>
          <w:szCs w:val="24"/>
          <w:lang w:val="ru-RU"/>
        </w:rPr>
        <w:t>держит</w:t>
      </w:r>
      <w:r w:rsidRPr="00F1252D">
        <w:rPr>
          <w:spacing w:val="5"/>
          <w:sz w:val="24"/>
          <w:szCs w:val="24"/>
          <w:lang w:val="ru-RU"/>
        </w:rPr>
        <w:t xml:space="preserve"> </w:t>
      </w:r>
      <w:r w:rsidRPr="00F1252D">
        <w:rPr>
          <w:sz w:val="24"/>
          <w:szCs w:val="24"/>
          <w:lang w:val="ru-RU"/>
        </w:rPr>
        <w:t>в</w:t>
      </w:r>
      <w:r w:rsidRPr="00F1252D">
        <w:rPr>
          <w:spacing w:val="3"/>
          <w:sz w:val="24"/>
          <w:szCs w:val="24"/>
          <w:lang w:val="ru-RU"/>
        </w:rPr>
        <w:t xml:space="preserve"> </w:t>
      </w:r>
      <w:r w:rsidRPr="00F1252D">
        <w:rPr>
          <w:sz w:val="24"/>
          <w:szCs w:val="24"/>
          <w:lang w:val="ru-RU"/>
        </w:rPr>
        <w:t>своих</w:t>
      </w:r>
      <w:r w:rsidRPr="00F1252D">
        <w:rPr>
          <w:spacing w:val="5"/>
          <w:sz w:val="24"/>
          <w:szCs w:val="24"/>
          <w:lang w:val="ru-RU"/>
        </w:rPr>
        <w:t xml:space="preserve"> </w:t>
      </w:r>
      <w:r w:rsidRPr="00F1252D">
        <w:rPr>
          <w:spacing w:val="-2"/>
          <w:sz w:val="24"/>
          <w:szCs w:val="24"/>
          <w:lang w:val="ru-RU"/>
        </w:rPr>
        <w:t>цепях;</w:t>
      </w:r>
    </w:p>
    <w:p w:rsidR="00B15762" w:rsidRPr="00F1252D" w:rsidRDefault="00A05A56" w:rsidP="00F1252D">
      <w:pPr>
        <w:pStyle w:val="a5"/>
        <w:numPr>
          <w:ilvl w:val="0"/>
          <w:numId w:val="28"/>
        </w:numPr>
        <w:tabs>
          <w:tab w:val="left" w:pos="1177"/>
        </w:tabs>
        <w:ind w:left="1176" w:hanging="109"/>
        <w:rPr>
          <w:sz w:val="24"/>
          <w:szCs w:val="24"/>
          <w:lang w:val="ru-RU"/>
        </w:rPr>
      </w:pPr>
      <w:r w:rsidRPr="00F1252D">
        <w:rPr>
          <w:sz w:val="24"/>
          <w:szCs w:val="24"/>
          <w:lang w:val="ru-RU"/>
        </w:rPr>
        <w:t>совесть</w:t>
      </w:r>
      <w:r w:rsidRPr="00F1252D">
        <w:rPr>
          <w:spacing w:val="14"/>
          <w:sz w:val="24"/>
          <w:szCs w:val="24"/>
          <w:lang w:val="ru-RU"/>
        </w:rPr>
        <w:t xml:space="preserve"> </w:t>
      </w:r>
      <w:r w:rsidRPr="00F1252D">
        <w:rPr>
          <w:sz w:val="24"/>
          <w:szCs w:val="24"/>
          <w:lang w:val="ru-RU"/>
        </w:rPr>
        <w:t>содействует</w:t>
      </w:r>
      <w:r w:rsidRPr="00F1252D">
        <w:rPr>
          <w:spacing w:val="15"/>
          <w:sz w:val="24"/>
          <w:szCs w:val="24"/>
          <w:lang w:val="ru-RU"/>
        </w:rPr>
        <w:t xml:space="preserve"> </w:t>
      </w:r>
      <w:r w:rsidRPr="00F1252D">
        <w:rPr>
          <w:sz w:val="24"/>
          <w:szCs w:val="24"/>
          <w:lang w:val="ru-RU"/>
        </w:rPr>
        <w:t>развитию</w:t>
      </w:r>
      <w:r w:rsidRPr="00F1252D">
        <w:rPr>
          <w:spacing w:val="23"/>
          <w:sz w:val="24"/>
          <w:szCs w:val="24"/>
          <w:lang w:val="ru-RU"/>
        </w:rPr>
        <w:t xml:space="preserve"> </w:t>
      </w:r>
      <w:r w:rsidRPr="00F1252D">
        <w:rPr>
          <w:sz w:val="24"/>
          <w:szCs w:val="24"/>
          <w:lang w:val="ru-RU"/>
        </w:rPr>
        <w:t>-</w:t>
      </w:r>
      <w:r w:rsidRPr="00F1252D">
        <w:rPr>
          <w:spacing w:val="14"/>
          <w:sz w:val="24"/>
          <w:szCs w:val="24"/>
          <w:lang w:val="ru-RU"/>
        </w:rPr>
        <w:t xml:space="preserve"> </w:t>
      </w:r>
      <w:r w:rsidRPr="00F1252D">
        <w:rPr>
          <w:sz w:val="24"/>
          <w:szCs w:val="24"/>
          <w:lang w:val="ru-RU"/>
        </w:rPr>
        <w:t>препятствует</w:t>
      </w:r>
      <w:r w:rsidRPr="00F1252D">
        <w:rPr>
          <w:spacing w:val="18"/>
          <w:sz w:val="24"/>
          <w:szCs w:val="24"/>
          <w:lang w:val="ru-RU"/>
        </w:rPr>
        <w:t xml:space="preserve"> </w:t>
      </w:r>
      <w:r w:rsidRPr="00F1252D">
        <w:rPr>
          <w:spacing w:val="-2"/>
          <w:sz w:val="24"/>
          <w:szCs w:val="24"/>
          <w:lang w:val="ru-RU"/>
        </w:rPr>
        <w:t>развитию;</w:t>
      </w:r>
    </w:p>
    <w:p w:rsidR="00B15762" w:rsidRPr="00F1252D" w:rsidRDefault="00A05A56" w:rsidP="00F1252D">
      <w:pPr>
        <w:pStyle w:val="a5"/>
        <w:numPr>
          <w:ilvl w:val="0"/>
          <w:numId w:val="28"/>
        </w:numPr>
        <w:tabs>
          <w:tab w:val="left" w:pos="1177"/>
        </w:tabs>
        <w:ind w:left="1176" w:hanging="109"/>
        <w:rPr>
          <w:sz w:val="24"/>
          <w:szCs w:val="24"/>
        </w:rPr>
      </w:pPr>
      <w:r w:rsidRPr="00F1252D">
        <w:rPr>
          <w:sz w:val="24"/>
          <w:szCs w:val="24"/>
        </w:rPr>
        <w:t>счастье</w:t>
      </w:r>
      <w:r w:rsidRPr="00F1252D">
        <w:rPr>
          <w:spacing w:val="2"/>
          <w:sz w:val="24"/>
          <w:szCs w:val="24"/>
        </w:rPr>
        <w:t xml:space="preserve"> </w:t>
      </w:r>
      <w:r w:rsidRPr="00F1252D">
        <w:rPr>
          <w:sz w:val="24"/>
          <w:szCs w:val="24"/>
        </w:rPr>
        <w:t>возвышает</w:t>
      </w:r>
      <w:r w:rsidRPr="00F1252D">
        <w:rPr>
          <w:spacing w:val="9"/>
          <w:sz w:val="24"/>
          <w:szCs w:val="24"/>
        </w:rPr>
        <w:t xml:space="preserve"> </w:t>
      </w:r>
      <w:r w:rsidRPr="00F1252D">
        <w:rPr>
          <w:sz w:val="24"/>
          <w:szCs w:val="24"/>
        </w:rPr>
        <w:t>-</w:t>
      </w:r>
      <w:r w:rsidRPr="00F1252D">
        <w:rPr>
          <w:spacing w:val="3"/>
          <w:sz w:val="24"/>
          <w:szCs w:val="24"/>
        </w:rPr>
        <w:t xml:space="preserve"> </w:t>
      </w:r>
      <w:r w:rsidRPr="00F1252D">
        <w:rPr>
          <w:spacing w:val="-2"/>
          <w:sz w:val="24"/>
          <w:szCs w:val="24"/>
        </w:rPr>
        <w:t>развращает;</w:t>
      </w:r>
    </w:p>
    <w:p w:rsidR="00B15762" w:rsidRPr="00F1252D" w:rsidRDefault="00A05A56" w:rsidP="00F1252D">
      <w:pPr>
        <w:pStyle w:val="a5"/>
        <w:numPr>
          <w:ilvl w:val="0"/>
          <w:numId w:val="28"/>
        </w:numPr>
        <w:tabs>
          <w:tab w:val="left" w:pos="1177"/>
        </w:tabs>
        <w:ind w:left="1176" w:hanging="109"/>
        <w:rPr>
          <w:sz w:val="24"/>
          <w:szCs w:val="24"/>
          <w:lang w:val="ru-RU"/>
        </w:rPr>
      </w:pPr>
      <w:r w:rsidRPr="00F1252D">
        <w:rPr>
          <w:sz w:val="24"/>
          <w:szCs w:val="24"/>
          <w:lang w:val="ru-RU"/>
        </w:rPr>
        <w:t>труд</w:t>
      </w:r>
      <w:r w:rsidRPr="00F1252D">
        <w:rPr>
          <w:spacing w:val="5"/>
          <w:sz w:val="24"/>
          <w:szCs w:val="24"/>
          <w:lang w:val="ru-RU"/>
        </w:rPr>
        <w:t xml:space="preserve"> </w:t>
      </w:r>
      <w:r w:rsidRPr="00F1252D">
        <w:rPr>
          <w:sz w:val="24"/>
          <w:szCs w:val="24"/>
          <w:lang w:val="ru-RU"/>
        </w:rPr>
        <w:t>облагораживает</w:t>
      </w:r>
      <w:r w:rsidRPr="00F1252D">
        <w:rPr>
          <w:spacing w:val="6"/>
          <w:sz w:val="24"/>
          <w:szCs w:val="24"/>
          <w:lang w:val="ru-RU"/>
        </w:rPr>
        <w:t xml:space="preserve"> </w:t>
      </w:r>
      <w:r w:rsidRPr="00F1252D">
        <w:rPr>
          <w:sz w:val="24"/>
          <w:szCs w:val="24"/>
          <w:lang w:val="ru-RU"/>
        </w:rPr>
        <w:t>человека</w:t>
      </w:r>
      <w:r w:rsidRPr="00F1252D">
        <w:rPr>
          <w:spacing w:val="12"/>
          <w:sz w:val="24"/>
          <w:szCs w:val="24"/>
          <w:lang w:val="ru-RU"/>
        </w:rPr>
        <w:t xml:space="preserve"> </w:t>
      </w:r>
      <w:r w:rsidRPr="00F1252D">
        <w:rPr>
          <w:sz w:val="24"/>
          <w:szCs w:val="24"/>
          <w:lang w:val="ru-RU"/>
        </w:rPr>
        <w:t>-</w:t>
      </w:r>
      <w:r w:rsidRPr="00F1252D">
        <w:rPr>
          <w:spacing w:val="5"/>
          <w:sz w:val="24"/>
          <w:szCs w:val="24"/>
          <w:lang w:val="ru-RU"/>
        </w:rPr>
        <w:t xml:space="preserve"> </w:t>
      </w:r>
      <w:r w:rsidRPr="00F1252D">
        <w:rPr>
          <w:sz w:val="24"/>
          <w:szCs w:val="24"/>
          <w:lang w:val="ru-RU"/>
        </w:rPr>
        <w:t>принижает</w:t>
      </w:r>
      <w:r w:rsidRPr="00F1252D">
        <w:rPr>
          <w:spacing w:val="-3"/>
          <w:sz w:val="24"/>
          <w:szCs w:val="24"/>
          <w:lang w:val="ru-RU"/>
        </w:rPr>
        <w:t xml:space="preserve"> </w:t>
      </w:r>
      <w:r w:rsidRPr="00F1252D">
        <w:rPr>
          <w:spacing w:val="-2"/>
          <w:sz w:val="24"/>
          <w:szCs w:val="24"/>
          <w:lang w:val="ru-RU"/>
        </w:rPr>
        <w:t>человека.</w:t>
      </w:r>
    </w:p>
    <w:p w:rsidR="00B15762" w:rsidRPr="00F1252D" w:rsidRDefault="00A05A56" w:rsidP="00F1252D">
      <w:pPr>
        <w:ind w:left="528" w:firstLine="540"/>
        <w:rPr>
          <w:b/>
          <w:sz w:val="24"/>
          <w:szCs w:val="24"/>
          <w:lang w:val="ru-RU"/>
        </w:rPr>
      </w:pPr>
      <w:r w:rsidRPr="00F1252D">
        <w:rPr>
          <w:b/>
          <w:sz w:val="24"/>
          <w:szCs w:val="24"/>
          <w:lang w:val="ru-RU"/>
        </w:rPr>
        <w:t>Амбивалентность, динамичность и многомерность</w:t>
      </w:r>
      <w:r w:rsidRPr="00F1252D">
        <w:rPr>
          <w:b/>
          <w:spacing w:val="29"/>
          <w:sz w:val="24"/>
          <w:szCs w:val="24"/>
          <w:lang w:val="ru-RU"/>
        </w:rPr>
        <w:t xml:space="preserve"> </w:t>
      </w:r>
      <w:r w:rsidRPr="00F1252D">
        <w:rPr>
          <w:b/>
          <w:sz w:val="24"/>
          <w:szCs w:val="24"/>
          <w:lang w:val="ru-RU"/>
        </w:rPr>
        <w:t xml:space="preserve">– характеристики содержания </w:t>
      </w:r>
      <w:r w:rsidRPr="00F1252D">
        <w:rPr>
          <w:b/>
          <w:spacing w:val="-2"/>
          <w:sz w:val="24"/>
          <w:szCs w:val="24"/>
          <w:lang w:val="ru-RU"/>
        </w:rPr>
        <w:t>воспитания.</w:t>
      </w:r>
    </w:p>
    <w:p w:rsidR="00B15762" w:rsidRPr="00F1252D" w:rsidRDefault="00A05A56" w:rsidP="00F1252D">
      <w:pPr>
        <w:ind w:left="528" w:right="4635" w:firstLine="4640"/>
        <w:jc w:val="both"/>
        <w:rPr>
          <w:i/>
          <w:sz w:val="24"/>
          <w:szCs w:val="24"/>
          <w:lang w:val="ru-RU"/>
        </w:rPr>
      </w:pPr>
      <w:r w:rsidRPr="00F1252D">
        <w:rPr>
          <w:b/>
          <w:spacing w:val="-4"/>
          <w:sz w:val="24"/>
          <w:szCs w:val="24"/>
          <w:lang w:val="ru-RU"/>
        </w:rPr>
        <w:t xml:space="preserve">*** </w:t>
      </w:r>
      <w:r w:rsidRPr="00F1252D">
        <w:rPr>
          <w:b/>
          <w:sz w:val="24"/>
          <w:szCs w:val="24"/>
          <w:lang w:val="ru-RU"/>
        </w:rPr>
        <w:t>Сравните</w:t>
      </w:r>
      <w:r w:rsidRPr="00F1252D">
        <w:rPr>
          <w:b/>
          <w:spacing w:val="-8"/>
          <w:sz w:val="24"/>
          <w:szCs w:val="24"/>
          <w:lang w:val="ru-RU"/>
        </w:rPr>
        <w:t xml:space="preserve"> </w:t>
      </w:r>
      <w:r w:rsidRPr="00F1252D">
        <w:rPr>
          <w:b/>
          <w:sz w:val="24"/>
          <w:szCs w:val="24"/>
          <w:lang w:val="ru-RU"/>
        </w:rPr>
        <w:t>эти</w:t>
      </w:r>
      <w:r w:rsidRPr="00F1252D">
        <w:rPr>
          <w:b/>
          <w:spacing w:val="-7"/>
          <w:sz w:val="24"/>
          <w:szCs w:val="24"/>
          <w:lang w:val="ru-RU"/>
        </w:rPr>
        <w:t xml:space="preserve"> </w:t>
      </w:r>
      <w:r w:rsidRPr="00F1252D">
        <w:rPr>
          <w:b/>
          <w:sz w:val="24"/>
          <w:szCs w:val="24"/>
          <w:lang w:val="ru-RU"/>
        </w:rPr>
        <w:t>высказывания</w:t>
      </w:r>
      <w:r w:rsidRPr="00F1252D">
        <w:rPr>
          <w:b/>
          <w:spacing w:val="-6"/>
          <w:sz w:val="24"/>
          <w:szCs w:val="24"/>
          <w:lang w:val="ru-RU"/>
        </w:rPr>
        <w:t xml:space="preserve"> </w:t>
      </w:r>
      <w:r w:rsidRPr="00F1252D">
        <w:rPr>
          <w:i/>
          <w:sz w:val="24"/>
          <w:szCs w:val="24"/>
          <w:lang w:val="ru-RU"/>
        </w:rPr>
        <w:t>(Агафонова</w:t>
      </w:r>
      <w:r w:rsidRPr="00F1252D">
        <w:rPr>
          <w:i/>
          <w:spacing w:val="-7"/>
          <w:sz w:val="24"/>
          <w:szCs w:val="24"/>
          <w:lang w:val="ru-RU"/>
        </w:rPr>
        <w:t xml:space="preserve"> </w:t>
      </w:r>
      <w:r w:rsidRPr="00F1252D">
        <w:rPr>
          <w:i/>
          <w:sz w:val="24"/>
          <w:szCs w:val="24"/>
          <w:lang w:val="ru-RU"/>
        </w:rPr>
        <w:t>А.С.,</w:t>
      </w:r>
      <w:r w:rsidRPr="00F1252D">
        <w:rPr>
          <w:i/>
          <w:spacing w:val="-7"/>
          <w:sz w:val="24"/>
          <w:szCs w:val="24"/>
          <w:lang w:val="ru-RU"/>
        </w:rPr>
        <w:t xml:space="preserve"> </w:t>
      </w:r>
      <w:r w:rsidRPr="00F1252D">
        <w:rPr>
          <w:i/>
          <w:sz w:val="24"/>
          <w:szCs w:val="24"/>
          <w:lang w:val="ru-RU"/>
        </w:rPr>
        <w:t>2003)</w:t>
      </w:r>
    </w:p>
    <w:p w:rsidR="00B15762" w:rsidRPr="00F1252D" w:rsidRDefault="00A05A56" w:rsidP="00F1252D">
      <w:pPr>
        <w:pStyle w:val="a5"/>
        <w:numPr>
          <w:ilvl w:val="0"/>
          <w:numId w:val="27"/>
        </w:numPr>
        <w:tabs>
          <w:tab w:val="left" w:pos="1249"/>
        </w:tabs>
        <w:ind w:right="578"/>
        <w:jc w:val="both"/>
        <w:rPr>
          <w:sz w:val="24"/>
          <w:szCs w:val="24"/>
          <w:lang w:val="ru-RU"/>
        </w:rPr>
      </w:pPr>
      <w:r w:rsidRPr="00F1252D">
        <w:rPr>
          <w:sz w:val="24"/>
          <w:szCs w:val="24"/>
          <w:lang w:val="ru-RU"/>
        </w:rPr>
        <w:t>«На Западе … развитие цивилизации дошло до крайних пределов, т.е. до крайних пределов развития лица… И это состояние, т.е. распадение масс на личности («лучиночки»), иначе цивилизация, есть состояние болезненное» (Достоевский Ф.М.)</w:t>
      </w:r>
    </w:p>
    <w:p w:rsidR="00B15762" w:rsidRPr="00F1252D" w:rsidRDefault="00A05A56" w:rsidP="00F1252D">
      <w:pPr>
        <w:pStyle w:val="a5"/>
        <w:numPr>
          <w:ilvl w:val="0"/>
          <w:numId w:val="27"/>
        </w:numPr>
        <w:tabs>
          <w:tab w:val="left" w:pos="1249"/>
        </w:tabs>
        <w:ind w:right="575"/>
        <w:jc w:val="both"/>
        <w:rPr>
          <w:sz w:val="24"/>
          <w:szCs w:val="24"/>
          <w:lang w:val="ru-RU"/>
        </w:rPr>
      </w:pPr>
      <w:r w:rsidRPr="00F1252D">
        <w:rPr>
          <w:sz w:val="24"/>
          <w:szCs w:val="24"/>
          <w:lang w:val="ru-RU"/>
        </w:rPr>
        <w:t xml:space="preserve">«Самое резкое, наиболее </w:t>
      </w:r>
      <w:r w:rsidRPr="00F1252D">
        <w:rPr>
          <w:sz w:val="24"/>
          <w:szCs w:val="24"/>
          <w:lang w:val="ru-RU"/>
        </w:rPr>
        <w:t>бросающееся в глаза, отличие западного воспитания от нашего состоит в том, что человек западный, всегда более и всего ближе знаком со своим отечеством: с родным ему языком, литературой, историей, географией, статистикой, политическими отношениями, финансов</w:t>
      </w:r>
      <w:r w:rsidRPr="00F1252D">
        <w:rPr>
          <w:sz w:val="24"/>
          <w:szCs w:val="24"/>
          <w:lang w:val="ru-RU"/>
        </w:rPr>
        <w:t>ым положением и т.д., а наш человек всего менее</w:t>
      </w:r>
      <w:r w:rsidRPr="00F1252D">
        <w:rPr>
          <w:spacing w:val="-1"/>
          <w:sz w:val="24"/>
          <w:szCs w:val="24"/>
          <w:lang w:val="ru-RU"/>
        </w:rPr>
        <w:t xml:space="preserve"> </w:t>
      </w:r>
      <w:r w:rsidRPr="00F1252D">
        <w:rPr>
          <w:sz w:val="24"/>
          <w:szCs w:val="24"/>
          <w:lang w:val="ru-RU"/>
        </w:rPr>
        <w:t>знаком</w:t>
      </w:r>
      <w:r w:rsidRPr="00F1252D">
        <w:rPr>
          <w:spacing w:val="-1"/>
          <w:sz w:val="24"/>
          <w:szCs w:val="24"/>
          <w:lang w:val="ru-RU"/>
        </w:rPr>
        <w:t xml:space="preserve"> </w:t>
      </w:r>
      <w:r w:rsidRPr="00F1252D">
        <w:rPr>
          <w:sz w:val="24"/>
          <w:szCs w:val="24"/>
          <w:lang w:val="ru-RU"/>
        </w:rPr>
        <w:t>именно с</w:t>
      </w:r>
      <w:r w:rsidRPr="00F1252D">
        <w:rPr>
          <w:spacing w:val="-1"/>
          <w:sz w:val="24"/>
          <w:szCs w:val="24"/>
          <w:lang w:val="ru-RU"/>
        </w:rPr>
        <w:t xml:space="preserve"> </w:t>
      </w:r>
      <w:r w:rsidRPr="00F1252D">
        <w:rPr>
          <w:sz w:val="24"/>
          <w:szCs w:val="24"/>
          <w:lang w:val="ru-RU"/>
        </w:rPr>
        <w:t>тем, что всего к нему</w:t>
      </w:r>
      <w:r w:rsidRPr="00F1252D">
        <w:rPr>
          <w:spacing w:val="-5"/>
          <w:sz w:val="24"/>
          <w:szCs w:val="24"/>
          <w:lang w:val="ru-RU"/>
        </w:rPr>
        <w:t xml:space="preserve"> </w:t>
      </w:r>
      <w:r w:rsidRPr="00F1252D">
        <w:rPr>
          <w:sz w:val="24"/>
          <w:szCs w:val="24"/>
          <w:lang w:val="ru-RU"/>
        </w:rPr>
        <w:t>ближе, со своей родиной и со всем, что к ней относится» (Ушинский К.Д.)</w:t>
      </w:r>
    </w:p>
    <w:p w:rsidR="00B15762" w:rsidRPr="00F1252D" w:rsidRDefault="00A05A56" w:rsidP="00F1252D">
      <w:pPr>
        <w:pStyle w:val="a5"/>
        <w:numPr>
          <w:ilvl w:val="0"/>
          <w:numId w:val="27"/>
        </w:numPr>
        <w:tabs>
          <w:tab w:val="left" w:pos="1249"/>
        </w:tabs>
        <w:ind w:hanging="361"/>
        <w:jc w:val="both"/>
        <w:rPr>
          <w:sz w:val="24"/>
          <w:szCs w:val="24"/>
          <w:lang w:val="ru-RU"/>
        </w:rPr>
      </w:pPr>
      <w:r w:rsidRPr="00F1252D">
        <w:rPr>
          <w:sz w:val="24"/>
          <w:szCs w:val="24"/>
          <w:lang w:val="ru-RU"/>
        </w:rPr>
        <w:t>Какое</w:t>
      </w:r>
      <w:r w:rsidRPr="00F1252D">
        <w:rPr>
          <w:spacing w:val="-2"/>
          <w:sz w:val="24"/>
          <w:szCs w:val="24"/>
          <w:lang w:val="ru-RU"/>
        </w:rPr>
        <w:t xml:space="preserve"> </w:t>
      </w:r>
      <w:r w:rsidRPr="00F1252D">
        <w:rPr>
          <w:sz w:val="24"/>
          <w:szCs w:val="24"/>
          <w:lang w:val="ru-RU"/>
        </w:rPr>
        <w:t>мнение</w:t>
      </w:r>
      <w:r w:rsidRPr="00F1252D">
        <w:rPr>
          <w:spacing w:val="-2"/>
          <w:sz w:val="24"/>
          <w:szCs w:val="24"/>
          <w:lang w:val="ru-RU"/>
        </w:rPr>
        <w:t xml:space="preserve"> </w:t>
      </w:r>
      <w:r w:rsidRPr="00F1252D">
        <w:rPr>
          <w:sz w:val="24"/>
          <w:szCs w:val="24"/>
          <w:lang w:val="ru-RU"/>
        </w:rPr>
        <w:t>Вам</w:t>
      </w:r>
      <w:r w:rsidRPr="00F1252D">
        <w:rPr>
          <w:spacing w:val="-2"/>
          <w:sz w:val="24"/>
          <w:szCs w:val="24"/>
          <w:lang w:val="ru-RU"/>
        </w:rPr>
        <w:t xml:space="preserve"> </w:t>
      </w:r>
      <w:r w:rsidRPr="00F1252D">
        <w:rPr>
          <w:sz w:val="24"/>
          <w:szCs w:val="24"/>
          <w:lang w:val="ru-RU"/>
        </w:rPr>
        <w:t>ближе</w:t>
      </w:r>
      <w:r w:rsidRPr="00F1252D">
        <w:rPr>
          <w:spacing w:val="-3"/>
          <w:sz w:val="24"/>
          <w:szCs w:val="24"/>
          <w:lang w:val="ru-RU"/>
        </w:rPr>
        <w:t xml:space="preserve"> </w:t>
      </w:r>
      <w:r w:rsidRPr="00F1252D">
        <w:rPr>
          <w:sz w:val="24"/>
          <w:szCs w:val="24"/>
          <w:lang w:val="ru-RU"/>
        </w:rPr>
        <w:t>и</w:t>
      </w:r>
      <w:r w:rsidRPr="00F1252D">
        <w:rPr>
          <w:spacing w:val="-1"/>
          <w:sz w:val="24"/>
          <w:szCs w:val="24"/>
          <w:lang w:val="ru-RU"/>
        </w:rPr>
        <w:t xml:space="preserve"> </w:t>
      </w:r>
      <w:r w:rsidRPr="00F1252D">
        <w:rPr>
          <w:spacing w:val="-2"/>
          <w:sz w:val="24"/>
          <w:szCs w:val="24"/>
          <w:lang w:val="ru-RU"/>
        </w:rPr>
        <w:t>почему?</w:t>
      </w:r>
    </w:p>
    <w:p w:rsidR="00B15762" w:rsidRPr="00F1252D" w:rsidRDefault="00A05A56" w:rsidP="00F1252D">
      <w:pPr>
        <w:ind w:left="5168"/>
        <w:rPr>
          <w:b/>
          <w:sz w:val="24"/>
          <w:szCs w:val="24"/>
          <w:lang w:val="ru-RU"/>
        </w:rPr>
      </w:pPr>
      <w:r w:rsidRPr="00F1252D">
        <w:rPr>
          <w:b/>
          <w:spacing w:val="-5"/>
          <w:sz w:val="24"/>
          <w:szCs w:val="24"/>
          <w:lang w:val="ru-RU"/>
        </w:rPr>
        <w:t>***</w:t>
      </w:r>
    </w:p>
    <w:p w:rsidR="00B15762" w:rsidRPr="00F1252D" w:rsidRDefault="00A05A56" w:rsidP="00F1252D">
      <w:pPr>
        <w:ind w:left="528"/>
        <w:rPr>
          <w:i/>
          <w:sz w:val="24"/>
          <w:szCs w:val="24"/>
          <w:lang w:val="ru-RU"/>
        </w:rPr>
      </w:pPr>
      <w:r w:rsidRPr="00F1252D">
        <w:rPr>
          <w:i/>
          <w:sz w:val="24"/>
          <w:szCs w:val="24"/>
          <w:lang w:val="ru-RU"/>
        </w:rPr>
        <w:t>Можно</w:t>
      </w:r>
      <w:r w:rsidRPr="00F1252D">
        <w:rPr>
          <w:i/>
          <w:spacing w:val="-4"/>
          <w:sz w:val="24"/>
          <w:szCs w:val="24"/>
          <w:lang w:val="ru-RU"/>
        </w:rPr>
        <w:t xml:space="preserve"> </w:t>
      </w:r>
      <w:r w:rsidRPr="00F1252D">
        <w:rPr>
          <w:i/>
          <w:sz w:val="24"/>
          <w:szCs w:val="24"/>
          <w:lang w:val="ru-RU"/>
        </w:rPr>
        <w:t>ли</w:t>
      </w:r>
      <w:r w:rsidRPr="00F1252D">
        <w:rPr>
          <w:i/>
          <w:spacing w:val="-2"/>
          <w:sz w:val="24"/>
          <w:szCs w:val="24"/>
          <w:lang w:val="ru-RU"/>
        </w:rPr>
        <w:t xml:space="preserve"> </w:t>
      </w:r>
      <w:r w:rsidRPr="00F1252D">
        <w:rPr>
          <w:i/>
          <w:sz w:val="24"/>
          <w:szCs w:val="24"/>
          <w:lang w:val="ru-RU"/>
        </w:rPr>
        <w:t>ставить</w:t>
      </w:r>
      <w:r w:rsidRPr="00F1252D">
        <w:rPr>
          <w:i/>
          <w:spacing w:val="-1"/>
          <w:sz w:val="24"/>
          <w:szCs w:val="24"/>
          <w:lang w:val="ru-RU"/>
        </w:rPr>
        <w:t xml:space="preserve"> </w:t>
      </w:r>
      <w:r w:rsidRPr="00F1252D">
        <w:rPr>
          <w:i/>
          <w:sz w:val="24"/>
          <w:szCs w:val="24"/>
          <w:lang w:val="ru-RU"/>
        </w:rPr>
        <w:t>какую-то</w:t>
      </w:r>
      <w:r w:rsidRPr="00F1252D">
        <w:rPr>
          <w:i/>
          <w:spacing w:val="-3"/>
          <w:sz w:val="24"/>
          <w:szCs w:val="24"/>
          <w:lang w:val="ru-RU"/>
        </w:rPr>
        <w:t xml:space="preserve"> </w:t>
      </w:r>
      <w:r w:rsidRPr="00F1252D">
        <w:rPr>
          <w:i/>
          <w:sz w:val="24"/>
          <w:szCs w:val="24"/>
          <w:lang w:val="ru-RU"/>
        </w:rPr>
        <w:t>единую</w:t>
      </w:r>
      <w:r w:rsidRPr="00F1252D">
        <w:rPr>
          <w:i/>
          <w:spacing w:val="-1"/>
          <w:sz w:val="24"/>
          <w:szCs w:val="24"/>
          <w:lang w:val="ru-RU"/>
        </w:rPr>
        <w:t xml:space="preserve"> </w:t>
      </w:r>
      <w:r w:rsidRPr="00F1252D">
        <w:rPr>
          <w:i/>
          <w:sz w:val="24"/>
          <w:szCs w:val="24"/>
          <w:lang w:val="ru-RU"/>
        </w:rPr>
        <w:t>цель</w:t>
      </w:r>
      <w:r w:rsidRPr="00F1252D">
        <w:rPr>
          <w:i/>
          <w:spacing w:val="-2"/>
          <w:sz w:val="24"/>
          <w:szCs w:val="24"/>
          <w:lang w:val="ru-RU"/>
        </w:rPr>
        <w:t xml:space="preserve"> </w:t>
      </w:r>
      <w:r w:rsidRPr="00F1252D">
        <w:rPr>
          <w:i/>
          <w:sz w:val="24"/>
          <w:szCs w:val="24"/>
          <w:lang w:val="ru-RU"/>
        </w:rPr>
        <w:t>воспитания</w:t>
      </w:r>
      <w:r w:rsidRPr="00F1252D">
        <w:rPr>
          <w:i/>
          <w:spacing w:val="-2"/>
          <w:sz w:val="24"/>
          <w:szCs w:val="24"/>
          <w:lang w:val="ru-RU"/>
        </w:rPr>
        <w:t xml:space="preserve"> </w:t>
      </w:r>
      <w:r w:rsidRPr="00F1252D">
        <w:rPr>
          <w:i/>
          <w:sz w:val="24"/>
          <w:szCs w:val="24"/>
          <w:lang w:val="ru-RU"/>
        </w:rPr>
        <w:t>для</w:t>
      </w:r>
      <w:r w:rsidRPr="00F1252D">
        <w:rPr>
          <w:i/>
          <w:spacing w:val="-4"/>
          <w:sz w:val="24"/>
          <w:szCs w:val="24"/>
          <w:lang w:val="ru-RU"/>
        </w:rPr>
        <w:t xml:space="preserve"> </w:t>
      </w:r>
      <w:r w:rsidRPr="00F1252D">
        <w:rPr>
          <w:i/>
          <w:sz w:val="24"/>
          <w:szCs w:val="24"/>
          <w:lang w:val="ru-RU"/>
        </w:rPr>
        <w:t>всех</w:t>
      </w:r>
      <w:r w:rsidRPr="00F1252D">
        <w:rPr>
          <w:i/>
          <w:spacing w:val="-2"/>
          <w:sz w:val="24"/>
          <w:szCs w:val="24"/>
          <w:lang w:val="ru-RU"/>
        </w:rPr>
        <w:t xml:space="preserve"> студентов?</w:t>
      </w:r>
    </w:p>
    <w:p w:rsidR="00B15762" w:rsidRPr="00F1252D" w:rsidRDefault="00A05A56" w:rsidP="00F1252D">
      <w:pPr>
        <w:ind w:left="528" w:right="361"/>
        <w:rPr>
          <w:i/>
          <w:sz w:val="24"/>
          <w:szCs w:val="24"/>
          <w:lang w:val="ru-RU"/>
        </w:rPr>
      </w:pPr>
      <w:r w:rsidRPr="00F1252D">
        <w:rPr>
          <w:i/>
          <w:sz w:val="24"/>
          <w:szCs w:val="24"/>
          <w:lang w:val="ru-RU"/>
        </w:rPr>
        <w:t>Влияют</w:t>
      </w:r>
      <w:r w:rsidRPr="00F1252D">
        <w:rPr>
          <w:i/>
          <w:spacing w:val="-2"/>
          <w:sz w:val="24"/>
          <w:szCs w:val="24"/>
          <w:lang w:val="ru-RU"/>
        </w:rPr>
        <w:t xml:space="preserve"> </w:t>
      </w:r>
      <w:r w:rsidRPr="00F1252D">
        <w:rPr>
          <w:i/>
          <w:sz w:val="24"/>
          <w:szCs w:val="24"/>
          <w:lang w:val="ru-RU"/>
        </w:rPr>
        <w:t>ли</w:t>
      </w:r>
      <w:r w:rsidRPr="00F1252D">
        <w:rPr>
          <w:i/>
          <w:spacing w:val="-1"/>
          <w:sz w:val="24"/>
          <w:szCs w:val="24"/>
          <w:lang w:val="ru-RU"/>
        </w:rPr>
        <w:t xml:space="preserve"> </w:t>
      </w:r>
      <w:r w:rsidRPr="00F1252D">
        <w:rPr>
          <w:i/>
          <w:sz w:val="24"/>
          <w:szCs w:val="24"/>
          <w:lang w:val="ru-RU"/>
        </w:rPr>
        <w:t>на</w:t>
      </w:r>
      <w:r w:rsidRPr="00F1252D">
        <w:rPr>
          <w:i/>
          <w:spacing w:val="-1"/>
          <w:sz w:val="24"/>
          <w:szCs w:val="24"/>
          <w:lang w:val="ru-RU"/>
        </w:rPr>
        <w:t xml:space="preserve"> </w:t>
      </w:r>
      <w:r w:rsidRPr="00F1252D">
        <w:rPr>
          <w:i/>
          <w:sz w:val="24"/>
          <w:szCs w:val="24"/>
          <w:lang w:val="ru-RU"/>
        </w:rPr>
        <w:t>постановку</w:t>
      </w:r>
      <w:r w:rsidRPr="00F1252D">
        <w:rPr>
          <w:i/>
          <w:spacing w:val="-2"/>
          <w:sz w:val="24"/>
          <w:szCs w:val="24"/>
          <w:lang w:val="ru-RU"/>
        </w:rPr>
        <w:t xml:space="preserve"> </w:t>
      </w:r>
      <w:r w:rsidRPr="00F1252D">
        <w:rPr>
          <w:i/>
          <w:sz w:val="24"/>
          <w:szCs w:val="24"/>
          <w:lang w:val="ru-RU"/>
        </w:rPr>
        <w:t>целей индивидуальные</w:t>
      </w:r>
      <w:r w:rsidRPr="00F1252D">
        <w:rPr>
          <w:i/>
          <w:spacing w:val="-2"/>
          <w:sz w:val="24"/>
          <w:szCs w:val="24"/>
          <w:lang w:val="ru-RU"/>
        </w:rPr>
        <w:t xml:space="preserve"> </w:t>
      </w:r>
      <w:r w:rsidRPr="00F1252D">
        <w:rPr>
          <w:i/>
          <w:sz w:val="24"/>
          <w:szCs w:val="24"/>
          <w:lang w:val="ru-RU"/>
        </w:rPr>
        <w:t>задатки</w:t>
      </w:r>
      <w:r w:rsidRPr="00F1252D">
        <w:rPr>
          <w:i/>
          <w:spacing w:val="-1"/>
          <w:sz w:val="24"/>
          <w:szCs w:val="24"/>
          <w:lang w:val="ru-RU"/>
        </w:rPr>
        <w:t xml:space="preserve"> </w:t>
      </w:r>
      <w:r w:rsidRPr="00F1252D">
        <w:rPr>
          <w:i/>
          <w:sz w:val="24"/>
          <w:szCs w:val="24"/>
          <w:lang w:val="ru-RU"/>
        </w:rPr>
        <w:t>и</w:t>
      </w:r>
      <w:r w:rsidRPr="00F1252D">
        <w:rPr>
          <w:i/>
          <w:spacing w:val="-1"/>
          <w:sz w:val="24"/>
          <w:szCs w:val="24"/>
          <w:lang w:val="ru-RU"/>
        </w:rPr>
        <w:t xml:space="preserve"> </w:t>
      </w:r>
      <w:r w:rsidRPr="00F1252D">
        <w:rPr>
          <w:i/>
          <w:sz w:val="24"/>
          <w:szCs w:val="24"/>
          <w:lang w:val="ru-RU"/>
        </w:rPr>
        <w:t>способности</w:t>
      </w:r>
      <w:r w:rsidRPr="00F1252D">
        <w:rPr>
          <w:i/>
          <w:spacing w:val="-2"/>
          <w:sz w:val="24"/>
          <w:szCs w:val="24"/>
          <w:lang w:val="ru-RU"/>
        </w:rPr>
        <w:t xml:space="preserve"> </w:t>
      </w:r>
      <w:r w:rsidRPr="00F1252D">
        <w:rPr>
          <w:i/>
          <w:sz w:val="24"/>
          <w:szCs w:val="24"/>
          <w:lang w:val="ru-RU"/>
        </w:rPr>
        <w:t>студента?</w:t>
      </w:r>
      <w:r w:rsidRPr="00F1252D">
        <w:rPr>
          <w:i/>
          <w:spacing w:val="-2"/>
          <w:sz w:val="24"/>
          <w:szCs w:val="24"/>
          <w:lang w:val="ru-RU"/>
        </w:rPr>
        <w:t xml:space="preserve"> </w:t>
      </w:r>
      <w:r w:rsidRPr="00F1252D">
        <w:rPr>
          <w:i/>
          <w:sz w:val="24"/>
          <w:szCs w:val="24"/>
          <w:lang w:val="ru-RU"/>
        </w:rPr>
        <w:t>Если</w:t>
      </w:r>
      <w:r w:rsidRPr="00F1252D">
        <w:rPr>
          <w:i/>
          <w:spacing w:val="-1"/>
          <w:sz w:val="24"/>
          <w:szCs w:val="24"/>
          <w:lang w:val="ru-RU"/>
        </w:rPr>
        <w:t xml:space="preserve"> </w:t>
      </w:r>
      <w:r w:rsidRPr="00F1252D">
        <w:rPr>
          <w:i/>
          <w:sz w:val="24"/>
          <w:szCs w:val="24"/>
          <w:lang w:val="ru-RU"/>
        </w:rPr>
        <w:t>да, то каким образом? Если нет, то почему?</w:t>
      </w:r>
    </w:p>
    <w:p w:rsidR="00B15762" w:rsidRPr="00F1252D" w:rsidRDefault="00A05A56" w:rsidP="00F1252D">
      <w:pPr>
        <w:ind w:left="682" w:right="729"/>
        <w:jc w:val="center"/>
        <w:rPr>
          <w:b/>
          <w:sz w:val="24"/>
          <w:szCs w:val="24"/>
          <w:lang w:val="ru-RU"/>
        </w:rPr>
      </w:pPr>
      <w:r w:rsidRPr="00F1252D">
        <w:rPr>
          <w:b/>
          <w:spacing w:val="-5"/>
          <w:sz w:val="24"/>
          <w:szCs w:val="24"/>
          <w:lang w:val="ru-RU"/>
        </w:rPr>
        <w:t>***</w:t>
      </w:r>
    </w:p>
    <w:p w:rsidR="00B15762" w:rsidRPr="00F1252D" w:rsidRDefault="00B15762" w:rsidP="00F1252D">
      <w:pPr>
        <w:pStyle w:val="a3"/>
        <w:rPr>
          <w:b/>
          <w:sz w:val="24"/>
          <w:szCs w:val="24"/>
          <w:lang w:val="ru-RU"/>
        </w:rPr>
      </w:pPr>
    </w:p>
    <w:p w:rsidR="00B15762" w:rsidRPr="00F1252D" w:rsidRDefault="00A05A56" w:rsidP="00F1252D">
      <w:pPr>
        <w:ind w:left="708"/>
        <w:rPr>
          <w:b/>
          <w:sz w:val="24"/>
          <w:szCs w:val="24"/>
          <w:lang w:val="ru-RU"/>
        </w:rPr>
      </w:pPr>
      <w:r w:rsidRPr="00F1252D">
        <w:rPr>
          <w:b/>
          <w:sz w:val="24"/>
          <w:szCs w:val="24"/>
          <w:lang w:val="ru-RU"/>
        </w:rPr>
        <w:t>Проанализируйте</w:t>
      </w:r>
      <w:r w:rsidRPr="00F1252D">
        <w:rPr>
          <w:b/>
          <w:spacing w:val="-6"/>
          <w:sz w:val="24"/>
          <w:szCs w:val="24"/>
          <w:lang w:val="ru-RU"/>
        </w:rPr>
        <w:t xml:space="preserve"> </w:t>
      </w:r>
      <w:r w:rsidRPr="00F1252D">
        <w:rPr>
          <w:b/>
          <w:sz w:val="24"/>
          <w:szCs w:val="24"/>
          <w:lang w:val="ru-RU"/>
        </w:rPr>
        <w:t>приведенные</w:t>
      </w:r>
      <w:r w:rsidRPr="00F1252D">
        <w:rPr>
          <w:b/>
          <w:spacing w:val="-4"/>
          <w:sz w:val="24"/>
          <w:szCs w:val="24"/>
          <w:lang w:val="ru-RU"/>
        </w:rPr>
        <w:t xml:space="preserve"> </w:t>
      </w:r>
      <w:r w:rsidRPr="00F1252D">
        <w:rPr>
          <w:b/>
          <w:sz w:val="24"/>
          <w:szCs w:val="24"/>
          <w:lang w:val="ru-RU"/>
        </w:rPr>
        <w:t>ниже</w:t>
      </w:r>
      <w:r w:rsidRPr="00F1252D">
        <w:rPr>
          <w:b/>
          <w:spacing w:val="-3"/>
          <w:sz w:val="24"/>
          <w:szCs w:val="24"/>
          <w:lang w:val="ru-RU"/>
        </w:rPr>
        <w:t xml:space="preserve"> </w:t>
      </w:r>
      <w:r w:rsidRPr="00F1252D">
        <w:rPr>
          <w:b/>
          <w:sz w:val="24"/>
          <w:szCs w:val="24"/>
          <w:lang w:val="ru-RU"/>
        </w:rPr>
        <w:t>высказывания</w:t>
      </w:r>
      <w:r w:rsidRPr="00F1252D">
        <w:rPr>
          <w:b/>
          <w:spacing w:val="-3"/>
          <w:sz w:val="24"/>
          <w:szCs w:val="24"/>
          <w:lang w:val="ru-RU"/>
        </w:rPr>
        <w:t xml:space="preserve"> </w:t>
      </w:r>
      <w:r w:rsidRPr="00F1252D">
        <w:rPr>
          <w:b/>
          <w:sz w:val="24"/>
          <w:szCs w:val="24"/>
          <w:lang w:val="ru-RU"/>
        </w:rPr>
        <w:t>о</w:t>
      </w:r>
      <w:r w:rsidRPr="00F1252D">
        <w:rPr>
          <w:b/>
          <w:spacing w:val="-2"/>
          <w:sz w:val="24"/>
          <w:szCs w:val="24"/>
          <w:lang w:val="ru-RU"/>
        </w:rPr>
        <w:t xml:space="preserve"> </w:t>
      </w:r>
      <w:r w:rsidRPr="00F1252D">
        <w:rPr>
          <w:b/>
          <w:sz w:val="24"/>
          <w:szCs w:val="24"/>
          <w:lang w:val="ru-RU"/>
        </w:rPr>
        <w:t>сути</w:t>
      </w:r>
      <w:r w:rsidRPr="00F1252D">
        <w:rPr>
          <w:b/>
          <w:spacing w:val="-4"/>
          <w:sz w:val="24"/>
          <w:szCs w:val="24"/>
          <w:lang w:val="ru-RU"/>
        </w:rPr>
        <w:t xml:space="preserve"> </w:t>
      </w:r>
      <w:r w:rsidRPr="00F1252D">
        <w:rPr>
          <w:b/>
          <w:sz w:val="24"/>
          <w:szCs w:val="24"/>
          <w:lang w:val="ru-RU"/>
        </w:rPr>
        <w:t>процесса</w:t>
      </w:r>
      <w:r w:rsidRPr="00F1252D">
        <w:rPr>
          <w:b/>
          <w:spacing w:val="-2"/>
          <w:sz w:val="24"/>
          <w:szCs w:val="24"/>
          <w:lang w:val="ru-RU"/>
        </w:rPr>
        <w:t xml:space="preserve"> воспитания</w:t>
      </w:r>
    </w:p>
    <w:p w:rsidR="00B15762" w:rsidRPr="00F1252D" w:rsidRDefault="00A05A56" w:rsidP="00F1252D">
      <w:pPr>
        <w:ind w:left="648"/>
        <w:rPr>
          <w:i/>
          <w:sz w:val="24"/>
          <w:szCs w:val="24"/>
          <w:lang w:val="ru-RU"/>
        </w:rPr>
      </w:pPr>
      <w:r w:rsidRPr="00F1252D">
        <w:rPr>
          <w:i/>
          <w:sz w:val="24"/>
          <w:szCs w:val="24"/>
          <w:lang w:val="ru-RU"/>
        </w:rPr>
        <w:t>(Агафонова</w:t>
      </w:r>
      <w:r w:rsidRPr="00F1252D">
        <w:rPr>
          <w:i/>
          <w:spacing w:val="-3"/>
          <w:sz w:val="24"/>
          <w:szCs w:val="24"/>
          <w:lang w:val="ru-RU"/>
        </w:rPr>
        <w:t xml:space="preserve"> </w:t>
      </w:r>
      <w:r w:rsidRPr="00F1252D">
        <w:rPr>
          <w:i/>
          <w:sz w:val="24"/>
          <w:szCs w:val="24"/>
          <w:lang w:val="ru-RU"/>
        </w:rPr>
        <w:t>А.,</w:t>
      </w:r>
      <w:r w:rsidRPr="00F1252D">
        <w:rPr>
          <w:i/>
          <w:spacing w:val="-2"/>
          <w:sz w:val="24"/>
          <w:szCs w:val="24"/>
          <w:lang w:val="ru-RU"/>
        </w:rPr>
        <w:t xml:space="preserve"> </w:t>
      </w:r>
      <w:r w:rsidRPr="00F1252D">
        <w:rPr>
          <w:i/>
          <w:spacing w:val="-4"/>
          <w:sz w:val="24"/>
          <w:szCs w:val="24"/>
          <w:lang w:val="ru-RU"/>
        </w:rPr>
        <w:t>2003)</w:t>
      </w:r>
    </w:p>
    <w:p w:rsidR="00B15762" w:rsidRPr="00F1252D" w:rsidRDefault="00A05A56" w:rsidP="00F1252D">
      <w:pPr>
        <w:ind w:left="1248" w:right="577" w:hanging="720"/>
        <w:jc w:val="both"/>
        <w:rPr>
          <w:sz w:val="24"/>
          <w:szCs w:val="24"/>
          <w:lang w:val="ru-RU"/>
        </w:rPr>
      </w:pPr>
      <w:r w:rsidRPr="00F1252D">
        <w:rPr>
          <w:b/>
          <w:sz w:val="24"/>
          <w:szCs w:val="24"/>
          <w:lang w:val="ru-RU"/>
        </w:rPr>
        <w:t>?</w:t>
      </w:r>
      <w:r w:rsidRPr="00F1252D">
        <w:rPr>
          <w:b/>
          <w:spacing w:val="80"/>
          <w:sz w:val="24"/>
          <w:szCs w:val="24"/>
          <w:lang w:val="ru-RU"/>
        </w:rPr>
        <w:t xml:space="preserve"> </w:t>
      </w:r>
      <w:r w:rsidRPr="00F1252D">
        <w:rPr>
          <w:sz w:val="24"/>
          <w:szCs w:val="24"/>
          <w:lang w:val="ru-RU"/>
        </w:rPr>
        <w:t>•</w:t>
      </w:r>
      <w:r w:rsidRPr="00F1252D">
        <w:rPr>
          <w:spacing w:val="40"/>
          <w:sz w:val="24"/>
          <w:szCs w:val="24"/>
          <w:lang w:val="ru-RU"/>
        </w:rPr>
        <w:t xml:space="preserve"> </w:t>
      </w:r>
      <w:r w:rsidRPr="00F1252D">
        <w:rPr>
          <w:sz w:val="24"/>
          <w:szCs w:val="24"/>
          <w:lang w:val="ru-RU"/>
        </w:rPr>
        <w:t>«Хорошо сформированная цивилизация – это совокупность факторов подкрепления. Члены этой цивилизации ведут себя таким образом, чтобы поддержать личность, давать ей возможность преодалевать всякого рода неожиданности и изменять ее … с помощью факторов подкре</w:t>
      </w:r>
      <w:r w:rsidRPr="00F1252D">
        <w:rPr>
          <w:sz w:val="24"/>
          <w:szCs w:val="24"/>
          <w:lang w:val="ru-RU"/>
        </w:rPr>
        <w:t>пления» (Скинер Б. Утопия и человеческое поведение)</w:t>
      </w:r>
    </w:p>
    <w:p w:rsidR="00B15762" w:rsidRPr="00F1252D" w:rsidRDefault="00A05A56" w:rsidP="00F1252D">
      <w:pPr>
        <w:pStyle w:val="a5"/>
        <w:numPr>
          <w:ilvl w:val="0"/>
          <w:numId w:val="27"/>
        </w:numPr>
        <w:tabs>
          <w:tab w:val="left" w:pos="1249"/>
        </w:tabs>
        <w:ind w:right="574"/>
        <w:jc w:val="both"/>
        <w:rPr>
          <w:sz w:val="24"/>
          <w:szCs w:val="24"/>
          <w:lang w:val="ru-RU"/>
        </w:rPr>
      </w:pPr>
      <w:r w:rsidRPr="00F1252D">
        <w:rPr>
          <w:sz w:val="24"/>
          <w:szCs w:val="24"/>
          <w:lang w:val="ru-RU"/>
        </w:rPr>
        <w:t>«Теория удовольствия и неудовольствия, наслаждения и страдания – это старая сенсуалистическая теория … ложна в самом своем основании… Жизнь души, не порывающая сама себя, может состоять только в деятельно</w:t>
      </w:r>
      <w:r w:rsidRPr="00F1252D">
        <w:rPr>
          <w:sz w:val="24"/>
          <w:szCs w:val="24"/>
          <w:lang w:val="ru-RU"/>
        </w:rPr>
        <w:t>сти не для добывания удовольствий, а для самого дела. В такой деятельности и удовольствия нейтрализуются, и на их место выходит жизнь – горящая, пламенная, сыплющая вокруг искры; человек мыслящий … берет самый этот источник жгучих и блестящих искр» (Ушинск</w:t>
      </w:r>
      <w:r w:rsidRPr="00F1252D">
        <w:rPr>
          <w:sz w:val="24"/>
          <w:szCs w:val="24"/>
          <w:lang w:val="ru-RU"/>
        </w:rPr>
        <w:t>ий К.Д. Собр. соч. – Т.10).</w:t>
      </w:r>
    </w:p>
    <w:p w:rsidR="00B15762" w:rsidRPr="00F1252D" w:rsidRDefault="00B15762" w:rsidP="00F1252D">
      <w:pPr>
        <w:jc w:val="both"/>
        <w:rPr>
          <w:sz w:val="24"/>
          <w:szCs w:val="24"/>
          <w:lang w:val="ru-RU"/>
        </w:rPr>
        <w:sectPr w:rsidR="00B15762" w:rsidRPr="00F1252D">
          <w:headerReference w:type="default" r:id="rId297"/>
          <w:footerReference w:type="default" r:id="rId298"/>
          <w:pgSz w:w="11910" w:h="16840"/>
          <w:pgMar w:top="960" w:right="440" w:bottom="980" w:left="720" w:header="723" w:footer="791" w:gutter="0"/>
          <w:cols w:space="720"/>
        </w:sectPr>
      </w:pPr>
    </w:p>
    <w:p w:rsidR="00B15762" w:rsidRPr="00F1252D" w:rsidRDefault="00A05A56" w:rsidP="00F1252D">
      <w:pPr>
        <w:ind w:left="528"/>
        <w:rPr>
          <w:i/>
          <w:sz w:val="24"/>
          <w:szCs w:val="24"/>
          <w:lang w:val="ru-RU"/>
        </w:rPr>
      </w:pPr>
      <w:r w:rsidRPr="00F1252D">
        <w:rPr>
          <w:i/>
          <w:sz w:val="24"/>
          <w:szCs w:val="24"/>
          <w:lang w:val="ru-RU"/>
        </w:rPr>
        <w:t>С</w:t>
      </w:r>
      <w:r w:rsidRPr="00F1252D">
        <w:rPr>
          <w:i/>
          <w:spacing w:val="-1"/>
          <w:sz w:val="24"/>
          <w:szCs w:val="24"/>
          <w:lang w:val="ru-RU"/>
        </w:rPr>
        <w:t xml:space="preserve"> </w:t>
      </w:r>
      <w:r w:rsidRPr="00F1252D">
        <w:rPr>
          <w:i/>
          <w:sz w:val="24"/>
          <w:szCs w:val="24"/>
          <w:lang w:val="ru-RU"/>
        </w:rPr>
        <w:t>чем</w:t>
      </w:r>
      <w:r w:rsidRPr="00F1252D">
        <w:rPr>
          <w:i/>
          <w:spacing w:val="-1"/>
          <w:sz w:val="24"/>
          <w:szCs w:val="24"/>
          <w:lang w:val="ru-RU"/>
        </w:rPr>
        <w:t xml:space="preserve"> </w:t>
      </w:r>
      <w:r w:rsidRPr="00F1252D">
        <w:rPr>
          <w:i/>
          <w:sz w:val="24"/>
          <w:szCs w:val="24"/>
          <w:lang w:val="ru-RU"/>
        </w:rPr>
        <w:t>Вы</w:t>
      </w:r>
      <w:r w:rsidRPr="00F1252D">
        <w:rPr>
          <w:i/>
          <w:spacing w:val="-1"/>
          <w:sz w:val="24"/>
          <w:szCs w:val="24"/>
          <w:lang w:val="ru-RU"/>
        </w:rPr>
        <w:t xml:space="preserve"> </w:t>
      </w:r>
      <w:r w:rsidRPr="00F1252D">
        <w:rPr>
          <w:i/>
          <w:sz w:val="24"/>
          <w:szCs w:val="24"/>
          <w:lang w:val="ru-RU"/>
        </w:rPr>
        <w:t>согласны и с</w:t>
      </w:r>
      <w:r w:rsidRPr="00F1252D">
        <w:rPr>
          <w:i/>
          <w:spacing w:val="-2"/>
          <w:sz w:val="24"/>
          <w:szCs w:val="24"/>
          <w:lang w:val="ru-RU"/>
        </w:rPr>
        <w:t xml:space="preserve"> </w:t>
      </w:r>
      <w:r w:rsidRPr="00F1252D">
        <w:rPr>
          <w:i/>
          <w:sz w:val="24"/>
          <w:szCs w:val="24"/>
          <w:lang w:val="ru-RU"/>
        </w:rPr>
        <w:t>чем</w:t>
      </w:r>
      <w:r w:rsidRPr="00F1252D">
        <w:rPr>
          <w:i/>
          <w:spacing w:val="-1"/>
          <w:sz w:val="24"/>
          <w:szCs w:val="24"/>
          <w:lang w:val="ru-RU"/>
        </w:rPr>
        <w:t xml:space="preserve"> </w:t>
      </w:r>
      <w:r w:rsidRPr="00F1252D">
        <w:rPr>
          <w:i/>
          <w:sz w:val="24"/>
          <w:szCs w:val="24"/>
          <w:lang w:val="ru-RU"/>
        </w:rPr>
        <w:t>не</w:t>
      </w:r>
      <w:r w:rsidRPr="00F1252D">
        <w:rPr>
          <w:i/>
          <w:spacing w:val="-1"/>
          <w:sz w:val="24"/>
          <w:szCs w:val="24"/>
          <w:lang w:val="ru-RU"/>
        </w:rPr>
        <w:t xml:space="preserve"> </w:t>
      </w:r>
      <w:r w:rsidRPr="00F1252D">
        <w:rPr>
          <w:i/>
          <w:spacing w:val="-2"/>
          <w:sz w:val="24"/>
          <w:szCs w:val="24"/>
          <w:lang w:val="ru-RU"/>
        </w:rPr>
        <w:t>согласны?</w:t>
      </w:r>
    </w:p>
    <w:p w:rsidR="00B15762" w:rsidRPr="00F1252D" w:rsidRDefault="00B15762" w:rsidP="00F1252D">
      <w:pPr>
        <w:pStyle w:val="a3"/>
        <w:rPr>
          <w:i/>
          <w:sz w:val="24"/>
          <w:szCs w:val="24"/>
          <w:lang w:val="ru-RU"/>
        </w:rPr>
      </w:pPr>
    </w:p>
    <w:p w:rsidR="00B15762" w:rsidRPr="00F1252D" w:rsidRDefault="00A05A56" w:rsidP="00F1252D">
      <w:pPr>
        <w:ind w:left="528"/>
        <w:rPr>
          <w:b/>
          <w:sz w:val="24"/>
          <w:szCs w:val="24"/>
        </w:rPr>
      </w:pPr>
      <w:r w:rsidRPr="00F1252D">
        <w:rPr>
          <w:b/>
          <w:sz w:val="24"/>
          <w:szCs w:val="24"/>
        </w:rPr>
        <w:t>Темы</w:t>
      </w:r>
      <w:r w:rsidRPr="00F1252D">
        <w:rPr>
          <w:b/>
          <w:spacing w:val="-4"/>
          <w:sz w:val="24"/>
          <w:szCs w:val="24"/>
        </w:rPr>
        <w:t xml:space="preserve"> </w:t>
      </w:r>
      <w:r w:rsidRPr="00F1252D">
        <w:rPr>
          <w:b/>
          <w:sz w:val="24"/>
          <w:szCs w:val="24"/>
        </w:rPr>
        <w:t>для</w:t>
      </w:r>
      <w:r w:rsidRPr="00F1252D">
        <w:rPr>
          <w:b/>
          <w:spacing w:val="-1"/>
          <w:sz w:val="24"/>
          <w:szCs w:val="24"/>
        </w:rPr>
        <w:t xml:space="preserve"> </w:t>
      </w:r>
      <w:r w:rsidRPr="00F1252D">
        <w:rPr>
          <w:b/>
          <w:spacing w:val="-2"/>
          <w:sz w:val="24"/>
          <w:szCs w:val="24"/>
        </w:rPr>
        <w:t>дискуссии</w:t>
      </w:r>
    </w:p>
    <w:p w:rsidR="00B15762" w:rsidRPr="00F1252D" w:rsidRDefault="00A05A56" w:rsidP="00F1252D">
      <w:pPr>
        <w:rPr>
          <w:b/>
          <w:sz w:val="24"/>
          <w:szCs w:val="24"/>
        </w:rPr>
      </w:pPr>
      <w:r w:rsidRPr="00F1252D">
        <w:rPr>
          <w:sz w:val="24"/>
          <w:szCs w:val="24"/>
        </w:rPr>
        <w:br w:type="column"/>
      </w:r>
    </w:p>
    <w:p w:rsidR="00B15762" w:rsidRPr="00F1252D" w:rsidRDefault="00A05A56" w:rsidP="00F1252D">
      <w:pPr>
        <w:ind w:left="465"/>
        <w:rPr>
          <w:b/>
          <w:sz w:val="24"/>
          <w:szCs w:val="24"/>
        </w:rPr>
      </w:pPr>
      <w:r w:rsidRPr="00F1252D">
        <w:rPr>
          <w:b/>
          <w:spacing w:val="-5"/>
          <w:sz w:val="24"/>
          <w:szCs w:val="24"/>
        </w:rPr>
        <w:t>***</w:t>
      </w:r>
    </w:p>
    <w:p w:rsidR="00B15762" w:rsidRPr="00F1252D" w:rsidRDefault="00B15762" w:rsidP="00F1252D">
      <w:pPr>
        <w:rPr>
          <w:sz w:val="24"/>
          <w:szCs w:val="24"/>
        </w:rPr>
        <w:sectPr w:rsidR="00B15762" w:rsidRPr="00F1252D">
          <w:type w:val="continuous"/>
          <w:pgSz w:w="11910" w:h="16840"/>
          <w:pgMar w:top="640" w:right="440" w:bottom="0" w:left="720" w:header="723" w:footer="791" w:gutter="0"/>
          <w:cols w:num="2" w:space="720" w:equalWidth="0">
            <w:col w:w="4664" w:space="40"/>
            <w:col w:w="6046"/>
          </w:cols>
        </w:sectPr>
      </w:pPr>
    </w:p>
    <w:p w:rsidR="00B15762" w:rsidRPr="00F1252D" w:rsidRDefault="00A05A56" w:rsidP="00F1252D">
      <w:pPr>
        <w:pStyle w:val="a5"/>
        <w:numPr>
          <w:ilvl w:val="0"/>
          <w:numId w:val="27"/>
        </w:numPr>
        <w:tabs>
          <w:tab w:val="left" w:pos="1249"/>
        </w:tabs>
        <w:ind w:right="581"/>
        <w:jc w:val="both"/>
        <w:rPr>
          <w:sz w:val="24"/>
          <w:szCs w:val="24"/>
          <w:lang w:val="ru-RU"/>
        </w:rPr>
      </w:pPr>
      <w:r w:rsidRPr="00F1252D">
        <w:rPr>
          <w:sz w:val="24"/>
          <w:szCs w:val="24"/>
          <w:lang w:val="ru-RU"/>
        </w:rPr>
        <w:t>«В гражданском обществе, - писал Гегель, - каждый для себя – цель, все другие суть для него ничто. Но без соотношения с другими он не может достигнуть объема своих целей, эти другие суть потому средства для целей особенного».</w:t>
      </w:r>
    </w:p>
    <w:p w:rsidR="00B15762" w:rsidRPr="00F1252D" w:rsidRDefault="00A05A56" w:rsidP="00F1252D">
      <w:pPr>
        <w:ind w:left="528" w:right="574"/>
        <w:jc w:val="both"/>
        <w:rPr>
          <w:i/>
          <w:sz w:val="24"/>
          <w:szCs w:val="24"/>
        </w:rPr>
      </w:pPr>
      <w:r w:rsidRPr="00F1252D">
        <w:rPr>
          <w:i/>
          <w:sz w:val="24"/>
          <w:szCs w:val="24"/>
          <w:lang w:val="ru-RU"/>
        </w:rPr>
        <w:t xml:space="preserve">Согласны ли Вы с этим высказыванием? Если да, то каким должно быть содержание воспитания? </w:t>
      </w:r>
      <w:r w:rsidRPr="00F1252D">
        <w:rPr>
          <w:i/>
          <w:sz w:val="24"/>
          <w:szCs w:val="24"/>
        </w:rPr>
        <w:t>Если нет, почему?</w:t>
      </w:r>
    </w:p>
    <w:p w:rsidR="00B15762" w:rsidRPr="00F1252D" w:rsidRDefault="00B15762" w:rsidP="00F1252D">
      <w:pPr>
        <w:jc w:val="both"/>
        <w:rPr>
          <w:sz w:val="24"/>
          <w:szCs w:val="24"/>
        </w:rPr>
        <w:sectPr w:rsidR="00B15762" w:rsidRPr="00F1252D">
          <w:type w:val="continuous"/>
          <w:pgSz w:w="11910" w:h="16840"/>
          <w:pgMar w:top="640" w:right="440" w:bottom="0" w:left="720" w:header="723" w:footer="791" w:gutter="0"/>
          <w:cols w:space="720"/>
        </w:sectPr>
      </w:pPr>
    </w:p>
    <w:p w:rsidR="00B15762" w:rsidRPr="00F1252D" w:rsidRDefault="00B15762" w:rsidP="00F1252D">
      <w:pPr>
        <w:pStyle w:val="a3"/>
        <w:rPr>
          <w:i/>
          <w:sz w:val="24"/>
          <w:szCs w:val="24"/>
        </w:rPr>
      </w:pPr>
    </w:p>
    <w:p w:rsidR="00B15762" w:rsidRPr="00F1252D" w:rsidRDefault="00A05A56" w:rsidP="00F1252D">
      <w:pPr>
        <w:pStyle w:val="a5"/>
        <w:numPr>
          <w:ilvl w:val="0"/>
          <w:numId w:val="26"/>
        </w:numPr>
        <w:tabs>
          <w:tab w:val="left" w:pos="1021"/>
        </w:tabs>
        <w:ind w:right="812"/>
        <w:jc w:val="both"/>
        <w:rPr>
          <w:sz w:val="24"/>
          <w:szCs w:val="24"/>
        </w:rPr>
      </w:pPr>
      <w:r w:rsidRPr="00F1252D">
        <w:rPr>
          <w:sz w:val="24"/>
          <w:szCs w:val="24"/>
          <w:lang w:val="ru-RU"/>
        </w:rPr>
        <w:t xml:space="preserve">«… Воспитание, как умышленное формирование людей по известным образцам, не плодотворно, не законно и не возможно. </w:t>
      </w:r>
      <w:r w:rsidRPr="00F1252D">
        <w:rPr>
          <w:sz w:val="24"/>
          <w:szCs w:val="24"/>
        </w:rPr>
        <w:t>Права воспита</w:t>
      </w:r>
      <w:r w:rsidRPr="00F1252D">
        <w:rPr>
          <w:sz w:val="24"/>
          <w:szCs w:val="24"/>
        </w:rPr>
        <w:t>ния не существует. Я не признаю его…»</w:t>
      </w:r>
    </w:p>
    <w:p w:rsidR="00B15762" w:rsidRPr="00F1252D" w:rsidRDefault="00A05A56" w:rsidP="00F1252D">
      <w:pPr>
        <w:ind w:left="1008"/>
        <w:jc w:val="both"/>
        <w:rPr>
          <w:sz w:val="24"/>
          <w:szCs w:val="24"/>
          <w:lang w:val="ru-RU"/>
        </w:rPr>
      </w:pPr>
      <w:r w:rsidRPr="00F1252D">
        <w:rPr>
          <w:sz w:val="24"/>
          <w:szCs w:val="24"/>
          <w:lang w:val="ru-RU"/>
        </w:rPr>
        <w:t>Толстой</w:t>
      </w:r>
      <w:r w:rsidRPr="00F1252D">
        <w:rPr>
          <w:spacing w:val="-3"/>
          <w:sz w:val="24"/>
          <w:szCs w:val="24"/>
          <w:lang w:val="ru-RU"/>
        </w:rPr>
        <w:t xml:space="preserve"> </w:t>
      </w:r>
      <w:r w:rsidRPr="00F1252D">
        <w:rPr>
          <w:sz w:val="24"/>
          <w:szCs w:val="24"/>
          <w:lang w:val="ru-RU"/>
        </w:rPr>
        <w:t>Л.Н.</w:t>
      </w:r>
      <w:r w:rsidRPr="00F1252D">
        <w:rPr>
          <w:spacing w:val="-3"/>
          <w:sz w:val="24"/>
          <w:szCs w:val="24"/>
          <w:lang w:val="ru-RU"/>
        </w:rPr>
        <w:t xml:space="preserve"> </w:t>
      </w:r>
      <w:r w:rsidRPr="00F1252D">
        <w:rPr>
          <w:sz w:val="24"/>
          <w:szCs w:val="24"/>
          <w:lang w:val="ru-RU"/>
        </w:rPr>
        <w:t>Воспитание</w:t>
      </w:r>
      <w:r w:rsidRPr="00F1252D">
        <w:rPr>
          <w:spacing w:val="-4"/>
          <w:sz w:val="24"/>
          <w:szCs w:val="24"/>
          <w:lang w:val="ru-RU"/>
        </w:rPr>
        <w:t xml:space="preserve"> </w:t>
      </w:r>
      <w:r w:rsidRPr="00F1252D">
        <w:rPr>
          <w:sz w:val="24"/>
          <w:szCs w:val="24"/>
          <w:lang w:val="ru-RU"/>
        </w:rPr>
        <w:t>и</w:t>
      </w:r>
      <w:r w:rsidRPr="00F1252D">
        <w:rPr>
          <w:spacing w:val="-2"/>
          <w:sz w:val="24"/>
          <w:szCs w:val="24"/>
          <w:lang w:val="ru-RU"/>
        </w:rPr>
        <w:t xml:space="preserve"> образование.</w:t>
      </w:r>
    </w:p>
    <w:p w:rsidR="00B15762" w:rsidRPr="00F1252D" w:rsidRDefault="00A05A56" w:rsidP="00F1252D">
      <w:pPr>
        <w:ind w:left="300"/>
        <w:jc w:val="both"/>
        <w:rPr>
          <w:i/>
          <w:sz w:val="24"/>
          <w:szCs w:val="24"/>
          <w:lang w:val="ru-RU"/>
        </w:rPr>
      </w:pPr>
      <w:r w:rsidRPr="00F1252D">
        <w:rPr>
          <w:i/>
          <w:sz w:val="24"/>
          <w:szCs w:val="24"/>
          <w:lang w:val="ru-RU"/>
        </w:rPr>
        <w:t>Разделяете</w:t>
      </w:r>
      <w:r w:rsidRPr="00F1252D">
        <w:rPr>
          <w:i/>
          <w:spacing w:val="-4"/>
          <w:sz w:val="24"/>
          <w:szCs w:val="24"/>
          <w:lang w:val="ru-RU"/>
        </w:rPr>
        <w:t xml:space="preserve"> </w:t>
      </w:r>
      <w:r w:rsidRPr="00F1252D">
        <w:rPr>
          <w:i/>
          <w:sz w:val="24"/>
          <w:szCs w:val="24"/>
          <w:lang w:val="ru-RU"/>
        </w:rPr>
        <w:t>ли</w:t>
      </w:r>
      <w:r w:rsidRPr="00F1252D">
        <w:rPr>
          <w:i/>
          <w:spacing w:val="-1"/>
          <w:sz w:val="24"/>
          <w:szCs w:val="24"/>
          <w:lang w:val="ru-RU"/>
        </w:rPr>
        <w:t xml:space="preserve"> </w:t>
      </w:r>
      <w:r w:rsidRPr="00F1252D">
        <w:rPr>
          <w:i/>
          <w:sz w:val="24"/>
          <w:szCs w:val="24"/>
          <w:lang w:val="ru-RU"/>
        </w:rPr>
        <w:t>Вы мнение</w:t>
      </w:r>
      <w:r w:rsidRPr="00F1252D">
        <w:rPr>
          <w:i/>
          <w:spacing w:val="-1"/>
          <w:sz w:val="24"/>
          <w:szCs w:val="24"/>
          <w:lang w:val="ru-RU"/>
        </w:rPr>
        <w:t xml:space="preserve"> </w:t>
      </w:r>
      <w:r w:rsidRPr="00F1252D">
        <w:rPr>
          <w:i/>
          <w:sz w:val="24"/>
          <w:szCs w:val="24"/>
          <w:lang w:val="ru-RU"/>
        </w:rPr>
        <w:t>Л.Н.</w:t>
      </w:r>
      <w:r w:rsidRPr="00F1252D">
        <w:rPr>
          <w:i/>
          <w:spacing w:val="-1"/>
          <w:sz w:val="24"/>
          <w:szCs w:val="24"/>
          <w:lang w:val="ru-RU"/>
        </w:rPr>
        <w:t xml:space="preserve"> </w:t>
      </w:r>
      <w:r w:rsidRPr="00F1252D">
        <w:rPr>
          <w:i/>
          <w:spacing w:val="-2"/>
          <w:sz w:val="24"/>
          <w:szCs w:val="24"/>
          <w:lang w:val="ru-RU"/>
        </w:rPr>
        <w:t>Толстого?</w:t>
      </w:r>
    </w:p>
    <w:p w:rsidR="00B15762" w:rsidRPr="00F1252D" w:rsidRDefault="00A05A56" w:rsidP="00F1252D">
      <w:pPr>
        <w:ind w:left="4940"/>
        <w:rPr>
          <w:sz w:val="24"/>
          <w:szCs w:val="24"/>
        </w:rPr>
      </w:pPr>
      <w:r w:rsidRPr="00F1252D">
        <w:rPr>
          <w:spacing w:val="-5"/>
          <w:sz w:val="24"/>
          <w:szCs w:val="24"/>
        </w:rPr>
        <w:t>***</w:t>
      </w:r>
    </w:p>
    <w:p w:rsidR="00B15762" w:rsidRPr="00F1252D" w:rsidRDefault="00A05A56" w:rsidP="00F1252D">
      <w:pPr>
        <w:pStyle w:val="a5"/>
        <w:numPr>
          <w:ilvl w:val="0"/>
          <w:numId w:val="26"/>
        </w:numPr>
        <w:tabs>
          <w:tab w:val="left" w:pos="1020"/>
          <w:tab w:val="left" w:pos="1021"/>
        </w:tabs>
        <w:ind w:hanging="361"/>
        <w:rPr>
          <w:sz w:val="24"/>
          <w:szCs w:val="24"/>
          <w:lang w:val="ru-RU"/>
        </w:rPr>
      </w:pPr>
      <w:r w:rsidRPr="00F1252D">
        <w:rPr>
          <w:sz w:val="24"/>
          <w:szCs w:val="24"/>
          <w:lang w:val="ru-RU"/>
        </w:rPr>
        <w:t>Может</w:t>
      </w:r>
      <w:r w:rsidRPr="00F1252D">
        <w:rPr>
          <w:spacing w:val="-4"/>
          <w:sz w:val="24"/>
          <w:szCs w:val="24"/>
          <w:lang w:val="ru-RU"/>
        </w:rPr>
        <w:t xml:space="preserve"> </w:t>
      </w:r>
      <w:r w:rsidRPr="00F1252D">
        <w:rPr>
          <w:sz w:val="24"/>
          <w:szCs w:val="24"/>
          <w:lang w:val="ru-RU"/>
        </w:rPr>
        <w:t>ли</w:t>
      </w:r>
      <w:r w:rsidRPr="00F1252D">
        <w:rPr>
          <w:spacing w:val="-3"/>
          <w:sz w:val="24"/>
          <w:szCs w:val="24"/>
          <w:lang w:val="ru-RU"/>
        </w:rPr>
        <w:t xml:space="preserve"> </w:t>
      </w:r>
      <w:r w:rsidRPr="00F1252D">
        <w:rPr>
          <w:sz w:val="24"/>
          <w:szCs w:val="24"/>
          <w:lang w:val="ru-RU"/>
        </w:rPr>
        <w:t>изменяться</w:t>
      </w:r>
      <w:r w:rsidRPr="00F1252D">
        <w:rPr>
          <w:spacing w:val="-3"/>
          <w:sz w:val="24"/>
          <w:szCs w:val="24"/>
          <w:lang w:val="ru-RU"/>
        </w:rPr>
        <w:t xml:space="preserve"> </w:t>
      </w:r>
      <w:r w:rsidRPr="00F1252D">
        <w:rPr>
          <w:sz w:val="24"/>
          <w:szCs w:val="24"/>
          <w:lang w:val="ru-RU"/>
        </w:rPr>
        <w:t>мировоззрение</w:t>
      </w:r>
      <w:r w:rsidRPr="00F1252D">
        <w:rPr>
          <w:spacing w:val="-4"/>
          <w:sz w:val="24"/>
          <w:szCs w:val="24"/>
          <w:lang w:val="ru-RU"/>
        </w:rPr>
        <w:t xml:space="preserve"> </w:t>
      </w:r>
      <w:r w:rsidRPr="00F1252D">
        <w:rPr>
          <w:spacing w:val="-2"/>
          <w:sz w:val="24"/>
          <w:szCs w:val="24"/>
          <w:lang w:val="ru-RU"/>
        </w:rPr>
        <w:t>личности?</w:t>
      </w:r>
    </w:p>
    <w:p w:rsidR="00B15762" w:rsidRPr="00F1252D" w:rsidRDefault="00A05A56" w:rsidP="00F1252D">
      <w:pPr>
        <w:pStyle w:val="a5"/>
        <w:numPr>
          <w:ilvl w:val="0"/>
          <w:numId w:val="26"/>
        </w:numPr>
        <w:tabs>
          <w:tab w:val="left" w:pos="1020"/>
          <w:tab w:val="left" w:pos="1021"/>
        </w:tabs>
        <w:ind w:hanging="361"/>
        <w:rPr>
          <w:sz w:val="24"/>
          <w:szCs w:val="24"/>
          <w:lang w:val="ru-RU"/>
        </w:rPr>
      </w:pPr>
      <w:r w:rsidRPr="00F1252D">
        <w:rPr>
          <w:sz w:val="24"/>
          <w:szCs w:val="24"/>
          <w:lang w:val="ru-RU"/>
        </w:rPr>
        <w:t>Как</w:t>
      </w:r>
      <w:r w:rsidRPr="00F1252D">
        <w:rPr>
          <w:spacing w:val="-7"/>
          <w:sz w:val="24"/>
          <w:szCs w:val="24"/>
          <w:lang w:val="ru-RU"/>
        </w:rPr>
        <w:t xml:space="preserve"> </w:t>
      </w:r>
      <w:r w:rsidRPr="00F1252D">
        <w:rPr>
          <w:sz w:val="24"/>
          <w:szCs w:val="24"/>
          <w:lang w:val="ru-RU"/>
        </w:rPr>
        <w:t>пол,</w:t>
      </w:r>
      <w:r w:rsidRPr="00F1252D">
        <w:rPr>
          <w:spacing w:val="-4"/>
          <w:sz w:val="24"/>
          <w:szCs w:val="24"/>
          <w:lang w:val="ru-RU"/>
        </w:rPr>
        <w:t xml:space="preserve"> </w:t>
      </w:r>
      <w:r w:rsidRPr="00F1252D">
        <w:rPr>
          <w:sz w:val="24"/>
          <w:szCs w:val="24"/>
          <w:lang w:val="ru-RU"/>
        </w:rPr>
        <w:t>национальность,</w:t>
      </w:r>
      <w:r w:rsidRPr="00F1252D">
        <w:rPr>
          <w:spacing w:val="-4"/>
          <w:sz w:val="24"/>
          <w:szCs w:val="24"/>
          <w:lang w:val="ru-RU"/>
        </w:rPr>
        <w:t xml:space="preserve"> </w:t>
      </w:r>
      <w:r w:rsidRPr="00F1252D">
        <w:rPr>
          <w:sz w:val="24"/>
          <w:szCs w:val="24"/>
          <w:lang w:val="ru-RU"/>
        </w:rPr>
        <w:t>возраст</w:t>
      </w:r>
      <w:r w:rsidRPr="00F1252D">
        <w:rPr>
          <w:spacing w:val="-5"/>
          <w:sz w:val="24"/>
          <w:szCs w:val="24"/>
          <w:lang w:val="ru-RU"/>
        </w:rPr>
        <w:t xml:space="preserve"> </w:t>
      </w:r>
      <w:r w:rsidRPr="00F1252D">
        <w:rPr>
          <w:sz w:val="24"/>
          <w:szCs w:val="24"/>
          <w:lang w:val="ru-RU"/>
        </w:rPr>
        <w:t>могут</w:t>
      </w:r>
      <w:r w:rsidRPr="00F1252D">
        <w:rPr>
          <w:spacing w:val="-4"/>
          <w:sz w:val="24"/>
          <w:szCs w:val="24"/>
          <w:lang w:val="ru-RU"/>
        </w:rPr>
        <w:t xml:space="preserve"> </w:t>
      </w:r>
      <w:r w:rsidRPr="00F1252D">
        <w:rPr>
          <w:sz w:val="24"/>
          <w:szCs w:val="24"/>
          <w:lang w:val="ru-RU"/>
        </w:rPr>
        <w:t>влиять</w:t>
      </w:r>
      <w:r w:rsidRPr="00F1252D">
        <w:rPr>
          <w:spacing w:val="-4"/>
          <w:sz w:val="24"/>
          <w:szCs w:val="24"/>
          <w:lang w:val="ru-RU"/>
        </w:rPr>
        <w:t xml:space="preserve"> </w:t>
      </w:r>
      <w:r w:rsidRPr="00F1252D">
        <w:rPr>
          <w:sz w:val="24"/>
          <w:szCs w:val="24"/>
          <w:lang w:val="ru-RU"/>
        </w:rPr>
        <w:t>на</w:t>
      </w:r>
      <w:r w:rsidRPr="00F1252D">
        <w:rPr>
          <w:spacing w:val="-5"/>
          <w:sz w:val="24"/>
          <w:szCs w:val="24"/>
          <w:lang w:val="ru-RU"/>
        </w:rPr>
        <w:t xml:space="preserve"> </w:t>
      </w:r>
      <w:r w:rsidRPr="00F1252D">
        <w:rPr>
          <w:sz w:val="24"/>
          <w:szCs w:val="24"/>
          <w:lang w:val="ru-RU"/>
        </w:rPr>
        <w:t>воспитательную</w:t>
      </w:r>
      <w:r w:rsidRPr="00F1252D">
        <w:rPr>
          <w:spacing w:val="-4"/>
          <w:sz w:val="24"/>
          <w:szCs w:val="24"/>
          <w:lang w:val="ru-RU"/>
        </w:rPr>
        <w:t xml:space="preserve"> </w:t>
      </w:r>
      <w:r w:rsidRPr="00F1252D">
        <w:rPr>
          <w:spacing w:val="-2"/>
          <w:sz w:val="24"/>
          <w:szCs w:val="24"/>
          <w:lang w:val="ru-RU"/>
        </w:rPr>
        <w:t>деятельность?</w:t>
      </w:r>
    </w:p>
    <w:p w:rsidR="00B15762" w:rsidRPr="00F1252D" w:rsidRDefault="00A05A56" w:rsidP="00F1252D">
      <w:pPr>
        <w:ind w:left="4940"/>
        <w:rPr>
          <w:sz w:val="24"/>
          <w:szCs w:val="24"/>
          <w:lang w:val="ru-RU"/>
        </w:rPr>
      </w:pPr>
      <w:r w:rsidRPr="00F1252D">
        <w:rPr>
          <w:spacing w:val="-5"/>
          <w:sz w:val="24"/>
          <w:szCs w:val="24"/>
          <w:lang w:val="ru-RU"/>
        </w:rPr>
        <w:t>***</w:t>
      </w:r>
    </w:p>
    <w:p w:rsidR="00B15762" w:rsidRPr="00F1252D" w:rsidRDefault="00A05A56" w:rsidP="00F1252D">
      <w:pPr>
        <w:tabs>
          <w:tab w:val="left" w:pos="1718"/>
        </w:tabs>
        <w:ind w:left="300" w:right="804"/>
        <w:jc w:val="both"/>
        <w:rPr>
          <w:sz w:val="24"/>
          <w:szCs w:val="24"/>
          <w:lang w:val="ru-RU"/>
        </w:rPr>
      </w:pPr>
      <w:r w:rsidRPr="00F1252D">
        <w:rPr>
          <w:sz w:val="24"/>
          <w:szCs w:val="24"/>
          <w:lang w:val="ru-RU"/>
        </w:rPr>
        <w:t xml:space="preserve">«Оправдывают свое невежество неискусством учителей только те, которые сами из себя ничего не умеют делать и все ждут, чтобы их за уши тащили туда, куда они сами должны </w:t>
      </w:r>
      <w:r w:rsidRPr="00F1252D">
        <w:rPr>
          <w:spacing w:val="-2"/>
          <w:sz w:val="24"/>
          <w:szCs w:val="24"/>
          <w:lang w:val="ru-RU"/>
        </w:rPr>
        <w:t>идти».</w:t>
      </w:r>
      <w:r w:rsidRPr="00F1252D">
        <w:rPr>
          <w:sz w:val="24"/>
          <w:szCs w:val="24"/>
          <w:lang w:val="ru-RU"/>
        </w:rPr>
        <w:tab/>
        <w:t>Н.А. Добролюбов</w:t>
      </w:r>
    </w:p>
    <w:p w:rsidR="00B15762" w:rsidRPr="00F1252D" w:rsidRDefault="00A05A56" w:rsidP="00F1252D">
      <w:pPr>
        <w:ind w:left="300" w:right="817"/>
        <w:jc w:val="both"/>
        <w:rPr>
          <w:sz w:val="24"/>
          <w:szCs w:val="24"/>
          <w:lang w:val="ru-RU"/>
        </w:rPr>
      </w:pPr>
      <w:r w:rsidRPr="00F1252D">
        <w:rPr>
          <w:sz w:val="24"/>
          <w:szCs w:val="24"/>
          <w:lang w:val="ru-RU"/>
        </w:rPr>
        <w:t>«Парадокс воспитания</w:t>
      </w:r>
      <w:r w:rsidRPr="00F1252D">
        <w:rPr>
          <w:spacing w:val="-1"/>
          <w:sz w:val="24"/>
          <w:szCs w:val="24"/>
          <w:lang w:val="ru-RU"/>
        </w:rPr>
        <w:t xml:space="preserve"> </w:t>
      </w:r>
      <w:r w:rsidRPr="00F1252D">
        <w:rPr>
          <w:sz w:val="24"/>
          <w:szCs w:val="24"/>
          <w:lang w:val="ru-RU"/>
        </w:rPr>
        <w:t>состоит в том, что</w:t>
      </w:r>
      <w:r w:rsidRPr="00F1252D">
        <w:rPr>
          <w:spacing w:val="-1"/>
          <w:sz w:val="24"/>
          <w:szCs w:val="24"/>
          <w:lang w:val="ru-RU"/>
        </w:rPr>
        <w:t xml:space="preserve"> </w:t>
      </w:r>
      <w:r w:rsidRPr="00F1252D">
        <w:rPr>
          <w:sz w:val="24"/>
          <w:szCs w:val="24"/>
          <w:lang w:val="ru-RU"/>
        </w:rPr>
        <w:t>хорошо поддаются воспитан</w:t>
      </w:r>
      <w:r w:rsidRPr="00F1252D">
        <w:rPr>
          <w:sz w:val="24"/>
          <w:szCs w:val="24"/>
          <w:lang w:val="ru-RU"/>
        </w:rPr>
        <w:t>ию</w:t>
      </w:r>
      <w:r w:rsidRPr="00F1252D">
        <w:rPr>
          <w:spacing w:val="-1"/>
          <w:sz w:val="24"/>
          <w:szCs w:val="24"/>
          <w:lang w:val="ru-RU"/>
        </w:rPr>
        <w:t xml:space="preserve"> </w:t>
      </w:r>
      <w:r w:rsidRPr="00F1252D">
        <w:rPr>
          <w:sz w:val="24"/>
          <w:szCs w:val="24"/>
          <w:lang w:val="ru-RU"/>
        </w:rPr>
        <w:t>как раз те, которые не нуждаются в воспитании».</w:t>
      </w:r>
      <w:r w:rsidRPr="00F1252D">
        <w:rPr>
          <w:spacing w:val="80"/>
          <w:sz w:val="24"/>
          <w:szCs w:val="24"/>
          <w:lang w:val="ru-RU"/>
        </w:rPr>
        <w:t xml:space="preserve">   </w:t>
      </w:r>
      <w:r w:rsidRPr="00F1252D">
        <w:rPr>
          <w:sz w:val="24"/>
          <w:szCs w:val="24"/>
          <w:lang w:val="ru-RU"/>
        </w:rPr>
        <w:t>Ф.А. Искандер</w:t>
      </w:r>
    </w:p>
    <w:p w:rsidR="00B15762" w:rsidRPr="00F1252D" w:rsidRDefault="00A05A56" w:rsidP="00F1252D">
      <w:pPr>
        <w:ind w:left="300"/>
        <w:jc w:val="both"/>
        <w:rPr>
          <w:i/>
          <w:sz w:val="24"/>
          <w:szCs w:val="24"/>
          <w:lang w:val="ru-RU"/>
        </w:rPr>
      </w:pPr>
      <w:r w:rsidRPr="00F1252D">
        <w:rPr>
          <w:i/>
          <w:sz w:val="24"/>
          <w:szCs w:val="24"/>
          <w:lang w:val="ru-RU"/>
        </w:rPr>
        <w:t>С</w:t>
      </w:r>
      <w:r w:rsidRPr="00F1252D">
        <w:rPr>
          <w:i/>
          <w:spacing w:val="-1"/>
          <w:sz w:val="24"/>
          <w:szCs w:val="24"/>
          <w:lang w:val="ru-RU"/>
        </w:rPr>
        <w:t xml:space="preserve"> </w:t>
      </w:r>
      <w:r w:rsidRPr="00F1252D">
        <w:rPr>
          <w:i/>
          <w:sz w:val="24"/>
          <w:szCs w:val="24"/>
          <w:lang w:val="ru-RU"/>
        </w:rPr>
        <w:t>чем</w:t>
      </w:r>
      <w:r w:rsidRPr="00F1252D">
        <w:rPr>
          <w:i/>
          <w:spacing w:val="-1"/>
          <w:sz w:val="24"/>
          <w:szCs w:val="24"/>
          <w:lang w:val="ru-RU"/>
        </w:rPr>
        <w:t xml:space="preserve"> </w:t>
      </w:r>
      <w:r w:rsidRPr="00F1252D">
        <w:rPr>
          <w:i/>
          <w:sz w:val="24"/>
          <w:szCs w:val="24"/>
          <w:lang w:val="ru-RU"/>
        </w:rPr>
        <w:t>Вы</w:t>
      </w:r>
      <w:r w:rsidRPr="00F1252D">
        <w:rPr>
          <w:i/>
          <w:spacing w:val="-1"/>
          <w:sz w:val="24"/>
          <w:szCs w:val="24"/>
          <w:lang w:val="ru-RU"/>
        </w:rPr>
        <w:t xml:space="preserve"> </w:t>
      </w:r>
      <w:r w:rsidRPr="00F1252D">
        <w:rPr>
          <w:i/>
          <w:sz w:val="24"/>
          <w:szCs w:val="24"/>
          <w:lang w:val="ru-RU"/>
        </w:rPr>
        <w:t>согласны и с</w:t>
      </w:r>
      <w:r w:rsidRPr="00F1252D">
        <w:rPr>
          <w:i/>
          <w:spacing w:val="-2"/>
          <w:sz w:val="24"/>
          <w:szCs w:val="24"/>
          <w:lang w:val="ru-RU"/>
        </w:rPr>
        <w:t xml:space="preserve"> </w:t>
      </w:r>
      <w:r w:rsidRPr="00F1252D">
        <w:rPr>
          <w:i/>
          <w:sz w:val="24"/>
          <w:szCs w:val="24"/>
          <w:lang w:val="ru-RU"/>
        </w:rPr>
        <w:t>чем</w:t>
      </w:r>
      <w:r w:rsidRPr="00F1252D">
        <w:rPr>
          <w:i/>
          <w:spacing w:val="-1"/>
          <w:sz w:val="24"/>
          <w:szCs w:val="24"/>
          <w:lang w:val="ru-RU"/>
        </w:rPr>
        <w:t xml:space="preserve"> </w:t>
      </w:r>
      <w:r w:rsidRPr="00F1252D">
        <w:rPr>
          <w:i/>
          <w:sz w:val="24"/>
          <w:szCs w:val="24"/>
          <w:lang w:val="ru-RU"/>
        </w:rPr>
        <w:t>не</w:t>
      </w:r>
      <w:r w:rsidRPr="00F1252D">
        <w:rPr>
          <w:i/>
          <w:spacing w:val="-1"/>
          <w:sz w:val="24"/>
          <w:szCs w:val="24"/>
          <w:lang w:val="ru-RU"/>
        </w:rPr>
        <w:t xml:space="preserve"> </w:t>
      </w:r>
      <w:r w:rsidRPr="00F1252D">
        <w:rPr>
          <w:i/>
          <w:spacing w:val="-2"/>
          <w:sz w:val="24"/>
          <w:szCs w:val="24"/>
          <w:lang w:val="ru-RU"/>
        </w:rPr>
        <w:t>согласны?</w:t>
      </w:r>
    </w:p>
    <w:p w:rsidR="00B15762" w:rsidRPr="00F1252D" w:rsidRDefault="00A05A56" w:rsidP="00F1252D">
      <w:pPr>
        <w:ind w:left="4940"/>
        <w:rPr>
          <w:sz w:val="24"/>
          <w:szCs w:val="24"/>
          <w:lang w:val="ru-RU"/>
        </w:rPr>
      </w:pPr>
      <w:r w:rsidRPr="00F1252D">
        <w:rPr>
          <w:spacing w:val="-5"/>
          <w:sz w:val="24"/>
          <w:szCs w:val="24"/>
          <w:lang w:val="ru-RU"/>
        </w:rPr>
        <w:t>***</w:t>
      </w:r>
    </w:p>
    <w:p w:rsidR="00B15762" w:rsidRPr="00F1252D" w:rsidRDefault="00A05A56" w:rsidP="00F1252D">
      <w:pPr>
        <w:ind w:left="300"/>
        <w:rPr>
          <w:sz w:val="24"/>
          <w:szCs w:val="24"/>
          <w:lang w:val="ru-RU"/>
        </w:rPr>
      </w:pPr>
      <w:r w:rsidRPr="00F1252D">
        <w:rPr>
          <w:sz w:val="24"/>
          <w:szCs w:val="24"/>
          <w:lang w:val="ru-RU"/>
        </w:rPr>
        <w:t>«Изменить</w:t>
      </w:r>
      <w:r w:rsidRPr="00F1252D">
        <w:rPr>
          <w:spacing w:val="-2"/>
          <w:sz w:val="24"/>
          <w:szCs w:val="24"/>
          <w:lang w:val="ru-RU"/>
        </w:rPr>
        <w:t xml:space="preserve"> </w:t>
      </w:r>
      <w:r w:rsidRPr="00F1252D">
        <w:rPr>
          <w:sz w:val="24"/>
          <w:szCs w:val="24"/>
          <w:lang w:val="ru-RU"/>
        </w:rPr>
        <w:t>человека</w:t>
      </w:r>
      <w:r w:rsidRPr="00F1252D">
        <w:rPr>
          <w:spacing w:val="-1"/>
          <w:sz w:val="24"/>
          <w:szCs w:val="24"/>
          <w:lang w:val="ru-RU"/>
        </w:rPr>
        <w:t xml:space="preserve"> </w:t>
      </w:r>
      <w:r w:rsidRPr="00F1252D">
        <w:rPr>
          <w:sz w:val="24"/>
          <w:szCs w:val="24"/>
          <w:lang w:val="ru-RU"/>
        </w:rPr>
        <w:t>-</w:t>
      </w:r>
      <w:r w:rsidRPr="00F1252D">
        <w:rPr>
          <w:spacing w:val="-2"/>
          <w:sz w:val="24"/>
          <w:szCs w:val="24"/>
          <w:lang w:val="ru-RU"/>
        </w:rPr>
        <w:t xml:space="preserve"> </w:t>
      </w:r>
      <w:r w:rsidRPr="00F1252D">
        <w:rPr>
          <w:sz w:val="24"/>
          <w:szCs w:val="24"/>
          <w:lang w:val="ru-RU"/>
        </w:rPr>
        <w:t>это</w:t>
      </w:r>
      <w:r w:rsidRPr="00F1252D">
        <w:rPr>
          <w:spacing w:val="-2"/>
          <w:sz w:val="24"/>
          <w:szCs w:val="24"/>
          <w:lang w:val="ru-RU"/>
        </w:rPr>
        <w:t xml:space="preserve"> </w:t>
      </w:r>
      <w:r w:rsidRPr="00F1252D">
        <w:rPr>
          <w:sz w:val="24"/>
          <w:szCs w:val="24"/>
          <w:lang w:val="ru-RU"/>
        </w:rPr>
        <w:t>никому</w:t>
      </w:r>
      <w:r w:rsidRPr="00F1252D">
        <w:rPr>
          <w:spacing w:val="-6"/>
          <w:sz w:val="24"/>
          <w:szCs w:val="24"/>
          <w:lang w:val="ru-RU"/>
        </w:rPr>
        <w:t xml:space="preserve"> </w:t>
      </w:r>
      <w:r w:rsidRPr="00F1252D">
        <w:rPr>
          <w:sz w:val="24"/>
          <w:szCs w:val="24"/>
          <w:lang w:val="ru-RU"/>
        </w:rPr>
        <w:t>не</w:t>
      </w:r>
      <w:r w:rsidRPr="00F1252D">
        <w:rPr>
          <w:spacing w:val="-2"/>
          <w:sz w:val="24"/>
          <w:szCs w:val="24"/>
          <w:lang w:val="ru-RU"/>
        </w:rPr>
        <w:t xml:space="preserve"> </w:t>
      </w:r>
      <w:r w:rsidRPr="00F1252D">
        <w:rPr>
          <w:sz w:val="24"/>
          <w:szCs w:val="24"/>
          <w:lang w:val="ru-RU"/>
        </w:rPr>
        <w:t>под</w:t>
      </w:r>
      <w:r w:rsidRPr="00F1252D">
        <w:rPr>
          <w:spacing w:val="-1"/>
          <w:sz w:val="24"/>
          <w:szCs w:val="24"/>
          <w:lang w:val="ru-RU"/>
        </w:rPr>
        <w:t xml:space="preserve"> </w:t>
      </w:r>
      <w:r w:rsidRPr="00F1252D">
        <w:rPr>
          <w:sz w:val="24"/>
          <w:szCs w:val="24"/>
          <w:lang w:val="ru-RU"/>
        </w:rPr>
        <w:t>силу.»</w:t>
      </w:r>
      <w:r w:rsidRPr="00F1252D">
        <w:rPr>
          <w:spacing w:val="19"/>
          <w:sz w:val="24"/>
          <w:szCs w:val="24"/>
          <w:lang w:val="ru-RU"/>
        </w:rPr>
        <w:t xml:space="preserve"> </w:t>
      </w:r>
      <w:r w:rsidRPr="00F1252D">
        <w:rPr>
          <w:sz w:val="24"/>
          <w:szCs w:val="24"/>
          <w:lang w:val="ru-RU"/>
        </w:rPr>
        <w:t>Агата</w:t>
      </w:r>
      <w:r w:rsidRPr="00F1252D">
        <w:rPr>
          <w:spacing w:val="-2"/>
          <w:sz w:val="24"/>
          <w:szCs w:val="24"/>
          <w:lang w:val="ru-RU"/>
        </w:rPr>
        <w:t xml:space="preserve"> Кристи</w:t>
      </w:r>
    </w:p>
    <w:p w:rsidR="00B15762" w:rsidRPr="00F1252D" w:rsidRDefault="00A05A56" w:rsidP="00F1252D">
      <w:pPr>
        <w:ind w:left="300"/>
        <w:rPr>
          <w:sz w:val="24"/>
          <w:szCs w:val="24"/>
          <w:lang w:val="ru-RU"/>
        </w:rPr>
      </w:pPr>
      <w:r w:rsidRPr="00F1252D">
        <w:rPr>
          <w:sz w:val="24"/>
          <w:szCs w:val="24"/>
          <w:lang w:val="ru-RU"/>
        </w:rPr>
        <w:t>«Человек</w:t>
      </w:r>
      <w:r w:rsidRPr="00F1252D">
        <w:rPr>
          <w:spacing w:val="-4"/>
          <w:sz w:val="24"/>
          <w:szCs w:val="24"/>
          <w:lang w:val="ru-RU"/>
        </w:rPr>
        <w:t xml:space="preserve"> </w:t>
      </w:r>
      <w:r w:rsidRPr="00F1252D">
        <w:rPr>
          <w:sz w:val="24"/>
          <w:szCs w:val="24"/>
          <w:lang w:val="ru-RU"/>
        </w:rPr>
        <w:t>-</w:t>
      </w:r>
      <w:r w:rsidRPr="00F1252D">
        <w:rPr>
          <w:spacing w:val="55"/>
          <w:sz w:val="24"/>
          <w:szCs w:val="24"/>
          <w:lang w:val="ru-RU"/>
        </w:rPr>
        <w:t xml:space="preserve"> </w:t>
      </w:r>
      <w:r w:rsidRPr="00F1252D">
        <w:rPr>
          <w:sz w:val="24"/>
          <w:szCs w:val="24"/>
          <w:lang w:val="ru-RU"/>
        </w:rPr>
        <w:t>не</w:t>
      </w:r>
      <w:r w:rsidRPr="00F1252D">
        <w:rPr>
          <w:spacing w:val="-4"/>
          <w:sz w:val="24"/>
          <w:szCs w:val="24"/>
          <w:lang w:val="ru-RU"/>
        </w:rPr>
        <w:t xml:space="preserve"> </w:t>
      </w:r>
      <w:r w:rsidRPr="00F1252D">
        <w:rPr>
          <w:sz w:val="24"/>
          <w:szCs w:val="24"/>
          <w:lang w:val="ru-RU"/>
        </w:rPr>
        <w:t>пустая</w:t>
      </w:r>
      <w:r w:rsidRPr="00F1252D">
        <w:rPr>
          <w:spacing w:val="-2"/>
          <w:sz w:val="24"/>
          <w:szCs w:val="24"/>
          <w:lang w:val="ru-RU"/>
        </w:rPr>
        <w:t xml:space="preserve"> </w:t>
      </w:r>
      <w:r w:rsidRPr="00F1252D">
        <w:rPr>
          <w:sz w:val="24"/>
          <w:szCs w:val="24"/>
          <w:lang w:val="ru-RU"/>
        </w:rPr>
        <w:t>бутылка,</w:t>
      </w:r>
      <w:r w:rsidRPr="00F1252D">
        <w:rPr>
          <w:spacing w:val="-2"/>
          <w:sz w:val="24"/>
          <w:szCs w:val="24"/>
          <w:lang w:val="ru-RU"/>
        </w:rPr>
        <w:t xml:space="preserve"> </w:t>
      </w:r>
      <w:r w:rsidRPr="00F1252D">
        <w:rPr>
          <w:sz w:val="24"/>
          <w:szCs w:val="24"/>
          <w:lang w:val="ru-RU"/>
        </w:rPr>
        <w:t>в</w:t>
      </w:r>
      <w:r w:rsidRPr="00F1252D">
        <w:rPr>
          <w:spacing w:val="-4"/>
          <w:sz w:val="24"/>
          <w:szCs w:val="24"/>
          <w:lang w:val="ru-RU"/>
        </w:rPr>
        <w:t xml:space="preserve"> </w:t>
      </w:r>
      <w:r w:rsidRPr="00F1252D">
        <w:rPr>
          <w:sz w:val="24"/>
          <w:szCs w:val="24"/>
          <w:lang w:val="ru-RU"/>
        </w:rPr>
        <w:t>которую</w:t>
      </w:r>
      <w:r w:rsidRPr="00F1252D">
        <w:rPr>
          <w:spacing w:val="-2"/>
          <w:sz w:val="24"/>
          <w:szCs w:val="24"/>
          <w:lang w:val="ru-RU"/>
        </w:rPr>
        <w:t xml:space="preserve"> </w:t>
      </w:r>
      <w:r w:rsidRPr="00F1252D">
        <w:rPr>
          <w:sz w:val="24"/>
          <w:szCs w:val="24"/>
          <w:lang w:val="ru-RU"/>
        </w:rPr>
        <w:t>можно</w:t>
      </w:r>
      <w:r w:rsidRPr="00F1252D">
        <w:rPr>
          <w:spacing w:val="-2"/>
          <w:sz w:val="24"/>
          <w:szCs w:val="24"/>
          <w:lang w:val="ru-RU"/>
        </w:rPr>
        <w:t xml:space="preserve"> </w:t>
      </w:r>
      <w:r w:rsidRPr="00F1252D">
        <w:rPr>
          <w:sz w:val="24"/>
          <w:szCs w:val="24"/>
          <w:lang w:val="ru-RU"/>
        </w:rPr>
        <w:t>влить</w:t>
      </w:r>
      <w:r w:rsidRPr="00F1252D">
        <w:rPr>
          <w:spacing w:val="-3"/>
          <w:sz w:val="24"/>
          <w:szCs w:val="24"/>
          <w:lang w:val="ru-RU"/>
        </w:rPr>
        <w:t xml:space="preserve"> </w:t>
      </w:r>
      <w:r w:rsidRPr="00F1252D">
        <w:rPr>
          <w:sz w:val="24"/>
          <w:szCs w:val="24"/>
          <w:lang w:val="ru-RU"/>
        </w:rPr>
        <w:t>какую</w:t>
      </w:r>
      <w:r w:rsidRPr="00F1252D">
        <w:rPr>
          <w:spacing w:val="3"/>
          <w:sz w:val="24"/>
          <w:szCs w:val="24"/>
          <w:lang w:val="ru-RU"/>
        </w:rPr>
        <w:t xml:space="preserve"> </w:t>
      </w:r>
      <w:r w:rsidRPr="00F1252D">
        <w:rPr>
          <w:sz w:val="24"/>
          <w:szCs w:val="24"/>
          <w:lang w:val="ru-RU"/>
        </w:rPr>
        <w:t>угодно</w:t>
      </w:r>
      <w:r w:rsidRPr="00F1252D">
        <w:rPr>
          <w:spacing w:val="-2"/>
          <w:sz w:val="24"/>
          <w:szCs w:val="24"/>
          <w:lang w:val="ru-RU"/>
        </w:rPr>
        <w:t xml:space="preserve"> жидкость».</w:t>
      </w:r>
    </w:p>
    <w:p w:rsidR="00B15762" w:rsidRPr="00F1252D" w:rsidRDefault="00A05A56" w:rsidP="00F1252D">
      <w:pPr>
        <w:ind w:left="8102"/>
        <w:rPr>
          <w:sz w:val="24"/>
          <w:szCs w:val="24"/>
          <w:lang w:val="ru-RU"/>
        </w:rPr>
      </w:pPr>
      <w:r w:rsidRPr="00F1252D">
        <w:rPr>
          <w:sz w:val="24"/>
          <w:szCs w:val="24"/>
          <w:lang w:val="ru-RU"/>
        </w:rPr>
        <w:t>Д.И.</w:t>
      </w:r>
      <w:r w:rsidRPr="00F1252D">
        <w:rPr>
          <w:spacing w:val="-5"/>
          <w:sz w:val="24"/>
          <w:szCs w:val="24"/>
          <w:lang w:val="ru-RU"/>
        </w:rPr>
        <w:t xml:space="preserve"> </w:t>
      </w:r>
      <w:r w:rsidRPr="00F1252D">
        <w:rPr>
          <w:spacing w:val="-2"/>
          <w:sz w:val="24"/>
          <w:szCs w:val="24"/>
          <w:lang w:val="ru-RU"/>
        </w:rPr>
        <w:t>Писарев</w:t>
      </w:r>
    </w:p>
    <w:p w:rsidR="00B15762" w:rsidRPr="00F1252D" w:rsidRDefault="00A05A56" w:rsidP="00F1252D">
      <w:pPr>
        <w:ind w:left="300" w:right="808"/>
        <w:rPr>
          <w:i/>
          <w:sz w:val="24"/>
          <w:szCs w:val="24"/>
          <w:lang w:val="ru-RU"/>
        </w:rPr>
      </w:pPr>
      <w:r w:rsidRPr="00F1252D">
        <w:rPr>
          <w:i/>
          <w:sz w:val="24"/>
          <w:szCs w:val="24"/>
          <w:lang w:val="ru-RU"/>
        </w:rPr>
        <w:t>С</w:t>
      </w:r>
      <w:r w:rsidRPr="00F1252D">
        <w:rPr>
          <w:i/>
          <w:spacing w:val="80"/>
          <w:sz w:val="24"/>
          <w:szCs w:val="24"/>
          <w:lang w:val="ru-RU"/>
        </w:rPr>
        <w:t xml:space="preserve"> </w:t>
      </w:r>
      <w:r w:rsidRPr="00F1252D">
        <w:rPr>
          <w:i/>
          <w:sz w:val="24"/>
          <w:szCs w:val="24"/>
          <w:lang w:val="ru-RU"/>
        </w:rPr>
        <w:t>какими</w:t>
      </w:r>
      <w:r w:rsidRPr="00F1252D">
        <w:rPr>
          <w:i/>
          <w:spacing w:val="80"/>
          <w:sz w:val="24"/>
          <w:szCs w:val="24"/>
          <w:lang w:val="ru-RU"/>
        </w:rPr>
        <w:t xml:space="preserve"> </w:t>
      </w:r>
      <w:r w:rsidRPr="00F1252D">
        <w:rPr>
          <w:i/>
          <w:sz w:val="24"/>
          <w:szCs w:val="24"/>
          <w:lang w:val="ru-RU"/>
        </w:rPr>
        <w:t>известными</w:t>
      </w:r>
      <w:r w:rsidRPr="00F1252D">
        <w:rPr>
          <w:i/>
          <w:spacing w:val="80"/>
          <w:sz w:val="24"/>
          <w:szCs w:val="24"/>
          <w:lang w:val="ru-RU"/>
        </w:rPr>
        <w:t xml:space="preserve"> </w:t>
      </w:r>
      <w:r w:rsidRPr="00F1252D">
        <w:rPr>
          <w:i/>
          <w:sz w:val="24"/>
          <w:szCs w:val="24"/>
          <w:lang w:val="ru-RU"/>
        </w:rPr>
        <w:t>концепциями</w:t>
      </w:r>
      <w:r w:rsidRPr="00F1252D">
        <w:rPr>
          <w:i/>
          <w:spacing w:val="80"/>
          <w:sz w:val="24"/>
          <w:szCs w:val="24"/>
          <w:lang w:val="ru-RU"/>
        </w:rPr>
        <w:t xml:space="preserve"> </w:t>
      </w:r>
      <w:r w:rsidRPr="00F1252D">
        <w:rPr>
          <w:i/>
          <w:sz w:val="24"/>
          <w:szCs w:val="24"/>
          <w:lang w:val="ru-RU"/>
        </w:rPr>
        <w:t>воспитания</w:t>
      </w:r>
      <w:r w:rsidRPr="00F1252D">
        <w:rPr>
          <w:i/>
          <w:spacing w:val="80"/>
          <w:sz w:val="24"/>
          <w:szCs w:val="24"/>
          <w:lang w:val="ru-RU"/>
        </w:rPr>
        <w:t xml:space="preserve"> </w:t>
      </w:r>
      <w:r w:rsidRPr="00F1252D">
        <w:rPr>
          <w:i/>
          <w:sz w:val="24"/>
          <w:szCs w:val="24"/>
          <w:lang w:val="ru-RU"/>
        </w:rPr>
        <w:t>перекликаются</w:t>
      </w:r>
      <w:r w:rsidRPr="00F1252D">
        <w:rPr>
          <w:i/>
          <w:spacing w:val="80"/>
          <w:sz w:val="24"/>
          <w:szCs w:val="24"/>
          <w:lang w:val="ru-RU"/>
        </w:rPr>
        <w:t xml:space="preserve"> </w:t>
      </w:r>
      <w:r w:rsidRPr="00F1252D">
        <w:rPr>
          <w:i/>
          <w:sz w:val="24"/>
          <w:szCs w:val="24"/>
          <w:lang w:val="ru-RU"/>
        </w:rPr>
        <w:t>данные</w:t>
      </w:r>
      <w:r w:rsidRPr="00F1252D">
        <w:rPr>
          <w:i/>
          <w:spacing w:val="80"/>
          <w:sz w:val="24"/>
          <w:szCs w:val="24"/>
          <w:lang w:val="ru-RU"/>
        </w:rPr>
        <w:t xml:space="preserve"> </w:t>
      </w:r>
      <w:r w:rsidRPr="00F1252D">
        <w:rPr>
          <w:i/>
          <w:sz w:val="24"/>
          <w:szCs w:val="24"/>
          <w:lang w:val="ru-RU"/>
        </w:rPr>
        <w:t>высказывания? Ответ поясните.</w:t>
      </w:r>
    </w:p>
    <w:p w:rsidR="00B15762" w:rsidRPr="00F1252D" w:rsidRDefault="00A05A56" w:rsidP="00F1252D">
      <w:pPr>
        <w:ind w:left="4940"/>
        <w:rPr>
          <w:sz w:val="24"/>
          <w:szCs w:val="24"/>
          <w:lang w:val="ru-RU"/>
        </w:rPr>
      </w:pPr>
      <w:r w:rsidRPr="00F1252D">
        <w:rPr>
          <w:spacing w:val="-5"/>
          <w:sz w:val="24"/>
          <w:szCs w:val="24"/>
          <w:lang w:val="ru-RU"/>
        </w:rPr>
        <w:t>***</w:t>
      </w:r>
    </w:p>
    <w:p w:rsidR="00B15762" w:rsidRPr="00F1252D" w:rsidRDefault="00A05A56" w:rsidP="00F1252D">
      <w:pPr>
        <w:ind w:left="300" w:right="867"/>
        <w:rPr>
          <w:sz w:val="24"/>
          <w:szCs w:val="24"/>
          <w:lang w:val="ru-RU"/>
        </w:rPr>
      </w:pPr>
      <w:r w:rsidRPr="00F1252D">
        <w:rPr>
          <w:sz w:val="24"/>
          <w:szCs w:val="24"/>
          <w:lang w:val="ru-RU"/>
        </w:rPr>
        <w:t>«Все, что достигнуто дрессировкой, нажимом, насилием, - непрочно, неверно, ненадежно».</w:t>
      </w:r>
      <w:r w:rsidRPr="00F1252D">
        <w:rPr>
          <w:spacing w:val="40"/>
          <w:sz w:val="24"/>
          <w:szCs w:val="24"/>
          <w:lang w:val="ru-RU"/>
        </w:rPr>
        <w:t xml:space="preserve"> </w:t>
      </w:r>
      <w:r w:rsidRPr="00F1252D">
        <w:rPr>
          <w:sz w:val="24"/>
          <w:szCs w:val="24"/>
          <w:lang w:val="ru-RU"/>
        </w:rPr>
        <w:t>Я. Корчак (1878-1942) - польский писатель, врач, педагог</w:t>
      </w:r>
    </w:p>
    <w:p w:rsidR="00B15762" w:rsidRPr="00F1252D" w:rsidRDefault="00A05A56" w:rsidP="00F1252D">
      <w:pPr>
        <w:ind w:left="300" w:right="867" w:firstLine="60"/>
        <w:rPr>
          <w:i/>
          <w:sz w:val="24"/>
          <w:szCs w:val="24"/>
          <w:lang w:val="ru-RU"/>
        </w:rPr>
      </w:pPr>
      <w:r w:rsidRPr="00F1252D">
        <w:rPr>
          <w:i/>
          <w:sz w:val="24"/>
          <w:szCs w:val="24"/>
          <w:lang w:val="ru-RU"/>
        </w:rPr>
        <w:t>Актуально</w:t>
      </w:r>
      <w:r w:rsidRPr="00F1252D">
        <w:rPr>
          <w:i/>
          <w:spacing w:val="-4"/>
          <w:sz w:val="24"/>
          <w:szCs w:val="24"/>
          <w:lang w:val="ru-RU"/>
        </w:rPr>
        <w:t xml:space="preserve"> </w:t>
      </w:r>
      <w:r w:rsidRPr="00F1252D">
        <w:rPr>
          <w:i/>
          <w:sz w:val="24"/>
          <w:szCs w:val="24"/>
          <w:lang w:val="ru-RU"/>
        </w:rPr>
        <w:t>ли</w:t>
      </w:r>
      <w:r w:rsidRPr="00F1252D">
        <w:rPr>
          <w:i/>
          <w:spacing w:val="-7"/>
          <w:sz w:val="24"/>
          <w:szCs w:val="24"/>
          <w:lang w:val="ru-RU"/>
        </w:rPr>
        <w:t xml:space="preserve"> </w:t>
      </w:r>
      <w:r w:rsidRPr="00F1252D">
        <w:rPr>
          <w:i/>
          <w:sz w:val="24"/>
          <w:szCs w:val="24"/>
          <w:lang w:val="ru-RU"/>
        </w:rPr>
        <w:t>данное</w:t>
      </w:r>
      <w:r w:rsidRPr="00F1252D">
        <w:rPr>
          <w:i/>
          <w:spacing w:val="-5"/>
          <w:sz w:val="24"/>
          <w:szCs w:val="24"/>
          <w:lang w:val="ru-RU"/>
        </w:rPr>
        <w:t xml:space="preserve"> </w:t>
      </w:r>
      <w:r w:rsidRPr="00F1252D">
        <w:rPr>
          <w:i/>
          <w:sz w:val="24"/>
          <w:szCs w:val="24"/>
          <w:lang w:val="ru-RU"/>
        </w:rPr>
        <w:t>высказывание</w:t>
      </w:r>
      <w:r w:rsidRPr="00F1252D">
        <w:rPr>
          <w:i/>
          <w:spacing w:val="-5"/>
          <w:sz w:val="24"/>
          <w:szCs w:val="24"/>
          <w:lang w:val="ru-RU"/>
        </w:rPr>
        <w:t xml:space="preserve"> </w:t>
      </w:r>
      <w:r w:rsidRPr="00F1252D">
        <w:rPr>
          <w:i/>
          <w:sz w:val="24"/>
          <w:szCs w:val="24"/>
          <w:lang w:val="ru-RU"/>
        </w:rPr>
        <w:t>Я.Корчака</w:t>
      </w:r>
      <w:r w:rsidRPr="00F1252D">
        <w:rPr>
          <w:i/>
          <w:spacing w:val="-4"/>
          <w:sz w:val="24"/>
          <w:szCs w:val="24"/>
          <w:lang w:val="ru-RU"/>
        </w:rPr>
        <w:t xml:space="preserve"> </w:t>
      </w:r>
      <w:r w:rsidRPr="00F1252D">
        <w:rPr>
          <w:i/>
          <w:sz w:val="24"/>
          <w:szCs w:val="24"/>
          <w:lang w:val="ru-RU"/>
        </w:rPr>
        <w:t>в</w:t>
      </w:r>
      <w:r w:rsidRPr="00F1252D">
        <w:rPr>
          <w:i/>
          <w:spacing w:val="-5"/>
          <w:sz w:val="24"/>
          <w:szCs w:val="24"/>
          <w:lang w:val="ru-RU"/>
        </w:rPr>
        <w:t xml:space="preserve"> </w:t>
      </w:r>
      <w:r w:rsidRPr="00F1252D">
        <w:rPr>
          <w:i/>
          <w:sz w:val="24"/>
          <w:szCs w:val="24"/>
          <w:lang w:val="ru-RU"/>
        </w:rPr>
        <w:t>современное</w:t>
      </w:r>
      <w:r w:rsidRPr="00F1252D">
        <w:rPr>
          <w:i/>
          <w:spacing w:val="-5"/>
          <w:sz w:val="24"/>
          <w:szCs w:val="24"/>
          <w:lang w:val="ru-RU"/>
        </w:rPr>
        <w:t xml:space="preserve"> </w:t>
      </w:r>
      <w:r w:rsidRPr="00F1252D">
        <w:rPr>
          <w:i/>
          <w:sz w:val="24"/>
          <w:szCs w:val="24"/>
          <w:lang w:val="ru-RU"/>
        </w:rPr>
        <w:t>время?</w:t>
      </w:r>
      <w:r w:rsidRPr="00F1252D">
        <w:rPr>
          <w:i/>
          <w:spacing w:val="-2"/>
          <w:sz w:val="24"/>
          <w:szCs w:val="24"/>
          <w:lang w:val="ru-RU"/>
        </w:rPr>
        <w:t xml:space="preserve"> </w:t>
      </w:r>
      <w:r w:rsidRPr="00F1252D">
        <w:rPr>
          <w:i/>
          <w:sz w:val="24"/>
          <w:szCs w:val="24"/>
          <w:lang w:val="ru-RU"/>
        </w:rPr>
        <w:t>Ответ</w:t>
      </w:r>
      <w:r w:rsidRPr="00F1252D">
        <w:rPr>
          <w:i/>
          <w:spacing w:val="-5"/>
          <w:sz w:val="24"/>
          <w:szCs w:val="24"/>
          <w:lang w:val="ru-RU"/>
        </w:rPr>
        <w:t xml:space="preserve"> </w:t>
      </w:r>
      <w:r w:rsidRPr="00F1252D">
        <w:rPr>
          <w:i/>
          <w:sz w:val="24"/>
          <w:szCs w:val="24"/>
          <w:lang w:val="ru-RU"/>
        </w:rPr>
        <w:t>поясните. Какие принципы воспитания поддерживает данное высказывание?</w:t>
      </w:r>
    </w:p>
    <w:p w:rsidR="00B15762" w:rsidRPr="00F1252D" w:rsidRDefault="00B15762" w:rsidP="00F1252D">
      <w:pPr>
        <w:pStyle w:val="a3"/>
        <w:rPr>
          <w:i/>
          <w:sz w:val="24"/>
          <w:szCs w:val="24"/>
          <w:lang w:val="ru-RU"/>
        </w:rPr>
      </w:pPr>
    </w:p>
    <w:p w:rsidR="00B15762" w:rsidRPr="00F1252D" w:rsidRDefault="00A05A56" w:rsidP="00F1252D">
      <w:pPr>
        <w:pStyle w:val="6"/>
        <w:numPr>
          <w:ilvl w:val="0"/>
          <w:numId w:val="109"/>
        </w:numPr>
        <w:tabs>
          <w:tab w:val="left" w:pos="2381"/>
        </w:tabs>
        <w:ind w:left="2380" w:hanging="423"/>
        <w:jc w:val="left"/>
        <w:rPr>
          <w:sz w:val="24"/>
          <w:szCs w:val="24"/>
        </w:rPr>
      </w:pPr>
      <w:r w:rsidRPr="00F1252D">
        <w:rPr>
          <w:sz w:val="24"/>
          <w:szCs w:val="24"/>
        </w:rPr>
        <w:t>Теория</w:t>
      </w:r>
      <w:r w:rsidRPr="00F1252D">
        <w:rPr>
          <w:spacing w:val="-11"/>
          <w:sz w:val="24"/>
          <w:szCs w:val="24"/>
        </w:rPr>
        <w:t xml:space="preserve"> </w:t>
      </w:r>
      <w:r w:rsidRPr="00F1252D">
        <w:rPr>
          <w:sz w:val="24"/>
          <w:szCs w:val="24"/>
        </w:rPr>
        <w:t>научной</w:t>
      </w:r>
      <w:r w:rsidRPr="00F1252D">
        <w:rPr>
          <w:spacing w:val="-7"/>
          <w:sz w:val="24"/>
          <w:szCs w:val="24"/>
        </w:rPr>
        <w:t xml:space="preserve"> </w:t>
      </w:r>
      <w:r w:rsidRPr="00F1252D">
        <w:rPr>
          <w:sz w:val="24"/>
          <w:szCs w:val="24"/>
        </w:rPr>
        <w:t>деятельности</w:t>
      </w:r>
      <w:r w:rsidRPr="00F1252D">
        <w:rPr>
          <w:spacing w:val="-7"/>
          <w:sz w:val="24"/>
          <w:szCs w:val="24"/>
        </w:rPr>
        <w:t xml:space="preserve"> </w:t>
      </w:r>
      <w:r w:rsidRPr="00F1252D">
        <w:rPr>
          <w:sz w:val="24"/>
          <w:szCs w:val="24"/>
        </w:rPr>
        <w:t>высшей</w:t>
      </w:r>
      <w:r w:rsidRPr="00F1252D">
        <w:rPr>
          <w:spacing w:val="-8"/>
          <w:sz w:val="24"/>
          <w:szCs w:val="24"/>
        </w:rPr>
        <w:t xml:space="preserve"> </w:t>
      </w:r>
      <w:r w:rsidRPr="00F1252D">
        <w:rPr>
          <w:spacing w:val="-2"/>
          <w:sz w:val="24"/>
          <w:szCs w:val="24"/>
        </w:rPr>
        <w:t>школы</w:t>
      </w:r>
    </w:p>
    <w:p w:rsidR="00B15762" w:rsidRPr="00F1252D" w:rsidRDefault="00B15762" w:rsidP="00F1252D">
      <w:pPr>
        <w:pStyle w:val="a3"/>
        <w:rPr>
          <w:b/>
          <w:sz w:val="24"/>
          <w:szCs w:val="24"/>
        </w:rPr>
      </w:pPr>
    </w:p>
    <w:p w:rsidR="00B15762" w:rsidRPr="00F1252D" w:rsidRDefault="00A05A56" w:rsidP="00F1252D">
      <w:pPr>
        <w:ind w:left="300" w:right="805" w:firstLine="454"/>
        <w:jc w:val="both"/>
        <w:rPr>
          <w:i/>
          <w:sz w:val="24"/>
          <w:szCs w:val="24"/>
          <w:lang w:val="ru-RU"/>
        </w:rPr>
      </w:pPr>
      <w:r w:rsidRPr="00F1252D">
        <w:rPr>
          <w:i/>
          <w:sz w:val="24"/>
          <w:szCs w:val="24"/>
          <w:lang w:val="ru-RU"/>
        </w:rPr>
        <w:t>История развития науки в университетах. Концепции исследовательского, инт</w:t>
      </w:r>
      <w:r w:rsidRPr="00F1252D">
        <w:rPr>
          <w:i/>
          <w:sz w:val="24"/>
          <w:szCs w:val="24"/>
          <w:lang w:val="ru-RU"/>
        </w:rPr>
        <w:t xml:space="preserve">еллектуального и инновационного университетов. Компоненты научной деятельности высшей школы. Закономерности и принципы научной деятельности высшей школы. Технологии научной деятельности высшей </w:t>
      </w:r>
      <w:r w:rsidRPr="00F1252D">
        <w:rPr>
          <w:i/>
          <w:spacing w:val="-2"/>
          <w:sz w:val="24"/>
          <w:szCs w:val="24"/>
          <w:lang w:val="ru-RU"/>
        </w:rPr>
        <w:t>школы.</w:t>
      </w:r>
    </w:p>
    <w:p w:rsidR="00B15762" w:rsidRPr="00F1252D" w:rsidRDefault="00B15762" w:rsidP="00F1252D">
      <w:pPr>
        <w:pStyle w:val="a3"/>
        <w:rPr>
          <w:i/>
          <w:sz w:val="24"/>
          <w:szCs w:val="24"/>
          <w:lang w:val="ru-RU"/>
        </w:rPr>
      </w:pPr>
    </w:p>
    <w:p w:rsidR="00B15762" w:rsidRPr="00F1252D" w:rsidRDefault="00A05A56" w:rsidP="00F1252D">
      <w:pPr>
        <w:pStyle w:val="a3"/>
        <w:ind w:left="1560" w:right="804" w:firstLine="453"/>
        <w:jc w:val="both"/>
        <w:rPr>
          <w:sz w:val="24"/>
          <w:szCs w:val="24"/>
          <w:lang w:val="ru-RU"/>
        </w:rPr>
      </w:pPr>
      <w:r w:rsidRPr="00F1252D">
        <w:rPr>
          <w:noProof/>
          <w:sz w:val="24"/>
          <w:szCs w:val="24"/>
          <w:lang w:val="ru-RU" w:eastAsia="ru-RU"/>
        </w:rPr>
        <w:drawing>
          <wp:anchor distT="0" distB="0" distL="0" distR="0" simplePos="0" relativeHeight="251658240" behindDoc="0" locked="0" layoutInCell="1" allowOverlap="1">
            <wp:simplePos x="0" y="0"/>
            <wp:positionH relativeFrom="page">
              <wp:posOffset>854202</wp:posOffset>
            </wp:positionH>
            <wp:positionV relativeFrom="paragraph">
              <wp:posOffset>122669</wp:posOffset>
            </wp:positionV>
            <wp:extent cx="395001" cy="649398"/>
            <wp:effectExtent l="0" t="0" r="0" b="0"/>
            <wp:wrapNone/>
            <wp:docPr id="153"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71.png"/>
                    <pic:cNvPicPr/>
                  </pic:nvPicPr>
                  <pic:blipFill>
                    <a:blip r:embed="rId299" cstate="print"/>
                    <a:stretch>
                      <a:fillRect/>
                    </a:stretch>
                  </pic:blipFill>
                  <pic:spPr>
                    <a:xfrm>
                      <a:off x="0" y="0"/>
                      <a:ext cx="395001" cy="649398"/>
                    </a:xfrm>
                    <a:prstGeom prst="rect">
                      <a:avLst/>
                    </a:prstGeom>
                  </pic:spPr>
                </pic:pic>
              </a:graphicData>
            </a:graphic>
          </wp:anchor>
        </w:drawing>
      </w:r>
      <w:r w:rsidRPr="00F1252D">
        <w:rPr>
          <w:sz w:val="24"/>
          <w:szCs w:val="24"/>
          <w:lang w:val="ru-RU"/>
        </w:rPr>
        <w:t xml:space="preserve">Наука всегда занимала определенное место в образовании в содержательном и процессуальном плане. Мы изучаем дисциплины как научную систему знаний, адаптированных к учебному процессу. Сам педагогический процесс вуза включает сопроцессы: </w:t>
      </w:r>
      <w:r w:rsidRPr="00F1252D">
        <w:rPr>
          <w:i/>
          <w:sz w:val="24"/>
          <w:szCs w:val="24"/>
          <w:lang w:val="ru-RU"/>
        </w:rPr>
        <w:t>обучения, воспитания,</w:t>
      </w:r>
      <w:r w:rsidRPr="00F1252D">
        <w:rPr>
          <w:i/>
          <w:sz w:val="24"/>
          <w:szCs w:val="24"/>
          <w:lang w:val="ru-RU"/>
        </w:rPr>
        <w:t xml:space="preserve"> развития и научной деятельности</w:t>
      </w:r>
      <w:r w:rsidRPr="00F1252D">
        <w:rPr>
          <w:sz w:val="24"/>
          <w:szCs w:val="24"/>
          <w:lang w:val="ru-RU"/>
        </w:rPr>
        <w:t>.</w:t>
      </w:r>
    </w:p>
    <w:p w:rsidR="00B15762" w:rsidRPr="00F1252D" w:rsidRDefault="00A05A56" w:rsidP="00F1252D">
      <w:pPr>
        <w:pStyle w:val="a3"/>
        <w:ind w:left="300" w:right="801" w:firstLine="454"/>
        <w:jc w:val="both"/>
        <w:rPr>
          <w:sz w:val="24"/>
          <w:szCs w:val="24"/>
          <w:lang w:val="ru-RU"/>
        </w:rPr>
      </w:pPr>
      <w:r w:rsidRPr="00F1252D">
        <w:rPr>
          <w:sz w:val="24"/>
          <w:szCs w:val="24"/>
          <w:lang w:val="ru-RU"/>
        </w:rPr>
        <w:t>Проявление науки в образовании исторически начинается, зарождается, расширяется и разворачивается через содержание, и через непосредственно учебную деятельность как процесс освоения методов познания (т.е. соответственно ее</w:t>
      </w:r>
      <w:r w:rsidRPr="00F1252D">
        <w:rPr>
          <w:sz w:val="24"/>
          <w:szCs w:val="24"/>
          <w:lang w:val="ru-RU"/>
        </w:rPr>
        <w:t xml:space="preserve"> можно увидеть </w:t>
      </w:r>
      <w:r w:rsidRPr="00F1252D">
        <w:rPr>
          <w:i/>
          <w:sz w:val="24"/>
          <w:szCs w:val="24"/>
          <w:lang w:val="ru-RU"/>
        </w:rPr>
        <w:t xml:space="preserve">в содержании </w:t>
      </w:r>
      <w:r w:rsidRPr="00F1252D">
        <w:rPr>
          <w:sz w:val="24"/>
          <w:szCs w:val="24"/>
          <w:lang w:val="ru-RU"/>
        </w:rPr>
        <w:t xml:space="preserve">университетского образования и в </w:t>
      </w:r>
      <w:r w:rsidRPr="00F1252D">
        <w:rPr>
          <w:i/>
          <w:sz w:val="24"/>
          <w:szCs w:val="24"/>
          <w:lang w:val="ru-RU"/>
        </w:rPr>
        <w:t>процессе познавательной деятельности</w:t>
      </w:r>
      <w:r w:rsidRPr="00F1252D">
        <w:rPr>
          <w:sz w:val="24"/>
          <w:szCs w:val="24"/>
          <w:lang w:val="ru-RU"/>
        </w:rPr>
        <w:t>); далее - формировании научной картины мира у будущего специалиста и овладении методов научных исследований (исторически расширяется с появлением новых наук и</w:t>
      </w:r>
      <w:r w:rsidRPr="00F1252D">
        <w:rPr>
          <w:sz w:val="24"/>
          <w:szCs w:val="24"/>
          <w:lang w:val="ru-RU"/>
        </w:rPr>
        <w:t xml:space="preserve"> глубокой специализацией</w:t>
      </w:r>
      <w:r w:rsidRPr="00F1252D">
        <w:rPr>
          <w:spacing w:val="61"/>
          <w:w w:val="150"/>
          <w:sz w:val="24"/>
          <w:szCs w:val="24"/>
          <w:lang w:val="ru-RU"/>
        </w:rPr>
        <w:t xml:space="preserve"> </w:t>
      </w:r>
      <w:r w:rsidRPr="00F1252D">
        <w:rPr>
          <w:sz w:val="24"/>
          <w:szCs w:val="24"/>
          <w:lang w:val="ru-RU"/>
        </w:rPr>
        <w:t>ранее</w:t>
      </w:r>
      <w:r w:rsidRPr="00F1252D">
        <w:rPr>
          <w:spacing w:val="63"/>
          <w:w w:val="150"/>
          <w:sz w:val="24"/>
          <w:szCs w:val="24"/>
          <w:lang w:val="ru-RU"/>
        </w:rPr>
        <w:t xml:space="preserve"> </w:t>
      </w:r>
      <w:r w:rsidRPr="00F1252D">
        <w:rPr>
          <w:sz w:val="24"/>
          <w:szCs w:val="24"/>
          <w:lang w:val="ru-RU"/>
        </w:rPr>
        <w:t>известных),</w:t>
      </w:r>
      <w:r w:rsidRPr="00F1252D">
        <w:rPr>
          <w:spacing w:val="62"/>
          <w:w w:val="150"/>
          <w:sz w:val="24"/>
          <w:szCs w:val="24"/>
          <w:lang w:val="ru-RU"/>
        </w:rPr>
        <w:t xml:space="preserve"> </w:t>
      </w:r>
      <w:r w:rsidRPr="00F1252D">
        <w:rPr>
          <w:sz w:val="24"/>
          <w:szCs w:val="24"/>
          <w:lang w:val="ru-RU"/>
        </w:rPr>
        <w:t>со</w:t>
      </w:r>
      <w:r w:rsidRPr="00F1252D">
        <w:rPr>
          <w:spacing w:val="61"/>
          <w:w w:val="150"/>
          <w:sz w:val="24"/>
          <w:szCs w:val="24"/>
          <w:lang w:val="ru-RU"/>
        </w:rPr>
        <w:t xml:space="preserve"> </w:t>
      </w:r>
      <w:r w:rsidRPr="00F1252D">
        <w:rPr>
          <w:sz w:val="24"/>
          <w:szCs w:val="24"/>
          <w:lang w:val="ru-RU"/>
        </w:rPr>
        <w:t>временем</w:t>
      </w:r>
      <w:r w:rsidRPr="00F1252D">
        <w:rPr>
          <w:spacing w:val="69"/>
          <w:w w:val="150"/>
          <w:sz w:val="24"/>
          <w:szCs w:val="24"/>
          <w:lang w:val="ru-RU"/>
        </w:rPr>
        <w:t xml:space="preserve"> </w:t>
      </w:r>
      <w:r w:rsidRPr="00F1252D">
        <w:rPr>
          <w:sz w:val="24"/>
          <w:szCs w:val="24"/>
          <w:lang w:val="ru-RU"/>
        </w:rPr>
        <w:t>–</w:t>
      </w:r>
      <w:r w:rsidRPr="00F1252D">
        <w:rPr>
          <w:spacing w:val="65"/>
          <w:w w:val="150"/>
          <w:sz w:val="24"/>
          <w:szCs w:val="24"/>
          <w:lang w:val="ru-RU"/>
        </w:rPr>
        <w:t xml:space="preserve"> </w:t>
      </w:r>
      <w:r w:rsidRPr="00F1252D">
        <w:rPr>
          <w:sz w:val="24"/>
          <w:szCs w:val="24"/>
          <w:lang w:val="ru-RU"/>
        </w:rPr>
        <w:t>формированием</w:t>
      </w:r>
      <w:r w:rsidRPr="00F1252D">
        <w:rPr>
          <w:spacing w:val="63"/>
          <w:w w:val="150"/>
          <w:sz w:val="24"/>
          <w:szCs w:val="24"/>
          <w:lang w:val="ru-RU"/>
        </w:rPr>
        <w:t xml:space="preserve"> </w:t>
      </w:r>
      <w:r w:rsidRPr="00F1252D">
        <w:rPr>
          <w:spacing w:val="-2"/>
          <w:sz w:val="24"/>
          <w:szCs w:val="24"/>
          <w:lang w:val="ru-RU"/>
        </w:rPr>
        <w:t>научно-</w:t>
      </w:r>
    </w:p>
    <w:p w:rsidR="00B15762" w:rsidRPr="00F1252D" w:rsidRDefault="00B15762" w:rsidP="00F1252D">
      <w:pPr>
        <w:jc w:val="both"/>
        <w:rPr>
          <w:sz w:val="24"/>
          <w:szCs w:val="24"/>
          <w:lang w:val="ru-RU"/>
        </w:rPr>
        <w:sectPr w:rsidR="00B15762" w:rsidRPr="00F1252D">
          <w:headerReference w:type="default" r:id="rId300"/>
          <w:footerReference w:type="default" r:id="rId301"/>
          <w:pgSz w:w="11910" w:h="16840"/>
          <w:pgMar w:top="960" w:right="440" w:bottom="980" w:left="720" w:header="723" w:footer="791" w:gutter="0"/>
          <w:cols w:space="720"/>
        </w:sectPr>
      </w:pPr>
    </w:p>
    <w:p w:rsidR="00B15762" w:rsidRPr="00F1252D" w:rsidRDefault="00A05A56" w:rsidP="00F1252D">
      <w:pPr>
        <w:pStyle w:val="a3"/>
        <w:ind w:left="528" w:right="574"/>
        <w:jc w:val="both"/>
        <w:rPr>
          <w:sz w:val="24"/>
          <w:szCs w:val="24"/>
          <w:lang w:val="ru-RU"/>
        </w:rPr>
      </w:pPr>
      <w:r w:rsidRPr="00F1252D">
        <w:rPr>
          <w:sz w:val="24"/>
          <w:szCs w:val="24"/>
          <w:lang w:val="ru-RU"/>
        </w:rPr>
        <w:lastRenderedPageBreak/>
        <w:t>исследовательской культуры и освоения технологий научной деятельности, и как самостоятельный и самодостаточный процесс научно-исследовательской деятельности всего образовательного процесса.</w:t>
      </w:r>
    </w:p>
    <w:p w:rsidR="00B15762" w:rsidRPr="00F1252D" w:rsidRDefault="00A05A56" w:rsidP="00F1252D">
      <w:pPr>
        <w:pStyle w:val="a5"/>
        <w:numPr>
          <w:ilvl w:val="0"/>
          <w:numId w:val="25"/>
        </w:numPr>
        <w:tabs>
          <w:tab w:val="left" w:pos="1263"/>
        </w:tabs>
        <w:jc w:val="both"/>
        <w:rPr>
          <w:i/>
          <w:sz w:val="24"/>
          <w:szCs w:val="24"/>
        </w:rPr>
      </w:pPr>
      <w:r w:rsidRPr="00F1252D">
        <w:rPr>
          <w:i/>
          <w:sz w:val="24"/>
          <w:szCs w:val="24"/>
        </w:rPr>
        <w:t>История</w:t>
      </w:r>
      <w:r w:rsidRPr="00F1252D">
        <w:rPr>
          <w:i/>
          <w:spacing w:val="-5"/>
          <w:sz w:val="24"/>
          <w:szCs w:val="24"/>
        </w:rPr>
        <w:t xml:space="preserve"> </w:t>
      </w:r>
      <w:r w:rsidRPr="00F1252D">
        <w:rPr>
          <w:i/>
          <w:sz w:val="24"/>
          <w:szCs w:val="24"/>
        </w:rPr>
        <w:t>научной</w:t>
      </w:r>
      <w:r w:rsidRPr="00F1252D">
        <w:rPr>
          <w:i/>
          <w:spacing w:val="-7"/>
          <w:sz w:val="24"/>
          <w:szCs w:val="24"/>
        </w:rPr>
        <w:t xml:space="preserve"> </w:t>
      </w:r>
      <w:r w:rsidRPr="00F1252D">
        <w:rPr>
          <w:i/>
          <w:sz w:val="24"/>
          <w:szCs w:val="24"/>
        </w:rPr>
        <w:t>деятельности</w:t>
      </w:r>
      <w:r w:rsidRPr="00F1252D">
        <w:rPr>
          <w:i/>
          <w:spacing w:val="-6"/>
          <w:sz w:val="24"/>
          <w:szCs w:val="24"/>
        </w:rPr>
        <w:t xml:space="preserve"> </w:t>
      </w:r>
      <w:r w:rsidRPr="00F1252D">
        <w:rPr>
          <w:i/>
          <w:sz w:val="24"/>
          <w:szCs w:val="24"/>
        </w:rPr>
        <w:t>в</w:t>
      </w:r>
      <w:r w:rsidRPr="00F1252D">
        <w:rPr>
          <w:i/>
          <w:spacing w:val="-3"/>
          <w:sz w:val="24"/>
          <w:szCs w:val="24"/>
        </w:rPr>
        <w:t xml:space="preserve"> </w:t>
      </w:r>
      <w:r w:rsidRPr="00F1252D">
        <w:rPr>
          <w:i/>
          <w:spacing w:val="-2"/>
          <w:sz w:val="24"/>
          <w:szCs w:val="24"/>
        </w:rPr>
        <w:t>университетах</w:t>
      </w:r>
    </w:p>
    <w:p w:rsidR="00B15762" w:rsidRPr="00F1252D" w:rsidRDefault="00A05A56" w:rsidP="00F1252D">
      <w:pPr>
        <w:pStyle w:val="a3"/>
        <w:ind w:left="528" w:right="575" w:firstLine="453"/>
        <w:jc w:val="both"/>
        <w:rPr>
          <w:sz w:val="24"/>
          <w:szCs w:val="24"/>
          <w:lang w:val="ru-RU"/>
        </w:rPr>
      </w:pPr>
      <w:r w:rsidRPr="00F1252D">
        <w:rPr>
          <w:sz w:val="24"/>
          <w:szCs w:val="24"/>
          <w:lang w:val="ru-RU"/>
        </w:rPr>
        <w:t xml:space="preserve">Остановимся на истории развития университетов и научной деятельности в них. Появление университетов относят к </w:t>
      </w:r>
      <w:r w:rsidRPr="00F1252D">
        <w:rPr>
          <w:sz w:val="24"/>
          <w:szCs w:val="24"/>
        </w:rPr>
        <w:t>XI</w:t>
      </w:r>
      <w:r w:rsidRPr="00F1252D">
        <w:rPr>
          <w:sz w:val="24"/>
          <w:szCs w:val="24"/>
          <w:lang w:val="ru-RU"/>
        </w:rPr>
        <w:t>-</w:t>
      </w:r>
      <w:r w:rsidRPr="00F1252D">
        <w:rPr>
          <w:sz w:val="24"/>
          <w:szCs w:val="24"/>
        </w:rPr>
        <w:t>XII</w:t>
      </w:r>
      <w:r w:rsidRPr="00F1252D">
        <w:rPr>
          <w:sz w:val="24"/>
          <w:szCs w:val="24"/>
          <w:lang w:val="ru-RU"/>
        </w:rPr>
        <w:t xml:space="preserve"> вв., однако их прообразом являются первые учебные заведения, например - Платоновская академия (</w:t>
      </w:r>
      <w:r w:rsidRPr="00F1252D">
        <w:rPr>
          <w:sz w:val="24"/>
          <w:szCs w:val="24"/>
        </w:rPr>
        <w:t>VI</w:t>
      </w:r>
      <w:r w:rsidRPr="00F1252D">
        <w:rPr>
          <w:sz w:val="24"/>
          <w:szCs w:val="24"/>
          <w:lang w:val="ru-RU"/>
        </w:rPr>
        <w:t xml:space="preserve"> в. до н.э.), просуществовавшая почти тыся</w:t>
      </w:r>
      <w:r w:rsidRPr="00F1252D">
        <w:rPr>
          <w:sz w:val="24"/>
          <w:szCs w:val="24"/>
          <w:lang w:val="ru-RU"/>
        </w:rPr>
        <w:t>челетие, закрывшаяся в 529 г. и др. В истории становления научных учреждений упоминается так же лицей Аристотеля и Александрийский музей, т.е. по сути именно образовательные учреждения. Известно, в лицее Аристотеля благодаря организации коллективного иссле</w:t>
      </w:r>
      <w:r w:rsidRPr="00F1252D">
        <w:rPr>
          <w:sz w:val="24"/>
          <w:szCs w:val="24"/>
          <w:lang w:val="ru-RU"/>
        </w:rPr>
        <w:t>довательского труда при разделении функций работников соответственно их способностям и призванию были достигнуты большие успехи по сбору и систематизации естественнонаучного материала. Однако это исключение из правил, научная деятельность имела индивидуаль</w:t>
      </w:r>
      <w:r w:rsidRPr="00F1252D">
        <w:rPr>
          <w:sz w:val="24"/>
          <w:szCs w:val="24"/>
          <w:lang w:val="ru-RU"/>
        </w:rPr>
        <w:t>ный характер (Косарева Л.М., 1989). Государство, принимая ученых на службу в качестве чиновников, обеспечивает ему досуг, который по Аристотелю только и делает возможным науку.</w:t>
      </w:r>
    </w:p>
    <w:p w:rsidR="00B15762" w:rsidRPr="00F1252D" w:rsidRDefault="00A05A56" w:rsidP="00F1252D">
      <w:pPr>
        <w:pStyle w:val="a3"/>
        <w:ind w:left="528" w:right="572" w:firstLine="453"/>
        <w:jc w:val="both"/>
        <w:rPr>
          <w:sz w:val="24"/>
          <w:szCs w:val="24"/>
          <w:lang w:val="ru-RU"/>
        </w:rPr>
      </w:pPr>
      <w:r w:rsidRPr="00F1252D">
        <w:rPr>
          <w:sz w:val="24"/>
          <w:szCs w:val="24"/>
          <w:lang w:val="ru-RU"/>
        </w:rPr>
        <w:t xml:space="preserve">Идея университета раскрывается в самом названии </w:t>
      </w:r>
      <w:r w:rsidRPr="00F1252D">
        <w:rPr>
          <w:sz w:val="24"/>
          <w:szCs w:val="24"/>
        </w:rPr>
        <w:t>Universitas</w:t>
      </w:r>
      <w:r w:rsidRPr="00F1252D">
        <w:rPr>
          <w:sz w:val="24"/>
          <w:szCs w:val="24"/>
          <w:lang w:val="ru-RU"/>
        </w:rPr>
        <w:t>, что в переводе с л</w:t>
      </w:r>
      <w:r w:rsidRPr="00F1252D">
        <w:rPr>
          <w:sz w:val="24"/>
          <w:szCs w:val="24"/>
          <w:lang w:val="ru-RU"/>
        </w:rPr>
        <w:t>атинского означает совокупность. В Париже университетская организация составилась из семи юридических единиц: трех высших факультетов (теологического, медицинского и юридического) и из четерех наций, образовавших в своей совокупности четвертый факультет ар</w:t>
      </w:r>
      <w:r w:rsidRPr="00F1252D">
        <w:rPr>
          <w:sz w:val="24"/>
          <w:szCs w:val="24"/>
          <w:lang w:val="ru-RU"/>
        </w:rPr>
        <w:t xml:space="preserve">тистов (от словосочетания </w:t>
      </w:r>
      <w:r w:rsidRPr="00F1252D">
        <w:rPr>
          <w:spacing w:val="-4"/>
          <w:w w:val="55"/>
          <w:sz w:val="24"/>
          <w:szCs w:val="24"/>
          <w:lang w:val="ru-RU"/>
        </w:rPr>
        <w:t>―</w:t>
      </w:r>
      <w:r w:rsidRPr="00F1252D">
        <w:rPr>
          <w:spacing w:val="1"/>
          <w:w w:val="111"/>
          <w:sz w:val="24"/>
          <w:szCs w:val="24"/>
          <w:lang w:val="ru-RU"/>
        </w:rPr>
        <w:t>семи</w:t>
      </w:r>
      <w:r w:rsidRPr="00F1252D">
        <w:rPr>
          <w:w w:val="99"/>
          <w:sz w:val="24"/>
          <w:szCs w:val="24"/>
          <w:lang w:val="ru-RU"/>
        </w:rPr>
        <w:t xml:space="preserve"> </w:t>
      </w:r>
      <w:r w:rsidRPr="00F1252D">
        <w:rPr>
          <w:sz w:val="24"/>
          <w:szCs w:val="24"/>
          <w:lang w:val="ru-RU"/>
        </w:rPr>
        <w:t xml:space="preserve">искусств‖ – </w:t>
      </w:r>
      <w:r w:rsidRPr="00F1252D">
        <w:rPr>
          <w:sz w:val="24"/>
          <w:szCs w:val="24"/>
        </w:rPr>
        <w:t>seven</w:t>
      </w:r>
      <w:r w:rsidRPr="00F1252D">
        <w:rPr>
          <w:sz w:val="24"/>
          <w:szCs w:val="24"/>
          <w:lang w:val="ru-RU"/>
        </w:rPr>
        <w:t xml:space="preserve"> </w:t>
      </w:r>
      <w:r w:rsidRPr="00F1252D">
        <w:rPr>
          <w:sz w:val="24"/>
          <w:szCs w:val="24"/>
        </w:rPr>
        <w:t>arts</w:t>
      </w:r>
      <w:r w:rsidRPr="00F1252D">
        <w:rPr>
          <w:sz w:val="24"/>
          <w:szCs w:val="24"/>
          <w:lang w:val="ru-RU"/>
        </w:rPr>
        <w:t xml:space="preserve">, тривиум – грамматика, риторика, диалектика, квадривиум – арифметика, геометрия, астрономия и музыка), который считался низшим. Этот относительный ранг факультетов воспроизводился потом и в германских </w:t>
      </w:r>
      <w:r w:rsidRPr="00F1252D">
        <w:rPr>
          <w:sz w:val="24"/>
          <w:szCs w:val="24"/>
          <w:lang w:val="ru-RU"/>
        </w:rPr>
        <w:t xml:space="preserve">университетах. В </w:t>
      </w:r>
      <w:r w:rsidRPr="00F1252D">
        <w:rPr>
          <w:sz w:val="24"/>
          <w:szCs w:val="24"/>
        </w:rPr>
        <w:t>XVI</w:t>
      </w:r>
      <w:r w:rsidRPr="00F1252D">
        <w:rPr>
          <w:sz w:val="24"/>
          <w:szCs w:val="24"/>
          <w:lang w:val="ru-RU"/>
        </w:rPr>
        <w:t xml:space="preserve"> в. факультет артистов стал называться философским, но, тем не менее, остался подготовительным</w:t>
      </w:r>
      <w:r w:rsidRPr="00F1252D">
        <w:rPr>
          <w:spacing w:val="-2"/>
          <w:sz w:val="24"/>
          <w:szCs w:val="24"/>
          <w:lang w:val="ru-RU"/>
        </w:rPr>
        <w:t xml:space="preserve"> </w:t>
      </w:r>
      <w:r w:rsidRPr="00F1252D">
        <w:rPr>
          <w:sz w:val="24"/>
          <w:szCs w:val="24"/>
          <w:lang w:val="ru-RU"/>
        </w:rPr>
        <w:t>для трех высших.</w:t>
      </w:r>
      <w:r w:rsidRPr="00F1252D">
        <w:rPr>
          <w:spacing w:val="-2"/>
          <w:sz w:val="24"/>
          <w:szCs w:val="24"/>
          <w:lang w:val="ru-RU"/>
        </w:rPr>
        <w:t xml:space="preserve"> </w:t>
      </w:r>
      <w:r w:rsidRPr="00F1252D">
        <w:rPr>
          <w:sz w:val="24"/>
          <w:szCs w:val="24"/>
          <w:lang w:val="ru-RU"/>
        </w:rPr>
        <w:t>Для изучения теологии, медицины и</w:t>
      </w:r>
      <w:r w:rsidRPr="00F1252D">
        <w:rPr>
          <w:spacing w:val="-1"/>
          <w:sz w:val="24"/>
          <w:szCs w:val="24"/>
          <w:lang w:val="ru-RU"/>
        </w:rPr>
        <w:t xml:space="preserve"> </w:t>
      </w:r>
      <w:r w:rsidRPr="00F1252D">
        <w:rPr>
          <w:sz w:val="24"/>
          <w:szCs w:val="24"/>
          <w:lang w:val="ru-RU"/>
        </w:rPr>
        <w:t>права допускались лица, не только прослушавшие курс «искусств», но и получившие ученую сте</w:t>
      </w:r>
      <w:r w:rsidRPr="00F1252D">
        <w:rPr>
          <w:sz w:val="24"/>
          <w:szCs w:val="24"/>
          <w:lang w:val="ru-RU"/>
        </w:rPr>
        <w:t>пень бакалавра или даже магистра искусств (Суворов Н., 1898).</w:t>
      </w:r>
    </w:p>
    <w:p w:rsidR="00B15762" w:rsidRPr="00F1252D" w:rsidRDefault="00A05A56" w:rsidP="00F1252D">
      <w:pPr>
        <w:pStyle w:val="a3"/>
        <w:ind w:left="528" w:right="575" w:firstLine="453"/>
        <w:jc w:val="both"/>
        <w:rPr>
          <w:sz w:val="24"/>
          <w:szCs w:val="24"/>
          <w:lang w:val="ru-RU"/>
        </w:rPr>
      </w:pPr>
      <w:r w:rsidRPr="00F1252D">
        <w:rPr>
          <w:sz w:val="24"/>
          <w:szCs w:val="24"/>
          <w:lang w:val="ru-RU"/>
        </w:rPr>
        <w:t>Вот</w:t>
      </w:r>
      <w:r w:rsidRPr="00F1252D">
        <w:rPr>
          <w:spacing w:val="-9"/>
          <w:sz w:val="24"/>
          <w:szCs w:val="24"/>
          <w:lang w:val="ru-RU"/>
        </w:rPr>
        <w:t xml:space="preserve"> </w:t>
      </w:r>
      <w:r w:rsidRPr="00F1252D">
        <w:rPr>
          <w:sz w:val="24"/>
          <w:szCs w:val="24"/>
          <w:lang w:val="ru-RU"/>
        </w:rPr>
        <w:t>что</w:t>
      </w:r>
      <w:r w:rsidRPr="00F1252D">
        <w:rPr>
          <w:spacing w:val="-8"/>
          <w:sz w:val="24"/>
          <w:szCs w:val="24"/>
          <w:lang w:val="ru-RU"/>
        </w:rPr>
        <w:t xml:space="preserve"> </w:t>
      </w:r>
      <w:r w:rsidRPr="00F1252D">
        <w:rPr>
          <w:sz w:val="24"/>
          <w:szCs w:val="24"/>
          <w:lang w:val="ru-RU"/>
        </w:rPr>
        <w:t>говорил</w:t>
      </w:r>
      <w:r w:rsidRPr="00F1252D">
        <w:rPr>
          <w:spacing w:val="-9"/>
          <w:sz w:val="24"/>
          <w:szCs w:val="24"/>
          <w:lang w:val="ru-RU"/>
        </w:rPr>
        <w:t xml:space="preserve"> </w:t>
      </w:r>
      <w:r w:rsidRPr="00F1252D">
        <w:rPr>
          <w:sz w:val="24"/>
          <w:szCs w:val="24"/>
          <w:lang w:val="ru-RU"/>
        </w:rPr>
        <w:t>И.Кант,</w:t>
      </w:r>
      <w:r w:rsidRPr="00F1252D">
        <w:rPr>
          <w:spacing w:val="-9"/>
          <w:sz w:val="24"/>
          <w:szCs w:val="24"/>
          <w:lang w:val="ru-RU"/>
        </w:rPr>
        <w:t xml:space="preserve"> </w:t>
      </w:r>
      <w:r w:rsidRPr="00F1252D">
        <w:rPr>
          <w:sz w:val="24"/>
          <w:szCs w:val="24"/>
          <w:lang w:val="ru-RU"/>
        </w:rPr>
        <w:t>акцентируя</w:t>
      </w:r>
      <w:r w:rsidRPr="00F1252D">
        <w:rPr>
          <w:spacing w:val="-8"/>
          <w:sz w:val="24"/>
          <w:szCs w:val="24"/>
          <w:lang w:val="ru-RU"/>
        </w:rPr>
        <w:t xml:space="preserve"> </w:t>
      </w:r>
      <w:r w:rsidRPr="00F1252D">
        <w:rPr>
          <w:sz w:val="24"/>
          <w:szCs w:val="24"/>
          <w:lang w:val="ru-RU"/>
        </w:rPr>
        <w:t>внимание</w:t>
      </w:r>
      <w:r w:rsidRPr="00F1252D">
        <w:rPr>
          <w:spacing w:val="-11"/>
          <w:sz w:val="24"/>
          <w:szCs w:val="24"/>
          <w:lang w:val="ru-RU"/>
        </w:rPr>
        <w:t xml:space="preserve"> </w:t>
      </w:r>
      <w:r w:rsidRPr="00F1252D">
        <w:rPr>
          <w:sz w:val="24"/>
          <w:szCs w:val="24"/>
          <w:lang w:val="ru-RU"/>
        </w:rPr>
        <w:t>на</w:t>
      </w:r>
      <w:r w:rsidRPr="00F1252D">
        <w:rPr>
          <w:spacing w:val="-8"/>
          <w:sz w:val="24"/>
          <w:szCs w:val="24"/>
          <w:lang w:val="ru-RU"/>
        </w:rPr>
        <w:t xml:space="preserve"> </w:t>
      </w:r>
      <w:r w:rsidRPr="00F1252D">
        <w:rPr>
          <w:sz w:val="24"/>
          <w:szCs w:val="24"/>
          <w:lang w:val="ru-RU"/>
        </w:rPr>
        <w:t>свободе</w:t>
      </w:r>
      <w:r w:rsidRPr="00F1252D">
        <w:rPr>
          <w:spacing w:val="-8"/>
          <w:sz w:val="24"/>
          <w:szCs w:val="24"/>
          <w:lang w:val="ru-RU"/>
        </w:rPr>
        <w:t xml:space="preserve"> </w:t>
      </w:r>
      <w:r w:rsidRPr="00F1252D">
        <w:rPr>
          <w:sz w:val="24"/>
          <w:szCs w:val="24"/>
          <w:lang w:val="ru-RU"/>
        </w:rPr>
        <w:t>науки</w:t>
      </w:r>
      <w:r w:rsidRPr="00F1252D">
        <w:rPr>
          <w:spacing w:val="-7"/>
          <w:sz w:val="24"/>
          <w:szCs w:val="24"/>
          <w:lang w:val="ru-RU"/>
        </w:rPr>
        <w:t xml:space="preserve"> </w:t>
      </w:r>
      <w:r w:rsidRPr="00F1252D">
        <w:rPr>
          <w:sz w:val="24"/>
          <w:szCs w:val="24"/>
          <w:lang w:val="ru-RU"/>
        </w:rPr>
        <w:t>в</w:t>
      </w:r>
      <w:r w:rsidRPr="00F1252D">
        <w:rPr>
          <w:spacing w:val="-9"/>
          <w:sz w:val="24"/>
          <w:szCs w:val="24"/>
          <w:lang w:val="ru-RU"/>
        </w:rPr>
        <w:t xml:space="preserve"> </w:t>
      </w:r>
      <w:r w:rsidRPr="00F1252D">
        <w:rPr>
          <w:sz w:val="24"/>
          <w:szCs w:val="24"/>
          <w:lang w:val="ru-RU"/>
        </w:rPr>
        <w:t>вузе:</w:t>
      </w:r>
      <w:r w:rsidRPr="00F1252D">
        <w:rPr>
          <w:spacing w:val="-6"/>
          <w:sz w:val="24"/>
          <w:szCs w:val="24"/>
          <w:lang w:val="ru-RU"/>
        </w:rPr>
        <w:t xml:space="preserve"> </w:t>
      </w:r>
      <w:r w:rsidRPr="00F1252D">
        <w:rPr>
          <w:w w:val="62"/>
          <w:sz w:val="24"/>
          <w:szCs w:val="24"/>
          <w:lang w:val="ru-RU"/>
        </w:rPr>
        <w:t>―</w:t>
      </w:r>
      <w:r w:rsidRPr="00F1252D">
        <w:rPr>
          <w:w w:val="118"/>
          <w:sz w:val="24"/>
          <w:szCs w:val="24"/>
          <w:lang w:val="ru-RU"/>
        </w:rPr>
        <w:t>По</w:t>
      </w:r>
      <w:r w:rsidRPr="00F1252D">
        <w:rPr>
          <w:w w:val="99"/>
          <w:sz w:val="24"/>
          <w:szCs w:val="24"/>
          <w:lang w:val="ru-RU"/>
        </w:rPr>
        <w:t xml:space="preserve"> </w:t>
      </w:r>
      <w:r w:rsidRPr="00F1252D">
        <w:rPr>
          <w:sz w:val="24"/>
          <w:szCs w:val="24"/>
          <w:lang w:val="ru-RU"/>
        </w:rPr>
        <w:t>заведенному обычаю факультеты делятся на два класса: на три высших факультета и один низший. Ясно, что этим делением и на</w:t>
      </w:r>
      <w:r w:rsidRPr="00F1252D">
        <w:rPr>
          <w:sz w:val="24"/>
          <w:szCs w:val="24"/>
          <w:lang w:val="ru-RU"/>
        </w:rPr>
        <w:t xml:space="preserve">именованием мы обязаны не сословию ученых, а правительству, ибо к высшим факультетам отнесены только те, учения которых интересуют само правительство, независимо от того, сформулированы ли они так или иначе и следует ли их излагать публично; факультет же, </w:t>
      </w:r>
      <w:r w:rsidRPr="00F1252D">
        <w:rPr>
          <w:sz w:val="24"/>
          <w:szCs w:val="24"/>
          <w:lang w:val="ru-RU"/>
        </w:rPr>
        <w:t>который должен заботиться об интересах науки,</w:t>
      </w:r>
      <w:r w:rsidRPr="00F1252D">
        <w:rPr>
          <w:spacing w:val="-1"/>
          <w:sz w:val="24"/>
          <w:szCs w:val="24"/>
          <w:lang w:val="ru-RU"/>
        </w:rPr>
        <w:t xml:space="preserve"> </w:t>
      </w:r>
      <w:r w:rsidRPr="00F1252D">
        <w:rPr>
          <w:sz w:val="24"/>
          <w:szCs w:val="24"/>
          <w:lang w:val="ru-RU"/>
        </w:rPr>
        <w:t>назван низшим,</w:t>
      </w:r>
      <w:r w:rsidRPr="00F1252D">
        <w:rPr>
          <w:spacing w:val="-1"/>
          <w:sz w:val="24"/>
          <w:szCs w:val="24"/>
          <w:lang w:val="ru-RU"/>
        </w:rPr>
        <w:t xml:space="preserve"> </w:t>
      </w:r>
      <w:r w:rsidRPr="00F1252D">
        <w:rPr>
          <w:sz w:val="24"/>
          <w:szCs w:val="24"/>
          <w:lang w:val="ru-RU"/>
        </w:rPr>
        <w:t>ибо он может</w:t>
      </w:r>
      <w:r w:rsidRPr="00F1252D">
        <w:rPr>
          <w:spacing w:val="-1"/>
          <w:sz w:val="24"/>
          <w:szCs w:val="24"/>
          <w:lang w:val="ru-RU"/>
        </w:rPr>
        <w:t xml:space="preserve"> </w:t>
      </w:r>
      <w:r w:rsidRPr="00F1252D">
        <w:rPr>
          <w:sz w:val="24"/>
          <w:szCs w:val="24"/>
          <w:lang w:val="ru-RU"/>
        </w:rPr>
        <w:t>обращаться со своими</w:t>
      </w:r>
      <w:r w:rsidRPr="00F1252D">
        <w:rPr>
          <w:spacing w:val="-2"/>
          <w:sz w:val="24"/>
          <w:szCs w:val="24"/>
          <w:lang w:val="ru-RU"/>
        </w:rPr>
        <w:t xml:space="preserve"> </w:t>
      </w:r>
      <w:r w:rsidRPr="00F1252D">
        <w:rPr>
          <w:sz w:val="24"/>
          <w:szCs w:val="24"/>
          <w:lang w:val="ru-RU"/>
        </w:rPr>
        <w:t>принципами,</w:t>
      </w:r>
      <w:r w:rsidRPr="00F1252D">
        <w:rPr>
          <w:spacing w:val="-1"/>
          <w:sz w:val="24"/>
          <w:szCs w:val="24"/>
          <w:lang w:val="ru-RU"/>
        </w:rPr>
        <w:t xml:space="preserve"> </w:t>
      </w:r>
      <w:r w:rsidRPr="00F1252D">
        <w:rPr>
          <w:sz w:val="24"/>
          <w:szCs w:val="24"/>
          <w:lang w:val="ru-RU"/>
        </w:rPr>
        <w:t>как он считает нужным. Правительство же интересуется прежде всего тем, при помощи чего оно может оказать наиболее длительное и сильное влияние на нар</w:t>
      </w:r>
      <w:r w:rsidRPr="00F1252D">
        <w:rPr>
          <w:sz w:val="24"/>
          <w:szCs w:val="24"/>
          <w:lang w:val="ru-RU"/>
        </w:rPr>
        <w:t>од, а именно таковы предметы высших факультетов. Вот почему правительство сохраняет за собой право самому санкционировать учения высших факультетов; учения же низшего оно предоставляет собственному разумению</w:t>
      </w:r>
      <w:r w:rsidRPr="00F1252D">
        <w:rPr>
          <w:spacing w:val="40"/>
          <w:sz w:val="24"/>
          <w:szCs w:val="24"/>
          <w:lang w:val="ru-RU"/>
        </w:rPr>
        <w:t xml:space="preserve"> </w:t>
      </w:r>
      <w:r w:rsidRPr="00F1252D">
        <w:rPr>
          <w:sz w:val="24"/>
          <w:szCs w:val="24"/>
          <w:lang w:val="ru-RU"/>
        </w:rPr>
        <w:t>ученых‖</w:t>
      </w:r>
      <w:r w:rsidRPr="00F1252D">
        <w:rPr>
          <w:spacing w:val="40"/>
          <w:sz w:val="24"/>
          <w:szCs w:val="24"/>
          <w:lang w:val="ru-RU"/>
        </w:rPr>
        <w:t xml:space="preserve"> </w:t>
      </w:r>
      <w:r w:rsidRPr="00F1252D">
        <w:rPr>
          <w:sz w:val="24"/>
          <w:szCs w:val="24"/>
          <w:lang w:val="ru-RU"/>
        </w:rPr>
        <w:t>(Шнедельбах</w:t>
      </w:r>
      <w:r w:rsidRPr="00F1252D">
        <w:rPr>
          <w:spacing w:val="40"/>
          <w:sz w:val="24"/>
          <w:szCs w:val="24"/>
          <w:lang w:val="ru-RU"/>
        </w:rPr>
        <w:t xml:space="preserve"> </w:t>
      </w:r>
      <w:r w:rsidRPr="00F1252D">
        <w:rPr>
          <w:sz w:val="24"/>
          <w:szCs w:val="24"/>
          <w:lang w:val="ru-RU"/>
        </w:rPr>
        <w:t>Г.,</w:t>
      </w:r>
      <w:r w:rsidRPr="00F1252D">
        <w:rPr>
          <w:spacing w:val="40"/>
          <w:sz w:val="24"/>
          <w:szCs w:val="24"/>
          <w:lang w:val="ru-RU"/>
        </w:rPr>
        <w:t xml:space="preserve"> </w:t>
      </w:r>
      <w:r w:rsidRPr="00F1252D">
        <w:rPr>
          <w:sz w:val="24"/>
          <w:szCs w:val="24"/>
          <w:lang w:val="ru-RU"/>
        </w:rPr>
        <w:t>2002).</w:t>
      </w:r>
      <w:r w:rsidRPr="00F1252D">
        <w:rPr>
          <w:spacing w:val="40"/>
          <w:sz w:val="24"/>
          <w:szCs w:val="24"/>
          <w:lang w:val="ru-RU"/>
        </w:rPr>
        <w:t xml:space="preserve"> </w:t>
      </w:r>
      <w:r w:rsidRPr="00F1252D">
        <w:rPr>
          <w:sz w:val="24"/>
          <w:szCs w:val="24"/>
          <w:lang w:val="ru-RU"/>
        </w:rPr>
        <w:t>Такое</w:t>
      </w:r>
      <w:r w:rsidRPr="00F1252D">
        <w:rPr>
          <w:spacing w:val="40"/>
          <w:sz w:val="24"/>
          <w:szCs w:val="24"/>
          <w:lang w:val="ru-RU"/>
        </w:rPr>
        <w:t xml:space="preserve"> </w:t>
      </w:r>
      <w:r w:rsidRPr="00F1252D">
        <w:rPr>
          <w:sz w:val="24"/>
          <w:szCs w:val="24"/>
          <w:lang w:val="ru-RU"/>
        </w:rPr>
        <w:t>положение</w:t>
      </w:r>
      <w:r w:rsidRPr="00F1252D">
        <w:rPr>
          <w:spacing w:val="40"/>
          <w:sz w:val="24"/>
          <w:szCs w:val="24"/>
          <w:lang w:val="ru-RU"/>
        </w:rPr>
        <w:t xml:space="preserve"> </w:t>
      </w:r>
      <w:r w:rsidRPr="00F1252D">
        <w:rPr>
          <w:sz w:val="24"/>
          <w:szCs w:val="24"/>
          <w:lang w:val="ru-RU"/>
        </w:rPr>
        <w:t>способствовало</w:t>
      </w:r>
    </w:p>
    <w:p w:rsidR="00B15762" w:rsidRPr="00F1252D" w:rsidRDefault="00B15762" w:rsidP="00F1252D">
      <w:pPr>
        <w:jc w:val="both"/>
        <w:rPr>
          <w:sz w:val="24"/>
          <w:szCs w:val="24"/>
          <w:lang w:val="ru-RU"/>
        </w:rPr>
        <w:sectPr w:rsidR="00B15762" w:rsidRPr="00F1252D">
          <w:headerReference w:type="default" r:id="rId302"/>
          <w:footerReference w:type="default" r:id="rId303"/>
          <w:pgSz w:w="11910" w:h="16840"/>
          <w:pgMar w:top="960" w:right="440" w:bottom="980" w:left="720" w:header="723" w:footer="791" w:gutter="0"/>
          <w:cols w:space="720"/>
        </w:sectPr>
      </w:pPr>
    </w:p>
    <w:p w:rsidR="00B15762" w:rsidRPr="00F1252D" w:rsidRDefault="00B15762" w:rsidP="00F1252D">
      <w:pPr>
        <w:pStyle w:val="a3"/>
        <w:rPr>
          <w:sz w:val="24"/>
          <w:szCs w:val="24"/>
          <w:lang w:val="ru-RU"/>
        </w:rPr>
      </w:pPr>
    </w:p>
    <w:p w:rsidR="00B15762" w:rsidRPr="00F1252D" w:rsidRDefault="00A05A56" w:rsidP="00F1252D">
      <w:pPr>
        <w:pStyle w:val="a3"/>
        <w:ind w:left="300" w:right="805"/>
        <w:jc w:val="both"/>
        <w:rPr>
          <w:sz w:val="24"/>
          <w:szCs w:val="24"/>
          <w:lang w:val="ru-RU"/>
        </w:rPr>
      </w:pPr>
      <w:r w:rsidRPr="00F1252D">
        <w:rPr>
          <w:sz w:val="24"/>
          <w:szCs w:val="24"/>
          <w:lang w:val="ru-RU"/>
        </w:rPr>
        <w:t>свободе и развитию науки. Позже в германских университетах философский факультет встал вровень с юридическим, медицинским, богословским, включая в себя и развитие естественнонаучных направлений. «В университете Гумбольдта руководство взял на себя философск</w:t>
      </w:r>
      <w:r w:rsidRPr="00F1252D">
        <w:rPr>
          <w:sz w:val="24"/>
          <w:szCs w:val="24"/>
          <w:lang w:val="ru-RU"/>
        </w:rPr>
        <w:t>ий факультет. Философский факультет</w:t>
      </w:r>
      <w:r w:rsidRPr="00F1252D">
        <w:rPr>
          <w:spacing w:val="4"/>
          <w:sz w:val="24"/>
          <w:szCs w:val="24"/>
          <w:lang w:val="ru-RU"/>
        </w:rPr>
        <w:t xml:space="preserve"> </w:t>
      </w:r>
      <w:r w:rsidRPr="00F1252D">
        <w:rPr>
          <w:sz w:val="24"/>
          <w:szCs w:val="24"/>
          <w:lang w:val="ru-RU"/>
        </w:rPr>
        <w:t>объединяет</w:t>
      </w:r>
      <w:r w:rsidRPr="00F1252D">
        <w:rPr>
          <w:spacing w:val="7"/>
          <w:sz w:val="24"/>
          <w:szCs w:val="24"/>
          <w:lang w:val="ru-RU"/>
        </w:rPr>
        <w:t xml:space="preserve"> </w:t>
      </w:r>
      <w:r w:rsidRPr="00F1252D">
        <w:rPr>
          <w:sz w:val="24"/>
          <w:szCs w:val="24"/>
          <w:lang w:val="ru-RU"/>
        </w:rPr>
        <w:t>в</w:t>
      </w:r>
      <w:r w:rsidRPr="00F1252D">
        <w:rPr>
          <w:spacing w:val="7"/>
          <w:sz w:val="24"/>
          <w:szCs w:val="24"/>
          <w:lang w:val="ru-RU"/>
        </w:rPr>
        <w:t xml:space="preserve"> </w:t>
      </w:r>
      <w:r w:rsidRPr="00F1252D">
        <w:rPr>
          <w:sz w:val="24"/>
          <w:szCs w:val="24"/>
          <w:lang w:val="ru-RU"/>
        </w:rPr>
        <w:t>себе</w:t>
      </w:r>
      <w:r w:rsidRPr="00F1252D">
        <w:rPr>
          <w:spacing w:val="10"/>
          <w:sz w:val="24"/>
          <w:szCs w:val="24"/>
          <w:lang w:val="ru-RU"/>
        </w:rPr>
        <w:t xml:space="preserve"> </w:t>
      </w:r>
      <w:r w:rsidRPr="00F1252D">
        <w:rPr>
          <w:sz w:val="24"/>
          <w:szCs w:val="24"/>
          <w:lang w:val="ru-RU"/>
        </w:rPr>
        <w:t>—</w:t>
      </w:r>
      <w:r w:rsidRPr="00F1252D">
        <w:rPr>
          <w:spacing w:val="5"/>
          <w:sz w:val="24"/>
          <w:szCs w:val="24"/>
          <w:lang w:val="ru-RU"/>
        </w:rPr>
        <w:t xml:space="preserve"> </w:t>
      </w:r>
      <w:r w:rsidRPr="00F1252D">
        <w:rPr>
          <w:sz w:val="24"/>
          <w:szCs w:val="24"/>
          <w:lang w:val="ru-RU"/>
        </w:rPr>
        <w:t>помимо</w:t>
      </w:r>
      <w:r w:rsidRPr="00F1252D">
        <w:rPr>
          <w:spacing w:val="6"/>
          <w:sz w:val="24"/>
          <w:szCs w:val="24"/>
          <w:lang w:val="ru-RU"/>
        </w:rPr>
        <w:t xml:space="preserve"> </w:t>
      </w:r>
      <w:r w:rsidRPr="00F1252D">
        <w:rPr>
          <w:sz w:val="24"/>
          <w:szCs w:val="24"/>
          <w:lang w:val="ru-RU"/>
        </w:rPr>
        <w:t>теологии,</w:t>
      </w:r>
      <w:r w:rsidRPr="00F1252D">
        <w:rPr>
          <w:spacing w:val="7"/>
          <w:sz w:val="24"/>
          <w:szCs w:val="24"/>
          <w:lang w:val="ru-RU"/>
        </w:rPr>
        <w:t xml:space="preserve"> </w:t>
      </w:r>
      <w:r w:rsidRPr="00F1252D">
        <w:rPr>
          <w:sz w:val="24"/>
          <w:szCs w:val="24"/>
          <w:lang w:val="ru-RU"/>
        </w:rPr>
        <w:t>юриспруденции</w:t>
      </w:r>
      <w:r w:rsidRPr="00F1252D">
        <w:rPr>
          <w:spacing w:val="7"/>
          <w:sz w:val="24"/>
          <w:szCs w:val="24"/>
          <w:lang w:val="ru-RU"/>
        </w:rPr>
        <w:t xml:space="preserve"> </w:t>
      </w:r>
      <w:r w:rsidRPr="00F1252D">
        <w:rPr>
          <w:sz w:val="24"/>
          <w:szCs w:val="24"/>
          <w:lang w:val="ru-RU"/>
        </w:rPr>
        <w:t>и</w:t>
      </w:r>
      <w:r w:rsidRPr="00F1252D">
        <w:rPr>
          <w:spacing w:val="6"/>
          <w:sz w:val="24"/>
          <w:szCs w:val="24"/>
          <w:lang w:val="ru-RU"/>
        </w:rPr>
        <w:t xml:space="preserve"> </w:t>
      </w:r>
      <w:r w:rsidRPr="00F1252D">
        <w:rPr>
          <w:spacing w:val="-2"/>
          <w:sz w:val="24"/>
          <w:szCs w:val="24"/>
          <w:lang w:val="ru-RU"/>
        </w:rPr>
        <w:t>медицины</w:t>
      </w:r>
    </w:p>
    <w:p w:rsidR="00B15762" w:rsidRPr="00F1252D" w:rsidRDefault="00A05A56" w:rsidP="00F1252D">
      <w:pPr>
        <w:pStyle w:val="a3"/>
        <w:ind w:left="300"/>
        <w:jc w:val="both"/>
        <w:rPr>
          <w:sz w:val="24"/>
          <w:szCs w:val="24"/>
          <w:lang w:val="ru-RU"/>
        </w:rPr>
      </w:pPr>
      <w:r w:rsidRPr="00F1252D">
        <w:rPr>
          <w:sz w:val="24"/>
          <w:szCs w:val="24"/>
          <w:lang w:val="ru-RU"/>
        </w:rPr>
        <w:t>—</w:t>
      </w:r>
      <w:r w:rsidRPr="00F1252D">
        <w:rPr>
          <w:spacing w:val="-7"/>
          <w:sz w:val="24"/>
          <w:szCs w:val="24"/>
          <w:lang w:val="ru-RU"/>
        </w:rPr>
        <w:t xml:space="preserve"> </w:t>
      </w:r>
      <w:r w:rsidRPr="00F1252D">
        <w:rPr>
          <w:sz w:val="24"/>
          <w:szCs w:val="24"/>
          <w:lang w:val="ru-RU"/>
        </w:rPr>
        <w:t>все</w:t>
      </w:r>
      <w:r w:rsidRPr="00F1252D">
        <w:rPr>
          <w:spacing w:val="-5"/>
          <w:sz w:val="24"/>
          <w:szCs w:val="24"/>
          <w:lang w:val="ru-RU"/>
        </w:rPr>
        <w:t xml:space="preserve"> </w:t>
      </w:r>
      <w:r w:rsidRPr="00F1252D">
        <w:rPr>
          <w:sz w:val="24"/>
          <w:szCs w:val="24"/>
          <w:lang w:val="ru-RU"/>
        </w:rPr>
        <w:t>теоретические</w:t>
      </w:r>
      <w:r w:rsidRPr="00F1252D">
        <w:rPr>
          <w:spacing w:val="-4"/>
          <w:sz w:val="24"/>
          <w:szCs w:val="24"/>
          <w:lang w:val="ru-RU"/>
        </w:rPr>
        <w:t xml:space="preserve"> </w:t>
      </w:r>
      <w:r w:rsidRPr="00F1252D">
        <w:rPr>
          <w:sz w:val="24"/>
          <w:szCs w:val="24"/>
          <w:lang w:val="ru-RU"/>
        </w:rPr>
        <w:t>науки,</w:t>
      </w:r>
      <w:r w:rsidRPr="00F1252D">
        <w:rPr>
          <w:spacing w:val="-5"/>
          <w:sz w:val="24"/>
          <w:szCs w:val="24"/>
          <w:lang w:val="ru-RU"/>
        </w:rPr>
        <w:t xml:space="preserve"> </w:t>
      </w:r>
      <w:r w:rsidRPr="00F1252D">
        <w:rPr>
          <w:sz w:val="24"/>
          <w:szCs w:val="24"/>
          <w:lang w:val="ru-RU"/>
        </w:rPr>
        <w:t>включая</w:t>
      </w:r>
      <w:r w:rsidRPr="00F1252D">
        <w:rPr>
          <w:spacing w:val="-4"/>
          <w:sz w:val="24"/>
          <w:szCs w:val="24"/>
          <w:lang w:val="ru-RU"/>
        </w:rPr>
        <w:t xml:space="preserve"> </w:t>
      </w:r>
      <w:r w:rsidRPr="00F1252D">
        <w:rPr>
          <w:sz w:val="24"/>
          <w:szCs w:val="24"/>
          <w:lang w:val="ru-RU"/>
        </w:rPr>
        <w:t>естественные»</w:t>
      </w:r>
      <w:r w:rsidRPr="00F1252D">
        <w:rPr>
          <w:spacing w:val="-5"/>
          <w:sz w:val="24"/>
          <w:szCs w:val="24"/>
          <w:lang w:val="ru-RU"/>
        </w:rPr>
        <w:t xml:space="preserve"> </w:t>
      </w:r>
      <w:r w:rsidRPr="00F1252D">
        <w:rPr>
          <w:sz w:val="24"/>
          <w:szCs w:val="24"/>
          <w:lang w:val="ru-RU"/>
        </w:rPr>
        <w:t>(</w:t>
      </w:r>
      <w:r w:rsidRPr="00F1252D">
        <w:rPr>
          <w:sz w:val="24"/>
          <w:szCs w:val="24"/>
        </w:rPr>
        <w:t>XIX</w:t>
      </w:r>
      <w:r w:rsidRPr="00F1252D">
        <w:rPr>
          <w:spacing w:val="-5"/>
          <w:sz w:val="24"/>
          <w:szCs w:val="24"/>
          <w:lang w:val="ru-RU"/>
        </w:rPr>
        <w:t xml:space="preserve"> </w:t>
      </w:r>
      <w:r w:rsidRPr="00F1252D">
        <w:rPr>
          <w:spacing w:val="-4"/>
          <w:sz w:val="24"/>
          <w:szCs w:val="24"/>
          <w:lang w:val="ru-RU"/>
        </w:rPr>
        <w:t>в.).</w:t>
      </w:r>
    </w:p>
    <w:p w:rsidR="00B15762" w:rsidRPr="00F1252D" w:rsidRDefault="00A05A56" w:rsidP="00F1252D">
      <w:pPr>
        <w:pStyle w:val="a3"/>
        <w:ind w:left="300" w:right="801" w:firstLine="454"/>
        <w:jc w:val="both"/>
        <w:rPr>
          <w:sz w:val="24"/>
          <w:szCs w:val="24"/>
          <w:lang w:val="ru-RU"/>
        </w:rPr>
      </w:pPr>
      <w:r w:rsidRPr="00F1252D">
        <w:rPr>
          <w:sz w:val="24"/>
          <w:szCs w:val="24"/>
          <w:lang w:val="ru-RU"/>
        </w:rPr>
        <w:t>Традиции средневековых университетов были наиболее благоприятно развиты именно в германских университетах. Вот что пишет Н.Суворов: «В Германии не было ни той бессвязности составных элементов университетской организации, с неестественным перевесом учащихся</w:t>
      </w:r>
      <w:r w:rsidRPr="00F1252D">
        <w:rPr>
          <w:sz w:val="24"/>
          <w:szCs w:val="24"/>
          <w:lang w:val="ru-RU"/>
        </w:rPr>
        <w:t xml:space="preserve"> над учащими, которая наблюдается в Италии, и которая приводила лишь к постоянному вмешательству городов в университетскую жизнь, - ни той анархии, которой страдал парижский университет, и которая приводила лишь к постоянному вмешательству парламента, - и </w:t>
      </w:r>
      <w:r w:rsidRPr="00F1252D">
        <w:rPr>
          <w:sz w:val="24"/>
          <w:szCs w:val="24"/>
          <w:lang w:val="ru-RU"/>
        </w:rPr>
        <w:t>ни того, наконец, поглощения университета коллегиями, которое довело до глубокого падения оксфордский и кембриджский университеты. Для единства и целостности университета, обнимающего все области</w:t>
      </w:r>
      <w:r w:rsidRPr="00F1252D">
        <w:rPr>
          <w:spacing w:val="80"/>
          <w:sz w:val="24"/>
          <w:szCs w:val="24"/>
          <w:lang w:val="ru-RU"/>
        </w:rPr>
        <w:t xml:space="preserve"> </w:t>
      </w:r>
      <w:r w:rsidRPr="00F1252D">
        <w:rPr>
          <w:sz w:val="24"/>
          <w:szCs w:val="24"/>
          <w:lang w:val="ru-RU"/>
        </w:rPr>
        <w:t>знания, не исключая и богословия, и различаемого по факульте</w:t>
      </w:r>
      <w:r w:rsidRPr="00F1252D">
        <w:rPr>
          <w:sz w:val="24"/>
          <w:szCs w:val="24"/>
          <w:lang w:val="ru-RU"/>
        </w:rPr>
        <w:t>там, в Германии было более задатков и ручательства, чем где-либо. Что факультет артистов перестал быть общим подготовительным факультетом для других и занял место, под именем философского, между специальными факультетами, как обнимающий определенные специа</w:t>
      </w:r>
      <w:r w:rsidRPr="00F1252D">
        <w:rPr>
          <w:sz w:val="24"/>
          <w:szCs w:val="24"/>
          <w:lang w:val="ru-RU"/>
        </w:rPr>
        <w:t>льности высшего образования, это также могло лишь содействовать росту германских университетов, уже по той одной причине, что университет избавлялся от</w:t>
      </w:r>
      <w:r w:rsidRPr="00F1252D">
        <w:rPr>
          <w:spacing w:val="40"/>
          <w:sz w:val="24"/>
          <w:szCs w:val="24"/>
          <w:lang w:val="ru-RU"/>
        </w:rPr>
        <w:t xml:space="preserve"> </w:t>
      </w:r>
      <w:r w:rsidRPr="00F1252D">
        <w:rPr>
          <w:sz w:val="24"/>
          <w:szCs w:val="24"/>
          <w:lang w:val="ru-RU"/>
        </w:rPr>
        <w:t>массы лиц, которым нужно было учиться в гимназиях, а не в университетах, и от</w:t>
      </w:r>
      <w:r w:rsidRPr="00F1252D">
        <w:rPr>
          <w:spacing w:val="40"/>
          <w:sz w:val="24"/>
          <w:szCs w:val="24"/>
          <w:lang w:val="ru-RU"/>
        </w:rPr>
        <w:t xml:space="preserve"> </w:t>
      </w:r>
      <w:r w:rsidRPr="00F1252D">
        <w:rPr>
          <w:sz w:val="24"/>
          <w:szCs w:val="24"/>
          <w:lang w:val="ru-RU"/>
        </w:rPr>
        <w:t>массы забот и хлопот, кото</w:t>
      </w:r>
      <w:r w:rsidRPr="00F1252D">
        <w:rPr>
          <w:sz w:val="24"/>
          <w:szCs w:val="24"/>
          <w:lang w:val="ru-RU"/>
        </w:rPr>
        <w:t>рые требовали эти лица. Нации и коллегии не прижились к германской почве» (Суворов Н., 1898).</w:t>
      </w:r>
    </w:p>
    <w:p w:rsidR="00B15762" w:rsidRPr="00F1252D" w:rsidRDefault="00A05A56" w:rsidP="00F1252D">
      <w:pPr>
        <w:pStyle w:val="a3"/>
        <w:ind w:left="300" w:right="802" w:firstLine="454"/>
        <w:jc w:val="both"/>
        <w:rPr>
          <w:sz w:val="24"/>
          <w:szCs w:val="24"/>
          <w:lang w:val="ru-RU"/>
        </w:rPr>
      </w:pPr>
      <w:r w:rsidRPr="00F1252D">
        <w:rPr>
          <w:sz w:val="24"/>
          <w:szCs w:val="24"/>
          <w:lang w:val="ru-RU"/>
        </w:rPr>
        <w:t>Известно, что «в Оксфорде и Кембридже наукой занималась в основном аристократическая элита, чуждая практике и не имевшая сколько-нибудь заметных побуждений к иссл</w:t>
      </w:r>
      <w:r w:rsidRPr="00F1252D">
        <w:rPr>
          <w:sz w:val="24"/>
          <w:szCs w:val="24"/>
          <w:lang w:val="ru-RU"/>
        </w:rPr>
        <w:t>едованиям. Здесь продолжал существовать средневековый университет, находившийся под управлением церкви, что сказывалось в монастырском образе жизни (</w:t>
      </w:r>
      <w:r w:rsidRPr="00F1252D">
        <w:rPr>
          <w:sz w:val="24"/>
          <w:szCs w:val="24"/>
        </w:rPr>
        <w:t>college</w:t>
      </w:r>
      <w:r w:rsidRPr="00F1252D">
        <w:rPr>
          <w:sz w:val="24"/>
          <w:szCs w:val="24"/>
          <w:lang w:val="ru-RU"/>
        </w:rPr>
        <w:t>-</w:t>
      </w:r>
      <w:r w:rsidRPr="00F1252D">
        <w:rPr>
          <w:sz w:val="24"/>
          <w:szCs w:val="24"/>
        </w:rPr>
        <w:t>system</w:t>
      </w:r>
      <w:r w:rsidRPr="00F1252D">
        <w:rPr>
          <w:sz w:val="24"/>
          <w:szCs w:val="24"/>
          <w:lang w:val="ru-RU"/>
        </w:rPr>
        <w:t xml:space="preserve">) и в отсутствии принципиального признания свободы науки. Исследования, в свою очередь, были </w:t>
      </w:r>
      <w:r w:rsidRPr="00F1252D">
        <w:rPr>
          <w:sz w:val="24"/>
          <w:szCs w:val="24"/>
          <w:lang w:val="ru-RU"/>
        </w:rPr>
        <w:t>делом гражданского общества, которое частным образом заботилось об</w:t>
      </w:r>
      <w:r w:rsidRPr="00F1252D">
        <w:rPr>
          <w:spacing w:val="40"/>
          <w:sz w:val="24"/>
          <w:szCs w:val="24"/>
          <w:lang w:val="ru-RU"/>
        </w:rPr>
        <w:t xml:space="preserve"> </w:t>
      </w:r>
      <w:r w:rsidRPr="00F1252D">
        <w:rPr>
          <w:sz w:val="24"/>
          <w:szCs w:val="24"/>
          <w:lang w:val="ru-RU"/>
        </w:rPr>
        <w:t>их финансировании и обнародовании, а также сферой деятельности академии (</w:t>
      </w:r>
      <w:r w:rsidRPr="00F1252D">
        <w:rPr>
          <w:sz w:val="24"/>
          <w:szCs w:val="24"/>
        </w:rPr>
        <w:t>Royal</w:t>
      </w:r>
      <w:r w:rsidRPr="00F1252D">
        <w:rPr>
          <w:sz w:val="24"/>
          <w:szCs w:val="24"/>
          <w:lang w:val="ru-RU"/>
        </w:rPr>
        <w:t xml:space="preserve"> </w:t>
      </w:r>
      <w:r w:rsidRPr="00F1252D">
        <w:rPr>
          <w:sz w:val="24"/>
          <w:szCs w:val="24"/>
        </w:rPr>
        <w:t>Society</w:t>
      </w:r>
      <w:r w:rsidRPr="00F1252D">
        <w:rPr>
          <w:sz w:val="24"/>
          <w:szCs w:val="24"/>
          <w:lang w:val="ru-RU"/>
        </w:rPr>
        <w:t>). — Во Франции же после 1806 года двадцать два бывших университета страны были понижены до уровня спец</w:t>
      </w:r>
      <w:r w:rsidRPr="00F1252D">
        <w:rPr>
          <w:sz w:val="24"/>
          <w:szCs w:val="24"/>
          <w:lang w:val="ru-RU"/>
        </w:rPr>
        <w:t>иальных школ, управляемых</w:t>
      </w:r>
      <w:r w:rsidRPr="00F1252D">
        <w:rPr>
          <w:spacing w:val="70"/>
          <w:sz w:val="24"/>
          <w:szCs w:val="24"/>
          <w:lang w:val="ru-RU"/>
        </w:rPr>
        <w:t xml:space="preserve">   </w:t>
      </w:r>
      <w:r w:rsidRPr="00F1252D">
        <w:rPr>
          <w:sz w:val="24"/>
          <w:szCs w:val="24"/>
          <w:lang w:val="ru-RU"/>
        </w:rPr>
        <w:t>и</w:t>
      </w:r>
      <w:r w:rsidRPr="00F1252D">
        <w:rPr>
          <w:spacing w:val="70"/>
          <w:sz w:val="24"/>
          <w:szCs w:val="24"/>
          <w:lang w:val="ru-RU"/>
        </w:rPr>
        <w:t xml:space="preserve">   </w:t>
      </w:r>
      <w:r w:rsidRPr="00F1252D">
        <w:rPr>
          <w:sz w:val="24"/>
          <w:szCs w:val="24"/>
          <w:lang w:val="ru-RU"/>
        </w:rPr>
        <w:t>координируемых</w:t>
      </w:r>
      <w:r w:rsidRPr="00F1252D">
        <w:rPr>
          <w:spacing w:val="70"/>
          <w:sz w:val="24"/>
          <w:szCs w:val="24"/>
          <w:lang w:val="ru-RU"/>
        </w:rPr>
        <w:t xml:space="preserve">   </w:t>
      </w:r>
      <w:r w:rsidRPr="00F1252D">
        <w:rPr>
          <w:sz w:val="24"/>
          <w:szCs w:val="24"/>
          <w:lang w:val="ru-RU"/>
        </w:rPr>
        <w:t>институтом,</w:t>
      </w:r>
      <w:r w:rsidRPr="00F1252D">
        <w:rPr>
          <w:spacing w:val="69"/>
          <w:sz w:val="24"/>
          <w:szCs w:val="24"/>
          <w:lang w:val="ru-RU"/>
        </w:rPr>
        <w:t xml:space="preserve">   </w:t>
      </w:r>
      <w:r w:rsidRPr="00F1252D">
        <w:rPr>
          <w:sz w:val="24"/>
          <w:szCs w:val="24"/>
          <w:lang w:val="ru-RU"/>
        </w:rPr>
        <w:t>который</w:t>
      </w:r>
      <w:r w:rsidRPr="00F1252D">
        <w:rPr>
          <w:spacing w:val="70"/>
          <w:sz w:val="24"/>
          <w:szCs w:val="24"/>
          <w:lang w:val="ru-RU"/>
        </w:rPr>
        <w:t xml:space="preserve">   </w:t>
      </w:r>
      <w:r w:rsidRPr="00F1252D">
        <w:rPr>
          <w:spacing w:val="-2"/>
          <w:sz w:val="24"/>
          <w:szCs w:val="24"/>
          <w:lang w:val="ru-RU"/>
        </w:rPr>
        <w:t>назывался</w:t>
      </w:r>
    </w:p>
    <w:p w:rsidR="00B15762" w:rsidRPr="00F1252D" w:rsidRDefault="00A05A56" w:rsidP="00F1252D">
      <w:pPr>
        <w:pStyle w:val="a3"/>
        <w:ind w:left="300" w:right="806"/>
        <w:jc w:val="both"/>
        <w:rPr>
          <w:sz w:val="24"/>
          <w:szCs w:val="24"/>
          <w:lang w:val="ru-RU"/>
        </w:rPr>
      </w:pPr>
      <w:r w:rsidRPr="00F1252D">
        <w:rPr>
          <w:spacing w:val="-3"/>
          <w:w w:val="48"/>
          <w:sz w:val="24"/>
          <w:szCs w:val="24"/>
          <w:lang w:val="ru-RU"/>
        </w:rPr>
        <w:t>―</w:t>
      </w:r>
      <w:r w:rsidRPr="00F1252D">
        <w:rPr>
          <w:spacing w:val="-2"/>
          <w:w w:val="104"/>
          <w:sz w:val="24"/>
          <w:szCs w:val="24"/>
          <w:lang w:val="ru-RU"/>
        </w:rPr>
        <w:t>И</w:t>
      </w:r>
      <w:r w:rsidRPr="00F1252D">
        <w:rPr>
          <w:w w:val="104"/>
          <w:sz w:val="24"/>
          <w:szCs w:val="24"/>
          <w:lang w:val="ru-RU"/>
        </w:rPr>
        <w:t>мперат</w:t>
      </w:r>
      <w:r w:rsidRPr="00F1252D">
        <w:rPr>
          <w:spacing w:val="-2"/>
          <w:w w:val="104"/>
          <w:sz w:val="24"/>
          <w:szCs w:val="24"/>
          <w:lang w:val="ru-RU"/>
        </w:rPr>
        <w:t>о</w:t>
      </w:r>
      <w:r w:rsidRPr="00F1252D">
        <w:rPr>
          <w:w w:val="104"/>
          <w:sz w:val="24"/>
          <w:szCs w:val="24"/>
          <w:lang w:val="ru-RU"/>
        </w:rPr>
        <w:t>р</w:t>
      </w:r>
      <w:r w:rsidRPr="00F1252D">
        <w:rPr>
          <w:spacing w:val="-3"/>
          <w:w w:val="104"/>
          <w:sz w:val="24"/>
          <w:szCs w:val="24"/>
          <w:lang w:val="ru-RU"/>
        </w:rPr>
        <w:t>с</w:t>
      </w:r>
      <w:r w:rsidRPr="00F1252D">
        <w:rPr>
          <w:w w:val="104"/>
          <w:sz w:val="24"/>
          <w:szCs w:val="24"/>
          <w:lang w:val="ru-RU"/>
        </w:rPr>
        <w:t>к</w:t>
      </w:r>
      <w:r w:rsidRPr="00F1252D">
        <w:rPr>
          <w:spacing w:val="-2"/>
          <w:w w:val="104"/>
          <w:sz w:val="24"/>
          <w:szCs w:val="24"/>
          <w:lang w:val="ru-RU"/>
        </w:rPr>
        <w:t>и</w:t>
      </w:r>
      <w:r w:rsidRPr="00F1252D">
        <w:rPr>
          <w:w w:val="104"/>
          <w:sz w:val="24"/>
          <w:szCs w:val="24"/>
          <w:lang w:val="ru-RU"/>
        </w:rPr>
        <w:t>й</w:t>
      </w:r>
      <w:r w:rsidRPr="00F1252D">
        <w:rPr>
          <w:spacing w:val="-6"/>
          <w:sz w:val="24"/>
          <w:szCs w:val="24"/>
          <w:lang w:val="ru-RU"/>
        </w:rPr>
        <w:t xml:space="preserve"> </w:t>
      </w:r>
      <w:r w:rsidRPr="00F1252D">
        <w:rPr>
          <w:sz w:val="24"/>
          <w:szCs w:val="24"/>
          <w:lang w:val="ru-RU"/>
        </w:rPr>
        <w:t>университет‖.</w:t>
      </w:r>
      <w:r w:rsidRPr="00F1252D">
        <w:rPr>
          <w:spacing w:val="-8"/>
          <w:sz w:val="24"/>
          <w:szCs w:val="24"/>
          <w:lang w:val="ru-RU"/>
        </w:rPr>
        <w:t xml:space="preserve"> </w:t>
      </w:r>
      <w:r w:rsidRPr="00F1252D">
        <w:rPr>
          <w:sz w:val="24"/>
          <w:szCs w:val="24"/>
          <w:lang w:val="ru-RU"/>
        </w:rPr>
        <w:t>Не</w:t>
      </w:r>
      <w:r w:rsidRPr="00F1252D">
        <w:rPr>
          <w:spacing w:val="-7"/>
          <w:sz w:val="24"/>
          <w:szCs w:val="24"/>
          <w:lang w:val="ru-RU"/>
        </w:rPr>
        <w:t xml:space="preserve"> </w:t>
      </w:r>
      <w:r w:rsidRPr="00F1252D">
        <w:rPr>
          <w:spacing w:val="-2"/>
          <w:w w:val="52"/>
          <w:sz w:val="24"/>
          <w:szCs w:val="24"/>
          <w:lang w:val="ru-RU"/>
        </w:rPr>
        <w:t>―</w:t>
      </w:r>
      <w:r w:rsidRPr="00F1252D">
        <w:rPr>
          <w:spacing w:val="-3"/>
          <w:w w:val="108"/>
          <w:sz w:val="24"/>
          <w:szCs w:val="24"/>
          <w:lang w:val="ru-RU"/>
        </w:rPr>
        <w:t>у</w:t>
      </w:r>
      <w:r w:rsidRPr="00F1252D">
        <w:rPr>
          <w:spacing w:val="1"/>
          <w:w w:val="108"/>
          <w:sz w:val="24"/>
          <w:szCs w:val="24"/>
          <w:lang w:val="ru-RU"/>
        </w:rPr>
        <w:t>ч</w:t>
      </w:r>
      <w:r w:rsidRPr="00F1252D">
        <w:rPr>
          <w:spacing w:val="3"/>
          <w:w w:val="108"/>
          <w:sz w:val="24"/>
          <w:szCs w:val="24"/>
          <w:lang w:val="ru-RU"/>
        </w:rPr>
        <w:t>а</w:t>
      </w:r>
      <w:r w:rsidRPr="00F1252D">
        <w:rPr>
          <w:w w:val="108"/>
          <w:sz w:val="24"/>
          <w:szCs w:val="24"/>
          <w:lang w:val="ru-RU"/>
        </w:rPr>
        <w:t>ща</w:t>
      </w:r>
      <w:r w:rsidRPr="00F1252D">
        <w:rPr>
          <w:spacing w:val="1"/>
          <w:w w:val="108"/>
          <w:sz w:val="24"/>
          <w:szCs w:val="24"/>
          <w:lang w:val="ru-RU"/>
        </w:rPr>
        <w:t>я</w:t>
      </w:r>
      <w:r w:rsidRPr="00F1252D">
        <w:rPr>
          <w:spacing w:val="-7"/>
          <w:sz w:val="24"/>
          <w:szCs w:val="24"/>
          <w:lang w:val="ru-RU"/>
        </w:rPr>
        <w:t xml:space="preserve"> </w:t>
      </w:r>
      <w:r w:rsidRPr="00F1252D">
        <w:rPr>
          <w:sz w:val="24"/>
          <w:szCs w:val="24"/>
          <w:lang w:val="ru-RU"/>
        </w:rPr>
        <w:t>наука,</w:t>
      </w:r>
      <w:r w:rsidRPr="00F1252D">
        <w:rPr>
          <w:spacing w:val="-7"/>
          <w:sz w:val="24"/>
          <w:szCs w:val="24"/>
          <w:lang w:val="ru-RU"/>
        </w:rPr>
        <w:t xml:space="preserve"> </w:t>
      </w:r>
      <w:r w:rsidRPr="00F1252D">
        <w:rPr>
          <w:sz w:val="24"/>
          <w:szCs w:val="24"/>
          <w:lang w:val="ru-RU"/>
        </w:rPr>
        <w:t>а</w:t>
      </w:r>
      <w:r w:rsidRPr="00F1252D">
        <w:rPr>
          <w:spacing w:val="-7"/>
          <w:sz w:val="24"/>
          <w:szCs w:val="24"/>
          <w:lang w:val="ru-RU"/>
        </w:rPr>
        <w:t xml:space="preserve"> </w:t>
      </w:r>
      <w:r w:rsidRPr="00F1252D">
        <w:rPr>
          <w:sz w:val="24"/>
          <w:szCs w:val="24"/>
          <w:lang w:val="ru-RU"/>
        </w:rPr>
        <w:t>преподающее</w:t>
      </w:r>
      <w:r w:rsidRPr="00F1252D">
        <w:rPr>
          <w:spacing w:val="-7"/>
          <w:sz w:val="24"/>
          <w:szCs w:val="24"/>
          <w:lang w:val="ru-RU"/>
        </w:rPr>
        <w:t xml:space="preserve"> </w:t>
      </w:r>
      <w:r w:rsidRPr="00F1252D">
        <w:rPr>
          <w:sz w:val="24"/>
          <w:szCs w:val="24"/>
          <w:lang w:val="ru-RU"/>
        </w:rPr>
        <w:t>государство‖ использовало здесь университеты. Исследования были исключены из университета в пользу государственн</w:t>
      </w:r>
      <w:r w:rsidRPr="00F1252D">
        <w:rPr>
          <w:sz w:val="24"/>
          <w:szCs w:val="24"/>
          <w:lang w:val="ru-RU"/>
        </w:rPr>
        <w:t xml:space="preserve">ого учебного плана и достались в удел академии. Эта французская модель уже в начале </w:t>
      </w:r>
      <w:r w:rsidRPr="00F1252D">
        <w:rPr>
          <w:sz w:val="24"/>
          <w:szCs w:val="24"/>
        </w:rPr>
        <w:t>XVIII</w:t>
      </w:r>
      <w:r w:rsidRPr="00F1252D">
        <w:rPr>
          <w:sz w:val="24"/>
          <w:szCs w:val="24"/>
          <w:lang w:val="ru-RU"/>
        </w:rPr>
        <w:t xml:space="preserve"> века под влиянием Лейбница была перенесена в Россию Петром Великим и до сих пор определяет советскую и восточноевропейскую сущность университета» (Шнедельбах Г., 2002</w:t>
      </w:r>
      <w:r w:rsidRPr="00F1252D">
        <w:rPr>
          <w:sz w:val="24"/>
          <w:szCs w:val="24"/>
          <w:lang w:val="ru-RU"/>
        </w:rPr>
        <w:t>). Опустим пока несколько несоответствующее действительности замечание об исследованиях в университетах в советский период.</w:t>
      </w:r>
    </w:p>
    <w:p w:rsidR="00B15762" w:rsidRPr="00F1252D" w:rsidRDefault="00B15762" w:rsidP="00F1252D">
      <w:pPr>
        <w:jc w:val="both"/>
        <w:rPr>
          <w:sz w:val="24"/>
          <w:szCs w:val="24"/>
          <w:lang w:val="ru-RU"/>
        </w:rPr>
        <w:sectPr w:rsidR="00B15762" w:rsidRPr="00F1252D">
          <w:headerReference w:type="default" r:id="rId304"/>
          <w:footerReference w:type="default" r:id="rId305"/>
          <w:pgSz w:w="11910" w:h="16840"/>
          <w:pgMar w:top="960" w:right="440" w:bottom="980" w:left="720" w:header="723" w:footer="791" w:gutter="0"/>
          <w:cols w:space="720"/>
        </w:sectPr>
      </w:pPr>
    </w:p>
    <w:p w:rsidR="00B15762" w:rsidRPr="00F1252D" w:rsidRDefault="00A05A56" w:rsidP="00F1252D">
      <w:pPr>
        <w:pStyle w:val="a3"/>
        <w:ind w:left="528" w:right="577" w:firstLine="453"/>
        <w:jc w:val="both"/>
        <w:rPr>
          <w:sz w:val="24"/>
          <w:szCs w:val="24"/>
          <w:lang w:val="ru-RU"/>
        </w:rPr>
      </w:pPr>
      <w:r w:rsidRPr="00F1252D">
        <w:rPr>
          <w:sz w:val="24"/>
          <w:szCs w:val="24"/>
          <w:lang w:val="ru-RU"/>
        </w:rPr>
        <w:lastRenderedPageBreak/>
        <w:t>В России первыми университетами по праву являются Санкт-Петербурский университет (1724 г.) и Московский университет (1755 г.). В соответствии с планом М.В.Ломоносова в Московском университете были образованы 3 факультета: философский, юридический и медицин</w:t>
      </w:r>
      <w:r w:rsidRPr="00F1252D">
        <w:rPr>
          <w:sz w:val="24"/>
          <w:szCs w:val="24"/>
          <w:lang w:val="ru-RU"/>
        </w:rPr>
        <w:t>ский. Свое обучение все студенты начинали на философском факультете, где получали фундаментальную подготовку по естественным и гуманитарным наукам. Образование можно было продолжить, специализируясь на юридическом, медицинском или на том же философском фак</w:t>
      </w:r>
      <w:r w:rsidRPr="00F1252D">
        <w:rPr>
          <w:sz w:val="24"/>
          <w:szCs w:val="24"/>
          <w:lang w:val="ru-RU"/>
        </w:rPr>
        <w:t>ультете. В отличие от университетов Европы в Московском не было богословского факультета, что объясняется наличием в России специальной системы образования для подготовки служителей православной церкви.</w:t>
      </w:r>
    </w:p>
    <w:p w:rsidR="00B15762" w:rsidRPr="00F1252D" w:rsidRDefault="00A05A56" w:rsidP="00F1252D">
      <w:pPr>
        <w:pStyle w:val="a3"/>
        <w:ind w:left="528" w:right="574" w:firstLine="453"/>
        <w:jc w:val="both"/>
        <w:rPr>
          <w:sz w:val="24"/>
          <w:szCs w:val="24"/>
          <w:lang w:val="ru-RU"/>
        </w:rPr>
      </w:pPr>
      <w:r w:rsidRPr="00F1252D">
        <w:rPr>
          <w:sz w:val="24"/>
          <w:szCs w:val="24"/>
          <w:lang w:val="ru-RU"/>
        </w:rPr>
        <w:t>В Х</w:t>
      </w:r>
      <w:r w:rsidRPr="00F1252D">
        <w:rPr>
          <w:sz w:val="24"/>
          <w:szCs w:val="24"/>
        </w:rPr>
        <w:t>IX</w:t>
      </w:r>
      <w:r w:rsidRPr="00F1252D">
        <w:rPr>
          <w:sz w:val="24"/>
          <w:szCs w:val="24"/>
          <w:lang w:val="ru-RU"/>
        </w:rPr>
        <w:t xml:space="preserve"> в. в большинстве Европейских стран центр исслед</w:t>
      </w:r>
      <w:r w:rsidRPr="00F1252D">
        <w:rPr>
          <w:sz w:val="24"/>
          <w:szCs w:val="24"/>
          <w:lang w:val="ru-RU"/>
        </w:rPr>
        <w:t>ований переместился в высшую школу. Вокруг выдающихся ученых складывались научные школы, где помимо чисто исполнительских функций ученые принимали непосредственное участие в разработке отдельных аспектов</w:t>
      </w:r>
      <w:r w:rsidRPr="00F1252D">
        <w:rPr>
          <w:spacing w:val="40"/>
          <w:sz w:val="24"/>
          <w:szCs w:val="24"/>
          <w:lang w:val="ru-RU"/>
        </w:rPr>
        <w:t xml:space="preserve"> </w:t>
      </w:r>
      <w:r w:rsidRPr="00F1252D">
        <w:rPr>
          <w:sz w:val="24"/>
          <w:szCs w:val="24"/>
          <w:lang w:val="ru-RU"/>
        </w:rPr>
        <w:t>научной концепции учителя. Широкое распространение п</w:t>
      </w:r>
      <w:r w:rsidRPr="00F1252D">
        <w:rPr>
          <w:sz w:val="24"/>
          <w:szCs w:val="24"/>
          <w:lang w:val="ru-RU"/>
        </w:rPr>
        <w:t>олучает такая организационная структура научной деятельности, как лаборатория (Косарева Л.М., 1989). Образуются новые естественные факультеты и кафедры.</w:t>
      </w:r>
    </w:p>
    <w:p w:rsidR="00B15762" w:rsidRPr="00F1252D" w:rsidRDefault="00A05A56" w:rsidP="00F1252D">
      <w:pPr>
        <w:pStyle w:val="a3"/>
        <w:ind w:left="528" w:right="570" w:firstLine="453"/>
        <w:jc w:val="both"/>
        <w:rPr>
          <w:sz w:val="24"/>
          <w:szCs w:val="24"/>
          <w:lang w:val="ru-RU"/>
        </w:rPr>
      </w:pPr>
      <w:r w:rsidRPr="00F1252D">
        <w:rPr>
          <w:sz w:val="24"/>
          <w:szCs w:val="24"/>
          <w:lang w:val="ru-RU"/>
        </w:rPr>
        <w:t>В 1808 г. создан Берлинский университет, ставший моделью немецкого университета. Эту модель также назыв</w:t>
      </w:r>
      <w:r w:rsidRPr="00F1252D">
        <w:rPr>
          <w:sz w:val="24"/>
          <w:szCs w:val="24"/>
          <w:lang w:val="ru-RU"/>
        </w:rPr>
        <w:t xml:space="preserve">ают университетом Гумбольдта. Фундаментальные принципы университета Гумбольдта — это академическая свобода и единство исследования и преподавания. </w:t>
      </w:r>
      <w:r w:rsidRPr="00F1252D">
        <w:rPr>
          <w:spacing w:val="-4"/>
          <w:w w:val="50"/>
          <w:sz w:val="24"/>
          <w:szCs w:val="24"/>
          <w:lang w:val="ru-RU"/>
        </w:rPr>
        <w:t>―</w:t>
      </w:r>
      <w:r w:rsidRPr="00F1252D">
        <w:rPr>
          <w:spacing w:val="-1"/>
          <w:w w:val="106"/>
          <w:sz w:val="24"/>
          <w:szCs w:val="24"/>
          <w:lang w:val="ru-RU"/>
        </w:rPr>
        <w:t>Е</w:t>
      </w:r>
      <w:r w:rsidRPr="00F1252D">
        <w:rPr>
          <w:spacing w:val="1"/>
          <w:w w:val="106"/>
          <w:sz w:val="24"/>
          <w:szCs w:val="24"/>
          <w:lang w:val="ru-RU"/>
        </w:rPr>
        <w:t>дин</w:t>
      </w:r>
      <w:r w:rsidRPr="00F1252D">
        <w:rPr>
          <w:spacing w:val="-2"/>
          <w:w w:val="106"/>
          <w:sz w:val="24"/>
          <w:szCs w:val="24"/>
          <w:lang w:val="ru-RU"/>
        </w:rPr>
        <w:t>с</w:t>
      </w:r>
      <w:r w:rsidRPr="00F1252D">
        <w:rPr>
          <w:spacing w:val="1"/>
          <w:w w:val="106"/>
          <w:sz w:val="24"/>
          <w:szCs w:val="24"/>
          <w:lang w:val="ru-RU"/>
        </w:rPr>
        <w:t>т</w:t>
      </w:r>
      <w:r w:rsidRPr="00F1252D">
        <w:rPr>
          <w:w w:val="106"/>
          <w:sz w:val="24"/>
          <w:szCs w:val="24"/>
          <w:lang w:val="ru-RU"/>
        </w:rPr>
        <w:t>в</w:t>
      </w:r>
      <w:r w:rsidRPr="00F1252D">
        <w:rPr>
          <w:spacing w:val="1"/>
          <w:w w:val="106"/>
          <w:sz w:val="24"/>
          <w:szCs w:val="24"/>
          <w:lang w:val="ru-RU"/>
        </w:rPr>
        <w:t>о</w:t>
      </w:r>
      <w:r w:rsidRPr="00F1252D">
        <w:rPr>
          <w:spacing w:val="-1"/>
          <w:w w:val="99"/>
          <w:sz w:val="24"/>
          <w:szCs w:val="24"/>
          <w:lang w:val="ru-RU"/>
        </w:rPr>
        <w:t xml:space="preserve"> </w:t>
      </w:r>
      <w:r w:rsidRPr="00F1252D">
        <w:rPr>
          <w:sz w:val="24"/>
          <w:szCs w:val="24"/>
          <w:lang w:val="ru-RU"/>
        </w:rPr>
        <w:t>исследования и преподавания‖ гарантировалось фигурой университетского преподавателя- исследователя,</w:t>
      </w:r>
      <w:r w:rsidRPr="00F1252D">
        <w:rPr>
          <w:sz w:val="24"/>
          <w:szCs w:val="24"/>
          <w:lang w:val="ru-RU"/>
        </w:rPr>
        <w:t xml:space="preserve"> а также свободой выбора лекций для студентов (в отличие от гимназии); институтом семинаров </w:t>
      </w:r>
      <w:r w:rsidRPr="00F1252D">
        <w:rPr>
          <w:spacing w:val="-3"/>
          <w:sz w:val="24"/>
          <w:szCs w:val="24"/>
          <w:lang w:val="ru-RU"/>
        </w:rPr>
        <w:t>(</w:t>
      </w:r>
      <w:r w:rsidRPr="00F1252D">
        <w:rPr>
          <w:spacing w:val="-5"/>
          <w:w w:val="44"/>
          <w:sz w:val="24"/>
          <w:szCs w:val="24"/>
          <w:lang w:val="ru-RU"/>
        </w:rPr>
        <w:t>―</w:t>
      </w:r>
      <w:r w:rsidRPr="00F1252D">
        <w:rPr>
          <w:sz w:val="24"/>
          <w:szCs w:val="24"/>
          <w:lang w:val="ru-RU"/>
        </w:rPr>
        <w:t>питомнико</w:t>
      </w:r>
      <w:r w:rsidRPr="00F1252D">
        <w:rPr>
          <w:spacing w:val="-1"/>
          <w:w w:val="122"/>
          <w:sz w:val="24"/>
          <w:szCs w:val="24"/>
          <w:lang w:val="ru-RU"/>
        </w:rPr>
        <w:t>в</w:t>
      </w:r>
      <w:r w:rsidRPr="00F1252D">
        <w:rPr>
          <w:w w:val="122"/>
          <w:sz w:val="24"/>
          <w:szCs w:val="24"/>
          <w:lang w:val="ru-RU"/>
        </w:rPr>
        <w:t>‖</w:t>
      </w:r>
      <w:r w:rsidRPr="00F1252D">
        <w:rPr>
          <w:spacing w:val="-1"/>
          <w:w w:val="99"/>
          <w:sz w:val="24"/>
          <w:szCs w:val="24"/>
          <w:lang w:val="ru-RU"/>
        </w:rPr>
        <w:t xml:space="preserve"> </w:t>
      </w:r>
      <w:r w:rsidRPr="00F1252D">
        <w:rPr>
          <w:sz w:val="24"/>
          <w:szCs w:val="24"/>
          <w:lang w:val="ru-RU"/>
        </w:rPr>
        <w:t>науки); тесной связью университета с продолжающей существовать Академией и прочими исследовательскими институтами, которые вскоре стали возникать в фо</w:t>
      </w:r>
      <w:r w:rsidRPr="00F1252D">
        <w:rPr>
          <w:sz w:val="24"/>
          <w:szCs w:val="24"/>
          <w:lang w:val="ru-RU"/>
        </w:rPr>
        <w:t>рме университетских институтов. Гумбольдтовская модель университета</w:t>
      </w:r>
      <w:r w:rsidRPr="00F1252D">
        <w:rPr>
          <w:spacing w:val="40"/>
          <w:sz w:val="24"/>
          <w:szCs w:val="24"/>
          <w:lang w:val="ru-RU"/>
        </w:rPr>
        <w:t xml:space="preserve"> </w:t>
      </w:r>
      <w:r w:rsidRPr="00F1252D">
        <w:rPr>
          <w:sz w:val="24"/>
          <w:szCs w:val="24"/>
          <w:lang w:val="ru-RU"/>
        </w:rPr>
        <w:t xml:space="preserve">стремилась к всестороннему компромиссу: академическая свобода при одновременной ответственности перед потребностями государства и общества; объединение задач образования с заботами науки, </w:t>
      </w:r>
      <w:r w:rsidRPr="00F1252D">
        <w:rPr>
          <w:sz w:val="24"/>
          <w:szCs w:val="24"/>
          <w:lang w:val="ru-RU"/>
        </w:rPr>
        <w:t>не связанной какими-либо определенными</w:t>
      </w:r>
      <w:r w:rsidRPr="00F1252D">
        <w:rPr>
          <w:spacing w:val="54"/>
          <w:w w:val="150"/>
          <w:sz w:val="24"/>
          <w:szCs w:val="24"/>
          <w:lang w:val="ru-RU"/>
        </w:rPr>
        <w:t xml:space="preserve">  </w:t>
      </w:r>
      <w:r w:rsidRPr="00F1252D">
        <w:rPr>
          <w:sz w:val="24"/>
          <w:szCs w:val="24"/>
          <w:lang w:val="ru-RU"/>
        </w:rPr>
        <w:t>целями.</w:t>
      </w:r>
      <w:r w:rsidRPr="00F1252D">
        <w:rPr>
          <w:spacing w:val="56"/>
          <w:w w:val="150"/>
          <w:sz w:val="24"/>
          <w:szCs w:val="24"/>
          <w:lang w:val="ru-RU"/>
        </w:rPr>
        <w:t xml:space="preserve">  </w:t>
      </w:r>
      <w:r w:rsidRPr="00F1252D">
        <w:rPr>
          <w:sz w:val="24"/>
          <w:szCs w:val="24"/>
          <w:lang w:val="ru-RU"/>
        </w:rPr>
        <w:t>Уточним,</w:t>
      </w:r>
      <w:r w:rsidRPr="00F1252D">
        <w:rPr>
          <w:spacing w:val="55"/>
          <w:w w:val="150"/>
          <w:sz w:val="24"/>
          <w:szCs w:val="24"/>
          <w:lang w:val="ru-RU"/>
        </w:rPr>
        <w:t xml:space="preserve">  </w:t>
      </w:r>
      <w:r w:rsidRPr="00F1252D">
        <w:rPr>
          <w:sz w:val="24"/>
          <w:szCs w:val="24"/>
          <w:lang w:val="ru-RU"/>
        </w:rPr>
        <w:t>по</w:t>
      </w:r>
      <w:r w:rsidRPr="00F1252D">
        <w:rPr>
          <w:spacing w:val="58"/>
          <w:w w:val="150"/>
          <w:sz w:val="24"/>
          <w:szCs w:val="24"/>
          <w:lang w:val="ru-RU"/>
        </w:rPr>
        <w:t xml:space="preserve">  </w:t>
      </w:r>
      <w:r w:rsidRPr="00F1252D">
        <w:rPr>
          <w:sz w:val="24"/>
          <w:szCs w:val="24"/>
          <w:lang w:val="ru-RU"/>
        </w:rPr>
        <w:t>Вильгельму</w:t>
      </w:r>
      <w:r w:rsidRPr="00F1252D">
        <w:rPr>
          <w:spacing w:val="55"/>
          <w:w w:val="150"/>
          <w:sz w:val="24"/>
          <w:szCs w:val="24"/>
          <w:lang w:val="ru-RU"/>
        </w:rPr>
        <w:t xml:space="preserve">  </w:t>
      </w:r>
      <w:r w:rsidRPr="00F1252D">
        <w:rPr>
          <w:sz w:val="24"/>
          <w:szCs w:val="24"/>
          <w:lang w:val="ru-RU"/>
        </w:rPr>
        <w:t>фон</w:t>
      </w:r>
      <w:r w:rsidRPr="00F1252D">
        <w:rPr>
          <w:spacing w:val="56"/>
          <w:w w:val="150"/>
          <w:sz w:val="24"/>
          <w:szCs w:val="24"/>
          <w:lang w:val="ru-RU"/>
        </w:rPr>
        <w:t xml:space="preserve">  </w:t>
      </w:r>
      <w:r w:rsidRPr="00F1252D">
        <w:rPr>
          <w:spacing w:val="-2"/>
          <w:sz w:val="24"/>
          <w:szCs w:val="24"/>
          <w:lang w:val="ru-RU"/>
        </w:rPr>
        <w:t>Гумбольдту,</w:t>
      </w:r>
    </w:p>
    <w:p w:rsidR="00B15762" w:rsidRPr="00F1252D" w:rsidRDefault="00A05A56" w:rsidP="00F1252D">
      <w:pPr>
        <w:pStyle w:val="a3"/>
        <w:ind w:left="528" w:right="575"/>
        <w:jc w:val="both"/>
        <w:rPr>
          <w:sz w:val="24"/>
          <w:szCs w:val="24"/>
          <w:lang w:val="ru-RU"/>
        </w:rPr>
      </w:pPr>
      <w:r w:rsidRPr="00F1252D">
        <w:rPr>
          <w:spacing w:val="-5"/>
          <w:w w:val="44"/>
          <w:sz w:val="24"/>
          <w:szCs w:val="24"/>
          <w:lang w:val="ru-RU"/>
        </w:rPr>
        <w:t>―</w:t>
      </w:r>
      <w:r w:rsidRPr="00F1252D">
        <w:rPr>
          <w:sz w:val="24"/>
          <w:szCs w:val="24"/>
          <w:lang w:val="ru-RU"/>
        </w:rPr>
        <w:t>исслед</w:t>
      </w:r>
      <w:r w:rsidRPr="00F1252D">
        <w:rPr>
          <w:spacing w:val="1"/>
          <w:sz w:val="24"/>
          <w:szCs w:val="24"/>
          <w:lang w:val="ru-RU"/>
        </w:rPr>
        <w:t>о</w:t>
      </w:r>
      <w:r w:rsidRPr="00F1252D">
        <w:rPr>
          <w:spacing w:val="-1"/>
          <w:sz w:val="24"/>
          <w:szCs w:val="24"/>
          <w:lang w:val="ru-RU"/>
        </w:rPr>
        <w:t>ва</w:t>
      </w:r>
      <w:r w:rsidRPr="00F1252D">
        <w:rPr>
          <w:spacing w:val="-3"/>
          <w:sz w:val="24"/>
          <w:szCs w:val="24"/>
          <w:lang w:val="ru-RU"/>
        </w:rPr>
        <w:t>н</w:t>
      </w:r>
      <w:r w:rsidRPr="00F1252D">
        <w:rPr>
          <w:sz w:val="24"/>
          <w:szCs w:val="24"/>
          <w:lang w:val="ru-RU"/>
        </w:rPr>
        <w:t>и</w:t>
      </w:r>
      <w:r w:rsidRPr="00F1252D">
        <w:rPr>
          <w:w w:val="122"/>
          <w:sz w:val="24"/>
          <w:szCs w:val="24"/>
          <w:lang w:val="ru-RU"/>
        </w:rPr>
        <w:t>е‖</w:t>
      </w:r>
      <w:r w:rsidRPr="00F1252D">
        <w:rPr>
          <w:spacing w:val="-1"/>
          <w:w w:val="99"/>
          <w:sz w:val="24"/>
          <w:szCs w:val="24"/>
          <w:lang w:val="ru-RU"/>
        </w:rPr>
        <w:t xml:space="preserve"> </w:t>
      </w:r>
      <w:r w:rsidRPr="00F1252D">
        <w:rPr>
          <w:sz w:val="24"/>
          <w:szCs w:val="24"/>
          <w:lang w:val="ru-RU"/>
        </w:rPr>
        <w:t xml:space="preserve">означает не что иное, как самостоятельное разыскание и усвоение истины, все представители университета должны быть исследователями — и учителя, и ученики. «Позднее понятие </w:t>
      </w:r>
      <w:r w:rsidRPr="00F1252D">
        <w:rPr>
          <w:spacing w:val="-5"/>
          <w:w w:val="44"/>
          <w:sz w:val="24"/>
          <w:szCs w:val="24"/>
          <w:lang w:val="ru-RU"/>
        </w:rPr>
        <w:t>―</w:t>
      </w:r>
      <w:r w:rsidRPr="00F1252D">
        <w:rPr>
          <w:sz w:val="24"/>
          <w:szCs w:val="24"/>
          <w:lang w:val="ru-RU"/>
        </w:rPr>
        <w:t>исслед</w:t>
      </w:r>
      <w:r w:rsidRPr="00F1252D">
        <w:rPr>
          <w:spacing w:val="1"/>
          <w:sz w:val="24"/>
          <w:szCs w:val="24"/>
          <w:lang w:val="ru-RU"/>
        </w:rPr>
        <w:t>о</w:t>
      </w:r>
      <w:r w:rsidRPr="00F1252D">
        <w:rPr>
          <w:spacing w:val="-1"/>
          <w:sz w:val="24"/>
          <w:szCs w:val="24"/>
          <w:lang w:val="ru-RU"/>
        </w:rPr>
        <w:t>в</w:t>
      </w:r>
      <w:r w:rsidRPr="00F1252D">
        <w:rPr>
          <w:spacing w:val="-3"/>
          <w:sz w:val="24"/>
          <w:szCs w:val="24"/>
          <w:lang w:val="ru-RU"/>
        </w:rPr>
        <w:t>а</w:t>
      </w:r>
      <w:r w:rsidRPr="00F1252D">
        <w:rPr>
          <w:sz w:val="24"/>
          <w:szCs w:val="24"/>
          <w:lang w:val="ru-RU"/>
        </w:rPr>
        <w:t>н</w:t>
      </w:r>
      <w:r w:rsidRPr="00F1252D">
        <w:rPr>
          <w:spacing w:val="-2"/>
          <w:sz w:val="24"/>
          <w:szCs w:val="24"/>
          <w:lang w:val="ru-RU"/>
        </w:rPr>
        <w:t>и</w:t>
      </w:r>
      <w:r w:rsidRPr="00F1252D">
        <w:rPr>
          <w:w w:val="122"/>
          <w:sz w:val="24"/>
          <w:szCs w:val="24"/>
          <w:lang w:val="ru-RU"/>
        </w:rPr>
        <w:t>я‖</w:t>
      </w:r>
      <w:r w:rsidRPr="00F1252D">
        <w:rPr>
          <w:spacing w:val="-1"/>
          <w:w w:val="99"/>
          <w:sz w:val="24"/>
          <w:szCs w:val="24"/>
          <w:lang w:val="ru-RU"/>
        </w:rPr>
        <w:t xml:space="preserve"> </w:t>
      </w:r>
      <w:r w:rsidRPr="00F1252D">
        <w:rPr>
          <w:sz w:val="24"/>
          <w:szCs w:val="24"/>
          <w:lang w:val="ru-RU"/>
        </w:rPr>
        <w:t xml:space="preserve">было перетолковано: оно было уравнено с процессом научно-технической </w:t>
      </w:r>
      <w:r w:rsidRPr="00F1252D">
        <w:rPr>
          <w:sz w:val="24"/>
          <w:szCs w:val="24"/>
          <w:lang w:val="ru-RU"/>
        </w:rPr>
        <w:t>инновации вообще. Тем самым исследование стало пониматься</w:t>
      </w:r>
      <w:r w:rsidRPr="00F1252D">
        <w:rPr>
          <w:spacing w:val="40"/>
          <w:sz w:val="24"/>
          <w:szCs w:val="24"/>
          <w:lang w:val="ru-RU"/>
        </w:rPr>
        <w:t xml:space="preserve"> </w:t>
      </w:r>
      <w:r w:rsidRPr="00F1252D">
        <w:rPr>
          <w:sz w:val="24"/>
          <w:szCs w:val="24"/>
          <w:lang w:val="ru-RU"/>
        </w:rPr>
        <w:t>объективистски, мыслиться деперсонально и независимо от объекта исследования.</w:t>
      </w:r>
      <w:r w:rsidRPr="00F1252D">
        <w:rPr>
          <w:spacing w:val="-6"/>
          <w:sz w:val="24"/>
          <w:szCs w:val="24"/>
          <w:lang w:val="ru-RU"/>
        </w:rPr>
        <w:t xml:space="preserve"> </w:t>
      </w:r>
      <w:r w:rsidRPr="00F1252D">
        <w:rPr>
          <w:sz w:val="24"/>
          <w:szCs w:val="24"/>
          <w:lang w:val="ru-RU"/>
        </w:rPr>
        <w:t>Только</w:t>
      </w:r>
      <w:r w:rsidRPr="00F1252D">
        <w:rPr>
          <w:spacing w:val="-6"/>
          <w:sz w:val="24"/>
          <w:szCs w:val="24"/>
          <w:lang w:val="ru-RU"/>
        </w:rPr>
        <w:t xml:space="preserve"> </w:t>
      </w:r>
      <w:r w:rsidRPr="00F1252D">
        <w:rPr>
          <w:sz w:val="24"/>
          <w:szCs w:val="24"/>
          <w:lang w:val="ru-RU"/>
        </w:rPr>
        <w:t>после</w:t>
      </w:r>
      <w:r w:rsidRPr="00F1252D">
        <w:rPr>
          <w:spacing w:val="-6"/>
          <w:sz w:val="24"/>
          <w:szCs w:val="24"/>
          <w:lang w:val="ru-RU"/>
        </w:rPr>
        <w:t xml:space="preserve"> </w:t>
      </w:r>
      <w:r w:rsidRPr="00F1252D">
        <w:rPr>
          <w:sz w:val="24"/>
          <w:szCs w:val="24"/>
          <w:lang w:val="ru-RU"/>
        </w:rPr>
        <w:t>этого</w:t>
      </w:r>
      <w:r w:rsidRPr="00F1252D">
        <w:rPr>
          <w:spacing w:val="-6"/>
          <w:sz w:val="24"/>
          <w:szCs w:val="24"/>
          <w:lang w:val="ru-RU"/>
        </w:rPr>
        <w:t xml:space="preserve"> </w:t>
      </w:r>
      <w:r w:rsidRPr="00F1252D">
        <w:rPr>
          <w:sz w:val="24"/>
          <w:szCs w:val="24"/>
          <w:lang w:val="ru-RU"/>
        </w:rPr>
        <w:t>стало</w:t>
      </w:r>
      <w:r w:rsidRPr="00F1252D">
        <w:rPr>
          <w:spacing w:val="-6"/>
          <w:sz w:val="24"/>
          <w:szCs w:val="24"/>
          <w:lang w:val="ru-RU"/>
        </w:rPr>
        <w:t xml:space="preserve"> </w:t>
      </w:r>
      <w:r w:rsidRPr="00F1252D">
        <w:rPr>
          <w:sz w:val="24"/>
          <w:szCs w:val="24"/>
          <w:lang w:val="ru-RU"/>
        </w:rPr>
        <w:t>возможно</w:t>
      </w:r>
      <w:r w:rsidRPr="00F1252D">
        <w:rPr>
          <w:spacing w:val="-6"/>
          <w:sz w:val="24"/>
          <w:szCs w:val="24"/>
          <w:lang w:val="ru-RU"/>
        </w:rPr>
        <w:t xml:space="preserve"> </w:t>
      </w:r>
      <w:r w:rsidRPr="00F1252D">
        <w:rPr>
          <w:spacing w:val="-5"/>
          <w:w w:val="51"/>
          <w:sz w:val="24"/>
          <w:szCs w:val="24"/>
          <w:lang w:val="ru-RU"/>
        </w:rPr>
        <w:t>―</w:t>
      </w:r>
      <w:r w:rsidRPr="00F1252D">
        <w:rPr>
          <w:w w:val="107"/>
          <w:sz w:val="24"/>
          <w:szCs w:val="24"/>
          <w:lang w:val="ru-RU"/>
        </w:rPr>
        <w:t>с</w:t>
      </w:r>
      <w:r w:rsidRPr="00F1252D">
        <w:rPr>
          <w:spacing w:val="1"/>
          <w:w w:val="107"/>
          <w:sz w:val="24"/>
          <w:szCs w:val="24"/>
          <w:lang w:val="ru-RU"/>
        </w:rPr>
        <w:t>л</w:t>
      </w:r>
      <w:r w:rsidRPr="00F1252D">
        <w:rPr>
          <w:spacing w:val="-4"/>
          <w:w w:val="107"/>
          <w:sz w:val="24"/>
          <w:szCs w:val="24"/>
          <w:lang w:val="ru-RU"/>
        </w:rPr>
        <w:t>у</w:t>
      </w:r>
      <w:r w:rsidRPr="00F1252D">
        <w:rPr>
          <w:w w:val="107"/>
          <w:sz w:val="24"/>
          <w:szCs w:val="24"/>
          <w:lang w:val="ru-RU"/>
        </w:rPr>
        <w:t>ж</w:t>
      </w:r>
      <w:r w:rsidRPr="00F1252D">
        <w:rPr>
          <w:spacing w:val="1"/>
          <w:w w:val="107"/>
          <w:sz w:val="24"/>
          <w:szCs w:val="24"/>
          <w:lang w:val="ru-RU"/>
        </w:rPr>
        <w:t>и</w:t>
      </w:r>
      <w:r w:rsidRPr="00F1252D">
        <w:rPr>
          <w:w w:val="107"/>
          <w:sz w:val="24"/>
          <w:szCs w:val="24"/>
          <w:lang w:val="ru-RU"/>
        </w:rPr>
        <w:t>ть</w:t>
      </w:r>
      <w:r w:rsidRPr="00F1252D">
        <w:rPr>
          <w:spacing w:val="-7"/>
          <w:sz w:val="24"/>
          <w:szCs w:val="24"/>
          <w:lang w:val="ru-RU"/>
        </w:rPr>
        <w:t xml:space="preserve"> </w:t>
      </w:r>
      <w:r w:rsidRPr="00F1252D">
        <w:rPr>
          <w:sz w:val="24"/>
          <w:szCs w:val="24"/>
          <w:lang w:val="ru-RU"/>
        </w:rPr>
        <w:t>исследованию‖</w:t>
      </w:r>
      <w:r w:rsidRPr="00F1252D">
        <w:rPr>
          <w:spacing w:val="-6"/>
          <w:sz w:val="24"/>
          <w:szCs w:val="24"/>
          <w:lang w:val="ru-RU"/>
        </w:rPr>
        <w:t xml:space="preserve"> </w:t>
      </w:r>
      <w:r w:rsidRPr="00F1252D">
        <w:rPr>
          <w:sz w:val="24"/>
          <w:szCs w:val="24"/>
          <w:lang w:val="ru-RU"/>
        </w:rPr>
        <w:t xml:space="preserve">как любому другому </w:t>
      </w:r>
      <w:r w:rsidRPr="00F1252D">
        <w:rPr>
          <w:spacing w:val="-5"/>
          <w:w w:val="45"/>
          <w:sz w:val="24"/>
          <w:szCs w:val="24"/>
          <w:lang w:val="ru-RU"/>
        </w:rPr>
        <w:t>―</w:t>
      </w:r>
      <w:r w:rsidRPr="00F1252D">
        <w:rPr>
          <w:spacing w:val="5"/>
          <w:w w:val="101"/>
          <w:sz w:val="24"/>
          <w:szCs w:val="24"/>
          <w:lang w:val="ru-RU"/>
        </w:rPr>
        <w:t>д</w:t>
      </w:r>
      <w:r w:rsidRPr="00F1252D">
        <w:rPr>
          <w:w w:val="101"/>
          <w:sz w:val="24"/>
          <w:szCs w:val="24"/>
          <w:lang w:val="ru-RU"/>
        </w:rPr>
        <w:t>ел</w:t>
      </w:r>
      <w:r w:rsidRPr="00F1252D">
        <w:rPr>
          <w:spacing w:val="-5"/>
          <w:w w:val="101"/>
          <w:sz w:val="24"/>
          <w:szCs w:val="24"/>
          <w:lang w:val="ru-RU"/>
        </w:rPr>
        <w:t>у</w:t>
      </w:r>
      <w:r w:rsidRPr="00F1252D">
        <w:rPr>
          <w:w w:val="122"/>
          <w:sz w:val="24"/>
          <w:szCs w:val="24"/>
          <w:lang w:val="ru-RU"/>
        </w:rPr>
        <w:t>‖</w:t>
      </w:r>
      <w:r w:rsidRPr="00F1252D">
        <w:rPr>
          <w:spacing w:val="1"/>
          <w:w w:val="122"/>
          <w:sz w:val="24"/>
          <w:szCs w:val="24"/>
          <w:lang w:val="ru-RU"/>
        </w:rPr>
        <w:t>»</w:t>
      </w:r>
      <w:r w:rsidRPr="00F1252D">
        <w:rPr>
          <w:w w:val="101"/>
          <w:sz w:val="24"/>
          <w:szCs w:val="24"/>
          <w:lang w:val="ru-RU"/>
        </w:rPr>
        <w:t>,</w:t>
      </w:r>
      <w:r w:rsidRPr="00F1252D">
        <w:rPr>
          <w:spacing w:val="-1"/>
          <w:w w:val="99"/>
          <w:sz w:val="24"/>
          <w:szCs w:val="24"/>
          <w:lang w:val="ru-RU"/>
        </w:rPr>
        <w:t xml:space="preserve"> </w:t>
      </w:r>
      <w:r w:rsidRPr="00F1252D">
        <w:rPr>
          <w:sz w:val="24"/>
          <w:szCs w:val="24"/>
          <w:lang w:val="ru-RU"/>
        </w:rPr>
        <w:t>- пишет Г. Шнедельбах.</w:t>
      </w:r>
    </w:p>
    <w:p w:rsidR="00B15762" w:rsidRPr="00F1252D" w:rsidRDefault="00A05A56" w:rsidP="00F1252D">
      <w:pPr>
        <w:pStyle w:val="a3"/>
        <w:ind w:left="528" w:right="580" w:firstLine="453"/>
        <w:jc w:val="both"/>
        <w:rPr>
          <w:sz w:val="24"/>
          <w:szCs w:val="24"/>
          <w:lang w:val="ru-RU"/>
        </w:rPr>
      </w:pPr>
      <w:r w:rsidRPr="00F1252D">
        <w:rPr>
          <w:sz w:val="24"/>
          <w:szCs w:val="24"/>
          <w:lang w:val="ru-RU"/>
        </w:rPr>
        <w:t>Именно в Х</w:t>
      </w:r>
      <w:r w:rsidRPr="00F1252D">
        <w:rPr>
          <w:sz w:val="24"/>
          <w:szCs w:val="24"/>
        </w:rPr>
        <w:t>I</w:t>
      </w:r>
      <w:r w:rsidRPr="00F1252D">
        <w:rPr>
          <w:sz w:val="24"/>
          <w:szCs w:val="24"/>
          <w:lang w:val="ru-RU"/>
        </w:rPr>
        <w:t>Х</w:t>
      </w:r>
      <w:r w:rsidRPr="00F1252D">
        <w:rPr>
          <w:sz w:val="24"/>
          <w:szCs w:val="24"/>
          <w:lang w:val="ru-RU"/>
        </w:rPr>
        <w:t xml:space="preserve"> в. происходит поворот от субъективного (персонифицированного) к объективированному пониманию научной деятельности; от индивидуальной к коллективной форме. Однако это на наш взгляд есть веление времени, переход на новый уровень организации самой науки,</w:t>
      </w:r>
      <w:r w:rsidRPr="00F1252D">
        <w:rPr>
          <w:spacing w:val="26"/>
          <w:sz w:val="24"/>
          <w:szCs w:val="24"/>
          <w:lang w:val="ru-RU"/>
        </w:rPr>
        <w:t xml:space="preserve">  </w:t>
      </w:r>
      <w:r w:rsidRPr="00F1252D">
        <w:rPr>
          <w:sz w:val="24"/>
          <w:szCs w:val="24"/>
          <w:lang w:val="ru-RU"/>
        </w:rPr>
        <w:t>а</w:t>
      </w:r>
      <w:r w:rsidRPr="00F1252D">
        <w:rPr>
          <w:spacing w:val="26"/>
          <w:sz w:val="24"/>
          <w:szCs w:val="24"/>
          <w:lang w:val="ru-RU"/>
        </w:rPr>
        <w:t xml:space="preserve">  </w:t>
      </w:r>
      <w:r w:rsidRPr="00F1252D">
        <w:rPr>
          <w:sz w:val="24"/>
          <w:szCs w:val="24"/>
          <w:lang w:val="ru-RU"/>
        </w:rPr>
        <w:t>не</w:t>
      </w:r>
      <w:r w:rsidRPr="00F1252D">
        <w:rPr>
          <w:spacing w:val="26"/>
          <w:sz w:val="24"/>
          <w:szCs w:val="24"/>
          <w:lang w:val="ru-RU"/>
        </w:rPr>
        <w:t xml:space="preserve">  </w:t>
      </w:r>
      <w:r w:rsidRPr="00F1252D">
        <w:rPr>
          <w:sz w:val="24"/>
          <w:szCs w:val="24"/>
          <w:lang w:val="ru-RU"/>
        </w:rPr>
        <w:t>ошибочность</w:t>
      </w:r>
      <w:r w:rsidRPr="00F1252D">
        <w:rPr>
          <w:spacing w:val="26"/>
          <w:sz w:val="24"/>
          <w:szCs w:val="24"/>
          <w:lang w:val="ru-RU"/>
        </w:rPr>
        <w:t xml:space="preserve">  </w:t>
      </w:r>
      <w:r w:rsidRPr="00F1252D">
        <w:rPr>
          <w:sz w:val="24"/>
          <w:szCs w:val="24"/>
          <w:lang w:val="ru-RU"/>
        </w:rPr>
        <w:t>в</w:t>
      </w:r>
      <w:r w:rsidRPr="00F1252D">
        <w:rPr>
          <w:spacing w:val="25"/>
          <w:sz w:val="24"/>
          <w:szCs w:val="24"/>
          <w:lang w:val="ru-RU"/>
        </w:rPr>
        <w:t xml:space="preserve">  </w:t>
      </w:r>
      <w:r w:rsidRPr="00F1252D">
        <w:rPr>
          <w:sz w:val="24"/>
          <w:szCs w:val="24"/>
          <w:lang w:val="ru-RU"/>
        </w:rPr>
        <w:t>понимании.</w:t>
      </w:r>
      <w:r w:rsidRPr="00F1252D">
        <w:rPr>
          <w:spacing w:val="27"/>
          <w:sz w:val="24"/>
          <w:szCs w:val="24"/>
          <w:lang w:val="ru-RU"/>
        </w:rPr>
        <w:t xml:space="preserve">  </w:t>
      </w:r>
      <w:r w:rsidRPr="00F1252D">
        <w:rPr>
          <w:sz w:val="24"/>
          <w:szCs w:val="24"/>
          <w:lang w:val="ru-RU"/>
        </w:rPr>
        <w:t>В</w:t>
      </w:r>
      <w:r w:rsidRPr="00F1252D">
        <w:rPr>
          <w:spacing w:val="26"/>
          <w:sz w:val="24"/>
          <w:szCs w:val="24"/>
          <w:lang w:val="ru-RU"/>
        </w:rPr>
        <w:t xml:space="preserve">  </w:t>
      </w:r>
      <w:r w:rsidRPr="00F1252D">
        <w:rPr>
          <w:sz w:val="24"/>
          <w:szCs w:val="24"/>
          <w:lang w:val="ru-RU"/>
        </w:rPr>
        <w:t>то</w:t>
      </w:r>
      <w:r w:rsidRPr="00F1252D">
        <w:rPr>
          <w:spacing w:val="26"/>
          <w:sz w:val="24"/>
          <w:szCs w:val="24"/>
          <w:lang w:val="ru-RU"/>
        </w:rPr>
        <w:t xml:space="preserve">  </w:t>
      </w:r>
      <w:r w:rsidRPr="00F1252D">
        <w:rPr>
          <w:sz w:val="24"/>
          <w:szCs w:val="24"/>
          <w:lang w:val="ru-RU"/>
        </w:rPr>
        <w:t>же</w:t>
      </w:r>
      <w:r w:rsidRPr="00F1252D">
        <w:rPr>
          <w:spacing w:val="27"/>
          <w:sz w:val="24"/>
          <w:szCs w:val="24"/>
          <w:lang w:val="ru-RU"/>
        </w:rPr>
        <w:t xml:space="preserve">  </w:t>
      </w:r>
      <w:r w:rsidRPr="00F1252D">
        <w:rPr>
          <w:sz w:val="24"/>
          <w:szCs w:val="24"/>
          <w:lang w:val="ru-RU"/>
        </w:rPr>
        <w:t>время,</w:t>
      </w:r>
      <w:r w:rsidRPr="00F1252D">
        <w:rPr>
          <w:spacing w:val="26"/>
          <w:sz w:val="24"/>
          <w:szCs w:val="24"/>
          <w:lang w:val="ru-RU"/>
        </w:rPr>
        <w:t xml:space="preserve">  </w:t>
      </w:r>
      <w:r w:rsidRPr="00F1252D">
        <w:rPr>
          <w:sz w:val="24"/>
          <w:szCs w:val="24"/>
          <w:lang w:val="ru-RU"/>
        </w:rPr>
        <w:t>становление</w:t>
      </w:r>
      <w:r w:rsidRPr="00F1252D">
        <w:rPr>
          <w:spacing w:val="26"/>
          <w:sz w:val="24"/>
          <w:szCs w:val="24"/>
          <w:lang w:val="ru-RU"/>
        </w:rPr>
        <w:t xml:space="preserve">  </w:t>
      </w:r>
      <w:r w:rsidRPr="00F1252D">
        <w:rPr>
          <w:spacing w:val="-10"/>
          <w:sz w:val="24"/>
          <w:szCs w:val="24"/>
          <w:lang w:val="ru-RU"/>
        </w:rPr>
        <w:t>и</w:t>
      </w:r>
    </w:p>
    <w:p w:rsidR="00B15762" w:rsidRPr="00F1252D" w:rsidRDefault="00B15762" w:rsidP="00F1252D">
      <w:pPr>
        <w:jc w:val="both"/>
        <w:rPr>
          <w:sz w:val="24"/>
          <w:szCs w:val="24"/>
          <w:lang w:val="ru-RU"/>
        </w:rPr>
        <w:sectPr w:rsidR="00B15762" w:rsidRPr="00F1252D">
          <w:headerReference w:type="default" r:id="rId306"/>
          <w:footerReference w:type="default" r:id="rId307"/>
          <w:pgSz w:w="11910" w:h="16840"/>
          <w:pgMar w:top="960" w:right="440" w:bottom="980" w:left="720" w:header="723" w:footer="791" w:gutter="0"/>
          <w:cols w:space="720"/>
        </w:sectPr>
      </w:pPr>
    </w:p>
    <w:p w:rsidR="00B15762" w:rsidRPr="00F1252D" w:rsidRDefault="00B15762" w:rsidP="00F1252D">
      <w:pPr>
        <w:pStyle w:val="a3"/>
        <w:rPr>
          <w:sz w:val="24"/>
          <w:szCs w:val="24"/>
          <w:lang w:val="ru-RU"/>
        </w:rPr>
      </w:pPr>
    </w:p>
    <w:p w:rsidR="00B15762" w:rsidRPr="00F1252D" w:rsidRDefault="00A05A56" w:rsidP="00F1252D">
      <w:pPr>
        <w:pStyle w:val="a3"/>
        <w:ind w:left="300" w:right="809"/>
        <w:jc w:val="both"/>
        <w:rPr>
          <w:sz w:val="24"/>
          <w:szCs w:val="24"/>
          <w:lang w:val="ru-RU"/>
        </w:rPr>
      </w:pPr>
      <w:r w:rsidRPr="00F1252D">
        <w:rPr>
          <w:sz w:val="24"/>
          <w:szCs w:val="24"/>
          <w:lang w:val="ru-RU"/>
        </w:rPr>
        <w:t>дальнейшее развитие научной деятельности как самостоятельного направления университета должно в формах ее реализации учитывать традицию и значимость персонофицированного понимания исследования и проведения исследования. Сама традиция поддержания и развития</w:t>
      </w:r>
      <w:r w:rsidRPr="00F1252D">
        <w:rPr>
          <w:sz w:val="24"/>
          <w:szCs w:val="24"/>
          <w:lang w:val="ru-RU"/>
        </w:rPr>
        <w:t xml:space="preserve"> научных школ университетами продолжает доказывать и реализовывать этот тезис.</w:t>
      </w:r>
    </w:p>
    <w:p w:rsidR="00B15762" w:rsidRPr="00F1252D" w:rsidRDefault="00A05A56" w:rsidP="00F1252D">
      <w:pPr>
        <w:pStyle w:val="a3"/>
        <w:ind w:left="300" w:right="805" w:firstLine="454"/>
        <w:jc w:val="both"/>
        <w:rPr>
          <w:sz w:val="24"/>
          <w:szCs w:val="24"/>
          <w:lang w:val="ru-RU"/>
        </w:rPr>
      </w:pPr>
      <w:r w:rsidRPr="00F1252D">
        <w:rPr>
          <w:sz w:val="24"/>
          <w:szCs w:val="24"/>
          <w:lang w:val="ru-RU"/>
        </w:rPr>
        <w:t>Пока темпы развития научного познания были ниже возможных темпов развития отдельного ученого, формы деятельности в познании носили индивидуальный характер. Но чем значительнее р</w:t>
      </w:r>
      <w:r w:rsidRPr="00F1252D">
        <w:rPr>
          <w:sz w:val="24"/>
          <w:szCs w:val="24"/>
          <w:lang w:val="ru-RU"/>
        </w:rPr>
        <w:t>ост науки опережает возможности отдельного ученого, тем шире развиваются коллективные формы научной деятельности (Косарева Л.М., 1989).</w:t>
      </w:r>
    </w:p>
    <w:p w:rsidR="00B15762" w:rsidRPr="00F1252D" w:rsidRDefault="00A05A56" w:rsidP="00F1252D">
      <w:pPr>
        <w:pStyle w:val="a3"/>
        <w:ind w:left="300" w:right="801" w:firstLine="454"/>
        <w:jc w:val="both"/>
        <w:rPr>
          <w:sz w:val="24"/>
          <w:szCs w:val="24"/>
          <w:lang w:val="ru-RU"/>
        </w:rPr>
      </w:pPr>
      <w:r w:rsidRPr="00F1252D">
        <w:rPr>
          <w:sz w:val="24"/>
          <w:szCs w:val="24"/>
          <w:lang w:val="ru-RU"/>
        </w:rPr>
        <w:t xml:space="preserve">В Казахстане появление первых высших учебных заведений относят к началу ХХ в. В 1920 г. создается ряд вузов: Букеевский </w:t>
      </w:r>
      <w:r w:rsidRPr="00F1252D">
        <w:rPr>
          <w:sz w:val="24"/>
          <w:szCs w:val="24"/>
          <w:lang w:val="ru-RU"/>
        </w:rPr>
        <w:t>казахский институт народного образования в г.Урде, Семипалатинский институт народного образования. В 1921 г. была предпринята попытка организовать Казахский университет в Оренбурге. Открываются вузы по отраслям: в 1929 г. - зооветеренарный, в 1930 г. – сел</w:t>
      </w:r>
      <w:r w:rsidRPr="00F1252D">
        <w:rPr>
          <w:sz w:val="24"/>
          <w:szCs w:val="24"/>
          <w:lang w:val="ru-RU"/>
        </w:rPr>
        <w:t>ьскохозяйственный, в 1931 – медицинский. В 1932 г. в г.Уральске открывается педагогический институт, в 1934 г. – Казахский государственный университет (Жантекеева З.У. и др, 1986). Далее система высшего образования развивалась стремительно, к 40-м годам ХХ</w:t>
      </w:r>
      <w:r w:rsidRPr="00F1252D">
        <w:rPr>
          <w:sz w:val="24"/>
          <w:szCs w:val="24"/>
          <w:lang w:val="ru-RU"/>
        </w:rPr>
        <w:t xml:space="preserve"> в. в Казахстане работало уже 12 вузов.</w:t>
      </w:r>
    </w:p>
    <w:p w:rsidR="00B15762" w:rsidRPr="00F1252D" w:rsidRDefault="00A05A56" w:rsidP="00F1252D">
      <w:pPr>
        <w:pStyle w:val="a3"/>
        <w:ind w:left="300" w:right="805" w:firstLine="454"/>
        <w:jc w:val="both"/>
        <w:rPr>
          <w:sz w:val="24"/>
          <w:szCs w:val="24"/>
          <w:lang w:val="ru-RU"/>
        </w:rPr>
      </w:pPr>
      <w:r w:rsidRPr="00F1252D">
        <w:rPr>
          <w:sz w:val="24"/>
          <w:szCs w:val="24"/>
          <w:lang w:val="ru-RU"/>
        </w:rPr>
        <w:t>В советский период времени секторами науки были: академическая, отраслевая, вузовская и заводская науки. В развитии вузовской науки Лахтин Г.А. выделяет четыре периода:</w:t>
      </w:r>
    </w:p>
    <w:p w:rsidR="00B15762" w:rsidRPr="00F1252D" w:rsidRDefault="00A05A56" w:rsidP="00F1252D">
      <w:pPr>
        <w:pStyle w:val="a5"/>
        <w:numPr>
          <w:ilvl w:val="0"/>
          <w:numId w:val="24"/>
        </w:numPr>
        <w:tabs>
          <w:tab w:val="left" w:pos="1021"/>
        </w:tabs>
        <w:ind w:right="808"/>
        <w:jc w:val="both"/>
        <w:rPr>
          <w:sz w:val="24"/>
          <w:szCs w:val="24"/>
          <w:lang w:val="ru-RU"/>
        </w:rPr>
      </w:pPr>
      <w:r w:rsidRPr="00F1252D">
        <w:rPr>
          <w:sz w:val="24"/>
          <w:szCs w:val="24"/>
          <w:lang w:val="ru-RU"/>
        </w:rPr>
        <w:t>1917 г. – конец 20-х гг. – наука занимала подчи</w:t>
      </w:r>
      <w:r w:rsidRPr="00F1252D">
        <w:rPr>
          <w:sz w:val="24"/>
          <w:szCs w:val="24"/>
          <w:lang w:val="ru-RU"/>
        </w:rPr>
        <w:t>ненное положение и служила средством для повышения качества подготовки специалистов.</w:t>
      </w:r>
    </w:p>
    <w:p w:rsidR="00B15762" w:rsidRPr="00F1252D" w:rsidRDefault="00A05A56" w:rsidP="00F1252D">
      <w:pPr>
        <w:pStyle w:val="a5"/>
        <w:numPr>
          <w:ilvl w:val="0"/>
          <w:numId w:val="24"/>
        </w:numPr>
        <w:tabs>
          <w:tab w:val="left" w:pos="1021"/>
        </w:tabs>
        <w:ind w:right="806"/>
        <w:jc w:val="both"/>
        <w:rPr>
          <w:sz w:val="24"/>
          <w:szCs w:val="24"/>
          <w:lang w:val="ru-RU"/>
        </w:rPr>
      </w:pPr>
      <w:r w:rsidRPr="00F1252D">
        <w:rPr>
          <w:sz w:val="24"/>
          <w:szCs w:val="24"/>
          <w:lang w:val="ru-RU"/>
        </w:rPr>
        <w:t>конец 20-х – начало 50 гг. – передача вузов в ведение наркоматов с ориентацией их исключительно на массовую подготовку специалистов. Научная работа была по-прежнему добавл</w:t>
      </w:r>
      <w:r w:rsidRPr="00F1252D">
        <w:rPr>
          <w:sz w:val="24"/>
          <w:szCs w:val="24"/>
          <w:lang w:val="ru-RU"/>
        </w:rPr>
        <w:t>ением к учебной и не вносила существенного вклада в процесс общественного производства.</w:t>
      </w:r>
    </w:p>
    <w:p w:rsidR="00B15762" w:rsidRPr="00F1252D" w:rsidRDefault="00A05A56" w:rsidP="00F1252D">
      <w:pPr>
        <w:pStyle w:val="a5"/>
        <w:numPr>
          <w:ilvl w:val="0"/>
          <w:numId w:val="24"/>
        </w:numPr>
        <w:tabs>
          <w:tab w:val="left" w:pos="1021"/>
        </w:tabs>
        <w:ind w:right="803"/>
        <w:jc w:val="both"/>
        <w:rPr>
          <w:sz w:val="24"/>
          <w:szCs w:val="24"/>
          <w:lang w:val="ru-RU"/>
        </w:rPr>
      </w:pPr>
      <w:r w:rsidRPr="00F1252D">
        <w:rPr>
          <w:sz w:val="24"/>
          <w:szCs w:val="24"/>
          <w:lang w:val="ru-RU"/>
        </w:rPr>
        <w:t>1956 г. – начало 80-х гг. – характерен энергичным развертыванием научно-исследовательской работы в вузах и признанием за ним самостоятельного значения для научно-технического прогресса в стране. Специальный раздел – отраслевые и проблемные лаборатории. Зар</w:t>
      </w:r>
      <w:r w:rsidRPr="00F1252D">
        <w:rPr>
          <w:sz w:val="24"/>
          <w:szCs w:val="24"/>
          <w:lang w:val="ru-RU"/>
        </w:rPr>
        <w:t>одилась отдельная структура управления научными исследованиями в вузах (приказ Минвуза СССР о создании во всех университетах научно- исследовательских частей).</w:t>
      </w:r>
    </w:p>
    <w:p w:rsidR="00B15762" w:rsidRPr="00F1252D" w:rsidRDefault="00A05A56" w:rsidP="00F1252D">
      <w:pPr>
        <w:pStyle w:val="a5"/>
        <w:numPr>
          <w:ilvl w:val="0"/>
          <w:numId w:val="24"/>
        </w:numPr>
        <w:tabs>
          <w:tab w:val="left" w:pos="1021"/>
        </w:tabs>
        <w:ind w:right="811"/>
        <w:jc w:val="both"/>
        <w:rPr>
          <w:sz w:val="24"/>
          <w:szCs w:val="24"/>
          <w:lang w:val="ru-RU"/>
        </w:rPr>
      </w:pPr>
      <w:r w:rsidRPr="00F1252D">
        <w:rPr>
          <w:sz w:val="24"/>
          <w:szCs w:val="24"/>
          <w:lang w:val="ru-RU"/>
        </w:rPr>
        <w:t>80-90 гг. – тенденция к созданию целостной организованной системы научно-исследовательской деяте</w:t>
      </w:r>
      <w:r w:rsidRPr="00F1252D">
        <w:rPr>
          <w:sz w:val="24"/>
          <w:szCs w:val="24"/>
          <w:lang w:val="ru-RU"/>
        </w:rPr>
        <w:t>льности в высшей школе.</w:t>
      </w:r>
    </w:p>
    <w:p w:rsidR="00B15762" w:rsidRPr="00F1252D" w:rsidRDefault="00A05A56" w:rsidP="00F1252D">
      <w:pPr>
        <w:pStyle w:val="a3"/>
        <w:ind w:left="300" w:right="802" w:firstLine="454"/>
        <w:jc w:val="both"/>
        <w:rPr>
          <w:sz w:val="24"/>
          <w:szCs w:val="24"/>
          <w:lang w:val="ru-RU"/>
        </w:rPr>
      </w:pPr>
      <w:r w:rsidRPr="00F1252D">
        <w:rPr>
          <w:sz w:val="24"/>
          <w:szCs w:val="24"/>
          <w:lang w:val="ru-RU"/>
        </w:rPr>
        <w:t>В МГУ исследовательский институт был организован в 1946 г. Если рассматривать казахстанские университеты исследовательские институты появляются в Казахском национальном университете в начале 90-х годов ХХ в. Водичев Е.Г.</w:t>
      </w:r>
      <w:r w:rsidRPr="00F1252D">
        <w:rPr>
          <w:spacing w:val="-1"/>
          <w:sz w:val="24"/>
          <w:szCs w:val="24"/>
          <w:lang w:val="ru-RU"/>
        </w:rPr>
        <w:t xml:space="preserve"> </w:t>
      </w:r>
      <w:r w:rsidRPr="00F1252D">
        <w:rPr>
          <w:sz w:val="24"/>
          <w:szCs w:val="24"/>
          <w:lang w:val="ru-RU"/>
        </w:rPr>
        <w:t>отмечает, ч</w:t>
      </w:r>
      <w:r w:rsidRPr="00F1252D">
        <w:rPr>
          <w:sz w:val="24"/>
          <w:szCs w:val="24"/>
          <w:lang w:val="ru-RU"/>
        </w:rPr>
        <w:t>то традиции исследовательских университетов в СССР сохранялись в незначительном количестве «элитных университетов, в большинстве</w:t>
      </w:r>
      <w:r w:rsidRPr="00F1252D">
        <w:rPr>
          <w:spacing w:val="74"/>
          <w:sz w:val="24"/>
          <w:szCs w:val="24"/>
          <w:lang w:val="ru-RU"/>
        </w:rPr>
        <w:t xml:space="preserve">  </w:t>
      </w:r>
      <w:r w:rsidRPr="00F1252D">
        <w:rPr>
          <w:sz w:val="24"/>
          <w:szCs w:val="24"/>
          <w:lang w:val="ru-RU"/>
        </w:rPr>
        <w:t>своем</w:t>
      </w:r>
      <w:r w:rsidRPr="00F1252D">
        <w:rPr>
          <w:spacing w:val="77"/>
          <w:sz w:val="24"/>
          <w:szCs w:val="24"/>
          <w:lang w:val="ru-RU"/>
        </w:rPr>
        <w:t xml:space="preserve">  </w:t>
      </w:r>
      <w:r w:rsidRPr="00F1252D">
        <w:rPr>
          <w:sz w:val="24"/>
          <w:szCs w:val="24"/>
          <w:lang w:val="ru-RU"/>
        </w:rPr>
        <w:t>-</w:t>
      </w:r>
      <w:r w:rsidRPr="00F1252D">
        <w:rPr>
          <w:spacing w:val="76"/>
          <w:sz w:val="24"/>
          <w:szCs w:val="24"/>
          <w:lang w:val="ru-RU"/>
        </w:rPr>
        <w:t xml:space="preserve">  </w:t>
      </w:r>
      <w:r w:rsidRPr="00F1252D">
        <w:rPr>
          <w:sz w:val="24"/>
          <w:szCs w:val="24"/>
          <w:lang w:val="ru-RU"/>
        </w:rPr>
        <w:t>старых</w:t>
      </w:r>
      <w:r w:rsidRPr="00F1252D">
        <w:rPr>
          <w:spacing w:val="75"/>
          <w:sz w:val="24"/>
          <w:szCs w:val="24"/>
          <w:lang w:val="ru-RU"/>
        </w:rPr>
        <w:t xml:space="preserve">  </w:t>
      </w:r>
      <w:r w:rsidRPr="00F1252D">
        <w:rPr>
          <w:sz w:val="24"/>
          <w:szCs w:val="24"/>
          <w:lang w:val="ru-RU"/>
        </w:rPr>
        <w:t>образовательных</w:t>
      </w:r>
      <w:r w:rsidRPr="00F1252D">
        <w:rPr>
          <w:spacing w:val="76"/>
          <w:sz w:val="24"/>
          <w:szCs w:val="24"/>
          <w:lang w:val="ru-RU"/>
        </w:rPr>
        <w:t xml:space="preserve">  </w:t>
      </w:r>
      <w:r w:rsidRPr="00F1252D">
        <w:rPr>
          <w:sz w:val="24"/>
          <w:szCs w:val="24"/>
          <w:lang w:val="ru-RU"/>
        </w:rPr>
        <w:t>центров,</w:t>
      </w:r>
      <w:r w:rsidRPr="00F1252D">
        <w:rPr>
          <w:spacing w:val="74"/>
          <w:sz w:val="24"/>
          <w:szCs w:val="24"/>
          <w:lang w:val="ru-RU"/>
        </w:rPr>
        <w:t xml:space="preserve">  </w:t>
      </w:r>
      <w:r w:rsidRPr="00F1252D">
        <w:rPr>
          <w:spacing w:val="-2"/>
          <w:sz w:val="24"/>
          <w:szCs w:val="24"/>
          <w:lang w:val="ru-RU"/>
        </w:rPr>
        <w:t>сохранявших</w:t>
      </w:r>
    </w:p>
    <w:p w:rsidR="00B15762" w:rsidRPr="00F1252D" w:rsidRDefault="00B15762" w:rsidP="00F1252D">
      <w:pPr>
        <w:jc w:val="both"/>
        <w:rPr>
          <w:sz w:val="24"/>
          <w:szCs w:val="24"/>
          <w:lang w:val="ru-RU"/>
        </w:rPr>
        <w:sectPr w:rsidR="00B15762" w:rsidRPr="00F1252D">
          <w:headerReference w:type="default" r:id="rId308"/>
          <w:footerReference w:type="default" r:id="rId309"/>
          <w:pgSz w:w="11910" w:h="16840"/>
          <w:pgMar w:top="960" w:right="440" w:bottom="980" w:left="720" w:header="723" w:footer="791" w:gutter="0"/>
          <w:cols w:space="720"/>
        </w:sectPr>
      </w:pPr>
    </w:p>
    <w:p w:rsidR="00B15762" w:rsidRPr="00F1252D" w:rsidRDefault="00A05A56" w:rsidP="00F1252D">
      <w:pPr>
        <w:pStyle w:val="a3"/>
        <w:ind w:left="528" w:right="574"/>
        <w:jc w:val="both"/>
        <w:rPr>
          <w:sz w:val="24"/>
          <w:szCs w:val="24"/>
          <w:lang w:val="ru-RU"/>
        </w:rPr>
      </w:pPr>
      <w:r w:rsidRPr="00F1252D">
        <w:rPr>
          <w:sz w:val="24"/>
          <w:szCs w:val="24"/>
          <w:lang w:val="ru-RU"/>
        </w:rPr>
        <w:lastRenderedPageBreak/>
        <w:t>определенные исторические традиции, таких как Московский, Ленинградский, Томский, Казанский и др.».</w:t>
      </w:r>
    </w:p>
    <w:p w:rsidR="00B15762" w:rsidRPr="00F1252D" w:rsidRDefault="00A05A56" w:rsidP="00F1252D">
      <w:pPr>
        <w:pStyle w:val="a3"/>
        <w:ind w:left="528" w:right="576" w:firstLine="453"/>
        <w:jc w:val="both"/>
        <w:rPr>
          <w:sz w:val="24"/>
          <w:szCs w:val="24"/>
          <w:lang w:val="ru-RU"/>
        </w:rPr>
      </w:pPr>
      <w:r w:rsidRPr="00F1252D">
        <w:rPr>
          <w:sz w:val="24"/>
          <w:szCs w:val="24"/>
          <w:lang w:val="ru-RU"/>
        </w:rPr>
        <w:t>В ХХ</w:t>
      </w:r>
      <w:r w:rsidRPr="00F1252D">
        <w:rPr>
          <w:sz w:val="24"/>
          <w:szCs w:val="24"/>
        </w:rPr>
        <w:t>I</w:t>
      </w:r>
      <w:r w:rsidRPr="00F1252D">
        <w:rPr>
          <w:sz w:val="24"/>
          <w:szCs w:val="24"/>
          <w:lang w:val="ru-RU"/>
        </w:rPr>
        <w:t xml:space="preserve"> в. в условиях становления независимости Казахстана, реформирования</w:t>
      </w:r>
      <w:r w:rsidRPr="00F1252D">
        <w:rPr>
          <w:spacing w:val="-3"/>
          <w:sz w:val="24"/>
          <w:szCs w:val="24"/>
          <w:lang w:val="ru-RU"/>
        </w:rPr>
        <w:t xml:space="preserve"> </w:t>
      </w:r>
      <w:r w:rsidRPr="00F1252D">
        <w:rPr>
          <w:sz w:val="24"/>
          <w:szCs w:val="24"/>
          <w:lang w:val="ru-RU"/>
        </w:rPr>
        <w:t>науки</w:t>
      </w:r>
      <w:r w:rsidRPr="00F1252D">
        <w:rPr>
          <w:spacing w:val="-1"/>
          <w:sz w:val="24"/>
          <w:szCs w:val="24"/>
          <w:lang w:val="ru-RU"/>
        </w:rPr>
        <w:t xml:space="preserve"> </w:t>
      </w:r>
      <w:r w:rsidRPr="00F1252D">
        <w:rPr>
          <w:sz w:val="24"/>
          <w:szCs w:val="24"/>
          <w:lang w:val="ru-RU"/>
        </w:rPr>
        <w:t>и</w:t>
      </w:r>
      <w:r w:rsidRPr="00F1252D">
        <w:rPr>
          <w:spacing w:val="-1"/>
          <w:sz w:val="24"/>
          <w:szCs w:val="24"/>
          <w:lang w:val="ru-RU"/>
        </w:rPr>
        <w:t xml:space="preserve"> </w:t>
      </w:r>
      <w:r w:rsidRPr="00F1252D">
        <w:rPr>
          <w:sz w:val="24"/>
          <w:szCs w:val="24"/>
          <w:lang w:val="ru-RU"/>
        </w:rPr>
        <w:t>основываясь</w:t>
      </w:r>
      <w:r w:rsidRPr="00F1252D">
        <w:rPr>
          <w:spacing w:val="-2"/>
          <w:sz w:val="24"/>
          <w:szCs w:val="24"/>
          <w:lang w:val="ru-RU"/>
        </w:rPr>
        <w:t xml:space="preserve"> </w:t>
      </w:r>
      <w:r w:rsidRPr="00F1252D">
        <w:rPr>
          <w:sz w:val="24"/>
          <w:szCs w:val="24"/>
          <w:lang w:val="ru-RU"/>
        </w:rPr>
        <w:t>на</w:t>
      </w:r>
      <w:r w:rsidRPr="00F1252D">
        <w:rPr>
          <w:spacing w:val="-2"/>
          <w:sz w:val="24"/>
          <w:szCs w:val="24"/>
          <w:lang w:val="ru-RU"/>
        </w:rPr>
        <w:t xml:space="preserve"> </w:t>
      </w:r>
      <w:r w:rsidRPr="00F1252D">
        <w:rPr>
          <w:sz w:val="24"/>
          <w:szCs w:val="24"/>
          <w:lang w:val="ru-RU"/>
        </w:rPr>
        <w:t>опыте</w:t>
      </w:r>
      <w:r w:rsidRPr="00F1252D">
        <w:rPr>
          <w:spacing w:val="-2"/>
          <w:sz w:val="24"/>
          <w:szCs w:val="24"/>
          <w:lang w:val="ru-RU"/>
        </w:rPr>
        <w:t xml:space="preserve"> </w:t>
      </w:r>
      <w:r w:rsidRPr="00F1252D">
        <w:rPr>
          <w:sz w:val="24"/>
          <w:szCs w:val="24"/>
          <w:lang w:val="ru-RU"/>
        </w:rPr>
        <w:t>развитых</w:t>
      </w:r>
      <w:r w:rsidRPr="00F1252D">
        <w:rPr>
          <w:spacing w:val="-1"/>
          <w:sz w:val="24"/>
          <w:szCs w:val="24"/>
          <w:lang w:val="ru-RU"/>
        </w:rPr>
        <w:t xml:space="preserve"> </w:t>
      </w:r>
      <w:r w:rsidRPr="00F1252D">
        <w:rPr>
          <w:sz w:val="24"/>
          <w:szCs w:val="24"/>
          <w:lang w:val="ru-RU"/>
        </w:rPr>
        <w:t>стран</w:t>
      </w:r>
      <w:r w:rsidRPr="00F1252D">
        <w:rPr>
          <w:spacing w:val="-1"/>
          <w:sz w:val="24"/>
          <w:szCs w:val="24"/>
          <w:lang w:val="ru-RU"/>
        </w:rPr>
        <w:t xml:space="preserve"> </w:t>
      </w:r>
      <w:r w:rsidRPr="00F1252D">
        <w:rPr>
          <w:sz w:val="24"/>
          <w:szCs w:val="24"/>
          <w:lang w:val="ru-RU"/>
        </w:rPr>
        <w:t>в</w:t>
      </w:r>
      <w:r w:rsidRPr="00F1252D">
        <w:rPr>
          <w:spacing w:val="-3"/>
          <w:sz w:val="24"/>
          <w:szCs w:val="24"/>
          <w:lang w:val="ru-RU"/>
        </w:rPr>
        <w:t xml:space="preserve"> </w:t>
      </w:r>
      <w:r w:rsidRPr="00F1252D">
        <w:rPr>
          <w:sz w:val="24"/>
          <w:szCs w:val="24"/>
          <w:lang w:val="ru-RU"/>
        </w:rPr>
        <w:t>казахстанских университетах повсеместно создаются научно-исследовательские институты. Таким образом, активно перенимается и совершенствуется опыт исследовательских университетов. Более того, создаются предпосылки появления особых инновационных сред в соотв</w:t>
      </w:r>
      <w:r w:rsidRPr="00F1252D">
        <w:rPr>
          <w:sz w:val="24"/>
          <w:szCs w:val="24"/>
          <w:lang w:val="ru-RU"/>
        </w:rPr>
        <w:t>етствие с направлением</w:t>
      </w:r>
      <w:r w:rsidRPr="00F1252D">
        <w:rPr>
          <w:spacing w:val="40"/>
          <w:sz w:val="24"/>
          <w:szCs w:val="24"/>
          <w:lang w:val="ru-RU"/>
        </w:rPr>
        <w:t xml:space="preserve"> </w:t>
      </w:r>
      <w:r w:rsidRPr="00F1252D">
        <w:rPr>
          <w:sz w:val="24"/>
          <w:szCs w:val="24"/>
          <w:lang w:val="ru-RU"/>
        </w:rPr>
        <w:t>развития инновационной экономики Казахстана.</w:t>
      </w:r>
    </w:p>
    <w:p w:rsidR="00B15762" w:rsidRPr="00F1252D" w:rsidRDefault="00A05A56" w:rsidP="00F1252D">
      <w:pPr>
        <w:pStyle w:val="a3"/>
        <w:ind w:left="528" w:right="573" w:firstLine="453"/>
        <w:jc w:val="both"/>
        <w:rPr>
          <w:sz w:val="24"/>
          <w:szCs w:val="24"/>
          <w:lang w:val="ru-RU"/>
        </w:rPr>
      </w:pPr>
      <w:r w:rsidRPr="00F1252D">
        <w:rPr>
          <w:sz w:val="24"/>
          <w:szCs w:val="24"/>
          <w:lang w:val="ru-RU"/>
        </w:rPr>
        <w:t>В становлении науки в вузах можно выделить условно три больших этапа. Будем их характеризовать по содержательному и процессуальному развитию. Первый соответствует периоду - от зарождения у</w:t>
      </w:r>
      <w:r w:rsidRPr="00F1252D">
        <w:rPr>
          <w:sz w:val="24"/>
          <w:szCs w:val="24"/>
          <w:lang w:val="ru-RU"/>
        </w:rPr>
        <w:t xml:space="preserve">ниверситетов – до </w:t>
      </w:r>
      <w:r w:rsidRPr="00F1252D">
        <w:rPr>
          <w:sz w:val="24"/>
          <w:szCs w:val="24"/>
        </w:rPr>
        <w:t>XVII</w:t>
      </w:r>
      <w:r w:rsidRPr="00F1252D">
        <w:rPr>
          <w:sz w:val="24"/>
          <w:szCs w:val="24"/>
          <w:lang w:val="ru-RU"/>
        </w:rPr>
        <w:t xml:space="preserve">- </w:t>
      </w:r>
      <w:r w:rsidRPr="00F1252D">
        <w:rPr>
          <w:sz w:val="24"/>
          <w:szCs w:val="24"/>
        </w:rPr>
        <w:t>XVIII</w:t>
      </w:r>
      <w:r w:rsidRPr="00F1252D">
        <w:rPr>
          <w:sz w:val="24"/>
          <w:szCs w:val="24"/>
          <w:lang w:val="ru-RU"/>
        </w:rPr>
        <w:t xml:space="preserve"> вв. Тогда наука развивалась и выражалась в вузах в содержательном плане</w:t>
      </w:r>
      <w:r w:rsidRPr="00F1252D">
        <w:rPr>
          <w:spacing w:val="40"/>
          <w:sz w:val="24"/>
          <w:szCs w:val="24"/>
          <w:lang w:val="ru-RU"/>
        </w:rPr>
        <w:t xml:space="preserve"> </w:t>
      </w:r>
      <w:r w:rsidRPr="00F1252D">
        <w:rPr>
          <w:sz w:val="24"/>
          <w:szCs w:val="24"/>
          <w:lang w:val="ru-RU"/>
        </w:rPr>
        <w:t>через чтение книг (вместо предметов), в процессуальном – проведение диспутаций (диспутатор – не только тот, кто рассуждает, спорит, но и тот, кто исследуе</w:t>
      </w:r>
      <w:r w:rsidRPr="00F1252D">
        <w:rPr>
          <w:sz w:val="24"/>
          <w:szCs w:val="24"/>
          <w:lang w:val="ru-RU"/>
        </w:rPr>
        <w:t xml:space="preserve">т /исследователь/); усвоение методов познания. Второй этап занимает </w:t>
      </w:r>
      <w:r w:rsidRPr="00F1252D">
        <w:rPr>
          <w:sz w:val="24"/>
          <w:szCs w:val="24"/>
        </w:rPr>
        <w:t>XIX</w:t>
      </w:r>
      <w:r w:rsidRPr="00F1252D">
        <w:rPr>
          <w:sz w:val="24"/>
          <w:szCs w:val="24"/>
          <w:lang w:val="ru-RU"/>
        </w:rPr>
        <w:t xml:space="preserve"> - </w:t>
      </w:r>
      <w:r w:rsidRPr="00F1252D">
        <w:rPr>
          <w:sz w:val="24"/>
          <w:szCs w:val="24"/>
        </w:rPr>
        <w:t>I</w:t>
      </w:r>
      <w:r w:rsidRPr="00F1252D">
        <w:rPr>
          <w:sz w:val="24"/>
          <w:szCs w:val="24"/>
          <w:lang w:val="ru-RU"/>
        </w:rPr>
        <w:t xml:space="preserve"> половина ХХ вв. Изучение дисциплин вело к формированию основ научного мировоззрения студентов, соответствовавшего уровню развития</w:t>
      </w:r>
      <w:r w:rsidRPr="00F1252D">
        <w:rPr>
          <w:spacing w:val="40"/>
          <w:sz w:val="24"/>
          <w:szCs w:val="24"/>
          <w:lang w:val="ru-RU"/>
        </w:rPr>
        <w:t xml:space="preserve"> </w:t>
      </w:r>
      <w:r w:rsidRPr="00F1252D">
        <w:rPr>
          <w:sz w:val="24"/>
          <w:szCs w:val="24"/>
          <w:lang w:val="ru-RU"/>
        </w:rPr>
        <w:t xml:space="preserve">самой науки, активно создавались, разрабатывались </w:t>
      </w:r>
      <w:r w:rsidRPr="00F1252D">
        <w:rPr>
          <w:sz w:val="24"/>
          <w:szCs w:val="24"/>
          <w:lang w:val="ru-RU"/>
        </w:rPr>
        <w:t xml:space="preserve">методы исследований в науках, которыми овладевали студенты. Получает распространение деятельность научных подразделений вузов – лабораторий. </w:t>
      </w:r>
      <w:r w:rsidRPr="00F1252D">
        <w:rPr>
          <w:sz w:val="24"/>
          <w:szCs w:val="24"/>
        </w:rPr>
        <w:t>II</w:t>
      </w:r>
      <w:r w:rsidRPr="00F1252D">
        <w:rPr>
          <w:sz w:val="24"/>
          <w:szCs w:val="24"/>
          <w:lang w:val="ru-RU"/>
        </w:rPr>
        <w:t xml:space="preserve"> половина ХХ – ХХ</w:t>
      </w:r>
      <w:r w:rsidRPr="00F1252D">
        <w:rPr>
          <w:sz w:val="24"/>
          <w:szCs w:val="24"/>
        </w:rPr>
        <w:t>I</w:t>
      </w:r>
      <w:r w:rsidRPr="00F1252D">
        <w:rPr>
          <w:sz w:val="24"/>
          <w:szCs w:val="24"/>
          <w:lang w:val="ru-RU"/>
        </w:rPr>
        <w:t xml:space="preserve"> вв. диктует формирование научной культуры будущего специалиста как составляющей профессиональн</w:t>
      </w:r>
      <w:r w:rsidRPr="00F1252D">
        <w:rPr>
          <w:sz w:val="24"/>
          <w:szCs w:val="24"/>
          <w:lang w:val="ru-RU"/>
        </w:rPr>
        <w:t>ой культуры, а также усвоение технологий научной деятельности. В вузах создаются научно-инновационные структуры, которые делают науку самостоятельной продуктивной деятельностью вузов.</w:t>
      </w:r>
    </w:p>
    <w:p w:rsidR="00B15762" w:rsidRPr="00F1252D" w:rsidRDefault="00A05A56" w:rsidP="00F1252D">
      <w:pPr>
        <w:pStyle w:val="a3"/>
        <w:ind w:left="528" w:right="576" w:firstLine="453"/>
        <w:jc w:val="both"/>
        <w:rPr>
          <w:sz w:val="24"/>
          <w:szCs w:val="24"/>
          <w:lang w:val="ru-RU"/>
        </w:rPr>
      </w:pPr>
      <w:r w:rsidRPr="00F1252D">
        <w:rPr>
          <w:sz w:val="24"/>
          <w:szCs w:val="24"/>
          <w:lang w:val="ru-RU"/>
        </w:rPr>
        <w:t>Развивая идею принципа «единства исследования и преподавания» и расширен</w:t>
      </w:r>
      <w:r w:rsidRPr="00F1252D">
        <w:rPr>
          <w:sz w:val="24"/>
          <w:szCs w:val="24"/>
          <w:lang w:val="ru-RU"/>
        </w:rPr>
        <w:t>ия</w:t>
      </w:r>
      <w:r w:rsidRPr="00F1252D">
        <w:rPr>
          <w:spacing w:val="-4"/>
          <w:sz w:val="24"/>
          <w:szCs w:val="24"/>
          <w:lang w:val="ru-RU"/>
        </w:rPr>
        <w:t xml:space="preserve"> </w:t>
      </w:r>
      <w:r w:rsidRPr="00F1252D">
        <w:rPr>
          <w:sz w:val="24"/>
          <w:szCs w:val="24"/>
          <w:lang w:val="ru-RU"/>
        </w:rPr>
        <w:t>его</w:t>
      </w:r>
      <w:r w:rsidRPr="00F1252D">
        <w:rPr>
          <w:spacing w:val="-2"/>
          <w:sz w:val="24"/>
          <w:szCs w:val="24"/>
          <w:lang w:val="ru-RU"/>
        </w:rPr>
        <w:t xml:space="preserve"> </w:t>
      </w:r>
      <w:r w:rsidRPr="00F1252D">
        <w:rPr>
          <w:sz w:val="24"/>
          <w:szCs w:val="24"/>
          <w:lang w:val="ru-RU"/>
        </w:rPr>
        <w:t>понимания,</w:t>
      </w:r>
      <w:r w:rsidRPr="00F1252D">
        <w:rPr>
          <w:spacing w:val="-4"/>
          <w:sz w:val="24"/>
          <w:szCs w:val="24"/>
          <w:lang w:val="ru-RU"/>
        </w:rPr>
        <w:t xml:space="preserve"> </w:t>
      </w:r>
      <w:r w:rsidRPr="00F1252D">
        <w:rPr>
          <w:sz w:val="24"/>
          <w:szCs w:val="24"/>
          <w:lang w:val="ru-RU"/>
        </w:rPr>
        <w:t>отметим,</w:t>
      </w:r>
      <w:r w:rsidRPr="00F1252D">
        <w:rPr>
          <w:spacing w:val="-4"/>
          <w:sz w:val="24"/>
          <w:szCs w:val="24"/>
          <w:lang w:val="ru-RU"/>
        </w:rPr>
        <w:t xml:space="preserve"> </w:t>
      </w:r>
      <w:r w:rsidRPr="00F1252D">
        <w:rPr>
          <w:sz w:val="24"/>
          <w:szCs w:val="24"/>
          <w:lang w:val="ru-RU"/>
        </w:rPr>
        <w:t>что</w:t>
      </w:r>
      <w:r w:rsidRPr="00F1252D">
        <w:rPr>
          <w:spacing w:val="-2"/>
          <w:sz w:val="24"/>
          <w:szCs w:val="24"/>
          <w:lang w:val="ru-RU"/>
        </w:rPr>
        <w:t xml:space="preserve"> </w:t>
      </w:r>
      <w:r w:rsidRPr="00F1252D">
        <w:rPr>
          <w:sz w:val="24"/>
          <w:szCs w:val="24"/>
          <w:lang w:val="ru-RU"/>
        </w:rPr>
        <w:t>наука,</w:t>
      </w:r>
      <w:r w:rsidRPr="00F1252D">
        <w:rPr>
          <w:spacing w:val="-2"/>
          <w:sz w:val="24"/>
          <w:szCs w:val="24"/>
          <w:lang w:val="ru-RU"/>
        </w:rPr>
        <w:t xml:space="preserve"> </w:t>
      </w:r>
      <w:r w:rsidRPr="00F1252D">
        <w:rPr>
          <w:sz w:val="24"/>
          <w:szCs w:val="24"/>
          <w:lang w:val="ru-RU"/>
        </w:rPr>
        <w:t>став</w:t>
      </w:r>
      <w:r w:rsidRPr="00F1252D">
        <w:rPr>
          <w:spacing w:val="-4"/>
          <w:sz w:val="24"/>
          <w:szCs w:val="24"/>
          <w:lang w:val="ru-RU"/>
        </w:rPr>
        <w:t xml:space="preserve"> </w:t>
      </w:r>
      <w:r w:rsidRPr="00F1252D">
        <w:rPr>
          <w:sz w:val="24"/>
          <w:szCs w:val="24"/>
          <w:lang w:val="ru-RU"/>
        </w:rPr>
        <w:t>продуктивной</w:t>
      </w:r>
      <w:r w:rsidRPr="00F1252D">
        <w:rPr>
          <w:spacing w:val="-3"/>
          <w:sz w:val="24"/>
          <w:szCs w:val="24"/>
          <w:lang w:val="ru-RU"/>
        </w:rPr>
        <w:t xml:space="preserve"> </w:t>
      </w:r>
      <w:r w:rsidRPr="00F1252D">
        <w:rPr>
          <w:sz w:val="24"/>
          <w:szCs w:val="24"/>
          <w:lang w:val="ru-RU"/>
        </w:rPr>
        <w:t>силой</w:t>
      </w:r>
      <w:r w:rsidRPr="00F1252D">
        <w:rPr>
          <w:spacing w:val="-1"/>
          <w:sz w:val="24"/>
          <w:szCs w:val="24"/>
          <w:lang w:val="ru-RU"/>
        </w:rPr>
        <w:t xml:space="preserve"> </w:t>
      </w:r>
      <w:r w:rsidRPr="00F1252D">
        <w:rPr>
          <w:sz w:val="24"/>
          <w:szCs w:val="24"/>
          <w:lang w:val="ru-RU"/>
        </w:rPr>
        <w:t>вузов во время научно-технического прогресса (третий период), встраивает свою инфраструктуру (материальную, организационную и т.п.) Таким образом, в</w:t>
      </w:r>
      <w:r w:rsidRPr="00F1252D">
        <w:rPr>
          <w:spacing w:val="80"/>
          <w:sz w:val="24"/>
          <w:szCs w:val="24"/>
          <w:lang w:val="ru-RU"/>
        </w:rPr>
        <w:t xml:space="preserve"> </w:t>
      </w:r>
      <w:r w:rsidRPr="00F1252D">
        <w:rPr>
          <w:sz w:val="24"/>
          <w:szCs w:val="24"/>
          <w:lang w:val="ru-RU"/>
        </w:rPr>
        <w:t>вузе проявляется многокомпонентная разноярусн</w:t>
      </w:r>
      <w:r w:rsidRPr="00F1252D">
        <w:rPr>
          <w:sz w:val="24"/>
          <w:szCs w:val="24"/>
          <w:lang w:val="ru-RU"/>
        </w:rPr>
        <w:t>ая диверсифицированная система ее представления. Это и содержание образования, и профессиональная компетентность, и процесс научной деятельности, и научные школы, и продуктивная структура вузовской науки.</w:t>
      </w:r>
    </w:p>
    <w:p w:rsidR="00B15762" w:rsidRPr="00F1252D" w:rsidRDefault="00A05A56" w:rsidP="00F1252D">
      <w:pPr>
        <w:pStyle w:val="a3"/>
        <w:tabs>
          <w:tab w:val="left" w:pos="1444"/>
          <w:tab w:val="left" w:pos="1826"/>
          <w:tab w:val="left" w:pos="2788"/>
          <w:tab w:val="left" w:pos="2894"/>
          <w:tab w:val="left" w:pos="3598"/>
          <w:tab w:val="left" w:pos="3787"/>
          <w:tab w:val="left" w:pos="3917"/>
          <w:tab w:val="left" w:pos="4085"/>
          <w:tab w:val="left" w:pos="4536"/>
          <w:tab w:val="left" w:pos="4951"/>
          <w:tab w:val="left" w:pos="5026"/>
          <w:tab w:val="left" w:pos="5270"/>
          <w:tab w:val="left" w:pos="5594"/>
          <w:tab w:val="left" w:pos="5627"/>
          <w:tab w:val="left" w:pos="6245"/>
          <w:tab w:val="left" w:pos="6543"/>
          <w:tab w:val="left" w:pos="6642"/>
          <w:tab w:val="left" w:pos="6925"/>
          <w:tab w:val="left" w:pos="7484"/>
          <w:tab w:val="left" w:pos="7631"/>
          <w:tab w:val="left" w:pos="8454"/>
          <w:tab w:val="left" w:pos="8608"/>
          <w:tab w:val="left" w:pos="8920"/>
          <w:tab w:val="left" w:pos="8977"/>
          <w:tab w:val="left" w:pos="9767"/>
          <w:tab w:val="left" w:pos="9892"/>
        </w:tabs>
        <w:ind w:left="528" w:right="299" w:firstLine="708"/>
        <w:rPr>
          <w:sz w:val="24"/>
          <w:szCs w:val="24"/>
          <w:lang w:val="ru-RU"/>
        </w:rPr>
      </w:pPr>
      <w:r w:rsidRPr="00F1252D">
        <w:rPr>
          <w:noProof/>
          <w:sz w:val="24"/>
          <w:szCs w:val="24"/>
          <w:lang w:val="ru-RU" w:eastAsia="ru-RU"/>
        </w:rPr>
        <w:drawing>
          <wp:anchor distT="0" distB="0" distL="0" distR="0" simplePos="0" relativeHeight="251738112" behindDoc="1" locked="0" layoutInCell="1" allowOverlap="1">
            <wp:simplePos x="0" y="0"/>
            <wp:positionH relativeFrom="page">
              <wp:posOffset>2644775</wp:posOffset>
            </wp:positionH>
            <wp:positionV relativeFrom="paragraph">
              <wp:posOffset>1647575</wp:posOffset>
            </wp:positionV>
            <wp:extent cx="350519" cy="217931"/>
            <wp:effectExtent l="0" t="0" r="0" b="0"/>
            <wp:wrapNone/>
            <wp:docPr id="155" name="image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72.png"/>
                    <pic:cNvPicPr/>
                  </pic:nvPicPr>
                  <pic:blipFill>
                    <a:blip r:embed="rId310" cstate="print"/>
                    <a:stretch>
                      <a:fillRect/>
                    </a:stretch>
                  </pic:blipFill>
                  <pic:spPr>
                    <a:xfrm>
                      <a:off x="0" y="0"/>
                      <a:ext cx="350519" cy="217931"/>
                    </a:xfrm>
                    <a:prstGeom prst="rect">
                      <a:avLst/>
                    </a:prstGeom>
                  </pic:spPr>
                </pic:pic>
              </a:graphicData>
            </a:graphic>
          </wp:anchor>
        </w:drawing>
      </w:r>
      <w:r w:rsidRPr="00F1252D">
        <w:rPr>
          <w:sz w:val="24"/>
          <w:szCs w:val="24"/>
          <w:lang w:val="ru-RU"/>
        </w:rPr>
        <w:t>Развитие</w:t>
      </w:r>
      <w:r w:rsidRPr="00F1252D">
        <w:rPr>
          <w:spacing w:val="40"/>
          <w:sz w:val="24"/>
          <w:szCs w:val="24"/>
          <w:lang w:val="ru-RU"/>
        </w:rPr>
        <w:t xml:space="preserve"> </w:t>
      </w:r>
      <w:r w:rsidRPr="00F1252D">
        <w:rPr>
          <w:sz w:val="24"/>
          <w:szCs w:val="24"/>
          <w:lang w:val="ru-RU"/>
        </w:rPr>
        <w:t>самой</w:t>
      </w:r>
      <w:r w:rsidRPr="00F1252D">
        <w:rPr>
          <w:spacing w:val="40"/>
          <w:sz w:val="24"/>
          <w:szCs w:val="24"/>
          <w:lang w:val="ru-RU"/>
        </w:rPr>
        <w:t xml:space="preserve"> </w:t>
      </w:r>
      <w:r w:rsidRPr="00F1252D">
        <w:rPr>
          <w:sz w:val="24"/>
          <w:szCs w:val="24"/>
          <w:lang w:val="ru-RU"/>
        </w:rPr>
        <w:t>науки</w:t>
      </w:r>
      <w:r w:rsidRPr="00F1252D">
        <w:rPr>
          <w:spacing w:val="40"/>
          <w:sz w:val="24"/>
          <w:szCs w:val="24"/>
          <w:lang w:val="ru-RU"/>
        </w:rPr>
        <w:t xml:space="preserve"> </w:t>
      </w:r>
      <w:r w:rsidRPr="00F1252D">
        <w:rPr>
          <w:sz w:val="24"/>
          <w:szCs w:val="24"/>
          <w:lang w:val="ru-RU"/>
        </w:rPr>
        <w:t>отражается</w:t>
      </w:r>
      <w:r w:rsidRPr="00F1252D">
        <w:rPr>
          <w:spacing w:val="40"/>
          <w:sz w:val="24"/>
          <w:szCs w:val="24"/>
          <w:lang w:val="ru-RU"/>
        </w:rPr>
        <w:t xml:space="preserve"> </w:t>
      </w:r>
      <w:r w:rsidRPr="00F1252D">
        <w:rPr>
          <w:sz w:val="24"/>
          <w:szCs w:val="24"/>
          <w:lang w:val="ru-RU"/>
        </w:rPr>
        <w:t>в</w:t>
      </w:r>
      <w:r w:rsidRPr="00F1252D">
        <w:rPr>
          <w:spacing w:val="40"/>
          <w:sz w:val="24"/>
          <w:szCs w:val="24"/>
          <w:lang w:val="ru-RU"/>
        </w:rPr>
        <w:t xml:space="preserve"> </w:t>
      </w:r>
      <w:r w:rsidRPr="00F1252D">
        <w:rPr>
          <w:sz w:val="24"/>
          <w:szCs w:val="24"/>
          <w:lang w:val="ru-RU"/>
        </w:rPr>
        <w:t>содержании</w:t>
      </w:r>
      <w:r w:rsidRPr="00F1252D">
        <w:rPr>
          <w:spacing w:val="40"/>
          <w:sz w:val="24"/>
          <w:szCs w:val="24"/>
          <w:lang w:val="ru-RU"/>
        </w:rPr>
        <w:t xml:space="preserve"> </w:t>
      </w:r>
      <w:r w:rsidRPr="00F1252D">
        <w:rPr>
          <w:sz w:val="24"/>
          <w:szCs w:val="24"/>
          <w:lang w:val="ru-RU"/>
        </w:rPr>
        <w:t>образ</w:t>
      </w:r>
      <w:r w:rsidRPr="00F1252D">
        <w:rPr>
          <w:sz w:val="24"/>
          <w:szCs w:val="24"/>
          <w:lang w:val="ru-RU"/>
        </w:rPr>
        <w:t>ования.</w:t>
      </w:r>
      <w:r w:rsidRPr="00F1252D">
        <w:rPr>
          <w:spacing w:val="40"/>
          <w:sz w:val="24"/>
          <w:szCs w:val="24"/>
          <w:lang w:val="ru-RU"/>
        </w:rPr>
        <w:t xml:space="preserve"> </w:t>
      </w:r>
      <w:r w:rsidRPr="00F1252D">
        <w:rPr>
          <w:sz w:val="24"/>
          <w:szCs w:val="24"/>
          <w:lang w:val="ru-RU"/>
        </w:rPr>
        <w:t>Известен принцип</w:t>
      </w:r>
      <w:r w:rsidRPr="00F1252D">
        <w:rPr>
          <w:spacing w:val="40"/>
          <w:sz w:val="24"/>
          <w:szCs w:val="24"/>
          <w:lang w:val="ru-RU"/>
        </w:rPr>
        <w:t xml:space="preserve"> </w:t>
      </w:r>
      <w:r w:rsidRPr="00F1252D">
        <w:rPr>
          <w:sz w:val="24"/>
          <w:szCs w:val="24"/>
          <w:lang w:val="ru-RU"/>
        </w:rPr>
        <w:t>научности</w:t>
      </w:r>
      <w:r w:rsidRPr="00F1252D">
        <w:rPr>
          <w:spacing w:val="40"/>
          <w:sz w:val="24"/>
          <w:szCs w:val="24"/>
          <w:lang w:val="ru-RU"/>
        </w:rPr>
        <w:t xml:space="preserve"> </w:t>
      </w:r>
      <w:r w:rsidRPr="00F1252D">
        <w:rPr>
          <w:sz w:val="24"/>
          <w:szCs w:val="24"/>
          <w:lang w:val="ru-RU"/>
        </w:rPr>
        <w:t>содержания</w:t>
      </w:r>
      <w:r w:rsidRPr="00F1252D">
        <w:rPr>
          <w:spacing w:val="40"/>
          <w:sz w:val="24"/>
          <w:szCs w:val="24"/>
          <w:lang w:val="ru-RU"/>
        </w:rPr>
        <w:t xml:space="preserve"> </w:t>
      </w:r>
      <w:r w:rsidRPr="00F1252D">
        <w:rPr>
          <w:sz w:val="24"/>
          <w:szCs w:val="24"/>
          <w:lang w:val="ru-RU"/>
        </w:rPr>
        <w:t>образования</w:t>
      </w:r>
      <w:r w:rsidRPr="00F1252D">
        <w:rPr>
          <w:spacing w:val="40"/>
          <w:sz w:val="24"/>
          <w:szCs w:val="24"/>
          <w:lang w:val="ru-RU"/>
        </w:rPr>
        <w:t xml:space="preserve"> </w:t>
      </w:r>
      <w:r w:rsidRPr="00F1252D">
        <w:rPr>
          <w:sz w:val="24"/>
          <w:szCs w:val="24"/>
          <w:lang w:val="ru-RU"/>
        </w:rPr>
        <w:t>вуза,</w:t>
      </w:r>
      <w:r w:rsidRPr="00F1252D">
        <w:rPr>
          <w:spacing w:val="40"/>
          <w:sz w:val="24"/>
          <w:szCs w:val="24"/>
          <w:lang w:val="ru-RU"/>
        </w:rPr>
        <w:t xml:space="preserve"> </w:t>
      </w:r>
      <w:r w:rsidRPr="00F1252D">
        <w:rPr>
          <w:sz w:val="24"/>
          <w:szCs w:val="24"/>
          <w:lang w:val="ru-RU"/>
        </w:rPr>
        <w:t>включающий</w:t>
      </w:r>
      <w:r w:rsidRPr="00F1252D">
        <w:rPr>
          <w:spacing w:val="40"/>
          <w:sz w:val="24"/>
          <w:szCs w:val="24"/>
          <w:lang w:val="ru-RU"/>
        </w:rPr>
        <w:t xml:space="preserve"> </w:t>
      </w:r>
      <w:r w:rsidRPr="00F1252D">
        <w:rPr>
          <w:sz w:val="24"/>
          <w:szCs w:val="24"/>
          <w:lang w:val="ru-RU"/>
        </w:rPr>
        <w:t xml:space="preserve">следующие </w:t>
      </w:r>
      <w:r w:rsidRPr="00F1252D">
        <w:rPr>
          <w:spacing w:val="-2"/>
          <w:sz w:val="24"/>
          <w:szCs w:val="24"/>
          <w:lang w:val="ru-RU"/>
        </w:rPr>
        <w:t>аспекты:</w:t>
      </w:r>
      <w:r w:rsidRPr="00F1252D">
        <w:rPr>
          <w:sz w:val="24"/>
          <w:szCs w:val="24"/>
          <w:lang w:val="ru-RU"/>
        </w:rPr>
        <w:tab/>
      </w:r>
      <w:r w:rsidRPr="00F1252D">
        <w:rPr>
          <w:spacing w:val="-2"/>
          <w:sz w:val="24"/>
          <w:szCs w:val="24"/>
          <w:lang w:val="ru-RU"/>
        </w:rPr>
        <w:t>современное</w:t>
      </w:r>
      <w:r w:rsidRPr="00F1252D">
        <w:rPr>
          <w:sz w:val="24"/>
          <w:szCs w:val="24"/>
          <w:lang w:val="ru-RU"/>
        </w:rPr>
        <w:tab/>
      </w:r>
      <w:r w:rsidRPr="00F1252D">
        <w:rPr>
          <w:spacing w:val="-2"/>
          <w:sz w:val="24"/>
          <w:szCs w:val="24"/>
          <w:lang w:val="ru-RU"/>
        </w:rPr>
        <w:t>представление</w:t>
      </w:r>
      <w:r w:rsidRPr="00F1252D">
        <w:rPr>
          <w:sz w:val="24"/>
          <w:szCs w:val="24"/>
          <w:lang w:val="ru-RU"/>
        </w:rPr>
        <w:tab/>
      </w:r>
      <w:r w:rsidRPr="00F1252D">
        <w:rPr>
          <w:spacing w:val="-2"/>
          <w:sz w:val="24"/>
          <w:szCs w:val="24"/>
          <w:lang w:val="ru-RU"/>
        </w:rPr>
        <w:t>науки</w:t>
      </w:r>
      <w:r w:rsidRPr="00F1252D">
        <w:rPr>
          <w:sz w:val="24"/>
          <w:szCs w:val="24"/>
          <w:lang w:val="ru-RU"/>
        </w:rPr>
        <w:tab/>
      </w:r>
      <w:r w:rsidRPr="00F1252D">
        <w:rPr>
          <w:spacing w:val="-10"/>
          <w:sz w:val="24"/>
          <w:szCs w:val="24"/>
          <w:lang w:val="ru-RU"/>
        </w:rPr>
        <w:t>в</w:t>
      </w:r>
      <w:r w:rsidRPr="00F1252D">
        <w:rPr>
          <w:sz w:val="24"/>
          <w:szCs w:val="24"/>
          <w:lang w:val="ru-RU"/>
        </w:rPr>
        <w:tab/>
      </w:r>
      <w:r w:rsidRPr="00F1252D">
        <w:rPr>
          <w:spacing w:val="-2"/>
          <w:sz w:val="24"/>
          <w:szCs w:val="24"/>
          <w:lang w:val="ru-RU"/>
        </w:rPr>
        <w:t>содержании</w:t>
      </w:r>
      <w:r w:rsidRPr="00F1252D">
        <w:rPr>
          <w:sz w:val="24"/>
          <w:szCs w:val="24"/>
          <w:lang w:val="ru-RU"/>
        </w:rPr>
        <w:tab/>
      </w:r>
      <w:r w:rsidRPr="00F1252D">
        <w:rPr>
          <w:sz w:val="24"/>
          <w:szCs w:val="24"/>
          <w:lang w:val="ru-RU"/>
        </w:rPr>
        <w:tab/>
      </w:r>
      <w:r w:rsidRPr="00F1252D">
        <w:rPr>
          <w:spacing w:val="-2"/>
          <w:sz w:val="24"/>
          <w:szCs w:val="24"/>
          <w:lang w:val="ru-RU"/>
        </w:rPr>
        <w:t xml:space="preserve">образования, </w:t>
      </w:r>
      <w:r w:rsidRPr="00F1252D">
        <w:rPr>
          <w:sz w:val="24"/>
          <w:szCs w:val="24"/>
          <w:lang w:val="ru-RU"/>
        </w:rPr>
        <w:t>современный</w:t>
      </w:r>
      <w:r w:rsidRPr="00F1252D">
        <w:rPr>
          <w:spacing w:val="80"/>
          <w:sz w:val="24"/>
          <w:szCs w:val="24"/>
          <w:lang w:val="ru-RU"/>
        </w:rPr>
        <w:t xml:space="preserve"> </w:t>
      </w:r>
      <w:r w:rsidRPr="00F1252D">
        <w:rPr>
          <w:sz w:val="24"/>
          <w:szCs w:val="24"/>
          <w:lang w:val="ru-RU"/>
        </w:rPr>
        <w:t>уровень</w:t>
      </w:r>
      <w:r w:rsidRPr="00F1252D">
        <w:rPr>
          <w:spacing w:val="80"/>
          <w:sz w:val="24"/>
          <w:szCs w:val="24"/>
          <w:lang w:val="ru-RU"/>
        </w:rPr>
        <w:t xml:space="preserve"> </w:t>
      </w:r>
      <w:r w:rsidRPr="00F1252D">
        <w:rPr>
          <w:sz w:val="24"/>
          <w:szCs w:val="24"/>
          <w:lang w:val="ru-RU"/>
        </w:rPr>
        <w:t>использования</w:t>
      </w:r>
      <w:r w:rsidRPr="00F1252D">
        <w:rPr>
          <w:sz w:val="24"/>
          <w:szCs w:val="24"/>
          <w:lang w:val="ru-RU"/>
        </w:rPr>
        <w:tab/>
      </w:r>
      <w:r w:rsidRPr="00F1252D">
        <w:rPr>
          <w:sz w:val="24"/>
          <w:szCs w:val="24"/>
          <w:lang w:val="ru-RU"/>
        </w:rPr>
        <w:tab/>
      </w:r>
      <w:r w:rsidRPr="00F1252D">
        <w:rPr>
          <w:sz w:val="24"/>
          <w:szCs w:val="24"/>
          <w:lang w:val="ru-RU"/>
        </w:rPr>
        <w:tab/>
        <w:t>научного</w:t>
      </w:r>
      <w:r w:rsidRPr="00F1252D">
        <w:rPr>
          <w:spacing w:val="80"/>
          <w:sz w:val="24"/>
          <w:szCs w:val="24"/>
          <w:lang w:val="ru-RU"/>
        </w:rPr>
        <w:t xml:space="preserve"> </w:t>
      </w:r>
      <w:r w:rsidRPr="00F1252D">
        <w:rPr>
          <w:sz w:val="24"/>
          <w:szCs w:val="24"/>
          <w:lang w:val="ru-RU"/>
        </w:rPr>
        <w:t>инструментария,</w:t>
      </w:r>
      <w:r w:rsidRPr="00F1252D">
        <w:rPr>
          <w:spacing w:val="80"/>
          <w:sz w:val="24"/>
          <w:szCs w:val="24"/>
          <w:lang w:val="ru-RU"/>
        </w:rPr>
        <w:t xml:space="preserve"> </w:t>
      </w:r>
      <w:r w:rsidRPr="00F1252D">
        <w:rPr>
          <w:sz w:val="24"/>
          <w:szCs w:val="24"/>
          <w:lang w:val="ru-RU"/>
        </w:rPr>
        <w:t>научных методов</w:t>
      </w:r>
      <w:r w:rsidRPr="00F1252D">
        <w:rPr>
          <w:spacing w:val="80"/>
          <w:sz w:val="24"/>
          <w:szCs w:val="24"/>
          <w:lang w:val="ru-RU"/>
        </w:rPr>
        <w:t xml:space="preserve"> </w:t>
      </w:r>
      <w:r w:rsidRPr="00F1252D">
        <w:rPr>
          <w:sz w:val="24"/>
          <w:szCs w:val="24"/>
          <w:lang w:val="ru-RU"/>
        </w:rPr>
        <w:t>и</w:t>
      </w:r>
      <w:r w:rsidRPr="00F1252D">
        <w:rPr>
          <w:spacing w:val="80"/>
          <w:sz w:val="24"/>
          <w:szCs w:val="24"/>
          <w:lang w:val="ru-RU"/>
        </w:rPr>
        <w:t xml:space="preserve"> </w:t>
      </w:r>
      <w:r w:rsidRPr="00F1252D">
        <w:rPr>
          <w:sz w:val="24"/>
          <w:szCs w:val="24"/>
          <w:lang w:val="ru-RU"/>
        </w:rPr>
        <w:t>технологий</w:t>
      </w:r>
      <w:r w:rsidRPr="00F1252D">
        <w:rPr>
          <w:spacing w:val="80"/>
          <w:sz w:val="24"/>
          <w:szCs w:val="24"/>
          <w:lang w:val="ru-RU"/>
        </w:rPr>
        <w:t xml:space="preserve"> </w:t>
      </w:r>
      <w:r w:rsidRPr="00F1252D">
        <w:rPr>
          <w:sz w:val="24"/>
          <w:szCs w:val="24"/>
          <w:lang w:val="ru-RU"/>
        </w:rPr>
        <w:t>исследований</w:t>
      </w:r>
      <w:r w:rsidRPr="00F1252D">
        <w:rPr>
          <w:spacing w:val="80"/>
          <w:sz w:val="24"/>
          <w:szCs w:val="24"/>
          <w:lang w:val="ru-RU"/>
        </w:rPr>
        <w:t xml:space="preserve"> </w:t>
      </w:r>
      <w:r w:rsidRPr="00F1252D">
        <w:rPr>
          <w:sz w:val="24"/>
          <w:szCs w:val="24"/>
          <w:lang w:val="ru-RU"/>
        </w:rPr>
        <w:t>и</w:t>
      </w:r>
      <w:r w:rsidRPr="00F1252D">
        <w:rPr>
          <w:spacing w:val="80"/>
          <w:sz w:val="24"/>
          <w:szCs w:val="24"/>
          <w:lang w:val="ru-RU"/>
        </w:rPr>
        <w:t xml:space="preserve"> </w:t>
      </w:r>
      <w:r w:rsidRPr="00F1252D">
        <w:rPr>
          <w:sz w:val="24"/>
          <w:szCs w:val="24"/>
          <w:lang w:val="ru-RU"/>
        </w:rPr>
        <w:t>др.</w:t>
      </w:r>
      <w:r w:rsidRPr="00F1252D">
        <w:rPr>
          <w:spacing w:val="80"/>
          <w:sz w:val="24"/>
          <w:szCs w:val="24"/>
          <w:lang w:val="ru-RU"/>
        </w:rPr>
        <w:t xml:space="preserve"> </w:t>
      </w:r>
      <w:r w:rsidRPr="00F1252D">
        <w:rPr>
          <w:sz w:val="24"/>
          <w:szCs w:val="24"/>
          <w:lang w:val="ru-RU"/>
        </w:rPr>
        <w:t>С.И.</w:t>
      </w:r>
      <w:r w:rsidRPr="00F1252D">
        <w:rPr>
          <w:spacing w:val="80"/>
          <w:sz w:val="24"/>
          <w:szCs w:val="24"/>
          <w:lang w:val="ru-RU"/>
        </w:rPr>
        <w:t xml:space="preserve"> </w:t>
      </w:r>
      <w:r w:rsidRPr="00F1252D">
        <w:rPr>
          <w:sz w:val="24"/>
          <w:szCs w:val="24"/>
          <w:lang w:val="ru-RU"/>
        </w:rPr>
        <w:t>Архангельский</w:t>
      </w:r>
      <w:r w:rsidRPr="00F1252D">
        <w:rPr>
          <w:spacing w:val="80"/>
          <w:sz w:val="24"/>
          <w:szCs w:val="24"/>
          <w:lang w:val="ru-RU"/>
        </w:rPr>
        <w:t xml:space="preserve"> </w:t>
      </w:r>
      <w:r w:rsidRPr="00F1252D">
        <w:rPr>
          <w:sz w:val="24"/>
          <w:szCs w:val="24"/>
          <w:lang w:val="ru-RU"/>
        </w:rPr>
        <w:t xml:space="preserve">раскрывает </w:t>
      </w:r>
      <w:r w:rsidRPr="00F1252D">
        <w:rPr>
          <w:spacing w:val="-2"/>
          <w:sz w:val="24"/>
          <w:szCs w:val="24"/>
          <w:lang w:val="ru-RU"/>
        </w:rPr>
        <w:t>закон</w:t>
      </w:r>
      <w:r w:rsidRPr="00F1252D">
        <w:rPr>
          <w:sz w:val="24"/>
          <w:szCs w:val="24"/>
          <w:lang w:val="ru-RU"/>
        </w:rPr>
        <w:tab/>
      </w:r>
      <w:r w:rsidRPr="00F1252D">
        <w:rPr>
          <w:spacing w:val="-2"/>
          <w:sz w:val="24"/>
          <w:szCs w:val="24"/>
          <w:lang w:val="ru-RU"/>
        </w:rPr>
        <w:t>«кумулятивности</w:t>
      </w:r>
      <w:r w:rsidRPr="00F1252D">
        <w:rPr>
          <w:sz w:val="24"/>
          <w:szCs w:val="24"/>
          <w:lang w:val="ru-RU"/>
        </w:rPr>
        <w:tab/>
      </w:r>
      <w:r w:rsidRPr="00F1252D">
        <w:rPr>
          <w:sz w:val="24"/>
          <w:szCs w:val="24"/>
          <w:lang w:val="ru-RU"/>
        </w:rPr>
        <w:tab/>
      </w:r>
      <w:r w:rsidRPr="00F1252D">
        <w:rPr>
          <w:spacing w:val="-2"/>
          <w:sz w:val="24"/>
          <w:szCs w:val="24"/>
          <w:lang w:val="ru-RU"/>
        </w:rPr>
        <w:t>науки»,</w:t>
      </w:r>
      <w:r w:rsidRPr="00F1252D">
        <w:rPr>
          <w:sz w:val="24"/>
          <w:szCs w:val="24"/>
          <w:lang w:val="ru-RU"/>
        </w:rPr>
        <w:tab/>
      </w:r>
      <w:r w:rsidRPr="00F1252D">
        <w:rPr>
          <w:spacing w:val="-2"/>
          <w:sz w:val="24"/>
          <w:szCs w:val="24"/>
          <w:lang w:val="ru-RU"/>
        </w:rPr>
        <w:t>принцип</w:t>
      </w:r>
      <w:r w:rsidRPr="00F1252D">
        <w:rPr>
          <w:sz w:val="24"/>
          <w:szCs w:val="24"/>
          <w:lang w:val="ru-RU"/>
        </w:rPr>
        <w:tab/>
      </w:r>
      <w:r w:rsidRPr="00F1252D">
        <w:rPr>
          <w:spacing w:val="-2"/>
          <w:sz w:val="24"/>
          <w:szCs w:val="24"/>
          <w:lang w:val="ru-RU"/>
        </w:rPr>
        <w:t>«научной</w:t>
      </w:r>
      <w:r w:rsidRPr="00F1252D">
        <w:rPr>
          <w:sz w:val="24"/>
          <w:szCs w:val="24"/>
          <w:lang w:val="ru-RU"/>
        </w:rPr>
        <w:tab/>
      </w:r>
      <w:r w:rsidRPr="00F1252D">
        <w:rPr>
          <w:sz w:val="24"/>
          <w:szCs w:val="24"/>
          <w:lang w:val="ru-RU"/>
        </w:rPr>
        <w:tab/>
      </w:r>
      <w:r w:rsidRPr="00F1252D">
        <w:rPr>
          <w:spacing w:val="-2"/>
          <w:sz w:val="24"/>
          <w:szCs w:val="24"/>
          <w:lang w:val="ru-RU"/>
        </w:rPr>
        <w:t>селективности»</w:t>
      </w:r>
      <w:r w:rsidRPr="00F1252D">
        <w:rPr>
          <w:sz w:val="24"/>
          <w:szCs w:val="24"/>
          <w:lang w:val="ru-RU"/>
        </w:rPr>
        <w:tab/>
      </w:r>
      <w:r w:rsidRPr="00F1252D">
        <w:rPr>
          <w:spacing w:val="-4"/>
          <w:sz w:val="24"/>
          <w:szCs w:val="24"/>
          <w:lang w:val="ru-RU"/>
        </w:rPr>
        <w:t xml:space="preserve">как </w:t>
      </w:r>
      <w:r w:rsidRPr="00F1252D">
        <w:rPr>
          <w:sz w:val="24"/>
          <w:szCs w:val="24"/>
          <w:lang w:val="ru-RU"/>
        </w:rPr>
        <w:t>важнейших</w:t>
      </w:r>
      <w:r w:rsidRPr="00F1252D">
        <w:rPr>
          <w:spacing w:val="40"/>
          <w:sz w:val="24"/>
          <w:szCs w:val="24"/>
          <w:lang w:val="ru-RU"/>
        </w:rPr>
        <w:t xml:space="preserve"> </w:t>
      </w:r>
      <w:r w:rsidRPr="00F1252D">
        <w:rPr>
          <w:sz w:val="24"/>
          <w:szCs w:val="24"/>
          <w:lang w:val="ru-RU"/>
        </w:rPr>
        <w:t>компонентов</w:t>
      </w:r>
      <w:r w:rsidRPr="00F1252D">
        <w:rPr>
          <w:spacing w:val="40"/>
          <w:sz w:val="24"/>
          <w:szCs w:val="24"/>
          <w:lang w:val="ru-RU"/>
        </w:rPr>
        <w:t xml:space="preserve"> </w:t>
      </w:r>
      <w:r w:rsidRPr="00F1252D">
        <w:rPr>
          <w:sz w:val="24"/>
          <w:szCs w:val="24"/>
          <w:lang w:val="ru-RU"/>
        </w:rPr>
        <w:t>в</w:t>
      </w:r>
      <w:r w:rsidRPr="00F1252D">
        <w:rPr>
          <w:spacing w:val="40"/>
          <w:sz w:val="24"/>
          <w:szCs w:val="24"/>
          <w:lang w:val="ru-RU"/>
        </w:rPr>
        <w:t xml:space="preserve"> </w:t>
      </w:r>
      <w:r w:rsidRPr="00F1252D">
        <w:rPr>
          <w:sz w:val="24"/>
          <w:szCs w:val="24"/>
          <w:lang w:val="ru-RU"/>
        </w:rPr>
        <w:t>проектировании</w:t>
      </w:r>
      <w:r w:rsidRPr="00F1252D">
        <w:rPr>
          <w:spacing w:val="40"/>
          <w:sz w:val="24"/>
          <w:szCs w:val="24"/>
          <w:lang w:val="ru-RU"/>
        </w:rPr>
        <w:t xml:space="preserve"> </w:t>
      </w:r>
      <w:r w:rsidRPr="00F1252D">
        <w:rPr>
          <w:sz w:val="24"/>
          <w:szCs w:val="24"/>
          <w:lang w:val="ru-RU"/>
        </w:rPr>
        <w:t>содержания</w:t>
      </w:r>
      <w:r w:rsidRPr="00F1252D">
        <w:rPr>
          <w:spacing w:val="40"/>
          <w:sz w:val="24"/>
          <w:szCs w:val="24"/>
          <w:lang w:val="ru-RU"/>
        </w:rPr>
        <w:t xml:space="preserve"> </w:t>
      </w:r>
      <w:r w:rsidRPr="00F1252D">
        <w:rPr>
          <w:sz w:val="24"/>
          <w:szCs w:val="24"/>
          <w:lang w:val="ru-RU"/>
        </w:rPr>
        <w:t>обучения.</w:t>
      </w:r>
      <w:r w:rsidRPr="00F1252D">
        <w:rPr>
          <w:spacing w:val="40"/>
          <w:sz w:val="24"/>
          <w:szCs w:val="24"/>
          <w:lang w:val="ru-RU"/>
        </w:rPr>
        <w:t xml:space="preserve"> </w:t>
      </w:r>
      <w:r w:rsidRPr="00F1252D">
        <w:rPr>
          <w:sz w:val="24"/>
          <w:szCs w:val="24"/>
          <w:lang w:val="ru-RU"/>
        </w:rPr>
        <w:t>С</w:t>
      </w:r>
      <w:r w:rsidRPr="00F1252D">
        <w:rPr>
          <w:spacing w:val="40"/>
          <w:sz w:val="24"/>
          <w:szCs w:val="24"/>
          <w:lang w:val="ru-RU"/>
        </w:rPr>
        <w:t xml:space="preserve"> </w:t>
      </w:r>
      <w:r w:rsidRPr="00F1252D">
        <w:rPr>
          <w:sz w:val="24"/>
          <w:szCs w:val="24"/>
          <w:lang w:val="ru-RU"/>
        </w:rPr>
        <w:t xml:space="preserve">другой </w:t>
      </w:r>
      <w:r w:rsidRPr="00F1252D">
        <w:rPr>
          <w:spacing w:val="-2"/>
          <w:sz w:val="24"/>
          <w:szCs w:val="24"/>
          <w:lang w:val="ru-RU"/>
        </w:rPr>
        <w:t>стороны,</w:t>
      </w:r>
      <w:r w:rsidRPr="00F1252D">
        <w:rPr>
          <w:sz w:val="24"/>
          <w:szCs w:val="24"/>
          <w:lang w:val="ru-RU"/>
        </w:rPr>
        <w:tab/>
      </w:r>
      <w:r w:rsidRPr="00F1252D">
        <w:rPr>
          <w:spacing w:val="-53"/>
          <w:sz w:val="24"/>
          <w:szCs w:val="24"/>
          <w:lang w:val="ru-RU"/>
        </w:rPr>
        <w:t xml:space="preserve"> </w:t>
      </w:r>
      <w:r w:rsidRPr="00F1252D">
        <w:rPr>
          <w:sz w:val="24"/>
          <w:szCs w:val="24"/>
          <w:lang w:val="ru-RU"/>
        </w:rPr>
        <w:t>этапы</w:t>
      </w:r>
      <w:r w:rsidRPr="00F1252D">
        <w:rPr>
          <w:sz w:val="24"/>
          <w:szCs w:val="24"/>
          <w:lang w:val="ru-RU"/>
        </w:rPr>
        <w:tab/>
      </w:r>
      <w:r w:rsidRPr="00F1252D">
        <w:rPr>
          <w:spacing w:val="-2"/>
          <w:sz w:val="24"/>
          <w:szCs w:val="24"/>
          <w:lang w:val="ru-RU"/>
        </w:rPr>
        <w:t>развития</w:t>
      </w:r>
      <w:r w:rsidRPr="00F1252D">
        <w:rPr>
          <w:sz w:val="24"/>
          <w:szCs w:val="24"/>
          <w:lang w:val="ru-RU"/>
        </w:rPr>
        <w:tab/>
      </w:r>
      <w:r w:rsidRPr="00F1252D">
        <w:rPr>
          <w:sz w:val="24"/>
          <w:szCs w:val="24"/>
          <w:lang w:val="ru-RU"/>
        </w:rPr>
        <w:tab/>
      </w:r>
      <w:r w:rsidRPr="00F1252D">
        <w:rPr>
          <w:spacing w:val="-4"/>
          <w:sz w:val="24"/>
          <w:szCs w:val="24"/>
          <w:lang w:val="ru-RU"/>
        </w:rPr>
        <w:t>науки</w:t>
      </w:r>
      <w:r w:rsidRPr="00F1252D">
        <w:rPr>
          <w:sz w:val="24"/>
          <w:szCs w:val="24"/>
          <w:lang w:val="ru-RU"/>
        </w:rPr>
        <w:tab/>
      </w:r>
      <w:r w:rsidRPr="00F1252D">
        <w:rPr>
          <w:sz w:val="24"/>
          <w:szCs w:val="24"/>
          <w:lang w:val="ru-RU"/>
        </w:rPr>
        <w:tab/>
      </w:r>
      <w:r w:rsidRPr="00F1252D">
        <w:rPr>
          <w:spacing w:val="-2"/>
          <w:sz w:val="24"/>
          <w:szCs w:val="24"/>
          <w:lang w:val="ru-RU"/>
        </w:rPr>
        <w:t>«преднаука</w:t>
      </w:r>
      <w:r w:rsidRPr="00F1252D">
        <w:rPr>
          <w:sz w:val="24"/>
          <w:szCs w:val="24"/>
          <w:lang w:val="ru-RU"/>
        </w:rPr>
        <w:tab/>
      </w:r>
      <w:r w:rsidRPr="00F1252D">
        <w:rPr>
          <w:sz w:val="24"/>
          <w:szCs w:val="24"/>
          <w:lang w:val="ru-RU"/>
        </w:rPr>
        <w:tab/>
      </w:r>
      <w:r w:rsidRPr="00F1252D">
        <w:rPr>
          <w:noProof/>
          <w:position w:val="-5"/>
          <w:sz w:val="24"/>
          <w:szCs w:val="24"/>
          <w:lang w:val="ru-RU" w:eastAsia="ru-RU"/>
        </w:rPr>
        <w:drawing>
          <wp:inline distT="0" distB="0" distL="0" distR="0">
            <wp:extent cx="350520" cy="217931"/>
            <wp:effectExtent l="0" t="0" r="0" b="0"/>
            <wp:docPr id="157" name="image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72.png"/>
                    <pic:cNvPicPr/>
                  </pic:nvPicPr>
                  <pic:blipFill>
                    <a:blip r:embed="rId310" cstate="print"/>
                    <a:stretch>
                      <a:fillRect/>
                    </a:stretch>
                  </pic:blipFill>
                  <pic:spPr>
                    <a:xfrm>
                      <a:off x="0" y="0"/>
                      <a:ext cx="350520" cy="217931"/>
                    </a:xfrm>
                    <a:prstGeom prst="rect">
                      <a:avLst/>
                    </a:prstGeom>
                  </pic:spPr>
                </pic:pic>
              </a:graphicData>
            </a:graphic>
          </wp:inline>
        </w:drawing>
      </w:r>
      <w:r w:rsidRPr="00F1252D">
        <w:rPr>
          <w:spacing w:val="-2"/>
          <w:sz w:val="24"/>
          <w:szCs w:val="24"/>
          <w:lang w:val="ru-RU"/>
        </w:rPr>
        <w:t>классическая</w:t>
      </w:r>
      <w:r w:rsidRPr="00F1252D">
        <w:rPr>
          <w:sz w:val="24"/>
          <w:szCs w:val="24"/>
          <w:lang w:val="ru-RU"/>
        </w:rPr>
        <w:tab/>
      </w:r>
      <w:r w:rsidRPr="00F1252D">
        <w:rPr>
          <w:sz w:val="24"/>
          <w:szCs w:val="24"/>
          <w:lang w:val="ru-RU"/>
        </w:rPr>
        <w:tab/>
      </w:r>
      <w:r w:rsidRPr="00F1252D">
        <w:rPr>
          <w:spacing w:val="-2"/>
          <w:sz w:val="24"/>
          <w:szCs w:val="24"/>
          <w:lang w:val="ru-RU"/>
        </w:rPr>
        <w:t>наука</w:t>
      </w:r>
      <w:r w:rsidRPr="00F1252D">
        <w:rPr>
          <w:sz w:val="24"/>
          <w:szCs w:val="24"/>
          <w:lang w:val="ru-RU"/>
        </w:rPr>
        <w:tab/>
      </w:r>
      <w:r w:rsidRPr="00F1252D">
        <w:rPr>
          <w:sz w:val="24"/>
          <w:szCs w:val="24"/>
          <w:lang w:val="ru-RU"/>
        </w:rPr>
        <w:tab/>
      </w:r>
      <w:r w:rsidRPr="00F1252D">
        <w:rPr>
          <w:noProof/>
          <w:position w:val="-5"/>
          <w:sz w:val="24"/>
          <w:szCs w:val="24"/>
          <w:lang w:val="ru-RU" w:eastAsia="ru-RU"/>
        </w:rPr>
        <w:drawing>
          <wp:inline distT="0" distB="0" distL="0" distR="0">
            <wp:extent cx="350520" cy="217931"/>
            <wp:effectExtent l="0" t="0" r="0" b="0"/>
            <wp:docPr id="159" name="image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72.png"/>
                    <pic:cNvPicPr/>
                  </pic:nvPicPr>
                  <pic:blipFill>
                    <a:blip r:embed="rId310" cstate="print"/>
                    <a:stretch>
                      <a:fillRect/>
                    </a:stretch>
                  </pic:blipFill>
                  <pic:spPr>
                    <a:xfrm>
                      <a:off x="0" y="0"/>
                      <a:ext cx="350520" cy="217931"/>
                    </a:xfrm>
                    <a:prstGeom prst="rect">
                      <a:avLst/>
                    </a:prstGeom>
                  </pic:spPr>
                </pic:pic>
              </a:graphicData>
            </a:graphic>
          </wp:inline>
        </w:drawing>
      </w:r>
      <w:r w:rsidRPr="00F1252D">
        <w:rPr>
          <w:position w:val="-5"/>
          <w:sz w:val="24"/>
          <w:szCs w:val="24"/>
          <w:lang w:val="ru-RU"/>
        </w:rPr>
        <w:t xml:space="preserve"> </w:t>
      </w:r>
      <w:r w:rsidRPr="00F1252D">
        <w:rPr>
          <w:sz w:val="24"/>
          <w:szCs w:val="24"/>
          <w:lang w:val="ru-RU"/>
        </w:rPr>
        <w:t>неклассическая</w:t>
      </w:r>
      <w:r w:rsidRPr="00F1252D">
        <w:rPr>
          <w:spacing w:val="80"/>
          <w:sz w:val="24"/>
          <w:szCs w:val="24"/>
          <w:lang w:val="ru-RU"/>
        </w:rPr>
        <w:t xml:space="preserve"> </w:t>
      </w:r>
      <w:r w:rsidRPr="00F1252D">
        <w:rPr>
          <w:sz w:val="24"/>
          <w:szCs w:val="24"/>
          <w:lang w:val="ru-RU"/>
        </w:rPr>
        <w:t>наука</w:t>
      </w:r>
      <w:r w:rsidRPr="00F1252D">
        <w:rPr>
          <w:sz w:val="24"/>
          <w:szCs w:val="24"/>
          <w:lang w:val="ru-RU"/>
        </w:rPr>
        <w:tab/>
      </w:r>
      <w:r w:rsidRPr="00F1252D">
        <w:rPr>
          <w:sz w:val="24"/>
          <w:szCs w:val="24"/>
          <w:lang w:val="ru-RU"/>
        </w:rPr>
        <w:tab/>
      </w:r>
      <w:r w:rsidRPr="00F1252D">
        <w:rPr>
          <w:sz w:val="24"/>
          <w:szCs w:val="24"/>
          <w:lang w:val="ru-RU"/>
        </w:rPr>
        <w:tab/>
        <w:t>постнеклассическая</w:t>
      </w:r>
      <w:r w:rsidRPr="00F1252D">
        <w:rPr>
          <w:spacing w:val="80"/>
          <w:sz w:val="24"/>
          <w:szCs w:val="24"/>
          <w:lang w:val="ru-RU"/>
        </w:rPr>
        <w:t xml:space="preserve"> </w:t>
      </w:r>
      <w:r w:rsidRPr="00F1252D">
        <w:rPr>
          <w:sz w:val="24"/>
          <w:szCs w:val="24"/>
          <w:lang w:val="ru-RU"/>
        </w:rPr>
        <w:t>наука»</w:t>
      </w:r>
      <w:r w:rsidRPr="00F1252D">
        <w:rPr>
          <w:spacing w:val="80"/>
          <w:sz w:val="24"/>
          <w:szCs w:val="24"/>
          <w:lang w:val="ru-RU"/>
        </w:rPr>
        <w:t xml:space="preserve"> </w:t>
      </w:r>
      <w:r w:rsidRPr="00F1252D">
        <w:rPr>
          <w:sz w:val="24"/>
          <w:szCs w:val="24"/>
          <w:lang w:val="ru-RU"/>
        </w:rPr>
        <w:t>также</w:t>
      </w:r>
      <w:r w:rsidRPr="00F1252D">
        <w:rPr>
          <w:spacing w:val="80"/>
          <w:sz w:val="24"/>
          <w:szCs w:val="24"/>
          <w:lang w:val="ru-RU"/>
        </w:rPr>
        <w:t xml:space="preserve"> </w:t>
      </w:r>
      <w:r w:rsidRPr="00F1252D">
        <w:rPr>
          <w:sz w:val="24"/>
          <w:szCs w:val="24"/>
          <w:lang w:val="ru-RU"/>
        </w:rPr>
        <w:t>отражаются</w:t>
      </w:r>
      <w:r w:rsidRPr="00F1252D">
        <w:rPr>
          <w:spacing w:val="80"/>
          <w:sz w:val="24"/>
          <w:szCs w:val="24"/>
          <w:lang w:val="ru-RU"/>
        </w:rPr>
        <w:t xml:space="preserve"> </w:t>
      </w:r>
      <w:r w:rsidRPr="00F1252D">
        <w:rPr>
          <w:sz w:val="24"/>
          <w:szCs w:val="24"/>
          <w:lang w:val="ru-RU"/>
        </w:rPr>
        <w:t>в содержании</w:t>
      </w:r>
      <w:r w:rsidRPr="00F1252D">
        <w:rPr>
          <w:spacing w:val="80"/>
          <w:sz w:val="24"/>
          <w:szCs w:val="24"/>
          <w:lang w:val="ru-RU"/>
        </w:rPr>
        <w:t xml:space="preserve"> </w:t>
      </w:r>
      <w:r w:rsidRPr="00F1252D">
        <w:rPr>
          <w:sz w:val="24"/>
          <w:szCs w:val="24"/>
          <w:lang w:val="ru-RU"/>
        </w:rPr>
        <w:t>образования.</w:t>
      </w:r>
      <w:r w:rsidRPr="00F1252D">
        <w:rPr>
          <w:spacing w:val="80"/>
          <w:sz w:val="24"/>
          <w:szCs w:val="24"/>
          <w:lang w:val="ru-RU"/>
        </w:rPr>
        <w:t xml:space="preserve"> </w:t>
      </w:r>
      <w:r w:rsidRPr="00F1252D">
        <w:rPr>
          <w:sz w:val="24"/>
          <w:szCs w:val="24"/>
          <w:lang w:val="ru-RU"/>
        </w:rPr>
        <w:t>Основные</w:t>
      </w:r>
      <w:r w:rsidRPr="00F1252D">
        <w:rPr>
          <w:spacing w:val="80"/>
          <w:sz w:val="24"/>
          <w:szCs w:val="24"/>
          <w:lang w:val="ru-RU"/>
        </w:rPr>
        <w:t xml:space="preserve"> </w:t>
      </w:r>
      <w:r w:rsidRPr="00F1252D">
        <w:rPr>
          <w:sz w:val="24"/>
          <w:szCs w:val="24"/>
          <w:lang w:val="ru-RU"/>
        </w:rPr>
        <w:t>парадигмы:</w:t>
      </w:r>
      <w:r w:rsidRPr="00F1252D">
        <w:rPr>
          <w:spacing w:val="80"/>
          <w:sz w:val="24"/>
          <w:szCs w:val="24"/>
          <w:lang w:val="ru-RU"/>
        </w:rPr>
        <w:t xml:space="preserve"> </w:t>
      </w:r>
      <w:r w:rsidRPr="00F1252D">
        <w:rPr>
          <w:sz w:val="24"/>
          <w:szCs w:val="24"/>
          <w:lang w:val="ru-RU"/>
        </w:rPr>
        <w:t>для</w:t>
      </w:r>
      <w:r w:rsidRPr="00F1252D">
        <w:rPr>
          <w:spacing w:val="80"/>
          <w:sz w:val="24"/>
          <w:szCs w:val="24"/>
          <w:lang w:val="ru-RU"/>
        </w:rPr>
        <w:t xml:space="preserve"> </w:t>
      </w:r>
      <w:r w:rsidRPr="00F1252D">
        <w:rPr>
          <w:sz w:val="24"/>
          <w:szCs w:val="24"/>
          <w:lang w:val="ru-RU"/>
        </w:rPr>
        <w:t>классической</w:t>
      </w:r>
      <w:r w:rsidRPr="00F1252D">
        <w:rPr>
          <w:spacing w:val="80"/>
          <w:sz w:val="24"/>
          <w:szCs w:val="24"/>
          <w:lang w:val="ru-RU"/>
        </w:rPr>
        <w:t xml:space="preserve"> </w:t>
      </w:r>
      <w:r w:rsidRPr="00F1252D">
        <w:rPr>
          <w:sz w:val="24"/>
          <w:szCs w:val="24"/>
          <w:lang w:val="ru-RU"/>
        </w:rPr>
        <w:t>науки</w:t>
      </w:r>
      <w:r w:rsidRPr="00F1252D">
        <w:rPr>
          <w:spacing w:val="80"/>
          <w:sz w:val="24"/>
          <w:szCs w:val="24"/>
          <w:lang w:val="ru-RU"/>
        </w:rPr>
        <w:t xml:space="preserve"> </w:t>
      </w:r>
      <w:r w:rsidRPr="00F1252D">
        <w:rPr>
          <w:sz w:val="24"/>
          <w:szCs w:val="24"/>
          <w:lang w:val="ru-RU"/>
        </w:rPr>
        <w:t xml:space="preserve">– </w:t>
      </w:r>
      <w:r w:rsidRPr="00F1252D">
        <w:rPr>
          <w:spacing w:val="-2"/>
          <w:sz w:val="24"/>
          <w:szCs w:val="24"/>
          <w:lang w:val="ru-RU"/>
        </w:rPr>
        <w:t>механистическая</w:t>
      </w:r>
      <w:r w:rsidRPr="00F1252D">
        <w:rPr>
          <w:sz w:val="24"/>
          <w:szCs w:val="24"/>
          <w:lang w:val="ru-RU"/>
        </w:rPr>
        <w:tab/>
      </w:r>
      <w:r w:rsidRPr="00F1252D">
        <w:rPr>
          <w:sz w:val="24"/>
          <w:szCs w:val="24"/>
          <w:lang w:val="ru-RU"/>
        </w:rPr>
        <w:tab/>
      </w:r>
      <w:r w:rsidRPr="00F1252D">
        <w:rPr>
          <w:spacing w:val="-2"/>
          <w:sz w:val="24"/>
          <w:szCs w:val="24"/>
          <w:lang w:val="ru-RU"/>
        </w:rPr>
        <w:t>парадигма,</w:t>
      </w:r>
      <w:r w:rsidRPr="00F1252D">
        <w:rPr>
          <w:sz w:val="24"/>
          <w:szCs w:val="24"/>
          <w:lang w:val="ru-RU"/>
        </w:rPr>
        <w:tab/>
      </w:r>
      <w:r w:rsidRPr="00F1252D">
        <w:rPr>
          <w:spacing w:val="-4"/>
          <w:sz w:val="24"/>
          <w:szCs w:val="24"/>
          <w:lang w:val="ru-RU"/>
        </w:rPr>
        <w:t>для</w:t>
      </w:r>
      <w:r w:rsidRPr="00F1252D">
        <w:rPr>
          <w:sz w:val="24"/>
          <w:szCs w:val="24"/>
          <w:lang w:val="ru-RU"/>
        </w:rPr>
        <w:tab/>
      </w:r>
      <w:r w:rsidRPr="00F1252D">
        <w:rPr>
          <w:sz w:val="24"/>
          <w:szCs w:val="24"/>
          <w:lang w:val="ru-RU"/>
        </w:rPr>
        <w:tab/>
      </w:r>
      <w:r w:rsidRPr="00F1252D">
        <w:rPr>
          <w:sz w:val="24"/>
          <w:szCs w:val="24"/>
          <w:lang w:val="ru-RU"/>
        </w:rPr>
        <w:tab/>
      </w:r>
      <w:r w:rsidRPr="00F1252D">
        <w:rPr>
          <w:spacing w:val="-2"/>
          <w:sz w:val="24"/>
          <w:szCs w:val="24"/>
          <w:lang w:val="ru-RU"/>
        </w:rPr>
        <w:t>неклассической</w:t>
      </w:r>
      <w:r w:rsidRPr="00F1252D">
        <w:rPr>
          <w:sz w:val="24"/>
          <w:szCs w:val="24"/>
          <w:lang w:val="ru-RU"/>
        </w:rPr>
        <w:tab/>
      </w:r>
      <w:r w:rsidRPr="00F1252D">
        <w:rPr>
          <w:spacing w:val="-2"/>
          <w:sz w:val="24"/>
          <w:szCs w:val="24"/>
          <w:lang w:val="ru-RU"/>
        </w:rPr>
        <w:t>этапа</w:t>
      </w:r>
      <w:r w:rsidRPr="00F1252D">
        <w:rPr>
          <w:sz w:val="24"/>
          <w:szCs w:val="24"/>
          <w:lang w:val="ru-RU"/>
        </w:rPr>
        <w:tab/>
      </w:r>
      <w:r w:rsidRPr="00F1252D">
        <w:rPr>
          <w:spacing w:val="-10"/>
          <w:sz w:val="24"/>
          <w:szCs w:val="24"/>
          <w:lang w:val="ru-RU"/>
        </w:rPr>
        <w:t>–</w:t>
      </w:r>
      <w:r w:rsidRPr="00F1252D">
        <w:rPr>
          <w:sz w:val="24"/>
          <w:szCs w:val="24"/>
          <w:lang w:val="ru-RU"/>
        </w:rPr>
        <w:tab/>
      </w:r>
      <w:r w:rsidRPr="00F1252D">
        <w:rPr>
          <w:sz w:val="24"/>
          <w:szCs w:val="24"/>
          <w:lang w:val="ru-RU"/>
        </w:rPr>
        <w:tab/>
      </w:r>
      <w:r w:rsidRPr="00F1252D">
        <w:rPr>
          <w:spacing w:val="-2"/>
          <w:sz w:val="24"/>
          <w:szCs w:val="24"/>
          <w:lang w:val="ru-RU"/>
        </w:rPr>
        <w:t xml:space="preserve">парадигма </w:t>
      </w:r>
      <w:r w:rsidRPr="00F1252D">
        <w:rPr>
          <w:sz w:val="24"/>
          <w:szCs w:val="24"/>
          <w:lang w:val="ru-RU"/>
        </w:rPr>
        <w:t>относительности,</w:t>
      </w:r>
      <w:r w:rsidRPr="00F1252D">
        <w:rPr>
          <w:spacing w:val="40"/>
          <w:sz w:val="24"/>
          <w:szCs w:val="24"/>
          <w:lang w:val="ru-RU"/>
        </w:rPr>
        <w:t xml:space="preserve"> </w:t>
      </w:r>
      <w:r w:rsidRPr="00F1252D">
        <w:rPr>
          <w:sz w:val="24"/>
          <w:szCs w:val="24"/>
          <w:lang w:val="ru-RU"/>
        </w:rPr>
        <w:t>дискретности,</w:t>
      </w:r>
      <w:r w:rsidRPr="00F1252D">
        <w:rPr>
          <w:spacing w:val="40"/>
          <w:sz w:val="24"/>
          <w:szCs w:val="24"/>
          <w:lang w:val="ru-RU"/>
        </w:rPr>
        <w:t xml:space="preserve"> </w:t>
      </w:r>
      <w:r w:rsidRPr="00F1252D">
        <w:rPr>
          <w:sz w:val="24"/>
          <w:szCs w:val="24"/>
          <w:lang w:val="ru-RU"/>
        </w:rPr>
        <w:t>квантования,</w:t>
      </w:r>
      <w:r w:rsidRPr="00F1252D">
        <w:rPr>
          <w:spacing w:val="40"/>
          <w:sz w:val="24"/>
          <w:szCs w:val="24"/>
          <w:lang w:val="ru-RU"/>
        </w:rPr>
        <w:t xml:space="preserve"> </w:t>
      </w:r>
      <w:r w:rsidRPr="00F1252D">
        <w:rPr>
          <w:sz w:val="24"/>
          <w:szCs w:val="24"/>
          <w:lang w:val="ru-RU"/>
        </w:rPr>
        <w:t>вероятности,</w:t>
      </w:r>
      <w:r w:rsidRPr="00F1252D">
        <w:rPr>
          <w:spacing w:val="40"/>
          <w:sz w:val="24"/>
          <w:szCs w:val="24"/>
          <w:lang w:val="ru-RU"/>
        </w:rPr>
        <w:t xml:space="preserve"> </w:t>
      </w:r>
      <w:r w:rsidRPr="00F1252D">
        <w:rPr>
          <w:sz w:val="24"/>
          <w:szCs w:val="24"/>
          <w:lang w:val="ru-RU"/>
        </w:rPr>
        <w:t>дополнительности,</w:t>
      </w:r>
    </w:p>
    <w:p w:rsidR="00B15762" w:rsidRPr="00F1252D" w:rsidRDefault="00B15762" w:rsidP="00F1252D">
      <w:pPr>
        <w:rPr>
          <w:sz w:val="24"/>
          <w:szCs w:val="24"/>
          <w:lang w:val="ru-RU"/>
        </w:rPr>
        <w:sectPr w:rsidR="00B15762" w:rsidRPr="00F1252D">
          <w:headerReference w:type="default" r:id="rId311"/>
          <w:footerReference w:type="default" r:id="rId312"/>
          <w:pgSz w:w="11910" w:h="16840"/>
          <w:pgMar w:top="960" w:right="440" w:bottom="980" w:left="720" w:header="723" w:footer="791" w:gutter="0"/>
          <w:cols w:space="720"/>
        </w:sectPr>
      </w:pPr>
    </w:p>
    <w:p w:rsidR="00B15762" w:rsidRPr="00F1252D" w:rsidRDefault="00B15762" w:rsidP="00F1252D">
      <w:pPr>
        <w:pStyle w:val="a3"/>
        <w:rPr>
          <w:sz w:val="24"/>
          <w:szCs w:val="24"/>
          <w:lang w:val="ru-RU"/>
        </w:rPr>
      </w:pPr>
    </w:p>
    <w:p w:rsidR="00B15762" w:rsidRPr="00F1252D" w:rsidRDefault="00A05A56" w:rsidP="00F1252D">
      <w:pPr>
        <w:pStyle w:val="a3"/>
        <w:ind w:left="300" w:right="804"/>
        <w:jc w:val="both"/>
        <w:rPr>
          <w:sz w:val="24"/>
          <w:szCs w:val="24"/>
          <w:lang w:val="ru-RU"/>
        </w:rPr>
      </w:pPr>
      <w:r w:rsidRPr="00F1252D">
        <w:rPr>
          <w:sz w:val="24"/>
          <w:szCs w:val="24"/>
          <w:lang w:val="ru-RU"/>
        </w:rPr>
        <w:t>для постнеклассического этапа – парадигма становления и самоорганизации должна отражаться в предметах содержания образования и через него в мировоззрении будущих специалистов. Причем прослеживается условная преемственность: школа – вуз в освоении содержани</w:t>
      </w:r>
      <w:r w:rsidRPr="00F1252D">
        <w:rPr>
          <w:sz w:val="24"/>
          <w:szCs w:val="24"/>
          <w:lang w:val="ru-RU"/>
        </w:rPr>
        <w:t>я образования: для школы характерны теории классической и основ неклассической науки, для вуза – распространяется постнеклассицизм.</w:t>
      </w:r>
    </w:p>
    <w:p w:rsidR="00B15762" w:rsidRPr="00F1252D" w:rsidRDefault="00A05A56" w:rsidP="00F1252D">
      <w:pPr>
        <w:pStyle w:val="a5"/>
        <w:numPr>
          <w:ilvl w:val="0"/>
          <w:numId w:val="25"/>
        </w:numPr>
        <w:tabs>
          <w:tab w:val="left" w:pos="1091"/>
        </w:tabs>
        <w:ind w:left="300" w:right="804" w:firstLine="454"/>
        <w:jc w:val="both"/>
        <w:rPr>
          <w:i/>
          <w:sz w:val="24"/>
          <w:szCs w:val="24"/>
          <w:lang w:val="ru-RU"/>
        </w:rPr>
      </w:pPr>
      <w:r w:rsidRPr="00F1252D">
        <w:rPr>
          <w:i/>
          <w:sz w:val="24"/>
          <w:szCs w:val="24"/>
          <w:lang w:val="ru-RU"/>
        </w:rPr>
        <w:t xml:space="preserve">. Концепции исследовательского, интеллектуального и инновационного </w:t>
      </w:r>
      <w:r w:rsidRPr="00F1252D">
        <w:rPr>
          <w:i/>
          <w:spacing w:val="-2"/>
          <w:sz w:val="24"/>
          <w:szCs w:val="24"/>
          <w:lang w:val="ru-RU"/>
        </w:rPr>
        <w:t>университетов.</w:t>
      </w:r>
    </w:p>
    <w:p w:rsidR="00B15762" w:rsidRPr="00F1252D" w:rsidRDefault="00A05A56" w:rsidP="00F1252D">
      <w:pPr>
        <w:pStyle w:val="a3"/>
        <w:ind w:left="300" w:right="804" w:firstLine="454"/>
        <w:jc w:val="both"/>
        <w:rPr>
          <w:sz w:val="24"/>
          <w:szCs w:val="24"/>
          <w:lang w:val="ru-RU"/>
        </w:rPr>
      </w:pPr>
      <w:r w:rsidRPr="00F1252D">
        <w:rPr>
          <w:sz w:val="24"/>
          <w:szCs w:val="24"/>
          <w:lang w:val="ru-RU"/>
        </w:rPr>
        <w:t>Гумбольдтовский университет, как уже говор</w:t>
      </w:r>
      <w:r w:rsidRPr="00F1252D">
        <w:rPr>
          <w:sz w:val="24"/>
          <w:szCs w:val="24"/>
          <w:lang w:val="ru-RU"/>
        </w:rPr>
        <w:t>илось, имел два фундаментальных принципа: академическая свобода и ответственность; единство преподавания и исследования. Этот тип университета называют университетом научно-исследовательского типа или «исследовательским университетом». Ее девизом стала фра</w:t>
      </w:r>
      <w:r w:rsidRPr="00F1252D">
        <w:rPr>
          <w:sz w:val="24"/>
          <w:szCs w:val="24"/>
          <w:lang w:val="ru-RU"/>
        </w:rPr>
        <w:t>за В.Гумбольдта «Исследуя обучаю, обучая исследую». В современных исследовательских университетах</w:t>
      </w:r>
      <w:r w:rsidRPr="00F1252D">
        <w:rPr>
          <w:spacing w:val="40"/>
          <w:sz w:val="24"/>
          <w:szCs w:val="24"/>
          <w:lang w:val="ru-RU"/>
        </w:rPr>
        <w:t xml:space="preserve"> </w:t>
      </w:r>
      <w:r w:rsidRPr="00F1252D">
        <w:rPr>
          <w:sz w:val="24"/>
          <w:szCs w:val="24"/>
          <w:lang w:val="ru-RU"/>
        </w:rPr>
        <w:t xml:space="preserve">соединены </w:t>
      </w:r>
      <w:r w:rsidRPr="00F1252D">
        <w:rPr>
          <w:i/>
          <w:sz w:val="24"/>
          <w:szCs w:val="24"/>
          <w:lang w:val="ru-RU"/>
        </w:rPr>
        <w:t>образовательная деятельность и научные исследования</w:t>
      </w:r>
      <w:r w:rsidRPr="00F1252D">
        <w:rPr>
          <w:sz w:val="24"/>
          <w:szCs w:val="24"/>
          <w:lang w:val="ru-RU"/>
        </w:rPr>
        <w:t>. Традиция исследовательских университетов сильны в мире. Например, в классификации Карнеги вузов США, первое место занимают исследовательские университеты. В исследовательском университете научная работа преподавателей занимает такой же временной объѐм, к</w:t>
      </w:r>
      <w:r w:rsidRPr="00F1252D">
        <w:rPr>
          <w:sz w:val="24"/>
          <w:szCs w:val="24"/>
          <w:lang w:val="ru-RU"/>
        </w:rPr>
        <w:t>ак и учебная деятельность.</w:t>
      </w:r>
    </w:p>
    <w:p w:rsidR="00B15762" w:rsidRPr="00F1252D" w:rsidRDefault="00A05A56" w:rsidP="00F1252D">
      <w:pPr>
        <w:pStyle w:val="a3"/>
        <w:ind w:left="754"/>
        <w:jc w:val="both"/>
        <w:rPr>
          <w:sz w:val="24"/>
          <w:szCs w:val="24"/>
          <w:lang w:val="ru-RU"/>
        </w:rPr>
      </w:pPr>
      <w:r w:rsidRPr="00F1252D">
        <w:rPr>
          <w:sz w:val="24"/>
          <w:szCs w:val="24"/>
          <w:lang w:val="ru-RU"/>
        </w:rPr>
        <w:t>Другая</w:t>
      </w:r>
      <w:r w:rsidRPr="00F1252D">
        <w:rPr>
          <w:spacing w:val="62"/>
          <w:sz w:val="24"/>
          <w:szCs w:val="24"/>
          <w:lang w:val="ru-RU"/>
        </w:rPr>
        <w:t xml:space="preserve"> </w:t>
      </w:r>
      <w:r w:rsidRPr="00F1252D">
        <w:rPr>
          <w:sz w:val="24"/>
          <w:szCs w:val="24"/>
          <w:lang w:val="ru-RU"/>
        </w:rPr>
        <w:t>концепция</w:t>
      </w:r>
      <w:r w:rsidRPr="00F1252D">
        <w:rPr>
          <w:spacing w:val="61"/>
          <w:sz w:val="24"/>
          <w:szCs w:val="24"/>
          <w:lang w:val="ru-RU"/>
        </w:rPr>
        <w:t xml:space="preserve"> </w:t>
      </w:r>
      <w:r w:rsidRPr="00F1252D">
        <w:rPr>
          <w:sz w:val="24"/>
          <w:szCs w:val="24"/>
          <w:lang w:val="ru-RU"/>
        </w:rPr>
        <w:t>«интеллектуального</w:t>
      </w:r>
      <w:r w:rsidRPr="00F1252D">
        <w:rPr>
          <w:spacing w:val="62"/>
          <w:sz w:val="24"/>
          <w:szCs w:val="24"/>
          <w:lang w:val="ru-RU"/>
        </w:rPr>
        <w:t xml:space="preserve"> </w:t>
      </w:r>
      <w:r w:rsidRPr="00F1252D">
        <w:rPr>
          <w:sz w:val="24"/>
          <w:szCs w:val="24"/>
          <w:lang w:val="ru-RU"/>
        </w:rPr>
        <w:t>университета»</w:t>
      </w:r>
      <w:r w:rsidRPr="00F1252D">
        <w:rPr>
          <w:spacing w:val="63"/>
          <w:sz w:val="24"/>
          <w:szCs w:val="24"/>
          <w:lang w:val="ru-RU"/>
        </w:rPr>
        <w:t xml:space="preserve"> </w:t>
      </w:r>
      <w:r w:rsidRPr="00F1252D">
        <w:rPr>
          <w:sz w:val="24"/>
          <w:szCs w:val="24"/>
          <w:lang w:val="ru-RU"/>
        </w:rPr>
        <w:t>появилась</w:t>
      </w:r>
      <w:r w:rsidRPr="00F1252D">
        <w:rPr>
          <w:spacing w:val="62"/>
          <w:sz w:val="24"/>
          <w:szCs w:val="24"/>
          <w:lang w:val="ru-RU"/>
        </w:rPr>
        <w:t xml:space="preserve"> </w:t>
      </w:r>
      <w:r w:rsidRPr="00F1252D">
        <w:rPr>
          <w:sz w:val="24"/>
          <w:szCs w:val="24"/>
          <w:lang w:val="ru-RU"/>
        </w:rPr>
        <w:t>в</w:t>
      </w:r>
      <w:r w:rsidRPr="00F1252D">
        <w:rPr>
          <w:spacing w:val="63"/>
          <w:sz w:val="24"/>
          <w:szCs w:val="24"/>
          <w:lang w:val="ru-RU"/>
        </w:rPr>
        <w:t xml:space="preserve"> </w:t>
      </w:r>
      <w:r w:rsidRPr="00F1252D">
        <w:rPr>
          <w:spacing w:val="-2"/>
          <w:sz w:val="24"/>
          <w:szCs w:val="24"/>
          <w:lang w:val="ru-RU"/>
        </w:rPr>
        <w:t>конце</w:t>
      </w:r>
    </w:p>
    <w:p w:rsidR="00B15762" w:rsidRPr="00F1252D" w:rsidRDefault="00A05A56" w:rsidP="00F1252D">
      <w:pPr>
        <w:pStyle w:val="a3"/>
        <w:ind w:left="300" w:right="802"/>
        <w:jc w:val="both"/>
        <w:rPr>
          <w:sz w:val="24"/>
          <w:szCs w:val="24"/>
          <w:lang w:val="ru-RU"/>
        </w:rPr>
      </w:pPr>
      <w:r w:rsidRPr="00F1252D">
        <w:rPr>
          <w:sz w:val="24"/>
          <w:szCs w:val="24"/>
        </w:rPr>
        <w:t>XIX</w:t>
      </w:r>
      <w:r w:rsidRPr="00F1252D">
        <w:rPr>
          <w:sz w:val="24"/>
          <w:szCs w:val="24"/>
          <w:lang w:val="ru-RU"/>
        </w:rPr>
        <w:t xml:space="preserve"> в. Ее автором является Джон Ньюман – воспитанник Оксфорда,</w:t>
      </w:r>
      <w:r w:rsidRPr="00F1252D">
        <w:rPr>
          <w:spacing w:val="40"/>
          <w:sz w:val="24"/>
          <w:szCs w:val="24"/>
          <w:lang w:val="ru-RU"/>
        </w:rPr>
        <w:t xml:space="preserve"> </w:t>
      </w:r>
      <w:r w:rsidRPr="00F1252D">
        <w:rPr>
          <w:sz w:val="24"/>
          <w:szCs w:val="24"/>
          <w:lang w:val="ru-RU"/>
        </w:rPr>
        <w:t>английский теолог, ректор Ирландского католического университета. Университет – «это место научени</w:t>
      </w:r>
      <w:r w:rsidRPr="00F1252D">
        <w:rPr>
          <w:sz w:val="24"/>
          <w:szCs w:val="24"/>
          <w:lang w:val="ru-RU"/>
        </w:rPr>
        <w:t>я универсальному знанию» и «объекты этого знания имеют интеллектуальный, а не моральный характер». Конечную высшую цель университета он видит в том, чтобы «обеспечить развитие всех областей знания, всех способов мыслить, созданных человеческим умом». Д.Нью</w:t>
      </w:r>
      <w:r w:rsidRPr="00F1252D">
        <w:rPr>
          <w:sz w:val="24"/>
          <w:szCs w:val="24"/>
          <w:lang w:val="ru-RU"/>
        </w:rPr>
        <w:t>ман подчеркивал, что речь идет не о развитии разума средствами науки,</w:t>
      </w:r>
      <w:r w:rsidRPr="00F1252D">
        <w:rPr>
          <w:spacing w:val="40"/>
          <w:sz w:val="24"/>
          <w:szCs w:val="24"/>
          <w:lang w:val="ru-RU"/>
        </w:rPr>
        <w:t xml:space="preserve"> </w:t>
      </w:r>
      <w:r w:rsidRPr="00F1252D">
        <w:rPr>
          <w:sz w:val="24"/>
          <w:szCs w:val="24"/>
          <w:lang w:val="ru-RU"/>
        </w:rPr>
        <w:t>а о воспитании интеллектуалов через приобщение к разностороннему знанию. Университет должен заниматься интеллектуальным развитием студентов,</w:t>
      </w:r>
      <w:r w:rsidRPr="00F1252D">
        <w:rPr>
          <w:spacing w:val="40"/>
          <w:sz w:val="24"/>
          <w:szCs w:val="24"/>
          <w:lang w:val="ru-RU"/>
        </w:rPr>
        <w:t xml:space="preserve"> </w:t>
      </w:r>
      <w:r w:rsidRPr="00F1252D">
        <w:rPr>
          <w:sz w:val="24"/>
          <w:szCs w:val="24"/>
          <w:lang w:val="ru-RU"/>
        </w:rPr>
        <w:t>чтобы научить их возможностям и методам делат</w:t>
      </w:r>
      <w:r w:rsidRPr="00F1252D">
        <w:rPr>
          <w:sz w:val="24"/>
          <w:szCs w:val="24"/>
          <w:lang w:val="ru-RU"/>
        </w:rPr>
        <w:t>ь правильные суждения о</w:t>
      </w:r>
      <w:r w:rsidRPr="00F1252D">
        <w:rPr>
          <w:spacing w:val="40"/>
          <w:sz w:val="24"/>
          <w:szCs w:val="24"/>
          <w:lang w:val="ru-RU"/>
        </w:rPr>
        <w:t xml:space="preserve"> </w:t>
      </w:r>
      <w:r w:rsidRPr="00F1252D">
        <w:rPr>
          <w:i/>
          <w:sz w:val="24"/>
          <w:szCs w:val="24"/>
          <w:lang w:val="ru-RU"/>
        </w:rPr>
        <w:t xml:space="preserve">сути </w:t>
      </w:r>
      <w:r w:rsidRPr="00F1252D">
        <w:rPr>
          <w:sz w:val="24"/>
          <w:szCs w:val="24"/>
          <w:lang w:val="ru-RU"/>
        </w:rPr>
        <w:t>явлений и постоянно стремиться к поиску истин. Кардинал Дж.Ньюман известен</w:t>
      </w:r>
      <w:r w:rsidRPr="00F1252D">
        <w:rPr>
          <w:spacing w:val="68"/>
          <w:sz w:val="24"/>
          <w:szCs w:val="24"/>
          <w:lang w:val="ru-RU"/>
        </w:rPr>
        <w:t xml:space="preserve">  </w:t>
      </w:r>
      <w:r w:rsidRPr="00F1252D">
        <w:rPr>
          <w:sz w:val="24"/>
          <w:szCs w:val="24"/>
          <w:lang w:val="ru-RU"/>
        </w:rPr>
        <w:t>в</w:t>
      </w:r>
      <w:r w:rsidRPr="00F1252D">
        <w:rPr>
          <w:spacing w:val="69"/>
          <w:sz w:val="24"/>
          <w:szCs w:val="24"/>
          <w:lang w:val="ru-RU"/>
        </w:rPr>
        <w:t xml:space="preserve">  </w:t>
      </w:r>
      <w:r w:rsidRPr="00F1252D">
        <w:rPr>
          <w:sz w:val="24"/>
          <w:szCs w:val="24"/>
          <w:lang w:val="ru-RU"/>
        </w:rPr>
        <w:t>теории</w:t>
      </w:r>
      <w:r w:rsidRPr="00F1252D">
        <w:rPr>
          <w:spacing w:val="69"/>
          <w:sz w:val="24"/>
          <w:szCs w:val="24"/>
          <w:lang w:val="ru-RU"/>
        </w:rPr>
        <w:t xml:space="preserve">  </w:t>
      </w:r>
      <w:r w:rsidRPr="00F1252D">
        <w:rPr>
          <w:sz w:val="24"/>
          <w:szCs w:val="24"/>
          <w:lang w:val="ru-RU"/>
        </w:rPr>
        <w:t>образования</w:t>
      </w:r>
      <w:r w:rsidRPr="00F1252D">
        <w:rPr>
          <w:spacing w:val="69"/>
          <w:sz w:val="24"/>
          <w:szCs w:val="24"/>
          <w:lang w:val="ru-RU"/>
        </w:rPr>
        <w:t xml:space="preserve">  </w:t>
      </w:r>
      <w:r w:rsidRPr="00F1252D">
        <w:rPr>
          <w:sz w:val="24"/>
          <w:szCs w:val="24"/>
          <w:lang w:val="ru-RU"/>
        </w:rPr>
        <w:t>по</w:t>
      </w:r>
      <w:r w:rsidRPr="00F1252D">
        <w:rPr>
          <w:spacing w:val="69"/>
          <w:sz w:val="24"/>
          <w:szCs w:val="24"/>
          <w:lang w:val="ru-RU"/>
        </w:rPr>
        <w:t xml:space="preserve">  </w:t>
      </w:r>
      <w:r w:rsidRPr="00F1252D">
        <w:rPr>
          <w:sz w:val="24"/>
          <w:szCs w:val="24"/>
          <w:lang w:val="ru-RU"/>
        </w:rPr>
        <w:t>работам</w:t>
      </w:r>
      <w:r w:rsidRPr="00F1252D">
        <w:rPr>
          <w:spacing w:val="68"/>
          <w:sz w:val="24"/>
          <w:szCs w:val="24"/>
          <w:lang w:val="ru-RU"/>
        </w:rPr>
        <w:t xml:space="preserve">  </w:t>
      </w:r>
      <w:r w:rsidRPr="00F1252D">
        <w:rPr>
          <w:sz w:val="24"/>
          <w:szCs w:val="24"/>
          <w:lang w:val="ru-RU"/>
        </w:rPr>
        <w:t>«Идея</w:t>
      </w:r>
      <w:r w:rsidRPr="00F1252D">
        <w:rPr>
          <w:spacing w:val="68"/>
          <w:sz w:val="24"/>
          <w:szCs w:val="24"/>
          <w:lang w:val="ru-RU"/>
        </w:rPr>
        <w:t xml:space="preserve">  </w:t>
      </w:r>
      <w:r w:rsidRPr="00F1252D">
        <w:rPr>
          <w:sz w:val="24"/>
          <w:szCs w:val="24"/>
          <w:lang w:val="ru-RU"/>
        </w:rPr>
        <w:t>университета»</w:t>
      </w:r>
      <w:r w:rsidRPr="00F1252D">
        <w:rPr>
          <w:spacing w:val="68"/>
          <w:sz w:val="24"/>
          <w:szCs w:val="24"/>
          <w:lang w:val="ru-RU"/>
        </w:rPr>
        <w:t xml:space="preserve">  </w:t>
      </w:r>
      <w:r w:rsidRPr="00F1252D">
        <w:rPr>
          <w:spacing w:val="-10"/>
          <w:sz w:val="24"/>
          <w:szCs w:val="24"/>
          <w:lang w:val="ru-RU"/>
        </w:rPr>
        <w:t>и</w:t>
      </w:r>
    </w:p>
    <w:p w:rsidR="00B15762" w:rsidRPr="00F1252D" w:rsidRDefault="00A05A56" w:rsidP="00F1252D">
      <w:pPr>
        <w:pStyle w:val="a3"/>
        <w:ind w:left="300"/>
        <w:jc w:val="both"/>
        <w:rPr>
          <w:sz w:val="24"/>
          <w:szCs w:val="24"/>
          <w:lang w:val="ru-RU"/>
        </w:rPr>
      </w:pPr>
      <w:r w:rsidRPr="00F1252D">
        <w:rPr>
          <w:sz w:val="24"/>
          <w:szCs w:val="24"/>
          <w:lang w:val="ru-RU"/>
        </w:rPr>
        <w:t>«Происхождение</w:t>
      </w:r>
      <w:r w:rsidRPr="00F1252D">
        <w:rPr>
          <w:spacing w:val="-11"/>
          <w:sz w:val="24"/>
          <w:szCs w:val="24"/>
          <w:lang w:val="ru-RU"/>
        </w:rPr>
        <w:t xml:space="preserve"> </w:t>
      </w:r>
      <w:r w:rsidRPr="00F1252D">
        <w:rPr>
          <w:sz w:val="24"/>
          <w:szCs w:val="24"/>
          <w:lang w:val="ru-RU"/>
        </w:rPr>
        <w:t>и</w:t>
      </w:r>
      <w:r w:rsidRPr="00F1252D">
        <w:rPr>
          <w:spacing w:val="-9"/>
          <w:sz w:val="24"/>
          <w:szCs w:val="24"/>
          <w:lang w:val="ru-RU"/>
        </w:rPr>
        <w:t xml:space="preserve"> </w:t>
      </w:r>
      <w:r w:rsidRPr="00F1252D">
        <w:rPr>
          <w:sz w:val="24"/>
          <w:szCs w:val="24"/>
          <w:lang w:val="ru-RU"/>
        </w:rPr>
        <w:t>прогресс</w:t>
      </w:r>
      <w:r w:rsidRPr="00F1252D">
        <w:rPr>
          <w:spacing w:val="-7"/>
          <w:sz w:val="24"/>
          <w:szCs w:val="24"/>
          <w:lang w:val="ru-RU"/>
        </w:rPr>
        <w:t xml:space="preserve"> </w:t>
      </w:r>
      <w:r w:rsidRPr="00F1252D">
        <w:rPr>
          <w:sz w:val="24"/>
          <w:szCs w:val="24"/>
          <w:lang w:val="ru-RU"/>
        </w:rPr>
        <w:t>университета»</w:t>
      </w:r>
      <w:r w:rsidRPr="00F1252D">
        <w:rPr>
          <w:spacing w:val="-7"/>
          <w:sz w:val="24"/>
          <w:szCs w:val="24"/>
          <w:lang w:val="ru-RU"/>
        </w:rPr>
        <w:t xml:space="preserve"> </w:t>
      </w:r>
      <w:r w:rsidRPr="00F1252D">
        <w:rPr>
          <w:sz w:val="24"/>
          <w:szCs w:val="24"/>
          <w:lang w:val="ru-RU"/>
        </w:rPr>
        <w:t>и</w:t>
      </w:r>
      <w:r w:rsidRPr="00F1252D">
        <w:rPr>
          <w:spacing w:val="-6"/>
          <w:sz w:val="24"/>
          <w:szCs w:val="24"/>
          <w:lang w:val="ru-RU"/>
        </w:rPr>
        <w:t xml:space="preserve"> </w:t>
      </w:r>
      <w:r w:rsidRPr="00F1252D">
        <w:rPr>
          <w:sz w:val="24"/>
          <w:szCs w:val="24"/>
          <w:lang w:val="ru-RU"/>
        </w:rPr>
        <w:t>многим</w:t>
      </w:r>
      <w:r w:rsidRPr="00F1252D">
        <w:rPr>
          <w:spacing w:val="-6"/>
          <w:sz w:val="24"/>
          <w:szCs w:val="24"/>
          <w:lang w:val="ru-RU"/>
        </w:rPr>
        <w:t xml:space="preserve"> </w:t>
      </w:r>
      <w:r w:rsidRPr="00F1252D">
        <w:rPr>
          <w:spacing w:val="-2"/>
          <w:sz w:val="24"/>
          <w:szCs w:val="24"/>
          <w:lang w:val="ru-RU"/>
        </w:rPr>
        <w:t>статьям.</w:t>
      </w:r>
    </w:p>
    <w:p w:rsidR="00B15762" w:rsidRPr="00F1252D" w:rsidRDefault="00A05A56" w:rsidP="00F1252D">
      <w:pPr>
        <w:pStyle w:val="a3"/>
        <w:ind w:left="300" w:right="803" w:firstLine="454"/>
        <w:jc w:val="both"/>
        <w:rPr>
          <w:sz w:val="24"/>
          <w:szCs w:val="24"/>
        </w:rPr>
      </w:pPr>
      <w:r w:rsidRPr="00F1252D">
        <w:rPr>
          <w:sz w:val="24"/>
          <w:szCs w:val="24"/>
          <w:lang w:val="ru-RU"/>
        </w:rPr>
        <w:t>Концепция</w:t>
      </w:r>
      <w:r w:rsidRPr="00F1252D">
        <w:rPr>
          <w:spacing w:val="80"/>
          <w:sz w:val="24"/>
          <w:szCs w:val="24"/>
          <w:lang w:val="ru-RU"/>
        </w:rPr>
        <w:t xml:space="preserve">  </w:t>
      </w:r>
      <w:r w:rsidRPr="00F1252D">
        <w:rPr>
          <w:sz w:val="24"/>
          <w:szCs w:val="24"/>
          <w:lang w:val="ru-RU"/>
        </w:rPr>
        <w:t>«инновационного</w:t>
      </w:r>
      <w:r w:rsidRPr="00F1252D">
        <w:rPr>
          <w:spacing w:val="80"/>
          <w:sz w:val="24"/>
          <w:szCs w:val="24"/>
          <w:lang w:val="ru-RU"/>
        </w:rPr>
        <w:t xml:space="preserve">  </w:t>
      </w:r>
      <w:r w:rsidRPr="00F1252D">
        <w:rPr>
          <w:sz w:val="24"/>
          <w:szCs w:val="24"/>
          <w:lang w:val="ru-RU"/>
        </w:rPr>
        <w:t>университета»</w:t>
      </w:r>
      <w:r w:rsidRPr="00F1252D">
        <w:rPr>
          <w:spacing w:val="80"/>
          <w:sz w:val="24"/>
          <w:szCs w:val="24"/>
          <w:lang w:val="ru-RU"/>
        </w:rPr>
        <w:t xml:space="preserve">  </w:t>
      </w:r>
      <w:r w:rsidRPr="00F1252D">
        <w:rPr>
          <w:sz w:val="24"/>
          <w:szCs w:val="24"/>
          <w:lang w:val="ru-RU"/>
        </w:rPr>
        <w:t>была</w:t>
      </w:r>
      <w:r w:rsidRPr="00F1252D">
        <w:rPr>
          <w:spacing w:val="80"/>
          <w:sz w:val="24"/>
          <w:szCs w:val="24"/>
          <w:lang w:val="ru-RU"/>
        </w:rPr>
        <w:t xml:space="preserve">  </w:t>
      </w:r>
      <w:r w:rsidRPr="00F1252D">
        <w:rPr>
          <w:sz w:val="24"/>
          <w:szCs w:val="24"/>
          <w:lang w:val="ru-RU"/>
        </w:rPr>
        <w:t>сформулирована Б.</w:t>
      </w:r>
      <w:r w:rsidRPr="00F1252D">
        <w:rPr>
          <w:spacing w:val="-3"/>
          <w:sz w:val="24"/>
          <w:szCs w:val="24"/>
          <w:lang w:val="ru-RU"/>
        </w:rPr>
        <w:t xml:space="preserve"> </w:t>
      </w:r>
      <w:r w:rsidRPr="00F1252D">
        <w:rPr>
          <w:sz w:val="24"/>
          <w:szCs w:val="24"/>
          <w:lang w:val="ru-RU"/>
        </w:rPr>
        <w:t>Кларком на основе изучения практики пяти европейских университетов. Основными видами деятельности инновационного университета являются</w:t>
      </w:r>
      <w:r w:rsidRPr="00F1252D">
        <w:rPr>
          <w:spacing w:val="40"/>
          <w:sz w:val="24"/>
          <w:szCs w:val="24"/>
          <w:lang w:val="ru-RU"/>
        </w:rPr>
        <w:t xml:space="preserve"> </w:t>
      </w:r>
      <w:r w:rsidRPr="00F1252D">
        <w:rPr>
          <w:sz w:val="24"/>
          <w:szCs w:val="24"/>
          <w:lang w:val="ru-RU"/>
        </w:rPr>
        <w:t>наука и образование, основанные на инновационных технологиях и принципах управлени</w:t>
      </w:r>
      <w:r w:rsidRPr="00F1252D">
        <w:rPr>
          <w:sz w:val="24"/>
          <w:szCs w:val="24"/>
          <w:lang w:val="ru-RU"/>
        </w:rPr>
        <w:t xml:space="preserve">я. Научная деятельность является ведущей, образовательная направлена на использование знаний в учебном процессе для подготовки специалистов, а инновационная – на коммерциализацию знаний. </w:t>
      </w:r>
      <w:r w:rsidRPr="00F1252D">
        <w:rPr>
          <w:sz w:val="24"/>
          <w:szCs w:val="24"/>
        </w:rPr>
        <w:t>В некоторых источниках инновационные университеты называют предприним</w:t>
      </w:r>
      <w:r w:rsidRPr="00F1252D">
        <w:rPr>
          <w:sz w:val="24"/>
          <w:szCs w:val="24"/>
        </w:rPr>
        <w:t xml:space="preserve">ательскими </w:t>
      </w:r>
      <w:r w:rsidRPr="00F1252D">
        <w:rPr>
          <w:spacing w:val="-2"/>
          <w:sz w:val="24"/>
          <w:szCs w:val="24"/>
        </w:rPr>
        <w:t>университетами.</w:t>
      </w:r>
    </w:p>
    <w:p w:rsidR="00B15762" w:rsidRPr="00F1252D" w:rsidRDefault="00A05A56" w:rsidP="00F1252D">
      <w:pPr>
        <w:pStyle w:val="a5"/>
        <w:numPr>
          <w:ilvl w:val="0"/>
          <w:numId w:val="25"/>
        </w:numPr>
        <w:tabs>
          <w:tab w:val="left" w:pos="1035"/>
        </w:tabs>
        <w:ind w:left="1034"/>
        <w:jc w:val="both"/>
        <w:rPr>
          <w:i/>
          <w:sz w:val="24"/>
          <w:szCs w:val="24"/>
        </w:rPr>
      </w:pPr>
      <w:r w:rsidRPr="00F1252D">
        <w:rPr>
          <w:i/>
          <w:sz w:val="24"/>
          <w:szCs w:val="24"/>
        </w:rPr>
        <w:t>Компоненты</w:t>
      </w:r>
      <w:r w:rsidRPr="00F1252D">
        <w:rPr>
          <w:i/>
          <w:spacing w:val="-11"/>
          <w:sz w:val="24"/>
          <w:szCs w:val="24"/>
        </w:rPr>
        <w:t xml:space="preserve"> </w:t>
      </w:r>
      <w:r w:rsidRPr="00F1252D">
        <w:rPr>
          <w:i/>
          <w:sz w:val="24"/>
          <w:szCs w:val="24"/>
        </w:rPr>
        <w:t>научной</w:t>
      </w:r>
      <w:r w:rsidRPr="00F1252D">
        <w:rPr>
          <w:i/>
          <w:spacing w:val="-8"/>
          <w:sz w:val="24"/>
          <w:szCs w:val="24"/>
        </w:rPr>
        <w:t xml:space="preserve"> </w:t>
      </w:r>
      <w:r w:rsidRPr="00F1252D">
        <w:rPr>
          <w:i/>
          <w:sz w:val="24"/>
          <w:szCs w:val="24"/>
        </w:rPr>
        <w:t>деятельности</w:t>
      </w:r>
      <w:r w:rsidRPr="00F1252D">
        <w:rPr>
          <w:i/>
          <w:spacing w:val="-9"/>
          <w:sz w:val="24"/>
          <w:szCs w:val="24"/>
        </w:rPr>
        <w:t xml:space="preserve"> </w:t>
      </w:r>
      <w:r w:rsidRPr="00F1252D">
        <w:rPr>
          <w:i/>
          <w:sz w:val="24"/>
          <w:szCs w:val="24"/>
        </w:rPr>
        <w:t>высшей</w:t>
      </w:r>
      <w:r w:rsidRPr="00F1252D">
        <w:rPr>
          <w:i/>
          <w:spacing w:val="-7"/>
          <w:sz w:val="24"/>
          <w:szCs w:val="24"/>
        </w:rPr>
        <w:t xml:space="preserve"> </w:t>
      </w:r>
      <w:r w:rsidRPr="00F1252D">
        <w:rPr>
          <w:i/>
          <w:spacing w:val="-2"/>
          <w:sz w:val="24"/>
          <w:szCs w:val="24"/>
        </w:rPr>
        <w:t>школы</w:t>
      </w:r>
    </w:p>
    <w:p w:rsidR="00B15762" w:rsidRPr="00F1252D" w:rsidRDefault="00A05A56" w:rsidP="00F1252D">
      <w:pPr>
        <w:ind w:left="300" w:right="802" w:firstLine="454"/>
        <w:jc w:val="both"/>
        <w:rPr>
          <w:sz w:val="24"/>
          <w:szCs w:val="24"/>
          <w:lang w:val="ru-RU"/>
        </w:rPr>
      </w:pPr>
      <w:r w:rsidRPr="00F1252D">
        <w:rPr>
          <w:sz w:val="24"/>
          <w:szCs w:val="24"/>
          <w:lang w:val="ru-RU"/>
        </w:rPr>
        <w:t xml:space="preserve">Рассмотрим структурные компоненты </w:t>
      </w:r>
      <w:r w:rsidRPr="00F1252D">
        <w:rPr>
          <w:i/>
          <w:sz w:val="24"/>
          <w:szCs w:val="24"/>
          <w:lang w:val="ru-RU"/>
        </w:rPr>
        <w:t xml:space="preserve">процесса научной деятельности, </w:t>
      </w:r>
      <w:r w:rsidRPr="00F1252D">
        <w:rPr>
          <w:sz w:val="24"/>
          <w:szCs w:val="24"/>
          <w:lang w:val="ru-RU"/>
        </w:rPr>
        <w:t>они выделены</w:t>
      </w:r>
      <w:r w:rsidRPr="00F1252D">
        <w:rPr>
          <w:spacing w:val="40"/>
          <w:sz w:val="24"/>
          <w:szCs w:val="24"/>
          <w:lang w:val="ru-RU"/>
        </w:rPr>
        <w:t xml:space="preserve"> </w:t>
      </w:r>
      <w:r w:rsidRPr="00F1252D">
        <w:rPr>
          <w:sz w:val="24"/>
          <w:szCs w:val="24"/>
          <w:lang w:val="ru-RU"/>
        </w:rPr>
        <w:t>по</w:t>
      </w:r>
      <w:r w:rsidRPr="00F1252D">
        <w:rPr>
          <w:spacing w:val="40"/>
          <w:sz w:val="24"/>
          <w:szCs w:val="24"/>
          <w:lang w:val="ru-RU"/>
        </w:rPr>
        <w:t xml:space="preserve"> </w:t>
      </w:r>
      <w:r w:rsidRPr="00F1252D">
        <w:rPr>
          <w:sz w:val="24"/>
          <w:szCs w:val="24"/>
          <w:lang w:val="ru-RU"/>
        </w:rPr>
        <w:t>аналогии</w:t>
      </w:r>
      <w:r w:rsidRPr="00F1252D">
        <w:rPr>
          <w:spacing w:val="40"/>
          <w:sz w:val="24"/>
          <w:szCs w:val="24"/>
          <w:lang w:val="ru-RU"/>
        </w:rPr>
        <w:t xml:space="preserve"> </w:t>
      </w:r>
      <w:r w:rsidRPr="00F1252D">
        <w:rPr>
          <w:sz w:val="24"/>
          <w:szCs w:val="24"/>
          <w:lang w:val="ru-RU"/>
        </w:rPr>
        <w:t>с</w:t>
      </w:r>
      <w:r w:rsidRPr="00F1252D">
        <w:rPr>
          <w:spacing w:val="40"/>
          <w:sz w:val="24"/>
          <w:szCs w:val="24"/>
          <w:lang w:val="ru-RU"/>
        </w:rPr>
        <w:t xml:space="preserve"> </w:t>
      </w:r>
      <w:r w:rsidRPr="00F1252D">
        <w:rPr>
          <w:sz w:val="24"/>
          <w:szCs w:val="24"/>
          <w:lang w:val="ru-RU"/>
        </w:rPr>
        <w:t>компонентами</w:t>
      </w:r>
      <w:r w:rsidRPr="00F1252D">
        <w:rPr>
          <w:spacing w:val="40"/>
          <w:sz w:val="24"/>
          <w:szCs w:val="24"/>
          <w:lang w:val="ru-RU"/>
        </w:rPr>
        <w:t xml:space="preserve"> </w:t>
      </w:r>
      <w:r w:rsidRPr="00F1252D">
        <w:rPr>
          <w:sz w:val="24"/>
          <w:szCs w:val="24"/>
          <w:lang w:val="ru-RU"/>
        </w:rPr>
        <w:t>педпроцесса:</w:t>
      </w:r>
      <w:r w:rsidRPr="00F1252D">
        <w:rPr>
          <w:spacing w:val="40"/>
          <w:sz w:val="24"/>
          <w:szCs w:val="24"/>
          <w:lang w:val="ru-RU"/>
        </w:rPr>
        <w:t xml:space="preserve"> </w:t>
      </w:r>
      <w:r w:rsidRPr="00F1252D">
        <w:rPr>
          <w:sz w:val="24"/>
          <w:szCs w:val="24"/>
          <w:lang w:val="ru-RU"/>
        </w:rPr>
        <w:t>цель</w:t>
      </w:r>
      <w:r w:rsidRPr="00F1252D">
        <w:rPr>
          <w:spacing w:val="40"/>
          <w:sz w:val="24"/>
          <w:szCs w:val="24"/>
          <w:lang w:val="ru-RU"/>
        </w:rPr>
        <w:t xml:space="preserve"> </w:t>
      </w:r>
      <w:r w:rsidRPr="00F1252D">
        <w:rPr>
          <w:sz w:val="24"/>
          <w:szCs w:val="24"/>
          <w:lang w:val="ru-RU"/>
        </w:rPr>
        <w:t>и</w:t>
      </w:r>
      <w:r w:rsidRPr="00F1252D">
        <w:rPr>
          <w:spacing w:val="40"/>
          <w:sz w:val="24"/>
          <w:szCs w:val="24"/>
          <w:lang w:val="ru-RU"/>
        </w:rPr>
        <w:t xml:space="preserve"> </w:t>
      </w:r>
      <w:r w:rsidRPr="00F1252D">
        <w:rPr>
          <w:sz w:val="24"/>
          <w:szCs w:val="24"/>
          <w:lang w:val="ru-RU"/>
        </w:rPr>
        <w:t>задачи</w:t>
      </w:r>
      <w:r w:rsidRPr="00F1252D">
        <w:rPr>
          <w:spacing w:val="40"/>
          <w:sz w:val="24"/>
          <w:szCs w:val="24"/>
          <w:lang w:val="ru-RU"/>
        </w:rPr>
        <w:t xml:space="preserve"> </w:t>
      </w:r>
      <w:r w:rsidRPr="00F1252D">
        <w:rPr>
          <w:sz w:val="24"/>
          <w:szCs w:val="24"/>
          <w:lang w:val="ru-RU"/>
        </w:rPr>
        <w:t>научной</w:t>
      </w:r>
    </w:p>
    <w:p w:rsidR="00B15762" w:rsidRPr="00F1252D" w:rsidRDefault="00B15762" w:rsidP="00F1252D">
      <w:pPr>
        <w:jc w:val="both"/>
        <w:rPr>
          <w:sz w:val="24"/>
          <w:szCs w:val="24"/>
          <w:lang w:val="ru-RU"/>
        </w:rPr>
        <w:sectPr w:rsidR="00B15762" w:rsidRPr="00F1252D">
          <w:headerReference w:type="default" r:id="rId313"/>
          <w:footerReference w:type="default" r:id="rId314"/>
          <w:pgSz w:w="11910" w:h="16840"/>
          <w:pgMar w:top="960" w:right="440" w:bottom="980" w:left="720" w:header="723" w:footer="791" w:gutter="0"/>
          <w:cols w:space="720"/>
        </w:sectPr>
      </w:pPr>
    </w:p>
    <w:p w:rsidR="00B15762" w:rsidRPr="00F1252D" w:rsidRDefault="00A05A56" w:rsidP="00F1252D">
      <w:pPr>
        <w:pStyle w:val="a3"/>
        <w:ind w:left="528" w:right="581"/>
        <w:jc w:val="both"/>
        <w:rPr>
          <w:sz w:val="24"/>
          <w:szCs w:val="24"/>
          <w:lang w:val="ru-RU"/>
        </w:rPr>
      </w:pPr>
      <w:r w:rsidRPr="00F1252D">
        <w:rPr>
          <w:sz w:val="24"/>
          <w:szCs w:val="24"/>
          <w:lang w:val="ru-RU"/>
        </w:rPr>
        <w:lastRenderedPageBreak/>
        <w:t>деятельности преподавателя и студента, содержание, методы исследований, формы организации научной деятельности, средства проведения научных исследований, методы и средства контроля, результаты.</w:t>
      </w:r>
    </w:p>
    <w:p w:rsidR="00B15762" w:rsidRPr="00F1252D" w:rsidRDefault="00A05A56" w:rsidP="00F1252D">
      <w:pPr>
        <w:pStyle w:val="a3"/>
        <w:ind w:left="528" w:right="575" w:firstLine="453"/>
        <w:jc w:val="both"/>
        <w:rPr>
          <w:sz w:val="24"/>
          <w:szCs w:val="24"/>
          <w:lang w:val="ru-RU"/>
        </w:rPr>
      </w:pPr>
      <w:r w:rsidRPr="00F1252D">
        <w:rPr>
          <w:sz w:val="24"/>
          <w:szCs w:val="24"/>
          <w:lang w:val="ru-RU"/>
        </w:rPr>
        <w:t>Целью научной деятельности преподавателей и студентов является получение нового знания на основе выполнения учебно-исследовательской и научно-исследовательской работы, разработка новых технологий, получение и усвоение новых методов познания. Задачи научной</w:t>
      </w:r>
      <w:r w:rsidRPr="00F1252D">
        <w:rPr>
          <w:sz w:val="24"/>
          <w:szCs w:val="24"/>
          <w:lang w:val="ru-RU"/>
        </w:rPr>
        <w:t xml:space="preserve"> деятельности могут определяться через выявление сущности основных категорий исследования; разработку теоретических основ проблемы; моделирования процесса, системы или явления; разработку новых технологий и методик, апробацию и внедрение результатов исслед</w:t>
      </w:r>
      <w:r w:rsidRPr="00F1252D">
        <w:rPr>
          <w:sz w:val="24"/>
          <w:szCs w:val="24"/>
          <w:lang w:val="ru-RU"/>
        </w:rPr>
        <w:t>ования. Содержание научной деятельности включает содержание конкретной НИР, т.е. систему знаний, концепции и теории, новые технологии, методы познания, а также формирование опыта учебно- исследовательской и научно-исследовательской деятельности. Накопление</w:t>
      </w:r>
      <w:r w:rsidRPr="00F1252D">
        <w:rPr>
          <w:sz w:val="24"/>
          <w:szCs w:val="24"/>
          <w:lang w:val="ru-RU"/>
        </w:rPr>
        <w:t xml:space="preserve"> подобного опыта служит в частности формированию опыта творческой и практической деятельности студента как будущего специалиста [26].</w:t>
      </w:r>
    </w:p>
    <w:p w:rsidR="00B15762" w:rsidRPr="00F1252D" w:rsidRDefault="00A05A56" w:rsidP="00F1252D">
      <w:pPr>
        <w:pStyle w:val="a3"/>
        <w:ind w:left="528" w:right="573" w:firstLine="453"/>
        <w:jc w:val="both"/>
        <w:rPr>
          <w:sz w:val="24"/>
          <w:szCs w:val="24"/>
          <w:lang w:val="ru-RU"/>
        </w:rPr>
      </w:pPr>
      <w:r w:rsidRPr="00F1252D">
        <w:rPr>
          <w:sz w:val="24"/>
          <w:szCs w:val="24"/>
          <w:lang w:val="ru-RU"/>
        </w:rPr>
        <w:t>Методы исследования обычно классифицируются как всеобщие (анализ, синтез, сравнение, сопоставление, аналогия, индукция, де</w:t>
      </w:r>
      <w:r w:rsidRPr="00F1252D">
        <w:rPr>
          <w:sz w:val="24"/>
          <w:szCs w:val="24"/>
          <w:lang w:val="ru-RU"/>
        </w:rPr>
        <w:t>дукция и др.), общенаучные (социологические; статистические; математические), частно- научные. Формы проведения: УИРС - курсовая и дипломная работы, магистерская диссертация, НИРС - научный кружок, научный клуб, студенческая научная лаборатория, научная ко</w:t>
      </w:r>
      <w:r w:rsidRPr="00F1252D">
        <w:rPr>
          <w:sz w:val="24"/>
          <w:szCs w:val="24"/>
          <w:lang w:val="ru-RU"/>
        </w:rPr>
        <w:t>нференция, олимпиада,</w:t>
      </w:r>
      <w:r w:rsidRPr="00F1252D">
        <w:rPr>
          <w:spacing w:val="80"/>
          <w:sz w:val="24"/>
          <w:szCs w:val="24"/>
          <w:lang w:val="ru-RU"/>
        </w:rPr>
        <w:t xml:space="preserve"> </w:t>
      </w:r>
      <w:r w:rsidRPr="00F1252D">
        <w:rPr>
          <w:sz w:val="24"/>
          <w:szCs w:val="24"/>
          <w:lang w:val="ru-RU"/>
        </w:rPr>
        <w:t>конкурсы студенческих научных работ, летние научные школы, студенческое конструкторское бюро и др.</w:t>
      </w:r>
    </w:p>
    <w:p w:rsidR="00B15762" w:rsidRPr="00F1252D" w:rsidRDefault="00A05A56" w:rsidP="00F1252D">
      <w:pPr>
        <w:pStyle w:val="a3"/>
        <w:ind w:left="528" w:right="575" w:firstLine="453"/>
        <w:jc w:val="both"/>
        <w:rPr>
          <w:sz w:val="24"/>
          <w:szCs w:val="24"/>
          <w:lang w:val="ru-RU"/>
        </w:rPr>
      </w:pPr>
      <w:r w:rsidRPr="00F1252D">
        <w:rPr>
          <w:sz w:val="24"/>
          <w:szCs w:val="24"/>
          <w:lang w:val="ru-RU"/>
        </w:rPr>
        <w:t>Методами контроля является публичная защита курсовой, дипломной работы, магистерской диссертации, презентация научных результатов и др.</w:t>
      </w:r>
      <w:r w:rsidRPr="00F1252D">
        <w:rPr>
          <w:sz w:val="24"/>
          <w:szCs w:val="24"/>
          <w:lang w:val="ru-RU"/>
        </w:rPr>
        <w:t>; формой контроля - аттестация. Результаты научной деятельности должны быть сопоставлены с целями и задачами и определена оценка достигнутых данных.</w:t>
      </w:r>
    </w:p>
    <w:p w:rsidR="00B15762" w:rsidRPr="00F1252D" w:rsidRDefault="00A05A56" w:rsidP="00F1252D">
      <w:pPr>
        <w:pStyle w:val="a3"/>
        <w:ind w:left="528" w:right="574" w:firstLine="453"/>
        <w:jc w:val="both"/>
        <w:rPr>
          <w:sz w:val="24"/>
          <w:szCs w:val="24"/>
          <w:lang w:val="ru-RU"/>
        </w:rPr>
      </w:pPr>
      <w:r w:rsidRPr="00F1252D">
        <w:rPr>
          <w:sz w:val="24"/>
          <w:szCs w:val="24"/>
          <w:lang w:val="ru-RU"/>
        </w:rPr>
        <w:t>В чем прослеживается связь между научной деятельностью и процессами воспитания, обучения и развития? Получе</w:t>
      </w:r>
      <w:r w:rsidRPr="00F1252D">
        <w:rPr>
          <w:sz w:val="24"/>
          <w:szCs w:val="24"/>
          <w:lang w:val="ru-RU"/>
        </w:rPr>
        <w:t xml:space="preserve">ние новых </w:t>
      </w:r>
      <w:r w:rsidRPr="00F1252D">
        <w:rPr>
          <w:i/>
          <w:sz w:val="24"/>
          <w:szCs w:val="24"/>
          <w:lang w:val="ru-RU"/>
        </w:rPr>
        <w:t xml:space="preserve">знаний </w:t>
      </w:r>
      <w:r w:rsidRPr="00F1252D">
        <w:rPr>
          <w:sz w:val="24"/>
          <w:szCs w:val="24"/>
          <w:lang w:val="ru-RU"/>
        </w:rPr>
        <w:t xml:space="preserve">в научной деятельности удовлетворяет процессу обучения, в то же время формируются </w:t>
      </w:r>
      <w:r w:rsidRPr="00F1252D">
        <w:rPr>
          <w:i/>
          <w:sz w:val="24"/>
          <w:szCs w:val="24"/>
          <w:lang w:val="ru-RU"/>
        </w:rPr>
        <w:t xml:space="preserve">качества личности </w:t>
      </w:r>
      <w:r w:rsidRPr="00F1252D">
        <w:rPr>
          <w:sz w:val="24"/>
          <w:szCs w:val="24"/>
          <w:lang w:val="ru-RU"/>
        </w:rPr>
        <w:t xml:space="preserve">студента - самостоятельность, компетентность, креативность, научно-исследовательская культура, </w:t>
      </w:r>
      <w:r w:rsidRPr="00F1252D">
        <w:rPr>
          <w:i/>
          <w:sz w:val="24"/>
          <w:szCs w:val="24"/>
          <w:lang w:val="ru-RU"/>
        </w:rPr>
        <w:t xml:space="preserve">развиваются </w:t>
      </w:r>
      <w:r w:rsidRPr="00F1252D">
        <w:rPr>
          <w:sz w:val="24"/>
          <w:szCs w:val="24"/>
          <w:lang w:val="ru-RU"/>
        </w:rPr>
        <w:t>интеллект и мышление, память и д</w:t>
      </w:r>
      <w:r w:rsidRPr="00F1252D">
        <w:rPr>
          <w:sz w:val="24"/>
          <w:szCs w:val="24"/>
          <w:lang w:val="ru-RU"/>
        </w:rPr>
        <w:t>р. И обратно: постановка целей обучения, воспитания и развития</w:t>
      </w:r>
      <w:r w:rsidRPr="00F1252D">
        <w:rPr>
          <w:spacing w:val="-1"/>
          <w:sz w:val="24"/>
          <w:szCs w:val="24"/>
          <w:lang w:val="ru-RU"/>
        </w:rPr>
        <w:t xml:space="preserve"> </w:t>
      </w:r>
      <w:r w:rsidRPr="00F1252D">
        <w:rPr>
          <w:sz w:val="24"/>
          <w:szCs w:val="24"/>
          <w:lang w:val="ru-RU"/>
        </w:rPr>
        <w:t>каждого</w:t>
      </w:r>
      <w:r w:rsidRPr="00F1252D">
        <w:rPr>
          <w:spacing w:val="-1"/>
          <w:sz w:val="24"/>
          <w:szCs w:val="24"/>
          <w:lang w:val="ru-RU"/>
        </w:rPr>
        <w:t xml:space="preserve"> </w:t>
      </w:r>
      <w:r w:rsidRPr="00F1252D">
        <w:rPr>
          <w:sz w:val="24"/>
          <w:szCs w:val="24"/>
          <w:lang w:val="ru-RU"/>
        </w:rPr>
        <w:t>занятия в вузе должна</w:t>
      </w:r>
      <w:r w:rsidRPr="00F1252D">
        <w:rPr>
          <w:spacing w:val="-1"/>
          <w:sz w:val="24"/>
          <w:szCs w:val="24"/>
          <w:lang w:val="ru-RU"/>
        </w:rPr>
        <w:t xml:space="preserve"> </w:t>
      </w:r>
      <w:r w:rsidRPr="00F1252D">
        <w:rPr>
          <w:sz w:val="24"/>
          <w:szCs w:val="24"/>
          <w:lang w:val="ru-RU"/>
        </w:rPr>
        <w:t>учитывать цели научной</w:t>
      </w:r>
      <w:r w:rsidRPr="00F1252D">
        <w:rPr>
          <w:spacing w:val="-1"/>
          <w:sz w:val="24"/>
          <w:szCs w:val="24"/>
          <w:lang w:val="ru-RU"/>
        </w:rPr>
        <w:t xml:space="preserve"> </w:t>
      </w:r>
      <w:r w:rsidRPr="00F1252D">
        <w:rPr>
          <w:sz w:val="24"/>
          <w:szCs w:val="24"/>
          <w:lang w:val="ru-RU"/>
        </w:rPr>
        <w:t>деятельности: формирование научной картины мира, владение методами научного познания, научных исследований, формирование научной культуры сп</w:t>
      </w:r>
      <w:r w:rsidRPr="00F1252D">
        <w:rPr>
          <w:sz w:val="24"/>
          <w:szCs w:val="24"/>
          <w:lang w:val="ru-RU"/>
        </w:rPr>
        <w:t>ециалиста. В принципе, чаще неосознанно для преподавателей, в неявном виде они присутствуют на каждом занятии. Это иллюстрирует целостность педагогического процесса в вузе. На наш взгляд, подобное расчленение процесса позволит акцентировать внимание педаго</w:t>
      </w:r>
      <w:r w:rsidRPr="00F1252D">
        <w:rPr>
          <w:sz w:val="24"/>
          <w:szCs w:val="24"/>
          <w:lang w:val="ru-RU"/>
        </w:rPr>
        <w:t xml:space="preserve">га на целях научной деятельности в педпроцессе, а значит планировать его более плодотворно и </w:t>
      </w:r>
      <w:r w:rsidRPr="00F1252D">
        <w:rPr>
          <w:spacing w:val="-2"/>
          <w:sz w:val="24"/>
          <w:szCs w:val="24"/>
          <w:lang w:val="ru-RU"/>
        </w:rPr>
        <w:t>результативно.</w:t>
      </w:r>
    </w:p>
    <w:p w:rsidR="00B15762" w:rsidRPr="00F1252D" w:rsidRDefault="00A05A56" w:rsidP="00F1252D">
      <w:pPr>
        <w:pStyle w:val="a3"/>
        <w:ind w:left="528" w:right="576" w:firstLine="453"/>
        <w:jc w:val="both"/>
        <w:rPr>
          <w:sz w:val="24"/>
          <w:szCs w:val="24"/>
          <w:lang w:val="ru-RU"/>
        </w:rPr>
      </w:pPr>
      <w:r w:rsidRPr="00F1252D">
        <w:rPr>
          <w:sz w:val="24"/>
          <w:szCs w:val="24"/>
          <w:lang w:val="ru-RU"/>
        </w:rPr>
        <w:t>Концепция научной деятельности целостного педагогического процесса высшей</w:t>
      </w:r>
      <w:r w:rsidRPr="00F1252D">
        <w:rPr>
          <w:spacing w:val="40"/>
          <w:sz w:val="24"/>
          <w:szCs w:val="24"/>
          <w:lang w:val="ru-RU"/>
        </w:rPr>
        <w:t xml:space="preserve"> </w:t>
      </w:r>
      <w:r w:rsidRPr="00F1252D">
        <w:rPr>
          <w:sz w:val="24"/>
          <w:szCs w:val="24"/>
          <w:lang w:val="ru-RU"/>
        </w:rPr>
        <w:t>школы</w:t>
      </w:r>
      <w:r w:rsidRPr="00F1252D">
        <w:rPr>
          <w:spacing w:val="40"/>
          <w:sz w:val="24"/>
          <w:szCs w:val="24"/>
          <w:lang w:val="ru-RU"/>
        </w:rPr>
        <w:t xml:space="preserve"> </w:t>
      </w:r>
      <w:r w:rsidRPr="00F1252D">
        <w:rPr>
          <w:sz w:val="24"/>
          <w:szCs w:val="24"/>
          <w:lang w:val="ru-RU"/>
        </w:rPr>
        <w:t>(ВШ)</w:t>
      </w:r>
      <w:r w:rsidRPr="00F1252D">
        <w:rPr>
          <w:spacing w:val="40"/>
          <w:sz w:val="24"/>
          <w:szCs w:val="24"/>
          <w:lang w:val="ru-RU"/>
        </w:rPr>
        <w:t xml:space="preserve"> </w:t>
      </w:r>
      <w:r w:rsidRPr="00F1252D">
        <w:rPr>
          <w:sz w:val="24"/>
          <w:szCs w:val="24"/>
          <w:lang w:val="ru-RU"/>
        </w:rPr>
        <w:t>конструируется</w:t>
      </w:r>
      <w:r w:rsidRPr="00F1252D">
        <w:rPr>
          <w:spacing w:val="40"/>
          <w:sz w:val="24"/>
          <w:szCs w:val="24"/>
          <w:lang w:val="ru-RU"/>
        </w:rPr>
        <w:t xml:space="preserve"> </w:t>
      </w:r>
      <w:r w:rsidRPr="00F1252D">
        <w:rPr>
          <w:sz w:val="24"/>
          <w:szCs w:val="24"/>
          <w:lang w:val="ru-RU"/>
        </w:rPr>
        <w:t>на</w:t>
      </w:r>
      <w:r w:rsidRPr="00F1252D">
        <w:rPr>
          <w:spacing w:val="40"/>
          <w:sz w:val="24"/>
          <w:szCs w:val="24"/>
          <w:lang w:val="ru-RU"/>
        </w:rPr>
        <w:t xml:space="preserve"> </w:t>
      </w:r>
      <w:r w:rsidRPr="00F1252D">
        <w:rPr>
          <w:sz w:val="24"/>
          <w:szCs w:val="24"/>
          <w:lang w:val="ru-RU"/>
        </w:rPr>
        <w:t>основе</w:t>
      </w:r>
      <w:r w:rsidRPr="00F1252D">
        <w:rPr>
          <w:spacing w:val="40"/>
          <w:sz w:val="24"/>
          <w:szCs w:val="24"/>
          <w:lang w:val="ru-RU"/>
        </w:rPr>
        <w:t xml:space="preserve"> </w:t>
      </w:r>
      <w:r w:rsidRPr="00F1252D">
        <w:rPr>
          <w:sz w:val="24"/>
          <w:szCs w:val="24"/>
          <w:lang w:val="ru-RU"/>
        </w:rPr>
        <w:t>методологии</w:t>
      </w:r>
      <w:r w:rsidRPr="00F1252D">
        <w:rPr>
          <w:spacing w:val="40"/>
          <w:sz w:val="24"/>
          <w:szCs w:val="24"/>
          <w:lang w:val="ru-RU"/>
        </w:rPr>
        <w:t xml:space="preserve"> </w:t>
      </w:r>
      <w:r w:rsidRPr="00F1252D">
        <w:rPr>
          <w:sz w:val="24"/>
          <w:szCs w:val="24"/>
          <w:lang w:val="ru-RU"/>
        </w:rPr>
        <w:t>педагогических</w:t>
      </w:r>
    </w:p>
    <w:p w:rsidR="00B15762" w:rsidRPr="00F1252D" w:rsidRDefault="00B15762" w:rsidP="00F1252D">
      <w:pPr>
        <w:jc w:val="both"/>
        <w:rPr>
          <w:sz w:val="24"/>
          <w:szCs w:val="24"/>
          <w:lang w:val="ru-RU"/>
        </w:rPr>
        <w:sectPr w:rsidR="00B15762" w:rsidRPr="00F1252D">
          <w:headerReference w:type="default" r:id="rId315"/>
          <w:footerReference w:type="default" r:id="rId316"/>
          <w:pgSz w:w="11910" w:h="16840"/>
          <w:pgMar w:top="960" w:right="440" w:bottom="980" w:left="720" w:header="723" w:footer="791" w:gutter="0"/>
          <w:cols w:space="720"/>
        </w:sectPr>
      </w:pPr>
    </w:p>
    <w:p w:rsidR="00B15762" w:rsidRPr="00F1252D" w:rsidRDefault="00B15762" w:rsidP="00F1252D">
      <w:pPr>
        <w:pStyle w:val="a3"/>
        <w:rPr>
          <w:sz w:val="24"/>
          <w:szCs w:val="24"/>
          <w:lang w:val="ru-RU"/>
        </w:rPr>
      </w:pPr>
    </w:p>
    <w:p w:rsidR="00B15762" w:rsidRPr="00F1252D" w:rsidRDefault="00A05A56" w:rsidP="00F1252D">
      <w:pPr>
        <w:pStyle w:val="a3"/>
        <w:ind w:left="300" w:right="808"/>
        <w:jc w:val="both"/>
        <w:rPr>
          <w:sz w:val="24"/>
          <w:szCs w:val="24"/>
          <w:lang w:val="ru-RU"/>
        </w:rPr>
      </w:pPr>
      <w:r w:rsidRPr="00F1252D">
        <w:rPr>
          <w:sz w:val="24"/>
          <w:szCs w:val="24"/>
          <w:lang w:val="ru-RU"/>
        </w:rPr>
        <w:t xml:space="preserve">исследований и науковедения, цели, задачи, содержание и инструментарий которых изложены в работах Скаткина М.Н., Бабанского Ю.К., Полонского В.М., Загвязинского В.И., Журавлева В.И., Краевского В.В., Таубаевой Ш.Т. и </w:t>
      </w:r>
      <w:r w:rsidRPr="00F1252D">
        <w:rPr>
          <w:spacing w:val="-4"/>
          <w:sz w:val="24"/>
          <w:szCs w:val="24"/>
          <w:lang w:val="ru-RU"/>
        </w:rPr>
        <w:t>др.</w:t>
      </w:r>
    </w:p>
    <w:p w:rsidR="00B15762" w:rsidRPr="00F1252D" w:rsidRDefault="00A05A56" w:rsidP="00F1252D">
      <w:pPr>
        <w:pStyle w:val="a5"/>
        <w:numPr>
          <w:ilvl w:val="0"/>
          <w:numId w:val="25"/>
        </w:numPr>
        <w:tabs>
          <w:tab w:val="left" w:pos="1035"/>
        </w:tabs>
        <w:ind w:left="1034"/>
        <w:jc w:val="both"/>
        <w:rPr>
          <w:i/>
          <w:sz w:val="24"/>
          <w:szCs w:val="24"/>
          <w:lang w:val="ru-RU"/>
        </w:rPr>
      </w:pPr>
      <w:r w:rsidRPr="00F1252D">
        <w:rPr>
          <w:i/>
          <w:sz w:val="24"/>
          <w:szCs w:val="24"/>
          <w:lang w:val="ru-RU"/>
        </w:rPr>
        <w:t>Закономерности</w:t>
      </w:r>
      <w:r w:rsidRPr="00F1252D">
        <w:rPr>
          <w:i/>
          <w:spacing w:val="-10"/>
          <w:sz w:val="24"/>
          <w:szCs w:val="24"/>
          <w:lang w:val="ru-RU"/>
        </w:rPr>
        <w:t xml:space="preserve"> </w:t>
      </w:r>
      <w:r w:rsidRPr="00F1252D">
        <w:rPr>
          <w:i/>
          <w:sz w:val="24"/>
          <w:szCs w:val="24"/>
          <w:lang w:val="ru-RU"/>
        </w:rPr>
        <w:t>и</w:t>
      </w:r>
      <w:r w:rsidRPr="00F1252D">
        <w:rPr>
          <w:i/>
          <w:spacing w:val="-6"/>
          <w:sz w:val="24"/>
          <w:szCs w:val="24"/>
          <w:lang w:val="ru-RU"/>
        </w:rPr>
        <w:t xml:space="preserve"> </w:t>
      </w:r>
      <w:r w:rsidRPr="00F1252D">
        <w:rPr>
          <w:i/>
          <w:sz w:val="24"/>
          <w:szCs w:val="24"/>
          <w:lang w:val="ru-RU"/>
        </w:rPr>
        <w:t>принципы</w:t>
      </w:r>
      <w:r w:rsidRPr="00F1252D">
        <w:rPr>
          <w:i/>
          <w:spacing w:val="-9"/>
          <w:sz w:val="24"/>
          <w:szCs w:val="24"/>
          <w:lang w:val="ru-RU"/>
        </w:rPr>
        <w:t xml:space="preserve"> </w:t>
      </w:r>
      <w:r w:rsidRPr="00F1252D">
        <w:rPr>
          <w:i/>
          <w:sz w:val="24"/>
          <w:szCs w:val="24"/>
          <w:lang w:val="ru-RU"/>
        </w:rPr>
        <w:t>научной</w:t>
      </w:r>
      <w:r w:rsidRPr="00F1252D">
        <w:rPr>
          <w:i/>
          <w:spacing w:val="-8"/>
          <w:sz w:val="24"/>
          <w:szCs w:val="24"/>
          <w:lang w:val="ru-RU"/>
        </w:rPr>
        <w:t xml:space="preserve"> </w:t>
      </w:r>
      <w:r w:rsidRPr="00F1252D">
        <w:rPr>
          <w:i/>
          <w:sz w:val="24"/>
          <w:szCs w:val="24"/>
          <w:lang w:val="ru-RU"/>
        </w:rPr>
        <w:t>д</w:t>
      </w:r>
      <w:r w:rsidRPr="00F1252D">
        <w:rPr>
          <w:i/>
          <w:sz w:val="24"/>
          <w:szCs w:val="24"/>
          <w:lang w:val="ru-RU"/>
        </w:rPr>
        <w:t>еятельности</w:t>
      </w:r>
      <w:r w:rsidRPr="00F1252D">
        <w:rPr>
          <w:i/>
          <w:spacing w:val="-7"/>
          <w:sz w:val="24"/>
          <w:szCs w:val="24"/>
          <w:lang w:val="ru-RU"/>
        </w:rPr>
        <w:t xml:space="preserve"> </w:t>
      </w:r>
      <w:r w:rsidRPr="00F1252D">
        <w:rPr>
          <w:i/>
          <w:spacing w:val="-5"/>
          <w:sz w:val="24"/>
          <w:szCs w:val="24"/>
          <w:lang w:val="ru-RU"/>
        </w:rPr>
        <w:t>ВШ</w:t>
      </w:r>
    </w:p>
    <w:p w:rsidR="00B15762" w:rsidRPr="00F1252D" w:rsidRDefault="00A05A56" w:rsidP="00F1252D">
      <w:pPr>
        <w:ind w:left="754"/>
        <w:jc w:val="both"/>
        <w:rPr>
          <w:sz w:val="24"/>
          <w:szCs w:val="24"/>
          <w:lang w:val="ru-RU"/>
        </w:rPr>
      </w:pPr>
      <w:r w:rsidRPr="00F1252D">
        <w:rPr>
          <w:sz w:val="24"/>
          <w:szCs w:val="24"/>
          <w:lang w:val="ru-RU"/>
        </w:rPr>
        <w:t>Определим</w:t>
      </w:r>
      <w:r w:rsidRPr="00F1252D">
        <w:rPr>
          <w:spacing w:val="-12"/>
          <w:sz w:val="24"/>
          <w:szCs w:val="24"/>
          <w:lang w:val="ru-RU"/>
        </w:rPr>
        <w:t xml:space="preserve"> </w:t>
      </w:r>
      <w:r w:rsidRPr="00F1252D">
        <w:rPr>
          <w:sz w:val="24"/>
          <w:szCs w:val="24"/>
          <w:lang w:val="ru-RU"/>
        </w:rPr>
        <w:t>следующие</w:t>
      </w:r>
      <w:r w:rsidRPr="00F1252D">
        <w:rPr>
          <w:spacing w:val="-8"/>
          <w:sz w:val="24"/>
          <w:szCs w:val="24"/>
          <w:lang w:val="ru-RU"/>
        </w:rPr>
        <w:t xml:space="preserve"> </w:t>
      </w:r>
      <w:r w:rsidRPr="00F1252D">
        <w:rPr>
          <w:i/>
          <w:sz w:val="24"/>
          <w:szCs w:val="24"/>
          <w:lang w:val="ru-RU"/>
        </w:rPr>
        <w:t>закономерности</w:t>
      </w:r>
      <w:r w:rsidRPr="00F1252D">
        <w:rPr>
          <w:i/>
          <w:spacing w:val="-9"/>
          <w:sz w:val="24"/>
          <w:szCs w:val="24"/>
          <w:lang w:val="ru-RU"/>
        </w:rPr>
        <w:t xml:space="preserve"> </w:t>
      </w:r>
      <w:r w:rsidRPr="00F1252D">
        <w:rPr>
          <w:i/>
          <w:sz w:val="24"/>
          <w:szCs w:val="24"/>
          <w:lang w:val="ru-RU"/>
        </w:rPr>
        <w:t>данной</w:t>
      </w:r>
      <w:r w:rsidRPr="00F1252D">
        <w:rPr>
          <w:i/>
          <w:spacing w:val="-8"/>
          <w:sz w:val="24"/>
          <w:szCs w:val="24"/>
          <w:lang w:val="ru-RU"/>
        </w:rPr>
        <w:t xml:space="preserve"> </w:t>
      </w:r>
      <w:r w:rsidRPr="00F1252D">
        <w:rPr>
          <w:i/>
          <w:spacing w:val="-2"/>
          <w:sz w:val="24"/>
          <w:szCs w:val="24"/>
          <w:lang w:val="ru-RU"/>
        </w:rPr>
        <w:t>концепции</w:t>
      </w:r>
      <w:r w:rsidRPr="00F1252D">
        <w:rPr>
          <w:spacing w:val="-2"/>
          <w:sz w:val="24"/>
          <w:szCs w:val="24"/>
          <w:lang w:val="ru-RU"/>
        </w:rPr>
        <w:t>:</w:t>
      </w:r>
    </w:p>
    <w:p w:rsidR="00B15762" w:rsidRPr="00F1252D" w:rsidRDefault="00A05A56" w:rsidP="00F1252D">
      <w:pPr>
        <w:pStyle w:val="a5"/>
        <w:numPr>
          <w:ilvl w:val="1"/>
          <w:numId w:val="25"/>
        </w:numPr>
        <w:tabs>
          <w:tab w:val="left" w:pos="1115"/>
        </w:tabs>
        <w:ind w:right="803" w:firstLine="454"/>
        <w:jc w:val="both"/>
        <w:rPr>
          <w:sz w:val="24"/>
          <w:szCs w:val="24"/>
          <w:lang w:val="ru-RU"/>
        </w:rPr>
      </w:pPr>
      <w:r w:rsidRPr="00F1252D">
        <w:rPr>
          <w:sz w:val="24"/>
          <w:szCs w:val="24"/>
          <w:lang w:val="ru-RU"/>
        </w:rPr>
        <w:t>научная деятельность педагогического процесса ВШ зависит от потребностей общества и его требований (социально-экономического заказа общества), уровня развития науки и культуры, материально</w:t>
      </w:r>
      <w:r w:rsidRPr="00F1252D">
        <w:rPr>
          <w:sz w:val="24"/>
          <w:szCs w:val="24"/>
          <w:lang w:val="ru-RU"/>
        </w:rPr>
        <w:t>-технической базы (культуросообразность), развития научного потенциала и научных школ университета, а также творческих возможностей самих студентов;</w:t>
      </w:r>
    </w:p>
    <w:p w:rsidR="00B15762" w:rsidRPr="00F1252D" w:rsidRDefault="00A05A56" w:rsidP="00F1252D">
      <w:pPr>
        <w:pStyle w:val="a5"/>
        <w:numPr>
          <w:ilvl w:val="1"/>
          <w:numId w:val="25"/>
        </w:numPr>
        <w:tabs>
          <w:tab w:val="left" w:pos="1088"/>
        </w:tabs>
        <w:ind w:left="480" w:right="809" w:hanging="181"/>
        <w:jc w:val="both"/>
        <w:rPr>
          <w:sz w:val="24"/>
          <w:szCs w:val="24"/>
          <w:lang w:val="ru-RU"/>
        </w:rPr>
      </w:pPr>
      <w:r w:rsidRPr="00F1252D">
        <w:rPr>
          <w:sz w:val="24"/>
          <w:szCs w:val="24"/>
          <w:lang w:val="ru-RU"/>
        </w:rPr>
        <w:tab/>
      </w:r>
      <w:r w:rsidRPr="00F1252D">
        <w:rPr>
          <w:sz w:val="24"/>
          <w:szCs w:val="24"/>
          <w:lang w:val="ru-RU"/>
        </w:rPr>
        <w:t>процессы обучения, воспитания, научной деятельности в высшей школе закономерно взаимосвязаны в целостный п</w:t>
      </w:r>
      <w:r w:rsidRPr="00F1252D">
        <w:rPr>
          <w:sz w:val="24"/>
          <w:szCs w:val="24"/>
          <w:lang w:val="ru-RU"/>
        </w:rPr>
        <w:t>едагогический процесс вуза;</w:t>
      </w:r>
    </w:p>
    <w:p w:rsidR="00B15762" w:rsidRPr="00F1252D" w:rsidRDefault="00A05A56" w:rsidP="00F1252D">
      <w:pPr>
        <w:pStyle w:val="a5"/>
        <w:numPr>
          <w:ilvl w:val="1"/>
          <w:numId w:val="25"/>
        </w:numPr>
        <w:tabs>
          <w:tab w:val="left" w:pos="1088"/>
        </w:tabs>
        <w:ind w:left="480" w:right="802" w:hanging="181"/>
        <w:jc w:val="both"/>
        <w:rPr>
          <w:sz w:val="24"/>
          <w:szCs w:val="24"/>
          <w:lang w:val="ru-RU"/>
        </w:rPr>
      </w:pPr>
      <w:r w:rsidRPr="00F1252D">
        <w:rPr>
          <w:sz w:val="24"/>
          <w:szCs w:val="24"/>
          <w:lang w:val="ru-RU"/>
        </w:rPr>
        <w:tab/>
      </w:r>
      <w:r w:rsidRPr="00F1252D">
        <w:rPr>
          <w:sz w:val="24"/>
          <w:szCs w:val="24"/>
          <w:lang w:val="ru-RU"/>
        </w:rPr>
        <w:t>содержание научных исследований закономерно зависит от его цели и задач, а также индивидуальных творческих и исследовательских (аналитических) возможностей обучаемых;</w:t>
      </w:r>
    </w:p>
    <w:p w:rsidR="00B15762" w:rsidRPr="00F1252D" w:rsidRDefault="00A05A56" w:rsidP="00F1252D">
      <w:pPr>
        <w:pStyle w:val="a5"/>
        <w:numPr>
          <w:ilvl w:val="1"/>
          <w:numId w:val="25"/>
        </w:numPr>
        <w:tabs>
          <w:tab w:val="left" w:pos="1088"/>
        </w:tabs>
        <w:ind w:left="480" w:right="807" w:hanging="181"/>
        <w:jc w:val="both"/>
        <w:rPr>
          <w:sz w:val="24"/>
          <w:szCs w:val="24"/>
          <w:lang w:val="ru-RU"/>
        </w:rPr>
      </w:pPr>
      <w:r w:rsidRPr="00F1252D">
        <w:rPr>
          <w:sz w:val="24"/>
          <w:szCs w:val="24"/>
          <w:lang w:val="ru-RU"/>
        </w:rPr>
        <w:tab/>
      </w:r>
      <w:r w:rsidRPr="00F1252D">
        <w:rPr>
          <w:sz w:val="24"/>
          <w:szCs w:val="24"/>
          <w:lang w:val="ru-RU"/>
        </w:rPr>
        <w:t>активизация научной деятельности закономерно зависит от нал</w:t>
      </w:r>
      <w:r w:rsidRPr="00F1252D">
        <w:rPr>
          <w:sz w:val="24"/>
          <w:szCs w:val="24"/>
          <w:lang w:val="ru-RU"/>
        </w:rPr>
        <w:t>ичия у студентов познавательных мотивов, от используемых преподавателем</w:t>
      </w:r>
      <w:r w:rsidRPr="00F1252D">
        <w:rPr>
          <w:spacing w:val="40"/>
          <w:sz w:val="24"/>
          <w:szCs w:val="24"/>
          <w:lang w:val="ru-RU"/>
        </w:rPr>
        <w:t xml:space="preserve"> </w:t>
      </w:r>
      <w:r w:rsidRPr="00F1252D">
        <w:rPr>
          <w:sz w:val="24"/>
          <w:szCs w:val="24"/>
          <w:lang w:val="ru-RU"/>
        </w:rPr>
        <w:t>методов стимулирования научного познания;</w:t>
      </w:r>
    </w:p>
    <w:p w:rsidR="00B15762" w:rsidRPr="00F1252D" w:rsidRDefault="00A05A56" w:rsidP="00F1252D">
      <w:pPr>
        <w:pStyle w:val="a5"/>
        <w:numPr>
          <w:ilvl w:val="1"/>
          <w:numId w:val="25"/>
        </w:numPr>
        <w:tabs>
          <w:tab w:val="left" w:pos="1088"/>
        </w:tabs>
        <w:ind w:left="480" w:right="804" w:hanging="181"/>
        <w:jc w:val="both"/>
        <w:rPr>
          <w:sz w:val="24"/>
          <w:szCs w:val="24"/>
          <w:lang w:val="ru-RU"/>
        </w:rPr>
      </w:pPr>
      <w:r w:rsidRPr="00F1252D">
        <w:rPr>
          <w:sz w:val="24"/>
          <w:szCs w:val="24"/>
          <w:lang w:val="ru-RU"/>
        </w:rPr>
        <w:tab/>
      </w:r>
      <w:r w:rsidRPr="00F1252D">
        <w:rPr>
          <w:sz w:val="24"/>
          <w:szCs w:val="24"/>
          <w:lang w:val="ru-RU"/>
        </w:rPr>
        <w:t>формы организации научной деятельности зависят от задач, содержания, методов и условий проведения исследований;</w:t>
      </w:r>
    </w:p>
    <w:p w:rsidR="00B15762" w:rsidRPr="00F1252D" w:rsidRDefault="00A05A56" w:rsidP="00F1252D">
      <w:pPr>
        <w:pStyle w:val="a5"/>
        <w:numPr>
          <w:ilvl w:val="1"/>
          <w:numId w:val="25"/>
        </w:numPr>
        <w:tabs>
          <w:tab w:val="left" w:pos="1088"/>
        </w:tabs>
        <w:ind w:left="480" w:right="807" w:hanging="181"/>
        <w:jc w:val="both"/>
        <w:rPr>
          <w:sz w:val="24"/>
          <w:szCs w:val="24"/>
          <w:lang w:val="ru-RU"/>
        </w:rPr>
      </w:pPr>
      <w:r w:rsidRPr="00F1252D">
        <w:rPr>
          <w:sz w:val="24"/>
          <w:szCs w:val="24"/>
          <w:lang w:val="ru-RU"/>
        </w:rPr>
        <w:tab/>
      </w:r>
      <w:r w:rsidRPr="00F1252D">
        <w:rPr>
          <w:sz w:val="24"/>
          <w:szCs w:val="24"/>
          <w:lang w:val="ru-RU"/>
        </w:rPr>
        <w:t>эффективность научно-исследовательской деятельности и усвоение технологий научной деятельности зависят от условий, в которых он</w:t>
      </w:r>
      <w:r w:rsidRPr="00F1252D">
        <w:rPr>
          <w:spacing w:val="80"/>
          <w:sz w:val="24"/>
          <w:szCs w:val="24"/>
          <w:lang w:val="ru-RU"/>
        </w:rPr>
        <w:t xml:space="preserve"> </w:t>
      </w:r>
      <w:r w:rsidRPr="00F1252D">
        <w:rPr>
          <w:spacing w:val="-2"/>
          <w:sz w:val="24"/>
          <w:szCs w:val="24"/>
          <w:lang w:val="ru-RU"/>
        </w:rPr>
        <w:t>протекает.</w:t>
      </w:r>
    </w:p>
    <w:p w:rsidR="00B15762" w:rsidRPr="00F1252D" w:rsidRDefault="00A05A56" w:rsidP="00F1252D">
      <w:pPr>
        <w:pStyle w:val="a3"/>
        <w:ind w:left="300" w:right="801" w:firstLine="708"/>
        <w:jc w:val="both"/>
        <w:rPr>
          <w:sz w:val="24"/>
          <w:szCs w:val="24"/>
          <w:lang w:val="ru-RU"/>
        </w:rPr>
      </w:pPr>
      <w:r w:rsidRPr="00F1252D">
        <w:rPr>
          <w:sz w:val="24"/>
          <w:szCs w:val="24"/>
          <w:lang w:val="ru-RU"/>
        </w:rPr>
        <w:t xml:space="preserve">Принципами научной деятельности в вузах можно назвать: опираясь на историю – принцип академической свободы и ответственности педагогов- исследователей, принцип единства исследования и преподавания; развивая традиции – принцип культивирования научных школ; </w:t>
      </w:r>
      <w:r w:rsidRPr="00F1252D">
        <w:rPr>
          <w:sz w:val="24"/>
          <w:szCs w:val="24"/>
          <w:lang w:val="ru-RU"/>
        </w:rPr>
        <w:t>принцип создания и развития научно-инновационной среды в высшей школе и др.</w:t>
      </w:r>
    </w:p>
    <w:p w:rsidR="00B15762" w:rsidRPr="00F1252D" w:rsidRDefault="00A05A56" w:rsidP="00F1252D">
      <w:pPr>
        <w:pStyle w:val="a3"/>
        <w:ind w:left="300" w:right="807" w:firstLine="708"/>
        <w:jc w:val="both"/>
        <w:rPr>
          <w:sz w:val="24"/>
          <w:szCs w:val="24"/>
          <w:lang w:val="ru-RU"/>
        </w:rPr>
      </w:pPr>
      <w:r w:rsidRPr="00F1252D">
        <w:rPr>
          <w:sz w:val="24"/>
          <w:szCs w:val="24"/>
          <w:lang w:val="ru-RU"/>
        </w:rPr>
        <w:t>По традиции вузовская наука имеет бинарную систему организации: кафедральная наука и деятельность исследовательских подразделений (лабораторий и НИИ) университетов, которая, по сут</w:t>
      </w:r>
      <w:r w:rsidRPr="00F1252D">
        <w:rPr>
          <w:sz w:val="24"/>
          <w:szCs w:val="24"/>
          <w:lang w:val="ru-RU"/>
        </w:rPr>
        <w:t>и, координируется специальным органом научного управления. Внутренняя политика университета и организационная структура лабораторий НИИ направлена на глубокую интеграцию кафедральной и лабораторной науки.</w:t>
      </w:r>
    </w:p>
    <w:p w:rsidR="00B15762" w:rsidRPr="00F1252D" w:rsidRDefault="00A05A56" w:rsidP="00F1252D">
      <w:pPr>
        <w:pStyle w:val="a5"/>
        <w:numPr>
          <w:ilvl w:val="0"/>
          <w:numId w:val="25"/>
        </w:numPr>
        <w:tabs>
          <w:tab w:val="left" w:pos="1035"/>
        </w:tabs>
        <w:ind w:left="1034"/>
        <w:jc w:val="both"/>
        <w:rPr>
          <w:i/>
          <w:sz w:val="24"/>
          <w:szCs w:val="24"/>
        </w:rPr>
      </w:pPr>
      <w:r w:rsidRPr="00F1252D">
        <w:rPr>
          <w:i/>
          <w:sz w:val="24"/>
          <w:szCs w:val="24"/>
        </w:rPr>
        <w:t>Технология</w:t>
      </w:r>
      <w:r w:rsidRPr="00F1252D">
        <w:rPr>
          <w:i/>
          <w:spacing w:val="-10"/>
          <w:sz w:val="24"/>
          <w:szCs w:val="24"/>
        </w:rPr>
        <w:t xml:space="preserve"> </w:t>
      </w:r>
      <w:r w:rsidRPr="00F1252D">
        <w:rPr>
          <w:i/>
          <w:sz w:val="24"/>
          <w:szCs w:val="24"/>
        </w:rPr>
        <w:t>научной</w:t>
      </w:r>
      <w:r w:rsidRPr="00F1252D">
        <w:rPr>
          <w:i/>
          <w:spacing w:val="-7"/>
          <w:sz w:val="24"/>
          <w:szCs w:val="24"/>
        </w:rPr>
        <w:t xml:space="preserve"> </w:t>
      </w:r>
      <w:r w:rsidRPr="00F1252D">
        <w:rPr>
          <w:i/>
          <w:spacing w:val="-2"/>
          <w:sz w:val="24"/>
          <w:szCs w:val="24"/>
        </w:rPr>
        <w:t>деятельности</w:t>
      </w:r>
    </w:p>
    <w:p w:rsidR="00B15762" w:rsidRPr="00F1252D" w:rsidRDefault="00A05A56" w:rsidP="00F1252D">
      <w:pPr>
        <w:pStyle w:val="a3"/>
        <w:ind w:left="300" w:right="803" w:firstLine="454"/>
        <w:jc w:val="both"/>
        <w:rPr>
          <w:sz w:val="24"/>
          <w:szCs w:val="24"/>
          <w:lang w:val="ru-RU"/>
        </w:rPr>
      </w:pPr>
      <w:r w:rsidRPr="00F1252D">
        <w:rPr>
          <w:sz w:val="24"/>
          <w:szCs w:val="24"/>
          <w:lang w:val="ru-RU"/>
        </w:rPr>
        <w:t>В педагогических те</w:t>
      </w:r>
      <w:r w:rsidRPr="00F1252D">
        <w:rPr>
          <w:sz w:val="24"/>
          <w:szCs w:val="24"/>
          <w:lang w:val="ru-RU"/>
        </w:rPr>
        <w:t>хнологиях выделяют - технологии обучения и технологии воспитания. Следуя логике, можно выделить также и технологию научной деятельности. Правомерно ли это?</w:t>
      </w:r>
    </w:p>
    <w:p w:rsidR="00B15762" w:rsidRPr="00F1252D" w:rsidRDefault="00A05A56" w:rsidP="00F1252D">
      <w:pPr>
        <w:pStyle w:val="a3"/>
        <w:ind w:left="300" w:right="802" w:firstLine="454"/>
        <w:jc w:val="both"/>
        <w:rPr>
          <w:sz w:val="24"/>
          <w:szCs w:val="24"/>
          <w:lang w:val="ru-RU"/>
        </w:rPr>
      </w:pPr>
      <w:r w:rsidRPr="00F1252D">
        <w:rPr>
          <w:sz w:val="24"/>
          <w:szCs w:val="24"/>
          <w:lang w:val="ru-RU"/>
        </w:rPr>
        <w:t>Может ли быть технологизирован процесс научной деятельности? Нет ли противоречия в формулировке поня</w:t>
      </w:r>
      <w:r w:rsidRPr="00F1252D">
        <w:rPr>
          <w:sz w:val="24"/>
          <w:szCs w:val="24"/>
          <w:lang w:val="ru-RU"/>
        </w:rPr>
        <w:t>тия "технология научной деятельности" этимологически, поскольку научная деятельность - это творческий процесс? Действительно, технология чаще ассоциируется с понятием "техника", однако само</w:t>
      </w:r>
      <w:r w:rsidRPr="00F1252D">
        <w:rPr>
          <w:spacing w:val="35"/>
          <w:sz w:val="24"/>
          <w:szCs w:val="24"/>
          <w:lang w:val="ru-RU"/>
        </w:rPr>
        <w:t xml:space="preserve">  </w:t>
      </w:r>
      <w:r w:rsidRPr="00F1252D">
        <w:rPr>
          <w:sz w:val="24"/>
          <w:szCs w:val="24"/>
          <w:lang w:val="ru-RU"/>
        </w:rPr>
        <w:t>слово</w:t>
      </w:r>
      <w:r w:rsidRPr="00F1252D">
        <w:rPr>
          <w:spacing w:val="35"/>
          <w:sz w:val="24"/>
          <w:szCs w:val="24"/>
          <w:lang w:val="ru-RU"/>
        </w:rPr>
        <w:t xml:space="preserve">  </w:t>
      </w:r>
      <w:r w:rsidRPr="00F1252D">
        <w:rPr>
          <w:sz w:val="24"/>
          <w:szCs w:val="24"/>
          <w:lang w:val="ru-RU"/>
        </w:rPr>
        <w:t>все</w:t>
      </w:r>
      <w:r w:rsidRPr="00F1252D">
        <w:rPr>
          <w:spacing w:val="33"/>
          <w:sz w:val="24"/>
          <w:szCs w:val="24"/>
          <w:lang w:val="ru-RU"/>
        </w:rPr>
        <w:t xml:space="preserve">  </w:t>
      </w:r>
      <w:r w:rsidRPr="00F1252D">
        <w:rPr>
          <w:sz w:val="24"/>
          <w:szCs w:val="24"/>
          <w:lang w:val="ru-RU"/>
        </w:rPr>
        <w:t>же</w:t>
      </w:r>
      <w:r w:rsidRPr="00F1252D">
        <w:rPr>
          <w:spacing w:val="35"/>
          <w:sz w:val="24"/>
          <w:szCs w:val="24"/>
          <w:lang w:val="ru-RU"/>
        </w:rPr>
        <w:t xml:space="preserve">  </w:t>
      </w:r>
      <w:r w:rsidRPr="00F1252D">
        <w:rPr>
          <w:sz w:val="24"/>
          <w:szCs w:val="24"/>
          <w:lang w:val="ru-RU"/>
        </w:rPr>
        <w:t>происходит</w:t>
      </w:r>
      <w:r w:rsidRPr="00F1252D">
        <w:rPr>
          <w:spacing w:val="35"/>
          <w:sz w:val="24"/>
          <w:szCs w:val="24"/>
          <w:lang w:val="ru-RU"/>
        </w:rPr>
        <w:t xml:space="preserve">  </w:t>
      </w:r>
      <w:r w:rsidRPr="00F1252D">
        <w:rPr>
          <w:sz w:val="24"/>
          <w:szCs w:val="24"/>
          <w:lang w:val="ru-RU"/>
        </w:rPr>
        <w:t>от</w:t>
      </w:r>
      <w:r w:rsidRPr="00F1252D">
        <w:rPr>
          <w:spacing w:val="34"/>
          <w:sz w:val="24"/>
          <w:szCs w:val="24"/>
          <w:lang w:val="ru-RU"/>
        </w:rPr>
        <w:t xml:space="preserve">  </w:t>
      </w:r>
      <w:r w:rsidRPr="00F1252D">
        <w:rPr>
          <w:sz w:val="24"/>
          <w:szCs w:val="24"/>
          <w:lang w:val="ru-RU"/>
        </w:rPr>
        <w:t>греческих</w:t>
      </w:r>
      <w:r w:rsidRPr="00F1252D">
        <w:rPr>
          <w:spacing w:val="35"/>
          <w:sz w:val="24"/>
          <w:szCs w:val="24"/>
          <w:lang w:val="ru-RU"/>
        </w:rPr>
        <w:t xml:space="preserve">  </w:t>
      </w:r>
      <w:r w:rsidRPr="00F1252D">
        <w:rPr>
          <w:sz w:val="24"/>
          <w:szCs w:val="24"/>
          <w:lang w:val="ru-RU"/>
        </w:rPr>
        <w:t>слов:</w:t>
      </w:r>
      <w:r w:rsidRPr="00F1252D">
        <w:rPr>
          <w:spacing w:val="38"/>
          <w:sz w:val="24"/>
          <w:szCs w:val="24"/>
          <w:lang w:val="ru-RU"/>
        </w:rPr>
        <w:t xml:space="preserve">  </w:t>
      </w:r>
      <w:r w:rsidRPr="00F1252D">
        <w:rPr>
          <w:i/>
          <w:sz w:val="24"/>
          <w:szCs w:val="24"/>
        </w:rPr>
        <w:t>techne</w:t>
      </w:r>
      <w:r w:rsidRPr="00F1252D">
        <w:rPr>
          <w:i/>
          <w:spacing w:val="35"/>
          <w:sz w:val="24"/>
          <w:szCs w:val="24"/>
          <w:lang w:val="ru-RU"/>
        </w:rPr>
        <w:t xml:space="preserve">  </w:t>
      </w:r>
      <w:r w:rsidRPr="00F1252D">
        <w:rPr>
          <w:sz w:val="24"/>
          <w:szCs w:val="24"/>
          <w:lang w:val="ru-RU"/>
        </w:rPr>
        <w:t>-</w:t>
      </w:r>
      <w:r w:rsidRPr="00F1252D">
        <w:rPr>
          <w:spacing w:val="35"/>
          <w:sz w:val="24"/>
          <w:szCs w:val="24"/>
          <w:lang w:val="ru-RU"/>
        </w:rPr>
        <w:t xml:space="preserve">  </w:t>
      </w:r>
      <w:r w:rsidRPr="00F1252D">
        <w:rPr>
          <w:spacing w:val="-2"/>
          <w:sz w:val="24"/>
          <w:szCs w:val="24"/>
          <w:lang w:val="ru-RU"/>
        </w:rPr>
        <w:t>иску</w:t>
      </w:r>
      <w:r w:rsidRPr="00F1252D">
        <w:rPr>
          <w:spacing w:val="-2"/>
          <w:sz w:val="24"/>
          <w:szCs w:val="24"/>
          <w:lang w:val="ru-RU"/>
        </w:rPr>
        <w:t>сство,</w:t>
      </w:r>
    </w:p>
    <w:p w:rsidR="00B15762" w:rsidRPr="00F1252D" w:rsidRDefault="00B15762" w:rsidP="00F1252D">
      <w:pPr>
        <w:jc w:val="both"/>
        <w:rPr>
          <w:sz w:val="24"/>
          <w:szCs w:val="24"/>
          <w:lang w:val="ru-RU"/>
        </w:rPr>
        <w:sectPr w:rsidR="00B15762" w:rsidRPr="00F1252D">
          <w:headerReference w:type="default" r:id="rId317"/>
          <w:footerReference w:type="default" r:id="rId318"/>
          <w:pgSz w:w="11910" w:h="16840"/>
          <w:pgMar w:top="960" w:right="440" w:bottom="980" w:left="720" w:header="723" w:footer="791" w:gutter="0"/>
          <w:cols w:space="720"/>
        </w:sectPr>
      </w:pPr>
    </w:p>
    <w:p w:rsidR="00B15762" w:rsidRPr="00F1252D" w:rsidRDefault="00A05A56" w:rsidP="00F1252D">
      <w:pPr>
        <w:pStyle w:val="a3"/>
        <w:ind w:left="528" w:right="581"/>
        <w:jc w:val="both"/>
        <w:rPr>
          <w:sz w:val="24"/>
          <w:szCs w:val="24"/>
          <w:lang w:val="ru-RU"/>
        </w:rPr>
      </w:pPr>
      <w:r w:rsidRPr="00F1252D">
        <w:rPr>
          <w:sz w:val="24"/>
          <w:szCs w:val="24"/>
          <w:lang w:val="ru-RU"/>
        </w:rPr>
        <w:lastRenderedPageBreak/>
        <w:t xml:space="preserve">мастерство, умение и </w:t>
      </w:r>
      <w:r w:rsidRPr="00F1252D">
        <w:rPr>
          <w:i/>
          <w:sz w:val="24"/>
          <w:szCs w:val="24"/>
        </w:rPr>
        <w:t>logos</w:t>
      </w:r>
      <w:r w:rsidRPr="00F1252D">
        <w:rPr>
          <w:i/>
          <w:sz w:val="24"/>
          <w:szCs w:val="24"/>
          <w:lang w:val="ru-RU"/>
        </w:rPr>
        <w:t xml:space="preserve"> </w:t>
      </w:r>
      <w:r w:rsidRPr="00F1252D">
        <w:rPr>
          <w:sz w:val="24"/>
          <w:szCs w:val="24"/>
          <w:lang w:val="ru-RU"/>
        </w:rPr>
        <w:t>- учение, наука. Поэтому, на наш взгляд, с этой точки зрения большого противоречия нет.</w:t>
      </w:r>
    </w:p>
    <w:p w:rsidR="00B15762" w:rsidRPr="00F1252D" w:rsidRDefault="00A05A56" w:rsidP="00F1252D">
      <w:pPr>
        <w:pStyle w:val="a3"/>
        <w:ind w:left="528" w:right="579" w:firstLine="453"/>
        <w:jc w:val="both"/>
        <w:rPr>
          <w:sz w:val="24"/>
          <w:szCs w:val="24"/>
          <w:lang w:val="ru-RU"/>
        </w:rPr>
      </w:pPr>
      <w:r w:rsidRPr="00F1252D">
        <w:rPr>
          <w:sz w:val="24"/>
          <w:szCs w:val="24"/>
          <w:lang w:val="ru-RU"/>
        </w:rPr>
        <w:t>Необходимы ли строгое построение компонентов научной деятельности и их четкая градация, позволяющая технологизировать научную деятельность преподавателя и студентов вузов? На наш взгляд, необходимы, поскольку позволяют четко осознавать этот процесс, а, зна</w:t>
      </w:r>
      <w:r w:rsidRPr="00F1252D">
        <w:rPr>
          <w:sz w:val="24"/>
          <w:szCs w:val="24"/>
          <w:lang w:val="ru-RU"/>
        </w:rPr>
        <w:t>чит, грамотно его проектировать,</w:t>
      </w:r>
      <w:r w:rsidRPr="00F1252D">
        <w:rPr>
          <w:spacing w:val="-2"/>
          <w:sz w:val="24"/>
          <w:szCs w:val="24"/>
          <w:lang w:val="ru-RU"/>
        </w:rPr>
        <w:t xml:space="preserve"> </w:t>
      </w:r>
      <w:r w:rsidRPr="00F1252D">
        <w:rPr>
          <w:sz w:val="24"/>
          <w:szCs w:val="24"/>
          <w:lang w:val="ru-RU"/>
        </w:rPr>
        <w:t>видеть</w:t>
      </w:r>
      <w:r w:rsidRPr="00F1252D">
        <w:rPr>
          <w:spacing w:val="-3"/>
          <w:sz w:val="24"/>
          <w:szCs w:val="24"/>
          <w:lang w:val="ru-RU"/>
        </w:rPr>
        <w:t xml:space="preserve"> </w:t>
      </w:r>
      <w:r w:rsidRPr="00F1252D">
        <w:rPr>
          <w:sz w:val="24"/>
          <w:szCs w:val="24"/>
          <w:lang w:val="ru-RU"/>
        </w:rPr>
        <w:t>его</w:t>
      </w:r>
      <w:r w:rsidRPr="00F1252D">
        <w:rPr>
          <w:spacing w:val="-1"/>
          <w:sz w:val="24"/>
          <w:szCs w:val="24"/>
          <w:lang w:val="ru-RU"/>
        </w:rPr>
        <w:t xml:space="preserve"> </w:t>
      </w:r>
      <w:r w:rsidRPr="00F1252D">
        <w:rPr>
          <w:sz w:val="24"/>
          <w:szCs w:val="24"/>
          <w:lang w:val="ru-RU"/>
        </w:rPr>
        <w:t>связь</w:t>
      </w:r>
      <w:r w:rsidRPr="00F1252D">
        <w:rPr>
          <w:spacing w:val="-3"/>
          <w:sz w:val="24"/>
          <w:szCs w:val="24"/>
          <w:lang w:val="ru-RU"/>
        </w:rPr>
        <w:t xml:space="preserve"> </w:t>
      </w:r>
      <w:r w:rsidRPr="00F1252D">
        <w:rPr>
          <w:sz w:val="24"/>
          <w:szCs w:val="24"/>
          <w:lang w:val="ru-RU"/>
        </w:rPr>
        <w:t>с</w:t>
      </w:r>
      <w:r w:rsidRPr="00F1252D">
        <w:rPr>
          <w:spacing w:val="-2"/>
          <w:sz w:val="24"/>
          <w:szCs w:val="24"/>
          <w:lang w:val="ru-RU"/>
        </w:rPr>
        <w:t xml:space="preserve"> </w:t>
      </w:r>
      <w:r w:rsidRPr="00F1252D">
        <w:rPr>
          <w:sz w:val="24"/>
          <w:szCs w:val="24"/>
          <w:lang w:val="ru-RU"/>
        </w:rPr>
        <w:t>процессами</w:t>
      </w:r>
      <w:r w:rsidRPr="00F1252D">
        <w:rPr>
          <w:spacing w:val="-2"/>
          <w:sz w:val="24"/>
          <w:szCs w:val="24"/>
          <w:lang w:val="ru-RU"/>
        </w:rPr>
        <w:t xml:space="preserve"> </w:t>
      </w:r>
      <w:r w:rsidRPr="00F1252D">
        <w:rPr>
          <w:sz w:val="24"/>
          <w:szCs w:val="24"/>
          <w:lang w:val="ru-RU"/>
        </w:rPr>
        <w:t>обучения,</w:t>
      </w:r>
      <w:r w:rsidRPr="00F1252D">
        <w:rPr>
          <w:spacing w:val="-2"/>
          <w:sz w:val="24"/>
          <w:szCs w:val="24"/>
          <w:lang w:val="ru-RU"/>
        </w:rPr>
        <w:t xml:space="preserve"> </w:t>
      </w:r>
      <w:r w:rsidRPr="00F1252D">
        <w:rPr>
          <w:sz w:val="24"/>
          <w:szCs w:val="24"/>
          <w:lang w:val="ru-RU"/>
        </w:rPr>
        <w:t>воспитания</w:t>
      </w:r>
      <w:r w:rsidRPr="00F1252D">
        <w:rPr>
          <w:spacing w:val="-1"/>
          <w:sz w:val="24"/>
          <w:szCs w:val="24"/>
          <w:lang w:val="ru-RU"/>
        </w:rPr>
        <w:t xml:space="preserve"> </w:t>
      </w:r>
      <w:r w:rsidRPr="00F1252D">
        <w:rPr>
          <w:sz w:val="24"/>
          <w:szCs w:val="24"/>
          <w:lang w:val="ru-RU"/>
        </w:rPr>
        <w:t>и</w:t>
      </w:r>
      <w:r w:rsidRPr="00F1252D">
        <w:rPr>
          <w:spacing w:val="-1"/>
          <w:sz w:val="24"/>
          <w:szCs w:val="24"/>
          <w:lang w:val="ru-RU"/>
        </w:rPr>
        <w:t xml:space="preserve"> </w:t>
      </w:r>
      <w:r w:rsidRPr="00F1252D">
        <w:rPr>
          <w:sz w:val="24"/>
          <w:szCs w:val="24"/>
          <w:lang w:val="ru-RU"/>
        </w:rPr>
        <w:t>развития, грамотно оценивать реализацию образовательного процесса, способствует формированию системного педагогического мышления, позволяет активизировать, интенсифициров</w:t>
      </w:r>
      <w:r w:rsidRPr="00F1252D">
        <w:rPr>
          <w:sz w:val="24"/>
          <w:szCs w:val="24"/>
          <w:lang w:val="ru-RU"/>
        </w:rPr>
        <w:t>ать, управлять процессом научной деятельности (поскольку "включает" сознание человека при прохождении алгоритма научной деятельности, подстегивает его), становится направленным на результат и др.</w:t>
      </w:r>
    </w:p>
    <w:p w:rsidR="00B15762" w:rsidRPr="00F1252D" w:rsidRDefault="00A05A56" w:rsidP="00F1252D">
      <w:pPr>
        <w:pStyle w:val="a3"/>
        <w:ind w:left="528" w:right="575" w:firstLine="453"/>
        <w:jc w:val="both"/>
        <w:rPr>
          <w:sz w:val="24"/>
          <w:szCs w:val="24"/>
          <w:lang w:val="ru-RU"/>
        </w:rPr>
      </w:pPr>
      <w:r w:rsidRPr="00F1252D">
        <w:rPr>
          <w:sz w:val="24"/>
          <w:szCs w:val="24"/>
          <w:lang w:val="ru-RU"/>
        </w:rPr>
        <w:t>Подчеркнем, что под технологизацией мы понимаем процесс алго</w:t>
      </w:r>
      <w:r w:rsidRPr="00F1252D">
        <w:rPr>
          <w:sz w:val="24"/>
          <w:szCs w:val="24"/>
          <w:lang w:val="ru-RU"/>
        </w:rPr>
        <w:t>ритмизации научной деятельности, процесс грамотного построения научной деятельности педагогов и студентов в рамках образовательного процесса. В этом случае процесс научной деятельности прогнозируем преподавателем, по силам студенту, его результаты достижим</w:t>
      </w:r>
      <w:r w:rsidRPr="00F1252D">
        <w:rPr>
          <w:sz w:val="24"/>
          <w:szCs w:val="24"/>
          <w:lang w:val="ru-RU"/>
        </w:rPr>
        <w:t>ы. Усвоение технологий научной деятельности – это усвоение структурированных умений проведения научной работы. Научная деятельность преподавателя в рамках проведения продуктивных исследований (инновационная роль современных университетов) может быть технол</w:t>
      </w:r>
      <w:r w:rsidRPr="00F1252D">
        <w:rPr>
          <w:sz w:val="24"/>
          <w:szCs w:val="24"/>
          <w:lang w:val="ru-RU"/>
        </w:rPr>
        <w:t>огизирована как процесс, но не является полностью прогнозируемым и достижим по результатам.</w:t>
      </w:r>
    </w:p>
    <w:p w:rsidR="00B15762" w:rsidRPr="00F1252D" w:rsidRDefault="00A05A56" w:rsidP="00F1252D">
      <w:pPr>
        <w:pStyle w:val="a5"/>
        <w:numPr>
          <w:ilvl w:val="0"/>
          <w:numId w:val="25"/>
        </w:numPr>
        <w:tabs>
          <w:tab w:val="left" w:pos="1263"/>
        </w:tabs>
        <w:jc w:val="both"/>
        <w:rPr>
          <w:i/>
          <w:sz w:val="24"/>
          <w:szCs w:val="24"/>
        </w:rPr>
      </w:pPr>
      <w:r w:rsidRPr="00F1252D">
        <w:rPr>
          <w:i/>
          <w:sz w:val="24"/>
          <w:szCs w:val="24"/>
        </w:rPr>
        <w:t>Феномен</w:t>
      </w:r>
      <w:r w:rsidRPr="00F1252D">
        <w:rPr>
          <w:i/>
          <w:spacing w:val="-9"/>
          <w:sz w:val="24"/>
          <w:szCs w:val="24"/>
        </w:rPr>
        <w:t xml:space="preserve"> </w:t>
      </w:r>
      <w:r w:rsidRPr="00F1252D">
        <w:rPr>
          <w:i/>
          <w:sz w:val="24"/>
          <w:szCs w:val="24"/>
        </w:rPr>
        <w:t>«научных</w:t>
      </w:r>
      <w:r w:rsidRPr="00F1252D">
        <w:rPr>
          <w:i/>
          <w:spacing w:val="-5"/>
          <w:sz w:val="24"/>
          <w:szCs w:val="24"/>
        </w:rPr>
        <w:t xml:space="preserve"> </w:t>
      </w:r>
      <w:r w:rsidRPr="00F1252D">
        <w:rPr>
          <w:i/>
          <w:spacing w:val="-2"/>
          <w:sz w:val="24"/>
          <w:szCs w:val="24"/>
        </w:rPr>
        <w:t>школ».</w:t>
      </w:r>
    </w:p>
    <w:p w:rsidR="00B15762" w:rsidRPr="00F1252D" w:rsidRDefault="00A05A56" w:rsidP="00F1252D">
      <w:pPr>
        <w:pStyle w:val="a3"/>
        <w:ind w:left="528" w:right="570" w:firstLine="453"/>
        <w:jc w:val="both"/>
        <w:rPr>
          <w:sz w:val="24"/>
          <w:szCs w:val="24"/>
          <w:lang w:val="ru-RU"/>
        </w:rPr>
      </w:pPr>
      <w:r w:rsidRPr="00F1252D">
        <w:rPr>
          <w:i/>
          <w:sz w:val="24"/>
          <w:szCs w:val="24"/>
          <w:lang w:val="ru-RU"/>
        </w:rPr>
        <w:t xml:space="preserve">Научные школы </w:t>
      </w:r>
      <w:r w:rsidRPr="00F1252D">
        <w:rPr>
          <w:sz w:val="24"/>
          <w:szCs w:val="24"/>
          <w:lang w:val="ru-RU"/>
        </w:rPr>
        <w:t>– это организованные и управляемые научные структуры, объединенные исследовательской программой, единым стилем мышления и возг</w:t>
      </w:r>
      <w:r w:rsidRPr="00F1252D">
        <w:rPr>
          <w:sz w:val="24"/>
          <w:szCs w:val="24"/>
          <w:lang w:val="ru-RU"/>
        </w:rPr>
        <w:t xml:space="preserve">лавляемые, как правило, выдающимися учеными (Лешкевич Т.Г., 2006). В классическом варианте научные школы создавались по образцу художественных школ эпохи Возрождения, поскольку вплоть до второй половины </w:t>
      </w:r>
      <w:r w:rsidRPr="00F1252D">
        <w:rPr>
          <w:sz w:val="24"/>
          <w:szCs w:val="24"/>
        </w:rPr>
        <w:t>XVIII</w:t>
      </w:r>
      <w:r w:rsidRPr="00F1252D">
        <w:rPr>
          <w:sz w:val="24"/>
          <w:szCs w:val="24"/>
          <w:lang w:val="ru-RU"/>
        </w:rPr>
        <w:t xml:space="preserve"> в. научная деятельность носила индивидуальный х</w:t>
      </w:r>
      <w:r w:rsidRPr="00F1252D">
        <w:rPr>
          <w:sz w:val="24"/>
          <w:szCs w:val="24"/>
          <w:lang w:val="ru-RU"/>
        </w:rPr>
        <w:t>арактер (Грезнева Ю.О., 2003). Они возникали на базе университетов вокруг ученых- экспериментаторов. В науковедении различают классические и современные научные школы. Расцвет деятельности классических научных школ пришелся на вторую треть Х</w:t>
      </w:r>
      <w:r w:rsidRPr="00F1252D">
        <w:rPr>
          <w:sz w:val="24"/>
          <w:szCs w:val="24"/>
        </w:rPr>
        <w:t>I</w:t>
      </w:r>
      <w:r w:rsidRPr="00F1252D">
        <w:rPr>
          <w:sz w:val="24"/>
          <w:szCs w:val="24"/>
          <w:lang w:val="ru-RU"/>
        </w:rPr>
        <w:t>Х в. В ХХ в. в</w:t>
      </w:r>
      <w:r w:rsidRPr="00F1252D">
        <w:rPr>
          <w:sz w:val="24"/>
          <w:szCs w:val="24"/>
          <w:lang w:val="ru-RU"/>
        </w:rPr>
        <w:t xml:space="preserve"> связи с превращение научно- исследовательских лабораторий и институтов в ведущую форму организации труда появляются современные (или «дисциплинарные») научные школы. Они ослабили функцию обучения и сориентированы на плановые программы, формируемые вне рам</w:t>
      </w:r>
      <w:r w:rsidRPr="00F1252D">
        <w:rPr>
          <w:sz w:val="24"/>
          <w:szCs w:val="24"/>
          <w:lang w:val="ru-RU"/>
        </w:rPr>
        <w:t>ок самой школы.</w:t>
      </w:r>
    </w:p>
    <w:p w:rsidR="00B15762" w:rsidRPr="00F1252D" w:rsidRDefault="00A05A56" w:rsidP="00F1252D">
      <w:pPr>
        <w:pStyle w:val="a3"/>
        <w:ind w:left="528" w:right="572" w:firstLine="453"/>
        <w:jc w:val="both"/>
        <w:rPr>
          <w:sz w:val="24"/>
          <w:szCs w:val="24"/>
        </w:rPr>
      </w:pPr>
      <w:r w:rsidRPr="00F1252D">
        <w:rPr>
          <w:sz w:val="24"/>
          <w:szCs w:val="24"/>
          <w:lang w:val="ru-RU"/>
        </w:rPr>
        <w:t xml:space="preserve">Не смотря на это, в университетах продолжают существовать классические научные школы. Это неформальное сообщество ученых, характеризуемое отношениями «учитель - ученик», имеющими субъективный и объективный компоненты. Субъективный включает </w:t>
      </w:r>
      <w:r w:rsidRPr="00F1252D">
        <w:rPr>
          <w:sz w:val="24"/>
          <w:szCs w:val="24"/>
          <w:lang w:val="ru-RU"/>
        </w:rPr>
        <w:t>особенности личности основателя школы, его мотивацию, убеждения, интересы, отношение к науке, к коллегам, стиль</w:t>
      </w:r>
      <w:r w:rsidRPr="00F1252D">
        <w:rPr>
          <w:spacing w:val="47"/>
          <w:sz w:val="24"/>
          <w:szCs w:val="24"/>
          <w:lang w:val="ru-RU"/>
        </w:rPr>
        <w:t xml:space="preserve"> </w:t>
      </w:r>
      <w:r w:rsidRPr="00F1252D">
        <w:rPr>
          <w:sz w:val="24"/>
          <w:szCs w:val="24"/>
          <w:lang w:val="ru-RU"/>
        </w:rPr>
        <w:t>взаимодействия</w:t>
      </w:r>
      <w:r w:rsidRPr="00F1252D">
        <w:rPr>
          <w:spacing w:val="49"/>
          <w:sz w:val="24"/>
          <w:szCs w:val="24"/>
          <w:lang w:val="ru-RU"/>
        </w:rPr>
        <w:t xml:space="preserve"> </w:t>
      </w:r>
      <w:r w:rsidRPr="00F1252D">
        <w:rPr>
          <w:sz w:val="24"/>
          <w:szCs w:val="24"/>
          <w:lang w:val="ru-RU"/>
        </w:rPr>
        <w:t>с</w:t>
      </w:r>
      <w:r w:rsidRPr="00F1252D">
        <w:rPr>
          <w:spacing w:val="49"/>
          <w:sz w:val="24"/>
          <w:szCs w:val="24"/>
          <w:lang w:val="ru-RU"/>
        </w:rPr>
        <w:t xml:space="preserve"> </w:t>
      </w:r>
      <w:r w:rsidRPr="00F1252D">
        <w:rPr>
          <w:sz w:val="24"/>
          <w:szCs w:val="24"/>
          <w:lang w:val="ru-RU"/>
        </w:rPr>
        <w:t>учениками,</w:t>
      </w:r>
      <w:r w:rsidRPr="00F1252D">
        <w:rPr>
          <w:spacing w:val="47"/>
          <w:sz w:val="24"/>
          <w:szCs w:val="24"/>
          <w:lang w:val="ru-RU"/>
        </w:rPr>
        <w:t xml:space="preserve"> </w:t>
      </w:r>
      <w:r w:rsidRPr="00F1252D">
        <w:rPr>
          <w:sz w:val="24"/>
          <w:szCs w:val="24"/>
          <w:lang w:val="ru-RU"/>
        </w:rPr>
        <w:t>коллегами</w:t>
      </w:r>
      <w:r w:rsidRPr="00F1252D">
        <w:rPr>
          <w:spacing w:val="50"/>
          <w:sz w:val="24"/>
          <w:szCs w:val="24"/>
          <w:lang w:val="ru-RU"/>
        </w:rPr>
        <w:t xml:space="preserve"> </w:t>
      </w:r>
      <w:r w:rsidRPr="00F1252D">
        <w:rPr>
          <w:sz w:val="24"/>
          <w:szCs w:val="24"/>
          <w:lang w:val="ru-RU"/>
        </w:rPr>
        <w:t>и</w:t>
      </w:r>
      <w:r w:rsidRPr="00F1252D">
        <w:rPr>
          <w:spacing w:val="48"/>
          <w:sz w:val="24"/>
          <w:szCs w:val="24"/>
          <w:lang w:val="ru-RU"/>
        </w:rPr>
        <w:t xml:space="preserve"> </w:t>
      </w:r>
      <w:r w:rsidRPr="00F1252D">
        <w:rPr>
          <w:sz w:val="24"/>
          <w:szCs w:val="24"/>
          <w:lang w:val="ru-RU"/>
        </w:rPr>
        <w:t>др.</w:t>
      </w:r>
      <w:r w:rsidRPr="00F1252D">
        <w:rPr>
          <w:spacing w:val="48"/>
          <w:sz w:val="24"/>
          <w:szCs w:val="24"/>
          <w:lang w:val="ru-RU"/>
        </w:rPr>
        <w:t xml:space="preserve"> </w:t>
      </w:r>
      <w:r w:rsidRPr="00F1252D">
        <w:rPr>
          <w:sz w:val="24"/>
          <w:szCs w:val="24"/>
        </w:rPr>
        <w:t>К</w:t>
      </w:r>
      <w:r w:rsidRPr="00F1252D">
        <w:rPr>
          <w:spacing w:val="49"/>
          <w:sz w:val="24"/>
          <w:szCs w:val="24"/>
        </w:rPr>
        <w:t xml:space="preserve"> </w:t>
      </w:r>
      <w:r w:rsidRPr="00F1252D">
        <w:rPr>
          <w:sz w:val="24"/>
          <w:szCs w:val="24"/>
        </w:rPr>
        <w:t>объективным</w:t>
      </w:r>
      <w:r w:rsidRPr="00F1252D">
        <w:rPr>
          <w:spacing w:val="48"/>
          <w:sz w:val="24"/>
          <w:szCs w:val="24"/>
        </w:rPr>
        <w:t xml:space="preserve"> </w:t>
      </w:r>
      <w:r w:rsidRPr="00F1252D">
        <w:rPr>
          <w:spacing w:val="-2"/>
          <w:sz w:val="24"/>
          <w:szCs w:val="24"/>
        </w:rPr>
        <w:t>относят</w:t>
      </w:r>
    </w:p>
    <w:p w:rsidR="00B15762" w:rsidRPr="00F1252D" w:rsidRDefault="00B15762" w:rsidP="00F1252D">
      <w:pPr>
        <w:jc w:val="both"/>
        <w:rPr>
          <w:sz w:val="24"/>
          <w:szCs w:val="24"/>
        </w:rPr>
        <w:sectPr w:rsidR="00B15762" w:rsidRPr="00F1252D">
          <w:headerReference w:type="default" r:id="rId319"/>
          <w:footerReference w:type="default" r:id="rId320"/>
          <w:pgSz w:w="11910" w:h="16840"/>
          <w:pgMar w:top="960" w:right="440" w:bottom="980" w:left="720" w:header="723" w:footer="791" w:gutter="0"/>
          <w:cols w:space="720"/>
        </w:sectPr>
      </w:pPr>
    </w:p>
    <w:p w:rsidR="00B15762" w:rsidRPr="00F1252D" w:rsidRDefault="00B15762" w:rsidP="00F1252D">
      <w:pPr>
        <w:pStyle w:val="a3"/>
        <w:rPr>
          <w:sz w:val="24"/>
          <w:szCs w:val="24"/>
        </w:rPr>
      </w:pPr>
    </w:p>
    <w:p w:rsidR="00B15762" w:rsidRPr="00F1252D" w:rsidRDefault="00A05A56" w:rsidP="00F1252D">
      <w:pPr>
        <w:pStyle w:val="a3"/>
        <w:ind w:left="262"/>
        <w:rPr>
          <w:sz w:val="24"/>
          <w:szCs w:val="24"/>
        </w:rPr>
      </w:pPr>
      <w:r w:rsidRPr="00F1252D">
        <w:rPr>
          <w:sz w:val="24"/>
          <w:szCs w:val="24"/>
        </w:rPr>
      </w:r>
      <w:r w:rsidRPr="00F1252D">
        <w:rPr>
          <w:sz w:val="24"/>
          <w:szCs w:val="24"/>
        </w:rPr>
        <w:pict>
          <v:group id="docshapegroup828" o:spid="_x0000_s1132" style="width:486pt;height:2.25pt;mso-position-horizontal-relative:char;mso-position-vertical-relative:line" coordsize="9720,45">
            <v:line id="_x0000_s1133" style="position:absolute" from="0,23" to="9720,23" strokeweight="2.25pt">
              <v:stroke dashstyle="dot"/>
            </v:line>
            <w10:anchorlock/>
          </v:group>
        </w:pict>
      </w:r>
    </w:p>
    <w:p w:rsidR="00B15762" w:rsidRPr="00F1252D" w:rsidRDefault="00B15762" w:rsidP="00F1252D">
      <w:pPr>
        <w:pStyle w:val="a3"/>
        <w:rPr>
          <w:sz w:val="24"/>
          <w:szCs w:val="24"/>
        </w:rPr>
      </w:pPr>
    </w:p>
    <w:p w:rsidR="00B15762" w:rsidRPr="00F1252D" w:rsidRDefault="00A05A56" w:rsidP="00F1252D">
      <w:pPr>
        <w:pStyle w:val="a3"/>
        <w:ind w:left="300" w:right="801"/>
        <w:jc w:val="both"/>
        <w:rPr>
          <w:sz w:val="24"/>
          <w:szCs w:val="24"/>
          <w:lang w:val="ru-RU"/>
        </w:rPr>
      </w:pPr>
      <w:r w:rsidRPr="00F1252D">
        <w:rPr>
          <w:sz w:val="24"/>
          <w:szCs w:val="24"/>
          <w:lang w:val="ru-RU"/>
        </w:rPr>
        <w:t>программу исследования, разрабатываемую идею, теоретические взгляды, научные традиции.</w:t>
      </w:r>
    </w:p>
    <w:p w:rsidR="00B15762" w:rsidRPr="00F1252D" w:rsidRDefault="00A05A56" w:rsidP="00F1252D">
      <w:pPr>
        <w:pStyle w:val="a3"/>
        <w:ind w:left="300" w:right="804" w:firstLine="454"/>
        <w:jc w:val="both"/>
        <w:rPr>
          <w:sz w:val="24"/>
          <w:szCs w:val="24"/>
          <w:lang w:val="ru-RU"/>
        </w:rPr>
      </w:pPr>
      <w:r w:rsidRPr="00F1252D">
        <w:rPr>
          <w:sz w:val="24"/>
          <w:szCs w:val="24"/>
          <w:lang w:val="ru-RU"/>
        </w:rPr>
        <w:t>В</w:t>
      </w:r>
      <w:r w:rsidRPr="00F1252D">
        <w:rPr>
          <w:spacing w:val="-3"/>
          <w:sz w:val="24"/>
          <w:szCs w:val="24"/>
          <w:lang w:val="ru-RU"/>
        </w:rPr>
        <w:t xml:space="preserve"> </w:t>
      </w:r>
      <w:r w:rsidRPr="00F1252D">
        <w:rPr>
          <w:sz w:val="24"/>
          <w:szCs w:val="24"/>
          <w:lang w:val="ru-RU"/>
        </w:rPr>
        <w:t>научной</w:t>
      </w:r>
      <w:r w:rsidRPr="00F1252D">
        <w:rPr>
          <w:spacing w:val="-3"/>
          <w:sz w:val="24"/>
          <w:szCs w:val="24"/>
          <w:lang w:val="ru-RU"/>
        </w:rPr>
        <w:t xml:space="preserve"> </w:t>
      </w:r>
      <w:r w:rsidRPr="00F1252D">
        <w:rPr>
          <w:sz w:val="24"/>
          <w:szCs w:val="24"/>
          <w:lang w:val="ru-RU"/>
        </w:rPr>
        <w:t>школе</w:t>
      </w:r>
      <w:r w:rsidRPr="00F1252D">
        <w:rPr>
          <w:spacing w:val="-6"/>
          <w:sz w:val="24"/>
          <w:szCs w:val="24"/>
          <w:lang w:val="ru-RU"/>
        </w:rPr>
        <w:t xml:space="preserve"> </w:t>
      </w:r>
      <w:r w:rsidRPr="00F1252D">
        <w:rPr>
          <w:sz w:val="24"/>
          <w:szCs w:val="24"/>
          <w:lang w:val="ru-RU"/>
        </w:rPr>
        <w:t>объединены</w:t>
      </w:r>
      <w:r w:rsidRPr="00F1252D">
        <w:rPr>
          <w:spacing w:val="-3"/>
          <w:sz w:val="24"/>
          <w:szCs w:val="24"/>
          <w:lang w:val="ru-RU"/>
        </w:rPr>
        <w:t xml:space="preserve"> </w:t>
      </w:r>
      <w:r w:rsidRPr="00F1252D">
        <w:rPr>
          <w:sz w:val="24"/>
          <w:szCs w:val="24"/>
          <w:lang w:val="ru-RU"/>
        </w:rPr>
        <w:t>процесс</w:t>
      </w:r>
      <w:r w:rsidRPr="00F1252D">
        <w:rPr>
          <w:spacing w:val="-3"/>
          <w:sz w:val="24"/>
          <w:szCs w:val="24"/>
          <w:lang w:val="ru-RU"/>
        </w:rPr>
        <w:t xml:space="preserve"> </w:t>
      </w:r>
      <w:r w:rsidRPr="00F1252D">
        <w:rPr>
          <w:sz w:val="24"/>
          <w:szCs w:val="24"/>
          <w:lang w:val="ru-RU"/>
        </w:rPr>
        <w:t>познания</w:t>
      </w:r>
      <w:r w:rsidRPr="00F1252D">
        <w:rPr>
          <w:spacing w:val="-3"/>
          <w:sz w:val="24"/>
          <w:szCs w:val="24"/>
          <w:lang w:val="ru-RU"/>
        </w:rPr>
        <w:t xml:space="preserve"> </w:t>
      </w:r>
      <w:r w:rsidRPr="00F1252D">
        <w:rPr>
          <w:sz w:val="24"/>
          <w:szCs w:val="24"/>
          <w:lang w:val="ru-RU"/>
        </w:rPr>
        <w:t>и</w:t>
      </w:r>
      <w:r w:rsidRPr="00F1252D">
        <w:rPr>
          <w:spacing w:val="-3"/>
          <w:sz w:val="24"/>
          <w:szCs w:val="24"/>
          <w:lang w:val="ru-RU"/>
        </w:rPr>
        <w:t xml:space="preserve"> </w:t>
      </w:r>
      <w:r w:rsidRPr="00F1252D">
        <w:rPr>
          <w:sz w:val="24"/>
          <w:szCs w:val="24"/>
          <w:lang w:val="ru-RU"/>
        </w:rPr>
        <w:t>процесс</w:t>
      </w:r>
      <w:r w:rsidRPr="00F1252D">
        <w:rPr>
          <w:spacing w:val="-3"/>
          <w:sz w:val="24"/>
          <w:szCs w:val="24"/>
          <w:lang w:val="ru-RU"/>
        </w:rPr>
        <w:t xml:space="preserve"> </w:t>
      </w:r>
      <w:r w:rsidRPr="00F1252D">
        <w:rPr>
          <w:sz w:val="24"/>
          <w:szCs w:val="24"/>
          <w:lang w:val="ru-RU"/>
        </w:rPr>
        <w:t>передачи</w:t>
      </w:r>
      <w:r w:rsidRPr="00F1252D">
        <w:rPr>
          <w:spacing w:val="-3"/>
          <w:sz w:val="24"/>
          <w:szCs w:val="24"/>
          <w:lang w:val="ru-RU"/>
        </w:rPr>
        <w:t xml:space="preserve"> </w:t>
      </w:r>
      <w:r w:rsidRPr="00F1252D">
        <w:rPr>
          <w:sz w:val="24"/>
          <w:szCs w:val="24"/>
          <w:lang w:val="ru-RU"/>
        </w:rPr>
        <w:t>знаний. Формами организации общения и взаимодействия в научных школах являются научные семинары, коллоквиумы, которые чаще всего носят неформальный характер. Такими были Павловские среды; дом Н.Бора, где вели беседу в стиле перипатетиков малые и большие ди</w:t>
      </w:r>
      <w:r w:rsidRPr="00F1252D">
        <w:rPr>
          <w:sz w:val="24"/>
          <w:szCs w:val="24"/>
          <w:lang w:val="ru-RU"/>
        </w:rPr>
        <w:t>скуссионные группы; Л. Ландау проводил семинары каждый четверг в Институте физических проблем и др.</w:t>
      </w:r>
    </w:p>
    <w:p w:rsidR="00B15762" w:rsidRPr="00F1252D" w:rsidRDefault="00A05A56" w:rsidP="00F1252D">
      <w:pPr>
        <w:pStyle w:val="a3"/>
        <w:ind w:left="300" w:right="808" w:firstLine="454"/>
        <w:jc w:val="both"/>
        <w:rPr>
          <w:sz w:val="24"/>
          <w:szCs w:val="24"/>
          <w:lang w:val="ru-RU"/>
        </w:rPr>
      </w:pPr>
      <w:r w:rsidRPr="00F1252D">
        <w:rPr>
          <w:sz w:val="24"/>
          <w:szCs w:val="24"/>
          <w:lang w:val="ru-RU"/>
        </w:rPr>
        <w:t>Без учеников научная школа не мыслима. Учитель помогает постичь мастерство, искусство исследовательской деятельности, он «проводник» в науку. Важной характе</w:t>
      </w:r>
      <w:r w:rsidRPr="00F1252D">
        <w:rPr>
          <w:sz w:val="24"/>
          <w:szCs w:val="24"/>
          <w:lang w:val="ru-RU"/>
        </w:rPr>
        <w:t>ристикой научной школы являются ученики, получившие ученую степень, т.е. признание.</w:t>
      </w:r>
    </w:p>
    <w:p w:rsidR="00B15762" w:rsidRPr="00F1252D" w:rsidRDefault="00A05A56" w:rsidP="00F1252D">
      <w:pPr>
        <w:pStyle w:val="a3"/>
        <w:ind w:left="300" w:right="802" w:firstLine="454"/>
        <w:jc w:val="both"/>
        <w:rPr>
          <w:sz w:val="24"/>
          <w:szCs w:val="24"/>
          <w:lang w:val="ru-RU"/>
        </w:rPr>
      </w:pPr>
      <w:r w:rsidRPr="00F1252D">
        <w:rPr>
          <w:sz w:val="24"/>
          <w:szCs w:val="24"/>
          <w:lang w:val="ru-RU"/>
        </w:rPr>
        <w:t>В заключение изложения теории научной деятельности высшей школы, отметим, что именно университетские ученые занимают первое место по количеству Нобелевских лауреатов различ</w:t>
      </w:r>
      <w:r w:rsidRPr="00F1252D">
        <w:rPr>
          <w:sz w:val="24"/>
          <w:szCs w:val="24"/>
          <w:lang w:val="ru-RU"/>
        </w:rPr>
        <w:t>ных областях наук.</w:t>
      </w:r>
    </w:p>
    <w:p w:rsidR="00B15762" w:rsidRPr="00F1252D" w:rsidRDefault="00B15762" w:rsidP="00F1252D">
      <w:pPr>
        <w:pStyle w:val="a3"/>
        <w:rPr>
          <w:sz w:val="24"/>
          <w:szCs w:val="24"/>
          <w:lang w:val="ru-RU"/>
        </w:rPr>
      </w:pPr>
    </w:p>
    <w:p w:rsidR="00B15762" w:rsidRPr="00F1252D" w:rsidRDefault="00A05A56" w:rsidP="00F1252D">
      <w:pPr>
        <w:ind w:left="2158"/>
        <w:rPr>
          <w:b/>
          <w:i/>
          <w:sz w:val="24"/>
          <w:szCs w:val="24"/>
        </w:rPr>
      </w:pPr>
      <w:r w:rsidRPr="00F1252D">
        <w:rPr>
          <w:sz w:val="24"/>
          <w:szCs w:val="24"/>
        </w:rPr>
        <w:pict>
          <v:shape id="docshape829" o:spid="_x0000_s1131" type="#_x0000_t202" style="position:absolute;left:0;text-align:left;margin-left:86.4pt;margin-top:1.15pt;width:22pt;height:40.25pt;z-index:15838720;mso-position-horizontal-relative:page" filled="f" stroked="f">
            <v:textbox inset="0,0,0,0">
              <w:txbxContent>
                <w:p w:rsidR="00B15762" w:rsidRDefault="00A05A56">
                  <w:pPr>
                    <w:spacing w:line="804" w:lineRule="exact"/>
                    <w:rPr>
                      <w:rFonts w:ascii="Arial"/>
                      <w:b/>
                      <w:sz w:val="72"/>
                    </w:rPr>
                  </w:pPr>
                  <w:r>
                    <w:rPr>
                      <w:rFonts w:ascii="Arial"/>
                      <w:b/>
                      <w:sz w:val="72"/>
                    </w:rPr>
                    <w:t>?</w:t>
                  </w:r>
                </w:p>
              </w:txbxContent>
            </v:textbox>
            <w10:wrap anchorx="page"/>
          </v:shape>
        </w:pict>
      </w:r>
      <w:r w:rsidRPr="00F1252D">
        <w:rPr>
          <w:b/>
          <w:i/>
          <w:sz w:val="24"/>
          <w:szCs w:val="24"/>
        </w:rPr>
        <w:t>Вопросы</w:t>
      </w:r>
      <w:r w:rsidRPr="00F1252D">
        <w:rPr>
          <w:b/>
          <w:i/>
          <w:spacing w:val="-3"/>
          <w:sz w:val="24"/>
          <w:szCs w:val="24"/>
        </w:rPr>
        <w:t xml:space="preserve"> </w:t>
      </w:r>
      <w:r w:rsidRPr="00F1252D">
        <w:rPr>
          <w:b/>
          <w:i/>
          <w:sz w:val="24"/>
          <w:szCs w:val="24"/>
        </w:rPr>
        <w:t>для</w:t>
      </w:r>
      <w:r w:rsidRPr="00F1252D">
        <w:rPr>
          <w:b/>
          <w:i/>
          <w:spacing w:val="-1"/>
          <w:sz w:val="24"/>
          <w:szCs w:val="24"/>
        </w:rPr>
        <w:t xml:space="preserve"> </w:t>
      </w:r>
      <w:r w:rsidRPr="00F1252D">
        <w:rPr>
          <w:b/>
          <w:i/>
          <w:sz w:val="24"/>
          <w:szCs w:val="24"/>
        </w:rPr>
        <w:t>самоконтроля</w:t>
      </w:r>
      <w:r w:rsidRPr="00F1252D">
        <w:rPr>
          <w:b/>
          <w:i/>
          <w:spacing w:val="-1"/>
          <w:sz w:val="24"/>
          <w:szCs w:val="24"/>
        </w:rPr>
        <w:t xml:space="preserve"> </w:t>
      </w:r>
      <w:r w:rsidRPr="00F1252D">
        <w:rPr>
          <w:b/>
          <w:i/>
          <w:spacing w:val="-2"/>
          <w:sz w:val="24"/>
          <w:szCs w:val="24"/>
        </w:rPr>
        <w:t>студентов</w:t>
      </w:r>
    </w:p>
    <w:p w:rsidR="00B15762" w:rsidRPr="00F1252D" w:rsidRDefault="00A05A56" w:rsidP="00F1252D">
      <w:pPr>
        <w:pStyle w:val="a5"/>
        <w:numPr>
          <w:ilvl w:val="0"/>
          <w:numId w:val="23"/>
        </w:numPr>
        <w:tabs>
          <w:tab w:val="left" w:pos="1690"/>
        </w:tabs>
        <w:jc w:val="left"/>
        <w:rPr>
          <w:sz w:val="24"/>
          <w:szCs w:val="24"/>
          <w:lang w:val="ru-RU"/>
        </w:rPr>
      </w:pPr>
      <w:r w:rsidRPr="00F1252D">
        <w:rPr>
          <w:sz w:val="24"/>
          <w:szCs w:val="24"/>
          <w:lang w:val="ru-RU"/>
        </w:rPr>
        <w:t>Расскажите,</w:t>
      </w:r>
      <w:r w:rsidRPr="00F1252D">
        <w:rPr>
          <w:spacing w:val="-4"/>
          <w:sz w:val="24"/>
          <w:szCs w:val="24"/>
          <w:lang w:val="ru-RU"/>
        </w:rPr>
        <w:t xml:space="preserve"> </w:t>
      </w:r>
      <w:r w:rsidRPr="00F1252D">
        <w:rPr>
          <w:sz w:val="24"/>
          <w:szCs w:val="24"/>
          <w:lang w:val="ru-RU"/>
        </w:rPr>
        <w:t>как</w:t>
      </w:r>
      <w:r w:rsidRPr="00F1252D">
        <w:rPr>
          <w:spacing w:val="-3"/>
          <w:sz w:val="24"/>
          <w:szCs w:val="24"/>
          <w:lang w:val="ru-RU"/>
        </w:rPr>
        <w:t xml:space="preserve"> </w:t>
      </w:r>
      <w:r w:rsidRPr="00F1252D">
        <w:rPr>
          <w:sz w:val="24"/>
          <w:szCs w:val="24"/>
          <w:lang w:val="ru-RU"/>
        </w:rPr>
        <w:t>развивалась</w:t>
      </w:r>
      <w:r w:rsidRPr="00F1252D">
        <w:rPr>
          <w:spacing w:val="-4"/>
          <w:sz w:val="24"/>
          <w:szCs w:val="24"/>
          <w:lang w:val="ru-RU"/>
        </w:rPr>
        <w:t xml:space="preserve"> </w:t>
      </w:r>
      <w:r w:rsidRPr="00F1252D">
        <w:rPr>
          <w:sz w:val="24"/>
          <w:szCs w:val="24"/>
          <w:lang w:val="ru-RU"/>
        </w:rPr>
        <w:t>наука</w:t>
      </w:r>
      <w:r w:rsidRPr="00F1252D">
        <w:rPr>
          <w:spacing w:val="-2"/>
          <w:sz w:val="24"/>
          <w:szCs w:val="24"/>
          <w:lang w:val="ru-RU"/>
        </w:rPr>
        <w:t xml:space="preserve"> </w:t>
      </w:r>
      <w:r w:rsidRPr="00F1252D">
        <w:rPr>
          <w:sz w:val="24"/>
          <w:szCs w:val="24"/>
          <w:lang w:val="ru-RU"/>
        </w:rPr>
        <w:t>в</w:t>
      </w:r>
      <w:r w:rsidRPr="00F1252D">
        <w:rPr>
          <w:spacing w:val="1"/>
          <w:sz w:val="24"/>
          <w:szCs w:val="24"/>
          <w:lang w:val="ru-RU"/>
        </w:rPr>
        <w:t xml:space="preserve"> </w:t>
      </w:r>
      <w:r w:rsidRPr="00F1252D">
        <w:rPr>
          <w:spacing w:val="-2"/>
          <w:sz w:val="24"/>
          <w:szCs w:val="24"/>
          <w:lang w:val="ru-RU"/>
        </w:rPr>
        <w:t>университетах.</w:t>
      </w:r>
    </w:p>
    <w:p w:rsidR="00B15762" w:rsidRPr="00F1252D" w:rsidRDefault="00A05A56" w:rsidP="00F1252D">
      <w:pPr>
        <w:pStyle w:val="a5"/>
        <w:numPr>
          <w:ilvl w:val="0"/>
          <w:numId w:val="23"/>
        </w:numPr>
        <w:tabs>
          <w:tab w:val="left" w:pos="1690"/>
        </w:tabs>
        <w:jc w:val="left"/>
        <w:rPr>
          <w:sz w:val="24"/>
          <w:szCs w:val="24"/>
          <w:lang w:val="ru-RU"/>
        </w:rPr>
      </w:pPr>
      <w:r w:rsidRPr="00F1252D">
        <w:rPr>
          <w:sz w:val="24"/>
          <w:szCs w:val="24"/>
          <w:lang w:val="ru-RU"/>
        </w:rPr>
        <w:t>Приведите</w:t>
      </w:r>
      <w:r w:rsidRPr="00F1252D">
        <w:rPr>
          <w:spacing w:val="-8"/>
          <w:sz w:val="24"/>
          <w:szCs w:val="24"/>
          <w:lang w:val="ru-RU"/>
        </w:rPr>
        <w:t xml:space="preserve"> </w:t>
      </w:r>
      <w:r w:rsidRPr="00F1252D">
        <w:rPr>
          <w:sz w:val="24"/>
          <w:szCs w:val="24"/>
          <w:lang w:val="ru-RU"/>
        </w:rPr>
        <w:t>примеры</w:t>
      </w:r>
      <w:r w:rsidRPr="00F1252D">
        <w:rPr>
          <w:spacing w:val="-4"/>
          <w:sz w:val="24"/>
          <w:szCs w:val="24"/>
          <w:lang w:val="ru-RU"/>
        </w:rPr>
        <w:t xml:space="preserve"> </w:t>
      </w:r>
      <w:r w:rsidRPr="00F1252D">
        <w:rPr>
          <w:sz w:val="24"/>
          <w:szCs w:val="24"/>
          <w:lang w:val="ru-RU"/>
        </w:rPr>
        <w:t>исследовательских университетов</w:t>
      </w:r>
      <w:r w:rsidRPr="00F1252D">
        <w:rPr>
          <w:spacing w:val="-4"/>
          <w:sz w:val="24"/>
          <w:szCs w:val="24"/>
          <w:lang w:val="ru-RU"/>
        </w:rPr>
        <w:t xml:space="preserve"> </w:t>
      </w:r>
      <w:r w:rsidRPr="00F1252D">
        <w:rPr>
          <w:sz w:val="24"/>
          <w:szCs w:val="24"/>
          <w:lang w:val="ru-RU"/>
        </w:rPr>
        <w:t>в</w:t>
      </w:r>
      <w:r w:rsidRPr="00F1252D">
        <w:rPr>
          <w:spacing w:val="-5"/>
          <w:sz w:val="24"/>
          <w:szCs w:val="24"/>
          <w:lang w:val="ru-RU"/>
        </w:rPr>
        <w:t xml:space="preserve"> </w:t>
      </w:r>
      <w:r w:rsidRPr="00F1252D">
        <w:rPr>
          <w:sz w:val="24"/>
          <w:szCs w:val="24"/>
          <w:lang w:val="ru-RU"/>
        </w:rPr>
        <w:t>мире</w:t>
      </w:r>
      <w:r w:rsidRPr="00F1252D">
        <w:rPr>
          <w:spacing w:val="-5"/>
          <w:sz w:val="24"/>
          <w:szCs w:val="24"/>
          <w:lang w:val="ru-RU"/>
        </w:rPr>
        <w:t xml:space="preserve"> </w:t>
      </w:r>
      <w:r w:rsidRPr="00F1252D">
        <w:rPr>
          <w:sz w:val="24"/>
          <w:szCs w:val="24"/>
          <w:lang w:val="ru-RU"/>
        </w:rPr>
        <w:t>и</w:t>
      </w:r>
      <w:r w:rsidRPr="00F1252D">
        <w:rPr>
          <w:spacing w:val="-4"/>
          <w:sz w:val="24"/>
          <w:szCs w:val="24"/>
          <w:lang w:val="ru-RU"/>
        </w:rPr>
        <w:t xml:space="preserve"> </w:t>
      </w:r>
      <w:r w:rsidRPr="00F1252D">
        <w:rPr>
          <w:spacing w:val="-2"/>
          <w:sz w:val="24"/>
          <w:szCs w:val="24"/>
          <w:lang w:val="ru-RU"/>
        </w:rPr>
        <w:t>Казахстане.</w:t>
      </w:r>
    </w:p>
    <w:p w:rsidR="00B15762" w:rsidRPr="00F1252D" w:rsidRDefault="00A05A56" w:rsidP="00F1252D">
      <w:pPr>
        <w:pStyle w:val="a5"/>
        <w:numPr>
          <w:ilvl w:val="0"/>
          <w:numId w:val="23"/>
        </w:numPr>
        <w:tabs>
          <w:tab w:val="left" w:pos="1249"/>
        </w:tabs>
        <w:ind w:left="1248" w:hanging="241"/>
        <w:jc w:val="left"/>
        <w:rPr>
          <w:sz w:val="24"/>
          <w:szCs w:val="24"/>
          <w:lang w:val="ru-RU"/>
        </w:rPr>
      </w:pPr>
      <w:r w:rsidRPr="00F1252D">
        <w:rPr>
          <w:sz w:val="24"/>
          <w:szCs w:val="24"/>
          <w:lang w:val="ru-RU"/>
        </w:rPr>
        <w:t>Охарактеризуйте</w:t>
      </w:r>
      <w:r w:rsidRPr="00F1252D">
        <w:rPr>
          <w:spacing w:val="-8"/>
          <w:sz w:val="24"/>
          <w:szCs w:val="24"/>
          <w:lang w:val="ru-RU"/>
        </w:rPr>
        <w:t xml:space="preserve"> </w:t>
      </w:r>
      <w:r w:rsidRPr="00F1252D">
        <w:rPr>
          <w:sz w:val="24"/>
          <w:szCs w:val="24"/>
          <w:lang w:val="ru-RU"/>
        </w:rPr>
        <w:t>компоненты</w:t>
      </w:r>
      <w:r w:rsidRPr="00F1252D">
        <w:rPr>
          <w:spacing w:val="-7"/>
          <w:sz w:val="24"/>
          <w:szCs w:val="24"/>
          <w:lang w:val="ru-RU"/>
        </w:rPr>
        <w:t xml:space="preserve"> </w:t>
      </w:r>
      <w:r w:rsidRPr="00F1252D">
        <w:rPr>
          <w:sz w:val="24"/>
          <w:szCs w:val="24"/>
          <w:lang w:val="ru-RU"/>
        </w:rPr>
        <w:t>научной</w:t>
      </w:r>
      <w:r w:rsidRPr="00F1252D">
        <w:rPr>
          <w:spacing w:val="-5"/>
          <w:sz w:val="24"/>
          <w:szCs w:val="24"/>
          <w:lang w:val="ru-RU"/>
        </w:rPr>
        <w:t xml:space="preserve"> </w:t>
      </w:r>
      <w:r w:rsidRPr="00F1252D">
        <w:rPr>
          <w:sz w:val="24"/>
          <w:szCs w:val="24"/>
          <w:lang w:val="ru-RU"/>
        </w:rPr>
        <w:t>деятельности</w:t>
      </w:r>
      <w:r w:rsidRPr="00F1252D">
        <w:rPr>
          <w:spacing w:val="-4"/>
          <w:sz w:val="24"/>
          <w:szCs w:val="24"/>
          <w:lang w:val="ru-RU"/>
        </w:rPr>
        <w:t xml:space="preserve"> </w:t>
      </w:r>
      <w:r w:rsidRPr="00F1252D">
        <w:rPr>
          <w:sz w:val="24"/>
          <w:szCs w:val="24"/>
          <w:lang w:val="ru-RU"/>
        </w:rPr>
        <w:t>высшей</w:t>
      </w:r>
      <w:r w:rsidRPr="00F1252D">
        <w:rPr>
          <w:spacing w:val="-4"/>
          <w:sz w:val="24"/>
          <w:szCs w:val="24"/>
          <w:lang w:val="ru-RU"/>
        </w:rPr>
        <w:t xml:space="preserve"> </w:t>
      </w:r>
      <w:r w:rsidRPr="00F1252D">
        <w:rPr>
          <w:spacing w:val="-2"/>
          <w:sz w:val="24"/>
          <w:szCs w:val="24"/>
          <w:lang w:val="ru-RU"/>
        </w:rPr>
        <w:t>школы.</w:t>
      </w:r>
    </w:p>
    <w:p w:rsidR="00B15762" w:rsidRPr="00F1252D" w:rsidRDefault="00A05A56" w:rsidP="00F1252D">
      <w:pPr>
        <w:pStyle w:val="a5"/>
        <w:numPr>
          <w:ilvl w:val="0"/>
          <w:numId w:val="23"/>
        </w:numPr>
        <w:tabs>
          <w:tab w:val="left" w:pos="1249"/>
        </w:tabs>
        <w:ind w:left="1248" w:hanging="241"/>
        <w:jc w:val="left"/>
        <w:rPr>
          <w:sz w:val="24"/>
          <w:szCs w:val="24"/>
          <w:lang w:val="ru-RU"/>
        </w:rPr>
      </w:pPr>
      <w:r w:rsidRPr="00F1252D">
        <w:rPr>
          <w:sz w:val="24"/>
          <w:szCs w:val="24"/>
          <w:lang w:val="ru-RU"/>
        </w:rPr>
        <w:t>Какие</w:t>
      </w:r>
      <w:r w:rsidRPr="00F1252D">
        <w:rPr>
          <w:spacing w:val="-5"/>
          <w:sz w:val="24"/>
          <w:szCs w:val="24"/>
          <w:lang w:val="ru-RU"/>
        </w:rPr>
        <w:t xml:space="preserve"> </w:t>
      </w:r>
      <w:r w:rsidRPr="00F1252D">
        <w:rPr>
          <w:sz w:val="24"/>
          <w:szCs w:val="24"/>
          <w:lang w:val="ru-RU"/>
        </w:rPr>
        <w:t>форму</w:t>
      </w:r>
      <w:r w:rsidRPr="00F1252D">
        <w:rPr>
          <w:spacing w:val="-7"/>
          <w:sz w:val="24"/>
          <w:szCs w:val="24"/>
          <w:lang w:val="ru-RU"/>
        </w:rPr>
        <w:t xml:space="preserve"> </w:t>
      </w:r>
      <w:r w:rsidRPr="00F1252D">
        <w:rPr>
          <w:sz w:val="24"/>
          <w:szCs w:val="24"/>
          <w:lang w:val="ru-RU"/>
        </w:rPr>
        <w:t>организации</w:t>
      </w:r>
      <w:r w:rsidRPr="00F1252D">
        <w:rPr>
          <w:spacing w:val="-3"/>
          <w:sz w:val="24"/>
          <w:szCs w:val="24"/>
          <w:lang w:val="ru-RU"/>
        </w:rPr>
        <w:t xml:space="preserve"> </w:t>
      </w:r>
      <w:r w:rsidRPr="00F1252D">
        <w:rPr>
          <w:sz w:val="24"/>
          <w:szCs w:val="24"/>
          <w:lang w:val="ru-RU"/>
        </w:rPr>
        <w:t>науки</w:t>
      </w:r>
      <w:r w:rsidRPr="00F1252D">
        <w:rPr>
          <w:spacing w:val="-2"/>
          <w:sz w:val="24"/>
          <w:szCs w:val="24"/>
          <w:lang w:val="ru-RU"/>
        </w:rPr>
        <w:t xml:space="preserve"> </w:t>
      </w:r>
      <w:r w:rsidRPr="00F1252D">
        <w:rPr>
          <w:sz w:val="24"/>
          <w:szCs w:val="24"/>
          <w:lang w:val="ru-RU"/>
        </w:rPr>
        <w:t>представлены</w:t>
      </w:r>
      <w:r w:rsidRPr="00F1252D">
        <w:rPr>
          <w:spacing w:val="-2"/>
          <w:sz w:val="24"/>
          <w:szCs w:val="24"/>
          <w:lang w:val="ru-RU"/>
        </w:rPr>
        <w:t xml:space="preserve"> </w:t>
      </w:r>
      <w:r w:rsidRPr="00F1252D">
        <w:rPr>
          <w:sz w:val="24"/>
          <w:szCs w:val="24"/>
          <w:lang w:val="ru-RU"/>
        </w:rPr>
        <w:t>в</w:t>
      </w:r>
      <w:r w:rsidRPr="00F1252D">
        <w:rPr>
          <w:spacing w:val="-3"/>
          <w:sz w:val="24"/>
          <w:szCs w:val="24"/>
          <w:lang w:val="ru-RU"/>
        </w:rPr>
        <w:t xml:space="preserve"> </w:t>
      </w:r>
      <w:r w:rsidRPr="00F1252D">
        <w:rPr>
          <w:sz w:val="24"/>
          <w:szCs w:val="24"/>
          <w:lang w:val="ru-RU"/>
        </w:rPr>
        <w:t>современных</w:t>
      </w:r>
      <w:r w:rsidRPr="00F1252D">
        <w:rPr>
          <w:spacing w:val="2"/>
          <w:sz w:val="24"/>
          <w:szCs w:val="24"/>
          <w:lang w:val="ru-RU"/>
        </w:rPr>
        <w:t xml:space="preserve"> </w:t>
      </w:r>
      <w:r w:rsidRPr="00F1252D">
        <w:rPr>
          <w:spacing w:val="-2"/>
          <w:sz w:val="24"/>
          <w:szCs w:val="24"/>
          <w:lang w:val="ru-RU"/>
        </w:rPr>
        <w:t>университетах.</w:t>
      </w:r>
    </w:p>
    <w:p w:rsidR="00B15762" w:rsidRPr="00F1252D" w:rsidRDefault="00A05A56" w:rsidP="00F1252D">
      <w:pPr>
        <w:pStyle w:val="a5"/>
        <w:numPr>
          <w:ilvl w:val="0"/>
          <w:numId w:val="23"/>
        </w:numPr>
        <w:tabs>
          <w:tab w:val="left" w:pos="1249"/>
        </w:tabs>
        <w:ind w:left="1248" w:hanging="241"/>
        <w:jc w:val="left"/>
        <w:rPr>
          <w:sz w:val="24"/>
          <w:szCs w:val="24"/>
          <w:lang w:val="ru-RU"/>
        </w:rPr>
      </w:pPr>
      <w:r w:rsidRPr="00F1252D">
        <w:rPr>
          <w:sz w:val="24"/>
          <w:szCs w:val="24"/>
          <w:lang w:val="ru-RU"/>
        </w:rPr>
        <w:t>В</w:t>
      </w:r>
      <w:r w:rsidRPr="00F1252D">
        <w:rPr>
          <w:spacing w:val="-4"/>
          <w:sz w:val="24"/>
          <w:szCs w:val="24"/>
          <w:lang w:val="ru-RU"/>
        </w:rPr>
        <w:t xml:space="preserve"> </w:t>
      </w:r>
      <w:r w:rsidRPr="00F1252D">
        <w:rPr>
          <w:sz w:val="24"/>
          <w:szCs w:val="24"/>
          <w:lang w:val="ru-RU"/>
        </w:rPr>
        <w:t>чем</w:t>
      </w:r>
      <w:r w:rsidRPr="00F1252D">
        <w:rPr>
          <w:spacing w:val="-3"/>
          <w:sz w:val="24"/>
          <w:szCs w:val="24"/>
          <w:lang w:val="ru-RU"/>
        </w:rPr>
        <w:t xml:space="preserve"> </w:t>
      </w:r>
      <w:r w:rsidRPr="00F1252D">
        <w:rPr>
          <w:sz w:val="24"/>
          <w:szCs w:val="24"/>
          <w:lang w:val="ru-RU"/>
        </w:rPr>
        <w:t>заключается</w:t>
      </w:r>
      <w:r w:rsidRPr="00F1252D">
        <w:rPr>
          <w:spacing w:val="-2"/>
          <w:sz w:val="24"/>
          <w:szCs w:val="24"/>
          <w:lang w:val="ru-RU"/>
        </w:rPr>
        <w:t xml:space="preserve"> </w:t>
      </w:r>
      <w:r w:rsidRPr="00F1252D">
        <w:rPr>
          <w:sz w:val="24"/>
          <w:szCs w:val="24"/>
          <w:lang w:val="ru-RU"/>
        </w:rPr>
        <w:t>феномен</w:t>
      </w:r>
      <w:r w:rsidRPr="00F1252D">
        <w:rPr>
          <w:spacing w:val="-2"/>
          <w:sz w:val="24"/>
          <w:szCs w:val="24"/>
          <w:lang w:val="ru-RU"/>
        </w:rPr>
        <w:t xml:space="preserve"> </w:t>
      </w:r>
      <w:r w:rsidRPr="00F1252D">
        <w:rPr>
          <w:sz w:val="24"/>
          <w:szCs w:val="24"/>
          <w:lang w:val="ru-RU"/>
        </w:rPr>
        <w:t xml:space="preserve">научных </w:t>
      </w:r>
      <w:r w:rsidRPr="00F1252D">
        <w:rPr>
          <w:spacing w:val="-2"/>
          <w:sz w:val="24"/>
          <w:szCs w:val="24"/>
          <w:lang w:val="ru-RU"/>
        </w:rPr>
        <w:t>школ?</w:t>
      </w:r>
    </w:p>
    <w:p w:rsidR="00B15762" w:rsidRPr="00F1252D" w:rsidRDefault="00A05A56" w:rsidP="00F1252D">
      <w:pPr>
        <w:pStyle w:val="a5"/>
        <w:numPr>
          <w:ilvl w:val="0"/>
          <w:numId w:val="23"/>
        </w:numPr>
        <w:tabs>
          <w:tab w:val="left" w:pos="1249"/>
        </w:tabs>
        <w:ind w:left="300" w:right="1070" w:firstLine="708"/>
        <w:jc w:val="left"/>
        <w:rPr>
          <w:sz w:val="24"/>
          <w:szCs w:val="24"/>
          <w:lang w:val="ru-RU"/>
        </w:rPr>
      </w:pPr>
      <w:r w:rsidRPr="00F1252D">
        <w:rPr>
          <w:sz w:val="24"/>
          <w:szCs w:val="24"/>
          <w:lang w:val="ru-RU"/>
        </w:rPr>
        <w:t>Расскажите</w:t>
      </w:r>
      <w:r w:rsidRPr="00F1252D">
        <w:rPr>
          <w:spacing w:val="-6"/>
          <w:sz w:val="24"/>
          <w:szCs w:val="24"/>
          <w:lang w:val="ru-RU"/>
        </w:rPr>
        <w:t xml:space="preserve"> </w:t>
      </w:r>
      <w:r w:rsidRPr="00F1252D">
        <w:rPr>
          <w:sz w:val="24"/>
          <w:szCs w:val="24"/>
          <w:lang w:val="ru-RU"/>
        </w:rPr>
        <w:t>о</w:t>
      </w:r>
      <w:r w:rsidRPr="00F1252D">
        <w:rPr>
          <w:spacing w:val="-5"/>
          <w:sz w:val="24"/>
          <w:szCs w:val="24"/>
          <w:lang w:val="ru-RU"/>
        </w:rPr>
        <w:t xml:space="preserve"> </w:t>
      </w:r>
      <w:r w:rsidRPr="00F1252D">
        <w:rPr>
          <w:sz w:val="24"/>
          <w:szCs w:val="24"/>
          <w:lang w:val="ru-RU"/>
        </w:rPr>
        <w:t>своей</w:t>
      </w:r>
      <w:r w:rsidRPr="00F1252D">
        <w:rPr>
          <w:spacing w:val="-5"/>
          <w:sz w:val="24"/>
          <w:szCs w:val="24"/>
          <w:lang w:val="ru-RU"/>
        </w:rPr>
        <w:t xml:space="preserve"> </w:t>
      </w:r>
      <w:r w:rsidRPr="00F1252D">
        <w:rPr>
          <w:sz w:val="24"/>
          <w:szCs w:val="24"/>
          <w:lang w:val="ru-RU"/>
        </w:rPr>
        <w:t>научно-исследовательской</w:t>
      </w:r>
      <w:r w:rsidRPr="00F1252D">
        <w:rPr>
          <w:spacing w:val="-5"/>
          <w:sz w:val="24"/>
          <w:szCs w:val="24"/>
          <w:lang w:val="ru-RU"/>
        </w:rPr>
        <w:t xml:space="preserve"> </w:t>
      </w:r>
      <w:r w:rsidRPr="00F1252D">
        <w:rPr>
          <w:sz w:val="24"/>
          <w:szCs w:val="24"/>
          <w:lang w:val="ru-RU"/>
        </w:rPr>
        <w:t>работе.</w:t>
      </w:r>
      <w:r w:rsidRPr="00F1252D">
        <w:rPr>
          <w:spacing w:val="-5"/>
          <w:sz w:val="24"/>
          <w:szCs w:val="24"/>
          <w:lang w:val="ru-RU"/>
        </w:rPr>
        <w:t xml:space="preserve"> </w:t>
      </w:r>
      <w:r w:rsidRPr="00F1252D">
        <w:rPr>
          <w:sz w:val="24"/>
          <w:szCs w:val="24"/>
          <w:lang w:val="ru-RU"/>
        </w:rPr>
        <w:t>Можете</w:t>
      </w:r>
      <w:r w:rsidRPr="00F1252D">
        <w:rPr>
          <w:spacing w:val="-6"/>
          <w:sz w:val="24"/>
          <w:szCs w:val="24"/>
          <w:lang w:val="ru-RU"/>
        </w:rPr>
        <w:t xml:space="preserve"> </w:t>
      </w:r>
      <w:r w:rsidRPr="00F1252D">
        <w:rPr>
          <w:sz w:val="24"/>
          <w:szCs w:val="24"/>
          <w:lang w:val="ru-RU"/>
        </w:rPr>
        <w:t>ли</w:t>
      </w:r>
      <w:r w:rsidRPr="00F1252D">
        <w:rPr>
          <w:spacing w:val="-4"/>
          <w:sz w:val="24"/>
          <w:szCs w:val="24"/>
          <w:lang w:val="ru-RU"/>
        </w:rPr>
        <w:t xml:space="preserve"> </w:t>
      </w:r>
      <w:r w:rsidRPr="00F1252D">
        <w:rPr>
          <w:sz w:val="24"/>
          <w:szCs w:val="24"/>
          <w:lang w:val="ru-RU"/>
        </w:rPr>
        <w:t>Вы</w:t>
      </w:r>
      <w:r w:rsidRPr="00F1252D">
        <w:rPr>
          <w:spacing w:val="-5"/>
          <w:sz w:val="24"/>
          <w:szCs w:val="24"/>
          <w:lang w:val="ru-RU"/>
        </w:rPr>
        <w:t xml:space="preserve"> </w:t>
      </w:r>
      <w:r w:rsidRPr="00F1252D">
        <w:rPr>
          <w:sz w:val="24"/>
          <w:szCs w:val="24"/>
          <w:lang w:val="ru-RU"/>
        </w:rPr>
        <w:t>причислить себя к определенной научной школе?</w:t>
      </w: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A05A56" w:rsidP="00F1252D">
      <w:pPr>
        <w:pStyle w:val="6"/>
        <w:ind w:left="3133"/>
        <w:rPr>
          <w:sz w:val="24"/>
          <w:szCs w:val="24"/>
          <w:lang w:val="ru-RU"/>
        </w:rPr>
      </w:pPr>
      <w:r w:rsidRPr="00F1252D">
        <w:rPr>
          <w:sz w:val="24"/>
          <w:szCs w:val="24"/>
          <w:lang w:val="ru-RU"/>
        </w:rPr>
        <w:t>16.</w:t>
      </w:r>
      <w:r w:rsidRPr="00F1252D">
        <w:rPr>
          <w:spacing w:val="-7"/>
          <w:sz w:val="24"/>
          <w:szCs w:val="24"/>
          <w:lang w:val="ru-RU"/>
        </w:rPr>
        <w:t xml:space="preserve"> </w:t>
      </w:r>
      <w:r w:rsidRPr="00F1252D">
        <w:rPr>
          <w:sz w:val="24"/>
          <w:szCs w:val="24"/>
          <w:lang w:val="ru-RU"/>
        </w:rPr>
        <w:t>Педагогические</w:t>
      </w:r>
      <w:r w:rsidRPr="00F1252D">
        <w:rPr>
          <w:spacing w:val="-7"/>
          <w:sz w:val="24"/>
          <w:szCs w:val="24"/>
          <w:lang w:val="ru-RU"/>
        </w:rPr>
        <w:t xml:space="preserve"> </w:t>
      </w:r>
      <w:r w:rsidRPr="00F1252D">
        <w:rPr>
          <w:spacing w:val="-2"/>
          <w:sz w:val="24"/>
          <w:szCs w:val="24"/>
          <w:lang w:val="ru-RU"/>
        </w:rPr>
        <w:t>технологии</w:t>
      </w:r>
    </w:p>
    <w:p w:rsidR="00B15762" w:rsidRPr="00F1252D" w:rsidRDefault="00B15762" w:rsidP="00F1252D">
      <w:pPr>
        <w:pStyle w:val="a3"/>
        <w:rPr>
          <w:b/>
          <w:sz w:val="24"/>
          <w:szCs w:val="24"/>
          <w:lang w:val="ru-RU"/>
        </w:rPr>
      </w:pPr>
    </w:p>
    <w:p w:rsidR="00B15762" w:rsidRPr="00F1252D" w:rsidRDefault="00A05A56" w:rsidP="00F1252D">
      <w:pPr>
        <w:ind w:left="300" w:right="810" w:firstLine="708"/>
        <w:jc w:val="both"/>
        <w:rPr>
          <w:i/>
          <w:sz w:val="24"/>
          <w:szCs w:val="24"/>
        </w:rPr>
      </w:pPr>
      <w:r w:rsidRPr="00F1252D">
        <w:rPr>
          <w:i/>
          <w:sz w:val="24"/>
          <w:szCs w:val="24"/>
          <w:lang w:val="ru-RU"/>
        </w:rPr>
        <w:t xml:space="preserve">Подходы к определению понятия педагогические технологии. </w:t>
      </w:r>
      <w:r w:rsidRPr="00F1252D">
        <w:rPr>
          <w:i/>
          <w:sz w:val="24"/>
          <w:szCs w:val="24"/>
        </w:rPr>
        <w:t>Свойства педагогических технологий.</w:t>
      </w:r>
    </w:p>
    <w:p w:rsidR="00B15762" w:rsidRPr="00F1252D" w:rsidRDefault="00B15762" w:rsidP="00F1252D">
      <w:pPr>
        <w:pStyle w:val="a3"/>
        <w:rPr>
          <w:i/>
          <w:sz w:val="24"/>
          <w:szCs w:val="24"/>
        </w:rPr>
      </w:pPr>
    </w:p>
    <w:p w:rsidR="00B15762" w:rsidRPr="00F1252D" w:rsidRDefault="00A05A56" w:rsidP="00F1252D">
      <w:pPr>
        <w:pStyle w:val="a5"/>
        <w:numPr>
          <w:ilvl w:val="1"/>
          <w:numId w:val="23"/>
        </w:numPr>
        <w:tabs>
          <w:tab w:val="left" w:pos="282"/>
        </w:tabs>
        <w:ind w:left="281" w:right="806"/>
        <w:rPr>
          <w:i/>
          <w:sz w:val="24"/>
          <w:szCs w:val="24"/>
          <w:lang w:val="ru-RU"/>
        </w:rPr>
      </w:pPr>
      <w:r w:rsidRPr="00F1252D">
        <w:rPr>
          <w:noProof/>
          <w:sz w:val="24"/>
          <w:szCs w:val="24"/>
          <w:lang w:val="ru-RU" w:eastAsia="ru-RU"/>
        </w:rPr>
        <w:drawing>
          <wp:anchor distT="0" distB="0" distL="0" distR="0" simplePos="0" relativeHeight="251661312" behindDoc="0" locked="0" layoutInCell="1" allowOverlap="1">
            <wp:simplePos x="0" y="0"/>
            <wp:positionH relativeFrom="page">
              <wp:posOffset>854202</wp:posOffset>
            </wp:positionH>
            <wp:positionV relativeFrom="paragraph">
              <wp:posOffset>118097</wp:posOffset>
            </wp:positionV>
            <wp:extent cx="395001" cy="649398"/>
            <wp:effectExtent l="0" t="0" r="0" b="0"/>
            <wp:wrapNone/>
            <wp:docPr id="161"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73.png"/>
                    <pic:cNvPicPr/>
                  </pic:nvPicPr>
                  <pic:blipFill>
                    <a:blip r:embed="rId232" cstate="print"/>
                    <a:stretch>
                      <a:fillRect/>
                    </a:stretch>
                  </pic:blipFill>
                  <pic:spPr>
                    <a:xfrm>
                      <a:off x="0" y="0"/>
                      <a:ext cx="395001" cy="649398"/>
                    </a:xfrm>
                    <a:prstGeom prst="rect">
                      <a:avLst/>
                    </a:prstGeom>
                  </pic:spPr>
                </pic:pic>
              </a:graphicData>
            </a:graphic>
          </wp:anchor>
        </w:drawing>
      </w:r>
      <w:r w:rsidRPr="00F1252D">
        <w:rPr>
          <w:i/>
          <w:sz w:val="24"/>
          <w:szCs w:val="24"/>
          <w:lang w:val="ru-RU"/>
        </w:rPr>
        <w:t>Подходы</w:t>
      </w:r>
      <w:r w:rsidRPr="00F1252D">
        <w:rPr>
          <w:i/>
          <w:spacing w:val="-10"/>
          <w:sz w:val="24"/>
          <w:szCs w:val="24"/>
          <w:lang w:val="ru-RU"/>
        </w:rPr>
        <w:t xml:space="preserve"> </w:t>
      </w:r>
      <w:r w:rsidRPr="00F1252D">
        <w:rPr>
          <w:i/>
          <w:sz w:val="24"/>
          <w:szCs w:val="24"/>
          <w:lang w:val="ru-RU"/>
        </w:rPr>
        <w:t>к</w:t>
      </w:r>
      <w:r w:rsidRPr="00F1252D">
        <w:rPr>
          <w:i/>
          <w:spacing w:val="-6"/>
          <w:sz w:val="24"/>
          <w:szCs w:val="24"/>
          <w:lang w:val="ru-RU"/>
        </w:rPr>
        <w:t xml:space="preserve"> </w:t>
      </w:r>
      <w:r w:rsidRPr="00F1252D">
        <w:rPr>
          <w:i/>
          <w:sz w:val="24"/>
          <w:szCs w:val="24"/>
          <w:lang w:val="ru-RU"/>
        </w:rPr>
        <w:t>определению</w:t>
      </w:r>
      <w:r w:rsidRPr="00F1252D">
        <w:rPr>
          <w:i/>
          <w:spacing w:val="-7"/>
          <w:sz w:val="24"/>
          <w:szCs w:val="24"/>
          <w:lang w:val="ru-RU"/>
        </w:rPr>
        <w:t xml:space="preserve"> </w:t>
      </w:r>
      <w:r w:rsidRPr="00F1252D">
        <w:rPr>
          <w:i/>
          <w:sz w:val="24"/>
          <w:szCs w:val="24"/>
          <w:lang w:val="ru-RU"/>
        </w:rPr>
        <w:t>понятия</w:t>
      </w:r>
      <w:r w:rsidRPr="00F1252D">
        <w:rPr>
          <w:i/>
          <w:spacing w:val="-9"/>
          <w:sz w:val="24"/>
          <w:szCs w:val="24"/>
          <w:lang w:val="ru-RU"/>
        </w:rPr>
        <w:t xml:space="preserve"> </w:t>
      </w:r>
      <w:r w:rsidRPr="00F1252D">
        <w:rPr>
          <w:i/>
          <w:sz w:val="24"/>
          <w:szCs w:val="24"/>
          <w:lang w:val="ru-RU"/>
        </w:rPr>
        <w:t>педагогические</w:t>
      </w:r>
      <w:r w:rsidRPr="00F1252D">
        <w:rPr>
          <w:i/>
          <w:spacing w:val="-6"/>
          <w:sz w:val="24"/>
          <w:szCs w:val="24"/>
          <w:lang w:val="ru-RU"/>
        </w:rPr>
        <w:t xml:space="preserve"> </w:t>
      </w:r>
      <w:r w:rsidRPr="00F1252D">
        <w:rPr>
          <w:i/>
          <w:spacing w:val="-2"/>
          <w:sz w:val="24"/>
          <w:szCs w:val="24"/>
          <w:lang w:val="ru-RU"/>
        </w:rPr>
        <w:t>технологии.</w:t>
      </w:r>
    </w:p>
    <w:p w:rsidR="00B15762" w:rsidRPr="00F1252D" w:rsidRDefault="00A05A56" w:rsidP="00F1252D">
      <w:pPr>
        <w:pStyle w:val="a3"/>
        <w:ind w:right="812"/>
        <w:jc w:val="right"/>
        <w:rPr>
          <w:sz w:val="24"/>
          <w:szCs w:val="24"/>
          <w:lang w:val="ru-RU"/>
        </w:rPr>
      </w:pPr>
      <w:r w:rsidRPr="00F1252D">
        <w:rPr>
          <w:sz w:val="24"/>
          <w:szCs w:val="24"/>
          <w:lang w:val="ru-RU"/>
        </w:rPr>
        <w:t>В</w:t>
      </w:r>
      <w:r w:rsidRPr="00F1252D">
        <w:rPr>
          <w:spacing w:val="67"/>
          <w:w w:val="150"/>
          <w:sz w:val="24"/>
          <w:szCs w:val="24"/>
          <w:lang w:val="ru-RU"/>
        </w:rPr>
        <w:t xml:space="preserve"> </w:t>
      </w:r>
      <w:r w:rsidRPr="00F1252D">
        <w:rPr>
          <w:sz w:val="24"/>
          <w:szCs w:val="24"/>
          <w:lang w:val="ru-RU"/>
        </w:rPr>
        <w:t>педагогической</w:t>
      </w:r>
      <w:r w:rsidRPr="00F1252D">
        <w:rPr>
          <w:spacing w:val="69"/>
          <w:w w:val="150"/>
          <w:sz w:val="24"/>
          <w:szCs w:val="24"/>
          <w:lang w:val="ru-RU"/>
        </w:rPr>
        <w:t xml:space="preserve"> </w:t>
      </w:r>
      <w:r w:rsidRPr="00F1252D">
        <w:rPr>
          <w:sz w:val="24"/>
          <w:szCs w:val="24"/>
          <w:lang w:val="ru-RU"/>
        </w:rPr>
        <w:t>науке</w:t>
      </w:r>
      <w:r w:rsidRPr="00F1252D">
        <w:rPr>
          <w:spacing w:val="71"/>
          <w:w w:val="150"/>
          <w:sz w:val="24"/>
          <w:szCs w:val="24"/>
          <w:lang w:val="ru-RU"/>
        </w:rPr>
        <w:t xml:space="preserve"> </w:t>
      </w:r>
      <w:r w:rsidRPr="00F1252D">
        <w:rPr>
          <w:sz w:val="24"/>
          <w:szCs w:val="24"/>
          <w:lang w:val="ru-RU"/>
        </w:rPr>
        <w:t>нет</w:t>
      </w:r>
      <w:r w:rsidRPr="00F1252D">
        <w:rPr>
          <w:spacing w:val="71"/>
          <w:w w:val="150"/>
          <w:sz w:val="24"/>
          <w:szCs w:val="24"/>
          <w:lang w:val="ru-RU"/>
        </w:rPr>
        <w:t xml:space="preserve"> </w:t>
      </w:r>
      <w:r w:rsidRPr="00F1252D">
        <w:rPr>
          <w:sz w:val="24"/>
          <w:szCs w:val="24"/>
          <w:lang w:val="ru-RU"/>
        </w:rPr>
        <w:t>единого</w:t>
      </w:r>
      <w:r w:rsidRPr="00F1252D">
        <w:rPr>
          <w:spacing w:val="70"/>
          <w:w w:val="150"/>
          <w:sz w:val="24"/>
          <w:szCs w:val="24"/>
          <w:lang w:val="ru-RU"/>
        </w:rPr>
        <w:t xml:space="preserve"> </w:t>
      </w:r>
      <w:r w:rsidRPr="00F1252D">
        <w:rPr>
          <w:sz w:val="24"/>
          <w:szCs w:val="24"/>
          <w:lang w:val="ru-RU"/>
        </w:rPr>
        <w:t>определения</w:t>
      </w:r>
      <w:r w:rsidRPr="00F1252D">
        <w:rPr>
          <w:spacing w:val="71"/>
          <w:w w:val="150"/>
          <w:sz w:val="24"/>
          <w:szCs w:val="24"/>
          <w:lang w:val="ru-RU"/>
        </w:rPr>
        <w:t xml:space="preserve"> </w:t>
      </w:r>
      <w:r w:rsidRPr="00F1252D">
        <w:rPr>
          <w:spacing w:val="-2"/>
          <w:sz w:val="24"/>
          <w:szCs w:val="24"/>
          <w:lang w:val="ru-RU"/>
        </w:rPr>
        <w:t>понятия</w:t>
      </w:r>
    </w:p>
    <w:p w:rsidR="00B15762" w:rsidRPr="00F1252D" w:rsidRDefault="00A05A56" w:rsidP="00F1252D">
      <w:pPr>
        <w:pStyle w:val="a3"/>
        <w:tabs>
          <w:tab w:val="left" w:pos="1865"/>
          <w:tab w:val="left" w:pos="2187"/>
          <w:tab w:val="left" w:pos="2718"/>
          <w:tab w:val="left" w:pos="3834"/>
          <w:tab w:val="left" w:pos="3869"/>
          <w:tab w:val="left" w:pos="3923"/>
          <w:tab w:val="left" w:pos="3982"/>
          <w:tab w:val="left" w:pos="4385"/>
          <w:tab w:val="left" w:pos="5115"/>
          <w:tab w:val="left" w:pos="5450"/>
          <w:tab w:val="left" w:pos="5600"/>
          <w:tab w:val="left" w:pos="5758"/>
          <w:tab w:val="left" w:pos="5997"/>
          <w:tab w:val="left" w:pos="6890"/>
          <w:tab w:val="left" w:pos="7323"/>
          <w:tab w:val="left" w:pos="7561"/>
          <w:tab w:val="left" w:pos="7609"/>
          <w:tab w:val="left" w:pos="8048"/>
          <w:tab w:val="left" w:pos="8406"/>
          <w:tab w:val="left" w:pos="8889"/>
          <w:tab w:val="left" w:pos="9519"/>
        </w:tabs>
        <w:ind w:left="300" w:right="803" w:firstLine="1260"/>
        <w:jc w:val="right"/>
        <w:rPr>
          <w:sz w:val="24"/>
          <w:szCs w:val="24"/>
          <w:lang w:val="ru-RU"/>
        </w:rPr>
      </w:pPr>
      <w:r w:rsidRPr="00F1252D">
        <w:rPr>
          <w:spacing w:val="-2"/>
          <w:sz w:val="24"/>
          <w:szCs w:val="24"/>
          <w:lang w:val="ru-RU"/>
        </w:rPr>
        <w:t>«педагогическая</w:t>
      </w:r>
      <w:r w:rsidRPr="00F1252D">
        <w:rPr>
          <w:sz w:val="24"/>
          <w:szCs w:val="24"/>
          <w:lang w:val="ru-RU"/>
        </w:rPr>
        <w:tab/>
      </w:r>
      <w:r w:rsidRPr="00F1252D">
        <w:rPr>
          <w:sz w:val="24"/>
          <w:szCs w:val="24"/>
          <w:lang w:val="ru-RU"/>
        </w:rPr>
        <w:tab/>
      </w:r>
      <w:r w:rsidRPr="00F1252D">
        <w:rPr>
          <w:spacing w:val="-2"/>
          <w:sz w:val="24"/>
          <w:szCs w:val="24"/>
          <w:lang w:val="ru-RU"/>
        </w:rPr>
        <w:t>технология»,</w:t>
      </w:r>
      <w:r w:rsidRPr="00F1252D">
        <w:rPr>
          <w:sz w:val="24"/>
          <w:szCs w:val="24"/>
          <w:lang w:val="ru-RU"/>
        </w:rPr>
        <w:tab/>
      </w:r>
      <w:r w:rsidRPr="00F1252D">
        <w:rPr>
          <w:sz w:val="24"/>
          <w:szCs w:val="24"/>
          <w:lang w:val="ru-RU"/>
        </w:rPr>
        <w:tab/>
      </w:r>
      <w:r w:rsidRPr="00F1252D">
        <w:rPr>
          <w:sz w:val="24"/>
          <w:szCs w:val="24"/>
          <w:lang w:val="ru-RU"/>
        </w:rPr>
        <w:tab/>
      </w:r>
      <w:r w:rsidRPr="00F1252D">
        <w:rPr>
          <w:spacing w:val="-2"/>
          <w:sz w:val="24"/>
          <w:szCs w:val="24"/>
          <w:lang w:val="ru-RU"/>
        </w:rPr>
        <w:t>можно</w:t>
      </w:r>
      <w:r w:rsidRPr="00F1252D">
        <w:rPr>
          <w:sz w:val="24"/>
          <w:szCs w:val="24"/>
          <w:lang w:val="ru-RU"/>
        </w:rPr>
        <w:tab/>
      </w:r>
      <w:r w:rsidRPr="00F1252D">
        <w:rPr>
          <w:spacing w:val="-2"/>
          <w:sz w:val="24"/>
          <w:szCs w:val="24"/>
          <w:lang w:val="ru-RU"/>
        </w:rPr>
        <w:t>насчитать</w:t>
      </w:r>
      <w:r w:rsidRPr="00F1252D">
        <w:rPr>
          <w:sz w:val="24"/>
          <w:szCs w:val="24"/>
          <w:lang w:val="ru-RU"/>
        </w:rPr>
        <w:tab/>
      </w:r>
      <w:r w:rsidRPr="00F1252D">
        <w:rPr>
          <w:spacing w:val="-2"/>
          <w:sz w:val="24"/>
          <w:szCs w:val="24"/>
          <w:lang w:val="ru-RU"/>
        </w:rPr>
        <w:t>свыше</w:t>
      </w:r>
      <w:r w:rsidRPr="00F1252D">
        <w:rPr>
          <w:sz w:val="24"/>
          <w:szCs w:val="24"/>
          <w:lang w:val="ru-RU"/>
        </w:rPr>
        <w:tab/>
      </w:r>
      <w:r w:rsidRPr="00F1252D">
        <w:rPr>
          <w:spacing w:val="-4"/>
          <w:sz w:val="24"/>
          <w:szCs w:val="24"/>
          <w:lang w:val="ru-RU"/>
        </w:rPr>
        <w:t xml:space="preserve">300 </w:t>
      </w:r>
      <w:r w:rsidRPr="00F1252D">
        <w:rPr>
          <w:spacing w:val="-2"/>
          <w:sz w:val="24"/>
          <w:szCs w:val="24"/>
          <w:lang w:val="ru-RU"/>
        </w:rPr>
        <w:t>дефиниций</w:t>
      </w:r>
      <w:r w:rsidRPr="00F1252D">
        <w:rPr>
          <w:sz w:val="24"/>
          <w:szCs w:val="24"/>
          <w:lang w:val="ru-RU"/>
        </w:rPr>
        <w:tab/>
      </w:r>
      <w:r w:rsidRPr="00F1252D">
        <w:rPr>
          <w:spacing w:val="-4"/>
          <w:sz w:val="24"/>
          <w:szCs w:val="24"/>
          <w:lang w:val="ru-RU"/>
        </w:rPr>
        <w:t>этого</w:t>
      </w:r>
      <w:r w:rsidRPr="00F1252D">
        <w:rPr>
          <w:sz w:val="24"/>
          <w:szCs w:val="24"/>
          <w:lang w:val="ru-RU"/>
        </w:rPr>
        <w:tab/>
      </w:r>
      <w:r w:rsidRPr="00F1252D">
        <w:rPr>
          <w:spacing w:val="-2"/>
          <w:sz w:val="24"/>
          <w:szCs w:val="24"/>
          <w:lang w:val="ru-RU"/>
        </w:rPr>
        <w:t>понятия.</w:t>
      </w:r>
      <w:r w:rsidRPr="00F1252D">
        <w:rPr>
          <w:sz w:val="24"/>
          <w:szCs w:val="24"/>
          <w:lang w:val="ru-RU"/>
        </w:rPr>
        <w:tab/>
      </w:r>
      <w:r w:rsidRPr="00F1252D">
        <w:rPr>
          <w:sz w:val="24"/>
          <w:szCs w:val="24"/>
          <w:lang w:val="ru-RU"/>
        </w:rPr>
        <w:tab/>
      </w:r>
      <w:r w:rsidRPr="00F1252D">
        <w:rPr>
          <w:sz w:val="24"/>
          <w:szCs w:val="24"/>
          <w:lang w:val="ru-RU"/>
        </w:rPr>
        <w:tab/>
      </w:r>
      <w:r w:rsidRPr="00F1252D">
        <w:rPr>
          <w:sz w:val="24"/>
          <w:szCs w:val="24"/>
          <w:lang w:val="ru-RU"/>
        </w:rPr>
        <w:tab/>
      </w:r>
      <w:r w:rsidRPr="00F1252D">
        <w:rPr>
          <w:spacing w:val="-10"/>
          <w:sz w:val="24"/>
          <w:szCs w:val="24"/>
          <w:lang w:val="ru-RU"/>
        </w:rPr>
        <w:t>В</w:t>
      </w:r>
      <w:r w:rsidRPr="00F1252D">
        <w:rPr>
          <w:sz w:val="24"/>
          <w:szCs w:val="24"/>
          <w:lang w:val="ru-RU"/>
        </w:rPr>
        <w:tab/>
      </w:r>
      <w:r w:rsidRPr="00F1252D">
        <w:rPr>
          <w:spacing w:val="-4"/>
          <w:sz w:val="24"/>
          <w:szCs w:val="24"/>
          <w:lang w:val="ru-RU"/>
        </w:rPr>
        <w:t>70-х</w:t>
      </w:r>
      <w:r w:rsidRPr="00F1252D">
        <w:rPr>
          <w:sz w:val="24"/>
          <w:szCs w:val="24"/>
          <w:lang w:val="ru-RU"/>
        </w:rPr>
        <w:tab/>
      </w:r>
      <w:r w:rsidRPr="00F1252D">
        <w:rPr>
          <w:spacing w:val="-2"/>
          <w:sz w:val="24"/>
          <w:szCs w:val="24"/>
          <w:lang w:val="ru-RU"/>
        </w:rPr>
        <w:t>годах</w:t>
      </w:r>
      <w:r w:rsidRPr="00F1252D">
        <w:rPr>
          <w:sz w:val="24"/>
          <w:szCs w:val="24"/>
          <w:lang w:val="ru-RU"/>
        </w:rPr>
        <w:tab/>
      </w:r>
      <w:r w:rsidRPr="00F1252D">
        <w:rPr>
          <w:spacing w:val="-2"/>
          <w:sz w:val="24"/>
          <w:szCs w:val="24"/>
          <w:lang w:val="ru-RU"/>
        </w:rPr>
        <w:t>технология</w:t>
      </w:r>
      <w:r w:rsidRPr="00F1252D">
        <w:rPr>
          <w:sz w:val="24"/>
          <w:szCs w:val="24"/>
          <w:lang w:val="ru-RU"/>
        </w:rPr>
        <w:tab/>
      </w:r>
      <w:r w:rsidRPr="00F1252D">
        <w:rPr>
          <w:spacing w:val="-2"/>
          <w:sz w:val="24"/>
          <w:szCs w:val="24"/>
          <w:lang w:val="ru-RU"/>
        </w:rPr>
        <w:t xml:space="preserve">обучения </w:t>
      </w:r>
      <w:r w:rsidRPr="00F1252D">
        <w:rPr>
          <w:sz w:val="24"/>
          <w:szCs w:val="24"/>
          <w:lang w:val="ru-RU"/>
        </w:rPr>
        <w:t>понималась</w:t>
      </w:r>
      <w:r w:rsidRPr="00F1252D">
        <w:rPr>
          <w:spacing w:val="80"/>
          <w:sz w:val="24"/>
          <w:szCs w:val="24"/>
          <w:lang w:val="ru-RU"/>
        </w:rPr>
        <w:t xml:space="preserve"> </w:t>
      </w:r>
      <w:r w:rsidRPr="00F1252D">
        <w:rPr>
          <w:sz w:val="24"/>
          <w:szCs w:val="24"/>
          <w:lang w:val="ru-RU"/>
        </w:rPr>
        <w:t>как</w:t>
      </w:r>
      <w:r w:rsidRPr="00F1252D">
        <w:rPr>
          <w:spacing w:val="80"/>
          <w:sz w:val="24"/>
          <w:szCs w:val="24"/>
          <w:lang w:val="ru-RU"/>
        </w:rPr>
        <w:t xml:space="preserve"> </w:t>
      </w:r>
      <w:r w:rsidRPr="00F1252D">
        <w:rPr>
          <w:sz w:val="24"/>
          <w:szCs w:val="24"/>
          <w:lang w:val="ru-RU"/>
        </w:rPr>
        <w:t>использование</w:t>
      </w:r>
      <w:r w:rsidRPr="00F1252D">
        <w:rPr>
          <w:spacing w:val="80"/>
          <w:sz w:val="24"/>
          <w:szCs w:val="24"/>
          <w:lang w:val="ru-RU"/>
        </w:rPr>
        <w:t xml:space="preserve"> </w:t>
      </w:r>
      <w:r w:rsidRPr="00F1252D">
        <w:rPr>
          <w:sz w:val="24"/>
          <w:szCs w:val="24"/>
          <w:lang w:val="ru-RU"/>
        </w:rPr>
        <w:t>техники</w:t>
      </w:r>
      <w:r w:rsidRPr="00F1252D">
        <w:rPr>
          <w:spacing w:val="80"/>
          <w:sz w:val="24"/>
          <w:szCs w:val="24"/>
          <w:lang w:val="ru-RU"/>
        </w:rPr>
        <w:t xml:space="preserve"> </w:t>
      </w:r>
      <w:r w:rsidRPr="00F1252D">
        <w:rPr>
          <w:sz w:val="24"/>
          <w:szCs w:val="24"/>
          <w:lang w:val="ru-RU"/>
        </w:rPr>
        <w:t>в</w:t>
      </w:r>
      <w:r w:rsidRPr="00F1252D">
        <w:rPr>
          <w:spacing w:val="80"/>
          <w:sz w:val="24"/>
          <w:szCs w:val="24"/>
          <w:lang w:val="ru-RU"/>
        </w:rPr>
        <w:t xml:space="preserve"> </w:t>
      </w:r>
      <w:r w:rsidRPr="00F1252D">
        <w:rPr>
          <w:sz w:val="24"/>
          <w:szCs w:val="24"/>
          <w:lang w:val="ru-RU"/>
        </w:rPr>
        <w:t>процессе</w:t>
      </w:r>
      <w:r w:rsidRPr="00F1252D">
        <w:rPr>
          <w:spacing w:val="80"/>
          <w:sz w:val="24"/>
          <w:szCs w:val="24"/>
          <w:lang w:val="ru-RU"/>
        </w:rPr>
        <w:t xml:space="preserve"> </w:t>
      </w:r>
      <w:r w:rsidRPr="00F1252D">
        <w:rPr>
          <w:sz w:val="24"/>
          <w:szCs w:val="24"/>
          <w:lang w:val="ru-RU"/>
        </w:rPr>
        <w:t>обучения.</w:t>
      </w:r>
      <w:r w:rsidRPr="00F1252D">
        <w:rPr>
          <w:spacing w:val="80"/>
          <w:sz w:val="24"/>
          <w:szCs w:val="24"/>
          <w:lang w:val="ru-RU"/>
        </w:rPr>
        <w:t xml:space="preserve"> </w:t>
      </w:r>
      <w:r w:rsidRPr="00F1252D">
        <w:rPr>
          <w:sz w:val="24"/>
          <w:szCs w:val="24"/>
          <w:lang w:val="ru-RU"/>
        </w:rPr>
        <w:t xml:space="preserve">В </w:t>
      </w:r>
      <w:r w:rsidRPr="00F1252D">
        <w:rPr>
          <w:spacing w:val="-2"/>
          <w:sz w:val="24"/>
          <w:szCs w:val="24"/>
          <w:lang w:val="ru-RU"/>
        </w:rPr>
        <w:t>современном</w:t>
      </w:r>
      <w:r w:rsidRPr="00F1252D">
        <w:rPr>
          <w:sz w:val="24"/>
          <w:szCs w:val="24"/>
          <w:lang w:val="ru-RU"/>
        </w:rPr>
        <w:tab/>
      </w:r>
      <w:r w:rsidRPr="00F1252D">
        <w:rPr>
          <w:sz w:val="24"/>
          <w:szCs w:val="24"/>
          <w:lang w:val="ru-RU"/>
        </w:rPr>
        <w:tab/>
      </w:r>
      <w:r w:rsidRPr="00F1252D">
        <w:rPr>
          <w:spacing w:val="-2"/>
          <w:sz w:val="24"/>
          <w:szCs w:val="24"/>
          <w:lang w:val="ru-RU"/>
        </w:rPr>
        <w:t>понимании</w:t>
      </w:r>
      <w:r w:rsidRPr="00F1252D">
        <w:rPr>
          <w:sz w:val="24"/>
          <w:szCs w:val="24"/>
          <w:lang w:val="ru-RU"/>
        </w:rPr>
        <w:tab/>
      </w:r>
      <w:r w:rsidRPr="00F1252D">
        <w:rPr>
          <w:spacing w:val="-2"/>
          <w:sz w:val="24"/>
          <w:szCs w:val="24"/>
          <w:lang w:val="ru-RU"/>
        </w:rPr>
        <w:t>произошла</w:t>
      </w:r>
      <w:r w:rsidRPr="00F1252D">
        <w:rPr>
          <w:sz w:val="24"/>
          <w:szCs w:val="24"/>
          <w:lang w:val="ru-RU"/>
        </w:rPr>
        <w:tab/>
      </w:r>
      <w:r w:rsidRPr="00F1252D">
        <w:rPr>
          <w:spacing w:val="-2"/>
          <w:sz w:val="24"/>
          <w:szCs w:val="24"/>
          <w:lang w:val="ru-RU"/>
        </w:rPr>
        <w:t>трансформация</w:t>
      </w:r>
      <w:r w:rsidRPr="00F1252D">
        <w:rPr>
          <w:sz w:val="24"/>
          <w:szCs w:val="24"/>
          <w:lang w:val="ru-RU"/>
        </w:rPr>
        <w:tab/>
      </w:r>
      <w:r w:rsidRPr="00F1252D">
        <w:rPr>
          <w:sz w:val="24"/>
          <w:szCs w:val="24"/>
          <w:lang w:val="ru-RU"/>
        </w:rPr>
        <w:tab/>
      </w:r>
      <w:r w:rsidRPr="00F1252D">
        <w:rPr>
          <w:sz w:val="24"/>
          <w:szCs w:val="24"/>
          <w:lang w:val="ru-RU"/>
        </w:rPr>
        <w:tab/>
      </w:r>
      <w:r w:rsidRPr="00F1252D">
        <w:rPr>
          <w:spacing w:val="-10"/>
          <w:sz w:val="24"/>
          <w:szCs w:val="24"/>
          <w:lang w:val="ru-RU"/>
        </w:rPr>
        <w:t>в</w:t>
      </w:r>
      <w:r w:rsidRPr="00F1252D">
        <w:rPr>
          <w:sz w:val="24"/>
          <w:szCs w:val="24"/>
          <w:lang w:val="ru-RU"/>
        </w:rPr>
        <w:tab/>
      </w:r>
      <w:r w:rsidRPr="00F1252D">
        <w:rPr>
          <w:spacing w:val="-2"/>
          <w:sz w:val="24"/>
          <w:szCs w:val="24"/>
          <w:lang w:val="ru-RU"/>
        </w:rPr>
        <w:t>трактовке</w:t>
      </w:r>
      <w:r w:rsidRPr="00F1252D">
        <w:rPr>
          <w:sz w:val="24"/>
          <w:szCs w:val="24"/>
          <w:lang w:val="ru-RU"/>
        </w:rPr>
        <w:tab/>
      </w:r>
      <w:r w:rsidRPr="00F1252D">
        <w:rPr>
          <w:spacing w:val="-52"/>
          <w:sz w:val="24"/>
          <w:szCs w:val="24"/>
          <w:lang w:val="ru-RU"/>
        </w:rPr>
        <w:t xml:space="preserve"> </w:t>
      </w:r>
      <w:r w:rsidRPr="00F1252D">
        <w:rPr>
          <w:sz w:val="24"/>
          <w:szCs w:val="24"/>
          <w:lang w:val="ru-RU"/>
        </w:rPr>
        <w:t xml:space="preserve">как </w:t>
      </w:r>
      <w:r w:rsidRPr="00F1252D">
        <w:rPr>
          <w:spacing w:val="-2"/>
          <w:sz w:val="24"/>
          <w:szCs w:val="24"/>
          <w:lang w:val="ru-RU"/>
        </w:rPr>
        <w:t>человеческой</w:t>
      </w:r>
      <w:r w:rsidRPr="00F1252D">
        <w:rPr>
          <w:sz w:val="24"/>
          <w:szCs w:val="24"/>
          <w:lang w:val="ru-RU"/>
        </w:rPr>
        <w:tab/>
      </w:r>
      <w:r w:rsidRPr="00F1252D">
        <w:rPr>
          <w:spacing w:val="-56"/>
          <w:sz w:val="24"/>
          <w:szCs w:val="24"/>
          <w:lang w:val="ru-RU"/>
        </w:rPr>
        <w:t xml:space="preserve"> </w:t>
      </w:r>
      <w:r w:rsidRPr="00F1252D">
        <w:rPr>
          <w:sz w:val="24"/>
          <w:szCs w:val="24"/>
          <w:lang w:val="ru-RU"/>
        </w:rPr>
        <w:t>технологии,</w:t>
      </w:r>
      <w:r w:rsidRPr="00F1252D">
        <w:rPr>
          <w:sz w:val="24"/>
          <w:szCs w:val="24"/>
          <w:lang w:val="ru-RU"/>
        </w:rPr>
        <w:tab/>
      </w:r>
      <w:r w:rsidRPr="00F1252D">
        <w:rPr>
          <w:sz w:val="24"/>
          <w:szCs w:val="24"/>
          <w:lang w:val="ru-RU"/>
        </w:rPr>
        <w:tab/>
      </w:r>
      <w:r w:rsidRPr="00F1252D">
        <w:rPr>
          <w:sz w:val="24"/>
          <w:szCs w:val="24"/>
          <w:lang w:val="ru-RU"/>
        </w:rPr>
        <w:tab/>
      </w:r>
      <w:r w:rsidRPr="00F1252D">
        <w:rPr>
          <w:spacing w:val="-2"/>
          <w:sz w:val="24"/>
          <w:szCs w:val="24"/>
          <w:lang w:val="ru-RU"/>
        </w:rPr>
        <w:t>социальной</w:t>
      </w:r>
      <w:r w:rsidRPr="00F1252D">
        <w:rPr>
          <w:sz w:val="24"/>
          <w:szCs w:val="24"/>
          <w:lang w:val="ru-RU"/>
        </w:rPr>
        <w:tab/>
      </w:r>
      <w:r w:rsidRPr="00F1252D">
        <w:rPr>
          <w:sz w:val="24"/>
          <w:szCs w:val="24"/>
          <w:lang w:val="ru-RU"/>
        </w:rPr>
        <w:tab/>
      </w:r>
      <w:r w:rsidRPr="00F1252D">
        <w:rPr>
          <w:spacing w:val="-2"/>
          <w:sz w:val="24"/>
          <w:szCs w:val="24"/>
          <w:lang w:val="ru-RU"/>
        </w:rPr>
        <w:t>технологии.</w:t>
      </w:r>
      <w:r w:rsidRPr="00F1252D">
        <w:rPr>
          <w:sz w:val="24"/>
          <w:szCs w:val="24"/>
          <w:lang w:val="ru-RU"/>
        </w:rPr>
        <w:tab/>
      </w:r>
      <w:r w:rsidRPr="00F1252D">
        <w:rPr>
          <w:spacing w:val="-2"/>
          <w:sz w:val="24"/>
          <w:szCs w:val="24"/>
          <w:lang w:val="ru-RU"/>
        </w:rPr>
        <w:t>Различные</w:t>
      </w:r>
      <w:r w:rsidRPr="00F1252D">
        <w:rPr>
          <w:sz w:val="24"/>
          <w:szCs w:val="24"/>
          <w:lang w:val="ru-RU"/>
        </w:rPr>
        <w:tab/>
      </w:r>
      <w:r w:rsidRPr="00F1252D">
        <w:rPr>
          <w:spacing w:val="-2"/>
          <w:sz w:val="24"/>
          <w:szCs w:val="24"/>
          <w:lang w:val="ru-RU"/>
        </w:rPr>
        <w:t>подходы</w:t>
      </w:r>
    </w:p>
    <w:p w:rsidR="00B15762" w:rsidRPr="00F1252D" w:rsidRDefault="00A05A56" w:rsidP="00F1252D">
      <w:pPr>
        <w:pStyle w:val="a3"/>
        <w:ind w:left="300"/>
        <w:jc w:val="both"/>
        <w:rPr>
          <w:sz w:val="24"/>
          <w:szCs w:val="24"/>
          <w:lang w:val="ru-RU"/>
        </w:rPr>
      </w:pPr>
      <w:r w:rsidRPr="00F1252D">
        <w:rPr>
          <w:sz w:val="24"/>
          <w:szCs w:val="24"/>
          <w:lang w:val="ru-RU"/>
        </w:rPr>
        <w:t>представлены</w:t>
      </w:r>
      <w:r w:rsidRPr="00F1252D">
        <w:rPr>
          <w:spacing w:val="-6"/>
          <w:sz w:val="24"/>
          <w:szCs w:val="24"/>
          <w:lang w:val="ru-RU"/>
        </w:rPr>
        <w:t xml:space="preserve"> </w:t>
      </w:r>
      <w:r w:rsidRPr="00F1252D">
        <w:rPr>
          <w:sz w:val="24"/>
          <w:szCs w:val="24"/>
          <w:lang w:val="ru-RU"/>
        </w:rPr>
        <w:t>наглядно</w:t>
      </w:r>
      <w:r w:rsidRPr="00F1252D">
        <w:rPr>
          <w:spacing w:val="-5"/>
          <w:sz w:val="24"/>
          <w:szCs w:val="24"/>
          <w:lang w:val="ru-RU"/>
        </w:rPr>
        <w:t xml:space="preserve"> </w:t>
      </w:r>
      <w:r w:rsidRPr="00F1252D">
        <w:rPr>
          <w:sz w:val="24"/>
          <w:szCs w:val="24"/>
          <w:lang w:val="ru-RU"/>
        </w:rPr>
        <w:t>на</w:t>
      </w:r>
      <w:r w:rsidRPr="00F1252D">
        <w:rPr>
          <w:spacing w:val="-8"/>
          <w:sz w:val="24"/>
          <w:szCs w:val="24"/>
          <w:lang w:val="ru-RU"/>
        </w:rPr>
        <w:t xml:space="preserve"> </w:t>
      </w:r>
      <w:r w:rsidRPr="00F1252D">
        <w:rPr>
          <w:sz w:val="24"/>
          <w:szCs w:val="24"/>
          <w:lang w:val="ru-RU"/>
        </w:rPr>
        <w:t>рис.</w:t>
      </w:r>
      <w:r w:rsidRPr="00F1252D">
        <w:rPr>
          <w:spacing w:val="-6"/>
          <w:sz w:val="24"/>
          <w:szCs w:val="24"/>
          <w:lang w:val="ru-RU"/>
        </w:rPr>
        <w:t xml:space="preserve"> </w:t>
      </w:r>
      <w:r w:rsidRPr="00F1252D">
        <w:rPr>
          <w:spacing w:val="-5"/>
          <w:sz w:val="24"/>
          <w:szCs w:val="24"/>
          <w:lang w:val="ru-RU"/>
        </w:rPr>
        <w:t>32.</w:t>
      </w:r>
    </w:p>
    <w:p w:rsidR="00B15762" w:rsidRPr="00F1252D" w:rsidRDefault="00A05A56" w:rsidP="00F1252D">
      <w:pPr>
        <w:pStyle w:val="a3"/>
        <w:ind w:left="300" w:right="803" w:firstLine="708"/>
        <w:jc w:val="both"/>
        <w:rPr>
          <w:sz w:val="24"/>
          <w:szCs w:val="24"/>
          <w:lang w:val="ru-RU"/>
        </w:rPr>
      </w:pPr>
      <w:r w:rsidRPr="00F1252D">
        <w:rPr>
          <w:sz w:val="24"/>
          <w:szCs w:val="24"/>
          <w:lang w:val="ru-RU"/>
        </w:rPr>
        <w:t>Педагогическая технология – это последовательно взаимосвязанная система действий педагога, направленная на решение педагогических задач, иными словами, планомерное и последовательное воплощение на практик</w:t>
      </w:r>
      <w:r w:rsidRPr="00F1252D">
        <w:rPr>
          <w:sz w:val="24"/>
          <w:szCs w:val="24"/>
          <w:lang w:val="ru-RU"/>
        </w:rPr>
        <w:t>е заранее спроектированного педагогического процесса. Педтехнология – строго научное проектирование и воспроизведение, гарантирующих продуктивность педагогических действий.</w:t>
      </w:r>
    </w:p>
    <w:p w:rsidR="00B15762" w:rsidRPr="00F1252D" w:rsidRDefault="00B15762" w:rsidP="00F1252D">
      <w:pPr>
        <w:jc w:val="both"/>
        <w:rPr>
          <w:sz w:val="24"/>
          <w:szCs w:val="24"/>
          <w:lang w:val="ru-RU"/>
        </w:rPr>
        <w:sectPr w:rsidR="00B15762" w:rsidRPr="00F1252D">
          <w:headerReference w:type="default" r:id="rId321"/>
          <w:footerReference w:type="default" r:id="rId322"/>
          <w:pgSz w:w="11910" w:h="16840"/>
          <w:pgMar w:top="920" w:right="440" w:bottom="980" w:left="720" w:header="723" w:footer="791" w:gutter="0"/>
          <w:cols w:space="720"/>
        </w:sectPr>
      </w:pPr>
    </w:p>
    <w:p w:rsidR="00B15762" w:rsidRPr="00F1252D" w:rsidRDefault="00A05A56" w:rsidP="00F1252D">
      <w:pPr>
        <w:pStyle w:val="a3"/>
        <w:ind w:left="528" w:right="574" w:firstLine="708"/>
        <w:jc w:val="both"/>
        <w:rPr>
          <w:sz w:val="24"/>
          <w:szCs w:val="24"/>
          <w:lang w:val="ru-RU"/>
        </w:rPr>
      </w:pPr>
      <w:r w:rsidRPr="00F1252D">
        <w:rPr>
          <w:sz w:val="24"/>
          <w:szCs w:val="24"/>
          <w:lang w:val="ru-RU"/>
        </w:rPr>
        <w:lastRenderedPageBreak/>
        <w:t>Педагогическая технология по Г.К. Селевко функционирует и как наука, исследующая наиболее рациональные пути обучения</w:t>
      </w:r>
      <w:r w:rsidRPr="00F1252D">
        <w:rPr>
          <w:spacing w:val="-2"/>
          <w:sz w:val="24"/>
          <w:szCs w:val="24"/>
          <w:lang w:val="ru-RU"/>
        </w:rPr>
        <w:t xml:space="preserve"> </w:t>
      </w:r>
      <w:r w:rsidRPr="00F1252D">
        <w:rPr>
          <w:sz w:val="24"/>
          <w:szCs w:val="24"/>
          <w:lang w:val="ru-RU"/>
        </w:rPr>
        <w:t>и воспитания; как система способов, принципов, регулятивов, применяемых в обучении; и как реальный процесс обучения (Анисимов В.В. и др., 2</w:t>
      </w:r>
      <w:r w:rsidRPr="00F1252D">
        <w:rPr>
          <w:sz w:val="24"/>
          <w:szCs w:val="24"/>
          <w:lang w:val="ru-RU"/>
        </w:rPr>
        <w:t>006). Анисимов В.В. соотносит понятие</w:t>
      </w:r>
      <w:r w:rsidRPr="00F1252D">
        <w:rPr>
          <w:spacing w:val="34"/>
          <w:sz w:val="24"/>
          <w:szCs w:val="24"/>
          <w:lang w:val="ru-RU"/>
        </w:rPr>
        <w:t xml:space="preserve"> </w:t>
      </w:r>
      <w:r w:rsidRPr="00F1252D">
        <w:rPr>
          <w:sz w:val="24"/>
          <w:szCs w:val="24"/>
          <w:lang w:val="ru-RU"/>
        </w:rPr>
        <w:t>«педтехнологии»</w:t>
      </w:r>
      <w:r w:rsidRPr="00F1252D">
        <w:rPr>
          <w:spacing w:val="33"/>
          <w:sz w:val="24"/>
          <w:szCs w:val="24"/>
          <w:lang w:val="ru-RU"/>
        </w:rPr>
        <w:t xml:space="preserve"> </w:t>
      </w:r>
      <w:r w:rsidRPr="00F1252D">
        <w:rPr>
          <w:sz w:val="24"/>
          <w:szCs w:val="24"/>
          <w:lang w:val="ru-RU"/>
        </w:rPr>
        <w:t>и</w:t>
      </w:r>
      <w:r w:rsidRPr="00F1252D">
        <w:rPr>
          <w:spacing w:val="35"/>
          <w:sz w:val="24"/>
          <w:szCs w:val="24"/>
          <w:lang w:val="ru-RU"/>
        </w:rPr>
        <w:t xml:space="preserve"> </w:t>
      </w:r>
      <w:r w:rsidRPr="00F1252D">
        <w:rPr>
          <w:sz w:val="24"/>
          <w:szCs w:val="24"/>
          <w:lang w:val="ru-RU"/>
        </w:rPr>
        <w:t>методики</w:t>
      </w:r>
      <w:r w:rsidRPr="00F1252D">
        <w:rPr>
          <w:spacing w:val="33"/>
          <w:sz w:val="24"/>
          <w:szCs w:val="24"/>
          <w:lang w:val="ru-RU"/>
        </w:rPr>
        <w:t xml:space="preserve"> </w:t>
      </w:r>
      <w:r w:rsidRPr="00F1252D">
        <w:rPr>
          <w:sz w:val="24"/>
          <w:szCs w:val="24"/>
          <w:lang w:val="ru-RU"/>
        </w:rPr>
        <w:t>по</w:t>
      </w:r>
      <w:r w:rsidRPr="00F1252D">
        <w:rPr>
          <w:spacing w:val="33"/>
          <w:sz w:val="24"/>
          <w:szCs w:val="24"/>
          <w:lang w:val="ru-RU"/>
        </w:rPr>
        <w:t xml:space="preserve"> </w:t>
      </w:r>
      <w:r w:rsidRPr="00F1252D">
        <w:rPr>
          <w:sz w:val="24"/>
          <w:szCs w:val="24"/>
          <w:lang w:val="ru-RU"/>
        </w:rPr>
        <w:t>формуле:</w:t>
      </w:r>
      <w:r w:rsidRPr="00F1252D">
        <w:rPr>
          <w:spacing w:val="35"/>
          <w:sz w:val="24"/>
          <w:szCs w:val="24"/>
          <w:lang w:val="ru-RU"/>
        </w:rPr>
        <w:t xml:space="preserve"> </w:t>
      </w:r>
      <w:r w:rsidRPr="00F1252D">
        <w:rPr>
          <w:sz w:val="24"/>
          <w:szCs w:val="24"/>
          <w:lang w:val="ru-RU"/>
        </w:rPr>
        <w:t>педтехнология</w:t>
      </w:r>
      <w:r w:rsidRPr="00F1252D">
        <w:rPr>
          <w:spacing w:val="35"/>
          <w:sz w:val="24"/>
          <w:szCs w:val="24"/>
          <w:lang w:val="ru-RU"/>
        </w:rPr>
        <w:t xml:space="preserve"> </w:t>
      </w:r>
      <w:r w:rsidRPr="00F1252D">
        <w:rPr>
          <w:sz w:val="24"/>
          <w:szCs w:val="24"/>
          <w:lang w:val="ru-RU"/>
        </w:rPr>
        <w:t>=</w:t>
      </w:r>
      <w:r w:rsidRPr="00F1252D">
        <w:rPr>
          <w:spacing w:val="34"/>
          <w:sz w:val="24"/>
          <w:szCs w:val="24"/>
          <w:lang w:val="ru-RU"/>
        </w:rPr>
        <w:t xml:space="preserve"> </w:t>
      </w:r>
      <w:r w:rsidRPr="00F1252D">
        <w:rPr>
          <w:sz w:val="24"/>
          <w:szCs w:val="24"/>
          <w:lang w:val="ru-RU"/>
        </w:rPr>
        <w:t>методике</w:t>
      </w:r>
    </w:p>
    <w:p w:rsidR="00B15762" w:rsidRPr="00F1252D" w:rsidRDefault="00A05A56" w:rsidP="00F1252D">
      <w:pPr>
        <w:pStyle w:val="a3"/>
        <w:ind w:left="528"/>
        <w:jc w:val="both"/>
        <w:rPr>
          <w:sz w:val="24"/>
          <w:szCs w:val="24"/>
          <w:lang w:val="ru-RU"/>
        </w:rPr>
      </w:pPr>
      <w:r w:rsidRPr="00F1252D">
        <w:rPr>
          <w:sz w:val="24"/>
          <w:szCs w:val="24"/>
          <w:lang w:val="ru-RU"/>
        </w:rPr>
        <w:t>+личность</w:t>
      </w:r>
      <w:r w:rsidRPr="00F1252D">
        <w:rPr>
          <w:spacing w:val="-4"/>
          <w:sz w:val="24"/>
          <w:szCs w:val="24"/>
          <w:lang w:val="ru-RU"/>
        </w:rPr>
        <w:t xml:space="preserve"> </w:t>
      </w:r>
      <w:r w:rsidRPr="00F1252D">
        <w:rPr>
          <w:spacing w:val="-2"/>
          <w:sz w:val="24"/>
          <w:szCs w:val="24"/>
          <w:lang w:val="ru-RU"/>
        </w:rPr>
        <w:t>педагога.</w:t>
      </w:r>
    </w:p>
    <w:p w:rsidR="00B15762" w:rsidRPr="00F1252D" w:rsidRDefault="00A05A56" w:rsidP="00F1252D">
      <w:pPr>
        <w:pStyle w:val="a3"/>
        <w:rPr>
          <w:sz w:val="24"/>
          <w:szCs w:val="24"/>
          <w:lang w:val="ru-RU"/>
        </w:rPr>
      </w:pPr>
      <w:r w:rsidRPr="00F1252D">
        <w:rPr>
          <w:sz w:val="24"/>
          <w:szCs w:val="24"/>
        </w:rPr>
        <w:pict>
          <v:group id="docshapegroup832" o:spid="_x0000_s1117" style="position:absolute;margin-left:163.9pt;margin-top:6.2pt;width:283.5pt;height:210.5pt;z-index:-15618048;mso-wrap-distance-left:0;mso-wrap-distance-right:0;mso-position-horizontal-relative:page" coordorigin="3278,124" coordsize="5670,4210">
            <v:rect id="docshape833" o:spid="_x0000_s1130" style="position:absolute;left:3426;top:762;width:5519;height:1249" fillcolor="#cff" stroked="f"/>
            <v:rect id="docshape834" o:spid="_x0000_s1129" style="position:absolute;left:3426;top:762;width:5519;height:1249" filled="f" strokeweight=".1059mm"/>
            <v:shape id="docshape835" o:spid="_x0000_s1128" style="position:absolute;left:3470;top:392;width:244;height:2042" coordorigin="3470,392" coordsize="244,2042" o:spt="100" adj="0,,0" path="m3666,2385r,49l3706,2414r-30,l3678,2412r,-5l3676,2406r30,l3666,2385xm3570,412r-98,l3470,414r,1998l3472,2414r194,l3666,2410r-188,l3474,2406r4,l3478,420r-4,l3478,416r92,l3570,412xm3706,2406r-30,l3678,2407r,5l3676,2414r30,l3714,2410r-8,-4xm3478,2406r-4,l3478,2410r,-4xm3666,2406r-188,l3478,2410r188,l3666,2406xm3570,392r,48l3610,420r-30,l3582,418r,-4l3580,412r30,l3570,392xm3478,416r-4,4l3478,420r,-4xm3570,416r-92,l3478,420r92,l3570,416xm3610,412r-30,l3582,414r,4l3580,420r30,l3618,416r-8,-4xe" fillcolor="black" stroked="f">
              <v:stroke joinstyle="round"/>
              <v:formulas/>
              <v:path arrowok="t" o:connecttype="segments"/>
            </v:shape>
            <v:rect id="docshape836" o:spid="_x0000_s1127" style="position:absolute;left:3666;top:2793;width:5183;height:577" fillcolor="#cff" stroked="f"/>
            <v:rect id="docshape837" o:spid="_x0000_s1126" style="position:absolute;left:3666;top:2793;width:5183;height:577" filled="f" strokeweight=".1059mm"/>
            <v:shape id="docshape838" o:spid="_x0000_s1125" style="position:absolute;left:3422;top:368;width:196;height:2714" coordorigin="3422,368" coordsize="196,2714" o:spt="100" adj="0,,0" path="m3570,3034r,48l3610,3062r-30,l3582,3060r,-4l3580,3054r30,l3570,3034xm3522,388r-98,l3422,390r,2670l3424,3062r146,l3570,3058r-140,l3426,3054r4,l3430,396r-4,l3430,392r92,l3522,388xm3610,3054r-30,l3582,3056r,4l3580,3062r30,l3618,3058r-8,-4xm3430,3054r-4,l3430,3058r,-4xm3570,3054r-140,l3430,3058r140,l3570,3054xm3522,368r,48l3562,396r-30,l3534,394r,-4l3532,388r30,l3522,368xm3430,392r-4,4l3430,396r,-4xm3522,392r-92,l3430,396r92,l3522,392xm3562,388r-30,l3534,390r,4l3532,396r30,l3570,392r-8,-4xe" fillcolor="black" stroked="f">
              <v:stroke joinstyle="round"/>
              <v:formulas/>
              <v:path arrowok="t" o:connecttype="segments"/>
            </v:shape>
            <v:rect id="docshape839" o:spid="_x0000_s1124" style="position:absolute;left:3378;top:3485;width:5519;height:846" fillcolor="#cff" stroked="f"/>
            <v:rect id="docshape840" o:spid="_x0000_s1123" style="position:absolute;left:3378;top:3485;width:5519;height:846" filled="f" strokeweight=".1059mm"/>
            <v:shape id="docshape841" o:spid="_x0000_s1122" style="position:absolute;left:3278;top:392;width:436;height:3603" coordorigin="3278,392" coordsize="436,3603" path="m3714,440r-8,-4l3666,416r,20l3578,436r32,-16l3618,416r-8,-4l3570,392r,20l3570,420r,16l3328,436r-2,2l3326,1383r-40,l3286,420r284,l3570,412r-290,l3278,414r,975l3280,1391r46,l3326,3973r2,2l3426,3975r,20l3466,3975r8,-4l3466,3967r-40,-20l3426,3967r-92,l3334,1391r44,l3378,1411r40,-20l3426,1387r-8,-4l3378,1363r,20l3334,1383r,-939l3666,444r,20l3706,444r8,-4xe" fillcolor="black" stroked="f">
              <v:path arrowok="t"/>
            </v:shape>
            <v:shape id="docshape842" o:spid="_x0000_s1121" type="#_x0000_t202" style="position:absolute;left:3416;top:124;width:5511;height:1840" filled="f" stroked="f">
              <v:textbox inset="0,0,0,0">
                <w:txbxContent>
                  <w:p w:rsidR="00B15762" w:rsidRDefault="00A05A56">
                    <w:pPr>
                      <w:spacing w:line="256" w:lineRule="auto"/>
                      <w:ind w:left="979" w:hanging="104"/>
                      <w:rPr>
                        <w:rFonts w:ascii="Arial" w:hAnsi="Arial"/>
                        <w:b/>
                        <w:sz w:val="25"/>
                      </w:rPr>
                    </w:pPr>
                    <w:r>
                      <w:rPr>
                        <w:rFonts w:ascii="Arial" w:hAnsi="Arial"/>
                        <w:b/>
                        <w:sz w:val="25"/>
                      </w:rPr>
                      <w:t xml:space="preserve">Педагогические технологии </w:t>
                    </w:r>
                    <w:r>
                      <w:rPr>
                        <w:rFonts w:ascii="Arial" w:hAnsi="Arial"/>
                        <w:b/>
                        <w:w w:val="105"/>
                        <w:sz w:val="25"/>
                      </w:rPr>
                      <w:t>(подходы</w:t>
                    </w:r>
                    <w:r>
                      <w:rPr>
                        <w:rFonts w:ascii="Arial" w:hAnsi="Arial"/>
                        <w:b/>
                        <w:spacing w:val="-13"/>
                        <w:w w:val="105"/>
                        <w:sz w:val="25"/>
                      </w:rPr>
                      <w:t xml:space="preserve"> </w:t>
                    </w:r>
                    <w:r>
                      <w:rPr>
                        <w:rFonts w:ascii="Arial" w:hAnsi="Arial"/>
                        <w:b/>
                        <w:w w:val="105"/>
                        <w:sz w:val="25"/>
                      </w:rPr>
                      <w:t>к</w:t>
                    </w:r>
                    <w:r>
                      <w:rPr>
                        <w:rFonts w:ascii="Arial" w:hAnsi="Arial"/>
                        <w:b/>
                        <w:spacing w:val="-5"/>
                        <w:w w:val="105"/>
                        <w:sz w:val="25"/>
                      </w:rPr>
                      <w:t xml:space="preserve"> </w:t>
                    </w:r>
                    <w:r>
                      <w:rPr>
                        <w:rFonts w:ascii="Arial" w:hAnsi="Arial"/>
                        <w:b/>
                        <w:w w:val="105"/>
                        <w:sz w:val="25"/>
                      </w:rPr>
                      <w:t>определению)</w:t>
                    </w:r>
                  </w:p>
                  <w:p w:rsidR="00B15762" w:rsidRDefault="00A05A56">
                    <w:pPr>
                      <w:spacing w:before="82" w:line="210" w:lineRule="exact"/>
                      <w:ind w:left="52" w:right="20"/>
                      <w:jc w:val="center"/>
                      <w:rPr>
                        <w:rFonts w:ascii="Arial" w:hAnsi="Arial"/>
                        <w:b/>
                        <w:sz w:val="19"/>
                      </w:rPr>
                    </w:pPr>
                    <w:r>
                      <w:rPr>
                        <w:rFonts w:ascii="Arial" w:hAnsi="Arial"/>
                        <w:b/>
                        <w:spacing w:val="-2"/>
                        <w:sz w:val="19"/>
                      </w:rPr>
                      <w:t>Процессуальный</w:t>
                    </w:r>
                  </w:p>
                  <w:p w:rsidR="00B15762" w:rsidRDefault="00A05A56">
                    <w:pPr>
                      <w:spacing w:before="35" w:line="189" w:lineRule="auto"/>
                      <w:ind w:left="2" w:right="20"/>
                      <w:jc w:val="center"/>
                      <w:rPr>
                        <w:rFonts w:ascii="Lucida Sans Unicode" w:hAnsi="Lucida Sans Unicode"/>
                        <w:sz w:val="19"/>
                      </w:rPr>
                    </w:pPr>
                    <w:r>
                      <w:rPr>
                        <w:rFonts w:ascii="Lucida Sans Unicode" w:hAnsi="Lucida Sans Unicode"/>
                        <w:spacing w:val="-8"/>
                        <w:sz w:val="19"/>
                      </w:rPr>
                      <w:t>Системный</w:t>
                    </w:r>
                    <w:r>
                      <w:rPr>
                        <w:rFonts w:ascii="Lucida Sans Unicode" w:hAnsi="Lucida Sans Unicode"/>
                        <w:spacing w:val="-1"/>
                        <w:sz w:val="19"/>
                      </w:rPr>
                      <w:t xml:space="preserve"> </w:t>
                    </w:r>
                    <w:r>
                      <w:rPr>
                        <w:rFonts w:ascii="Lucida Sans Unicode" w:hAnsi="Lucida Sans Unicode"/>
                        <w:spacing w:val="-8"/>
                        <w:sz w:val="19"/>
                      </w:rPr>
                      <w:t>способ</w:t>
                    </w:r>
                    <w:r>
                      <w:rPr>
                        <w:rFonts w:ascii="Lucida Sans Unicode" w:hAnsi="Lucida Sans Unicode"/>
                        <w:spacing w:val="-1"/>
                        <w:sz w:val="19"/>
                      </w:rPr>
                      <w:t xml:space="preserve"> </w:t>
                    </w:r>
                    <w:r>
                      <w:rPr>
                        <w:rFonts w:ascii="Lucida Sans Unicode" w:hAnsi="Lucida Sans Unicode"/>
                        <w:spacing w:val="-8"/>
                        <w:sz w:val="19"/>
                      </w:rPr>
                      <w:t>построения педпроцесса</w:t>
                    </w:r>
                    <w:r>
                      <w:rPr>
                        <w:rFonts w:ascii="Lucida Sans Unicode" w:hAnsi="Lucida Sans Unicode"/>
                        <w:spacing w:val="-1"/>
                        <w:sz w:val="19"/>
                      </w:rPr>
                      <w:t xml:space="preserve"> </w:t>
                    </w:r>
                    <w:r>
                      <w:rPr>
                        <w:rFonts w:ascii="Lucida Sans Unicode" w:hAnsi="Lucida Sans Unicode"/>
                        <w:spacing w:val="-8"/>
                        <w:sz w:val="19"/>
                      </w:rPr>
                      <w:t>в</w:t>
                    </w:r>
                    <w:r>
                      <w:rPr>
                        <w:rFonts w:ascii="Lucida Sans Unicode" w:hAnsi="Lucida Sans Unicode"/>
                        <w:spacing w:val="-1"/>
                        <w:sz w:val="19"/>
                      </w:rPr>
                      <w:t xml:space="preserve"> </w:t>
                    </w:r>
                    <w:r>
                      <w:rPr>
                        <w:rFonts w:ascii="Lucida Sans Unicode" w:hAnsi="Lucida Sans Unicode"/>
                        <w:spacing w:val="-8"/>
                        <w:sz w:val="19"/>
                      </w:rPr>
                      <w:t xml:space="preserve">определенной </w:t>
                    </w:r>
                    <w:r>
                      <w:rPr>
                        <w:rFonts w:ascii="Lucida Sans Unicode" w:hAnsi="Lucida Sans Unicode"/>
                        <w:spacing w:val="-4"/>
                        <w:sz w:val="19"/>
                      </w:rPr>
                      <w:t>последовательности действий</w:t>
                    </w:r>
                    <w:r>
                      <w:rPr>
                        <w:rFonts w:ascii="Microsoft Sans Serif" w:hAnsi="Microsoft Sans Serif"/>
                        <w:spacing w:val="-4"/>
                        <w:sz w:val="19"/>
                      </w:rPr>
                      <w:t xml:space="preserve">, </w:t>
                    </w:r>
                    <w:r>
                      <w:rPr>
                        <w:rFonts w:ascii="Lucida Sans Unicode" w:hAnsi="Lucida Sans Unicode"/>
                        <w:spacing w:val="-4"/>
                        <w:sz w:val="19"/>
                      </w:rPr>
                      <w:t>операций</w:t>
                    </w:r>
                    <w:r>
                      <w:rPr>
                        <w:rFonts w:ascii="Microsoft Sans Serif" w:hAnsi="Microsoft Sans Serif"/>
                        <w:spacing w:val="-4"/>
                        <w:sz w:val="19"/>
                      </w:rPr>
                      <w:t xml:space="preserve">, </w:t>
                    </w:r>
                    <w:r>
                      <w:rPr>
                        <w:rFonts w:ascii="Lucida Sans Unicode" w:hAnsi="Lucida Sans Unicode"/>
                        <w:spacing w:val="-4"/>
                        <w:sz w:val="19"/>
                      </w:rPr>
                      <w:t>процедур</w:t>
                    </w:r>
                    <w:r>
                      <w:rPr>
                        <w:rFonts w:ascii="Microsoft Sans Serif" w:hAnsi="Microsoft Sans Serif"/>
                        <w:spacing w:val="-4"/>
                        <w:sz w:val="19"/>
                      </w:rPr>
                      <w:t xml:space="preserve">, </w:t>
                    </w:r>
                    <w:r>
                      <w:rPr>
                        <w:rFonts w:ascii="Lucida Sans Unicode" w:hAnsi="Lucida Sans Unicode"/>
                        <w:spacing w:val="-4"/>
                        <w:sz w:val="19"/>
                      </w:rPr>
                      <w:t>обеспечивающих</w:t>
                    </w:r>
                    <w:r>
                      <w:rPr>
                        <w:rFonts w:ascii="Lucida Sans Unicode" w:hAnsi="Lucida Sans Unicode"/>
                        <w:spacing w:val="-12"/>
                        <w:sz w:val="19"/>
                      </w:rPr>
                      <w:t xml:space="preserve"> </w:t>
                    </w:r>
                    <w:r>
                      <w:rPr>
                        <w:rFonts w:ascii="Lucida Sans Unicode" w:hAnsi="Lucida Sans Unicode"/>
                        <w:spacing w:val="-4"/>
                        <w:sz w:val="19"/>
                      </w:rPr>
                      <w:t>достижение</w:t>
                    </w:r>
                    <w:r>
                      <w:rPr>
                        <w:rFonts w:ascii="Lucida Sans Unicode" w:hAnsi="Lucida Sans Unicode"/>
                        <w:spacing w:val="-11"/>
                        <w:sz w:val="19"/>
                      </w:rPr>
                      <w:t xml:space="preserve"> </w:t>
                    </w:r>
                    <w:r>
                      <w:rPr>
                        <w:rFonts w:ascii="Lucida Sans Unicode" w:hAnsi="Lucida Sans Unicode"/>
                        <w:spacing w:val="-4"/>
                        <w:sz w:val="19"/>
                      </w:rPr>
                      <w:t>диагностируемого</w:t>
                    </w:r>
                    <w:r>
                      <w:rPr>
                        <w:rFonts w:ascii="Lucida Sans Unicode" w:hAnsi="Lucida Sans Unicode"/>
                        <w:spacing w:val="-11"/>
                        <w:sz w:val="19"/>
                      </w:rPr>
                      <w:t xml:space="preserve"> </w:t>
                    </w:r>
                    <w:r>
                      <w:rPr>
                        <w:rFonts w:ascii="Lucida Sans Unicode" w:hAnsi="Lucida Sans Unicode"/>
                        <w:spacing w:val="-4"/>
                        <w:sz w:val="19"/>
                      </w:rPr>
                      <w:t>и</w:t>
                    </w:r>
                  </w:p>
                  <w:p w:rsidR="00B15762" w:rsidRDefault="00A05A56">
                    <w:pPr>
                      <w:spacing w:line="206" w:lineRule="exact"/>
                      <w:ind w:left="53" w:right="20"/>
                      <w:jc w:val="center"/>
                      <w:rPr>
                        <w:rFonts w:ascii="Lucida Sans Unicode" w:hAnsi="Lucida Sans Unicode"/>
                        <w:sz w:val="19"/>
                      </w:rPr>
                    </w:pPr>
                    <w:r>
                      <w:rPr>
                        <w:rFonts w:ascii="Lucida Sans Unicode" w:hAnsi="Lucida Sans Unicode"/>
                        <w:w w:val="90"/>
                        <w:sz w:val="19"/>
                      </w:rPr>
                      <w:t>прогнозируемого</w:t>
                    </w:r>
                    <w:r>
                      <w:rPr>
                        <w:rFonts w:ascii="Lucida Sans Unicode" w:hAnsi="Lucida Sans Unicode"/>
                        <w:spacing w:val="-6"/>
                        <w:w w:val="90"/>
                        <w:sz w:val="19"/>
                      </w:rPr>
                      <w:t xml:space="preserve"> </w:t>
                    </w:r>
                    <w:r>
                      <w:rPr>
                        <w:rFonts w:ascii="Lucida Sans Unicode" w:hAnsi="Lucida Sans Unicode"/>
                        <w:spacing w:val="-2"/>
                        <w:w w:val="95"/>
                        <w:sz w:val="19"/>
                      </w:rPr>
                      <w:t>результата</w:t>
                    </w:r>
                  </w:p>
                </w:txbxContent>
              </v:textbox>
            </v:shape>
            <v:shape id="docshape843" o:spid="_x0000_s1120" type="#_x0000_t202" style="position:absolute;left:3796;top:3538;width:4663;height:758" filled="f" stroked="f">
              <v:textbox inset="0,0,0,0">
                <w:txbxContent>
                  <w:p w:rsidR="00B15762" w:rsidRDefault="00A05A56">
                    <w:pPr>
                      <w:spacing w:line="172" w:lineRule="exact"/>
                      <w:ind w:right="22"/>
                      <w:jc w:val="center"/>
                      <w:rPr>
                        <w:rFonts w:ascii="Arial" w:hAnsi="Arial"/>
                        <w:b/>
                        <w:sz w:val="16"/>
                      </w:rPr>
                    </w:pPr>
                    <w:r>
                      <w:rPr>
                        <w:rFonts w:ascii="Arial" w:hAnsi="Arial"/>
                        <w:b/>
                        <w:spacing w:val="-2"/>
                        <w:sz w:val="16"/>
                      </w:rPr>
                      <w:t>Системный</w:t>
                    </w:r>
                  </w:p>
                  <w:p w:rsidR="00B15762" w:rsidRDefault="00A05A56">
                    <w:pPr>
                      <w:spacing w:before="30" w:line="187" w:lineRule="auto"/>
                      <w:ind w:right="18"/>
                      <w:jc w:val="center"/>
                      <w:rPr>
                        <w:rFonts w:ascii="Lucida Sans Unicode" w:hAnsi="Lucida Sans Unicode"/>
                        <w:sz w:val="16"/>
                      </w:rPr>
                    </w:pPr>
                    <w:r>
                      <w:rPr>
                        <w:rFonts w:ascii="Lucida Sans Unicode" w:hAnsi="Lucida Sans Unicode"/>
                        <w:spacing w:val="-6"/>
                        <w:sz w:val="16"/>
                      </w:rPr>
                      <w:t>Целостный</w:t>
                    </w:r>
                    <w:r>
                      <w:rPr>
                        <w:rFonts w:ascii="Lucida Sans Unicode" w:hAnsi="Lucida Sans Unicode"/>
                        <w:spacing w:val="-7"/>
                        <w:sz w:val="16"/>
                      </w:rPr>
                      <w:t xml:space="preserve"> </w:t>
                    </w:r>
                    <w:r>
                      <w:rPr>
                        <w:rFonts w:ascii="Lucida Sans Unicode" w:hAnsi="Lucida Sans Unicode"/>
                        <w:spacing w:val="-6"/>
                        <w:sz w:val="16"/>
                      </w:rPr>
                      <w:t>образовательный</w:t>
                    </w:r>
                    <w:r>
                      <w:rPr>
                        <w:rFonts w:ascii="Lucida Sans Unicode" w:hAnsi="Lucida Sans Unicode"/>
                        <w:spacing w:val="-10"/>
                        <w:sz w:val="16"/>
                      </w:rPr>
                      <w:t xml:space="preserve"> </w:t>
                    </w:r>
                    <w:r>
                      <w:rPr>
                        <w:rFonts w:ascii="Lucida Sans Unicode" w:hAnsi="Lucida Sans Unicode"/>
                        <w:spacing w:val="-6"/>
                        <w:sz w:val="16"/>
                      </w:rPr>
                      <w:t>процесс</w:t>
                    </w:r>
                    <w:r>
                      <w:rPr>
                        <w:rFonts w:ascii="Lucida Sans Unicode" w:hAnsi="Lucida Sans Unicode"/>
                        <w:spacing w:val="-9"/>
                        <w:sz w:val="16"/>
                      </w:rPr>
                      <w:t xml:space="preserve"> </w:t>
                    </w:r>
                    <w:r>
                      <w:rPr>
                        <w:rFonts w:ascii="Lucida Sans Unicode" w:hAnsi="Lucida Sans Unicode"/>
                        <w:spacing w:val="-6"/>
                        <w:sz w:val="16"/>
                      </w:rPr>
                      <w:t>в</w:t>
                    </w:r>
                    <w:r>
                      <w:rPr>
                        <w:rFonts w:ascii="Lucida Sans Unicode" w:hAnsi="Lucida Sans Unicode"/>
                        <w:spacing w:val="-7"/>
                        <w:sz w:val="16"/>
                      </w:rPr>
                      <w:t xml:space="preserve"> </w:t>
                    </w:r>
                    <w:r>
                      <w:rPr>
                        <w:rFonts w:ascii="Lucida Sans Unicode" w:hAnsi="Lucida Sans Unicode"/>
                        <w:spacing w:val="-6"/>
                        <w:sz w:val="16"/>
                      </w:rPr>
                      <w:t>учебном учреждении</w:t>
                    </w:r>
                    <w:r>
                      <w:rPr>
                        <w:rFonts w:ascii="Microsoft Sans Serif" w:hAnsi="Microsoft Sans Serif"/>
                        <w:spacing w:val="-6"/>
                        <w:sz w:val="16"/>
                      </w:rPr>
                      <w:t>:</w:t>
                    </w:r>
                    <w:r>
                      <w:rPr>
                        <w:rFonts w:ascii="Microsoft Sans Serif" w:hAnsi="Microsoft Sans Serif"/>
                        <w:spacing w:val="-2"/>
                        <w:sz w:val="16"/>
                      </w:rPr>
                      <w:t xml:space="preserve"> </w:t>
                    </w:r>
                    <w:r>
                      <w:rPr>
                        <w:rFonts w:ascii="Lucida Sans Unicode" w:hAnsi="Lucida Sans Unicode"/>
                        <w:spacing w:val="-2"/>
                        <w:sz w:val="16"/>
                      </w:rPr>
                      <w:t>совокупность</w:t>
                    </w:r>
                    <w:r>
                      <w:rPr>
                        <w:rFonts w:ascii="Lucida Sans Unicode" w:hAnsi="Lucida Sans Unicode"/>
                        <w:spacing w:val="-5"/>
                        <w:sz w:val="16"/>
                      </w:rPr>
                      <w:t xml:space="preserve"> </w:t>
                    </w:r>
                    <w:r>
                      <w:rPr>
                        <w:rFonts w:ascii="Lucida Sans Unicode" w:hAnsi="Lucida Sans Unicode"/>
                        <w:spacing w:val="-2"/>
                        <w:sz w:val="16"/>
                      </w:rPr>
                      <w:t>целей</w:t>
                    </w:r>
                    <w:r>
                      <w:rPr>
                        <w:rFonts w:ascii="Microsoft Sans Serif" w:hAnsi="Microsoft Sans Serif"/>
                        <w:spacing w:val="-2"/>
                        <w:sz w:val="16"/>
                      </w:rPr>
                      <w:t xml:space="preserve">, </w:t>
                    </w:r>
                    <w:r>
                      <w:rPr>
                        <w:rFonts w:ascii="Lucida Sans Unicode" w:hAnsi="Lucida Sans Unicode"/>
                        <w:spacing w:val="-2"/>
                        <w:sz w:val="16"/>
                      </w:rPr>
                      <w:t>содержания</w:t>
                    </w:r>
                    <w:r>
                      <w:rPr>
                        <w:rFonts w:ascii="Microsoft Sans Serif" w:hAnsi="Microsoft Sans Serif"/>
                        <w:spacing w:val="-2"/>
                        <w:sz w:val="16"/>
                      </w:rPr>
                      <w:t xml:space="preserve">, </w:t>
                    </w:r>
                    <w:r>
                      <w:rPr>
                        <w:rFonts w:ascii="Lucida Sans Unicode" w:hAnsi="Lucida Sans Unicode"/>
                        <w:spacing w:val="-2"/>
                        <w:sz w:val="16"/>
                      </w:rPr>
                      <w:t>средств</w:t>
                    </w:r>
                    <w:r>
                      <w:rPr>
                        <w:rFonts w:ascii="Lucida Sans Unicode" w:hAnsi="Lucida Sans Unicode"/>
                        <w:spacing w:val="-7"/>
                        <w:sz w:val="16"/>
                      </w:rPr>
                      <w:t xml:space="preserve"> </w:t>
                    </w:r>
                    <w:r>
                      <w:rPr>
                        <w:rFonts w:ascii="Lucida Sans Unicode" w:hAnsi="Lucida Sans Unicode"/>
                        <w:spacing w:val="-2"/>
                        <w:sz w:val="16"/>
                      </w:rPr>
                      <w:t>и</w:t>
                    </w:r>
                  </w:p>
                  <w:p w:rsidR="00B15762" w:rsidRDefault="00A05A56">
                    <w:pPr>
                      <w:spacing w:line="172" w:lineRule="exact"/>
                      <w:ind w:left="1136" w:right="1115"/>
                      <w:jc w:val="center"/>
                      <w:rPr>
                        <w:rFonts w:ascii="Lucida Sans Unicode" w:hAnsi="Lucida Sans Unicode"/>
                        <w:sz w:val="16"/>
                      </w:rPr>
                    </w:pPr>
                    <w:r>
                      <w:rPr>
                        <w:rFonts w:ascii="Lucida Sans Unicode" w:hAnsi="Lucida Sans Unicode"/>
                        <w:spacing w:val="-8"/>
                        <w:sz w:val="16"/>
                      </w:rPr>
                      <w:t>методов</w:t>
                    </w:r>
                    <w:r>
                      <w:rPr>
                        <w:rFonts w:ascii="Lucida Sans Unicode" w:hAnsi="Lucida Sans Unicode"/>
                        <w:spacing w:val="3"/>
                        <w:sz w:val="16"/>
                      </w:rPr>
                      <w:t xml:space="preserve"> </w:t>
                    </w:r>
                    <w:r>
                      <w:rPr>
                        <w:rFonts w:ascii="Lucida Sans Unicode" w:hAnsi="Lucida Sans Unicode"/>
                        <w:spacing w:val="-8"/>
                        <w:sz w:val="16"/>
                      </w:rPr>
                      <w:t>обучения</w:t>
                    </w:r>
                    <w:r>
                      <w:rPr>
                        <w:rFonts w:ascii="Lucida Sans Unicode" w:hAnsi="Lucida Sans Unicode"/>
                        <w:spacing w:val="1"/>
                        <w:sz w:val="16"/>
                      </w:rPr>
                      <w:t xml:space="preserve"> </w:t>
                    </w:r>
                    <w:r>
                      <w:rPr>
                        <w:rFonts w:ascii="Lucida Sans Unicode" w:hAnsi="Lucida Sans Unicode"/>
                        <w:spacing w:val="-8"/>
                        <w:sz w:val="16"/>
                      </w:rPr>
                      <w:t>и</w:t>
                    </w:r>
                    <w:r>
                      <w:rPr>
                        <w:rFonts w:ascii="Lucida Sans Unicode" w:hAnsi="Lucida Sans Unicode"/>
                        <w:spacing w:val="3"/>
                        <w:sz w:val="16"/>
                      </w:rPr>
                      <w:t xml:space="preserve"> </w:t>
                    </w:r>
                    <w:r>
                      <w:rPr>
                        <w:rFonts w:ascii="Lucida Sans Unicode" w:hAnsi="Lucida Sans Unicode"/>
                        <w:spacing w:val="-8"/>
                        <w:sz w:val="16"/>
                      </w:rPr>
                      <w:t>воспитания</w:t>
                    </w:r>
                  </w:p>
                </w:txbxContent>
              </v:textbox>
            </v:shape>
            <v:shape id="docshape844" o:spid="_x0000_s1119" type="#_x0000_t202" style="position:absolute;left:3666;top:2796;width:5180;height:571" filled="f" stroked="f">
              <v:textbox inset="0,0,0,0">
                <w:txbxContent>
                  <w:p w:rsidR="00B15762" w:rsidRDefault="00A05A56">
                    <w:pPr>
                      <w:spacing w:before="7" w:line="175" w:lineRule="exact"/>
                      <w:ind w:left="189" w:right="185"/>
                      <w:jc w:val="center"/>
                      <w:rPr>
                        <w:rFonts w:ascii="Arial" w:hAnsi="Arial"/>
                        <w:b/>
                        <w:sz w:val="16"/>
                      </w:rPr>
                    </w:pPr>
                    <w:r>
                      <w:rPr>
                        <w:rFonts w:ascii="Arial" w:hAnsi="Arial"/>
                        <w:b/>
                        <w:spacing w:val="-2"/>
                        <w:sz w:val="16"/>
                      </w:rPr>
                      <w:t>Личностный</w:t>
                    </w:r>
                  </w:p>
                  <w:p w:rsidR="00B15762" w:rsidRDefault="00A05A56">
                    <w:pPr>
                      <w:spacing w:before="27" w:line="187" w:lineRule="auto"/>
                      <w:ind w:left="189" w:right="225"/>
                      <w:jc w:val="center"/>
                      <w:rPr>
                        <w:rFonts w:ascii="Lucida Sans Unicode" w:hAnsi="Lucida Sans Unicode"/>
                        <w:sz w:val="16"/>
                      </w:rPr>
                    </w:pPr>
                    <w:r>
                      <w:rPr>
                        <w:rFonts w:ascii="Lucida Sans Unicode" w:hAnsi="Lucida Sans Unicode"/>
                        <w:w w:val="90"/>
                        <w:sz w:val="16"/>
                      </w:rPr>
                      <w:t>Компонент педагогического мастерства преподавателя</w:t>
                    </w:r>
                    <w:r>
                      <w:rPr>
                        <w:rFonts w:ascii="Microsoft Sans Serif" w:hAnsi="Microsoft Sans Serif"/>
                        <w:w w:val="90"/>
                        <w:sz w:val="16"/>
                      </w:rPr>
                      <w:t xml:space="preserve">: </w:t>
                    </w:r>
                    <w:r>
                      <w:rPr>
                        <w:rFonts w:ascii="Lucida Sans Unicode" w:hAnsi="Lucida Sans Unicode"/>
                        <w:w w:val="90"/>
                        <w:sz w:val="16"/>
                      </w:rPr>
                      <w:t xml:space="preserve">умение </w:t>
                    </w:r>
                    <w:r>
                      <w:rPr>
                        <w:rFonts w:ascii="Lucida Sans Unicode" w:hAnsi="Lucida Sans Unicode"/>
                        <w:spacing w:val="-4"/>
                        <w:sz w:val="16"/>
                      </w:rPr>
                      <w:t>проектировать и осуществлять УВП как систему пед</w:t>
                    </w:r>
                    <w:r>
                      <w:rPr>
                        <w:rFonts w:ascii="Microsoft Sans Serif" w:hAnsi="Microsoft Sans Serif"/>
                        <w:spacing w:val="-4"/>
                        <w:sz w:val="16"/>
                      </w:rPr>
                      <w:t>.</w:t>
                    </w:r>
                    <w:r>
                      <w:rPr>
                        <w:rFonts w:ascii="Lucida Sans Unicode" w:hAnsi="Lucida Sans Unicode"/>
                        <w:spacing w:val="-4"/>
                        <w:sz w:val="16"/>
                      </w:rPr>
                      <w:t>действий</w:t>
                    </w:r>
                  </w:p>
                </w:txbxContent>
              </v:textbox>
            </v:shape>
            <v:shape id="docshape845" o:spid="_x0000_s1118" type="#_x0000_t202" style="position:absolute;left:3714;top:2121;width:5087;height:577" fillcolor="#cff" strokeweight=".1059mm">
              <v:textbox inset="0,0,0,0">
                <w:txbxContent>
                  <w:p w:rsidR="00B15762" w:rsidRDefault="00A05A56">
                    <w:pPr>
                      <w:spacing w:line="161" w:lineRule="exact"/>
                      <w:ind w:left="128" w:right="128"/>
                      <w:jc w:val="center"/>
                      <w:rPr>
                        <w:rFonts w:ascii="Arial" w:hAnsi="Arial"/>
                        <w:b/>
                        <w:color w:val="000000"/>
                        <w:sz w:val="19"/>
                      </w:rPr>
                    </w:pPr>
                    <w:r>
                      <w:rPr>
                        <w:rFonts w:ascii="Arial" w:hAnsi="Arial"/>
                        <w:b/>
                        <w:color w:val="000000"/>
                        <w:spacing w:val="-2"/>
                        <w:sz w:val="19"/>
                      </w:rPr>
                      <w:t>Инструментальный</w:t>
                    </w:r>
                  </w:p>
                  <w:p w:rsidR="00B15762" w:rsidRDefault="00A05A56">
                    <w:pPr>
                      <w:spacing w:line="250" w:lineRule="exact"/>
                      <w:ind w:left="128" w:right="168"/>
                      <w:jc w:val="center"/>
                      <w:rPr>
                        <w:rFonts w:ascii="Lucida Sans Unicode" w:hAnsi="Lucida Sans Unicode"/>
                        <w:color w:val="000000"/>
                        <w:sz w:val="19"/>
                      </w:rPr>
                    </w:pPr>
                    <w:r>
                      <w:rPr>
                        <w:rFonts w:ascii="Lucida Sans Unicode" w:hAnsi="Lucida Sans Unicode"/>
                        <w:color w:val="000000"/>
                        <w:spacing w:val="-6"/>
                        <w:sz w:val="19"/>
                      </w:rPr>
                      <w:t>Совокупность</w:t>
                    </w:r>
                    <w:r>
                      <w:rPr>
                        <w:rFonts w:ascii="Lucida Sans Unicode" w:hAnsi="Lucida Sans Unicode"/>
                        <w:color w:val="000000"/>
                        <w:spacing w:val="-10"/>
                        <w:sz w:val="19"/>
                      </w:rPr>
                      <w:t xml:space="preserve"> </w:t>
                    </w:r>
                    <w:r>
                      <w:rPr>
                        <w:rFonts w:ascii="Lucida Sans Unicode" w:hAnsi="Lucida Sans Unicode"/>
                        <w:color w:val="000000"/>
                        <w:spacing w:val="-6"/>
                        <w:sz w:val="19"/>
                      </w:rPr>
                      <w:t>методов</w:t>
                    </w:r>
                    <w:r>
                      <w:rPr>
                        <w:rFonts w:ascii="Microsoft Sans Serif" w:hAnsi="Microsoft Sans Serif"/>
                        <w:color w:val="000000"/>
                        <w:spacing w:val="-6"/>
                        <w:sz w:val="19"/>
                      </w:rPr>
                      <w:t>,</w:t>
                    </w:r>
                    <w:r>
                      <w:rPr>
                        <w:rFonts w:ascii="Microsoft Sans Serif" w:hAnsi="Microsoft Sans Serif"/>
                        <w:color w:val="000000"/>
                        <w:spacing w:val="-2"/>
                        <w:sz w:val="19"/>
                      </w:rPr>
                      <w:t xml:space="preserve"> </w:t>
                    </w:r>
                    <w:r>
                      <w:rPr>
                        <w:rFonts w:ascii="Lucida Sans Unicode" w:hAnsi="Lucida Sans Unicode"/>
                        <w:color w:val="000000"/>
                        <w:spacing w:val="-6"/>
                        <w:sz w:val="19"/>
                      </w:rPr>
                      <w:t>приемов</w:t>
                    </w:r>
                    <w:r>
                      <w:rPr>
                        <w:rFonts w:ascii="Microsoft Sans Serif" w:hAnsi="Microsoft Sans Serif"/>
                        <w:color w:val="000000"/>
                        <w:spacing w:val="-6"/>
                        <w:sz w:val="19"/>
                      </w:rPr>
                      <w:t>,</w:t>
                    </w:r>
                    <w:r>
                      <w:rPr>
                        <w:rFonts w:ascii="Microsoft Sans Serif" w:hAnsi="Microsoft Sans Serif"/>
                        <w:color w:val="000000"/>
                        <w:spacing w:val="-1"/>
                        <w:sz w:val="19"/>
                      </w:rPr>
                      <w:t xml:space="preserve"> </w:t>
                    </w:r>
                    <w:r>
                      <w:rPr>
                        <w:rFonts w:ascii="Lucida Sans Unicode" w:hAnsi="Lucida Sans Unicode"/>
                        <w:color w:val="000000"/>
                        <w:spacing w:val="-6"/>
                        <w:sz w:val="19"/>
                      </w:rPr>
                      <w:t>средств</w:t>
                    </w:r>
                    <w:r>
                      <w:rPr>
                        <w:rFonts w:ascii="Lucida Sans Unicode" w:hAnsi="Lucida Sans Unicode"/>
                        <w:color w:val="000000"/>
                        <w:spacing w:val="-8"/>
                        <w:sz w:val="19"/>
                      </w:rPr>
                      <w:t xml:space="preserve"> </w:t>
                    </w:r>
                    <w:r>
                      <w:rPr>
                        <w:rFonts w:ascii="Lucida Sans Unicode" w:hAnsi="Lucida Sans Unicode"/>
                        <w:color w:val="000000"/>
                        <w:spacing w:val="-6"/>
                        <w:sz w:val="19"/>
                      </w:rPr>
                      <w:t>обучения</w:t>
                    </w:r>
                    <w:r>
                      <w:rPr>
                        <w:rFonts w:ascii="Lucida Sans Unicode" w:hAnsi="Lucida Sans Unicode"/>
                        <w:color w:val="000000"/>
                        <w:spacing w:val="-9"/>
                        <w:sz w:val="19"/>
                      </w:rPr>
                      <w:t xml:space="preserve"> </w:t>
                    </w:r>
                    <w:r>
                      <w:rPr>
                        <w:rFonts w:ascii="Lucida Sans Unicode" w:hAnsi="Lucida Sans Unicode"/>
                        <w:color w:val="000000"/>
                        <w:spacing w:val="-10"/>
                        <w:sz w:val="19"/>
                      </w:rPr>
                      <w:t>и</w:t>
                    </w:r>
                  </w:p>
                  <w:p w:rsidR="00B15762" w:rsidRDefault="00A05A56">
                    <w:pPr>
                      <w:spacing w:line="159" w:lineRule="exact"/>
                      <w:ind w:left="128" w:right="122"/>
                      <w:jc w:val="center"/>
                      <w:rPr>
                        <w:rFonts w:ascii="Lucida Sans Unicode" w:hAnsi="Lucida Sans Unicode"/>
                        <w:color w:val="000000"/>
                        <w:sz w:val="19"/>
                      </w:rPr>
                    </w:pPr>
                    <w:r>
                      <w:rPr>
                        <w:rFonts w:ascii="Lucida Sans Unicode" w:hAnsi="Lucida Sans Unicode"/>
                        <w:color w:val="000000"/>
                        <w:spacing w:val="-2"/>
                        <w:sz w:val="19"/>
                      </w:rPr>
                      <w:t>воспитания</w:t>
                    </w:r>
                  </w:p>
                </w:txbxContent>
              </v:textbox>
            </v:shape>
            <w10:wrap type="topAndBottom" anchorx="page"/>
          </v:group>
        </w:pict>
      </w:r>
    </w:p>
    <w:p w:rsidR="00B15762" w:rsidRPr="00F1252D" w:rsidRDefault="00B15762" w:rsidP="00F1252D">
      <w:pPr>
        <w:pStyle w:val="a3"/>
        <w:rPr>
          <w:sz w:val="24"/>
          <w:szCs w:val="24"/>
          <w:lang w:val="ru-RU"/>
        </w:rPr>
      </w:pPr>
    </w:p>
    <w:p w:rsidR="00B15762" w:rsidRPr="00F1252D" w:rsidRDefault="00A05A56" w:rsidP="00F1252D">
      <w:pPr>
        <w:ind w:left="682" w:right="735"/>
        <w:jc w:val="center"/>
        <w:rPr>
          <w:sz w:val="24"/>
          <w:szCs w:val="24"/>
          <w:lang w:val="ru-RU"/>
        </w:rPr>
      </w:pPr>
      <w:r w:rsidRPr="00F1252D">
        <w:rPr>
          <w:sz w:val="24"/>
          <w:szCs w:val="24"/>
          <w:lang w:val="ru-RU"/>
        </w:rPr>
        <w:t>Рисунок</w:t>
      </w:r>
      <w:r w:rsidRPr="00F1252D">
        <w:rPr>
          <w:spacing w:val="-7"/>
          <w:sz w:val="24"/>
          <w:szCs w:val="24"/>
          <w:lang w:val="ru-RU"/>
        </w:rPr>
        <w:t xml:space="preserve"> </w:t>
      </w:r>
      <w:r w:rsidRPr="00F1252D">
        <w:rPr>
          <w:spacing w:val="-5"/>
          <w:sz w:val="24"/>
          <w:szCs w:val="24"/>
          <w:lang w:val="ru-RU"/>
        </w:rPr>
        <w:t>32</w:t>
      </w:r>
    </w:p>
    <w:p w:rsidR="00B15762" w:rsidRPr="00F1252D" w:rsidRDefault="00B15762" w:rsidP="00F1252D">
      <w:pPr>
        <w:pStyle w:val="a3"/>
        <w:rPr>
          <w:sz w:val="24"/>
          <w:szCs w:val="24"/>
          <w:lang w:val="ru-RU"/>
        </w:rPr>
      </w:pPr>
    </w:p>
    <w:p w:rsidR="00B15762" w:rsidRPr="00F1252D" w:rsidRDefault="00A05A56" w:rsidP="00F1252D">
      <w:pPr>
        <w:pStyle w:val="a3"/>
        <w:ind w:left="528" w:right="574" w:firstLine="708"/>
        <w:jc w:val="both"/>
        <w:rPr>
          <w:sz w:val="24"/>
          <w:szCs w:val="24"/>
          <w:lang w:val="ru-RU"/>
        </w:rPr>
      </w:pPr>
      <w:r w:rsidRPr="00F1252D">
        <w:rPr>
          <w:sz w:val="24"/>
          <w:szCs w:val="24"/>
          <w:lang w:val="ru-RU"/>
        </w:rPr>
        <w:t>Педагогическая технология не сводима к совокупности методов и приемов, близка к форме организации педпроцесса. Она представляет собой сочетание теоретического (объективного) и личностного (субъективного) знания. На уровне проектирования педтехнология может</w:t>
      </w:r>
      <w:r w:rsidRPr="00F1252D">
        <w:rPr>
          <w:sz w:val="24"/>
          <w:szCs w:val="24"/>
          <w:lang w:val="ru-RU"/>
        </w:rPr>
        <w:t xml:space="preserve"> быть универсальной и массовой, на уровне реализации (именно здесь мы имеем дело с живым человеком, со студентом) – авторской (Факторович А.А., 2008).</w:t>
      </w:r>
    </w:p>
    <w:p w:rsidR="00B15762" w:rsidRPr="00F1252D" w:rsidRDefault="00A05A56" w:rsidP="00F1252D">
      <w:pPr>
        <w:pStyle w:val="a3"/>
        <w:ind w:left="528" w:right="575" w:firstLine="708"/>
        <w:jc w:val="both"/>
        <w:rPr>
          <w:sz w:val="24"/>
          <w:szCs w:val="24"/>
          <w:lang w:val="ru-RU"/>
        </w:rPr>
      </w:pPr>
      <w:r w:rsidRPr="00F1252D">
        <w:rPr>
          <w:sz w:val="24"/>
          <w:szCs w:val="24"/>
          <w:lang w:val="ru-RU"/>
        </w:rPr>
        <w:t>В педагогических технологиях можно выделить технологии обучения и технологии воспитания, а также в высшей</w:t>
      </w:r>
      <w:r w:rsidRPr="00F1252D">
        <w:rPr>
          <w:sz w:val="24"/>
          <w:szCs w:val="24"/>
          <w:lang w:val="ru-RU"/>
        </w:rPr>
        <w:t xml:space="preserve"> школе технологии научной деятельности педпроцесса.</w:t>
      </w:r>
    </w:p>
    <w:p w:rsidR="00B15762" w:rsidRPr="00F1252D" w:rsidRDefault="00A05A56" w:rsidP="00F1252D">
      <w:pPr>
        <w:pStyle w:val="a5"/>
        <w:numPr>
          <w:ilvl w:val="1"/>
          <w:numId w:val="23"/>
        </w:numPr>
        <w:tabs>
          <w:tab w:val="left" w:pos="1518"/>
        </w:tabs>
        <w:ind w:left="1517"/>
        <w:jc w:val="both"/>
        <w:rPr>
          <w:i/>
          <w:sz w:val="24"/>
          <w:szCs w:val="24"/>
        </w:rPr>
      </w:pPr>
      <w:r w:rsidRPr="00F1252D">
        <w:rPr>
          <w:i/>
          <w:sz w:val="24"/>
          <w:szCs w:val="24"/>
        </w:rPr>
        <w:t>Свойства</w:t>
      </w:r>
      <w:r w:rsidRPr="00F1252D">
        <w:rPr>
          <w:i/>
          <w:spacing w:val="-12"/>
          <w:sz w:val="24"/>
          <w:szCs w:val="24"/>
        </w:rPr>
        <w:t xml:space="preserve"> </w:t>
      </w:r>
      <w:r w:rsidRPr="00F1252D">
        <w:rPr>
          <w:i/>
          <w:sz w:val="24"/>
          <w:szCs w:val="24"/>
        </w:rPr>
        <w:t>педагогических</w:t>
      </w:r>
      <w:r w:rsidRPr="00F1252D">
        <w:rPr>
          <w:i/>
          <w:spacing w:val="-9"/>
          <w:sz w:val="24"/>
          <w:szCs w:val="24"/>
        </w:rPr>
        <w:t xml:space="preserve"> </w:t>
      </w:r>
      <w:r w:rsidRPr="00F1252D">
        <w:rPr>
          <w:i/>
          <w:spacing w:val="-2"/>
          <w:sz w:val="24"/>
          <w:szCs w:val="24"/>
        </w:rPr>
        <w:t>технологий:</w:t>
      </w:r>
    </w:p>
    <w:p w:rsidR="00B15762" w:rsidRPr="00F1252D" w:rsidRDefault="00A05A56" w:rsidP="00F1252D">
      <w:pPr>
        <w:pStyle w:val="a5"/>
        <w:numPr>
          <w:ilvl w:val="2"/>
          <w:numId w:val="23"/>
        </w:numPr>
        <w:tabs>
          <w:tab w:val="left" w:pos="1503"/>
        </w:tabs>
        <w:ind w:right="579" w:firstLine="708"/>
        <w:jc w:val="both"/>
        <w:rPr>
          <w:sz w:val="24"/>
          <w:szCs w:val="24"/>
          <w:lang w:val="ru-RU"/>
        </w:rPr>
      </w:pPr>
      <w:r w:rsidRPr="00F1252D">
        <w:rPr>
          <w:sz w:val="24"/>
          <w:szCs w:val="24"/>
          <w:lang w:val="ru-RU"/>
        </w:rPr>
        <w:t>концептуальность: опора на научную концепцию, психологическое, дидактическое, педагогическое обоснование;</w:t>
      </w:r>
    </w:p>
    <w:p w:rsidR="00B15762" w:rsidRPr="00F1252D" w:rsidRDefault="00A05A56" w:rsidP="00F1252D">
      <w:pPr>
        <w:pStyle w:val="a5"/>
        <w:numPr>
          <w:ilvl w:val="2"/>
          <w:numId w:val="23"/>
        </w:numPr>
        <w:tabs>
          <w:tab w:val="left" w:pos="1484"/>
        </w:tabs>
        <w:ind w:right="581" w:firstLine="708"/>
        <w:jc w:val="both"/>
        <w:rPr>
          <w:sz w:val="24"/>
          <w:szCs w:val="24"/>
          <w:lang w:val="ru-RU"/>
        </w:rPr>
      </w:pPr>
      <w:r w:rsidRPr="00F1252D">
        <w:rPr>
          <w:sz w:val="24"/>
          <w:szCs w:val="24"/>
          <w:lang w:val="ru-RU"/>
        </w:rPr>
        <w:t>системность: обладание признаками системы: компонентный состав, структура, функции, интегративность;</w:t>
      </w:r>
    </w:p>
    <w:p w:rsidR="00B15762" w:rsidRPr="00F1252D" w:rsidRDefault="00A05A56" w:rsidP="00F1252D">
      <w:pPr>
        <w:pStyle w:val="a5"/>
        <w:numPr>
          <w:ilvl w:val="2"/>
          <w:numId w:val="23"/>
        </w:numPr>
        <w:tabs>
          <w:tab w:val="left" w:pos="1810"/>
        </w:tabs>
        <w:ind w:right="578" w:firstLine="708"/>
        <w:jc w:val="both"/>
        <w:rPr>
          <w:sz w:val="24"/>
          <w:szCs w:val="24"/>
          <w:lang w:val="ru-RU"/>
        </w:rPr>
      </w:pPr>
      <w:r w:rsidRPr="00F1252D">
        <w:rPr>
          <w:sz w:val="24"/>
          <w:szCs w:val="24"/>
          <w:lang w:val="ru-RU"/>
        </w:rPr>
        <w:t>эффективность: оптимальность по затратам, устойчивая воспроизводимость результатов</w:t>
      </w:r>
      <w:r w:rsidRPr="00F1252D">
        <w:rPr>
          <w:spacing w:val="40"/>
          <w:sz w:val="24"/>
          <w:szCs w:val="24"/>
          <w:lang w:val="ru-RU"/>
        </w:rPr>
        <w:t xml:space="preserve"> </w:t>
      </w:r>
      <w:r w:rsidRPr="00F1252D">
        <w:rPr>
          <w:sz w:val="24"/>
          <w:szCs w:val="24"/>
          <w:lang w:val="ru-RU"/>
        </w:rPr>
        <w:t xml:space="preserve">с позитивными изменениями в развитии </w:t>
      </w:r>
      <w:r w:rsidRPr="00F1252D">
        <w:rPr>
          <w:spacing w:val="-2"/>
          <w:sz w:val="24"/>
          <w:szCs w:val="24"/>
          <w:lang w:val="ru-RU"/>
        </w:rPr>
        <w:t>учащихся;</w:t>
      </w:r>
    </w:p>
    <w:p w:rsidR="00B15762" w:rsidRPr="00F1252D" w:rsidRDefault="00A05A56" w:rsidP="00F1252D">
      <w:pPr>
        <w:pStyle w:val="a5"/>
        <w:numPr>
          <w:ilvl w:val="2"/>
          <w:numId w:val="23"/>
        </w:numPr>
        <w:tabs>
          <w:tab w:val="left" w:pos="1683"/>
        </w:tabs>
        <w:ind w:right="578" w:firstLine="708"/>
        <w:jc w:val="both"/>
        <w:rPr>
          <w:sz w:val="24"/>
          <w:szCs w:val="24"/>
          <w:lang w:val="ru-RU"/>
        </w:rPr>
      </w:pPr>
      <w:r w:rsidRPr="00F1252D">
        <w:rPr>
          <w:sz w:val="24"/>
          <w:szCs w:val="24"/>
          <w:lang w:val="ru-RU"/>
        </w:rPr>
        <w:t>управляемость: диагностич</w:t>
      </w:r>
      <w:r w:rsidRPr="00F1252D">
        <w:rPr>
          <w:sz w:val="24"/>
          <w:szCs w:val="24"/>
          <w:lang w:val="ru-RU"/>
        </w:rPr>
        <w:t>еское целеполагание, планирование, проектирование процессом обучения, поэтапная диагностика, варьирование средствами, методами с целью коррекции результатов;</w:t>
      </w:r>
    </w:p>
    <w:p w:rsidR="00B15762" w:rsidRPr="00F1252D" w:rsidRDefault="00A05A56" w:rsidP="00F1252D">
      <w:pPr>
        <w:pStyle w:val="a5"/>
        <w:numPr>
          <w:ilvl w:val="2"/>
          <w:numId w:val="23"/>
        </w:numPr>
        <w:tabs>
          <w:tab w:val="left" w:pos="1474"/>
        </w:tabs>
        <w:ind w:right="581" w:firstLine="708"/>
        <w:jc w:val="both"/>
        <w:rPr>
          <w:sz w:val="24"/>
          <w:szCs w:val="24"/>
          <w:lang w:val="ru-RU"/>
        </w:rPr>
      </w:pPr>
      <w:r w:rsidRPr="00F1252D">
        <w:rPr>
          <w:sz w:val="24"/>
          <w:szCs w:val="24"/>
          <w:lang w:val="ru-RU"/>
        </w:rPr>
        <w:t>алгоритмизация, стандартизация, структуризация учебного материала (создает возможность упорядочени</w:t>
      </w:r>
      <w:r w:rsidRPr="00F1252D">
        <w:rPr>
          <w:sz w:val="24"/>
          <w:szCs w:val="24"/>
          <w:lang w:val="ru-RU"/>
        </w:rPr>
        <w:t>я совместной деятельности);</w:t>
      </w:r>
    </w:p>
    <w:p w:rsidR="00B15762" w:rsidRPr="00F1252D" w:rsidRDefault="00B15762" w:rsidP="00F1252D">
      <w:pPr>
        <w:jc w:val="both"/>
        <w:rPr>
          <w:sz w:val="24"/>
          <w:szCs w:val="24"/>
          <w:lang w:val="ru-RU"/>
        </w:rPr>
        <w:sectPr w:rsidR="00B15762" w:rsidRPr="00F1252D">
          <w:headerReference w:type="default" r:id="rId323"/>
          <w:footerReference w:type="default" r:id="rId324"/>
          <w:pgSz w:w="11910" w:h="16840"/>
          <w:pgMar w:top="960" w:right="440" w:bottom="980" w:left="720" w:header="723" w:footer="791" w:gutter="0"/>
          <w:cols w:space="720"/>
        </w:sectPr>
      </w:pPr>
    </w:p>
    <w:p w:rsidR="00B15762" w:rsidRPr="00F1252D" w:rsidRDefault="00B15762" w:rsidP="00F1252D">
      <w:pPr>
        <w:pStyle w:val="a3"/>
        <w:rPr>
          <w:sz w:val="24"/>
          <w:szCs w:val="24"/>
          <w:lang w:val="ru-RU"/>
        </w:rPr>
      </w:pPr>
    </w:p>
    <w:p w:rsidR="00B15762" w:rsidRPr="00F1252D" w:rsidRDefault="00A05A56" w:rsidP="00F1252D">
      <w:pPr>
        <w:pStyle w:val="a5"/>
        <w:numPr>
          <w:ilvl w:val="0"/>
          <w:numId w:val="22"/>
        </w:numPr>
        <w:tabs>
          <w:tab w:val="left" w:pos="1280"/>
        </w:tabs>
        <w:ind w:right="805" w:firstLine="708"/>
        <w:rPr>
          <w:sz w:val="24"/>
          <w:szCs w:val="24"/>
          <w:lang w:val="ru-RU"/>
        </w:rPr>
      </w:pPr>
      <w:r w:rsidRPr="00F1252D">
        <w:rPr>
          <w:sz w:val="24"/>
          <w:szCs w:val="24"/>
          <w:lang w:val="ru-RU"/>
        </w:rPr>
        <w:t>воспроизводимость:</w:t>
      </w:r>
      <w:r w:rsidRPr="00F1252D">
        <w:rPr>
          <w:spacing w:val="80"/>
          <w:sz w:val="24"/>
          <w:szCs w:val="24"/>
          <w:lang w:val="ru-RU"/>
        </w:rPr>
        <w:t xml:space="preserve"> </w:t>
      </w:r>
      <w:r w:rsidRPr="00F1252D">
        <w:rPr>
          <w:sz w:val="24"/>
          <w:szCs w:val="24"/>
          <w:lang w:val="ru-RU"/>
        </w:rPr>
        <w:t>любой</w:t>
      </w:r>
      <w:r w:rsidRPr="00F1252D">
        <w:rPr>
          <w:spacing w:val="80"/>
          <w:sz w:val="24"/>
          <w:szCs w:val="24"/>
          <w:lang w:val="ru-RU"/>
        </w:rPr>
        <w:t xml:space="preserve"> </w:t>
      </w:r>
      <w:r w:rsidRPr="00F1252D">
        <w:rPr>
          <w:sz w:val="24"/>
          <w:szCs w:val="24"/>
          <w:lang w:val="ru-RU"/>
        </w:rPr>
        <w:t>другой</w:t>
      </w:r>
      <w:r w:rsidRPr="00F1252D">
        <w:rPr>
          <w:spacing w:val="80"/>
          <w:sz w:val="24"/>
          <w:szCs w:val="24"/>
          <w:lang w:val="ru-RU"/>
        </w:rPr>
        <w:t xml:space="preserve"> </w:t>
      </w:r>
      <w:r w:rsidRPr="00F1252D">
        <w:rPr>
          <w:sz w:val="24"/>
          <w:szCs w:val="24"/>
          <w:lang w:val="ru-RU"/>
        </w:rPr>
        <w:t>педагог</w:t>
      </w:r>
      <w:r w:rsidRPr="00F1252D">
        <w:rPr>
          <w:spacing w:val="80"/>
          <w:sz w:val="24"/>
          <w:szCs w:val="24"/>
          <w:lang w:val="ru-RU"/>
        </w:rPr>
        <w:t xml:space="preserve"> </w:t>
      </w:r>
      <w:r w:rsidRPr="00F1252D">
        <w:rPr>
          <w:sz w:val="24"/>
          <w:szCs w:val="24"/>
          <w:lang w:val="ru-RU"/>
        </w:rPr>
        <w:t>может</w:t>
      </w:r>
      <w:r w:rsidRPr="00F1252D">
        <w:rPr>
          <w:spacing w:val="80"/>
          <w:sz w:val="24"/>
          <w:szCs w:val="24"/>
          <w:lang w:val="ru-RU"/>
        </w:rPr>
        <w:t xml:space="preserve"> </w:t>
      </w:r>
      <w:r w:rsidRPr="00F1252D">
        <w:rPr>
          <w:sz w:val="24"/>
          <w:szCs w:val="24"/>
          <w:lang w:val="ru-RU"/>
        </w:rPr>
        <w:t>воспроизвести</w:t>
      </w:r>
      <w:r w:rsidRPr="00F1252D">
        <w:rPr>
          <w:spacing w:val="80"/>
          <w:sz w:val="24"/>
          <w:szCs w:val="24"/>
          <w:lang w:val="ru-RU"/>
        </w:rPr>
        <w:t xml:space="preserve"> </w:t>
      </w:r>
      <w:r w:rsidRPr="00F1252D">
        <w:rPr>
          <w:sz w:val="24"/>
          <w:szCs w:val="24"/>
          <w:lang w:val="ru-RU"/>
        </w:rPr>
        <w:t>и использовать технологию с положительным эффектом;</w:t>
      </w:r>
    </w:p>
    <w:p w:rsidR="00B15762" w:rsidRPr="00F1252D" w:rsidRDefault="00A05A56" w:rsidP="00F1252D">
      <w:pPr>
        <w:pStyle w:val="a5"/>
        <w:numPr>
          <w:ilvl w:val="0"/>
          <w:numId w:val="22"/>
        </w:numPr>
        <w:tabs>
          <w:tab w:val="left" w:pos="1215"/>
        </w:tabs>
        <w:ind w:left="1214" w:hanging="207"/>
        <w:rPr>
          <w:sz w:val="24"/>
          <w:szCs w:val="24"/>
          <w:lang w:val="ru-RU"/>
        </w:rPr>
      </w:pPr>
      <w:r w:rsidRPr="00F1252D">
        <w:rPr>
          <w:sz w:val="24"/>
          <w:szCs w:val="24"/>
          <w:lang w:val="ru-RU"/>
        </w:rPr>
        <w:t>актуальность</w:t>
      </w:r>
      <w:r w:rsidRPr="00F1252D">
        <w:rPr>
          <w:spacing w:val="35"/>
          <w:sz w:val="24"/>
          <w:szCs w:val="24"/>
          <w:lang w:val="ru-RU"/>
        </w:rPr>
        <w:t xml:space="preserve"> </w:t>
      </w:r>
      <w:r w:rsidRPr="00F1252D">
        <w:rPr>
          <w:sz w:val="24"/>
          <w:szCs w:val="24"/>
          <w:lang w:val="ru-RU"/>
        </w:rPr>
        <w:t>в</w:t>
      </w:r>
      <w:r w:rsidRPr="00F1252D">
        <w:rPr>
          <w:spacing w:val="35"/>
          <w:sz w:val="24"/>
          <w:szCs w:val="24"/>
          <w:lang w:val="ru-RU"/>
        </w:rPr>
        <w:t xml:space="preserve"> </w:t>
      </w:r>
      <w:r w:rsidRPr="00F1252D">
        <w:rPr>
          <w:sz w:val="24"/>
          <w:szCs w:val="24"/>
          <w:lang w:val="ru-RU"/>
        </w:rPr>
        <w:t>решении</w:t>
      </w:r>
      <w:r w:rsidRPr="00F1252D">
        <w:rPr>
          <w:spacing w:val="37"/>
          <w:sz w:val="24"/>
          <w:szCs w:val="24"/>
          <w:lang w:val="ru-RU"/>
        </w:rPr>
        <w:t xml:space="preserve"> </w:t>
      </w:r>
      <w:r w:rsidRPr="00F1252D">
        <w:rPr>
          <w:sz w:val="24"/>
          <w:szCs w:val="24"/>
          <w:lang w:val="ru-RU"/>
        </w:rPr>
        <w:t>стоящих</w:t>
      </w:r>
      <w:r w:rsidRPr="00F1252D">
        <w:rPr>
          <w:spacing w:val="36"/>
          <w:sz w:val="24"/>
          <w:szCs w:val="24"/>
          <w:lang w:val="ru-RU"/>
        </w:rPr>
        <w:t xml:space="preserve"> </w:t>
      </w:r>
      <w:r w:rsidRPr="00F1252D">
        <w:rPr>
          <w:sz w:val="24"/>
          <w:szCs w:val="24"/>
          <w:lang w:val="ru-RU"/>
        </w:rPr>
        <w:t>проблем</w:t>
      </w:r>
      <w:r w:rsidRPr="00F1252D">
        <w:rPr>
          <w:spacing w:val="40"/>
          <w:sz w:val="24"/>
          <w:szCs w:val="24"/>
          <w:lang w:val="ru-RU"/>
        </w:rPr>
        <w:t xml:space="preserve"> </w:t>
      </w:r>
      <w:r w:rsidRPr="00F1252D">
        <w:rPr>
          <w:sz w:val="24"/>
          <w:szCs w:val="24"/>
          <w:lang w:val="ru-RU"/>
        </w:rPr>
        <w:t>(</w:t>
      </w:r>
      <w:r w:rsidRPr="00F1252D">
        <w:rPr>
          <w:i/>
          <w:sz w:val="24"/>
          <w:szCs w:val="24"/>
          <w:lang w:val="ru-RU"/>
        </w:rPr>
        <w:t>Загрекова</w:t>
      </w:r>
      <w:r w:rsidRPr="00F1252D">
        <w:rPr>
          <w:i/>
          <w:spacing w:val="37"/>
          <w:sz w:val="24"/>
          <w:szCs w:val="24"/>
          <w:lang w:val="ru-RU"/>
        </w:rPr>
        <w:t xml:space="preserve"> </w:t>
      </w:r>
      <w:r w:rsidRPr="00F1252D">
        <w:rPr>
          <w:i/>
          <w:sz w:val="24"/>
          <w:szCs w:val="24"/>
          <w:lang w:val="ru-RU"/>
        </w:rPr>
        <w:t>Л.В.,</w:t>
      </w:r>
      <w:r w:rsidRPr="00F1252D">
        <w:rPr>
          <w:i/>
          <w:spacing w:val="37"/>
          <w:sz w:val="24"/>
          <w:szCs w:val="24"/>
          <w:lang w:val="ru-RU"/>
        </w:rPr>
        <w:t xml:space="preserve"> </w:t>
      </w:r>
      <w:r w:rsidRPr="00F1252D">
        <w:rPr>
          <w:i/>
          <w:sz w:val="24"/>
          <w:szCs w:val="24"/>
          <w:lang w:val="ru-RU"/>
        </w:rPr>
        <w:t>Николина</w:t>
      </w:r>
      <w:r w:rsidRPr="00F1252D">
        <w:rPr>
          <w:i/>
          <w:spacing w:val="37"/>
          <w:sz w:val="24"/>
          <w:szCs w:val="24"/>
          <w:lang w:val="ru-RU"/>
        </w:rPr>
        <w:t xml:space="preserve"> </w:t>
      </w:r>
      <w:r w:rsidRPr="00F1252D">
        <w:rPr>
          <w:i/>
          <w:spacing w:val="-2"/>
          <w:sz w:val="24"/>
          <w:szCs w:val="24"/>
          <w:lang w:val="ru-RU"/>
        </w:rPr>
        <w:t>В.В.</w:t>
      </w:r>
      <w:r w:rsidRPr="00F1252D">
        <w:rPr>
          <w:spacing w:val="-2"/>
          <w:sz w:val="24"/>
          <w:szCs w:val="24"/>
          <w:lang w:val="ru-RU"/>
        </w:rPr>
        <w:t>,</w:t>
      </w:r>
    </w:p>
    <w:p w:rsidR="00B15762" w:rsidRPr="00F1252D" w:rsidRDefault="00B15762" w:rsidP="00F1252D">
      <w:pPr>
        <w:rPr>
          <w:sz w:val="24"/>
          <w:szCs w:val="24"/>
          <w:lang w:val="ru-RU"/>
        </w:rPr>
        <w:sectPr w:rsidR="00B15762" w:rsidRPr="00F1252D">
          <w:headerReference w:type="default" r:id="rId325"/>
          <w:footerReference w:type="default" r:id="rId326"/>
          <w:pgSz w:w="11910" w:h="16840"/>
          <w:pgMar w:top="960" w:right="440" w:bottom="980" w:left="720" w:header="723" w:footer="791" w:gutter="0"/>
          <w:cols w:space="720"/>
        </w:sectPr>
      </w:pPr>
    </w:p>
    <w:p w:rsidR="00B15762" w:rsidRPr="00F1252D" w:rsidRDefault="00A05A56" w:rsidP="00F1252D">
      <w:pPr>
        <w:ind w:left="300"/>
        <w:rPr>
          <w:sz w:val="24"/>
          <w:szCs w:val="24"/>
        </w:rPr>
      </w:pPr>
      <w:r w:rsidRPr="00F1252D">
        <w:rPr>
          <w:spacing w:val="-2"/>
          <w:sz w:val="24"/>
          <w:szCs w:val="24"/>
        </w:rPr>
        <w:t>2004);</w:t>
      </w:r>
    </w:p>
    <w:p w:rsidR="00B15762" w:rsidRPr="00F1252D" w:rsidRDefault="00A05A56" w:rsidP="00F1252D">
      <w:pPr>
        <w:pStyle w:val="a5"/>
        <w:numPr>
          <w:ilvl w:val="0"/>
          <w:numId w:val="21"/>
        </w:numPr>
        <w:tabs>
          <w:tab w:val="left" w:pos="227"/>
        </w:tabs>
        <w:rPr>
          <w:sz w:val="24"/>
          <w:szCs w:val="24"/>
          <w:lang w:val="ru-RU"/>
        </w:rPr>
      </w:pPr>
      <w:r w:rsidRPr="00F1252D">
        <w:rPr>
          <w:sz w:val="24"/>
          <w:szCs w:val="24"/>
          <w:lang w:val="ru-RU"/>
        </w:rPr>
        <w:br w:type="column"/>
      </w:r>
      <w:r w:rsidRPr="00F1252D">
        <w:rPr>
          <w:sz w:val="24"/>
          <w:szCs w:val="24"/>
          <w:lang w:val="ru-RU"/>
        </w:rPr>
        <w:t>ситуативность:</w:t>
      </w:r>
      <w:r w:rsidRPr="00F1252D">
        <w:rPr>
          <w:spacing w:val="8"/>
          <w:sz w:val="24"/>
          <w:szCs w:val="24"/>
          <w:lang w:val="ru-RU"/>
        </w:rPr>
        <w:t xml:space="preserve"> </w:t>
      </w:r>
      <w:r w:rsidRPr="00F1252D">
        <w:rPr>
          <w:sz w:val="24"/>
          <w:szCs w:val="24"/>
          <w:lang w:val="ru-RU"/>
        </w:rPr>
        <w:t>сохранение</w:t>
      </w:r>
      <w:r w:rsidRPr="00F1252D">
        <w:rPr>
          <w:spacing w:val="13"/>
          <w:sz w:val="24"/>
          <w:szCs w:val="24"/>
          <w:lang w:val="ru-RU"/>
        </w:rPr>
        <w:t xml:space="preserve"> </w:t>
      </w:r>
      <w:r w:rsidRPr="00F1252D">
        <w:rPr>
          <w:sz w:val="24"/>
          <w:szCs w:val="24"/>
          <w:lang w:val="ru-RU"/>
        </w:rPr>
        <w:t>пространства</w:t>
      </w:r>
      <w:r w:rsidRPr="00F1252D">
        <w:rPr>
          <w:spacing w:val="12"/>
          <w:sz w:val="24"/>
          <w:szCs w:val="24"/>
          <w:lang w:val="ru-RU"/>
        </w:rPr>
        <w:t xml:space="preserve"> </w:t>
      </w:r>
      <w:r w:rsidRPr="00F1252D">
        <w:rPr>
          <w:sz w:val="24"/>
          <w:szCs w:val="24"/>
          <w:lang w:val="ru-RU"/>
        </w:rPr>
        <w:t>авторства,</w:t>
      </w:r>
      <w:r w:rsidRPr="00F1252D">
        <w:rPr>
          <w:spacing w:val="11"/>
          <w:sz w:val="24"/>
          <w:szCs w:val="24"/>
          <w:lang w:val="ru-RU"/>
        </w:rPr>
        <w:t xml:space="preserve"> </w:t>
      </w:r>
      <w:r w:rsidRPr="00F1252D">
        <w:rPr>
          <w:sz w:val="24"/>
          <w:szCs w:val="24"/>
          <w:lang w:val="ru-RU"/>
        </w:rPr>
        <w:t>творчества</w:t>
      </w:r>
      <w:r w:rsidRPr="00F1252D">
        <w:rPr>
          <w:spacing w:val="12"/>
          <w:sz w:val="24"/>
          <w:szCs w:val="24"/>
          <w:lang w:val="ru-RU"/>
        </w:rPr>
        <w:t xml:space="preserve"> </w:t>
      </w:r>
      <w:r w:rsidRPr="00F1252D">
        <w:rPr>
          <w:spacing w:val="-2"/>
          <w:sz w:val="24"/>
          <w:szCs w:val="24"/>
          <w:lang w:val="ru-RU"/>
        </w:rPr>
        <w:t>каждого</w:t>
      </w:r>
    </w:p>
    <w:p w:rsidR="00B15762" w:rsidRPr="00F1252D" w:rsidRDefault="00B15762" w:rsidP="00F1252D">
      <w:pPr>
        <w:rPr>
          <w:sz w:val="24"/>
          <w:szCs w:val="24"/>
          <w:lang w:val="ru-RU"/>
        </w:rPr>
        <w:sectPr w:rsidR="00B15762" w:rsidRPr="00F1252D">
          <w:type w:val="continuous"/>
          <w:pgSz w:w="11910" w:h="16840"/>
          <w:pgMar w:top="640" w:right="440" w:bottom="0" w:left="720" w:header="723" w:footer="791" w:gutter="0"/>
          <w:cols w:num="2" w:space="720" w:equalWidth="0">
            <w:col w:w="927" w:space="40"/>
            <w:col w:w="9783"/>
          </w:cols>
        </w:sectPr>
      </w:pPr>
    </w:p>
    <w:p w:rsidR="00B15762" w:rsidRPr="00F1252D" w:rsidRDefault="00A05A56" w:rsidP="00F1252D">
      <w:pPr>
        <w:pStyle w:val="a3"/>
        <w:ind w:left="300"/>
        <w:rPr>
          <w:sz w:val="24"/>
          <w:szCs w:val="24"/>
        </w:rPr>
      </w:pPr>
      <w:r w:rsidRPr="00F1252D">
        <w:rPr>
          <w:sz w:val="24"/>
          <w:szCs w:val="24"/>
          <w:lang w:val="ru-RU"/>
        </w:rPr>
        <w:t xml:space="preserve">педагога, позволяющую идеальную схему превратить в живую педагогическую ситуацию </w:t>
      </w:r>
      <w:r w:rsidRPr="00F1252D">
        <w:rPr>
          <w:sz w:val="24"/>
          <w:szCs w:val="24"/>
        </w:rPr>
        <w:t>(Факторович А.А., 2008).</w:t>
      </w:r>
    </w:p>
    <w:p w:rsidR="00B15762" w:rsidRPr="00F1252D" w:rsidRDefault="00A05A56" w:rsidP="00F1252D">
      <w:pPr>
        <w:ind w:left="2158"/>
        <w:rPr>
          <w:b/>
          <w:i/>
          <w:sz w:val="24"/>
          <w:szCs w:val="24"/>
        </w:rPr>
      </w:pPr>
      <w:r w:rsidRPr="00F1252D">
        <w:rPr>
          <w:sz w:val="24"/>
          <w:szCs w:val="24"/>
        </w:rPr>
        <w:pict>
          <v:shape id="docshape848" o:spid="_x0000_s1116" type="#_x0000_t202" style="position:absolute;left:0;text-align:left;margin-left:86.4pt;margin-top:1.3pt;width:22pt;height:40.25pt;z-index:15840256;mso-position-horizontal-relative:page" filled="f" stroked="f">
            <v:textbox inset="0,0,0,0">
              <w:txbxContent>
                <w:p w:rsidR="00B15762" w:rsidRDefault="00A05A56">
                  <w:pPr>
                    <w:spacing w:line="804" w:lineRule="exact"/>
                    <w:rPr>
                      <w:rFonts w:ascii="Arial"/>
                      <w:b/>
                      <w:sz w:val="72"/>
                    </w:rPr>
                  </w:pPr>
                  <w:r>
                    <w:rPr>
                      <w:rFonts w:ascii="Arial"/>
                      <w:b/>
                      <w:sz w:val="72"/>
                    </w:rPr>
                    <w:t>?</w:t>
                  </w:r>
                </w:p>
              </w:txbxContent>
            </v:textbox>
            <w10:wrap anchorx="page"/>
          </v:shape>
        </w:pict>
      </w:r>
      <w:r w:rsidRPr="00F1252D">
        <w:rPr>
          <w:b/>
          <w:i/>
          <w:sz w:val="24"/>
          <w:szCs w:val="24"/>
        </w:rPr>
        <w:t>Вопросы</w:t>
      </w:r>
      <w:r w:rsidRPr="00F1252D">
        <w:rPr>
          <w:b/>
          <w:i/>
          <w:spacing w:val="-3"/>
          <w:sz w:val="24"/>
          <w:szCs w:val="24"/>
        </w:rPr>
        <w:t xml:space="preserve"> </w:t>
      </w:r>
      <w:r w:rsidRPr="00F1252D">
        <w:rPr>
          <w:b/>
          <w:i/>
          <w:sz w:val="24"/>
          <w:szCs w:val="24"/>
        </w:rPr>
        <w:t>для</w:t>
      </w:r>
      <w:r w:rsidRPr="00F1252D">
        <w:rPr>
          <w:b/>
          <w:i/>
          <w:spacing w:val="-1"/>
          <w:sz w:val="24"/>
          <w:szCs w:val="24"/>
        </w:rPr>
        <w:t xml:space="preserve"> </w:t>
      </w:r>
      <w:r w:rsidRPr="00F1252D">
        <w:rPr>
          <w:b/>
          <w:i/>
          <w:sz w:val="24"/>
          <w:szCs w:val="24"/>
        </w:rPr>
        <w:t>самоконтроля</w:t>
      </w:r>
      <w:r w:rsidRPr="00F1252D">
        <w:rPr>
          <w:b/>
          <w:i/>
          <w:spacing w:val="-1"/>
          <w:sz w:val="24"/>
          <w:szCs w:val="24"/>
        </w:rPr>
        <w:t xml:space="preserve"> </w:t>
      </w:r>
      <w:r w:rsidRPr="00F1252D">
        <w:rPr>
          <w:b/>
          <w:i/>
          <w:spacing w:val="-2"/>
          <w:sz w:val="24"/>
          <w:szCs w:val="24"/>
        </w:rPr>
        <w:t>студентов</w:t>
      </w:r>
    </w:p>
    <w:p w:rsidR="00B15762" w:rsidRPr="00F1252D" w:rsidRDefault="00A05A56" w:rsidP="00F1252D">
      <w:pPr>
        <w:pStyle w:val="a5"/>
        <w:numPr>
          <w:ilvl w:val="1"/>
          <w:numId w:val="21"/>
        </w:numPr>
        <w:tabs>
          <w:tab w:val="left" w:pos="1731"/>
        </w:tabs>
        <w:jc w:val="left"/>
        <w:rPr>
          <w:sz w:val="24"/>
          <w:szCs w:val="24"/>
          <w:lang w:val="ru-RU"/>
        </w:rPr>
      </w:pPr>
      <w:r w:rsidRPr="00F1252D">
        <w:rPr>
          <w:sz w:val="24"/>
          <w:szCs w:val="24"/>
          <w:lang w:val="ru-RU"/>
        </w:rPr>
        <w:t>Дайте</w:t>
      </w:r>
      <w:r w:rsidRPr="00F1252D">
        <w:rPr>
          <w:spacing w:val="-9"/>
          <w:sz w:val="24"/>
          <w:szCs w:val="24"/>
          <w:lang w:val="ru-RU"/>
        </w:rPr>
        <w:t xml:space="preserve"> </w:t>
      </w:r>
      <w:r w:rsidRPr="00F1252D">
        <w:rPr>
          <w:sz w:val="24"/>
          <w:szCs w:val="24"/>
          <w:lang w:val="ru-RU"/>
        </w:rPr>
        <w:t>определение</w:t>
      </w:r>
      <w:r w:rsidRPr="00F1252D">
        <w:rPr>
          <w:spacing w:val="-7"/>
          <w:sz w:val="24"/>
          <w:szCs w:val="24"/>
          <w:lang w:val="ru-RU"/>
        </w:rPr>
        <w:t xml:space="preserve"> </w:t>
      </w:r>
      <w:r w:rsidRPr="00F1252D">
        <w:rPr>
          <w:sz w:val="24"/>
          <w:szCs w:val="24"/>
          <w:lang w:val="ru-RU"/>
        </w:rPr>
        <w:t>понятия</w:t>
      </w:r>
      <w:r w:rsidRPr="00F1252D">
        <w:rPr>
          <w:spacing w:val="-7"/>
          <w:sz w:val="24"/>
          <w:szCs w:val="24"/>
          <w:lang w:val="ru-RU"/>
        </w:rPr>
        <w:t xml:space="preserve"> </w:t>
      </w:r>
      <w:r w:rsidRPr="00F1252D">
        <w:rPr>
          <w:sz w:val="24"/>
          <w:szCs w:val="24"/>
          <w:lang w:val="ru-RU"/>
        </w:rPr>
        <w:t>педагогическая</w:t>
      </w:r>
      <w:r w:rsidRPr="00F1252D">
        <w:rPr>
          <w:spacing w:val="-5"/>
          <w:sz w:val="24"/>
          <w:szCs w:val="24"/>
          <w:lang w:val="ru-RU"/>
        </w:rPr>
        <w:t xml:space="preserve"> </w:t>
      </w:r>
      <w:r w:rsidRPr="00F1252D">
        <w:rPr>
          <w:spacing w:val="-2"/>
          <w:sz w:val="24"/>
          <w:szCs w:val="24"/>
          <w:lang w:val="ru-RU"/>
        </w:rPr>
        <w:t>технология.</w:t>
      </w:r>
    </w:p>
    <w:p w:rsidR="00B15762" w:rsidRPr="00F1252D" w:rsidRDefault="00A05A56" w:rsidP="00F1252D">
      <w:pPr>
        <w:pStyle w:val="a5"/>
        <w:numPr>
          <w:ilvl w:val="1"/>
          <w:numId w:val="21"/>
        </w:numPr>
        <w:tabs>
          <w:tab w:val="left" w:pos="1731"/>
        </w:tabs>
        <w:jc w:val="left"/>
        <w:rPr>
          <w:sz w:val="24"/>
          <w:szCs w:val="24"/>
          <w:lang w:val="ru-RU"/>
        </w:rPr>
      </w:pPr>
      <w:r w:rsidRPr="00F1252D">
        <w:rPr>
          <w:sz w:val="24"/>
          <w:szCs w:val="24"/>
          <w:lang w:val="ru-RU"/>
        </w:rPr>
        <w:t>В</w:t>
      </w:r>
      <w:r w:rsidRPr="00F1252D">
        <w:rPr>
          <w:spacing w:val="-9"/>
          <w:sz w:val="24"/>
          <w:szCs w:val="24"/>
          <w:lang w:val="ru-RU"/>
        </w:rPr>
        <w:t xml:space="preserve"> </w:t>
      </w:r>
      <w:r w:rsidRPr="00F1252D">
        <w:rPr>
          <w:sz w:val="24"/>
          <w:szCs w:val="24"/>
          <w:lang w:val="ru-RU"/>
        </w:rPr>
        <w:t>чем</w:t>
      </w:r>
      <w:r w:rsidRPr="00F1252D">
        <w:rPr>
          <w:spacing w:val="-7"/>
          <w:sz w:val="24"/>
          <w:szCs w:val="24"/>
          <w:lang w:val="ru-RU"/>
        </w:rPr>
        <w:t xml:space="preserve"> </w:t>
      </w:r>
      <w:r w:rsidRPr="00F1252D">
        <w:rPr>
          <w:sz w:val="24"/>
          <w:szCs w:val="24"/>
          <w:lang w:val="ru-RU"/>
        </w:rPr>
        <w:t>заключается</w:t>
      </w:r>
      <w:r w:rsidRPr="00F1252D">
        <w:rPr>
          <w:spacing w:val="-6"/>
          <w:sz w:val="24"/>
          <w:szCs w:val="24"/>
          <w:lang w:val="ru-RU"/>
        </w:rPr>
        <w:t xml:space="preserve"> </w:t>
      </w:r>
      <w:r w:rsidRPr="00F1252D">
        <w:rPr>
          <w:sz w:val="24"/>
          <w:szCs w:val="24"/>
          <w:lang w:val="ru-RU"/>
        </w:rPr>
        <w:t>двойственность</w:t>
      </w:r>
      <w:r w:rsidRPr="00F1252D">
        <w:rPr>
          <w:spacing w:val="-7"/>
          <w:sz w:val="24"/>
          <w:szCs w:val="24"/>
          <w:lang w:val="ru-RU"/>
        </w:rPr>
        <w:t xml:space="preserve"> </w:t>
      </w:r>
      <w:r w:rsidRPr="00F1252D">
        <w:rPr>
          <w:sz w:val="24"/>
          <w:szCs w:val="24"/>
          <w:lang w:val="ru-RU"/>
        </w:rPr>
        <w:t>педагогических</w:t>
      </w:r>
      <w:r w:rsidRPr="00F1252D">
        <w:rPr>
          <w:spacing w:val="-5"/>
          <w:sz w:val="24"/>
          <w:szCs w:val="24"/>
          <w:lang w:val="ru-RU"/>
        </w:rPr>
        <w:t xml:space="preserve"> </w:t>
      </w:r>
      <w:r w:rsidRPr="00F1252D">
        <w:rPr>
          <w:spacing w:val="-2"/>
          <w:sz w:val="24"/>
          <w:szCs w:val="24"/>
          <w:lang w:val="ru-RU"/>
        </w:rPr>
        <w:t>технологий?</w:t>
      </w:r>
    </w:p>
    <w:p w:rsidR="00B15762" w:rsidRPr="00F1252D" w:rsidRDefault="00A05A56" w:rsidP="00F1252D">
      <w:pPr>
        <w:pStyle w:val="a5"/>
        <w:numPr>
          <w:ilvl w:val="1"/>
          <w:numId w:val="21"/>
        </w:numPr>
        <w:tabs>
          <w:tab w:val="left" w:pos="581"/>
        </w:tabs>
        <w:ind w:left="580"/>
        <w:jc w:val="left"/>
        <w:rPr>
          <w:sz w:val="24"/>
          <w:szCs w:val="24"/>
          <w:lang w:val="ru-RU"/>
        </w:rPr>
      </w:pPr>
      <w:r w:rsidRPr="00F1252D">
        <w:rPr>
          <w:sz w:val="24"/>
          <w:szCs w:val="24"/>
          <w:lang w:val="ru-RU"/>
        </w:rPr>
        <w:t>В</w:t>
      </w:r>
      <w:r w:rsidRPr="00F1252D">
        <w:rPr>
          <w:spacing w:val="-6"/>
          <w:sz w:val="24"/>
          <w:szCs w:val="24"/>
          <w:lang w:val="ru-RU"/>
        </w:rPr>
        <w:t xml:space="preserve"> </w:t>
      </w:r>
      <w:r w:rsidRPr="00F1252D">
        <w:rPr>
          <w:sz w:val="24"/>
          <w:szCs w:val="24"/>
          <w:lang w:val="ru-RU"/>
        </w:rPr>
        <w:t>чем</w:t>
      </w:r>
      <w:r w:rsidRPr="00F1252D">
        <w:rPr>
          <w:spacing w:val="-7"/>
          <w:sz w:val="24"/>
          <w:szCs w:val="24"/>
          <w:lang w:val="ru-RU"/>
        </w:rPr>
        <w:t xml:space="preserve"> </w:t>
      </w:r>
      <w:r w:rsidRPr="00F1252D">
        <w:rPr>
          <w:sz w:val="24"/>
          <w:szCs w:val="24"/>
          <w:lang w:val="ru-RU"/>
        </w:rPr>
        <w:t>различие</w:t>
      </w:r>
      <w:r w:rsidRPr="00F1252D">
        <w:rPr>
          <w:spacing w:val="-2"/>
          <w:sz w:val="24"/>
          <w:szCs w:val="24"/>
          <w:lang w:val="ru-RU"/>
        </w:rPr>
        <w:t xml:space="preserve"> </w:t>
      </w:r>
      <w:r w:rsidRPr="00F1252D">
        <w:rPr>
          <w:sz w:val="24"/>
          <w:szCs w:val="24"/>
          <w:lang w:val="ru-RU"/>
        </w:rPr>
        <w:t>технологии</w:t>
      </w:r>
      <w:r w:rsidRPr="00F1252D">
        <w:rPr>
          <w:spacing w:val="-4"/>
          <w:sz w:val="24"/>
          <w:szCs w:val="24"/>
          <w:lang w:val="ru-RU"/>
        </w:rPr>
        <w:t xml:space="preserve"> </w:t>
      </w:r>
      <w:r w:rsidRPr="00F1252D">
        <w:rPr>
          <w:sz w:val="24"/>
          <w:szCs w:val="24"/>
          <w:lang w:val="ru-RU"/>
        </w:rPr>
        <w:t>обучения</w:t>
      </w:r>
      <w:r w:rsidRPr="00F1252D">
        <w:rPr>
          <w:spacing w:val="-6"/>
          <w:sz w:val="24"/>
          <w:szCs w:val="24"/>
          <w:lang w:val="ru-RU"/>
        </w:rPr>
        <w:t xml:space="preserve"> </w:t>
      </w:r>
      <w:r w:rsidRPr="00F1252D">
        <w:rPr>
          <w:sz w:val="24"/>
          <w:szCs w:val="24"/>
          <w:lang w:val="ru-RU"/>
        </w:rPr>
        <w:t>от</w:t>
      </w:r>
      <w:r w:rsidRPr="00F1252D">
        <w:rPr>
          <w:spacing w:val="-4"/>
          <w:sz w:val="24"/>
          <w:szCs w:val="24"/>
          <w:lang w:val="ru-RU"/>
        </w:rPr>
        <w:t xml:space="preserve"> </w:t>
      </w:r>
      <w:r w:rsidRPr="00F1252D">
        <w:rPr>
          <w:sz w:val="24"/>
          <w:szCs w:val="24"/>
          <w:lang w:val="ru-RU"/>
        </w:rPr>
        <w:t>метода</w:t>
      </w:r>
      <w:r w:rsidRPr="00F1252D">
        <w:rPr>
          <w:spacing w:val="-6"/>
          <w:sz w:val="24"/>
          <w:szCs w:val="24"/>
          <w:lang w:val="ru-RU"/>
        </w:rPr>
        <w:t xml:space="preserve"> </w:t>
      </w:r>
      <w:r w:rsidRPr="00F1252D">
        <w:rPr>
          <w:spacing w:val="-2"/>
          <w:sz w:val="24"/>
          <w:szCs w:val="24"/>
          <w:lang w:val="ru-RU"/>
        </w:rPr>
        <w:t>обучения?</w:t>
      </w:r>
    </w:p>
    <w:p w:rsidR="00B15762" w:rsidRPr="00F1252D" w:rsidRDefault="00A05A56" w:rsidP="00F1252D">
      <w:pPr>
        <w:pStyle w:val="a5"/>
        <w:numPr>
          <w:ilvl w:val="1"/>
          <w:numId w:val="21"/>
        </w:numPr>
        <w:tabs>
          <w:tab w:val="left" w:pos="581"/>
        </w:tabs>
        <w:ind w:left="580"/>
        <w:jc w:val="left"/>
        <w:rPr>
          <w:sz w:val="24"/>
          <w:szCs w:val="24"/>
        </w:rPr>
      </w:pPr>
      <w:r w:rsidRPr="00F1252D">
        <w:rPr>
          <w:sz w:val="24"/>
          <w:szCs w:val="24"/>
        </w:rPr>
        <w:t>Перечислите</w:t>
      </w:r>
      <w:r w:rsidRPr="00F1252D">
        <w:rPr>
          <w:spacing w:val="-11"/>
          <w:sz w:val="24"/>
          <w:szCs w:val="24"/>
        </w:rPr>
        <w:t xml:space="preserve"> </w:t>
      </w:r>
      <w:r w:rsidRPr="00F1252D">
        <w:rPr>
          <w:sz w:val="24"/>
          <w:szCs w:val="24"/>
        </w:rPr>
        <w:t>качества</w:t>
      </w:r>
      <w:r w:rsidRPr="00F1252D">
        <w:rPr>
          <w:spacing w:val="-10"/>
          <w:sz w:val="24"/>
          <w:szCs w:val="24"/>
        </w:rPr>
        <w:t xml:space="preserve"> </w:t>
      </w:r>
      <w:r w:rsidRPr="00F1252D">
        <w:rPr>
          <w:sz w:val="24"/>
          <w:szCs w:val="24"/>
        </w:rPr>
        <w:t>педагогической</w:t>
      </w:r>
      <w:r w:rsidRPr="00F1252D">
        <w:rPr>
          <w:spacing w:val="-10"/>
          <w:sz w:val="24"/>
          <w:szCs w:val="24"/>
        </w:rPr>
        <w:t xml:space="preserve"> </w:t>
      </w:r>
      <w:r w:rsidRPr="00F1252D">
        <w:rPr>
          <w:spacing w:val="-2"/>
          <w:sz w:val="24"/>
          <w:szCs w:val="24"/>
        </w:rPr>
        <w:t>технологии.</w:t>
      </w:r>
    </w:p>
    <w:p w:rsidR="00B15762" w:rsidRPr="00F1252D" w:rsidRDefault="00A05A56" w:rsidP="00F1252D">
      <w:pPr>
        <w:pStyle w:val="a5"/>
        <w:numPr>
          <w:ilvl w:val="1"/>
          <w:numId w:val="21"/>
        </w:numPr>
        <w:tabs>
          <w:tab w:val="left" w:pos="581"/>
        </w:tabs>
        <w:ind w:left="580"/>
        <w:jc w:val="left"/>
        <w:rPr>
          <w:sz w:val="24"/>
          <w:szCs w:val="24"/>
          <w:lang w:val="ru-RU"/>
        </w:rPr>
      </w:pPr>
      <w:r w:rsidRPr="00F1252D">
        <w:rPr>
          <w:sz w:val="24"/>
          <w:szCs w:val="24"/>
          <w:lang w:val="ru-RU"/>
        </w:rPr>
        <w:t>В</w:t>
      </w:r>
      <w:r w:rsidRPr="00F1252D">
        <w:rPr>
          <w:spacing w:val="-7"/>
          <w:sz w:val="24"/>
          <w:szCs w:val="24"/>
          <w:lang w:val="ru-RU"/>
        </w:rPr>
        <w:t xml:space="preserve"> </w:t>
      </w:r>
      <w:r w:rsidRPr="00F1252D">
        <w:rPr>
          <w:sz w:val="24"/>
          <w:szCs w:val="24"/>
          <w:lang w:val="ru-RU"/>
        </w:rPr>
        <w:t>чем</w:t>
      </w:r>
      <w:r w:rsidRPr="00F1252D">
        <w:rPr>
          <w:spacing w:val="-5"/>
          <w:sz w:val="24"/>
          <w:szCs w:val="24"/>
          <w:lang w:val="ru-RU"/>
        </w:rPr>
        <w:t xml:space="preserve"> </w:t>
      </w:r>
      <w:r w:rsidRPr="00F1252D">
        <w:rPr>
          <w:sz w:val="24"/>
          <w:szCs w:val="24"/>
          <w:lang w:val="ru-RU"/>
        </w:rPr>
        <w:t>заключается</w:t>
      </w:r>
      <w:r w:rsidRPr="00F1252D">
        <w:rPr>
          <w:spacing w:val="-5"/>
          <w:sz w:val="24"/>
          <w:szCs w:val="24"/>
          <w:lang w:val="ru-RU"/>
        </w:rPr>
        <w:t xml:space="preserve"> </w:t>
      </w:r>
      <w:r w:rsidRPr="00F1252D">
        <w:rPr>
          <w:sz w:val="24"/>
          <w:szCs w:val="24"/>
          <w:lang w:val="ru-RU"/>
        </w:rPr>
        <w:t>универсальность</w:t>
      </w:r>
      <w:r w:rsidRPr="00F1252D">
        <w:rPr>
          <w:spacing w:val="-5"/>
          <w:sz w:val="24"/>
          <w:szCs w:val="24"/>
          <w:lang w:val="ru-RU"/>
        </w:rPr>
        <w:t xml:space="preserve"> </w:t>
      </w:r>
      <w:r w:rsidRPr="00F1252D">
        <w:rPr>
          <w:spacing w:val="-2"/>
          <w:sz w:val="24"/>
          <w:szCs w:val="24"/>
          <w:lang w:val="ru-RU"/>
        </w:rPr>
        <w:t>педтехнологии?</w:t>
      </w:r>
    </w:p>
    <w:p w:rsidR="00B15762" w:rsidRPr="00F1252D" w:rsidRDefault="00B15762" w:rsidP="00F1252D">
      <w:pPr>
        <w:pStyle w:val="a3"/>
        <w:rPr>
          <w:sz w:val="24"/>
          <w:szCs w:val="24"/>
          <w:lang w:val="ru-RU"/>
        </w:rPr>
      </w:pPr>
    </w:p>
    <w:p w:rsidR="00B15762" w:rsidRPr="00F1252D" w:rsidRDefault="00A05A56" w:rsidP="00F1252D">
      <w:pPr>
        <w:pStyle w:val="6"/>
        <w:ind w:left="3310"/>
        <w:rPr>
          <w:sz w:val="24"/>
          <w:szCs w:val="24"/>
          <w:lang w:val="ru-RU"/>
        </w:rPr>
      </w:pPr>
      <w:r w:rsidRPr="00F1252D">
        <w:rPr>
          <w:sz w:val="24"/>
          <w:szCs w:val="24"/>
          <w:lang w:val="ru-RU"/>
        </w:rPr>
        <w:t>17.</w:t>
      </w:r>
      <w:r w:rsidRPr="00F1252D">
        <w:rPr>
          <w:spacing w:val="-6"/>
          <w:sz w:val="24"/>
          <w:szCs w:val="24"/>
          <w:lang w:val="ru-RU"/>
        </w:rPr>
        <w:t xml:space="preserve"> </w:t>
      </w:r>
      <w:r w:rsidRPr="00F1252D">
        <w:rPr>
          <w:sz w:val="24"/>
          <w:szCs w:val="24"/>
          <w:lang w:val="ru-RU"/>
        </w:rPr>
        <w:t>Управление</w:t>
      </w:r>
      <w:r w:rsidRPr="00F1252D">
        <w:rPr>
          <w:spacing w:val="-4"/>
          <w:sz w:val="24"/>
          <w:szCs w:val="24"/>
          <w:lang w:val="ru-RU"/>
        </w:rPr>
        <w:t xml:space="preserve"> </w:t>
      </w:r>
      <w:r w:rsidRPr="00F1252D">
        <w:rPr>
          <w:sz w:val="24"/>
          <w:szCs w:val="24"/>
          <w:lang w:val="ru-RU"/>
        </w:rPr>
        <w:t>высшей</w:t>
      </w:r>
      <w:r w:rsidRPr="00F1252D">
        <w:rPr>
          <w:spacing w:val="-6"/>
          <w:sz w:val="24"/>
          <w:szCs w:val="24"/>
          <w:lang w:val="ru-RU"/>
        </w:rPr>
        <w:t xml:space="preserve"> </w:t>
      </w:r>
      <w:r w:rsidRPr="00F1252D">
        <w:rPr>
          <w:spacing w:val="-2"/>
          <w:sz w:val="24"/>
          <w:szCs w:val="24"/>
          <w:lang w:val="ru-RU"/>
        </w:rPr>
        <w:t>школой.</w:t>
      </w:r>
    </w:p>
    <w:p w:rsidR="00B15762" w:rsidRPr="00F1252D" w:rsidRDefault="00B15762" w:rsidP="00F1252D">
      <w:pPr>
        <w:pStyle w:val="a3"/>
        <w:rPr>
          <w:b/>
          <w:sz w:val="24"/>
          <w:szCs w:val="24"/>
          <w:lang w:val="ru-RU"/>
        </w:rPr>
      </w:pPr>
    </w:p>
    <w:p w:rsidR="00B15762" w:rsidRPr="00F1252D" w:rsidRDefault="00A05A56" w:rsidP="00F1252D">
      <w:pPr>
        <w:ind w:left="300" w:right="808" w:firstLine="566"/>
        <w:rPr>
          <w:i/>
          <w:sz w:val="24"/>
          <w:szCs w:val="24"/>
          <w:lang w:val="ru-RU"/>
        </w:rPr>
      </w:pPr>
      <w:r w:rsidRPr="00F1252D">
        <w:rPr>
          <w:i/>
          <w:sz w:val="24"/>
          <w:szCs w:val="24"/>
          <w:lang w:val="ru-RU"/>
        </w:rPr>
        <w:t>Структура управления образованием в Республике Казахстан. Управление вузом. Типы управляющих структур в вузе.</w:t>
      </w:r>
    </w:p>
    <w:p w:rsidR="00B15762" w:rsidRPr="00F1252D" w:rsidRDefault="00B15762" w:rsidP="00F1252D">
      <w:pPr>
        <w:pStyle w:val="a3"/>
        <w:rPr>
          <w:i/>
          <w:sz w:val="24"/>
          <w:szCs w:val="24"/>
          <w:lang w:val="ru-RU"/>
        </w:rPr>
      </w:pPr>
    </w:p>
    <w:p w:rsidR="00B15762" w:rsidRPr="00F1252D" w:rsidRDefault="00A05A56" w:rsidP="00F1252D">
      <w:pPr>
        <w:ind w:left="1752"/>
        <w:jc w:val="both"/>
        <w:rPr>
          <w:i/>
          <w:sz w:val="24"/>
          <w:szCs w:val="24"/>
          <w:lang w:val="ru-RU"/>
        </w:rPr>
      </w:pPr>
      <w:r w:rsidRPr="00F1252D">
        <w:rPr>
          <w:noProof/>
          <w:sz w:val="24"/>
          <w:szCs w:val="24"/>
          <w:lang w:val="ru-RU" w:eastAsia="ru-RU"/>
        </w:rPr>
        <w:drawing>
          <wp:anchor distT="0" distB="0" distL="0" distR="0" simplePos="0" relativeHeight="251664384" behindDoc="0" locked="0" layoutInCell="1" allowOverlap="1">
            <wp:simplePos x="0" y="0"/>
            <wp:positionH relativeFrom="page">
              <wp:posOffset>739901</wp:posOffset>
            </wp:positionH>
            <wp:positionV relativeFrom="paragraph">
              <wp:posOffset>60949</wp:posOffset>
            </wp:positionV>
            <wp:extent cx="399432" cy="658283"/>
            <wp:effectExtent l="0" t="0" r="0" b="0"/>
            <wp:wrapNone/>
            <wp:docPr id="163" name="imag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74.png"/>
                    <pic:cNvPicPr/>
                  </pic:nvPicPr>
                  <pic:blipFill>
                    <a:blip r:embed="rId68" cstate="print"/>
                    <a:stretch>
                      <a:fillRect/>
                    </a:stretch>
                  </pic:blipFill>
                  <pic:spPr>
                    <a:xfrm>
                      <a:off x="0" y="0"/>
                      <a:ext cx="399432" cy="658283"/>
                    </a:xfrm>
                    <a:prstGeom prst="rect">
                      <a:avLst/>
                    </a:prstGeom>
                  </pic:spPr>
                </pic:pic>
              </a:graphicData>
            </a:graphic>
          </wp:anchor>
        </w:drawing>
      </w:r>
      <w:r w:rsidRPr="00F1252D">
        <w:rPr>
          <w:i/>
          <w:sz w:val="24"/>
          <w:szCs w:val="24"/>
          <w:lang w:val="ru-RU"/>
        </w:rPr>
        <w:t>1.</w:t>
      </w:r>
      <w:r w:rsidRPr="00F1252D">
        <w:rPr>
          <w:i/>
          <w:spacing w:val="-9"/>
          <w:sz w:val="24"/>
          <w:szCs w:val="24"/>
          <w:lang w:val="ru-RU"/>
        </w:rPr>
        <w:t xml:space="preserve"> </w:t>
      </w:r>
      <w:r w:rsidRPr="00F1252D">
        <w:rPr>
          <w:i/>
          <w:sz w:val="24"/>
          <w:szCs w:val="24"/>
          <w:lang w:val="ru-RU"/>
        </w:rPr>
        <w:t>Структура</w:t>
      </w:r>
      <w:r w:rsidRPr="00F1252D">
        <w:rPr>
          <w:i/>
          <w:spacing w:val="-4"/>
          <w:sz w:val="24"/>
          <w:szCs w:val="24"/>
          <w:lang w:val="ru-RU"/>
        </w:rPr>
        <w:t xml:space="preserve"> </w:t>
      </w:r>
      <w:r w:rsidRPr="00F1252D">
        <w:rPr>
          <w:i/>
          <w:sz w:val="24"/>
          <w:szCs w:val="24"/>
          <w:lang w:val="ru-RU"/>
        </w:rPr>
        <w:t>управления</w:t>
      </w:r>
      <w:r w:rsidRPr="00F1252D">
        <w:rPr>
          <w:i/>
          <w:spacing w:val="-7"/>
          <w:sz w:val="24"/>
          <w:szCs w:val="24"/>
          <w:lang w:val="ru-RU"/>
        </w:rPr>
        <w:t xml:space="preserve"> </w:t>
      </w:r>
      <w:r w:rsidRPr="00F1252D">
        <w:rPr>
          <w:i/>
          <w:sz w:val="24"/>
          <w:szCs w:val="24"/>
          <w:lang w:val="ru-RU"/>
        </w:rPr>
        <w:t>образованием</w:t>
      </w:r>
      <w:r w:rsidRPr="00F1252D">
        <w:rPr>
          <w:i/>
          <w:spacing w:val="-8"/>
          <w:sz w:val="24"/>
          <w:szCs w:val="24"/>
          <w:lang w:val="ru-RU"/>
        </w:rPr>
        <w:t xml:space="preserve"> </w:t>
      </w:r>
      <w:r w:rsidRPr="00F1252D">
        <w:rPr>
          <w:i/>
          <w:sz w:val="24"/>
          <w:szCs w:val="24"/>
          <w:lang w:val="ru-RU"/>
        </w:rPr>
        <w:t>в</w:t>
      </w:r>
      <w:r w:rsidRPr="00F1252D">
        <w:rPr>
          <w:i/>
          <w:spacing w:val="-5"/>
          <w:sz w:val="24"/>
          <w:szCs w:val="24"/>
          <w:lang w:val="ru-RU"/>
        </w:rPr>
        <w:t xml:space="preserve"> </w:t>
      </w:r>
      <w:r w:rsidRPr="00F1252D">
        <w:rPr>
          <w:i/>
          <w:sz w:val="24"/>
          <w:szCs w:val="24"/>
          <w:lang w:val="ru-RU"/>
        </w:rPr>
        <w:t>Республике</w:t>
      </w:r>
      <w:r w:rsidRPr="00F1252D">
        <w:rPr>
          <w:i/>
          <w:spacing w:val="-5"/>
          <w:sz w:val="24"/>
          <w:szCs w:val="24"/>
          <w:lang w:val="ru-RU"/>
        </w:rPr>
        <w:t xml:space="preserve"> </w:t>
      </w:r>
      <w:r w:rsidRPr="00F1252D">
        <w:rPr>
          <w:i/>
          <w:spacing w:val="-2"/>
          <w:sz w:val="24"/>
          <w:szCs w:val="24"/>
          <w:lang w:val="ru-RU"/>
        </w:rPr>
        <w:t>Казахстан.</w:t>
      </w:r>
    </w:p>
    <w:p w:rsidR="00B15762" w:rsidRPr="00F1252D" w:rsidRDefault="00A05A56" w:rsidP="00F1252D">
      <w:pPr>
        <w:pStyle w:val="a3"/>
        <w:ind w:left="1399" w:right="809" w:firstLine="566"/>
        <w:jc w:val="both"/>
        <w:rPr>
          <w:sz w:val="24"/>
          <w:szCs w:val="24"/>
          <w:lang w:val="ru-RU"/>
        </w:rPr>
      </w:pPr>
      <w:r w:rsidRPr="00F1252D">
        <w:rPr>
          <w:sz w:val="24"/>
          <w:szCs w:val="24"/>
          <w:lang w:val="ru-RU"/>
        </w:rPr>
        <w:t>Рассмотрим структуру управления системой образования и организацией. Она строится п</w:t>
      </w:r>
      <w:r w:rsidRPr="00F1252D">
        <w:rPr>
          <w:sz w:val="24"/>
          <w:szCs w:val="24"/>
          <w:lang w:val="ru-RU"/>
        </w:rPr>
        <w:t xml:space="preserve">о многоуровневому иерархичному </w:t>
      </w:r>
      <w:r w:rsidRPr="00F1252D">
        <w:rPr>
          <w:spacing w:val="-2"/>
          <w:sz w:val="24"/>
          <w:szCs w:val="24"/>
          <w:lang w:val="ru-RU"/>
        </w:rPr>
        <w:t>принципу.</w:t>
      </w:r>
    </w:p>
    <w:p w:rsidR="00B15762" w:rsidRPr="00F1252D" w:rsidRDefault="00B15762" w:rsidP="00F1252D">
      <w:pPr>
        <w:pStyle w:val="a3"/>
        <w:rPr>
          <w:sz w:val="24"/>
          <w:szCs w:val="24"/>
          <w:lang w:val="ru-RU"/>
        </w:rPr>
      </w:pPr>
    </w:p>
    <w:p w:rsidR="00B15762" w:rsidRPr="00F1252D" w:rsidRDefault="00A05A56" w:rsidP="00F1252D">
      <w:pPr>
        <w:pStyle w:val="6"/>
        <w:ind w:left="411" w:right="914"/>
        <w:jc w:val="center"/>
        <w:rPr>
          <w:sz w:val="24"/>
          <w:szCs w:val="24"/>
          <w:lang w:val="ru-RU"/>
        </w:rPr>
      </w:pPr>
      <w:r w:rsidRPr="00F1252D">
        <w:rPr>
          <w:sz w:val="24"/>
          <w:szCs w:val="24"/>
          <w:lang w:val="ru-RU"/>
        </w:rPr>
        <w:t>Управление</w:t>
      </w:r>
      <w:r w:rsidRPr="00F1252D">
        <w:rPr>
          <w:spacing w:val="-6"/>
          <w:sz w:val="24"/>
          <w:szCs w:val="24"/>
          <w:lang w:val="ru-RU"/>
        </w:rPr>
        <w:t xml:space="preserve"> </w:t>
      </w:r>
      <w:r w:rsidRPr="00F1252D">
        <w:rPr>
          <w:sz w:val="24"/>
          <w:szCs w:val="24"/>
          <w:lang w:val="ru-RU"/>
        </w:rPr>
        <w:t>системой</w:t>
      </w:r>
      <w:r w:rsidRPr="00F1252D">
        <w:rPr>
          <w:spacing w:val="-6"/>
          <w:sz w:val="24"/>
          <w:szCs w:val="24"/>
          <w:lang w:val="ru-RU"/>
        </w:rPr>
        <w:t xml:space="preserve"> </w:t>
      </w:r>
      <w:r w:rsidRPr="00F1252D">
        <w:rPr>
          <w:sz w:val="24"/>
          <w:szCs w:val="24"/>
          <w:lang w:val="ru-RU"/>
        </w:rPr>
        <w:t>образования</w:t>
      </w:r>
      <w:r w:rsidRPr="00F1252D">
        <w:rPr>
          <w:spacing w:val="-5"/>
          <w:sz w:val="24"/>
          <w:szCs w:val="24"/>
          <w:lang w:val="ru-RU"/>
        </w:rPr>
        <w:t xml:space="preserve"> </w:t>
      </w:r>
      <w:r w:rsidRPr="00F1252D">
        <w:rPr>
          <w:sz w:val="24"/>
          <w:szCs w:val="24"/>
          <w:lang w:val="ru-RU"/>
        </w:rPr>
        <w:t>в</w:t>
      </w:r>
      <w:r w:rsidRPr="00F1252D">
        <w:rPr>
          <w:spacing w:val="-6"/>
          <w:sz w:val="24"/>
          <w:szCs w:val="24"/>
          <w:lang w:val="ru-RU"/>
        </w:rPr>
        <w:t xml:space="preserve"> </w:t>
      </w:r>
      <w:r w:rsidRPr="00F1252D">
        <w:rPr>
          <w:spacing w:val="-5"/>
          <w:sz w:val="24"/>
          <w:szCs w:val="24"/>
          <w:lang w:val="ru-RU"/>
        </w:rPr>
        <w:t>РК</w:t>
      </w:r>
    </w:p>
    <w:p w:rsidR="00B15762" w:rsidRPr="00F1252D" w:rsidRDefault="00B15762" w:rsidP="00F1252D">
      <w:pPr>
        <w:pStyle w:val="a3"/>
        <w:rPr>
          <w:b/>
          <w:sz w:val="24"/>
          <w:szCs w:val="24"/>
          <w:lang w:val="ru-RU"/>
        </w:rPr>
      </w:pPr>
    </w:p>
    <w:tbl>
      <w:tblPr>
        <w:tblStyle w:val="TableNormal"/>
        <w:tblW w:w="0" w:type="auto"/>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29"/>
        <w:gridCol w:w="6301"/>
      </w:tblGrid>
      <w:tr w:rsidR="00B15762" w:rsidRPr="00F1252D">
        <w:trPr>
          <w:trHeight w:val="275"/>
        </w:trPr>
        <w:tc>
          <w:tcPr>
            <w:tcW w:w="3529" w:type="dxa"/>
          </w:tcPr>
          <w:p w:rsidR="00B15762" w:rsidRPr="00F1252D" w:rsidRDefault="00A05A56" w:rsidP="00F1252D">
            <w:pPr>
              <w:pStyle w:val="TableParagraph"/>
              <w:rPr>
                <w:b/>
                <w:sz w:val="24"/>
                <w:szCs w:val="24"/>
              </w:rPr>
            </w:pPr>
            <w:r w:rsidRPr="00F1252D">
              <w:rPr>
                <w:b/>
                <w:sz w:val="24"/>
                <w:szCs w:val="24"/>
              </w:rPr>
              <w:t xml:space="preserve">Орган </w:t>
            </w:r>
            <w:r w:rsidRPr="00F1252D">
              <w:rPr>
                <w:b/>
                <w:spacing w:val="-2"/>
                <w:sz w:val="24"/>
                <w:szCs w:val="24"/>
              </w:rPr>
              <w:t>управления</w:t>
            </w:r>
          </w:p>
        </w:tc>
        <w:tc>
          <w:tcPr>
            <w:tcW w:w="6301" w:type="dxa"/>
          </w:tcPr>
          <w:p w:rsidR="00B15762" w:rsidRPr="00F1252D" w:rsidRDefault="00A05A56" w:rsidP="00F1252D">
            <w:pPr>
              <w:pStyle w:val="TableParagraph"/>
              <w:rPr>
                <w:b/>
                <w:sz w:val="24"/>
                <w:szCs w:val="24"/>
              </w:rPr>
            </w:pPr>
            <w:r w:rsidRPr="00F1252D">
              <w:rPr>
                <w:b/>
                <w:sz w:val="24"/>
                <w:szCs w:val="24"/>
              </w:rPr>
              <w:t>Основные</w:t>
            </w:r>
            <w:r w:rsidRPr="00F1252D">
              <w:rPr>
                <w:b/>
                <w:spacing w:val="-1"/>
                <w:sz w:val="24"/>
                <w:szCs w:val="24"/>
              </w:rPr>
              <w:t xml:space="preserve"> </w:t>
            </w:r>
            <w:r w:rsidRPr="00F1252D">
              <w:rPr>
                <w:b/>
                <w:spacing w:val="-2"/>
                <w:sz w:val="24"/>
                <w:szCs w:val="24"/>
              </w:rPr>
              <w:t>функции</w:t>
            </w:r>
          </w:p>
        </w:tc>
      </w:tr>
      <w:tr w:rsidR="00B15762" w:rsidRPr="00F1252D">
        <w:trPr>
          <w:trHeight w:val="2143"/>
        </w:trPr>
        <w:tc>
          <w:tcPr>
            <w:tcW w:w="3529" w:type="dxa"/>
          </w:tcPr>
          <w:p w:rsidR="00B15762" w:rsidRPr="00F1252D" w:rsidRDefault="00A05A56" w:rsidP="00F1252D">
            <w:pPr>
              <w:pStyle w:val="TableParagraph"/>
              <w:rPr>
                <w:b/>
                <w:sz w:val="24"/>
                <w:szCs w:val="24"/>
              </w:rPr>
            </w:pPr>
            <w:r w:rsidRPr="00F1252D">
              <w:rPr>
                <w:b/>
                <w:sz w:val="24"/>
                <w:szCs w:val="24"/>
              </w:rPr>
              <w:t>Правительство</w:t>
            </w:r>
            <w:r w:rsidRPr="00F1252D">
              <w:rPr>
                <w:b/>
                <w:spacing w:val="-3"/>
                <w:sz w:val="24"/>
                <w:szCs w:val="24"/>
              </w:rPr>
              <w:t xml:space="preserve"> </w:t>
            </w:r>
            <w:r w:rsidRPr="00F1252D">
              <w:rPr>
                <w:b/>
                <w:spacing w:val="-5"/>
                <w:sz w:val="24"/>
                <w:szCs w:val="24"/>
              </w:rPr>
              <w:t>РК</w:t>
            </w:r>
          </w:p>
        </w:tc>
        <w:tc>
          <w:tcPr>
            <w:tcW w:w="6301" w:type="dxa"/>
          </w:tcPr>
          <w:p w:rsidR="00B15762" w:rsidRPr="00F1252D" w:rsidRDefault="00A05A56" w:rsidP="00F1252D">
            <w:pPr>
              <w:pStyle w:val="TableParagraph"/>
              <w:ind w:right="353"/>
              <w:rPr>
                <w:sz w:val="24"/>
                <w:szCs w:val="24"/>
                <w:lang w:val="ru-RU"/>
              </w:rPr>
            </w:pPr>
            <w:r w:rsidRPr="00F1252D">
              <w:rPr>
                <w:sz w:val="24"/>
                <w:szCs w:val="24"/>
                <w:lang w:val="ru-RU"/>
              </w:rPr>
              <w:t>Определяет государственную политику в области образования; разрабатывает госпрограммы и стратегические планы развития образования; Утверждает</w:t>
            </w:r>
            <w:r w:rsidRPr="00F1252D">
              <w:rPr>
                <w:spacing w:val="-13"/>
                <w:sz w:val="24"/>
                <w:szCs w:val="24"/>
                <w:lang w:val="ru-RU"/>
              </w:rPr>
              <w:t xml:space="preserve"> </w:t>
            </w:r>
            <w:r w:rsidRPr="00F1252D">
              <w:rPr>
                <w:sz w:val="24"/>
                <w:szCs w:val="24"/>
                <w:lang w:val="ru-RU"/>
              </w:rPr>
              <w:t>госзаказ,</w:t>
            </w:r>
            <w:r w:rsidRPr="00F1252D">
              <w:rPr>
                <w:spacing w:val="-13"/>
                <w:sz w:val="24"/>
                <w:szCs w:val="24"/>
                <w:lang w:val="ru-RU"/>
              </w:rPr>
              <w:t xml:space="preserve"> </w:t>
            </w:r>
            <w:r w:rsidRPr="00F1252D">
              <w:rPr>
                <w:sz w:val="24"/>
                <w:szCs w:val="24"/>
                <w:lang w:val="ru-RU"/>
              </w:rPr>
              <w:t>финансирование</w:t>
            </w:r>
            <w:r w:rsidRPr="00F1252D">
              <w:rPr>
                <w:spacing w:val="-14"/>
                <w:sz w:val="24"/>
                <w:szCs w:val="24"/>
                <w:lang w:val="ru-RU"/>
              </w:rPr>
              <w:t xml:space="preserve"> </w:t>
            </w:r>
            <w:r w:rsidRPr="00F1252D">
              <w:rPr>
                <w:sz w:val="24"/>
                <w:szCs w:val="24"/>
                <w:lang w:val="ru-RU"/>
              </w:rPr>
              <w:t xml:space="preserve">образования; Создает, ликвидирует государственные органы </w:t>
            </w:r>
            <w:r w:rsidRPr="00F1252D">
              <w:rPr>
                <w:spacing w:val="-2"/>
                <w:sz w:val="24"/>
                <w:szCs w:val="24"/>
                <w:lang w:val="ru-RU"/>
              </w:rPr>
              <w:t>образования;</w:t>
            </w:r>
          </w:p>
          <w:p w:rsidR="00B15762" w:rsidRPr="00F1252D" w:rsidRDefault="00A05A56" w:rsidP="00F1252D">
            <w:pPr>
              <w:pStyle w:val="TableParagraph"/>
              <w:rPr>
                <w:sz w:val="24"/>
                <w:szCs w:val="24"/>
                <w:lang w:val="ru-RU"/>
              </w:rPr>
            </w:pPr>
            <w:r w:rsidRPr="00F1252D">
              <w:rPr>
                <w:sz w:val="24"/>
                <w:szCs w:val="24"/>
                <w:lang w:val="ru-RU"/>
              </w:rPr>
              <w:t>Утверждает</w:t>
            </w:r>
            <w:r w:rsidRPr="00F1252D">
              <w:rPr>
                <w:spacing w:val="-15"/>
                <w:sz w:val="24"/>
                <w:szCs w:val="24"/>
                <w:lang w:val="ru-RU"/>
              </w:rPr>
              <w:t xml:space="preserve"> </w:t>
            </w:r>
            <w:r w:rsidRPr="00F1252D">
              <w:rPr>
                <w:sz w:val="24"/>
                <w:szCs w:val="24"/>
                <w:lang w:val="ru-RU"/>
              </w:rPr>
              <w:t>правила</w:t>
            </w:r>
            <w:r w:rsidRPr="00F1252D">
              <w:rPr>
                <w:spacing w:val="-15"/>
                <w:sz w:val="24"/>
                <w:szCs w:val="24"/>
                <w:lang w:val="ru-RU"/>
              </w:rPr>
              <w:t xml:space="preserve"> </w:t>
            </w:r>
            <w:r w:rsidRPr="00F1252D">
              <w:rPr>
                <w:sz w:val="24"/>
                <w:szCs w:val="24"/>
                <w:lang w:val="ru-RU"/>
              </w:rPr>
              <w:t>лицензированияобразовательной деятельности и др.</w:t>
            </w:r>
          </w:p>
        </w:tc>
      </w:tr>
      <w:tr w:rsidR="00B15762" w:rsidRPr="00F1252D">
        <w:trPr>
          <w:trHeight w:val="268"/>
        </w:trPr>
        <w:tc>
          <w:tcPr>
            <w:tcW w:w="3529" w:type="dxa"/>
          </w:tcPr>
          <w:p w:rsidR="00B15762" w:rsidRPr="00F1252D" w:rsidRDefault="00B15762" w:rsidP="00F1252D">
            <w:pPr>
              <w:pStyle w:val="TableParagraph"/>
              <w:ind w:left="0"/>
              <w:rPr>
                <w:sz w:val="24"/>
                <w:szCs w:val="24"/>
                <w:lang w:val="ru-RU"/>
              </w:rPr>
            </w:pPr>
          </w:p>
        </w:tc>
        <w:tc>
          <w:tcPr>
            <w:tcW w:w="6301" w:type="dxa"/>
          </w:tcPr>
          <w:p w:rsidR="00B15762" w:rsidRPr="00F1252D" w:rsidRDefault="00B15762" w:rsidP="00F1252D">
            <w:pPr>
              <w:pStyle w:val="TableParagraph"/>
              <w:ind w:left="0"/>
              <w:rPr>
                <w:sz w:val="24"/>
                <w:szCs w:val="24"/>
                <w:lang w:val="ru-RU"/>
              </w:rPr>
            </w:pPr>
          </w:p>
        </w:tc>
      </w:tr>
      <w:tr w:rsidR="00B15762" w:rsidRPr="00F1252D">
        <w:trPr>
          <w:trHeight w:val="266"/>
        </w:trPr>
        <w:tc>
          <w:tcPr>
            <w:tcW w:w="3529" w:type="dxa"/>
            <w:tcBorders>
              <w:bottom w:val="nil"/>
            </w:tcBorders>
          </w:tcPr>
          <w:p w:rsidR="00B15762" w:rsidRPr="00F1252D" w:rsidRDefault="00A05A56" w:rsidP="00F1252D">
            <w:pPr>
              <w:pStyle w:val="TableParagraph"/>
              <w:rPr>
                <w:b/>
                <w:sz w:val="24"/>
                <w:szCs w:val="24"/>
              </w:rPr>
            </w:pPr>
            <w:r w:rsidRPr="00F1252D">
              <w:rPr>
                <w:b/>
                <w:spacing w:val="-2"/>
                <w:sz w:val="24"/>
                <w:szCs w:val="24"/>
              </w:rPr>
              <w:t>Центральный</w:t>
            </w:r>
          </w:p>
        </w:tc>
        <w:tc>
          <w:tcPr>
            <w:tcW w:w="6301" w:type="dxa"/>
            <w:tcBorders>
              <w:bottom w:val="nil"/>
            </w:tcBorders>
          </w:tcPr>
          <w:p w:rsidR="00B15762" w:rsidRPr="00F1252D" w:rsidRDefault="00A05A56" w:rsidP="00F1252D">
            <w:pPr>
              <w:pStyle w:val="TableParagraph"/>
              <w:rPr>
                <w:sz w:val="24"/>
                <w:szCs w:val="24"/>
                <w:lang w:val="ru-RU"/>
              </w:rPr>
            </w:pPr>
            <w:r w:rsidRPr="00F1252D">
              <w:rPr>
                <w:sz w:val="24"/>
                <w:szCs w:val="24"/>
                <w:lang w:val="ru-RU"/>
              </w:rPr>
              <w:t>Реализует</w:t>
            </w:r>
            <w:r w:rsidRPr="00F1252D">
              <w:rPr>
                <w:spacing w:val="-3"/>
                <w:sz w:val="24"/>
                <w:szCs w:val="24"/>
                <w:lang w:val="ru-RU"/>
              </w:rPr>
              <w:t xml:space="preserve"> </w:t>
            </w:r>
            <w:r w:rsidRPr="00F1252D">
              <w:rPr>
                <w:sz w:val="24"/>
                <w:szCs w:val="24"/>
                <w:lang w:val="ru-RU"/>
              </w:rPr>
              <w:t>единую</w:t>
            </w:r>
            <w:r w:rsidRPr="00F1252D">
              <w:rPr>
                <w:spacing w:val="-3"/>
                <w:sz w:val="24"/>
                <w:szCs w:val="24"/>
                <w:lang w:val="ru-RU"/>
              </w:rPr>
              <w:t xml:space="preserve"> </w:t>
            </w:r>
            <w:r w:rsidRPr="00F1252D">
              <w:rPr>
                <w:sz w:val="24"/>
                <w:szCs w:val="24"/>
                <w:lang w:val="ru-RU"/>
              </w:rPr>
              <w:t>государственную</w:t>
            </w:r>
            <w:r w:rsidRPr="00F1252D">
              <w:rPr>
                <w:spacing w:val="-2"/>
                <w:sz w:val="24"/>
                <w:szCs w:val="24"/>
                <w:lang w:val="ru-RU"/>
              </w:rPr>
              <w:t xml:space="preserve"> </w:t>
            </w:r>
            <w:r w:rsidRPr="00F1252D">
              <w:rPr>
                <w:sz w:val="24"/>
                <w:szCs w:val="24"/>
                <w:lang w:val="ru-RU"/>
              </w:rPr>
              <w:t>политику</w:t>
            </w:r>
            <w:r w:rsidRPr="00F1252D">
              <w:rPr>
                <w:spacing w:val="-6"/>
                <w:sz w:val="24"/>
                <w:szCs w:val="24"/>
                <w:lang w:val="ru-RU"/>
              </w:rPr>
              <w:t xml:space="preserve"> </w:t>
            </w:r>
            <w:r w:rsidRPr="00F1252D">
              <w:rPr>
                <w:sz w:val="24"/>
                <w:szCs w:val="24"/>
                <w:lang w:val="ru-RU"/>
              </w:rPr>
              <w:t>в</w:t>
            </w:r>
            <w:r w:rsidRPr="00F1252D">
              <w:rPr>
                <w:spacing w:val="-3"/>
                <w:sz w:val="24"/>
                <w:szCs w:val="24"/>
                <w:lang w:val="ru-RU"/>
              </w:rPr>
              <w:t xml:space="preserve"> </w:t>
            </w:r>
            <w:r w:rsidRPr="00F1252D">
              <w:rPr>
                <w:spacing w:val="-2"/>
                <w:sz w:val="24"/>
                <w:szCs w:val="24"/>
                <w:lang w:val="ru-RU"/>
              </w:rPr>
              <w:t>области</w:t>
            </w:r>
          </w:p>
        </w:tc>
      </w:tr>
      <w:tr w:rsidR="00B15762" w:rsidRPr="00F1252D">
        <w:trPr>
          <w:trHeight w:val="268"/>
        </w:trPr>
        <w:tc>
          <w:tcPr>
            <w:tcW w:w="3529" w:type="dxa"/>
            <w:tcBorders>
              <w:top w:val="nil"/>
              <w:bottom w:val="nil"/>
            </w:tcBorders>
          </w:tcPr>
          <w:p w:rsidR="00B15762" w:rsidRPr="00F1252D" w:rsidRDefault="00A05A56" w:rsidP="00F1252D">
            <w:pPr>
              <w:pStyle w:val="TableParagraph"/>
              <w:rPr>
                <w:b/>
                <w:sz w:val="24"/>
                <w:szCs w:val="24"/>
              </w:rPr>
            </w:pPr>
            <w:r w:rsidRPr="00F1252D">
              <w:rPr>
                <w:b/>
                <w:sz w:val="24"/>
                <w:szCs w:val="24"/>
              </w:rPr>
              <w:t>исполнительный</w:t>
            </w:r>
            <w:r w:rsidRPr="00F1252D">
              <w:rPr>
                <w:b/>
                <w:spacing w:val="-5"/>
                <w:sz w:val="24"/>
                <w:szCs w:val="24"/>
              </w:rPr>
              <w:t xml:space="preserve"> </w:t>
            </w:r>
            <w:r w:rsidRPr="00F1252D">
              <w:rPr>
                <w:b/>
                <w:spacing w:val="-4"/>
                <w:sz w:val="24"/>
                <w:szCs w:val="24"/>
              </w:rPr>
              <w:t>орган</w:t>
            </w:r>
          </w:p>
        </w:tc>
        <w:tc>
          <w:tcPr>
            <w:tcW w:w="6301" w:type="dxa"/>
            <w:tcBorders>
              <w:top w:val="nil"/>
              <w:bottom w:val="nil"/>
            </w:tcBorders>
          </w:tcPr>
          <w:p w:rsidR="00B15762" w:rsidRPr="00F1252D" w:rsidRDefault="00A05A56" w:rsidP="00F1252D">
            <w:pPr>
              <w:pStyle w:val="TableParagraph"/>
              <w:rPr>
                <w:sz w:val="24"/>
                <w:szCs w:val="24"/>
              </w:rPr>
            </w:pPr>
            <w:r w:rsidRPr="00F1252D">
              <w:rPr>
                <w:spacing w:val="-2"/>
                <w:sz w:val="24"/>
                <w:szCs w:val="24"/>
              </w:rPr>
              <w:t>образования;</w:t>
            </w:r>
          </w:p>
        </w:tc>
      </w:tr>
      <w:tr w:rsidR="00B15762" w:rsidRPr="00F1252D">
        <w:trPr>
          <w:trHeight w:val="267"/>
        </w:trPr>
        <w:tc>
          <w:tcPr>
            <w:tcW w:w="3529" w:type="dxa"/>
            <w:tcBorders>
              <w:top w:val="nil"/>
              <w:bottom w:val="nil"/>
            </w:tcBorders>
          </w:tcPr>
          <w:p w:rsidR="00B15762" w:rsidRPr="00F1252D" w:rsidRDefault="00A05A56" w:rsidP="00F1252D">
            <w:pPr>
              <w:pStyle w:val="TableParagraph"/>
              <w:rPr>
                <w:b/>
                <w:sz w:val="24"/>
                <w:szCs w:val="24"/>
              </w:rPr>
            </w:pPr>
            <w:r w:rsidRPr="00F1252D">
              <w:rPr>
                <w:b/>
                <w:sz w:val="24"/>
                <w:szCs w:val="24"/>
              </w:rPr>
              <w:t>Министерство</w:t>
            </w:r>
            <w:r w:rsidRPr="00F1252D">
              <w:rPr>
                <w:b/>
                <w:spacing w:val="-6"/>
                <w:sz w:val="24"/>
                <w:szCs w:val="24"/>
              </w:rPr>
              <w:t xml:space="preserve"> </w:t>
            </w:r>
            <w:r w:rsidRPr="00F1252D">
              <w:rPr>
                <w:b/>
                <w:sz w:val="24"/>
                <w:szCs w:val="24"/>
              </w:rPr>
              <w:t>образования</w:t>
            </w:r>
            <w:r w:rsidRPr="00F1252D">
              <w:rPr>
                <w:b/>
                <w:spacing w:val="-4"/>
                <w:sz w:val="24"/>
                <w:szCs w:val="24"/>
              </w:rPr>
              <w:t xml:space="preserve"> </w:t>
            </w:r>
            <w:r w:rsidRPr="00F1252D">
              <w:rPr>
                <w:b/>
                <w:spacing w:val="-10"/>
                <w:sz w:val="24"/>
                <w:szCs w:val="24"/>
              </w:rPr>
              <w:t>и</w:t>
            </w:r>
          </w:p>
        </w:tc>
        <w:tc>
          <w:tcPr>
            <w:tcW w:w="6301" w:type="dxa"/>
            <w:tcBorders>
              <w:top w:val="nil"/>
              <w:bottom w:val="nil"/>
            </w:tcBorders>
          </w:tcPr>
          <w:p w:rsidR="00B15762" w:rsidRPr="00F1252D" w:rsidRDefault="00A05A56" w:rsidP="00F1252D">
            <w:pPr>
              <w:pStyle w:val="TableParagraph"/>
              <w:rPr>
                <w:sz w:val="24"/>
                <w:szCs w:val="24"/>
              </w:rPr>
            </w:pPr>
            <w:r w:rsidRPr="00F1252D">
              <w:rPr>
                <w:sz w:val="24"/>
                <w:szCs w:val="24"/>
              </w:rPr>
              <w:t>Осуществляет</w:t>
            </w:r>
            <w:r w:rsidRPr="00F1252D">
              <w:rPr>
                <w:spacing w:val="-7"/>
                <w:sz w:val="24"/>
                <w:szCs w:val="24"/>
              </w:rPr>
              <w:t xml:space="preserve"> </w:t>
            </w:r>
            <w:r w:rsidRPr="00F1252D">
              <w:rPr>
                <w:sz w:val="24"/>
                <w:szCs w:val="24"/>
              </w:rPr>
              <w:t>образовательный</w:t>
            </w:r>
            <w:r w:rsidRPr="00F1252D">
              <w:rPr>
                <w:spacing w:val="-5"/>
                <w:sz w:val="24"/>
                <w:szCs w:val="24"/>
              </w:rPr>
              <w:t xml:space="preserve"> </w:t>
            </w:r>
            <w:r w:rsidRPr="00F1252D">
              <w:rPr>
                <w:sz w:val="24"/>
                <w:szCs w:val="24"/>
              </w:rPr>
              <w:t>мониторинг</w:t>
            </w:r>
            <w:r w:rsidRPr="00F1252D">
              <w:rPr>
                <w:spacing w:val="-7"/>
                <w:sz w:val="24"/>
                <w:szCs w:val="24"/>
              </w:rPr>
              <w:t xml:space="preserve"> </w:t>
            </w:r>
            <w:r w:rsidRPr="00F1252D">
              <w:rPr>
                <w:spacing w:val="-10"/>
                <w:sz w:val="24"/>
                <w:szCs w:val="24"/>
              </w:rPr>
              <w:t>и</w:t>
            </w:r>
          </w:p>
        </w:tc>
      </w:tr>
      <w:tr w:rsidR="00B15762" w:rsidRPr="00F1252D">
        <w:trPr>
          <w:trHeight w:val="534"/>
        </w:trPr>
        <w:tc>
          <w:tcPr>
            <w:tcW w:w="3529" w:type="dxa"/>
            <w:tcBorders>
              <w:top w:val="nil"/>
              <w:bottom w:val="nil"/>
            </w:tcBorders>
          </w:tcPr>
          <w:p w:rsidR="00B15762" w:rsidRPr="00F1252D" w:rsidRDefault="00A05A56" w:rsidP="00F1252D">
            <w:pPr>
              <w:pStyle w:val="TableParagraph"/>
              <w:rPr>
                <w:b/>
                <w:sz w:val="24"/>
                <w:szCs w:val="24"/>
              </w:rPr>
            </w:pPr>
            <w:r w:rsidRPr="00F1252D">
              <w:rPr>
                <w:b/>
                <w:sz w:val="24"/>
                <w:szCs w:val="24"/>
              </w:rPr>
              <w:t xml:space="preserve">науки </w:t>
            </w:r>
            <w:r w:rsidRPr="00F1252D">
              <w:rPr>
                <w:b/>
                <w:spacing w:val="-5"/>
                <w:sz w:val="24"/>
                <w:szCs w:val="24"/>
              </w:rPr>
              <w:t>РК</w:t>
            </w:r>
          </w:p>
        </w:tc>
        <w:tc>
          <w:tcPr>
            <w:tcW w:w="6301" w:type="dxa"/>
            <w:tcBorders>
              <w:top w:val="nil"/>
              <w:bottom w:val="nil"/>
            </w:tcBorders>
          </w:tcPr>
          <w:p w:rsidR="00B15762" w:rsidRPr="00F1252D" w:rsidRDefault="00A05A56" w:rsidP="00F1252D">
            <w:pPr>
              <w:pStyle w:val="TableParagraph"/>
              <w:rPr>
                <w:sz w:val="24"/>
                <w:szCs w:val="24"/>
                <w:lang w:val="ru-RU"/>
              </w:rPr>
            </w:pPr>
            <w:r w:rsidRPr="00F1252D">
              <w:rPr>
                <w:sz w:val="24"/>
                <w:szCs w:val="24"/>
                <w:lang w:val="ru-RU"/>
              </w:rPr>
              <w:t>информационное</w:t>
            </w:r>
            <w:r w:rsidRPr="00F1252D">
              <w:rPr>
                <w:spacing w:val="-7"/>
                <w:sz w:val="24"/>
                <w:szCs w:val="24"/>
                <w:lang w:val="ru-RU"/>
              </w:rPr>
              <w:t xml:space="preserve"> </w:t>
            </w:r>
            <w:r w:rsidRPr="00F1252D">
              <w:rPr>
                <w:sz w:val="24"/>
                <w:szCs w:val="24"/>
                <w:lang w:val="ru-RU"/>
              </w:rPr>
              <w:t>обеспечение</w:t>
            </w:r>
            <w:r w:rsidRPr="00F1252D">
              <w:rPr>
                <w:spacing w:val="-6"/>
                <w:sz w:val="24"/>
                <w:szCs w:val="24"/>
                <w:lang w:val="ru-RU"/>
              </w:rPr>
              <w:t xml:space="preserve"> </w:t>
            </w:r>
            <w:r w:rsidRPr="00F1252D">
              <w:rPr>
                <w:sz w:val="24"/>
                <w:szCs w:val="24"/>
                <w:lang w:val="ru-RU"/>
              </w:rPr>
              <w:t>системы</w:t>
            </w:r>
            <w:r w:rsidRPr="00F1252D">
              <w:rPr>
                <w:spacing w:val="-1"/>
                <w:sz w:val="24"/>
                <w:szCs w:val="24"/>
                <w:lang w:val="ru-RU"/>
              </w:rPr>
              <w:t xml:space="preserve"> </w:t>
            </w:r>
            <w:r w:rsidRPr="00F1252D">
              <w:rPr>
                <w:spacing w:val="-2"/>
                <w:sz w:val="24"/>
                <w:szCs w:val="24"/>
                <w:lang w:val="ru-RU"/>
              </w:rPr>
              <w:t>управления;</w:t>
            </w:r>
          </w:p>
          <w:p w:rsidR="00B15762" w:rsidRPr="00F1252D" w:rsidRDefault="00A05A56" w:rsidP="00F1252D">
            <w:pPr>
              <w:pStyle w:val="TableParagraph"/>
              <w:rPr>
                <w:sz w:val="24"/>
                <w:szCs w:val="24"/>
                <w:lang w:val="ru-RU"/>
              </w:rPr>
            </w:pPr>
            <w:r w:rsidRPr="00F1252D">
              <w:rPr>
                <w:sz w:val="24"/>
                <w:szCs w:val="24"/>
                <w:lang w:val="ru-RU"/>
              </w:rPr>
              <w:t>Осуществляет</w:t>
            </w:r>
            <w:r w:rsidRPr="00F1252D">
              <w:rPr>
                <w:spacing w:val="-5"/>
                <w:sz w:val="24"/>
                <w:szCs w:val="24"/>
                <w:lang w:val="ru-RU"/>
              </w:rPr>
              <w:t xml:space="preserve"> </w:t>
            </w:r>
            <w:r w:rsidRPr="00F1252D">
              <w:rPr>
                <w:sz w:val="24"/>
                <w:szCs w:val="24"/>
                <w:lang w:val="ru-RU"/>
              </w:rPr>
              <w:t>управление</w:t>
            </w:r>
            <w:r w:rsidRPr="00F1252D">
              <w:rPr>
                <w:spacing w:val="-7"/>
                <w:sz w:val="24"/>
                <w:szCs w:val="24"/>
                <w:lang w:val="ru-RU"/>
              </w:rPr>
              <w:t xml:space="preserve"> </w:t>
            </w:r>
            <w:r w:rsidRPr="00F1252D">
              <w:rPr>
                <w:sz w:val="24"/>
                <w:szCs w:val="24"/>
                <w:lang w:val="ru-RU"/>
              </w:rPr>
              <w:t>качеством</w:t>
            </w:r>
            <w:r w:rsidRPr="00F1252D">
              <w:rPr>
                <w:spacing w:val="-7"/>
                <w:sz w:val="24"/>
                <w:szCs w:val="24"/>
                <w:lang w:val="ru-RU"/>
              </w:rPr>
              <w:t xml:space="preserve"> </w:t>
            </w:r>
            <w:r w:rsidRPr="00F1252D">
              <w:rPr>
                <w:spacing w:val="-2"/>
                <w:sz w:val="24"/>
                <w:szCs w:val="24"/>
                <w:lang w:val="ru-RU"/>
              </w:rPr>
              <w:t>образования;</w:t>
            </w:r>
          </w:p>
        </w:tc>
      </w:tr>
      <w:tr w:rsidR="00B15762" w:rsidRPr="00F1252D">
        <w:trPr>
          <w:trHeight w:val="267"/>
        </w:trPr>
        <w:tc>
          <w:tcPr>
            <w:tcW w:w="3529" w:type="dxa"/>
            <w:tcBorders>
              <w:top w:val="nil"/>
              <w:bottom w:val="nil"/>
            </w:tcBorders>
          </w:tcPr>
          <w:p w:rsidR="00B15762" w:rsidRPr="00F1252D" w:rsidRDefault="00B15762" w:rsidP="00F1252D">
            <w:pPr>
              <w:pStyle w:val="TableParagraph"/>
              <w:ind w:left="0"/>
              <w:rPr>
                <w:sz w:val="24"/>
                <w:szCs w:val="24"/>
                <w:lang w:val="ru-RU"/>
              </w:rPr>
            </w:pPr>
          </w:p>
        </w:tc>
        <w:tc>
          <w:tcPr>
            <w:tcW w:w="6301" w:type="dxa"/>
            <w:tcBorders>
              <w:top w:val="nil"/>
              <w:bottom w:val="nil"/>
            </w:tcBorders>
          </w:tcPr>
          <w:p w:rsidR="00B15762" w:rsidRPr="00F1252D" w:rsidRDefault="00A05A56" w:rsidP="00F1252D">
            <w:pPr>
              <w:pStyle w:val="TableParagraph"/>
              <w:rPr>
                <w:sz w:val="24"/>
                <w:szCs w:val="24"/>
                <w:lang w:val="ru-RU"/>
              </w:rPr>
            </w:pPr>
            <w:r w:rsidRPr="00F1252D">
              <w:rPr>
                <w:sz w:val="24"/>
                <w:szCs w:val="24"/>
                <w:lang w:val="ru-RU"/>
              </w:rPr>
              <w:t>Координирует</w:t>
            </w:r>
            <w:r w:rsidRPr="00F1252D">
              <w:rPr>
                <w:spacing w:val="-6"/>
                <w:sz w:val="24"/>
                <w:szCs w:val="24"/>
                <w:lang w:val="ru-RU"/>
              </w:rPr>
              <w:t xml:space="preserve"> </w:t>
            </w:r>
            <w:r w:rsidRPr="00F1252D">
              <w:rPr>
                <w:sz w:val="24"/>
                <w:szCs w:val="24"/>
                <w:lang w:val="ru-RU"/>
              </w:rPr>
              <w:t>образовательную</w:t>
            </w:r>
            <w:r w:rsidRPr="00F1252D">
              <w:rPr>
                <w:spacing w:val="-4"/>
                <w:sz w:val="24"/>
                <w:szCs w:val="24"/>
                <w:lang w:val="ru-RU"/>
              </w:rPr>
              <w:t xml:space="preserve"> </w:t>
            </w:r>
            <w:r w:rsidRPr="00F1252D">
              <w:rPr>
                <w:sz w:val="24"/>
                <w:szCs w:val="24"/>
                <w:lang w:val="ru-RU"/>
              </w:rPr>
              <w:t>деятельность</w:t>
            </w:r>
            <w:r w:rsidRPr="00F1252D">
              <w:rPr>
                <w:spacing w:val="-4"/>
                <w:sz w:val="24"/>
                <w:szCs w:val="24"/>
                <w:lang w:val="ru-RU"/>
              </w:rPr>
              <w:t xml:space="preserve"> </w:t>
            </w:r>
            <w:r w:rsidRPr="00F1252D">
              <w:rPr>
                <w:sz w:val="24"/>
                <w:szCs w:val="24"/>
                <w:lang w:val="ru-RU"/>
              </w:rPr>
              <w:t>в</w:t>
            </w:r>
            <w:r w:rsidRPr="00F1252D">
              <w:rPr>
                <w:spacing w:val="-4"/>
                <w:sz w:val="24"/>
                <w:szCs w:val="24"/>
                <w:lang w:val="ru-RU"/>
              </w:rPr>
              <w:t xml:space="preserve"> </w:t>
            </w:r>
            <w:r w:rsidRPr="00F1252D">
              <w:rPr>
                <w:spacing w:val="-5"/>
                <w:sz w:val="24"/>
                <w:szCs w:val="24"/>
                <w:lang w:val="ru-RU"/>
              </w:rPr>
              <w:t>РК;</w:t>
            </w:r>
          </w:p>
        </w:tc>
      </w:tr>
      <w:tr w:rsidR="00B15762" w:rsidRPr="00F1252D">
        <w:trPr>
          <w:trHeight w:val="267"/>
        </w:trPr>
        <w:tc>
          <w:tcPr>
            <w:tcW w:w="3529" w:type="dxa"/>
            <w:tcBorders>
              <w:top w:val="nil"/>
              <w:bottom w:val="nil"/>
            </w:tcBorders>
          </w:tcPr>
          <w:p w:rsidR="00B15762" w:rsidRPr="00F1252D" w:rsidRDefault="00B15762" w:rsidP="00F1252D">
            <w:pPr>
              <w:pStyle w:val="TableParagraph"/>
              <w:ind w:left="0"/>
              <w:rPr>
                <w:sz w:val="24"/>
                <w:szCs w:val="24"/>
                <w:lang w:val="ru-RU"/>
              </w:rPr>
            </w:pPr>
          </w:p>
        </w:tc>
        <w:tc>
          <w:tcPr>
            <w:tcW w:w="6301" w:type="dxa"/>
            <w:tcBorders>
              <w:top w:val="nil"/>
              <w:bottom w:val="nil"/>
            </w:tcBorders>
          </w:tcPr>
          <w:p w:rsidR="00B15762" w:rsidRPr="00F1252D" w:rsidRDefault="00A05A56" w:rsidP="00F1252D">
            <w:pPr>
              <w:pStyle w:val="TableParagraph"/>
              <w:rPr>
                <w:sz w:val="24"/>
                <w:szCs w:val="24"/>
              </w:rPr>
            </w:pPr>
            <w:r w:rsidRPr="00F1252D">
              <w:rPr>
                <w:sz w:val="24"/>
                <w:szCs w:val="24"/>
              </w:rPr>
              <w:t>Обеспечивает</w:t>
            </w:r>
            <w:r w:rsidRPr="00F1252D">
              <w:rPr>
                <w:spacing w:val="-8"/>
                <w:sz w:val="24"/>
                <w:szCs w:val="24"/>
              </w:rPr>
              <w:t xml:space="preserve"> </w:t>
            </w:r>
            <w:r w:rsidRPr="00F1252D">
              <w:rPr>
                <w:sz w:val="24"/>
                <w:szCs w:val="24"/>
              </w:rPr>
              <w:t>лицензирование,</w:t>
            </w:r>
            <w:r w:rsidRPr="00F1252D">
              <w:rPr>
                <w:spacing w:val="-7"/>
                <w:sz w:val="24"/>
                <w:szCs w:val="24"/>
              </w:rPr>
              <w:t xml:space="preserve"> </w:t>
            </w:r>
            <w:r w:rsidRPr="00F1252D">
              <w:rPr>
                <w:sz w:val="24"/>
                <w:szCs w:val="24"/>
              </w:rPr>
              <w:t>аккредитацию</w:t>
            </w:r>
            <w:r w:rsidRPr="00F1252D">
              <w:rPr>
                <w:spacing w:val="-8"/>
                <w:sz w:val="24"/>
                <w:szCs w:val="24"/>
              </w:rPr>
              <w:t xml:space="preserve"> </w:t>
            </w:r>
            <w:r w:rsidRPr="00F1252D">
              <w:rPr>
                <w:spacing w:val="-10"/>
                <w:sz w:val="24"/>
                <w:szCs w:val="24"/>
              </w:rPr>
              <w:t>и</w:t>
            </w:r>
          </w:p>
        </w:tc>
      </w:tr>
      <w:tr w:rsidR="00B15762" w:rsidRPr="00F1252D">
        <w:trPr>
          <w:trHeight w:val="267"/>
        </w:trPr>
        <w:tc>
          <w:tcPr>
            <w:tcW w:w="3529" w:type="dxa"/>
            <w:tcBorders>
              <w:top w:val="nil"/>
              <w:bottom w:val="nil"/>
            </w:tcBorders>
          </w:tcPr>
          <w:p w:rsidR="00B15762" w:rsidRPr="00F1252D" w:rsidRDefault="00B15762" w:rsidP="00F1252D">
            <w:pPr>
              <w:pStyle w:val="TableParagraph"/>
              <w:ind w:left="0"/>
              <w:rPr>
                <w:sz w:val="24"/>
                <w:szCs w:val="24"/>
              </w:rPr>
            </w:pPr>
          </w:p>
        </w:tc>
        <w:tc>
          <w:tcPr>
            <w:tcW w:w="6301" w:type="dxa"/>
            <w:tcBorders>
              <w:top w:val="nil"/>
              <w:bottom w:val="nil"/>
            </w:tcBorders>
          </w:tcPr>
          <w:p w:rsidR="00B15762" w:rsidRPr="00F1252D" w:rsidRDefault="00A05A56" w:rsidP="00F1252D">
            <w:pPr>
              <w:pStyle w:val="TableParagraph"/>
              <w:rPr>
                <w:sz w:val="24"/>
                <w:szCs w:val="24"/>
                <w:lang w:val="ru-RU"/>
              </w:rPr>
            </w:pPr>
            <w:r w:rsidRPr="00F1252D">
              <w:rPr>
                <w:sz w:val="24"/>
                <w:szCs w:val="24"/>
                <w:lang w:val="ru-RU"/>
              </w:rPr>
              <w:t>аттестацию</w:t>
            </w:r>
            <w:r w:rsidRPr="00F1252D">
              <w:rPr>
                <w:spacing w:val="-5"/>
                <w:sz w:val="24"/>
                <w:szCs w:val="24"/>
                <w:lang w:val="ru-RU"/>
              </w:rPr>
              <w:t xml:space="preserve"> </w:t>
            </w:r>
            <w:r w:rsidRPr="00F1252D">
              <w:rPr>
                <w:sz w:val="24"/>
                <w:szCs w:val="24"/>
                <w:lang w:val="ru-RU"/>
              </w:rPr>
              <w:t>образовательных</w:t>
            </w:r>
            <w:r w:rsidRPr="00F1252D">
              <w:rPr>
                <w:spacing w:val="-1"/>
                <w:sz w:val="24"/>
                <w:szCs w:val="24"/>
                <w:lang w:val="ru-RU"/>
              </w:rPr>
              <w:t xml:space="preserve"> </w:t>
            </w:r>
            <w:r w:rsidRPr="00F1252D">
              <w:rPr>
                <w:sz w:val="24"/>
                <w:szCs w:val="24"/>
                <w:lang w:val="ru-RU"/>
              </w:rPr>
              <w:t>учреждений</w:t>
            </w:r>
            <w:r w:rsidRPr="00F1252D">
              <w:rPr>
                <w:spacing w:val="-5"/>
                <w:sz w:val="24"/>
                <w:szCs w:val="24"/>
                <w:lang w:val="ru-RU"/>
              </w:rPr>
              <w:t xml:space="preserve"> </w:t>
            </w:r>
            <w:r w:rsidRPr="00F1252D">
              <w:rPr>
                <w:sz w:val="24"/>
                <w:szCs w:val="24"/>
                <w:lang w:val="ru-RU"/>
              </w:rPr>
              <w:t>(госконтроль</w:t>
            </w:r>
            <w:r w:rsidRPr="00F1252D">
              <w:rPr>
                <w:spacing w:val="-4"/>
                <w:sz w:val="24"/>
                <w:szCs w:val="24"/>
                <w:lang w:val="ru-RU"/>
              </w:rPr>
              <w:t xml:space="preserve"> </w:t>
            </w:r>
            <w:r w:rsidRPr="00F1252D">
              <w:rPr>
                <w:spacing w:val="-5"/>
                <w:sz w:val="24"/>
                <w:szCs w:val="24"/>
                <w:lang w:val="ru-RU"/>
              </w:rPr>
              <w:t>за</w:t>
            </w:r>
          </w:p>
        </w:tc>
      </w:tr>
      <w:tr w:rsidR="00B15762" w:rsidRPr="00F1252D">
        <w:trPr>
          <w:trHeight w:val="267"/>
        </w:trPr>
        <w:tc>
          <w:tcPr>
            <w:tcW w:w="3529" w:type="dxa"/>
            <w:tcBorders>
              <w:top w:val="nil"/>
              <w:bottom w:val="nil"/>
            </w:tcBorders>
          </w:tcPr>
          <w:p w:rsidR="00B15762" w:rsidRPr="00F1252D" w:rsidRDefault="00B15762" w:rsidP="00F1252D">
            <w:pPr>
              <w:pStyle w:val="TableParagraph"/>
              <w:ind w:left="0"/>
              <w:rPr>
                <w:sz w:val="24"/>
                <w:szCs w:val="24"/>
                <w:lang w:val="ru-RU"/>
              </w:rPr>
            </w:pPr>
          </w:p>
        </w:tc>
        <w:tc>
          <w:tcPr>
            <w:tcW w:w="6301" w:type="dxa"/>
            <w:tcBorders>
              <w:top w:val="nil"/>
              <w:bottom w:val="nil"/>
            </w:tcBorders>
          </w:tcPr>
          <w:p w:rsidR="00B15762" w:rsidRPr="00F1252D" w:rsidRDefault="00A05A56" w:rsidP="00F1252D">
            <w:pPr>
              <w:pStyle w:val="TableParagraph"/>
              <w:rPr>
                <w:sz w:val="24"/>
                <w:szCs w:val="24"/>
              </w:rPr>
            </w:pPr>
            <w:r w:rsidRPr="00F1252D">
              <w:rPr>
                <w:sz w:val="24"/>
                <w:szCs w:val="24"/>
              </w:rPr>
              <w:t>деятельностью</w:t>
            </w:r>
            <w:r w:rsidRPr="00F1252D">
              <w:rPr>
                <w:spacing w:val="-5"/>
                <w:sz w:val="24"/>
                <w:szCs w:val="24"/>
              </w:rPr>
              <w:t xml:space="preserve"> </w:t>
            </w:r>
            <w:r w:rsidRPr="00F1252D">
              <w:rPr>
                <w:sz w:val="24"/>
                <w:szCs w:val="24"/>
              </w:rPr>
              <w:t>образовательных</w:t>
            </w:r>
            <w:r w:rsidRPr="00F1252D">
              <w:rPr>
                <w:spacing w:val="-1"/>
                <w:sz w:val="24"/>
                <w:szCs w:val="24"/>
              </w:rPr>
              <w:t xml:space="preserve"> </w:t>
            </w:r>
            <w:r w:rsidRPr="00F1252D">
              <w:rPr>
                <w:spacing w:val="-2"/>
                <w:sz w:val="24"/>
                <w:szCs w:val="24"/>
              </w:rPr>
              <w:t>учреждений);</w:t>
            </w:r>
          </w:p>
        </w:tc>
      </w:tr>
      <w:tr w:rsidR="00B15762" w:rsidRPr="00F1252D">
        <w:trPr>
          <w:trHeight w:val="268"/>
        </w:trPr>
        <w:tc>
          <w:tcPr>
            <w:tcW w:w="3529" w:type="dxa"/>
            <w:tcBorders>
              <w:top w:val="nil"/>
              <w:bottom w:val="nil"/>
            </w:tcBorders>
          </w:tcPr>
          <w:p w:rsidR="00B15762" w:rsidRPr="00F1252D" w:rsidRDefault="00B15762" w:rsidP="00F1252D">
            <w:pPr>
              <w:pStyle w:val="TableParagraph"/>
              <w:ind w:left="0"/>
              <w:rPr>
                <w:sz w:val="24"/>
                <w:szCs w:val="24"/>
              </w:rPr>
            </w:pPr>
          </w:p>
        </w:tc>
        <w:tc>
          <w:tcPr>
            <w:tcW w:w="6301" w:type="dxa"/>
            <w:tcBorders>
              <w:top w:val="nil"/>
              <w:bottom w:val="nil"/>
            </w:tcBorders>
          </w:tcPr>
          <w:p w:rsidR="00B15762" w:rsidRPr="00F1252D" w:rsidRDefault="00A05A56" w:rsidP="00F1252D">
            <w:pPr>
              <w:pStyle w:val="TableParagraph"/>
              <w:rPr>
                <w:sz w:val="24"/>
                <w:szCs w:val="24"/>
              </w:rPr>
            </w:pPr>
            <w:r w:rsidRPr="00F1252D">
              <w:rPr>
                <w:sz w:val="24"/>
                <w:szCs w:val="24"/>
              </w:rPr>
              <w:t>Осуществляет</w:t>
            </w:r>
            <w:r w:rsidRPr="00F1252D">
              <w:rPr>
                <w:spacing w:val="-8"/>
                <w:sz w:val="24"/>
                <w:szCs w:val="24"/>
              </w:rPr>
              <w:t xml:space="preserve"> </w:t>
            </w:r>
            <w:r w:rsidRPr="00F1252D">
              <w:rPr>
                <w:sz w:val="24"/>
                <w:szCs w:val="24"/>
              </w:rPr>
              <w:t>непосредственное</w:t>
            </w:r>
            <w:r w:rsidRPr="00F1252D">
              <w:rPr>
                <w:spacing w:val="-7"/>
                <w:sz w:val="24"/>
                <w:szCs w:val="24"/>
              </w:rPr>
              <w:t xml:space="preserve"> </w:t>
            </w:r>
            <w:r w:rsidRPr="00F1252D">
              <w:rPr>
                <w:spacing w:val="-2"/>
                <w:sz w:val="24"/>
                <w:szCs w:val="24"/>
              </w:rPr>
              <w:t>финансирование</w:t>
            </w:r>
          </w:p>
        </w:tc>
      </w:tr>
      <w:tr w:rsidR="00B15762" w:rsidRPr="00F1252D">
        <w:trPr>
          <w:trHeight w:val="272"/>
        </w:trPr>
        <w:tc>
          <w:tcPr>
            <w:tcW w:w="3529" w:type="dxa"/>
            <w:tcBorders>
              <w:top w:val="nil"/>
            </w:tcBorders>
          </w:tcPr>
          <w:p w:rsidR="00B15762" w:rsidRPr="00F1252D" w:rsidRDefault="00B15762" w:rsidP="00F1252D">
            <w:pPr>
              <w:pStyle w:val="TableParagraph"/>
              <w:ind w:left="0"/>
              <w:rPr>
                <w:sz w:val="24"/>
                <w:szCs w:val="24"/>
              </w:rPr>
            </w:pPr>
          </w:p>
        </w:tc>
        <w:tc>
          <w:tcPr>
            <w:tcW w:w="6301" w:type="dxa"/>
            <w:tcBorders>
              <w:top w:val="nil"/>
            </w:tcBorders>
          </w:tcPr>
          <w:p w:rsidR="00B15762" w:rsidRPr="00F1252D" w:rsidRDefault="00A05A56" w:rsidP="00F1252D">
            <w:pPr>
              <w:pStyle w:val="TableParagraph"/>
              <w:rPr>
                <w:sz w:val="24"/>
                <w:szCs w:val="24"/>
                <w:lang w:val="ru-RU"/>
              </w:rPr>
            </w:pPr>
            <w:r w:rsidRPr="00F1252D">
              <w:rPr>
                <w:sz w:val="24"/>
                <w:szCs w:val="24"/>
                <w:lang w:val="ru-RU"/>
              </w:rPr>
              <w:t>подведомственных</w:t>
            </w:r>
            <w:r w:rsidRPr="00F1252D">
              <w:rPr>
                <w:spacing w:val="-6"/>
                <w:sz w:val="24"/>
                <w:szCs w:val="24"/>
                <w:lang w:val="ru-RU"/>
              </w:rPr>
              <w:t xml:space="preserve"> </w:t>
            </w:r>
            <w:r w:rsidRPr="00F1252D">
              <w:rPr>
                <w:sz w:val="24"/>
                <w:szCs w:val="24"/>
                <w:lang w:val="ru-RU"/>
              </w:rPr>
              <w:t>организаций</w:t>
            </w:r>
            <w:r w:rsidRPr="00F1252D">
              <w:rPr>
                <w:spacing w:val="-6"/>
                <w:sz w:val="24"/>
                <w:szCs w:val="24"/>
                <w:lang w:val="ru-RU"/>
              </w:rPr>
              <w:t xml:space="preserve"> </w:t>
            </w:r>
            <w:r w:rsidRPr="00F1252D">
              <w:rPr>
                <w:sz w:val="24"/>
                <w:szCs w:val="24"/>
                <w:lang w:val="ru-RU"/>
              </w:rPr>
              <w:t>за</w:t>
            </w:r>
            <w:r w:rsidRPr="00F1252D">
              <w:rPr>
                <w:spacing w:val="-5"/>
                <w:sz w:val="24"/>
                <w:szCs w:val="24"/>
                <w:lang w:val="ru-RU"/>
              </w:rPr>
              <w:t xml:space="preserve"> </w:t>
            </w:r>
            <w:r w:rsidRPr="00F1252D">
              <w:rPr>
                <w:sz w:val="24"/>
                <w:szCs w:val="24"/>
                <w:lang w:val="ru-RU"/>
              </w:rPr>
              <w:t>счет</w:t>
            </w:r>
            <w:r w:rsidRPr="00F1252D">
              <w:rPr>
                <w:spacing w:val="-4"/>
                <w:sz w:val="24"/>
                <w:szCs w:val="24"/>
                <w:lang w:val="ru-RU"/>
              </w:rPr>
              <w:t xml:space="preserve"> </w:t>
            </w:r>
            <w:r w:rsidRPr="00F1252D">
              <w:rPr>
                <w:spacing w:val="-2"/>
                <w:sz w:val="24"/>
                <w:szCs w:val="24"/>
                <w:lang w:val="ru-RU"/>
              </w:rPr>
              <w:t>госбюджета;</w:t>
            </w:r>
          </w:p>
        </w:tc>
      </w:tr>
    </w:tbl>
    <w:p w:rsidR="00B15762" w:rsidRPr="00F1252D" w:rsidRDefault="00B15762" w:rsidP="00F1252D">
      <w:pPr>
        <w:rPr>
          <w:sz w:val="24"/>
          <w:szCs w:val="24"/>
          <w:lang w:val="ru-RU"/>
        </w:rPr>
        <w:sectPr w:rsidR="00B15762" w:rsidRPr="00F1252D">
          <w:type w:val="continuous"/>
          <w:pgSz w:w="11910" w:h="16840"/>
          <w:pgMar w:top="640" w:right="440" w:bottom="0" w:left="720" w:header="723" w:footer="791" w:gutter="0"/>
          <w:cols w:space="720"/>
        </w:sectPr>
      </w:pPr>
    </w:p>
    <w:p w:rsidR="00B15762" w:rsidRPr="00F1252D" w:rsidRDefault="00B15762" w:rsidP="00F1252D">
      <w:pPr>
        <w:pStyle w:val="a3"/>
        <w:rPr>
          <w:b/>
          <w:sz w:val="24"/>
          <w:szCs w:val="24"/>
          <w:lang w:val="ru-RU"/>
        </w:rPr>
      </w:pPr>
    </w:p>
    <w:tbl>
      <w:tblPr>
        <w:tblStyle w:val="TableNormal"/>
        <w:tblW w:w="0" w:type="auto"/>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29"/>
        <w:gridCol w:w="6302"/>
      </w:tblGrid>
      <w:tr w:rsidR="00B15762" w:rsidRPr="00F1252D">
        <w:trPr>
          <w:trHeight w:val="537"/>
        </w:trPr>
        <w:tc>
          <w:tcPr>
            <w:tcW w:w="3529" w:type="dxa"/>
          </w:tcPr>
          <w:p w:rsidR="00B15762" w:rsidRPr="00F1252D" w:rsidRDefault="00B15762" w:rsidP="00F1252D">
            <w:pPr>
              <w:pStyle w:val="TableParagraph"/>
              <w:ind w:left="0"/>
              <w:rPr>
                <w:sz w:val="24"/>
                <w:szCs w:val="24"/>
                <w:lang w:val="ru-RU"/>
              </w:rPr>
            </w:pPr>
          </w:p>
        </w:tc>
        <w:tc>
          <w:tcPr>
            <w:tcW w:w="6302" w:type="dxa"/>
          </w:tcPr>
          <w:p w:rsidR="00B15762" w:rsidRPr="00F1252D" w:rsidRDefault="00A05A56" w:rsidP="00F1252D">
            <w:pPr>
              <w:pStyle w:val="TableParagraph"/>
              <w:ind w:right="219"/>
              <w:rPr>
                <w:sz w:val="24"/>
                <w:szCs w:val="24"/>
                <w:lang w:val="ru-RU"/>
              </w:rPr>
            </w:pPr>
            <w:r w:rsidRPr="00F1252D">
              <w:rPr>
                <w:sz w:val="24"/>
                <w:szCs w:val="24"/>
                <w:lang w:val="ru-RU"/>
              </w:rPr>
              <w:t>Планирует</w:t>
            </w:r>
            <w:r w:rsidRPr="00F1252D">
              <w:rPr>
                <w:spacing w:val="-8"/>
                <w:sz w:val="24"/>
                <w:szCs w:val="24"/>
                <w:lang w:val="ru-RU"/>
              </w:rPr>
              <w:t xml:space="preserve"> </w:t>
            </w:r>
            <w:r w:rsidRPr="00F1252D">
              <w:rPr>
                <w:sz w:val="24"/>
                <w:szCs w:val="24"/>
                <w:lang w:val="ru-RU"/>
              </w:rPr>
              <w:t>и</w:t>
            </w:r>
            <w:r w:rsidRPr="00F1252D">
              <w:rPr>
                <w:spacing w:val="-8"/>
                <w:sz w:val="24"/>
                <w:szCs w:val="24"/>
                <w:lang w:val="ru-RU"/>
              </w:rPr>
              <w:t xml:space="preserve"> </w:t>
            </w:r>
            <w:r w:rsidRPr="00F1252D">
              <w:rPr>
                <w:sz w:val="24"/>
                <w:szCs w:val="24"/>
                <w:lang w:val="ru-RU"/>
              </w:rPr>
              <w:t>организует</w:t>
            </w:r>
            <w:r w:rsidRPr="00F1252D">
              <w:rPr>
                <w:spacing w:val="-8"/>
                <w:sz w:val="24"/>
                <w:szCs w:val="24"/>
                <w:lang w:val="ru-RU"/>
              </w:rPr>
              <w:t xml:space="preserve"> </w:t>
            </w:r>
            <w:r w:rsidRPr="00F1252D">
              <w:rPr>
                <w:sz w:val="24"/>
                <w:szCs w:val="24"/>
                <w:lang w:val="ru-RU"/>
              </w:rPr>
              <w:t>деятельность</w:t>
            </w:r>
            <w:r w:rsidRPr="00F1252D">
              <w:rPr>
                <w:spacing w:val="-8"/>
                <w:sz w:val="24"/>
                <w:szCs w:val="24"/>
                <w:lang w:val="ru-RU"/>
              </w:rPr>
              <w:t xml:space="preserve"> </w:t>
            </w:r>
            <w:r w:rsidRPr="00F1252D">
              <w:rPr>
                <w:sz w:val="24"/>
                <w:szCs w:val="24"/>
                <w:lang w:val="ru-RU"/>
              </w:rPr>
              <w:t>всей</w:t>
            </w:r>
            <w:r w:rsidRPr="00F1252D">
              <w:rPr>
                <w:spacing w:val="-8"/>
                <w:sz w:val="24"/>
                <w:szCs w:val="24"/>
                <w:lang w:val="ru-RU"/>
              </w:rPr>
              <w:t xml:space="preserve"> </w:t>
            </w:r>
            <w:r w:rsidRPr="00F1252D">
              <w:rPr>
                <w:sz w:val="24"/>
                <w:szCs w:val="24"/>
                <w:lang w:val="ru-RU"/>
              </w:rPr>
              <w:t>сферы образования и др.</w:t>
            </w:r>
          </w:p>
        </w:tc>
      </w:tr>
      <w:tr w:rsidR="00B15762" w:rsidRPr="00F1252D">
        <w:trPr>
          <w:trHeight w:val="268"/>
        </w:trPr>
        <w:tc>
          <w:tcPr>
            <w:tcW w:w="3529" w:type="dxa"/>
          </w:tcPr>
          <w:p w:rsidR="00B15762" w:rsidRPr="00F1252D" w:rsidRDefault="00B15762" w:rsidP="00F1252D">
            <w:pPr>
              <w:pStyle w:val="TableParagraph"/>
              <w:ind w:left="0"/>
              <w:rPr>
                <w:sz w:val="24"/>
                <w:szCs w:val="24"/>
                <w:lang w:val="ru-RU"/>
              </w:rPr>
            </w:pPr>
          </w:p>
        </w:tc>
        <w:tc>
          <w:tcPr>
            <w:tcW w:w="6302" w:type="dxa"/>
          </w:tcPr>
          <w:p w:rsidR="00B15762" w:rsidRPr="00F1252D" w:rsidRDefault="00B15762" w:rsidP="00F1252D">
            <w:pPr>
              <w:pStyle w:val="TableParagraph"/>
              <w:ind w:left="0"/>
              <w:rPr>
                <w:sz w:val="24"/>
                <w:szCs w:val="24"/>
                <w:lang w:val="ru-RU"/>
              </w:rPr>
            </w:pPr>
          </w:p>
        </w:tc>
      </w:tr>
      <w:tr w:rsidR="00B15762" w:rsidRPr="00F1252D">
        <w:trPr>
          <w:trHeight w:val="2142"/>
        </w:trPr>
        <w:tc>
          <w:tcPr>
            <w:tcW w:w="3529" w:type="dxa"/>
          </w:tcPr>
          <w:p w:rsidR="00B15762" w:rsidRPr="00F1252D" w:rsidRDefault="00A05A56" w:rsidP="00F1252D">
            <w:pPr>
              <w:pStyle w:val="TableParagraph"/>
              <w:ind w:right="192"/>
              <w:jc w:val="both"/>
              <w:rPr>
                <w:b/>
                <w:sz w:val="24"/>
                <w:szCs w:val="24"/>
                <w:lang w:val="ru-RU"/>
              </w:rPr>
            </w:pPr>
            <w:r w:rsidRPr="00F1252D">
              <w:rPr>
                <w:b/>
                <w:sz w:val="24"/>
                <w:szCs w:val="24"/>
                <w:lang w:val="ru-RU"/>
              </w:rPr>
              <w:t>Местные</w:t>
            </w:r>
            <w:r w:rsidRPr="00F1252D">
              <w:rPr>
                <w:b/>
                <w:spacing w:val="-15"/>
                <w:sz w:val="24"/>
                <w:szCs w:val="24"/>
                <w:lang w:val="ru-RU"/>
              </w:rPr>
              <w:t xml:space="preserve"> </w:t>
            </w:r>
            <w:r w:rsidRPr="00F1252D">
              <w:rPr>
                <w:b/>
                <w:sz w:val="24"/>
                <w:szCs w:val="24"/>
                <w:lang w:val="ru-RU"/>
              </w:rPr>
              <w:t>органы</w:t>
            </w:r>
            <w:r w:rsidRPr="00F1252D">
              <w:rPr>
                <w:b/>
                <w:spacing w:val="-13"/>
                <w:sz w:val="24"/>
                <w:szCs w:val="24"/>
                <w:lang w:val="ru-RU"/>
              </w:rPr>
              <w:t xml:space="preserve"> </w:t>
            </w:r>
            <w:r w:rsidRPr="00F1252D">
              <w:rPr>
                <w:b/>
                <w:sz w:val="24"/>
                <w:szCs w:val="24"/>
                <w:lang w:val="ru-RU"/>
              </w:rPr>
              <w:t>управления образованием</w:t>
            </w:r>
            <w:r w:rsidRPr="00F1252D">
              <w:rPr>
                <w:b/>
                <w:spacing w:val="-15"/>
                <w:sz w:val="24"/>
                <w:szCs w:val="24"/>
                <w:lang w:val="ru-RU"/>
              </w:rPr>
              <w:t xml:space="preserve"> </w:t>
            </w:r>
            <w:r w:rsidRPr="00F1252D">
              <w:rPr>
                <w:b/>
                <w:sz w:val="24"/>
                <w:szCs w:val="24"/>
                <w:lang w:val="ru-RU"/>
              </w:rPr>
              <w:t>(департаменты образования и т.д.)</w:t>
            </w:r>
          </w:p>
        </w:tc>
        <w:tc>
          <w:tcPr>
            <w:tcW w:w="6302" w:type="dxa"/>
          </w:tcPr>
          <w:p w:rsidR="00B15762" w:rsidRPr="00F1252D" w:rsidRDefault="00A05A56" w:rsidP="00F1252D">
            <w:pPr>
              <w:pStyle w:val="TableParagraph"/>
              <w:ind w:right="1154"/>
              <w:jc w:val="both"/>
              <w:rPr>
                <w:sz w:val="24"/>
                <w:szCs w:val="24"/>
                <w:lang w:val="ru-RU"/>
              </w:rPr>
            </w:pPr>
            <w:r w:rsidRPr="00F1252D">
              <w:rPr>
                <w:sz w:val="24"/>
                <w:szCs w:val="24"/>
                <w:lang w:val="ru-RU"/>
              </w:rPr>
              <w:t>Утверждает</w:t>
            </w:r>
            <w:r w:rsidRPr="00F1252D">
              <w:rPr>
                <w:spacing w:val="-10"/>
                <w:sz w:val="24"/>
                <w:szCs w:val="24"/>
                <w:lang w:val="ru-RU"/>
              </w:rPr>
              <w:t xml:space="preserve"> </w:t>
            </w:r>
            <w:r w:rsidRPr="00F1252D">
              <w:rPr>
                <w:sz w:val="24"/>
                <w:szCs w:val="24"/>
                <w:lang w:val="ru-RU"/>
              </w:rPr>
              <w:t>программы</w:t>
            </w:r>
            <w:r w:rsidRPr="00F1252D">
              <w:rPr>
                <w:spacing w:val="-9"/>
                <w:sz w:val="24"/>
                <w:szCs w:val="24"/>
                <w:lang w:val="ru-RU"/>
              </w:rPr>
              <w:t xml:space="preserve"> </w:t>
            </w:r>
            <w:r w:rsidRPr="00F1252D">
              <w:rPr>
                <w:sz w:val="24"/>
                <w:szCs w:val="24"/>
                <w:lang w:val="ru-RU"/>
              </w:rPr>
              <w:t>развития</w:t>
            </w:r>
            <w:r w:rsidRPr="00F1252D">
              <w:rPr>
                <w:spacing w:val="-10"/>
                <w:sz w:val="24"/>
                <w:szCs w:val="24"/>
                <w:lang w:val="ru-RU"/>
              </w:rPr>
              <w:t xml:space="preserve"> </w:t>
            </w:r>
            <w:r w:rsidRPr="00F1252D">
              <w:rPr>
                <w:sz w:val="24"/>
                <w:szCs w:val="24"/>
                <w:lang w:val="ru-RU"/>
              </w:rPr>
              <w:t>образования</w:t>
            </w:r>
            <w:r w:rsidRPr="00F1252D">
              <w:rPr>
                <w:spacing w:val="-13"/>
                <w:sz w:val="24"/>
                <w:szCs w:val="24"/>
                <w:lang w:val="ru-RU"/>
              </w:rPr>
              <w:t xml:space="preserve"> </w:t>
            </w:r>
            <w:r w:rsidRPr="00F1252D">
              <w:rPr>
                <w:sz w:val="24"/>
                <w:szCs w:val="24"/>
                <w:lang w:val="ru-RU"/>
              </w:rPr>
              <w:t>на территории</w:t>
            </w:r>
            <w:r w:rsidRPr="00F1252D">
              <w:rPr>
                <w:spacing w:val="-5"/>
                <w:sz w:val="24"/>
                <w:szCs w:val="24"/>
                <w:lang w:val="ru-RU"/>
              </w:rPr>
              <w:t xml:space="preserve"> </w:t>
            </w:r>
            <w:r w:rsidRPr="00F1252D">
              <w:rPr>
                <w:sz w:val="24"/>
                <w:szCs w:val="24"/>
                <w:lang w:val="ru-RU"/>
              </w:rPr>
              <w:t>соответствующей</w:t>
            </w:r>
            <w:r w:rsidRPr="00F1252D">
              <w:rPr>
                <w:spacing w:val="-5"/>
                <w:sz w:val="24"/>
                <w:szCs w:val="24"/>
                <w:lang w:val="ru-RU"/>
              </w:rPr>
              <w:t xml:space="preserve"> </w:t>
            </w:r>
            <w:r w:rsidRPr="00F1252D">
              <w:rPr>
                <w:sz w:val="24"/>
                <w:szCs w:val="24"/>
                <w:lang w:val="ru-RU"/>
              </w:rPr>
              <w:t>административно- территориальной единицы;</w:t>
            </w:r>
          </w:p>
          <w:p w:rsidR="00B15762" w:rsidRPr="00F1252D" w:rsidRDefault="00A05A56" w:rsidP="00F1252D">
            <w:pPr>
              <w:pStyle w:val="TableParagraph"/>
              <w:ind w:right="219"/>
              <w:rPr>
                <w:sz w:val="24"/>
                <w:szCs w:val="24"/>
                <w:lang w:val="ru-RU"/>
              </w:rPr>
            </w:pPr>
            <w:r w:rsidRPr="00F1252D">
              <w:rPr>
                <w:sz w:val="24"/>
                <w:szCs w:val="24"/>
                <w:lang w:val="ru-RU"/>
              </w:rPr>
              <w:t>Осуществляют планирование и организацию, координацию сферой образования на местном уровне (включая финансирование на местном уровне) и т.д. Подготовка</w:t>
            </w:r>
            <w:r w:rsidRPr="00F1252D">
              <w:rPr>
                <w:spacing w:val="-11"/>
                <w:sz w:val="24"/>
                <w:szCs w:val="24"/>
                <w:lang w:val="ru-RU"/>
              </w:rPr>
              <w:t xml:space="preserve"> </w:t>
            </w:r>
            <w:r w:rsidRPr="00F1252D">
              <w:rPr>
                <w:sz w:val="24"/>
                <w:szCs w:val="24"/>
                <w:lang w:val="ru-RU"/>
              </w:rPr>
              <w:t>и</w:t>
            </w:r>
            <w:r w:rsidRPr="00F1252D">
              <w:rPr>
                <w:spacing w:val="-10"/>
                <w:sz w:val="24"/>
                <w:szCs w:val="24"/>
                <w:lang w:val="ru-RU"/>
              </w:rPr>
              <w:t xml:space="preserve"> </w:t>
            </w:r>
            <w:r w:rsidRPr="00F1252D">
              <w:rPr>
                <w:sz w:val="24"/>
                <w:szCs w:val="24"/>
                <w:lang w:val="ru-RU"/>
              </w:rPr>
              <w:t>повышение</w:t>
            </w:r>
            <w:r w:rsidRPr="00F1252D">
              <w:rPr>
                <w:spacing w:val="-11"/>
                <w:sz w:val="24"/>
                <w:szCs w:val="24"/>
                <w:lang w:val="ru-RU"/>
              </w:rPr>
              <w:t xml:space="preserve"> </w:t>
            </w:r>
            <w:r w:rsidRPr="00F1252D">
              <w:rPr>
                <w:sz w:val="24"/>
                <w:szCs w:val="24"/>
                <w:lang w:val="ru-RU"/>
              </w:rPr>
              <w:t>квалификации</w:t>
            </w:r>
            <w:r w:rsidRPr="00F1252D">
              <w:rPr>
                <w:spacing w:val="-10"/>
                <w:sz w:val="24"/>
                <w:szCs w:val="24"/>
                <w:lang w:val="ru-RU"/>
              </w:rPr>
              <w:t xml:space="preserve"> </w:t>
            </w:r>
            <w:r w:rsidRPr="00F1252D">
              <w:rPr>
                <w:sz w:val="24"/>
                <w:szCs w:val="24"/>
                <w:lang w:val="ru-RU"/>
              </w:rPr>
              <w:t>педагогических</w:t>
            </w:r>
          </w:p>
          <w:p w:rsidR="00B15762" w:rsidRPr="00F1252D" w:rsidRDefault="00A05A56" w:rsidP="00F1252D">
            <w:pPr>
              <w:pStyle w:val="TableParagraph"/>
              <w:rPr>
                <w:sz w:val="24"/>
                <w:szCs w:val="24"/>
              </w:rPr>
            </w:pPr>
            <w:r w:rsidRPr="00F1252D">
              <w:rPr>
                <w:sz w:val="24"/>
                <w:szCs w:val="24"/>
              </w:rPr>
              <w:t>кадров</w:t>
            </w:r>
            <w:r w:rsidRPr="00F1252D">
              <w:rPr>
                <w:spacing w:val="-1"/>
                <w:sz w:val="24"/>
                <w:szCs w:val="24"/>
              </w:rPr>
              <w:t xml:space="preserve"> </w:t>
            </w:r>
            <w:r w:rsidRPr="00F1252D">
              <w:rPr>
                <w:sz w:val="24"/>
                <w:szCs w:val="24"/>
              </w:rPr>
              <w:t xml:space="preserve">и </w:t>
            </w:r>
            <w:r w:rsidRPr="00F1252D">
              <w:rPr>
                <w:spacing w:val="-5"/>
                <w:sz w:val="24"/>
                <w:szCs w:val="24"/>
              </w:rPr>
              <w:t>др.</w:t>
            </w:r>
          </w:p>
        </w:tc>
      </w:tr>
      <w:tr w:rsidR="00B15762" w:rsidRPr="00F1252D">
        <w:trPr>
          <w:trHeight w:val="1656"/>
        </w:trPr>
        <w:tc>
          <w:tcPr>
            <w:tcW w:w="3529" w:type="dxa"/>
          </w:tcPr>
          <w:p w:rsidR="00B15762" w:rsidRPr="00F1252D" w:rsidRDefault="00A05A56" w:rsidP="00F1252D">
            <w:pPr>
              <w:pStyle w:val="TableParagraph"/>
              <w:rPr>
                <w:b/>
                <w:sz w:val="24"/>
                <w:szCs w:val="24"/>
              </w:rPr>
            </w:pPr>
            <w:r w:rsidRPr="00F1252D">
              <w:rPr>
                <w:b/>
                <w:sz w:val="24"/>
                <w:szCs w:val="24"/>
              </w:rPr>
              <w:t>Учреждение</w:t>
            </w:r>
            <w:r w:rsidRPr="00F1252D">
              <w:rPr>
                <w:b/>
                <w:spacing w:val="-15"/>
                <w:sz w:val="24"/>
                <w:szCs w:val="24"/>
              </w:rPr>
              <w:t xml:space="preserve"> </w:t>
            </w:r>
            <w:r w:rsidRPr="00F1252D">
              <w:rPr>
                <w:b/>
                <w:sz w:val="24"/>
                <w:szCs w:val="24"/>
              </w:rPr>
              <w:t>или</w:t>
            </w:r>
            <w:r w:rsidRPr="00F1252D">
              <w:rPr>
                <w:b/>
                <w:spacing w:val="-15"/>
                <w:sz w:val="24"/>
                <w:szCs w:val="24"/>
              </w:rPr>
              <w:t xml:space="preserve"> </w:t>
            </w:r>
            <w:r w:rsidRPr="00F1252D">
              <w:rPr>
                <w:b/>
                <w:sz w:val="24"/>
                <w:szCs w:val="24"/>
              </w:rPr>
              <w:t xml:space="preserve">организация </w:t>
            </w:r>
            <w:r w:rsidRPr="00F1252D">
              <w:rPr>
                <w:b/>
                <w:spacing w:val="-2"/>
                <w:sz w:val="24"/>
                <w:szCs w:val="24"/>
              </w:rPr>
              <w:t>образования</w:t>
            </w:r>
          </w:p>
        </w:tc>
        <w:tc>
          <w:tcPr>
            <w:tcW w:w="6302" w:type="dxa"/>
          </w:tcPr>
          <w:p w:rsidR="00B15762" w:rsidRPr="00F1252D" w:rsidRDefault="00A05A56" w:rsidP="00F1252D">
            <w:pPr>
              <w:pStyle w:val="TableParagraph"/>
              <w:ind w:right="219"/>
              <w:rPr>
                <w:sz w:val="24"/>
                <w:szCs w:val="24"/>
                <w:lang w:val="ru-RU"/>
              </w:rPr>
            </w:pPr>
            <w:r w:rsidRPr="00F1252D">
              <w:rPr>
                <w:sz w:val="24"/>
                <w:szCs w:val="24"/>
                <w:lang w:val="ru-RU"/>
              </w:rPr>
              <w:t>Самостоятельное</w:t>
            </w:r>
            <w:r w:rsidRPr="00F1252D">
              <w:rPr>
                <w:spacing w:val="-15"/>
                <w:sz w:val="24"/>
                <w:szCs w:val="24"/>
                <w:lang w:val="ru-RU"/>
              </w:rPr>
              <w:t xml:space="preserve"> </w:t>
            </w:r>
            <w:r w:rsidRPr="00F1252D">
              <w:rPr>
                <w:sz w:val="24"/>
                <w:szCs w:val="24"/>
                <w:lang w:val="ru-RU"/>
              </w:rPr>
              <w:t>осуществление</w:t>
            </w:r>
            <w:r w:rsidRPr="00F1252D">
              <w:rPr>
                <w:spacing w:val="-15"/>
                <w:sz w:val="24"/>
                <w:szCs w:val="24"/>
                <w:lang w:val="ru-RU"/>
              </w:rPr>
              <w:t xml:space="preserve"> </w:t>
            </w:r>
            <w:r w:rsidRPr="00F1252D">
              <w:rPr>
                <w:sz w:val="24"/>
                <w:szCs w:val="24"/>
                <w:lang w:val="ru-RU"/>
              </w:rPr>
              <w:t>учебно-воспитательного процесса, расстановка и подбор кадров, научная и финансово-хозяйственная деятельность</w:t>
            </w:r>
          </w:p>
          <w:p w:rsidR="00B15762" w:rsidRPr="00F1252D" w:rsidRDefault="00A05A56" w:rsidP="00F1252D">
            <w:pPr>
              <w:pStyle w:val="TableParagraph"/>
              <w:ind w:right="219"/>
              <w:rPr>
                <w:sz w:val="24"/>
                <w:szCs w:val="24"/>
                <w:lang w:val="ru-RU"/>
              </w:rPr>
            </w:pPr>
            <w:r w:rsidRPr="00F1252D">
              <w:rPr>
                <w:sz w:val="24"/>
                <w:szCs w:val="24"/>
                <w:lang w:val="ru-RU"/>
              </w:rPr>
              <w:t>Коллегиальное</w:t>
            </w:r>
            <w:r w:rsidRPr="00F1252D">
              <w:rPr>
                <w:spacing w:val="-13"/>
                <w:sz w:val="24"/>
                <w:szCs w:val="24"/>
                <w:lang w:val="ru-RU"/>
              </w:rPr>
              <w:t xml:space="preserve"> </w:t>
            </w:r>
            <w:r w:rsidRPr="00F1252D">
              <w:rPr>
                <w:sz w:val="24"/>
                <w:szCs w:val="24"/>
                <w:lang w:val="ru-RU"/>
              </w:rPr>
              <w:t>управление</w:t>
            </w:r>
            <w:r w:rsidRPr="00F1252D">
              <w:rPr>
                <w:spacing w:val="-14"/>
                <w:sz w:val="24"/>
                <w:szCs w:val="24"/>
                <w:lang w:val="ru-RU"/>
              </w:rPr>
              <w:t xml:space="preserve"> </w:t>
            </w:r>
            <w:r w:rsidRPr="00F1252D">
              <w:rPr>
                <w:sz w:val="24"/>
                <w:szCs w:val="24"/>
                <w:lang w:val="ru-RU"/>
              </w:rPr>
              <w:t>осуществляет</w:t>
            </w:r>
            <w:r w:rsidRPr="00F1252D">
              <w:rPr>
                <w:spacing w:val="-14"/>
                <w:sz w:val="24"/>
                <w:szCs w:val="24"/>
                <w:lang w:val="ru-RU"/>
              </w:rPr>
              <w:t xml:space="preserve"> </w:t>
            </w:r>
            <w:r w:rsidRPr="00F1252D">
              <w:rPr>
                <w:sz w:val="24"/>
                <w:szCs w:val="24"/>
                <w:lang w:val="ru-RU"/>
              </w:rPr>
              <w:t>Ученый (педагогический) совет</w:t>
            </w:r>
          </w:p>
          <w:p w:rsidR="00B15762" w:rsidRPr="00F1252D" w:rsidRDefault="00A05A56" w:rsidP="00F1252D">
            <w:pPr>
              <w:pStyle w:val="TableParagraph"/>
              <w:rPr>
                <w:sz w:val="24"/>
                <w:szCs w:val="24"/>
              </w:rPr>
            </w:pPr>
            <w:r w:rsidRPr="00F1252D">
              <w:rPr>
                <w:sz w:val="24"/>
                <w:szCs w:val="24"/>
              </w:rPr>
              <w:t>Непосредственное</w:t>
            </w:r>
            <w:r w:rsidRPr="00F1252D">
              <w:rPr>
                <w:spacing w:val="-4"/>
                <w:sz w:val="24"/>
                <w:szCs w:val="24"/>
              </w:rPr>
              <w:t xml:space="preserve"> </w:t>
            </w:r>
            <w:r w:rsidRPr="00F1252D">
              <w:rPr>
                <w:sz w:val="24"/>
                <w:szCs w:val="24"/>
              </w:rPr>
              <w:t>управление</w:t>
            </w:r>
            <w:r w:rsidRPr="00F1252D">
              <w:rPr>
                <w:spacing w:val="-2"/>
                <w:sz w:val="24"/>
                <w:szCs w:val="24"/>
              </w:rPr>
              <w:t xml:space="preserve"> </w:t>
            </w:r>
            <w:r w:rsidRPr="00F1252D">
              <w:rPr>
                <w:sz w:val="24"/>
                <w:szCs w:val="24"/>
              </w:rPr>
              <w:t>-</w:t>
            </w:r>
            <w:r w:rsidRPr="00F1252D">
              <w:rPr>
                <w:spacing w:val="-5"/>
                <w:sz w:val="24"/>
                <w:szCs w:val="24"/>
              </w:rPr>
              <w:t xml:space="preserve"> </w:t>
            </w:r>
            <w:r w:rsidRPr="00F1252D">
              <w:rPr>
                <w:sz w:val="24"/>
                <w:szCs w:val="24"/>
              </w:rPr>
              <w:t>ректор,</w:t>
            </w:r>
            <w:r w:rsidRPr="00F1252D">
              <w:rPr>
                <w:spacing w:val="-4"/>
                <w:sz w:val="24"/>
                <w:szCs w:val="24"/>
              </w:rPr>
              <w:t xml:space="preserve"> </w:t>
            </w:r>
            <w:r w:rsidRPr="00F1252D">
              <w:rPr>
                <w:sz w:val="24"/>
                <w:szCs w:val="24"/>
              </w:rPr>
              <w:t>директор</w:t>
            </w:r>
            <w:r w:rsidRPr="00F1252D">
              <w:rPr>
                <w:spacing w:val="-4"/>
                <w:sz w:val="24"/>
                <w:szCs w:val="24"/>
              </w:rPr>
              <w:t xml:space="preserve"> </w:t>
            </w:r>
            <w:r w:rsidRPr="00F1252D">
              <w:rPr>
                <w:spacing w:val="-10"/>
                <w:sz w:val="24"/>
                <w:szCs w:val="24"/>
              </w:rPr>
              <w:t>…</w:t>
            </w:r>
          </w:p>
        </w:tc>
      </w:tr>
    </w:tbl>
    <w:p w:rsidR="00B15762" w:rsidRPr="00F1252D" w:rsidRDefault="00B15762" w:rsidP="00F1252D">
      <w:pPr>
        <w:pStyle w:val="a3"/>
        <w:rPr>
          <w:b/>
          <w:sz w:val="24"/>
          <w:szCs w:val="24"/>
        </w:rPr>
      </w:pPr>
    </w:p>
    <w:p w:rsidR="00B15762" w:rsidRPr="00F1252D" w:rsidRDefault="00A05A56" w:rsidP="00F1252D">
      <w:pPr>
        <w:ind w:left="528" w:right="808"/>
        <w:rPr>
          <w:sz w:val="24"/>
          <w:szCs w:val="24"/>
          <w:lang w:val="ru-RU"/>
        </w:rPr>
      </w:pPr>
      <w:r w:rsidRPr="00F1252D">
        <w:rPr>
          <w:sz w:val="24"/>
          <w:szCs w:val="24"/>
          <w:lang w:val="ru-RU"/>
        </w:rPr>
        <w:t>В</w:t>
      </w:r>
      <w:r w:rsidRPr="00F1252D">
        <w:rPr>
          <w:spacing w:val="-7"/>
          <w:sz w:val="24"/>
          <w:szCs w:val="24"/>
          <w:lang w:val="ru-RU"/>
        </w:rPr>
        <w:t xml:space="preserve"> </w:t>
      </w:r>
      <w:r w:rsidRPr="00F1252D">
        <w:rPr>
          <w:sz w:val="24"/>
          <w:szCs w:val="24"/>
          <w:lang w:val="ru-RU"/>
        </w:rPr>
        <w:t>таблице</w:t>
      </w:r>
      <w:r w:rsidRPr="00F1252D">
        <w:rPr>
          <w:spacing w:val="-6"/>
          <w:sz w:val="24"/>
          <w:szCs w:val="24"/>
          <w:lang w:val="ru-RU"/>
        </w:rPr>
        <w:t xml:space="preserve"> </w:t>
      </w:r>
      <w:r w:rsidRPr="00F1252D">
        <w:rPr>
          <w:sz w:val="24"/>
          <w:szCs w:val="24"/>
          <w:lang w:val="ru-RU"/>
        </w:rPr>
        <w:t>приведены</w:t>
      </w:r>
      <w:r w:rsidRPr="00F1252D">
        <w:rPr>
          <w:spacing w:val="-5"/>
          <w:sz w:val="24"/>
          <w:szCs w:val="24"/>
          <w:lang w:val="ru-RU"/>
        </w:rPr>
        <w:t xml:space="preserve"> </w:t>
      </w:r>
      <w:r w:rsidRPr="00F1252D">
        <w:rPr>
          <w:sz w:val="24"/>
          <w:szCs w:val="24"/>
          <w:lang w:val="ru-RU"/>
        </w:rPr>
        <w:t>наиболее</w:t>
      </w:r>
      <w:r w:rsidRPr="00F1252D">
        <w:rPr>
          <w:spacing w:val="-7"/>
          <w:sz w:val="24"/>
          <w:szCs w:val="24"/>
          <w:lang w:val="ru-RU"/>
        </w:rPr>
        <w:t xml:space="preserve"> </w:t>
      </w:r>
      <w:r w:rsidRPr="00F1252D">
        <w:rPr>
          <w:sz w:val="24"/>
          <w:szCs w:val="24"/>
          <w:lang w:val="ru-RU"/>
        </w:rPr>
        <w:t>крупные</w:t>
      </w:r>
      <w:r w:rsidRPr="00F1252D">
        <w:rPr>
          <w:spacing w:val="-7"/>
          <w:sz w:val="24"/>
          <w:szCs w:val="24"/>
          <w:lang w:val="ru-RU"/>
        </w:rPr>
        <w:t xml:space="preserve"> </w:t>
      </w:r>
      <w:r w:rsidRPr="00F1252D">
        <w:rPr>
          <w:sz w:val="24"/>
          <w:szCs w:val="24"/>
          <w:lang w:val="ru-RU"/>
        </w:rPr>
        <w:t>функции</w:t>
      </w:r>
      <w:r w:rsidRPr="00F1252D">
        <w:rPr>
          <w:spacing w:val="-5"/>
          <w:sz w:val="24"/>
          <w:szCs w:val="24"/>
          <w:lang w:val="ru-RU"/>
        </w:rPr>
        <w:t xml:space="preserve"> </w:t>
      </w:r>
      <w:r w:rsidRPr="00F1252D">
        <w:rPr>
          <w:sz w:val="24"/>
          <w:szCs w:val="24"/>
          <w:lang w:val="ru-RU"/>
        </w:rPr>
        <w:t>образовательных</w:t>
      </w:r>
      <w:r w:rsidRPr="00F1252D">
        <w:rPr>
          <w:spacing w:val="-1"/>
          <w:sz w:val="24"/>
          <w:szCs w:val="24"/>
          <w:lang w:val="ru-RU"/>
        </w:rPr>
        <w:t xml:space="preserve"> </w:t>
      </w:r>
      <w:r w:rsidRPr="00F1252D">
        <w:rPr>
          <w:sz w:val="24"/>
          <w:szCs w:val="24"/>
          <w:lang w:val="ru-RU"/>
        </w:rPr>
        <w:t>учреждений</w:t>
      </w:r>
      <w:r w:rsidRPr="00F1252D">
        <w:rPr>
          <w:spacing w:val="-5"/>
          <w:sz w:val="24"/>
          <w:szCs w:val="24"/>
          <w:lang w:val="ru-RU"/>
        </w:rPr>
        <w:t xml:space="preserve"> </w:t>
      </w:r>
      <w:r w:rsidRPr="00F1252D">
        <w:rPr>
          <w:sz w:val="24"/>
          <w:szCs w:val="24"/>
          <w:lang w:val="ru-RU"/>
        </w:rPr>
        <w:t>согласно Закона РК "Об образовании".</w:t>
      </w:r>
    </w:p>
    <w:p w:rsidR="00B15762" w:rsidRPr="00F1252D" w:rsidRDefault="00B15762" w:rsidP="00F1252D">
      <w:pPr>
        <w:pStyle w:val="a3"/>
        <w:rPr>
          <w:sz w:val="24"/>
          <w:szCs w:val="24"/>
          <w:lang w:val="ru-RU"/>
        </w:rPr>
      </w:pPr>
    </w:p>
    <w:p w:rsidR="00B15762" w:rsidRPr="00F1252D" w:rsidRDefault="00A05A56" w:rsidP="00F1252D">
      <w:pPr>
        <w:ind w:left="1248"/>
        <w:jc w:val="both"/>
        <w:rPr>
          <w:i/>
          <w:sz w:val="24"/>
          <w:szCs w:val="24"/>
          <w:lang w:val="ru-RU"/>
        </w:rPr>
      </w:pPr>
      <w:r w:rsidRPr="00F1252D">
        <w:rPr>
          <w:b/>
          <w:sz w:val="24"/>
          <w:szCs w:val="24"/>
          <w:lang w:val="ru-RU"/>
        </w:rPr>
        <w:t>Управление</w:t>
      </w:r>
      <w:r w:rsidRPr="00F1252D">
        <w:rPr>
          <w:b/>
          <w:spacing w:val="-5"/>
          <w:sz w:val="24"/>
          <w:szCs w:val="24"/>
          <w:lang w:val="ru-RU"/>
        </w:rPr>
        <w:t xml:space="preserve"> </w:t>
      </w:r>
      <w:r w:rsidRPr="00F1252D">
        <w:rPr>
          <w:b/>
          <w:sz w:val="24"/>
          <w:szCs w:val="24"/>
          <w:lang w:val="ru-RU"/>
        </w:rPr>
        <w:t>вузом</w:t>
      </w:r>
      <w:r w:rsidRPr="00F1252D">
        <w:rPr>
          <w:b/>
          <w:spacing w:val="-6"/>
          <w:sz w:val="24"/>
          <w:szCs w:val="24"/>
          <w:lang w:val="ru-RU"/>
        </w:rPr>
        <w:t xml:space="preserve"> </w:t>
      </w:r>
      <w:r w:rsidRPr="00F1252D">
        <w:rPr>
          <w:i/>
          <w:sz w:val="24"/>
          <w:szCs w:val="24"/>
          <w:lang w:val="ru-RU"/>
        </w:rPr>
        <w:t>(Пионова</w:t>
      </w:r>
      <w:r w:rsidRPr="00F1252D">
        <w:rPr>
          <w:i/>
          <w:spacing w:val="-3"/>
          <w:sz w:val="24"/>
          <w:szCs w:val="24"/>
          <w:lang w:val="ru-RU"/>
        </w:rPr>
        <w:t xml:space="preserve"> </w:t>
      </w:r>
      <w:r w:rsidRPr="00F1252D">
        <w:rPr>
          <w:i/>
          <w:sz w:val="24"/>
          <w:szCs w:val="24"/>
          <w:lang w:val="ru-RU"/>
        </w:rPr>
        <w:t>Р.,</w:t>
      </w:r>
      <w:r w:rsidRPr="00F1252D">
        <w:rPr>
          <w:i/>
          <w:spacing w:val="-5"/>
          <w:sz w:val="24"/>
          <w:szCs w:val="24"/>
          <w:lang w:val="ru-RU"/>
        </w:rPr>
        <w:t xml:space="preserve"> </w:t>
      </w:r>
      <w:r w:rsidRPr="00F1252D">
        <w:rPr>
          <w:i/>
          <w:spacing w:val="-4"/>
          <w:sz w:val="24"/>
          <w:szCs w:val="24"/>
          <w:lang w:val="ru-RU"/>
        </w:rPr>
        <w:t>2002)</w:t>
      </w:r>
    </w:p>
    <w:p w:rsidR="00B15762" w:rsidRPr="00F1252D" w:rsidRDefault="00A05A56" w:rsidP="00F1252D">
      <w:pPr>
        <w:pStyle w:val="a3"/>
        <w:ind w:left="528" w:right="574" w:firstLine="720"/>
        <w:jc w:val="both"/>
        <w:rPr>
          <w:sz w:val="24"/>
          <w:szCs w:val="24"/>
          <w:lang w:val="ru-RU"/>
        </w:rPr>
      </w:pPr>
      <w:r w:rsidRPr="00F1252D">
        <w:rPr>
          <w:sz w:val="24"/>
          <w:szCs w:val="24"/>
          <w:lang w:val="ru-RU"/>
        </w:rPr>
        <w:t>Как известно, высшие учебные заведения действуют на основе собственного устава, утвержденного в установленном законодательством порядке.</w:t>
      </w:r>
      <w:r w:rsidRPr="00F1252D">
        <w:rPr>
          <w:spacing w:val="-5"/>
          <w:sz w:val="24"/>
          <w:szCs w:val="24"/>
          <w:lang w:val="ru-RU"/>
        </w:rPr>
        <w:t xml:space="preserve"> </w:t>
      </w:r>
      <w:r w:rsidRPr="00F1252D">
        <w:rPr>
          <w:sz w:val="24"/>
          <w:szCs w:val="24"/>
          <w:lang w:val="ru-RU"/>
        </w:rPr>
        <w:t>Уставом</w:t>
      </w:r>
      <w:r w:rsidRPr="00F1252D">
        <w:rPr>
          <w:spacing w:val="-6"/>
          <w:sz w:val="24"/>
          <w:szCs w:val="24"/>
          <w:lang w:val="ru-RU"/>
        </w:rPr>
        <w:t xml:space="preserve"> </w:t>
      </w:r>
      <w:r w:rsidRPr="00F1252D">
        <w:rPr>
          <w:sz w:val="24"/>
          <w:szCs w:val="24"/>
          <w:lang w:val="ru-RU"/>
        </w:rPr>
        <w:t>определяется</w:t>
      </w:r>
      <w:r w:rsidRPr="00F1252D">
        <w:rPr>
          <w:spacing w:val="-5"/>
          <w:sz w:val="24"/>
          <w:szCs w:val="24"/>
          <w:lang w:val="ru-RU"/>
        </w:rPr>
        <w:t xml:space="preserve"> </w:t>
      </w:r>
      <w:r w:rsidRPr="00F1252D">
        <w:rPr>
          <w:sz w:val="24"/>
          <w:szCs w:val="24"/>
          <w:lang w:val="ru-RU"/>
        </w:rPr>
        <w:t>статус</w:t>
      </w:r>
      <w:r w:rsidRPr="00F1252D">
        <w:rPr>
          <w:spacing w:val="-5"/>
          <w:sz w:val="24"/>
          <w:szCs w:val="24"/>
          <w:lang w:val="ru-RU"/>
        </w:rPr>
        <w:t xml:space="preserve"> </w:t>
      </w:r>
      <w:r w:rsidRPr="00F1252D">
        <w:rPr>
          <w:sz w:val="24"/>
          <w:szCs w:val="24"/>
          <w:lang w:val="ru-RU"/>
        </w:rPr>
        <w:t>(форма</w:t>
      </w:r>
      <w:r w:rsidRPr="00F1252D">
        <w:rPr>
          <w:spacing w:val="-5"/>
          <w:sz w:val="24"/>
          <w:szCs w:val="24"/>
          <w:lang w:val="ru-RU"/>
        </w:rPr>
        <w:t xml:space="preserve"> </w:t>
      </w:r>
      <w:r w:rsidRPr="00F1252D">
        <w:rPr>
          <w:sz w:val="24"/>
          <w:szCs w:val="24"/>
          <w:lang w:val="ru-RU"/>
        </w:rPr>
        <w:t>хозяйствования</w:t>
      </w:r>
      <w:r w:rsidRPr="00F1252D">
        <w:rPr>
          <w:spacing w:val="-1"/>
          <w:sz w:val="24"/>
          <w:szCs w:val="24"/>
          <w:lang w:val="ru-RU"/>
        </w:rPr>
        <w:t xml:space="preserve"> </w:t>
      </w:r>
      <w:r w:rsidRPr="00F1252D">
        <w:rPr>
          <w:sz w:val="24"/>
          <w:szCs w:val="24"/>
          <w:lang w:val="ru-RU"/>
        </w:rPr>
        <w:t>–</w:t>
      </w:r>
      <w:r w:rsidRPr="00F1252D">
        <w:rPr>
          <w:spacing w:val="-5"/>
          <w:sz w:val="24"/>
          <w:szCs w:val="24"/>
          <w:lang w:val="ru-RU"/>
        </w:rPr>
        <w:t xml:space="preserve"> </w:t>
      </w:r>
      <w:r w:rsidRPr="00F1252D">
        <w:rPr>
          <w:sz w:val="24"/>
          <w:szCs w:val="24"/>
          <w:lang w:val="ru-RU"/>
        </w:rPr>
        <w:t>госучреждение, акционерное общество и др.), структура учебных, науч</w:t>
      </w:r>
      <w:r w:rsidRPr="00F1252D">
        <w:rPr>
          <w:sz w:val="24"/>
          <w:szCs w:val="24"/>
          <w:lang w:val="ru-RU"/>
        </w:rPr>
        <w:t xml:space="preserve">ных и других подразделений данного вуза, их права и обязанности, а также схема управления и руководства вузом. Внутри каждого учебного заведения складывается своя система управления и руководства его деятельностью, состоящая из двух подсистем: </w:t>
      </w:r>
      <w:r w:rsidRPr="00F1252D">
        <w:rPr>
          <w:i/>
          <w:sz w:val="24"/>
          <w:szCs w:val="24"/>
          <w:lang w:val="ru-RU"/>
        </w:rPr>
        <w:t xml:space="preserve">управляющей </w:t>
      </w:r>
      <w:r w:rsidRPr="00F1252D">
        <w:rPr>
          <w:i/>
          <w:sz w:val="24"/>
          <w:szCs w:val="24"/>
          <w:lang w:val="ru-RU"/>
        </w:rPr>
        <w:t>и управляемой</w:t>
      </w:r>
      <w:r w:rsidRPr="00F1252D">
        <w:rPr>
          <w:sz w:val="24"/>
          <w:szCs w:val="24"/>
          <w:lang w:val="ru-RU"/>
        </w:rPr>
        <w:t>. Ведущей является управляющая подсистема, которая объединяет руководителей вуза и его структурные подразделения, коллегиальные органы, профессорско-преподавательский состав, обсуживающий персонал.</w:t>
      </w:r>
      <w:r w:rsidRPr="00F1252D">
        <w:rPr>
          <w:spacing w:val="40"/>
          <w:sz w:val="24"/>
          <w:szCs w:val="24"/>
          <w:lang w:val="ru-RU"/>
        </w:rPr>
        <w:t xml:space="preserve"> </w:t>
      </w:r>
      <w:r w:rsidRPr="00F1252D">
        <w:rPr>
          <w:sz w:val="24"/>
          <w:szCs w:val="24"/>
          <w:lang w:val="ru-RU"/>
        </w:rPr>
        <w:t>Управляемой подсистеме относятся</w:t>
      </w:r>
      <w:r w:rsidRPr="00F1252D">
        <w:rPr>
          <w:spacing w:val="40"/>
          <w:sz w:val="24"/>
          <w:szCs w:val="24"/>
          <w:lang w:val="ru-RU"/>
        </w:rPr>
        <w:t xml:space="preserve"> </w:t>
      </w:r>
      <w:r w:rsidRPr="00F1252D">
        <w:rPr>
          <w:sz w:val="24"/>
          <w:szCs w:val="24"/>
          <w:lang w:val="ru-RU"/>
        </w:rPr>
        <w:t>студенты, их</w:t>
      </w:r>
      <w:r w:rsidRPr="00F1252D">
        <w:rPr>
          <w:sz w:val="24"/>
          <w:szCs w:val="24"/>
          <w:lang w:val="ru-RU"/>
        </w:rPr>
        <w:t xml:space="preserve"> общественные и профильные формирования, а также преподаватели и обслуживающий персонал.</w:t>
      </w:r>
    </w:p>
    <w:p w:rsidR="00B15762" w:rsidRPr="00F1252D" w:rsidRDefault="00A05A56" w:rsidP="00F1252D">
      <w:pPr>
        <w:pStyle w:val="a3"/>
        <w:ind w:left="528" w:right="574" w:firstLine="720"/>
        <w:jc w:val="both"/>
        <w:rPr>
          <w:sz w:val="24"/>
          <w:szCs w:val="24"/>
          <w:lang w:val="ru-RU"/>
        </w:rPr>
      </w:pPr>
      <w:r w:rsidRPr="00F1252D">
        <w:rPr>
          <w:i/>
          <w:sz w:val="24"/>
          <w:szCs w:val="24"/>
          <w:lang w:val="ru-RU"/>
        </w:rPr>
        <w:t xml:space="preserve">Главный смысл управления </w:t>
      </w:r>
      <w:r w:rsidRPr="00F1252D">
        <w:rPr>
          <w:sz w:val="24"/>
          <w:szCs w:val="24"/>
          <w:lang w:val="ru-RU"/>
        </w:rPr>
        <w:t>вузом состоит в целенаправленном воздействии администрации вуза, коллегиальных органов на структурные подразделения вуза, на профессорско-преп</w:t>
      </w:r>
      <w:r w:rsidRPr="00F1252D">
        <w:rPr>
          <w:sz w:val="24"/>
          <w:szCs w:val="24"/>
          <w:lang w:val="ru-RU"/>
        </w:rPr>
        <w:t>одавательский состав, на студентов с целью получения оптимальных результатов в воспитательно-образовательном процессе, в профессиональной подготовке специалистов.</w:t>
      </w:r>
    </w:p>
    <w:p w:rsidR="00B15762" w:rsidRPr="00F1252D" w:rsidRDefault="00A05A56" w:rsidP="00F1252D">
      <w:pPr>
        <w:pStyle w:val="a3"/>
        <w:ind w:left="528" w:right="578" w:firstLine="720"/>
        <w:jc w:val="both"/>
        <w:rPr>
          <w:sz w:val="24"/>
          <w:szCs w:val="24"/>
          <w:lang w:val="ru-RU"/>
        </w:rPr>
      </w:pPr>
      <w:r w:rsidRPr="00F1252D">
        <w:rPr>
          <w:sz w:val="24"/>
          <w:szCs w:val="24"/>
          <w:lang w:val="ru-RU"/>
        </w:rPr>
        <w:t>Управление означает сознательное регулирование сложных процессов и отношений, протекающих или</w:t>
      </w:r>
      <w:r w:rsidRPr="00F1252D">
        <w:rPr>
          <w:sz w:val="24"/>
          <w:szCs w:val="24"/>
          <w:lang w:val="ru-RU"/>
        </w:rPr>
        <w:t xml:space="preserve"> имеющихся в вузе: учебных, воспитательных, научных, методических, организационных, профессиональных, хозяйственных.</w:t>
      </w:r>
    </w:p>
    <w:p w:rsidR="00B15762" w:rsidRPr="00F1252D" w:rsidRDefault="00A05A56" w:rsidP="00F1252D">
      <w:pPr>
        <w:pStyle w:val="a3"/>
        <w:ind w:left="528" w:right="580" w:firstLine="720"/>
        <w:jc w:val="both"/>
        <w:rPr>
          <w:sz w:val="24"/>
          <w:szCs w:val="24"/>
          <w:lang w:val="ru-RU"/>
        </w:rPr>
      </w:pPr>
      <w:r w:rsidRPr="00F1252D">
        <w:rPr>
          <w:sz w:val="24"/>
          <w:szCs w:val="24"/>
          <w:lang w:val="ru-RU"/>
        </w:rPr>
        <w:t xml:space="preserve">Администрацию на уровне самого вуза представляют: ректор, проректоры, руководители и работники управлений и отделов; на уровне факультетов </w:t>
      </w:r>
      <w:r w:rsidRPr="00F1252D">
        <w:rPr>
          <w:sz w:val="24"/>
          <w:szCs w:val="24"/>
          <w:lang w:val="ru-RU"/>
        </w:rPr>
        <w:t>– декан и его заместители, работники деканатов. Коллегиальными органами являются: ректорат, ученый совет вуза, ученые советы факультетов, методические советы.</w:t>
      </w:r>
    </w:p>
    <w:p w:rsidR="00B15762" w:rsidRPr="00F1252D" w:rsidRDefault="00B15762" w:rsidP="00F1252D">
      <w:pPr>
        <w:jc w:val="both"/>
        <w:rPr>
          <w:sz w:val="24"/>
          <w:szCs w:val="24"/>
          <w:lang w:val="ru-RU"/>
        </w:rPr>
        <w:sectPr w:rsidR="00B15762" w:rsidRPr="00F1252D">
          <w:headerReference w:type="default" r:id="rId327"/>
          <w:footerReference w:type="default" r:id="rId328"/>
          <w:pgSz w:w="11910" w:h="16840"/>
          <w:pgMar w:top="960" w:right="440" w:bottom="980" w:left="720" w:header="723" w:footer="791" w:gutter="0"/>
          <w:cols w:space="720"/>
        </w:sectPr>
      </w:pPr>
    </w:p>
    <w:p w:rsidR="00B15762" w:rsidRPr="00F1252D" w:rsidRDefault="00B15762" w:rsidP="00F1252D">
      <w:pPr>
        <w:pStyle w:val="a3"/>
        <w:rPr>
          <w:sz w:val="24"/>
          <w:szCs w:val="24"/>
          <w:lang w:val="ru-RU"/>
        </w:rPr>
      </w:pPr>
    </w:p>
    <w:p w:rsidR="00B15762" w:rsidRPr="00F1252D" w:rsidRDefault="00A05A56" w:rsidP="00F1252D">
      <w:pPr>
        <w:pStyle w:val="a3"/>
        <w:ind w:left="300" w:right="802" w:firstLine="720"/>
        <w:jc w:val="both"/>
        <w:rPr>
          <w:sz w:val="24"/>
          <w:szCs w:val="24"/>
          <w:lang w:val="ru-RU"/>
        </w:rPr>
      </w:pPr>
      <w:r w:rsidRPr="00F1252D">
        <w:rPr>
          <w:sz w:val="24"/>
          <w:szCs w:val="24"/>
          <w:lang w:val="ru-RU"/>
        </w:rPr>
        <w:t xml:space="preserve">Ректор и декан отдают приказы и распоряжения по различным вопросам деятельности вуза, его структурных подразделений, по конкретным лицам – субъектам деятельности. Таким образом, осуществляется </w:t>
      </w:r>
      <w:r w:rsidRPr="00F1252D">
        <w:rPr>
          <w:b/>
          <w:i/>
          <w:sz w:val="24"/>
          <w:szCs w:val="24"/>
          <w:lang w:val="ru-RU"/>
        </w:rPr>
        <w:t xml:space="preserve">единоначалие </w:t>
      </w:r>
      <w:r w:rsidRPr="00F1252D">
        <w:rPr>
          <w:sz w:val="24"/>
          <w:szCs w:val="24"/>
          <w:lang w:val="ru-RU"/>
        </w:rPr>
        <w:t>по управлению вузом и факультетами.</w:t>
      </w:r>
    </w:p>
    <w:p w:rsidR="00B15762" w:rsidRPr="00F1252D" w:rsidRDefault="00A05A56" w:rsidP="00F1252D">
      <w:pPr>
        <w:pStyle w:val="a3"/>
        <w:ind w:left="300" w:right="800" w:firstLine="720"/>
        <w:jc w:val="both"/>
        <w:rPr>
          <w:b/>
          <w:i/>
          <w:sz w:val="24"/>
          <w:szCs w:val="24"/>
          <w:lang w:val="ru-RU"/>
        </w:rPr>
      </w:pPr>
      <w:r w:rsidRPr="00F1252D">
        <w:rPr>
          <w:sz w:val="24"/>
          <w:szCs w:val="24"/>
          <w:lang w:val="ru-RU"/>
        </w:rPr>
        <w:t xml:space="preserve">Коллегиальные </w:t>
      </w:r>
      <w:r w:rsidRPr="00F1252D">
        <w:rPr>
          <w:sz w:val="24"/>
          <w:szCs w:val="24"/>
          <w:lang w:val="ru-RU"/>
        </w:rPr>
        <w:t>органы управления – каждый на своем уровне и в пределах своей компетенции – решают сообща различные вопросы жизнедеятельности вуза, его структурных подразделений: утверждают перспективные и текущие планы работы; слушают отчеты подразделений (факультетов, к</w:t>
      </w:r>
      <w:r w:rsidRPr="00F1252D">
        <w:rPr>
          <w:sz w:val="24"/>
          <w:szCs w:val="24"/>
          <w:lang w:val="ru-RU"/>
        </w:rPr>
        <w:t>афедр, лабораторий, управлений, отделов и др.), обсуждают проблемные вопросы научного, учебного, профессионального порядка; занимаются</w:t>
      </w:r>
      <w:r w:rsidRPr="00F1252D">
        <w:rPr>
          <w:spacing w:val="-2"/>
          <w:sz w:val="24"/>
          <w:szCs w:val="24"/>
          <w:lang w:val="ru-RU"/>
        </w:rPr>
        <w:t xml:space="preserve"> </w:t>
      </w:r>
      <w:r w:rsidRPr="00F1252D">
        <w:rPr>
          <w:sz w:val="24"/>
          <w:szCs w:val="24"/>
          <w:lang w:val="ru-RU"/>
        </w:rPr>
        <w:t>кадровыми</w:t>
      </w:r>
      <w:r w:rsidRPr="00F1252D">
        <w:rPr>
          <w:spacing w:val="-2"/>
          <w:sz w:val="24"/>
          <w:szCs w:val="24"/>
          <w:lang w:val="ru-RU"/>
        </w:rPr>
        <w:t xml:space="preserve"> </w:t>
      </w:r>
      <w:r w:rsidRPr="00F1252D">
        <w:rPr>
          <w:sz w:val="24"/>
          <w:szCs w:val="24"/>
          <w:lang w:val="ru-RU"/>
        </w:rPr>
        <w:t>вопросами</w:t>
      </w:r>
      <w:r w:rsidRPr="00F1252D">
        <w:rPr>
          <w:spacing w:val="-2"/>
          <w:sz w:val="24"/>
          <w:szCs w:val="24"/>
          <w:lang w:val="ru-RU"/>
        </w:rPr>
        <w:t xml:space="preserve"> </w:t>
      </w:r>
      <w:r w:rsidRPr="00F1252D">
        <w:rPr>
          <w:sz w:val="24"/>
          <w:szCs w:val="24"/>
          <w:lang w:val="ru-RU"/>
        </w:rPr>
        <w:t>и</w:t>
      </w:r>
      <w:r w:rsidRPr="00F1252D">
        <w:rPr>
          <w:spacing w:val="-2"/>
          <w:sz w:val="24"/>
          <w:szCs w:val="24"/>
          <w:lang w:val="ru-RU"/>
        </w:rPr>
        <w:t xml:space="preserve"> </w:t>
      </w:r>
      <w:r w:rsidRPr="00F1252D">
        <w:rPr>
          <w:sz w:val="24"/>
          <w:szCs w:val="24"/>
          <w:lang w:val="ru-RU"/>
        </w:rPr>
        <w:t>т.д.</w:t>
      </w:r>
      <w:r w:rsidRPr="00F1252D">
        <w:rPr>
          <w:spacing w:val="-3"/>
          <w:sz w:val="24"/>
          <w:szCs w:val="24"/>
          <w:lang w:val="ru-RU"/>
        </w:rPr>
        <w:t xml:space="preserve"> </w:t>
      </w:r>
      <w:r w:rsidRPr="00F1252D">
        <w:rPr>
          <w:sz w:val="24"/>
          <w:szCs w:val="24"/>
          <w:lang w:val="ru-RU"/>
        </w:rPr>
        <w:t>Так</w:t>
      </w:r>
      <w:r w:rsidRPr="00F1252D">
        <w:rPr>
          <w:spacing w:val="-2"/>
          <w:sz w:val="24"/>
          <w:szCs w:val="24"/>
          <w:lang w:val="ru-RU"/>
        </w:rPr>
        <w:t xml:space="preserve"> </w:t>
      </w:r>
      <w:r w:rsidRPr="00F1252D">
        <w:rPr>
          <w:sz w:val="24"/>
          <w:szCs w:val="24"/>
          <w:lang w:val="ru-RU"/>
        </w:rPr>
        <w:t xml:space="preserve">реализуется </w:t>
      </w:r>
      <w:r w:rsidRPr="00F1252D">
        <w:rPr>
          <w:b/>
          <w:i/>
          <w:sz w:val="24"/>
          <w:szCs w:val="24"/>
          <w:lang w:val="ru-RU"/>
        </w:rPr>
        <w:t>коллегиальная</w:t>
      </w:r>
      <w:r w:rsidRPr="00F1252D">
        <w:rPr>
          <w:b/>
          <w:i/>
          <w:spacing w:val="-4"/>
          <w:sz w:val="24"/>
          <w:szCs w:val="24"/>
          <w:lang w:val="ru-RU"/>
        </w:rPr>
        <w:t xml:space="preserve"> </w:t>
      </w:r>
      <w:r w:rsidRPr="00F1252D">
        <w:rPr>
          <w:b/>
          <w:i/>
          <w:sz w:val="24"/>
          <w:szCs w:val="24"/>
          <w:lang w:val="ru-RU"/>
        </w:rPr>
        <w:t xml:space="preserve">форма </w:t>
      </w:r>
      <w:r w:rsidRPr="00F1252D">
        <w:rPr>
          <w:b/>
          <w:i/>
          <w:spacing w:val="-2"/>
          <w:sz w:val="24"/>
          <w:szCs w:val="24"/>
          <w:lang w:val="ru-RU"/>
        </w:rPr>
        <w:t>управления.</w:t>
      </w:r>
    </w:p>
    <w:p w:rsidR="00B15762" w:rsidRPr="00F1252D" w:rsidRDefault="00A05A56" w:rsidP="00F1252D">
      <w:pPr>
        <w:pStyle w:val="a3"/>
        <w:ind w:left="300" w:right="803" w:firstLine="720"/>
        <w:jc w:val="both"/>
        <w:rPr>
          <w:sz w:val="24"/>
          <w:szCs w:val="24"/>
          <w:lang w:val="ru-RU"/>
        </w:rPr>
      </w:pPr>
      <w:r w:rsidRPr="00F1252D">
        <w:rPr>
          <w:sz w:val="24"/>
          <w:szCs w:val="24"/>
          <w:lang w:val="ru-RU"/>
        </w:rPr>
        <w:t>Наличие двух форм управления в вузе необходимо</w:t>
      </w:r>
      <w:r w:rsidRPr="00F1252D">
        <w:rPr>
          <w:sz w:val="24"/>
          <w:szCs w:val="24"/>
          <w:lang w:val="ru-RU"/>
        </w:rPr>
        <w:t xml:space="preserve"> – это оптимальный вариант. Он дает возможность сочетать совместное, коллегиальное обсуждение и анализ выполненной работы, стоящих задач, выдвинутых вопросов и нести персональную ответственность всех должностных лиц за вверенный участок работы, за принятые</w:t>
      </w:r>
      <w:r w:rsidRPr="00F1252D">
        <w:rPr>
          <w:sz w:val="24"/>
          <w:szCs w:val="24"/>
          <w:lang w:val="ru-RU"/>
        </w:rPr>
        <w:t xml:space="preserve"> решения. Администрация и коллегиальные органы добьются высоких результатов, если будут работать согласованно, скоординировано, опираясь на сотрудничество и гласность.</w:t>
      </w:r>
    </w:p>
    <w:p w:rsidR="00B15762" w:rsidRPr="00F1252D" w:rsidRDefault="00A05A56" w:rsidP="00F1252D">
      <w:pPr>
        <w:pStyle w:val="a3"/>
        <w:ind w:left="300" w:right="801" w:firstLine="720"/>
        <w:jc w:val="both"/>
        <w:rPr>
          <w:sz w:val="24"/>
          <w:szCs w:val="24"/>
          <w:lang w:val="ru-RU"/>
        </w:rPr>
      </w:pPr>
      <w:r w:rsidRPr="00F1252D">
        <w:rPr>
          <w:sz w:val="24"/>
          <w:szCs w:val="24"/>
          <w:lang w:val="ru-RU"/>
        </w:rPr>
        <w:t>Студенческое самоуправление осуществляется в двух вариантах. Во- первых, студенты вместе</w:t>
      </w:r>
      <w:r w:rsidRPr="00F1252D">
        <w:rPr>
          <w:sz w:val="24"/>
          <w:szCs w:val="24"/>
          <w:lang w:val="ru-RU"/>
        </w:rPr>
        <w:t xml:space="preserve"> с преподавателями являются членами коллегиальных органов – советов факультетов и вуза, где принимают равноправное участие в обсуждении и решении всех вопросов. Студенты входят в состав временных руководящих органов-штабов, комиссий и др. Названный вариант</w:t>
      </w:r>
      <w:r w:rsidRPr="00F1252D">
        <w:rPr>
          <w:sz w:val="24"/>
          <w:szCs w:val="24"/>
          <w:lang w:val="ru-RU"/>
        </w:rPr>
        <w:t xml:space="preserve"> фактически представляет собой </w:t>
      </w:r>
      <w:r w:rsidRPr="00F1252D">
        <w:rPr>
          <w:i/>
          <w:sz w:val="24"/>
          <w:szCs w:val="24"/>
          <w:lang w:val="ru-RU"/>
        </w:rPr>
        <w:t>соуправление</w:t>
      </w:r>
      <w:r w:rsidRPr="00F1252D">
        <w:rPr>
          <w:sz w:val="24"/>
          <w:szCs w:val="24"/>
          <w:lang w:val="ru-RU"/>
        </w:rPr>
        <w:t>.</w:t>
      </w:r>
    </w:p>
    <w:p w:rsidR="00B15762" w:rsidRPr="00F1252D" w:rsidRDefault="00A05A56" w:rsidP="00F1252D">
      <w:pPr>
        <w:pStyle w:val="a3"/>
        <w:ind w:left="300" w:right="803" w:firstLine="720"/>
        <w:jc w:val="both"/>
        <w:rPr>
          <w:sz w:val="24"/>
          <w:szCs w:val="24"/>
          <w:lang w:val="ru-RU"/>
        </w:rPr>
      </w:pPr>
      <w:r w:rsidRPr="00F1252D">
        <w:rPr>
          <w:sz w:val="24"/>
          <w:szCs w:val="24"/>
          <w:lang w:val="ru-RU"/>
        </w:rPr>
        <w:t xml:space="preserve">Во-вторых, студенты организуют самостоятельную жизнедеятельность своего коллектива. Они возглавляют свои общественные организации, формирования по интересам, научные студенческие советы, являются организаторами </w:t>
      </w:r>
      <w:r w:rsidRPr="00F1252D">
        <w:rPr>
          <w:sz w:val="24"/>
          <w:szCs w:val="24"/>
          <w:lang w:val="ru-RU"/>
        </w:rPr>
        <w:t>ряда коллективных акций, кампаний – строительных и педагогических отрядов, волонтерской деятельности, акций милосердия, социальной защиты студентов и т.д. Студенты проводят общие собрания и конференции, которые считаются высшим органом самоуправления. Разв</w:t>
      </w:r>
      <w:r w:rsidRPr="00F1252D">
        <w:rPr>
          <w:sz w:val="24"/>
          <w:szCs w:val="24"/>
          <w:lang w:val="ru-RU"/>
        </w:rPr>
        <w:t>итие студенческого самоуправления зависит от уровня демократизации общества и вуза, делегированных им прав и полномочий, дееспособности органов самоуправления, зрелости студенческого коллектива.</w:t>
      </w:r>
    </w:p>
    <w:p w:rsidR="00B15762" w:rsidRPr="00F1252D" w:rsidRDefault="00A05A56" w:rsidP="00F1252D">
      <w:pPr>
        <w:pStyle w:val="a3"/>
        <w:ind w:left="300" w:right="802" w:firstLine="720"/>
        <w:jc w:val="both"/>
        <w:rPr>
          <w:sz w:val="24"/>
          <w:szCs w:val="24"/>
          <w:lang w:val="ru-RU"/>
        </w:rPr>
      </w:pPr>
      <w:r w:rsidRPr="00F1252D">
        <w:rPr>
          <w:sz w:val="24"/>
          <w:szCs w:val="24"/>
          <w:lang w:val="ru-RU"/>
        </w:rPr>
        <w:t>Самоуправление – многофункциональное социально-педагогическое явление; способ организации жизнедеятельности студенческого коллектива, принцип воспитания, средство развития и углубления демократических основ вузовской жизни, активности студентов, подготовки</w:t>
      </w:r>
      <w:r w:rsidRPr="00F1252D">
        <w:rPr>
          <w:sz w:val="24"/>
          <w:szCs w:val="24"/>
          <w:lang w:val="ru-RU"/>
        </w:rPr>
        <w:t xml:space="preserve"> их к управлению делами </w:t>
      </w:r>
      <w:r w:rsidRPr="00F1252D">
        <w:rPr>
          <w:spacing w:val="-2"/>
          <w:sz w:val="24"/>
          <w:szCs w:val="24"/>
          <w:lang w:val="ru-RU"/>
        </w:rPr>
        <w:t>общества.</w:t>
      </w:r>
    </w:p>
    <w:p w:rsidR="00B15762" w:rsidRPr="00F1252D" w:rsidRDefault="00A05A56" w:rsidP="00F1252D">
      <w:pPr>
        <w:ind w:left="1020"/>
        <w:jc w:val="both"/>
        <w:rPr>
          <w:i/>
          <w:sz w:val="24"/>
          <w:szCs w:val="24"/>
          <w:lang w:val="ru-RU"/>
        </w:rPr>
      </w:pPr>
      <w:r w:rsidRPr="00F1252D">
        <w:rPr>
          <w:i/>
          <w:sz w:val="24"/>
          <w:szCs w:val="24"/>
          <w:lang w:val="ru-RU"/>
        </w:rPr>
        <w:t>3</w:t>
      </w:r>
      <w:r w:rsidRPr="00F1252D">
        <w:rPr>
          <w:i/>
          <w:spacing w:val="-4"/>
          <w:sz w:val="24"/>
          <w:szCs w:val="24"/>
          <w:lang w:val="ru-RU"/>
        </w:rPr>
        <w:t xml:space="preserve"> </w:t>
      </w:r>
      <w:r w:rsidRPr="00F1252D">
        <w:rPr>
          <w:i/>
          <w:sz w:val="24"/>
          <w:szCs w:val="24"/>
          <w:lang w:val="ru-RU"/>
        </w:rPr>
        <w:t>Типы</w:t>
      </w:r>
      <w:r w:rsidRPr="00F1252D">
        <w:rPr>
          <w:i/>
          <w:spacing w:val="-7"/>
          <w:sz w:val="24"/>
          <w:szCs w:val="24"/>
          <w:lang w:val="ru-RU"/>
        </w:rPr>
        <w:t xml:space="preserve"> </w:t>
      </w:r>
      <w:r w:rsidRPr="00F1252D">
        <w:rPr>
          <w:i/>
          <w:sz w:val="24"/>
          <w:szCs w:val="24"/>
          <w:lang w:val="ru-RU"/>
        </w:rPr>
        <w:t>управляющих</w:t>
      </w:r>
      <w:r w:rsidRPr="00F1252D">
        <w:rPr>
          <w:i/>
          <w:spacing w:val="-5"/>
          <w:sz w:val="24"/>
          <w:szCs w:val="24"/>
          <w:lang w:val="ru-RU"/>
        </w:rPr>
        <w:t xml:space="preserve"> </w:t>
      </w:r>
      <w:r w:rsidRPr="00F1252D">
        <w:rPr>
          <w:i/>
          <w:sz w:val="24"/>
          <w:szCs w:val="24"/>
          <w:lang w:val="ru-RU"/>
        </w:rPr>
        <w:t>структур</w:t>
      </w:r>
      <w:r w:rsidRPr="00F1252D">
        <w:rPr>
          <w:i/>
          <w:spacing w:val="-4"/>
          <w:sz w:val="24"/>
          <w:szCs w:val="24"/>
          <w:lang w:val="ru-RU"/>
        </w:rPr>
        <w:t xml:space="preserve"> </w:t>
      </w:r>
      <w:r w:rsidRPr="00F1252D">
        <w:rPr>
          <w:i/>
          <w:sz w:val="24"/>
          <w:szCs w:val="24"/>
          <w:lang w:val="ru-RU"/>
        </w:rPr>
        <w:t>в</w:t>
      </w:r>
      <w:r w:rsidRPr="00F1252D">
        <w:rPr>
          <w:i/>
          <w:spacing w:val="-4"/>
          <w:sz w:val="24"/>
          <w:szCs w:val="24"/>
          <w:lang w:val="ru-RU"/>
        </w:rPr>
        <w:t xml:space="preserve"> </w:t>
      </w:r>
      <w:r w:rsidRPr="00F1252D">
        <w:rPr>
          <w:i/>
          <w:spacing w:val="-2"/>
          <w:sz w:val="24"/>
          <w:szCs w:val="24"/>
          <w:lang w:val="ru-RU"/>
        </w:rPr>
        <w:t>вузе.</w:t>
      </w:r>
    </w:p>
    <w:p w:rsidR="00B15762" w:rsidRPr="00F1252D" w:rsidRDefault="00A05A56" w:rsidP="00F1252D">
      <w:pPr>
        <w:pStyle w:val="a3"/>
        <w:ind w:left="300" w:right="798" w:firstLine="720"/>
        <w:jc w:val="both"/>
        <w:rPr>
          <w:sz w:val="24"/>
          <w:szCs w:val="24"/>
          <w:lang w:val="ru-RU"/>
        </w:rPr>
      </w:pPr>
      <w:r w:rsidRPr="00F1252D">
        <w:rPr>
          <w:sz w:val="24"/>
          <w:szCs w:val="24"/>
          <w:lang w:val="ru-RU"/>
        </w:rPr>
        <w:t>Воронин М.А. выделяет в образовательном учреждении различные типы управляющих структур: линейную, функциональную, линейно- функциональную, матричную.</w:t>
      </w:r>
    </w:p>
    <w:p w:rsidR="00B15762" w:rsidRPr="00F1252D" w:rsidRDefault="00B15762" w:rsidP="00F1252D">
      <w:pPr>
        <w:jc w:val="both"/>
        <w:rPr>
          <w:sz w:val="24"/>
          <w:szCs w:val="24"/>
          <w:lang w:val="ru-RU"/>
        </w:rPr>
        <w:sectPr w:rsidR="00B15762" w:rsidRPr="00F1252D">
          <w:headerReference w:type="default" r:id="rId329"/>
          <w:footerReference w:type="default" r:id="rId330"/>
          <w:pgSz w:w="11910" w:h="16840"/>
          <w:pgMar w:top="960" w:right="440" w:bottom="980" w:left="720" w:header="723" w:footer="791" w:gutter="0"/>
          <w:cols w:space="720"/>
        </w:sectPr>
      </w:pPr>
    </w:p>
    <w:p w:rsidR="00B15762" w:rsidRPr="00F1252D" w:rsidRDefault="00A05A56" w:rsidP="00F1252D">
      <w:pPr>
        <w:pStyle w:val="a3"/>
        <w:ind w:left="528" w:right="580" w:firstLine="720"/>
        <w:jc w:val="both"/>
        <w:rPr>
          <w:sz w:val="24"/>
          <w:szCs w:val="24"/>
          <w:lang w:val="ru-RU"/>
        </w:rPr>
      </w:pPr>
      <w:r w:rsidRPr="00F1252D">
        <w:rPr>
          <w:sz w:val="24"/>
          <w:szCs w:val="24"/>
          <w:lang w:val="ru-RU"/>
        </w:rPr>
        <w:lastRenderedPageBreak/>
        <w:t xml:space="preserve">Линейная структура представляет собой последовательно выстроенную иерархическую структуру индивидуальных и групповых субъектов с подчинением снизу вверх. Отношения выстраиваются на основе субординации </w:t>
      </w:r>
      <w:r w:rsidRPr="00F1252D">
        <w:rPr>
          <w:spacing w:val="-2"/>
          <w:sz w:val="24"/>
          <w:szCs w:val="24"/>
          <w:lang w:val="ru-RU"/>
        </w:rPr>
        <w:t>субъектов.</w:t>
      </w:r>
    </w:p>
    <w:p w:rsidR="00B15762" w:rsidRPr="00F1252D" w:rsidRDefault="00A05A56" w:rsidP="00F1252D">
      <w:pPr>
        <w:pStyle w:val="a3"/>
        <w:ind w:left="528" w:right="583" w:firstLine="720"/>
        <w:jc w:val="both"/>
        <w:rPr>
          <w:sz w:val="24"/>
          <w:szCs w:val="24"/>
          <w:lang w:val="ru-RU"/>
        </w:rPr>
      </w:pPr>
      <w:r w:rsidRPr="00F1252D">
        <w:rPr>
          <w:sz w:val="24"/>
          <w:szCs w:val="24"/>
          <w:lang w:val="ru-RU"/>
        </w:rPr>
        <w:t xml:space="preserve">Функциональная структура </w:t>
      </w:r>
      <w:r w:rsidRPr="00F1252D">
        <w:rPr>
          <w:sz w:val="24"/>
          <w:szCs w:val="24"/>
          <w:lang w:val="ru-RU"/>
        </w:rPr>
        <w:t>характеризуется построением субъектов в соответствие с их предназначением и функциональными обязанностями, в которых доминируют связи и отношения координации.</w:t>
      </w:r>
    </w:p>
    <w:p w:rsidR="00B15762" w:rsidRPr="00F1252D" w:rsidRDefault="00A05A56" w:rsidP="00F1252D">
      <w:pPr>
        <w:pStyle w:val="a3"/>
        <w:ind w:left="528" w:right="575" w:firstLine="708"/>
        <w:jc w:val="both"/>
        <w:rPr>
          <w:sz w:val="24"/>
          <w:szCs w:val="24"/>
          <w:lang w:val="ru-RU"/>
        </w:rPr>
      </w:pPr>
      <w:r w:rsidRPr="00F1252D">
        <w:rPr>
          <w:sz w:val="24"/>
          <w:szCs w:val="24"/>
          <w:lang w:val="ru-RU"/>
        </w:rPr>
        <w:t>Линейно-функциональная структура управления представляет собой более развитую систему субординации и координации, направленную на реализацию имеющихся целей и задач. Она способствует укреплению как горизонтальных, так и вертикальных связей. В данном режиме</w:t>
      </w:r>
      <w:r w:rsidRPr="00F1252D">
        <w:rPr>
          <w:sz w:val="24"/>
          <w:szCs w:val="24"/>
          <w:lang w:val="ru-RU"/>
        </w:rPr>
        <w:t xml:space="preserve"> действий могут реализовываться функции самоуправления и соуправления. Данное управление имеет личностно-ориентированный подход с делегированием прав, обязанностей и ответственности.</w:t>
      </w:r>
    </w:p>
    <w:p w:rsidR="00B15762" w:rsidRPr="00F1252D" w:rsidRDefault="00A05A56" w:rsidP="00F1252D">
      <w:pPr>
        <w:pStyle w:val="a3"/>
        <w:ind w:left="528" w:right="579" w:firstLine="708"/>
        <w:jc w:val="both"/>
        <w:rPr>
          <w:sz w:val="24"/>
          <w:szCs w:val="24"/>
          <w:lang w:val="ru-RU"/>
        </w:rPr>
      </w:pPr>
      <w:r w:rsidRPr="00F1252D">
        <w:rPr>
          <w:sz w:val="24"/>
          <w:szCs w:val="24"/>
          <w:lang w:val="ru-RU"/>
        </w:rPr>
        <w:t>Матричная структура предполагает гибкую структуру управления с мобильно и</w:t>
      </w:r>
      <w:r w:rsidRPr="00F1252D">
        <w:rPr>
          <w:sz w:val="24"/>
          <w:szCs w:val="24"/>
          <w:lang w:val="ru-RU"/>
        </w:rPr>
        <w:t xml:space="preserve">зменяющимися звеньями. Для решения инновационных задач вводятся новые субъекты – временные и постоянные, обеспечивающие развивающее обучение и воспитание. В основе такой структуры лежит функциональное управление, направленное на получение высоких конечных </w:t>
      </w:r>
      <w:r w:rsidRPr="00F1252D">
        <w:rPr>
          <w:sz w:val="24"/>
          <w:szCs w:val="24"/>
          <w:lang w:val="ru-RU"/>
        </w:rPr>
        <w:t xml:space="preserve">результатов, спроектированных субъектами различных уровней и участков работы. В современном вузе используется матричная структура управления </w:t>
      </w:r>
      <w:r w:rsidRPr="00F1252D">
        <w:rPr>
          <w:spacing w:val="-2"/>
          <w:sz w:val="24"/>
          <w:szCs w:val="24"/>
          <w:lang w:val="ru-RU"/>
        </w:rPr>
        <w:t>учреждением.</w:t>
      </w:r>
    </w:p>
    <w:p w:rsidR="00B15762" w:rsidRPr="00F1252D" w:rsidRDefault="00B15762" w:rsidP="00F1252D">
      <w:pPr>
        <w:pStyle w:val="a3"/>
        <w:rPr>
          <w:sz w:val="24"/>
          <w:szCs w:val="24"/>
          <w:lang w:val="ru-RU"/>
        </w:rPr>
      </w:pPr>
    </w:p>
    <w:p w:rsidR="00B15762" w:rsidRPr="00F1252D" w:rsidRDefault="00A05A56" w:rsidP="00F1252D">
      <w:pPr>
        <w:ind w:left="2383"/>
        <w:rPr>
          <w:b/>
          <w:i/>
          <w:sz w:val="24"/>
          <w:szCs w:val="24"/>
          <w:lang w:val="ru-RU"/>
        </w:rPr>
      </w:pPr>
      <w:r w:rsidRPr="00F1252D">
        <w:rPr>
          <w:sz w:val="24"/>
          <w:szCs w:val="24"/>
        </w:rPr>
        <w:pict>
          <v:shape id="docshape855" o:spid="_x0000_s1115" type="#_x0000_t202" style="position:absolute;left:0;text-align:left;margin-left:97.8pt;margin-top:5.65pt;width:22pt;height:40.25pt;z-index:15840768;mso-position-horizontal-relative:page" filled="f" stroked="f">
            <v:textbox inset="0,0,0,0">
              <w:txbxContent>
                <w:p w:rsidR="00B15762" w:rsidRDefault="00A05A56">
                  <w:pPr>
                    <w:spacing w:line="804" w:lineRule="exact"/>
                    <w:rPr>
                      <w:rFonts w:ascii="Arial"/>
                      <w:b/>
                      <w:sz w:val="72"/>
                    </w:rPr>
                  </w:pPr>
                  <w:r>
                    <w:rPr>
                      <w:rFonts w:ascii="Arial"/>
                      <w:b/>
                      <w:sz w:val="72"/>
                    </w:rPr>
                    <w:t>?</w:t>
                  </w:r>
                </w:p>
              </w:txbxContent>
            </v:textbox>
            <w10:wrap anchorx="page"/>
          </v:shape>
        </w:pict>
      </w:r>
      <w:r w:rsidRPr="00F1252D">
        <w:rPr>
          <w:b/>
          <w:i/>
          <w:sz w:val="24"/>
          <w:szCs w:val="24"/>
          <w:lang w:val="ru-RU"/>
        </w:rPr>
        <w:t>Вопросы</w:t>
      </w:r>
      <w:r w:rsidRPr="00F1252D">
        <w:rPr>
          <w:b/>
          <w:i/>
          <w:spacing w:val="-2"/>
          <w:sz w:val="24"/>
          <w:szCs w:val="24"/>
          <w:lang w:val="ru-RU"/>
        </w:rPr>
        <w:t xml:space="preserve"> </w:t>
      </w:r>
      <w:r w:rsidRPr="00F1252D">
        <w:rPr>
          <w:b/>
          <w:i/>
          <w:sz w:val="24"/>
          <w:szCs w:val="24"/>
          <w:lang w:val="ru-RU"/>
        </w:rPr>
        <w:t>для</w:t>
      </w:r>
      <w:r w:rsidRPr="00F1252D">
        <w:rPr>
          <w:b/>
          <w:i/>
          <w:spacing w:val="-1"/>
          <w:sz w:val="24"/>
          <w:szCs w:val="24"/>
          <w:lang w:val="ru-RU"/>
        </w:rPr>
        <w:t xml:space="preserve"> </w:t>
      </w:r>
      <w:r w:rsidRPr="00F1252D">
        <w:rPr>
          <w:b/>
          <w:i/>
          <w:spacing w:val="-2"/>
          <w:sz w:val="24"/>
          <w:szCs w:val="24"/>
          <w:lang w:val="ru-RU"/>
        </w:rPr>
        <w:t>самоконтроля</w:t>
      </w:r>
    </w:p>
    <w:p w:rsidR="00B15762" w:rsidRPr="00F1252D" w:rsidRDefault="00A05A56" w:rsidP="00F1252D">
      <w:pPr>
        <w:ind w:left="2383"/>
        <w:rPr>
          <w:sz w:val="24"/>
          <w:szCs w:val="24"/>
          <w:lang w:val="ru-RU"/>
        </w:rPr>
      </w:pPr>
      <w:r w:rsidRPr="00F1252D">
        <w:rPr>
          <w:sz w:val="24"/>
          <w:szCs w:val="24"/>
          <w:lang w:val="ru-RU"/>
        </w:rPr>
        <w:t>Ознакомьтесь</w:t>
      </w:r>
      <w:r w:rsidRPr="00F1252D">
        <w:rPr>
          <w:spacing w:val="56"/>
          <w:w w:val="150"/>
          <w:sz w:val="24"/>
          <w:szCs w:val="24"/>
          <w:lang w:val="ru-RU"/>
        </w:rPr>
        <w:t xml:space="preserve"> </w:t>
      </w:r>
      <w:r w:rsidRPr="00F1252D">
        <w:rPr>
          <w:sz w:val="24"/>
          <w:szCs w:val="24"/>
          <w:lang w:val="ru-RU"/>
        </w:rPr>
        <w:t>с</w:t>
      </w:r>
      <w:r w:rsidRPr="00F1252D">
        <w:rPr>
          <w:spacing w:val="58"/>
          <w:w w:val="150"/>
          <w:sz w:val="24"/>
          <w:szCs w:val="24"/>
          <w:lang w:val="ru-RU"/>
        </w:rPr>
        <w:t xml:space="preserve"> </w:t>
      </w:r>
      <w:r w:rsidRPr="00F1252D">
        <w:rPr>
          <w:sz w:val="24"/>
          <w:szCs w:val="24"/>
          <w:lang w:val="ru-RU"/>
        </w:rPr>
        <w:t>Законом</w:t>
      </w:r>
      <w:r w:rsidRPr="00F1252D">
        <w:rPr>
          <w:spacing w:val="57"/>
          <w:w w:val="150"/>
          <w:sz w:val="24"/>
          <w:szCs w:val="24"/>
          <w:lang w:val="ru-RU"/>
        </w:rPr>
        <w:t xml:space="preserve"> </w:t>
      </w:r>
      <w:r w:rsidRPr="00F1252D">
        <w:rPr>
          <w:sz w:val="24"/>
          <w:szCs w:val="24"/>
          <w:lang w:val="ru-RU"/>
        </w:rPr>
        <w:t>РК</w:t>
      </w:r>
      <w:r w:rsidRPr="00F1252D">
        <w:rPr>
          <w:spacing w:val="61"/>
          <w:w w:val="150"/>
          <w:sz w:val="24"/>
          <w:szCs w:val="24"/>
          <w:lang w:val="ru-RU"/>
        </w:rPr>
        <w:t xml:space="preserve"> </w:t>
      </w:r>
      <w:r w:rsidRPr="00F1252D">
        <w:rPr>
          <w:sz w:val="24"/>
          <w:szCs w:val="24"/>
          <w:lang w:val="ru-RU"/>
        </w:rPr>
        <w:t>«Об</w:t>
      </w:r>
      <w:r w:rsidRPr="00F1252D">
        <w:rPr>
          <w:spacing w:val="58"/>
          <w:w w:val="150"/>
          <w:sz w:val="24"/>
          <w:szCs w:val="24"/>
          <w:lang w:val="ru-RU"/>
        </w:rPr>
        <w:t xml:space="preserve"> </w:t>
      </w:r>
      <w:r w:rsidRPr="00F1252D">
        <w:rPr>
          <w:sz w:val="24"/>
          <w:szCs w:val="24"/>
          <w:lang w:val="ru-RU"/>
        </w:rPr>
        <w:t>образовании»</w:t>
      </w:r>
      <w:r w:rsidRPr="00F1252D">
        <w:rPr>
          <w:spacing w:val="78"/>
          <w:sz w:val="24"/>
          <w:szCs w:val="24"/>
          <w:lang w:val="ru-RU"/>
        </w:rPr>
        <w:t xml:space="preserve"> </w:t>
      </w:r>
      <w:r w:rsidRPr="00F1252D">
        <w:rPr>
          <w:sz w:val="24"/>
          <w:szCs w:val="24"/>
          <w:lang w:val="ru-RU"/>
        </w:rPr>
        <w:t>и</w:t>
      </w:r>
      <w:r w:rsidRPr="00F1252D">
        <w:rPr>
          <w:spacing w:val="59"/>
          <w:w w:val="150"/>
          <w:sz w:val="24"/>
          <w:szCs w:val="24"/>
          <w:lang w:val="ru-RU"/>
        </w:rPr>
        <w:t xml:space="preserve"> </w:t>
      </w:r>
      <w:r w:rsidRPr="00F1252D">
        <w:rPr>
          <w:sz w:val="24"/>
          <w:szCs w:val="24"/>
          <w:lang w:val="ru-RU"/>
        </w:rPr>
        <w:t>опишите</w:t>
      </w:r>
      <w:r w:rsidRPr="00F1252D">
        <w:rPr>
          <w:spacing w:val="58"/>
          <w:w w:val="150"/>
          <w:sz w:val="24"/>
          <w:szCs w:val="24"/>
          <w:lang w:val="ru-RU"/>
        </w:rPr>
        <w:t xml:space="preserve"> </w:t>
      </w:r>
      <w:r w:rsidRPr="00F1252D">
        <w:rPr>
          <w:spacing w:val="-2"/>
          <w:sz w:val="24"/>
          <w:szCs w:val="24"/>
          <w:lang w:val="ru-RU"/>
        </w:rPr>
        <w:t>структуру</w:t>
      </w:r>
    </w:p>
    <w:p w:rsidR="00B15762" w:rsidRPr="00F1252D" w:rsidRDefault="00A05A56" w:rsidP="00F1252D">
      <w:pPr>
        <w:ind w:left="1675"/>
        <w:rPr>
          <w:sz w:val="24"/>
          <w:szCs w:val="24"/>
          <w:lang w:val="ru-RU"/>
        </w:rPr>
      </w:pPr>
      <w:r w:rsidRPr="00F1252D">
        <w:rPr>
          <w:sz w:val="24"/>
          <w:szCs w:val="24"/>
          <w:lang w:val="ru-RU"/>
        </w:rPr>
        <w:t>управления</w:t>
      </w:r>
      <w:r w:rsidRPr="00F1252D">
        <w:rPr>
          <w:spacing w:val="-3"/>
          <w:sz w:val="24"/>
          <w:szCs w:val="24"/>
          <w:lang w:val="ru-RU"/>
        </w:rPr>
        <w:t xml:space="preserve"> </w:t>
      </w:r>
      <w:r w:rsidRPr="00F1252D">
        <w:rPr>
          <w:sz w:val="24"/>
          <w:szCs w:val="24"/>
          <w:lang w:val="ru-RU"/>
        </w:rPr>
        <w:t>системой</w:t>
      </w:r>
      <w:r w:rsidRPr="00F1252D">
        <w:rPr>
          <w:spacing w:val="-2"/>
          <w:sz w:val="24"/>
          <w:szCs w:val="24"/>
          <w:lang w:val="ru-RU"/>
        </w:rPr>
        <w:t xml:space="preserve"> </w:t>
      </w:r>
      <w:r w:rsidRPr="00F1252D">
        <w:rPr>
          <w:sz w:val="24"/>
          <w:szCs w:val="24"/>
          <w:lang w:val="ru-RU"/>
        </w:rPr>
        <w:t>образования</w:t>
      </w:r>
      <w:r w:rsidRPr="00F1252D">
        <w:rPr>
          <w:spacing w:val="-3"/>
          <w:sz w:val="24"/>
          <w:szCs w:val="24"/>
          <w:lang w:val="ru-RU"/>
        </w:rPr>
        <w:t xml:space="preserve"> </w:t>
      </w:r>
      <w:r w:rsidRPr="00F1252D">
        <w:rPr>
          <w:sz w:val="24"/>
          <w:szCs w:val="24"/>
          <w:lang w:val="ru-RU"/>
        </w:rPr>
        <w:t>в</w:t>
      </w:r>
      <w:r w:rsidRPr="00F1252D">
        <w:rPr>
          <w:spacing w:val="-2"/>
          <w:sz w:val="24"/>
          <w:szCs w:val="24"/>
          <w:lang w:val="ru-RU"/>
        </w:rPr>
        <w:t xml:space="preserve"> Казахстане.</w:t>
      </w:r>
    </w:p>
    <w:p w:rsidR="00B15762" w:rsidRPr="00F1252D" w:rsidRDefault="00A05A56" w:rsidP="00F1252D">
      <w:pPr>
        <w:ind w:left="1236"/>
        <w:rPr>
          <w:sz w:val="24"/>
          <w:szCs w:val="24"/>
          <w:lang w:val="ru-RU"/>
        </w:rPr>
      </w:pPr>
      <w:r w:rsidRPr="00F1252D">
        <w:rPr>
          <w:sz w:val="24"/>
          <w:szCs w:val="24"/>
          <w:lang w:val="ru-RU"/>
        </w:rPr>
        <w:t>Кто</w:t>
      </w:r>
      <w:r w:rsidRPr="00F1252D">
        <w:rPr>
          <w:spacing w:val="-6"/>
          <w:sz w:val="24"/>
          <w:szCs w:val="24"/>
          <w:lang w:val="ru-RU"/>
        </w:rPr>
        <w:t xml:space="preserve"> </w:t>
      </w:r>
      <w:r w:rsidRPr="00F1252D">
        <w:rPr>
          <w:sz w:val="24"/>
          <w:szCs w:val="24"/>
          <w:lang w:val="ru-RU"/>
        </w:rPr>
        <w:t>представляет</w:t>
      </w:r>
      <w:r w:rsidRPr="00F1252D">
        <w:rPr>
          <w:spacing w:val="-3"/>
          <w:sz w:val="24"/>
          <w:szCs w:val="24"/>
          <w:lang w:val="ru-RU"/>
        </w:rPr>
        <w:t xml:space="preserve"> </w:t>
      </w:r>
      <w:r w:rsidRPr="00F1252D">
        <w:rPr>
          <w:sz w:val="24"/>
          <w:szCs w:val="24"/>
          <w:lang w:val="ru-RU"/>
        </w:rPr>
        <w:t>единоначалие</w:t>
      </w:r>
      <w:r w:rsidRPr="00F1252D">
        <w:rPr>
          <w:spacing w:val="-4"/>
          <w:sz w:val="24"/>
          <w:szCs w:val="24"/>
          <w:lang w:val="ru-RU"/>
        </w:rPr>
        <w:t xml:space="preserve"> </w:t>
      </w:r>
      <w:r w:rsidRPr="00F1252D">
        <w:rPr>
          <w:sz w:val="24"/>
          <w:szCs w:val="24"/>
          <w:lang w:val="ru-RU"/>
        </w:rPr>
        <w:t>и</w:t>
      </w:r>
      <w:r w:rsidRPr="00F1252D">
        <w:rPr>
          <w:spacing w:val="-4"/>
          <w:sz w:val="24"/>
          <w:szCs w:val="24"/>
          <w:lang w:val="ru-RU"/>
        </w:rPr>
        <w:t xml:space="preserve"> </w:t>
      </w:r>
      <w:r w:rsidRPr="00F1252D">
        <w:rPr>
          <w:sz w:val="24"/>
          <w:szCs w:val="24"/>
          <w:lang w:val="ru-RU"/>
        </w:rPr>
        <w:t>коллегиальную</w:t>
      </w:r>
      <w:r w:rsidRPr="00F1252D">
        <w:rPr>
          <w:spacing w:val="-3"/>
          <w:sz w:val="24"/>
          <w:szCs w:val="24"/>
          <w:lang w:val="ru-RU"/>
        </w:rPr>
        <w:t xml:space="preserve"> </w:t>
      </w:r>
      <w:r w:rsidRPr="00F1252D">
        <w:rPr>
          <w:sz w:val="24"/>
          <w:szCs w:val="24"/>
          <w:lang w:val="ru-RU"/>
        </w:rPr>
        <w:t>форму</w:t>
      </w:r>
      <w:r w:rsidRPr="00F1252D">
        <w:rPr>
          <w:spacing w:val="-4"/>
          <w:sz w:val="24"/>
          <w:szCs w:val="24"/>
          <w:lang w:val="ru-RU"/>
        </w:rPr>
        <w:t xml:space="preserve"> </w:t>
      </w:r>
      <w:r w:rsidRPr="00F1252D">
        <w:rPr>
          <w:sz w:val="24"/>
          <w:szCs w:val="24"/>
          <w:lang w:val="ru-RU"/>
        </w:rPr>
        <w:t>управления</w:t>
      </w:r>
      <w:r w:rsidRPr="00F1252D">
        <w:rPr>
          <w:spacing w:val="-3"/>
          <w:sz w:val="24"/>
          <w:szCs w:val="24"/>
          <w:lang w:val="ru-RU"/>
        </w:rPr>
        <w:t xml:space="preserve"> </w:t>
      </w:r>
      <w:r w:rsidRPr="00F1252D">
        <w:rPr>
          <w:spacing w:val="-2"/>
          <w:sz w:val="24"/>
          <w:szCs w:val="24"/>
          <w:lang w:val="ru-RU"/>
        </w:rPr>
        <w:t>вузом?</w:t>
      </w:r>
    </w:p>
    <w:p w:rsidR="00B15762" w:rsidRPr="00F1252D" w:rsidRDefault="00A05A56" w:rsidP="00F1252D">
      <w:pPr>
        <w:ind w:left="528" w:firstLine="708"/>
        <w:rPr>
          <w:sz w:val="24"/>
          <w:szCs w:val="24"/>
          <w:lang w:val="ru-RU"/>
        </w:rPr>
      </w:pPr>
      <w:r w:rsidRPr="00F1252D">
        <w:rPr>
          <w:sz w:val="24"/>
          <w:szCs w:val="24"/>
          <w:lang w:val="ru-RU"/>
        </w:rPr>
        <w:t>Перечислите</w:t>
      </w:r>
      <w:r w:rsidRPr="00F1252D">
        <w:rPr>
          <w:spacing w:val="38"/>
          <w:sz w:val="24"/>
          <w:szCs w:val="24"/>
          <w:lang w:val="ru-RU"/>
        </w:rPr>
        <w:t xml:space="preserve"> </w:t>
      </w:r>
      <w:r w:rsidRPr="00F1252D">
        <w:rPr>
          <w:sz w:val="24"/>
          <w:szCs w:val="24"/>
          <w:lang w:val="ru-RU"/>
        </w:rPr>
        <w:t>органы</w:t>
      </w:r>
      <w:r w:rsidRPr="00F1252D">
        <w:rPr>
          <w:spacing w:val="38"/>
          <w:sz w:val="24"/>
          <w:szCs w:val="24"/>
          <w:lang w:val="ru-RU"/>
        </w:rPr>
        <w:t xml:space="preserve"> </w:t>
      </w:r>
      <w:r w:rsidRPr="00F1252D">
        <w:rPr>
          <w:sz w:val="24"/>
          <w:szCs w:val="24"/>
          <w:lang w:val="ru-RU"/>
        </w:rPr>
        <w:t>студенческого</w:t>
      </w:r>
      <w:r w:rsidRPr="00F1252D">
        <w:rPr>
          <w:spacing w:val="38"/>
          <w:sz w:val="24"/>
          <w:szCs w:val="24"/>
          <w:lang w:val="ru-RU"/>
        </w:rPr>
        <w:t xml:space="preserve"> </w:t>
      </w:r>
      <w:r w:rsidRPr="00F1252D">
        <w:rPr>
          <w:sz w:val="24"/>
          <w:szCs w:val="24"/>
          <w:lang w:val="ru-RU"/>
        </w:rPr>
        <w:t>самоуправления</w:t>
      </w:r>
      <w:r w:rsidRPr="00F1252D">
        <w:rPr>
          <w:spacing w:val="38"/>
          <w:sz w:val="24"/>
          <w:szCs w:val="24"/>
          <w:lang w:val="ru-RU"/>
        </w:rPr>
        <w:t xml:space="preserve"> </w:t>
      </w:r>
      <w:r w:rsidRPr="00F1252D">
        <w:rPr>
          <w:sz w:val="24"/>
          <w:szCs w:val="24"/>
          <w:lang w:val="ru-RU"/>
        </w:rPr>
        <w:t>в</w:t>
      </w:r>
      <w:r w:rsidRPr="00F1252D">
        <w:rPr>
          <w:spacing w:val="38"/>
          <w:sz w:val="24"/>
          <w:szCs w:val="24"/>
          <w:lang w:val="ru-RU"/>
        </w:rPr>
        <w:t xml:space="preserve"> </w:t>
      </w:r>
      <w:r w:rsidRPr="00F1252D">
        <w:rPr>
          <w:sz w:val="24"/>
          <w:szCs w:val="24"/>
          <w:lang w:val="ru-RU"/>
        </w:rPr>
        <w:t>вузе.</w:t>
      </w:r>
      <w:r w:rsidRPr="00F1252D">
        <w:rPr>
          <w:spacing w:val="38"/>
          <w:sz w:val="24"/>
          <w:szCs w:val="24"/>
          <w:lang w:val="ru-RU"/>
        </w:rPr>
        <w:t xml:space="preserve"> </w:t>
      </w:r>
      <w:r w:rsidRPr="00F1252D">
        <w:rPr>
          <w:sz w:val="24"/>
          <w:szCs w:val="24"/>
          <w:lang w:val="ru-RU"/>
        </w:rPr>
        <w:t>Участвуете</w:t>
      </w:r>
      <w:r w:rsidRPr="00F1252D">
        <w:rPr>
          <w:spacing w:val="38"/>
          <w:sz w:val="24"/>
          <w:szCs w:val="24"/>
          <w:lang w:val="ru-RU"/>
        </w:rPr>
        <w:t xml:space="preserve"> </w:t>
      </w:r>
      <w:r w:rsidRPr="00F1252D">
        <w:rPr>
          <w:sz w:val="24"/>
          <w:szCs w:val="24"/>
          <w:lang w:val="ru-RU"/>
        </w:rPr>
        <w:t>ли</w:t>
      </w:r>
      <w:r w:rsidRPr="00F1252D">
        <w:rPr>
          <w:spacing w:val="40"/>
          <w:sz w:val="24"/>
          <w:szCs w:val="24"/>
          <w:lang w:val="ru-RU"/>
        </w:rPr>
        <w:t xml:space="preserve"> </w:t>
      </w:r>
      <w:r w:rsidRPr="00F1252D">
        <w:rPr>
          <w:sz w:val="24"/>
          <w:szCs w:val="24"/>
          <w:lang w:val="ru-RU"/>
        </w:rPr>
        <w:t>Вы</w:t>
      </w:r>
      <w:r w:rsidRPr="00F1252D">
        <w:rPr>
          <w:spacing w:val="38"/>
          <w:sz w:val="24"/>
          <w:szCs w:val="24"/>
          <w:lang w:val="ru-RU"/>
        </w:rPr>
        <w:t xml:space="preserve"> </w:t>
      </w:r>
      <w:r w:rsidRPr="00F1252D">
        <w:rPr>
          <w:sz w:val="24"/>
          <w:szCs w:val="24"/>
          <w:lang w:val="ru-RU"/>
        </w:rPr>
        <w:t>в</w:t>
      </w:r>
      <w:r w:rsidRPr="00F1252D">
        <w:rPr>
          <w:spacing w:val="38"/>
          <w:sz w:val="24"/>
          <w:szCs w:val="24"/>
          <w:lang w:val="ru-RU"/>
        </w:rPr>
        <w:t xml:space="preserve"> </w:t>
      </w:r>
      <w:r w:rsidRPr="00F1252D">
        <w:rPr>
          <w:sz w:val="24"/>
          <w:szCs w:val="24"/>
          <w:lang w:val="ru-RU"/>
        </w:rPr>
        <w:t xml:space="preserve">их </w:t>
      </w:r>
      <w:r w:rsidRPr="00F1252D">
        <w:rPr>
          <w:spacing w:val="-2"/>
          <w:sz w:val="24"/>
          <w:szCs w:val="24"/>
          <w:lang w:val="ru-RU"/>
        </w:rPr>
        <w:t>работе?</w:t>
      </w:r>
    </w:p>
    <w:p w:rsidR="00B15762" w:rsidRPr="00F1252D" w:rsidRDefault="00A05A56" w:rsidP="00F1252D">
      <w:pPr>
        <w:ind w:left="1236"/>
        <w:rPr>
          <w:sz w:val="24"/>
          <w:szCs w:val="24"/>
          <w:lang w:val="ru-RU"/>
        </w:rPr>
      </w:pPr>
      <w:r w:rsidRPr="00F1252D">
        <w:rPr>
          <w:sz w:val="24"/>
          <w:szCs w:val="24"/>
          <w:lang w:val="ru-RU"/>
        </w:rPr>
        <w:t>Опишите</w:t>
      </w:r>
      <w:r w:rsidRPr="00F1252D">
        <w:rPr>
          <w:spacing w:val="-7"/>
          <w:sz w:val="24"/>
          <w:szCs w:val="24"/>
          <w:lang w:val="ru-RU"/>
        </w:rPr>
        <w:t xml:space="preserve"> </w:t>
      </w:r>
      <w:r w:rsidRPr="00F1252D">
        <w:rPr>
          <w:sz w:val="24"/>
          <w:szCs w:val="24"/>
          <w:lang w:val="ru-RU"/>
        </w:rPr>
        <w:t>матричную</w:t>
      </w:r>
      <w:r w:rsidRPr="00F1252D">
        <w:rPr>
          <w:spacing w:val="-3"/>
          <w:sz w:val="24"/>
          <w:szCs w:val="24"/>
          <w:lang w:val="ru-RU"/>
        </w:rPr>
        <w:t xml:space="preserve"> </w:t>
      </w:r>
      <w:r w:rsidRPr="00F1252D">
        <w:rPr>
          <w:sz w:val="24"/>
          <w:szCs w:val="24"/>
          <w:lang w:val="ru-RU"/>
        </w:rPr>
        <w:t>структуру</w:t>
      </w:r>
      <w:r w:rsidRPr="00F1252D">
        <w:rPr>
          <w:spacing w:val="-8"/>
          <w:sz w:val="24"/>
          <w:szCs w:val="24"/>
          <w:lang w:val="ru-RU"/>
        </w:rPr>
        <w:t xml:space="preserve"> </w:t>
      </w:r>
      <w:r w:rsidRPr="00F1252D">
        <w:rPr>
          <w:sz w:val="24"/>
          <w:szCs w:val="24"/>
          <w:lang w:val="ru-RU"/>
        </w:rPr>
        <w:t>построения</w:t>
      </w:r>
      <w:r w:rsidRPr="00F1252D">
        <w:rPr>
          <w:spacing w:val="-4"/>
          <w:sz w:val="24"/>
          <w:szCs w:val="24"/>
          <w:lang w:val="ru-RU"/>
        </w:rPr>
        <w:t xml:space="preserve"> </w:t>
      </w:r>
      <w:r w:rsidRPr="00F1252D">
        <w:rPr>
          <w:sz w:val="24"/>
          <w:szCs w:val="24"/>
          <w:lang w:val="ru-RU"/>
        </w:rPr>
        <w:t>и</w:t>
      </w:r>
      <w:r w:rsidRPr="00F1252D">
        <w:rPr>
          <w:spacing w:val="-1"/>
          <w:sz w:val="24"/>
          <w:szCs w:val="24"/>
          <w:lang w:val="ru-RU"/>
        </w:rPr>
        <w:t xml:space="preserve"> </w:t>
      </w:r>
      <w:r w:rsidRPr="00F1252D">
        <w:rPr>
          <w:sz w:val="24"/>
          <w:szCs w:val="24"/>
          <w:lang w:val="ru-RU"/>
        </w:rPr>
        <w:t>управления</w:t>
      </w:r>
      <w:r w:rsidRPr="00F1252D">
        <w:rPr>
          <w:spacing w:val="-4"/>
          <w:sz w:val="24"/>
          <w:szCs w:val="24"/>
          <w:lang w:val="ru-RU"/>
        </w:rPr>
        <w:t xml:space="preserve"> </w:t>
      </w:r>
      <w:r w:rsidRPr="00F1252D">
        <w:rPr>
          <w:spacing w:val="-2"/>
          <w:sz w:val="24"/>
          <w:szCs w:val="24"/>
          <w:lang w:val="ru-RU"/>
        </w:rPr>
        <w:t>вузом.</w:t>
      </w:r>
    </w:p>
    <w:p w:rsidR="00B15762" w:rsidRPr="00F1252D" w:rsidRDefault="00B15762" w:rsidP="00F1252D">
      <w:pPr>
        <w:rPr>
          <w:sz w:val="24"/>
          <w:szCs w:val="24"/>
          <w:lang w:val="ru-RU"/>
        </w:rPr>
        <w:sectPr w:rsidR="00B15762" w:rsidRPr="00F1252D">
          <w:headerReference w:type="default" r:id="rId331"/>
          <w:footerReference w:type="default" r:id="rId332"/>
          <w:pgSz w:w="11910" w:h="16840"/>
          <w:pgMar w:top="960" w:right="440" w:bottom="980" w:left="720" w:header="723" w:footer="791" w:gutter="0"/>
          <w:cols w:space="720"/>
        </w:sectPr>
      </w:pPr>
    </w:p>
    <w:p w:rsidR="00B15762" w:rsidRPr="00F1252D" w:rsidRDefault="00B15762" w:rsidP="00F1252D">
      <w:pPr>
        <w:pStyle w:val="a3"/>
        <w:rPr>
          <w:sz w:val="24"/>
          <w:szCs w:val="24"/>
          <w:lang w:val="ru-RU"/>
        </w:rPr>
      </w:pPr>
    </w:p>
    <w:p w:rsidR="00B15762" w:rsidRPr="00F1252D" w:rsidRDefault="00A05A56" w:rsidP="00F1252D">
      <w:pPr>
        <w:pStyle w:val="6"/>
        <w:ind w:left="682" w:right="484"/>
        <w:jc w:val="center"/>
        <w:rPr>
          <w:sz w:val="24"/>
          <w:szCs w:val="24"/>
          <w:lang w:val="ru-RU"/>
        </w:rPr>
      </w:pPr>
      <w:r w:rsidRPr="00F1252D">
        <w:rPr>
          <w:sz w:val="24"/>
          <w:szCs w:val="24"/>
          <w:lang w:val="ru-RU"/>
        </w:rPr>
        <w:t>Педагогический</w:t>
      </w:r>
      <w:r w:rsidRPr="00F1252D">
        <w:rPr>
          <w:spacing w:val="-15"/>
          <w:sz w:val="24"/>
          <w:szCs w:val="24"/>
          <w:lang w:val="ru-RU"/>
        </w:rPr>
        <w:t xml:space="preserve"> </w:t>
      </w:r>
      <w:r w:rsidRPr="00F1252D">
        <w:rPr>
          <w:spacing w:val="-2"/>
          <w:sz w:val="24"/>
          <w:szCs w:val="24"/>
          <w:lang w:val="ru-RU"/>
        </w:rPr>
        <w:t>практикум</w:t>
      </w:r>
    </w:p>
    <w:p w:rsidR="00B15762" w:rsidRPr="00F1252D" w:rsidRDefault="00B15762" w:rsidP="00F1252D">
      <w:pPr>
        <w:pStyle w:val="a3"/>
        <w:rPr>
          <w:b/>
          <w:sz w:val="24"/>
          <w:szCs w:val="24"/>
          <w:lang w:val="ru-RU"/>
        </w:rPr>
      </w:pPr>
    </w:p>
    <w:p w:rsidR="00B15762" w:rsidRPr="00F1252D" w:rsidRDefault="00A05A56" w:rsidP="00F1252D">
      <w:pPr>
        <w:ind w:left="1008"/>
        <w:rPr>
          <w:i/>
          <w:sz w:val="24"/>
          <w:szCs w:val="24"/>
          <w:lang w:val="ru-RU"/>
        </w:rPr>
      </w:pPr>
      <w:r w:rsidRPr="00F1252D">
        <w:rPr>
          <w:i/>
          <w:sz w:val="24"/>
          <w:szCs w:val="24"/>
          <w:lang w:val="ru-RU"/>
        </w:rPr>
        <w:t>Из</w:t>
      </w:r>
      <w:r w:rsidRPr="00F1252D">
        <w:rPr>
          <w:i/>
          <w:spacing w:val="-4"/>
          <w:sz w:val="24"/>
          <w:szCs w:val="24"/>
          <w:lang w:val="ru-RU"/>
        </w:rPr>
        <w:t xml:space="preserve"> </w:t>
      </w:r>
      <w:r w:rsidRPr="00F1252D">
        <w:rPr>
          <w:i/>
          <w:sz w:val="24"/>
          <w:szCs w:val="24"/>
          <w:lang w:val="ru-RU"/>
        </w:rPr>
        <w:t>истории</w:t>
      </w:r>
      <w:r w:rsidRPr="00F1252D">
        <w:rPr>
          <w:i/>
          <w:spacing w:val="-5"/>
          <w:sz w:val="24"/>
          <w:szCs w:val="24"/>
          <w:lang w:val="ru-RU"/>
        </w:rPr>
        <w:t xml:space="preserve"> </w:t>
      </w:r>
      <w:r w:rsidRPr="00F1252D">
        <w:rPr>
          <w:i/>
          <w:spacing w:val="-2"/>
          <w:sz w:val="24"/>
          <w:szCs w:val="24"/>
          <w:lang w:val="ru-RU"/>
        </w:rPr>
        <w:t>вузов</w:t>
      </w:r>
    </w:p>
    <w:p w:rsidR="00B15762" w:rsidRPr="00F1252D" w:rsidRDefault="00A05A56" w:rsidP="00F1252D">
      <w:pPr>
        <w:pStyle w:val="a3"/>
        <w:ind w:left="1740" w:right="802" w:firstLine="708"/>
        <w:jc w:val="both"/>
        <w:rPr>
          <w:sz w:val="24"/>
          <w:szCs w:val="24"/>
          <w:lang w:val="ru-RU"/>
        </w:rPr>
      </w:pPr>
      <w:r w:rsidRPr="00F1252D">
        <w:rPr>
          <w:sz w:val="24"/>
          <w:szCs w:val="24"/>
        </w:rPr>
        <w:pict>
          <v:group id="docshapegroup858" o:spid="_x0000_s1112" style="position:absolute;left:0;text-align:left;margin-left:58.25pt;margin-top:16.45pt;width:50.2pt;height:36.95pt;z-index:15841280;mso-position-horizontal-relative:page" coordorigin="1165,329" coordsize="1004,739">
            <v:shape id="docshape859" o:spid="_x0000_s1114" style="position:absolute;left:1165;top:328;width:1004;height:739" coordorigin="1165,329" coordsize="1004,739" o:spt="100" adj="0,,0" path="m1892,1048r-399,l1493,1068r399,l1892,1048xm2168,896r-167,l2020,872r17,-25l2051,821r12,-28l2072,764r7,-30l2084,704r1,-32l2083,637r-5,-34l2070,570r-12,-31l2043,508r-16,-28l2007,454r-23,-25l1960,407r-27,-20l1905,370r-30,-14l1843,344r-33,-8l1776,331r-35,-2l1741,349r33,1l1806,355r31,8l1867,374r28,14l1922,404r25,18l1970,443r21,23l2010,491r15,27l2040,546r10,30l2058,607r5,32l2065,672r-2,32l2059,734r-8,30l2041,792r-12,27l2014,845r-17,24l1978,892r-21,20l1934,931r-25,17l1883,962r-27,12l1827,983r-30,7l1766,993r-42,l1724,994r-23,-2l1678,988r-22,-5l1635,976r-21,-8l1594,959r-19,-11l1556,936r-18,-13l1521,908r-15,-16l1490,875r-13,-18l1465,838r-12,-19l1444,797r-19,8l1436,830r7,11l1450,853r7,11l1465,875r8,10l1481,896r-218,l1263,916r230,l1495,916r6,5l1513,929r5,5l1524,938r6,4l1165,942r,20l1558,962r10,6l1579,974r10,5l1601,985r10,4l1634,997r23,8l1669,1007r11,3l1704,1013r13,1l1729,1015r22,l1754,1015r6,l1764,1014r301,l2065,993r-204,l1878,986r9,-4l1904,974r16,-9l1927,960r9,-5l1943,950r7,-6l1958,938r7,-6l1979,919r7,-6l1986,916r182,l2168,896xe" fillcolor="black" stroked="f">
              <v:stroke joinstyle="round"/>
              <v:formulas/>
              <v:path arrowok="t" o:connecttype="segments"/>
            </v:shape>
            <v:shape id="docshape860" o:spid="_x0000_s1113" style="position:absolute;left:1485;top:411;width:518;height:517" coordorigin="1486,411" coordsize="518,517" o:spt="100" adj="0,,0" path="m1618,445r-15,9l1589,463r-13,11l1564,485r-12,12l1541,510r-10,14l1522,538r-8,14l1507,568r-7,16l1495,600r-4,17l1488,634r-2,18l1486,670r1,26l1491,722r6,24l1506,770r11,23l1530,814r15,20l1561,852r19,17l1600,884r21,13l1644,908r23,8l1692,923r26,4l1744,928r26,-1l1796,923r25,-7l1845,908r23,-11l1889,884r20,-15l1921,858r-233,l1680,858r-7,-2l1667,854r-6,-3l1657,846r-3,-6l1652,834r,-9l1652,814r3,-13l1658,788r4,-13l1666,763r4,-11l1674,744r2,-6l1702,670r-52,l1647,669r-2,-1l1643,665r,-3l1644,658r3,-6l1652,645r5,-6l1662,632r6,-5l1673,622r4,-4l1680,615r4,-3l1687,609r4,-3l1695,603r4,-2l1703,598r4,-2l1618,445xm1987,758r-176,l1813,759r3,2l1817,764r1,4l1817,772r-2,4l1811,782r-5,7l1800,796r-7,8l1785,811r-9,8l1766,827r-10,7l1745,841r-11,6l1723,851r-12,4l1699,858r-11,l1921,858r6,-6l1944,834r15,-20l1972,793r11,-23l1987,758xm1986,579r-220,l1775,579r10,3l1793,586r6,7l1804,603r1,12l1805,617r-2,15l1797,652r-38,100l1756,760r-3,9l1750,778r-1,8l1750,789r1,3l1753,793r3,1l1764,792r8,-4l1779,783r9,-7l1794,769r8,-5l1807,760r4,-2l1987,758r4,-12l1998,722r4,-26l2003,670r-1,-18l2002,650r-1,-17l1997,615r-4,-18l1987,580r-1,-1xm1705,631r-8,1l1689,637r-8,6l1674,650r-7,8l1660,664r-5,4l1650,670r52,l1711,647r2,-7l1712,635r-3,-3l1705,631xm1752,411r-17,l1718,412r-16,3l1677,420r-7,2l1661,425r-7,3l1646,431r-7,2l1632,437r-7,4l1618,445r89,151l1714,592r7,-3l1728,586r7,-3l1742,581r8,-1l1766,579r220,l1980,564r-3,-7l1790,557r-8,-1l1773,554r-7,-3l1761,546r-5,-6l1752,533r-2,-8l1749,517r1,-10l1753,498r5,-8l1764,483r8,-6l1780,473r9,-3l1799,469r32,l1861,439r-6,-3l1834,427r-7,-2l1820,422r-7,-1l1806,418r-8,-1l1790,415r-15,-2l1752,411xm1861,439r-38,37l1830,482r6,8l1838,499r1,8l1840,510r-2,9l1836,528r-5,9l1825,543r-7,6l1810,553r-10,3l1790,557r187,l1973,548r-9,-15l1954,518r-11,-14l1932,491r-13,-12l1906,468r-14,-11l1877,448r-16,-9xm1831,469r-29,l1806,470r3,l1812,471r3,1l1818,473r3,2l1823,476r8,-7xe" fillcolor="#0a0" stroked="f">
              <v:stroke joinstyle="round"/>
              <v:formulas/>
              <v:path arrowok="t" o:connecttype="segments"/>
            </v:shape>
            <w10:wrap anchorx="page"/>
          </v:group>
        </w:pict>
      </w:r>
      <w:r w:rsidRPr="00F1252D">
        <w:rPr>
          <w:sz w:val="24"/>
          <w:szCs w:val="24"/>
          <w:lang w:val="ru-RU"/>
        </w:rPr>
        <w:t xml:space="preserve">В 425 г. в Константинополе была учреждена высшая школа – </w:t>
      </w:r>
      <w:r w:rsidRPr="00F1252D">
        <w:rPr>
          <w:b/>
          <w:i/>
          <w:sz w:val="24"/>
          <w:szCs w:val="24"/>
          <w:lang w:val="ru-RU"/>
        </w:rPr>
        <w:t xml:space="preserve">Аудиториум </w:t>
      </w:r>
      <w:r w:rsidRPr="00F1252D">
        <w:rPr>
          <w:sz w:val="24"/>
          <w:szCs w:val="24"/>
          <w:lang w:val="ru-RU"/>
        </w:rPr>
        <w:t xml:space="preserve">(от слова – </w:t>
      </w:r>
      <w:r w:rsidRPr="00F1252D">
        <w:rPr>
          <w:i/>
          <w:sz w:val="24"/>
          <w:szCs w:val="24"/>
          <w:lang w:val="ru-RU"/>
        </w:rPr>
        <w:t>слышать</w:t>
      </w:r>
      <w:r w:rsidRPr="00F1252D">
        <w:rPr>
          <w:sz w:val="24"/>
          <w:szCs w:val="24"/>
          <w:lang w:val="ru-RU"/>
        </w:rPr>
        <w:t xml:space="preserve">). С </w:t>
      </w:r>
      <w:r w:rsidRPr="00F1252D">
        <w:rPr>
          <w:sz w:val="24"/>
          <w:szCs w:val="24"/>
        </w:rPr>
        <w:t>IX</w:t>
      </w:r>
      <w:r w:rsidRPr="00F1252D">
        <w:rPr>
          <w:sz w:val="24"/>
          <w:szCs w:val="24"/>
          <w:lang w:val="ru-RU"/>
        </w:rPr>
        <w:t xml:space="preserve"> в. ее стали именовать Магнавра</w:t>
      </w:r>
      <w:r w:rsidRPr="00F1252D">
        <w:rPr>
          <w:spacing w:val="-3"/>
          <w:sz w:val="24"/>
          <w:szCs w:val="24"/>
          <w:lang w:val="ru-RU"/>
        </w:rPr>
        <w:t xml:space="preserve"> </w:t>
      </w:r>
      <w:r w:rsidRPr="00F1252D">
        <w:rPr>
          <w:sz w:val="24"/>
          <w:szCs w:val="24"/>
          <w:lang w:val="ru-RU"/>
        </w:rPr>
        <w:t>(Золотая</w:t>
      </w:r>
      <w:r w:rsidRPr="00F1252D">
        <w:rPr>
          <w:spacing w:val="-6"/>
          <w:sz w:val="24"/>
          <w:szCs w:val="24"/>
          <w:lang w:val="ru-RU"/>
        </w:rPr>
        <w:t xml:space="preserve"> </w:t>
      </w:r>
      <w:r w:rsidRPr="00F1252D">
        <w:rPr>
          <w:sz w:val="24"/>
          <w:szCs w:val="24"/>
          <w:lang w:val="ru-RU"/>
        </w:rPr>
        <w:t>палата).</w:t>
      </w:r>
      <w:r w:rsidRPr="00F1252D">
        <w:rPr>
          <w:spacing w:val="-4"/>
          <w:sz w:val="24"/>
          <w:szCs w:val="24"/>
          <w:lang w:val="ru-RU"/>
        </w:rPr>
        <w:t xml:space="preserve"> </w:t>
      </w:r>
      <w:r w:rsidRPr="00F1252D">
        <w:rPr>
          <w:sz w:val="24"/>
          <w:szCs w:val="24"/>
          <w:lang w:val="ru-RU"/>
        </w:rPr>
        <w:t>По</w:t>
      </w:r>
      <w:r w:rsidRPr="00F1252D">
        <w:rPr>
          <w:spacing w:val="-2"/>
          <w:sz w:val="24"/>
          <w:szCs w:val="24"/>
          <w:lang w:val="ru-RU"/>
        </w:rPr>
        <w:t xml:space="preserve"> </w:t>
      </w:r>
      <w:r w:rsidRPr="00F1252D">
        <w:rPr>
          <w:sz w:val="24"/>
          <w:szCs w:val="24"/>
          <w:lang w:val="ru-RU"/>
        </w:rPr>
        <w:t>сути,</w:t>
      </w:r>
      <w:r w:rsidRPr="00F1252D">
        <w:rPr>
          <w:spacing w:val="-3"/>
          <w:sz w:val="24"/>
          <w:szCs w:val="24"/>
          <w:lang w:val="ru-RU"/>
        </w:rPr>
        <w:t xml:space="preserve"> </w:t>
      </w:r>
      <w:r w:rsidRPr="00F1252D">
        <w:rPr>
          <w:sz w:val="24"/>
          <w:szCs w:val="24"/>
          <w:lang w:val="ru-RU"/>
        </w:rPr>
        <w:t>она</w:t>
      </w:r>
      <w:r w:rsidRPr="00F1252D">
        <w:rPr>
          <w:spacing w:val="-4"/>
          <w:sz w:val="24"/>
          <w:szCs w:val="24"/>
          <w:lang w:val="ru-RU"/>
        </w:rPr>
        <w:t xml:space="preserve"> </w:t>
      </w:r>
      <w:r w:rsidRPr="00F1252D">
        <w:rPr>
          <w:sz w:val="24"/>
          <w:szCs w:val="24"/>
          <w:lang w:val="ru-RU"/>
        </w:rPr>
        <w:t>сделалась</w:t>
      </w:r>
      <w:r w:rsidRPr="00F1252D">
        <w:rPr>
          <w:spacing w:val="-4"/>
          <w:sz w:val="24"/>
          <w:szCs w:val="24"/>
          <w:lang w:val="ru-RU"/>
        </w:rPr>
        <w:t xml:space="preserve"> </w:t>
      </w:r>
      <w:r w:rsidRPr="00F1252D">
        <w:rPr>
          <w:sz w:val="24"/>
          <w:szCs w:val="24"/>
          <w:lang w:val="ru-RU"/>
        </w:rPr>
        <w:t>одним</w:t>
      </w:r>
      <w:r w:rsidRPr="00F1252D">
        <w:rPr>
          <w:spacing w:val="-3"/>
          <w:sz w:val="24"/>
          <w:szCs w:val="24"/>
          <w:lang w:val="ru-RU"/>
        </w:rPr>
        <w:t xml:space="preserve"> </w:t>
      </w:r>
      <w:r w:rsidRPr="00F1252D">
        <w:rPr>
          <w:sz w:val="24"/>
          <w:szCs w:val="24"/>
          <w:lang w:val="ru-RU"/>
        </w:rPr>
        <w:t>из</w:t>
      </w:r>
      <w:r w:rsidRPr="00F1252D">
        <w:rPr>
          <w:spacing w:val="-4"/>
          <w:sz w:val="24"/>
          <w:szCs w:val="24"/>
          <w:lang w:val="ru-RU"/>
        </w:rPr>
        <w:t xml:space="preserve"> </w:t>
      </w:r>
      <w:r w:rsidRPr="00F1252D">
        <w:rPr>
          <w:sz w:val="24"/>
          <w:szCs w:val="24"/>
          <w:lang w:val="ru-RU"/>
        </w:rPr>
        <w:t xml:space="preserve">первых </w:t>
      </w:r>
      <w:r w:rsidRPr="00F1252D">
        <w:rPr>
          <w:spacing w:val="-2"/>
          <w:sz w:val="24"/>
          <w:szCs w:val="24"/>
          <w:lang w:val="ru-RU"/>
        </w:rPr>
        <w:t>университетов.</w:t>
      </w:r>
    </w:p>
    <w:p w:rsidR="00B15762" w:rsidRPr="00F1252D" w:rsidRDefault="00A05A56" w:rsidP="00F1252D">
      <w:pPr>
        <w:ind w:left="682" w:right="479"/>
        <w:jc w:val="center"/>
        <w:rPr>
          <w:sz w:val="24"/>
          <w:szCs w:val="24"/>
          <w:lang w:val="ru-RU"/>
        </w:rPr>
      </w:pPr>
      <w:r w:rsidRPr="00F1252D">
        <w:rPr>
          <w:spacing w:val="-5"/>
          <w:sz w:val="24"/>
          <w:szCs w:val="24"/>
          <w:lang w:val="ru-RU"/>
        </w:rPr>
        <w:t>***</w:t>
      </w:r>
    </w:p>
    <w:p w:rsidR="00B15762" w:rsidRPr="00F1252D" w:rsidRDefault="00A05A56" w:rsidP="00F1252D">
      <w:pPr>
        <w:pStyle w:val="a3"/>
        <w:ind w:left="300" w:right="803" w:firstLine="708"/>
        <w:jc w:val="both"/>
        <w:rPr>
          <w:sz w:val="24"/>
          <w:szCs w:val="24"/>
          <w:lang w:val="ru-RU"/>
        </w:rPr>
      </w:pPr>
      <w:r w:rsidRPr="00F1252D">
        <w:rPr>
          <w:sz w:val="24"/>
          <w:szCs w:val="24"/>
          <w:lang w:val="ru-RU"/>
        </w:rPr>
        <w:t xml:space="preserve">В конце </w:t>
      </w:r>
      <w:r w:rsidRPr="00F1252D">
        <w:rPr>
          <w:sz w:val="24"/>
          <w:szCs w:val="24"/>
        </w:rPr>
        <w:t>VIII</w:t>
      </w:r>
      <w:r w:rsidRPr="00F1252D">
        <w:rPr>
          <w:sz w:val="24"/>
          <w:szCs w:val="24"/>
          <w:lang w:val="ru-RU"/>
        </w:rPr>
        <w:t xml:space="preserve"> века в Багдаде появились </w:t>
      </w:r>
      <w:r w:rsidRPr="00F1252D">
        <w:rPr>
          <w:i/>
          <w:sz w:val="24"/>
          <w:szCs w:val="24"/>
          <w:lang w:val="ru-RU"/>
        </w:rPr>
        <w:t>Дома мудрости</w:t>
      </w:r>
      <w:r w:rsidRPr="00F1252D">
        <w:rPr>
          <w:sz w:val="24"/>
          <w:szCs w:val="24"/>
          <w:lang w:val="ru-RU"/>
        </w:rPr>
        <w:t>. В них собирались и вели споры крупные ученые. Здесь сосредотачивались богатые хранилища рукописей. Программа должна была способствовать тому, чтобы воспитать просвещенного и благородного мусульманина. Программа делилась на два цикла: традиционные и рацио</w:t>
      </w:r>
      <w:r w:rsidRPr="00F1252D">
        <w:rPr>
          <w:sz w:val="24"/>
          <w:szCs w:val="24"/>
          <w:lang w:val="ru-RU"/>
        </w:rPr>
        <w:t>нальные (умопостигаемые). К первому</w:t>
      </w:r>
      <w:r w:rsidRPr="00F1252D">
        <w:rPr>
          <w:spacing w:val="40"/>
          <w:sz w:val="24"/>
          <w:szCs w:val="24"/>
          <w:lang w:val="ru-RU"/>
        </w:rPr>
        <w:t xml:space="preserve"> </w:t>
      </w:r>
      <w:r w:rsidRPr="00F1252D">
        <w:rPr>
          <w:sz w:val="24"/>
          <w:szCs w:val="24"/>
          <w:lang w:val="ru-RU"/>
        </w:rPr>
        <w:t>относились религиозные дисциплины: толкование Корана, мусульманское право (шариат) и теология. Сюда также относились арабская филология и риторика. Во второй цикл входили каллиграфия, логика, математика, астрономия, свод</w:t>
      </w:r>
      <w:r w:rsidRPr="00F1252D">
        <w:rPr>
          <w:sz w:val="24"/>
          <w:szCs w:val="24"/>
          <w:lang w:val="ru-RU"/>
        </w:rPr>
        <w:t xml:space="preserve"> правил поведения, медицина и др. Тот, кто приобретал образования</w:t>
      </w:r>
      <w:r w:rsidRPr="00F1252D">
        <w:rPr>
          <w:spacing w:val="-1"/>
          <w:sz w:val="24"/>
          <w:szCs w:val="24"/>
          <w:lang w:val="ru-RU"/>
        </w:rPr>
        <w:t xml:space="preserve"> </w:t>
      </w:r>
      <w:r w:rsidRPr="00F1252D">
        <w:rPr>
          <w:sz w:val="24"/>
          <w:szCs w:val="24"/>
          <w:lang w:val="ru-RU"/>
        </w:rPr>
        <w:t>высшего</w:t>
      </w:r>
      <w:r w:rsidRPr="00F1252D">
        <w:rPr>
          <w:spacing w:val="-1"/>
          <w:sz w:val="24"/>
          <w:szCs w:val="24"/>
          <w:lang w:val="ru-RU"/>
        </w:rPr>
        <w:t xml:space="preserve"> </w:t>
      </w:r>
      <w:r w:rsidRPr="00F1252D">
        <w:rPr>
          <w:sz w:val="24"/>
          <w:szCs w:val="24"/>
          <w:lang w:val="ru-RU"/>
        </w:rPr>
        <w:t>уровня,</w:t>
      </w:r>
      <w:r w:rsidRPr="00F1252D">
        <w:rPr>
          <w:spacing w:val="-2"/>
          <w:sz w:val="24"/>
          <w:szCs w:val="24"/>
          <w:lang w:val="ru-RU"/>
        </w:rPr>
        <w:t xml:space="preserve"> </w:t>
      </w:r>
      <w:r w:rsidRPr="00F1252D">
        <w:rPr>
          <w:sz w:val="24"/>
          <w:szCs w:val="24"/>
          <w:lang w:val="ru-RU"/>
        </w:rPr>
        <w:t>получал ученую</w:t>
      </w:r>
      <w:r w:rsidRPr="00F1252D">
        <w:rPr>
          <w:spacing w:val="-3"/>
          <w:sz w:val="24"/>
          <w:szCs w:val="24"/>
          <w:lang w:val="ru-RU"/>
        </w:rPr>
        <w:t xml:space="preserve"> </w:t>
      </w:r>
      <w:r w:rsidRPr="00F1252D">
        <w:rPr>
          <w:sz w:val="24"/>
          <w:szCs w:val="24"/>
          <w:lang w:val="ru-RU"/>
        </w:rPr>
        <w:t>степень –</w:t>
      </w:r>
      <w:r w:rsidRPr="00F1252D">
        <w:rPr>
          <w:spacing w:val="-3"/>
          <w:sz w:val="24"/>
          <w:szCs w:val="24"/>
          <w:lang w:val="ru-RU"/>
        </w:rPr>
        <w:t xml:space="preserve"> </w:t>
      </w:r>
      <w:r w:rsidRPr="00F1252D">
        <w:rPr>
          <w:sz w:val="24"/>
          <w:szCs w:val="24"/>
          <w:lang w:val="ru-RU"/>
        </w:rPr>
        <w:t>ияз</w:t>
      </w:r>
      <w:r w:rsidRPr="00F1252D">
        <w:rPr>
          <w:spacing w:val="-4"/>
          <w:sz w:val="24"/>
          <w:szCs w:val="24"/>
          <w:lang w:val="ru-RU"/>
        </w:rPr>
        <w:t xml:space="preserve"> </w:t>
      </w:r>
      <w:r w:rsidRPr="00F1252D">
        <w:rPr>
          <w:sz w:val="24"/>
          <w:szCs w:val="24"/>
          <w:lang w:val="ru-RU"/>
        </w:rPr>
        <w:t>(Джуринский</w:t>
      </w:r>
      <w:r w:rsidRPr="00F1252D">
        <w:rPr>
          <w:spacing w:val="-1"/>
          <w:sz w:val="24"/>
          <w:szCs w:val="24"/>
          <w:lang w:val="ru-RU"/>
        </w:rPr>
        <w:t xml:space="preserve"> </w:t>
      </w:r>
      <w:r w:rsidRPr="00F1252D">
        <w:rPr>
          <w:sz w:val="24"/>
          <w:szCs w:val="24"/>
          <w:lang w:val="ru-RU"/>
        </w:rPr>
        <w:t>А.Н., 2002). В Х</w:t>
      </w:r>
      <w:r w:rsidRPr="00F1252D">
        <w:rPr>
          <w:sz w:val="24"/>
          <w:szCs w:val="24"/>
        </w:rPr>
        <w:t>I</w:t>
      </w:r>
      <w:r w:rsidRPr="00F1252D">
        <w:rPr>
          <w:sz w:val="24"/>
          <w:szCs w:val="24"/>
          <w:lang w:val="ru-RU"/>
        </w:rPr>
        <w:t xml:space="preserve"> – </w:t>
      </w:r>
      <w:r w:rsidRPr="00F1252D">
        <w:rPr>
          <w:sz w:val="24"/>
          <w:szCs w:val="24"/>
        </w:rPr>
        <w:t>XII</w:t>
      </w:r>
      <w:r w:rsidRPr="00F1252D">
        <w:rPr>
          <w:sz w:val="24"/>
          <w:szCs w:val="24"/>
          <w:lang w:val="ru-RU"/>
        </w:rPr>
        <w:t xml:space="preserve"> в. в высшем образовании появились новые учебные заведения</w:t>
      </w:r>
    </w:p>
    <w:p w:rsidR="00B15762" w:rsidRPr="00F1252D" w:rsidRDefault="00A05A56" w:rsidP="00F1252D">
      <w:pPr>
        <w:pStyle w:val="a3"/>
        <w:ind w:left="300" w:right="802"/>
        <w:jc w:val="both"/>
        <w:rPr>
          <w:sz w:val="24"/>
          <w:szCs w:val="24"/>
          <w:lang w:val="ru-RU"/>
        </w:rPr>
      </w:pPr>
      <w:r w:rsidRPr="00F1252D">
        <w:rPr>
          <w:sz w:val="24"/>
          <w:szCs w:val="24"/>
          <w:lang w:val="ru-RU"/>
        </w:rPr>
        <w:t xml:space="preserve">- </w:t>
      </w:r>
      <w:r w:rsidRPr="00F1252D">
        <w:rPr>
          <w:i/>
          <w:sz w:val="24"/>
          <w:szCs w:val="24"/>
          <w:lang w:val="ru-RU"/>
        </w:rPr>
        <w:t xml:space="preserve">медресе </w:t>
      </w:r>
      <w:r w:rsidRPr="00F1252D">
        <w:rPr>
          <w:sz w:val="24"/>
          <w:szCs w:val="24"/>
          <w:lang w:val="ru-RU"/>
        </w:rPr>
        <w:t xml:space="preserve">(происходит от арабского «даре» — урок). </w:t>
      </w:r>
      <w:r w:rsidRPr="00F1252D">
        <w:rPr>
          <w:sz w:val="24"/>
          <w:szCs w:val="24"/>
          <w:lang w:val="ru-RU"/>
        </w:rPr>
        <w:t>От того же корня и название учителя — «мударрис», и класса — «дарехана». Окончив начальную школу — мактаб, где под руководством муллы мальчики учились читать Коран и зубрили правила</w:t>
      </w:r>
      <w:r w:rsidRPr="00F1252D">
        <w:rPr>
          <w:spacing w:val="-1"/>
          <w:sz w:val="24"/>
          <w:szCs w:val="24"/>
          <w:lang w:val="ru-RU"/>
        </w:rPr>
        <w:t xml:space="preserve"> </w:t>
      </w:r>
      <w:r w:rsidRPr="00F1252D">
        <w:rPr>
          <w:sz w:val="24"/>
          <w:szCs w:val="24"/>
          <w:lang w:val="ru-RU"/>
        </w:rPr>
        <w:t xml:space="preserve">неры, можно было продолжить образование в медресе. Одни учились несколько </w:t>
      </w:r>
      <w:r w:rsidRPr="00F1252D">
        <w:rPr>
          <w:sz w:val="24"/>
          <w:szCs w:val="24"/>
          <w:lang w:val="ru-RU"/>
        </w:rPr>
        <w:t>лет, другие — 10, 20 лет, были и вечные студенты, всю жизнь посвятившие запутанным премудростям ислама. Проучившись</w:t>
      </w:r>
      <w:r w:rsidRPr="00F1252D">
        <w:rPr>
          <w:spacing w:val="40"/>
          <w:sz w:val="24"/>
          <w:szCs w:val="24"/>
          <w:lang w:val="ru-RU"/>
        </w:rPr>
        <w:t xml:space="preserve"> </w:t>
      </w:r>
      <w:r w:rsidRPr="00F1252D">
        <w:rPr>
          <w:sz w:val="24"/>
          <w:szCs w:val="24"/>
          <w:lang w:val="ru-RU"/>
        </w:rPr>
        <w:t>несколько лет, шагирд мог стать муллой, законоведом, богословом.</w:t>
      </w:r>
    </w:p>
    <w:p w:rsidR="00B15762" w:rsidRPr="00F1252D" w:rsidRDefault="00A05A56" w:rsidP="00F1252D">
      <w:pPr>
        <w:pStyle w:val="a3"/>
        <w:ind w:left="300" w:right="804" w:firstLine="708"/>
        <w:jc w:val="both"/>
        <w:rPr>
          <w:sz w:val="24"/>
          <w:szCs w:val="24"/>
          <w:lang w:val="ru-RU"/>
        </w:rPr>
      </w:pPr>
      <w:r w:rsidRPr="00F1252D">
        <w:rPr>
          <w:sz w:val="24"/>
          <w:szCs w:val="24"/>
          <w:lang w:val="ru-RU"/>
        </w:rPr>
        <w:t>В 1417 г. в Средней Азии Улугбек начал строительство медресе. «Пусть в моем</w:t>
      </w:r>
      <w:r w:rsidRPr="00F1252D">
        <w:rPr>
          <w:sz w:val="24"/>
          <w:szCs w:val="24"/>
          <w:lang w:val="ru-RU"/>
        </w:rPr>
        <w:t xml:space="preserve"> медресе учат истинным наука – тем, что помогают познавать тайны мира, правильно их понимать. Пусть изучают шагирды математику, астрономию, географию, медицину, поэзию историю нашей земли» (С.Думин, 1989).</w:t>
      </w:r>
    </w:p>
    <w:p w:rsidR="00B15762" w:rsidRPr="00F1252D" w:rsidRDefault="00A05A56" w:rsidP="00F1252D">
      <w:pPr>
        <w:ind w:left="410" w:right="914"/>
        <w:jc w:val="center"/>
        <w:rPr>
          <w:sz w:val="24"/>
          <w:szCs w:val="24"/>
          <w:lang w:val="ru-RU"/>
        </w:rPr>
      </w:pPr>
      <w:r w:rsidRPr="00F1252D">
        <w:rPr>
          <w:spacing w:val="-5"/>
          <w:sz w:val="24"/>
          <w:szCs w:val="24"/>
          <w:lang w:val="ru-RU"/>
        </w:rPr>
        <w:t>***</w:t>
      </w:r>
    </w:p>
    <w:p w:rsidR="00B15762" w:rsidRPr="00F1252D" w:rsidRDefault="00A05A56" w:rsidP="00F1252D">
      <w:pPr>
        <w:pStyle w:val="a3"/>
        <w:ind w:left="300" w:right="803" w:firstLine="708"/>
        <w:jc w:val="both"/>
        <w:rPr>
          <w:sz w:val="24"/>
          <w:szCs w:val="24"/>
          <w:lang w:val="ru-RU"/>
        </w:rPr>
      </w:pPr>
      <w:r w:rsidRPr="00F1252D">
        <w:rPr>
          <w:sz w:val="24"/>
          <w:szCs w:val="24"/>
          <w:lang w:val="ru-RU"/>
        </w:rPr>
        <w:t xml:space="preserve">Во </w:t>
      </w:r>
      <w:r w:rsidRPr="00F1252D">
        <w:rPr>
          <w:sz w:val="24"/>
          <w:szCs w:val="24"/>
        </w:rPr>
        <w:t>II</w:t>
      </w:r>
      <w:r w:rsidRPr="00F1252D">
        <w:rPr>
          <w:sz w:val="24"/>
          <w:szCs w:val="24"/>
          <w:lang w:val="ru-RU"/>
        </w:rPr>
        <w:t xml:space="preserve"> в. до н.э. – </w:t>
      </w:r>
      <w:r w:rsidRPr="00F1252D">
        <w:rPr>
          <w:sz w:val="24"/>
          <w:szCs w:val="24"/>
        </w:rPr>
        <w:t>III</w:t>
      </w:r>
      <w:r w:rsidRPr="00F1252D">
        <w:rPr>
          <w:sz w:val="24"/>
          <w:szCs w:val="24"/>
          <w:lang w:val="ru-RU"/>
        </w:rPr>
        <w:t xml:space="preserve"> в. н.э. вершиной обучения в Китае была столичная императорская школа – </w:t>
      </w:r>
      <w:r w:rsidRPr="00F1252D">
        <w:rPr>
          <w:i/>
          <w:sz w:val="24"/>
          <w:szCs w:val="24"/>
          <w:lang w:val="ru-RU"/>
        </w:rPr>
        <w:t xml:space="preserve">Тай Сюэ </w:t>
      </w:r>
      <w:r w:rsidRPr="00F1252D">
        <w:rPr>
          <w:sz w:val="24"/>
          <w:szCs w:val="24"/>
          <w:lang w:val="ru-RU"/>
        </w:rPr>
        <w:t xml:space="preserve">– один из первых в мире предшественников государственного университета. В Тай Сюэ действовал совет мудрецов (Бошигуань), который отвечал за состояние дел </w:t>
      </w:r>
      <w:r w:rsidRPr="00F1252D">
        <w:rPr>
          <w:sz w:val="24"/>
          <w:szCs w:val="24"/>
          <w:lang w:val="ru-RU"/>
        </w:rPr>
        <w:t>в образовании. В центральных городах Китая также возникали специализированные учебные заведения повышенного образования, среди которых столичная литературная школа Хунду Мэнь Сюэ. В вузах учились сыновья аристократов и крупных чиновников. Основными учебным</w:t>
      </w:r>
      <w:r w:rsidRPr="00F1252D">
        <w:rPr>
          <w:sz w:val="24"/>
          <w:szCs w:val="24"/>
          <w:lang w:val="ru-RU"/>
        </w:rPr>
        <w:t>и материалами являлись конфуцианские трактаты</w:t>
      </w:r>
      <w:r w:rsidRPr="00F1252D">
        <w:rPr>
          <w:spacing w:val="17"/>
          <w:sz w:val="24"/>
          <w:szCs w:val="24"/>
          <w:lang w:val="ru-RU"/>
        </w:rPr>
        <w:t xml:space="preserve"> </w:t>
      </w:r>
      <w:r w:rsidRPr="00F1252D">
        <w:rPr>
          <w:sz w:val="24"/>
          <w:szCs w:val="24"/>
          <w:lang w:val="ru-RU"/>
        </w:rPr>
        <w:t>«Пятикнижия»</w:t>
      </w:r>
      <w:r w:rsidRPr="00F1252D">
        <w:rPr>
          <w:spacing w:val="17"/>
          <w:sz w:val="24"/>
          <w:szCs w:val="24"/>
          <w:lang w:val="ru-RU"/>
        </w:rPr>
        <w:t xml:space="preserve"> </w:t>
      </w:r>
      <w:r w:rsidRPr="00F1252D">
        <w:rPr>
          <w:sz w:val="24"/>
          <w:szCs w:val="24"/>
          <w:lang w:val="ru-RU"/>
        </w:rPr>
        <w:t>(«Книга</w:t>
      </w:r>
      <w:r w:rsidRPr="00F1252D">
        <w:rPr>
          <w:spacing w:val="18"/>
          <w:sz w:val="24"/>
          <w:szCs w:val="24"/>
          <w:lang w:val="ru-RU"/>
        </w:rPr>
        <w:t xml:space="preserve"> </w:t>
      </w:r>
      <w:r w:rsidRPr="00F1252D">
        <w:rPr>
          <w:sz w:val="24"/>
          <w:szCs w:val="24"/>
          <w:lang w:val="ru-RU"/>
        </w:rPr>
        <w:t>перемен»,</w:t>
      </w:r>
      <w:r w:rsidRPr="00F1252D">
        <w:rPr>
          <w:spacing w:val="20"/>
          <w:sz w:val="24"/>
          <w:szCs w:val="24"/>
          <w:lang w:val="ru-RU"/>
        </w:rPr>
        <w:t xml:space="preserve"> </w:t>
      </w:r>
      <w:r w:rsidRPr="00F1252D">
        <w:rPr>
          <w:sz w:val="24"/>
          <w:szCs w:val="24"/>
          <w:lang w:val="ru-RU"/>
        </w:rPr>
        <w:t>«Книга</w:t>
      </w:r>
      <w:r w:rsidRPr="00F1252D">
        <w:rPr>
          <w:spacing w:val="18"/>
          <w:sz w:val="24"/>
          <w:szCs w:val="24"/>
          <w:lang w:val="ru-RU"/>
        </w:rPr>
        <w:t xml:space="preserve"> </w:t>
      </w:r>
      <w:r w:rsidRPr="00F1252D">
        <w:rPr>
          <w:sz w:val="24"/>
          <w:szCs w:val="24"/>
          <w:lang w:val="ru-RU"/>
        </w:rPr>
        <w:t>этикета»,</w:t>
      </w:r>
      <w:r w:rsidRPr="00F1252D">
        <w:rPr>
          <w:spacing w:val="20"/>
          <w:sz w:val="24"/>
          <w:szCs w:val="24"/>
          <w:lang w:val="ru-RU"/>
        </w:rPr>
        <w:t xml:space="preserve"> </w:t>
      </w:r>
      <w:r w:rsidRPr="00F1252D">
        <w:rPr>
          <w:sz w:val="24"/>
          <w:szCs w:val="24"/>
          <w:lang w:val="ru-RU"/>
        </w:rPr>
        <w:t>«Весна</w:t>
      </w:r>
      <w:r w:rsidRPr="00F1252D">
        <w:rPr>
          <w:spacing w:val="18"/>
          <w:sz w:val="24"/>
          <w:szCs w:val="24"/>
          <w:lang w:val="ru-RU"/>
        </w:rPr>
        <w:t xml:space="preserve"> </w:t>
      </w:r>
      <w:r w:rsidRPr="00F1252D">
        <w:rPr>
          <w:sz w:val="24"/>
          <w:szCs w:val="24"/>
          <w:lang w:val="ru-RU"/>
        </w:rPr>
        <w:t>и</w:t>
      </w:r>
      <w:r w:rsidRPr="00F1252D">
        <w:rPr>
          <w:spacing w:val="20"/>
          <w:sz w:val="24"/>
          <w:szCs w:val="24"/>
          <w:lang w:val="ru-RU"/>
        </w:rPr>
        <w:t xml:space="preserve"> </w:t>
      </w:r>
      <w:r w:rsidRPr="00F1252D">
        <w:rPr>
          <w:spacing w:val="-2"/>
          <w:sz w:val="24"/>
          <w:szCs w:val="24"/>
          <w:lang w:val="ru-RU"/>
        </w:rPr>
        <w:t>осень»,</w:t>
      </w:r>
    </w:p>
    <w:p w:rsidR="00B15762" w:rsidRPr="00F1252D" w:rsidRDefault="00A05A56" w:rsidP="00F1252D">
      <w:pPr>
        <w:pStyle w:val="a3"/>
        <w:ind w:left="300" w:right="812"/>
        <w:jc w:val="both"/>
        <w:rPr>
          <w:sz w:val="24"/>
          <w:szCs w:val="24"/>
          <w:lang w:val="ru-RU"/>
        </w:rPr>
      </w:pPr>
      <w:r w:rsidRPr="00F1252D">
        <w:rPr>
          <w:sz w:val="24"/>
          <w:szCs w:val="24"/>
          <w:lang w:val="ru-RU"/>
        </w:rPr>
        <w:t>«Книга поэзии», «Книга истории»). Их изучение было рассчитано на 10 лет. В Китае впервые прибегли к экзаменам как особой форме обучения (Джуринск</w:t>
      </w:r>
      <w:r w:rsidRPr="00F1252D">
        <w:rPr>
          <w:sz w:val="24"/>
          <w:szCs w:val="24"/>
          <w:lang w:val="ru-RU"/>
        </w:rPr>
        <w:t>ий А.Н., 2002).</w:t>
      </w:r>
    </w:p>
    <w:p w:rsidR="00B15762" w:rsidRPr="00F1252D" w:rsidRDefault="00B15762" w:rsidP="00F1252D">
      <w:pPr>
        <w:pStyle w:val="a3"/>
        <w:rPr>
          <w:sz w:val="24"/>
          <w:szCs w:val="24"/>
          <w:lang w:val="ru-RU"/>
        </w:rPr>
      </w:pPr>
    </w:p>
    <w:p w:rsidR="00B15762" w:rsidRPr="00F1252D" w:rsidRDefault="00A05A56" w:rsidP="00F1252D">
      <w:pPr>
        <w:ind w:left="410" w:right="914"/>
        <w:jc w:val="center"/>
        <w:rPr>
          <w:sz w:val="24"/>
          <w:szCs w:val="24"/>
          <w:lang w:val="ru-RU"/>
        </w:rPr>
      </w:pPr>
      <w:r w:rsidRPr="00F1252D">
        <w:rPr>
          <w:spacing w:val="-5"/>
          <w:sz w:val="24"/>
          <w:szCs w:val="24"/>
          <w:lang w:val="ru-RU"/>
        </w:rPr>
        <w:t>***</w:t>
      </w:r>
    </w:p>
    <w:p w:rsidR="00B15762" w:rsidRPr="00F1252D" w:rsidRDefault="00B15762" w:rsidP="00F1252D">
      <w:pPr>
        <w:jc w:val="center"/>
        <w:rPr>
          <w:sz w:val="24"/>
          <w:szCs w:val="24"/>
          <w:lang w:val="ru-RU"/>
        </w:rPr>
        <w:sectPr w:rsidR="00B15762" w:rsidRPr="00F1252D">
          <w:headerReference w:type="default" r:id="rId333"/>
          <w:footerReference w:type="default" r:id="rId334"/>
          <w:pgSz w:w="11910" w:h="16840"/>
          <w:pgMar w:top="960" w:right="440" w:bottom="980" w:left="720" w:header="723" w:footer="791" w:gutter="0"/>
          <w:cols w:space="720"/>
        </w:sectPr>
      </w:pPr>
    </w:p>
    <w:p w:rsidR="00B15762" w:rsidRPr="00F1252D" w:rsidRDefault="00B15762" w:rsidP="00F1252D">
      <w:pPr>
        <w:pStyle w:val="a3"/>
        <w:rPr>
          <w:sz w:val="24"/>
          <w:szCs w:val="24"/>
          <w:lang w:val="ru-RU"/>
        </w:rPr>
      </w:pPr>
    </w:p>
    <w:p w:rsidR="00B15762" w:rsidRPr="00F1252D" w:rsidRDefault="00A05A56" w:rsidP="00F1252D">
      <w:pPr>
        <w:pStyle w:val="6"/>
        <w:ind w:left="682" w:right="370"/>
        <w:jc w:val="center"/>
        <w:rPr>
          <w:sz w:val="24"/>
          <w:szCs w:val="24"/>
          <w:lang w:val="ru-RU"/>
        </w:rPr>
      </w:pPr>
      <w:r w:rsidRPr="00F1252D">
        <w:rPr>
          <w:sz w:val="24"/>
          <w:szCs w:val="24"/>
          <w:lang w:val="ru-RU"/>
        </w:rPr>
        <w:t>СРЕДНЕВЕКОВЫЙ</w:t>
      </w:r>
      <w:r w:rsidRPr="00F1252D">
        <w:rPr>
          <w:spacing w:val="-9"/>
          <w:sz w:val="24"/>
          <w:szCs w:val="24"/>
          <w:lang w:val="ru-RU"/>
        </w:rPr>
        <w:t xml:space="preserve"> </w:t>
      </w:r>
      <w:r w:rsidRPr="00F1252D">
        <w:rPr>
          <w:spacing w:val="-2"/>
          <w:sz w:val="24"/>
          <w:szCs w:val="24"/>
          <w:lang w:val="ru-RU"/>
        </w:rPr>
        <w:t>УНИВЕРСИТЕТ</w:t>
      </w:r>
    </w:p>
    <w:p w:rsidR="00B15762" w:rsidRPr="00F1252D" w:rsidRDefault="00A05A56" w:rsidP="00F1252D">
      <w:pPr>
        <w:ind w:left="528" w:right="575" w:firstLine="708"/>
        <w:jc w:val="both"/>
        <w:rPr>
          <w:sz w:val="24"/>
          <w:szCs w:val="24"/>
          <w:lang w:val="ru-RU"/>
        </w:rPr>
      </w:pPr>
      <w:r w:rsidRPr="00F1252D">
        <w:rPr>
          <w:sz w:val="24"/>
          <w:szCs w:val="24"/>
          <w:lang w:val="ru-RU"/>
        </w:rPr>
        <w:t>Давайте представим, что мы находимся в аудитории средневекового университета. Она напоминает аудиторию университета наших дней: точно также, ступенчатыми рядами, расположены скамьи, внизу стоит массивная дубовая кафедра, за которой стоит читающий лекцию пр</w:t>
      </w:r>
      <w:r w:rsidRPr="00F1252D">
        <w:rPr>
          <w:sz w:val="24"/>
          <w:szCs w:val="24"/>
          <w:lang w:val="ru-RU"/>
        </w:rPr>
        <w:t>офессор. Некоторые студенты напряжѐнно слушают и время от времени что-то пишут грифелем на навощенных дощечках. Другие же перешѐптываются или, утомившись дремлют. Бросается в глаза пестрота аудитории: разнообразные камзолы, плащи, береты. Видны семнадцатил</w:t>
      </w:r>
      <w:r w:rsidRPr="00F1252D">
        <w:rPr>
          <w:sz w:val="24"/>
          <w:szCs w:val="24"/>
          <w:lang w:val="ru-RU"/>
        </w:rPr>
        <w:t>етние юноши и начинающие лысеть мужчины. Присмотревшись, можно увидеть людей разной национальности: испанцев, немцев, французов, англичан.</w:t>
      </w:r>
    </w:p>
    <w:p w:rsidR="00B15762" w:rsidRPr="00F1252D" w:rsidRDefault="00A05A56" w:rsidP="00F1252D">
      <w:pPr>
        <w:ind w:left="528" w:right="574" w:firstLine="708"/>
        <w:jc w:val="both"/>
        <w:rPr>
          <w:sz w:val="24"/>
          <w:szCs w:val="24"/>
          <w:lang w:val="ru-RU"/>
        </w:rPr>
      </w:pPr>
      <w:r w:rsidRPr="00F1252D">
        <w:rPr>
          <w:sz w:val="24"/>
          <w:szCs w:val="24"/>
          <w:lang w:val="ru-RU"/>
        </w:rPr>
        <w:t>Странно:</w:t>
      </w:r>
      <w:r w:rsidRPr="00F1252D">
        <w:rPr>
          <w:spacing w:val="-3"/>
          <w:sz w:val="24"/>
          <w:szCs w:val="24"/>
          <w:lang w:val="ru-RU"/>
        </w:rPr>
        <w:t xml:space="preserve"> </w:t>
      </w:r>
      <w:r w:rsidRPr="00F1252D">
        <w:rPr>
          <w:sz w:val="24"/>
          <w:szCs w:val="24"/>
          <w:lang w:val="ru-RU"/>
        </w:rPr>
        <w:t>слушатели говорят</w:t>
      </w:r>
      <w:r w:rsidRPr="00F1252D">
        <w:rPr>
          <w:spacing w:val="-1"/>
          <w:sz w:val="24"/>
          <w:szCs w:val="24"/>
          <w:lang w:val="ru-RU"/>
        </w:rPr>
        <w:t xml:space="preserve"> </w:t>
      </w:r>
      <w:r w:rsidRPr="00F1252D">
        <w:rPr>
          <w:sz w:val="24"/>
          <w:szCs w:val="24"/>
          <w:lang w:val="ru-RU"/>
        </w:rPr>
        <w:t>на</w:t>
      </w:r>
      <w:r w:rsidRPr="00F1252D">
        <w:rPr>
          <w:spacing w:val="-2"/>
          <w:sz w:val="24"/>
          <w:szCs w:val="24"/>
          <w:lang w:val="ru-RU"/>
        </w:rPr>
        <w:t xml:space="preserve"> </w:t>
      </w:r>
      <w:r w:rsidRPr="00F1252D">
        <w:rPr>
          <w:sz w:val="24"/>
          <w:szCs w:val="24"/>
          <w:lang w:val="ru-RU"/>
        </w:rPr>
        <w:t>разных</w:t>
      </w:r>
      <w:r w:rsidRPr="00F1252D">
        <w:rPr>
          <w:spacing w:val="-2"/>
          <w:sz w:val="24"/>
          <w:szCs w:val="24"/>
          <w:lang w:val="ru-RU"/>
        </w:rPr>
        <w:t xml:space="preserve"> </w:t>
      </w:r>
      <w:r w:rsidRPr="00F1252D">
        <w:rPr>
          <w:sz w:val="24"/>
          <w:szCs w:val="24"/>
          <w:lang w:val="ru-RU"/>
        </w:rPr>
        <w:t>языках,</w:t>
      </w:r>
      <w:r w:rsidRPr="00F1252D">
        <w:rPr>
          <w:spacing w:val="-1"/>
          <w:sz w:val="24"/>
          <w:szCs w:val="24"/>
          <w:lang w:val="ru-RU"/>
        </w:rPr>
        <w:t xml:space="preserve"> </w:t>
      </w:r>
      <w:r w:rsidRPr="00F1252D">
        <w:rPr>
          <w:sz w:val="24"/>
          <w:szCs w:val="24"/>
          <w:lang w:val="ru-RU"/>
        </w:rPr>
        <w:t>а</w:t>
      </w:r>
      <w:r w:rsidRPr="00F1252D">
        <w:rPr>
          <w:spacing w:val="-2"/>
          <w:sz w:val="24"/>
          <w:szCs w:val="24"/>
          <w:lang w:val="ru-RU"/>
        </w:rPr>
        <w:t xml:space="preserve"> </w:t>
      </w:r>
      <w:r w:rsidRPr="00F1252D">
        <w:rPr>
          <w:sz w:val="24"/>
          <w:szCs w:val="24"/>
          <w:lang w:val="ru-RU"/>
        </w:rPr>
        <w:t>тем</w:t>
      </w:r>
      <w:r w:rsidRPr="00F1252D">
        <w:rPr>
          <w:spacing w:val="-2"/>
          <w:sz w:val="24"/>
          <w:szCs w:val="24"/>
          <w:lang w:val="ru-RU"/>
        </w:rPr>
        <w:t xml:space="preserve"> </w:t>
      </w:r>
      <w:r w:rsidRPr="00F1252D">
        <w:rPr>
          <w:sz w:val="24"/>
          <w:szCs w:val="24"/>
          <w:lang w:val="ru-RU"/>
        </w:rPr>
        <w:t>не</w:t>
      </w:r>
      <w:r w:rsidRPr="00F1252D">
        <w:rPr>
          <w:spacing w:val="-2"/>
          <w:sz w:val="24"/>
          <w:szCs w:val="24"/>
          <w:lang w:val="ru-RU"/>
        </w:rPr>
        <w:t xml:space="preserve"> </w:t>
      </w:r>
      <w:r w:rsidRPr="00F1252D">
        <w:rPr>
          <w:sz w:val="24"/>
          <w:szCs w:val="24"/>
          <w:lang w:val="ru-RU"/>
        </w:rPr>
        <w:t>менее</w:t>
      </w:r>
      <w:r w:rsidRPr="00F1252D">
        <w:rPr>
          <w:spacing w:val="-2"/>
          <w:sz w:val="24"/>
          <w:szCs w:val="24"/>
          <w:lang w:val="ru-RU"/>
        </w:rPr>
        <w:t xml:space="preserve"> </w:t>
      </w:r>
      <w:r w:rsidRPr="00F1252D">
        <w:rPr>
          <w:sz w:val="24"/>
          <w:szCs w:val="24"/>
          <w:lang w:val="ru-RU"/>
        </w:rPr>
        <w:t>всѐ</w:t>
      </w:r>
      <w:r w:rsidRPr="00F1252D">
        <w:rPr>
          <w:spacing w:val="-2"/>
          <w:sz w:val="24"/>
          <w:szCs w:val="24"/>
          <w:lang w:val="ru-RU"/>
        </w:rPr>
        <w:t xml:space="preserve"> </w:t>
      </w:r>
      <w:r w:rsidRPr="00F1252D">
        <w:rPr>
          <w:sz w:val="24"/>
          <w:szCs w:val="24"/>
          <w:lang w:val="ru-RU"/>
        </w:rPr>
        <w:t>понимают.</w:t>
      </w:r>
      <w:r w:rsidRPr="00F1252D">
        <w:rPr>
          <w:spacing w:val="-1"/>
          <w:sz w:val="24"/>
          <w:szCs w:val="24"/>
          <w:lang w:val="ru-RU"/>
        </w:rPr>
        <w:t xml:space="preserve"> </w:t>
      </w:r>
      <w:r w:rsidRPr="00F1252D">
        <w:rPr>
          <w:sz w:val="24"/>
          <w:szCs w:val="24"/>
          <w:lang w:val="ru-RU"/>
        </w:rPr>
        <w:t>Почему? А дело в том, что для всех европейс</w:t>
      </w:r>
      <w:r w:rsidRPr="00F1252D">
        <w:rPr>
          <w:sz w:val="24"/>
          <w:szCs w:val="24"/>
          <w:lang w:val="ru-RU"/>
        </w:rPr>
        <w:t>ких (в особенности западноевропейских) стран языком науки, как и богослужения, была латынь. Тысячи школьников были обязаны учить латынь в то время. Многие не выдерживали и убегали от зубрѐжки и побоев. Но для тех, кто всѐ-таки выдерживал, латынь становилас</w:t>
      </w:r>
      <w:r w:rsidRPr="00F1252D">
        <w:rPr>
          <w:sz w:val="24"/>
          <w:szCs w:val="24"/>
          <w:lang w:val="ru-RU"/>
        </w:rPr>
        <w:t>ь привычным и понятным языком, и поэтому лекция на латинском языке была понятна слушателям из разных стран.</w:t>
      </w:r>
    </w:p>
    <w:p w:rsidR="00B15762" w:rsidRPr="00F1252D" w:rsidRDefault="00A05A56" w:rsidP="00F1252D">
      <w:pPr>
        <w:ind w:left="528" w:right="579" w:firstLine="708"/>
        <w:jc w:val="both"/>
        <w:rPr>
          <w:sz w:val="24"/>
          <w:szCs w:val="24"/>
          <w:lang w:val="ru-RU"/>
        </w:rPr>
      </w:pPr>
      <w:r w:rsidRPr="00F1252D">
        <w:rPr>
          <w:sz w:val="24"/>
          <w:szCs w:val="24"/>
          <w:lang w:val="ru-RU"/>
        </w:rPr>
        <w:t>На профессорской кафедре, которую поддерживал треугольный пюпитр, лежала огромная книга. Слово "лекция" означает "чтение". Действительно, средневеко</w:t>
      </w:r>
      <w:r w:rsidRPr="00F1252D">
        <w:rPr>
          <w:sz w:val="24"/>
          <w:szCs w:val="24"/>
          <w:lang w:val="ru-RU"/>
        </w:rPr>
        <w:t>вый профессор читал книгу, иногда прерывая чтение пояснениями. Содержание этой книги студентам приходилось воспринимать на слух, усваивать на память. Дело в том, что книги в те времена были рукописные и стоили очень дорого. И не каждому было по карману куп</w:t>
      </w:r>
      <w:r w:rsidRPr="00F1252D">
        <w:rPr>
          <w:sz w:val="24"/>
          <w:szCs w:val="24"/>
          <w:lang w:val="ru-RU"/>
        </w:rPr>
        <w:t xml:space="preserve">ить </w:t>
      </w:r>
      <w:r w:rsidRPr="00F1252D">
        <w:rPr>
          <w:spacing w:val="-4"/>
          <w:sz w:val="24"/>
          <w:szCs w:val="24"/>
          <w:lang w:val="ru-RU"/>
        </w:rPr>
        <w:t>еѐ.</w:t>
      </w:r>
    </w:p>
    <w:p w:rsidR="00B15762" w:rsidRPr="00F1252D" w:rsidRDefault="00A05A56" w:rsidP="00F1252D">
      <w:pPr>
        <w:ind w:left="528" w:right="572" w:firstLine="708"/>
        <w:jc w:val="both"/>
        <w:rPr>
          <w:sz w:val="24"/>
          <w:szCs w:val="24"/>
          <w:lang w:val="ru-RU"/>
        </w:rPr>
      </w:pPr>
      <w:r w:rsidRPr="00F1252D">
        <w:rPr>
          <w:sz w:val="24"/>
          <w:szCs w:val="24"/>
          <w:lang w:val="ru-RU"/>
        </w:rPr>
        <w:t xml:space="preserve">Тысячи людей стекались в город, в котором появлялся прославленный учѐный. Например, в конце </w:t>
      </w:r>
      <w:r w:rsidRPr="00F1252D">
        <w:rPr>
          <w:sz w:val="24"/>
          <w:szCs w:val="24"/>
        </w:rPr>
        <w:t>XI</w:t>
      </w:r>
      <w:r w:rsidRPr="00F1252D">
        <w:rPr>
          <w:sz w:val="24"/>
          <w:szCs w:val="24"/>
          <w:lang w:val="ru-RU"/>
        </w:rPr>
        <w:t xml:space="preserve"> века в городе Болонье, где появился знаток римского права Ирнерий, возникла школа юридических знаний. Постепенно эта школа стала Болонским университетом.</w:t>
      </w:r>
      <w:r w:rsidRPr="00F1252D">
        <w:rPr>
          <w:sz w:val="24"/>
          <w:szCs w:val="24"/>
          <w:lang w:val="ru-RU"/>
        </w:rPr>
        <w:t xml:space="preserve"> То же было и с Салерно - другим итальянским городом, который</w:t>
      </w:r>
      <w:r w:rsidRPr="00F1252D">
        <w:rPr>
          <w:spacing w:val="40"/>
          <w:sz w:val="24"/>
          <w:szCs w:val="24"/>
          <w:lang w:val="ru-RU"/>
        </w:rPr>
        <w:t xml:space="preserve"> </w:t>
      </w:r>
      <w:r w:rsidRPr="00F1252D">
        <w:rPr>
          <w:sz w:val="24"/>
          <w:szCs w:val="24"/>
          <w:lang w:val="ru-RU"/>
        </w:rPr>
        <w:t xml:space="preserve">прославился как главный университетский центр медицинской науки. Открытый в </w:t>
      </w:r>
      <w:r w:rsidRPr="00F1252D">
        <w:rPr>
          <w:sz w:val="24"/>
          <w:szCs w:val="24"/>
        </w:rPr>
        <w:t>XII</w:t>
      </w:r>
      <w:r w:rsidRPr="00F1252D">
        <w:rPr>
          <w:sz w:val="24"/>
          <w:szCs w:val="24"/>
          <w:lang w:val="ru-RU"/>
        </w:rPr>
        <w:t xml:space="preserve"> веке Парижский университет завоевал признание как главный центр богословия. Вслед за несколькими высшими школами </w:t>
      </w:r>
      <w:r w:rsidRPr="00F1252D">
        <w:rPr>
          <w:sz w:val="24"/>
          <w:szCs w:val="24"/>
        </w:rPr>
        <w:t>X</w:t>
      </w:r>
      <w:r w:rsidRPr="00F1252D">
        <w:rPr>
          <w:sz w:val="24"/>
          <w:szCs w:val="24"/>
        </w:rPr>
        <w:t>II</w:t>
      </w:r>
      <w:r w:rsidRPr="00F1252D">
        <w:rPr>
          <w:sz w:val="24"/>
          <w:szCs w:val="24"/>
          <w:lang w:val="ru-RU"/>
        </w:rPr>
        <w:t xml:space="preserve"> в. большинство средневековых университетов возникло в </w:t>
      </w:r>
      <w:r w:rsidRPr="00F1252D">
        <w:rPr>
          <w:sz w:val="24"/>
          <w:szCs w:val="24"/>
        </w:rPr>
        <w:t>XIII</w:t>
      </w:r>
      <w:r w:rsidRPr="00F1252D">
        <w:rPr>
          <w:sz w:val="24"/>
          <w:szCs w:val="24"/>
          <w:lang w:val="ru-RU"/>
        </w:rPr>
        <w:t xml:space="preserve"> и </w:t>
      </w:r>
      <w:r w:rsidRPr="00F1252D">
        <w:rPr>
          <w:sz w:val="24"/>
          <w:szCs w:val="24"/>
        </w:rPr>
        <w:t>XIV</w:t>
      </w:r>
      <w:r w:rsidRPr="00F1252D">
        <w:rPr>
          <w:sz w:val="24"/>
          <w:szCs w:val="24"/>
          <w:lang w:val="ru-RU"/>
        </w:rPr>
        <w:t xml:space="preserve"> вв. в Англии, Франции, Испании, Португалии, Чехии, Польше и Германии.</w:t>
      </w:r>
    </w:p>
    <w:p w:rsidR="00B15762" w:rsidRPr="00F1252D" w:rsidRDefault="00A05A56" w:rsidP="00F1252D">
      <w:pPr>
        <w:ind w:left="528" w:right="581" w:firstLine="708"/>
        <w:jc w:val="both"/>
        <w:rPr>
          <w:sz w:val="24"/>
          <w:szCs w:val="24"/>
          <w:lang w:val="ru-RU"/>
        </w:rPr>
      </w:pPr>
      <w:r w:rsidRPr="00F1252D">
        <w:rPr>
          <w:sz w:val="24"/>
          <w:szCs w:val="24"/>
          <w:lang w:val="ru-RU"/>
        </w:rPr>
        <w:t>Нередко иноземному студенту было трудно договориться с местными жителями. Продавцы, трактирщики и хозяева гостиниц обс</w:t>
      </w:r>
      <w:r w:rsidRPr="00F1252D">
        <w:rPr>
          <w:sz w:val="24"/>
          <w:szCs w:val="24"/>
          <w:lang w:val="ru-RU"/>
        </w:rPr>
        <w:t>читывали пришельцев, а стража и судьи смотрели на это сквозь пальцы и даже... подвергали студентов несправедливым наказаниям!</w:t>
      </w:r>
    </w:p>
    <w:p w:rsidR="00B15762" w:rsidRPr="00F1252D" w:rsidRDefault="00A05A56" w:rsidP="00F1252D">
      <w:pPr>
        <w:ind w:left="528" w:right="581" w:firstLine="708"/>
        <w:jc w:val="both"/>
        <w:rPr>
          <w:sz w:val="24"/>
          <w:szCs w:val="24"/>
          <w:lang w:val="ru-RU"/>
        </w:rPr>
      </w:pPr>
      <w:r w:rsidRPr="00F1252D">
        <w:rPr>
          <w:sz w:val="24"/>
          <w:szCs w:val="24"/>
          <w:lang w:val="ru-RU"/>
        </w:rPr>
        <w:t xml:space="preserve">Борьба за защиту своих прав заставляла сплотиться студентов и преподавателей. Так, возмущѐнные обидами и притеснениями, студенты и профессора на 10 лет покинули Болонью, и город разом утратил не только славу, но и доходы, которые приносил ему университет. </w:t>
      </w:r>
      <w:r w:rsidRPr="00F1252D">
        <w:rPr>
          <w:sz w:val="24"/>
          <w:szCs w:val="24"/>
          <w:lang w:val="ru-RU"/>
        </w:rPr>
        <w:t>Торжественное возвращение университета последовало лишь после того, как город признал его полную независимость. Это означало, что профессора, студенты и служащие университета подчинялись не городским властям, а выборным деканам факультетов и ректору.</w:t>
      </w:r>
    </w:p>
    <w:p w:rsidR="00B15762" w:rsidRPr="00F1252D" w:rsidRDefault="00A05A56" w:rsidP="00F1252D">
      <w:pPr>
        <w:ind w:left="528" w:right="577" w:firstLine="708"/>
        <w:jc w:val="both"/>
        <w:rPr>
          <w:sz w:val="24"/>
          <w:szCs w:val="24"/>
          <w:lang w:val="ru-RU"/>
        </w:rPr>
      </w:pPr>
      <w:r w:rsidRPr="00F1252D">
        <w:rPr>
          <w:sz w:val="24"/>
          <w:szCs w:val="24"/>
          <w:lang w:val="ru-RU"/>
        </w:rPr>
        <w:t>Со вр</w:t>
      </w:r>
      <w:r w:rsidRPr="00F1252D">
        <w:rPr>
          <w:sz w:val="24"/>
          <w:szCs w:val="24"/>
          <w:lang w:val="ru-RU"/>
        </w:rPr>
        <w:t>еменем в средневековом университете появились факультеты: юридический, медицинский, богословский. Но обучение начиналось с "подготовительного"</w:t>
      </w:r>
      <w:r w:rsidRPr="00F1252D">
        <w:rPr>
          <w:spacing w:val="-1"/>
          <w:sz w:val="24"/>
          <w:szCs w:val="24"/>
          <w:lang w:val="ru-RU"/>
        </w:rPr>
        <w:t xml:space="preserve"> </w:t>
      </w:r>
      <w:r w:rsidRPr="00F1252D">
        <w:rPr>
          <w:sz w:val="24"/>
          <w:szCs w:val="24"/>
          <w:lang w:val="ru-RU"/>
        </w:rPr>
        <w:t>факультета, где преподавали так называемые "семь свободных искусств". И так как по-латыни искусство - "артес", то</w:t>
      </w:r>
      <w:r w:rsidRPr="00F1252D">
        <w:rPr>
          <w:sz w:val="24"/>
          <w:szCs w:val="24"/>
          <w:lang w:val="ru-RU"/>
        </w:rPr>
        <w:t xml:space="preserve"> и факультет назывался артистическим. Студенты - "артисты" изучали сначала грамматику, потом риторику, диалектику</w:t>
      </w:r>
      <w:r w:rsidRPr="00F1252D">
        <w:rPr>
          <w:spacing w:val="-4"/>
          <w:sz w:val="24"/>
          <w:szCs w:val="24"/>
          <w:lang w:val="ru-RU"/>
        </w:rPr>
        <w:t xml:space="preserve"> </w:t>
      </w:r>
      <w:r w:rsidRPr="00F1252D">
        <w:rPr>
          <w:sz w:val="24"/>
          <w:szCs w:val="24"/>
          <w:lang w:val="ru-RU"/>
        </w:rPr>
        <w:t>(под которой подразумевалась логика); лишь после этого они переходили к арифметике, геометрии, музыке и астрономии. "Артисты" были молодыми лю</w:t>
      </w:r>
      <w:r w:rsidRPr="00F1252D">
        <w:rPr>
          <w:sz w:val="24"/>
          <w:szCs w:val="24"/>
          <w:lang w:val="ru-RU"/>
        </w:rPr>
        <w:t>дьми,</w:t>
      </w:r>
      <w:r w:rsidRPr="00F1252D">
        <w:rPr>
          <w:spacing w:val="-1"/>
          <w:sz w:val="24"/>
          <w:szCs w:val="24"/>
          <w:lang w:val="ru-RU"/>
        </w:rPr>
        <w:t xml:space="preserve"> </w:t>
      </w:r>
      <w:r w:rsidRPr="00F1252D">
        <w:rPr>
          <w:sz w:val="24"/>
          <w:szCs w:val="24"/>
          <w:lang w:val="ru-RU"/>
        </w:rPr>
        <w:t>и по университетскому</w:t>
      </w:r>
      <w:r w:rsidRPr="00F1252D">
        <w:rPr>
          <w:spacing w:val="-1"/>
          <w:sz w:val="24"/>
          <w:szCs w:val="24"/>
          <w:lang w:val="ru-RU"/>
        </w:rPr>
        <w:t xml:space="preserve"> </w:t>
      </w:r>
      <w:r w:rsidRPr="00F1252D">
        <w:rPr>
          <w:sz w:val="24"/>
          <w:szCs w:val="24"/>
          <w:lang w:val="ru-RU"/>
        </w:rPr>
        <w:t>уставу</w:t>
      </w:r>
      <w:r w:rsidRPr="00F1252D">
        <w:rPr>
          <w:spacing w:val="-5"/>
          <w:sz w:val="24"/>
          <w:szCs w:val="24"/>
          <w:lang w:val="ru-RU"/>
        </w:rPr>
        <w:t xml:space="preserve"> </w:t>
      </w:r>
      <w:r w:rsidRPr="00F1252D">
        <w:rPr>
          <w:sz w:val="24"/>
          <w:szCs w:val="24"/>
          <w:lang w:val="ru-RU"/>
        </w:rPr>
        <w:t>их можно</w:t>
      </w:r>
      <w:r w:rsidRPr="00F1252D">
        <w:rPr>
          <w:spacing w:val="-1"/>
          <w:sz w:val="24"/>
          <w:szCs w:val="24"/>
          <w:lang w:val="ru-RU"/>
        </w:rPr>
        <w:t xml:space="preserve"> </w:t>
      </w:r>
      <w:r w:rsidRPr="00F1252D">
        <w:rPr>
          <w:sz w:val="24"/>
          <w:szCs w:val="24"/>
          <w:lang w:val="ru-RU"/>
        </w:rPr>
        <w:t>было</w:t>
      </w:r>
      <w:r w:rsidRPr="00F1252D">
        <w:rPr>
          <w:spacing w:val="-1"/>
          <w:sz w:val="24"/>
          <w:szCs w:val="24"/>
          <w:lang w:val="ru-RU"/>
        </w:rPr>
        <w:t xml:space="preserve"> </w:t>
      </w:r>
      <w:r w:rsidRPr="00F1252D">
        <w:rPr>
          <w:sz w:val="24"/>
          <w:szCs w:val="24"/>
          <w:lang w:val="ru-RU"/>
        </w:rPr>
        <w:t>пороть,</w:t>
      </w:r>
      <w:r w:rsidRPr="00F1252D">
        <w:rPr>
          <w:spacing w:val="-1"/>
          <w:sz w:val="24"/>
          <w:szCs w:val="24"/>
          <w:lang w:val="ru-RU"/>
        </w:rPr>
        <w:t xml:space="preserve"> </w:t>
      </w:r>
      <w:r w:rsidRPr="00F1252D">
        <w:rPr>
          <w:sz w:val="24"/>
          <w:szCs w:val="24"/>
          <w:lang w:val="ru-RU"/>
        </w:rPr>
        <w:t>как</w:t>
      </w:r>
      <w:r w:rsidRPr="00F1252D">
        <w:rPr>
          <w:spacing w:val="-1"/>
          <w:sz w:val="24"/>
          <w:szCs w:val="24"/>
          <w:lang w:val="ru-RU"/>
        </w:rPr>
        <w:t xml:space="preserve"> </w:t>
      </w:r>
      <w:r w:rsidRPr="00F1252D">
        <w:rPr>
          <w:sz w:val="24"/>
          <w:szCs w:val="24"/>
          <w:lang w:val="ru-RU"/>
        </w:rPr>
        <w:t>и школьников, тогда как более старшие студенты не подвергались таким наказаниям.</w:t>
      </w:r>
    </w:p>
    <w:p w:rsidR="00B15762" w:rsidRPr="00F1252D" w:rsidRDefault="00A05A56" w:rsidP="00F1252D">
      <w:pPr>
        <w:ind w:left="528" w:right="577" w:firstLine="708"/>
        <w:jc w:val="both"/>
        <w:rPr>
          <w:sz w:val="24"/>
          <w:szCs w:val="24"/>
          <w:lang w:val="ru-RU"/>
        </w:rPr>
      </w:pPr>
      <w:r w:rsidRPr="00F1252D">
        <w:rPr>
          <w:sz w:val="24"/>
          <w:szCs w:val="24"/>
          <w:lang w:val="ru-RU"/>
        </w:rPr>
        <w:t>Средневековую науку называли схоластической (дословно - школьной), суть этой науки и еѐ основной порок выражала ст</w:t>
      </w:r>
      <w:r w:rsidRPr="00F1252D">
        <w:rPr>
          <w:sz w:val="24"/>
          <w:szCs w:val="24"/>
          <w:lang w:val="ru-RU"/>
        </w:rPr>
        <w:t>аринная пословица: "Философия - служанка богословия".</w:t>
      </w:r>
      <w:r w:rsidRPr="00F1252D">
        <w:rPr>
          <w:spacing w:val="-1"/>
          <w:sz w:val="24"/>
          <w:szCs w:val="24"/>
          <w:lang w:val="ru-RU"/>
        </w:rPr>
        <w:t xml:space="preserve"> </w:t>
      </w:r>
      <w:r w:rsidRPr="00F1252D">
        <w:rPr>
          <w:sz w:val="24"/>
          <w:szCs w:val="24"/>
          <w:lang w:val="ru-RU"/>
        </w:rPr>
        <w:t>И</w:t>
      </w:r>
      <w:r w:rsidRPr="00F1252D">
        <w:rPr>
          <w:spacing w:val="2"/>
          <w:sz w:val="24"/>
          <w:szCs w:val="24"/>
          <w:lang w:val="ru-RU"/>
        </w:rPr>
        <w:t xml:space="preserve"> </w:t>
      </w:r>
      <w:r w:rsidRPr="00F1252D">
        <w:rPr>
          <w:sz w:val="24"/>
          <w:szCs w:val="24"/>
          <w:lang w:val="ru-RU"/>
        </w:rPr>
        <w:t>не</w:t>
      </w:r>
      <w:r w:rsidRPr="00F1252D">
        <w:rPr>
          <w:spacing w:val="1"/>
          <w:sz w:val="24"/>
          <w:szCs w:val="24"/>
          <w:lang w:val="ru-RU"/>
        </w:rPr>
        <w:t xml:space="preserve"> </w:t>
      </w:r>
      <w:r w:rsidRPr="00F1252D">
        <w:rPr>
          <w:sz w:val="24"/>
          <w:szCs w:val="24"/>
          <w:lang w:val="ru-RU"/>
        </w:rPr>
        <w:t>только</w:t>
      </w:r>
      <w:r w:rsidRPr="00F1252D">
        <w:rPr>
          <w:spacing w:val="1"/>
          <w:sz w:val="24"/>
          <w:szCs w:val="24"/>
          <w:lang w:val="ru-RU"/>
        </w:rPr>
        <w:t xml:space="preserve"> </w:t>
      </w:r>
      <w:r w:rsidRPr="00F1252D">
        <w:rPr>
          <w:sz w:val="24"/>
          <w:szCs w:val="24"/>
          <w:lang w:val="ru-RU"/>
        </w:rPr>
        <w:t>философия,</w:t>
      </w:r>
      <w:r w:rsidRPr="00F1252D">
        <w:rPr>
          <w:spacing w:val="1"/>
          <w:sz w:val="24"/>
          <w:szCs w:val="24"/>
          <w:lang w:val="ru-RU"/>
        </w:rPr>
        <w:t xml:space="preserve"> </w:t>
      </w:r>
      <w:r w:rsidRPr="00F1252D">
        <w:rPr>
          <w:sz w:val="24"/>
          <w:szCs w:val="24"/>
          <w:lang w:val="ru-RU"/>
        </w:rPr>
        <w:t>но</w:t>
      </w:r>
      <w:r w:rsidRPr="00F1252D">
        <w:rPr>
          <w:spacing w:val="2"/>
          <w:sz w:val="24"/>
          <w:szCs w:val="24"/>
          <w:lang w:val="ru-RU"/>
        </w:rPr>
        <w:t xml:space="preserve"> </w:t>
      </w:r>
      <w:r w:rsidRPr="00F1252D">
        <w:rPr>
          <w:sz w:val="24"/>
          <w:szCs w:val="24"/>
          <w:lang w:val="ru-RU"/>
        </w:rPr>
        <w:t>и</w:t>
      </w:r>
      <w:r w:rsidRPr="00F1252D">
        <w:rPr>
          <w:spacing w:val="2"/>
          <w:sz w:val="24"/>
          <w:szCs w:val="24"/>
          <w:lang w:val="ru-RU"/>
        </w:rPr>
        <w:t xml:space="preserve"> </w:t>
      </w:r>
      <w:r w:rsidRPr="00F1252D">
        <w:rPr>
          <w:sz w:val="24"/>
          <w:szCs w:val="24"/>
          <w:lang w:val="ru-RU"/>
        </w:rPr>
        <w:t>все</w:t>
      </w:r>
      <w:r w:rsidRPr="00F1252D">
        <w:rPr>
          <w:spacing w:val="1"/>
          <w:sz w:val="24"/>
          <w:szCs w:val="24"/>
          <w:lang w:val="ru-RU"/>
        </w:rPr>
        <w:t xml:space="preserve"> </w:t>
      </w:r>
      <w:r w:rsidRPr="00F1252D">
        <w:rPr>
          <w:sz w:val="24"/>
          <w:szCs w:val="24"/>
          <w:lang w:val="ru-RU"/>
        </w:rPr>
        <w:t>тогдашние</w:t>
      </w:r>
      <w:r w:rsidRPr="00F1252D">
        <w:rPr>
          <w:spacing w:val="5"/>
          <w:sz w:val="24"/>
          <w:szCs w:val="24"/>
          <w:lang w:val="ru-RU"/>
        </w:rPr>
        <w:t xml:space="preserve"> </w:t>
      </w:r>
      <w:r w:rsidRPr="00F1252D">
        <w:rPr>
          <w:sz w:val="24"/>
          <w:szCs w:val="24"/>
          <w:lang w:val="ru-RU"/>
        </w:rPr>
        <w:t>науки</w:t>
      </w:r>
      <w:r w:rsidRPr="00F1252D">
        <w:rPr>
          <w:spacing w:val="2"/>
          <w:sz w:val="24"/>
          <w:szCs w:val="24"/>
          <w:lang w:val="ru-RU"/>
        </w:rPr>
        <w:t xml:space="preserve"> </w:t>
      </w:r>
      <w:r w:rsidRPr="00F1252D">
        <w:rPr>
          <w:sz w:val="24"/>
          <w:szCs w:val="24"/>
          <w:lang w:val="ru-RU"/>
        </w:rPr>
        <w:t>должны</w:t>
      </w:r>
      <w:r w:rsidRPr="00F1252D">
        <w:rPr>
          <w:spacing w:val="1"/>
          <w:sz w:val="24"/>
          <w:szCs w:val="24"/>
          <w:lang w:val="ru-RU"/>
        </w:rPr>
        <w:t xml:space="preserve"> </w:t>
      </w:r>
      <w:r w:rsidRPr="00F1252D">
        <w:rPr>
          <w:sz w:val="24"/>
          <w:szCs w:val="24"/>
          <w:lang w:val="ru-RU"/>
        </w:rPr>
        <w:t>были</w:t>
      </w:r>
      <w:r w:rsidRPr="00F1252D">
        <w:rPr>
          <w:spacing w:val="2"/>
          <w:sz w:val="24"/>
          <w:szCs w:val="24"/>
          <w:lang w:val="ru-RU"/>
        </w:rPr>
        <w:t xml:space="preserve"> </w:t>
      </w:r>
      <w:r w:rsidRPr="00F1252D">
        <w:rPr>
          <w:sz w:val="24"/>
          <w:szCs w:val="24"/>
          <w:lang w:val="ru-RU"/>
        </w:rPr>
        <w:t xml:space="preserve">каждым </w:t>
      </w:r>
      <w:r w:rsidRPr="00F1252D">
        <w:rPr>
          <w:spacing w:val="-2"/>
          <w:sz w:val="24"/>
          <w:szCs w:val="24"/>
          <w:lang w:val="ru-RU"/>
        </w:rPr>
        <w:t>своим</w:t>
      </w:r>
    </w:p>
    <w:p w:rsidR="00B15762" w:rsidRPr="00F1252D" w:rsidRDefault="00B15762" w:rsidP="00F1252D">
      <w:pPr>
        <w:jc w:val="both"/>
        <w:rPr>
          <w:sz w:val="24"/>
          <w:szCs w:val="24"/>
          <w:lang w:val="ru-RU"/>
        </w:rPr>
        <w:sectPr w:rsidR="00B15762" w:rsidRPr="00F1252D">
          <w:headerReference w:type="default" r:id="rId335"/>
          <w:footerReference w:type="default" r:id="rId336"/>
          <w:pgSz w:w="11910" w:h="16840"/>
          <w:pgMar w:top="960" w:right="440" w:bottom="980" w:left="720" w:header="723" w:footer="791" w:gutter="0"/>
          <w:cols w:space="720"/>
        </w:sectPr>
      </w:pPr>
    </w:p>
    <w:p w:rsidR="00B15762" w:rsidRPr="00F1252D" w:rsidRDefault="00B15762" w:rsidP="00F1252D">
      <w:pPr>
        <w:pStyle w:val="a3"/>
        <w:rPr>
          <w:sz w:val="24"/>
          <w:szCs w:val="24"/>
          <w:lang w:val="ru-RU"/>
        </w:rPr>
      </w:pPr>
    </w:p>
    <w:p w:rsidR="00B15762" w:rsidRPr="00F1252D" w:rsidRDefault="00A05A56" w:rsidP="00F1252D">
      <w:pPr>
        <w:ind w:left="300" w:right="811"/>
        <w:jc w:val="both"/>
        <w:rPr>
          <w:sz w:val="24"/>
          <w:szCs w:val="24"/>
          <w:lang w:val="ru-RU"/>
        </w:rPr>
      </w:pPr>
      <w:r w:rsidRPr="00F1252D">
        <w:rPr>
          <w:sz w:val="24"/>
          <w:szCs w:val="24"/>
          <w:lang w:val="ru-RU"/>
        </w:rPr>
        <w:t>выводом, каждым своим словом укреплять истины религии, слепое доверие к учению</w:t>
      </w:r>
      <w:r w:rsidRPr="00F1252D">
        <w:rPr>
          <w:spacing w:val="40"/>
          <w:sz w:val="24"/>
          <w:szCs w:val="24"/>
          <w:lang w:val="ru-RU"/>
        </w:rPr>
        <w:t xml:space="preserve"> </w:t>
      </w:r>
      <w:r w:rsidRPr="00F1252D">
        <w:rPr>
          <w:spacing w:val="-2"/>
          <w:sz w:val="24"/>
          <w:szCs w:val="24"/>
          <w:lang w:val="ru-RU"/>
        </w:rPr>
        <w:t>церкви.</w:t>
      </w:r>
    </w:p>
    <w:p w:rsidR="00B15762" w:rsidRPr="00F1252D" w:rsidRDefault="00A05A56" w:rsidP="00F1252D">
      <w:pPr>
        <w:ind w:left="300" w:right="806" w:firstLine="708"/>
        <w:jc w:val="both"/>
        <w:rPr>
          <w:sz w:val="24"/>
          <w:szCs w:val="24"/>
          <w:lang w:val="ru-RU"/>
        </w:rPr>
      </w:pPr>
      <w:r w:rsidRPr="00F1252D">
        <w:rPr>
          <w:sz w:val="24"/>
          <w:szCs w:val="24"/>
          <w:lang w:val="ru-RU"/>
        </w:rPr>
        <w:t>В учебной жизни средневекового университета большое место занимали диспуты. На так называемых магистерских диспутах обучавший студентов магистр умело втягивал их в спор.</w:t>
      </w:r>
      <w:r w:rsidRPr="00F1252D">
        <w:rPr>
          <w:sz w:val="24"/>
          <w:szCs w:val="24"/>
          <w:lang w:val="ru-RU"/>
        </w:rPr>
        <w:t xml:space="preserve"> Предлагая подтвердить или оспорить выдвинутые им тезисы, он заставлял студентов мысленно сверять эти тезисы с мнениями "отцов церкви", с постановлениями церковных соборов и папскими посланиями. Во время диспута каждому тезису противопоставлялся контртезис</w:t>
      </w:r>
      <w:r w:rsidRPr="00F1252D">
        <w:rPr>
          <w:sz w:val="24"/>
          <w:szCs w:val="24"/>
          <w:lang w:val="ru-RU"/>
        </w:rPr>
        <w:t xml:space="preserve"> противника. Тактика наступления заключается в том, чтобы вереницей взаимосвязанных вопросов подвести противника к такому вынужденному признанию, которое либо противоречило его собственным утверждением, либо расходилось с незыблемыми церковными истинами, ч</w:t>
      </w:r>
      <w:r w:rsidRPr="00F1252D">
        <w:rPr>
          <w:sz w:val="24"/>
          <w:szCs w:val="24"/>
          <w:lang w:val="ru-RU"/>
        </w:rPr>
        <w:t>то было равносильно обвинению в ереси.</w:t>
      </w:r>
    </w:p>
    <w:p w:rsidR="00B15762" w:rsidRPr="00F1252D" w:rsidRDefault="00A05A56" w:rsidP="00F1252D">
      <w:pPr>
        <w:ind w:left="300" w:right="812" w:firstLine="708"/>
        <w:jc w:val="both"/>
        <w:rPr>
          <w:sz w:val="24"/>
          <w:szCs w:val="24"/>
          <w:lang w:val="ru-RU"/>
        </w:rPr>
      </w:pPr>
      <w:r w:rsidRPr="00F1252D">
        <w:rPr>
          <w:sz w:val="24"/>
          <w:szCs w:val="24"/>
          <w:lang w:val="ru-RU"/>
        </w:rPr>
        <w:t>Но и в средние века находились люди смелой мысли, не желавшие изо дня в день повторять одни и те же церковные истины. Они стремились вырваться из оков схоластики, открыть для науки более широкий простор.</w:t>
      </w:r>
    </w:p>
    <w:p w:rsidR="00B15762" w:rsidRPr="00F1252D" w:rsidRDefault="00A05A56" w:rsidP="00F1252D">
      <w:pPr>
        <w:ind w:left="300" w:right="810" w:firstLine="708"/>
        <w:jc w:val="both"/>
        <w:rPr>
          <w:sz w:val="24"/>
          <w:szCs w:val="24"/>
          <w:lang w:val="ru-RU"/>
        </w:rPr>
      </w:pPr>
      <w:r w:rsidRPr="00F1252D">
        <w:rPr>
          <w:sz w:val="24"/>
          <w:szCs w:val="24"/>
          <w:lang w:val="ru-RU"/>
        </w:rPr>
        <w:t xml:space="preserve">В </w:t>
      </w:r>
      <w:r w:rsidRPr="00F1252D">
        <w:rPr>
          <w:sz w:val="24"/>
          <w:szCs w:val="24"/>
        </w:rPr>
        <w:t>XII</w:t>
      </w:r>
      <w:r w:rsidRPr="00F1252D">
        <w:rPr>
          <w:sz w:val="24"/>
          <w:szCs w:val="24"/>
          <w:lang w:val="ru-RU"/>
        </w:rPr>
        <w:t xml:space="preserve"> веке пр</w:t>
      </w:r>
      <w:r w:rsidRPr="00F1252D">
        <w:rPr>
          <w:sz w:val="24"/>
          <w:szCs w:val="24"/>
          <w:lang w:val="ru-RU"/>
        </w:rPr>
        <w:t>отив профессора Парижского университета Гильома Шампо выступил молодой учѐный Петр Абеляр. В завязавшихся острых спорах профессору никак не</w:t>
      </w:r>
      <w:r w:rsidRPr="00F1252D">
        <w:rPr>
          <w:spacing w:val="40"/>
          <w:sz w:val="24"/>
          <w:szCs w:val="24"/>
          <w:lang w:val="ru-RU"/>
        </w:rPr>
        <w:t xml:space="preserve"> </w:t>
      </w:r>
      <w:r w:rsidRPr="00F1252D">
        <w:rPr>
          <w:sz w:val="24"/>
          <w:szCs w:val="24"/>
          <w:lang w:val="ru-RU"/>
        </w:rPr>
        <w:t>удавалось взять верх над юным соперником. Шампо потребовал изгнать Абеляра из Парижа. Но и это не остановило Абеляра</w:t>
      </w:r>
      <w:r w:rsidRPr="00F1252D">
        <w:rPr>
          <w:sz w:val="24"/>
          <w:szCs w:val="24"/>
          <w:lang w:val="ru-RU"/>
        </w:rPr>
        <w:t>. Он обосновался в пригороде Парижа и продолжал следить за каждым словом профессора. После каждой лекции в стужу и дождь, зимой и осенью неутомимые студенты одолевали за сутки не меньше 30 км, пробирались из Парижа в пригород и обратно, чтобы сообщить Абел</w:t>
      </w:r>
      <w:r w:rsidRPr="00F1252D">
        <w:rPr>
          <w:sz w:val="24"/>
          <w:szCs w:val="24"/>
          <w:lang w:val="ru-RU"/>
        </w:rPr>
        <w:t>яру всѐ сказанное Шампо и поставить последнего в тупик перед новыми возражениями Абеляра. Этот спор, длившийся месяцами, закончился блестящей победой Абеляра. Убелѐнный сединами профессор признал не только правоту молодого противника, но и посчитал необход</w:t>
      </w:r>
      <w:r w:rsidRPr="00F1252D">
        <w:rPr>
          <w:sz w:val="24"/>
          <w:szCs w:val="24"/>
          <w:lang w:val="ru-RU"/>
        </w:rPr>
        <w:t>имым передать ему свою кафедру.</w:t>
      </w:r>
    </w:p>
    <w:p w:rsidR="00B15762" w:rsidRPr="00F1252D" w:rsidRDefault="00A05A56" w:rsidP="00F1252D">
      <w:pPr>
        <w:ind w:left="300" w:right="807" w:firstLine="708"/>
        <w:jc w:val="both"/>
        <w:rPr>
          <w:sz w:val="24"/>
          <w:szCs w:val="24"/>
          <w:lang w:val="ru-RU"/>
        </w:rPr>
      </w:pPr>
      <w:r w:rsidRPr="00F1252D">
        <w:rPr>
          <w:sz w:val="24"/>
          <w:szCs w:val="24"/>
          <w:lang w:val="ru-RU"/>
        </w:rPr>
        <w:t xml:space="preserve">Абеляра не удовлетворяло мнение схоластов, считавших, что "вера предшествует разумению". Он утверждал, что "веровать можно лишь такой истине, которая становится понятной для разума". Тем самым отвергалась вера в непонятные, </w:t>
      </w:r>
      <w:r w:rsidRPr="00F1252D">
        <w:rPr>
          <w:sz w:val="24"/>
          <w:szCs w:val="24"/>
          <w:lang w:val="ru-RU"/>
        </w:rPr>
        <w:t>бессмысленные и фантастические вещи. Абеляр учил, что "благодаря сомнению мы исследуем, а благодаря исследованию познаем истину".</w:t>
      </w:r>
    </w:p>
    <w:p w:rsidR="00B15762" w:rsidRPr="00F1252D" w:rsidRDefault="00A05A56" w:rsidP="00F1252D">
      <w:pPr>
        <w:ind w:left="300" w:right="810" w:firstLine="708"/>
        <w:jc w:val="both"/>
        <w:rPr>
          <w:sz w:val="24"/>
          <w:szCs w:val="24"/>
          <w:lang w:val="ru-RU"/>
        </w:rPr>
      </w:pPr>
      <w:r w:rsidRPr="00F1252D">
        <w:rPr>
          <w:sz w:val="24"/>
          <w:szCs w:val="24"/>
          <w:lang w:val="ru-RU"/>
        </w:rPr>
        <w:t xml:space="preserve">В смелом учении Абеляра церковь усмотрела опасную угрозу, так как незыблемые истины церкви, так называемые догматы, не выдержали бы испытания сомнением и </w:t>
      </w:r>
      <w:r w:rsidRPr="00F1252D">
        <w:rPr>
          <w:spacing w:val="-2"/>
          <w:sz w:val="24"/>
          <w:szCs w:val="24"/>
          <w:lang w:val="ru-RU"/>
        </w:rPr>
        <w:t>критикой.</w:t>
      </w:r>
    </w:p>
    <w:p w:rsidR="00B15762" w:rsidRPr="00F1252D" w:rsidRDefault="00A05A56" w:rsidP="00F1252D">
      <w:pPr>
        <w:ind w:left="300" w:right="811" w:firstLine="708"/>
        <w:jc w:val="both"/>
        <w:rPr>
          <w:sz w:val="24"/>
          <w:szCs w:val="24"/>
          <w:lang w:val="ru-RU"/>
        </w:rPr>
      </w:pPr>
      <w:r w:rsidRPr="00F1252D">
        <w:rPr>
          <w:sz w:val="24"/>
          <w:szCs w:val="24"/>
          <w:lang w:val="ru-RU"/>
        </w:rPr>
        <w:t>Тяжкий путь прошѐл Абеляр. Физически искалеченный своими врагами, изгнанный</w:t>
      </w:r>
      <w:r w:rsidRPr="00F1252D">
        <w:rPr>
          <w:spacing w:val="80"/>
          <w:sz w:val="24"/>
          <w:szCs w:val="24"/>
          <w:lang w:val="ru-RU"/>
        </w:rPr>
        <w:t xml:space="preserve"> </w:t>
      </w:r>
      <w:r w:rsidRPr="00F1252D">
        <w:rPr>
          <w:sz w:val="24"/>
          <w:szCs w:val="24"/>
          <w:lang w:val="ru-RU"/>
        </w:rPr>
        <w:t>из Парижа, он ок</w:t>
      </w:r>
      <w:r w:rsidRPr="00F1252D">
        <w:rPr>
          <w:sz w:val="24"/>
          <w:szCs w:val="24"/>
          <w:lang w:val="ru-RU"/>
        </w:rPr>
        <w:t>азался в отдалѐнном монастыре. Под конец жизни он был осуждѐн церковным собором как еретик, над ним постоянно нависала угроза казни.</w:t>
      </w:r>
    </w:p>
    <w:p w:rsidR="00B15762" w:rsidRPr="00F1252D" w:rsidRDefault="00A05A56" w:rsidP="00F1252D">
      <w:pPr>
        <w:ind w:left="1008"/>
        <w:rPr>
          <w:sz w:val="24"/>
          <w:szCs w:val="24"/>
          <w:lang w:val="ru-RU"/>
        </w:rPr>
      </w:pPr>
      <w:r w:rsidRPr="00F1252D">
        <w:rPr>
          <w:sz w:val="24"/>
          <w:szCs w:val="24"/>
          <w:lang w:val="ru-RU"/>
        </w:rPr>
        <w:t>Источник:</w:t>
      </w:r>
      <w:r w:rsidRPr="00F1252D">
        <w:rPr>
          <w:spacing w:val="-12"/>
          <w:sz w:val="24"/>
          <w:szCs w:val="24"/>
          <w:lang w:val="ru-RU"/>
        </w:rPr>
        <w:t xml:space="preserve"> </w:t>
      </w:r>
      <w:r w:rsidRPr="00F1252D">
        <w:rPr>
          <w:sz w:val="24"/>
          <w:szCs w:val="24"/>
          <w:lang w:val="ru-RU"/>
        </w:rPr>
        <w:t>Тимошкина</w:t>
      </w:r>
      <w:r w:rsidRPr="00F1252D">
        <w:rPr>
          <w:spacing w:val="-11"/>
          <w:sz w:val="24"/>
          <w:szCs w:val="24"/>
          <w:lang w:val="ru-RU"/>
        </w:rPr>
        <w:t xml:space="preserve"> </w:t>
      </w:r>
      <w:r w:rsidRPr="00F1252D">
        <w:rPr>
          <w:sz w:val="24"/>
          <w:szCs w:val="24"/>
          <w:lang w:val="ru-RU"/>
        </w:rPr>
        <w:t>Е.</w:t>
      </w:r>
      <w:r w:rsidRPr="00F1252D">
        <w:rPr>
          <w:spacing w:val="-11"/>
          <w:sz w:val="24"/>
          <w:szCs w:val="24"/>
          <w:lang w:val="ru-RU"/>
        </w:rPr>
        <w:t xml:space="preserve"> </w:t>
      </w:r>
      <w:r w:rsidRPr="00F1252D">
        <w:rPr>
          <w:sz w:val="24"/>
          <w:szCs w:val="24"/>
          <w:lang w:val="ru-RU"/>
        </w:rPr>
        <w:t>Средневековый</w:t>
      </w:r>
      <w:r w:rsidRPr="00F1252D">
        <w:rPr>
          <w:spacing w:val="-10"/>
          <w:sz w:val="24"/>
          <w:szCs w:val="24"/>
          <w:lang w:val="ru-RU"/>
        </w:rPr>
        <w:t xml:space="preserve"> </w:t>
      </w:r>
      <w:r w:rsidRPr="00F1252D">
        <w:rPr>
          <w:sz w:val="24"/>
          <w:szCs w:val="24"/>
          <w:lang w:val="ru-RU"/>
        </w:rPr>
        <w:t>университет</w:t>
      </w:r>
      <w:r w:rsidRPr="00F1252D">
        <w:rPr>
          <w:spacing w:val="-11"/>
          <w:sz w:val="24"/>
          <w:szCs w:val="24"/>
          <w:lang w:val="ru-RU"/>
        </w:rPr>
        <w:t xml:space="preserve"> </w:t>
      </w:r>
      <w:r w:rsidRPr="00F1252D">
        <w:rPr>
          <w:sz w:val="24"/>
          <w:szCs w:val="24"/>
          <w:lang w:val="ru-RU"/>
        </w:rPr>
        <w:t>//</w:t>
      </w:r>
      <w:r w:rsidRPr="00F1252D">
        <w:rPr>
          <w:spacing w:val="-6"/>
          <w:sz w:val="24"/>
          <w:szCs w:val="24"/>
          <w:lang w:val="ru-RU"/>
        </w:rPr>
        <w:t xml:space="preserve"> </w:t>
      </w:r>
      <w:hyperlink r:id="rId337">
        <w:r w:rsidRPr="00F1252D">
          <w:rPr>
            <w:color w:val="0000FF"/>
            <w:sz w:val="24"/>
            <w:szCs w:val="24"/>
            <w:u w:val="single" w:color="0000FF"/>
          </w:rPr>
          <w:t>http</w:t>
        </w:r>
        <w:r w:rsidRPr="00F1252D">
          <w:rPr>
            <w:color w:val="0000FF"/>
            <w:sz w:val="24"/>
            <w:szCs w:val="24"/>
            <w:u w:val="single" w:color="0000FF"/>
            <w:lang w:val="ru-RU"/>
          </w:rPr>
          <w:t>://</w:t>
        </w:r>
        <w:r w:rsidRPr="00F1252D">
          <w:rPr>
            <w:color w:val="0000FF"/>
            <w:sz w:val="24"/>
            <w:szCs w:val="24"/>
            <w:u w:val="single" w:color="0000FF"/>
          </w:rPr>
          <w:t>www</w:t>
        </w:r>
        <w:r w:rsidRPr="00F1252D">
          <w:rPr>
            <w:color w:val="0000FF"/>
            <w:sz w:val="24"/>
            <w:szCs w:val="24"/>
            <w:u w:val="single" w:color="0000FF"/>
            <w:lang w:val="ru-RU"/>
          </w:rPr>
          <w:t>.</w:t>
        </w:r>
        <w:r w:rsidRPr="00F1252D">
          <w:rPr>
            <w:color w:val="0000FF"/>
            <w:sz w:val="24"/>
            <w:szCs w:val="24"/>
            <w:u w:val="single" w:color="0000FF"/>
          </w:rPr>
          <w:t>mnogoreferatov</w:t>
        </w:r>
        <w:r w:rsidRPr="00F1252D">
          <w:rPr>
            <w:color w:val="0000FF"/>
            <w:sz w:val="24"/>
            <w:szCs w:val="24"/>
            <w:u w:val="single" w:color="0000FF"/>
            <w:lang w:val="ru-RU"/>
          </w:rPr>
          <w:t>.</w:t>
        </w:r>
        <w:r w:rsidRPr="00F1252D">
          <w:rPr>
            <w:color w:val="0000FF"/>
            <w:sz w:val="24"/>
            <w:szCs w:val="24"/>
            <w:u w:val="single" w:color="0000FF"/>
          </w:rPr>
          <w:t>ru</w:t>
        </w:r>
        <w:r w:rsidRPr="00F1252D">
          <w:rPr>
            <w:color w:val="0000FF"/>
            <w:sz w:val="24"/>
            <w:szCs w:val="24"/>
            <w:u w:val="single" w:color="0000FF"/>
            <w:lang w:val="ru-RU"/>
          </w:rPr>
          <w:t>/</w:t>
        </w:r>
        <w:r w:rsidRPr="00F1252D">
          <w:rPr>
            <w:color w:val="0000FF"/>
            <w:spacing w:val="-11"/>
            <w:sz w:val="24"/>
            <w:szCs w:val="24"/>
            <w:u w:val="single" w:color="0000FF"/>
            <w:lang w:val="ru-RU"/>
          </w:rPr>
          <w:t xml:space="preserve"> </w:t>
        </w:r>
        <w:r w:rsidRPr="00F1252D">
          <w:rPr>
            <w:color w:val="0000FF"/>
            <w:sz w:val="24"/>
            <w:szCs w:val="24"/>
            <w:u w:val="single" w:color="0000FF"/>
          </w:rPr>
          <w:t>index</w:t>
        </w:r>
        <w:r w:rsidRPr="00F1252D">
          <w:rPr>
            <w:color w:val="0000FF"/>
            <w:sz w:val="24"/>
            <w:szCs w:val="24"/>
            <w:u w:val="single" w:color="0000FF"/>
            <w:lang w:val="ru-RU"/>
          </w:rPr>
          <w:t>5.</w:t>
        </w:r>
        <w:r w:rsidRPr="00F1252D">
          <w:rPr>
            <w:color w:val="0000FF"/>
            <w:spacing w:val="-11"/>
            <w:sz w:val="24"/>
            <w:szCs w:val="24"/>
            <w:u w:val="single" w:color="0000FF"/>
            <w:lang w:val="ru-RU"/>
          </w:rPr>
          <w:t xml:space="preserve"> </w:t>
        </w:r>
        <w:r w:rsidRPr="00F1252D">
          <w:rPr>
            <w:color w:val="0000FF"/>
            <w:spacing w:val="-2"/>
            <w:sz w:val="24"/>
            <w:szCs w:val="24"/>
            <w:u w:val="single" w:color="0000FF"/>
          </w:rPr>
          <w:t>php</w:t>
        </w:r>
        <w:r w:rsidRPr="00F1252D">
          <w:rPr>
            <w:color w:val="0000FF"/>
            <w:spacing w:val="-2"/>
            <w:sz w:val="24"/>
            <w:szCs w:val="24"/>
            <w:u w:val="single" w:color="0000FF"/>
            <w:lang w:val="ru-RU"/>
          </w:rPr>
          <w:t>?</w:t>
        </w:r>
        <w:r w:rsidRPr="00F1252D">
          <w:rPr>
            <w:color w:val="0000FF"/>
            <w:spacing w:val="-2"/>
            <w:sz w:val="24"/>
            <w:szCs w:val="24"/>
            <w:u w:val="single" w:color="0000FF"/>
          </w:rPr>
          <w:t>id</w:t>
        </w:r>
        <w:r w:rsidRPr="00F1252D">
          <w:rPr>
            <w:color w:val="0000FF"/>
            <w:spacing w:val="-2"/>
            <w:sz w:val="24"/>
            <w:szCs w:val="24"/>
            <w:u w:val="single" w:color="0000FF"/>
            <w:lang w:val="ru-RU"/>
          </w:rPr>
          <w:t>=</w:t>
        </w:r>
      </w:hyperlink>
    </w:p>
    <w:p w:rsidR="00B15762" w:rsidRPr="00F1252D" w:rsidRDefault="00B15762" w:rsidP="00F1252D">
      <w:pPr>
        <w:rPr>
          <w:sz w:val="24"/>
          <w:szCs w:val="24"/>
          <w:lang w:val="ru-RU"/>
        </w:rPr>
        <w:sectPr w:rsidR="00B15762" w:rsidRPr="00F1252D">
          <w:headerReference w:type="default" r:id="rId338"/>
          <w:footerReference w:type="default" r:id="rId339"/>
          <w:pgSz w:w="11910" w:h="16840"/>
          <w:pgMar w:top="960" w:right="440" w:bottom="980" w:left="720" w:header="723" w:footer="791" w:gutter="0"/>
          <w:cols w:space="720"/>
        </w:sectPr>
      </w:pPr>
    </w:p>
    <w:p w:rsidR="00B15762" w:rsidRPr="00F1252D" w:rsidRDefault="00A05A56" w:rsidP="00F1252D">
      <w:pPr>
        <w:ind w:left="300"/>
        <w:rPr>
          <w:sz w:val="24"/>
          <w:szCs w:val="24"/>
          <w:lang w:val="ru-RU"/>
        </w:rPr>
      </w:pPr>
      <w:hyperlink r:id="rId340">
        <w:r w:rsidRPr="00F1252D">
          <w:rPr>
            <w:color w:val="0000FF"/>
            <w:spacing w:val="-2"/>
            <w:sz w:val="24"/>
            <w:szCs w:val="24"/>
            <w:u w:val="single" w:color="0000FF"/>
            <w:lang w:val="ru-RU"/>
          </w:rPr>
          <w:t>36874</w:t>
        </w:r>
      </w:hyperlink>
    </w:p>
    <w:p w:rsidR="00B15762" w:rsidRPr="00F1252D" w:rsidRDefault="00A05A56" w:rsidP="00F1252D">
      <w:pPr>
        <w:ind w:left="300"/>
        <w:rPr>
          <w:b/>
          <w:sz w:val="24"/>
          <w:szCs w:val="24"/>
          <w:lang w:val="ru-RU"/>
        </w:rPr>
      </w:pPr>
      <w:r w:rsidRPr="00F1252D">
        <w:rPr>
          <w:sz w:val="24"/>
          <w:szCs w:val="24"/>
          <w:lang w:val="ru-RU"/>
        </w:rPr>
        <w:br w:type="column"/>
      </w:r>
      <w:r w:rsidRPr="00F1252D">
        <w:rPr>
          <w:b/>
          <w:sz w:val="24"/>
          <w:szCs w:val="24"/>
          <w:lang w:val="ru-RU"/>
        </w:rPr>
        <w:t>Н.Суворов.</w:t>
      </w:r>
      <w:r w:rsidRPr="00F1252D">
        <w:rPr>
          <w:b/>
          <w:spacing w:val="-4"/>
          <w:sz w:val="24"/>
          <w:szCs w:val="24"/>
          <w:lang w:val="ru-RU"/>
        </w:rPr>
        <w:t xml:space="preserve"> </w:t>
      </w:r>
      <w:r w:rsidRPr="00F1252D">
        <w:rPr>
          <w:b/>
          <w:sz w:val="24"/>
          <w:szCs w:val="24"/>
          <w:lang w:val="ru-RU"/>
        </w:rPr>
        <w:t>Средневековые</w:t>
      </w:r>
      <w:r w:rsidRPr="00F1252D">
        <w:rPr>
          <w:b/>
          <w:spacing w:val="-3"/>
          <w:sz w:val="24"/>
          <w:szCs w:val="24"/>
          <w:lang w:val="ru-RU"/>
        </w:rPr>
        <w:t xml:space="preserve"> </w:t>
      </w:r>
      <w:r w:rsidRPr="00F1252D">
        <w:rPr>
          <w:b/>
          <w:sz w:val="24"/>
          <w:szCs w:val="24"/>
          <w:lang w:val="ru-RU"/>
        </w:rPr>
        <w:t>университеты.</w:t>
      </w:r>
      <w:r w:rsidRPr="00F1252D">
        <w:rPr>
          <w:b/>
          <w:spacing w:val="1"/>
          <w:sz w:val="24"/>
          <w:szCs w:val="24"/>
          <w:lang w:val="ru-RU"/>
        </w:rPr>
        <w:t xml:space="preserve"> </w:t>
      </w:r>
      <w:r w:rsidRPr="00F1252D">
        <w:rPr>
          <w:b/>
          <w:sz w:val="24"/>
          <w:szCs w:val="24"/>
          <w:lang w:val="ru-RU"/>
        </w:rPr>
        <w:t>-</w:t>
      </w:r>
      <w:r w:rsidRPr="00F1252D">
        <w:rPr>
          <w:b/>
          <w:spacing w:val="-2"/>
          <w:sz w:val="24"/>
          <w:szCs w:val="24"/>
          <w:lang w:val="ru-RU"/>
        </w:rPr>
        <w:t xml:space="preserve"> </w:t>
      </w:r>
      <w:r w:rsidRPr="00F1252D">
        <w:rPr>
          <w:b/>
          <w:sz w:val="24"/>
          <w:szCs w:val="24"/>
          <w:lang w:val="ru-RU"/>
        </w:rPr>
        <w:t>М.:</w:t>
      </w:r>
      <w:r w:rsidRPr="00F1252D">
        <w:rPr>
          <w:b/>
          <w:spacing w:val="-3"/>
          <w:sz w:val="24"/>
          <w:szCs w:val="24"/>
          <w:lang w:val="ru-RU"/>
        </w:rPr>
        <w:t xml:space="preserve"> </w:t>
      </w:r>
      <w:r w:rsidRPr="00F1252D">
        <w:rPr>
          <w:b/>
          <w:sz w:val="24"/>
          <w:szCs w:val="24"/>
          <w:lang w:val="ru-RU"/>
        </w:rPr>
        <w:t>1898.</w:t>
      </w:r>
      <w:r w:rsidRPr="00F1252D">
        <w:rPr>
          <w:b/>
          <w:spacing w:val="-1"/>
          <w:sz w:val="24"/>
          <w:szCs w:val="24"/>
          <w:lang w:val="ru-RU"/>
        </w:rPr>
        <w:t xml:space="preserve"> </w:t>
      </w:r>
      <w:r w:rsidRPr="00F1252D">
        <w:rPr>
          <w:b/>
          <w:sz w:val="24"/>
          <w:szCs w:val="24"/>
          <w:lang w:val="ru-RU"/>
        </w:rPr>
        <w:t>–</w:t>
      </w:r>
      <w:r w:rsidRPr="00F1252D">
        <w:rPr>
          <w:b/>
          <w:spacing w:val="-1"/>
          <w:sz w:val="24"/>
          <w:szCs w:val="24"/>
          <w:lang w:val="ru-RU"/>
        </w:rPr>
        <w:t xml:space="preserve"> </w:t>
      </w:r>
      <w:r w:rsidRPr="00F1252D">
        <w:rPr>
          <w:b/>
          <w:sz w:val="24"/>
          <w:szCs w:val="24"/>
          <w:lang w:val="ru-RU"/>
        </w:rPr>
        <w:t>246</w:t>
      </w:r>
      <w:r w:rsidRPr="00F1252D">
        <w:rPr>
          <w:b/>
          <w:spacing w:val="-1"/>
          <w:sz w:val="24"/>
          <w:szCs w:val="24"/>
          <w:lang w:val="ru-RU"/>
        </w:rPr>
        <w:t xml:space="preserve"> </w:t>
      </w:r>
      <w:r w:rsidRPr="00F1252D">
        <w:rPr>
          <w:b/>
          <w:spacing w:val="-5"/>
          <w:sz w:val="24"/>
          <w:szCs w:val="24"/>
          <w:lang w:val="ru-RU"/>
        </w:rPr>
        <w:t>с.</w:t>
      </w:r>
    </w:p>
    <w:p w:rsidR="00B15762" w:rsidRPr="00F1252D" w:rsidRDefault="00A05A56" w:rsidP="00F1252D">
      <w:pPr>
        <w:ind w:left="300"/>
        <w:rPr>
          <w:sz w:val="24"/>
          <w:szCs w:val="24"/>
          <w:lang w:val="ru-RU"/>
        </w:rPr>
      </w:pPr>
      <w:r w:rsidRPr="00F1252D">
        <w:rPr>
          <w:sz w:val="24"/>
          <w:szCs w:val="24"/>
          <w:lang w:val="ru-RU"/>
        </w:rPr>
        <w:t>Университет</w:t>
      </w:r>
      <w:r w:rsidRPr="00F1252D">
        <w:rPr>
          <w:spacing w:val="66"/>
          <w:w w:val="150"/>
          <w:sz w:val="24"/>
          <w:szCs w:val="24"/>
          <w:lang w:val="ru-RU"/>
        </w:rPr>
        <w:t xml:space="preserve"> </w:t>
      </w:r>
      <w:r w:rsidRPr="00F1252D">
        <w:rPr>
          <w:sz w:val="24"/>
          <w:szCs w:val="24"/>
          <w:lang w:val="ru-RU"/>
        </w:rPr>
        <w:t>означает</w:t>
      </w:r>
      <w:r w:rsidRPr="00F1252D">
        <w:rPr>
          <w:spacing w:val="68"/>
          <w:w w:val="150"/>
          <w:sz w:val="24"/>
          <w:szCs w:val="24"/>
          <w:lang w:val="ru-RU"/>
        </w:rPr>
        <w:t xml:space="preserve"> </w:t>
      </w:r>
      <w:r w:rsidRPr="00F1252D">
        <w:rPr>
          <w:sz w:val="24"/>
          <w:szCs w:val="24"/>
          <w:lang w:val="ru-RU"/>
        </w:rPr>
        <w:t>всецелость</w:t>
      </w:r>
      <w:r w:rsidRPr="00F1252D">
        <w:rPr>
          <w:spacing w:val="68"/>
          <w:w w:val="150"/>
          <w:sz w:val="24"/>
          <w:szCs w:val="24"/>
          <w:lang w:val="ru-RU"/>
        </w:rPr>
        <w:t xml:space="preserve"> </w:t>
      </w:r>
      <w:r w:rsidRPr="00F1252D">
        <w:rPr>
          <w:sz w:val="24"/>
          <w:szCs w:val="24"/>
          <w:lang w:val="ru-RU"/>
        </w:rPr>
        <w:t>или</w:t>
      </w:r>
      <w:r w:rsidRPr="00F1252D">
        <w:rPr>
          <w:spacing w:val="69"/>
          <w:w w:val="150"/>
          <w:sz w:val="24"/>
          <w:szCs w:val="24"/>
          <w:lang w:val="ru-RU"/>
        </w:rPr>
        <w:t xml:space="preserve"> </w:t>
      </w:r>
      <w:r w:rsidRPr="00F1252D">
        <w:rPr>
          <w:sz w:val="24"/>
          <w:szCs w:val="24"/>
          <w:lang w:val="ru-RU"/>
        </w:rPr>
        <w:t>совокупность</w:t>
      </w:r>
      <w:r w:rsidRPr="00F1252D">
        <w:rPr>
          <w:spacing w:val="68"/>
          <w:w w:val="150"/>
          <w:sz w:val="24"/>
          <w:szCs w:val="24"/>
          <w:lang w:val="ru-RU"/>
        </w:rPr>
        <w:t xml:space="preserve"> </w:t>
      </w:r>
      <w:r w:rsidRPr="00F1252D">
        <w:rPr>
          <w:sz w:val="24"/>
          <w:szCs w:val="24"/>
          <w:lang w:val="ru-RU"/>
        </w:rPr>
        <w:t>всех</w:t>
      </w:r>
      <w:r w:rsidRPr="00F1252D">
        <w:rPr>
          <w:spacing w:val="70"/>
          <w:w w:val="150"/>
          <w:sz w:val="24"/>
          <w:szCs w:val="24"/>
          <w:lang w:val="ru-RU"/>
        </w:rPr>
        <w:t xml:space="preserve"> </w:t>
      </w:r>
      <w:r w:rsidRPr="00F1252D">
        <w:rPr>
          <w:sz w:val="24"/>
          <w:szCs w:val="24"/>
          <w:lang w:val="ru-RU"/>
        </w:rPr>
        <w:t>наук,</w:t>
      </w:r>
      <w:r w:rsidRPr="00F1252D">
        <w:rPr>
          <w:spacing w:val="70"/>
          <w:w w:val="150"/>
          <w:sz w:val="24"/>
          <w:szCs w:val="24"/>
          <w:lang w:val="ru-RU"/>
        </w:rPr>
        <w:t xml:space="preserve"> </w:t>
      </w:r>
      <w:r w:rsidRPr="00F1252D">
        <w:rPr>
          <w:sz w:val="24"/>
          <w:szCs w:val="24"/>
          <w:lang w:val="ru-RU"/>
        </w:rPr>
        <w:t>всех</w:t>
      </w:r>
      <w:r w:rsidRPr="00F1252D">
        <w:rPr>
          <w:spacing w:val="70"/>
          <w:w w:val="150"/>
          <w:sz w:val="24"/>
          <w:szCs w:val="24"/>
          <w:lang w:val="ru-RU"/>
        </w:rPr>
        <w:t xml:space="preserve"> </w:t>
      </w:r>
      <w:r w:rsidRPr="00F1252D">
        <w:rPr>
          <w:spacing w:val="-2"/>
          <w:sz w:val="24"/>
          <w:szCs w:val="24"/>
          <w:lang w:val="ru-RU"/>
        </w:rPr>
        <w:t>отраслей</w:t>
      </w:r>
    </w:p>
    <w:p w:rsidR="00B15762" w:rsidRPr="00F1252D" w:rsidRDefault="00B15762" w:rsidP="00F1252D">
      <w:pPr>
        <w:rPr>
          <w:sz w:val="24"/>
          <w:szCs w:val="24"/>
          <w:lang w:val="ru-RU"/>
        </w:rPr>
        <w:sectPr w:rsidR="00B15762" w:rsidRPr="00F1252D">
          <w:type w:val="continuous"/>
          <w:pgSz w:w="11910" w:h="16840"/>
          <w:pgMar w:top="640" w:right="440" w:bottom="0" w:left="720" w:header="723" w:footer="791" w:gutter="0"/>
          <w:cols w:num="2" w:space="720" w:equalWidth="0">
            <w:col w:w="840" w:space="60"/>
            <w:col w:w="9850"/>
          </w:cols>
        </w:sectPr>
      </w:pPr>
    </w:p>
    <w:p w:rsidR="00B15762" w:rsidRPr="00F1252D" w:rsidRDefault="00A05A56" w:rsidP="00F1252D">
      <w:pPr>
        <w:ind w:left="300"/>
        <w:jc w:val="both"/>
        <w:rPr>
          <w:sz w:val="24"/>
          <w:szCs w:val="24"/>
          <w:lang w:val="ru-RU"/>
        </w:rPr>
      </w:pPr>
      <w:r w:rsidRPr="00F1252D">
        <w:rPr>
          <w:sz w:val="24"/>
          <w:szCs w:val="24"/>
          <w:lang w:val="ru-RU"/>
        </w:rPr>
        <w:t>человеческого</w:t>
      </w:r>
      <w:r w:rsidRPr="00F1252D">
        <w:rPr>
          <w:spacing w:val="-4"/>
          <w:sz w:val="24"/>
          <w:szCs w:val="24"/>
          <w:lang w:val="ru-RU"/>
        </w:rPr>
        <w:t xml:space="preserve"> </w:t>
      </w:r>
      <w:r w:rsidRPr="00F1252D">
        <w:rPr>
          <w:sz w:val="24"/>
          <w:szCs w:val="24"/>
          <w:lang w:val="ru-RU"/>
        </w:rPr>
        <w:t>знания</w:t>
      </w:r>
      <w:r w:rsidRPr="00F1252D">
        <w:rPr>
          <w:spacing w:val="-4"/>
          <w:sz w:val="24"/>
          <w:szCs w:val="24"/>
          <w:lang w:val="ru-RU"/>
        </w:rPr>
        <w:t xml:space="preserve"> </w:t>
      </w:r>
      <w:r w:rsidRPr="00F1252D">
        <w:rPr>
          <w:sz w:val="24"/>
          <w:szCs w:val="24"/>
          <w:lang w:val="ru-RU"/>
        </w:rPr>
        <w:t>(</w:t>
      </w:r>
      <w:r w:rsidRPr="00F1252D">
        <w:rPr>
          <w:sz w:val="24"/>
          <w:szCs w:val="24"/>
        </w:rPr>
        <w:t>universitas</w:t>
      </w:r>
      <w:r w:rsidRPr="00F1252D">
        <w:rPr>
          <w:spacing w:val="-4"/>
          <w:sz w:val="24"/>
          <w:szCs w:val="24"/>
          <w:lang w:val="ru-RU"/>
        </w:rPr>
        <w:t xml:space="preserve"> </w:t>
      </w:r>
      <w:r w:rsidRPr="00F1252D">
        <w:rPr>
          <w:spacing w:val="-2"/>
          <w:sz w:val="24"/>
          <w:szCs w:val="24"/>
        </w:rPr>
        <w:t>literarum</w:t>
      </w:r>
      <w:r w:rsidRPr="00F1252D">
        <w:rPr>
          <w:spacing w:val="-2"/>
          <w:sz w:val="24"/>
          <w:szCs w:val="24"/>
          <w:lang w:val="ru-RU"/>
        </w:rPr>
        <w:t>)...(с.1)</w:t>
      </w:r>
    </w:p>
    <w:p w:rsidR="00B15762" w:rsidRPr="00F1252D" w:rsidRDefault="00A05A56" w:rsidP="00F1252D">
      <w:pPr>
        <w:ind w:left="300" w:right="806" w:firstLine="900"/>
        <w:jc w:val="both"/>
        <w:rPr>
          <w:sz w:val="24"/>
          <w:szCs w:val="24"/>
          <w:lang w:val="ru-RU"/>
        </w:rPr>
      </w:pPr>
      <w:r w:rsidRPr="00F1252D">
        <w:rPr>
          <w:sz w:val="24"/>
          <w:szCs w:val="24"/>
          <w:lang w:val="ru-RU"/>
        </w:rPr>
        <w:t xml:space="preserve">Средневековые юристы называли университетом всякий организованный союз людей, всякую корпорацию – </w:t>
      </w:r>
      <w:r w:rsidRPr="00F1252D">
        <w:rPr>
          <w:sz w:val="24"/>
          <w:szCs w:val="24"/>
        </w:rPr>
        <w:t>corpus</w:t>
      </w:r>
      <w:r w:rsidRPr="00F1252D">
        <w:rPr>
          <w:sz w:val="24"/>
          <w:szCs w:val="24"/>
          <w:lang w:val="ru-RU"/>
        </w:rPr>
        <w:t>. В том же значении употреблялся термин – коллегия, хотя коллегией стали называть отдельный, частичный союз внутри университетской корпорации. (с.2)</w:t>
      </w:r>
    </w:p>
    <w:p w:rsidR="00B15762" w:rsidRPr="00F1252D" w:rsidRDefault="00A05A56" w:rsidP="00F1252D">
      <w:pPr>
        <w:ind w:left="300" w:right="807" w:firstLine="900"/>
        <w:jc w:val="both"/>
        <w:rPr>
          <w:sz w:val="24"/>
          <w:szCs w:val="24"/>
          <w:lang w:val="ru-RU"/>
        </w:rPr>
      </w:pPr>
      <w:r w:rsidRPr="00F1252D">
        <w:rPr>
          <w:sz w:val="24"/>
          <w:szCs w:val="24"/>
          <w:lang w:val="ru-RU"/>
        </w:rPr>
        <w:t>Гра</w:t>
      </w:r>
      <w:r w:rsidRPr="00F1252D">
        <w:rPr>
          <w:sz w:val="24"/>
          <w:szCs w:val="24"/>
          <w:lang w:val="ru-RU"/>
        </w:rPr>
        <w:t>дации школяров, бакалавров и магистров или докторов соответствовали</w:t>
      </w:r>
      <w:r w:rsidRPr="00F1252D">
        <w:rPr>
          <w:spacing w:val="40"/>
          <w:sz w:val="24"/>
          <w:szCs w:val="24"/>
          <w:lang w:val="ru-RU"/>
        </w:rPr>
        <w:t xml:space="preserve"> </w:t>
      </w:r>
      <w:r w:rsidRPr="00F1252D">
        <w:rPr>
          <w:sz w:val="24"/>
          <w:szCs w:val="24"/>
          <w:lang w:val="ru-RU"/>
        </w:rPr>
        <w:t>цеховым</w:t>
      </w:r>
      <w:r w:rsidRPr="00F1252D">
        <w:rPr>
          <w:spacing w:val="-4"/>
          <w:sz w:val="24"/>
          <w:szCs w:val="24"/>
          <w:lang w:val="ru-RU"/>
        </w:rPr>
        <w:t xml:space="preserve"> </w:t>
      </w:r>
      <w:r w:rsidRPr="00F1252D">
        <w:rPr>
          <w:sz w:val="24"/>
          <w:szCs w:val="24"/>
          <w:lang w:val="ru-RU"/>
        </w:rPr>
        <w:t>градациям</w:t>
      </w:r>
      <w:r w:rsidRPr="00F1252D">
        <w:rPr>
          <w:spacing w:val="-2"/>
          <w:sz w:val="24"/>
          <w:szCs w:val="24"/>
          <w:lang w:val="ru-RU"/>
        </w:rPr>
        <w:t xml:space="preserve"> </w:t>
      </w:r>
      <w:r w:rsidRPr="00F1252D">
        <w:rPr>
          <w:sz w:val="24"/>
          <w:szCs w:val="24"/>
          <w:lang w:val="ru-RU"/>
        </w:rPr>
        <w:t>учеников,</w:t>
      </w:r>
      <w:r w:rsidRPr="00F1252D">
        <w:rPr>
          <w:spacing w:val="-5"/>
          <w:sz w:val="24"/>
          <w:szCs w:val="24"/>
          <w:lang w:val="ru-RU"/>
        </w:rPr>
        <w:t xml:space="preserve"> </w:t>
      </w:r>
      <w:r w:rsidRPr="00F1252D">
        <w:rPr>
          <w:sz w:val="24"/>
          <w:szCs w:val="24"/>
          <w:lang w:val="ru-RU"/>
        </w:rPr>
        <w:t>подмастерьев</w:t>
      </w:r>
      <w:r w:rsidRPr="00F1252D">
        <w:rPr>
          <w:spacing w:val="-4"/>
          <w:sz w:val="24"/>
          <w:szCs w:val="24"/>
          <w:lang w:val="ru-RU"/>
        </w:rPr>
        <w:t xml:space="preserve"> </w:t>
      </w:r>
      <w:r w:rsidRPr="00F1252D">
        <w:rPr>
          <w:sz w:val="24"/>
          <w:szCs w:val="24"/>
          <w:lang w:val="ru-RU"/>
        </w:rPr>
        <w:t>и</w:t>
      </w:r>
      <w:r w:rsidRPr="00F1252D">
        <w:rPr>
          <w:spacing w:val="-2"/>
          <w:sz w:val="24"/>
          <w:szCs w:val="24"/>
          <w:lang w:val="ru-RU"/>
        </w:rPr>
        <w:t xml:space="preserve"> </w:t>
      </w:r>
      <w:r w:rsidRPr="00F1252D">
        <w:rPr>
          <w:sz w:val="24"/>
          <w:szCs w:val="24"/>
          <w:lang w:val="ru-RU"/>
        </w:rPr>
        <w:t>мастеров.</w:t>
      </w:r>
      <w:r w:rsidRPr="00F1252D">
        <w:rPr>
          <w:spacing w:val="-1"/>
          <w:sz w:val="24"/>
          <w:szCs w:val="24"/>
          <w:lang w:val="ru-RU"/>
        </w:rPr>
        <w:t xml:space="preserve"> </w:t>
      </w:r>
      <w:r w:rsidRPr="00F1252D">
        <w:rPr>
          <w:sz w:val="24"/>
          <w:szCs w:val="24"/>
          <w:lang w:val="ru-RU"/>
        </w:rPr>
        <w:t>Например,</w:t>
      </w:r>
      <w:r w:rsidRPr="00F1252D">
        <w:rPr>
          <w:spacing w:val="-3"/>
          <w:sz w:val="24"/>
          <w:szCs w:val="24"/>
          <w:lang w:val="ru-RU"/>
        </w:rPr>
        <w:t xml:space="preserve"> </w:t>
      </w:r>
      <w:r w:rsidRPr="00F1252D">
        <w:rPr>
          <w:sz w:val="24"/>
          <w:szCs w:val="24"/>
          <w:lang w:val="ru-RU"/>
        </w:rPr>
        <w:t>ревизия</w:t>
      </w:r>
      <w:r w:rsidRPr="00F1252D">
        <w:rPr>
          <w:spacing w:val="-1"/>
          <w:sz w:val="24"/>
          <w:szCs w:val="24"/>
          <w:lang w:val="ru-RU"/>
        </w:rPr>
        <w:t xml:space="preserve"> </w:t>
      </w:r>
      <w:r w:rsidRPr="00F1252D">
        <w:rPr>
          <w:sz w:val="24"/>
          <w:szCs w:val="24"/>
          <w:lang w:val="ru-RU"/>
        </w:rPr>
        <w:t>университетских статусов поручалась той же комиссии, на которую были возложены контроль и ревизия статусов разных рем</w:t>
      </w:r>
      <w:r w:rsidRPr="00F1252D">
        <w:rPr>
          <w:sz w:val="24"/>
          <w:szCs w:val="24"/>
          <w:lang w:val="ru-RU"/>
        </w:rPr>
        <w:t>есленных ассоциаций. Для того чтобы обучиться мастерству, необходимо поступить на обучение к определенному мастеру (магистру) → после 2 лет обучения основам мастерства + испытание другими мастерами становился подмастерьем (бакалавром) → после 2 лет обучени</w:t>
      </w:r>
      <w:r w:rsidRPr="00F1252D">
        <w:rPr>
          <w:sz w:val="24"/>
          <w:szCs w:val="24"/>
          <w:lang w:val="ru-RU"/>
        </w:rPr>
        <w:t>я, преподавания элементов приобретенного знания, самостоятельной работы + новое испытание становиться мастером науки. (с.3-4)</w:t>
      </w:r>
    </w:p>
    <w:p w:rsidR="00B15762" w:rsidRPr="00F1252D" w:rsidRDefault="00B15762" w:rsidP="00F1252D">
      <w:pPr>
        <w:jc w:val="both"/>
        <w:rPr>
          <w:sz w:val="24"/>
          <w:szCs w:val="24"/>
          <w:lang w:val="ru-RU"/>
        </w:rPr>
        <w:sectPr w:rsidR="00B15762" w:rsidRPr="00F1252D">
          <w:type w:val="continuous"/>
          <w:pgSz w:w="11910" w:h="16840"/>
          <w:pgMar w:top="640" w:right="440" w:bottom="0" w:left="720" w:header="723" w:footer="791" w:gutter="0"/>
          <w:cols w:space="720"/>
        </w:sectPr>
      </w:pPr>
    </w:p>
    <w:p w:rsidR="00B15762" w:rsidRPr="00F1252D" w:rsidRDefault="00A05A56" w:rsidP="00F1252D">
      <w:pPr>
        <w:ind w:left="528" w:right="580" w:firstLine="899"/>
        <w:jc w:val="both"/>
        <w:rPr>
          <w:sz w:val="24"/>
          <w:szCs w:val="24"/>
          <w:lang w:val="ru-RU"/>
        </w:rPr>
      </w:pPr>
      <w:r w:rsidRPr="00F1252D">
        <w:rPr>
          <w:sz w:val="24"/>
          <w:szCs w:val="24"/>
          <w:lang w:val="ru-RU"/>
        </w:rPr>
        <w:lastRenderedPageBreak/>
        <w:t xml:space="preserve">Прежде чем сделаться доктором или магистром, нужно пройти через стадии бакалаврства и лицензиатства. Значение </w:t>
      </w:r>
      <w:r w:rsidRPr="00F1252D">
        <w:rPr>
          <w:sz w:val="24"/>
          <w:szCs w:val="24"/>
          <w:lang w:val="ru-RU"/>
        </w:rPr>
        <w:t>бакалаврства – особое «состояние», особый класс, средний между учащими и учащимися.</w:t>
      </w:r>
    </w:p>
    <w:p w:rsidR="00B15762" w:rsidRPr="00F1252D" w:rsidRDefault="00A05A56" w:rsidP="00F1252D">
      <w:pPr>
        <w:ind w:left="1428"/>
        <w:jc w:val="both"/>
        <w:rPr>
          <w:sz w:val="24"/>
          <w:szCs w:val="24"/>
        </w:rPr>
      </w:pPr>
      <w:r w:rsidRPr="00F1252D">
        <w:rPr>
          <w:sz w:val="24"/>
          <w:szCs w:val="24"/>
          <w:lang w:val="ru-RU"/>
        </w:rPr>
        <w:t>Этимология</w:t>
      </w:r>
      <w:r w:rsidRPr="00F1252D">
        <w:rPr>
          <w:spacing w:val="-2"/>
          <w:sz w:val="24"/>
          <w:szCs w:val="24"/>
          <w:lang w:val="ru-RU"/>
        </w:rPr>
        <w:t xml:space="preserve"> </w:t>
      </w:r>
      <w:r w:rsidRPr="00F1252D">
        <w:rPr>
          <w:sz w:val="24"/>
          <w:szCs w:val="24"/>
          <w:lang w:val="ru-RU"/>
        </w:rPr>
        <w:t>слова</w:t>
      </w:r>
      <w:r w:rsidRPr="00F1252D">
        <w:rPr>
          <w:spacing w:val="1"/>
          <w:sz w:val="24"/>
          <w:szCs w:val="24"/>
          <w:lang w:val="ru-RU"/>
        </w:rPr>
        <w:t xml:space="preserve"> </w:t>
      </w:r>
      <w:r w:rsidRPr="00F1252D">
        <w:rPr>
          <w:sz w:val="24"/>
          <w:szCs w:val="24"/>
          <w:lang w:val="ru-RU"/>
        </w:rPr>
        <w:t>«бакалавр»</w:t>
      </w:r>
      <w:r w:rsidRPr="00F1252D">
        <w:rPr>
          <w:spacing w:val="-10"/>
          <w:sz w:val="24"/>
          <w:szCs w:val="24"/>
          <w:lang w:val="ru-RU"/>
        </w:rPr>
        <w:t xml:space="preserve"> </w:t>
      </w:r>
      <w:r w:rsidRPr="00F1252D">
        <w:rPr>
          <w:sz w:val="24"/>
          <w:szCs w:val="24"/>
          <w:lang w:val="ru-RU"/>
        </w:rPr>
        <w:t>не</w:t>
      </w:r>
      <w:r w:rsidRPr="00F1252D">
        <w:rPr>
          <w:spacing w:val="1"/>
          <w:sz w:val="24"/>
          <w:szCs w:val="24"/>
          <w:lang w:val="ru-RU"/>
        </w:rPr>
        <w:t xml:space="preserve"> </w:t>
      </w:r>
      <w:r w:rsidRPr="00F1252D">
        <w:rPr>
          <w:sz w:val="24"/>
          <w:szCs w:val="24"/>
          <w:lang w:val="ru-RU"/>
        </w:rPr>
        <w:t xml:space="preserve">установлена. </w:t>
      </w:r>
      <w:r w:rsidRPr="00F1252D">
        <w:rPr>
          <w:sz w:val="24"/>
          <w:szCs w:val="24"/>
        </w:rPr>
        <w:t>(с.165</w:t>
      </w:r>
      <w:r w:rsidRPr="00F1252D">
        <w:rPr>
          <w:spacing w:val="-2"/>
          <w:sz w:val="24"/>
          <w:szCs w:val="24"/>
        </w:rPr>
        <w:t xml:space="preserve"> </w:t>
      </w:r>
      <w:r w:rsidRPr="00F1252D">
        <w:rPr>
          <w:sz w:val="24"/>
          <w:szCs w:val="24"/>
        </w:rPr>
        <w:t>-</w:t>
      </w:r>
      <w:r w:rsidRPr="00F1252D">
        <w:rPr>
          <w:spacing w:val="-2"/>
          <w:sz w:val="24"/>
          <w:szCs w:val="24"/>
        </w:rPr>
        <w:t xml:space="preserve"> </w:t>
      </w:r>
      <w:r w:rsidRPr="00F1252D">
        <w:rPr>
          <w:spacing w:val="-4"/>
          <w:sz w:val="24"/>
          <w:szCs w:val="24"/>
        </w:rPr>
        <w:t>166)</w:t>
      </w:r>
    </w:p>
    <w:tbl>
      <w:tblPr>
        <w:tblStyle w:val="TableNormal"/>
        <w:tblW w:w="0" w:type="auto"/>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7"/>
        <w:gridCol w:w="398"/>
        <w:gridCol w:w="617"/>
        <w:gridCol w:w="1222"/>
        <w:gridCol w:w="3084"/>
        <w:gridCol w:w="1234"/>
        <w:gridCol w:w="1986"/>
      </w:tblGrid>
      <w:tr w:rsidR="00B15762" w:rsidRPr="00F1252D">
        <w:trPr>
          <w:trHeight w:val="278"/>
        </w:trPr>
        <w:tc>
          <w:tcPr>
            <w:tcW w:w="2312" w:type="dxa"/>
            <w:gridSpan w:val="3"/>
          </w:tcPr>
          <w:p w:rsidR="00B15762" w:rsidRPr="00F1252D" w:rsidRDefault="00A05A56" w:rsidP="00F1252D">
            <w:pPr>
              <w:pStyle w:val="TableParagraph"/>
              <w:ind w:left="792" w:right="787"/>
              <w:jc w:val="center"/>
              <w:rPr>
                <w:sz w:val="24"/>
                <w:szCs w:val="24"/>
              </w:rPr>
            </w:pPr>
            <w:r w:rsidRPr="00F1252D">
              <w:rPr>
                <w:spacing w:val="-2"/>
                <w:sz w:val="24"/>
                <w:szCs w:val="24"/>
              </w:rPr>
              <w:t>основа</w:t>
            </w:r>
          </w:p>
        </w:tc>
        <w:tc>
          <w:tcPr>
            <w:tcW w:w="1222" w:type="dxa"/>
          </w:tcPr>
          <w:p w:rsidR="00B15762" w:rsidRPr="00F1252D" w:rsidRDefault="00A05A56" w:rsidP="00F1252D">
            <w:pPr>
              <w:pStyle w:val="TableParagraph"/>
              <w:ind w:left="93" w:right="88"/>
              <w:jc w:val="center"/>
              <w:rPr>
                <w:sz w:val="24"/>
                <w:szCs w:val="24"/>
              </w:rPr>
            </w:pPr>
            <w:r w:rsidRPr="00F1252D">
              <w:rPr>
                <w:spacing w:val="-4"/>
                <w:sz w:val="24"/>
                <w:szCs w:val="24"/>
              </w:rPr>
              <w:t>язык</w:t>
            </w:r>
          </w:p>
        </w:tc>
        <w:tc>
          <w:tcPr>
            <w:tcW w:w="4318" w:type="dxa"/>
            <w:gridSpan w:val="2"/>
          </w:tcPr>
          <w:p w:rsidR="00B15762" w:rsidRPr="00F1252D" w:rsidRDefault="00A05A56" w:rsidP="00F1252D">
            <w:pPr>
              <w:pStyle w:val="TableParagraph"/>
              <w:ind w:left="1672" w:right="1666"/>
              <w:jc w:val="center"/>
              <w:rPr>
                <w:sz w:val="24"/>
                <w:szCs w:val="24"/>
              </w:rPr>
            </w:pPr>
            <w:r w:rsidRPr="00F1252D">
              <w:rPr>
                <w:spacing w:val="-2"/>
                <w:sz w:val="24"/>
                <w:szCs w:val="24"/>
              </w:rPr>
              <w:t>Значение</w:t>
            </w:r>
          </w:p>
        </w:tc>
        <w:tc>
          <w:tcPr>
            <w:tcW w:w="1986" w:type="dxa"/>
          </w:tcPr>
          <w:p w:rsidR="00B15762" w:rsidRPr="00F1252D" w:rsidRDefault="00A05A56" w:rsidP="00F1252D">
            <w:pPr>
              <w:pStyle w:val="TableParagraph"/>
              <w:ind w:left="306"/>
              <w:rPr>
                <w:sz w:val="24"/>
                <w:szCs w:val="24"/>
              </w:rPr>
            </w:pPr>
            <w:r w:rsidRPr="00F1252D">
              <w:rPr>
                <w:spacing w:val="-2"/>
                <w:sz w:val="24"/>
                <w:szCs w:val="24"/>
              </w:rPr>
              <w:t>комментарий</w:t>
            </w:r>
          </w:p>
        </w:tc>
      </w:tr>
      <w:tr w:rsidR="00B15762" w:rsidRPr="00F1252D">
        <w:trPr>
          <w:trHeight w:val="1931"/>
        </w:trPr>
        <w:tc>
          <w:tcPr>
            <w:tcW w:w="2312" w:type="dxa"/>
            <w:gridSpan w:val="3"/>
          </w:tcPr>
          <w:p w:rsidR="00B15762" w:rsidRPr="00F1252D" w:rsidRDefault="00A05A56" w:rsidP="00F1252D">
            <w:pPr>
              <w:pStyle w:val="TableParagraph"/>
              <w:rPr>
                <w:sz w:val="24"/>
                <w:szCs w:val="24"/>
              </w:rPr>
            </w:pPr>
            <w:r w:rsidRPr="00F1252D">
              <w:rPr>
                <w:sz w:val="24"/>
                <w:szCs w:val="24"/>
              </w:rPr>
              <w:t>Baculus</w:t>
            </w:r>
            <w:r w:rsidRPr="00F1252D">
              <w:rPr>
                <w:spacing w:val="-4"/>
                <w:sz w:val="24"/>
                <w:szCs w:val="24"/>
              </w:rPr>
              <w:t xml:space="preserve"> </w:t>
            </w:r>
            <w:r w:rsidRPr="00F1252D">
              <w:rPr>
                <w:sz w:val="24"/>
                <w:szCs w:val="24"/>
              </w:rPr>
              <w:t>-</w:t>
            </w:r>
            <w:r w:rsidRPr="00F1252D">
              <w:rPr>
                <w:spacing w:val="-1"/>
                <w:sz w:val="24"/>
                <w:szCs w:val="24"/>
              </w:rPr>
              <w:t xml:space="preserve"> </w:t>
            </w:r>
            <w:r w:rsidRPr="00F1252D">
              <w:rPr>
                <w:spacing w:val="-2"/>
                <w:sz w:val="24"/>
                <w:szCs w:val="24"/>
              </w:rPr>
              <w:t>палка</w:t>
            </w:r>
          </w:p>
        </w:tc>
        <w:tc>
          <w:tcPr>
            <w:tcW w:w="1222" w:type="dxa"/>
          </w:tcPr>
          <w:p w:rsidR="00B15762" w:rsidRPr="00F1252D" w:rsidRDefault="00B15762" w:rsidP="00F1252D">
            <w:pPr>
              <w:pStyle w:val="TableParagraph"/>
              <w:ind w:left="0"/>
              <w:rPr>
                <w:sz w:val="24"/>
                <w:szCs w:val="24"/>
              </w:rPr>
            </w:pPr>
          </w:p>
          <w:p w:rsidR="00B15762" w:rsidRPr="00F1252D" w:rsidRDefault="00B15762" w:rsidP="00F1252D">
            <w:pPr>
              <w:pStyle w:val="TableParagraph"/>
              <w:ind w:left="0"/>
              <w:rPr>
                <w:sz w:val="24"/>
                <w:szCs w:val="24"/>
              </w:rPr>
            </w:pPr>
          </w:p>
          <w:p w:rsidR="00B15762" w:rsidRPr="00F1252D" w:rsidRDefault="00A05A56" w:rsidP="00F1252D">
            <w:pPr>
              <w:pStyle w:val="TableParagraph"/>
              <w:ind w:left="91" w:right="88"/>
              <w:jc w:val="center"/>
              <w:rPr>
                <w:sz w:val="24"/>
                <w:szCs w:val="24"/>
              </w:rPr>
            </w:pPr>
            <w:r w:rsidRPr="00F1252D">
              <w:rPr>
                <w:spacing w:val="-4"/>
                <w:sz w:val="24"/>
                <w:szCs w:val="24"/>
              </w:rPr>
              <w:t>Лат.</w:t>
            </w:r>
          </w:p>
        </w:tc>
        <w:tc>
          <w:tcPr>
            <w:tcW w:w="4318" w:type="dxa"/>
            <w:gridSpan w:val="2"/>
          </w:tcPr>
          <w:p w:rsidR="00B15762" w:rsidRPr="00F1252D" w:rsidRDefault="00A05A56" w:rsidP="00F1252D">
            <w:pPr>
              <w:pStyle w:val="TableParagraph"/>
              <w:numPr>
                <w:ilvl w:val="0"/>
                <w:numId w:val="20"/>
              </w:numPr>
              <w:tabs>
                <w:tab w:val="left" w:pos="468"/>
                <w:tab w:val="left" w:pos="2887"/>
              </w:tabs>
              <w:ind w:right="96" w:firstLine="0"/>
              <w:jc w:val="both"/>
              <w:rPr>
                <w:sz w:val="24"/>
                <w:szCs w:val="24"/>
                <w:lang w:val="ru-RU"/>
              </w:rPr>
            </w:pPr>
            <w:r w:rsidRPr="00F1252D">
              <w:rPr>
                <w:sz w:val="24"/>
                <w:szCs w:val="24"/>
                <w:lang w:val="ru-RU"/>
              </w:rPr>
              <w:t>выдержавший испытание школяр, ведет к своей квартире с</w:t>
            </w:r>
            <w:r w:rsidRPr="00F1252D">
              <w:rPr>
                <w:spacing w:val="80"/>
                <w:sz w:val="24"/>
                <w:szCs w:val="24"/>
                <w:lang w:val="ru-RU"/>
              </w:rPr>
              <w:t xml:space="preserve"> </w:t>
            </w:r>
            <w:r w:rsidRPr="00F1252D">
              <w:rPr>
                <w:spacing w:val="-2"/>
                <w:sz w:val="24"/>
                <w:szCs w:val="24"/>
                <w:lang w:val="ru-RU"/>
              </w:rPr>
              <w:t>факультетским</w:t>
            </w:r>
            <w:r w:rsidRPr="00F1252D">
              <w:rPr>
                <w:sz w:val="24"/>
                <w:szCs w:val="24"/>
                <w:lang w:val="ru-RU"/>
              </w:rPr>
              <w:tab/>
            </w:r>
            <w:r w:rsidRPr="00F1252D">
              <w:rPr>
                <w:spacing w:val="-2"/>
                <w:sz w:val="24"/>
                <w:szCs w:val="24"/>
                <w:lang w:val="ru-RU"/>
              </w:rPr>
              <w:t xml:space="preserve">«скипетром» </w:t>
            </w:r>
            <w:r w:rsidRPr="00F1252D">
              <w:rPr>
                <w:sz w:val="24"/>
                <w:szCs w:val="24"/>
                <w:lang w:val="ru-RU"/>
              </w:rPr>
              <w:t>приглашенных</w:t>
            </w:r>
            <w:r w:rsidRPr="00F1252D">
              <w:rPr>
                <w:spacing w:val="-3"/>
                <w:sz w:val="24"/>
                <w:szCs w:val="24"/>
                <w:lang w:val="ru-RU"/>
              </w:rPr>
              <w:t xml:space="preserve"> </w:t>
            </w:r>
            <w:r w:rsidRPr="00F1252D">
              <w:rPr>
                <w:sz w:val="24"/>
                <w:szCs w:val="24"/>
                <w:lang w:val="ru-RU"/>
              </w:rPr>
              <w:t>друзей</w:t>
            </w:r>
            <w:r w:rsidRPr="00F1252D">
              <w:rPr>
                <w:spacing w:val="-5"/>
                <w:sz w:val="24"/>
                <w:szCs w:val="24"/>
                <w:lang w:val="ru-RU"/>
              </w:rPr>
              <w:t xml:space="preserve"> </w:t>
            </w:r>
            <w:r w:rsidRPr="00F1252D">
              <w:rPr>
                <w:sz w:val="24"/>
                <w:szCs w:val="24"/>
                <w:lang w:val="ru-RU"/>
              </w:rPr>
              <w:t>и</w:t>
            </w:r>
            <w:r w:rsidRPr="00F1252D">
              <w:rPr>
                <w:spacing w:val="-4"/>
                <w:sz w:val="24"/>
                <w:szCs w:val="24"/>
                <w:lang w:val="ru-RU"/>
              </w:rPr>
              <w:t xml:space="preserve"> </w:t>
            </w:r>
            <w:r w:rsidRPr="00F1252D">
              <w:rPr>
                <w:spacing w:val="-2"/>
                <w:sz w:val="24"/>
                <w:szCs w:val="24"/>
                <w:lang w:val="ru-RU"/>
              </w:rPr>
              <w:t>экзаменаторов;</w:t>
            </w:r>
          </w:p>
          <w:p w:rsidR="00B15762" w:rsidRPr="00F1252D" w:rsidRDefault="00A05A56" w:rsidP="00F1252D">
            <w:pPr>
              <w:pStyle w:val="TableParagraph"/>
              <w:numPr>
                <w:ilvl w:val="0"/>
                <w:numId w:val="20"/>
              </w:numPr>
              <w:tabs>
                <w:tab w:val="left" w:pos="441"/>
              </w:tabs>
              <w:ind w:right="102" w:firstLine="0"/>
              <w:jc w:val="both"/>
              <w:rPr>
                <w:sz w:val="24"/>
                <w:szCs w:val="24"/>
                <w:lang w:val="ru-RU"/>
              </w:rPr>
            </w:pPr>
            <w:r w:rsidRPr="00F1252D">
              <w:rPr>
                <w:sz w:val="24"/>
                <w:szCs w:val="24"/>
                <w:lang w:val="ru-RU"/>
              </w:rPr>
              <w:t xml:space="preserve">выдержавшему испытание давался жезл, как символ учительского </w:t>
            </w:r>
            <w:r w:rsidRPr="00F1252D">
              <w:rPr>
                <w:spacing w:val="-2"/>
                <w:sz w:val="24"/>
                <w:szCs w:val="24"/>
                <w:lang w:val="ru-RU"/>
              </w:rPr>
              <w:t>авторитета</w:t>
            </w:r>
          </w:p>
        </w:tc>
        <w:tc>
          <w:tcPr>
            <w:tcW w:w="1986" w:type="dxa"/>
            <w:vMerge w:val="restart"/>
          </w:tcPr>
          <w:p w:rsidR="00B15762" w:rsidRPr="00F1252D" w:rsidRDefault="00B15762" w:rsidP="00F1252D">
            <w:pPr>
              <w:pStyle w:val="TableParagraph"/>
              <w:ind w:left="0"/>
              <w:rPr>
                <w:sz w:val="24"/>
                <w:szCs w:val="24"/>
                <w:lang w:val="ru-RU"/>
              </w:rPr>
            </w:pPr>
          </w:p>
          <w:p w:rsidR="00B15762" w:rsidRPr="00F1252D" w:rsidRDefault="00A05A56" w:rsidP="00F1252D">
            <w:pPr>
              <w:pStyle w:val="TableParagraph"/>
              <w:ind w:left="124" w:right="122" w:hanging="1"/>
              <w:jc w:val="center"/>
              <w:rPr>
                <w:sz w:val="24"/>
                <w:szCs w:val="24"/>
                <w:lang w:val="ru-RU"/>
              </w:rPr>
            </w:pPr>
            <w:r w:rsidRPr="00F1252D">
              <w:rPr>
                <w:sz w:val="24"/>
                <w:szCs w:val="24"/>
                <w:lang w:val="ru-RU"/>
              </w:rPr>
              <w:t xml:space="preserve">Не выражают </w:t>
            </w:r>
            <w:r w:rsidRPr="00F1252D">
              <w:rPr>
                <w:spacing w:val="-4"/>
                <w:sz w:val="24"/>
                <w:szCs w:val="24"/>
                <w:lang w:val="ru-RU"/>
              </w:rPr>
              <w:t xml:space="preserve">идеи </w:t>
            </w:r>
            <w:r w:rsidRPr="00F1252D">
              <w:rPr>
                <w:spacing w:val="-2"/>
                <w:sz w:val="24"/>
                <w:szCs w:val="24"/>
                <w:lang w:val="ru-RU"/>
              </w:rPr>
              <w:t xml:space="preserve">подчиненного </w:t>
            </w:r>
            <w:r w:rsidRPr="00F1252D">
              <w:rPr>
                <w:spacing w:val="-4"/>
                <w:sz w:val="24"/>
                <w:szCs w:val="24"/>
                <w:lang w:val="ru-RU"/>
              </w:rPr>
              <w:t xml:space="preserve">или </w:t>
            </w:r>
            <w:r w:rsidRPr="00F1252D">
              <w:rPr>
                <w:spacing w:val="-2"/>
                <w:sz w:val="24"/>
                <w:szCs w:val="24"/>
                <w:lang w:val="ru-RU"/>
              </w:rPr>
              <w:t>второстепенного ранга</w:t>
            </w:r>
          </w:p>
        </w:tc>
      </w:tr>
      <w:tr w:rsidR="00B15762" w:rsidRPr="00F1252D">
        <w:trPr>
          <w:trHeight w:val="552"/>
        </w:trPr>
        <w:tc>
          <w:tcPr>
            <w:tcW w:w="2312" w:type="dxa"/>
            <w:gridSpan w:val="3"/>
          </w:tcPr>
          <w:p w:rsidR="00B15762" w:rsidRPr="00F1252D" w:rsidRDefault="00A05A56" w:rsidP="00F1252D">
            <w:pPr>
              <w:pStyle w:val="TableParagraph"/>
              <w:rPr>
                <w:sz w:val="24"/>
                <w:szCs w:val="24"/>
                <w:lang w:val="ru-RU"/>
              </w:rPr>
            </w:pPr>
            <w:r w:rsidRPr="00F1252D">
              <w:rPr>
                <w:sz w:val="24"/>
                <w:szCs w:val="24"/>
              </w:rPr>
              <w:t>Bacca</w:t>
            </w:r>
            <w:r w:rsidRPr="00F1252D">
              <w:rPr>
                <w:spacing w:val="21"/>
                <w:sz w:val="24"/>
                <w:szCs w:val="24"/>
                <w:lang w:val="ru-RU"/>
              </w:rPr>
              <w:t xml:space="preserve"> </w:t>
            </w:r>
            <w:r w:rsidRPr="00F1252D">
              <w:rPr>
                <w:sz w:val="24"/>
                <w:szCs w:val="24"/>
              </w:rPr>
              <w:t>laurea</w:t>
            </w:r>
            <w:r w:rsidRPr="00F1252D">
              <w:rPr>
                <w:spacing w:val="22"/>
                <w:sz w:val="24"/>
                <w:szCs w:val="24"/>
                <w:lang w:val="ru-RU"/>
              </w:rPr>
              <w:t xml:space="preserve"> </w:t>
            </w:r>
            <w:r w:rsidRPr="00F1252D">
              <w:rPr>
                <w:sz w:val="24"/>
                <w:szCs w:val="24"/>
                <w:lang w:val="ru-RU"/>
              </w:rPr>
              <w:t>–</w:t>
            </w:r>
            <w:r w:rsidRPr="00F1252D">
              <w:rPr>
                <w:spacing w:val="25"/>
                <w:sz w:val="24"/>
                <w:szCs w:val="24"/>
                <w:lang w:val="ru-RU"/>
              </w:rPr>
              <w:t xml:space="preserve"> </w:t>
            </w:r>
            <w:r w:rsidRPr="00F1252D">
              <w:rPr>
                <w:spacing w:val="-4"/>
                <w:sz w:val="24"/>
                <w:szCs w:val="24"/>
                <w:lang w:val="ru-RU"/>
              </w:rPr>
              <w:t>ветвь</w:t>
            </w:r>
          </w:p>
          <w:p w:rsidR="00B15762" w:rsidRPr="00F1252D" w:rsidRDefault="00A05A56" w:rsidP="00F1252D">
            <w:pPr>
              <w:pStyle w:val="TableParagraph"/>
              <w:rPr>
                <w:sz w:val="24"/>
                <w:szCs w:val="24"/>
                <w:lang w:val="ru-RU"/>
              </w:rPr>
            </w:pPr>
            <w:r w:rsidRPr="00F1252D">
              <w:rPr>
                <w:sz w:val="24"/>
                <w:szCs w:val="24"/>
                <w:lang w:val="ru-RU"/>
              </w:rPr>
              <w:t>лаврового</w:t>
            </w:r>
            <w:r w:rsidRPr="00F1252D">
              <w:rPr>
                <w:spacing w:val="-7"/>
                <w:sz w:val="24"/>
                <w:szCs w:val="24"/>
                <w:lang w:val="ru-RU"/>
              </w:rPr>
              <w:t xml:space="preserve"> </w:t>
            </w:r>
            <w:r w:rsidRPr="00F1252D">
              <w:rPr>
                <w:spacing w:val="-2"/>
                <w:sz w:val="24"/>
                <w:szCs w:val="24"/>
                <w:lang w:val="ru-RU"/>
              </w:rPr>
              <w:t>дерева</w:t>
            </w:r>
          </w:p>
        </w:tc>
        <w:tc>
          <w:tcPr>
            <w:tcW w:w="1222" w:type="dxa"/>
          </w:tcPr>
          <w:p w:rsidR="00B15762" w:rsidRPr="00F1252D" w:rsidRDefault="00A05A56" w:rsidP="00F1252D">
            <w:pPr>
              <w:pStyle w:val="TableParagraph"/>
              <w:ind w:left="91" w:right="88"/>
              <w:jc w:val="center"/>
              <w:rPr>
                <w:sz w:val="24"/>
                <w:szCs w:val="24"/>
              </w:rPr>
            </w:pPr>
            <w:r w:rsidRPr="00F1252D">
              <w:rPr>
                <w:spacing w:val="-4"/>
                <w:sz w:val="24"/>
                <w:szCs w:val="24"/>
              </w:rPr>
              <w:t>Лат.</w:t>
            </w:r>
          </w:p>
        </w:tc>
        <w:tc>
          <w:tcPr>
            <w:tcW w:w="3084" w:type="dxa"/>
            <w:tcBorders>
              <w:right w:val="nil"/>
            </w:tcBorders>
          </w:tcPr>
          <w:p w:rsidR="00B15762" w:rsidRPr="00F1252D" w:rsidRDefault="00A05A56" w:rsidP="00F1252D">
            <w:pPr>
              <w:pStyle w:val="TableParagraph"/>
              <w:tabs>
                <w:tab w:val="left" w:pos="1899"/>
              </w:tabs>
              <w:rPr>
                <w:sz w:val="24"/>
                <w:szCs w:val="24"/>
              </w:rPr>
            </w:pPr>
            <w:r w:rsidRPr="00F1252D">
              <w:rPr>
                <w:spacing w:val="-2"/>
                <w:sz w:val="24"/>
                <w:szCs w:val="24"/>
              </w:rPr>
              <w:t>Лавровым</w:t>
            </w:r>
            <w:r w:rsidRPr="00F1252D">
              <w:rPr>
                <w:sz w:val="24"/>
                <w:szCs w:val="24"/>
              </w:rPr>
              <w:tab/>
            </w:r>
            <w:r w:rsidRPr="00F1252D">
              <w:rPr>
                <w:spacing w:val="-2"/>
                <w:sz w:val="24"/>
                <w:szCs w:val="24"/>
              </w:rPr>
              <w:t>венком</w:t>
            </w:r>
          </w:p>
          <w:p w:rsidR="00B15762" w:rsidRPr="00F1252D" w:rsidRDefault="00A05A56" w:rsidP="00F1252D">
            <w:pPr>
              <w:pStyle w:val="TableParagraph"/>
              <w:rPr>
                <w:sz w:val="24"/>
                <w:szCs w:val="24"/>
              </w:rPr>
            </w:pPr>
            <w:r w:rsidRPr="00F1252D">
              <w:rPr>
                <w:sz w:val="24"/>
                <w:szCs w:val="24"/>
              </w:rPr>
              <w:t>выдержавшего</w:t>
            </w:r>
            <w:r w:rsidRPr="00F1252D">
              <w:rPr>
                <w:spacing w:val="-8"/>
                <w:sz w:val="24"/>
                <w:szCs w:val="24"/>
              </w:rPr>
              <w:t xml:space="preserve"> </w:t>
            </w:r>
            <w:r w:rsidRPr="00F1252D">
              <w:rPr>
                <w:spacing w:val="-2"/>
                <w:sz w:val="24"/>
                <w:szCs w:val="24"/>
              </w:rPr>
              <w:t>испытание</w:t>
            </w:r>
          </w:p>
        </w:tc>
        <w:tc>
          <w:tcPr>
            <w:tcW w:w="1234" w:type="dxa"/>
            <w:tcBorders>
              <w:left w:val="nil"/>
            </w:tcBorders>
          </w:tcPr>
          <w:p w:rsidR="00B15762" w:rsidRPr="00F1252D" w:rsidRDefault="00A05A56" w:rsidP="00F1252D">
            <w:pPr>
              <w:pStyle w:val="TableParagraph"/>
              <w:ind w:left="295"/>
              <w:rPr>
                <w:sz w:val="24"/>
                <w:szCs w:val="24"/>
              </w:rPr>
            </w:pPr>
            <w:r w:rsidRPr="00F1252D">
              <w:rPr>
                <w:spacing w:val="-2"/>
                <w:sz w:val="24"/>
                <w:szCs w:val="24"/>
              </w:rPr>
              <w:t>венчали</w:t>
            </w:r>
          </w:p>
        </w:tc>
        <w:tc>
          <w:tcPr>
            <w:tcW w:w="1986" w:type="dxa"/>
            <w:vMerge/>
            <w:tcBorders>
              <w:top w:val="nil"/>
            </w:tcBorders>
          </w:tcPr>
          <w:p w:rsidR="00B15762" w:rsidRPr="00F1252D" w:rsidRDefault="00B15762" w:rsidP="00F1252D">
            <w:pPr>
              <w:rPr>
                <w:sz w:val="24"/>
                <w:szCs w:val="24"/>
              </w:rPr>
            </w:pPr>
          </w:p>
        </w:tc>
      </w:tr>
      <w:tr w:rsidR="00B15762" w:rsidRPr="00F1252D">
        <w:trPr>
          <w:trHeight w:val="1103"/>
        </w:trPr>
        <w:tc>
          <w:tcPr>
            <w:tcW w:w="2312" w:type="dxa"/>
            <w:gridSpan w:val="3"/>
          </w:tcPr>
          <w:p w:rsidR="00B15762" w:rsidRPr="00F1252D" w:rsidRDefault="00A05A56" w:rsidP="00F1252D">
            <w:pPr>
              <w:pStyle w:val="TableParagraph"/>
              <w:rPr>
                <w:sz w:val="24"/>
                <w:szCs w:val="24"/>
              </w:rPr>
            </w:pPr>
            <w:r w:rsidRPr="00F1252D">
              <w:rPr>
                <w:spacing w:val="-2"/>
                <w:sz w:val="24"/>
                <w:szCs w:val="24"/>
              </w:rPr>
              <w:t>Baccalarius</w:t>
            </w:r>
          </w:p>
        </w:tc>
        <w:tc>
          <w:tcPr>
            <w:tcW w:w="1222" w:type="dxa"/>
          </w:tcPr>
          <w:p w:rsidR="00B15762" w:rsidRPr="00F1252D" w:rsidRDefault="00B15762" w:rsidP="00F1252D">
            <w:pPr>
              <w:pStyle w:val="TableParagraph"/>
              <w:ind w:left="0"/>
              <w:rPr>
                <w:sz w:val="24"/>
                <w:szCs w:val="24"/>
              </w:rPr>
            </w:pPr>
          </w:p>
          <w:p w:rsidR="00B15762" w:rsidRPr="00F1252D" w:rsidRDefault="00A05A56" w:rsidP="00F1252D">
            <w:pPr>
              <w:pStyle w:val="TableParagraph"/>
              <w:ind w:left="91" w:right="88"/>
              <w:jc w:val="center"/>
              <w:rPr>
                <w:sz w:val="24"/>
                <w:szCs w:val="24"/>
              </w:rPr>
            </w:pPr>
            <w:r w:rsidRPr="00F1252D">
              <w:rPr>
                <w:spacing w:val="-4"/>
                <w:sz w:val="24"/>
                <w:szCs w:val="24"/>
              </w:rPr>
              <w:t>Лат.</w:t>
            </w:r>
          </w:p>
        </w:tc>
        <w:tc>
          <w:tcPr>
            <w:tcW w:w="4318" w:type="dxa"/>
            <w:gridSpan w:val="2"/>
          </w:tcPr>
          <w:p w:rsidR="00B15762" w:rsidRPr="00F1252D" w:rsidRDefault="00A05A56" w:rsidP="00F1252D">
            <w:pPr>
              <w:pStyle w:val="TableParagraph"/>
              <w:ind w:right="98"/>
              <w:jc w:val="both"/>
              <w:rPr>
                <w:sz w:val="24"/>
                <w:szCs w:val="24"/>
                <w:lang w:val="ru-RU"/>
              </w:rPr>
            </w:pPr>
            <w:r w:rsidRPr="00F1252D">
              <w:rPr>
                <w:sz w:val="24"/>
                <w:szCs w:val="24"/>
                <w:lang w:val="ru-RU"/>
              </w:rPr>
              <w:t>Вассал - земледелец низшего порядка; каноник низшего ранга в церковном капитуле,</w:t>
            </w:r>
            <w:r w:rsidRPr="00F1252D">
              <w:rPr>
                <w:spacing w:val="58"/>
                <w:sz w:val="24"/>
                <w:szCs w:val="24"/>
                <w:lang w:val="ru-RU"/>
              </w:rPr>
              <w:t xml:space="preserve">   </w:t>
            </w:r>
            <w:r w:rsidRPr="00F1252D">
              <w:rPr>
                <w:sz w:val="24"/>
                <w:szCs w:val="24"/>
                <w:lang w:val="ru-RU"/>
              </w:rPr>
              <w:t>подмастерье</w:t>
            </w:r>
            <w:r w:rsidRPr="00F1252D">
              <w:rPr>
                <w:spacing w:val="57"/>
                <w:sz w:val="24"/>
                <w:szCs w:val="24"/>
                <w:lang w:val="ru-RU"/>
              </w:rPr>
              <w:t xml:space="preserve">   </w:t>
            </w:r>
            <w:r w:rsidRPr="00F1252D">
              <w:rPr>
                <w:sz w:val="24"/>
                <w:szCs w:val="24"/>
                <w:lang w:val="ru-RU"/>
              </w:rPr>
              <w:t>в</w:t>
            </w:r>
            <w:r w:rsidRPr="00F1252D">
              <w:rPr>
                <w:spacing w:val="58"/>
                <w:sz w:val="24"/>
                <w:szCs w:val="24"/>
                <w:lang w:val="ru-RU"/>
              </w:rPr>
              <w:t xml:space="preserve">   </w:t>
            </w:r>
            <w:r w:rsidRPr="00F1252D">
              <w:rPr>
                <w:spacing w:val="-2"/>
                <w:sz w:val="24"/>
                <w:szCs w:val="24"/>
                <w:lang w:val="ru-RU"/>
              </w:rPr>
              <w:t>цехах,</w:t>
            </w:r>
          </w:p>
          <w:p w:rsidR="00B15762" w:rsidRPr="00F1252D" w:rsidRDefault="00A05A56" w:rsidP="00F1252D">
            <w:pPr>
              <w:pStyle w:val="TableParagraph"/>
              <w:jc w:val="both"/>
              <w:rPr>
                <w:sz w:val="24"/>
                <w:szCs w:val="24"/>
              </w:rPr>
            </w:pPr>
            <w:r w:rsidRPr="00F1252D">
              <w:rPr>
                <w:sz w:val="24"/>
                <w:szCs w:val="24"/>
              </w:rPr>
              <w:t>небогатый</w:t>
            </w:r>
            <w:r w:rsidRPr="00F1252D">
              <w:rPr>
                <w:spacing w:val="-2"/>
                <w:sz w:val="24"/>
                <w:szCs w:val="24"/>
              </w:rPr>
              <w:t xml:space="preserve"> воин.</w:t>
            </w:r>
          </w:p>
        </w:tc>
        <w:tc>
          <w:tcPr>
            <w:tcW w:w="1986" w:type="dxa"/>
          </w:tcPr>
          <w:p w:rsidR="00B15762" w:rsidRPr="00F1252D" w:rsidRDefault="00B15762" w:rsidP="00F1252D">
            <w:pPr>
              <w:pStyle w:val="TableParagraph"/>
              <w:ind w:left="0"/>
              <w:rPr>
                <w:sz w:val="24"/>
                <w:szCs w:val="24"/>
              </w:rPr>
            </w:pPr>
          </w:p>
        </w:tc>
      </w:tr>
      <w:tr w:rsidR="00B15762" w:rsidRPr="00F1252D">
        <w:trPr>
          <w:trHeight w:val="551"/>
        </w:trPr>
        <w:tc>
          <w:tcPr>
            <w:tcW w:w="1297" w:type="dxa"/>
            <w:tcBorders>
              <w:right w:val="nil"/>
            </w:tcBorders>
          </w:tcPr>
          <w:p w:rsidR="00B15762" w:rsidRPr="00F1252D" w:rsidRDefault="00A05A56" w:rsidP="00F1252D">
            <w:pPr>
              <w:pStyle w:val="TableParagraph"/>
              <w:rPr>
                <w:sz w:val="24"/>
                <w:szCs w:val="24"/>
              </w:rPr>
            </w:pPr>
            <w:r w:rsidRPr="00F1252D">
              <w:rPr>
                <w:spacing w:val="-2"/>
                <w:sz w:val="24"/>
                <w:szCs w:val="24"/>
              </w:rPr>
              <w:t>Bachelier</w:t>
            </w:r>
          </w:p>
          <w:p w:rsidR="00B15762" w:rsidRPr="00F1252D" w:rsidRDefault="00A05A56" w:rsidP="00F1252D">
            <w:pPr>
              <w:pStyle w:val="TableParagraph"/>
              <w:rPr>
                <w:sz w:val="24"/>
                <w:szCs w:val="24"/>
              </w:rPr>
            </w:pPr>
            <w:r w:rsidRPr="00F1252D">
              <w:rPr>
                <w:spacing w:val="-2"/>
                <w:sz w:val="24"/>
                <w:szCs w:val="24"/>
              </w:rPr>
              <w:t>chevalier</w:t>
            </w:r>
          </w:p>
        </w:tc>
        <w:tc>
          <w:tcPr>
            <w:tcW w:w="398" w:type="dxa"/>
            <w:tcBorders>
              <w:left w:val="nil"/>
              <w:right w:val="nil"/>
            </w:tcBorders>
          </w:tcPr>
          <w:p w:rsidR="00B15762" w:rsidRPr="00F1252D" w:rsidRDefault="00A05A56" w:rsidP="00F1252D">
            <w:pPr>
              <w:pStyle w:val="TableParagraph"/>
              <w:ind w:left="49"/>
              <w:rPr>
                <w:sz w:val="24"/>
                <w:szCs w:val="24"/>
              </w:rPr>
            </w:pPr>
            <w:r w:rsidRPr="00F1252D">
              <w:rPr>
                <w:spacing w:val="-5"/>
                <w:sz w:val="24"/>
                <w:szCs w:val="24"/>
              </w:rPr>
              <w:t>от</w:t>
            </w:r>
          </w:p>
        </w:tc>
        <w:tc>
          <w:tcPr>
            <w:tcW w:w="617" w:type="dxa"/>
            <w:tcBorders>
              <w:left w:val="nil"/>
            </w:tcBorders>
          </w:tcPr>
          <w:p w:rsidR="00B15762" w:rsidRPr="00F1252D" w:rsidRDefault="00A05A56" w:rsidP="00F1252D">
            <w:pPr>
              <w:pStyle w:val="TableParagraph"/>
              <w:ind w:left="0" w:right="99"/>
              <w:jc w:val="right"/>
              <w:rPr>
                <w:sz w:val="24"/>
                <w:szCs w:val="24"/>
              </w:rPr>
            </w:pPr>
            <w:r w:rsidRPr="00F1252D">
              <w:rPr>
                <w:spacing w:val="-5"/>
                <w:sz w:val="24"/>
                <w:szCs w:val="24"/>
              </w:rPr>
              <w:t>bas</w:t>
            </w:r>
          </w:p>
        </w:tc>
        <w:tc>
          <w:tcPr>
            <w:tcW w:w="1222" w:type="dxa"/>
          </w:tcPr>
          <w:p w:rsidR="00B15762" w:rsidRPr="00F1252D" w:rsidRDefault="00A05A56" w:rsidP="00F1252D">
            <w:pPr>
              <w:pStyle w:val="TableParagraph"/>
              <w:ind w:left="89" w:right="88"/>
              <w:jc w:val="center"/>
              <w:rPr>
                <w:sz w:val="24"/>
                <w:szCs w:val="24"/>
              </w:rPr>
            </w:pPr>
            <w:r w:rsidRPr="00F1252D">
              <w:rPr>
                <w:spacing w:val="-5"/>
                <w:sz w:val="24"/>
                <w:szCs w:val="24"/>
              </w:rPr>
              <w:t>Фр.</w:t>
            </w:r>
          </w:p>
        </w:tc>
        <w:tc>
          <w:tcPr>
            <w:tcW w:w="4318" w:type="dxa"/>
            <w:gridSpan w:val="2"/>
          </w:tcPr>
          <w:p w:rsidR="00B15762" w:rsidRPr="00F1252D" w:rsidRDefault="00A05A56" w:rsidP="00F1252D">
            <w:pPr>
              <w:pStyle w:val="TableParagraph"/>
              <w:rPr>
                <w:sz w:val="24"/>
                <w:szCs w:val="24"/>
                <w:lang w:val="ru-RU"/>
              </w:rPr>
            </w:pPr>
            <w:r w:rsidRPr="00F1252D">
              <w:rPr>
                <w:sz w:val="24"/>
                <w:szCs w:val="24"/>
                <w:lang w:val="ru-RU"/>
              </w:rPr>
              <w:t>Воин</w:t>
            </w:r>
            <w:r w:rsidRPr="00F1252D">
              <w:rPr>
                <w:spacing w:val="2"/>
                <w:sz w:val="24"/>
                <w:szCs w:val="24"/>
                <w:lang w:val="ru-RU"/>
              </w:rPr>
              <w:t xml:space="preserve"> </w:t>
            </w:r>
            <w:r w:rsidRPr="00F1252D">
              <w:rPr>
                <w:sz w:val="24"/>
                <w:szCs w:val="24"/>
                <w:lang w:val="ru-RU"/>
              </w:rPr>
              <w:t>шедший</w:t>
            </w:r>
            <w:r w:rsidRPr="00F1252D">
              <w:rPr>
                <w:spacing w:val="2"/>
                <w:sz w:val="24"/>
                <w:szCs w:val="24"/>
                <w:lang w:val="ru-RU"/>
              </w:rPr>
              <w:t xml:space="preserve"> </w:t>
            </w:r>
            <w:r w:rsidRPr="00F1252D">
              <w:rPr>
                <w:sz w:val="24"/>
                <w:szCs w:val="24"/>
                <w:lang w:val="ru-RU"/>
              </w:rPr>
              <w:t>на войну</w:t>
            </w:r>
            <w:r w:rsidRPr="00F1252D">
              <w:rPr>
                <w:spacing w:val="-1"/>
                <w:sz w:val="24"/>
                <w:szCs w:val="24"/>
                <w:lang w:val="ru-RU"/>
              </w:rPr>
              <w:t xml:space="preserve"> </w:t>
            </w:r>
            <w:r w:rsidRPr="00F1252D">
              <w:rPr>
                <w:sz w:val="24"/>
                <w:szCs w:val="24"/>
                <w:lang w:val="ru-RU"/>
              </w:rPr>
              <w:t>за свой</w:t>
            </w:r>
            <w:r w:rsidRPr="00F1252D">
              <w:rPr>
                <w:spacing w:val="4"/>
                <w:sz w:val="24"/>
                <w:szCs w:val="24"/>
                <w:lang w:val="ru-RU"/>
              </w:rPr>
              <w:t xml:space="preserve"> </w:t>
            </w:r>
            <w:r w:rsidRPr="00F1252D">
              <w:rPr>
                <w:sz w:val="24"/>
                <w:szCs w:val="24"/>
                <w:lang w:val="ru-RU"/>
              </w:rPr>
              <w:t>счет,</w:t>
            </w:r>
            <w:r w:rsidRPr="00F1252D">
              <w:rPr>
                <w:spacing w:val="2"/>
                <w:sz w:val="24"/>
                <w:szCs w:val="24"/>
                <w:lang w:val="ru-RU"/>
              </w:rPr>
              <w:t xml:space="preserve"> </w:t>
            </w:r>
            <w:r w:rsidRPr="00F1252D">
              <w:rPr>
                <w:spacing w:val="-5"/>
                <w:sz w:val="24"/>
                <w:szCs w:val="24"/>
                <w:lang w:val="ru-RU"/>
              </w:rPr>
              <w:t>но</w:t>
            </w:r>
          </w:p>
          <w:p w:rsidR="00B15762" w:rsidRPr="00F1252D" w:rsidRDefault="00A05A56" w:rsidP="00F1252D">
            <w:pPr>
              <w:pStyle w:val="TableParagraph"/>
              <w:rPr>
                <w:sz w:val="24"/>
                <w:szCs w:val="24"/>
                <w:lang w:val="ru-RU"/>
              </w:rPr>
            </w:pPr>
            <w:r w:rsidRPr="00F1252D">
              <w:rPr>
                <w:sz w:val="24"/>
                <w:szCs w:val="24"/>
                <w:lang w:val="ru-RU"/>
              </w:rPr>
              <w:t>без</w:t>
            </w:r>
            <w:r w:rsidRPr="00F1252D">
              <w:rPr>
                <w:spacing w:val="-2"/>
                <w:sz w:val="24"/>
                <w:szCs w:val="24"/>
                <w:lang w:val="ru-RU"/>
              </w:rPr>
              <w:t xml:space="preserve"> </w:t>
            </w:r>
            <w:r w:rsidRPr="00F1252D">
              <w:rPr>
                <w:sz w:val="24"/>
                <w:szCs w:val="24"/>
                <w:lang w:val="ru-RU"/>
              </w:rPr>
              <w:t>свиты</w:t>
            </w:r>
            <w:r w:rsidRPr="00F1252D">
              <w:rPr>
                <w:spacing w:val="-1"/>
                <w:sz w:val="24"/>
                <w:szCs w:val="24"/>
                <w:lang w:val="ru-RU"/>
              </w:rPr>
              <w:t xml:space="preserve"> </w:t>
            </w:r>
            <w:r w:rsidRPr="00F1252D">
              <w:rPr>
                <w:sz w:val="24"/>
                <w:szCs w:val="24"/>
                <w:lang w:val="ru-RU"/>
              </w:rPr>
              <w:t>и</w:t>
            </w:r>
            <w:r w:rsidRPr="00F1252D">
              <w:rPr>
                <w:spacing w:val="-1"/>
                <w:sz w:val="24"/>
                <w:szCs w:val="24"/>
                <w:lang w:val="ru-RU"/>
              </w:rPr>
              <w:t xml:space="preserve"> </w:t>
            </w:r>
            <w:r w:rsidRPr="00F1252D">
              <w:rPr>
                <w:sz w:val="24"/>
                <w:szCs w:val="24"/>
                <w:lang w:val="ru-RU"/>
              </w:rPr>
              <w:t>скромно</w:t>
            </w:r>
            <w:r w:rsidRPr="00F1252D">
              <w:rPr>
                <w:spacing w:val="-1"/>
                <w:sz w:val="24"/>
                <w:szCs w:val="24"/>
                <w:lang w:val="ru-RU"/>
              </w:rPr>
              <w:t xml:space="preserve"> </w:t>
            </w:r>
            <w:r w:rsidRPr="00F1252D">
              <w:rPr>
                <w:spacing w:val="-2"/>
                <w:sz w:val="24"/>
                <w:szCs w:val="24"/>
                <w:lang w:val="ru-RU"/>
              </w:rPr>
              <w:t>экипированный</w:t>
            </w:r>
          </w:p>
        </w:tc>
        <w:tc>
          <w:tcPr>
            <w:tcW w:w="1986" w:type="dxa"/>
          </w:tcPr>
          <w:p w:rsidR="00B15762" w:rsidRPr="00F1252D" w:rsidRDefault="00B15762" w:rsidP="00F1252D">
            <w:pPr>
              <w:pStyle w:val="TableParagraph"/>
              <w:ind w:left="0"/>
              <w:rPr>
                <w:sz w:val="24"/>
                <w:szCs w:val="24"/>
                <w:lang w:val="ru-RU"/>
              </w:rPr>
            </w:pPr>
          </w:p>
        </w:tc>
      </w:tr>
      <w:tr w:rsidR="00B15762" w:rsidRPr="00F1252D">
        <w:trPr>
          <w:trHeight w:val="551"/>
        </w:trPr>
        <w:tc>
          <w:tcPr>
            <w:tcW w:w="1297" w:type="dxa"/>
            <w:tcBorders>
              <w:right w:val="nil"/>
            </w:tcBorders>
          </w:tcPr>
          <w:p w:rsidR="00B15762" w:rsidRPr="00F1252D" w:rsidRDefault="00A05A56" w:rsidP="00F1252D">
            <w:pPr>
              <w:pStyle w:val="TableParagraph"/>
              <w:rPr>
                <w:sz w:val="24"/>
                <w:szCs w:val="24"/>
              </w:rPr>
            </w:pPr>
            <w:r w:rsidRPr="00F1252D">
              <w:rPr>
                <w:spacing w:val="-2"/>
                <w:sz w:val="24"/>
                <w:szCs w:val="24"/>
              </w:rPr>
              <w:t>Bacheliers</w:t>
            </w:r>
          </w:p>
          <w:p w:rsidR="00B15762" w:rsidRPr="00F1252D" w:rsidRDefault="00A05A56" w:rsidP="00F1252D">
            <w:pPr>
              <w:pStyle w:val="TableParagraph"/>
              <w:rPr>
                <w:sz w:val="24"/>
                <w:szCs w:val="24"/>
              </w:rPr>
            </w:pPr>
            <w:r w:rsidRPr="00F1252D">
              <w:rPr>
                <w:spacing w:val="-2"/>
                <w:sz w:val="24"/>
                <w:szCs w:val="24"/>
              </w:rPr>
              <w:t>bacheletters</w:t>
            </w:r>
          </w:p>
        </w:tc>
        <w:tc>
          <w:tcPr>
            <w:tcW w:w="398" w:type="dxa"/>
            <w:tcBorders>
              <w:left w:val="nil"/>
              <w:right w:val="nil"/>
            </w:tcBorders>
          </w:tcPr>
          <w:p w:rsidR="00B15762" w:rsidRPr="00F1252D" w:rsidRDefault="00B15762" w:rsidP="00F1252D">
            <w:pPr>
              <w:pStyle w:val="TableParagraph"/>
              <w:ind w:left="0"/>
              <w:rPr>
                <w:sz w:val="24"/>
                <w:szCs w:val="24"/>
              </w:rPr>
            </w:pPr>
          </w:p>
        </w:tc>
        <w:tc>
          <w:tcPr>
            <w:tcW w:w="617" w:type="dxa"/>
            <w:tcBorders>
              <w:left w:val="nil"/>
            </w:tcBorders>
          </w:tcPr>
          <w:p w:rsidR="00B15762" w:rsidRPr="00F1252D" w:rsidRDefault="00A05A56" w:rsidP="00F1252D">
            <w:pPr>
              <w:pStyle w:val="TableParagraph"/>
              <w:ind w:left="0" w:right="98"/>
              <w:jc w:val="right"/>
              <w:rPr>
                <w:sz w:val="24"/>
                <w:szCs w:val="24"/>
              </w:rPr>
            </w:pPr>
            <w:r w:rsidRPr="00F1252D">
              <w:rPr>
                <w:spacing w:val="-5"/>
                <w:sz w:val="24"/>
                <w:szCs w:val="24"/>
              </w:rPr>
              <w:t>или</w:t>
            </w:r>
          </w:p>
        </w:tc>
        <w:tc>
          <w:tcPr>
            <w:tcW w:w="1222" w:type="dxa"/>
          </w:tcPr>
          <w:p w:rsidR="00B15762" w:rsidRPr="00F1252D" w:rsidRDefault="00A05A56" w:rsidP="00F1252D">
            <w:pPr>
              <w:pStyle w:val="TableParagraph"/>
              <w:ind w:left="93" w:right="88"/>
              <w:jc w:val="center"/>
              <w:rPr>
                <w:sz w:val="24"/>
                <w:szCs w:val="24"/>
              </w:rPr>
            </w:pPr>
            <w:r w:rsidRPr="00F1252D">
              <w:rPr>
                <w:spacing w:val="-2"/>
                <w:sz w:val="24"/>
                <w:szCs w:val="24"/>
              </w:rPr>
              <w:t>Пикардия</w:t>
            </w:r>
          </w:p>
        </w:tc>
        <w:tc>
          <w:tcPr>
            <w:tcW w:w="4318" w:type="dxa"/>
            <w:gridSpan w:val="2"/>
          </w:tcPr>
          <w:p w:rsidR="00B15762" w:rsidRPr="00F1252D" w:rsidRDefault="00A05A56" w:rsidP="00F1252D">
            <w:pPr>
              <w:pStyle w:val="TableParagraph"/>
              <w:rPr>
                <w:sz w:val="24"/>
                <w:szCs w:val="24"/>
              </w:rPr>
            </w:pPr>
            <w:r w:rsidRPr="00F1252D">
              <w:rPr>
                <w:sz w:val="24"/>
                <w:szCs w:val="24"/>
              </w:rPr>
              <w:t>Неженатая</w:t>
            </w:r>
            <w:r w:rsidRPr="00F1252D">
              <w:rPr>
                <w:spacing w:val="-4"/>
                <w:sz w:val="24"/>
                <w:szCs w:val="24"/>
              </w:rPr>
              <w:t xml:space="preserve"> </w:t>
            </w:r>
            <w:r w:rsidRPr="00F1252D">
              <w:rPr>
                <w:sz w:val="24"/>
                <w:szCs w:val="24"/>
              </w:rPr>
              <w:t>или</w:t>
            </w:r>
            <w:r w:rsidRPr="00F1252D">
              <w:rPr>
                <w:spacing w:val="-4"/>
                <w:sz w:val="24"/>
                <w:szCs w:val="24"/>
              </w:rPr>
              <w:t xml:space="preserve"> </w:t>
            </w:r>
            <w:r w:rsidRPr="00F1252D">
              <w:rPr>
                <w:sz w:val="24"/>
                <w:szCs w:val="24"/>
              </w:rPr>
              <w:t>незамужная</w:t>
            </w:r>
            <w:r w:rsidRPr="00F1252D">
              <w:rPr>
                <w:spacing w:val="-3"/>
                <w:sz w:val="24"/>
                <w:szCs w:val="24"/>
              </w:rPr>
              <w:t xml:space="preserve"> </w:t>
            </w:r>
            <w:r w:rsidRPr="00F1252D">
              <w:rPr>
                <w:spacing w:val="-2"/>
                <w:sz w:val="24"/>
                <w:szCs w:val="24"/>
              </w:rPr>
              <w:t>молодежь,</w:t>
            </w:r>
          </w:p>
        </w:tc>
        <w:tc>
          <w:tcPr>
            <w:tcW w:w="1986" w:type="dxa"/>
          </w:tcPr>
          <w:p w:rsidR="00B15762" w:rsidRPr="00F1252D" w:rsidRDefault="00B15762" w:rsidP="00F1252D">
            <w:pPr>
              <w:pStyle w:val="TableParagraph"/>
              <w:ind w:left="0"/>
              <w:rPr>
                <w:sz w:val="24"/>
                <w:szCs w:val="24"/>
              </w:rPr>
            </w:pPr>
          </w:p>
        </w:tc>
      </w:tr>
      <w:tr w:rsidR="00B15762" w:rsidRPr="00F1252D">
        <w:trPr>
          <w:trHeight w:val="554"/>
        </w:trPr>
        <w:tc>
          <w:tcPr>
            <w:tcW w:w="9838" w:type="dxa"/>
            <w:gridSpan w:val="7"/>
          </w:tcPr>
          <w:p w:rsidR="00B15762" w:rsidRPr="00F1252D" w:rsidRDefault="00A05A56" w:rsidP="00F1252D">
            <w:pPr>
              <w:pStyle w:val="TableParagraph"/>
              <w:ind w:left="182" w:right="180"/>
              <w:jc w:val="center"/>
              <w:rPr>
                <w:sz w:val="24"/>
                <w:szCs w:val="24"/>
                <w:lang w:val="ru-RU"/>
              </w:rPr>
            </w:pPr>
            <w:r w:rsidRPr="00F1252D">
              <w:rPr>
                <w:sz w:val="24"/>
                <w:szCs w:val="24"/>
                <w:lang w:val="ru-RU"/>
              </w:rPr>
              <w:t>С</w:t>
            </w:r>
            <w:r w:rsidRPr="00F1252D">
              <w:rPr>
                <w:spacing w:val="-5"/>
                <w:sz w:val="24"/>
                <w:szCs w:val="24"/>
                <w:lang w:val="ru-RU"/>
              </w:rPr>
              <w:t xml:space="preserve"> </w:t>
            </w:r>
            <w:r w:rsidRPr="00F1252D">
              <w:rPr>
                <w:sz w:val="24"/>
                <w:szCs w:val="24"/>
                <w:lang w:val="ru-RU"/>
              </w:rPr>
              <w:t>академическим</w:t>
            </w:r>
            <w:r w:rsidRPr="00F1252D">
              <w:rPr>
                <w:spacing w:val="-4"/>
                <w:sz w:val="24"/>
                <w:szCs w:val="24"/>
                <w:lang w:val="ru-RU"/>
              </w:rPr>
              <w:t xml:space="preserve"> </w:t>
            </w:r>
            <w:r w:rsidRPr="00F1252D">
              <w:rPr>
                <w:sz w:val="24"/>
                <w:szCs w:val="24"/>
                <w:lang w:val="ru-RU"/>
              </w:rPr>
              <w:t>бакалавром</w:t>
            </w:r>
            <w:r w:rsidRPr="00F1252D">
              <w:rPr>
                <w:spacing w:val="-4"/>
                <w:sz w:val="24"/>
                <w:szCs w:val="24"/>
                <w:lang w:val="ru-RU"/>
              </w:rPr>
              <w:t xml:space="preserve"> </w:t>
            </w:r>
            <w:r w:rsidRPr="00F1252D">
              <w:rPr>
                <w:sz w:val="24"/>
                <w:szCs w:val="24"/>
                <w:lang w:val="ru-RU"/>
              </w:rPr>
              <w:t>связывалась</w:t>
            </w:r>
            <w:r w:rsidRPr="00F1252D">
              <w:rPr>
                <w:spacing w:val="1"/>
                <w:sz w:val="24"/>
                <w:szCs w:val="24"/>
                <w:lang w:val="ru-RU"/>
              </w:rPr>
              <w:t xml:space="preserve"> </w:t>
            </w:r>
            <w:r w:rsidRPr="00F1252D">
              <w:rPr>
                <w:sz w:val="24"/>
                <w:szCs w:val="24"/>
                <w:lang w:val="ru-RU"/>
              </w:rPr>
              <w:t>мысль</w:t>
            </w:r>
            <w:r w:rsidRPr="00F1252D">
              <w:rPr>
                <w:spacing w:val="-2"/>
                <w:sz w:val="24"/>
                <w:szCs w:val="24"/>
                <w:lang w:val="ru-RU"/>
              </w:rPr>
              <w:t xml:space="preserve"> </w:t>
            </w:r>
            <w:r w:rsidRPr="00F1252D">
              <w:rPr>
                <w:sz w:val="24"/>
                <w:szCs w:val="24"/>
                <w:lang w:val="ru-RU"/>
              </w:rPr>
              <w:t>о</w:t>
            </w:r>
            <w:r w:rsidRPr="00F1252D">
              <w:rPr>
                <w:spacing w:val="-3"/>
                <w:sz w:val="24"/>
                <w:szCs w:val="24"/>
                <w:lang w:val="ru-RU"/>
              </w:rPr>
              <w:t xml:space="preserve"> </w:t>
            </w:r>
            <w:r w:rsidRPr="00F1252D">
              <w:rPr>
                <w:sz w:val="24"/>
                <w:szCs w:val="24"/>
                <w:lang w:val="ru-RU"/>
              </w:rPr>
              <w:t>нем,</w:t>
            </w:r>
            <w:r w:rsidRPr="00F1252D">
              <w:rPr>
                <w:spacing w:val="-2"/>
                <w:sz w:val="24"/>
                <w:szCs w:val="24"/>
                <w:lang w:val="ru-RU"/>
              </w:rPr>
              <w:t xml:space="preserve"> </w:t>
            </w:r>
            <w:r w:rsidRPr="00F1252D">
              <w:rPr>
                <w:sz w:val="24"/>
                <w:szCs w:val="24"/>
                <w:lang w:val="ru-RU"/>
              </w:rPr>
              <w:t>как</w:t>
            </w:r>
            <w:r w:rsidRPr="00F1252D">
              <w:rPr>
                <w:spacing w:val="-3"/>
                <w:sz w:val="24"/>
                <w:szCs w:val="24"/>
                <w:lang w:val="ru-RU"/>
              </w:rPr>
              <w:t xml:space="preserve"> </w:t>
            </w:r>
            <w:r w:rsidRPr="00F1252D">
              <w:rPr>
                <w:sz w:val="24"/>
                <w:szCs w:val="24"/>
                <w:lang w:val="ru-RU"/>
              </w:rPr>
              <w:t>о</w:t>
            </w:r>
            <w:r w:rsidRPr="00F1252D">
              <w:rPr>
                <w:spacing w:val="-2"/>
                <w:sz w:val="24"/>
                <w:szCs w:val="24"/>
                <w:lang w:val="ru-RU"/>
              </w:rPr>
              <w:t xml:space="preserve"> </w:t>
            </w:r>
            <w:r w:rsidRPr="00F1252D">
              <w:rPr>
                <w:sz w:val="24"/>
                <w:szCs w:val="24"/>
                <w:lang w:val="ru-RU"/>
              </w:rPr>
              <w:t>преподавателе</w:t>
            </w:r>
            <w:r w:rsidRPr="00F1252D">
              <w:rPr>
                <w:spacing w:val="-4"/>
                <w:sz w:val="24"/>
                <w:szCs w:val="24"/>
                <w:lang w:val="ru-RU"/>
              </w:rPr>
              <w:t xml:space="preserve"> </w:t>
            </w:r>
            <w:r w:rsidRPr="00F1252D">
              <w:rPr>
                <w:sz w:val="24"/>
                <w:szCs w:val="24"/>
                <w:lang w:val="ru-RU"/>
              </w:rPr>
              <w:t>низшего</w:t>
            </w:r>
            <w:r w:rsidRPr="00F1252D">
              <w:rPr>
                <w:spacing w:val="-3"/>
                <w:sz w:val="24"/>
                <w:szCs w:val="24"/>
                <w:lang w:val="ru-RU"/>
              </w:rPr>
              <w:t xml:space="preserve"> </w:t>
            </w:r>
            <w:r w:rsidRPr="00F1252D">
              <w:rPr>
                <w:spacing w:val="-2"/>
                <w:sz w:val="24"/>
                <w:szCs w:val="24"/>
                <w:lang w:val="ru-RU"/>
              </w:rPr>
              <w:t>ранга,</w:t>
            </w:r>
          </w:p>
          <w:p w:rsidR="00B15762" w:rsidRPr="00F1252D" w:rsidRDefault="00A05A56" w:rsidP="00F1252D">
            <w:pPr>
              <w:pStyle w:val="TableParagraph"/>
              <w:ind w:left="182" w:right="180"/>
              <w:jc w:val="center"/>
              <w:rPr>
                <w:sz w:val="24"/>
                <w:szCs w:val="24"/>
                <w:lang w:val="ru-RU"/>
              </w:rPr>
            </w:pPr>
            <w:r w:rsidRPr="00F1252D">
              <w:rPr>
                <w:sz w:val="24"/>
                <w:szCs w:val="24"/>
                <w:lang w:val="ru-RU"/>
              </w:rPr>
              <w:t>как</w:t>
            </w:r>
            <w:r w:rsidRPr="00F1252D">
              <w:rPr>
                <w:spacing w:val="-3"/>
                <w:sz w:val="24"/>
                <w:szCs w:val="24"/>
                <w:lang w:val="ru-RU"/>
              </w:rPr>
              <w:t xml:space="preserve"> </w:t>
            </w:r>
            <w:r w:rsidRPr="00F1252D">
              <w:rPr>
                <w:sz w:val="24"/>
                <w:szCs w:val="24"/>
                <w:lang w:val="ru-RU"/>
              </w:rPr>
              <w:t>о</w:t>
            </w:r>
            <w:r w:rsidRPr="00F1252D">
              <w:rPr>
                <w:spacing w:val="-2"/>
                <w:sz w:val="24"/>
                <w:szCs w:val="24"/>
                <w:lang w:val="ru-RU"/>
              </w:rPr>
              <w:t xml:space="preserve"> </w:t>
            </w:r>
            <w:r w:rsidRPr="00F1252D">
              <w:rPr>
                <w:sz w:val="24"/>
                <w:szCs w:val="24"/>
                <w:lang w:val="ru-RU"/>
              </w:rPr>
              <w:t>подмастерье</w:t>
            </w:r>
            <w:r w:rsidRPr="00F1252D">
              <w:rPr>
                <w:spacing w:val="-2"/>
                <w:sz w:val="24"/>
                <w:szCs w:val="24"/>
                <w:lang w:val="ru-RU"/>
              </w:rPr>
              <w:t xml:space="preserve"> </w:t>
            </w:r>
            <w:r w:rsidRPr="00F1252D">
              <w:rPr>
                <w:sz w:val="24"/>
                <w:szCs w:val="24"/>
                <w:lang w:val="ru-RU"/>
              </w:rPr>
              <w:t>ученого</w:t>
            </w:r>
            <w:r w:rsidRPr="00F1252D">
              <w:rPr>
                <w:spacing w:val="-2"/>
                <w:sz w:val="24"/>
                <w:szCs w:val="24"/>
                <w:lang w:val="ru-RU"/>
              </w:rPr>
              <w:t xml:space="preserve"> </w:t>
            </w:r>
            <w:r w:rsidRPr="00F1252D">
              <w:rPr>
                <w:spacing w:val="-4"/>
                <w:sz w:val="24"/>
                <w:szCs w:val="24"/>
                <w:lang w:val="ru-RU"/>
              </w:rPr>
              <w:t>цеха.</w:t>
            </w:r>
          </w:p>
        </w:tc>
      </w:tr>
    </w:tbl>
    <w:p w:rsidR="00B15762" w:rsidRPr="00F1252D" w:rsidRDefault="00B15762" w:rsidP="00F1252D">
      <w:pPr>
        <w:pStyle w:val="a3"/>
        <w:rPr>
          <w:sz w:val="24"/>
          <w:szCs w:val="24"/>
          <w:lang w:val="ru-RU"/>
        </w:rPr>
      </w:pPr>
    </w:p>
    <w:p w:rsidR="00B15762" w:rsidRPr="00F1252D" w:rsidRDefault="00A05A56" w:rsidP="00F1252D">
      <w:pPr>
        <w:ind w:left="528" w:right="580" w:firstLine="899"/>
        <w:jc w:val="both"/>
        <w:rPr>
          <w:sz w:val="24"/>
          <w:szCs w:val="24"/>
          <w:lang w:val="ru-RU"/>
        </w:rPr>
      </w:pPr>
      <w:r w:rsidRPr="00F1252D">
        <w:rPr>
          <w:sz w:val="24"/>
          <w:szCs w:val="24"/>
          <w:lang w:val="ru-RU"/>
        </w:rPr>
        <w:t>В парижских статутах бакалаврство было названо «первою дверью для достижения прочих степеней». Соискатель на степень бакалавра должен принести присягу в том, что будет повиноваться факультету и исполнять все возлагаемые на него факультетом обязанности, уст</w:t>
      </w:r>
      <w:r w:rsidRPr="00F1252D">
        <w:rPr>
          <w:sz w:val="24"/>
          <w:szCs w:val="24"/>
          <w:lang w:val="ru-RU"/>
        </w:rPr>
        <w:t>роить обед своему патрону доктору или магистру,</w:t>
      </w:r>
      <w:r w:rsidRPr="00F1252D">
        <w:rPr>
          <w:spacing w:val="40"/>
          <w:sz w:val="24"/>
          <w:szCs w:val="24"/>
          <w:lang w:val="ru-RU"/>
        </w:rPr>
        <w:t xml:space="preserve"> </w:t>
      </w:r>
      <w:r w:rsidRPr="00F1252D">
        <w:rPr>
          <w:sz w:val="24"/>
          <w:szCs w:val="24"/>
          <w:lang w:val="ru-RU"/>
        </w:rPr>
        <w:t xml:space="preserve">под чьим рукодством обучался и который ходатайствовал о допущении его к испытанию перед факультетом (нацией). В начале </w:t>
      </w:r>
      <w:r w:rsidRPr="00F1252D">
        <w:rPr>
          <w:sz w:val="24"/>
          <w:szCs w:val="24"/>
        </w:rPr>
        <w:t>XIII</w:t>
      </w:r>
      <w:r w:rsidRPr="00F1252D">
        <w:rPr>
          <w:sz w:val="24"/>
          <w:szCs w:val="24"/>
          <w:lang w:val="ru-RU"/>
        </w:rPr>
        <w:t xml:space="preserve"> века получение степени бакалавра представляло собой форменный экзамен, состоящий из </w:t>
      </w:r>
      <w:r w:rsidRPr="00F1252D">
        <w:rPr>
          <w:sz w:val="24"/>
          <w:szCs w:val="24"/>
          <w:lang w:val="ru-RU"/>
        </w:rPr>
        <w:t>двух частей: публичной диспутации и слов похвалы соискателя. Сущность публичной диспутации заключалась в том, чтобы разрешить соискателем поставленный вопрос или тезис разграничением и определением понятий в нем содержащихся, показать его научную развитост</w:t>
      </w:r>
      <w:r w:rsidRPr="00F1252D">
        <w:rPr>
          <w:sz w:val="24"/>
          <w:szCs w:val="24"/>
          <w:lang w:val="ru-RU"/>
        </w:rPr>
        <w:t>ь и умение владеть словом.</w:t>
      </w:r>
      <w:r w:rsidRPr="00F1252D">
        <w:rPr>
          <w:spacing w:val="40"/>
          <w:sz w:val="24"/>
          <w:szCs w:val="24"/>
          <w:lang w:val="ru-RU"/>
        </w:rPr>
        <w:t xml:space="preserve"> </w:t>
      </w:r>
      <w:r w:rsidRPr="00F1252D">
        <w:rPr>
          <w:sz w:val="24"/>
          <w:szCs w:val="24"/>
          <w:lang w:val="ru-RU"/>
        </w:rPr>
        <w:t>Гимн признательности факультету заканчивался словами благодарения Богу, Пресвятой Деве, рекомендовавшего его патрона и докторам. (с. 167-168)</w:t>
      </w:r>
    </w:p>
    <w:p w:rsidR="00B15762" w:rsidRPr="00F1252D" w:rsidRDefault="00A05A56" w:rsidP="00F1252D">
      <w:pPr>
        <w:ind w:left="528" w:right="579" w:firstLine="899"/>
        <w:jc w:val="both"/>
        <w:rPr>
          <w:sz w:val="24"/>
          <w:szCs w:val="24"/>
          <w:lang w:val="ru-RU"/>
        </w:rPr>
      </w:pPr>
      <w:r w:rsidRPr="00F1252D">
        <w:rPr>
          <w:sz w:val="24"/>
          <w:szCs w:val="24"/>
          <w:lang w:val="ru-RU"/>
        </w:rPr>
        <w:t>Разумеется не все, получившие степень бакалавра, хотели двигаться дальше на ученом попр</w:t>
      </w:r>
      <w:r w:rsidRPr="00F1252D">
        <w:rPr>
          <w:sz w:val="24"/>
          <w:szCs w:val="24"/>
          <w:lang w:val="ru-RU"/>
        </w:rPr>
        <w:t>ище: большинство оставляло университет для занятия должностей церковных и государственных. Диплома не выдавалось, но, по желанию, могло быть дано письменное удостоверение в получении степени бакалавра от факультета (нации).</w:t>
      </w:r>
    </w:p>
    <w:p w:rsidR="00B15762" w:rsidRPr="00F1252D" w:rsidRDefault="00A05A56" w:rsidP="00F1252D">
      <w:pPr>
        <w:ind w:left="528" w:right="575" w:firstLine="899"/>
        <w:jc w:val="both"/>
        <w:rPr>
          <w:sz w:val="24"/>
          <w:szCs w:val="24"/>
          <w:lang w:val="ru-RU"/>
        </w:rPr>
      </w:pPr>
      <w:r w:rsidRPr="00F1252D">
        <w:rPr>
          <w:sz w:val="24"/>
          <w:szCs w:val="24"/>
          <w:lang w:val="ru-RU"/>
        </w:rPr>
        <w:t>Те же из бакалавров, которые име</w:t>
      </w:r>
      <w:r w:rsidRPr="00F1252D">
        <w:rPr>
          <w:sz w:val="24"/>
          <w:szCs w:val="24"/>
          <w:lang w:val="ru-RU"/>
        </w:rPr>
        <w:t>ли честолюбивое желание получить высшую ученую степень, исполняли в течение установленного числа лет, обязанности, возложенные на них факультетом, преподавали, штудируя в то же время науку, и затем представлялись своим патроном к испытанию на лицензию, пос</w:t>
      </w:r>
      <w:r w:rsidRPr="00F1252D">
        <w:rPr>
          <w:sz w:val="24"/>
          <w:szCs w:val="24"/>
          <w:lang w:val="ru-RU"/>
        </w:rPr>
        <w:t>ле чего должна была непосредственно приобретаться докторская (магистерская) степень. (с. 169)</w:t>
      </w:r>
    </w:p>
    <w:p w:rsidR="00B15762" w:rsidRPr="00F1252D" w:rsidRDefault="00A05A56" w:rsidP="00F1252D">
      <w:pPr>
        <w:ind w:left="528" w:right="574" w:firstLine="899"/>
        <w:jc w:val="both"/>
        <w:rPr>
          <w:sz w:val="24"/>
          <w:szCs w:val="24"/>
          <w:lang w:val="ru-RU"/>
        </w:rPr>
      </w:pPr>
      <w:r w:rsidRPr="00F1252D">
        <w:rPr>
          <w:sz w:val="24"/>
          <w:szCs w:val="24"/>
          <w:lang w:val="ru-RU"/>
        </w:rPr>
        <w:t>Лицензия, по первоначальному смыслу, должна была означать не что иное, как предоставление полного преподавательского или профессорского права и выдавалась канцлер</w:t>
      </w:r>
      <w:r w:rsidRPr="00F1252D">
        <w:rPr>
          <w:sz w:val="24"/>
          <w:szCs w:val="24"/>
          <w:lang w:val="ru-RU"/>
        </w:rPr>
        <w:t>ом университета. Образовалось два акта: лицензия на основании предшествующего испытания и принятие в докторскую (магистерскую) коллегию. Для получения степени доктора (магистра) нужно пройти две стадии испытания: частное испытание и публичное, связанного</w:t>
      </w:r>
      <w:r w:rsidRPr="00F1252D">
        <w:rPr>
          <w:spacing w:val="40"/>
          <w:sz w:val="24"/>
          <w:szCs w:val="24"/>
          <w:lang w:val="ru-RU"/>
        </w:rPr>
        <w:t xml:space="preserve"> </w:t>
      </w:r>
      <w:r w:rsidRPr="00F1252D">
        <w:rPr>
          <w:sz w:val="24"/>
          <w:szCs w:val="24"/>
          <w:lang w:val="ru-RU"/>
        </w:rPr>
        <w:t>с</w:t>
      </w:r>
      <w:r w:rsidRPr="00F1252D">
        <w:rPr>
          <w:spacing w:val="40"/>
          <w:sz w:val="24"/>
          <w:szCs w:val="24"/>
          <w:lang w:val="ru-RU"/>
        </w:rPr>
        <w:t xml:space="preserve"> </w:t>
      </w:r>
      <w:r w:rsidRPr="00F1252D">
        <w:rPr>
          <w:sz w:val="24"/>
          <w:szCs w:val="24"/>
          <w:lang w:val="ru-RU"/>
        </w:rPr>
        <w:t>немалыми</w:t>
      </w:r>
      <w:r w:rsidRPr="00F1252D">
        <w:rPr>
          <w:spacing w:val="40"/>
          <w:sz w:val="24"/>
          <w:szCs w:val="24"/>
          <w:lang w:val="ru-RU"/>
        </w:rPr>
        <w:t xml:space="preserve"> </w:t>
      </w:r>
      <w:r w:rsidRPr="00F1252D">
        <w:rPr>
          <w:sz w:val="24"/>
          <w:szCs w:val="24"/>
          <w:lang w:val="ru-RU"/>
        </w:rPr>
        <w:t>расходами.</w:t>
      </w:r>
      <w:r w:rsidRPr="00F1252D">
        <w:rPr>
          <w:spacing w:val="40"/>
          <w:sz w:val="24"/>
          <w:szCs w:val="24"/>
          <w:lang w:val="ru-RU"/>
        </w:rPr>
        <w:t xml:space="preserve"> </w:t>
      </w:r>
      <w:r w:rsidRPr="00F1252D">
        <w:rPr>
          <w:sz w:val="24"/>
          <w:szCs w:val="24"/>
          <w:lang w:val="ru-RU"/>
        </w:rPr>
        <w:t>Прошедший</w:t>
      </w:r>
      <w:r w:rsidRPr="00F1252D">
        <w:rPr>
          <w:spacing w:val="40"/>
          <w:sz w:val="24"/>
          <w:szCs w:val="24"/>
          <w:lang w:val="ru-RU"/>
        </w:rPr>
        <w:t xml:space="preserve"> </w:t>
      </w:r>
      <w:r w:rsidRPr="00F1252D">
        <w:rPr>
          <w:sz w:val="24"/>
          <w:szCs w:val="24"/>
          <w:lang w:val="ru-RU"/>
        </w:rPr>
        <w:t>первую</w:t>
      </w:r>
      <w:r w:rsidRPr="00F1252D">
        <w:rPr>
          <w:spacing w:val="40"/>
          <w:sz w:val="24"/>
          <w:szCs w:val="24"/>
          <w:lang w:val="ru-RU"/>
        </w:rPr>
        <w:t xml:space="preserve"> </w:t>
      </w:r>
      <w:r w:rsidRPr="00F1252D">
        <w:rPr>
          <w:sz w:val="24"/>
          <w:szCs w:val="24"/>
          <w:lang w:val="ru-RU"/>
        </w:rPr>
        <w:t>стадию</w:t>
      </w:r>
      <w:r w:rsidRPr="00F1252D">
        <w:rPr>
          <w:spacing w:val="40"/>
          <w:sz w:val="24"/>
          <w:szCs w:val="24"/>
          <w:lang w:val="ru-RU"/>
        </w:rPr>
        <w:t xml:space="preserve"> </w:t>
      </w:r>
      <w:r w:rsidRPr="00F1252D">
        <w:rPr>
          <w:sz w:val="24"/>
          <w:szCs w:val="24"/>
          <w:lang w:val="ru-RU"/>
        </w:rPr>
        <w:t>становился</w:t>
      </w:r>
      <w:r w:rsidRPr="00F1252D">
        <w:rPr>
          <w:spacing w:val="40"/>
          <w:sz w:val="24"/>
          <w:szCs w:val="24"/>
          <w:lang w:val="ru-RU"/>
        </w:rPr>
        <w:t xml:space="preserve"> </w:t>
      </w:r>
      <w:r w:rsidRPr="00F1252D">
        <w:rPr>
          <w:sz w:val="24"/>
          <w:szCs w:val="24"/>
          <w:lang w:val="ru-RU"/>
        </w:rPr>
        <w:t>лицензиатом,</w:t>
      </w:r>
    </w:p>
    <w:p w:rsidR="00B15762" w:rsidRPr="00F1252D" w:rsidRDefault="00B15762" w:rsidP="00F1252D">
      <w:pPr>
        <w:jc w:val="both"/>
        <w:rPr>
          <w:sz w:val="24"/>
          <w:szCs w:val="24"/>
          <w:lang w:val="ru-RU"/>
        </w:rPr>
        <w:sectPr w:rsidR="00B15762" w:rsidRPr="00F1252D">
          <w:headerReference w:type="default" r:id="rId341"/>
          <w:footerReference w:type="default" r:id="rId342"/>
          <w:pgSz w:w="11910" w:h="16840"/>
          <w:pgMar w:top="960" w:right="440" w:bottom="980" w:left="720" w:header="723" w:footer="791" w:gutter="0"/>
          <w:cols w:space="720"/>
        </w:sectPr>
      </w:pPr>
    </w:p>
    <w:p w:rsidR="00B15762" w:rsidRPr="00F1252D" w:rsidRDefault="00B15762" w:rsidP="00F1252D">
      <w:pPr>
        <w:pStyle w:val="a3"/>
        <w:rPr>
          <w:sz w:val="24"/>
          <w:szCs w:val="24"/>
          <w:lang w:val="ru-RU"/>
        </w:rPr>
      </w:pPr>
    </w:p>
    <w:p w:rsidR="00B15762" w:rsidRPr="00F1252D" w:rsidRDefault="00A05A56" w:rsidP="00F1252D">
      <w:pPr>
        <w:ind w:left="300" w:right="813"/>
        <w:jc w:val="both"/>
        <w:rPr>
          <w:sz w:val="24"/>
          <w:szCs w:val="24"/>
          <w:lang w:val="ru-RU"/>
        </w:rPr>
      </w:pPr>
      <w:r w:rsidRPr="00F1252D">
        <w:rPr>
          <w:sz w:val="24"/>
          <w:szCs w:val="24"/>
          <w:lang w:val="ru-RU"/>
        </w:rPr>
        <w:t>вместе с лицензией доктора вручались и знаки докторского достоинства: книга, перстень, берет. (с. 165, 169)</w:t>
      </w:r>
    </w:p>
    <w:p w:rsidR="00B15762" w:rsidRPr="00F1252D" w:rsidRDefault="00A05A56" w:rsidP="00F1252D">
      <w:pPr>
        <w:ind w:left="1200"/>
        <w:jc w:val="both"/>
        <w:rPr>
          <w:sz w:val="24"/>
          <w:szCs w:val="24"/>
          <w:lang w:val="ru-RU"/>
        </w:rPr>
      </w:pPr>
      <w:r w:rsidRPr="00F1252D">
        <w:rPr>
          <w:sz w:val="24"/>
          <w:szCs w:val="24"/>
          <w:lang w:val="ru-RU"/>
        </w:rPr>
        <w:t>Для</w:t>
      </w:r>
      <w:r w:rsidRPr="00F1252D">
        <w:rPr>
          <w:spacing w:val="4"/>
          <w:sz w:val="24"/>
          <w:szCs w:val="24"/>
          <w:lang w:val="ru-RU"/>
        </w:rPr>
        <w:t xml:space="preserve"> </w:t>
      </w:r>
      <w:r w:rsidRPr="00F1252D">
        <w:rPr>
          <w:sz w:val="24"/>
          <w:szCs w:val="24"/>
          <w:lang w:val="ru-RU"/>
        </w:rPr>
        <w:t>испытаний</w:t>
      </w:r>
      <w:r w:rsidRPr="00F1252D">
        <w:rPr>
          <w:spacing w:val="4"/>
          <w:sz w:val="24"/>
          <w:szCs w:val="24"/>
          <w:lang w:val="ru-RU"/>
        </w:rPr>
        <w:t xml:space="preserve"> </w:t>
      </w:r>
      <w:r w:rsidRPr="00F1252D">
        <w:rPr>
          <w:sz w:val="24"/>
          <w:szCs w:val="24"/>
          <w:lang w:val="ru-RU"/>
        </w:rPr>
        <w:t>назначались</w:t>
      </w:r>
      <w:r w:rsidRPr="00F1252D">
        <w:rPr>
          <w:spacing w:val="7"/>
          <w:sz w:val="24"/>
          <w:szCs w:val="24"/>
          <w:lang w:val="ru-RU"/>
        </w:rPr>
        <w:t xml:space="preserve"> </w:t>
      </w:r>
      <w:r w:rsidRPr="00F1252D">
        <w:rPr>
          <w:sz w:val="24"/>
          <w:szCs w:val="24"/>
          <w:lang w:val="ru-RU"/>
        </w:rPr>
        <w:t>определенные</w:t>
      </w:r>
      <w:r w:rsidRPr="00F1252D">
        <w:rPr>
          <w:spacing w:val="4"/>
          <w:sz w:val="24"/>
          <w:szCs w:val="24"/>
          <w:lang w:val="ru-RU"/>
        </w:rPr>
        <w:t xml:space="preserve"> </w:t>
      </w:r>
      <w:r w:rsidRPr="00F1252D">
        <w:rPr>
          <w:sz w:val="24"/>
          <w:szCs w:val="24"/>
          <w:lang w:val="ru-RU"/>
        </w:rPr>
        <w:t>сроки,</w:t>
      </w:r>
      <w:r w:rsidRPr="00F1252D">
        <w:rPr>
          <w:spacing w:val="3"/>
          <w:sz w:val="24"/>
          <w:szCs w:val="24"/>
          <w:lang w:val="ru-RU"/>
        </w:rPr>
        <w:t xml:space="preserve"> </w:t>
      </w:r>
      <w:r w:rsidRPr="00F1252D">
        <w:rPr>
          <w:sz w:val="24"/>
          <w:szCs w:val="24"/>
          <w:lang w:val="ru-RU"/>
        </w:rPr>
        <w:t>например</w:t>
      </w:r>
      <w:r w:rsidRPr="00F1252D">
        <w:rPr>
          <w:spacing w:val="6"/>
          <w:sz w:val="24"/>
          <w:szCs w:val="24"/>
          <w:lang w:val="ru-RU"/>
        </w:rPr>
        <w:t xml:space="preserve"> </w:t>
      </w:r>
      <w:r w:rsidRPr="00F1252D">
        <w:rPr>
          <w:sz w:val="24"/>
          <w:szCs w:val="24"/>
          <w:lang w:val="ru-RU"/>
        </w:rPr>
        <w:t>на</w:t>
      </w:r>
      <w:r w:rsidRPr="00F1252D">
        <w:rPr>
          <w:spacing w:val="5"/>
          <w:sz w:val="24"/>
          <w:szCs w:val="24"/>
          <w:lang w:val="ru-RU"/>
        </w:rPr>
        <w:t xml:space="preserve"> </w:t>
      </w:r>
      <w:r w:rsidRPr="00F1252D">
        <w:rPr>
          <w:sz w:val="24"/>
          <w:szCs w:val="24"/>
          <w:lang w:val="ru-RU"/>
        </w:rPr>
        <w:t>высших</w:t>
      </w:r>
      <w:r w:rsidRPr="00F1252D">
        <w:rPr>
          <w:spacing w:val="7"/>
          <w:sz w:val="24"/>
          <w:szCs w:val="24"/>
          <w:lang w:val="ru-RU"/>
        </w:rPr>
        <w:t xml:space="preserve"> </w:t>
      </w:r>
      <w:r w:rsidRPr="00F1252D">
        <w:rPr>
          <w:spacing w:val="-2"/>
          <w:sz w:val="24"/>
          <w:szCs w:val="24"/>
          <w:lang w:val="ru-RU"/>
        </w:rPr>
        <w:t>факультетах</w:t>
      </w:r>
    </w:p>
    <w:p w:rsidR="00B15762" w:rsidRPr="00F1252D" w:rsidRDefault="00A05A56" w:rsidP="00F1252D">
      <w:pPr>
        <w:ind w:left="300" w:right="805"/>
        <w:jc w:val="both"/>
        <w:rPr>
          <w:sz w:val="24"/>
          <w:szCs w:val="24"/>
          <w:lang w:val="ru-RU"/>
        </w:rPr>
      </w:pPr>
      <w:r w:rsidRPr="00F1252D">
        <w:rPr>
          <w:sz w:val="24"/>
          <w:szCs w:val="24"/>
          <w:lang w:val="ru-RU"/>
        </w:rPr>
        <w:t>-</w:t>
      </w:r>
      <w:r w:rsidRPr="00F1252D">
        <w:rPr>
          <w:spacing w:val="40"/>
          <w:sz w:val="24"/>
          <w:szCs w:val="24"/>
          <w:lang w:val="ru-RU"/>
        </w:rPr>
        <w:t xml:space="preserve"> </w:t>
      </w:r>
      <w:r w:rsidRPr="00F1252D">
        <w:rPr>
          <w:sz w:val="24"/>
          <w:szCs w:val="24"/>
          <w:lang w:val="ru-RU"/>
        </w:rPr>
        <w:t>два года. Перед испытанием лицензиат присягал в верности факультету. Затем должен состояться торжественный прием лицензиата в коллегию докторов с известными обрядами в трех актах: вечерний, н</w:t>
      </w:r>
      <w:r w:rsidRPr="00F1252D">
        <w:rPr>
          <w:sz w:val="24"/>
          <w:szCs w:val="24"/>
          <w:lang w:val="ru-RU"/>
        </w:rPr>
        <w:t>акануне получения шляпы (</w:t>
      </w:r>
      <w:r w:rsidRPr="00F1252D">
        <w:rPr>
          <w:sz w:val="24"/>
          <w:szCs w:val="24"/>
        </w:rPr>
        <w:t>vesperies</w:t>
      </w:r>
      <w:r w:rsidRPr="00F1252D">
        <w:rPr>
          <w:sz w:val="24"/>
          <w:szCs w:val="24"/>
          <w:lang w:val="ru-RU"/>
        </w:rPr>
        <w:t>), дневной в зале епископского дворца (</w:t>
      </w:r>
      <w:r w:rsidRPr="00F1252D">
        <w:rPr>
          <w:sz w:val="24"/>
          <w:szCs w:val="24"/>
        </w:rPr>
        <w:t>aulique</w:t>
      </w:r>
      <w:r w:rsidRPr="00F1252D">
        <w:rPr>
          <w:sz w:val="24"/>
          <w:szCs w:val="24"/>
          <w:lang w:val="ru-RU"/>
        </w:rPr>
        <w:t>), как пробный урок начинающего преподавать доктора, некоторое резюме (</w:t>
      </w:r>
      <w:r w:rsidRPr="00F1252D">
        <w:rPr>
          <w:sz w:val="24"/>
          <w:szCs w:val="24"/>
        </w:rPr>
        <w:t>resompte</w:t>
      </w:r>
      <w:r w:rsidRPr="00F1252D">
        <w:rPr>
          <w:sz w:val="24"/>
          <w:szCs w:val="24"/>
          <w:lang w:val="ru-RU"/>
        </w:rPr>
        <w:t>).За две недели до вечернего акта лицензиат в парадном одеянии должен лично вручить докторам и ба</w:t>
      </w:r>
      <w:r w:rsidRPr="00F1252D">
        <w:rPr>
          <w:sz w:val="24"/>
          <w:szCs w:val="24"/>
          <w:lang w:val="ru-RU"/>
        </w:rPr>
        <w:t>калаврам четыре тезиса, два из которых должны быть предметом диспута вечером и два во дворце. Вечерний диспут заканчивался председательствующим доктором похвалой докторанта, диспут во дворце велся докторантом уже в шляпе, также предоставлялось разрешить</w:t>
      </w:r>
      <w:r w:rsidRPr="00F1252D">
        <w:rPr>
          <w:spacing w:val="-2"/>
          <w:sz w:val="24"/>
          <w:szCs w:val="24"/>
          <w:lang w:val="ru-RU"/>
        </w:rPr>
        <w:t xml:space="preserve"> </w:t>
      </w:r>
      <w:r w:rsidRPr="00F1252D">
        <w:rPr>
          <w:sz w:val="24"/>
          <w:szCs w:val="24"/>
          <w:lang w:val="ru-RU"/>
        </w:rPr>
        <w:t>од</w:t>
      </w:r>
      <w:r w:rsidRPr="00F1252D">
        <w:rPr>
          <w:sz w:val="24"/>
          <w:szCs w:val="24"/>
          <w:lang w:val="ru-RU"/>
        </w:rPr>
        <w:t>ин</w:t>
      </w:r>
      <w:r w:rsidRPr="00F1252D">
        <w:rPr>
          <w:spacing w:val="-2"/>
          <w:sz w:val="24"/>
          <w:szCs w:val="24"/>
          <w:lang w:val="ru-RU"/>
        </w:rPr>
        <w:t xml:space="preserve"> </w:t>
      </w:r>
      <w:r w:rsidRPr="00F1252D">
        <w:rPr>
          <w:sz w:val="24"/>
          <w:szCs w:val="24"/>
          <w:lang w:val="ru-RU"/>
        </w:rPr>
        <w:t>из</w:t>
      </w:r>
      <w:r w:rsidRPr="00F1252D">
        <w:rPr>
          <w:spacing w:val="-2"/>
          <w:sz w:val="24"/>
          <w:szCs w:val="24"/>
          <w:lang w:val="ru-RU"/>
        </w:rPr>
        <w:t xml:space="preserve"> </w:t>
      </w:r>
      <w:r w:rsidRPr="00F1252D">
        <w:rPr>
          <w:sz w:val="24"/>
          <w:szCs w:val="24"/>
          <w:lang w:val="ru-RU"/>
        </w:rPr>
        <w:t>поставленных вопросов</w:t>
      </w:r>
      <w:r w:rsidRPr="00F1252D">
        <w:rPr>
          <w:spacing w:val="-1"/>
          <w:sz w:val="24"/>
          <w:szCs w:val="24"/>
          <w:lang w:val="ru-RU"/>
        </w:rPr>
        <w:t xml:space="preserve"> </w:t>
      </w:r>
      <w:r w:rsidRPr="00F1252D">
        <w:rPr>
          <w:sz w:val="24"/>
          <w:szCs w:val="24"/>
          <w:lang w:val="ru-RU"/>
        </w:rPr>
        <w:t>бакалавру.</w:t>
      </w:r>
      <w:r w:rsidRPr="00F1252D">
        <w:rPr>
          <w:spacing w:val="-1"/>
          <w:sz w:val="24"/>
          <w:szCs w:val="24"/>
          <w:lang w:val="ru-RU"/>
        </w:rPr>
        <w:t xml:space="preserve"> </w:t>
      </w:r>
      <w:r w:rsidRPr="00F1252D">
        <w:rPr>
          <w:sz w:val="24"/>
          <w:szCs w:val="24"/>
          <w:lang w:val="ru-RU"/>
        </w:rPr>
        <w:t>При</w:t>
      </w:r>
      <w:r w:rsidRPr="00F1252D">
        <w:rPr>
          <w:spacing w:val="40"/>
          <w:sz w:val="24"/>
          <w:szCs w:val="24"/>
          <w:lang w:val="ru-RU"/>
        </w:rPr>
        <w:t xml:space="preserve"> </w:t>
      </w:r>
      <w:r w:rsidRPr="00F1252D">
        <w:rPr>
          <w:sz w:val="24"/>
          <w:szCs w:val="24"/>
        </w:rPr>
        <w:t>resompte</w:t>
      </w:r>
      <w:r w:rsidRPr="00F1252D">
        <w:rPr>
          <w:sz w:val="24"/>
          <w:szCs w:val="24"/>
          <w:lang w:val="ru-RU"/>
        </w:rPr>
        <w:t xml:space="preserve"> диспут происходил между бакалаврами до тех пор, пока новоиспеченный доктор не разрешал спорного вопроса. (с. 171)</w:t>
      </w:r>
    </w:p>
    <w:p w:rsidR="00B15762" w:rsidRPr="00F1252D" w:rsidRDefault="00A05A56" w:rsidP="00F1252D">
      <w:pPr>
        <w:ind w:left="300" w:right="800" w:firstLine="900"/>
        <w:jc w:val="both"/>
        <w:rPr>
          <w:sz w:val="24"/>
          <w:szCs w:val="24"/>
          <w:lang w:val="ru-RU"/>
        </w:rPr>
      </w:pPr>
      <w:r w:rsidRPr="00F1252D">
        <w:rPr>
          <w:sz w:val="24"/>
          <w:szCs w:val="24"/>
          <w:lang w:val="ru-RU"/>
        </w:rPr>
        <w:t>Получение докторской степени сопряжена с огромными расходами, например на факультете декретистов требовали присягу</w:t>
      </w:r>
      <w:r w:rsidRPr="00F1252D">
        <w:rPr>
          <w:spacing w:val="40"/>
          <w:sz w:val="24"/>
          <w:szCs w:val="24"/>
          <w:lang w:val="ru-RU"/>
        </w:rPr>
        <w:t xml:space="preserve"> </w:t>
      </w:r>
      <w:r w:rsidRPr="00F1252D">
        <w:rPr>
          <w:sz w:val="24"/>
          <w:szCs w:val="24"/>
          <w:lang w:val="ru-RU"/>
        </w:rPr>
        <w:t xml:space="preserve">о финансовом обеспечении соискателя не менее 80 парижских фунтов. А папа Климент </w:t>
      </w:r>
      <w:r w:rsidRPr="00F1252D">
        <w:rPr>
          <w:sz w:val="24"/>
          <w:szCs w:val="24"/>
        </w:rPr>
        <w:t>V</w:t>
      </w:r>
      <w:r w:rsidRPr="00F1252D">
        <w:rPr>
          <w:sz w:val="24"/>
          <w:szCs w:val="24"/>
          <w:lang w:val="ru-RU"/>
        </w:rPr>
        <w:t xml:space="preserve"> на венском соборе 1311 г. ограничил траты на получение док</w:t>
      </w:r>
      <w:r w:rsidRPr="00F1252D">
        <w:rPr>
          <w:sz w:val="24"/>
          <w:szCs w:val="24"/>
          <w:lang w:val="ru-RU"/>
        </w:rPr>
        <w:t>торской (магистерской) степени до 4000 руб.</w:t>
      </w:r>
    </w:p>
    <w:p w:rsidR="00B15762" w:rsidRPr="00F1252D" w:rsidRDefault="00A05A56" w:rsidP="00F1252D">
      <w:pPr>
        <w:ind w:left="300" w:right="809" w:firstLine="900"/>
        <w:jc w:val="both"/>
        <w:rPr>
          <w:sz w:val="24"/>
          <w:szCs w:val="24"/>
          <w:lang w:val="ru-RU"/>
        </w:rPr>
      </w:pPr>
      <w:r w:rsidRPr="00F1252D">
        <w:rPr>
          <w:sz w:val="24"/>
          <w:szCs w:val="24"/>
          <w:lang w:val="ru-RU"/>
        </w:rPr>
        <w:t>Расходы аспиранта: 4 су за траву или солому, 4 фунта за восковую свечу, издержки на угощение докторов вином и конфетами (после окончания испытания до получения лицензии, но бакалавр уверен в ее получении), на под</w:t>
      </w:r>
      <w:r w:rsidRPr="00F1252D">
        <w:rPr>
          <w:sz w:val="24"/>
          <w:szCs w:val="24"/>
          <w:lang w:val="ru-RU"/>
        </w:rPr>
        <w:t>арки (сукна, мех, шляпы и пр.) всем докторам (магистрам), бакалаврам, педелям и их друзьям, фестиваль для очень многочисленного собрания.</w:t>
      </w:r>
    </w:p>
    <w:p w:rsidR="00B15762" w:rsidRPr="00F1252D" w:rsidRDefault="00A05A56" w:rsidP="00F1252D">
      <w:pPr>
        <w:ind w:left="300" w:right="807" w:firstLine="900"/>
        <w:jc w:val="both"/>
        <w:rPr>
          <w:sz w:val="24"/>
          <w:szCs w:val="24"/>
          <w:lang w:val="ru-RU"/>
        </w:rPr>
      </w:pPr>
      <w:r w:rsidRPr="00F1252D">
        <w:rPr>
          <w:sz w:val="24"/>
          <w:szCs w:val="24"/>
          <w:lang w:val="ru-RU"/>
        </w:rPr>
        <w:t>Для многих, получивших лицензию, оказывалось невозможным выдержать финансовую тяжесть, с которой стало связываться пол</w:t>
      </w:r>
      <w:r w:rsidRPr="00F1252D">
        <w:rPr>
          <w:sz w:val="24"/>
          <w:szCs w:val="24"/>
          <w:lang w:val="ru-RU"/>
        </w:rPr>
        <w:t>учение докторской (магистерской) степени. Таким образом группа лицензиатов выделилась, как особая университетская или ученая степень, средняя между бакалаврством и докторством (магистерством). (с.172-173)</w:t>
      </w:r>
    </w:p>
    <w:p w:rsidR="00B15762" w:rsidRPr="00F1252D" w:rsidRDefault="00A05A56" w:rsidP="00F1252D">
      <w:pPr>
        <w:ind w:left="300" w:right="807" w:firstLine="900"/>
        <w:jc w:val="both"/>
        <w:rPr>
          <w:sz w:val="24"/>
          <w:szCs w:val="24"/>
          <w:lang w:val="ru-RU"/>
        </w:rPr>
      </w:pPr>
      <w:r w:rsidRPr="00F1252D">
        <w:rPr>
          <w:sz w:val="24"/>
          <w:szCs w:val="24"/>
          <w:lang w:val="ru-RU"/>
        </w:rPr>
        <w:t xml:space="preserve">Эти степени перешли и в германские университеты, порядок и значение степеней были в разных университетах различны. В Оксфорде особого класса лицензиатов не образовалось, потому что аспирант должен в течение года подготовиться к получению высшей степени, а </w:t>
      </w:r>
      <w:r w:rsidRPr="00F1252D">
        <w:rPr>
          <w:sz w:val="24"/>
          <w:szCs w:val="24"/>
          <w:lang w:val="ru-RU"/>
        </w:rPr>
        <w:t>то лицензия теряла силу. (с. 173)</w:t>
      </w:r>
    </w:p>
    <w:p w:rsidR="00B15762" w:rsidRPr="00F1252D" w:rsidRDefault="00B15762" w:rsidP="00F1252D">
      <w:pPr>
        <w:pStyle w:val="a3"/>
        <w:rPr>
          <w:sz w:val="24"/>
          <w:szCs w:val="24"/>
          <w:lang w:val="ru-RU"/>
        </w:rPr>
      </w:pPr>
    </w:p>
    <w:p w:rsidR="00B15762" w:rsidRPr="00F1252D" w:rsidRDefault="00A05A56" w:rsidP="00F1252D">
      <w:pPr>
        <w:ind w:left="2594" w:right="2202"/>
        <w:jc w:val="center"/>
        <w:rPr>
          <w:sz w:val="24"/>
          <w:szCs w:val="24"/>
          <w:lang w:val="ru-RU"/>
        </w:rPr>
      </w:pPr>
      <w:r w:rsidRPr="00F1252D">
        <w:rPr>
          <w:sz w:val="24"/>
          <w:szCs w:val="24"/>
          <w:lang w:val="ru-RU"/>
        </w:rPr>
        <w:t>НЮАНСЫ</w:t>
      </w:r>
      <w:r w:rsidRPr="00F1252D">
        <w:rPr>
          <w:spacing w:val="-10"/>
          <w:sz w:val="24"/>
          <w:szCs w:val="24"/>
          <w:lang w:val="ru-RU"/>
        </w:rPr>
        <w:t xml:space="preserve"> </w:t>
      </w:r>
      <w:r w:rsidRPr="00F1252D">
        <w:rPr>
          <w:sz w:val="24"/>
          <w:szCs w:val="24"/>
          <w:lang w:val="ru-RU"/>
        </w:rPr>
        <w:t>ПОЛУЧЕНИЯ</w:t>
      </w:r>
      <w:r w:rsidRPr="00F1252D">
        <w:rPr>
          <w:spacing w:val="-10"/>
          <w:sz w:val="24"/>
          <w:szCs w:val="24"/>
          <w:lang w:val="ru-RU"/>
        </w:rPr>
        <w:t xml:space="preserve"> </w:t>
      </w:r>
      <w:r w:rsidRPr="00F1252D">
        <w:rPr>
          <w:sz w:val="24"/>
          <w:szCs w:val="24"/>
          <w:lang w:val="ru-RU"/>
        </w:rPr>
        <w:t>СТЕПЕНЕЙ</w:t>
      </w:r>
      <w:r w:rsidRPr="00F1252D">
        <w:rPr>
          <w:spacing w:val="-10"/>
          <w:sz w:val="24"/>
          <w:szCs w:val="24"/>
          <w:lang w:val="ru-RU"/>
        </w:rPr>
        <w:t xml:space="preserve"> </w:t>
      </w:r>
      <w:r w:rsidRPr="00F1252D">
        <w:rPr>
          <w:sz w:val="24"/>
          <w:szCs w:val="24"/>
          <w:lang w:val="ru-RU"/>
        </w:rPr>
        <w:t>НА</w:t>
      </w:r>
      <w:r w:rsidRPr="00F1252D">
        <w:rPr>
          <w:spacing w:val="-10"/>
          <w:sz w:val="24"/>
          <w:szCs w:val="24"/>
          <w:lang w:val="ru-RU"/>
        </w:rPr>
        <w:t xml:space="preserve"> </w:t>
      </w:r>
      <w:r w:rsidRPr="00F1252D">
        <w:rPr>
          <w:sz w:val="24"/>
          <w:szCs w:val="24"/>
          <w:lang w:val="ru-RU"/>
        </w:rPr>
        <w:t>РАЗЛИЧНЫХ ФАКУЛЬТЕТАХ В ГЕРМАНИИ</w:t>
      </w:r>
    </w:p>
    <w:p w:rsidR="00B15762" w:rsidRPr="00F1252D" w:rsidRDefault="00A05A56" w:rsidP="00F1252D">
      <w:pPr>
        <w:ind w:left="682" w:right="289"/>
        <w:jc w:val="center"/>
        <w:rPr>
          <w:sz w:val="24"/>
          <w:szCs w:val="24"/>
          <w:lang w:val="ru-RU"/>
        </w:rPr>
      </w:pPr>
      <w:r w:rsidRPr="00F1252D">
        <w:rPr>
          <w:spacing w:val="-2"/>
          <w:sz w:val="24"/>
          <w:szCs w:val="24"/>
          <w:lang w:val="ru-RU"/>
        </w:rPr>
        <w:t>(с.173-</w:t>
      </w:r>
      <w:r w:rsidRPr="00F1252D">
        <w:rPr>
          <w:spacing w:val="-4"/>
          <w:sz w:val="24"/>
          <w:szCs w:val="24"/>
          <w:lang w:val="ru-RU"/>
        </w:rPr>
        <w:t>188)</w:t>
      </w:r>
    </w:p>
    <w:tbl>
      <w:tblPr>
        <w:tblStyle w:val="TableNormal"/>
        <w:tblW w:w="0" w:type="auto"/>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0"/>
        <w:gridCol w:w="7922"/>
      </w:tblGrid>
      <w:tr w:rsidR="00B15762" w:rsidRPr="00F1252D">
        <w:trPr>
          <w:trHeight w:val="275"/>
        </w:trPr>
        <w:tc>
          <w:tcPr>
            <w:tcW w:w="1800" w:type="dxa"/>
          </w:tcPr>
          <w:p w:rsidR="00B15762" w:rsidRPr="00F1252D" w:rsidRDefault="00A05A56" w:rsidP="00F1252D">
            <w:pPr>
              <w:pStyle w:val="TableParagraph"/>
              <w:ind w:left="108"/>
              <w:rPr>
                <w:sz w:val="24"/>
                <w:szCs w:val="24"/>
              </w:rPr>
            </w:pPr>
            <w:r w:rsidRPr="00F1252D">
              <w:rPr>
                <w:spacing w:val="-2"/>
                <w:sz w:val="24"/>
                <w:szCs w:val="24"/>
              </w:rPr>
              <w:t>факультет</w:t>
            </w:r>
          </w:p>
        </w:tc>
        <w:tc>
          <w:tcPr>
            <w:tcW w:w="7922" w:type="dxa"/>
          </w:tcPr>
          <w:p w:rsidR="00B15762" w:rsidRPr="00F1252D" w:rsidRDefault="00A05A56" w:rsidP="00F1252D">
            <w:pPr>
              <w:pStyle w:val="TableParagraph"/>
              <w:ind w:left="3306" w:right="3296"/>
              <w:jc w:val="center"/>
              <w:rPr>
                <w:sz w:val="24"/>
                <w:szCs w:val="24"/>
              </w:rPr>
            </w:pPr>
            <w:r w:rsidRPr="00F1252D">
              <w:rPr>
                <w:spacing w:val="-2"/>
                <w:sz w:val="24"/>
                <w:szCs w:val="24"/>
              </w:rPr>
              <w:t>особенности</w:t>
            </w:r>
          </w:p>
        </w:tc>
      </w:tr>
      <w:tr w:rsidR="00B15762" w:rsidRPr="00F1252D">
        <w:trPr>
          <w:trHeight w:val="1931"/>
        </w:trPr>
        <w:tc>
          <w:tcPr>
            <w:tcW w:w="1800" w:type="dxa"/>
          </w:tcPr>
          <w:p w:rsidR="00B15762" w:rsidRPr="00F1252D" w:rsidRDefault="00A05A56" w:rsidP="00F1252D">
            <w:pPr>
              <w:pStyle w:val="TableParagraph"/>
              <w:ind w:left="108"/>
              <w:rPr>
                <w:sz w:val="24"/>
                <w:szCs w:val="24"/>
              </w:rPr>
            </w:pPr>
            <w:r w:rsidRPr="00F1252D">
              <w:rPr>
                <w:spacing w:val="-2"/>
                <w:sz w:val="24"/>
                <w:szCs w:val="24"/>
              </w:rPr>
              <w:t>теологический</w:t>
            </w:r>
          </w:p>
        </w:tc>
        <w:tc>
          <w:tcPr>
            <w:tcW w:w="7922" w:type="dxa"/>
          </w:tcPr>
          <w:p w:rsidR="00B15762" w:rsidRPr="00F1252D" w:rsidRDefault="00A05A56" w:rsidP="00F1252D">
            <w:pPr>
              <w:pStyle w:val="TableParagraph"/>
              <w:ind w:left="108" w:right="101"/>
              <w:jc w:val="both"/>
              <w:rPr>
                <w:sz w:val="24"/>
                <w:szCs w:val="24"/>
                <w:lang w:val="ru-RU"/>
              </w:rPr>
            </w:pPr>
            <w:r w:rsidRPr="00F1252D">
              <w:rPr>
                <w:sz w:val="24"/>
                <w:szCs w:val="24"/>
                <w:lang w:val="ru-RU"/>
              </w:rPr>
              <w:t>Магистр</w:t>
            </w:r>
            <w:r w:rsidRPr="00F1252D">
              <w:rPr>
                <w:spacing w:val="-2"/>
                <w:sz w:val="24"/>
                <w:szCs w:val="24"/>
                <w:lang w:val="ru-RU"/>
              </w:rPr>
              <w:t xml:space="preserve"> </w:t>
            </w:r>
            <w:r w:rsidRPr="00F1252D">
              <w:rPr>
                <w:sz w:val="24"/>
                <w:szCs w:val="24"/>
                <w:lang w:val="ru-RU"/>
              </w:rPr>
              <w:t>искусств</w:t>
            </w:r>
            <w:r w:rsidRPr="00F1252D">
              <w:rPr>
                <w:spacing w:val="-3"/>
                <w:sz w:val="24"/>
                <w:szCs w:val="24"/>
                <w:lang w:val="ru-RU"/>
              </w:rPr>
              <w:t xml:space="preserve"> </w:t>
            </w:r>
            <w:r w:rsidRPr="00F1252D">
              <w:rPr>
                <w:sz w:val="24"/>
                <w:szCs w:val="24"/>
                <w:lang w:val="ru-RU"/>
              </w:rPr>
              <w:t>+</w:t>
            </w:r>
            <w:r w:rsidRPr="00F1252D">
              <w:rPr>
                <w:spacing w:val="-3"/>
                <w:sz w:val="24"/>
                <w:szCs w:val="24"/>
                <w:lang w:val="ru-RU"/>
              </w:rPr>
              <w:t xml:space="preserve"> </w:t>
            </w:r>
            <w:r w:rsidRPr="00F1252D">
              <w:rPr>
                <w:sz w:val="24"/>
                <w:szCs w:val="24"/>
                <w:lang w:val="ru-RU"/>
              </w:rPr>
              <w:t>5-6</w:t>
            </w:r>
            <w:r w:rsidRPr="00F1252D">
              <w:rPr>
                <w:spacing w:val="-1"/>
                <w:sz w:val="24"/>
                <w:szCs w:val="24"/>
                <w:lang w:val="ru-RU"/>
              </w:rPr>
              <w:t xml:space="preserve"> </w:t>
            </w:r>
            <w:r w:rsidRPr="00F1252D">
              <w:rPr>
                <w:sz w:val="24"/>
                <w:szCs w:val="24"/>
                <w:lang w:val="ru-RU"/>
              </w:rPr>
              <w:t>лет</w:t>
            </w:r>
            <w:r w:rsidRPr="00F1252D">
              <w:rPr>
                <w:spacing w:val="-2"/>
                <w:sz w:val="24"/>
                <w:szCs w:val="24"/>
                <w:lang w:val="ru-RU"/>
              </w:rPr>
              <w:t xml:space="preserve"> </w:t>
            </w:r>
            <w:r w:rsidRPr="00F1252D">
              <w:rPr>
                <w:sz w:val="24"/>
                <w:szCs w:val="24"/>
                <w:lang w:val="ru-RU"/>
              </w:rPr>
              <w:t>изучения</w:t>
            </w:r>
            <w:r w:rsidRPr="00F1252D">
              <w:rPr>
                <w:spacing w:val="-2"/>
                <w:sz w:val="24"/>
                <w:szCs w:val="24"/>
                <w:lang w:val="ru-RU"/>
              </w:rPr>
              <w:t xml:space="preserve"> </w:t>
            </w:r>
            <w:r w:rsidRPr="00F1252D">
              <w:rPr>
                <w:sz w:val="24"/>
                <w:szCs w:val="24"/>
                <w:lang w:val="ru-RU"/>
              </w:rPr>
              <w:t>теологии</w:t>
            </w:r>
            <w:r w:rsidRPr="00F1252D">
              <w:rPr>
                <w:spacing w:val="-4"/>
                <w:sz w:val="24"/>
                <w:szCs w:val="24"/>
                <w:lang w:val="ru-RU"/>
              </w:rPr>
              <w:t xml:space="preserve"> </w:t>
            </w:r>
            <w:r w:rsidRPr="00F1252D">
              <w:rPr>
                <w:sz w:val="24"/>
                <w:szCs w:val="24"/>
                <w:lang w:val="ru-RU"/>
              </w:rPr>
              <w:t>+</w:t>
            </w:r>
            <w:r w:rsidRPr="00F1252D">
              <w:rPr>
                <w:spacing w:val="-3"/>
                <w:sz w:val="24"/>
                <w:szCs w:val="24"/>
                <w:lang w:val="ru-RU"/>
              </w:rPr>
              <w:t xml:space="preserve"> </w:t>
            </w:r>
            <w:r w:rsidRPr="00F1252D">
              <w:rPr>
                <w:sz w:val="24"/>
                <w:szCs w:val="24"/>
                <w:lang w:val="ru-RU"/>
              </w:rPr>
              <w:t>представление</w:t>
            </w:r>
            <w:r w:rsidRPr="00F1252D">
              <w:rPr>
                <w:spacing w:val="-3"/>
                <w:sz w:val="24"/>
                <w:szCs w:val="24"/>
                <w:lang w:val="ru-RU"/>
              </w:rPr>
              <w:t xml:space="preserve"> </w:t>
            </w:r>
            <w:r w:rsidRPr="00F1252D">
              <w:rPr>
                <w:sz w:val="24"/>
                <w:szCs w:val="24"/>
                <w:lang w:val="ru-RU"/>
              </w:rPr>
              <w:t>о</w:t>
            </w:r>
            <w:r w:rsidRPr="00F1252D">
              <w:rPr>
                <w:spacing w:val="-2"/>
                <w:sz w:val="24"/>
                <w:szCs w:val="24"/>
                <w:lang w:val="ru-RU"/>
              </w:rPr>
              <w:t xml:space="preserve"> </w:t>
            </w:r>
            <w:r w:rsidRPr="00F1252D">
              <w:rPr>
                <w:sz w:val="24"/>
                <w:szCs w:val="24"/>
                <w:lang w:val="ru-RU"/>
              </w:rPr>
              <w:t>зрелости для</w:t>
            </w:r>
            <w:r w:rsidRPr="00F1252D">
              <w:rPr>
                <w:spacing w:val="13"/>
                <w:sz w:val="24"/>
                <w:szCs w:val="24"/>
                <w:lang w:val="ru-RU"/>
              </w:rPr>
              <w:t xml:space="preserve"> </w:t>
            </w:r>
            <w:r w:rsidRPr="00F1252D">
              <w:rPr>
                <w:sz w:val="24"/>
                <w:szCs w:val="24"/>
                <w:lang w:val="ru-RU"/>
              </w:rPr>
              <w:t>получения</w:t>
            </w:r>
            <w:r w:rsidRPr="00F1252D">
              <w:rPr>
                <w:spacing w:val="14"/>
                <w:sz w:val="24"/>
                <w:szCs w:val="24"/>
                <w:lang w:val="ru-RU"/>
              </w:rPr>
              <w:t xml:space="preserve"> </w:t>
            </w:r>
            <w:r w:rsidRPr="00F1252D">
              <w:rPr>
                <w:sz w:val="24"/>
                <w:szCs w:val="24"/>
                <w:lang w:val="ru-RU"/>
              </w:rPr>
              <w:t>степени</w:t>
            </w:r>
            <w:r w:rsidRPr="00F1252D">
              <w:rPr>
                <w:spacing w:val="15"/>
                <w:sz w:val="24"/>
                <w:szCs w:val="24"/>
                <w:lang w:val="ru-RU"/>
              </w:rPr>
              <w:t xml:space="preserve"> </w:t>
            </w:r>
            <w:r w:rsidRPr="00F1252D">
              <w:rPr>
                <w:sz w:val="24"/>
                <w:szCs w:val="24"/>
                <w:lang w:val="ru-RU"/>
              </w:rPr>
              <w:t>бакалавра</w:t>
            </w:r>
            <w:r w:rsidRPr="00F1252D">
              <w:rPr>
                <w:spacing w:val="15"/>
                <w:sz w:val="24"/>
                <w:szCs w:val="24"/>
                <w:lang w:val="ru-RU"/>
              </w:rPr>
              <w:t xml:space="preserve"> </w:t>
            </w:r>
            <w:r w:rsidRPr="00F1252D">
              <w:rPr>
                <w:sz w:val="24"/>
                <w:szCs w:val="24"/>
                <w:lang w:val="ru-RU"/>
              </w:rPr>
              <w:t>+</w:t>
            </w:r>
            <w:r w:rsidRPr="00F1252D">
              <w:rPr>
                <w:spacing w:val="13"/>
                <w:sz w:val="24"/>
                <w:szCs w:val="24"/>
                <w:lang w:val="ru-RU"/>
              </w:rPr>
              <w:t xml:space="preserve"> </w:t>
            </w:r>
            <w:r w:rsidRPr="00F1252D">
              <w:rPr>
                <w:sz w:val="24"/>
                <w:szCs w:val="24"/>
                <w:lang w:val="ru-RU"/>
              </w:rPr>
              <w:t>присяга;</w:t>
            </w:r>
            <w:r w:rsidRPr="00F1252D">
              <w:rPr>
                <w:spacing w:val="16"/>
                <w:sz w:val="24"/>
                <w:szCs w:val="24"/>
                <w:lang w:val="ru-RU"/>
              </w:rPr>
              <w:t xml:space="preserve"> </w:t>
            </w:r>
            <w:r w:rsidRPr="00F1252D">
              <w:rPr>
                <w:sz w:val="24"/>
                <w:szCs w:val="24"/>
                <w:lang w:val="ru-RU"/>
              </w:rPr>
              <w:t>2</w:t>
            </w:r>
            <w:r w:rsidRPr="00F1252D">
              <w:rPr>
                <w:spacing w:val="16"/>
                <w:sz w:val="24"/>
                <w:szCs w:val="24"/>
                <w:lang w:val="ru-RU"/>
              </w:rPr>
              <w:t xml:space="preserve"> </w:t>
            </w:r>
            <w:r w:rsidRPr="00F1252D">
              <w:rPr>
                <w:sz w:val="24"/>
                <w:szCs w:val="24"/>
                <w:lang w:val="ru-RU"/>
              </w:rPr>
              <w:t>года</w:t>
            </w:r>
            <w:r w:rsidRPr="00F1252D">
              <w:rPr>
                <w:spacing w:val="13"/>
                <w:sz w:val="24"/>
                <w:szCs w:val="24"/>
                <w:lang w:val="ru-RU"/>
              </w:rPr>
              <w:t xml:space="preserve"> </w:t>
            </w:r>
            <w:r w:rsidRPr="00F1252D">
              <w:rPr>
                <w:sz w:val="24"/>
                <w:szCs w:val="24"/>
                <w:lang w:val="ru-RU"/>
              </w:rPr>
              <w:t>на</w:t>
            </w:r>
            <w:r w:rsidRPr="00F1252D">
              <w:rPr>
                <w:spacing w:val="13"/>
                <w:sz w:val="24"/>
                <w:szCs w:val="24"/>
                <w:lang w:val="ru-RU"/>
              </w:rPr>
              <w:t xml:space="preserve"> </w:t>
            </w:r>
            <w:r w:rsidRPr="00F1252D">
              <w:rPr>
                <w:sz w:val="24"/>
                <w:szCs w:val="24"/>
                <w:lang w:val="ru-RU"/>
              </w:rPr>
              <w:t>докторских</w:t>
            </w:r>
            <w:r w:rsidRPr="00F1252D">
              <w:rPr>
                <w:spacing w:val="15"/>
                <w:sz w:val="24"/>
                <w:szCs w:val="24"/>
                <w:lang w:val="ru-RU"/>
              </w:rPr>
              <w:t xml:space="preserve"> </w:t>
            </w:r>
            <w:r w:rsidRPr="00F1252D">
              <w:rPr>
                <w:spacing w:val="-2"/>
                <w:sz w:val="24"/>
                <w:szCs w:val="24"/>
                <w:lang w:val="ru-RU"/>
              </w:rPr>
              <w:t>курсах</w:t>
            </w:r>
          </w:p>
          <w:p w:rsidR="00B15762" w:rsidRPr="00F1252D" w:rsidRDefault="00A05A56" w:rsidP="00F1252D">
            <w:pPr>
              <w:pStyle w:val="TableParagraph"/>
              <w:ind w:left="108" w:right="96"/>
              <w:jc w:val="both"/>
              <w:rPr>
                <w:sz w:val="24"/>
                <w:szCs w:val="24"/>
                <w:lang w:val="ru-RU"/>
              </w:rPr>
            </w:pPr>
            <w:r w:rsidRPr="00F1252D">
              <w:rPr>
                <w:sz w:val="24"/>
                <w:szCs w:val="24"/>
                <w:lang w:val="ru-RU"/>
              </w:rPr>
              <w:t>+ испытание для получения лицензии (канцлер); докторская степень лицензировалась доктором, чаще всего доктором-патроном, после трехдневного испытания (вечернего словесного турнира, вручение знаков докторского достоинства в главной зале университета, чтение</w:t>
            </w:r>
            <w:r w:rsidRPr="00F1252D">
              <w:rPr>
                <w:spacing w:val="40"/>
                <w:sz w:val="24"/>
                <w:szCs w:val="24"/>
                <w:lang w:val="ru-RU"/>
              </w:rPr>
              <w:t xml:space="preserve"> </w:t>
            </w:r>
            <w:r w:rsidRPr="00F1252D">
              <w:rPr>
                <w:sz w:val="24"/>
                <w:szCs w:val="24"/>
                <w:lang w:val="ru-RU"/>
              </w:rPr>
              <w:t>собственной лекции).</w:t>
            </w:r>
          </w:p>
        </w:tc>
      </w:tr>
      <w:tr w:rsidR="00B15762" w:rsidRPr="00F1252D">
        <w:trPr>
          <w:trHeight w:val="2484"/>
        </w:trPr>
        <w:tc>
          <w:tcPr>
            <w:tcW w:w="1800" w:type="dxa"/>
          </w:tcPr>
          <w:p w:rsidR="00B15762" w:rsidRPr="00F1252D" w:rsidRDefault="00A05A56" w:rsidP="00F1252D">
            <w:pPr>
              <w:pStyle w:val="TableParagraph"/>
              <w:ind w:left="108"/>
              <w:rPr>
                <w:sz w:val="24"/>
                <w:szCs w:val="24"/>
              </w:rPr>
            </w:pPr>
            <w:r w:rsidRPr="00F1252D">
              <w:rPr>
                <w:spacing w:val="-2"/>
                <w:sz w:val="24"/>
                <w:szCs w:val="24"/>
              </w:rPr>
              <w:t>юридический</w:t>
            </w:r>
          </w:p>
        </w:tc>
        <w:tc>
          <w:tcPr>
            <w:tcW w:w="7922" w:type="dxa"/>
          </w:tcPr>
          <w:p w:rsidR="00B15762" w:rsidRPr="00F1252D" w:rsidRDefault="00A05A56" w:rsidP="00F1252D">
            <w:pPr>
              <w:pStyle w:val="TableParagraph"/>
              <w:ind w:left="108" w:right="96"/>
              <w:jc w:val="both"/>
              <w:rPr>
                <w:sz w:val="24"/>
                <w:szCs w:val="24"/>
                <w:lang w:val="ru-RU"/>
              </w:rPr>
            </w:pPr>
            <w:r w:rsidRPr="00F1252D">
              <w:rPr>
                <w:sz w:val="24"/>
                <w:szCs w:val="24"/>
                <w:lang w:val="ru-RU"/>
              </w:rPr>
              <w:t>Для получения бакалавра достаточно знаний в искусствах, но степень магистра искусств необязательна, непременным условием было знание латинского языка и диалектики + представление в коллегию докторов + испытание (чтение ле</w:t>
            </w:r>
            <w:r w:rsidRPr="00F1252D">
              <w:rPr>
                <w:sz w:val="24"/>
                <w:szCs w:val="24"/>
                <w:lang w:val="ru-RU"/>
              </w:rPr>
              <w:t>кции – интерпретация указанных книг, присутствие членов коллегии необязательно + при неудачной интерпретации испытание самими докторами) + присяга;</w:t>
            </w:r>
            <w:r w:rsidRPr="00F1252D">
              <w:rPr>
                <w:spacing w:val="40"/>
                <w:sz w:val="24"/>
                <w:szCs w:val="24"/>
                <w:lang w:val="ru-RU"/>
              </w:rPr>
              <w:t xml:space="preserve"> </w:t>
            </w:r>
            <w:r w:rsidRPr="00F1252D">
              <w:rPr>
                <w:sz w:val="24"/>
                <w:szCs w:val="24"/>
                <w:lang w:val="ru-RU"/>
              </w:rPr>
              <w:t>весь период подготовки для получения степеней бакалавра и лицензиата в разных университетах различный:</w:t>
            </w:r>
            <w:r w:rsidRPr="00F1252D">
              <w:rPr>
                <w:spacing w:val="75"/>
                <w:sz w:val="24"/>
                <w:szCs w:val="24"/>
                <w:lang w:val="ru-RU"/>
              </w:rPr>
              <w:t xml:space="preserve"> </w:t>
            </w:r>
            <w:r w:rsidRPr="00F1252D">
              <w:rPr>
                <w:sz w:val="24"/>
                <w:szCs w:val="24"/>
                <w:lang w:val="ru-RU"/>
              </w:rPr>
              <w:t>от</w:t>
            </w:r>
            <w:r w:rsidRPr="00F1252D">
              <w:rPr>
                <w:spacing w:val="76"/>
                <w:sz w:val="24"/>
                <w:szCs w:val="24"/>
                <w:lang w:val="ru-RU"/>
              </w:rPr>
              <w:t xml:space="preserve"> </w:t>
            </w:r>
            <w:r w:rsidRPr="00F1252D">
              <w:rPr>
                <w:sz w:val="24"/>
                <w:szCs w:val="24"/>
                <w:lang w:val="ru-RU"/>
              </w:rPr>
              <w:t>4</w:t>
            </w:r>
            <w:r w:rsidRPr="00F1252D">
              <w:rPr>
                <w:spacing w:val="75"/>
                <w:sz w:val="24"/>
                <w:szCs w:val="24"/>
                <w:lang w:val="ru-RU"/>
              </w:rPr>
              <w:t xml:space="preserve"> </w:t>
            </w:r>
            <w:r w:rsidRPr="00F1252D">
              <w:rPr>
                <w:sz w:val="24"/>
                <w:szCs w:val="24"/>
                <w:lang w:val="ru-RU"/>
              </w:rPr>
              <w:t>лет</w:t>
            </w:r>
            <w:r w:rsidRPr="00F1252D">
              <w:rPr>
                <w:spacing w:val="76"/>
                <w:sz w:val="24"/>
                <w:szCs w:val="24"/>
                <w:lang w:val="ru-RU"/>
              </w:rPr>
              <w:t xml:space="preserve"> </w:t>
            </w:r>
            <w:r w:rsidRPr="00F1252D">
              <w:rPr>
                <w:sz w:val="24"/>
                <w:szCs w:val="24"/>
                <w:lang w:val="ru-RU"/>
              </w:rPr>
              <w:t>в</w:t>
            </w:r>
            <w:r w:rsidRPr="00F1252D">
              <w:rPr>
                <w:spacing w:val="74"/>
                <w:sz w:val="24"/>
                <w:szCs w:val="24"/>
                <w:lang w:val="ru-RU"/>
              </w:rPr>
              <w:t xml:space="preserve"> </w:t>
            </w:r>
            <w:r w:rsidRPr="00F1252D">
              <w:rPr>
                <w:sz w:val="24"/>
                <w:szCs w:val="24"/>
                <w:lang w:val="ru-RU"/>
              </w:rPr>
              <w:t>Лейпциге</w:t>
            </w:r>
            <w:r w:rsidRPr="00F1252D">
              <w:rPr>
                <w:spacing w:val="74"/>
                <w:sz w:val="24"/>
                <w:szCs w:val="24"/>
                <w:lang w:val="ru-RU"/>
              </w:rPr>
              <w:t xml:space="preserve"> </w:t>
            </w:r>
            <w:r w:rsidRPr="00F1252D">
              <w:rPr>
                <w:sz w:val="24"/>
                <w:szCs w:val="24"/>
                <w:lang w:val="ru-RU"/>
              </w:rPr>
              <w:t>до</w:t>
            </w:r>
            <w:r w:rsidRPr="00F1252D">
              <w:rPr>
                <w:spacing w:val="75"/>
                <w:sz w:val="24"/>
                <w:szCs w:val="24"/>
                <w:lang w:val="ru-RU"/>
              </w:rPr>
              <w:t xml:space="preserve"> </w:t>
            </w:r>
            <w:r w:rsidRPr="00F1252D">
              <w:rPr>
                <w:sz w:val="24"/>
                <w:szCs w:val="24"/>
                <w:lang w:val="ru-RU"/>
              </w:rPr>
              <w:t>8</w:t>
            </w:r>
            <w:r w:rsidRPr="00F1252D">
              <w:rPr>
                <w:spacing w:val="75"/>
                <w:sz w:val="24"/>
                <w:szCs w:val="24"/>
                <w:lang w:val="ru-RU"/>
              </w:rPr>
              <w:t xml:space="preserve"> </w:t>
            </w:r>
            <w:r w:rsidRPr="00F1252D">
              <w:rPr>
                <w:sz w:val="24"/>
                <w:szCs w:val="24"/>
                <w:lang w:val="ru-RU"/>
              </w:rPr>
              <w:t>лет</w:t>
            </w:r>
            <w:r w:rsidRPr="00F1252D">
              <w:rPr>
                <w:spacing w:val="72"/>
                <w:sz w:val="24"/>
                <w:szCs w:val="24"/>
                <w:lang w:val="ru-RU"/>
              </w:rPr>
              <w:t xml:space="preserve"> </w:t>
            </w:r>
            <w:r w:rsidRPr="00F1252D">
              <w:rPr>
                <w:sz w:val="24"/>
                <w:szCs w:val="24"/>
                <w:lang w:val="ru-RU"/>
              </w:rPr>
              <w:t>в</w:t>
            </w:r>
            <w:r w:rsidRPr="00F1252D">
              <w:rPr>
                <w:spacing w:val="75"/>
                <w:sz w:val="24"/>
                <w:szCs w:val="24"/>
                <w:lang w:val="ru-RU"/>
              </w:rPr>
              <w:t xml:space="preserve"> </w:t>
            </w:r>
            <w:r w:rsidRPr="00F1252D">
              <w:rPr>
                <w:sz w:val="24"/>
                <w:szCs w:val="24"/>
                <w:lang w:val="ru-RU"/>
              </w:rPr>
              <w:t>Эрфурте,</w:t>
            </w:r>
            <w:r w:rsidRPr="00F1252D">
              <w:rPr>
                <w:spacing w:val="75"/>
                <w:sz w:val="24"/>
                <w:szCs w:val="24"/>
                <w:lang w:val="ru-RU"/>
              </w:rPr>
              <w:t xml:space="preserve">  </w:t>
            </w:r>
            <w:r w:rsidRPr="00F1252D">
              <w:rPr>
                <w:sz w:val="24"/>
                <w:szCs w:val="24"/>
                <w:lang w:val="ru-RU"/>
              </w:rPr>
              <w:t>причем</w:t>
            </w:r>
            <w:r w:rsidRPr="00F1252D">
              <w:rPr>
                <w:spacing w:val="77"/>
                <w:sz w:val="24"/>
                <w:szCs w:val="24"/>
                <w:lang w:val="ru-RU"/>
              </w:rPr>
              <w:t xml:space="preserve"> </w:t>
            </w:r>
            <w:r w:rsidRPr="00F1252D">
              <w:rPr>
                <w:spacing w:val="-4"/>
                <w:sz w:val="24"/>
                <w:szCs w:val="24"/>
                <w:lang w:val="ru-RU"/>
              </w:rPr>
              <w:t>срок</w:t>
            </w:r>
          </w:p>
          <w:p w:rsidR="00B15762" w:rsidRPr="00F1252D" w:rsidRDefault="00A05A56" w:rsidP="00F1252D">
            <w:pPr>
              <w:pStyle w:val="TableParagraph"/>
              <w:ind w:left="108"/>
              <w:jc w:val="both"/>
              <w:rPr>
                <w:sz w:val="24"/>
                <w:szCs w:val="24"/>
                <w:lang w:val="ru-RU"/>
              </w:rPr>
            </w:pPr>
            <w:r w:rsidRPr="00F1252D">
              <w:rPr>
                <w:sz w:val="24"/>
                <w:szCs w:val="24"/>
                <w:lang w:val="ru-RU"/>
              </w:rPr>
              <w:t>подготовки</w:t>
            </w:r>
            <w:r w:rsidRPr="00F1252D">
              <w:rPr>
                <w:spacing w:val="27"/>
                <w:sz w:val="24"/>
                <w:szCs w:val="24"/>
                <w:lang w:val="ru-RU"/>
              </w:rPr>
              <w:t xml:space="preserve"> </w:t>
            </w:r>
            <w:r w:rsidRPr="00F1252D">
              <w:rPr>
                <w:sz w:val="24"/>
                <w:szCs w:val="24"/>
                <w:lang w:val="ru-RU"/>
              </w:rPr>
              <w:t>мог</w:t>
            </w:r>
            <w:r w:rsidRPr="00F1252D">
              <w:rPr>
                <w:spacing w:val="26"/>
                <w:sz w:val="24"/>
                <w:szCs w:val="24"/>
                <w:lang w:val="ru-RU"/>
              </w:rPr>
              <w:t xml:space="preserve"> </w:t>
            </w:r>
            <w:r w:rsidRPr="00F1252D">
              <w:rPr>
                <w:sz w:val="24"/>
                <w:szCs w:val="24"/>
                <w:lang w:val="ru-RU"/>
              </w:rPr>
              <w:t>делиться</w:t>
            </w:r>
            <w:r w:rsidRPr="00F1252D">
              <w:rPr>
                <w:spacing w:val="26"/>
                <w:sz w:val="24"/>
                <w:szCs w:val="24"/>
                <w:lang w:val="ru-RU"/>
              </w:rPr>
              <w:t xml:space="preserve"> </w:t>
            </w:r>
            <w:r w:rsidRPr="00F1252D">
              <w:rPr>
                <w:sz w:val="24"/>
                <w:szCs w:val="24"/>
                <w:lang w:val="ru-RU"/>
              </w:rPr>
              <w:t>пополам,</w:t>
            </w:r>
            <w:r w:rsidRPr="00F1252D">
              <w:rPr>
                <w:spacing w:val="26"/>
                <w:sz w:val="24"/>
                <w:szCs w:val="24"/>
                <w:lang w:val="ru-RU"/>
              </w:rPr>
              <w:t xml:space="preserve"> </w:t>
            </w:r>
            <w:r w:rsidRPr="00F1252D">
              <w:rPr>
                <w:sz w:val="24"/>
                <w:szCs w:val="24"/>
                <w:lang w:val="ru-RU"/>
              </w:rPr>
              <w:t>в</w:t>
            </w:r>
            <w:r w:rsidRPr="00F1252D">
              <w:rPr>
                <w:spacing w:val="29"/>
                <w:sz w:val="24"/>
                <w:szCs w:val="24"/>
                <w:lang w:val="ru-RU"/>
              </w:rPr>
              <w:t xml:space="preserve"> </w:t>
            </w:r>
            <w:r w:rsidRPr="00F1252D">
              <w:rPr>
                <w:sz w:val="24"/>
                <w:szCs w:val="24"/>
                <w:lang w:val="ru-RU"/>
              </w:rPr>
              <w:t>Гейдельберге</w:t>
            </w:r>
            <w:r w:rsidRPr="00F1252D">
              <w:rPr>
                <w:spacing w:val="25"/>
                <w:sz w:val="24"/>
                <w:szCs w:val="24"/>
                <w:lang w:val="ru-RU"/>
              </w:rPr>
              <w:t xml:space="preserve"> </w:t>
            </w:r>
            <w:r w:rsidRPr="00F1252D">
              <w:rPr>
                <w:sz w:val="24"/>
                <w:szCs w:val="24"/>
                <w:lang w:val="ru-RU"/>
              </w:rPr>
              <w:t>четыре</w:t>
            </w:r>
            <w:r w:rsidRPr="00F1252D">
              <w:rPr>
                <w:spacing w:val="25"/>
                <w:sz w:val="24"/>
                <w:szCs w:val="24"/>
                <w:lang w:val="ru-RU"/>
              </w:rPr>
              <w:t xml:space="preserve"> </w:t>
            </w:r>
            <w:r w:rsidRPr="00F1252D">
              <w:rPr>
                <w:sz w:val="24"/>
                <w:szCs w:val="24"/>
                <w:lang w:val="ru-RU"/>
              </w:rPr>
              <w:t>года</w:t>
            </w:r>
            <w:r w:rsidRPr="00F1252D">
              <w:rPr>
                <w:spacing w:val="25"/>
                <w:sz w:val="24"/>
                <w:szCs w:val="24"/>
                <w:lang w:val="ru-RU"/>
              </w:rPr>
              <w:t xml:space="preserve"> </w:t>
            </w:r>
            <w:r w:rsidRPr="00F1252D">
              <w:rPr>
                <w:sz w:val="24"/>
                <w:szCs w:val="24"/>
                <w:lang w:val="ru-RU"/>
              </w:rPr>
              <w:t>из</w:t>
            </w:r>
            <w:r w:rsidRPr="00F1252D">
              <w:rPr>
                <w:spacing w:val="28"/>
                <w:sz w:val="24"/>
                <w:szCs w:val="24"/>
                <w:lang w:val="ru-RU"/>
              </w:rPr>
              <w:t xml:space="preserve"> </w:t>
            </w:r>
            <w:r w:rsidRPr="00F1252D">
              <w:rPr>
                <w:spacing w:val="-2"/>
                <w:sz w:val="24"/>
                <w:szCs w:val="24"/>
                <w:lang w:val="ru-RU"/>
              </w:rPr>
              <w:t>шести</w:t>
            </w:r>
          </w:p>
        </w:tc>
      </w:tr>
    </w:tbl>
    <w:p w:rsidR="00B15762" w:rsidRPr="00F1252D" w:rsidRDefault="00B15762" w:rsidP="00F1252D">
      <w:pPr>
        <w:jc w:val="both"/>
        <w:rPr>
          <w:sz w:val="24"/>
          <w:szCs w:val="24"/>
          <w:lang w:val="ru-RU"/>
        </w:rPr>
        <w:sectPr w:rsidR="00B15762" w:rsidRPr="00F1252D">
          <w:headerReference w:type="default" r:id="rId343"/>
          <w:footerReference w:type="default" r:id="rId344"/>
          <w:pgSz w:w="11910" w:h="16840"/>
          <w:pgMar w:top="960" w:right="440" w:bottom="980" w:left="720" w:header="723" w:footer="791" w:gutter="0"/>
          <w:cols w:space="720"/>
        </w:sectPr>
      </w:pPr>
    </w:p>
    <w:p w:rsidR="00B15762" w:rsidRPr="00F1252D" w:rsidRDefault="00B15762" w:rsidP="00F1252D">
      <w:pPr>
        <w:pStyle w:val="a3"/>
        <w:rPr>
          <w:sz w:val="24"/>
          <w:szCs w:val="24"/>
          <w:lang w:val="ru-RU"/>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0"/>
        <w:gridCol w:w="7922"/>
      </w:tblGrid>
      <w:tr w:rsidR="00B15762" w:rsidRPr="00F1252D">
        <w:trPr>
          <w:trHeight w:val="277"/>
        </w:trPr>
        <w:tc>
          <w:tcPr>
            <w:tcW w:w="1800" w:type="dxa"/>
          </w:tcPr>
          <w:p w:rsidR="00B15762" w:rsidRPr="00F1252D" w:rsidRDefault="00B15762" w:rsidP="00F1252D">
            <w:pPr>
              <w:pStyle w:val="TableParagraph"/>
              <w:ind w:left="0"/>
              <w:rPr>
                <w:sz w:val="24"/>
                <w:szCs w:val="24"/>
                <w:lang w:val="ru-RU"/>
              </w:rPr>
            </w:pPr>
          </w:p>
        </w:tc>
        <w:tc>
          <w:tcPr>
            <w:tcW w:w="7922" w:type="dxa"/>
          </w:tcPr>
          <w:p w:rsidR="00B15762" w:rsidRPr="00F1252D" w:rsidRDefault="00A05A56" w:rsidP="00F1252D">
            <w:pPr>
              <w:pStyle w:val="TableParagraph"/>
              <w:rPr>
                <w:sz w:val="24"/>
                <w:szCs w:val="24"/>
                <w:lang w:val="ru-RU"/>
              </w:rPr>
            </w:pPr>
            <w:r w:rsidRPr="00F1252D">
              <w:rPr>
                <w:sz w:val="24"/>
                <w:szCs w:val="24"/>
                <w:lang w:val="ru-RU"/>
              </w:rPr>
              <w:t>полагалось</w:t>
            </w:r>
            <w:r w:rsidRPr="00F1252D">
              <w:rPr>
                <w:spacing w:val="-5"/>
                <w:sz w:val="24"/>
                <w:szCs w:val="24"/>
                <w:lang w:val="ru-RU"/>
              </w:rPr>
              <w:t xml:space="preserve"> </w:t>
            </w:r>
            <w:r w:rsidRPr="00F1252D">
              <w:rPr>
                <w:sz w:val="24"/>
                <w:szCs w:val="24"/>
                <w:lang w:val="ru-RU"/>
              </w:rPr>
              <w:t>для</w:t>
            </w:r>
            <w:r w:rsidRPr="00F1252D">
              <w:rPr>
                <w:spacing w:val="-2"/>
                <w:sz w:val="24"/>
                <w:szCs w:val="24"/>
                <w:lang w:val="ru-RU"/>
              </w:rPr>
              <w:t xml:space="preserve"> </w:t>
            </w:r>
            <w:r w:rsidRPr="00F1252D">
              <w:rPr>
                <w:sz w:val="24"/>
                <w:szCs w:val="24"/>
                <w:lang w:val="ru-RU"/>
              </w:rPr>
              <w:t>получения</w:t>
            </w:r>
            <w:r w:rsidRPr="00F1252D">
              <w:rPr>
                <w:spacing w:val="-2"/>
                <w:sz w:val="24"/>
                <w:szCs w:val="24"/>
                <w:lang w:val="ru-RU"/>
              </w:rPr>
              <w:t xml:space="preserve"> </w:t>
            </w:r>
            <w:r w:rsidRPr="00F1252D">
              <w:rPr>
                <w:sz w:val="24"/>
                <w:szCs w:val="24"/>
                <w:lang w:val="ru-RU"/>
              </w:rPr>
              <w:t>степени</w:t>
            </w:r>
            <w:r w:rsidRPr="00F1252D">
              <w:rPr>
                <w:spacing w:val="-2"/>
                <w:sz w:val="24"/>
                <w:szCs w:val="24"/>
                <w:lang w:val="ru-RU"/>
              </w:rPr>
              <w:t xml:space="preserve"> </w:t>
            </w:r>
            <w:r w:rsidRPr="00F1252D">
              <w:rPr>
                <w:sz w:val="24"/>
                <w:szCs w:val="24"/>
                <w:lang w:val="ru-RU"/>
              </w:rPr>
              <w:t>бакалавра,</w:t>
            </w:r>
            <w:r w:rsidRPr="00F1252D">
              <w:rPr>
                <w:spacing w:val="-2"/>
                <w:sz w:val="24"/>
                <w:szCs w:val="24"/>
                <w:lang w:val="ru-RU"/>
              </w:rPr>
              <w:t xml:space="preserve"> </w:t>
            </w:r>
            <w:r w:rsidRPr="00F1252D">
              <w:rPr>
                <w:sz w:val="24"/>
                <w:szCs w:val="24"/>
                <w:lang w:val="ru-RU"/>
              </w:rPr>
              <w:t>а</w:t>
            </w:r>
            <w:r w:rsidRPr="00F1252D">
              <w:rPr>
                <w:spacing w:val="-3"/>
                <w:sz w:val="24"/>
                <w:szCs w:val="24"/>
                <w:lang w:val="ru-RU"/>
              </w:rPr>
              <w:t xml:space="preserve"> </w:t>
            </w:r>
            <w:r w:rsidRPr="00F1252D">
              <w:rPr>
                <w:sz w:val="24"/>
                <w:szCs w:val="24"/>
                <w:lang w:val="ru-RU"/>
              </w:rPr>
              <w:t>во</w:t>
            </w:r>
            <w:r w:rsidRPr="00F1252D">
              <w:rPr>
                <w:spacing w:val="-3"/>
                <w:sz w:val="24"/>
                <w:szCs w:val="24"/>
                <w:lang w:val="ru-RU"/>
              </w:rPr>
              <w:t xml:space="preserve"> </w:t>
            </w:r>
            <w:r w:rsidRPr="00F1252D">
              <w:rPr>
                <w:sz w:val="24"/>
                <w:szCs w:val="24"/>
                <w:lang w:val="ru-RU"/>
              </w:rPr>
              <w:t>Фрейбурге</w:t>
            </w:r>
            <w:r w:rsidRPr="00F1252D">
              <w:rPr>
                <w:spacing w:val="-3"/>
                <w:sz w:val="24"/>
                <w:szCs w:val="24"/>
                <w:lang w:val="ru-RU"/>
              </w:rPr>
              <w:t xml:space="preserve"> </w:t>
            </w:r>
            <w:r w:rsidRPr="00F1252D">
              <w:rPr>
                <w:sz w:val="24"/>
                <w:szCs w:val="24"/>
                <w:lang w:val="ru-RU"/>
              </w:rPr>
              <w:t>два</w:t>
            </w:r>
            <w:r w:rsidRPr="00F1252D">
              <w:rPr>
                <w:spacing w:val="-3"/>
                <w:sz w:val="24"/>
                <w:szCs w:val="24"/>
                <w:lang w:val="ru-RU"/>
              </w:rPr>
              <w:t xml:space="preserve"> </w:t>
            </w:r>
            <w:r w:rsidRPr="00F1252D">
              <w:rPr>
                <w:sz w:val="24"/>
                <w:szCs w:val="24"/>
                <w:lang w:val="ru-RU"/>
              </w:rPr>
              <w:t>из</w:t>
            </w:r>
            <w:r w:rsidRPr="00F1252D">
              <w:rPr>
                <w:spacing w:val="-2"/>
                <w:sz w:val="24"/>
                <w:szCs w:val="24"/>
                <w:lang w:val="ru-RU"/>
              </w:rPr>
              <w:t xml:space="preserve"> семи.</w:t>
            </w:r>
          </w:p>
        </w:tc>
      </w:tr>
      <w:tr w:rsidR="00B15762" w:rsidRPr="00F1252D">
        <w:trPr>
          <w:trHeight w:val="1931"/>
        </w:trPr>
        <w:tc>
          <w:tcPr>
            <w:tcW w:w="1800" w:type="dxa"/>
          </w:tcPr>
          <w:p w:rsidR="00B15762" w:rsidRPr="00F1252D" w:rsidRDefault="00A05A56" w:rsidP="00F1252D">
            <w:pPr>
              <w:pStyle w:val="TableParagraph"/>
              <w:rPr>
                <w:sz w:val="24"/>
                <w:szCs w:val="24"/>
              </w:rPr>
            </w:pPr>
            <w:r w:rsidRPr="00F1252D">
              <w:rPr>
                <w:spacing w:val="-2"/>
                <w:sz w:val="24"/>
                <w:szCs w:val="24"/>
              </w:rPr>
              <w:t>медицинский</w:t>
            </w:r>
          </w:p>
        </w:tc>
        <w:tc>
          <w:tcPr>
            <w:tcW w:w="7922" w:type="dxa"/>
          </w:tcPr>
          <w:p w:rsidR="00B15762" w:rsidRPr="00F1252D" w:rsidRDefault="00A05A56" w:rsidP="00F1252D">
            <w:pPr>
              <w:pStyle w:val="TableParagraph"/>
              <w:ind w:right="96"/>
              <w:jc w:val="both"/>
              <w:rPr>
                <w:sz w:val="24"/>
                <w:szCs w:val="24"/>
                <w:lang w:val="ru-RU"/>
              </w:rPr>
            </w:pPr>
            <w:r w:rsidRPr="00F1252D">
              <w:rPr>
                <w:sz w:val="24"/>
                <w:szCs w:val="24"/>
                <w:lang w:val="ru-RU"/>
              </w:rPr>
              <w:t>Для получения степени бакалавра необходима 2-летняя подготовка магистру искусств и 3-летняя без степени магистра искусств; для получения лицензии необязательно получение степени бакалавра медицины достаточно прослушать весь курс средневековых к</w:t>
            </w:r>
            <w:r w:rsidRPr="00F1252D">
              <w:rPr>
                <w:sz w:val="24"/>
                <w:szCs w:val="24"/>
                <w:lang w:val="ru-RU"/>
              </w:rPr>
              <w:t>ниг по медицине, лицензия не давалась раньше 26-28 летнего возраста, после ее получения</w:t>
            </w:r>
            <w:r w:rsidRPr="00F1252D">
              <w:rPr>
                <w:spacing w:val="55"/>
                <w:sz w:val="24"/>
                <w:szCs w:val="24"/>
                <w:lang w:val="ru-RU"/>
              </w:rPr>
              <w:t xml:space="preserve">  </w:t>
            </w:r>
            <w:r w:rsidRPr="00F1252D">
              <w:rPr>
                <w:sz w:val="24"/>
                <w:szCs w:val="24"/>
                <w:lang w:val="ru-RU"/>
              </w:rPr>
              <w:t>можно</w:t>
            </w:r>
            <w:r w:rsidRPr="00F1252D">
              <w:rPr>
                <w:spacing w:val="56"/>
                <w:sz w:val="24"/>
                <w:szCs w:val="24"/>
                <w:lang w:val="ru-RU"/>
              </w:rPr>
              <w:t xml:space="preserve">  </w:t>
            </w:r>
            <w:r w:rsidRPr="00F1252D">
              <w:rPr>
                <w:sz w:val="24"/>
                <w:szCs w:val="24"/>
                <w:lang w:val="ru-RU"/>
              </w:rPr>
              <w:t>практиковать,</w:t>
            </w:r>
            <w:r w:rsidRPr="00F1252D">
              <w:rPr>
                <w:spacing w:val="55"/>
                <w:sz w:val="24"/>
                <w:szCs w:val="24"/>
                <w:lang w:val="ru-RU"/>
              </w:rPr>
              <w:t xml:space="preserve">  </w:t>
            </w:r>
            <w:r w:rsidRPr="00F1252D">
              <w:rPr>
                <w:sz w:val="24"/>
                <w:szCs w:val="24"/>
                <w:lang w:val="ru-RU"/>
              </w:rPr>
              <w:t>но</w:t>
            </w:r>
            <w:r w:rsidRPr="00F1252D">
              <w:rPr>
                <w:spacing w:val="56"/>
                <w:sz w:val="24"/>
                <w:szCs w:val="24"/>
                <w:lang w:val="ru-RU"/>
              </w:rPr>
              <w:t xml:space="preserve">  </w:t>
            </w:r>
            <w:r w:rsidRPr="00F1252D">
              <w:rPr>
                <w:sz w:val="24"/>
                <w:szCs w:val="24"/>
                <w:lang w:val="ru-RU"/>
              </w:rPr>
              <w:t>в</w:t>
            </w:r>
            <w:r w:rsidRPr="00F1252D">
              <w:rPr>
                <w:spacing w:val="56"/>
                <w:sz w:val="24"/>
                <w:szCs w:val="24"/>
                <w:lang w:val="ru-RU"/>
              </w:rPr>
              <w:t xml:space="preserve">  </w:t>
            </w:r>
            <w:r w:rsidRPr="00F1252D">
              <w:rPr>
                <w:sz w:val="24"/>
                <w:szCs w:val="24"/>
                <w:lang w:val="ru-RU"/>
              </w:rPr>
              <w:t>течение</w:t>
            </w:r>
            <w:r w:rsidRPr="00F1252D">
              <w:rPr>
                <w:spacing w:val="56"/>
                <w:sz w:val="24"/>
                <w:szCs w:val="24"/>
                <w:lang w:val="ru-RU"/>
              </w:rPr>
              <w:t xml:space="preserve">  </w:t>
            </w:r>
            <w:r w:rsidRPr="00F1252D">
              <w:rPr>
                <w:sz w:val="24"/>
                <w:szCs w:val="24"/>
                <w:lang w:val="ru-RU"/>
              </w:rPr>
              <w:t>года</w:t>
            </w:r>
            <w:r w:rsidRPr="00F1252D">
              <w:rPr>
                <w:spacing w:val="56"/>
                <w:sz w:val="24"/>
                <w:szCs w:val="24"/>
                <w:lang w:val="ru-RU"/>
              </w:rPr>
              <w:t xml:space="preserve">  </w:t>
            </w:r>
            <w:r w:rsidRPr="00F1252D">
              <w:rPr>
                <w:spacing w:val="-2"/>
                <w:sz w:val="24"/>
                <w:szCs w:val="24"/>
                <w:lang w:val="ru-RU"/>
              </w:rPr>
              <w:t>необходимо</w:t>
            </w:r>
          </w:p>
          <w:p w:rsidR="00B15762" w:rsidRPr="00F1252D" w:rsidRDefault="00A05A56" w:rsidP="00F1252D">
            <w:pPr>
              <w:pStyle w:val="TableParagraph"/>
              <w:jc w:val="both"/>
              <w:rPr>
                <w:sz w:val="24"/>
                <w:szCs w:val="24"/>
              </w:rPr>
            </w:pPr>
            <w:r w:rsidRPr="00F1252D">
              <w:rPr>
                <w:sz w:val="24"/>
                <w:szCs w:val="24"/>
              </w:rPr>
              <w:t>сопровождение</w:t>
            </w:r>
            <w:r w:rsidRPr="00F1252D">
              <w:rPr>
                <w:spacing w:val="-3"/>
                <w:sz w:val="24"/>
                <w:szCs w:val="24"/>
              </w:rPr>
              <w:t xml:space="preserve"> </w:t>
            </w:r>
            <w:r w:rsidRPr="00F1252D">
              <w:rPr>
                <w:sz w:val="24"/>
                <w:szCs w:val="24"/>
              </w:rPr>
              <w:t xml:space="preserve">опытных </w:t>
            </w:r>
            <w:r w:rsidRPr="00F1252D">
              <w:rPr>
                <w:spacing w:val="-2"/>
                <w:sz w:val="24"/>
                <w:szCs w:val="24"/>
              </w:rPr>
              <w:t>докторов.</w:t>
            </w:r>
          </w:p>
        </w:tc>
      </w:tr>
      <w:tr w:rsidR="00B15762" w:rsidRPr="00F1252D">
        <w:trPr>
          <w:trHeight w:val="2208"/>
        </w:trPr>
        <w:tc>
          <w:tcPr>
            <w:tcW w:w="1800" w:type="dxa"/>
          </w:tcPr>
          <w:p w:rsidR="00B15762" w:rsidRPr="00F1252D" w:rsidRDefault="00A05A56" w:rsidP="00F1252D">
            <w:pPr>
              <w:pStyle w:val="TableParagraph"/>
              <w:rPr>
                <w:sz w:val="24"/>
                <w:szCs w:val="24"/>
              </w:rPr>
            </w:pPr>
            <w:r w:rsidRPr="00F1252D">
              <w:rPr>
                <w:spacing w:val="-2"/>
                <w:sz w:val="24"/>
                <w:szCs w:val="24"/>
              </w:rPr>
              <w:t>артисты</w:t>
            </w:r>
          </w:p>
        </w:tc>
        <w:tc>
          <w:tcPr>
            <w:tcW w:w="7922" w:type="dxa"/>
          </w:tcPr>
          <w:p w:rsidR="00B15762" w:rsidRPr="00F1252D" w:rsidRDefault="00A05A56" w:rsidP="00F1252D">
            <w:pPr>
              <w:pStyle w:val="TableParagraph"/>
              <w:ind w:right="97"/>
              <w:jc w:val="both"/>
              <w:rPr>
                <w:sz w:val="24"/>
                <w:szCs w:val="24"/>
                <w:lang w:val="ru-RU"/>
              </w:rPr>
            </w:pPr>
            <w:r w:rsidRPr="00F1252D">
              <w:rPr>
                <w:sz w:val="24"/>
                <w:szCs w:val="24"/>
                <w:lang w:val="ru-RU"/>
              </w:rPr>
              <w:t>Так</w:t>
            </w:r>
            <w:r w:rsidRPr="00F1252D">
              <w:rPr>
                <w:spacing w:val="-1"/>
                <w:sz w:val="24"/>
                <w:szCs w:val="24"/>
                <w:lang w:val="ru-RU"/>
              </w:rPr>
              <w:t xml:space="preserve"> </w:t>
            </w:r>
            <w:r w:rsidRPr="00F1252D">
              <w:rPr>
                <w:sz w:val="24"/>
                <w:szCs w:val="24"/>
                <w:lang w:val="ru-RU"/>
              </w:rPr>
              <w:t>как</w:t>
            </w:r>
            <w:r w:rsidRPr="00F1252D">
              <w:rPr>
                <w:spacing w:val="-1"/>
                <w:sz w:val="24"/>
                <w:szCs w:val="24"/>
                <w:lang w:val="ru-RU"/>
              </w:rPr>
              <w:t xml:space="preserve"> </w:t>
            </w:r>
            <w:r w:rsidRPr="00F1252D">
              <w:rPr>
                <w:sz w:val="24"/>
                <w:szCs w:val="24"/>
                <w:lang w:val="ru-RU"/>
              </w:rPr>
              <w:t>число</w:t>
            </w:r>
            <w:r w:rsidRPr="00F1252D">
              <w:rPr>
                <w:spacing w:val="-1"/>
                <w:sz w:val="24"/>
                <w:szCs w:val="24"/>
                <w:lang w:val="ru-RU"/>
              </w:rPr>
              <w:t xml:space="preserve"> </w:t>
            </w:r>
            <w:r w:rsidRPr="00F1252D">
              <w:rPr>
                <w:sz w:val="24"/>
                <w:szCs w:val="24"/>
                <w:lang w:val="ru-RU"/>
              </w:rPr>
              <w:t>получаемых ученые</w:t>
            </w:r>
            <w:r w:rsidRPr="00F1252D">
              <w:rPr>
                <w:spacing w:val="-1"/>
                <w:sz w:val="24"/>
                <w:szCs w:val="24"/>
                <w:lang w:val="ru-RU"/>
              </w:rPr>
              <w:t xml:space="preserve"> </w:t>
            </w:r>
            <w:r w:rsidRPr="00F1252D">
              <w:rPr>
                <w:sz w:val="24"/>
                <w:szCs w:val="24"/>
                <w:lang w:val="ru-RU"/>
              </w:rPr>
              <w:t>степени огромно,</w:t>
            </w:r>
            <w:r w:rsidRPr="00F1252D">
              <w:rPr>
                <w:spacing w:val="-1"/>
                <w:sz w:val="24"/>
                <w:szCs w:val="24"/>
                <w:lang w:val="ru-RU"/>
              </w:rPr>
              <w:t xml:space="preserve"> </w:t>
            </w:r>
            <w:r w:rsidRPr="00F1252D">
              <w:rPr>
                <w:sz w:val="24"/>
                <w:szCs w:val="24"/>
                <w:lang w:val="ru-RU"/>
              </w:rPr>
              <w:t>то</w:t>
            </w:r>
            <w:r w:rsidRPr="00F1252D">
              <w:rPr>
                <w:spacing w:val="-1"/>
                <w:sz w:val="24"/>
                <w:szCs w:val="24"/>
                <w:lang w:val="ru-RU"/>
              </w:rPr>
              <w:t xml:space="preserve"> </w:t>
            </w:r>
            <w:r w:rsidRPr="00F1252D">
              <w:rPr>
                <w:sz w:val="24"/>
                <w:szCs w:val="24"/>
                <w:lang w:val="ru-RU"/>
              </w:rPr>
              <w:t>только</w:t>
            </w:r>
            <w:r w:rsidRPr="00F1252D">
              <w:rPr>
                <w:spacing w:val="-1"/>
                <w:sz w:val="24"/>
                <w:szCs w:val="24"/>
                <w:lang w:val="ru-RU"/>
              </w:rPr>
              <w:t xml:space="preserve"> </w:t>
            </w:r>
            <w:r w:rsidRPr="00F1252D">
              <w:rPr>
                <w:sz w:val="24"/>
                <w:szCs w:val="24"/>
                <w:lang w:val="ru-RU"/>
              </w:rPr>
              <w:t>2</w:t>
            </w:r>
            <w:r w:rsidRPr="00F1252D">
              <w:rPr>
                <w:spacing w:val="-1"/>
                <w:sz w:val="24"/>
                <w:szCs w:val="24"/>
                <w:lang w:val="ru-RU"/>
              </w:rPr>
              <w:t xml:space="preserve"> </w:t>
            </w:r>
            <w:r w:rsidRPr="00F1252D">
              <w:rPr>
                <w:sz w:val="24"/>
                <w:szCs w:val="24"/>
                <w:lang w:val="ru-RU"/>
              </w:rPr>
              <w:t>раза</w:t>
            </w:r>
            <w:r w:rsidRPr="00F1252D">
              <w:rPr>
                <w:spacing w:val="-4"/>
                <w:sz w:val="24"/>
                <w:szCs w:val="24"/>
                <w:lang w:val="ru-RU"/>
              </w:rPr>
              <w:t xml:space="preserve"> </w:t>
            </w:r>
            <w:r w:rsidRPr="00F1252D">
              <w:rPr>
                <w:sz w:val="24"/>
                <w:szCs w:val="24"/>
                <w:lang w:val="ru-RU"/>
              </w:rPr>
              <w:t>в</w:t>
            </w:r>
            <w:r w:rsidRPr="00F1252D">
              <w:rPr>
                <w:spacing w:val="-2"/>
                <w:sz w:val="24"/>
                <w:szCs w:val="24"/>
                <w:lang w:val="ru-RU"/>
              </w:rPr>
              <w:t xml:space="preserve"> </w:t>
            </w:r>
            <w:r w:rsidRPr="00F1252D">
              <w:rPr>
                <w:sz w:val="24"/>
                <w:szCs w:val="24"/>
                <w:lang w:val="ru-RU"/>
              </w:rPr>
              <w:t>год проходят испытания для получения степени бакалавра (17 лет соискателю при обучениии в течение 1,5 – 3 лет), 1 раз – лицензиата, степени лицензиата и магистра (21 год аспиранту) сильно не отличались,</w:t>
            </w:r>
            <w:r w:rsidRPr="00F1252D">
              <w:rPr>
                <w:spacing w:val="40"/>
                <w:sz w:val="24"/>
                <w:szCs w:val="24"/>
                <w:lang w:val="ru-RU"/>
              </w:rPr>
              <w:t xml:space="preserve"> </w:t>
            </w:r>
            <w:r w:rsidRPr="00F1252D">
              <w:rPr>
                <w:sz w:val="24"/>
                <w:szCs w:val="24"/>
                <w:lang w:val="ru-RU"/>
              </w:rPr>
              <w:t>лицензию давал канцлер, а бакалаврство и магистерство</w:t>
            </w:r>
            <w:r w:rsidRPr="00F1252D">
              <w:rPr>
                <w:sz w:val="24"/>
                <w:szCs w:val="24"/>
                <w:lang w:val="ru-RU"/>
              </w:rPr>
              <w:t xml:space="preserve"> факультет, после получения лицензии в течение года обязан получить степень магистра, поэтому</w:t>
            </w:r>
            <w:r w:rsidRPr="00F1252D">
              <w:rPr>
                <w:spacing w:val="13"/>
                <w:sz w:val="24"/>
                <w:szCs w:val="24"/>
                <w:lang w:val="ru-RU"/>
              </w:rPr>
              <w:t xml:space="preserve"> </w:t>
            </w:r>
            <w:r w:rsidRPr="00F1252D">
              <w:rPr>
                <w:sz w:val="24"/>
                <w:szCs w:val="24"/>
                <w:lang w:val="ru-RU"/>
              </w:rPr>
              <w:t>многие</w:t>
            </w:r>
            <w:r w:rsidRPr="00F1252D">
              <w:rPr>
                <w:spacing w:val="21"/>
                <w:sz w:val="24"/>
                <w:szCs w:val="24"/>
                <w:lang w:val="ru-RU"/>
              </w:rPr>
              <w:t xml:space="preserve"> </w:t>
            </w:r>
            <w:r w:rsidRPr="00F1252D">
              <w:rPr>
                <w:sz w:val="24"/>
                <w:szCs w:val="24"/>
                <w:lang w:val="ru-RU"/>
              </w:rPr>
              <w:t>сразу</w:t>
            </w:r>
            <w:r w:rsidRPr="00F1252D">
              <w:rPr>
                <w:spacing w:val="18"/>
                <w:sz w:val="24"/>
                <w:szCs w:val="24"/>
                <w:lang w:val="ru-RU"/>
              </w:rPr>
              <w:t xml:space="preserve"> </w:t>
            </w:r>
            <w:r w:rsidRPr="00F1252D">
              <w:rPr>
                <w:sz w:val="24"/>
                <w:szCs w:val="24"/>
                <w:lang w:val="ru-RU"/>
              </w:rPr>
              <w:t>шли</w:t>
            </w:r>
            <w:r w:rsidRPr="00F1252D">
              <w:rPr>
                <w:spacing w:val="23"/>
                <w:sz w:val="24"/>
                <w:szCs w:val="24"/>
                <w:lang w:val="ru-RU"/>
              </w:rPr>
              <w:t xml:space="preserve"> </w:t>
            </w:r>
            <w:r w:rsidRPr="00F1252D">
              <w:rPr>
                <w:sz w:val="24"/>
                <w:szCs w:val="24"/>
                <w:lang w:val="ru-RU"/>
              </w:rPr>
              <w:t>на</w:t>
            </w:r>
            <w:r w:rsidRPr="00F1252D">
              <w:rPr>
                <w:spacing w:val="19"/>
                <w:sz w:val="24"/>
                <w:szCs w:val="24"/>
                <w:lang w:val="ru-RU"/>
              </w:rPr>
              <w:t xml:space="preserve"> </w:t>
            </w:r>
            <w:r w:rsidRPr="00F1252D">
              <w:rPr>
                <w:sz w:val="24"/>
                <w:szCs w:val="24"/>
                <w:lang w:val="ru-RU"/>
              </w:rPr>
              <w:t>испытания</w:t>
            </w:r>
            <w:r w:rsidRPr="00F1252D">
              <w:rPr>
                <w:spacing w:val="23"/>
                <w:sz w:val="24"/>
                <w:szCs w:val="24"/>
                <w:lang w:val="ru-RU"/>
              </w:rPr>
              <w:t xml:space="preserve"> </w:t>
            </w:r>
            <w:r w:rsidRPr="00F1252D">
              <w:rPr>
                <w:sz w:val="24"/>
                <w:szCs w:val="24"/>
                <w:lang w:val="ru-RU"/>
              </w:rPr>
              <w:t>для</w:t>
            </w:r>
            <w:r w:rsidRPr="00F1252D">
              <w:rPr>
                <w:spacing w:val="18"/>
                <w:sz w:val="24"/>
                <w:szCs w:val="24"/>
                <w:lang w:val="ru-RU"/>
              </w:rPr>
              <w:t xml:space="preserve"> </w:t>
            </w:r>
            <w:r w:rsidRPr="00F1252D">
              <w:rPr>
                <w:sz w:val="24"/>
                <w:szCs w:val="24"/>
                <w:lang w:val="ru-RU"/>
              </w:rPr>
              <w:t>возведения</w:t>
            </w:r>
            <w:r w:rsidRPr="00F1252D">
              <w:rPr>
                <w:spacing w:val="22"/>
                <w:sz w:val="24"/>
                <w:szCs w:val="24"/>
                <w:lang w:val="ru-RU"/>
              </w:rPr>
              <w:t xml:space="preserve"> </w:t>
            </w:r>
            <w:r w:rsidRPr="00F1252D">
              <w:rPr>
                <w:sz w:val="24"/>
                <w:szCs w:val="24"/>
                <w:lang w:val="ru-RU"/>
              </w:rPr>
              <w:t>в</w:t>
            </w:r>
            <w:r w:rsidRPr="00F1252D">
              <w:rPr>
                <w:spacing w:val="23"/>
                <w:sz w:val="24"/>
                <w:szCs w:val="24"/>
                <w:lang w:val="ru-RU"/>
              </w:rPr>
              <w:t xml:space="preserve"> </w:t>
            </w:r>
            <w:r w:rsidRPr="00F1252D">
              <w:rPr>
                <w:spacing w:val="-2"/>
                <w:sz w:val="24"/>
                <w:szCs w:val="24"/>
                <w:lang w:val="ru-RU"/>
              </w:rPr>
              <w:t>магистерскую</w:t>
            </w:r>
          </w:p>
          <w:p w:rsidR="00B15762" w:rsidRPr="00F1252D" w:rsidRDefault="00A05A56" w:rsidP="00F1252D">
            <w:pPr>
              <w:pStyle w:val="TableParagraph"/>
              <w:jc w:val="both"/>
              <w:rPr>
                <w:sz w:val="24"/>
                <w:szCs w:val="24"/>
                <w:lang w:val="ru-RU"/>
              </w:rPr>
            </w:pPr>
            <w:r w:rsidRPr="00F1252D">
              <w:rPr>
                <w:sz w:val="24"/>
                <w:szCs w:val="24"/>
                <w:lang w:val="ru-RU"/>
              </w:rPr>
              <w:t>степень,</w:t>
            </w:r>
            <w:r w:rsidRPr="00F1252D">
              <w:rPr>
                <w:spacing w:val="-4"/>
                <w:sz w:val="24"/>
                <w:szCs w:val="24"/>
                <w:lang w:val="ru-RU"/>
              </w:rPr>
              <w:t xml:space="preserve"> </w:t>
            </w:r>
            <w:r w:rsidRPr="00F1252D">
              <w:rPr>
                <w:sz w:val="24"/>
                <w:szCs w:val="24"/>
                <w:lang w:val="ru-RU"/>
              </w:rPr>
              <w:t>после</w:t>
            </w:r>
            <w:r w:rsidRPr="00F1252D">
              <w:rPr>
                <w:spacing w:val="-2"/>
                <w:sz w:val="24"/>
                <w:szCs w:val="24"/>
                <w:lang w:val="ru-RU"/>
              </w:rPr>
              <w:t xml:space="preserve"> </w:t>
            </w:r>
            <w:r w:rsidRPr="00F1252D">
              <w:rPr>
                <w:sz w:val="24"/>
                <w:szCs w:val="24"/>
                <w:lang w:val="ru-RU"/>
              </w:rPr>
              <w:t>ее</w:t>
            </w:r>
            <w:r w:rsidRPr="00F1252D">
              <w:rPr>
                <w:spacing w:val="-3"/>
                <w:sz w:val="24"/>
                <w:szCs w:val="24"/>
                <w:lang w:val="ru-RU"/>
              </w:rPr>
              <w:t xml:space="preserve"> </w:t>
            </w:r>
            <w:r w:rsidRPr="00F1252D">
              <w:rPr>
                <w:sz w:val="24"/>
                <w:szCs w:val="24"/>
                <w:lang w:val="ru-RU"/>
              </w:rPr>
              <w:t>получения</w:t>
            </w:r>
            <w:r w:rsidRPr="00F1252D">
              <w:rPr>
                <w:spacing w:val="-1"/>
                <w:sz w:val="24"/>
                <w:szCs w:val="24"/>
                <w:lang w:val="ru-RU"/>
              </w:rPr>
              <w:t xml:space="preserve"> </w:t>
            </w:r>
            <w:r w:rsidRPr="00F1252D">
              <w:rPr>
                <w:sz w:val="24"/>
                <w:szCs w:val="24"/>
                <w:lang w:val="ru-RU"/>
              </w:rPr>
              <w:t>обязаны</w:t>
            </w:r>
            <w:r w:rsidRPr="00F1252D">
              <w:rPr>
                <w:spacing w:val="-2"/>
                <w:sz w:val="24"/>
                <w:szCs w:val="24"/>
                <w:lang w:val="ru-RU"/>
              </w:rPr>
              <w:t xml:space="preserve"> </w:t>
            </w:r>
            <w:r w:rsidRPr="00F1252D">
              <w:rPr>
                <w:sz w:val="24"/>
                <w:szCs w:val="24"/>
                <w:lang w:val="ru-RU"/>
              </w:rPr>
              <w:t>отработать</w:t>
            </w:r>
            <w:r w:rsidRPr="00F1252D">
              <w:rPr>
                <w:spacing w:val="-1"/>
                <w:sz w:val="24"/>
                <w:szCs w:val="24"/>
                <w:lang w:val="ru-RU"/>
              </w:rPr>
              <w:t xml:space="preserve"> </w:t>
            </w:r>
            <w:r w:rsidRPr="00F1252D">
              <w:rPr>
                <w:sz w:val="24"/>
                <w:szCs w:val="24"/>
                <w:lang w:val="ru-RU"/>
              </w:rPr>
              <w:t>2</w:t>
            </w:r>
            <w:r w:rsidRPr="00F1252D">
              <w:rPr>
                <w:spacing w:val="-2"/>
                <w:sz w:val="24"/>
                <w:szCs w:val="24"/>
                <w:lang w:val="ru-RU"/>
              </w:rPr>
              <w:t xml:space="preserve"> </w:t>
            </w:r>
            <w:r w:rsidRPr="00F1252D">
              <w:rPr>
                <w:sz w:val="24"/>
                <w:szCs w:val="24"/>
                <w:lang w:val="ru-RU"/>
              </w:rPr>
              <w:t>года</w:t>
            </w:r>
            <w:r w:rsidRPr="00F1252D">
              <w:rPr>
                <w:spacing w:val="-2"/>
                <w:sz w:val="24"/>
                <w:szCs w:val="24"/>
                <w:lang w:val="ru-RU"/>
              </w:rPr>
              <w:t xml:space="preserve"> </w:t>
            </w:r>
            <w:r w:rsidRPr="00F1252D">
              <w:rPr>
                <w:sz w:val="24"/>
                <w:szCs w:val="24"/>
                <w:lang w:val="ru-RU"/>
              </w:rPr>
              <w:t>на</w:t>
            </w:r>
            <w:r w:rsidRPr="00F1252D">
              <w:rPr>
                <w:spacing w:val="-2"/>
                <w:sz w:val="24"/>
                <w:szCs w:val="24"/>
                <w:lang w:val="ru-RU"/>
              </w:rPr>
              <w:t xml:space="preserve"> факультете.</w:t>
            </w:r>
          </w:p>
        </w:tc>
      </w:tr>
      <w:tr w:rsidR="00B15762" w:rsidRPr="00F1252D">
        <w:trPr>
          <w:trHeight w:val="1655"/>
        </w:trPr>
        <w:tc>
          <w:tcPr>
            <w:tcW w:w="9722" w:type="dxa"/>
            <w:gridSpan w:val="2"/>
          </w:tcPr>
          <w:p w:rsidR="00B15762" w:rsidRPr="00F1252D" w:rsidRDefault="00A05A56" w:rsidP="00F1252D">
            <w:pPr>
              <w:pStyle w:val="TableParagraph"/>
              <w:ind w:right="93"/>
              <w:jc w:val="both"/>
              <w:rPr>
                <w:sz w:val="24"/>
                <w:szCs w:val="24"/>
                <w:lang w:val="ru-RU"/>
              </w:rPr>
            </w:pPr>
            <w:r w:rsidRPr="00F1252D">
              <w:rPr>
                <w:sz w:val="24"/>
                <w:szCs w:val="24"/>
              </w:rPr>
              <w:t>REM</w:t>
            </w:r>
            <w:r w:rsidRPr="00F1252D">
              <w:rPr>
                <w:sz w:val="24"/>
                <w:szCs w:val="24"/>
                <w:lang w:val="ru-RU"/>
              </w:rPr>
              <w:t>. Бакалаврство и лицензия давались на основании испытаний без всяких символов, а получение</w:t>
            </w:r>
            <w:r w:rsidRPr="00F1252D">
              <w:rPr>
                <w:spacing w:val="-1"/>
                <w:sz w:val="24"/>
                <w:szCs w:val="24"/>
                <w:lang w:val="ru-RU"/>
              </w:rPr>
              <w:t xml:space="preserve"> </w:t>
            </w:r>
            <w:r w:rsidRPr="00F1252D">
              <w:rPr>
                <w:sz w:val="24"/>
                <w:szCs w:val="24"/>
                <w:lang w:val="ru-RU"/>
              </w:rPr>
              <w:t>докторской</w:t>
            </w:r>
            <w:r w:rsidRPr="00F1252D">
              <w:rPr>
                <w:spacing w:val="-1"/>
                <w:sz w:val="24"/>
                <w:szCs w:val="24"/>
                <w:lang w:val="ru-RU"/>
              </w:rPr>
              <w:t xml:space="preserve"> </w:t>
            </w:r>
            <w:r w:rsidRPr="00F1252D">
              <w:rPr>
                <w:sz w:val="24"/>
                <w:szCs w:val="24"/>
                <w:lang w:val="ru-RU"/>
              </w:rPr>
              <w:t>(магистерской)</w:t>
            </w:r>
            <w:r w:rsidRPr="00F1252D">
              <w:rPr>
                <w:spacing w:val="-1"/>
                <w:sz w:val="24"/>
                <w:szCs w:val="24"/>
                <w:lang w:val="ru-RU"/>
              </w:rPr>
              <w:t xml:space="preserve"> </w:t>
            </w:r>
            <w:r w:rsidRPr="00F1252D">
              <w:rPr>
                <w:sz w:val="24"/>
                <w:szCs w:val="24"/>
                <w:lang w:val="ru-RU"/>
              </w:rPr>
              <w:t>степени выражалось в ряде</w:t>
            </w:r>
            <w:r w:rsidRPr="00F1252D">
              <w:rPr>
                <w:spacing w:val="-1"/>
                <w:sz w:val="24"/>
                <w:szCs w:val="24"/>
                <w:lang w:val="ru-RU"/>
              </w:rPr>
              <w:t xml:space="preserve"> </w:t>
            </w:r>
            <w:r w:rsidRPr="00F1252D">
              <w:rPr>
                <w:sz w:val="24"/>
                <w:szCs w:val="24"/>
                <w:lang w:val="ru-RU"/>
              </w:rPr>
              <w:t>символических действий: возложение шляпы как знак свободы и достоинства, вручение открытой и закрытой книг, ка</w:t>
            </w:r>
            <w:r w:rsidRPr="00F1252D">
              <w:rPr>
                <w:sz w:val="24"/>
                <w:szCs w:val="24"/>
                <w:lang w:val="ru-RU"/>
              </w:rPr>
              <w:t>к</w:t>
            </w:r>
            <w:r w:rsidRPr="00F1252D">
              <w:rPr>
                <w:spacing w:val="10"/>
                <w:sz w:val="24"/>
                <w:szCs w:val="24"/>
                <w:lang w:val="ru-RU"/>
              </w:rPr>
              <w:t xml:space="preserve"> </w:t>
            </w:r>
            <w:r w:rsidRPr="00F1252D">
              <w:rPr>
                <w:sz w:val="24"/>
                <w:szCs w:val="24"/>
                <w:lang w:val="ru-RU"/>
              </w:rPr>
              <w:t>символы</w:t>
            </w:r>
            <w:r w:rsidRPr="00F1252D">
              <w:rPr>
                <w:spacing w:val="9"/>
                <w:sz w:val="24"/>
                <w:szCs w:val="24"/>
                <w:lang w:val="ru-RU"/>
              </w:rPr>
              <w:t xml:space="preserve"> </w:t>
            </w:r>
            <w:r w:rsidRPr="00F1252D">
              <w:rPr>
                <w:sz w:val="24"/>
                <w:szCs w:val="24"/>
                <w:lang w:val="ru-RU"/>
              </w:rPr>
              <w:t>занятий</w:t>
            </w:r>
            <w:r w:rsidRPr="00F1252D">
              <w:rPr>
                <w:spacing w:val="8"/>
                <w:sz w:val="24"/>
                <w:szCs w:val="24"/>
                <w:lang w:val="ru-RU"/>
              </w:rPr>
              <w:t xml:space="preserve"> </w:t>
            </w:r>
            <w:r w:rsidRPr="00F1252D">
              <w:rPr>
                <w:sz w:val="24"/>
                <w:szCs w:val="24"/>
                <w:lang w:val="ru-RU"/>
              </w:rPr>
              <w:t>и</w:t>
            </w:r>
            <w:r w:rsidRPr="00F1252D">
              <w:rPr>
                <w:spacing w:val="9"/>
                <w:sz w:val="24"/>
                <w:szCs w:val="24"/>
                <w:lang w:val="ru-RU"/>
              </w:rPr>
              <w:t xml:space="preserve"> </w:t>
            </w:r>
            <w:r w:rsidRPr="00F1252D">
              <w:rPr>
                <w:sz w:val="24"/>
                <w:szCs w:val="24"/>
                <w:lang w:val="ru-RU"/>
              </w:rPr>
              <w:t>размышлений,</w:t>
            </w:r>
            <w:r w:rsidRPr="00F1252D">
              <w:rPr>
                <w:spacing w:val="9"/>
                <w:sz w:val="24"/>
                <w:szCs w:val="24"/>
                <w:lang w:val="ru-RU"/>
              </w:rPr>
              <w:t xml:space="preserve"> </w:t>
            </w:r>
            <w:r w:rsidRPr="00F1252D">
              <w:rPr>
                <w:sz w:val="24"/>
                <w:szCs w:val="24"/>
                <w:lang w:val="ru-RU"/>
              </w:rPr>
              <w:t>целование</w:t>
            </w:r>
            <w:r w:rsidRPr="00F1252D">
              <w:rPr>
                <w:spacing w:val="9"/>
                <w:sz w:val="24"/>
                <w:szCs w:val="24"/>
                <w:lang w:val="ru-RU"/>
              </w:rPr>
              <w:t xml:space="preserve"> </w:t>
            </w:r>
            <w:r w:rsidRPr="00F1252D">
              <w:rPr>
                <w:sz w:val="24"/>
                <w:szCs w:val="24"/>
                <w:lang w:val="ru-RU"/>
              </w:rPr>
              <w:t>нового</w:t>
            </w:r>
            <w:r w:rsidRPr="00F1252D">
              <w:rPr>
                <w:spacing w:val="9"/>
                <w:sz w:val="24"/>
                <w:szCs w:val="24"/>
                <w:lang w:val="ru-RU"/>
              </w:rPr>
              <w:t xml:space="preserve"> </w:t>
            </w:r>
            <w:r w:rsidRPr="00F1252D">
              <w:rPr>
                <w:sz w:val="24"/>
                <w:szCs w:val="24"/>
                <w:lang w:val="ru-RU"/>
              </w:rPr>
              <w:t>доктора</w:t>
            </w:r>
            <w:r w:rsidRPr="00F1252D">
              <w:rPr>
                <w:spacing w:val="9"/>
                <w:sz w:val="24"/>
                <w:szCs w:val="24"/>
                <w:lang w:val="ru-RU"/>
              </w:rPr>
              <w:t xml:space="preserve"> </w:t>
            </w:r>
            <w:r w:rsidRPr="00F1252D">
              <w:rPr>
                <w:sz w:val="24"/>
                <w:szCs w:val="24"/>
                <w:lang w:val="ru-RU"/>
              </w:rPr>
              <w:t>доктором</w:t>
            </w:r>
            <w:r w:rsidRPr="00F1252D">
              <w:rPr>
                <w:spacing w:val="17"/>
                <w:sz w:val="24"/>
                <w:szCs w:val="24"/>
                <w:lang w:val="ru-RU"/>
              </w:rPr>
              <w:t xml:space="preserve"> </w:t>
            </w:r>
            <w:r w:rsidRPr="00F1252D">
              <w:rPr>
                <w:sz w:val="24"/>
                <w:szCs w:val="24"/>
                <w:lang w:val="ru-RU"/>
              </w:rPr>
              <w:t>–</w:t>
            </w:r>
            <w:r w:rsidRPr="00F1252D">
              <w:rPr>
                <w:spacing w:val="11"/>
                <w:sz w:val="24"/>
                <w:szCs w:val="24"/>
                <w:lang w:val="ru-RU"/>
              </w:rPr>
              <w:t xml:space="preserve"> </w:t>
            </w:r>
            <w:r w:rsidRPr="00F1252D">
              <w:rPr>
                <w:sz w:val="24"/>
                <w:szCs w:val="24"/>
                <w:lang w:val="ru-RU"/>
              </w:rPr>
              <w:t>патроном,</w:t>
            </w:r>
            <w:r w:rsidRPr="00F1252D">
              <w:rPr>
                <w:spacing w:val="11"/>
                <w:sz w:val="24"/>
                <w:szCs w:val="24"/>
                <w:lang w:val="ru-RU"/>
              </w:rPr>
              <w:t xml:space="preserve"> </w:t>
            </w:r>
            <w:r w:rsidRPr="00F1252D">
              <w:rPr>
                <w:spacing w:val="-5"/>
                <w:sz w:val="24"/>
                <w:szCs w:val="24"/>
                <w:lang w:val="ru-RU"/>
              </w:rPr>
              <w:t>как</w:t>
            </w:r>
          </w:p>
          <w:p w:rsidR="00B15762" w:rsidRPr="00F1252D" w:rsidRDefault="00A05A56" w:rsidP="00F1252D">
            <w:pPr>
              <w:pStyle w:val="TableParagraph"/>
              <w:ind w:right="106"/>
              <w:jc w:val="both"/>
              <w:rPr>
                <w:sz w:val="24"/>
                <w:szCs w:val="24"/>
                <w:lang w:val="ru-RU"/>
              </w:rPr>
            </w:pPr>
            <w:r w:rsidRPr="00F1252D">
              <w:rPr>
                <w:sz w:val="24"/>
                <w:szCs w:val="24"/>
                <w:lang w:val="ru-RU"/>
              </w:rPr>
              <w:t>выражение товарищеской солидарности, надевание перстня на руку, как символ обручения с наукой, облачение в докторскую мантию...</w:t>
            </w:r>
          </w:p>
        </w:tc>
      </w:tr>
    </w:tbl>
    <w:p w:rsidR="00B15762" w:rsidRPr="00F1252D" w:rsidRDefault="00B15762" w:rsidP="00F1252D">
      <w:pPr>
        <w:pStyle w:val="a3"/>
        <w:rPr>
          <w:sz w:val="24"/>
          <w:szCs w:val="24"/>
          <w:lang w:val="ru-RU"/>
        </w:rPr>
      </w:pPr>
    </w:p>
    <w:p w:rsidR="00B15762" w:rsidRPr="00F1252D" w:rsidRDefault="00A05A56" w:rsidP="00F1252D">
      <w:pPr>
        <w:ind w:left="528" w:right="582" w:firstLine="899"/>
        <w:jc w:val="both"/>
        <w:rPr>
          <w:sz w:val="24"/>
          <w:szCs w:val="24"/>
          <w:lang w:val="ru-RU"/>
        </w:rPr>
      </w:pPr>
      <w:r w:rsidRPr="00F1252D">
        <w:rPr>
          <w:sz w:val="24"/>
          <w:szCs w:val="24"/>
          <w:lang w:val="ru-RU"/>
        </w:rPr>
        <w:t xml:space="preserve">Учебные занятия во всех средневековых университетах рассчитывались на весь учебный год, и только к концу </w:t>
      </w:r>
      <w:r w:rsidRPr="00F1252D">
        <w:rPr>
          <w:sz w:val="24"/>
          <w:szCs w:val="24"/>
        </w:rPr>
        <w:t>XV</w:t>
      </w:r>
      <w:r w:rsidRPr="00F1252D">
        <w:rPr>
          <w:sz w:val="24"/>
          <w:szCs w:val="24"/>
          <w:lang w:val="ru-RU"/>
        </w:rPr>
        <w:t xml:space="preserve"> века в германских университетах стали делить на полугодия или семестры. (с.189)</w:t>
      </w:r>
    </w:p>
    <w:p w:rsidR="00B15762" w:rsidRPr="00F1252D" w:rsidRDefault="00A05A56" w:rsidP="00F1252D">
      <w:pPr>
        <w:ind w:left="528" w:right="574" w:firstLine="899"/>
        <w:jc w:val="both"/>
        <w:rPr>
          <w:sz w:val="24"/>
          <w:szCs w:val="24"/>
          <w:lang w:val="ru-RU"/>
        </w:rPr>
      </w:pPr>
      <w:r w:rsidRPr="00F1252D">
        <w:rPr>
          <w:sz w:val="24"/>
          <w:szCs w:val="24"/>
          <w:lang w:val="ru-RU"/>
        </w:rPr>
        <w:t xml:space="preserve">В средние века не было понятия чтение </w:t>
      </w:r>
      <w:r w:rsidRPr="00F1252D">
        <w:rPr>
          <w:i/>
          <w:sz w:val="24"/>
          <w:szCs w:val="24"/>
          <w:lang w:val="ru-RU"/>
        </w:rPr>
        <w:t xml:space="preserve">курса </w:t>
      </w:r>
      <w:r w:rsidRPr="00F1252D">
        <w:rPr>
          <w:sz w:val="24"/>
          <w:szCs w:val="24"/>
          <w:lang w:val="ru-RU"/>
        </w:rPr>
        <w:t xml:space="preserve">такой-то </w:t>
      </w:r>
      <w:r w:rsidRPr="00F1252D">
        <w:rPr>
          <w:i/>
          <w:sz w:val="24"/>
          <w:szCs w:val="24"/>
          <w:lang w:val="ru-RU"/>
        </w:rPr>
        <w:t xml:space="preserve">науки, </w:t>
      </w:r>
      <w:r w:rsidRPr="00F1252D">
        <w:rPr>
          <w:sz w:val="24"/>
          <w:szCs w:val="24"/>
          <w:lang w:val="ru-RU"/>
        </w:rPr>
        <w:t>а было п</w:t>
      </w:r>
      <w:r w:rsidRPr="00F1252D">
        <w:rPr>
          <w:sz w:val="24"/>
          <w:szCs w:val="24"/>
          <w:lang w:val="ru-RU"/>
        </w:rPr>
        <w:t xml:space="preserve">ринято говорить, читает такую-то </w:t>
      </w:r>
      <w:r w:rsidRPr="00F1252D">
        <w:rPr>
          <w:i/>
          <w:sz w:val="24"/>
          <w:szCs w:val="24"/>
          <w:lang w:val="ru-RU"/>
        </w:rPr>
        <w:t xml:space="preserve">книгу. </w:t>
      </w:r>
      <w:r w:rsidRPr="00F1252D">
        <w:rPr>
          <w:sz w:val="24"/>
          <w:szCs w:val="24"/>
          <w:lang w:val="ru-RU"/>
        </w:rPr>
        <w:t>Одни книги считались более важными, другие менее важными и не столь обязательными. Лекции различались ординарные и экстраординарные, таким образом и преподаватели делились на ординарных и экстраординарных. (с.189)</w:t>
      </w:r>
    </w:p>
    <w:p w:rsidR="00B15762" w:rsidRPr="00F1252D" w:rsidRDefault="00A05A56" w:rsidP="00F1252D">
      <w:pPr>
        <w:ind w:left="528" w:right="577" w:firstLine="899"/>
        <w:jc w:val="both"/>
        <w:rPr>
          <w:sz w:val="24"/>
          <w:szCs w:val="24"/>
          <w:lang w:val="ru-RU"/>
        </w:rPr>
      </w:pPr>
      <w:r w:rsidRPr="00F1252D">
        <w:rPr>
          <w:sz w:val="24"/>
          <w:szCs w:val="24"/>
          <w:lang w:val="ru-RU"/>
        </w:rPr>
        <w:t>Дл</w:t>
      </w:r>
      <w:r w:rsidRPr="00F1252D">
        <w:rPr>
          <w:sz w:val="24"/>
          <w:szCs w:val="24"/>
          <w:lang w:val="ru-RU"/>
        </w:rPr>
        <w:t>я ординарных лекций отводились утренние часы, в течение всей лекции слушатели не могли прерывать лектора вопросами. Статутами запрещалось ординарному лектору повторять</w:t>
      </w:r>
      <w:r w:rsidRPr="00F1252D">
        <w:rPr>
          <w:spacing w:val="6"/>
          <w:sz w:val="24"/>
          <w:szCs w:val="24"/>
          <w:lang w:val="ru-RU"/>
        </w:rPr>
        <w:t xml:space="preserve"> </w:t>
      </w:r>
      <w:r w:rsidRPr="00F1252D">
        <w:rPr>
          <w:sz w:val="24"/>
          <w:szCs w:val="24"/>
          <w:lang w:val="ru-RU"/>
        </w:rPr>
        <w:t>чтение</w:t>
      </w:r>
      <w:r w:rsidRPr="00F1252D">
        <w:rPr>
          <w:spacing w:val="5"/>
          <w:sz w:val="24"/>
          <w:szCs w:val="24"/>
          <w:lang w:val="ru-RU"/>
        </w:rPr>
        <w:t xml:space="preserve"> </w:t>
      </w:r>
      <w:r w:rsidRPr="00F1252D">
        <w:rPr>
          <w:sz w:val="24"/>
          <w:szCs w:val="24"/>
          <w:lang w:val="ru-RU"/>
        </w:rPr>
        <w:t>текста,</w:t>
      </w:r>
      <w:r w:rsidRPr="00F1252D">
        <w:rPr>
          <w:spacing w:val="4"/>
          <w:sz w:val="24"/>
          <w:szCs w:val="24"/>
          <w:lang w:val="ru-RU"/>
        </w:rPr>
        <w:t xml:space="preserve"> </w:t>
      </w:r>
      <w:r w:rsidRPr="00F1252D">
        <w:rPr>
          <w:sz w:val="24"/>
          <w:szCs w:val="24"/>
          <w:lang w:val="ru-RU"/>
        </w:rPr>
        <w:t>за</w:t>
      </w:r>
      <w:r w:rsidRPr="00F1252D">
        <w:rPr>
          <w:spacing w:val="5"/>
          <w:sz w:val="24"/>
          <w:szCs w:val="24"/>
          <w:lang w:val="ru-RU"/>
        </w:rPr>
        <w:t xml:space="preserve"> </w:t>
      </w:r>
      <w:r w:rsidRPr="00F1252D">
        <w:rPr>
          <w:sz w:val="24"/>
          <w:szCs w:val="24"/>
          <w:lang w:val="ru-RU"/>
        </w:rPr>
        <w:t>исключением</w:t>
      </w:r>
      <w:r w:rsidRPr="00F1252D">
        <w:rPr>
          <w:spacing w:val="5"/>
          <w:sz w:val="24"/>
          <w:szCs w:val="24"/>
          <w:lang w:val="ru-RU"/>
        </w:rPr>
        <w:t xml:space="preserve"> </w:t>
      </w:r>
      <w:r w:rsidRPr="00F1252D">
        <w:rPr>
          <w:sz w:val="24"/>
          <w:szCs w:val="24"/>
          <w:lang w:val="ru-RU"/>
        </w:rPr>
        <w:t>трудных</w:t>
      </w:r>
      <w:r w:rsidRPr="00F1252D">
        <w:rPr>
          <w:spacing w:val="6"/>
          <w:sz w:val="24"/>
          <w:szCs w:val="24"/>
          <w:lang w:val="ru-RU"/>
        </w:rPr>
        <w:t xml:space="preserve"> </w:t>
      </w:r>
      <w:r w:rsidRPr="00F1252D">
        <w:rPr>
          <w:sz w:val="24"/>
          <w:szCs w:val="24"/>
          <w:lang w:val="ru-RU"/>
        </w:rPr>
        <w:t>и</w:t>
      </w:r>
      <w:r w:rsidRPr="00F1252D">
        <w:rPr>
          <w:spacing w:val="6"/>
          <w:sz w:val="24"/>
          <w:szCs w:val="24"/>
          <w:lang w:val="ru-RU"/>
        </w:rPr>
        <w:t xml:space="preserve"> </w:t>
      </w:r>
      <w:r w:rsidRPr="00F1252D">
        <w:rPr>
          <w:sz w:val="24"/>
          <w:szCs w:val="24"/>
          <w:lang w:val="ru-RU"/>
        </w:rPr>
        <w:t>важных</w:t>
      </w:r>
      <w:r w:rsidRPr="00F1252D">
        <w:rPr>
          <w:spacing w:val="5"/>
          <w:sz w:val="24"/>
          <w:szCs w:val="24"/>
          <w:lang w:val="ru-RU"/>
        </w:rPr>
        <w:t xml:space="preserve"> </w:t>
      </w:r>
      <w:r w:rsidRPr="00F1252D">
        <w:rPr>
          <w:sz w:val="24"/>
          <w:szCs w:val="24"/>
          <w:lang w:val="ru-RU"/>
        </w:rPr>
        <w:t>пассажей</w:t>
      </w:r>
      <w:r w:rsidRPr="00F1252D">
        <w:rPr>
          <w:spacing w:val="5"/>
          <w:sz w:val="24"/>
          <w:szCs w:val="24"/>
          <w:lang w:val="ru-RU"/>
        </w:rPr>
        <w:t xml:space="preserve"> </w:t>
      </w:r>
      <w:r w:rsidRPr="00F1252D">
        <w:rPr>
          <w:sz w:val="24"/>
          <w:szCs w:val="24"/>
          <w:lang w:val="ru-RU"/>
        </w:rPr>
        <w:t>и</w:t>
      </w:r>
      <w:r w:rsidRPr="00F1252D">
        <w:rPr>
          <w:spacing w:val="6"/>
          <w:sz w:val="24"/>
          <w:szCs w:val="24"/>
          <w:lang w:val="ru-RU"/>
        </w:rPr>
        <w:t xml:space="preserve"> </w:t>
      </w:r>
      <w:r w:rsidRPr="00F1252D">
        <w:rPr>
          <w:sz w:val="24"/>
          <w:szCs w:val="24"/>
          <w:lang w:val="ru-RU"/>
        </w:rPr>
        <w:t>то</w:t>
      </w:r>
      <w:r w:rsidRPr="00F1252D">
        <w:rPr>
          <w:spacing w:val="5"/>
          <w:sz w:val="24"/>
          <w:szCs w:val="24"/>
          <w:lang w:val="ru-RU"/>
        </w:rPr>
        <w:t xml:space="preserve"> </w:t>
      </w:r>
      <w:r w:rsidRPr="00F1252D">
        <w:rPr>
          <w:sz w:val="24"/>
          <w:szCs w:val="24"/>
          <w:lang w:val="ru-RU"/>
        </w:rPr>
        <w:t>не</w:t>
      </w:r>
      <w:r w:rsidRPr="00F1252D">
        <w:rPr>
          <w:spacing w:val="5"/>
          <w:sz w:val="24"/>
          <w:szCs w:val="24"/>
          <w:lang w:val="ru-RU"/>
        </w:rPr>
        <w:t xml:space="preserve"> </w:t>
      </w:r>
      <w:r w:rsidRPr="00F1252D">
        <w:rPr>
          <w:spacing w:val="-2"/>
          <w:sz w:val="24"/>
          <w:szCs w:val="24"/>
          <w:lang w:val="ru-RU"/>
        </w:rPr>
        <w:t>более</w:t>
      </w:r>
    </w:p>
    <w:p w:rsidR="00B15762" w:rsidRPr="00F1252D" w:rsidRDefault="00A05A56" w:rsidP="00F1252D">
      <w:pPr>
        <w:ind w:left="528" w:right="573"/>
        <w:jc w:val="both"/>
        <w:rPr>
          <w:sz w:val="24"/>
          <w:szCs w:val="24"/>
          <w:lang w:val="ru-RU"/>
        </w:rPr>
      </w:pPr>
      <w:r w:rsidRPr="00F1252D">
        <w:rPr>
          <w:sz w:val="24"/>
          <w:szCs w:val="24"/>
          <w:lang w:val="ru-RU"/>
        </w:rPr>
        <w:t>2 раз. Особенности чтения экстраординарных лекций: могли читать все (ординарные, экстраординарные</w:t>
      </w:r>
      <w:r w:rsidRPr="00F1252D">
        <w:rPr>
          <w:spacing w:val="-5"/>
          <w:sz w:val="24"/>
          <w:szCs w:val="24"/>
          <w:lang w:val="ru-RU"/>
        </w:rPr>
        <w:t xml:space="preserve"> </w:t>
      </w:r>
      <w:r w:rsidRPr="00F1252D">
        <w:rPr>
          <w:sz w:val="24"/>
          <w:szCs w:val="24"/>
          <w:lang w:val="ru-RU"/>
        </w:rPr>
        <w:t>преподаватели,</w:t>
      </w:r>
      <w:r w:rsidRPr="00F1252D">
        <w:rPr>
          <w:spacing w:val="-3"/>
          <w:sz w:val="24"/>
          <w:szCs w:val="24"/>
          <w:lang w:val="ru-RU"/>
        </w:rPr>
        <w:t xml:space="preserve"> </w:t>
      </w:r>
      <w:r w:rsidRPr="00F1252D">
        <w:rPr>
          <w:sz w:val="24"/>
          <w:szCs w:val="24"/>
          <w:lang w:val="ru-RU"/>
        </w:rPr>
        <w:t>бакалавры),</w:t>
      </w:r>
      <w:r w:rsidRPr="00F1252D">
        <w:rPr>
          <w:spacing w:val="-2"/>
          <w:sz w:val="24"/>
          <w:szCs w:val="24"/>
          <w:lang w:val="ru-RU"/>
        </w:rPr>
        <w:t xml:space="preserve"> </w:t>
      </w:r>
      <w:r w:rsidRPr="00F1252D">
        <w:rPr>
          <w:sz w:val="24"/>
          <w:szCs w:val="24"/>
          <w:lang w:val="ru-RU"/>
        </w:rPr>
        <w:t>можно</w:t>
      </w:r>
      <w:r w:rsidRPr="00F1252D">
        <w:rPr>
          <w:spacing w:val="-3"/>
          <w:sz w:val="24"/>
          <w:szCs w:val="24"/>
          <w:lang w:val="ru-RU"/>
        </w:rPr>
        <w:t xml:space="preserve"> </w:t>
      </w:r>
      <w:r w:rsidRPr="00F1252D">
        <w:rPr>
          <w:sz w:val="24"/>
          <w:szCs w:val="24"/>
          <w:lang w:val="ru-RU"/>
        </w:rPr>
        <w:t>читать</w:t>
      </w:r>
      <w:r w:rsidRPr="00F1252D">
        <w:rPr>
          <w:spacing w:val="-3"/>
          <w:sz w:val="24"/>
          <w:szCs w:val="24"/>
          <w:lang w:val="ru-RU"/>
        </w:rPr>
        <w:t xml:space="preserve"> </w:t>
      </w:r>
      <w:r w:rsidRPr="00F1252D">
        <w:rPr>
          <w:sz w:val="24"/>
          <w:szCs w:val="24"/>
          <w:lang w:val="ru-RU"/>
        </w:rPr>
        <w:t>бегло,</w:t>
      </w:r>
      <w:r w:rsidRPr="00F1252D">
        <w:rPr>
          <w:spacing w:val="-4"/>
          <w:sz w:val="24"/>
          <w:szCs w:val="24"/>
          <w:lang w:val="ru-RU"/>
        </w:rPr>
        <w:t xml:space="preserve"> </w:t>
      </w:r>
      <w:r w:rsidRPr="00F1252D">
        <w:rPr>
          <w:sz w:val="24"/>
          <w:szCs w:val="24"/>
          <w:lang w:val="ru-RU"/>
        </w:rPr>
        <w:t>можно</w:t>
      </w:r>
      <w:r w:rsidRPr="00F1252D">
        <w:rPr>
          <w:spacing w:val="-3"/>
          <w:sz w:val="24"/>
          <w:szCs w:val="24"/>
          <w:lang w:val="ru-RU"/>
        </w:rPr>
        <w:t xml:space="preserve"> </w:t>
      </w:r>
      <w:r w:rsidRPr="00F1252D">
        <w:rPr>
          <w:sz w:val="24"/>
          <w:szCs w:val="24"/>
          <w:lang w:val="ru-RU"/>
        </w:rPr>
        <w:t>задавать</w:t>
      </w:r>
      <w:r w:rsidRPr="00F1252D">
        <w:rPr>
          <w:spacing w:val="-3"/>
          <w:sz w:val="24"/>
          <w:szCs w:val="24"/>
          <w:lang w:val="ru-RU"/>
        </w:rPr>
        <w:t xml:space="preserve"> </w:t>
      </w:r>
      <w:r w:rsidRPr="00F1252D">
        <w:rPr>
          <w:sz w:val="24"/>
          <w:szCs w:val="24"/>
          <w:lang w:val="ru-RU"/>
        </w:rPr>
        <w:t>вопросы, отвечать на них может слушатель, читались в послеобеденные часы будней, в выходные, кан</w:t>
      </w:r>
      <w:r w:rsidRPr="00F1252D">
        <w:rPr>
          <w:sz w:val="24"/>
          <w:szCs w:val="24"/>
          <w:lang w:val="ru-RU"/>
        </w:rPr>
        <w:t>икулярные и праздничные дни. (с.190)</w:t>
      </w:r>
    </w:p>
    <w:p w:rsidR="00B15762" w:rsidRPr="00F1252D" w:rsidRDefault="00A05A56" w:rsidP="00F1252D">
      <w:pPr>
        <w:ind w:left="528" w:right="587" w:firstLine="899"/>
        <w:jc w:val="both"/>
        <w:rPr>
          <w:sz w:val="24"/>
          <w:szCs w:val="24"/>
          <w:lang w:val="ru-RU"/>
        </w:rPr>
      </w:pPr>
      <w:r w:rsidRPr="00F1252D">
        <w:rPr>
          <w:sz w:val="24"/>
          <w:szCs w:val="24"/>
          <w:lang w:val="ru-RU"/>
        </w:rPr>
        <w:t>Пропуск и опоздание на лекции карались штрафом (и преподаватели, и слушатели), недопущением к экзамену, выселением из бурсы. (с.192)</w:t>
      </w:r>
    </w:p>
    <w:p w:rsidR="00B15762" w:rsidRPr="00F1252D" w:rsidRDefault="00A05A56" w:rsidP="00F1252D">
      <w:pPr>
        <w:ind w:left="528" w:right="579" w:firstLine="899"/>
        <w:jc w:val="both"/>
        <w:rPr>
          <w:sz w:val="24"/>
          <w:szCs w:val="24"/>
          <w:lang w:val="ru-RU"/>
        </w:rPr>
      </w:pPr>
      <w:r w:rsidRPr="00F1252D">
        <w:rPr>
          <w:sz w:val="24"/>
          <w:szCs w:val="24"/>
          <w:lang w:val="ru-RU"/>
        </w:rPr>
        <w:t>Аудиторий, предназначенных для всех слушателей данной книги</w:t>
      </w:r>
      <w:r w:rsidRPr="00F1252D">
        <w:rPr>
          <w:spacing w:val="40"/>
          <w:sz w:val="24"/>
          <w:szCs w:val="24"/>
          <w:lang w:val="ru-RU"/>
        </w:rPr>
        <w:t xml:space="preserve"> </w:t>
      </w:r>
      <w:r w:rsidRPr="00F1252D">
        <w:rPr>
          <w:sz w:val="24"/>
          <w:szCs w:val="24"/>
          <w:lang w:val="ru-RU"/>
        </w:rPr>
        <w:t>данного факультета, долгое</w:t>
      </w:r>
      <w:r w:rsidRPr="00F1252D">
        <w:rPr>
          <w:sz w:val="24"/>
          <w:szCs w:val="24"/>
          <w:lang w:val="ru-RU"/>
        </w:rPr>
        <w:t xml:space="preserve"> время не существовало. Профессора устраивали школьные помещения у себя в домах или в нанимаемых помещениях, и только в </w:t>
      </w:r>
      <w:r w:rsidRPr="00F1252D">
        <w:rPr>
          <w:sz w:val="24"/>
          <w:szCs w:val="24"/>
        </w:rPr>
        <w:t>XIV</w:t>
      </w:r>
      <w:r w:rsidRPr="00F1252D">
        <w:rPr>
          <w:sz w:val="24"/>
          <w:szCs w:val="24"/>
          <w:lang w:val="ru-RU"/>
        </w:rPr>
        <w:t xml:space="preserve"> веке городами стали устраиваться общественные здания для аудиторий. (с. 196)</w:t>
      </w:r>
    </w:p>
    <w:p w:rsidR="00B15762" w:rsidRPr="00F1252D" w:rsidRDefault="00A05A56" w:rsidP="00F1252D">
      <w:pPr>
        <w:ind w:left="528" w:right="577" w:firstLine="899"/>
        <w:jc w:val="both"/>
        <w:rPr>
          <w:sz w:val="24"/>
          <w:szCs w:val="24"/>
          <w:lang w:val="ru-RU"/>
        </w:rPr>
      </w:pPr>
      <w:r w:rsidRPr="00F1252D">
        <w:rPr>
          <w:sz w:val="24"/>
          <w:szCs w:val="24"/>
          <w:lang w:val="ru-RU"/>
        </w:rPr>
        <w:t>Практические упражнения составляли репетиции и депутаци</w:t>
      </w:r>
      <w:r w:rsidRPr="00F1252D">
        <w:rPr>
          <w:sz w:val="24"/>
          <w:szCs w:val="24"/>
          <w:lang w:val="ru-RU"/>
        </w:rPr>
        <w:t>и, письменные работы</w:t>
      </w:r>
      <w:r w:rsidRPr="00F1252D">
        <w:rPr>
          <w:spacing w:val="80"/>
          <w:sz w:val="24"/>
          <w:szCs w:val="24"/>
          <w:lang w:val="ru-RU"/>
        </w:rPr>
        <w:t xml:space="preserve"> </w:t>
      </w:r>
      <w:r w:rsidRPr="00F1252D">
        <w:rPr>
          <w:sz w:val="24"/>
          <w:szCs w:val="24"/>
          <w:lang w:val="ru-RU"/>
        </w:rPr>
        <w:t>в средние века не существовали. Виды репетиций: подробное объяснение отдельного текста</w:t>
      </w:r>
      <w:r w:rsidRPr="00F1252D">
        <w:rPr>
          <w:spacing w:val="40"/>
          <w:sz w:val="24"/>
          <w:szCs w:val="24"/>
          <w:lang w:val="ru-RU"/>
        </w:rPr>
        <w:t xml:space="preserve"> </w:t>
      </w:r>
      <w:r w:rsidRPr="00F1252D">
        <w:rPr>
          <w:sz w:val="24"/>
          <w:szCs w:val="24"/>
          <w:lang w:val="ru-RU"/>
        </w:rPr>
        <w:t>с выражением собственного мнения, проверка знания всех источников комментариев, относящихся к вопросу, живой диалог между преподавателем и учеником.</w:t>
      </w:r>
      <w:r w:rsidRPr="00F1252D">
        <w:rPr>
          <w:sz w:val="24"/>
          <w:szCs w:val="24"/>
          <w:lang w:val="ru-RU"/>
        </w:rPr>
        <w:t xml:space="preserve"> Диспутации же должны были приучить школяра, вооруженного знанием, защищать собственную точку зрения и убеждать в истинности того, что сам признает за догматическую истину.</w:t>
      </w:r>
      <w:r w:rsidRPr="00F1252D">
        <w:rPr>
          <w:spacing w:val="80"/>
          <w:sz w:val="24"/>
          <w:szCs w:val="24"/>
          <w:lang w:val="ru-RU"/>
        </w:rPr>
        <w:t xml:space="preserve"> </w:t>
      </w:r>
      <w:r w:rsidRPr="00F1252D">
        <w:rPr>
          <w:sz w:val="24"/>
          <w:szCs w:val="24"/>
          <w:lang w:val="ru-RU"/>
        </w:rPr>
        <w:t>(с.205)</w:t>
      </w:r>
    </w:p>
    <w:p w:rsidR="00B15762" w:rsidRPr="00F1252D" w:rsidRDefault="00A05A56" w:rsidP="00F1252D">
      <w:pPr>
        <w:ind w:left="528" w:right="574" w:firstLine="708"/>
        <w:jc w:val="both"/>
        <w:rPr>
          <w:sz w:val="24"/>
          <w:szCs w:val="24"/>
          <w:lang w:val="ru-RU"/>
        </w:rPr>
      </w:pPr>
      <w:r w:rsidRPr="00F1252D">
        <w:rPr>
          <w:sz w:val="24"/>
          <w:szCs w:val="24"/>
          <w:lang w:val="ru-RU"/>
        </w:rPr>
        <w:t>Лекции, как правило, в дни диспута не читались. Магистры были свободны от ч</w:t>
      </w:r>
      <w:r w:rsidRPr="00F1252D">
        <w:rPr>
          <w:sz w:val="24"/>
          <w:szCs w:val="24"/>
          <w:lang w:val="ru-RU"/>
        </w:rPr>
        <w:t>тения лекций, но обязательным для них являлось поочередное председательство на диспутациях в официальном</w:t>
      </w:r>
      <w:r w:rsidRPr="00F1252D">
        <w:rPr>
          <w:spacing w:val="-3"/>
          <w:sz w:val="24"/>
          <w:szCs w:val="24"/>
          <w:lang w:val="ru-RU"/>
        </w:rPr>
        <w:t xml:space="preserve"> </w:t>
      </w:r>
      <w:r w:rsidRPr="00F1252D">
        <w:rPr>
          <w:sz w:val="24"/>
          <w:szCs w:val="24"/>
          <w:lang w:val="ru-RU"/>
        </w:rPr>
        <w:t>облачении.</w:t>
      </w:r>
      <w:r w:rsidRPr="00F1252D">
        <w:rPr>
          <w:spacing w:val="-2"/>
          <w:sz w:val="24"/>
          <w:szCs w:val="24"/>
          <w:lang w:val="ru-RU"/>
        </w:rPr>
        <w:t xml:space="preserve"> </w:t>
      </w:r>
      <w:r w:rsidRPr="00F1252D">
        <w:rPr>
          <w:sz w:val="24"/>
          <w:szCs w:val="24"/>
          <w:lang w:val="ru-RU"/>
        </w:rPr>
        <w:t>Один</w:t>
      </w:r>
      <w:r w:rsidRPr="00F1252D">
        <w:rPr>
          <w:spacing w:val="-1"/>
          <w:sz w:val="24"/>
          <w:szCs w:val="24"/>
          <w:lang w:val="ru-RU"/>
        </w:rPr>
        <w:t xml:space="preserve"> </w:t>
      </w:r>
      <w:r w:rsidRPr="00F1252D">
        <w:rPr>
          <w:sz w:val="24"/>
          <w:szCs w:val="24"/>
          <w:lang w:val="ru-RU"/>
        </w:rPr>
        <w:t>из</w:t>
      </w:r>
      <w:r w:rsidRPr="00F1252D">
        <w:rPr>
          <w:spacing w:val="-1"/>
          <w:sz w:val="24"/>
          <w:szCs w:val="24"/>
          <w:lang w:val="ru-RU"/>
        </w:rPr>
        <w:t xml:space="preserve"> </w:t>
      </w:r>
      <w:r w:rsidRPr="00F1252D">
        <w:rPr>
          <w:sz w:val="24"/>
          <w:szCs w:val="24"/>
          <w:lang w:val="ru-RU"/>
        </w:rPr>
        <w:t>магистров</w:t>
      </w:r>
      <w:r w:rsidRPr="00F1252D">
        <w:rPr>
          <w:spacing w:val="-3"/>
          <w:sz w:val="24"/>
          <w:szCs w:val="24"/>
          <w:lang w:val="ru-RU"/>
        </w:rPr>
        <w:t xml:space="preserve"> </w:t>
      </w:r>
      <w:r w:rsidRPr="00F1252D">
        <w:rPr>
          <w:sz w:val="24"/>
          <w:szCs w:val="24"/>
          <w:lang w:val="ru-RU"/>
        </w:rPr>
        <w:t>держал</w:t>
      </w:r>
      <w:r w:rsidRPr="00F1252D">
        <w:rPr>
          <w:spacing w:val="-2"/>
          <w:sz w:val="24"/>
          <w:szCs w:val="24"/>
          <w:lang w:val="ru-RU"/>
        </w:rPr>
        <w:t xml:space="preserve"> </w:t>
      </w:r>
      <w:r w:rsidRPr="00F1252D">
        <w:rPr>
          <w:sz w:val="24"/>
          <w:szCs w:val="24"/>
          <w:lang w:val="ru-RU"/>
        </w:rPr>
        <w:t>речь</w:t>
      </w:r>
      <w:r w:rsidRPr="00F1252D">
        <w:rPr>
          <w:spacing w:val="-2"/>
          <w:sz w:val="24"/>
          <w:szCs w:val="24"/>
          <w:lang w:val="ru-RU"/>
        </w:rPr>
        <w:t xml:space="preserve"> </w:t>
      </w:r>
      <w:r w:rsidRPr="00F1252D">
        <w:rPr>
          <w:sz w:val="24"/>
          <w:szCs w:val="24"/>
          <w:lang w:val="ru-RU"/>
        </w:rPr>
        <w:t>и</w:t>
      </w:r>
      <w:r w:rsidRPr="00F1252D">
        <w:rPr>
          <w:spacing w:val="-1"/>
          <w:sz w:val="24"/>
          <w:szCs w:val="24"/>
          <w:lang w:val="ru-RU"/>
        </w:rPr>
        <w:t xml:space="preserve"> </w:t>
      </w:r>
      <w:r w:rsidRPr="00F1252D">
        <w:rPr>
          <w:sz w:val="24"/>
          <w:szCs w:val="24"/>
          <w:lang w:val="ru-RU"/>
        </w:rPr>
        <w:t>старался</w:t>
      </w:r>
      <w:r w:rsidRPr="00F1252D">
        <w:rPr>
          <w:spacing w:val="-2"/>
          <w:sz w:val="24"/>
          <w:szCs w:val="24"/>
          <w:lang w:val="ru-RU"/>
        </w:rPr>
        <w:t xml:space="preserve"> </w:t>
      </w:r>
      <w:r w:rsidRPr="00F1252D">
        <w:rPr>
          <w:sz w:val="24"/>
          <w:szCs w:val="24"/>
          <w:lang w:val="ru-RU"/>
        </w:rPr>
        <w:t>выбрать</w:t>
      </w:r>
      <w:r w:rsidRPr="00F1252D">
        <w:rPr>
          <w:spacing w:val="-2"/>
          <w:sz w:val="24"/>
          <w:szCs w:val="24"/>
          <w:lang w:val="ru-RU"/>
        </w:rPr>
        <w:t xml:space="preserve"> </w:t>
      </w:r>
      <w:r w:rsidRPr="00F1252D">
        <w:rPr>
          <w:sz w:val="24"/>
          <w:szCs w:val="24"/>
          <w:lang w:val="ru-RU"/>
        </w:rPr>
        <w:t>тему,</w:t>
      </w:r>
      <w:r w:rsidRPr="00F1252D">
        <w:rPr>
          <w:spacing w:val="-2"/>
          <w:sz w:val="24"/>
          <w:szCs w:val="24"/>
          <w:lang w:val="ru-RU"/>
        </w:rPr>
        <w:t xml:space="preserve"> </w:t>
      </w:r>
      <w:r w:rsidRPr="00F1252D">
        <w:rPr>
          <w:sz w:val="24"/>
          <w:szCs w:val="24"/>
          <w:lang w:val="ru-RU"/>
        </w:rPr>
        <w:t>имеющий</w:t>
      </w:r>
    </w:p>
    <w:p w:rsidR="00B15762" w:rsidRPr="00F1252D" w:rsidRDefault="00B15762" w:rsidP="00F1252D">
      <w:pPr>
        <w:jc w:val="both"/>
        <w:rPr>
          <w:sz w:val="24"/>
          <w:szCs w:val="24"/>
          <w:lang w:val="ru-RU"/>
        </w:rPr>
        <w:sectPr w:rsidR="00B15762" w:rsidRPr="00F1252D">
          <w:headerReference w:type="default" r:id="rId345"/>
          <w:footerReference w:type="default" r:id="rId346"/>
          <w:pgSz w:w="11910" w:h="16840"/>
          <w:pgMar w:top="960" w:right="440" w:bottom="980" w:left="720" w:header="723" w:footer="791" w:gutter="0"/>
          <w:cols w:space="720"/>
        </w:sectPr>
      </w:pPr>
    </w:p>
    <w:p w:rsidR="00B15762" w:rsidRPr="00F1252D" w:rsidRDefault="00B15762" w:rsidP="00F1252D">
      <w:pPr>
        <w:pStyle w:val="a3"/>
        <w:rPr>
          <w:sz w:val="24"/>
          <w:szCs w:val="24"/>
          <w:lang w:val="ru-RU"/>
        </w:rPr>
      </w:pPr>
    </w:p>
    <w:p w:rsidR="00B15762" w:rsidRPr="00F1252D" w:rsidRDefault="00A05A56" w:rsidP="00F1252D">
      <w:pPr>
        <w:ind w:left="300" w:right="805"/>
        <w:jc w:val="both"/>
        <w:rPr>
          <w:sz w:val="24"/>
          <w:szCs w:val="24"/>
          <w:lang w:val="ru-RU"/>
        </w:rPr>
      </w:pPr>
      <w:r w:rsidRPr="00F1252D">
        <w:rPr>
          <w:sz w:val="24"/>
          <w:szCs w:val="24"/>
          <w:lang w:val="ru-RU"/>
        </w:rPr>
        <w:t>многосторонний интерес, в заключении ставил тезисы или вопросы, которые должны были сделаться предметом спора. Студенты на таких диспутациях были внимательными слушателями, а вечером того же дня или в выходные они устраивали собственные диспутации под руко</w:t>
      </w:r>
      <w:r w:rsidRPr="00F1252D">
        <w:rPr>
          <w:sz w:val="24"/>
          <w:szCs w:val="24"/>
          <w:lang w:val="ru-RU"/>
        </w:rPr>
        <w:t>водством магистра или бакалавра (с.206-207)</w:t>
      </w:r>
    </w:p>
    <w:p w:rsidR="00B15762" w:rsidRPr="00F1252D" w:rsidRDefault="00A05A56" w:rsidP="00F1252D">
      <w:pPr>
        <w:ind w:left="682" w:right="482"/>
        <w:jc w:val="center"/>
        <w:rPr>
          <w:sz w:val="24"/>
          <w:szCs w:val="24"/>
          <w:lang w:val="ru-RU"/>
        </w:rPr>
      </w:pPr>
      <w:r w:rsidRPr="00F1252D">
        <w:rPr>
          <w:spacing w:val="-5"/>
          <w:sz w:val="24"/>
          <w:szCs w:val="24"/>
          <w:lang w:val="ru-RU"/>
        </w:rPr>
        <w:t>***</w:t>
      </w:r>
    </w:p>
    <w:p w:rsidR="00B15762" w:rsidRPr="00F1252D" w:rsidRDefault="00A05A56" w:rsidP="00F1252D">
      <w:pPr>
        <w:ind w:left="300" w:right="808" w:firstLine="708"/>
        <w:jc w:val="both"/>
        <w:rPr>
          <w:sz w:val="24"/>
          <w:szCs w:val="24"/>
          <w:lang w:val="ru-RU"/>
        </w:rPr>
      </w:pPr>
      <w:r w:rsidRPr="00F1252D">
        <w:rPr>
          <w:sz w:val="24"/>
          <w:szCs w:val="24"/>
          <w:lang w:val="ru-RU"/>
        </w:rPr>
        <w:t>Поначалу, в Х</w:t>
      </w:r>
      <w:r w:rsidRPr="00F1252D">
        <w:rPr>
          <w:sz w:val="24"/>
          <w:szCs w:val="24"/>
        </w:rPr>
        <w:t>II</w:t>
      </w:r>
      <w:r w:rsidRPr="00F1252D">
        <w:rPr>
          <w:sz w:val="24"/>
          <w:szCs w:val="24"/>
          <w:lang w:val="ru-RU"/>
        </w:rPr>
        <w:t xml:space="preserve"> в. магистр, </w:t>
      </w:r>
      <w:r w:rsidRPr="00F1252D">
        <w:rPr>
          <w:sz w:val="24"/>
          <w:szCs w:val="24"/>
        </w:rPr>
        <w:t>magiser</w:t>
      </w:r>
      <w:r w:rsidRPr="00F1252D">
        <w:rPr>
          <w:sz w:val="24"/>
          <w:szCs w:val="24"/>
          <w:lang w:val="ru-RU"/>
        </w:rPr>
        <w:t>, означая просто мастера, главу мастерской. Школьный мэтр был таким же мастеровым, как и прочие ремесленники. Его титул говорил лишь о его месте на стройке. Но скоро он возн</w:t>
      </w:r>
      <w:r w:rsidRPr="00F1252D">
        <w:rPr>
          <w:sz w:val="24"/>
          <w:szCs w:val="24"/>
          <w:lang w:val="ru-RU"/>
        </w:rPr>
        <w:t>осится в своей славе много выше. На закате средневековья устанавливается равенство между рыцарством и наукой, что дает владельцу докторского титула равные с рыцарем права.</w:t>
      </w:r>
    </w:p>
    <w:p w:rsidR="00B15762" w:rsidRPr="00F1252D" w:rsidRDefault="00A05A56" w:rsidP="00F1252D">
      <w:pPr>
        <w:ind w:left="682" w:right="482"/>
        <w:jc w:val="center"/>
        <w:rPr>
          <w:sz w:val="24"/>
          <w:szCs w:val="24"/>
          <w:lang w:val="ru-RU"/>
        </w:rPr>
      </w:pPr>
      <w:r w:rsidRPr="00F1252D">
        <w:rPr>
          <w:spacing w:val="-5"/>
          <w:sz w:val="24"/>
          <w:szCs w:val="24"/>
          <w:lang w:val="ru-RU"/>
        </w:rPr>
        <w:t>***</w:t>
      </w:r>
    </w:p>
    <w:p w:rsidR="00B15762" w:rsidRPr="00F1252D" w:rsidRDefault="00A05A56" w:rsidP="00F1252D">
      <w:pPr>
        <w:ind w:left="300" w:right="805" w:firstLine="708"/>
        <w:jc w:val="both"/>
        <w:rPr>
          <w:sz w:val="24"/>
          <w:szCs w:val="24"/>
          <w:lang w:val="ru-RU"/>
        </w:rPr>
      </w:pPr>
      <w:r w:rsidRPr="00F1252D">
        <w:rPr>
          <w:sz w:val="24"/>
          <w:szCs w:val="24"/>
          <w:lang w:val="ru-RU"/>
        </w:rPr>
        <w:t>История присуждения ученой степени доктора берет начало с Х</w:t>
      </w:r>
      <w:r w:rsidRPr="00F1252D">
        <w:rPr>
          <w:sz w:val="24"/>
          <w:szCs w:val="24"/>
        </w:rPr>
        <w:t>II</w:t>
      </w:r>
      <w:r w:rsidRPr="00F1252D">
        <w:rPr>
          <w:sz w:val="24"/>
          <w:szCs w:val="24"/>
          <w:lang w:val="ru-RU"/>
        </w:rPr>
        <w:t xml:space="preserve"> в., когда их стали</w:t>
      </w:r>
      <w:r w:rsidRPr="00F1252D">
        <w:rPr>
          <w:sz w:val="24"/>
          <w:szCs w:val="24"/>
          <w:lang w:val="ru-RU"/>
        </w:rPr>
        <w:t xml:space="preserve"> присуждать на юридическом факультете университета Болоньи. Это были доктора права. Затем довольно быстро католическая церковь ввела степень доктора богословия, которую присуждал Папа римский лично, либо им уполномоченный канцлер университета. Степень докт</w:t>
      </w:r>
      <w:r w:rsidRPr="00F1252D">
        <w:rPr>
          <w:sz w:val="24"/>
          <w:szCs w:val="24"/>
          <w:lang w:val="ru-RU"/>
        </w:rPr>
        <w:t>ора медицины присуждала конгрегация медиков – членов медицинского факультета.</w:t>
      </w:r>
    </w:p>
    <w:p w:rsidR="00B15762" w:rsidRPr="00F1252D" w:rsidRDefault="00A05A56" w:rsidP="00F1252D">
      <w:pPr>
        <w:ind w:left="300" w:right="806" w:firstLine="708"/>
        <w:jc w:val="both"/>
        <w:rPr>
          <w:sz w:val="24"/>
          <w:szCs w:val="24"/>
          <w:lang w:val="ru-RU"/>
        </w:rPr>
      </w:pPr>
      <w:r w:rsidRPr="00F1252D">
        <w:rPr>
          <w:sz w:val="24"/>
          <w:szCs w:val="24"/>
          <w:lang w:val="ru-RU"/>
        </w:rPr>
        <w:t>В России в начале Х</w:t>
      </w:r>
      <w:r w:rsidRPr="00F1252D">
        <w:rPr>
          <w:sz w:val="24"/>
          <w:szCs w:val="24"/>
        </w:rPr>
        <w:t>IX</w:t>
      </w:r>
      <w:r w:rsidRPr="00F1252D">
        <w:rPr>
          <w:sz w:val="24"/>
          <w:szCs w:val="24"/>
          <w:lang w:val="ru-RU"/>
        </w:rPr>
        <w:t xml:space="preserve"> в. были сформулированы законодательно общие принципы научной аттестации. «Право давать ученые степени или достоинства было предоставлены указом Александра </w:t>
      </w:r>
      <w:r w:rsidRPr="00F1252D">
        <w:rPr>
          <w:sz w:val="24"/>
          <w:szCs w:val="24"/>
        </w:rPr>
        <w:t>I</w:t>
      </w:r>
      <w:r w:rsidRPr="00F1252D">
        <w:rPr>
          <w:sz w:val="24"/>
          <w:szCs w:val="24"/>
          <w:lang w:val="ru-RU"/>
        </w:rPr>
        <w:t xml:space="preserve"> в пяти университетах, предусматривали ученые степени кандидата, магистра и доктора».</w:t>
      </w:r>
    </w:p>
    <w:p w:rsidR="00B15762" w:rsidRPr="00F1252D" w:rsidRDefault="00A05A56" w:rsidP="00F1252D">
      <w:pPr>
        <w:ind w:left="300" w:right="808" w:firstLine="708"/>
        <w:jc w:val="both"/>
        <w:rPr>
          <w:sz w:val="24"/>
          <w:szCs w:val="24"/>
          <w:lang w:val="ru-RU"/>
        </w:rPr>
      </w:pPr>
      <w:r w:rsidRPr="00F1252D">
        <w:rPr>
          <w:sz w:val="24"/>
          <w:szCs w:val="24"/>
          <w:lang w:val="ru-RU"/>
        </w:rPr>
        <w:t>Ученые степени - Университет Болоньи (1130 г.), Парижский университет (1231 г.), в России (1803 г.).</w:t>
      </w:r>
    </w:p>
    <w:p w:rsidR="00B15762" w:rsidRPr="00F1252D" w:rsidRDefault="00A05A56" w:rsidP="00F1252D">
      <w:pPr>
        <w:ind w:left="4940"/>
        <w:rPr>
          <w:sz w:val="24"/>
          <w:szCs w:val="24"/>
          <w:lang w:val="ru-RU"/>
        </w:rPr>
      </w:pPr>
      <w:r w:rsidRPr="00F1252D">
        <w:rPr>
          <w:spacing w:val="-5"/>
          <w:sz w:val="24"/>
          <w:szCs w:val="24"/>
          <w:lang w:val="ru-RU"/>
        </w:rPr>
        <w:t>***</w:t>
      </w:r>
    </w:p>
    <w:p w:rsidR="00B15762" w:rsidRPr="00F1252D" w:rsidRDefault="00A05A56" w:rsidP="00F1252D">
      <w:pPr>
        <w:ind w:left="300" w:firstLine="571"/>
        <w:rPr>
          <w:sz w:val="24"/>
          <w:szCs w:val="24"/>
          <w:lang w:val="ru-RU"/>
        </w:rPr>
      </w:pPr>
      <w:r w:rsidRPr="00F1252D">
        <w:rPr>
          <w:sz w:val="24"/>
          <w:szCs w:val="24"/>
          <w:lang w:val="ru-RU"/>
        </w:rPr>
        <w:t>Логически</w:t>
      </w:r>
      <w:r w:rsidRPr="00F1252D">
        <w:rPr>
          <w:spacing w:val="40"/>
          <w:sz w:val="24"/>
          <w:szCs w:val="24"/>
          <w:lang w:val="ru-RU"/>
        </w:rPr>
        <w:t xml:space="preserve"> </w:t>
      </w:r>
      <w:r w:rsidRPr="00F1252D">
        <w:rPr>
          <w:sz w:val="24"/>
          <w:szCs w:val="24"/>
          <w:lang w:val="ru-RU"/>
        </w:rPr>
        <w:t>построенная</w:t>
      </w:r>
      <w:r w:rsidRPr="00F1252D">
        <w:rPr>
          <w:spacing w:val="40"/>
          <w:sz w:val="24"/>
          <w:szCs w:val="24"/>
          <w:lang w:val="ru-RU"/>
        </w:rPr>
        <w:t xml:space="preserve"> </w:t>
      </w:r>
      <w:r w:rsidRPr="00F1252D">
        <w:rPr>
          <w:sz w:val="24"/>
          <w:szCs w:val="24"/>
          <w:lang w:val="ru-RU"/>
        </w:rPr>
        <w:t>речь</w:t>
      </w:r>
      <w:r w:rsidRPr="00F1252D">
        <w:rPr>
          <w:spacing w:val="40"/>
          <w:sz w:val="24"/>
          <w:szCs w:val="24"/>
          <w:lang w:val="ru-RU"/>
        </w:rPr>
        <w:t xml:space="preserve"> </w:t>
      </w:r>
      <w:r w:rsidRPr="00F1252D">
        <w:rPr>
          <w:sz w:val="24"/>
          <w:szCs w:val="24"/>
          <w:lang w:val="ru-RU"/>
        </w:rPr>
        <w:t>хорошо</w:t>
      </w:r>
      <w:r w:rsidRPr="00F1252D">
        <w:rPr>
          <w:spacing w:val="40"/>
          <w:sz w:val="24"/>
          <w:szCs w:val="24"/>
          <w:lang w:val="ru-RU"/>
        </w:rPr>
        <w:t xml:space="preserve"> </w:t>
      </w:r>
      <w:r w:rsidRPr="00F1252D">
        <w:rPr>
          <w:sz w:val="24"/>
          <w:szCs w:val="24"/>
          <w:lang w:val="ru-RU"/>
        </w:rPr>
        <w:t>воспринимается</w:t>
      </w:r>
      <w:r w:rsidRPr="00F1252D">
        <w:rPr>
          <w:spacing w:val="40"/>
          <w:sz w:val="24"/>
          <w:szCs w:val="24"/>
          <w:lang w:val="ru-RU"/>
        </w:rPr>
        <w:t xml:space="preserve"> </w:t>
      </w:r>
      <w:r w:rsidRPr="00F1252D">
        <w:rPr>
          <w:sz w:val="24"/>
          <w:szCs w:val="24"/>
          <w:lang w:val="ru-RU"/>
        </w:rPr>
        <w:t>8-10</w:t>
      </w:r>
      <w:r w:rsidRPr="00F1252D">
        <w:rPr>
          <w:spacing w:val="40"/>
          <w:sz w:val="24"/>
          <w:szCs w:val="24"/>
          <w:lang w:val="ru-RU"/>
        </w:rPr>
        <w:t xml:space="preserve"> </w:t>
      </w:r>
      <w:r w:rsidRPr="00F1252D">
        <w:rPr>
          <w:sz w:val="24"/>
          <w:szCs w:val="24"/>
          <w:lang w:val="ru-RU"/>
        </w:rPr>
        <w:t>минут,</w:t>
      </w:r>
      <w:r w:rsidRPr="00F1252D">
        <w:rPr>
          <w:spacing w:val="40"/>
          <w:sz w:val="24"/>
          <w:szCs w:val="24"/>
          <w:lang w:val="ru-RU"/>
        </w:rPr>
        <w:t xml:space="preserve"> </w:t>
      </w:r>
      <w:r w:rsidRPr="00F1252D">
        <w:rPr>
          <w:sz w:val="24"/>
          <w:szCs w:val="24"/>
          <w:lang w:val="ru-RU"/>
        </w:rPr>
        <w:t>далее</w:t>
      </w:r>
      <w:r w:rsidRPr="00F1252D">
        <w:rPr>
          <w:spacing w:val="40"/>
          <w:sz w:val="24"/>
          <w:szCs w:val="24"/>
          <w:lang w:val="ru-RU"/>
        </w:rPr>
        <w:t xml:space="preserve"> </w:t>
      </w:r>
      <w:r w:rsidRPr="00F1252D">
        <w:rPr>
          <w:sz w:val="24"/>
          <w:szCs w:val="24"/>
          <w:lang w:val="ru-RU"/>
        </w:rPr>
        <w:t>происходит уставание восприятия, и необходимо переключение вида деятельности и внимания.</w:t>
      </w:r>
    </w:p>
    <w:p w:rsidR="00B15762" w:rsidRPr="00F1252D" w:rsidRDefault="00B15762" w:rsidP="00F1252D">
      <w:pPr>
        <w:pStyle w:val="a3"/>
        <w:rPr>
          <w:sz w:val="24"/>
          <w:szCs w:val="24"/>
          <w:lang w:val="ru-RU"/>
        </w:rPr>
      </w:pPr>
    </w:p>
    <w:p w:rsidR="00B15762" w:rsidRPr="00F1252D" w:rsidRDefault="00A05A56" w:rsidP="00F1252D">
      <w:pPr>
        <w:ind w:left="682" w:right="617"/>
        <w:jc w:val="center"/>
        <w:rPr>
          <w:sz w:val="24"/>
          <w:szCs w:val="24"/>
          <w:lang w:val="ru-RU"/>
        </w:rPr>
      </w:pPr>
      <w:r w:rsidRPr="00F1252D">
        <w:rPr>
          <w:spacing w:val="-5"/>
          <w:sz w:val="24"/>
          <w:szCs w:val="24"/>
          <w:lang w:val="ru-RU"/>
        </w:rPr>
        <w:t>***</w:t>
      </w:r>
    </w:p>
    <w:p w:rsidR="00B15762" w:rsidRPr="00F1252D" w:rsidRDefault="00A05A56" w:rsidP="00F1252D">
      <w:pPr>
        <w:ind w:left="300" w:right="805" w:firstLine="720"/>
        <w:jc w:val="both"/>
        <w:rPr>
          <w:sz w:val="24"/>
          <w:szCs w:val="24"/>
          <w:lang w:val="ru-RU"/>
        </w:rPr>
      </w:pPr>
      <w:r w:rsidRPr="00F1252D">
        <w:rPr>
          <w:sz w:val="24"/>
          <w:szCs w:val="24"/>
          <w:lang w:val="ru-RU"/>
        </w:rPr>
        <w:t>Закон забывания Г. Эббингаузера «работает» для материала логически связанного (ведь закон забывания был установлен для не связанного логикой материала: чере</w:t>
      </w:r>
      <w:r w:rsidRPr="00F1252D">
        <w:rPr>
          <w:sz w:val="24"/>
          <w:szCs w:val="24"/>
          <w:lang w:val="ru-RU"/>
        </w:rPr>
        <w:t>з 1 час после зачитывания в памяти остается около 40-45 % материала, а через 2 дня</w:t>
      </w:r>
      <w:r w:rsidRPr="00F1252D">
        <w:rPr>
          <w:spacing w:val="80"/>
          <w:sz w:val="24"/>
          <w:szCs w:val="24"/>
          <w:lang w:val="ru-RU"/>
        </w:rPr>
        <w:t xml:space="preserve"> </w:t>
      </w:r>
      <w:r w:rsidRPr="00F1252D">
        <w:rPr>
          <w:sz w:val="24"/>
          <w:szCs w:val="24"/>
          <w:lang w:val="ru-RU"/>
        </w:rPr>
        <w:t>- лишь 25- 28%). Для логического материала действует тот же закон, но процесс забывания протекает менее интенсивно: через 1 час остается 71.6 % от усвоенной лекции, через 3-</w:t>
      </w:r>
      <w:r w:rsidRPr="00F1252D">
        <w:rPr>
          <w:sz w:val="24"/>
          <w:szCs w:val="24"/>
          <w:lang w:val="ru-RU"/>
        </w:rPr>
        <w:t>4 дня – 45.3%, через неделю – 34.6 %, через 2 недели – 30.6 %, через 2 месяца – 24%.</w:t>
      </w:r>
    </w:p>
    <w:p w:rsidR="00B15762" w:rsidRPr="00F1252D" w:rsidRDefault="00A05A56" w:rsidP="00F1252D">
      <w:pPr>
        <w:pStyle w:val="a3"/>
        <w:rPr>
          <w:sz w:val="24"/>
          <w:szCs w:val="24"/>
          <w:lang w:val="ru-RU"/>
        </w:rPr>
      </w:pPr>
      <w:r w:rsidRPr="00F1252D">
        <w:rPr>
          <w:sz w:val="24"/>
          <w:szCs w:val="24"/>
        </w:rPr>
        <w:pict>
          <v:shape id="docshape873" o:spid="_x0000_s1111" style="position:absolute;margin-left:51.05pt;margin-top:15.1pt;width:477pt;height:3pt;z-index:-15615488;mso-wrap-distance-left:0;mso-wrap-distance-right:0;mso-position-horizontal-relative:page" coordorigin="1021,302" coordsize="9540,60" o:spt="100" adj="0,,0" path="m10561,342r-9540,l1021,362r9540,l10561,342xm10561,302r-9540,l1021,322r9540,l10561,302xe" fillcolor="black" stroked="f">
            <v:stroke joinstyle="round"/>
            <v:formulas/>
            <v:path arrowok="t" o:connecttype="segments"/>
            <w10:wrap type="topAndBottom" anchorx="page"/>
          </v:shape>
        </w:pict>
      </w:r>
    </w:p>
    <w:p w:rsidR="00B15762" w:rsidRPr="00F1252D" w:rsidRDefault="00A05A56" w:rsidP="00F1252D">
      <w:pPr>
        <w:ind w:left="682" w:right="480"/>
        <w:jc w:val="center"/>
        <w:rPr>
          <w:b/>
          <w:sz w:val="24"/>
          <w:szCs w:val="24"/>
          <w:lang w:val="ru-RU"/>
        </w:rPr>
      </w:pPr>
      <w:r w:rsidRPr="00F1252D">
        <w:rPr>
          <w:b/>
          <w:sz w:val="24"/>
          <w:szCs w:val="24"/>
          <w:lang w:val="ru-RU"/>
        </w:rPr>
        <w:t>ПЕДАГОГИЧЕСКИЕ</w:t>
      </w:r>
      <w:r w:rsidRPr="00F1252D">
        <w:rPr>
          <w:b/>
          <w:spacing w:val="-4"/>
          <w:sz w:val="24"/>
          <w:szCs w:val="24"/>
          <w:lang w:val="ru-RU"/>
        </w:rPr>
        <w:t xml:space="preserve"> </w:t>
      </w:r>
      <w:r w:rsidRPr="00F1252D">
        <w:rPr>
          <w:b/>
          <w:sz w:val="24"/>
          <w:szCs w:val="24"/>
          <w:lang w:val="ru-RU"/>
        </w:rPr>
        <w:t>СИТУАЦИИ -</w:t>
      </w:r>
      <w:r w:rsidRPr="00F1252D">
        <w:rPr>
          <w:b/>
          <w:spacing w:val="-2"/>
          <w:sz w:val="24"/>
          <w:szCs w:val="24"/>
          <w:lang w:val="ru-RU"/>
        </w:rPr>
        <w:t xml:space="preserve"> ЗАДАЧИ</w:t>
      </w:r>
    </w:p>
    <w:p w:rsidR="00B15762" w:rsidRPr="00F1252D" w:rsidRDefault="00B15762" w:rsidP="00F1252D">
      <w:pPr>
        <w:pStyle w:val="a3"/>
        <w:rPr>
          <w:b/>
          <w:sz w:val="24"/>
          <w:szCs w:val="24"/>
          <w:lang w:val="ru-RU"/>
        </w:rPr>
      </w:pPr>
    </w:p>
    <w:p w:rsidR="00B15762" w:rsidRPr="00F1252D" w:rsidRDefault="00B15762" w:rsidP="00F1252D">
      <w:pPr>
        <w:pStyle w:val="a3"/>
        <w:rPr>
          <w:b/>
          <w:sz w:val="24"/>
          <w:szCs w:val="24"/>
          <w:lang w:val="ru-RU"/>
        </w:rPr>
      </w:pPr>
    </w:p>
    <w:p w:rsidR="00B15762" w:rsidRPr="00F1252D" w:rsidRDefault="00A05A56" w:rsidP="00F1252D">
      <w:pPr>
        <w:ind w:left="1020"/>
        <w:rPr>
          <w:b/>
          <w:sz w:val="24"/>
          <w:szCs w:val="24"/>
          <w:lang w:val="ru-RU"/>
        </w:rPr>
      </w:pPr>
      <w:r w:rsidRPr="00F1252D">
        <w:rPr>
          <w:b/>
          <w:sz w:val="24"/>
          <w:szCs w:val="24"/>
          <w:lang w:val="ru-RU"/>
        </w:rPr>
        <w:t>ЗАДАЧА</w:t>
      </w:r>
      <w:r w:rsidRPr="00F1252D">
        <w:rPr>
          <w:b/>
          <w:spacing w:val="-2"/>
          <w:sz w:val="24"/>
          <w:szCs w:val="24"/>
          <w:lang w:val="ru-RU"/>
        </w:rPr>
        <w:t xml:space="preserve"> </w:t>
      </w:r>
      <w:r w:rsidRPr="00F1252D">
        <w:rPr>
          <w:b/>
          <w:spacing w:val="-5"/>
          <w:sz w:val="24"/>
          <w:szCs w:val="24"/>
          <w:lang w:val="ru-RU"/>
        </w:rPr>
        <w:t>1.</w:t>
      </w:r>
    </w:p>
    <w:p w:rsidR="00B15762" w:rsidRPr="00F1252D" w:rsidRDefault="00A05A56" w:rsidP="00F1252D">
      <w:pPr>
        <w:ind w:left="300" w:right="813" w:firstLine="708"/>
        <w:jc w:val="both"/>
        <w:rPr>
          <w:sz w:val="24"/>
          <w:szCs w:val="24"/>
          <w:lang w:val="ru-RU"/>
        </w:rPr>
      </w:pPr>
      <w:r w:rsidRPr="00F1252D">
        <w:rPr>
          <w:b/>
          <w:sz w:val="24"/>
          <w:szCs w:val="24"/>
          <w:lang w:val="ru-RU"/>
        </w:rPr>
        <w:t xml:space="preserve">Проблемная ситуация. </w:t>
      </w:r>
      <w:r w:rsidRPr="00F1252D">
        <w:rPr>
          <w:sz w:val="24"/>
          <w:szCs w:val="24"/>
          <w:lang w:val="ru-RU"/>
        </w:rPr>
        <w:t>Преподаватель читает лекцию. Через некоторое время он слышит шум в аудитории, студенты его не слушают.</w:t>
      </w:r>
    </w:p>
    <w:p w:rsidR="00B15762" w:rsidRPr="00F1252D" w:rsidRDefault="00A05A56" w:rsidP="00F1252D">
      <w:pPr>
        <w:ind w:left="1008"/>
        <w:rPr>
          <w:sz w:val="24"/>
          <w:szCs w:val="24"/>
          <w:lang w:val="ru-RU"/>
        </w:rPr>
      </w:pPr>
      <w:r w:rsidRPr="00F1252D">
        <w:rPr>
          <w:i/>
          <w:sz w:val="24"/>
          <w:szCs w:val="24"/>
          <w:lang w:val="ru-RU"/>
        </w:rPr>
        <w:t>Опорный</w:t>
      </w:r>
      <w:r w:rsidRPr="00F1252D">
        <w:rPr>
          <w:i/>
          <w:spacing w:val="-7"/>
          <w:sz w:val="24"/>
          <w:szCs w:val="24"/>
          <w:lang w:val="ru-RU"/>
        </w:rPr>
        <w:t xml:space="preserve"> </w:t>
      </w:r>
      <w:r w:rsidRPr="00F1252D">
        <w:rPr>
          <w:i/>
          <w:sz w:val="24"/>
          <w:szCs w:val="24"/>
          <w:lang w:val="ru-RU"/>
        </w:rPr>
        <w:t>факт.</w:t>
      </w:r>
      <w:r w:rsidRPr="00F1252D">
        <w:rPr>
          <w:i/>
          <w:spacing w:val="-4"/>
          <w:sz w:val="24"/>
          <w:szCs w:val="24"/>
          <w:lang w:val="ru-RU"/>
        </w:rPr>
        <w:t xml:space="preserve"> </w:t>
      </w:r>
      <w:r w:rsidRPr="00F1252D">
        <w:rPr>
          <w:sz w:val="24"/>
          <w:szCs w:val="24"/>
          <w:lang w:val="ru-RU"/>
        </w:rPr>
        <w:t>Студенты</w:t>
      </w:r>
      <w:r w:rsidRPr="00F1252D">
        <w:rPr>
          <w:spacing w:val="-4"/>
          <w:sz w:val="24"/>
          <w:szCs w:val="24"/>
          <w:lang w:val="ru-RU"/>
        </w:rPr>
        <w:t xml:space="preserve"> </w:t>
      </w:r>
      <w:r w:rsidRPr="00F1252D">
        <w:rPr>
          <w:sz w:val="24"/>
          <w:szCs w:val="24"/>
          <w:lang w:val="ru-RU"/>
        </w:rPr>
        <w:t>разговаривают,</w:t>
      </w:r>
      <w:r w:rsidRPr="00F1252D">
        <w:rPr>
          <w:spacing w:val="-4"/>
          <w:sz w:val="24"/>
          <w:szCs w:val="24"/>
          <w:lang w:val="ru-RU"/>
        </w:rPr>
        <w:t xml:space="preserve"> </w:t>
      </w:r>
      <w:r w:rsidRPr="00F1252D">
        <w:rPr>
          <w:sz w:val="24"/>
          <w:szCs w:val="24"/>
          <w:lang w:val="ru-RU"/>
        </w:rPr>
        <w:t>не</w:t>
      </w:r>
      <w:r w:rsidRPr="00F1252D">
        <w:rPr>
          <w:spacing w:val="-4"/>
          <w:sz w:val="24"/>
          <w:szCs w:val="24"/>
          <w:lang w:val="ru-RU"/>
        </w:rPr>
        <w:t xml:space="preserve"> </w:t>
      </w:r>
      <w:r w:rsidRPr="00F1252D">
        <w:rPr>
          <w:sz w:val="24"/>
          <w:szCs w:val="24"/>
          <w:lang w:val="ru-RU"/>
        </w:rPr>
        <w:t>слушают</w:t>
      </w:r>
      <w:r w:rsidRPr="00F1252D">
        <w:rPr>
          <w:spacing w:val="-4"/>
          <w:sz w:val="24"/>
          <w:szCs w:val="24"/>
          <w:lang w:val="ru-RU"/>
        </w:rPr>
        <w:t xml:space="preserve"> </w:t>
      </w:r>
      <w:r w:rsidRPr="00F1252D">
        <w:rPr>
          <w:spacing w:val="-2"/>
          <w:sz w:val="24"/>
          <w:szCs w:val="24"/>
          <w:lang w:val="ru-RU"/>
        </w:rPr>
        <w:t>преподавателя</w:t>
      </w:r>
    </w:p>
    <w:p w:rsidR="00B15762" w:rsidRPr="00F1252D" w:rsidRDefault="00B15762" w:rsidP="00F1252D">
      <w:pPr>
        <w:pStyle w:val="a3"/>
        <w:rPr>
          <w:sz w:val="24"/>
          <w:szCs w:val="24"/>
          <w:lang w:val="ru-RU"/>
        </w:rPr>
      </w:pPr>
    </w:p>
    <w:p w:rsidR="00B15762" w:rsidRPr="00F1252D" w:rsidRDefault="00A05A56" w:rsidP="00F1252D">
      <w:pPr>
        <w:ind w:left="1008"/>
        <w:rPr>
          <w:i/>
          <w:sz w:val="24"/>
          <w:szCs w:val="24"/>
          <w:lang w:val="ru-RU"/>
        </w:rPr>
      </w:pPr>
      <w:r w:rsidRPr="00F1252D">
        <w:rPr>
          <w:b/>
          <w:sz w:val="24"/>
          <w:szCs w:val="24"/>
          <w:lang w:val="ru-RU"/>
        </w:rPr>
        <w:t>Вопрос</w:t>
      </w:r>
      <w:r w:rsidRPr="00F1252D">
        <w:rPr>
          <w:b/>
          <w:spacing w:val="-3"/>
          <w:sz w:val="24"/>
          <w:szCs w:val="24"/>
          <w:lang w:val="ru-RU"/>
        </w:rPr>
        <w:t xml:space="preserve"> </w:t>
      </w:r>
      <w:r w:rsidRPr="00F1252D">
        <w:rPr>
          <w:b/>
          <w:sz w:val="24"/>
          <w:szCs w:val="24"/>
          <w:lang w:val="ru-RU"/>
        </w:rPr>
        <w:t>1.</w:t>
      </w:r>
      <w:r w:rsidRPr="00F1252D">
        <w:rPr>
          <w:b/>
          <w:spacing w:val="-1"/>
          <w:sz w:val="24"/>
          <w:szCs w:val="24"/>
          <w:lang w:val="ru-RU"/>
        </w:rPr>
        <w:t xml:space="preserve"> </w:t>
      </w:r>
      <w:r w:rsidRPr="00F1252D">
        <w:rPr>
          <w:i/>
          <w:sz w:val="24"/>
          <w:szCs w:val="24"/>
          <w:lang w:val="ru-RU"/>
        </w:rPr>
        <w:t>Что</w:t>
      </w:r>
      <w:r w:rsidRPr="00F1252D">
        <w:rPr>
          <w:i/>
          <w:spacing w:val="-1"/>
          <w:sz w:val="24"/>
          <w:szCs w:val="24"/>
          <w:lang w:val="ru-RU"/>
        </w:rPr>
        <w:t xml:space="preserve"> </w:t>
      </w:r>
      <w:r w:rsidRPr="00F1252D">
        <w:rPr>
          <w:i/>
          <w:sz w:val="24"/>
          <w:szCs w:val="24"/>
          <w:lang w:val="ru-RU"/>
        </w:rPr>
        <w:t>должен</w:t>
      </w:r>
      <w:r w:rsidRPr="00F1252D">
        <w:rPr>
          <w:i/>
          <w:spacing w:val="-3"/>
          <w:sz w:val="24"/>
          <w:szCs w:val="24"/>
          <w:lang w:val="ru-RU"/>
        </w:rPr>
        <w:t xml:space="preserve"> </w:t>
      </w:r>
      <w:r w:rsidRPr="00F1252D">
        <w:rPr>
          <w:i/>
          <w:sz w:val="24"/>
          <w:szCs w:val="24"/>
          <w:lang w:val="ru-RU"/>
        </w:rPr>
        <w:t>сделать</w:t>
      </w:r>
      <w:r w:rsidRPr="00F1252D">
        <w:rPr>
          <w:i/>
          <w:spacing w:val="-1"/>
          <w:sz w:val="24"/>
          <w:szCs w:val="24"/>
          <w:lang w:val="ru-RU"/>
        </w:rPr>
        <w:t xml:space="preserve"> </w:t>
      </w:r>
      <w:r w:rsidRPr="00F1252D">
        <w:rPr>
          <w:i/>
          <w:sz w:val="24"/>
          <w:szCs w:val="24"/>
          <w:lang w:val="ru-RU"/>
        </w:rPr>
        <w:t>преподаватель</w:t>
      </w:r>
      <w:r w:rsidRPr="00F1252D">
        <w:rPr>
          <w:i/>
          <w:spacing w:val="-1"/>
          <w:sz w:val="24"/>
          <w:szCs w:val="24"/>
          <w:lang w:val="ru-RU"/>
        </w:rPr>
        <w:t xml:space="preserve"> </w:t>
      </w:r>
      <w:r w:rsidRPr="00F1252D">
        <w:rPr>
          <w:i/>
          <w:sz w:val="24"/>
          <w:szCs w:val="24"/>
          <w:lang w:val="ru-RU"/>
        </w:rPr>
        <w:t>в</w:t>
      </w:r>
      <w:r w:rsidRPr="00F1252D">
        <w:rPr>
          <w:i/>
          <w:spacing w:val="-2"/>
          <w:sz w:val="24"/>
          <w:szCs w:val="24"/>
          <w:lang w:val="ru-RU"/>
        </w:rPr>
        <w:t xml:space="preserve"> </w:t>
      </w:r>
      <w:r w:rsidRPr="00F1252D">
        <w:rPr>
          <w:i/>
          <w:sz w:val="24"/>
          <w:szCs w:val="24"/>
          <w:lang w:val="ru-RU"/>
        </w:rPr>
        <w:t>идеальном</w:t>
      </w:r>
      <w:r w:rsidRPr="00F1252D">
        <w:rPr>
          <w:i/>
          <w:spacing w:val="-1"/>
          <w:sz w:val="24"/>
          <w:szCs w:val="24"/>
          <w:lang w:val="ru-RU"/>
        </w:rPr>
        <w:t xml:space="preserve"> </w:t>
      </w:r>
      <w:r w:rsidRPr="00F1252D">
        <w:rPr>
          <w:i/>
          <w:spacing w:val="-2"/>
          <w:sz w:val="24"/>
          <w:szCs w:val="24"/>
          <w:lang w:val="ru-RU"/>
        </w:rPr>
        <w:t>варианте?</w:t>
      </w:r>
    </w:p>
    <w:p w:rsidR="00B15762" w:rsidRPr="00F1252D" w:rsidRDefault="00A05A56" w:rsidP="00F1252D">
      <w:pPr>
        <w:ind w:left="1008"/>
        <w:rPr>
          <w:sz w:val="24"/>
          <w:szCs w:val="24"/>
        </w:rPr>
      </w:pPr>
      <w:r w:rsidRPr="00F1252D">
        <w:rPr>
          <w:sz w:val="24"/>
          <w:szCs w:val="24"/>
        </w:rPr>
        <w:t>Варианты</w:t>
      </w:r>
      <w:r w:rsidRPr="00F1252D">
        <w:rPr>
          <w:spacing w:val="-4"/>
          <w:sz w:val="24"/>
          <w:szCs w:val="24"/>
        </w:rPr>
        <w:t xml:space="preserve"> </w:t>
      </w:r>
      <w:r w:rsidRPr="00F1252D">
        <w:rPr>
          <w:spacing w:val="-2"/>
          <w:sz w:val="24"/>
          <w:szCs w:val="24"/>
        </w:rPr>
        <w:t>ответов:</w:t>
      </w:r>
    </w:p>
    <w:p w:rsidR="00B15762" w:rsidRPr="00F1252D" w:rsidRDefault="00A05A56" w:rsidP="00F1252D">
      <w:pPr>
        <w:pStyle w:val="a5"/>
        <w:numPr>
          <w:ilvl w:val="0"/>
          <w:numId w:val="19"/>
        </w:numPr>
        <w:tabs>
          <w:tab w:val="left" w:pos="2078"/>
          <w:tab w:val="left" w:pos="2079"/>
        </w:tabs>
        <w:jc w:val="left"/>
        <w:rPr>
          <w:sz w:val="24"/>
          <w:szCs w:val="24"/>
        </w:rPr>
      </w:pPr>
      <w:r w:rsidRPr="00F1252D">
        <w:rPr>
          <w:sz w:val="24"/>
          <w:szCs w:val="24"/>
        </w:rPr>
        <w:t>Не</w:t>
      </w:r>
      <w:r w:rsidRPr="00F1252D">
        <w:rPr>
          <w:spacing w:val="-3"/>
          <w:sz w:val="24"/>
          <w:szCs w:val="24"/>
        </w:rPr>
        <w:t xml:space="preserve"> </w:t>
      </w:r>
      <w:r w:rsidRPr="00F1252D">
        <w:rPr>
          <w:sz w:val="24"/>
          <w:szCs w:val="24"/>
        </w:rPr>
        <w:t>обращает</w:t>
      </w:r>
      <w:r w:rsidRPr="00F1252D">
        <w:rPr>
          <w:spacing w:val="-1"/>
          <w:sz w:val="24"/>
          <w:szCs w:val="24"/>
        </w:rPr>
        <w:t xml:space="preserve"> </w:t>
      </w:r>
      <w:r w:rsidRPr="00F1252D">
        <w:rPr>
          <w:spacing w:val="-2"/>
          <w:sz w:val="24"/>
          <w:szCs w:val="24"/>
        </w:rPr>
        <w:t>внимания.</w:t>
      </w:r>
    </w:p>
    <w:p w:rsidR="00B15762" w:rsidRPr="00F1252D" w:rsidRDefault="00A05A56" w:rsidP="00F1252D">
      <w:pPr>
        <w:pStyle w:val="a5"/>
        <w:numPr>
          <w:ilvl w:val="0"/>
          <w:numId w:val="19"/>
        </w:numPr>
        <w:tabs>
          <w:tab w:val="left" w:pos="2078"/>
          <w:tab w:val="left" w:pos="2079"/>
        </w:tabs>
        <w:jc w:val="left"/>
        <w:rPr>
          <w:sz w:val="24"/>
          <w:szCs w:val="24"/>
          <w:lang w:val="ru-RU"/>
        </w:rPr>
      </w:pPr>
      <w:r w:rsidRPr="00F1252D">
        <w:rPr>
          <w:sz w:val="24"/>
          <w:szCs w:val="24"/>
          <w:lang w:val="ru-RU"/>
        </w:rPr>
        <w:t>Делает</w:t>
      </w:r>
      <w:r w:rsidRPr="00F1252D">
        <w:rPr>
          <w:spacing w:val="-3"/>
          <w:sz w:val="24"/>
          <w:szCs w:val="24"/>
          <w:lang w:val="ru-RU"/>
        </w:rPr>
        <w:t xml:space="preserve"> </w:t>
      </w:r>
      <w:r w:rsidRPr="00F1252D">
        <w:rPr>
          <w:sz w:val="24"/>
          <w:szCs w:val="24"/>
          <w:lang w:val="ru-RU"/>
        </w:rPr>
        <w:t>замечание</w:t>
      </w:r>
      <w:r w:rsidRPr="00F1252D">
        <w:rPr>
          <w:spacing w:val="-3"/>
          <w:sz w:val="24"/>
          <w:szCs w:val="24"/>
          <w:lang w:val="ru-RU"/>
        </w:rPr>
        <w:t xml:space="preserve"> </w:t>
      </w:r>
      <w:r w:rsidRPr="00F1252D">
        <w:rPr>
          <w:sz w:val="24"/>
          <w:szCs w:val="24"/>
          <w:lang w:val="ru-RU"/>
        </w:rPr>
        <w:t>и</w:t>
      </w:r>
      <w:r w:rsidRPr="00F1252D">
        <w:rPr>
          <w:spacing w:val="-3"/>
          <w:sz w:val="24"/>
          <w:szCs w:val="24"/>
          <w:lang w:val="ru-RU"/>
        </w:rPr>
        <w:t xml:space="preserve"> </w:t>
      </w:r>
      <w:r w:rsidRPr="00F1252D">
        <w:rPr>
          <w:sz w:val="24"/>
          <w:szCs w:val="24"/>
          <w:lang w:val="ru-RU"/>
        </w:rPr>
        <w:t>продолжает</w:t>
      </w:r>
      <w:r w:rsidRPr="00F1252D">
        <w:rPr>
          <w:spacing w:val="-2"/>
          <w:sz w:val="24"/>
          <w:szCs w:val="24"/>
          <w:lang w:val="ru-RU"/>
        </w:rPr>
        <w:t xml:space="preserve"> лекцию.</w:t>
      </w:r>
    </w:p>
    <w:p w:rsidR="00B15762" w:rsidRPr="00F1252D" w:rsidRDefault="00A05A56" w:rsidP="00F1252D">
      <w:pPr>
        <w:pStyle w:val="a5"/>
        <w:numPr>
          <w:ilvl w:val="0"/>
          <w:numId w:val="19"/>
        </w:numPr>
        <w:tabs>
          <w:tab w:val="left" w:pos="2078"/>
          <w:tab w:val="left" w:pos="2079"/>
        </w:tabs>
        <w:jc w:val="left"/>
        <w:rPr>
          <w:sz w:val="24"/>
          <w:szCs w:val="24"/>
        </w:rPr>
      </w:pPr>
      <w:r w:rsidRPr="00F1252D">
        <w:rPr>
          <w:sz w:val="24"/>
          <w:szCs w:val="24"/>
        </w:rPr>
        <w:t>Ругает</w:t>
      </w:r>
      <w:r w:rsidRPr="00F1252D">
        <w:rPr>
          <w:spacing w:val="-3"/>
          <w:sz w:val="24"/>
          <w:szCs w:val="24"/>
        </w:rPr>
        <w:t xml:space="preserve"> </w:t>
      </w:r>
      <w:r w:rsidRPr="00F1252D">
        <w:rPr>
          <w:spacing w:val="-2"/>
          <w:sz w:val="24"/>
          <w:szCs w:val="24"/>
        </w:rPr>
        <w:t>студентов.</w:t>
      </w:r>
    </w:p>
    <w:p w:rsidR="00B15762" w:rsidRPr="00F1252D" w:rsidRDefault="00A05A56" w:rsidP="00F1252D">
      <w:pPr>
        <w:pStyle w:val="a5"/>
        <w:numPr>
          <w:ilvl w:val="0"/>
          <w:numId w:val="19"/>
        </w:numPr>
        <w:tabs>
          <w:tab w:val="left" w:pos="2078"/>
          <w:tab w:val="left" w:pos="2079"/>
        </w:tabs>
        <w:jc w:val="left"/>
        <w:rPr>
          <w:sz w:val="24"/>
          <w:szCs w:val="24"/>
          <w:lang w:val="ru-RU"/>
        </w:rPr>
      </w:pPr>
      <w:r w:rsidRPr="00F1252D">
        <w:rPr>
          <w:sz w:val="24"/>
          <w:szCs w:val="24"/>
          <w:lang w:val="ru-RU"/>
        </w:rPr>
        <w:t>Выставляет</w:t>
      </w:r>
      <w:r w:rsidRPr="00F1252D">
        <w:rPr>
          <w:spacing w:val="-4"/>
          <w:sz w:val="24"/>
          <w:szCs w:val="24"/>
          <w:lang w:val="ru-RU"/>
        </w:rPr>
        <w:t xml:space="preserve"> </w:t>
      </w:r>
      <w:r w:rsidRPr="00F1252D">
        <w:rPr>
          <w:sz w:val="24"/>
          <w:szCs w:val="24"/>
          <w:lang w:val="ru-RU"/>
        </w:rPr>
        <w:t>некоторых</w:t>
      </w:r>
      <w:r w:rsidRPr="00F1252D">
        <w:rPr>
          <w:spacing w:val="-4"/>
          <w:sz w:val="24"/>
          <w:szCs w:val="24"/>
          <w:lang w:val="ru-RU"/>
        </w:rPr>
        <w:t xml:space="preserve"> </w:t>
      </w:r>
      <w:r w:rsidRPr="00F1252D">
        <w:rPr>
          <w:sz w:val="24"/>
          <w:szCs w:val="24"/>
          <w:lang w:val="ru-RU"/>
        </w:rPr>
        <w:t>студентов</w:t>
      </w:r>
      <w:r w:rsidRPr="00F1252D">
        <w:rPr>
          <w:spacing w:val="-4"/>
          <w:sz w:val="24"/>
          <w:szCs w:val="24"/>
          <w:lang w:val="ru-RU"/>
        </w:rPr>
        <w:t xml:space="preserve"> </w:t>
      </w:r>
      <w:r w:rsidRPr="00F1252D">
        <w:rPr>
          <w:sz w:val="24"/>
          <w:szCs w:val="24"/>
          <w:lang w:val="ru-RU"/>
        </w:rPr>
        <w:t>за</w:t>
      </w:r>
      <w:r w:rsidRPr="00F1252D">
        <w:rPr>
          <w:spacing w:val="-4"/>
          <w:sz w:val="24"/>
          <w:szCs w:val="24"/>
          <w:lang w:val="ru-RU"/>
        </w:rPr>
        <w:t xml:space="preserve"> </w:t>
      </w:r>
      <w:r w:rsidRPr="00F1252D">
        <w:rPr>
          <w:spacing w:val="-2"/>
          <w:sz w:val="24"/>
          <w:szCs w:val="24"/>
          <w:lang w:val="ru-RU"/>
        </w:rPr>
        <w:t>дверь.</w:t>
      </w:r>
    </w:p>
    <w:p w:rsidR="00B15762" w:rsidRPr="00F1252D" w:rsidRDefault="00A05A56" w:rsidP="00F1252D">
      <w:pPr>
        <w:pStyle w:val="a5"/>
        <w:numPr>
          <w:ilvl w:val="0"/>
          <w:numId w:val="19"/>
        </w:numPr>
        <w:tabs>
          <w:tab w:val="left" w:pos="2078"/>
          <w:tab w:val="left" w:pos="2079"/>
        </w:tabs>
        <w:jc w:val="left"/>
        <w:rPr>
          <w:sz w:val="24"/>
          <w:szCs w:val="24"/>
        </w:rPr>
      </w:pPr>
      <w:r w:rsidRPr="00F1252D">
        <w:rPr>
          <w:sz w:val="24"/>
          <w:szCs w:val="24"/>
        </w:rPr>
        <w:t>Идет</w:t>
      </w:r>
      <w:r w:rsidRPr="00F1252D">
        <w:rPr>
          <w:spacing w:val="-4"/>
          <w:sz w:val="24"/>
          <w:szCs w:val="24"/>
        </w:rPr>
        <w:t xml:space="preserve"> </w:t>
      </w:r>
      <w:r w:rsidRPr="00F1252D">
        <w:rPr>
          <w:sz w:val="24"/>
          <w:szCs w:val="24"/>
        </w:rPr>
        <w:t>жаловаться</w:t>
      </w:r>
      <w:r w:rsidRPr="00F1252D">
        <w:rPr>
          <w:spacing w:val="-3"/>
          <w:sz w:val="24"/>
          <w:szCs w:val="24"/>
        </w:rPr>
        <w:t xml:space="preserve"> </w:t>
      </w:r>
      <w:r w:rsidRPr="00F1252D">
        <w:rPr>
          <w:sz w:val="24"/>
          <w:szCs w:val="24"/>
        </w:rPr>
        <w:t>в</w:t>
      </w:r>
      <w:r w:rsidRPr="00F1252D">
        <w:rPr>
          <w:spacing w:val="-3"/>
          <w:sz w:val="24"/>
          <w:szCs w:val="24"/>
        </w:rPr>
        <w:t xml:space="preserve"> </w:t>
      </w:r>
      <w:r w:rsidRPr="00F1252D">
        <w:rPr>
          <w:spacing w:val="-2"/>
          <w:sz w:val="24"/>
          <w:szCs w:val="24"/>
        </w:rPr>
        <w:t>деканат.</w:t>
      </w:r>
    </w:p>
    <w:p w:rsidR="00B15762" w:rsidRPr="00F1252D" w:rsidRDefault="00A05A56" w:rsidP="00F1252D">
      <w:pPr>
        <w:pStyle w:val="a5"/>
        <w:numPr>
          <w:ilvl w:val="0"/>
          <w:numId w:val="19"/>
        </w:numPr>
        <w:tabs>
          <w:tab w:val="left" w:pos="2078"/>
          <w:tab w:val="left" w:pos="2079"/>
        </w:tabs>
        <w:jc w:val="left"/>
        <w:rPr>
          <w:sz w:val="24"/>
          <w:szCs w:val="24"/>
        </w:rPr>
      </w:pPr>
      <w:r w:rsidRPr="00F1252D">
        <w:rPr>
          <w:sz w:val="24"/>
          <w:szCs w:val="24"/>
        </w:rPr>
        <w:t>Делает</w:t>
      </w:r>
      <w:r w:rsidRPr="00F1252D">
        <w:rPr>
          <w:spacing w:val="-2"/>
          <w:sz w:val="24"/>
          <w:szCs w:val="24"/>
        </w:rPr>
        <w:t xml:space="preserve"> </w:t>
      </w:r>
      <w:r w:rsidRPr="00F1252D">
        <w:rPr>
          <w:sz w:val="24"/>
          <w:szCs w:val="24"/>
        </w:rPr>
        <w:t>паузу</w:t>
      </w:r>
      <w:r w:rsidRPr="00F1252D">
        <w:rPr>
          <w:spacing w:val="-5"/>
          <w:sz w:val="24"/>
          <w:szCs w:val="24"/>
        </w:rPr>
        <w:t xml:space="preserve"> </w:t>
      </w:r>
      <w:r w:rsidRPr="00F1252D">
        <w:rPr>
          <w:sz w:val="24"/>
          <w:szCs w:val="24"/>
        </w:rPr>
        <w:t>в</w:t>
      </w:r>
      <w:r w:rsidRPr="00F1252D">
        <w:rPr>
          <w:spacing w:val="-2"/>
          <w:sz w:val="24"/>
          <w:szCs w:val="24"/>
        </w:rPr>
        <w:t xml:space="preserve"> лекции.</w:t>
      </w:r>
    </w:p>
    <w:p w:rsidR="00B15762" w:rsidRPr="00F1252D" w:rsidRDefault="00A05A56" w:rsidP="00F1252D">
      <w:pPr>
        <w:pStyle w:val="a5"/>
        <w:numPr>
          <w:ilvl w:val="0"/>
          <w:numId w:val="19"/>
        </w:numPr>
        <w:tabs>
          <w:tab w:val="left" w:pos="2078"/>
          <w:tab w:val="left" w:pos="2079"/>
        </w:tabs>
        <w:jc w:val="left"/>
        <w:rPr>
          <w:sz w:val="24"/>
          <w:szCs w:val="24"/>
          <w:lang w:val="ru-RU"/>
        </w:rPr>
      </w:pPr>
      <w:r w:rsidRPr="00F1252D">
        <w:rPr>
          <w:sz w:val="24"/>
          <w:szCs w:val="24"/>
          <w:lang w:val="ru-RU"/>
        </w:rPr>
        <w:t>Пытается</w:t>
      </w:r>
      <w:r w:rsidRPr="00F1252D">
        <w:rPr>
          <w:spacing w:val="-3"/>
          <w:sz w:val="24"/>
          <w:szCs w:val="24"/>
          <w:lang w:val="ru-RU"/>
        </w:rPr>
        <w:t xml:space="preserve"> </w:t>
      </w:r>
      <w:r w:rsidRPr="00F1252D">
        <w:rPr>
          <w:sz w:val="24"/>
          <w:szCs w:val="24"/>
          <w:lang w:val="ru-RU"/>
        </w:rPr>
        <w:t>привлечь</w:t>
      </w:r>
      <w:r w:rsidRPr="00F1252D">
        <w:rPr>
          <w:spacing w:val="-3"/>
          <w:sz w:val="24"/>
          <w:szCs w:val="24"/>
          <w:lang w:val="ru-RU"/>
        </w:rPr>
        <w:t xml:space="preserve"> </w:t>
      </w:r>
      <w:r w:rsidRPr="00F1252D">
        <w:rPr>
          <w:sz w:val="24"/>
          <w:szCs w:val="24"/>
          <w:lang w:val="ru-RU"/>
        </w:rPr>
        <w:t>интерес</w:t>
      </w:r>
      <w:r w:rsidRPr="00F1252D">
        <w:rPr>
          <w:spacing w:val="-3"/>
          <w:sz w:val="24"/>
          <w:szCs w:val="24"/>
          <w:lang w:val="ru-RU"/>
        </w:rPr>
        <w:t xml:space="preserve"> </w:t>
      </w:r>
      <w:r w:rsidRPr="00F1252D">
        <w:rPr>
          <w:sz w:val="24"/>
          <w:szCs w:val="24"/>
          <w:lang w:val="ru-RU"/>
        </w:rPr>
        <w:t>студентов</w:t>
      </w:r>
      <w:r w:rsidRPr="00F1252D">
        <w:rPr>
          <w:spacing w:val="-3"/>
          <w:sz w:val="24"/>
          <w:szCs w:val="24"/>
          <w:lang w:val="ru-RU"/>
        </w:rPr>
        <w:t xml:space="preserve"> </w:t>
      </w:r>
      <w:r w:rsidRPr="00F1252D">
        <w:rPr>
          <w:sz w:val="24"/>
          <w:szCs w:val="24"/>
          <w:lang w:val="ru-RU"/>
        </w:rPr>
        <w:t>к</w:t>
      </w:r>
      <w:r w:rsidRPr="00F1252D">
        <w:rPr>
          <w:spacing w:val="-3"/>
          <w:sz w:val="24"/>
          <w:szCs w:val="24"/>
          <w:lang w:val="ru-RU"/>
        </w:rPr>
        <w:t xml:space="preserve"> </w:t>
      </w:r>
      <w:r w:rsidRPr="00F1252D">
        <w:rPr>
          <w:spacing w:val="-2"/>
          <w:sz w:val="24"/>
          <w:szCs w:val="24"/>
          <w:lang w:val="ru-RU"/>
        </w:rPr>
        <w:t>лекции.</w:t>
      </w:r>
    </w:p>
    <w:p w:rsidR="00B15762" w:rsidRPr="00F1252D" w:rsidRDefault="00B15762" w:rsidP="00F1252D">
      <w:pPr>
        <w:rPr>
          <w:sz w:val="24"/>
          <w:szCs w:val="24"/>
          <w:lang w:val="ru-RU"/>
        </w:rPr>
        <w:sectPr w:rsidR="00B15762" w:rsidRPr="00F1252D">
          <w:headerReference w:type="default" r:id="rId347"/>
          <w:footerReference w:type="default" r:id="rId348"/>
          <w:pgSz w:w="11910" w:h="16840"/>
          <w:pgMar w:top="960" w:right="440" w:bottom="980" w:left="720" w:header="723" w:footer="791" w:gutter="0"/>
          <w:cols w:space="720"/>
        </w:sectPr>
      </w:pPr>
    </w:p>
    <w:p w:rsidR="00B15762" w:rsidRPr="00F1252D" w:rsidRDefault="00A05A56" w:rsidP="00F1252D">
      <w:pPr>
        <w:pStyle w:val="a5"/>
        <w:numPr>
          <w:ilvl w:val="0"/>
          <w:numId w:val="19"/>
        </w:numPr>
        <w:tabs>
          <w:tab w:val="left" w:pos="2306"/>
          <w:tab w:val="left" w:pos="2307"/>
        </w:tabs>
        <w:ind w:left="2306"/>
        <w:jc w:val="left"/>
        <w:rPr>
          <w:sz w:val="24"/>
          <w:szCs w:val="24"/>
        </w:rPr>
      </w:pPr>
      <w:r w:rsidRPr="00F1252D">
        <w:rPr>
          <w:sz w:val="24"/>
          <w:szCs w:val="24"/>
        </w:rPr>
        <w:lastRenderedPageBreak/>
        <w:t>Решает</w:t>
      </w:r>
      <w:r w:rsidRPr="00F1252D">
        <w:rPr>
          <w:spacing w:val="-3"/>
          <w:sz w:val="24"/>
          <w:szCs w:val="24"/>
        </w:rPr>
        <w:t xml:space="preserve"> </w:t>
      </w:r>
      <w:r w:rsidRPr="00F1252D">
        <w:rPr>
          <w:sz w:val="24"/>
          <w:szCs w:val="24"/>
        </w:rPr>
        <w:t>сделать</w:t>
      </w:r>
      <w:r w:rsidRPr="00F1252D">
        <w:rPr>
          <w:spacing w:val="-1"/>
          <w:sz w:val="24"/>
          <w:szCs w:val="24"/>
        </w:rPr>
        <w:t xml:space="preserve"> </w:t>
      </w:r>
      <w:r w:rsidRPr="00F1252D">
        <w:rPr>
          <w:spacing w:val="-2"/>
          <w:sz w:val="24"/>
          <w:szCs w:val="24"/>
        </w:rPr>
        <w:t>"разрядку".</w:t>
      </w:r>
    </w:p>
    <w:p w:rsidR="00B15762" w:rsidRPr="00F1252D" w:rsidRDefault="00A05A56" w:rsidP="00F1252D">
      <w:pPr>
        <w:pStyle w:val="a5"/>
        <w:numPr>
          <w:ilvl w:val="0"/>
          <w:numId w:val="19"/>
        </w:numPr>
        <w:tabs>
          <w:tab w:val="left" w:pos="2306"/>
          <w:tab w:val="left" w:pos="2307"/>
        </w:tabs>
        <w:ind w:left="2306"/>
        <w:jc w:val="left"/>
        <w:rPr>
          <w:sz w:val="24"/>
          <w:szCs w:val="24"/>
        </w:rPr>
      </w:pPr>
      <w:r w:rsidRPr="00F1252D">
        <w:rPr>
          <w:sz w:val="24"/>
          <w:szCs w:val="24"/>
        </w:rPr>
        <w:t>Взывает</w:t>
      </w:r>
      <w:r w:rsidRPr="00F1252D">
        <w:rPr>
          <w:spacing w:val="-3"/>
          <w:sz w:val="24"/>
          <w:szCs w:val="24"/>
        </w:rPr>
        <w:t xml:space="preserve"> </w:t>
      </w:r>
      <w:r w:rsidRPr="00F1252D">
        <w:rPr>
          <w:sz w:val="24"/>
          <w:szCs w:val="24"/>
        </w:rPr>
        <w:t>к</w:t>
      </w:r>
      <w:r w:rsidRPr="00F1252D">
        <w:rPr>
          <w:spacing w:val="-2"/>
          <w:sz w:val="24"/>
          <w:szCs w:val="24"/>
        </w:rPr>
        <w:t xml:space="preserve"> </w:t>
      </w:r>
      <w:r w:rsidRPr="00F1252D">
        <w:rPr>
          <w:sz w:val="24"/>
          <w:szCs w:val="24"/>
        </w:rPr>
        <w:t>совести</w:t>
      </w:r>
      <w:r w:rsidRPr="00F1252D">
        <w:rPr>
          <w:spacing w:val="-2"/>
          <w:sz w:val="24"/>
          <w:szCs w:val="24"/>
        </w:rPr>
        <w:t xml:space="preserve"> студентов.</w:t>
      </w:r>
    </w:p>
    <w:p w:rsidR="00B15762" w:rsidRPr="00F1252D" w:rsidRDefault="00A05A56" w:rsidP="00F1252D">
      <w:pPr>
        <w:pStyle w:val="a5"/>
        <w:numPr>
          <w:ilvl w:val="0"/>
          <w:numId w:val="19"/>
        </w:numPr>
        <w:tabs>
          <w:tab w:val="left" w:pos="2306"/>
          <w:tab w:val="left" w:pos="2307"/>
        </w:tabs>
        <w:ind w:left="2306" w:right="580"/>
        <w:jc w:val="left"/>
        <w:rPr>
          <w:sz w:val="24"/>
          <w:szCs w:val="24"/>
          <w:lang w:val="ru-RU"/>
        </w:rPr>
      </w:pPr>
      <w:r w:rsidRPr="00F1252D">
        <w:rPr>
          <w:sz w:val="24"/>
          <w:szCs w:val="24"/>
          <w:lang w:val="ru-RU"/>
        </w:rPr>
        <w:t>Под</w:t>
      </w:r>
      <w:r w:rsidRPr="00F1252D">
        <w:rPr>
          <w:spacing w:val="40"/>
          <w:sz w:val="24"/>
          <w:szCs w:val="24"/>
          <w:lang w:val="ru-RU"/>
        </w:rPr>
        <w:t xml:space="preserve"> </w:t>
      </w:r>
      <w:r w:rsidRPr="00F1252D">
        <w:rPr>
          <w:sz w:val="24"/>
          <w:szCs w:val="24"/>
          <w:lang w:val="ru-RU"/>
        </w:rPr>
        <w:t>каким-нибудь</w:t>
      </w:r>
      <w:r w:rsidRPr="00F1252D">
        <w:rPr>
          <w:spacing w:val="40"/>
          <w:sz w:val="24"/>
          <w:szCs w:val="24"/>
          <w:lang w:val="ru-RU"/>
        </w:rPr>
        <w:t xml:space="preserve"> </w:t>
      </w:r>
      <w:r w:rsidRPr="00F1252D">
        <w:rPr>
          <w:sz w:val="24"/>
          <w:szCs w:val="24"/>
          <w:lang w:val="ru-RU"/>
        </w:rPr>
        <w:t>предлогом</w:t>
      </w:r>
      <w:r w:rsidRPr="00F1252D">
        <w:rPr>
          <w:spacing w:val="40"/>
          <w:sz w:val="24"/>
          <w:szCs w:val="24"/>
          <w:lang w:val="ru-RU"/>
        </w:rPr>
        <w:t xml:space="preserve"> </w:t>
      </w:r>
      <w:r w:rsidRPr="00F1252D">
        <w:rPr>
          <w:sz w:val="24"/>
          <w:szCs w:val="24"/>
          <w:lang w:val="ru-RU"/>
        </w:rPr>
        <w:t>покидает</w:t>
      </w:r>
      <w:r w:rsidRPr="00F1252D">
        <w:rPr>
          <w:spacing w:val="40"/>
          <w:sz w:val="24"/>
          <w:szCs w:val="24"/>
          <w:lang w:val="ru-RU"/>
        </w:rPr>
        <w:t xml:space="preserve"> </w:t>
      </w:r>
      <w:r w:rsidRPr="00F1252D">
        <w:rPr>
          <w:sz w:val="24"/>
          <w:szCs w:val="24"/>
          <w:lang w:val="ru-RU"/>
        </w:rPr>
        <w:t>студентов,</w:t>
      </w:r>
      <w:r w:rsidRPr="00F1252D">
        <w:rPr>
          <w:spacing w:val="40"/>
          <w:sz w:val="24"/>
          <w:szCs w:val="24"/>
          <w:lang w:val="ru-RU"/>
        </w:rPr>
        <w:t xml:space="preserve"> </w:t>
      </w:r>
      <w:r w:rsidRPr="00F1252D">
        <w:rPr>
          <w:sz w:val="24"/>
          <w:szCs w:val="24"/>
          <w:lang w:val="ru-RU"/>
        </w:rPr>
        <w:t>надеясь,</w:t>
      </w:r>
      <w:r w:rsidRPr="00F1252D">
        <w:rPr>
          <w:spacing w:val="40"/>
          <w:sz w:val="24"/>
          <w:szCs w:val="24"/>
          <w:lang w:val="ru-RU"/>
        </w:rPr>
        <w:t xml:space="preserve"> </w:t>
      </w:r>
      <w:r w:rsidRPr="00F1252D">
        <w:rPr>
          <w:sz w:val="24"/>
          <w:szCs w:val="24"/>
          <w:lang w:val="ru-RU"/>
        </w:rPr>
        <w:t>что</w:t>
      </w:r>
      <w:r w:rsidRPr="00F1252D">
        <w:rPr>
          <w:spacing w:val="40"/>
          <w:sz w:val="24"/>
          <w:szCs w:val="24"/>
          <w:lang w:val="ru-RU"/>
        </w:rPr>
        <w:t xml:space="preserve"> </w:t>
      </w:r>
      <w:r w:rsidRPr="00F1252D">
        <w:rPr>
          <w:sz w:val="24"/>
          <w:szCs w:val="24"/>
          <w:lang w:val="ru-RU"/>
        </w:rPr>
        <w:t>когда</w:t>
      </w:r>
      <w:r w:rsidRPr="00F1252D">
        <w:rPr>
          <w:spacing w:val="40"/>
          <w:sz w:val="24"/>
          <w:szCs w:val="24"/>
          <w:lang w:val="ru-RU"/>
        </w:rPr>
        <w:t xml:space="preserve"> </w:t>
      </w:r>
      <w:r w:rsidRPr="00F1252D">
        <w:rPr>
          <w:sz w:val="24"/>
          <w:szCs w:val="24"/>
          <w:lang w:val="ru-RU"/>
        </w:rPr>
        <w:t>он вернется, студенты перестанут разговаривать.</w:t>
      </w:r>
    </w:p>
    <w:p w:rsidR="00B15762" w:rsidRPr="00F1252D" w:rsidRDefault="00A05A56" w:rsidP="00F1252D">
      <w:pPr>
        <w:pStyle w:val="a5"/>
        <w:numPr>
          <w:ilvl w:val="0"/>
          <w:numId w:val="19"/>
        </w:numPr>
        <w:tabs>
          <w:tab w:val="left" w:pos="2306"/>
          <w:tab w:val="left" w:pos="2307"/>
        </w:tabs>
        <w:ind w:left="2306"/>
        <w:jc w:val="left"/>
        <w:rPr>
          <w:sz w:val="24"/>
          <w:szCs w:val="24"/>
        </w:rPr>
      </w:pPr>
      <w:r w:rsidRPr="00F1252D">
        <w:rPr>
          <w:sz w:val="24"/>
          <w:szCs w:val="24"/>
        </w:rPr>
        <w:t>Угрожает</w:t>
      </w:r>
      <w:r w:rsidRPr="00F1252D">
        <w:rPr>
          <w:spacing w:val="-3"/>
          <w:sz w:val="24"/>
          <w:szCs w:val="24"/>
        </w:rPr>
        <w:t xml:space="preserve"> </w:t>
      </w:r>
      <w:r w:rsidRPr="00F1252D">
        <w:rPr>
          <w:sz w:val="24"/>
          <w:szCs w:val="24"/>
        </w:rPr>
        <w:t>зачетом,</w:t>
      </w:r>
      <w:r w:rsidRPr="00F1252D">
        <w:rPr>
          <w:spacing w:val="-3"/>
          <w:sz w:val="24"/>
          <w:szCs w:val="24"/>
        </w:rPr>
        <w:t xml:space="preserve"> </w:t>
      </w:r>
      <w:r w:rsidRPr="00F1252D">
        <w:rPr>
          <w:spacing w:val="-2"/>
          <w:sz w:val="24"/>
          <w:szCs w:val="24"/>
        </w:rPr>
        <w:t>экзаменом.</w:t>
      </w:r>
    </w:p>
    <w:p w:rsidR="00B15762" w:rsidRPr="00F1252D" w:rsidRDefault="00A05A56" w:rsidP="00F1252D">
      <w:pPr>
        <w:pStyle w:val="a5"/>
        <w:numPr>
          <w:ilvl w:val="0"/>
          <w:numId w:val="19"/>
        </w:numPr>
        <w:tabs>
          <w:tab w:val="left" w:pos="2306"/>
          <w:tab w:val="left" w:pos="2307"/>
        </w:tabs>
        <w:ind w:left="2306"/>
        <w:jc w:val="left"/>
        <w:rPr>
          <w:sz w:val="24"/>
          <w:szCs w:val="24"/>
          <w:lang w:val="ru-RU"/>
        </w:rPr>
      </w:pPr>
      <w:r w:rsidRPr="00F1252D">
        <w:rPr>
          <w:sz w:val="24"/>
          <w:szCs w:val="24"/>
          <w:lang w:val="ru-RU"/>
        </w:rPr>
        <w:t>Повышает</w:t>
      </w:r>
      <w:r w:rsidRPr="00F1252D">
        <w:rPr>
          <w:spacing w:val="-3"/>
          <w:sz w:val="24"/>
          <w:szCs w:val="24"/>
          <w:lang w:val="ru-RU"/>
        </w:rPr>
        <w:t xml:space="preserve"> </w:t>
      </w:r>
      <w:r w:rsidRPr="00F1252D">
        <w:rPr>
          <w:sz w:val="24"/>
          <w:szCs w:val="24"/>
          <w:lang w:val="ru-RU"/>
        </w:rPr>
        <w:t>голос</w:t>
      </w:r>
      <w:r w:rsidRPr="00F1252D">
        <w:rPr>
          <w:spacing w:val="-4"/>
          <w:sz w:val="24"/>
          <w:szCs w:val="24"/>
          <w:lang w:val="ru-RU"/>
        </w:rPr>
        <w:t xml:space="preserve"> </w:t>
      </w:r>
      <w:r w:rsidRPr="00F1252D">
        <w:rPr>
          <w:sz w:val="24"/>
          <w:szCs w:val="24"/>
          <w:lang w:val="ru-RU"/>
        </w:rPr>
        <w:t>при</w:t>
      </w:r>
      <w:r w:rsidRPr="00F1252D">
        <w:rPr>
          <w:spacing w:val="-2"/>
          <w:sz w:val="24"/>
          <w:szCs w:val="24"/>
          <w:lang w:val="ru-RU"/>
        </w:rPr>
        <w:t xml:space="preserve"> </w:t>
      </w:r>
      <w:r w:rsidRPr="00F1252D">
        <w:rPr>
          <w:sz w:val="24"/>
          <w:szCs w:val="24"/>
          <w:lang w:val="ru-RU"/>
        </w:rPr>
        <w:t>чтении</w:t>
      </w:r>
      <w:r w:rsidRPr="00F1252D">
        <w:rPr>
          <w:spacing w:val="-2"/>
          <w:sz w:val="24"/>
          <w:szCs w:val="24"/>
          <w:lang w:val="ru-RU"/>
        </w:rPr>
        <w:t xml:space="preserve"> лекции.</w:t>
      </w:r>
    </w:p>
    <w:p w:rsidR="00B15762" w:rsidRPr="00F1252D" w:rsidRDefault="00A05A56" w:rsidP="00F1252D">
      <w:pPr>
        <w:pStyle w:val="a5"/>
        <w:numPr>
          <w:ilvl w:val="0"/>
          <w:numId w:val="19"/>
        </w:numPr>
        <w:tabs>
          <w:tab w:val="left" w:pos="2306"/>
          <w:tab w:val="left" w:pos="2307"/>
        </w:tabs>
        <w:ind w:left="2306"/>
        <w:jc w:val="left"/>
        <w:rPr>
          <w:sz w:val="24"/>
          <w:szCs w:val="24"/>
        </w:rPr>
      </w:pPr>
      <w:r w:rsidRPr="00F1252D">
        <w:rPr>
          <w:sz w:val="24"/>
          <w:szCs w:val="24"/>
        </w:rPr>
        <w:t>Уходит,</w:t>
      </w:r>
      <w:r w:rsidRPr="00F1252D">
        <w:rPr>
          <w:spacing w:val="-4"/>
          <w:sz w:val="24"/>
          <w:szCs w:val="24"/>
        </w:rPr>
        <w:t xml:space="preserve"> </w:t>
      </w:r>
      <w:r w:rsidRPr="00F1252D">
        <w:rPr>
          <w:sz w:val="24"/>
          <w:szCs w:val="24"/>
        </w:rPr>
        <w:t>не</w:t>
      </w:r>
      <w:r w:rsidRPr="00F1252D">
        <w:rPr>
          <w:spacing w:val="-1"/>
          <w:sz w:val="24"/>
          <w:szCs w:val="24"/>
        </w:rPr>
        <w:t xml:space="preserve"> </w:t>
      </w:r>
      <w:r w:rsidRPr="00F1252D">
        <w:rPr>
          <w:sz w:val="24"/>
          <w:szCs w:val="24"/>
        </w:rPr>
        <w:t>дочитав</w:t>
      </w:r>
      <w:r w:rsidRPr="00F1252D">
        <w:rPr>
          <w:spacing w:val="-1"/>
          <w:sz w:val="24"/>
          <w:szCs w:val="24"/>
        </w:rPr>
        <w:t xml:space="preserve"> </w:t>
      </w:r>
      <w:r w:rsidRPr="00F1252D">
        <w:rPr>
          <w:spacing w:val="-2"/>
          <w:sz w:val="24"/>
          <w:szCs w:val="24"/>
        </w:rPr>
        <w:t>лекцию.</w:t>
      </w:r>
    </w:p>
    <w:p w:rsidR="00B15762" w:rsidRPr="00F1252D" w:rsidRDefault="00A05A56" w:rsidP="00F1252D">
      <w:pPr>
        <w:pStyle w:val="a5"/>
        <w:numPr>
          <w:ilvl w:val="0"/>
          <w:numId w:val="19"/>
        </w:numPr>
        <w:tabs>
          <w:tab w:val="left" w:pos="2306"/>
          <w:tab w:val="left" w:pos="2307"/>
        </w:tabs>
        <w:ind w:left="2306"/>
        <w:jc w:val="left"/>
        <w:rPr>
          <w:sz w:val="24"/>
          <w:szCs w:val="24"/>
          <w:lang w:val="ru-RU"/>
        </w:rPr>
      </w:pPr>
      <w:r w:rsidRPr="00F1252D">
        <w:rPr>
          <w:sz w:val="24"/>
          <w:szCs w:val="24"/>
          <w:lang w:val="ru-RU"/>
        </w:rPr>
        <w:t>Поднимает</w:t>
      </w:r>
      <w:r w:rsidRPr="00F1252D">
        <w:rPr>
          <w:spacing w:val="-5"/>
          <w:sz w:val="24"/>
          <w:szCs w:val="24"/>
          <w:lang w:val="ru-RU"/>
        </w:rPr>
        <w:t xml:space="preserve"> </w:t>
      </w:r>
      <w:r w:rsidRPr="00F1252D">
        <w:rPr>
          <w:sz w:val="24"/>
          <w:szCs w:val="24"/>
          <w:lang w:val="ru-RU"/>
        </w:rPr>
        <w:t>"активного"</w:t>
      </w:r>
      <w:r w:rsidRPr="00F1252D">
        <w:rPr>
          <w:spacing w:val="-3"/>
          <w:sz w:val="24"/>
          <w:szCs w:val="24"/>
          <w:lang w:val="ru-RU"/>
        </w:rPr>
        <w:t xml:space="preserve"> </w:t>
      </w:r>
      <w:r w:rsidRPr="00F1252D">
        <w:rPr>
          <w:sz w:val="24"/>
          <w:szCs w:val="24"/>
          <w:lang w:val="ru-RU"/>
        </w:rPr>
        <w:t>студента</w:t>
      </w:r>
      <w:r w:rsidRPr="00F1252D">
        <w:rPr>
          <w:spacing w:val="-4"/>
          <w:sz w:val="24"/>
          <w:szCs w:val="24"/>
          <w:lang w:val="ru-RU"/>
        </w:rPr>
        <w:t xml:space="preserve"> </w:t>
      </w:r>
      <w:r w:rsidRPr="00F1252D">
        <w:rPr>
          <w:sz w:val="24"/>
          <w:szCs w:val="24"/>
          <w:lang w:val="ru-RU"/>
        </w:rPr>
        <w:t>и</w:t>
      </w:r>
      <w:r w:rsidRPr="00F1252D">
        <w:rPr>
          <w:spacing w:val="-3"/>
          <w:sz w:val="24"/>
          <w:szCs w:val="24"/>
          <w:lang w:val="ru-RU"/>
        </w:rPr>
        <w:t xml:space="preserve"> </w:t>
      </w:r>
      <w:r w:rsidRPr="00F1252D">
        <w:rPr>
          <w:sz w:val="24"/>
          <w:szCs w:val="24"/>
          <w:lang w:val="ru-RU"/>
        </w:rPr>
        <w:t>спрашивает</w:t>
      </w:r>
      <w:r w:rsidRPr="00F1252D">
        <w:rPr>
          <w:spacing w:val="-1"/>
          <w:sz w:val="24"/>
          <w:szCs w:val="24"/>
          <w:lang w:val="ru-RU"/>
        </w:rPr>
        <w:t xml:space="preserve"> </w:t>
      </w:r>
      <w:r w:rsidRPr="00F1252D">
        <w:rPr>
          <w:sz w:val="24"/>
          <w:szCs w:val="24"/>
          <w:lang w:val="ru-RU"/>
        </w:rPr>
        <w:t>об</w:t>
      </w:r>
      <w:r w:rsidRPr="00F1252D">
        <w:rPr>
          <w:spacing w:val="-3"/>
          <w:sz w:val="24"/>
          <w:szCs w:val="24"/>
          <w:lang w:val="ru-RU"/>
        </w:rPr>
        <w:t xml:space="preserve"> </w:t>
      </w:r>
      <w:r w:rsidRPr="00F1252D">
        <w:rPr>
          <w:sz w:val="24"/>
          <w:szCs w:val="24"/>
          <w:lang w:val="ru-RU"/>
        </w:rPr>
        <w:t>их</w:t>
      </w:r>
      <w:r w:rsidRPr="00F1252D">
        <w:rPr>
          <w:spacing w:val="-1"/>
          <w:sz w:val="24"/>
          <w:szCs w:val="24"/>
          <w:lang w:val="ru-RU"/>
        </w:rPr>
        <w:t xml:space="preserve"> </w:t>
      </w:r>
      <w:r w:rsidRPr="00F1252D">
        <w:rPr>
          <w:spacing w:val="-2"/>
          <w:sz w:val="24"/>
          <w:szCs w:val="24"/>
          <w:lang w:val="ru-RU"/>
        </w:rPr>
        <w:t>разговоре.</w:t>
      </w:r>
    </w:p>
    <w:p w:rsidR="00B15762" w:rsidRPr="00F1252D" w:rsidRDefault="00A05A56" w:rsidP="00F1252D">
      <w:pPr>
        <w:pStyle w:val="a5"/>
        <w:numPr>
          <w:ilvl w:val="0"/>
          <w:numId w:val="19"/>
        </w:numPr>
        <w:tabs>
          <w:tab w:val="left" w:pos="2306"/>
          <w:tab w:val="left" w:pos="2307"/>
        </w:tabs>
        <w:ind w:left="2306"/>
        <w:jc w:val="left"/>
        <w:rPr>
          <w:sz w:val="24"/>
          <w:szCs w:val="24"/>
          <w:lang w:val="ru-RU"/>
        </w:rPr>
      </w:pPr>
      <w:r w:rsidRPr="00F1252D">
        <w:rPr>
          <w:sz w:val="24"/>
          <w:szCs w:val="24"/>
          <w:lang w:val="ru-RU"/>
        </w:rPr>
        <w:t>Поднимает</w:t>
      </w:r>
      <w:r w:rsidRPr="00F1252D">
        <w:rPr>
          <w:spacing w:val="-6"/>
          <w:sz w:val="24"/>
          <w:szCs w:val="24"/>
          <w:lang w:val="ru-RU"/>
        </w:rPr>
        <w:t xml:space="preserve"> </w:t>
      </w:r>
      <w:r w:rsidRPr="00F1252D">
        <w:rPr>
          <w:sz w:val="24"/>
          <w:szCs w:val="24"/>
          <w:lang w:val="ru-RU"/>
        </w:rPr>
        <w:t>"активного"</w:t>
      </w:r>
      <w:r w:rsidRPr="00F1252D">
        <w:rPr>
          <w:spacing w:val="-3"/>
          <w:sz w:val="24"/>
          <w:szCs w:val="24"/>
          <w:lang w:val="ru-RU"/>
        </w:rPr>
        <w:t xml:space="preserve"> </w:t>
      </w:r>
      <w:r w:rsidRPr="00F1252D">
        <w:rPr>
          <w:sz w:val="24"/>
          <w:szCs w:val="24"/>
          <w:lang w:val="ru-RU"/>
        </w:rPr>
        <w:t>студента</w:t>
      </w:r>
      <w:r w:rsidRPr="00F1252D">
        <w:rPr>
          <w:spacing w:val="-5"/>
          <w:sz w:val="24"/>
          <w:szCs w:val="24"/>
          <w:lang w:val="ru-RU"/>
        </w:rPr>
        <w:t xml:space="preserve"> </w:t>
      </w:r>
      <w:r w:rsidRPr="00F1252D">
        <w:rPr>
          <w:sz w:val="24"/>
          <w:szCs w:val="24"/>
          <w:lang w:val="ru-RU"/>
        </w:rPr>
        <w:t>и</w:t>
      </w:r>
      <w:r w:rsidRPr="00F1252D">
        <w:rPr>
          <w:spacing w:val="-3"/>
          <w:sz w:val="24"/>
          <w:szCs w:val="24"/>
          <w:lang w:val="ru-RU"/>
        </w:rPr>
        <w:t xml:space="preserve"> </w:t>
      </w:r>
      <w:r w:rsidRPr="00F1252D">
        <w:rPr>
          <w:sz w:val="24"/>
          <w:szCs w:val="24"/>
          <w:lang w:val="ru-RU"/>
        </w:rPr>
        <w:t>спрашивает</w:t>
      </w:r>
      <w:r w:rsidRPr="00F1252D">
        <w:rPr>
          <w:spacing w:val="-2"/>
          <w:sz w:val="24"/>
          <w:szCs w:val="24"/>
          <w:lang w:val="ru-RU"/>
        </w:rPr>
        <w:t xml:space="preserve"> </w:t>
      </w:r>
      <w:r w:rsidRPr="00F1252D">
        <w:rPr>
          <w:sz w:val="24"/>
          <w:szCs w:val="24"/>
          <w:lang w:val="ru-RU"/>
        </w:rPr>
        <w:t>о</w:t>
      </w:r>
      <w:r w:rsidRPr="00F1252D">
        <w:rPr>
          <w:spacing w:val="-3"/>
          <w:sz w:val="24"/>
          <w:szCs w:val="24"/>
          <w:lang w:val="ru-RU"/>
        </w:rPr>
        <w:t xml:space="preserve"> </w:t>
      </w:r>
      <w:r w:rsidRPr="00F1252D">
        <w:rPr>
          <w:sz w:val="24"/>
          <w:szCs w:val="24"/>
          <w:lang w:val="ru-RU"/>
        </w:rPr>
        <w:t>сути</w:t>
      </w:r>
      <w:r w:rsidRPr="00F1252D">
        <w:rPr>
          <w:spacing w:val="-3"/>
          <w:sz w:val="24"/>
          <w:szCs w:val="24"/>
          <w:lang w:val="ru-RU"/>
        </w:rPr>
        <w:t xml:space="preserve"> </w:t>
      </w:r>
      <w:r w:rsidRPr="00F1252D">
        <w:rPr>
          <w:spacing w:val="-2"/>
          <w:sz w:val="24"/>
          <w:szCs w:val="24"/>
          <w:lang w:val="ru-RU"/>
        </w:rPr>
        <w:t>лекции.</w:t>
      </w:r>
    </w:p>
    <w:p w:rsidR="00B15762" w:rsidRPr="00F1252D" w:rsidRDefault="00A05A56" w:rsidP="00F1252D">
      <w:pPr>
        <w:pStyle w:val="a5"/>
        <w:numPr>
          <w:ilvl w:val="0"/>
          <w:numId w:val="19"/>
        </w:numPr>
        <w:tabs>
          <w:tab w:val="left" w:pos="2306"/>
          <w:tab w:val="left" w:pos="2307"/>
        </w:tabs>
        <w:ind w:left="2306"/>
        <w:jc w:val="left"/>
        <w:rPr>
          <w:sz w:val="24"/>
          <w:szCs w:val="24"/>
          <w:lang w:val="ru-RU"/>
        </w:rPr>
      </w:pPr>
      <w:r w:rsidRPr="00F1252D">
        <w:rPr>
          <w:sz w:val="24"/>
          <w:szCs w:val="24"/>
          <w:lang w:val="ru-RU"/>
        </w:rPr>
        <w:t>Молчит</w:t>
      </w:r>
      <w:r w:rsidRPr="00F1252D">
        <w:rPr>
          <w:spacing w:val="-5"/>
          <w:sz w:val="24"/>
          <w:szCs w:val="24"/>
          <w:lang w:val="ru-RU"/>
        </w:rPr>
        <w:t xml:space="preserve"> </w:t>
      </w:r>
      <w:r w:rsidRPr="00F1252D">
        <w:rPr>
          <w:sz w:val="24"/>
          <w:szCs w:val="24"/>
          <w:lang w:val="ru-RU"/>
        </w:rPr>
        <w:t>до</w:t>
      </w:r>
      <w:r w:rsidRPr="00F1252D">
        <w:rPr>
          <w:spacing w:val="-3"/>
          <w:sz w:val="24"/>
          <w:szCs w:val="24"/>
          <w:lang w:val="ru-RU"/>
        </w:rPr>
        <w:t xml:space="preserve"> </w:t>
      </w:r>
      <w:r w:rsidRPr="00F1252D">
        <w:rPr>
          <w:sz w:val="24"/>
          <w:szCs w:val="24"/>
          <w:lang w:val="ru-RU"/>
        </w:rPr>
        <w:t>тех</w:t>
      </w:r>
      <w:r w:rsidRPr="00F1252D">
        <w:rPr>
          <w:spacing w:val="-1"/>
          <w:sz w:val="24"/>
          <w:szCs w:val="24"/>
          <w:lang w:val="ru-RU"/>
        </w:rPr>
        <w:t xml:space="preserve"> </w:t>
      </w:r>
      <w:r w:rsidRPr="00F1252D">
        <w:rPr>
          <w:sz w:val="24"/>
          <w:szCs w:val="24"/>
          <w:lang w:val="ru-RU"/>
        </w:rPr>
        <w:t>пор,</w:t>
      </w:r>
      <w:r w:rsidRPr="00F1252D">
        <w:rPr>
          <w:spacing w:val="-5"/>
          <w:sz w:val="24"/>
          <w:szCs w:val="24"/>
          <w:lang w:val="ru-RU"/>
        </w:rPr>
        <w:t xml:space="preserve"> </w:t>
      </w:r>
      <w:r w:rsidRPr="00F1252D">
        <w:rPr>
          <w:sz w:val="24"/>
          <w:szCs w:val="24"/>
          <w:lang w:val="ru-RU"/>
        </w:rPr>
        <w:t>пока</w:t>
      </w:r>
      <w:r w:rsidRPr="00F1252D">
        <w:rPr>
          <w:spacing w:val="-4"/>
          <w:sz w:val="24"/>
          <w:szCs w:val="24"/>
          <w:lang w:val="ru-RU"/>
        </w:rPr>
        <w:t xml:space="preserve"> </w:t>
      </w:r>
      <w:r w:rsidRPr="00F1252D">
        <w:rPr>
          <w:sz w:val="24"/>
          <w:szCs w:val="24"/>
          <w:lang w:val="ru-RU"/>
        </w:rPr>
        <w:t>студенты</w:t>
      </w:r>
      <w:r w:rsidRPr="00F1252D">
        <w:rPr>
          <w:spacing w:val="-3"/>
          <w:sz w:val="24"/>
          <w:szCs w:val="24"/>
          <w:lang w:val="ru-RU"/>
        </w:rPr>
        <w:t xml:space="preserve"> </w:t>
      </w:r>
      <w:r w:rsidRPr="00F1252D">
        <w:rPr>
          <w:sz w:val="24"/>
          <w:szCs w:val="24"/>
          <w:lang w:val="ru-RU"/>
        </w:rPr>
        <w:t>не</w:t>
      </w:r>
      <w:r w:rsidRPr="00F1252D">
        <w:rPr>
          <w:spacing w:val="-4"/>
          <w:sz w:val="24"/>
          <w:szCs w:val="24"/>
          <w:lang w:val="ru-RU"/>
        </w:rPr>
        <w:t xml:space="preserve"> </w:t>
      </w:r>
      <w:r w:rsidRPr="00F1252D">
        <w:rPr>
          <w:sz w:val="24"/>
          <w:szCs w:val="24"/>
          <w:lang w:val="ru-RU"/>
        </w:rPr>
        <w:t xml:space="preserve">перестанут </w:t>
      </w:r>
      <w:r w:rsidRPr="00F1252D">
        <w:rPr>
          <w:spacing w:val="-2"/>
          <w:sz w:val="24"/>
          <w:szCs w:val="24"/>
          <w:lang w:val="ru-RU"/>
        </w:rPr>
        <w:t>разговаривать.</w:t>
      </w:r>
    </w:p>
    <w:p w:rsidR="00B15762" w:rsidRPr="00F1252D" w:rsidRDefault="00A05A56" w:rsidP="00F1252D">
      <w:pPr>
        <w:pStyle w:val="a5"/>
        <w:numPr>
          <w:ilvl w:val="0"/>
          <w:numId w:val="19"/>
        </w:numPr>
        <w:tabs>
          <w:tab w:val="left" w:pos="2306"/>
          <w:tab w:val="left" w:pos="2307"/>
        </w:tabs>
        <w:ind w:left="2306"/>
        <w:jc w:val="left"/>
        <w:rPr>
          <w:sz w:val="24"/>
          <w:szCs w:val="24"/>
        </w:rPr>
      </w:pPr>
      <w:r w:rsidRPr="00F1252D">
        <w:rPr>
          <w:sz w:val="24"/>
          <w:szCs w:val="24"/>
        </w:rPr>
        <w:t>Другие</w:t>
      </w:r>
      <w:r w:rsidRPr="00F1252D">
        <w:rPr>
          <w:spacing w:val="-7"/>
          <w:sz w:val="24"/>
          <w:szCs w:val="24"/>
        </w:rPr>
        <w:t xml:space="preserve"> </w:t>
      </w:r>
      <w:r w:rsidRPr="00F1252D">
        <w:rPr>
          <w:spacing w:val="-2"/>
          <w:sz w:val="24"/>
          <w:szCs w:val="24"/>
        </w:rPr>
        <w:t>варианты.</w:t>
      </w:r>
    </w:p>
    <w:p w:rsidR="00B15762" w:rsidRPr="00F1252D" w:rsidRDefault="00B15762" w:rsidP="00F1252D">
      <w:pPr>
        <w:pStyle w:val="a3"/>
        <w:rPr>
          <w:sz w:val="24"/>
          <w:szCs w:val="24"/>
        </w:rPr>
      </w:pPr>
    </w:p>
    <w:p w:rsidR="00B15762" w:rsidRPr="00F1252D" w:rsidRDefault="00A05A56" w:rsidP="00F1252D">
      <w:pPr>
        <w:ind w:left="1236"/>
        <w:rPr>
          <w:i/>
          <w:sz w:val="24"/>
          <w:szCs w:val="24"/>
          <w:lang w:val="ru-RU"/>
        </w:rPr>
      </w:pPr>
      <w:r w:rsidRPr="00F1252D">
        <w:rPr>
          <w:b/>
          <w:sz w:val="24"/>
          <w:szCs w:val="24"/>
          <w:lang w:val="ru-RU"/>
        </w:rPr>
        <w:t>Вопрос</w:t>
      </w:r>
      <w:r w:rsidRPr="00F1252D">
        <w:rPr>
          <w:b/>
          <w:spacing w:val="-5"/>
          <w:sz w:val="24"/>
          <w:szCs w:val="24"/>
          <w:lang w:val="ru-RU"/>
        </w:rPr>
        <w:t xml:space="preserve"> </w:t>
      </w:r>
      <w:r w:rsidRPr="00F1252D">
        <w:rPr>
          <w:b/>
          <w:sz w:val="24"/>
          <w:szCs w:val="24"/>
          <w:lang w:val="ru-RU"/>
        </w:rPr>
        <w:t>2.</w:t>
      </w:r>
      <w:r w:rsidRPr="00F1252D">
        <w:rPr>
          <w:b/>
          <w:spacing w:val="-1"/>
          <w:sz w:val="24"/>
          <w:szCs w:val="24"/>
          <w:lang w:val="ru-RU"/>
        </w:rPr>
        <w:t xml:space="preserve"> </w:t>
      </w:r>
      <w:r w:rsidRPr="00F1252D">
        <w:rPr>
          <w:i/>
          <w:sz w:val="24"/>
          <w:szCs w:val="24"/>
          <w:lang w:val="ru-RU"/>
        </w:rPr>
        <w:t>Как Вы</w:t>
      </w:r>
      <w:r w:rsidRPr="00F1252D">
        <w:rPr>
          <w:i/>
          <w:spacing w:val="-1"/>
          <w:sz w:val="24"/>
          <w:szCs w:val="24"/>
          <w:lang w:val="ru-RU"/>
        </w:rPr>
        <w:t xml:space="preserve"> </w:t>
      </w:r>
      <w:r w:rsidRPr="00F1252D">
        <w:rPr>
          <w:i/>
          <w:sz w:val="24"/>
          <w:szCs w:val="24"/>
          <w:lang w:val="ru-RU"/>
        </w:rPr>
        <w:t>считаете,</w:t>
      </w:r>
      <w:r w:rsidRPr="00F1252D">
        <w:rPr>
          <w:i/>
          <w:spacing w:val="-1"/>
          <w:sz w:val="24"/>
          <w:szCs w:val="24"/>
          <w:lang w:val="ru-RU"/>
        </w:rPr>
        <w:t xml:space="preserve"> </w:t>
      </w:r>
      <w:r w:rsidRPr="00F1252D">
        <w:rPr>
          <w:i/>
          <w:sz w:val="24"/>
          <w:szCs w:val="24"/>
          <w:lang w:val="ru-RU"/>
        </w:rPr>
        <w:t>как</w:t>
      </w:r>
      <w:r w:rsidRPr="00F1252D">
        <w:rPr>
          <w:i/>
          <w:spacing w:val="-1"/>
          <w:sz w:val="24"/>
          <w:szCs w:val="24"/>
          <w:lang w:val="ru-RU"/>
        </w:rPr>
        <w:t xml:space="preserve"> </w:t>
      </w:r>
      <w:r w:rsidRPr="00F1252D">
        <w:rPr>
          <w:i/>
          <w:sz w:val="24"/>
          <w:szCs w:val="24"/>
          <w:lang w:val="ru-RU"/>
        </w:rPr>
        <w:t>обычно</w:t>
      </w:r>
      <w:r w:rsidRPr="00F1252D">
        <w:rPr>
          <w:i/>
          <w:spacing w:val="-1"/>
          <w:sz w:val="24"/>
          <w:szCs w:val="24"/>
          <w:lang w:val="ru-RU"/>
        </w:rPr>
        <w:t xml:space="preserve"> </w:t>
      </w:r>
      <w:r w:rsidRPr="00F1252D">
        <w:rPr>
          <w:i/>
          <w:sz w:val="24"/>
          <w:szCs w:val="24"/>
          <w:lang w:val="ru-RU"/>
        </w:rPr>
        <w:t>поступает</w:t>
      </w:r>
      <w:r w:rsidRPr="00F1252D">
        <w:rPr>
          <w:i/>
          <w:spacing w:val="-2"/>
          <w:sz w:val="24"/>
          <w:szCs w:val="24"/>
          <w:lang w:val="ru-RU"/>
        </w:rPr>
        <w:t xml:space="preserve"> преподаватель?</w:t>
      </w:r>
    </w:p>
    <w:p w:rsidR="00B15762" w:rsidRPr="00F1252D" w:rsidRDefault="00B15762" w:rsidP="00F1252D">
      <w:pPr>
        <w:pStyle w:val="a3"/>
        <w:rPr>
          <w:i/>
          <w:sz w:val="24"/>
          <w:szCs w:val="24"/>
          <w:lang w:val="ru-RU"/>
        </w:rPr>
      </w:pPr>
    </w:p>
    <w:p w:rsidR="00B15762" w:rsidRPr="00F1252D" w:rsidRDefault="00A05A56" w:rsidP="00F1252D">
      <w:pPr>
        <w:ind w:left="1236"/>
        <w:rPr>
          <w:i/>
          <w:sz w:val="24"/>
          <w:szCs w:val="24"/>
          <w:lang w:val="ru-RU"/>
        </w:rPr>
      </w:pPr>
      <w:r w:rsidRPr="00F1252D">
        <w:rPr>
          <w:b/>
          <w:sz w:val="24"/>
          <w:szCs w:val="24"/>
          <w:lang w:val="ru-RU"/>
        </w:rPr>
        <w:t>Вопрос</w:t>
      </w:r>
      <w:r w:rsidRPr="00F1252D">
        <w:rPr>
          <w:b/>
          <w:spacing w:val="-4"/>
          <w:sz w:val="24"/>
          <w:szCs w:val="24"/>
          <w:lang w:val="ru-RU"/>
        </w:rPr>
        <w:t xml:space="preserve"> </w:t>
      </w:r>
      <w:r w:rsidRPr="00F1252D">
        <w:rPr>
          <w:b/>
          <w:sz w:val="24"/>
          <w:szCs w:val="24"/>
          <w:lang w:val="ru-RU"/>
        </w:rPr>
        <w:t xml:space="preserve">3. </w:t>
      </w:r>
      <w:r w:rsidRPr="00F1252D">
        <w:rPr>
          <w:i/>
          <w:sz w:val="24"/>
          <w:szCs w:val="24"/>
          <w:lang w:val="ru-RU"/>
        </w:rPr>
        <w:t>Как</w:t>
      </w:r>
      <w:r w:rsidRPr="00F1252D">
        <w:rPr>
          <w:i/>
          <w:spacing w:val="-1"/>
          <w:sz w:val="24"/>
          <w:szCs w:val="24"/>
          <w:lang w:val="ru-RU"/>
        </w:rPr>
        <w:t xml:space="preserve"> </w:t>
      </w:r>
      <w:r w:rsidRPr="00F1252D">
        <w:rPr>
          <w:i/>
          <w:sz w:val="24"/>
          <w:szCs w:val="24"/>
          <w:lang w:val="ru-RU"/>
        </w:rPr>
        <w:t xml:space="preserve">поступили бы </w:t>
      </w:r>
      <w:r w:rsidRPr="00F1252D">
        <w:rPr>
          <w:i/>
          <w:spacing w:val="-5"/>
          <w:sz w:val="24"/>
          <w:szCs w:val="24"/>
          <w:lang w:val="ru-RU"/>
        </w:rPr>
        <w:t>Вы?</w:t>
      </w:r>
    </w:p>
    <w:p w:rsidR="00B15762" w:rsidRPr="00F1252D" w:rsidRDefault="00B15762" w:rsidP="00F1252D">
      <w:pPr>
        <w:pStyle w:val="a3"/>
        <w:rPr>
          <w:i/>
          <w:sz w:val="24"/>
          <w:szCs w:val="24"/>
          <w:lang w:val="ru-RU"/>
        </w:rPr>
      </w:pPr>
    </w:p>
    <w:p w:rsidR="00B15762" w:rsidRPr="00F1252D" w:rsidRDefault="00A05A56" w:rsidP="00F1252D">
      <w:pPr>
        <w:ind w:left="1236"/>
        <w:rPr>
          <w:b/>
          <w:sz w:val="24"/>
          <w:szCs w:val="24"/>
          <w:lang w:val="ru-RU"/>
        </w:rPr>
      </w:pPr>
      <w:r w:rsidRPr="00F1252D">
        <w:rPr>
          <w:b/>
          <w:sz w:val="24"/>
          <w:szCs w:val="24"/>
          <w:lang w:val="ru-RU"/>
        </w:rPr>
        <w:t>ЗАДАЧА</w:t>
      </w:r>
      <w:r w:rsidRPr="00F1252D">
        <w:rPr>
          <w:b/>
          <w:spacing w:val="-2"/>
          <w:sz w:val="24"/>
          <w:szCs w:val="24"/>
          <w:lang w:val="ru-RU"/>
        </w:rPr>
        <w:t xml:space="preserve"> </w:t>
      </w:r>
      <w:r w:rsidRPr="00F1252D">
        <w:rPr>
          <w:b/>
          <w:spacing w:val="-5"/>
          <w:sz w:val="24"/>
          <w:szCs w:val="24"/>
          <w:lang w:val="ru-RU"/>
        </w:rPr>
        <w:t>2.</w:t>
      </w:r>
    </w:p>
    <w:p w:rsidR="00B15762" w:rsidRPr="00F1252D" w:rsidRDefault="00A05A56" w:rsidP="00F1252D">
      <w:pPr>
        <w:ind w:left="528" w:firstLine="708"/>
        <w:rPr>
          <w:sz w:val="24"/>
          <w:szCs w:val="24"/>
          <w:lang w:val="ru-RU"/>
        </w:rPr>
      </w:pPr>
      <w:r w:rsidRPr="00F1252D">
        <w:rPr>
          <w:b/>
          <w:sz w:val="24"/>
          <w:szCs w:val="24"/>
          <w:lang w:val="ru-RU"/>
        </w:rPr>
        <w:t xml:space="preserve">Проблемная ситуация. </w:t>
      </w:r>
      <w:r w:rsidRPr="00F1252D">
        <w:rPr>
          <w:sz w:val="24"/>
          <w:szCs w:val="24"/>
          <w:lang w:val="ru-RU"/>
        </w:rPr>
        <w:t>Преподаватель принимает экзамен у студентов. Он замечает студента, поглядывающего в шпаргалку.</w:t>
      </w:r>
    </w:p>
    <w:p w:rsidR="00B15762" w:rsidRPr="00F1252D" w:rsidRDefault="00B15762" w:rsidP="00F1252D">
      <w:pPr>
        <w:pStyle w:val="a3"/>
        <w:rPr>
          <w:sz w:val="24"/>
          <w:szCs w:val="24"/>
          <w:lang w:val="ru-RU"/>
        </w:rPr>
      </w:pPr>
    </w:p>
    <w:p w:rsidR="00B15762" w:rsidRPr="00F1252D" w:rsidRDefault="00A05A56" w:rsidP="00F1252D">
      <w:pPr>
        <w:ind w:left="1236"/>
        <w:rPr>
          <w:i/>
          <w:sz w:val="24"/>
          <w:szCs w:val="24"/>
          <w:lang w:val="ru-RU"/>
        </w:rPr>
      </w:pPr>
      <w:r w:rsidRPr="00F1252D">
        <w:rPr>
          <w:b/>
          <w:sz w:val="24"/>
          <w:szCs w:val="24"/>
          <w:lang w:val="ru-RU"/>
        </w:rPr>
        <w:t>Вопрос</w:t>
      </w:r>
      <w:r w:rsidRPr="00F1252D">
        <w:rPr>
          <w:b/>
          <w:spacing w:val="-4"/>
          <w:sz w:val="24"/>
          <w:szCs w:val="24"/>
          <w:lang w:val="ru-RU"/>
        </w:rPr>
        <w:t xml:space="preserve"> </w:t>
      </w:r>
      <w:r w:rsidRPr="00F1252D">
        <w:rPr>
          <w:b/>
          <w:sz w:val="24"/>
          <w:szCs w:val="24"/>
          <w:lang w:val="ru-RU"/>
        </w:rPr>
        <w:t>1.</w:t>
      </w:r>
      <w:r w:rsidRPr="00F1252D">
        <w:rPr>
          <w:b/>
          <w:spacing w:val="-1"/>
          <w:sz w:val="24"/>
          <w:szCs w:val="24"/>
          <w:lang w:val="ru-RU"/>
        </w:rPr>
        <w:t xml:space="preserve"> </w:t>
      </w:r>
      <w:r w:rsidRPr="00F1252D">
        <w:rPr>
          <w:i/>
          <w:sz w:val="24"/>
          <w:szCs w:val="24"/>
          <w:lang w:val="ru-RU"/>
        </w:rPr>
        <w:t>Как</w:t>
      </w:r>
      <w:r w:rsidRPr="00F1252D">
        <w:rPr>
          <w:i/>
          <w:spacing w:val="-1"/>
          <w:sz w:val="24"/>
          <w:szCs w:val="24"/>
          <w:lang w:val="ru-RU"/>
        </w:rPr>
        <w:t xml:space="preserve"> </w:t>
      </w:r>
      <w:r w:rsidRPr="00F1252D">
        <w:rPr>
          <w:i/>
          <w:sz w:val="24"/>
          <w:szCs w:val="24"/>
          <w:lang w:val="ru-RU"/>
        </w:rPr>
        <w:t>Вы поведете</w:t>
      </w:r>
      <w:r w:rsidRPr="00F1252D">
        <w:rPr>
          <w:i/>
          <w:spacing w:val="-3"/>
          <w:sz w:val="24"/>
          <w:szCs w:val="24"/>
          <w:lang w:val="ru-RU"/>
        </w:rPr>
        <w:t xml:space="preserve"> </w:t>
      </w:r>
      <w:r w:rsidRPr="00F1252D">
        <w:rPr>
          <w:i/>
          <w:sz w:val="24"/>
          <w:szCs w:val="24"/>
          <w:lang w:val="ru-RU"/>
        </w:rPr>
        <w:t>себя в</w:t>
      </w:r>
      <w:r w:rsidRPr="00F1252D">
        <w:rPr>
          <w:i/>
          <w:spacing w:val="-2"/>
          <w:sz w:val="24"/>
          <w:szCs w:val="24"/>
          <w:lang w:val="ru-RU"/>
        </w:rPr>
        <w:t xml:space="preserve"> </w:t>
      </w:r>
      <w:r w:rsidRPr="00F1252D">
        <w:rPr>
          <w:i/>
          <w:sz w:val="24"/>
          <w:szCs w:val="24"/>
          <w:lang w:val="ru-RU"/>
        </w:rPr>
        <w:t xml:space="preserve">роли </w:t>
      </w:r>
      <w:r w:rsidRPr="00F1252D">
        <w:rPr>
          <w:i/>
          <w:spacing w:val="-2"/>
          <w:sz w:val="24"/>
          <w:szCs w:val="24"/>
          <w:lang w:val="ru-RU"/>
        </w:rPr>
        <w:t>преподавателя?</w:t>
      </w:r>
    </w:p>
    <w:p w:rsidR="00B15762" w:rsidRPr="00F1252D" w:rsidRDefault="00B15762" w:rsidP="00F1252D">
      <w:pPr>
        <w:pStyle w:val="a3"/>
        <w:rPr>
          <w:i/>
          <w:sz w:val="24"/>
          <w:szCs w:val="24"/>
          <w:lang w:val="ru-RU"/>
        </w:rPr>
      </w:pPr>
    </w:p>
    <w:p w:rsidR="00B15762" w:rsidRPr="00F1252D" w:rsidRDefault="00A05A56" w:rsidP="00F1252D">
      <w:pPr>
        <w:ind w:left="1236"/>
        <w:rPr>
          <w:sz w:val="24"/>
          <w:szCs w:val="24"/>
        </w:rPr>
      </w:pPr>
      <w:r w:rsidRPr="00F1252D">
        <w:rPr>
          <w:sz w:val="24"/>
          <w:szCs w:val="24"/>
        </w:rPr>
        <w:t>Варианты</w:t>
      </w:r>
      <w:r w:rsidRPr="00F1252D">
        <w:rPr>
          <w:spacing w:val="-4"/>
          <w:sz w:val="24"/>
          <w:szCs w:val="24"/>
        </w:rPr>
        <w:t xml:space="preserve"> </w:t>
      </w:r>
      <w:r w:rsidRPr="00F1252D">
        <w:rPr>
          <w:spacing w:val="-2"/>
          <w:sz w:val="24"/>
          <w:szCs w:val="24"/>
        </w:rPr>
        <w:t>ответов:</w:t>
      </w:r>
    </w:p>
    <w:p w:rsidR="00B15762" w:rsidRPr="00F1252D" w:rsidRDefault="00A05A56" w:rsidP="00F1252D">
      <w:pPr>
        <w:pStyle w:val="a5"/>
        <w:numPr>
          <w:ilvl w:val="0"/>
          <w:numId w:val="18"/>
        </w:numPr>
        <w:tabs>
          <w:tab w:val="left" w:pos="2306"/>
          <w:tab w:val="left" w:pos="2307"/>
        </w:tabs>
        <w:rPr>
          <w:sz w:val="24"/>
          <w:szCs w:val="24"/>
          <w:lang w:val="ru-RU"/>
        </w:rPr>
      </w:pPr>
      <w:r w:rsidRPr="00F1252D">
        <w:rPr>
          <w:sz w:val="24"/>
          <w:szCs w:val="24"/>
          <w:lang w:val="ru-RU"/>
        </w:rPr>
        <w:t>Преподаватель</w:t>
      </w:r>
      <w:r w:rsidRPr="00F1252D">
        <w:rPr>
          <w:spacing w:val="-6"/>
          <w:sz w:val="24"/>
          <w:szCs w:val="24"/>
          <w:lang w:val="ru-RU"/>
        </w:rPr>
        <w:t xml:space="preserve"> </w:t>
      </w:r>
      <w:r w:rsidRPr="00F1252D">
        <w:rPr>
          <w:sz w:val="24"/>
          <w:szCs w:val="24"/>
          <w:lang w:val="ru-RU"/>
        </w:rPr>
        <w:t>делает</w:t>
      </w:r>
      <w:r w:rsidRPr="00F1252D">
        <w:rPr>
          <w:spacing w:val="-4"/>
          <w:sz w:val="24"/>
          <w:szCs w:val="24"/>
          <w:lang w:val="ru-RU"/>
        </w:rPr>
        <w:t xml:space="preserve"> </w:t>
      </w:r>
      <w:r w:rsidRPr="00F1252D">
        <w:rPr>
          <w:sz w:val="24"/>
          <w:szCs w:val="24"/>
          <w:lang w:val="ru-RU"/>
        </w:rPr>
        <w:t>замечание,</w:t>
      </w:r>
      <w:r w:rsidRPr="00F1252D">
        <w:rPr>
          <w:spacing w:val="-4"/>
          <w:sz w:val="24"/>
          <w:szCs w:val="24"/>
          <w:lang w:val="ru-RU"/>
        </w:rPr>
        <w:t xml:space="preserve"> </w:t>
      </w:r>
      <w:r w:rsidRPr="00F1252D">
        <w:rPr>
          <w:sz w:val="24"/>
          <w:szCs w:val="24"/>
          <w:lang w:val="ru-RU"/>
        </w:rPr>
        <w:t>забирает</w:t>
      </w:r>
      <w:r w:rsidRPr="00F1252D">
        <w:rPr>
          <w:spacing w:val="-4"/>
          <w:sz w:val="24"/>
          <w:szCs w:val="24"/>
          <w:lang w:val="ru-RU"/>
        </w:rPr>
        <w:t xml:space="preserve"> </w:t>
      </w:r>
      <w:r w:rsidRPr="00F1252D">
        <w:rPr>
          <w:spacing w:val="-2"/>
          <w:sz w:val="24"/>
          <w:szCs w:val="24"/>
          <w:lang w:val="ru-RU"/>
        </w:rPr>
        <w:t>"шпору".</w:t>
      </w:r>
    </w:p>
    <w:p w:rsidR="00B15762" w:rsidRPr="00F1252D" w:rsidRDefault="00A05A56" w:rsidP="00F1252D">
      <w:pPr>
        <w:pStyle w:val="a5"/>
        <w:numPr>
          <w:ilvl w:val="0"/>
          <w:numId w:val="18"/>
        </w:numPr>
        <w:tabs>
          <w:tab w:val="left" w:pos="2306"/>
          <w:tab w:val="left" w:pos="2307"/>
        </w:tabs>
        <w:rPr>
          <w:sz w:val="24"/>
          <w:szCs w:val="24"/>
        </w:rPr>
      </w:pPr>
      <w:r w:rsidRPr="00F1252D">
        <w:rPr>
          <w:sz w:val="24"/>
          <w:szCs w:val="24"/>
        </w:rPr>
        <w:t>Выгоняет</w:t>
      </w:r>
      <w:r w:rsidRPr="00F1252D">
        <w:rPr>
          <w:spacing w:val="-3"/>
          <w:sz w:val="24"/>
          <w:szCs w:val="24"/>
        </w:rPr>
        <w:t xml:space="preserve"> </w:t>
      </w:r>
      <w:r w:rsidRPr="00F1252D">
        <w:rPr>
          <w:sz w:val="24"/>
          <w:szCs w:val="24"/>
        </w:rPr>
        <w:t>из</w:t>
      </w:r>
      <w:r w:rsidRPr="00F1252D">
        <w:rPr>
          <w:spacing w:val="-3"/>
          <w:sz w:val="24"/>
          <w:szCs w:val="24"/>
        </w:rPr>
        <w:t xml:space="preserve"> </w:t>
      </w:r>
      <w:r w:rsidRPr="00F1252D">
        <w:rPr>
          <w:sz w:val="24"/>
          <w:szCs w:val="24"/>
        </w:rPr>
        <w:t>аудитории,</w:t>
      </w:r>
      <w:r w:rsidRPr="00F1252D">
        <w:rPr>
          <w:spacing w:val="-2"/>
          <w:sz w:val="24"/>
          <w:szCs w:val="24"/>
        </w:rPr>
        <w:t xml:space="preserve"> возмущается.</w:t>
      </w:r>
    </w:p>
    <w:p w:rsidR="00B15762" w:rsidRPr="00F1252D" w:rsidRDefault="00A05A56" w:rsidP="00F1252D">
      <w:pPr>
        <w:pStyle w:val="a5"/>
        <w:numPr>
          <w:ilvl w:val="0"/>
          <w:numId w:val="18"/>
        </w:numPr>
        <w:tabs>
          <w:tab w:val="left" w:pos="2306"/>
          <w:tab w:val="left" w:pos="2307"/>
        </w:tabs>
        <w:ind w:right="585"/>
        <w:rPr>
          <w:sz w:val="24"/>
          <w:szCs w:val="24"/>
          <w:lang w:val="ru-RU"/>
        </w:rPr>
      </w:pPr>
      <w:r w:rsidRPr="00F1252D">
        <w:rPr>
          <w:sz w:val="24"/>
          <w:szCs w:val="24"/>
          <w:lang w:val="ru-RU"/>
        </w:rPr>
        <w:t>Забрав</w:t>
      </w:r>
      <w:r w:rsidRPr="00F1252D">
        <w:rPr>
          <w:spacing w:val="40"/>
          <w:sz w:val="24"/>
          <w:szCs w:val="24"/>
          <w:lang w:val="ru-RU"/>
        </w:rPr>
        <w:t xml:space="preserve"> </w:t>
      </w:r>
      <w:r w:rsidRPr="00F1252D">
        <w:rPr>
          <w:sz w:val="24"/>
          <w:szCs w:val="24"/>
          <w:lang w:val="ru-RU"/>
        </w:rPr>
        <w:t>"шпору",</w:t>
      </w:r>
      <w:r w:rsidRPr="00F1252D">
        <w:rPr>
          <w:spacing w:val="40"/>
          <w:sz w:val="24"/>
          <w:szCs w:val="24"/>
          <w:lang w:val="ru-RU"/>
        </w:rPr>
        <w:t xml:space="preserve"> </w:t>
      </w:r>
      <w:r w:rsidRPr="00F1252D">
        <w:rPr>
          <w:sz w:val="24"/>
          <w:szCs w:val="24"/>
          <w:lang w:val="ru-RU"/>
        </w:rPr>
        <w:t>оставляет</w:t>
      </w:r>
      <w:r w:rsidRPr="00F1252D">
        <w:rPr>
          <w:spacing w:val="39"/>
          <w:sz w:val="24"/>
          <w:szCs w:val="24"/>
          <w:lang w:val="ru-RU"/>
        </w:rPr>
        <w:t xml:space="preserve"> </w:t>
      </w:r>
      <w:r w:rsidRPr="00F1252D">
        <w:rPr>
          <w:sz w:val="24"/>
          <w:szCs w:val="24"/>
          <w:lang w:val="ru-RU"/>
        </w:rPr>
        <w:t>в</w:t>
      </w:r>
      <w:r w:rsidRPr="00F1252D">
        <w:rPr>
          <w:spacing w:val="38"/>
          <w:sz w:val="24"/>
          <w:szCs w:val="24"/>
          <w:lang w:val="ru-RU"/>
        </w:rPr>
        <w:t xml:space="preserve"> </w:t>
      </w:r>
      <w:r w:rsidRPr="00F1252D">
        <w:rPr>
          <w:sz w:val="24"/>
          <w:szCs w:val="24"/>
          <w:lang w:val="ru-RU"/>
        </w:rPr>
        <w:t>аудитории,</w:t>
      </w:r>
      <w:r w:rsidRPr="00F1252D">
        <w:rPr>
          <w:spacing w:val="38"/>
          <w:sz w:val="24"/>
          <w:szCs w:val="24"/>
          <w:lang w:val="ru-RU"/>
        </w:rPr>
        <w:t xml:space="preserve"> </w:t>
      </w:r>
      <w:r w:rsidRPr="00F1252D">
        <w:rPr>
          <w:sz w:val="24"/>
          <w:szCs w:val="24"/>
          <w:lang w:val="ru-RU"/>
        </w:rPr>
        <w:t>но</w:t>
      </w:r>
      <w:r w:rsidRPr="00F1252D">
        <w:rPr>
          <w:spacing w:val="36"/>
          <w:sz w:val="24"/>
          <w:szCs w:val="24"/>
          <w:lang w:val="ru-RU"/>
        </w:rPr>
        <w:t xml:space="preserve"> </w:t>
      </w:r>
      <w:r w:rsidRPr="00F1252D">
        <w:rPr>
          <w:sz w:val="24"/>
          <w:szCs w:val="24"/>
          <w:lang w:val="ru-RU"/>
        </w:rPr>
        <w:t>делает</w:t>
      </w:r>
      <w:r w:rsidRPr="00F1252D">
        <w:rPr>
          <w:spacing w:val="39"/>
          <w:sz w:val="24"/>
          <w:szCs w:val="24"/>
          <w:lang w:val="ru-RU"/>
        </w:rPr>
        <w:t xml:space="preserve"> </w:t>
      </w:r>
      <w:r w:rsidRPr="00F1252D">
        <w:rPr>
          <w:sz w:val="24"/>
          <w:szCs w:val="24"/>
          <w:lang w:val="ru-RU"/>
        </w:rPr>
        <w:t>замечание,</w:t>
      </w:r>
      <w:r w:rsidRPr="00F1252D">
        <w:rPr>
          <w:spacing w:val="38"/>
          <w:sz w:val="24"/>
          <w:szCs w:val="24"/>
          <w:lang w:val="ru-RU"/>
        </w:rPr>
        <w:t xml:space="preserve"> </w:t>
      </w:r>
      <w:r w:rsidRPr="00F1252D">
        <w:rPr>
          <w:sz w:val="24"/>
          <w:szCs w:val="24"/>
          <w:lang w:val="ru-RU"/>
        </w:rPr>
        <w:t>что</w:t>
      </w:r>
      <w:r w:rsidRPr="00F1252D">
        <w:rPr>
          <w:spacing w:val="40"/>
          <w:sz w:val="24"/>
          <w:szCs w:val="24"/>
          <w:lang w:val="ru-RU"/>
        </w:rPr>
        <w:t xml:space="preserve"> </w:t>
      </w:r>
      <w:r w:rsidRPr="00F1252D">
        <w:rPr>
          <w:sz w:val="24"/>
          <w:szCs w:val="24"/>
          <w:lang w:val="ru-RU"/>
        </w:rPr>
        <w:t>снизит оценку на 1-2 балла.</w:t>
      </w:r>
    </w:p>
    <w:p w:rsidR="00B15762" w:rsidRPr="00F1252D" w:rsidRDefault="00A05A56" w:rsidP="00F1252D">
      <w:pPr>
        <w:pStyle w:val="a5"/>
        <w:numPr>
          <w:ilvl w:val="0"/>
          <w:numId w:val="18"/>
        </w:numPr>
        <w:tabs>
          <w:tab w:val="left" w:pos="2306"/>
          <w:tab w:val="left" w:pos="2307"/>
        </w:tabs>
        <w:rPr>
          <w:sz w:val="24"/>
          <w:szCs w:val="24"/>
          <w:lang w:val="ru-RU"/>
        </w:rPr>
      </w:pPr>
      <w:r w:rsidRPr="00F1252D">
        <w:rPr>
          <w:sz w:val="24"/>
          <w:szCs w:val="24"/>
          <w:lang w:val="ru-RU"/>
        </w:rPr>
        <w:t>Сделает</w:t>
      </w:r>
      <w:r w:rsidRPr="00F1252D">
        <w:rPr>
          <w:spacing w:val="-1"/>
          <w:sz w:val="24"/>
          <w:szCs w:val="24"/>
          <w:lang w:val="ru-RU"/>
        </w:rPr>
        <w:t xml:space="preserve"> </w:t>
      </w:r>
      <w:r w:rsidRPr="00F1252D">
        <w:rPr>
          <w:sz w:val="24"/>
          <w:szCs w:val="24"/>
          <w:lang w:val="ru-RU"/>
        </w:rPr>
        <w:t>вид,</w:t>
      </w:r>
      <w:r w:rsidRPr="00F1252D">
        <w:rPr>
          <w:spacing w:val="-1"/>
          <w:sz w:val="24"/>
          <w:szCs w:val="24"/>
          <w:lang w:val="ru-RU"/>
        </w:rPr>
        <w:t xml:space="preserve"> </w:t>
      </w:r>
      <w:r w:rsidRPr="00F1252D">
        <w:rPr>
          <w:sz w:val="24"/>
          <w:szCs w:val="24"/>
          <w:lang w:val="ru-RU"/>
        </w:rPr>
        <w:t>что</w:t>
      </w:r>
      <w:r w:rsidRPr="00F1252D">
        <w:rPr>
          <w:spacing w:val="-1"/>
          <w:sz w:val="24"/>
          <w:szCs w:val="24"/>
          <w:lang w:val="ru-RU"/>
        </w:rPr>
        <w:t xml:space="preserve"> </w:t>
      </w:r>
      <w:r w:rsidRPr="00F1252D">
        <w:rPr>
          <w:sz w:val="24"/>
          <w:szCs w:val="24"/>
          <w:lang w:val="ru-RU"/>
        </w:rPr>
        <w:t>не</w:t>
      </w:r>
      <w:r w:rsidRPr="00F1252D">
        <w:rPr>
          <w:spacing w:val="-1"/>
          <w:sz w:val="24"/>
          <w:szCs w:val="24"/>
          <w:lang w:val="ru-RU"/>
        </w:rPr>
        <w:t xml:space="preserve"> </w:t>
      </w:r>
      <w:r w:rsidRPr="00F1252D">
        <w:rPr>
          <w:spacing w:val="-2"/>
          <w:sz w:val="24"/>
          <w:szCs w:val="24"/>
          <w:lang w:val="ru-RU"/>
        </w:rPr>
        <w:t>замечает.</w:t>
      </w:r>
    </w:p>
    <w:p w:rsidR="00B15762" w:rsidRPr="00F1252D" w:rsidRDefault="00A05A56" w:rsidP="00F1252D">
      <w:pPr>
        <w:pStyle w:val="a5"/>
        <w:numPr>
          <w:ilvl w:val="0"/>
          <w:numId w:val="18"/>
        </w:numPr>
        <w:tabs>
          <w:tab w:val="left" w:pos="2306"/>
          <w:tab w:val="left" w:pos="2307"/>
        </w:tabs>
        <w:ind w:right="577"/>
        <w:rPr>
          <w:sz w:val="24"/>
          <w:szCs w:val="24"/>
          <w:lang w:val="ru-RU"/>
        </w:rPr>
      </w:pPr>
      <w:r w:rsidRPr="00F1252D">
        <w:rPr>
          <w:sz w:val="24"/>
          <w:szCs w:val="24"/>
          <w:lang w:val="ru-RU"/>
        </w:rPr>
        <w:t>Выяснит, рукой ли этого студента написана "шпора". Затем - либо отбирает "шпору" и снижает оценку, либо журит и просто отбирает "шпору</w:t>
      </w:r>
      <w:r w:rsidRPr="00F1252D">
        <w:rPr>
          <w:sz w:val="24"/>
          <w:szCs w:val="24"/>
          <w:lang w:val="ru-RU"/>
        </w:rPr>
        <w:t>".</w:t>
      </w:r>
    </w:p>
    <w:p w:rsidR="00B15762" w:rsidRPr="00F1252D" w:rsidRDefault="00A05A56" w:rsidP="00F1252D">
      <w:pPr>
        <w:pStyle w:val="a5"/>
        <w:numPr>
          <w:ilvl w:val="0"/>
          <w:numId w:val="18"/>
        </w:numPr>
        <w:tabs>
          <w:tab w:val="left" w:pos="2306"/>
          <w:tab w:val="left" w:pos="2307"/>
        </w:tabs>
        <w:rPr>
          <w:sz w:val="24"/>
          <w:szCs w:val="24"/>
        </w:rPr>
      </w:pPr>
      <w:r w:rsidRPr="00F1252D">
        <w:rPr>
          <w:sz w:val="24"/>
          <w:szCs w:val="24"/>
        </w:rPr>
        <w:t>Другие</w:t>
      </w:r>
      <w:r w:rsidRPr="00F1252D">
        <w:rPr>
          <w:spacing w:val="-7"/>
          <w:sz w:val="24"/>
          <w:szCs w:val="24"/>
        </w:rPr>
        <w:t xml:space="preserve"> </w:t>
      </w:r>
      <w:r w:rsidRPr="00F1252D">
        <w:rPr>
          <w:spacing w:val="-2"/>
          <w:sz w:val="24"/>
          <w:szCs w:val="24"/>
        </w:rPr>
        <w:t>варианты</w:t>
      </w:r>
    </w:p>
    <w:p w:rsidR="00B15762" w:rsidRPr="00F1252D" w:rsidRDefault="00B15762" w:rsidP="00F1252D">
      <w:pPr>
        <w:pStyle w:val="a3"/>
        <w:rPr>
          <w:sz w:val="24"/>
          <w:szCs w:val="24"/>
        </w:rPr>
      </w:pPr>
    </w:p>
    <w:p w:rsidR="00B15762" w:rsidRPr="00F1252D" w:rsidRDefault="00A05A56" w:rsidP="00F1252D">
      <w:pPr>
        <w:ind w:left="528" w:firstLine="708"/>
        <w:rPr>
          <w:i/>
          <w:sz w:val="24"/>
          <w:szCs w:val="24"/>
          <w:lang w:val="ru-RU"/>
        </w:rPr>
      </w:pPr>
      <w:r w:rsidRPr="00F1252D">
        <w:rPr>
          <w:b/>
          <w:sz w:val="24"/>
          <w:szCs w:val="24"/>
          <w:lang w:val="ru-RU"/>
        </w:rPr>
        <w:t>Вопрос</w:t>
      </w:r>
      <w:r w:rsidRPr="00F1252D">
        <w:rPr>
          <w:b/>
          <w:spacing w:val="34"/>
          <w:sz w:val="24"/>
          <w:szCs w:val="24"/>
          <w:lang w:val="ru-RU"/>
        </w:rPr>
        <w:t xml:space="preserve"> </w:t>
      </w:r>
      <w:r w:rsidRPr="00F1252D">
        <w:rPr>
          <w:b/>
          <w:sz w:val="24"/>
          <w:szCs w:val="24"/>
          <w:lang w:val="ru-RU"/>
        </w:rPr>
        <w:t>2.</w:t>
      </w:r>
      <w:r w:rsidRPr="00F1252D">
        <w:rPr>
          <w:b/>
          <w:spacing w:val="36"/>
          <w:sz w:val="24"/>
          <w:szCs w:val="24"/>
          <w:lang w:val="ru-RU"/>
        </w:rPr>
        <w:t xml:space="preserve"> </w:t>
      </w:r>
      <w:r w:rsidRPr="00F1252D">
        <w:rPr>
          <w:i/>
          <w:sz w:val="24"/>
          <w:szCs w:val="24"/>
          <w:lang w:val="ru-RU"/>
        </w:rPr>
        <w:t>В</w:t>
      </w:r>
      <w:r w:rsidRPr="00F1252D">
        <w:rPr>
          <w:i/>
          <w:spacing w:val="32"/>
          <w:sz w:val="24"/>
          <w:szCs w:val="24"/>
          <w:lang w:val="ru-RU"/>
        </w:rPr>
        <w:t xml:space="preserve"> </w:t>
      </w:r>
      <w:r w:rsidRPr="00F1252D">
        <w:rPr>
          <w:i/>
          <w:sz w:val="24"/>
          <w:szCs w:val="24"/>
          <w:lang w:val="ru-RU"/>
        </w:rPr>
        <w:t>чем</w:t>
      </w:r>
      <w:r w:rsidRPr="00F1252D">
        <w:rPr>
          <w:i/>
          <w:spacing w:val="35"/>
          <w:sz w:val="24"/>
          <w:szCs w:val="24"/>
          <w:lang w:val="ru-RU"/>
        </w:rPr>
        <w:t xml:space="preserve"> </w:t>
      </w:r>
      <w:r w:rsidRPr="00F1252D">
        <w:rPr>
          <w:i/>
          <w:sz w:val="24"/>
          <w:szCs w:val="24"/>
          <w:lang w:val="ru-RU"/>
        </w:rPr>
        <w:t>Вы</w:t>
      </w:r>
      <w:r w:rsidRPr="00F1252D">
        <w:rPr>
          <w:i/>
          <w:spacing w:val="35"/>
          <w:sz w:val="24"/>
          <w:szCs w:val="24"/>
          <w:lang w:val="ru-RU"/>
        </w:rPr>
        <w:t xml:space="preserve"> </w:t>
      </w:r>
      <w:r w:rsidRPr="00F1252D">
        <w:rPr>
          <w:i/>
          <w:sz w:val="24"/>
          <w:szCs w:val="24"/>
          <w:lang w:val="ru-RU"/>
        </w:rPr>
        <w:t>видите</w:t>
      </w:r>
      <w:r w:rsidRPr="00F1252D">
        <w:rPr>
          <w:i/>
          <w:spacing w:val="33"/>
          <w:sz w:val="24"/>
          <w:szCs w:val="24"/>
          <w:lang w:val="ru-RU"/>
        </w:rPr>
        <w:t xml:space="preserve"> </w:t>
      </w:r>
      <w:r w:rsidRPr="00F1252D">
        <w:rPr>
          <w:i/>
          <w:sz w:val="24"/>
          <w:szCs w:val="24"/>
          <w:lang w:val="ru-RU"/>
        </w:rPr>
        <w:t>причину</w:t>
      </w:r>
      <w:r w:rsidRPr="00F1252D">
        <w:rPr>
          <w:i/>
          <w:spacing w:val="34"/>
          <w:sz w:val="24"/>
          <w:szCs w:val="24"/>
          <w:lang w:val="ru-RU"/>
        </w:rPr>
        <w:t xml:space="preserve"> </w:t>
      </w:r>
      <w:r w:rsidRPr="00F1252D">
        <w:rPr>
          <w:i/>
          <w:sz w:val="24"/>
          <w:szCs w:val="24"/>
          <w:lang w:val="ru-RU"/>
        </w:rPr>
        <w:t>того,</w:t>
      </w:r>
      <w:r w:rsidRPr="00F1252D">
        <w:rPr>
          <w:i/>
          <w:spacing w:val="34"/>
          <w:sz w:val="24"/>
          <w:szCs w:val="24"/>
          <w:lang w:val="ru-RU"/>
        </w:rPr>
        <w:t xml:space="preserve"> </w:t>
      </w:r>
      <w:r w:rsidRPr="00F1252D">
        <w:rPr>
          <w:i/>
          <w:sz w:val="24"/>
          <w:szCs w:val="24"/>
          <w:lang w:val="ru-RU"/>
        </w:rPr>
        <w:t>что</w:t>
      </w:r>
      <w:r w:rsidRPr="00F1252D">
        <w:rPr>
          <w:i/>
          <w:spacing w:val="34"/>
          <w:sz w:val="24"/>
          <w:szCs w:val="24"/>
          <w:lang w:val="ru-RU"/>
        </w:rPr>
        <w:t xml:space="preserve"> </w:t>
      </w:r>
      <w:r w:rsidRPr="00F1252D">
        <w:rPr>
          <w:i/>
          <w:sz w:val="24"/>
          <w:szCs w:val="24"/>
          <w:lang w:val="ru-RU"/>
        </w:rPr>
        <w:t>студенты</w:t>
      </w:r>
      <w:r w:rsidRPr="00F1252D">
        <w:rPr>
          <w:i/>
          <w:spacing w:val="35"/>
          <w:sz w:val="24"/>
          <w:szCs w:val="24"/>
          <w:lang w:val="ru-RU"/>
        </w:rPr>
        <w:t xml:space="preserve"> </w:t>
      </w:r>
      <w:r w:rsidRPr="00F1252D">
        <w:rPr>
          <w:i/>
          <w:sz w:val="24"/>
          <w:szCs w:val="24"/>
          <w:lang w:val="ru-RU"/>
        </w:rPr>
        <w:t>стремятся</w:t>
      </w:r>
      <w:r w:rsidRPr="00F1252D">
        <w:rPr>
          <w:i/>
          <w:spacing w:val="34"/>
          <w:sz w:val="24"/>
          <w:szCs w:val="24"/>
          <w:lang w:val="ru-RU"/>
        </w:rPr>
        <w:t xml:space="preserve"> </w:t>
      </w:r>
      <w:r w:rsidRPr="00F1252D">
        <w:rPr>
          <w:i/>
          <w:sz w:val="24"/>
          <w:szCs w:val="24"/>
          <w:lang w:val="ru-RU"/>
        </w:rPr>
        <w:t>прибегать</w:t>
      </w:r>
      <w:r w:rsidRPr="00F1252D">
        <w:rPr>
          <w:i/>
          <w:spacing w:val="35"/>
          <w:sz w:val="24"/>
          <w:szCs w:val="24"/>
          <w:lang w:val="ru-RU"/>
        </w:rPr>
        <w:t xml:space="preserve"> </w:t>
      </w:r>
      <w:r w:rsidRPr="00F1252D">
        <w:rPr>
          <w:i/>
          <w:sz w:val="24"/>
          <w:szCs w:val="24"/>
          <w:lang w:val="ru-RU"/>
        </w:rPr>
        <w:t>к помощи шпаргалок?</w:t>
      </w:r>
    </w:p>
    <w:p w:rsidR="00B15762" w:rsidRPr="00F1252D" w:rsidRDefault="00B15762" w:rsidP="00F1252D">
      <w:pPr>
        <w:pStyle w:val="a3"/>
        <w:rPr>
          <w:i/>
          <w:sz w:val="24"/>
          <w:szCs w:val="24"/>
          <w:lang w:val="ru-RU"/>
        </w:rPr>
      </w:pPr>
    </w:p>
    <w:p w:rsidR="00B15762" w:rsidRPr="00F1252D" w:rsidRDefault="00A05A56" w:rsidP="00F1252D">
      <w:pPr>
        <w:ind w:left="1236"/>
        <w:rPr>
          <w:sz w:val="24"/>
          <w:szCs w:val="24"/>
        </w:rPr>
      </w:pPr>
      <w:r w:rsidRPr="00F1252D">
        <w:rPr>
          <w:sz w:val="24"/>
          <w:szCs w:val="24"/>
        </w:rPr>
        <w:t>Варианты</w:t>
      </w:r>
      <w:r w:rsidRPr="00F1252D">
        <w:rPr>
          <w:spacing w:val="-4"/>
          <w:sz w:val="24"/>
          <w:szCs w:val="24"/>
        </w:rPr>
        <w:t xml:space="preserve"> </w:t>
      </w:r>
      <w:r w:rsidRPr="00F1252D">
        <w:rPr>
          <w:spacing w:val="-2"/>
          <w:sz w:val="24"/>
          <w:szCs w:val="24"/>
        </w:rPr>
        <w:t>ответов:</w:t>
      </w:r>
    </w:p>
    <w:p w:rsidR="00B15762" w:rsidRPr="00F1252D" w:rsidRDefault="00A05A56" w:rsidP="00F1252D">
      <w:pPr>
        <w:pStyle w:val="a5"/>
        <w:numPr>
          <w:ilvl w:val="0"/>
          <w:numId w:val="17"/>
        </w:numPr>
        <w:tabs>
          <w:tab w:val="left" w:pos="2306"/>
          <w:tab w:val="left" w:pos="2307"/>
        </w:tabs>
        <w:rPr>
          <w:sz w:val="24"/>
          <w:szCs w:val="24"/>
          <w:lang w:val="ru-RU"/>
        </w:rPr>
      </w:pPr>
      <w:r w:rsidRPr="00F1252D">
        <w:rPr>
          <w:sz w:val="24"/>
          <w:szCs w:val="24"/>
          <w:lang w:val="ru-RU"/>
        </w:rPr>
        <w:t>Не</w:t>
      </w:r>
      <w:r w:rsidRPr="00F1252D">
        <w:rPr>
          <w:spacing w:val="-6"/>
          <w:sz w:val="24"/>
          <w:szCs w:val="24"/>
          <w:lang w:val="ru-RU"/>
        </w:rPr>
        <w:t xml:space="preserve"> </w:t>
      </w:r>
      <w:r w:rsidRPr="00F1252D">
        <w:rPr>
          <w:sz w:val="24"/>
          <w:szCs w:val="24"/>
          <w:lang w:val="ru-RU"/>
        </w:rPr>
        <w:t>готовился,</w:t>
      </w:r>
      <w:r w:rsidRPr="00F1252D">
        <w:rPr>
          <w:spacing w:val="-2"/>
          <w:sz w:val="24"/>
          <w:szCs w:val="24"/>
          <w:lang w:val="ru-RU"/>
        </w:rPr>
        <w:t xml:space="preserve"> </w:t>
      </w:r>
      <w:r w:rsidRPr="00F1252D">
        <w:rPr>
          <w:sz w:val="24"/>
          <w:szCs w:val="24"/>
          <w:lang w:val="ru-RU"/>
        </w:rPr>
        <w:t>не</w:t>
      </w:r>
      <w:r w:rsidRPr="00F1252D">
        <w:rPr>
          <w:spacing w:val="-3"/>
          <w:sz w:val="24"/>
          <w:szCs w:val="24"/>
          <w:lang w:val="ru-RU"/>
        </w:rPr>
        <w:t xml:space="preserve"> </w:t>
      </w:r>
      <w:r w:rsidRPr="00F1252D">
        <w:rPr>
          <w:sz w:val="24"/>
          <w:szCs w:val="24"/>
          <w:lang w:val="ru-RU"/>
        </w:rPr>
        <w:t>посещал</w:t>
      </w:r>
      <w:r w:rsidRPr="00F1252D">
        <w:rPr>
          <w:spacing w:val="-2"/>
          <w:sz w:val="24"/>
          <w:szCs w:val="24"/>
          <w:lang w:val="ru-RU"/>
        </w:rPr>
        <w:t xml:space="preserve"> </w:t>
      </w:r>
      <w:r w:rsidRPr="00F1252D">
        <w:rPr>
          <w:sz w:val="24"/>
          <w:szCs w:val="24"/>
          <w:lang w:val="ru-RU"/>
        </w:rPr>
        <w:t>занятий,</w:t>
      </w:r>
      <w:r w:rsidRPr="00F1252D">
        <w:rPr>
          <w:spacing w:val="-2"/>
          <w:sz w:val="24"/>
          <w:szCs w:val="24"/>
          <w:lang w:val="ru-RU"/>
        </w:rPr>
        <w:t xml:space="preserve"> </w:t>
      </w:r>
      <w:r w:rsidRPr="00F1252D">
        <w:rPr>
          <w:sz w:val="24"/>
          <w:szCs w:val="24"/>
          <w:lang w:val="ru-RU"/>
        </w:rPr>
        <w:t>результат</w:t>
      </w:r>
      <w:r w:rsidRPr="00F1252D">
        <w:rPr>
          <w:spacing w:val="2"/>
          <w:sz w:val="24"/>
          <w:szCs w:val="24"/>
          <w:lang w:val="ru-RU"/>
        </w:rPr>
        <w:t xml:space="preserve"> </w:t>
      </w:r>
      <w:r w:rsidRPr="00F1252D">
        <w:rPr>
          <w:sz w:val="24"/>
          <w:szCs w:val="24"/>
          <w:lang w:val="ru-RU"/>
        </w:rPr>
        <w:t>-</w:t>
      </w:r>
      <w:r w:rsidRPr="00F1252D">
        <w:rPr>
          <w:spacing w:val="-1"/>
          <w:sz w:val="24"/>
          <w:szCs w:val="24"/>
          <w:lang w:val="ru-RU"/>
        </w:rPr>
        <w:t xml:space="preserve"> </w:t>
      </w:r>
      <w:r w:rsidRPr="00F1252D">
        <w:rPr>
          <w:sz w:val="24"/>
          <w:szCs w:val="24"/>
          <w:lang w:val="ru-RU"/>
        </w:rPr>
        <w:t>нет</w:t>
      </w:r>
      <w:r w:rsidRPr="00F1252D">
        <w:rPr>
          <w:spacing w:val="-1"/>
          <w:sz w:val="24"/>
          <w:szCs w:val="24"/>
          <w:lang w:val="ru-RU"/>
        </w:rPr>
        <w:t xml:space="preserve"> </w:t>
      </w:r>
      <w:r w:rsidRPr="00F1252D">
        <w:rPr>
          <w:spacing w:val="-2"/>
          <w:sz w:val="24"/>
          <w:szCs w:val="24"/>
          <w:lang w:val="ru-RU"/>
        </w:rPr>
        <w:t>знаний.</w:t>
      </w:r>
    </w:p>
    <w:p w:rsidR="00B15762" w:rsidRPr="00F1252D" w:rsidRDefault="00A05A56" w:rsidP="00F1252D">
      <w:pPr>
        <w:pStyle w:val="a5"/>
        <w:numPr>
          <w:ilvl w:val="0"/>
          <w:numId w:val="17"/>
        </w:numPr>
        <w:tabs>
          <w:tab w:val="left" w:pos="2306"/>
          <w:tab w:val="left" w:pos="2307"/>
        </w:tabs>
        <w:rPr>
          <w:sz w:val="24"/>
          <w:szCs w:val="24"/>
          <w:lang w:val="ru-RU"/>
        </w:rPr>
      </w:pPr>
      <w:r w:rsidRPr="00F1252D">
        <w:rPr>
          <w:sz w:val="24"/>
          <w:szCs w:val="24"/>
          <w:lang w:val="ru-RU"/>
        </w:rPr>
        <w:t>На</w:t>
      </w:r>
      <w:r w:rsidRPr="00F1252D">
        <w:rPr>
          <w:spacing w:val="-6"/>
          <w:sz w:val="24"/>
          <w:szCs w:val="24"/>
          <w:lang w:val="ru-RU"/>
        </w:rPr>
        <w:t xml:space="preserve"> </w:t>
      </w:r>
      <w:r w:rsidRPr="00F1252D">
        <w:rPr>
          <w:sz w:val="24"/>
          <w:szCs w:val="24"/>
          <w:lang w:val="ru-RU"/>
        </w:rPr>
        <w:t>сессию</w:t>
      </w:r>
      <w:r w:rsidRPr="00F1252D">
        <w:rPr>
          <w:spacing w:val="-2"/>
          <w:sz w:val="24"/>
          <w:szCs w:val="24"/>
          <w:lang w:val="ru-RU"/>
        </w:rPr>
        <w:t xml:space="preserve"> </w:t>
      </w:r>
      <w:r w:rsidRPr="00F1252D">
        <w:rPr>
          <w:sz w:val="24"/>
          <w:szCs w:val="24"/>
          <w:lang w:val="ru-RU"/>
        </w:rPr>
        <w:t>выведен</w:t>
      </w:r>
      <w:r w:rsidRPr="00F1252D">
        <w:rPr>
          <w:spacing w:val="-2"/>
          <w:sz w:val="24"/>
          <w:szCs w:val="24"/>
          <w:lang w:val="ru-RU"/>
        </w:rPr>
        <w:t xml:space="preserve"> </w:t>
      </w:r>
      <w:r w:rsidRPr="00F1252D">
        <w:rPr>
          <w:sz w:val="24"/>
          <w:szCs w:val="24"/>
          <w:lang w:val="ru-RU"/>
        </w:rPr>
        <w:t>большой</w:t>
      </w:r>
      <w:r w:rsidRPr="00F1252D">
        <w:rPr>
          <w:spacing w:val="-1"/>
          <w:sz w:val="24"/>
          <w:szCs w:val="24"/>
          <w:lang w:val="ru-RU"/>
        </w:rPr>
        <w:t xml:space="preserve"> </w:t>
      </w:r>
      <w:r w:rsidRPr="00F1252D">
        <w:rPr>
          <w:sz w:val="24"/>
          <w:szCs w:val="24"/>
          <w:lang w:val="ru-RU"/>
        </w:rPr>
        <w:t>материал</w:t>
      </w:r>
      <w:r w:rsidRPr="00F1252D">
        <w:rPr>
          <w:spacing w:val="-3"/>
          <w:sz w:val="24"/>
          <w:szCs w:val="24"/>
          <w:lang w:val="ru-RU"/>
        </w:rPr>
        <w:t xml:space="preserve"> </w:t>
      </w:r>
      <w:r w:rsidRPr="00F1252D">
        <w:rPr>
          <w:sz w:val="24"/>
          <w:szCs w:val="24"/>
          <w:lang w:val="ru-RU"/>
        </w:rPr>
        <w:t>по</w:t>
      </w:r>
      <w:r w:rsidRPr="00F1252D">
        <w:rPr>
          <w:spacing w:val="-2"/>
          <w:sz w:val="24"/>
          <w:szCs w:val="24"/>
          <w:lang w:val="ru-RU"/>
        </w:rPr>
        <w:t xml:space="preserve"> </w:t>
      </w:r>
      <w:r w:rsidRPr="00F1252D">
        <w:rPr>
          <w:sz w:val="24"/>
          <w:szCs w:val="24"/>
          <w:lang w:val="ru-RU"/>
        </w:rPr>
        <w:t>данной</w:t>
      </w:r>
      <w:r w:rsidRPr="00F1252D">
        <w:rPr>
          <w:spacing w:val="-1"/>
          <w:sz w:val="24"/>
          <w:szCs w:val="24"/>
          <w:lang w:val="ru-RU"/>
        </w:rPr>
        <w:t xml:space="preserve"> </w:t>
      </w:r>
      <w:r w:rsidRPr="00F1252D">
        <w:rPr>
          <w:spacing w:val="-2"/>
          <w:sz w:val="24"/>
          <w:szCs w:val="24"/>
          <w:lang w:val="ru-RU"/>
        </w:rPr>
        <w:t>дисциплине</w:t>
      </w:r>
    </w:p>
    <w:p w:rsidR="00B15762" w:rsidRPr="00F1252D" w:rsidRDefault="00A05A56" w:rsidP="00F1252D">
      <w:pPr>
        <w:pStyle w:val="a5"/>
        <w:numPr>
          <w:ilvl w:val="0"/>
          <w:numId w:val="17"/>
        </w:numPr>
        <w:tabs>
          <w:tab w:val="left" w:pos="2306"/>
          <w:tab w:val="left" w:pos="2307"/>
        </w:tabs>
        <w:rPr>
          <w:sz w:val="24"/>
          <w:szCs w:val="24"/>
          <w:lang w:val="ru-RU"/>
        </w:rPr>
      </w:pPr>
      <w:r w:rsidRPr="00F1252D">
        <w:rPr>
          <w:sz w:val="24"/>
          <w:szCs w:val="24"/>
          <w:lang w:val="ru-RU"/>
        </w:rPr>
        <w:t>Неуверенность</w:t>
      </w:r>
      <w:r w:rsidRPr="00F1252D">
        <w:rPr>
          <w:spacing w:val="-3"/>
          <w:sz w:val="24"/>
          <w:szCs w:val="24"/>
          <w:lang w:val="ru-RU"/>
        </w:rPr>
        <w:t xml:space="preserve"> </w:t>
      </w:r>
      <w:r w:rsidRPr="00F1252D">
        <w:rPr>
          <w:sz w:val="24"/>
          <w:szCs w:val="24"/>
          <w:lang w:val="ru-RU"/>
        </w:rPr>
        <w:t>в</w:t>
      </w:r>
      <w:r w:rsidRPr="00F1252D">
        <w:rPr>
          <w:spacing w:val="-3"/>
          <w:sz w:val="24"/>
          <w:szCs w:val="24"/>
          <w:lang w:val="ru-RU"/>
        </w:rPr>
        <w:t xml:space="preserve"> </w:t>
      </w:r>
      <w:r w:rsidRPr="00F1252D">
        <w:rPr>
          <w:sz w:val="24"/>
          <w:szCs w:val="24"/>
          <w:lang w:val="ru-RU"/>
        </w:rPr>
        <w:t>себе</w:t>
      </w:r>
      <w:r w:rsidRPr="00F1252D">
        <w:rPr>
          <w:spacing w:val="-4"/>
          <w:sz w:val="24"/>
          <w:szCs w:val="24"/>
          <w:lang w:val="ru-RU"/>
        </w:rPr>
        <w:t xml:space="preserve"> </w:t>
      </w:r>
      <w:r w:rsidRPr="00F1252D">
        <w:rPr>
          <w:sz w:val="24"/>
          <w:szCs w:val="24"/>
          <w:lang w:val="ru-RU"/>
        </w:rPr>
        <w:t>и</w:t>
      </w:r>
      <w:r w:rsidRPr="00F1252D">
        <w:rPr>
          <w:spacing w:val="-2"/>
          <w:sz w:val="24"/>
          <w:szCs w:val="24"/>
          <w:lang w:val="ru-RU"/>
        </w:rPr>
        <w:t xml:space="preserve"> </w:t>
      </w:r>
      <w:r w:rsidRPr="00F1252D">
        <w:rPr>
          <w:sz w:val="24"/>
          <w:szCs w:val="24"/>
          <w:lang w:val="ru-RU"/>
        </w:rPr>
        <w:t>волнение</w:t>
      </w:r>
      <w:r w:rsidRPr="00F1252D">
        <w:rPr>
          <w:spacing w:val="-4"/>
          <w:sz w:val="24"/>
          <w:szCs w:val="24"/>
          <w:lang w:val="ru-RU"/>
        </w:rPr>
        <w:t xml:space="preserve"> </w:t>
      </w:r>
      <w:r w:rsidRPr="00F1252D">
        <w:rPr>
          <w:sz w:val="24"/>
          <w:szCs w:val="24"/>
          <w:lang w:val="ru-RU"/>
        </w:rPr>
        <w:t>перед</w:t>
      </w:r>
      <w:r w:rsidRPr="00F1252D">
        <w:rPr>
          <w:spacing w:val="-2"/>
          <w:sz w:val="24"/>
          <w:szCs w:val="24"/>
          <w:lang w:val="ru-RU"/>
        </w:rPr>
        <w:t xml:space="preserve"> экзаменом.</w:t>
      </w:r>
    </w:p>
    <w:p w:rsidR="00B15762" w:rsidRPr="00F1252D" w:rsidRDefault="00A05A56" w:rsidP="00F1252D">
      <w:pPr>
        <w:pStyle w:val="a5"/>
        <w:numPr>
          <w:ilvl w:val="0"/>
          <w:numId w:val="17"/>
        </w:numPr>
        <w:tabs>
          <w:tab w:val="left" w:pos="2306"/>
          <w:tab w:val="left" w:pos="2307"/>
        </w:tabs>
        <w:rPr>
          <w:sz w:val="24"/>
          <w:szCs w:val="24"/>
          <w:lang w:val="ru-RU"/>
        </w:rPr>
      </w:pPr>
      <w:r w:rsidRPr="00F1252D">
        <w:rPr>
          <w:sz w:val="24"/>
          <w:szCs w:val="24"/>
          <w:lang w:val="ru-RU"/>
        </w:rPr>
        <w:t>Комплекс</w:t>
      </w:r>
      <w:r w:rsidRPr="00F1252D">
        <w:rPr>
          <w:spacing w:val="-4"/>
          <w:sz w:val="24"/>
          <w:szCs w:val="24"/>
          <w:lang w:val="ru-RU"/>
        </w:rPr>
        <w:t xml:space="preserve"> </w:t>
      </w:r>
      <w:r w:rsidRPr="00F1252D">
        <w:rPr>
          <w:sz w:val="24"/>
          <w:szCs w:val="24"/>
          <w:lang w:val="ru-RU"/>
        </w:rPr>
        <w:t>причин,</w:t>
      </w:r>
      <w:r w:rsidRPr="00F1252D">
        <w:rPr>
          <w:spacing w:val="-2"/>
          <w:sz w:val="24"/>
          <w:szCs w:val="24"/>
          <w:lang w:val="ru-RU"/>
        </w:rPr>
        <w:t xml:space="preserve"> </w:t>
      </w:r>
      <w:r w:rsidRPr="00F1252D">
        <w:rPr>
          <w:sz w:val="24"/>
          <w:szCs w:val="24"/>
          <w:lang w:val="ru-RU"/>
        </w:rPr>
        <w:t>в</w:t>
      </w:r>
      <w:r w:rsidRPr="00F1252D">
        <w:rPr>
          <w:spacing w:val="-3"/>
          <w:sz w:val="24"/>
          <w:szCs w:val="24"/>
          <w:lang w:val="ru-RU"/>
        </w:rPr>
        <w:t xml:space="preserve"> </w:t>
      </w:r>
      <w:r w:rsidRPr="00F1252D">
        <w:rPr>
          <w:sz w:val="24"/>
          <w:szCs w:val="24"/>
          <w:lang w:val="ru-RU"/>
        </w:rPr>
        <w:t>частности,</w:t>
      </w:r>
      <w:r w:rsidRPr="00F1252D">
        <w:rPr>
          <w:spacing w:val="-1"/>
          <w:sz w:val="24"/>
          <w:szCs w:val="24"/>
          <w:lang w:val="ru-RU"/>
        </w:rPr>
        <w:t xml:space="preserve"> </w:t>
      </w:r>
      <w:r w:rsidRPr="00F1252D">
        <w:rPr>
          <w:sz w:val="24"/>
          <w:szCs w:val="24"/>
          <w:lang w:val="ru-RU"/>
        </w:rPr>
        <w:t>указанные</w:t>
      </w:r>
      <w:r w:rsidRPr="00F1252D">
        <w:rPr>
          <w:spacing w:val="-4"/>
          <w:sz w:val="24"/>
          <w:szCs w:val="24"/>
          <w:lang w:val="ru-RU"/>
        </w:rPr>
        <w:t xml:space="preserve"> </w:t>
      </w:r>
      <w:r w:rsidRPr="00F1252D">
        <w:rPr>
          <w:sz w:val="24"/>
          <w:szCs w:val="24"/>
          <w:lang w:val="ru-RU"/>
        </w:rPr>
        <w:t>в</w:t>
      </w:r>
      <w:r w:rsidRPr="00F1252D">
        <w:rPr>
          <w:spacing w:val="-3"/>
          <w:sz w:val="24"/>
          <w:szCs w:val="24"/>
          <w:lang w:val="ru-RU"/>
        </w:rPr>
        <w:t xml:space="preserve"> </w:t>
      </w:r>
      <w:r w:rsidRPr="00F1252D">
        <w:rPr>
          <w:sz w:val="24"/>
          <w:szCs w:val="24"/>
          <w:lang w:val="ru-RU"/>
        </w:rPr>
        <w:t>пункте</w:t>
      </w:r>
      <w:r w:rsidRPr="00F1252D">
        <w:rPr>
          <w:spacing w:val="-4"/>
          <w:sz w:val="24"/>
          <w:szCs w:val="24"/>
          <w:lang w:val="ru-RU"/>
        </w:rPr>
        <w:t xml:space="preserve"> </w:t>
      </w:r>
      <w:r w:rsidRPr="00F1252D">
        <w:rPr>
          <w:sz w:val="24"/>
          <w:szCs w:val="24"/>
          <w:lang w:val="ru-RU"/>
        </w:rPr>
        <w:t>2</w:t>
      </w:r>
      <w:r w:rsidRPr="00F1252D">
        <w:rPr>
          <w:spacing w:val="-2"/>
          <w:sz w:val="24"/>
          <w:szCs w:val="24"/>
          <w:lang w:val="ru-RU"/>
        </w:rPr>
        <w:t xml:space="preserve"> </w:t>
      </w:r>
      <w:r w:rsidRPr="00F1252D">
        <w:rPr>
          <w:sz w:val="24"/>
          <w:szCs w:val="24"/>
          <w:lang w:val="ru-RU"/>
        </w:rPr>
        <w:t>и</w:t>
      </w:r>
      <w:r w:rsidRPr="00F1252D">
        <w:rPr>
          <w:spacing w:val="-2"/>
          <w:sz w:val="24"/>
          <w:szCs w:val="24"/>
          <w:lang w:val="ru-RU"/>
        </w:rPr>
        <w:t xml:space="preserve"> </w:t>
      </w:r>
      <w:r w:rsidRPr="00F1252D">
        <w:rPr>
          <w:spacing w:val="-5"/>
          <w:sz w:val="24"/>
          <w:szCs w:val="24"/>
          <w:lang w:val="ru-RU"/>
        </w:rPr>
        <w:t>3.</w:t>
      </w:r>
    </w:p>
    <w:p w:rsidR="00B15762" w:rsidRPr="00F1252D" w:rsidRDefault="00A05A56" w:rsidP="00F1252D">
      <w:pPr>
        <w:pStyle w:val="a5"/>
        <w:numPr>
          <w:ilvl w:val="0"/>
          <w:numId w:val="17"/>
        </w:numPr>
        <w:tabs>
          <w:tab w:val="left" w:pos="2306"/>
          <w:tab w:val="left" w:pos="2307"/>
        </w:tabs>
        <w:rPr>
          <w:sz w:val="24"/>
          <w:szCs w:val="24"/>
        </w:rPr>
      </w:pPr>
      <w:r w:rsidRPr="00F1252D">
        <w:rPr>
          <w:sz w:val="24"/>
          <w:szCs w:val="24"/>
        </w:rPr>
        <w:t>Другие</w:t>
      </w:r>
      <w:r w:rsidRPr="00F1252D">
        <w:rPr>
          <w:spacing w:val="-7"/>
          <w:sz w:val="24"/>
          <w:szCs w:val="24"/>
        </w:rPr>
        <w:t xml:space="preserve"> </w:t>
      </w:r>
      <w:r w:rsidRPr="00F1252D">
        <w:rPr>
          <w:spacing w:val="-2"/>
          <w:sz w:val="24"/>
          <w:szCs w:val="24"/>
        </w:rPr>
        <w:t>варианты.</w:t>
      </w:r>
    </w:p>
    <w:p w:rsidR="00B15762" w:rsidRPr="00F1252D" w:rsidRDefault="00B15762" w:rsidP="00F1252D">
      <w:pPr>
        <w:pStyle w:val="a3"/>
        <w:rPr>
          <w:sz w:val="24"/>
          <w:szCs w:val="24"/>
        </w:rPr>
      </w:pPr>
    </w:p>
    <w:p w:rsidR="00B15762" w:rsidRPr="00F1252D" w:rsidRDefault="00A05A56" w:rsidP="00F1252D">
      <w:pPr>
        <w:ind w:left="1236"/>
        <w:rPr>
          <w:b/>
          <w:sz w:val="24"/>
          <w:szCs w:val="24"/>
        </w:rPr>
      </w:pPr>
      <w:r w:rsidRPr="00F1252D">
        <w:rPr>
          <w:b/>
          <w:sz w:val="24"/>
          <w:szCs w:val="24"/>
        </w:rPr>
        <w:t>ЗАДАЧА</w:t>
      </w:r>
      <w:r w:rsidRPr="00F1252D">
        <w:rPr>
          <w:b/>
          <w:spacing w:val="-2"/>
          <w:sz w:val="24"/>
          <w:szCs w:val="24"/>
        </w:rPr>
        <w:t xml:space="preserve"> </w:t>
      </w:r>
      <w:r w:rsidRPr="00F1252D">
        <w:rPr>
          <w:b/>
          <w:spacing w:val="-10"/>
          <w:sz w:val="24"/>
          <w:szCs w:val="24"/>
        </w:rPr>
        <w:t>3</w:t>
      </w:r>
    </w:p>
    <w:p w:rsidR="00B15762" w:rsidRPr="00F1252D" w:rsidRDefault="00A05A56" w:rsidP="00F1252D">
      <w:pPr>
        <w:ind w:right="578"/>
        <w:jc w:val="right"/>
        <w:rPr>
          <w:i/>
          <w:sz w:val="24"/>
          <w:szCs w:val="24"/>
        </w:rPr>
      </w:pPr>
      <w:r w:rsidRPr="00F1252D">
        <w:rPr>
          <w:i/>
          <w:sz w:val="24"/>
          <w:szCs w:val="24"/>
        </w:rPr>
        <w:t>Автор</w:t>
      </w:r>
      <w:r w:rsidRPr="00F1252D">
        <w:rPr>
          <w:i/>
          <w:spacing w:val="-4"/>
          <w:sz w:val="24"/>
          <w:szCs w:val="24"/>
        </w:rPr>
        <w:t xml:space="preserve"> </w:t>
      </w:r>
      <w:r w:rsidRPr="00F1252D">
        <w:rPr>
          <w:i/>
          <w:sz w:val="24"/>
          <w:szCs w:val="24"/>
        </w:rPr>
        <w:t>И.</w:t>
      </w:r>
      <w:r w:rsidRPr="00F1252D">
        <w:rPr>
          <w:i/>
          <w:spacing w:val="-2"/>
          <w:sz w:val="24"/>
          <w:szCs w:val="24"/>
        </w:rPr>
        <w:t xml:space="preserve"> Гилева</w:t>
      </w:r>
    </w:p>
    <w:p w:rsidR="00B15762" w:rsidRPr="00F1252D" w:rsidRDefault="00A05A56" w:rsidP="00F1252D">
      <w:pPr>
        <w:ind w:left="528" w:right="583" w:firstLine="708"/>
        <w:jc w:val="both"/>
        <w:rPr>
          <w:sz w:val="24"/>
          <w:szCs w:val="24"/>
          <w:lang w:val="ru-RU"/>
        </w:rPr>
      </w:pPr>
      <w:r w:rsidRPr="00F1252D">
        <w:rPr>
          <w:sz w:val="24"/>
          <w:szCs w:val="24"/>
          <w:lang w:val="ru-RU"/>
        </w:rPr>
        <w:t>Преподаватель принимает рефераты по СРС у студентов 3 курса. Выслушав работу одного из студентов, он приходит к выводу, что она просто</w:t>
      </w:r>
      <w:r w:rsidRPr="00F1252D">
        <w:rPr>
          <w:spacing w:val="40"/>
          <w:sz w:val="24"/>
          <w:szCs w:val="24"/>
          <w:lang w:val="ru-RU"/>
        </w:rPr>
        <w:t xml:space="preserve"> </w:t>
      </w:r>
      <w:r w:rsidRPr="00F1252D">
        <w:rPr>
          <w:sz w:val="24"/>
          <w:szCs w:val="24"/>
          <w:lang w:val="ru-RU"/>
        </w:rPr>
        <w:t>скачана из Интернета и незначительно</w:t>
      </w:r>
      <w:r w:rsidRPr="00F1252D">
        <w:rPr>
          <w:spacing w:val="-1"/>
          <w:sz w:val="24"/>
          <w:szCs w:val="24"/>
          <w:lang w:val="ru-RU"/>
        </w:rPr>
        <w:t xml:space="preserve"> </w:t>
      </w:r>
      <w:r w:rsidRPr="00F1252D">
        <w:rPr>
          <w:sz w:val="24"/>
          <w:szCs w:val="24"/>
          <w:lang w:val="ru-RU"/>
        </w:rPr>
        <w:t>изменена.</w:t>
      </w:r>
      <w:r w:rsidRPr="00F1252D">
        <w:rPr>
          <w:spacing w:val="-1"/>
          <w:sz w:val="24"/>
          <w:szCs w:val="24"/>
          <w:lang w:val="ru-RU"/>
        </w:rPr>
        <w:t xml:space="preserve"> </w:t>
      </w:r>
      <w:r w:rsidRPr="00F1252D">
        <w:rPr>
          <w:sz w:val="24"/>
          <w:szCs w:val="24"/>
          <w:lang w:val="ru-RU"/>
        </w:rPr>
        <w:t>Студент</w:t>
      </w:r>
      <w:r w:rsidRPr="00F1252D">
        <w:rPr>
          <w:spacing w:val="-1"/>
          <w:sz w:val="24"/>
          <w:szCs w:val="24"/>
          <w:lang w:val="ru-RU"/>
        </w:rPr>
        <w:t xml:space="preserve"> </w:t>
      </w:r>
      <w:r w:rsidRPr="00F1252D">
        <w:rPr>
          <w:sz w:val="24"/>
          <w:szCs w:val="24"/>
          <w:lang w:val="ru-RU"/>
        </w:rPr>
        <w:t>даже не</w:t>
      </w:r>
      <w:r w:rsidRPr="00F1252D">
        <w:rPr>
          <w:spacing w:val="-2"/>
          <w:sz w:val="24"/>
          <w:szCs w:val="24"/>
          <w:lang w:val="ru-RU"/>
        </w:rPr>
        <w:t xml:space="preserve"> </w:t>
      </w:r>
      <w:r w:rsidRPr="00F1252D">
        <w:rPr>
          <w:sz w:val="24"/>
          <w:szCs w:val="24"/>
          <w:lang w:val="ru-RU"/>
        </w:rPr>
        <w:t>потрудился</w:t>
      </w:r>
      <w:r w:rsidRPr="00F1252D">
        <w:rPr>
          <w:spacing w:val="-1"/>
          <w:sz w:val="24"/>
          <w:szCs w:val="24"/>
          <w:lang w:val="ru-RU"/>
        </w:rPr>
        <w:t xml:space="preserve"> </w:t>
      </w:r>
      <w:r w:rsidRPr="00F1252D">
        <w:rPr>
          <w:sz w:val="24"/>
          <w:szCs w:val="24"/>
          <w:lang w:val="ru-RU"/>
        </w:rPr>
        <w:t>ее</w:t>
      </w:r>
      <w:r w:rsidRPr="00F1252D">
        <w:rPr>
          <w:spacing w:val="-2"/>
          <w:sz w:val="24"/>
          <w:szCs w:val="24"/>
          <w:lang w:val="ru-RU"/>
        </w:rPr>
        <w:t xml:space="preserve"> </w:t>
      </w:r>
      <w:r w:rsidRPr="00F1252D">
        <w:rPr>
          <w:sz w:val="24"/>
          <w:szCs w:val="24"/>
          <w:lang w:val="ru-RU"/>
        </w:rPr>
        <w:t>серьезно</w:t>
      </w:r>
      <w:r w:rsidRPr="00F1252D">
        <w:rPr>
          <w:spacing w:val="-1"/>
          <w:sz w:val="24"/>
          <w:szCs w:val="24"/>
          <w:lang w:val="ru-RU"/>
        </w:rPr>
        <w:t xml:space="preserve"> </w:t>
      </w:r>
      <w:r w:rsidRPr="00F1252D">
        <w:rPr>
          <w:sz w:val="24"/>
          <w:szCs w:val="24"/>
          <w:lang w:val="ru-RU"/>
        </w:rPr>
        <w:t>переработать,</w:t>
      </w:r>
      <w:r w:rsidRPr="00F1252D">
        <w:rPr>
          <w:spacing w:val="-1"/>
          <w:sz w:val="24"/>
          <w:szCs w:val="24"/>
          <w:lang w:val="ru-RU"/>
        </w:rPr>
        <w:t xml:space="preserve"> </w:t>
      </w:r>
      <w:r w:rsidRPr="00F1252D">
        <w:rPr>
          <w:sz w:val="24"/>
          <w:szCs w:val="24"/>
          <w:lang w:val="ru-RU"/>
        </w:rPr>
        <w:t>дополнить</w:t>
      </w:r>
      <w:r w:rsidRPr="00F1252D">
        <w:rPr>
          <w:spacing w:val="-3"/>
          <w:sz w:val="24"/>
          <w:szCs w:val="24"/>
          <w:lang w:val="ru-RU"/>
        </w:rPr>
        <w:t xml:space="preserve"> </w:t>
      </w:r>
      <w:r w:rsidRPr="00F1252D">
        <w:rPr>
          <w:sz w:val="24"/>
          <w:szCs w:val="24"/>
          <w:lang w:val="ru-RU"/>
        </w:rPr>
        <w:t xml:space="preserve">и </w:t>
      </w:r>
      <w:r w:rsidRPr="00F1252D">
        <w:rPr>
          <w:spacing w:val="-4"/>
          <w:sz w:val="24"/>
          <w:szCs w:val="24"/>
          <w:lang w:val="ru-RU"/>
        </w:rPr>
        <w:t>т.д.</w:t>
      </w:r>
    </w:p>
    <w:p w:rsidR="00B15762" w:rsidRPr="00F1252D" w:rsidRDefault="00B15762" w:rsidP="00F1252D">
      <w:pPr>
        <w:pStyle w:val="a3"/>
        <w:rPr>
          <w:sz w:val="24"/>
          <w:szCs w:val="24"/>
          <w:lang w:val="ru-RU"/>
        </w:rPr>
      </w:pPr>
    </w:p>
    <w:p w:rsidR="00B15762" w:rsidRPr="00F1252D" w:rsidRDefault="00A05A56" w:rsidP="00F1252D">
      <w:pPr>
        <w:ind w:left="1236"/>
        <w:rPr>
          <w:i/>
          <w:sz w:val="24"/>
          <w:szCs w:val="24"/>
          <w:lang w:val="ru-RU"/>
        </w:rPr>
      </w:pPr>
      <w:r w:rsidRPr="00F1252D">
        <w:rPr>
          <w:b/>
          <w:sz w:val="24"/>
          <w:szCs w:val="24"/>
          <w:lang w:val="ru-RU"/>
        </w:rPr>
        <w:t>Воп</w:t>
      </w:r>
      <w:r w:rsidRPr="00F1252D">
        <w:rPr>
          <w:b/>
          <w:sz w:val="24"/>
          <w:szCs w:val="24"/>
          <w:lang w:val="ru-RU"/>
        </w:rPr>
        <w:t>рос</w:t>
      </w:r>
      <w:r w:rsidRPr="00F1252D">
        <w:rPr>
          <w:b/>
          <w:spacing w:val="-2"/>
          <w:sz w:val="24"/>
          <w:szCs w:val="24"/>
          <w:lang w:val="ru-RU"/>
        </w:rPr>
        <w:t xml:space="preserve"> </w:t>
      </w:r>
      <w:r w:rsidRPr="00F1252D">
        <w:rPr>
          <w:b/>
          <w:sz w:val="24"/>
          <w:szCs w:val="24"/>
          <w:lang w:val="ru-RU"/>
        </w:rPr>
        <w:t>1.</w:t>
      </w:r>
      <w:r w:rsidRPr="00F1252D">
        <w:rPr>
          <w:b/>
          <w:spacing w:val="58"/>
          <w:sz w:val="24"/>
          <w:szCs w:val="24"/>
          <w:lang w:val="ru-RU"/>
        </w:rPr>
        <w:t xml:space="preserve"> </w:t>
      </w:r>
      <w:r w:rsidRPr="00F1252D">
        <w:rPr>
          <w:i/>
          <w:sz w:val="24"/>
          <w:szCs w:val="24"/>
          <w:lang w:val="ru-RU"/>
        </w:rPr>
        <w:t>Как</w:t>
      </w:r>
      <w:r w:rsidRPr="00F1252D">
        <w:rPr>
          <w:i/>
          <w:spacing w:val="-1"/>
          <w:sz w:val="24"/>
          <w:szCs w:val="24"/>
          <w:lang w:val="ru-RU"/>
        </w:rPr>
        <w:t xml:space="preserve"> </w:t>
      </w:r>
      <w:r w:rsidRPr="00F1252D">
        <w:rPr>
          <w:i/>
          <w:sz w:val="24"/>
          <w:szCs w:val="24"/>
          <w:lang w:val="ru-RU"/>
        </w:rPr>
        <w:t>поведет себя</w:t>
      </w:r>
      <w:r w:rsidRPr="00F1252D">
        <w:rPr>
          <w:i/>
          <w:spacing w:val="-2"/>
          <w:sz w:val="24"/>
          <w:szCs w:val="24"/>
          <w:lang w:val="ru-RU"/>
        </w:rPr>
        <w:t xml:space="preserve"> преподаватель?</w:t>
      </w:r>
    </w:p>
    <w:p w:rsidR="00B15762" w:rsidRPr="00F1252D" w:rsidRDefault="00B15762" w:rsidP="00F1252D">
      <w:pPr>
        <w:pStyle w:val="a3"/>
        <w:rPr>
          <w:i/>
          <w:sz w:val="24"/>
          <w:szCs w:val="24"/>
          <w:lang w:val="ru-RU"/>
        </w:rPr>
      </w:pPr>
    </w:p>
    <w:p w:rsidR="00B15762" w:rsidRPr="00F1252D" w:rsidRDefault="00A05A56" w:rsidP="00F1252D">
      <w:pPr>
        <w:ind w:left="1236"/>
        <w:rPr>
          <w:sz w:val="24"/>
          <w:szCs w:val="24"/>
          <w:lang w:val="ru-RU"/>
        </w:rPr>
      </w:pPr>
      <w:r w:rsidRPr="00F1252D">
        <w:rPr>
          <w:sz w:val="24"/>
          <w:szCs w:val="24"/>
          <w:lang w:val="ru-RU"/>
        </w:rPr>
        <w:t>Варианты</w:t>
      </w:r>
      <w:r w:rsidRPr="00F1252D">
        <w:rPr>
          <w:spacing w:val="-4"/>
          <w:sz w:val="24"/>
          <w:szCs w:val="24"/>
          <w:lang w:val="ru-RU"/>
        </w:rPr>
        <w:t xml:space="preserve"> </w:t>
      </w:r>
      <w:r w:rsidRPr="00F1252D">
        <w:rPr>
          <w:spacing w:val="-2"/>
          <w:sz w:val="24"/>
          <w:szCs w:val="24"/>
          <w:lang w:val="ru-RU"/>
        </w:rPr>
        <w:t>ответов:</w:t>
      </w:r>
    </w:p>
    <w:p w:rsidR="00B15762" w:rsidRPr="00F1252D" w:rsidRDefault="00B15762" w:rsidP="00F1252D">
      <w:pPr>
        <w:rPr>
          <w:sz w:val="24"/>
          <w:szCs w:val="24"/>
          <w:lang w:val="ru-RU"/>
        </w:rPr>
        <w:sectPr w:rsidR="00B15762" w:rsidRPr="00F1252D">
          <w:headerReference w:type="default" r:id="rId349"/>
          <w:footerReference w:type="default" r:id="rId350"/>
          <w:pgSz w:w="11910" w:h="16840"/>
          <w:pgMar w:top="960" w:right="440" w:bottom="980" w:left="720" w:header="723" w:footer="791" w:gutter="0"/>
          <w:cols w:space="720"/>
        </w:sectPr>
      </w:pPr>
    </w:p>
    <w:p w:rsidR="00B15762" w:rsidRPr="00F1252D" w:rsidRDefault="00B15762" w:rsidP="00F1252D">
      <w:pPr>
        <w:pStyle w:val="a3"/>
        <w:rPr>
          <w:sz w:val="24"/>
          <w:szCs w:val="24"/>
          <w:lang w:val="ru-RU"/>
        </w:rPr>
      </w:pPr>
    </w:p>
    <w:p w:rsidR="00B15762" w:rsidRPr="00F1252D" w:rsidRDefault="00A05A56" w:rsidP="00F1252D">
      <w:pPr>
        <w:ind w:left="1008"/>
        <w:rPr>
          <w:sz w:val="24"/>
          <w:szCs w:val="24"/>
          <w:lang w:val="ru-RU"/>
        </w:rPr>
      </w:pPr>
      <w:r w:rsidRPr="00F1252D">
        <w:rPr>
          <w:sz w:val="24"/>
          <w:szCs w:val="24"/>
          <w:lang w:val="ru-RU"/>
        </w:rPr>
        <w:t>а)</w:t>
      </w:r>
      <w:r w:rsidRPr="00F1252D">
        <w:rPr>
          <w:spacing w:val="-1"/>
          <w:sz w:val="24"/>
          <w:szCs w:val="24"/>
          <w:lang w:val="ru-RU"/>
        </w:rPr>
        <w:t xml:space="preserve"> </w:t>
      </w:r>
      <w:r w:rsidRPr="00F1252D">
        <w:rPr>
          <w:sz w:val="24"/>
          <w:szCs w:val="24"/>
          <w:lang w:val="ru-RU"/>
        </w:rPr>
        <w:t>сделает</w:t>
      </w:r>
      <w:r w:rsidRPr="00F1252D">
        <w:rPr>
          <w:spacing w:val="-1"/>
          <w:sz w:val="24"/>
          <w:szCs w:val="24"/>
          <w:lang w:val="ru-RU"/>
        </w:rPr>
        <w:t xml:space="preserve"> </w:t>
      </w:r>
      <w:r w:rsidRPr="00F1252D">
        <w:rPr>
          <w:sz w:val="24"/>
          <w:szCs w:val="24"/>
          <w:lang w:val="ru-RU"/>
        </w:rPr>
        <w:t>вид,</w:t>
      </w:r>
      <w:r w:rsidRPr="00F1252D">
        <w:rPr>
          <w:spacing w:val="-1"/>
          <w:sz w:val="24"/>
          <w:szCs w:val="24"/>
          <w:lang w:val="ru-RU"/>
        </w:rPr>
        <w:t xml:space="preserve"> </w:t>
      </w:r>
      <w:r w:rsidRPr="00F1252D">
        <w:rPr>
          <w:sz w:val="24"/>
          <w:szCs w:val="24"/>
          <w:lang w:val="ru-RU"/>
        </w:rPr>
        <w:t>что</w:t>
      </w:r>
      <w:r w:rsidRPr="00F1252D">
        <w:rPr>
          <w:spacing w:val="-1"/>
          <w:sz w:val="24"/>
          <w:szCs w:val="24"/>
          <w:lang w:val="ru-RU"/>
        </w:rPr>
        <w:t xml:space="preserve"> </w:t>
      </w:r>
      <w:r w:rsidRPr="00F1252D">
        <w:rPr>
          <w:sz w:val="24"/>
          <w:szCs w:val="24"/>
          <w:lang w:val="ru-RU"/>
        </w:rPr>
        <w:t>не</w:t>
      </w:r>
      <w:r w:rsidRPr="00F1252D">
        <w:rPr>
          <w:spacing w:val="-1"/>
          <w:sz w:val="24"/>
          <w:szCs w:val="24"/>
          <w:lang w:val="ru-RU"/>
        </w:rPr>
        <w:t xml:space="preserve"> </w:t>
      </w:r>
      <w:r w:rsidRPr="00F1252D">
        <w:rPr>
          <w:spacing w:val="-2"/>
          <w:sz w:val="24"/>
          <w:szCs w:val="24"/>
          <w:lang w:val="ru-RU"/>
        </w:rPr>
        <w:t>заметил;</w:t>
      </w:r>
    </w:p>
    <w:p w:rsidR="00B15762" w:rsidRPr="00F1252D" w:rsidRDefault="00A05A56" w:rsidP="00F1252D">
      <w:pPr>
        <w:ind w:left="300" w:right="867" w:firstLine="708"/>
        <w:rPr>
          <w:sz w:val="24"/>
          <w:szCs w:val="24"/>
          <w:lang w:val="ru-RU"/>
        </w:rPr>
      </w:pPr>
      <w:r w:rsidRPr="00F1252D">
        <w:rPr>
          <w:sz w:val="24"/>
          <w:szCs w:val="24"/>
          <w:lang w:val="ru-RU"/>
        </w:rPr>
        <w:t>б) задаст вопросы по теме реферата, затем по дисциплине и поставит оценку по сути за ответы студента;</w:t>
      </w:r>
    </w:p>
    <w:p w:rsidR="00B15762" w:rsidRPr="00F1252D" w:rsidRDefault="00A05A56" w:rsidP="00F1252D">
      <w:pPr>
        <w:ind w:left="1008"/>
        <w:rPr>
          <w:sz w:val="24"/>
          <w:szCs w:val="24"/>
          <w:lang w:val="ru-RU"/>
        </w:rPr>
      </w:pPr>
      <w:r w:rsidRPr="00F1252D">
        <w:rPr>
          <w:sz w:val="24"/>
          <w:szCs w:val="24"/>
          <w:lang w:val="ru-RU"/>
        </w:rPr>
        <w:t>в)</w:t>
      </w:r>
      <w:r w:rsidRPr="00F1252D">
        <w:rPr>
          <w:spacing w:val="-8"/>
          <w:sz w:val="24"/>
          <w:szCs w:val="24"/>
          <w:lang w:val="ru-RU"/>
        </w:rPr>
        <w:t xml:space="preserve"> </w:t>
      </w:r>
      <w:r w:rsidRPr="00F1252D">
        <w:rPr>
          <w:sz w:val="24"/>
          <w:szCs w:val="24"/>
          <w:lang w:val="ru-RU"/>
        </w:rPr>
        <w:t>выгонит</w:t>
      </w:r>
      <w:r w:rsidRPr="00F1252D">
        <w:rPr>
          <w:spacing w:val="-4"/>
          <w:sz w:val="24"/>
          <w:szCs w:val="24"/>
          <w:lang w:val="ru-RU"/>
        </w:rPr>
        <w:t xml:space="preserve"> </w:t>
      </w:r>
      <w:r w:rsidRPr="00F1252D">
        <w:rPr>
          <w:sz w:val="24"/>
          <w:szCs w:val="24"/>
          <w:lang w:val="ru-RU"/>
        </w:rPr>
        <w:t>из</w:t>
      </w:r>
      <w:r w:rsidRPr="00F1252D">
        <w:rPr>
          <w:spacing w:val="-4"/>
          <w:sz w:val="24"/>
          <w:szCs w:val="24"/>
          <w:lang w:val="ru-RU"/>
        </w:rPr>
        <w:t xml:space="preserve"> </w:t>
      </w:r>
      <w:r w:rsidRPr="00F1252D">
        <w:rPr>
          <w:sz w:val="24"/>
          <w:szCs w:val="24"/>
          <w:lang w:val="ru-RU"/>
        </w:rPr>
        <w:t>аудитории</w:t>
      </w:r>
      <w:r w:rsidRPr="00F1252D">
        <w:rPr>
          <w:spacing w:val="52"/>
          <w:sz w:val="24"/>
          <w:szCs w:val="24"/>
          <w:lang w:val="ru-RU"/>
        </w:rPr>
        <w:t xml:space="preserve"> </w:t>
      </w:r>
      <w:r w:rsidRPr="00F1252D">
        <w:rPr>
          <w:sz w:val="24"/>
          <w:szCs w:val="24"/>
          <w:lang w:val="ru-RU"/>
        </w:rPr>
        <w:t>и</w:t>
      </w:r>
      <w:r w:rsidRPr="00F1252D">
        <w:rPr>
          <w:spacing w:val="-4"/>
          <w:sz w:val="24"/>
          <w:szCs w:val="24"/>
          <w:lang w:val="ru-RU"/>
        </w:rPr>
        <w:t xml:space="preserve"> </w:t>
      </w:r>
      <w:r w:rsidRPr="00F1252D">
        <w:rPr>
          <w:sz w:val="24"/>
          <w:szCs w:val="24"/>
          <w:lang w:val="ru-RU"/>
        </w:rPr>
        <w:t>поставит</w:t>
      </w:r>
      <w:r w:rsidRPr="00F1252D">
        <w:rPr>
          <w:spacing w:val="-4"/>
          <w:sz w:val="24"/>
          <w:szCs w:val="24"/>
          <w:lang w:val="ru-RU"/>
        </w:rPr>
        <w:t xml:space="preserve"> </w:t>
      </w:r>
      <w:r w:rsidRPr="00F1252D">
        <w:rPr>
          <w:sz w:val="24"/>
          <w:szCs w:val="24"/>
          <w:lang w:val="ru-RU"/>
        </w:rPr>
        <w:t>неудовлетворительную</w:t>
      </w:r>
      <w:r w:rsidRPr="00F1252D">
        <w:rPr>
          <w:spacing w:val="-4"/>
          <w:sz w:val="24"/>
          <w:szCs w:val="24"/>
          <w:lang w:val="ru-RU"/>
        </w:rPr>
        <w:t xml:space="preserve"> </w:t>
      </w:r>
      <w:r w:rsidRPr="00F1252D">
        <w:rPr>
          <w:spacing w:val="-2"/>
          <w:sz w:val="24"/>
          <w:szCs w:val="24"/>
          <w:lang w:val="ru-RU"/>
        </w:rPr>
        <w:t>оценку;</w:t>
      </w:r>
    </w:p>
    <w:p w:rsidR="00B15762" w:rsidRPr="00F1252D" w:rsidRDefault="00A05A56" w:rsidP="00F1252D">
      <w:pPr>
        <w:ind w:left="300" w:firstLine="708"/>
        <w:rPr>
          <w:sz w:val="24"/>
          <w:szCs w:val="24"/>
          <w:lang w:val="ru-RU"/>
        </w:rPr>
      </w:pPr>
      <w:r w:rsidRPr="00F1252D">
        <w:rPr>
          <w:sz w:val="24"/>
          <w:szCs w:val="24"/>
          <w:lang w:val="ru-RU"/>
        </w:rPr>
        <w:t>г) поговорит со студентом и даст ему возможность исправить ошибку, сдать позднее переделанную работу;</w:t>
      </w:r>
    </w:p>
    <w:p w:rsidR="00B15762" w:rsidRPr="00F1252D" w:rsidRDefault="00A05A56" w:rsidP="00F1252D">
      <w:pPr>
        <w:ind w:left="1008"/>
        <w:rPr>
          <w:sz w:val="24"/>
          <w:szCs w:val="24"/>
          <w:lang w:val="ru-RU"/>
        </w:rPr>
      </w:pPr>
      <w:r w:rsidRPr="00F1252D">
        <w:rPr>
          <w:sz w:val="24"/>
          <w:szCs w:val="24"/>
          <w:lang w:val="ru-RU"/>
        </w:rPr>
        <w:t>д)</w:t>
      </w:r>
      <w:r w:rsidRPr="00F1252D">
        <w:rPr>
          <w:spacing w:val="-4"/>
          <w:sz w:val="24"/>
          <w:szCs w:val="24"/>
          <w:lang w:val="ru-RU"/>
        </w:rPr>
        <w:t xml:space="preserve"> </w:t>
      </w:r>
      <w:r w:rsidRPr="00F1252D">
        <w:rPr>
          <w:sz w:val="24"/>
          <w:szCs w:val="24"/>
          <w:lang w:val="ru-RU"/>
        </w:rPr>
        <w:t>другой</w:t>
      </w:r>
      <w:r w:rsidRPr="00F1252D">
        <w:rPr>
          <w:spacing w:val="-3"/>
          <w:sz w:val="24"/>
          <w:szCs w:val="24"/>
          <w:lang w:val="ru-RU"/>
        </w:rPr>
        <w:t xml:space="preserve"> </w:t>
      </w:r>
      <w:r w:rsidRPr="00F1252D">
        <w:rPr>
          <w:sz w:val="24"/>
          <w:szCs w:val="24"/>
          <w:lang w:val="ru-RU"/>
        </w:rPr>
        <w:t>вариант</w:t>
      </w:r>
      <w:r w:rsidRPr="00F1252D">
        <w:rPr>
          <w:spacing w:val="-3"/>
          <w:sz w:val="24"/>
          <w:szCs w:val="24"/>
          <w:lang w:val="ru-RU"/>
        </w:rPr>
        <w:t xml:space="preserve"> </w:t>
      </w:r>
      <w:r w:rsidRPr="00F1252D">
        <w:rPr>
          <w:spacing w:val="-2"/>
          <w:sz w:val="24"/>
          <w:szCs w:val="24"/>
          <w:lang w:val="ru-RU"/>
        </w:rPr>
        <w:t>ответа.</w:t>
      </w:r>
    </w:p>
    <w:p w:rsidR="00B15762" w:rsidRPr="00F1252D" w:rsidRDefault="00B15762" w:rsidP="00F1252D">
      <w:pPr>
        <w:pStyle w:val="a3"/>
        <w:rPr>
          <w:sz w:val="24"/>
          <w:szCs w:val="24"/>
          <w:lang w:val="ru-RU"/>
        </w:rPr>
      </w:pPr>
    </w:p>
    <w:p w:rsidR="00B15762" w:rsidRPr="00F1252D" w:rsidRDefault="00A05A56" w:rsidP="00F1252D">
      <w:pPr>
        <w:ind w:left="300" w:right="808" w:firstLine="708"/>
        <w:rPr>
          <w:i/>
          <w:sz w:val="24"/>
          <w:szCs w:val="24"/>
          <w:lang w:val="ru-RU"/>
        </w:rPr>
      </w:pPr>
      <w:r w:rsidRPr="00F1252D">
        <w:rPr>
          <w:b/>
          <w:sz w:val="24"/>
          <w:szCs w:val="24"/>
          <w:lang w:val="ru-RU"/>
        </w:rPr>
        <w:t>Вопрос</w:t>
      </w:r>
      <w:r w:rsidRPr="00F1252D">
        <w:rPr>
          <w:b/>
          <w:spacing w:val="-2"/>
          <w:sz w:val="24"/>
          <w:szCs w:val="24"/>
          <w:lang w:val="ru-RU"/>
        </w:rPr>
        <w:t xml:space="preserve"> </w:t>
      </w:r>
      <w:r w:rsidRPr="00F1252D">
        <w:rPr>
          <w:b/>
          <w:sz w:val="24"/>
          <w:szCs w:val="24"/>
          <w:lang w:val="ru-RU"/>
        </w:rPr>
        <w:t xml:space="preserve">2. </w:t>
      </w:r>
      <w:r w:rsidRPr="00F1252D">
        <w:rPr>
          <w:i/>
          <w:sz w:val="24"/>
          <w:szCs w:val="24"/>
          <w:lang w:val="ru-RU"/>
        </w:rPr>
        <w:t>Как</w:t>
      </w:r>
      <w:r w:rsidRPr="00F1252D">
        <w:rPr>
          <w:i/>
          <w:spacing w:val="-1"/>
          <w:sz w:val="24"/>
          <w:szCs w:val="24"/>
          <w:lang w:val="ru-RU"/>
        </w:rPr>
        <w:t xml:space="preserve"> </w:t>
      </w:r>
      <w:r w:rsidRPr="00F1252D">
        <w:rPr>
          <w:i/>
          <w:sz w:val="24"/>
          <w:szCs w:val="24"/>
          <w:lang w:val="ru-RU"/>
        </w:rPr>
        <w:t>Вы</w:t>
      </w:r>
      <w:r w:rsidRPr="00F1252D">
        <w:rPr>
          <w:i/>
          <w:spacing w:val="-1"/>
          <w:sz w:val="24"/>
          <w:szCs w:val="24"/>
          <w:lang w:val="ru-RU"/>
        </w:rPr>
        <w:t xml:space="preserve"> </w:t>
      </w:r>
      <w:r w:rsidRPr="00F1252D">
        <w:rPr>
          <w:i/>
          <w:sz w:val="24"/>
          <w:szCs w:val="24"/>
          <w:lang w:val="ru-RU"/>
        </w:rPr>
        <w:t>думаете,</w:t>
      </w:r>
      <w:r w:rsidRPr="00F1252D">
        <w:rPr>
          <w:i/>
          <w:spacing w:val="-1"/>
          <w:sz w:val="24"/>
          <w:szCs w:val="24"/>
          <w:lang w:val="ru-RU"/>
        </w:rPr>
        <w:t xml:space="preserve"> </w:t>
      </w:r>
      <w:r w:rsidRPr="00F1252D">
        <w:rPr>
          <w:i/>
          <w:sz w:val="24"/>
          <w:szCs w:val="24"/>
          <w:lang w:val="ru-RU"/>
        </w:rPr>
        <w:t>в</w:t>
      </w:r>
      <w:r w:rsidRPr="00F1252D">
        <w:rPr>
          <w:i/>
          <w:spacing w:val="-2"/>
          <w:sz w:val="24"/>
          <w:szCs w:val="24"/>
          <w:lang w:val="ru-RU"/>
        </w:rPr>
        <w:t xml:space="preserve"> </w:t>
      </w:r>
      <w:r w:rsidRPr="00F1252D">
        <w:rPr>
          <w:i/>
          <w:sz w:val="24"/>
          <w:szCs w:val="24"/>
          <w:lang w:val="ru-RU"/>
        </w:rPr>
        <w:t>чем</w:t>
      </w:r>
      <w:r w:rsidRPr="00F1252D">
        <w:rPr>
          <w:i/>
          <w:spacing w:val="-1"/>
          <w:sz w:val="24"/>
          <w:szCs w:val="24"/>
          <w:lang w:val="ru-RU"/>
        </w:rPr>
        <w:t xml:space="preserve"> </w:t>
      </w:r>
      <w:r w:rsidRPr="00F1252D">
        <w:rPr>
          <w:i/>
          <w:sz w:val="24"/>
          <w:szCs w:val="24"/>
          <w:lang w:val="ru-RU"/>
        </w:rPr>
        <w:t>причина</w:t>
      </w:r>
      <w:r w:rsidRPr="00F1252D">
        <w:rPr>
          <w:i/>
          <w:spacing w:val="-1"/>
          <w:sz w:val="24"/>
          <w:szCs w:val="24"/>
          <w:lang w:val="ru-RU"/>
        </w:rPr>
        <w:t xml:space="preserve"> </w:t>
      </w:r>
      <w:r w:rsidRPr="00F1252D">
        <w:rPr>
          <w:i/>
          <w:sz w:val="24"/>
          <w:szCs w:val="24"/>
          <w:lang w:val="ru-RU"/>
        </w:rPr>
        <w:t>того,</w:t>
      </w:r>
      <w:r w:rsidRPr="00F1252D">
        <w:rPr>
          <w:i/>
          <w:spacing w:val="-1"/>
          <w:sz w:val="24"/>
          <w:szCs w:val="24"/>
          <w:lang w:val="ru-RU"/>
        </w:rPr>
        <w:t xml:space="preserve"> </w:t>
      </w:r>
      <w:r w:rsidRPr="00F1252D">
        <w:rPr>
          <w:i/>
          <w:sz w:val="24"/>
          <w:szCs w:val="24"/>
          <w:lang w:val="ru-RU"/>
        </w:rPr>
        <w:t>что</w:t>
      </w:r>
      <w:r w:rsidRPr="00F1252D">
        <w:rPr>
          <w:i/>
          <w:spacing w:val="-2"/>
          <w:sz w:val="24"/>
          <w:szCs w:val="24"/>
          <w:lang w:val="ru-RU"/>
        </w:rPr>
        <w:t xml:space="preserve"> </w:t>
      </w:r>
      <w:r w:rsidRPr="00F1252D">
        <w:rPr>
          <w:i/>
          <w:sz w:val="24"/>
          <w:szCs w:val="24"/>
          <w:lang w:val="ru-RU"/>
        </w:rPr>
        <w:t>студенты</w:t>
      </w:r>
      <w:r w:rsidRPr="00F1252D">
        <w:rPr>
          <w:i/>
          <w:spacing w:val="-1"/>
          <w:sz w:val="24"/>
          <w:szCs w:val="24"/>
          <w:lang w:val="ru-RU"/>
        </w:rPr>
        <w:t xml:space="preserve"> </w:t>
      </w:r>
      <w:r w:rsidRPr="00F1252D">
        <w:rPr>
          <w:i/>
          <w:sz w:val="24"/>
          <w:szCs w:val="24"/>
          <w:lang w:val="ru-RU"/>
        </w:rPr>
        <w:t>скачивают</w:t>
      </w:r>
      <w:r w:rsidRPr="00F1252D">
        <w:rPr>
          <w:i/>
          <w:spacing w:val="-2"/>
          <w:sz w:val="24"/>
          <w:szCs w:val="24"/>
          <w:lang w:val="ru-RU"/>
        </w:rPr>
        <w:t xml:space="preserve"> </w:t>
      </w:r>
      <w:r w:rsidRPr="00F1252D">
        <w:rPr>
          <w:i/>
          <w:sz w:val="24"/>
          <w:szCs w:val="24"/>
          <w:lang w:val="ru-RU"/>
        </w:rPr>
        <w:t>рефераты из Интернета?</w:t>
      </w:r>
    </w:p>
    <w:p w:rsidR="00B15762" w:rsidRPr="00F1252D" w:rsidRDefault="00B15762" w:rsidP="00F1252D">
      <w:pPr>
        <w:pStyle w:val="a3"/>
        <w:rPr>
          <w:i/>
          <w:sz w:val="24"/>
          <w:szCs w:val="24"/>
          <w:lang w:val="ru-RU"/>
        </w:rPr>
      </w:pPr>
    </w:p>
    <w:p w:rsidR="00B15762" w:rsidRPr="00F1252D" w:rsidRDefault="00A05A56" w:rsidP="00F1252D">
      <w:pPr>
        <w:ind w:left="1008"/>
        <w:rPr>
          <w:sz w:val="24"/>
          <w:szCs w:val="24"/>
          <w:lang w:val="ru-RU"/>
        </w:rPr>
      </w:pPr>
      <w:r w:rsidRPr="00F1252D">
        <w:rPr>
          <w:sz w:val="24"/>
          <w:szCs w:val="24"/>
          <w:lang w:val="ru-RU"/>
        </w:rPr>
        <w:t>а)</w:t>
      </w:r>
      <w:r w:rsidRPr="00F1252D">
        <w:rPr>
          <w:spacing w:val="-2"/>
          <w:sz w:val="24"/>
          <w:szCs w:val="24"/>
          <w:lang w:val="ru-RU"/>
        </w:rPr>
        <w:t xml:space="preserve"> </w:t>
      </w:r>
      <w:r w:rsidRPr="00F1252D">
        <w:rPr>
          <w:sz w:val="24"/>
          <w:szCs w:val="24"/>
          <w:lang w:val="ru-RU"/>
        </w:rPr>
        <w:t>считают,</w:t>
      </w:r>
      <w:r w:rsidRPr="00F1252D">
        <w:rPr>
          <w:spacing w:val="-1"/>
          <w:sz w:val="24"/>
          <w:szCs w:val="24"/>
          <w:lang w:val="ru-RU"/>
        </w:rPr>
        <w:t xml:space="preserve"> </w:t>
      </w:r>
      <w:r w:rsidRPr="00F1252D">
        <w:rPr>
          <w:sz w:val="24"/>
          <w:szCs w:val="24"/>
          <w:lang w:val="ru-RU"/>
        </w:rPr>
        <w:t>что</w:t>
      </w:r>
      <w:r w:rsidRPr="00F1252D">
        <w:rPr>
          <w:spacing w:val="-2"/>
          <w:sz w:val="24"/>
          <w:szCs w:val="24"/>
          <w:lang w:val="ru-RU"/>
        </w:rPr>
        <w:t xml:space="preserve"> </w:t>
      </w:r>
      <w:r w:rsidRPr="00F1252D">
        <w:rPr>
          <w:sz w:val="24"/>
          <w:szCs w:val="24"/>
          <w:lang w:val="ru-RU"/>
        </w:rPr>
        <w:t>преподавали все</w:t>
      </w:r>
      <w:r w:rsidRPr="00F1252D">
        <w:rPr>
          <w:spacing w:val="-3"/>
          <w:sz w:val="24"/>
          <w:szCs w:val="24"/>
          <w:lang w:val="ru-RU"/>
        </w:rPr>
        <w:t xml:space="preserve"> </w:t>
      </w:r>
      <w:r w:rsidRPr="00F1252D">
        <w:rPr>
          <w:sz w:val="24"/>
          <w:szCs w:val="24"/>
          <w:lang w:val="ru-RU"/>
        </w:rPr>
        <w:t>равно</w:t>
      </w:r>
      <w:r w:rsidRPr="00F1252D">
        <w:rPr>
          <w:spacing w:val="-1"/>
          <w:sz w:val="24"/>
          <w:szCs w:val="24"/>
          <w:lang w:val="ru-RU"/>
        </w:rPr>
        <w:t xml:space="preserve"> </w:t>
      </w:r>
      <w:r w:rsidRPr="00F1252D">
        <w:rPr>
          <w:sz w:val="24"/>
          <w:szCs w:val="24"/>
          <w:lang w:val="ru-RU"/>
        </w:rPr>
        <w:t>не</w:t>
      </w:r>
      <w:r w:rsidRPr="00F1252D">
        <w:rPr>
          <w:spacing w:val="-2"/>
          <w:sz w:val="24"/>
          <w:szCs w:val="24"/>
          <w:lang w:val="ru-RU"/>
        </w:rPr>
        <w:t xml:space="preserve"> заметят;</w:t>
      </w:r>
    </w:p>
    <w:p w:rsidR="00B15762" w:rsidRPr="00F1252D" w:rsidRDefault="00A05A56" w:rsidP="00F1252D">
      <w:pPr>
        <w:ind w:left="300" w:right="808" w:firstLine="708"/>
        <w:rPr>
          <w:sz w:val="24"/>
          <w:szCs w:val="24"/>
          <w:lang w:val="ru-RU"/>
        </w:rPr>
      </w:pPr>
      <w:r w:rsidRPr="00F1252D">
        <w:rPr>
          <w:sz w:val="24"/>
          <w:szCs w:val="24"/>
          <w:lang w:val="ru-RU"/>
        </w:rPr>
        <w:t>б) не готовятся в течение семестра, в результате не обладают достаточными знаниями для написания работы;</w:t>
      </w:r>
    </w:p>
    <w:p w:rsidR="00B15762" w:rsidRPr="00F1252D" w:rsidRDefault="00A05A56" w:rsidP="00F1252D">
      <w:pPr>
        <w:ind w:left="1008"/>
        <w:rPr>
          <w:sz w:val="24"/>
          <w:szCs w:val="24"/>
          <w:lang w:val="ru-RU"/>
        </w:rPr>
      </w:pPr>
      <w:r w:rsidRPr="00F1252D">
        <w:rPr>
          <w:sz w:val="24"/>
          <w:szCs w:val="24"/>
          <w:lang w:val="ru-RU"/>
        </w:rPr>
        <w:t>в)</w:t>
      </w:r>
      <w:r w:rsidRPr="00F1252D">
        <w:rPr>
          <w:spacing w:val="-6"/>
          <w:sz w:val="24"/>
          <w:szCs w:val="24"/>
          <w:lang w:val="ru-RU"/>
        </w:rPr>
        <w:t xml:space="preserve"> </w:t>
      </w:r>
      <w:r w:rsidRPr="00F1252D">
        <w:rPr>
          <w:sz w:val="24"/>
          <w:szCs w:val="24"/>
          <w:lang w:val="ru-RU"/>
        </w:rPr>
        <w:t>не</w:t>
      </w:r>
      <w:r w:rsidRPr="00F1252D">
        <w:rPr>
          <w:spacing w:val="-3"/>
          <w:sz w:val="24"/>
          <w:szCs w:val="24"/>
          <w:lang w:val="ru-RU"/>
        </w:rPr>
        <w:t xml:space="preserve"> </w:t>
      </w:r>
      <w:r w:rsidRPr="00F1252D">
        <w:rPr>
          <w:sz w:val="24"/>
          <w:szCs w:val="24"/>
          <w:lang w:val="ru-RU"/>
        </w:rPr>
        <w:t>имеют</w:t>
      </w:r>
      <w:r w:rsidRPr="00F1252D">
        <w:rPr>
          <w:spacing w:val="-1"/>
          <w:sz w:val="24"/>
          <w:szCs w:val="24"/>
          <w:lang w:val="ru-RU"/>
        </w:rPr>
        <w:t xml:space="preserve"> </w:t>
      </w:r>
      <w:r w:rsidRPr="00F1252D">
        <w:rPr>
          <w:sz w:val="24"/>
          <w:szCs w:val="24"/>
          <w:lang w:val="ru-RU"/>
        </w:rPr>
        <w:t>желания учиться,</w:t>
      </w:r>
      <w:r w:rsidRPr="00F1252D">
        <w:rPr>
          <w:spacing w:val="-2"/>
          <w:sz w:val="24"/>
          <w:szCs w:val="24"/>
          <w:lang w:val="ru-RU"/>
        </w:rPr>
        <w:t xml:space="preserve"> </w:t>
      </w:r>
      <w:r w:rsidRPr="00F1252D">
        <w:rPr>
          <w:sz w:val="24"/>
          <w:szCs w:val="24"/>
          <w:lang w:val="ru-RU"/>
        </w:rPr>
        <w:t>делают</w:t>
      </w:r>
      <w:r w:rsidRPr="00F1252D">
        <w:rPr>
          <w:spacing w:val="-1"/>
          <w:sz w:val="24"/>
          <w:szCs w:val="24"/>
          <w:lang w:val="ru-RU"/>
        </w:rPr>
        <w:t xml:space="preserve"> </w:t>
      </w:r>
      <w:r w:rsidRPr="00F1252D">
        <w:rPr>
          <w:sz w:val="24"/>
          <w:szCs w:val="24"/>
          <w:lang w:val="ru-RU"/>
        </w:rPr>
        <w:t>все</w:t>
      </w:r>
      <w:r w:rsidRPr="00F1252D">
        <w:rPr>
          <w:spacing w:val="-3"/>
          <w:sz w:val="24"/>
          <w:szCs w:val="24"/>
          <w:lang w:val="ru-RU"/>
        </w:rPr>
        <w:t xml:space="preserve"> </w:t>
      </w:r>
      <w:r w:rsidRPr="00F1252D">
        <w:rPr>
          <w:sz w:val="24"/>
          <w:szCs w:val="24"/>
          <w:lang w:val="ru-RU"/>
        </w:rPr>
        <w:t>лишь</w:t>
      </w:r>
      <w:r w:rsidRPr="00F1252D">
        <w:rPr>
          <w:spacing w:val="-3"/>
          <w:sz w:val="24"/>
          <w:szCs w:val="24"/>
          <w:lang w:val="ru-RU"/>
        </w:rPr>
        <w:t xml:space="preserve"> </w:t>
      </w:r>
      <w:r w:rsidRPr="00F1252D">
        <w:rPr>
          <w:sz w:val="24"/>
          <w:szCs w:val="24"/>
          <w:lang w:val="ru-RU"/>
        </w:rPr>
        <w:t>бы</w:t>
      </w:r>
      <w:r w:rsidRPr="00F1252D">
        <w:rPr>
          <w:spacing w:val="-2"/>
          <w:sz w:val="24"/>
          <w:szCs w:val="24"/>
          <w:lang w:val="ru-RU"/>
        </w:rPr>
        <w:t xml:space="preserve"> </w:t>
      </w:r>
      <w:r w:rsidRPr="00F1252D">
        <w:rPr>
          <w:sz w:val="24"/>
          <w:szCs w:val="24"/>
          <w:lang w:val="ru-RU"/>
        </w:rPr>
        <w:t>сдать</w:t>
      </w:r>
      <w:r w:rsidRPr="00F1252D">
        <w:rPr>
          <w:spacing w:val="-2"/>
          <w:sz w:val="24"/>
          <w:szCs w:val="24"/>
          <w:lang w:val="ru-RU"/>
        </w:rPr>
        <w:t xml:space="preserve"> </w:t>
      </w:r>
      <w:r w:rsidRPr="00F1252D">
        <w:rPr>
          <w:sz w:val="24"/>
          <w:szCs w:val="24"/>
          <w:lang w:val="ru-RU"/>
        </w:rPr>
        <w:t>и</w:t>
      </w:r>
      <w:r w:rsidRPr="00F1252D">
        <w:rPr>
          <w:spacing w:val="4"/>
          <w:sz w:val="24"/>
          <w:szCs w:val="24"/>
          <w:lang w:val="ru-RU"/>
        </w:rPr>
        <w:t xml:space="preserve"> </w:t>
      </w:r>
      <w:r w:rsidRPr="00F1252D">
        <w:rPr>
          <w:spacing w:val="-2"/>
          <w:sz w:val="24"/>
          <w:szCs w:val="24"/>
          <w:lang w:val="ru-RU"/>
        </w:rPr>
        <w:t>«отвязаться</w:t>
      </w:r>
      <w:r w:rsidRPr="00F1252D">
        <w:rPr>
          <w:spacing w:val="-2"/>
          <w:sz w:val="24"/>
          <w:szCs w:val="24"/>
          <w:lang w:val="ru-RU"/>
        </w:rPr>
        <w:t>»;</w:t>
      </w:r>
    </w:p>
    <w:p w:rsidR="00B15762" w:rsidRPr="00F1252D" w:rsidRDefault="00A05A56" w:rsidP="00F1252D">
      <w:pPr>
        <w:ind w:left="300" w:right="808" w:firstLine="708"/>
        <w:rPr>
          <w:sz w:val="24"/>
          <w:szCs w:val="24"/>
          <w:lang w:val="ru-RU"/>
        </w:rPr>
      </w:pPr>
      <w:r w:rsidRPr="00F1252D">
        <w:rPr>
          <w:sz w:val="24"/>
          <w:szCs w:val="24"/>
          <w:lang w:val="ru-RU"/>
        </w:rPr>
        <w:t>г)</w:t>
      </w:r>
      <w:r w:rsidRPr="00F1252D">
        <w:rPr>
          <w:spacing w:val="40"/>
          <w:sz w:val="24"/>
          <w:szCs w:val="24"/>
          <w:lang w:val="ru-RU"/>
        </w:rPr>
        <w:t xml:space="preserve"> </w:t>
      </w:r>
      <w:r w:rsidRPr="00F1252D">
        <w:rPr>
          <w:sz w:val="24"/>
          <w:szCs w:val="24"/>
          <w:lang w:val="ru-RU"/>
        </w:rPr>
        <w:t>недостаточно</w:t>
      </w:r>
      <w:r w:rsidRPr="00F1252D">
        <w:rPr>
          <w:spacing w:val="40"/>
          <w:sz w:val="24"/>
          <w:szCs w:val="24"/>
          <w:lang w:val="ru-RU"/>
        </w:rPr>
        <w:t xml:space="preserve"> </w:t>
      </w:r>
      <w:r w:rsidRPr="00F1252D">
        <w:rPr>
          <w:sz w:val="24"/>
          <w:szCs w:val="24"/>
          <w:lang w:val="ru-RU"/>
        </w:rPr>
        <w:t>литературы</w:t>
      </w:r>
      <w:r w:rsidRPr="00F1252D">
        <w:rPr>
          <w:spacing w:val="40"/>
          <w:sz w:val="24"/>
          <w:szCs w:val="24"/>
          <w:lang w:val="ru-RU"/>
        </w:rPr>
        <w:t xml:space="preserve"> </w:t>
      </w:r>
      <w:r w:rsidRPr="00F1252D">
        <w:rPr>
          <w:sz w:val="24"/>
          <w:szCs w:val="24"/>
          <w:lang w:val="ru-RU"/>
        </w:rPr>
        <w:t>по</w:t>
      </w:r>
      <w:r w:rsidRPr="00F1252D">
        <w:rPr>
          <w:spacing w:val="40"/>
          <w:sz w:val="24"/>
          <w:szCs w:val="24"/>
          <w:lang w:val="ru-RU"/>
        </w:rPr>
        <w:t xml:space="preserve"> </w:t>
      </w:r>
      <w:r w:rsidRPr="00F1252D">
        <w:rPr>
          <w:sz w:val="24"/>
          <w:szCs w:val="24"/>
          <w:lang w:val="ru-RU"/>
        </w:rPr>
        <w:t>теме,</w:t>
      </w:r>
      <w:r w:rsidRPr="00F1252D">
        <w:rPr>
          <w:spacing w:val="40"/>
          <w:sz w:val="24"/>
          <w:szCs w:val="24"/>
          <w:lang w:val="ru-RU"/>
        </w:rPr>
        <w:t xml:space="preserve"> </w:t>
      </w:r>
      <w:r w:rsidRPr="00F1252D">
        <w:rPr>
          <w:sz w:val="24"/>
          <w:szCs w:val="24"/>
          <w:lang w:val="ru-RU"/>
        </w:rPr>
        <w:t>зачем</w:t>
      </w:r>
      <w:r w:rsidRPr="00F1252D">
        <w:rPr>
          <w:spacing w:val="40"/>
          <w:sz w:val="24"/>
          <w:szCs w:val="24"/>
          <w:lang w:val="ru-RU"/>
        </w:rPr>
        <w:t xml:space="preserve"> </w:t>
      </w:r>
      <w:r w:rsidRPr="00F1252D">
        <w:rPr>
          <w:sz w:val="24"/>
          <w:szCs w:val="24"/>
          <w:lang w:val="ru-RU"/>
        </w:rPr>
        <w:t>писать</w:t>
      </w:r>
      <w:r w:rsidRPr="00F1252D">
        <w:rPr>
          <w:spacing w:val="40"/>
          <w:sz w:val="24"/>
          <w:szCs w:val="24"/>
          <w:lang w:val="ru-RU"/>
        </w:rPr>
        <w:t xml:space="preserve"> </w:t>
      </w:r>
      <w:r w:rsidRPr="00F1252D">
        <w:rPr>
          <w:sz w:val="24"/>
          <w:szCs w:val="24"/>
          <w:lang w:val="ru-RU"/>
        </w:rPr>
        <w:t>и</w:t>
      </w:r>
      <w:r w:rsidRPr="00F1252D">
        <w:rPr>
          <w:spacing w:val="40"/>
          <w:sz w:val="24"/>
          <w:szCs w:val="24"/>
          <w:lang w:val="ru-RU"/>
        </w:rPr>
        <w:t xml:space="preserve"> </w:t>
      </w:r>
      <w:r w:rsidRPr="00F1252D">
        <w:rPr>
          <w:sz w:val="24"/>
          <w:szCs w:val="24"/>
          <w:lang w:val="ru-RU"/>
        </w:rPr>
        <w:t>«мучаться»,</w:t>
      </w:r>
      <w:r w:rsidRPr="00F1252D">
        <w:rPr>
          <w:spacing w:val="40"/>
          <w:sz w:val="24"/>
          <w:szCs w:val="24"/>
          <w:lang w:val="ru-RU"/>
        </w:rPr>
        <w:t xml:space="preserve"> </w:t>
      </w:r>
      <w:r w:rsidRPr="00F1252D">
        <w:rPr>
          <w:sz w:val="24"/>
          <w:szCs w:val="24"/>
          <w:lang w:val="ru-RU"/>
        </w:rPr>
        <w:t>если</w:t>
      </w:r>
      <w:r w:rsidRPr="00F1252D">
        <w:rPr>
          <w:spacing w:val="72"/>
          <w:sz w:val="24"/>
          <w:szCs w:val="24"/>
          <w:lang w:val="ru-RU"/>
        </w:rPr>
        <w:t xml:space="preserve"> </w:t>
      </w:r>
      <w:r w:rsidRPr="00F1252D">
        <w:rPr>
          <w:sz w:val="24"/>
          <w:szCs w:val="24"/>
          <w:lang w:val="ru-RU"/>
        </w:rPr>
        <w:t>все</w:t>
      </w:r>
      <w:r w:rsidRPr="00F1252D">
        <w:rPr>
          <w:spacing w:val="40"/>
          <w:sz w:val="24"/>
          <w:szCs w:val="24"/>
          <w:lang w:val="ru-RU"/>
        </w:rPr>
        <w:t xml:space="preserve"> </w:t>
      </w:r>
      <w:r w:rsidRPr="00F1252D">
        <w:rPr>
          <w:sz w:val="24"/>
          <w:szCs w:val="24"/>
          <w:lang w:val="ru-RU"/>
        </w:rPr>
        <w:t>равно</w:t>
      </w:r>
      <w:r w:rsidRPr="00F1252D">
        <w:rPr>
          <w:spacing w:val="40"/>
          <w:sz w:val="24"/>
          <w:szCs w:val="24"/>
          <w:lang w:val="ru-RU"/>
        </w:rPr>
        <w:t xml:space="preserve"> </w:t>
      </w:r>
      <w:r w:rsidRPr="00F1252D">
        <w:rPr>
          <w:sz w:val="24"/>
          <w:szCs w:val="24"/>
          <w:lang w:val="ru-RU"/>
        </w:rPr>
        <w:t>хорошей работы не получится;</w:t>
      </w:r>
    </w:p>
    <w:p w:rsidR="00B15762" w:rsidRPr="00F1252D" w:rsidRDefault="00A05A56" w:rsidP="00F1252D">
      <w:pPr>
        <w:ind w:left="1008"/>
        <w:rPr>
          <w:sz w:val="24"/>
          <w:szCs w:val="24"/>
          <w:lang w:val="ru-RU"/>
        </w:rPr>
      </w:pPr>
      <w:r w:rsidRPr="00F1252D">
        <w:rPr>
          <w:sz w:val="24"/>
          <w:szCs w:val="24"/>
          <w:lang w:val="ru-RU"/>
        </w:rPr>
        <w:t>д)</w:t>
      </w:r>
      <w:r w:rsidRPr="00F1252D">
        <w:rPr>
          <w:spacing w:val="-1"/>
          <w:sz w:val="24"/>
          <w:szCs w:val="24"/>
          <w:lang w:val="ru-RU"/>
        </w:rPr>
        <w:t xml:space="preserve"> </w:t>
      </w:r>
      <w:r w:rsidRPr="00F1252D">
        <w:rPr>
          <w:sz w:val="24"/>
          <w:szCs w:val="24"/>
          <w:lang w:val="ru-RU"/>
        </w:rPr>
        <w:t>устарела</w:t>
      </w:r>
      <w:r w:rsidRPr="00F1252D">
        <w:rPr>
          <w:spacing w:val="-3"/>
          <w:sz w:val="24"/>
          <w:szCs w:val="24"/>
          <w:lang w:val="ru-RU"/>
        </w:rPr>
        <w:t xml:space="preserve"> </w:t>
      </w:r>
      <w:r w:rsidRPr="00F1252D">
        <w:rPr>
          <w:sz w:val="24"/>
          <w:szCs w:val="24"/>
          <w:lang w:val="ru-RU"/>
        </w:rPr>
        <w:t>тема, стала не</w:t>
      </w:r>
      <w:r w:rsidRPr="00F1252D">
        <w:rPr>
          <w:spacing w:val="-3"/>
          <w:sz w:val="24"/>
          <w:szCs w:val="24"/>
          <w:lang w:val="ru-RU"/>
        </w:rPr>
        <w:t xml:space="preserve"> </w:t>
      </w:r>
      <w:r w:rsidRPr="00F1252D">
        <w:rPr>
          <w:sz w:val="24"/>
          <w:szCs w:val="24"/>
          <w:lang w:val="ru-RU"/>
        </w:rPr>
        <w:t>интересной</w:t>
      </w:r>
      <w:r w:rsidRPr="00F1252D">
        <w:rPr>
          <w:spacing w:val="-2"/>
          <w:sz w:val="24"/>
          <w:szCs w:val="24"/>
          <w:lang w:val="ru-RU"/>
        </w:rPr>
        <w:t xml:space="preserve"> </w:t>
      </w:r>
      <w:r w:rsidRPr="00F1252D">
        <w:rPr>
          <w:sz w:val="24"/>
          <w:szCs w:val="24"/>
          <w:lang w:val="ru-RU"/>
        </w:rPr>
        <w:t>для</w:t>
      </w:r>
      <w:r w:rsidRPr="00F1252D">
        <w:rPr>
          <w:spacing w:val="-1"/>
          <w:sz w:val="24"/>
          <w:szCs w:val="24"/>
          <w:lang w:val="ru-RU"/>
        </w:rPr>
        <w:t xml:space="preserve"> </w:t>
      </w:r>
      <w:r w:rsidRPr="00F1252D">
        <w:rPr>
          <w:spacing w:val="-2"/>
          <w:sz w:val="24"/>
          <w:szCs w:val="24"/>
          <w:lang w:val="ru-RU"/>
        </w:rPr>
        <w:t>студента;</w:t>
      </w:r>
    </w:p>
    <w:p w:rsidR="00B15762" w:rsidRPr="00F1252D" w:rsidRDefault="00A05A56" w:rsidP="00F1252D">
      <w:pPr>
        <w:ind w:left="1008" w:right="2522"/>
        <w:rPr>
          <w:sz w:val="24"/>
          <w:szCs w:val="24"/>
          <w:lang w:val="ru-RU"/>
        </w:rPr>
      </w:pPr>
      <w:r w:rsidRPr="00F1252D">
        <w:rPr>
          <w:sz w:val="24"/>
          <w:szCs w:val="24"/>
          <w:lang w:val="ru-RU"/>
        </w:rPr>
        <w:t>е)</w:t>
      </w:r>
      <w:r w:rsidRPr="00F1252D">
        <w:rPr>
          <w:spacing w:val="-7"/>
          <w:sz w:val="24"/>
          <w:szCs w:val="24"/>
          <w:lang w:val="ru-RU"/>
        </w:rPr>
        <w:t xml:space="preserve"> </w:t>
      </w:r>
      <w:r w:rsidRPr="00F1252D">
        <w:rPr>
          <w:sz w:val="24"/>
          <w:szCs w:val="24"/>
          <w:lang w:val="ru-RU"/>
        </w:rPr>
        <w:t>отсутствуют</w:t>
      </w:r>
      <w:r w:rsidRPr="00F1252D">
        <w:rPr>
          <w:spacing w:val="-7"/>
          <w:sz w:val="24"/>
          <w:szCs w:val="24"/>
          <w:lang w:val="ru-RU"/>
        </w:rPr>
        <w:t xml:space="preserve"> </w:t>
      </w:r>
      <w:r w:rsidRPr="00F1252D">
        <w:rPr>
          <w:sz w:val="24"/>
          <w:szCs w:val="24"/>
          <w:lang w:val="ru-RU"/>
        </w:rPr>
        <w:t>превентивные</w:t>
      </w:r>
      <w:r w:rsidRPr="00F1252D">
        <w:rPr>
          <w:spacing w:val="-9"/>
          <w:sz w:val="24"/>
          <w:szCs w:val="24"/>
          <w:lang w:val="ru-RU"/>
        </w:rPr>
        <w:t xml:space="preserve"> </w:t>
      </w:r>
      <w:r w:rsidRPr="00F1252D">
        <w:rPr>
          <w:sz w:val="24"/>
          <w:szCs w:val="24"/>
          <w:lang w:val="ru-RU"/>
        </w:rPr>
        <w:t>системные</w:t>
      </w:r>
      <w:r w:rsidRPr="00F1252D">
        <w:rPr>
          <w:spacing w:val="-9"/>
          <w:sz w:val="24"/>
          <w:szCs w:val="24"/>
          <w:lang w:val="ru-RU"/>
        </w:rPr>
        <w:t xml:space="preserve"> </w:t>
      </w:r>
      <w:r w:rsidRPr="00F1252D">
        <w:rPr>
          <w:sz w:val="24"/>
          <w:szCs w:val="24"/>
          <w:lang w:val="ru-RU"/>
        </w:rPr>
        <w:t>меры</w:t>
      </w:r>
      <w:r w:rsidRPr="00F1252D">
        <w:rPr>
          <w:spacing w:val="-6"/>
          <w:sz w:val="24"/>
          <w:szCs w:val="24"/>
          <w:lang w:val="ru-RU"/>
        </w:rPr>
        <w:t xml:space="preserve"> </w:t>
      </w:r>
      <w:r w:rsidRPr="00F1252D">
        <w:rPr>
          <w:sz w:val="24"/>
          <w:szCs w:val="24"/>
          <w:lang w:val="ru-RU"/>
        </w:rPr>
        <w:t>наказания</w:t>
      </w:r>
      <w:r w:rsidRPr="00F1252D">
        <w:rPr>
          <w:spacing w:val="-7"/>
          <w:sz w:val="24"/>
          <w:szCs w:val="24"/>
          <w:lang w:val="ru-RU"/>
        </w:rPr>
        <w:t xml:space="preserve"> </w:t>
      </w:r>
      <w:r w:rsidRPr="00F1252D">
        <w:rPr>
          <w:sz w:val="24"/>
          <w:szCs w:val="24"/>
          <w:lang w:val="ru-RU"/>
        </w:rPr>
        <w:t>студентов; ж) особый менталитет,</w:t>
      </w:r>
    </w:p>
    <w:p w:rsidR="00B15762" w:rsidRPr="00F1252D" w:rsidRDefault="00A05A56" w:rsidP="00F1252D">
      <w:pPr>
        <w:ind w:left="1008"/>
        <w:rPr>
          <w:sz w:val="24"/>
          <w:szCs w:val="24"/>
          <w:lang w:val="ru-RU"/>
        </w:rPr>
      </w:pPr>
      <w:r w:rsidRPr="00F1252D">
        <w:rPr>
          <w:sz w:val="24"/>
          <w:szCs w:val="24"/>
          <w:lang w:val="ru-RU"/>
        </w:rPr>
        <w:t>ж)</w:t>
      </w:r>
      <w:r w:rsidRPr="00F1252D">
        <w:rPr>
          <w:spacing w:val="-4"/>
          <w:sz w:val="24"/>
          <w:szCs w:val="24"/>
          <w:lang w:val="ru-RU"/>
        </w:rPr>
        <w:t xml:space="preserve"> </w:t>
      </w:r>
      <w:r w:rsidRPr="00F1252D">
        <w:rPr>
          <w:sz w:val="24"/>
          <w:szCs w:val="24"/>
          <w:lang w:val="ru-RU"/>
        </w:rPr>
        <w:t>другой</w:t>
      </w:r>
      <w:r w:rsidRPr="00F1252D">
        <w:rPr>
          <w:spacing w:val="-3"/>
          <w:sz w:val="24"/>
          <w:szCs w:val="24"/>
          <w:lang w:val="ru-RU"/>
        </w:rPr>
        <w:t xml:space="preserve"> </w:t>
      </w:r>
      <w:r w:rsidRPr="00F1252D">
        <w:rPr>
          <w:sz w:val="24"/>
          <w:szCs w:val="24"/>
          <w:lang w:val="ru-RU"/>
        </w:rPr>
        <w:t>вариант</w:t>
      </w:r>
      <w:r w:rsidRPr="00F1252D">
        <w:rPr>
          <w:spacing w:val="-3"/>
          <w:sz w:val="24"/>
          <w:szCs w:val="24"/>
          <w:lang w:val="ru-RU"/>
        </w:rPr>
        <w:t xml:space="preserve"> </w:t>
      </w:r>
      <w:r w:rsidRPr="00F1252D">
        <w:rPr>
          <w:spacing w:val="-2"/>
          <w:sz w:val="24"/>
          <w:szCs w:val="24"/>
          <w:lang w:val="ru-RU"/>
        </w:rPr>
        <w:t>ответа.</w:t>
      </w:r>
    </w:p>
    <w:p w:rsidR="00B15762" w:rsidRPr="00F1252D" w:rsidRDefault="00B15762" w:rsidP="00F1252D">
      <w:pPr>
        <w:pStyle w:val="a3"/>
        <w:rPr>
          <w:sz w:val="24"/>
          <w:szCs w:val="24"/>
          <w:lang w:val="ru-RU"/>
        </w:rPr>
      </w:pPr>
    </w:p>
    <w:p w:rsidR="00B15762" w:rsidRPr="00F1252D" w:rsidRDefault="00A05A56" w:rsidP="00F1252D">
      <w:pPr>
        <w:ind w:left="1008"/>
        <w:rPr>
          <w:b/>
          <w:sz w:val="24"/>
          <w:szCs w:val="24"/>
          <w:lang w:val="ru-RU"/>
        </w:rPr>
      </w:pPr>
      <w:r w:rsidRPr="00F1252D">
        <w:rPr>
          <w:b/>
          <w:sz w:val="24"/>
          <w:szCs w:val="24"/>
          <w:lang w:val="ru-RU"/>
        </w:rPr>
        <w:t xml:space="preserve">Задача </w:t>
      </w:r>
      <w:r w:rsidRPr="00F1252D">
        <w:rPr>
          <w:b/>
          <w:spacing w:val="-10"/>
          <w:sz w:val="24"/>
          <w:szCs w:val="24"/>
          <w:lang w:val="ru-RU"/>
        </w:rPr>
        <w:t>4</w:t>
      </w:r>
    </w:p>
    <w:p w:rsidR="00B15762" w:rsidRPr="00F1252D" w:rsidRDefault="00A05A56" w:rsidP="00F1252D">
      <w:pPr>
        <w:ind w:left="7922"/>
        <w:rPr>
          <w:i/>
          <w:sz w:val="24"/>
          <w:szCs w:val="24"/>
          <w:lang w:val="ru-RU"/>
        </w:rPr>
      </w:pPr>
      <w:r w:rsidRPr="00F1252D">
        <w:rPr>
          <w:sz w:val="24"/>
          <w:szCs w:val="24"/>
          <w:lang w:val="ru-RU"/>
        </w:rPr>
        <w:t>Автор</w:t>
      </w:r>
      <w:r w:rsidRPr="00F1252D">
        <w:rPr>
          <w:spacing w:val="-2"/>
          <w:sz w:val="24"/>
          <w:szCs w:val="24"/>
          <w:lang w:val="ru-RU"/>
        </w:rPr>
        <w:t xml:space="preserve"> </w:t>
      </w:r>
      <w:r w:rsidRPr="00F1252D">
        <w:rPr>
          <w:i/>
          <w:spacing w:val="-2"/>
          <w:sz w:val="24"/>
          <w:szCs w:val="24"/>
          <w:lang w:val="ru-RU"/>
        </w:rPr>
        <w:t>Н.Шаламова</w:t>
      </w:r>
    </w:p>
    <w:p w:rsidR="00B15762" w:rsidRPr="00F1252D" w:rsidRDefault="00A05A56" w:rsidP="00F1252D">
      <w:pPr>
        <w:ind w:left="300" w:firstLine="708"/>
        <w:rPr>
          <w:sz w:val="24"/>
          <w:szCs w:val="24"/>
          <w:lang w:val="ru-RU"/>
        </w:rPr>
      </w:pPr>
      <w:r w:rsidRPr="00F1252D">
        <w:rPr>
          <w:sz w:val="24"/>
          <w:szCs w:val="24"/>
          <w:lang w:val="ru-RU"/>
        </w:rPr>
        <w:t>Преподаватели</w:t>
      </w:r>
      <w:r w:rsidRPr="00F1252D">
        <w:rPr>
          <w:spacing w:val="80"/>
          <w:sz w:val="24"/>
          <w:szCs w:val="24"/>
          <w:lang w:val="ru-RU"/>
        </w:rPr>
        <w:t xml:space="preserve"> </w:t>
      </w:r>
      <w:r w:rsidRPr="00F1252D">
        <w:rPr>
          <w:sz w:val="24"/>
          <w:szCs w:val="24"/>
          <w:lang w:val="ru-RU"/>
        </w:rPr>
        <w:t>часто</w:t>
      </w:r>
      <w:r w:rsidRPr="00F1252D">
        <w:rPr>
          <w:spacing w:val="80"/>
          <w:sz w:val="24"/>
          <w:szCs w:val="24"/>
          <w:lang w:val="ru-RU"/>
        </w:rPr>
        <w:t xml:space="preserve"> </w:t>
      </w:r>
      <w:r w:rsidRPr="00F1252D">
        <w:rPr>
          <w:sz w:val="24"/>
          <w:szCs w:val="24"/>
          <w:lang w:val="ru-RU"/>
        </w:rPr>
        <w:t>сталкиваются</w:t>
      </w:r>
      <w:r w:rsidRPr="00F1252D">
        <w:rPr>
          <w:spacing w:val="80"/>
          <w:sz w:val="24"/>
          <w:szCs w:val="24"/>
          <w:lang w:val="ru-RU"/>
        </w:rPr>
        <w:t xml:space="preserve"> </w:t>
      </w:r>
      <w:r w:rsidRPr="00F1252D">
        <w:rPr>
          <w:sz w:val="24"/>
          <w:szCs w:val="24"/>
          <w:lang w:val="ru-RU"/>
        </w:rPr>
        <w:t>с</w:t>
      </w:r>
      <w:r w:rsidRPr="00F1252D">
        <w:rPr>
          <w:spacing w:val="80"/>
          <w:sz w:val="24"/>
          <w:szCs w:val="24"/>
          <w:lang w:val="ru-RU"/>
        </w:rPr>
        <w:t xml:space="preserve"> </w:t>
      </w:r>
      <w:r w:rsidRPr="00F1252D">
        <w:rPr>
          <w:sz w:val="24"/>
          <w:szCs w:val="24"/>
          <w:lang w:val="ru-RU"/>
        </w:rPr>
        <w:t>ситуацией,</w:t>
      </w:r>
      <w:r w:rsidRPr="00F1252D">
        <w:rPr>
          <w:spacing w:val="80"/>
          <w:sz w:val="24"/>
          <w:szCs w:val="24"/>
          <w:lang w:val="ru-RU"/>
        </w:rPr>
        <w:t xml:space="preserve"> </w:t>
      </w:r>
      <w:r w:rsidRPr="00F1252D">
        <w:rPr>
          <w:sz w:val="24"/>
          <w:szCs w:val="24"/>
          <w:lang w:val="ru-RU"/>
        </w:rPr>
        <w:t>когда</w:t>
      </w:r>
      <w:r w:rsidRPr="00F1252D">
        <w:rPr>
          <w:spacing w:val="80"/>
          <w:sz w:val="24"/>
          <w:szCs w:val="24"/>
          <w:lang w:val="ru-RU"/>
        </w:rPr>
        <w:t xml:space="preserve"> </w:t>
      </w:r>
      <w:r w:rsidRPr="00F1252D">
        <w:rPr>
          <w:sz w:val="24"/>
          <w:szCs w:val="24"/>
          <w:lang w:val="ru-RU"/>
        </w:rPr>
        <w:t>студенты</w:t>
      </w:r>
      <w:r w:rsidRPr="00F1252D">
        <w:rPr>
          <w:spacing w:val="80"/>
          <w:sz w:val="24"/>
          <w:szCs w:val="24"/>
          <w:lang w:val="ru-RU"/>
        </w:rPr>
        <w:t xml:space="preserve"> </w:t>
      </w:r>
      <w:r w:rsidRPr="00F1252D">
        <w:rPr>
          <w:sz w:val="24"/>
          <w:szCs w:val="24"/>
          <w:lang w:val="ru-RU"/>
        </w:rPr>
        <w:t>не</w:t>
      </w:r>
      <w:r w:rsidRPr="00F1252D">
        <w:rPr>
          <w:spacing w:val="80"/>
          <w:sz w:val="24"/>
          <w:szCs w:val="24"/>
          <w:lang w:val="ru-RU"/>
        </w:rPr>
        <w:t xml:space="preserve"> </w:t>
      </w:r>
      <w:r w:rsidRPr="00F1252D">
        <w:rPr>
          <w:sz w:val="24"/>
          <w:szCs w:val="24"/>
          <w:lang w:val="ru-RU"/>
        </w:rPr>
        <w:t>готовы</w:t>
      </w:r>
      <w:r w:rsidRPr="00F1252D">
        <w:rPr>
          <w:spacing w:val="80"/>
          <w:sz w:val="24"/>
          <w:szCs w:val="24"/>
          <w:lang w:val="ru-RU"/>
        </w:rPr>
        <w:t xml:space="preserve"> </w:t>
      </w:r>
      <w:r w:rsidRPr="00F1252D">
        <w:rPr>
          <w:sz w:val="24"/>
          <w:szCs w:val="24"/>
          <w:lang w:val="ru-RU"/>
        </w:rPr>
        <w:t>к</w:t>
      </w:r>
      <w:r w:rsidRPr="00F1252D">
        <w:rPr>
          <w:spacing w:val="80"/>
          <w:w w:val="150"/>
          <w:sz w:val="24"/>
          <w:szCs w:val="24"/>
          <w:lang w:val="ru-RU"/>
        </w:rPr>
        <w:t xml:space="preserve"> </w:t>
      </w:r>
      <w:r w:rsidRPr="00F1252D">
        <w:rPr>
          <w:sz w:val="24"/>
          <w:szCs w:val="24"/>
          <w:lang w:val="ru-RU"/>
        </w:rPr>
        <w:t>проведению семинара.</w:t>
      </w:r>
    </w:p>
    <w:p w:rsidR="00B15762" w:rsidRPr="00F1252D" w:rsidRDefault="00B15762" w:rsidP="00F1252D">
      <w:pPr>
        <w:pStyle w:val="a3"/>
        <w:rPr>
          <w:sz w:val="24"/>
          <w:szCs w:val="24"/>
          <w:lang w:val="ru-RU"/>
        </w:rPr>
      </w:pPr>
    </w:p>
    <w:p w:rsidR="00B15762" w:rsidRPr="00F1252D" w:rsidRDefault="00A05A56" w:rsidP="00F1252D">
      <w:pPr>
        <w:ind w:left="1008"/>
        <w:rPr>
          <w:i/>
          <w:sz w:val="24"/>
          <w:szCs w:val="24"/>
          <w:lang w:val="ru-RU"/>
        </w:rPr>
      </w:pPr>
      <w:r w:rsidRPr="00F1252D">
        <w:rPr>
          <w:b/>
          <w:sz w:val="24"/>
          <w:szCs w:val="24"/>
          <w:lang w:val="ru-RU"/>
        </w:rPr>
        <w:t>Вопрос</w:t>
      </w:r>
      <w:r w:rsidRPr="00F1252D">
        <w:rPr>
          <w:b/>
          <w:spacing w:val="-2"/>
          <w:sz w:val="24"/>
          <w:szCs w:val="24"/>
          <w:lang w:val="ru-RU"/>
        </w:rPr>
        <w:t xml:space="preserve"> </w:t>
      </w:r>
      <w:r w:rsidRPr="00F1252D">
        <w:rPr>
          <w:b/>
          <w:sz w:val="24"/>
          <w:szCs w:val="24"/>
          <w:lang w:val="ru-RU"/>
        </w:rPr>
        <w:t>1.</w:t>
      </w:r>
      <w:r w:rsidRPr="00F1252D">
        <w:rPr>
          <w:b/>
          <w:spacing w:val="-1"/>
          <w:sz w:val="24"/>
          <w:szCs w:val="24"/>
          <w:lang w:val="ru-RU"/>
        </w:rPr>
        <w:t xml:space="preserve"> </w:t>
      </w:r>
      <w:r w:rsidRPr="00F1252D">
        <w:rPr>
          <w:i/>
          <w:sz w:val="24"/>
          <w:szCs w:val="24"/>
          <w:lang w:val="ru-RU"/>
        </w:rPr>
        <w:t>Как</w:t>
      </w:r>
      <w:r w:rsidRPr="00F1252D">
        <w:rPr>
          <w:i/>
          <w:spacing w:val="-1"/>
          <w:sz w:val="24"/>
          <w:szCs w:val="24"/>
          <w:lang w:val="ru-RU"/>
        </w:rPr>
        <w:t xml:space="preserve"> </w:t>
      </w:r>
      <w:r w:rsidRPr="00F1252D">
        <w:rPr>
          <w:i/>
          <w:sz w:val="24"/>
          <w:szCs w:val="24"/>
          <w:lang w:val="ru-RU"/>
        </w:rPr>
        <w:t>поведет</w:t>
      </w:r>
      <w:r w:rsidRPr="00F1252D">
        <w:rPr>
          <w:i/>
          <w:spacing w:val="-1"/>
          <w:sz w:val="24"/>
          <w:szCs w:val="24"/>
          <w:lang w:val="ru-RU"/>
        </w:rPr>
        <w:t xml:space="preserve"> </w:t>
      </w:r>
      <w:r w:rsidRPr="00F1252D">
        <w:rPr>
          <w:i/>
          <w:sz w:val="24"/>
          <w:szCs w:val="24"/>
          <w:lang w:val="ru-RU"/>
        </w:rPr>
        <w:t>себя</w:t>
      </w:r>
      <w:r w:rsidRPr="00F1252D">
        <w:rPr>
          <w:i/>
          <w:spacing w:val="-2"/>
          <w:sz w:val="24"/>
          <w:szCs w:val="24"/>
          <w:lang w:val="ru-RU"/>
        </w:rPr>
        <w:t xml:space="preserve"> преподаватель?</w:t>
      </w:r>
    </w:p>
    <w:p w:rsidR="00B15762" w:rsidRPr="00F1252D" w:rsidRDefault="00B15762" w:rsidP="00F1252D">
      <w:pPr>
        <w:pStyle w:val="a3"/>
        <w:rPr>
          <w:i/>
          <w:sz w:val="24"/>
          <w:szCs w:val="24"/>
          <w:lang w:val="ru-RU"/>
        </w:rPr>
      </w:pPr>
    </w:p>
    <w:p w:rsidR="00B15762" w:rsidRPr="00F1252D" w:rsidRDefault="00A05A56" w:rsidP="00F1252D">
      <w:pPr>
        <w:ind w:left="1008"/>
        <w:rPr>
          <w:sz w:val="24"/>
          <w:szCs w:val="24"/>
          <w:lang w:val="ru-RU"/>
        </w:rPr>
      </w:pPr>
      <w:r w:rsidRPr="00F1252D">
        <w:rPr>
          <w:sz w:val="24"/>
          <w:szCs w:val="24"/>
          <w:lang w:val="ru-RU"/>
        </w:rPr>
        <w:t>а)</w:t>
      </w:r>
      <w:r w:rsidRPr="00F1252D">
        <w:rPr>
          <w:spacing w:val="-2"/>
          <w:sz w:val="24"/>
          <w:szCs w:val="24"/>
          <w:lang w:val="ru-RU"/>
        </w:rPr>
        <w:t xml:space="preserve"> </w:t>
      </w:r>
      <w:r w:rsidRPr="00F1252D">
        <w:rPr>
          <w:sz w:val="24"/>
          <w:szCs w:val="24"/>
          <w:lang w:val="ru-RU"/>
        </w:rPr>
        <w:t>будет</w:t>
      </w:r>
      <w:r w:rsidRPr="00F1252D">
        <w:rPr>
          <w:spacing w:val="-2"/>
          <w:sz w:val="24"/>
          <w:szCs w:val="24"/>
          <w:lang w:val="ru-RU"/>
        </w:rPr>
        <w:t xml:space="preserve"> </w:t>
      </w:r>
      <w:r w:rsidRPr="00F1252D">
        <w:rPr>
          <w:sz w:val="24"/>
          <w:szCs w:val="24"/>
          <w:lang w:val="ru-RU"/>
        </w:rPr>
        <w:t>возмущаться</w:t>
      </w:r>
      <w:r w:rsidRPr="00F1252D">
        <w:rPr>
          <w:spacing w:val="-2"/>
          <w:sz w:val="24"/>
          <w:szCs w:val="24"/>
          <w:lang w:val="ru-RU"/>
        </w:rPr>
        <w:t xml:space="preserve"> </w:t>
      </w:r>
      <w:r w:rsidRPr="00F1252D">
        <w:rPr>
          <w:sz w:val="24"/>
          <w:szCs w:val="24"/>
          <w:lang w:val="ru-RU"/>
        </w:rPr>
        <w:t>и</w:t>
      </w:r>
      <w:r w:rsidRPr="00F1252D">
        <w:rPr>
          <w:spacing w:val="-2"/>
          <w:sz w:val="24"/>
          <w:szCs w:val="24"/>
          <w:lang w:val="ru-RU"/>
        </w:rPr>
        <w:t xml:space="preserve"> </w:t>
      </w:r>
      <w:r w:rsidRPr="00F1252D">
        <w:rPr>
          <w:sz w:val="24"/>
          <w:szCs w:val="24"/>
          <w:lang w:val="ru-RU"/>
        </w:rPr>
        <w:t>пойдет</w:t>
      </w:r>
      <w:r w:rsidRPr="00F1252D">
        <w:rPr>
          <w:spacing w:val="-2"/>
          <w:sz w:val="24"/>
          <w:szCs w:val="24"/>
          <w:lang w:val="ru-RU"/>
        </w:rPr>
        <w:t xml:space="preserve"> </w:t>
      </w:r>
      <w:r w:rsidRPr="00F1252D">
        <w:rPr>
          <w:sz w:val="24"/>
          <w:szCs w:val="24"/>
          <w:lang w:val="ru-RU"/>
        </w:rPr>
        <w:t>в</w:t>
      </w:r>
      <w:r w:rsidRPr="00F1252D">
        <w:rPr>
          <w:spacing w:val="-2"/>
          <w:sz w:val="24"/>
          <w:szCs w:val="24"/>
          <w:lang w:val="ru-RU"/>
        </w:rPr>
        <w:t xml:space="preserve"> деканат;</w:t>
      </w:r>
    </w:p>
    <w:p w:rsidR="00B15762" w:rsidRPr="00F1252D" w:rsidRDefault="00A05A56" w:rsidP="00F1252D">
      <w:pPr>
        <w:ind w:left="1008"/>
        <w:rPr>
          <w:sz w:val="24"/>
          <w:szCs w:val="24"/>
          <w:lang w:val="ru-RU"/>
        </w:rPr>
      </w:pPr>
      <w:r w:rsidRPr="00F1252D">
        <w:rPr>
          <w:sz w:val="24"/>
          <w:szCs w:val="24"/>
          <w:lang w:val="ru-RU"/>
        </w:rPr>
        <w:t>б)</w:t>
      </w:r>
      <w:r w:rsidRPr="00F1252D">
        <w:rPr>
          <w:spacing w:val="-4"/>
          <w:sz w:val="24"/>
          <w:szCs w:val="24"/>
          <w:lang w:val="ru-RU"/>
        </w:rPr>
        <w:t xml:space="preserve"> </w:t>
      </w:r>
      <w:r w:rsidRPr="00F1252D">
        <w:rPr>
          <w:sz w:val="24"/>
          <w:szCs w:val="24"/>
          <w:lang w:val="ru-RU"/>
        </w:rPr>
        <w:t>преподаватель</w:t>
      </w:r>
      <w:r w:rsidRPr="00F1252D">
        <w:rPr>
          <w:spacing w:val="-4"/>
          <w:sz w:val="24"/>
          <w:szCs w:val="24"/>
          <w:lang w:val="ru-RU"/>
        </w:rPr>
        <w:t xml:space="preserve"> </w:t>
      </w:r>
      <w:r w:rsidRPr="00F1252D">
        <w:rPr>
          <w:sz w:val="24"/>
          <w:szCs w:val="24"/>
          <w:lang w:val="ru-RU"/>
        </w:rPr>
        <w:t>поставит</w:t>
      </w:r>
      <w:r w:rsidRPr="00F1252D">
        <w:rPr>
          <w:spacing w:val="-3"/>
          <w:sz w:val="24"/>
          <w:szCs w:val="24"/>
          <w:lang w:val="ru-RU"/>
        </w:rPr>
        <w:t xml:space="preserve"> </w:t>
      </w:r>
      <w:r w:rsidRPr="00F1252D">
        <w:rPr>
          <w:sz w:val="24"/>
          <w:szCs w:val="24"/>
          <w:lang w:val="ru-RU"/>
        </w:rPr>
        <w:t>всем</w:t>
      </w:r>
      <w:r w:rsidRPr="00F1252D">
        <w:rPr>
          <w:spacing w:val="-5"/>
          <w:sz w:val="24"/>
          <w:szCs w:val="24"/>
          <w:lang w:val="ru-RU"/>
        </w:rPr>
        <w:t xml:space="preserve"> </w:t>
      </w:r>
      <w:r w:rsidRPr="00F1252D">
        <w:rPr>
          <w:sz w:val="24"/>
          <w:szCs w:val="24"/>
          <w:lang w:val="ru-RU"/>
        </w:rPr>
        <w:t xml:space="preserve">студентам </w:t>
      </w:r>
      <w:r w:rsidRPr="00F1252D">
        <w:rPr>
          <w:spacing w:val="-4"/>
          <w:sz w:val="24"/>
          <w:szCs w:val="24"/>
          <w:lang w:val="ru-RU"/>
        </w:rPr>
        <w:t>«1»;</w:t>
      </w:r>
    </w:p>
    <w:p w:rsidR="00B15762" w:rsidRPr="00F1252D" w:rsidRDefault="00A05A56" w:rsidP="00F1252D">
      <w:pPr>
        <w:ind w:left="1008" w:right="3304"/>
        <w:rPr>
          <w:sz w:val="24"/>
          <w:szCs w:val="24"/>
          <w:lang w:val="ru-RU"/>
        </w:rPr>
      </w:pPr>
      <w:r w:rsidRPr="00F1252D">
        <w:rPr>
          <w:sz w:val="24"/>
          <w:szCs w:val="24"/>
          <w:lang w:val="ru-RU"/>
        </w:rPr>
        <w:t>в)</w:t>
      </w:r>
      <w:r w:rsidRPr="00F1252D">
        <w:rPr>
          <w:spacing w:val="-6"/>
          <w:sz w:val="24"/>
          <w:szCs w:val="24"/>
          <w:lang w:val="ru-RU"/>
        </w:rPr>
        <w:t xml:space="preserve"> </w:t>
      </w:r>
      <w:r w:rsidRPr="00F1252D">
        <w:rPr>
          <w:sz w:val="24"/>
          <w:szCs w:val="24"/>
          <w:lang w:val="ru-RU"/>
        </w:rPr>
        <w:t>проведет</w:t>
      </w:r>
      <w:r w:rsidRPr="00F1252D">
        <w:rPr>
          <w:spacing w:val="-4"/>
          <w:sz w:val="24"/>
          <w:szCs w:val="24"/>
          <w:lang w:val="ru-RU"/>
        </w:rPr>
        <w:t xml:space="preserve"> </w:t>
      </w:r>
      <w:r w:rsidRPr="00F1252D">
        <w:rPr>
          <w:sz w:val="24"/>
          <w:szCs w:val="24"/>
          <w:lang w:val="ru-RU"/>
        </w:rPr>
        <w:t>контрольную</w:t>
      </w:r>
      <w:r w:rsidRPr="00F1252D">
        <w:rPr>
          <w:spacing w:val="-4"/>
          <w:sz w:val="24"/>
          <w:szCs w:val="24"/>
          <w:lang w:val="ru-RU"/>
        </w:rPr>
        <w:t xml:space="preserve"> </w:t>
      </w:r>
      <w:r w:rsidRPr="00F1252D">
        <w:rPr>
          <w:sz w:val="24"/>
          <w:szCs w:val="24"/>
          <w:lang w:val="ru-RU"/>
        </w:rPr>
        <w:t>работу</w:t>
      </w:r>
      <w:r w:rsidRPr="00F1252D">
        <w:rPr>
          <w:spacing w:val="-9"/>
          <w:sz w:val="24"/>
          <w:szCs w:val="24"/>
          <w:lang w:val="ru-RU"/>
        </w:rPr>
        <w:t xml:space="preserve"> </w:t>
      </w:r>
      <w:r w:rsidRPr="00F1252D">
        <w:rPr>
          <w:sz w:val="24"/>
          <w:szCs w:val="24"/>
          <w:lang w:val="ru-RU"/>
        </w:rPr>
        <w:t>по</w:t>
      </w:r>
      <w:r w:rsidRPr="00F1252D">
        <w:rPr>
          <w:spacing w:val="-4"/>
          <w:sz w:val="24"/>
          <w:szCs w:val="24"/>
          <w:lang w:val="ru-RU"/>
        </w:rPr>
        <w:t xml:space="preserve"> </w:t>
      </w:r>
      <w:r w:rsidRPr="00F1252D">
        <w:rPr>
          <w:sz w:val="24"/>
          <w:szCs w:val="24"/>
          <w:lang w:val="ru-RU"/>
        </w:rPr>
        <w:t>пройденному</w:t>
      </w:r>
      <w:r w:rsidRPr="00F1252D">
        <w:rPr>
          <w:spacing w:val="-7"/>
          <w:sz w:val="24"/>
          <w:szCs w:val="24"/>
          <w:lang w:val="ru-RU"/>
        </w:rPr>
        <w:t xml:space="preserve"> </w:t>
      </w:r>
      <w:r w:rsidRPr="00F1252D">
        <w:rPr>
          <w:sz w:val="24"/>
          <w:szCs w:val="24"/>
          <w:lang w:val="ru-RU"/>
        </w:rPr>
        <w:t>материалу; д) попытается выяснить, почему студенты не готовы?</w:t>
      </w:r>
    </w:p>
    <w:p w:rsidR="00B15762" w:rsidRPr="00F1252D" w:rsidRDefault="00A05A56" w:rsidP="00F1252D">
      <w:pPr>
        <w:ind w:left="300" w:firstLine="708"/>
        <w:rPr>
          <w:sz w:val="24"/>
          <w:szCs w:val="24"/>
          <w:lang w:val="ru-RU"/>
        </w:rPr>
      </w:pPr>
      <w:r w:rsidRPr="00F1252D">
        <w:rPr>
          <w:sz w:val="24"/>
          <w:szCs w:val="24"/>
          <w:lang w:val="ru-RU"/>
        </w:rPr>
        <w:t xml:space="preserve">е) преподаватель попросит студентов написать эссе на тему «Нужно ли готовиться к </w:t>
      </w:r>
      <w:r w:rsidRPr="00F1252D">
        <w:rPr>
          <w:spacing w:val="-2"/>
          <w:sz w:val="24"/>
          <w:szCs w:val="24"/>
          <w:lang w:val="ru-RU"/>
        </w:rPr>
        <w:t>семинарам?»;</w:t>
      </w:r>
    </w:p>
    <w:p w:rsidR="00B15762" w:rsidRPr="00F1252D" w:rsidRDefault="00A05A56" w:rsidP="00F1252D">
      <w:pPr>
        <w:ind w:left="1008" w:right="3844"/>
        <w:rPr>
          <w:sz w:val="24"/>
          <w:szCs w:val="24"/>
          <w:lang w:val="ru-RU"/>
        </w:rPr>
      </w:pPr>
      <w:r w:rsidRPr="00F1252D">
        <w:rPr>
          <w:sz w:val="24"/>
          <w:szCs w:val="24"/>
          <w:lang w:val="ru-RU"/>
        </w:rPr>
        <w:t>ж)</w:t>
      </w:r>
      <w:r w:rsidRPr="00F1252D">
        <w:rPr>
          <w:spacing w:val="-5"/>
          <w:sz w:val="24"/>
          <w:szCs w:val="24"/>
          <w:lang w:val="ru-RU"/>
        </w:rPr>
        <w:t xml:space="preserve"> </w:t>
      </w:r>
      <w:r w:rsidRPr="00F1252D">
        <w:rPr>
          <w:sz w:val="24"/>
          <w:szCs w:val="24"/>
          <w:lang w:val="ru-RU"/>
        </w:rPr>
        <w:t>проведет</w:t>
      </w:r>
      <w:r w:rsidRPr="00F1252D">
        <w:rPr>
          <w:spacing w:val="-5"/>
          <w:sz w:val="24"/>
          <w:szCs w:val="24"/>
          <w:lang w:val="ru-RU"/>
        </w:rPr>
        <w:t xml:space="preserve"> </w:t>
      </w:r>
      <w:r w:rsidRPr="00F1252D">
        <w:rPr>
          <w:sz w:val="24"/>
          <w:szCs w:val="24"/>
          <w:lang w:val="ru-RU"/>
        </w:rPr>
        <w:t>семинар</w:t>
      </w:r>
      <w:r w:rsidRPr="00F1252D">
        <w:rPr>
          <w:spacing w:val="-5"/>
          <w:sz w:val="24"/>
          <w:szCs w:val="24"/>
          <w:lang w:val="ru-RU"/>
        </w:rPr>
        <w:t xml:space="preserve"> </w:t>
      </w:r>
      <w:r w:rsidRPr="00F1252D">
        <w:rPr>
          <w:sz w:val="24"/>
          <w:szCs w:val="24"/>
          <w:lang w:val="ru-RU"/>
        </w:rPr>
        <w:t>в</w:t>
      </w:r>
      <w:r w:rsidRPr="00F1252D">
        <w:rPr>
          <w:spacing w:val="-5"/>
          <w:sz w:val="24"/>
          <w:szCs w:val="24"/>
          <w:lang w:val="ru-RU"/>
        </w:rPr>
        <w:t xml:space="preserve"> </w:t>
      </w:r>
      <w:r w:rsidRPr="00F1252D">
        <w:rPr>
          <w:sz w:val="24"/>
          <w:szCs w:val="24"/>
          <w:lang w:val="ru-RU"/>
        </w:rPr>
        <w:t>виде</w:t>
      </w:r>
      <w:r w:rsidRPr="00F1252D">
        <w:rPr>
          <w:spacing w:val="-5"/>
          <w:sz w:val="24"/>
          <w:szCs w:val="24"/>
          <w:lang w:val="ru-RU"/>
        </w:rPr>
        <w:t xml:space="preserve"> </w:t>
      </w:r>
      <w:r w:rsidRPr="00F1252D">
        <w:rPr>
          <w:sz w:val="24"/>
          <w:szCs w:val="24"/>
          <w:lang w:val="ru-RU"/>
        </w:rPr>
        <w:t>тренинга</w:t>
      </w:r>
      <w:r w:rsidRPr="00F1252D">
        <w:rPr>
          <w:spacing w:val="-5"/>
          <w:sz w:val="24"/>
          <w:szCs w:val="24"/>
          <w:lang w:val="ru-RU"/>
        </w:rPr>
        <w:t xml:space="preserve"> </w:t>
      </w:r>
      <w:r w:rsidRPr="00F1252D">
        <w:rPr>
          <w:sz w:val="24"/>
          <w:szCs w:val="24"/>
          <w:lang w:val="ru-RU"/>
        </w:rPr>
        <w:t>или</w:t>
      </w:r>
      <w:r w:rsidRPr="00F1252D">
        <w:rPr>
          <w:spacing w:val="-5"/>
          <w:sz w:val="24"/>
          <w:szCs w:val="24"/>
          <w:lang w:val="ru-RU"/>
        </w:rPr>
        <w:t xml:space="preserve"> </w:t>
      </w:r>
      <w:r w:rsidRPr="00F1252D">
        <w:rPr>
          <w:sz w:val="24"/>
          <w:szCs w:val="24"/>
          <w:lang w:val="ru-RU"/>
        </w:rPr>
        <w:t>деловой</w:t>
      </w:r>
      <w:r w:rsidRPr="00F1252D">
        <w:rPr>
          <w:spacing w:val="-5"/>
          <w:sz w:val="24"/>
          <w:szCs w:val="24"/>
          <w:lang w:val="ru-RU"/>
        </w:rPr>
        <w:t xml:space="preserve"> </w:t>
      </w:r>
      <w:r w:rsidRPr="00F1252D">
        <w:rPr>
          <w:sz w:val="24"/>
          <w:szCs w:val="24"/>
          <w:lang w:val="ru-RU"/>
        </w:rPr>
        <w:t>игры; з) другие варианты ответов.</w:t>
      </w:r>
    </w:p>
    <w:p w:rsidR="00B15762" w:rsidRPr="00F1252D" w:rsidRDefault="00B15762" w:rsidP="00F1252D">
      <w:pPr>
        <w:pStyle w:val="a3"/>
        <w:rPr>
          <w:sz w:val="24"/>
          <w:szCs w:val="24"/>
          <w:lang w:val="ru-RU"/>
        </w:rPr>
      </w:pPr>
    </w:p>
    <w:p w:rsidR="00B15762" w:rsidRPr="00F1252D" w:rsidRDefault="00A05A56" w:rsidP="00F1252D">
      <w:pPr>
        <w:ind w:left="300" w:firstLine="708"/>
        <w:rPr>
          <w:i/>
          <w:sz w:val="24"/>
          <w:szCs w:val="24"/>
          <w:lang w:val="ru-RU"/>
        </w:rPr>
      </w:pPr>
      <w:r w:rsidRPr="00F1252D">
        <w:rPr>
          <w:b/>
          <w:sz w:val="24"/>
          <w:szCs w:val="24"/>
          <w:lang w:val="ru-RU"/>
        </w:rPr>
        <w:t>Вопрос</w:t>
      </w:r>
      <w:r w:rsidRPr="00F1252D">
        <w:rPr>
          <w:b/>
          <w:spacing w:val="80"/>
          <w:sz w:val="24"/>
          <w:szCs w:val="24"/>
          <w:lang w:val="ru-RU"/>
        </w:rPr>
        <w:t xml:space="preserve"> </w:t>
      </w:r>
      <w:r w:rsidRPr="00F1252D">
        <w:rPr>
          <w:b/>
          <w:sz w:val="24"/>
          <w:szCs w:val="24"/>
          <w:lang w:val="ru-RU"/>
        </w:rPr>
        <w:t>2.</w:t>
      </w:r>
      <w:r w:rsidRPr="00F1252D">
        <w:rPr>
          <w:b/>
          <w:spacing w:val="80"/>
          <w:sz w:val="24"/>
          <w:szCs w:val="24"/>
          <w:lang w:val="ru-RU"/>
        </w:rPr>
        <w:t xml:space="preserve"> </w:t>
      </w:r>
      <w:r w:rsidRPr="00F1252D">
        <w:rPr>
          <w:i/>
          <w:sz w:val="24"/>
          <w:szCs w:val="24"/>
          <w:lang w:val="ru-RU"/>
        </w:rPr>
        <w:t>Как</w:t>
      </w:r>
      <w:r w:rsidRPr="00F1252D">
        <w:rPr>
          <w:i/>
          <w:spacing w:val="80"/>
          <w:sz w:val="24"/>
          <w:szCs w:val="24"/>
          <w:lang w:val="ru-RU"/>
        </w:rPr>
        <w:t xml:space="preserve"> </w:t>
      </w:r>
      <w:r w:rsidRPr="00F1252D">
        <w:rPr>
          <w:i/>
          <w:sz w:val="24"/>
          <w:szCs w:val="24"/>
          <w:lang w:val="ru-RU"/>
        </w:rPr>
        <w:t>Вы</w:t>
      </w:r>
      <w:r w:rsidRPr="00F1252D">
        <w:rPr>
          <w:i/>
          <w:spacing w:val="80"/>
          <w:sz w:val="24"/>
          <w:szCs w:val="24"/>
          <w:lang w:val="ru-RU"/>
        </w:rPr>
        <w:t xml:space="preserve"> </w:t>
      </w:r>
      <w:r w:rsidRPr="00F1252D">
        <w:rPr>
          <w:i/>
          <w:sz w:val="24"/>
          <w:szCs w:val="24"/>
          <w:lang w:val="ru-RU"/>
        </w:rPr>
        <w:t>думаете,</w:t>
      </w:r>
      <w:r w:rsidRPr="00F1252D">
        <w:rPr>
          <w:i/>
          <w:spacing w:val="80"/>
          <w:sz w:val="24"/>
          <w:szCs w:val="24"/>
          <w:lang w:val="ru-RU"/>
        </w:rPr>
        <w:t xml:space="preserve"> </w:t>
      </w:r>
      <w:r w:rsidRPr="00F1252D">
        <w:rPr>
          <w:i/>
          <w:sz w:val="24"/>
          <w:szCs w:val="24"/>
          <w:lang w:val="ru-RU"/>
        </w:rPr>
        <w:t>чем</w:t>
      </w:r>
      <w:r w:rsidRPr="00F1252D">
        <w:rPr>
          <w:i/>
          <w:spacing w:val="80"/>
          <w:sz w:val="24"/>
          <w:szCs w:val="24"/>
          <w:lang w:val="ru-RU"/>
        </w:rPr>
        <w:t xml:space="preserve"> </w:t>
      </w:r>
      <w:r w:rsidRPr="00F1252D">
        <w:rPr>
          <w:i/>
          <w:sz w:val="24"/>
          <w:szCs w:val="24"/>
          <w:lang w:val="ru-RU"/>
        </w:rPr>
        <w:t>вызвана</w:t>
      </w:r>
      <w:r w:rsidRPr="00F1252D">
        <w:rPr>
          <w:i/>
          <w:spacing w:val="80"/>
          <w:sz w:val="24"/>
          <w:szCs w:val="24"/>
          <w:lang w:val="ru-RU"/>
        </w:rPr>
        <w:t xml:space="preserve"> </w:t>
      </w:r>
      <w:r w:rsidRPr="00F1252D">
        <w:rPr>
          <w:i/>
          <w:sz w:val="24"/>
          <w:szCs w:val="24"/>
          <w:lang w:val="ru-RU"/>
        </w:rPr>
        <w:t>сто</w:t>
      </w:r>
      <w:r w:rsidRPr="00F1252D">
        <w:rPr>
          <w:i/>
          <w:spacing w:val="80"/>
          <w:sz w:val="24"/>
          <w:szCs w:val="24"/>
          <w:lang w:val="ru-RU"/>
        </w:rPr>
        <w:t xml:space="preserve"> </w:t>
      </w:r>
      <w:r w:rsidRPr="00F1252D">
        <w:rPr>
          <w:i/>
          <w:sz w:val="24"/>
          <w:szCs w:val="24"/>
          <w:lang w:val="ru-RU"/>
        </w:rPr>
        <w:t>процентная</w:t>
      </w:r>
      <w:r w:rsidRPr="00F1252D">
        <w:rPr>
          <w:i/>
          <w:spacing w:val="80"/>
          <w:sz w:val="24"/>
          <w:szCs w:val="24"/>
          <w:lang w:val="ru-RU"/>
        </w:rPr>
        <w:t xml:space="preserve"> </w:t>
      </w:r>
      <w:r w:rsidRPr="00F1252D">
        <w:rPr>
          <w:i/>
          <w:sz w:val="24"/>
          <w:szCs w:val="24"/>
          <w:lang w:val="ru-RU"/>
        </w:rPr>
        <w:t>неподготовленность студентов к семинару?</w:t>
      </w:r>
    </w:p>
    <w:p w:rsidR="00B15762" w:rsidRPr="00F1252D" w:rsidRDefault="00B15762" w:rsidP="00F1252D">
      <w:pPr>
        <w:pStyle w:val="a3"/>
        <w:rPr>
          <w:i/>
          <w:sz w:val="24"/>
          <w:szCs w:val="24"/>
          <w:lang w:val="ru-RU"/>
        </w:rPr>
      </w:pPr>
    </w:p>
    <w:p w:rsidR="00B15762" w:rsidRPr="00F1252D" w:rsidRDefault="00A05A56" w:rsidP="00F1252D">
      <w:pPr>
        <w:ind w:left="1008"/>
        <w:jc w:val="both"/>
        <w:rPr>
          <w:sz w:val="24"/>
          <w:szCs w:val="24"/>
          <w:lang w:val="ru-RU"/>
        </w:rPr>
      </w:pPr>
      <w:r w:rsidRPr="00F1252D">
        <w:rPr>
          <w:sz w:val="24"/>
          <w:szCs w:val="24"/>
          <w:lang w:val="ru-RU"/>
        </w:rPr>
        <w:t>а)</w:t>
      </w:r>
      <w:r w:rsidRPr="00F1252D">
        <w:rPr>
          <w:spacing w:val="-3"/>
          <w:sz w:val="24"/>
          <w:szCs w:val="24"/>
          <w:lang w:val="ru-RU"/>
        </w:rPr>
        <w:t xml:space="preserve"> </w:t>
      </w:r>
      <w:r w:rsidRPr="00F1252D">
        <w:rPr>
          <w:sz w:val="24"/>
          <w:szCs w:val="24"/>
          <w:lang w:val="ru-RU"/>
        </w:rPr>
        <w:t>отсутствием</w:t>
      </w:r>
      <w:r w:rsidRPr="00F1252D">
        <w:rPr>
          <w:spacing w:val="-3"/>
          <w:sz w:val="24"/>
          <w:szCs w:val="24"/>
          <w:lang w:val="ru-RU"/>
        </w:rPr>
        <w:t xml:space="preserve"> </w:t>
      </w:r>
      <w:r w:rsidRPr="00F1252D">
        <w:rPr>
          <w:sz w:val="24"/>
          <w:szCs w:val="24"/>
          <w:lang w:val="ru-RU"/>
        </w:rPr>
        <w:t>интереса</w:t>
      </w:r>
      <w:r w:rsidRPr="00F1252D">
        <w:rPr>
          <w:spacing w:val="-4"/>
          <w:sz w:val="24"/>
          <w:szCs w:val="24"/>
          <w:lang w:val="ru-RU"/>
        </w:rPr>
        <w:t xml:space="preserve"> </w:t>
      </w:r>
      <w:r w:rsidRPr="00F1252D">
        <w:rPr>
          <w:sz w:val="24"/>
          <w:szCs w:val="24"/>
          <w:lang w:val="ru-RU"/>
        </w:rPr>
        <w:t>к</w:t>
      </w:r>
      <w:r w:rsidRPr="00F1252D">
        <w:rPr>
          <w:spacing w:val="-2"/>
          <w:sz w:val="24"/>
          <w:szCs w:val="24"/>
          <w:lang w:val="ru-RU"/>
        </w:rPr>
        <w:t xml:space="preserve"> </w:t>
      </w:r>
      <w:r w:rsidRPr="00F1252D">
        <w:rPr>
          <w:sz w:val="24"/>
          <w:szCs w:val="24"/>
          <w:lang w:val="ru-RU"/>
        </w:rPr>
        <w:t>предмету,</w:t>
      </w:r>
      <w:r w:rsidRPr="00F1252D">
        <w:rPr>
          <w:spacing w:val="-3"/>
          <w:sz w:val="24"/>
          <w:szCs w:val="24"/>
          <w:lang w:val="ru-RU"/>
        </w:rPr>
        <w:t xml:space="preserve"> </w:t>
      </w:r>
      <w:r w:rsidRPr="00F1252D">
        <w:rPr>
          <w:sz w:val="24"/>
          <w:szCs w:val="24"/>
          <w:lang w:val="ru-RU"/>
        </w:rPr>
        <w:t>преподавателю</w:t>
      </w:r>
      <w:r w:rsidRPr="00F1252D">
        <w:rPr>
          <w:spacing w:val="-2"/>
          <w:sz w:val="24"/>
          <w:szCs w:val="24"/>
          <w:lang w:val="ru-RU"/>
        </w:rPr>
        <w:t xml:space="preserve"> </w:t>
      </w:r>
      <w:r w:rsidRPr="00F1252D">
        <w:rPr>
          <w:sz w:val="24"/>
          <w:szCs w:val="24"/>
          <w:lang w:val="ru-RU"/>
        </w:rPr>
        <w:t>и</w:t>
      </w:r>
      <w:r w:rsidRPr="00F1252D">
        <w:rPr>
          <w:spacing w:val="-2"/>
          <w:sz w:val="24"/>
          <w:szCs w:val="24"/>
          <w:lang w:val="ru-RU"/>
        </w:rPr>
        <w:t xml:space="preserve"> т.п.;</w:t>
      </w:r>
    </w:p>
    <w:p w:rsidR="00B15762" w:rsidRPr="00F1252D" w:rsidRDefault="00A05A56" w:rsidP="00F1252D">
      <w:pPr>
        <w:ind w:left="300" w:right="813" w:firstLine="708"/>
        <w:jc w:val="both"/>
        <w:rPr>
          <w:sz w:val="24"/>
          <w:szCs w:val="24"/>
          <w:lang w:val="ru-RU"/>
        </w:rPr>
      </w:pPr>
      <w:r w:rsidRPr="00F1252D">
        <w:rPr>
          <w:sz w:val="24"/>
          <w:szCs w:val="24"/>
          <w:lang w:val="ru-RU"/>
        </w:rPr>
        <w:t>б) преподаватель неинтересно преподносит матери</w:t>
      </w:r>
      <w:r w:rsidRPr="00F1252D">
        <w:rPr>
          <w:sz w:val="24"/>
          <w:szCs w:val="24"/>
          <w:lang w:val="ru-RU"/>
        </w:rPr>
        <w:t>ал и отбивает интерес и</w:t>
      </w:r>
      <w:r w:rsidRPr="00F1252D">
        <w:rPr>
          <w:spacing w:val="40"/>
          <w:sz w:val="24"/>
          <w:szCs w:val="24"/>
          <w:lang w:val="ru-RU"/>
        </w:rPr>
        <w:t xml:space="preserve"> </w:t>
      </w:r>
      <w:r w:rsidRPr="00F1252D">
        <w:rPr>
          <w:spacing w:val="-2"/>
          <w:sz w:val="24"/>
          <w:szCs w:val="24"/>
          <w:lang w:val="ru-RU"/>
        </w:rPr>
        <w:t>мотивацию;</w:t>
      </w:r>
    </w:p>
    <w:p w:rsidR="00B15762" w:rsidRPr="00F1252D" w:rsidRDefault="00A05A56" w:rsidP="00F1252D">
      <w:pPr>
        <w:ind w:left="1008" w:right="2070"/>
        <w:jc w:val="both"/>
        <w:rPr>
          <w:sz w:val="24"/>
          <w:szCs w:val="24"/>
          <w:lang w:val="ru-RU"/>
        </w:rPr>
      </w:pPr>
      <w:r w:rsidRPr="00F1252D">
        <w:rPr>
          <w:sz w:val="24"/>
          <w:szCs w:val="24"/>
          <w:lang w:val="ru-RU"/>
        </w:rPr>
        <w:t>в)</w:t>
      </w:r>
      <w:r w:rsidRPr="00F1252D">
        <w:rPr>
          <w:spacing w:val="-1"/>
          <w:sz w:val="24"/>
          <w:szCs w:val="24"/>
          <w:lang w:val="ru-RU"/>
        </w:rPr>
        <w:t xml:space="preserve"> </w:t>
      </w:r>
      <w:r w:rsidRPr="00F1252D">
        <w:rPr>
          <w:sz w:val="24"/>
          <w:szCs w:val="24"/>
          <w:lang w:val="ru-RU"/>
        </w:rPr>
        <w:t>у</w:t>
      </w:r>
      <w:r w:rsidRPr="00F1252D">
        <w:rPr>
          <w:spacing w:val="-9"/>
          <w:sz w:val="24"/>
          <w:szCs w:val="24"/>
          <w:lang w:val="ru-RU"/>
        </w:rPr>
        <w:t xml:space="preserve"> </w:t>
      </w:r>
      <w:r w:rsidRPr="00F1252D">
        <w:rPr>
          <w:sz w:val="24"/>
          <w:szCs w:val="24"/>
          <w:lang w:val="ru-RU"/>
        </w:rPr>
        <w:t>преподавателя</w:t>
      </w:r>
      <w:r w:rsidRPr="00F1252D">
        <w:rPr>
          <w:spacing w:val="-5"/>
          <w:sz w:val="24"/>
          <w:szCs w:val="24"/>
          <w:lang w:val="ru-RU"/>
        </w:rPr>
        <w:t xml:space="preserve"> </w:t>
      </w:r>
      <w:r w:rsidRPr="00F1252D">
        <w:rPr>
          <w:sz w:val="24"/>
          <w:szCs w:val="24"/>
          <w:lang w:val="ru-RU"/>
        </w:rPr>
        <w:t>наблюдается</w:t>
      </w:r>
      <w:r w:rsidRPr="00F1252D">
        <w:rPr>
          <w:spacing w:val="-4"/>
          <w:sz w:val="24"/>
          <w:szCs w:val="24"/>
          <w:lang w:val="ru-RU"/>
        </w:rPr>
        <w:t xml:space="preserve"> </w:t>
      </w:r>
      <w:r w:rsidRPr="00F1252D">
        <w:rPr>
          <w:sz w:val="24"/>
          <w:szCs w:val="24"/>
          <w:lang w:val="ru-RU"/>
        </w:rPr>
        <w:t>профессиональная</w:t>
      </w:r>
      <w:r w:rsidRPr="00F1252D">
        <w:rPr>
          <w:spacing w:val="-4"/>
          <w:sz w:val="24"/>
          <w:szCs w:val="24"/>
          <w:lang w:val="ru-RU"/>
        </w:rPr>
        <w:t xml:space="preserve"> </w:t>
      </w:r>
      <w:r w:rsidRPr="00F1252D">
        <w:rPr>
          <w:sz w:val="24"/>
          <w:szCs w:val="24"/>
          <w:lang w:val="ru-RU"/>
        </w:rPr>
        <w:t>деформация</w:t>
      </w:r>
      <w:r w:rsidRPr="00F1252D">
        <w:rPr>
          <w:spacing w:val="-4"/>
          <w:sz w:val="24"/>
          <w:szCs w:val="24"/>
          <w:lang w:val="ru-RU"/>
        </w:rPr>
        <w:t xml:space="preserve"> </w:t>
      </w:r>
      <w:r w:rsidRPr="00F1252D">
        <w:rPr>
          <w:sz w:val="24"/>
          <w:szCs w:val="24"/>
          <w:lang w:val="ru-RU"/>
        </w:rPr>
        <w:t>личности; г) это просто нелепая случайность, что все студенты оказались не готовы; д)</w:t>
      </w:r>
      <w:r w:rsidRPr="00F1252D">
        <w:rPr>
          <w:spacing w:val="-6"/>
          <w:sz w:val="24"/>
          <w:szCs w:val="24"/>
          <w:lang w:val="ru-RU"/>
        </w:rPr>
        <w:t xml:space="preserve"> </w:t>
      </w:r>
      <w:r w:rsidRPr="00F1252D">
        <w:rPr>
          <w:sz w:val="24"/>
          <w:szCs w:val="24"/>
          <w:lang w:val="ru-RU"/>
        </w:rPr>
        <w:t>студенты</w:t>
      </w:r>
      <w:r w:rsidRPr="00F1252D">
        <w:rPr>
          <w:spacing w:val="-3"/>
          <w:sz w:val="24"/>
          <w:szCs w:val="24"/>
          <w:lang w:val="ru-RU"/>
        </w:rPr>
        <w:t xml:space="preserve"> </w:t>
      </w:r>
      <w:r w:rsidRPr="00F1252D">
        <w:rPr>
          <w:sz w:val="24"/>
          <w:szCs w:val="24"/>
          <w:lang w:val="ru-RU"/>
        </w:rPr>
        <w:t>сознательно</w:t>
      </w:r>
      <w:r w:rsidRPr="00F1252D">
        <w:rPr>
          <w:spacing w:val="-3"/>
          <w:sz w:val="24"/>
          <w:szCs w:val="24"/>
          <w:lang w:val="ru-RU"/>
        </w:rPr>
        <w:t xml:space="preserve"> </w:t>
      </w:r>
      <w:r w:rsidRPr="00F1252D">
        <w:rPr>
          <w:sz w:val="24"/>
          <w:szCs w:val="24"/>
          <w:lang w:val="ru-RU"/>
        </w:rPr>
        <w:t>решили</w:t>
      </w:r>
      <w:r w:rsidRPr="00F1252D">
        <w:rPr>
          <w:spacing w:val="-2"/>
          <w:sz w:val="24"/>
          <w:szCs w:val="24"/>
          <w:lang w:val="ru-RU"/>
        </w:rPr>
        <w:t xml:space="preserve"> </w:t>
      </w:r>
      <w:r w:rsidRPr="00F1252D">
        <w:rPr>
          <w:sz w:val="24"/>
          <w:szCs w:val="24"/>
          <w:lang w:val="ru-RU"/>
        </w:rPr>
        <w:t>игнорировать</w:t>
      </w:r>
      <w:r w:rsidRPr="00F1252D">
        <w:rPr>
          <w:spacing w:val="-5"/>
          <w:sz w:val="24"/>
          <w:szCs w:val="24"/>
          <w:lang w:val="ru-RU"/>
        </w:rPr>
        <w:t xml:space="preserve"> </w:t>
      </w:r>
      <w:r w:rsidRPr="00F1252D">
        <w:rPr>
          <w:sz w:val="24"/>
          <w:szCs w:val="24"/>
          <w:lang w:val="ru-RU"/>
        </w:rPr>
        <w:t>требования</w:t>
      </w:r>
      <w:r w:rsidRPr="00F1252D">
        <w:rPr>
          <w:spacing w:val="-3"/>
          <w:sz w:val="24"/>
          <w:szCs w:val="24"/>
          <w:lang w:val="ru-RU"/>
        </w:rPr>
        <w:t xml:space="preserve"> </w:t>
      </w:r>
      <w:r w:rsidRPr="00F1252D">
        <w:rPr>
          <w:spacing w:val="-2"/>
          <w:sz w:val="24"/>
          <w:szCs w:val="24"/>
          <w:lang w:val="ru-RU"/>
        </w:rPr>
        <w:t>преподавателя;</w:t>
      </w:r>
    </w:p>
    <w:p w:rsidR="00B15762" w:rsidRPr="00F1252D" w:rsidRDefault="00A05A56" w:rsidP="00F1252D">
      <w:pPr>
        <w:ind w:left="1008" w:right="1376"/>
        <w:jc w:val="both"/>
        <w:rPr>
          <w:sz w:val="24"/>
          <w:szCs w:val="24"/>
          <w:lang w:val="ru-RU"/>
        </w:rPr>
      </w:pPr>
      <w:r w:rsidRPr="00F1252D">
        <w:rPr>
          <w:sz w:val="24"/>
          <w:szCs w:val="24"/>
          <w:lang w:val="ru-RU"/>
        </w:rPr>
        <w:t>е)</w:t>
      </w:r>
      <w:r w:rsidRPr="00F1252D">
        <w:rPr>
          <w:spacing w:val="-4"/>
          <w:sz w:val="24"/>
          <w:szCs w:val="24"/>
          <w:lang w:val="ru-RU"/>
        </w:rPr>
        <w:t xml:space="preserve"> </w:t>
      </w:r>
      <w:r w:rsidRPr="00F1252D">
        <w:rPr>
          <w:sz w:val="24"/>
          <w:szCs w:val="24"/>
          <w:lang w:val="ru-RU"/>
        </w:rPr>
        <w:t>студенты</w:t>
      </w:r>
      <w:r w:rsidRPr="00F1252D">
        <w:rPr>
          <w:spacing w:val="-4"/>
          <w:sz w:val="24"/>
          <w:szCs w:val="24"/>
          <w:lang w:val="ru-RU"/>
        </w:rPr>
        <w:t xml:space="preserve"> </w:t>
      </w:r>
      <w:r w:rsidRPr="00F1252D">
        <w:rPr>
          <w:sz w:val="24"/>
          <w:szCs w:val="24"/>
          <w:lang w:val="ru-RU"/>
        </w:rPr>
        <w:t>хотят</w:t>
      </w:r>
      <w:r w:rsidRPr="00F1252D">
        <w:rPr>
          <w:spacing w:val="-6"/>
          <w:sz w:val="24"/>
          <w:szCs w:val="24"/>
          <w:lang w:val="ru-RU"/>
        </w:rPr>
        <w:t xml:space="preserve"> </w:t>
      </w:r>
      <w:r w:rsidRPr="00F1252D">
        <w:rPr>
          <w:sz w:val="24"/>
          <w:szCs w:val="24"/>
          <w:lang w:val="ru-RU"/>
        </w:rPr>
        <w:t>проверить</w:t>
      </w:r>
      <w:r w:rsidRPr="00F1252D">
        <w:rPr>
          <w:spacing w:val="-4"/>
          <w:sz w:val="24"/>
          <w:szCs w:val="24"/>
          <w:lang w:val="ru-RU"/>
        </w:rPr>
        <w:t xml:space="preserve"> </w:t>
      </w:r>
      <w:r w:rsidRPr="00F1252D">
        <w:rPr>
          <w:sz w:val="24"/>
          <w:szCs w:val="24"/>
          <w:lang w:val="ru-RU"/>
        </w:rPr>
        <w:t>преподавателя,</w:t>
      </w:r>
      <w:r w:rsidRPr="00F1252D">
        <w:rPr>
          <w:spacing w:val="-5"/>
          <w:sz w:val="24"/>
          <w:szCs w:val="24"/>
          <w:lang w:val="ru-RU"/>
        </w:rPr>
        <w:t xml:space="preserve"> </w:t>
      </w:r>
      <w:r w:rsidRPr="00F1252D">
        <w:rPr>
          <w:sz w:val="24"/>
          <w:szCs w:val="24"/>
          <w:lang w:val="ru-RU"/>
        </w:rPr>
        <w:t>как</w:t>
      </w:r>
      <w:r w:rsidRPr="00F1252D">
        <w:rPr>
          <w:spacing w:val="-4"/>
          <w:sz w:val="24"/>
          <w:szCs w:val="24"/>
          <w:lang w:val="ru-RU"/>
        </w:rPr>
        <w:t xml:space="preserve"> </w:t>
      </w:r>
      <w:r w:rsidRPr="00F1252D">
        <w:rPr>
          <w:sz w:val="24"/>
          <w:szCs w:val="24"/>
          <w:lang w:val="ru-RU"/>
        </w:rPr>
        <w:t>он</w:t>
      </w:r>
      <w:r w:rsidRPr="00F1252D">
        <w:rPr>
          <w:spacing w:val="-4"/>
          <w:sz w:val="24"/>
          <w:szCs w:val="24"/>
          <w:lang w:val="ru-RU"/>
        </w:rPr>
        <w:t xml:space="preserve"> </w:t>
      </w:r>
      <w:r w:rsidRPr="00F1252D">
        <w:rPr>
          <w:sz w:val="24"/>
          <w:szCs w:val="24"/>
          <w:lang w:val="ru-RU"/>
        </w:rPr>
        <w:t>справится</w:t>
      </w:r>
      <w:r w:rsidRPr="00F1252D">
        <w:rPr>
          <w:spacing w:val="-4"/>
          <w:sz w:val="24"/>
          <w:szCs w:val="24"/>
          <w:lang w:val="ru-RU"/>
        </w:rPr>
        <w:t xml:space="preserve"> </w:t>
      </w:r>
      <w:r w:rsidRPr="00F1252D">
        <w:rPr>
          <w:sz w:val="24"/>
          <w:szCs w:val="24"/>
          <w:lang w:val="ru-RU"/>
        </w:rPr>
        <w:t>с</w:t>
      </w:r>
      <w:r w:rsidRPr="00F1252D">
        <w:rPr>
          <w:spacing w:val="-5"/>
          <w:sz w:val="24"/>
          <w:szCs w:val="24"/>
          <w:lang w:val="ru-RU"/>
        </w:rPr>
        <w:t xml:space="preserve"> </w:t>
      </w:r>
      <w:r w:rsidRPr="00F1252D">
        <w:rPr>
          <w:sz w:val="24"/>
          <w:szCs w:val="24"/>
          <w:lang w:val="ru-RU"/>
        </w:rPr>
        <w:t>такой</w:t>
      </w:r>
      <w:r w:rsidRPr="00F1252D">
        <w:rPr>
          <w:spacing w:val="-4"/>
          <w:sz w:val="24"/>
          <w:szCs w:val="24"/>
          <w:lang w:val="ru-RU"/>
        </w:rPr>
        <w:t xml:space="preserve"> </w:t>
      </w:r>
      <w:r w:rsidRPr="00F1252D">
        <w:rPr>
          <w:sz w:val="24"/>
          <w:szCs w:val="24"/>
          <w:lang w:val="ru-RU"/>
        </w:rPr>
        <w:t>ситуацией? ж) другие варианты.</w:t>
      </w:r>
    </w:p>
    <w:p w:rsidR="00B15762" w:rsidRPr="00F1252D" w:rsidRDefault="00B15762" w:rsidP="00F1252D">
      <w:pPr>
        <w:pStyle w:val="a3"/>
        <w:rPr>
          <w:sz w:val="24"/>
          <w:szCs w:val="24"/>
          <w:lang w:val="ru-RU"/>
        </w:rPr>
      </w:pPr>
    </w:p>
    <w:p w:rsidR="00B15762" w:rsidRPr="00F1252D" w:rsidRDefault="00A05A56" w:rsidP="00F1252D">
      <w:pPr>
        <w:ind w:left="1008"/>
        <w:jc w:val="both"/>
        <w:rPr>
          <w:i/>
          <w:sz w:val="24"/>
          <w:szCs w:val="24"/>
          <w:lang w:val="ru-RU"/>
        </w:rPr>
      </w:pPr>
      <w:r w:rsidRPr="00F1252D">
        <w:rPr>
          <w:b/>
          <w:sz w:val="24"/>
          <w:szCs w:val="24"/>
          <w:lang w:val="ru-RU"/>
        </w:rPr>
        <w:t>Вопрос</w:t>
      </w:r>
      <w:r w:rsidRPr="00F1252D">
        <w:rPr>
          <w:b/>
          <w:spacing w:val="-4"/>
          <w:sz w:val="24"/>
          <w:szCs w:val="24"/>
          <w:lang w:val="ru-RU"/>
        </w:rPr>
        <w:t xml:space="preserve"> </w:t>
      </w:r>
      <w:r w:rsidRPr="00F1252D">
        <w:rPr>
          <w:b/>
          <w:sz w:val="24"/>
          <w:szCs w:val="24"/>
          <w:lang w:val="ru-RU"/>
        </w:rPr>
        <w:t>3.</w:t>
      </w:r>
      <w:r w:rsidRPr="00F1252D">
        <w:rPr>
          <w:b/>
          <w:spacing w:val="-1"/>
          <w:sz w:val="24"/>
          <w:szCs w:val="24"/>
          <w:lang w:val="ru-RU"/>
        </w:rPr>
        <w:t xml:space="preserve"> </w:t>
      </w:r>
      <w:r w:rsidRPr="00F1252D">
        <w:rPr>
          <w:i/>
          <w:sz w:val="24"/>
          <w:szCs w:val="24"/>
          <w:lang w:val="ru-RU"/>
        </w:rPr>
        <w:t>Как</w:t>
      </w:r>
      <w:r w:rsidRPr="00F1252D">
        <w:rPr>
          <w:i/>
          <w:spacing w:val="-1"/>
          <w:sz w:val="24"/>
          <w:szCs w:val="24"/>
          <w:lang w:val="ru-RU"/>
        </w:rPr>
        <w:t xml:space="preserve"> </w:t>
      </w:r>
      <w:r w:rsidRPr="00F1252D">
        <w:rPr>
          <w:i/>
          <w:sz w:val="24"/>
          <w:szCs w:val="24"/>
          <w:lang w:val="ru-RU"/>
        </w:rPr>
        <w:t>бы</w:t>
      </w:r>
      <w:r w:rsidRPr="00F1252D">
        <w:rPr>
          <w:i/>
          <w:spacing w:val="-1"/>
          <w:sz w:val="24"/>
          <w:szCs w:val="24"/>
          <w:lang w:val="ru-RU"/>
        </w:rPr>
        <w:t xml:space="preserve"> </w:t>
      </w:r>
      <w:r w:rsidRPr="00F1252D">
        <w:rPr>
          <w:i/>
          <w:sz w:val="24"/>
          <w:szCs w:val="24"/>
          <w:lang w:val="ru-RU"/>
        </w:rPr>
        <w:t>поступили</w:t>
      </w:r>
      <w:r w:rsidRPr="00F1252D">
        <w:rPr>
          <w:i/>
          <w:spacing w:val="-2"/>
          <w:sz w:val="24"/>
          <w:szCs w:val="24"/>
          <w:lang w:val="ru-RU"/>
        </w:rPr>
        <w:t xml:space="preserve"> </w:t>
      </w:r>
      <w:r w:rsidRPr="00F1252D">
        <w:rPr>
          <w:i/>
          <w:sz w:val="24"/>
          <w:szCs w:val="24"/>
          <w:lang w:val="ru-RU"/>
        </w:rPr>
        <w:t>Вы</w:t>
      </w:r>
      <w:r w:rsidRPr="00F1252D">
        <w:rPr>
          <w:i/>
          <w:spacing w:val="-1"/>
          <w:sz w:val="24"/>
          <w:szCs w:val="24"/>
          <w:lang w:val="ru-RU"/>
        </w:rPr>
        <w:t xml:space="preserve"> </w:t>
      </w:r>
      <w:r w:rsidRPr="00F1252D">
        <w:rPr>
          <w:i/>
          <w:sz w:val="24"/>
          <w:szCs w:val="24"/>
          <w:lang w:val="ru-RU"/>
        </w:rPr>
        <w:t>в</w:t>
      </w:r>
      <w:r w:rsidRPr="00F1252D">
        <w:rPr>
          <w:i/>
          <w:spacing w:val="-1"/>
          <w:sz w:val="24"/>
          <w:szCs w:val="24"/>
          <w:lang w:val="ru-RU"/>
        </w:rPr>
        <w:t xml:space="preserve"> </w:t>
      </w:r>
      <w:r w:rsidRPr="00F1252D">
        <w:rPr>
          <w:i/>
          <w:sz w:val="24"/>
          <w:szCs w:val="24"/>
          <w:lang w:val="ru-RU"/>
        </w:rPr>
        <w:t>подобной</w:t>
      </w:r>
      <w:r w:rsidRPr="00F1252D">
        <w:rPr>
          <w:i/>
          <w:spacing w:val="-2"/>
          <w:sz w:val="24"/>
          <w:szCs w:val="24"/>
          <w:lang w:val="ru-RU"/>
        </w:rPr>
        <w:t xml:space="preserve"> </w:t>
      </w:r>
      <w:r w:rsidRPr="00F1252D">
        <w:rPr>
          <w:i/>
          <w:sz w:val="24"/>
          <w:szCs w:val="24"/>
          <w:lang w:val="ru-RU"/>
        </w:rPr>
        <w:t>ситуации</w:t>
      </w:r>
      <w:r w:rsidRPr="00F1252D">
        <w:rPr>
          <w:i/>
          <w:spacing w:val="-1"/>
          <w:sz w:val="24"/>
          <w:szCs w:val="24"/>
          <w:lang w:val="ru-RU"/>
        </w:rPr>
        <w:t xml:space="preserve"> </w:t>
      </w:r>
      <w:r w:rsidRPr="00F1252D">
        <w:rPr>
          <w:i/>
          <w:sz w:val="24"/>
          <w:szCs w:val="24"/>
          <w:lang w:val="ru-RU"/>
        </w:rPr>
        <w:t>на</w:t>
      </w:r>
      <w:r w:rsidRPr="00F1252D">
        <w:rPr>
          <w:i/>
          <w:spacing w:val="-1"/>
          <w:sz w:val="24"/>
          <w:szCs w:val="24"/>
          <w:lang w:val="ru-RU"/>
        </w:rPr>
        <w:t xml:space="preserve"> </w:t>
      </w:r>
      <w:r w:rsidRPr="00F1252D">
        <w:rPr>
          <w:i/>
          <w:sz w:val="24"/>
          <w:szCs w:val="24"/>
          <w:lang w:val="ru-RU"/>
        </w:rPr>
        <w:t>месте</w:t>
      </w:r>
      <w:r w:rsidRPr="00F1252D">
        <w:rPr>
          <w:i/>
          <w:spacing w:val="-2"/>
          <w:sz w:val="24"/>
          <w:szCs w:val="24"/>
          <w:lang w:val="ru-RU"/>
        </w:rPr>
        <w:t xml:space="preserve"> преподавателя?</w:t>
      </w:r>
    </w:p>
    <w:p w:rsidR="00B15762" w:rsidRPr="00F1252D" w:rsidRDefault="00B15762" w:rsidP="00F1252D">
      <w:pPr>
        <w:jc w:val="both"/>
        <w:rPr>
          <w:sz w:val="24"/>
          <w:szCs w:val="24"/>
          <w:lang w:val="ru-RU"/>
        </w:rPr>
        <w:sectPr w:rsidR="00B15762" w:rsidRPr="00F1252D">
          <w:headerReference w:type="default" r:id="rId351"/>
          <w:footerReference w:type="default" r:id="rId352"/>
          <w:pgSz w:w="11910" w:h="16840"/>
          <w:pgMar w:top="960" w:right="440" w:bottom="980" w:left="720" w:header="723" w:footer="791" w:gutter="0"/>
          <w:cols w:space="720"/>
        </w:sectPr>
      </w:pPr>
    </w:p>
    <w:p w:rsidR="00B15762" w:rsidRPr="00F1252D" w:rsidRDefault="00A05A56" w:rsidP="00F1252D">
      <w:pPr>
        <w:ind w:left="528" w:right="582" w:firstLine="708"/>
        <w:jc w:val="both"/>
        <w:rPr>
          <w:i/>
          <w:sz w:val="24"/>
          <w:szCs w:val="24"/>
          <w:lang w:val="ru-RU"/>
        </w:rPr>
      </w:pPr>
      <w:r w:rsidRPr="00F1252D">
        <w:rPr>
          <w:b/>
          <w:sz w:val="24"/>
          <w:szCs w:val="24"/>
          <w:lang w:val="ru-RU"/>
        </w:rPr>
        <w:lastRenderedPageBreak/>
        <w:t xml:space="preserve">Вопрос 4. </w:t>
      </w:r>
      <w:r w:rsidRPr="00F1252D">
        <w:rPr>
          <w:i/>
          <w:sz w:val="24"/>
          <w:szCs w:val="24"/>
          <w:lang w:val="ru-RU"/>
        </w:rPr>
        <w:t>Что бы Вы предприняли на месте преподавателя, чтобы подобных ситуаций не возникало?</w:t>
      </w:r>
    </w:p>
    <w:p w:rsidR="00B15762" w:rsidRPr="00F1252D" w:rsidRDefault="00B15762" w:rsidP="00F1252D">
      <w:pPr>
        <w:pStyle w:val="a3"/>
        <w:rPr>
          <w:i/>
          <w:sz w:val="24"/>
          <w:szCs w:val="24"/>
          <w:lang w:val="ru-RU"/>
        </w:rPr>
      </w:pPr>
    </w:p>
    <w:p w:rsidR="00B15762" w:rsidRPr="00F1252D" w:rsidRDefault="00A05A56" w:rsidP="00F1252D">
      <w:pPr>
        <w:ind w:left="1236"/>
        <w:rPr>
          <w:i/>
          <w:sz w:val="24"/>
          <w:szCs w:val="24"/>
        </w:rPr>
      </w:pPr>
      <w:r w:rsidRPr="00F1252D">
        <w:rPr>
          <w:i/>
          <w:sz w:val="24"/>
          <w:szCs w:val="24"/>
        </w:rPr>
        <w:t>Вариант</w:t>
      </w:r>
      <w:r w:rsidRPr="00F1252D">
        <w:rPr>
          <w:i/>
          <w:spacing w:val="-3"/>
          <w:sz w:val="24"/>
          <w:szCs w:val="24"/>
        </w:rPr>
        <w:t xml:space="preserve"> </w:t>
      </w:r>
      <w:r w:rsidRPr="00F1252D">
        <w:rPr>
          <w:i/>
          <w:sz w:val="24"/>
          <w:szCs w:val="24"/>
        </w:rPr>
        <w:t>ответа</w:t>
      </w:r>
      <w:r w:rsidRPr="00F1252D">
        <w:rPr>
          <w:i/>
          <w:spacing w:val="-3"/>
          <w:sz w:val="24"/>
          <w:szCs w:val="24"/>
        </w:rPr>
        <w:t xml:space="preserve"> </w:t>
      </w:r>
      <w:r w:rsidRPr="00F1252D">
        <w:rPr>
          <w:i/>
          <w:spacing w:val="-2"/>
          <w:sz w:val="24"/>
          <w:szCs w:val="24"/>
        </w:rPr>
        <w:t>автора:</w:t>
      </w:r>
    </w:p>
    <w:p w:rsidR="00B15762" w:rsidRPr="00F1252D" w:rsidRDefault="00A05A56" w:rsidP="00F1252D">
      <w:pPr>
        <w:pStyle w:val="a5"/>
        <w:numPr>
          <w:ilvl w:val="0"/>
          <w:numId w:val="16"/>
        </w:numPr>
        <w:tabs>
          <w:tab w:val="left" w:pos="1496"/>
        </w:tabs>
        <w:rPr>
          <w:sz w:val="24"/>
          <w:szCs w:val="24"/>
          <w:lang w:val="ru-RU"/>
        </w:rPr>
      </w:pPr>
      <w:r w:rsidRPr="00F1252D">
        <w:rPr>
          <w:sz w:val="24"/>
          <w:szCs w:val="24"/>
          <w:lang w:val="ru-RU"/>
        </w:rPr>
        <w:t>выяснить</w:t>
      </w:r>
      <w:r w:rsidRPr="00F1252D">
        <w:rPr>
          <w:spacing w:val="-5"/>
          <w:sz w:val="24"/>
          <w:szCs w:val="24"/>
          <w:lang w:val="ru-RU"/>
        </w:rPr>
        <w:t xml:space="preserve"> </w:t>
      </w:r>
      <w:r w:rsidRPr="00F1252D">
        <w:rPr>
          <w:sz w:val="24"/>
          <w:szCs w:val="24"/>
          <w:lang w:val="ru-RU"/>
        </w:rPr>
        <w:t>причину</w:t>
      </w:r>
      <w:r w:rsidRPr="00F1252D">
        <w:rPr>
          <w:spacing w:val="-11"/>
          <w:sz w:val="24"/>
          <w:szCs w:val="24"/>
          <w:lang w:val="ru-RU"/>
        </w:rPr>
        <w:t xml:space="preserve"> </w:t>
      </w:r>
      <w:r w:rsidRPr="00F1252D">
        <w:rPr>
          <w:sz w:val="24"/>
          <w:szCs w:val="24"/>
          <w:lang w:val="ru-RU"/>
        </w:rPr>
        <w:t>неготовности</w:t>
      </w:r>
      <w:r w:rsidRPr="00F1252D">
        <w:rPr>
          <w:spacing w:val="-3"/>
          <w:sz w:val="24"/>
          <w:szCs w:val="24"/>
          <w:lang w:val="ru-RU"/>
        </w:rPr>
        <w:t xml:space="preserve"> </w:t>
      </w:r>
      <w:r w:rsidRPr="00F1252D">
        <w:rPr>
          <w:sz w:val="24"/>
          <w:szCs w:val="24"/>
          <w:lang w:val="ru-RU"/>
        </w:rPr>
        <w:t>студентов</w:t>
      </w:r>
      <w:r w:rsidRPr="00F1252D">
        <w:rPr>
          <w:spacing w:val="-3"/>
          <w:sz w:val="24"/>
          <w:szCs w:val="24"/>
          <w:lang w:val="ru-RU"/>
        </w:rPr>
        <w:t xml:space="preserve"> </w:t>
      </w:r>
      <w:r w:rsidRPr="00F1252D">
        <w:rPr>
          <w:sz w:val="24"/>
          <w:szCs w:val="24"/>
          <w:lang w:val="ru-RU"/>
        </w:rPr>
        <w:t>к</w:t>
      </w:r>
      <w:r w:rsidRPr="00F1252D">
        <w:rPr>
          <w:spacing w:val="-2"/>
          <w:sz w:val="24"/>
          <w:szCs w:val="24"/>
          <w:lang w:val="ru-RU"/>
        </w:rPr>
        <w:t xml:space="preserve"> семинару;</w:t>
      </w:r>
    </w:p>
    <w:p w:rsidR="00B15762" w:rsidRPr="00F1252D" w:rsidRDefault="00A05A56" w:rsidP="00F1252D">
      <w:pPr>
        <w:pStyle w:val="a5"/>
        <w:numPr>
          <w:ilvl w:val="0"/>
          <w:numId w:val="16"/>
        </w:numPr>
        <w:tabs>
          <w:tab w:val="left" w:pos="1496"/>
        </w:tabs>
        <w:rPr>
          <w:sz w:val="24"/>
          <w:szCs w:val="24"/>
          <w:lang w:val="ru-RU"/>
        </w:rPr>
      </w:pPr>
      <w:r w:rsidRPr="00F1252D">
        <w:rPr>
          <w:sz w:val="24"/>
          <w:szCs w:val="24"/>
          <w:lang w:val="ru-RU"/>
        </w:rPr>
        <w:t>провести</w:t>
      </w:r>
      <w:r w:rsidRPr="00F1252D">
        <w:rPr>
          <w:spacing w:val="-4"/>
          <w:sz w:val="24"/>
          <w:szCs w:val="24"/>
          <w:lang w:val="ru-RU"/>
        </w:rPr>
        <w:t xml:space="preserve"> </w:t>
      </w:r>
      <w:r w:rsidRPr="00F1252D">
        <w:rPr>
          <w:sz w:val="24"/>
          <w:szCs w:val="24"/>
          <w:lang w:val="ru-RU"/>
        </w:rPr>
        <w:t>семинар</w:t>
      </w:r>
      <w:r w:rsidRPr="00F1252D">
        <w:rPr>
          <w:spacing w:val="-2"/>
          <w:sz w:val="24"/>
          <w:szCs w:val="24"/>
          <w:lang w:val="ru-RU"/>
        </w:rPr>
        <w:t xml:space="preserve"> </w:t>
      </w:r>
      <w:r w:rsidRPr="00F1252D">
        <w:rPr>
          <w:sz w:val="24"/>
          <w:szCs w:val="24"/>
          <w:lang w:val="ru-RU"/>
        </w:rPr>
        <w:t>в</w:t>
      </w:r>
      <w:r w:rsidRPr="00F1252D">
        <w:rPr>
          <w:spacing w:val="-2"/>
          <w:sz w:val="24"/>
          <w:szCs w:val="24"/>
          <w:lang w:val="ru-RU"/>
        </w:rPr>
        <w:t xml:space="preserve"> </w:t>
      </w:r>
      <w:r w:rsidRPr="00F1252D">
        <w:rPr>
          <w:sz w:val="24"/>
          <w:szCs w:val="24"/>
          <w:lang w:val="ru-RU"/>
        </w:rPr>
        <w:t>виде</w:t>
      </w:r>
      <w:r w:rsidRPr="00F1252D">
        <w:rPr>
          <w:spacing w:val="-2"/>
          <w:sz w:val="24"/>
          <w:szCs w:val="24"/>
          <w:lang w:val="ru-RU"/>
        </w:rPr>
        <w:t xml:space="preserve"> игры;</w:t>
      </w:r>
    </w:p>
    <w:p w:rsidR="00B15762" w:rsidRPr="00F1252D" w:rsidRDefault="00A05A56" w:rsidP="00F1252D">
      <w:pPr>
        <w:pStyle w:val="a5"/>
        <w:numPr>
          <w:ilvl w:val="0"/>
          <w:numId w:val="16"/>
        </w:numPr>
        <w:tabs>
          <w:tab w:val="left" w:pos="1506"/>
        </w:tabs>
        <w:ind w:left="528" w:right="587" w:firstLine="708"/>
        <w:rPr>
          <w:sz w:val="24"/>
          <w:szCs w:val="24"/>
          <w:lang w:val="ru-RU"/>
        </w:rPr>
      </w:pPr>
      <w:r w:rsidRPr="00F1252D">
        <w:rPr>
          <w:sz w:val="24"/>
          <w:szCs w:val="24"/>
          <w:lang w:val="ru-RU"/>
        </w:rPr>
        <w:t>заинтересовать студентов занятиями по дисциплине (методика активных методов и форм обучения).</w:t>
      </w:r>
    </w:p>
    <w:p w:rsidR="00B15762" w:rsidRPr="00F1252D" w:rsidRDefault="00B15762" w:rsidP="00F1252D">
      <w:pPr>
        <w:pStyle w:val="a3"/>
        <w:rPr>
          <w:sz w:val="24"/>
          <w:szCs w:val="24"/>
          <w:lang w:val="ru-RU"/>
        </w:rPr>
      </w:pPr>
    </w:p>
    <w:p w:rsidR="00B15762" w:rsidRPr="00F1252D" w:rsidRDefault="00A05A56" w:rsidP="00F1252D">
      <w:pPr>
        <w:ind w:left="1236"/>
        <w:jc w:val="both"/>
        <w:rPr>
          <w:i/>
          <w:sz w:val="24"/>
          <w:szCs w:val="24"/>
        </w:rPr>
      </w:pPr>
      <w:r w:rsidRPr="00F1252D">
        <w:rPr>
          <w:i/>
          <w:sz w:val="24"/>
          <w:szCs w:val="24"/>
        </w:rPr>
        <w:t>Вариант</w:t>
      </w:r>
      <w:r w:rsidRPr="00F1252D">
        <w:rPr>
          <w:i/>
          <w:spacing w:val="-3"/>
          <w:sz w:val="24"/>
          <w:szCs w:val="24"/>
        </w:rPr>
        <w:t xml:space="preserve"> </w:t>
      </w:r>
      <w:r w:rsidRPr="00F1252D">
        <w:rPr>
          <w:i/>
          <w:sz w:val="24"/>
          <w:szCs w:val="24"/>
        </w:rPr>
        <w:t>ответа</w:t>
      </w:r>
      <w:r w:rsidRPr="00F1252D">
        <w:rPr>
          <w:i/>
          <w:spacing w:val="-3"/>
          <w:sz w:val="24"/>
          <w:szCs w:val="24"/>
        </w:rPr>
        <w:t xml:space="preserve"> </w:t>
      </w:r>
      <w:r w:rsidRPr="00F1252D">
        <w:rPr>
          <w:i/>
          <w:spacing w:val="-2"/>
          <w:sz w:val="24"/>
          <w:szCs w:val="24"/>
        </w:rPr>
        <w:t>преподавателя:</w:t>
      </w:r>
    </w:p>
    <w:p w:rsidR="00B15762" w:rsidRPr="00F1252D" w:rsidRDefault="00A05A56" w:rsidP="00F1252D">
      <w:pPr>
        <w:pStyle w:val="a5"/>
        <w:numPr>
          <w:ilvl w:val="0"/>
          <w:numId w:val="15"/>
        </w:numPr>
        <w:tabs>
          <w:tab w:val="left" w:pos="1678"/>
        </w:tabs>
        <w:ind w:right="586" w:firstLine="708"/>
        <w:jc w:val="both"/>
        <w:rPr>
          <w:sz w:val="24"/>
          <w:szCs w:val="24"/>
          <w:lang w:val="ru-RU"/>
        </w:rPr>
      </w:pPr>
      <w:r w:rsidRPr="00F1252D">
        <w:rPr>
          <w:sz w:val="24"/>
          <w:szCs w:val="24"/>
          <w:lang w:val="ru-RU"/>
        </w:rPr>
        <w:t>выяснить причину неготовности студентов к семинару и наказание / предупреждение студентов;</w:t>
      </w:r>
    </w:p>
    <w:p w:rsidR="00B15762" w:rsidRPr="00F1252D" w:rsidRDefault="00A05A56" w:rsidP="00F1252D">
      <w:pPr>
        <w:pStyle w:val="a5"/>
        <w:numPr>
          <w:ilvl w:val="0"/>
          <w:numId w:val="15"/>
        </w:numPr>
        <w:tabs>
          <w:tab w:val="left" w:pos="1537"/>
        </w:tabs>
        <w:ind w:right="584" w:firstLine="708"/>
        <w:jc w:val="both"/>
        <w:rPr>
          <w:sz w:val="24"/>
          <w:szCs w:val="24"/>
          <w:lang w:val="ru-RU"/>
        </w:rPr>
      </w:pPr>
      <w:r w:rsidRPr="00F1252D">
        <w:rPr>
          <w:sz w:val="24"/>
          <w:szCs w:val="24"/>
          <w:lang w:val="ru-RU"/>
        </w:rPr>
        <w:t>изменение тактики проведения занятия, проведение семинара по альтернативной технологии обучения (любой преподаватель должен быть готов к подобной ситуации, и должен иметь другой алгоритм проведения занятия, что иллюстрирует</w:t>
      </w:r>
      <w:r w:rsidRPr="00F1252D">
        <w:rPr>
          <w:spacing w:val="40"/>
          <w:sz w:val="24"/>
          <w:szCs w:val="24"/>
          <w:lang w:val="ru-RU"/>
        </w:rPr>
        <w:t xml:space="preserve"> </w:t>
      </w:r>
      <w:r w:rsidRPr="00F1252D">
        <w:rPr>
          <w:sz w:val="24"/>
          <w:szCs w:val="24"/>
          <w:lang w:val="ru-RU"/>
        </w:rPr>
        <w:t>квазиалгоритмичность педагогичес</w:t>
      </w:r>
      <w:r w:rsidRPr="00F1252D">
        <w:rPr>
          <w:sz w:val="24"/>
          <w:szCs w:val="24"/>
          <w:lang w:val="ru-RU"/>
        </w:rPr>
        <w:t>кой деятельности);</w:t>
      </w:r>
    </w:p>
    <w:p w:rsidR="00B15762" w:rsidRPr="00F1252D" w:rsidRDefault="00A05A56" w:rsidP="00F1252D">
      <w:pPr>
        <w:pStyle w:val="a5"/>
        <w:numPr>
          <w:ilvl w:val="0"/>
          <w:numId w:val="15"/>
        </w:numPr>
        <w:tabs>
          <w:tab w:val="left" w:pos="1520"/>
        </w:tabs>
        <w:ind w:right="588" w:firstLine="708"/>
        <w:jc w:val="both"/>
        <w:rPr>
          <w:sz w:val="24"/>
          <w:szCs w:val="24"/>
          <w:lang w:val="ru-RU"/>
        </w:rPr>
      </w:pPr>
      <w:r w:rsidRPr="00F1252D">
        <w:rPr>
          <w:sz w:val="24"/>
          <w:szCs w:val="24"/>
          <w:lang w:val="ru-RU"/>
        </w:rPr>
        <w:t>в течение данного занятия и ведения всего курса использование множества видов стимуляции подготовки студентов к занятиям.</w:t>
      </w:r>
    </w:p>
    <w:p w:rsidR="00B15762" w:rsidRPr="00F1252D" w:rsidRDefault="00B15762" w:rsidP="00F1252D">
      <w:pPr>
        <w:pStyle w:val="a3"/>
        <w:rPr>
          <w:sz w:val="24"/>
          <w:szCs w:val="24"/>
          <w:lang w:val="ru-RU"/>
        </w:rPr>
      </w:pPr>
    </w:p>
    <w:p w:rsidR="00B15762" w:rsidRPr="00F1252D" w:rsidRDefault="00A05A56" w:rsidP="00F1252D">
      <w:pPr>
        <w:ind w:left="1236"/>
        <w:jc w:val="both"/>
        <w:rPr>
          <w:b/>
          <w:sz w:val="24"/>
          <w:szCs w:val="24"/>
          <w:lang w:val="ru-RU"/>
        </w:rPr>
      </w:pPr>
      <w:r w:rsidRPr="00F1252D">
        <w:rPr>
          <w:b/>
          <w:sz w:val="24"/>
          <w:szCs w:val="24"/>
          <w:lang w:val="ru-RU"/>
        </w:rPr>
        <w:t>Дидактические</w:t>
      </w:r>
      <w:r w:rsidRPr="00F1252D">
        <w:rPr>
          <w:b/>
          <w:spacing w:val="-6"/>
          <w:sz w:val="24"/>
          <w:szCs w:val="24"/>
          <w:lang w:val="ru-RU"/>
        </w:rPr>
        <w:t xml:space="preserve"> </w:t>
      </w:r>
      <w:r w:rsidRPr="00F1252D">
        <w:rPr>
          <w:b/>
          <w:spacing w:val="-2"/>
          <w:sz w:val="24"/>
          <w:szCs w:val="24"/>
          <w:lang w:val="ru-RU"/>
        </w:rPr>
        <w:t>сказки</w:t>
      </w:r>
    </w:p>
    <w:p w:rsidR="00B15762" w:rsidRPr="00F1252D" w:rsidRDefault="00A05A56" w:rsidP="00F1252D">
      <w:pPr>
        <w:ind w:left="528" w:right="582" w:firstLine="708"/>
        <w:jc w:val="both"/>
        <w:rPr>
          <w:sz w:val="24"/>
          <w:szCs w:val="24"/>
          <w:lang w:val="ru-RU"/>
        </w:rPr>
      </w:pPr>
      <w:r w:rsidRPr="00F1252D">
        <w:rPr>
          <w:i/>
          <w:sz w:val="24"/>
          <w:szCs w:val="24"/>
          <w:lang w:val="ru-RU"/>
        </w:rPr>
        <w:t xml:space="preserve">Сказка </w:t>
      </w:r>
      <w:r w:rsidRPr="00F1252D">
        <w:rPr>
          <w:sz w:val="24"/>
          <w:szCs w:val="24"/>
          <w:lang w:val="ru-RU"/>
        </w:rPr>
        <w:t>– это один из основных жанров фольклора, эпическое, преимущественно прозаическое худож</w:t>
      </w:r>
      <w:r w:rsidRPr="00F1252D">
        <w:rPr>
          <w:sz w:val="24"/>
          <w:szCs w:val="24"/>
          <w:lang w:val="ru-RU"/>
        </w:rPr>
        <w:t>ественное произведение волшебного, авантюрного или бытового характера с установкой на вымысел [6].</w:t>
      </w:r>
    </w:p>
    <w:p w:rsidR="00B15762" w:rsidRPr="00F1252D" w:rsidRDefault="00A05A56" w:rsidP="00F1252D">
      <w:pPr>
        <w:ind w:left="1248"/>
        <w:jc w:val="both"/>
        <w:rPr>
          <w:sz w:val="24"/>
          <w:szCs w:val="24"/>
        </w:rPr>
      </w:pPr>
      <w:r w:rsidRPr="00F1252D">
        <w:rPr>
          <w:sz w:val="24"/>
          <w:szCs w:val="24"/>
        </w:rPr>
        <w:t>Алгоритм</w:t>
      </w:r>
      <w:r w:rsidRPr="00F1252D">
        <w:rPr>
          <w:spacing w:val="-7"/>
          <w:sz w:val="24"/>
          <w:szCs w:val="24"/>
        </w:rPr>
        <w:t xml:space="preserve"> </w:t>
      </w:r>
      <w:r w:rsidRPr="00F1252D">
        <w:rPr>
          <w:sz w:val="24"/>
          <w:szCs w:val="24"/>
        </w:rPr>
        <w:t>дидактической</w:t>
      </w:r>
      <w:r w:rsidRPr="00F1252D">
        <w:rPr>
          <w:spacing w:val="-4"/>
          <w:sz w:val="24"/>
          <w:szCs w:val="24"/>
        </w:rPr>
        <w:t xml:space="preserve"> </w:t>
      </w:r>
      <w:r w:rsidRPr="00F1252D">
        <w:rPr>
          <w:sz w:val="24"/>
          <w:szCs w:val="24"/>
        </w:rPr>
        <w:t>сказки</w:t>
      </w:r>
      <w:r w:rsidRPr="00F1252D">
        <w:rPr>
          <w:spacing w:val="-4"/>
          <w:sz w:val="24"/>
          <w:szCs w:val="24"/>
        </w:rPr>
        <w:t xml:space="preserve"> </w:t>
      </w:r>
      <w:r w:rsidRPr="00F1252D">
        <w:rPr>
          <w:spacing w:val="-2"/>
          <w:sz w:val="24"/>
          <w:szCs w:val="24"/>
        </w:rPr>
        <w:t>включает:</w:t>
      </w:r>
    </w:p>
    <w:p w:rsidR="00B15762" w:rsidRPr="00F1252D" w:rsidRDefault="00A05A56" w:rsidP="00F1252D">
      <w:pPr>
        <w:pStyle w:val="a5"/>
        <w:numPr>
          <w:ilvl w:val="0"/>
          <w:numId w:val="14"/>
        </w:numPr>
        <w:tabs>
          <w:tab w:val="left" w:pos="1249"/>
        </w:tabs>
        <w:ind w:right="585"/>
        <w:jc w:val="both"/>
        <w:rPr>
          <w:sz w:val="24"/>
          <w:szCs w:val="24"/>
        </w:rPr>
      </w:pPr>
      <w:r w:rsidRPr="00F1252D">
        <w:rPr>
          <w:sz w:val="24"/>
          <w:szCs w:val="24"/>
          <w:lang w:val="ru-RU"/>
        </w:rPr>
        <w:t xml:space="preserve">Введение в сказочную страну, в которой живет одушевляемый символ. </w:t>
      </w:r>
      <w:r w:rsidRPr="00F1252D">
        <w:rPr>
          <w:sz w:val="24"/>
          <w:szCs w:val="24"/>
        </w:rPr>
        <w:t>Рассказ о нраве, привычках, о жизни в этой страны.</w:t>
      </w:r>
    </w:p>
    <w:p w:rsidR="00B15762" w:rsidRPr="00F1252D" w:rsidRDefault="00A05A56" w:rsidP="00F1252D">
      <w:pPr>
        <w:pStyle w:val="a5"/>
        <w:numPr>
          <w:ilvl w:val="0"/>
          <w:numId w:val="14"/>
        </w:numPr>
        <w:tabs>
          <w:tab w:val="left" w:pos="1249"/>
        </w:tabs>
        <w:ind w:right="583"/>
        <w:jc w:val="both"/>
        <w:rPr>
          <w:sz w:val="24"/>
          <w:szCs w:val="24"/>
        </w:rPr>
      </w:pPr>
      <w:r w:rsidRPr="00F1252D">
        <w:rPr>
          <w:sz w:val="24"/>
          <w:szCs w:val="24"/>
        </w:rPr>
        <w:t>Разрушение благополучия. В качестве разрушителя могут выступать злые сказочные персонажи (дракон, Кащей), стихийные бедствия (ураган, ливень), тяжелое эмоциональное состояние (скучно, тоскливо, отсутствие друзей).</w:t>
      </w:r>
    </w:p>
    <w:p w:rsidR="00B15762" w:rsidRPr="00F1252D" w:rsidRDefault="00A05A56" w:rsidP="00F1252D">
      <w:pPr>
        <w:pStyle w:val="a5"/>
        <w:numPr>
          <w:ilvl w:val="0"/>
          <w:numId w:val="14"/>
        </w:numPr>
        <w:tabs>
          <w:tab w:val="left" w:pos="1309"/>
        </w:tabs>
        <w:ind w:right="582"/>
        <w:jc w:val="both"/>
        <w:rPr>
          <w:sz w:val="24"/>
          <w:szCs w:val="24"/>
        </w:rPr>
      </w:pPr>
      <w:r w:rsidRPr="00F1252D">
        <w:rPr>
          <w:sz w:val="24"/>
          <w:szCs w:val="24"/>
        </w:rPr>
        <w:tab/>
      </w:r>
      <w:r w:rsidRPr="00F1252D">
        <w:rPr>
          <w:sz w:val="24"/>
          <w:szCs w:val="24"/>
        </w:rPr>
        <w:t>Обращение к человеку. Только человек с пы</w:t>
      </w:r>
      <w:r w:rsidRPr="00F1252D">
        <w:rPr>
          <w:sz w:val="24"/>
          <w:szCs w:val="24"/>
        </w:rPr>
        <w:t>лким сердцем и знаниями может все спасти. Поэтому, чтобы восстановить</w:t>
      </w:r>
      <w:r w:rsidRPr="00F1252D">
        <w:rPr>
          <w:spacing w:val="40"/>
          <w:sz w:val="24"/>
          <w:szCs w:val="24"/>
        </w:rPr>
        <w:t xml:space="preserve"> </w:t>
      </w:r>
      <w:r w:rsidRPr="00F1252D">
        <w:rPr>
          <w:sz w:val="24"/>
          <w:szCs w:val="24"/>
        </w:rPr>
        <w:t xml:space="preserve">страну, нужно выполнить определенное </w:t>
      </w:r>
      <w:r w:rsidRPr="00F1252D">
        <w:rPr>
          <w:spacing w:val="-2"/>
          <w:sz w:val="24"/>
          <w:szCs w:val="24"/>
        </w:rPr>
        <w:t>задание.</w:t>
      </w:r>
    </w:p>
    <w:p w:rsidR="00B15762" w:rsidRPr="00F1252D" w:rsidRDefault="00A05A56" w:rsidP="00F1252D">
      <w:pPr>
        <w:ind w:left="528" w:right="585" w:firstLine="720"/>
        <w:jc w:val="both"/>
        <w:rPr>
          <w:sz w:val="24"/>
          <w:szCs w:val="24"/>
        </w:rPr>
      </w:pPr>
      <w:r w:rsidRPr="00F1252D">
        <w:rPr>
          <w:sz w:val="24"/>
          <w:szCs w:val="24"/>
        </w:rPr>
        <w:t>Главное – заронить в душу обучающегося «зерно» осмысления, а для этого оставить его с вопросом внутри.</w:t>
      </w:r>
    </w:p>
    <w:p w:rsidR="00B15762" w:rsidRPr="00F1252D" w:rsidRDefault="00A05A56" w:rsidP="00F1252D">
      <w:pPr>
        <w:ind w:left="528" w:right="574" w:firstLine="708"/>
        <w:jc w:val="both"/>
        <w:rPr>
          <w:b/>
          <w:sz w:val="24"/>
          <w:szCs w:val="24"/>
        </w:rPr>
      </w:pPr>
      <w:r w:rsidRPr="00F1252D">
        <w:rPr>
          <w:sz w:val="24"/>
          <w:szCs w:val="24"/>
        </w:rPr>
        <w:t xml:space="preserve">Слушая сказку, человек накапливает в бессознательном некий символический </w:t>
      </w:r>
      <w:r w:rsidRPr="00F1252D">
        <w:rPr>
          <w:b/>
          <w:sz w:val="24"/>
          <w:szCs w:val="24"/>
        </w:rPr>
        <w:t>«банк жизненных ситуаций».</w:t>
      </w:r>
    </w:p>
    <w:p w:rsidR="00B15762" w:rsidRPr="00F1252D" w:rsidRDefault="00B15762" w:rsidP="00F1252D">
      <w:pPr>
        <w:jc w:val="both"/>
        <w:rPr>
          <w:sz w:val="24"/>
          <w:szCs w:val="24"/>
        </w:rPr>
        <w:sectPr w:rsidR="00B15762" w:rsidRPr="00F1252D">
          <w:headerReference w:type="default" r:id="rId353"/>
          <w:footerReference w:type="default" r:id="rId354"/>
          <w:pgSz w:w="11910" w:h="16840"/>
          <w:pgMar w:top="960" w:right="440" w:bottom="980" w:left="720" w:header="723" w:footer="791" w:gutter="0"/>
          <w:cols w:space="720"/>
        </w:sectPr>
      </w:pPr>
    </w:p>
    <w:p w:rsidR="00B15762" w:rsidRPr="00F1252D" w:rsidRDefault="00B15762" w:rsidP="00F1252D">
      <w:pPr>
        <w:pStyle w:val="a3"/>
        <w:rPr>
          <w:b/>
          <w:sz w:val="24"/>
          <w:szCs w:val="24"/>
        </w:rPr>
      </w:pPr>
    </w:p>
    <w:p w:rsidR="00B15762" w:rsidRPr="00F1252D" w:rsidRDefault="00A05A56" w:rsidP="00F1252D">
      <w:pPr>
        <w:ind w:left="682" w:right="488"/>
        <w:jc w:val="center"/>
        <w:rPr>
          <w:i/>
          <w:sz w:val="24"/>
          <w:szCs w:val="24"/>
        </w:rPr>
      </w:pPr>
      <w:r w:rsidRPr="00F1252D">
        <w:rPr>
          <w:i/>
          <w:sz w:val="24"/>
          <w:szCs w:val="24"/>
        </w:rPr>
        <w:t>Презентационный</w:t>
      </w:r>
      <w:r w:rsidRPr="00F1252D">
        <w:rPr>
          <w:i/>
          <w:spacing w:val="-16"/>
          <w:sz w:val="24"/>
          <w:szCs w:val="24"/>
        </w:rPr>
        <w:t xml:space="preserve"> </w:t>
      </w:r>
      <w:r w:rsidRPr="00F1252D">
        <w:rPr>
          <w:i/>
          <w:sz w:val="24"/>
          <w:szCs w:val="24"/>
        </w:rPr>
        <w:t>материал</w:t>
      </w:r>
      <w:r w:rsidRPr="00F1252D">
        <w:rPr>
          <w:i/>
          <w:spacing w:val="-13"/>
          <w:sz w:val="24"/>
          <w:szCs w:val="24"/>
        </w:rPr>
        <w:t xml:space="preserve"> </w:t>
      </w:r>
      <w:r w:rsidRPr="00F1252D">
        <w:rPr>
          <w:i/>
          <w:sz w:val="24"/>
          <w:szCs w:val="24"/>
        </w:rPr>
        <w:t>истории</w:t>
      </w:r>
      <w:r w:rsidRPr="00F1252D">
        <w:rPr>
          <w:i/>
          <w:spacing w:val="-13"/>
          <w:sz w:val="24"/>
          <w:szCs w:val="24"/>
        </w:rPr>
        <w:t xml:space="preserve"> </w:t>
      </w:r>
      <w:r w:rsidRPr="00F1252D">
        <w:rPr>
          <w:i/>
          <w:sz w:val="24"/>
          <w:szCs w:val="24"/>
        </w:rPr>
        <w:t>педагогических</w:t>
      </w:r>
      <w:r w:rsidRPr="00F1252D">
        <w:rPr>
          <w:i/>
          <w:spacing w:val="-10"/>
          <w:sz w:val="24"/>
          <w:szCs w:val="24"/>
        </w:rPr>
        <w:t xml:space="preserve"> </w:t>
      </w:r>
      <w:r w:rsidRPr="00F1252D">
        <w:rPr>
          <w:i/>
          <w:spacing w:val="-2"/>
          <w:sz w:val="24"/>
          <w:szCs w:val="24"/>
        </w:rPr>
        <w:t>учений</w:t>
      </w:r>
    </w:p>
    <w:p w:rsidR="00B15762" w:rsidRPr="00F1252D" w:rsidRDefault="00B15762" w:rsidP="00F1252D">
      <w:pPr>
        <w:pStyle w:val="a3"/>
        <w:rPr>
          <w:i/>
          <w:sz w:val="24"/>
          <w:szCs w:val="24"/>
        </w:rPr>
      </w:pPr>
    </w:p>
    <w:p w:rsidR="00B15762" w:rsidRPr="00F1252D" w:rsidRDefault="00B15762" w:rsidP="00F1252D">
      <w:pPr>
        <w:rPr>
          <w:sz w:val="24"/>
          <w:szCs w:val="24"/>
        </w:rPr>
        <w:sectPr w:rsidR="00B15762" w:rsidRPr="00F1252D">
          <w:headerReference w:type="default" r:id="rId355"/>
          <w:footerReference w:type="default" r:id="rId356"/>
          <w:pgSz w:w="11910" w:h="16840"/>
          <w:pgMar w:top="960" w:right="440" w:bottom="980" w:left="720" w:header="723" w:footer="791" w:gutter="0"/>
          <w:cols w:space="720"/>
        </w:sectPr>
      </w:pPr>
    </w:p>
    <w:p w:rsidR="00B15762" w:rsidRPr="00F1252D" w:rsidRDefault="00A05A56" w:rsidP="00F1252D">
      <w:pPr>
        <w:pStyle w:val="2"/>
        <w:spacing w:before="0"/>
        <w:ind w:left="2039" w:right="947" w:hanging="316"/>
        <w:rPr>
          <w:rFonts w:ascii="Times New Roman" w:hAnsi="Times New Roman" w:cs="Times New Roman"/>
          <w:sz w:val="24"/>
          <w:szCs w:val="24"/>
        </w:rPr>
      </w:pPr>
      <w:r w:rsidRPr="00F1252D">
        <w:rPr>
          <w:rFonts w:ascii="Times New Roman" w:hAnsi="Times New Roman" w:cs="Times New Roman"/>
          <w:sz w:val="24"/>
          <w:szCs w:val="24"/>
        </w:rPr>
        <w:t>Средние</w:t>
      </w:r>
      <w:r w:rsidRPr="00F1252D">
        <w:rPr>
          <w:rFonts w:ascii="Times New Roman" w:hAnsi="Times New Roman" w:cs="Times New Roman"/>
          <w:spacing w:val="-12"/>
          <w:sz w:val="24"/>
          <w:szCs w:val="24"/>
        </w:rPr>
        <w:t xml:space="preserve"> </w:t>
      </w:r>
      <w:r w:rsidRPr="00F1252D">
        <w:rPr>
          <w:rFonts w:ascii="Times New Roman" w:hAnsi="Times New Roman" w:cs="Times New Roman"/>
          <w:sz w:val="24"/>
          <w:szCs w:val="24"/>
        </w:rPr>
        <w:t>века (V-XIV вв)</w:t>
      </w:r>
    </w:p>
    <w:p w:rsidR="00B15762" w:rsidRPr="00F1252D" w:rsidRDefault="00B15762" w:rsidP="00F1252D">
      <w:pPr>
        <w:pStyle w:val="a3"/>
        <w:rPr>
          <w:b/>
          <w:sz w:val="24"/>
          <w:szCs w:val="24"/>
        </w:rPr>
      </w:pPr>
    </w:p>
    <w:p w:rsidR="00B15762" w:rsidRPr="00F1252D" w:rsidRDefault="00A05A56" w:rsidP="00F1252D">
      <w:pPr>
        <w:pStyle w:val="a5"/>
        <w:numPr>
          <w:ilvl w:val="1"/>
          <w:numId w:val="14"/>
        </w:numPr>
        <w:tabs>
          <w:tab w:val="left" w:pos="1509"/>
          <w:tab w:val="left" w:pos="1510"/>
        </w:tabs>
        <w:ind w:right="713"/>
        <w:rPr>
          <w:b/>
          <w:sz w:val="24"/>
          <w:szCs w:val="24"/>
        </w:rPr>
      </w:pPr>
      <w:r w:rsidRPr="00F1252D">
        <w:rPr>
          <w:spacing w:val="-8"/>
          <w:sz w:val="24"/>
          <w:szCs w:val="24"/>
        </w:rPr>
        <w:t>Педагогические</w:t>
      </w:r>
      <w:r w:rsidRPr="00F1252D">
        <w:rPr>
          <w:spacing w:val="-11"/>
          <w:sz w:val="24"/>
          <w:szCs w:val="24"/>
        </w:rPr>
        <w:t xml:space="preserve"> </w:t>
      </w:r>
      <w:r w:rsidRPr="00F1252D">
        <w:rPr>
          <w:spacing w:val="-8"/>
          <w:sz w:val="24"/>
          <w:szCs w:val="24"/>
        </w:rPr>
        <w:t>идеи</w:t>
      </w:r>
      <w:r w:rsidRPr="00F1252D">
        <w:rPr>
          <w:spacing w:val="-10"/>
          <w:sz w:val="24"/>
          <w:szCs w:val="24"/>
        </w:rPr>
        <w:t xml:space="preserve"> </w:t>
      </w:r>
      <w:r w:rsidRPr="00F1252D">
        <w:rPr>
          <w:spacing w:val="-8"/>
          <w:sz w:val="24"/>
          <w:szCs w:val="24"/>
        </w:rPr>
        <w:t xml:space="preserve">были </w:t>
      </w:r>
      <w:r w:rsidRPr="00F1252D">
        <w:rPr>
          <w:sz w:val="24"/>
          <w:szCs w:val="24"/>
        </w:rPr>
        <w:t xml:space="preserve">пронизаны </w:t>
      </w:r>
      <w:r w:rsidRPr="00F1252D">
        <w:rPr>
          <w:b/>
          <w:sz w:val="24"/>
          <w:szCs w:val="24"/>
        </w:rPr>
        <w:t xml:space="preserve">церковной </w:t>
      </w:r>
      <w:r w:rsidRPr="00F1252D">
        <w:rPr>
          <w:b/>
          <w:spacing w:val="-2"/>
          <w:sz w:val="24"/>
          <w:szCs w:val="24"/>
        </w:rPr>
        <w:t>догматикой.</w:t>
      </w:r>
    </w:p>
    <w:p w:rsidR="00B15762" w:rsidRPr="00F1252D" w:rsidRDefault="00B15762" w:rsidP="00F1252D">
      <w:pPr>
        <w:pStyle w:val="a3"/>
        <w:rPr>
          <w:b/>
          <w:sz w:val="24"/>
          <w:szCs w:val="24"/>
        </w:rPr>
      </w:pPr>
    </w:p>
    <w:p w:rsidR="00B15762" w:rsidRPr="00F1252D" w:rsidRDefault="00A05A56" w:rsidP="00F1252D">
      <w:pPr>
        <w:pStyle w:val="a5"/>
        <w:numPr>
          <w:ilvl w:val="1"/>
          <w:numId w:val="14"/>
        </w:numPr>
        <w:tabs>
          <w:tab w:val="left" w:pos="1509"/>
          <w:tab w:val="left" w:pos="1510"/>
          <w:tab w:val="left" w:pos="3303"/>
        </w:tabs>
        <w:ind w:right="483"/>
        <w:rPr>
          <w:sz w:val="24"/>
          <w:szCs w:val="24"/>
        </w:rPr>
      </w:pPr>
      <w:r w:rsidRPr="00F1252D">
        <w:rPr>
          <w:sz w:val="24"/>
          <w:szCs w:val="24"/>
        </w:rPr>
        <w:pict>
          <v:group id="docshapegroup882" o:spid="_x0000_s1107" style="position:absolute;left:0;text-align:left;margin-left:246.65pt;margin-top:146pt;width:86pt;height:23.75pt;z-index:-20512256;mso-position-horizontal-relative:page" coordorigin="4933,2920" coordsize="1720,475">
            <v:shape id="docshape883" o:spid="_x0000_s1110" style="position:absolute;left:4941;top:2928;width:1702;height:457" coordorigin="4942,2929" coordsize="1702,457" path="m6219,2929r,123l4942,3052r,250l6219,3302r,83l6287,3385r356,-208l6219,2929xe" fillcolor="#0c9" stroked="f">
              <v:path arrowok="t"/>
            </v:shape>
            <v:shape id="docshape884" o:spid="_x0000_s1109" style="position:absolute;left:4941;top:2928;width:1702;height:457" coordorigin="4942,2929" coordsize="1702,457" o:spt="100" adj="0,,0" path="m6219,2929r,123l4942,3052r,250l6219,3302r,83m6287,3385r356,-208l6219,2929e" filled="f" strokeweight=".31069mm">
              <v:stroke joinstyle="round"/>
              <v:formulas/>
              <v:path arrowok="t" o:connecttype="segments"/>
            </v:shape>
            <v:shape id="docshape885" o:spid="_x0000_s1108" type="#_x0000_t202" style="position:absolute;left:4932;top:2920;width:1720;height:475" filled="f" stroked="f">
              <v:textbox inset="0,0,0,0">
                <w:txbxContent>
                  <w:p w:rsidR="00B15762" w:rsidRDefault="00A05A56">
                    <w:pPr>
                      <w:spacing w:before="129"/>
                      <w:ind w:right="196"/>
                      <w:jc w:val="center"/>
                      <w:rPr>
                        <w:b/>
                        <w:i/>
                        <w:sz w:val="28"/>
                      </w:rPr>
                    </w:pPr>
                    <w:r>
                      <w:rPr>
                        <w:b/>
                        <w:i/>
                        <w:sz w:val="28"/>
                      </w:rPr>
                      <w:t>t</w:t>
                    </w:r>
                  </w:p>
                </w:txbxContent>
              </v:textbox>
            </v:shape>
            <w10:wrap anchorx="page"/>
          </v:group>
        </w:pict>
      </w:r>
      <w:r w:rsidRPr="00F1252D">
        <w:rPr>
          <w:noProof/>
          <w:sz w:val="24"/>
          <w:szCs w:val="24"/>
          <w:lang w:val="ru-RU" w:eastAsia="ru-RU"/>
        </w:rPr>
        <w:drawing>
          <wp:anchor distT="0" distB="0" distL="0" distR="0" simplePos="0" relativeHeight="251670528" behindDoc="0" locked="0" layoutInCell="1" allowOverlap="1">
            <wp:simplePos x="0" y="0"/>
            <wp:positionH relativeFrom="page">
              <wp:posOffset>3303930</wp:posOffset>
            </wp:positionH>
            <wp:positionV relativeFrom="paragraph">
              <wp:posOffset>1072327</wp:posOffset>
            </wp:positionV>
            <wp:extent cx="451197" cy="492059"/>
            <wp:effectExtent l="0" t="0" r="0" b="0"/>
            <wp:wrapNone/>
            <wp:docPr id="165" name="image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75.jpeg"/>
                    <pic:cNvPicPr/>
                  </pic:nvPicPr>
                  <pic:blipFill>
                    <a:blip r:embed="rId357" cstate="print"/>
                    <a:stretch>
                      <a:fillRect/>
                    </a:stretch>
                  </pic:blipFill>
                  <pic:spPr>
                    <a:xfrm>
                      <a:off x="0" y="0"/>
                      <a:ext cx="451197" cy="492059"/>
                    </a:xfrm>
                    <a:prstGeom prst="rect">
                      <a:avLst/>
                    </a:prstGeom>
                  </pic:spPr>
                </pic:pic>
              </a:graphicData>
            </a:graphic>
          </wp:anchor>
        </w:drawing>
      </w:r>
      <w:r w:rsidRPr="00F1252D">
        <w:rPr>
          <w:sz w:val="24"/>
          <w:szCs w:val="24"/>
        </w:rPr>
        <w:t xml:space="preserve">Дети светских феодалов </w:t>
      </w:r>
      <w:r w:rsidRPr="00F1252D">
        <w:rPr>
          <w:spacing w:val="-2"/>
          <w:sz w:val="24"/>
          <w:szCs w:val="24"/>
        </w:rPr>
        <w:t>получали</w:t>
      </w:r>
      <w:r w:rsidRPr="00F1252D">
        <w:rPr>
          <w:sz w:val="24"/>
          <w:szCs w:val="24"/>
        </w:rPr>
        <w:tab/>
      </w:r>
      <w:r w:rsidRPr="00F1252D">
        <w:rPr>
          <w:b/>
          <w:spacing w:val="-2"/>
          <w:sz w:val="24"/>
          <w:szCs w:val="24"/>
        </w:rPr>
        <w:t xml:space="preserve">"рыцарское </w:t>
      </w:r>
      <w:r w:rsidRPr="00F1252D">
        <w:rPr>
          <w:b/>
          <w:sz w:val="24"/>
          <w:szCs w:val="24"/>
        </w:rPr>
        <w:t xml:space="preserve">воспитание" </w:t>
      </w:r>
      <w:r w:rsidRPr="00F1252D">
        <w:rPr>
          <w:sz w:val="24"/>
          <w:szCs w:val="24"/>
        </w:rPr>
        <w:t xml:space="preserve">- </w:t>
      </w:r>
      <w:r w:rsidRPr="00F1252D">
        <w:rPr>
          <w:sz w:val="24"/>
          <w:szCs w:val="24"/>
        </w:rPr>
        <w:t xml:space="preserve">овладение </w:t>
      </w:r>
      <w:r w:rsidRPr="00F1252D">
        <w:rPr>
          <w:sz w:val="24"/>
          <w:szCs w:val="24"/>
        </w:rPr>
        <w:t>"</w:t>
      </w:r>
      <w:r w:rsidRPr="00F1252D">
        <w:rPr>
          <w:i/>
          <w:sz w:val="24"/>
          <w:szCs w:val="24"/>
        </w:rPr>
        <w:t>семью рыцарскими добродетелями</w:t>
      </w:r>
      <w:r w:rsidRPr="00F1252D">
        <w:rPr>
          <w:sz w:val="24"/>
          <w:szCs w:val="24"/>
        </w:rPr>
        <w:t xml:space="preserve">": </w:t>
      </w:r>
      <w:r w:rsidRPr="00F1252D">
        <w:rPr>
          <w:sz w:val="24"/>
          <w:szCs w:val="24"/>
        </w:rPr>
        <w:t>умением ездить верхом</w:t>
      </w:r>
      <w:r w:rsidRPr="00F1252D">
        <w:rPr>
          <w:spacing w:val="-1"/>
          <w:sz w:val="24"/>
          <w:szCs w:val="24"/>
        </w:rPr>
        <w:t xml:space="preserve"> </w:t>
      </w:r>
      <w:r w:rsidRPr="00F1252D">
        <w:rPr>
          <w:sz w:val="24"/>
          <w:szCs w:val="24"/>
        </w:rPr>
        <w:t>на</w:t>
      </w:r>
      <w:r w:rsidRPr="00F1252D">
        <w:rPr>
          <w:spacing w:val="-5"/>
          <w:sz w:val="24"/>
          <w:szCs w:val="24"/>
        </w:rPr>
        <w:t xml:space="preserve"> </w:t>
      </w:r>
      <w:r w:rsidRPr="00F1252D">
        <w:rPr>
          <w:sz w:val="24"/>
          <w:szCs w:val="24"/>
        </w:rPr>
        <w:t>лошади</w:t>
      </w:r>
      <w:r w:rsidRPr="00F1252D">
        <w:rPr>
          <w:sz w:val="24"/>
          <w:szCs w:val="24"/>
        </w:rPr>
        <w:t xml:space="preserve">, </w:t>
      </w:r>
      <w:r w:rsidRPr="00F1252D">
        <w:rPr>
          <w:sz w:val="24"/>
          <w:szCs w:val="24"/>
        </w:rPr>
        <w:t>плавать</w:t>
      </w:r>
      <w:r w:rsidRPr="00F1252D">
        <w:rPr>
          <w:sz w:val="24"/>
          <w:szCs w:val="24"/>
        </w:rPr>
        <w:t xml:space="preserve">, </w:t>
      </w:r>
      <w:r w:rsidRPr="00F1252D">
        <w:rPr>
          <w:sz w:val="24"/>
          <w:szCs w:val="24"/>
        </w:rPr>
        <w:t>метать копье</w:t>
      </w:r>
      <w:r w:rsidRPr="00F1252D">
        <w:rPr>
          <w:sz w:val="24"/>
          <w:szCs w:val="24"/>
        </w:rPr>
        <w:t xml:space="preserve">, </w:t>
      </w:r>
      <w:r w:rsidRPr="00F1252D">
        <w:rPr>
          <w:sz w:val="24"/>
          <w:szCs w:val="24"/>
        </w:rPr>
        <w:t>фехтовать</w:t>
      </w:r>
      <w:r w:rsidRPr="00F1252D">
        <w:rPr>
          <w:sz w:val="24"/>
          <w:szCs w:val="24"/>
        </w:rPr>
        <w:t xml:space="preserve">, </w:t>
      </w:r>
      <w:r w:rsidRPr="00F1252D">
        <w:rPr>
          <w:sz w:val="24"/>
          <w:szCs w:val="24"/>
        </w:rPr>
        <w:t>охотиться</w:t>
      </w:r>
      <w:r w:rsidRPr="00F1252D">
        <w:rPr>
          <w:sz w:val="24"/>
          <w:szCs w:val="24"/>
        </w:rPr>
        <w:t xml:space="preserve">, </w:t>
      </w:r>
      <w:r w:rsidRPr="00F1252D">
        <w:rPr>
          <w:sz w:val="24"/>
          <w:szCs w:val="24"/>
        </w:rPr>
        <w:t>играть в</w:t>
      </w:r>
      <w:r w:rsidRPr="00F1252D">
        <w:rPr>
          <w:spacing w:val="40"/>
          <w:sz w:val="24"/>
          <w:szCs w:val="24"/>
        </w:rPr>
        <w:t xml:space="preserve"> </w:t>
      </w:r>
      <w:r w:rsidRPr="00F1252D">
        <w:rPr>
          <w:sz w:val="24"/>
          <w:szCs w:val="24"/>
        </w:rPr>
        <w:t>шашки</w:t>
      </w:r>
      <w:r w:rsidRPr="00F1252D">
        <w:rPr>
          <w:sz w:val="24"/>
          <w:szCs w:val="24"/>
        </w:rPr>
        <w:t xml:space="preserve">, </w:t>
      </w:r>
      <w:r w:rsidRPr="00F1252D">
        <w:rPr>
          <w:sz w:val="24"/>
          <w:szCs w:val="24"/>
        </w:rPr>
        <w:t xml:space="preserve">слагать и </w:t>
      </w:r>
      <w:r w:rsidRPr="00F1252D">
        <w:rPr>
          <w:spacing w:val="-2"/>
          <w:sz w:val="24"/>
          <w:szCs w:val="24"/>
        </w:rPr>
        <w:t>петь</w:t>
      </w:r>
      <w:r w:rsidRPr="00F1252D">
        <w:rPr>
          <w:spacing w:val="-17"/>
          <w:sz w:val="24"/>
          <w:szCs w:val="24"/>
        </w:rPr>
        <w:t xml:space="preserve"> </w:t>
      </w:r>
      <w:r w:rsidRPr="00F1252D">
        <w:rPr>
          <w:spacing w:val="-2"/>
          <w:sz w:val="24"/>
          <w:szCs w:val="24"/>
        </w:rPr>
        <w:t>песни</w:t>
      </w:r>
      <w:r w:rsidRPr="00F1252D">
        <w:rPr>
          <w:spacing w:val="-16"/>
          <w:sz w:val="24"/>
          <w:szCs w:val="24"/>
        </w:rPr>
        <w:t xml:space="preserve"> </w:t>
      </w:r>
      <w:r w:rsidRPr="00F1252D">
        <w:rPr>
          <w:spacing w:val="-2"/>
          <w:sz w:val="24"/>
          <w:szCs w:val="24"/>
        </w:rPr>
        <w:t>в</w:t>
      </w:r>
      <w:r w:rsidRPr="00F1252D">
        <w:rPr>
          <w:spacing w:val="-16"/>
          <w:sz w:val="24"/>
          <w:szCs w:val="24"/>
        </w:rPr>
        <w:t xml:space="preserve"> </w:t>
      </w:r>
      <w:r w:rsidRPr="00F1252D">
        <w:rPr>
          <w:spacing w:val="-2"/>
          <w:sz w:val="24"/>
          <w:szCs w:val="24"/>
        </w:rPr>
        <w:t>честь</w:t>
      </w:r>
      <w:r w:rsidRPr="00F1252D">
        <w:rPr>
          <w:spacing w:val="-16"/>
          <w:sz w:val="24"/>
          <w:szCs w:val="24"/>
        </w:rPr>
        <w:t xml:space="preserve"> </w:t>
      </w:r>
      <w:r w:rsidRPr="00F1252D">
        <w:rPr>
          <w:spacing w:val="-2"/>
          <w:sz w:val="24"/>
          <w:szCs w:val="24"/>
        </w:rPr>
        <w:t xml:space="preserve">сюзерена </w:t>
      </w:r>
      <w:r w:rsidRPr="00F1252D">
        <w:rPr>
          <w:sz w:val="24"/>
          <w:szCs w:val="24"/>
        </w:rPr>
        <w:t xml:space="preserve">и </w:t>
      </w:r>
      <w:r w:rsidRPr="00F1252D">
        <w:rPr>
          <w:sz w:val="24"/>
          <w:szCs w:val="24"/>
        </w:rPr>
        <w:t>"</w:t>
      </w:r>
      <w:r w:rsidRPr="00F1252D">
        <w:rPr>
          <w:sz w:val="24"/>
          <w:szCs w:val="24"/>
        </w:rPr>
        <w:t>дамы сердца</w:t>
      </w:r>
      <w:r w:rsidRPr="00F1252D">
        <w:rPr>
          <w:sz w:val="24"/>
          <w:szCs w:val="24"/>
        </w:rPr>
        <w:t>".</w:t>
      </w:r>
    </w:p>
    <w:p w:rsidR="00B15762" w:rsidRPr="00F1252D" w:rsidRDefault="00A05A56" w:rsidP="00F1252D">
      <w:pPr>
        <w:pStyle w:val="2"/>
        <w:spacing w:before="0"/>
        <w:ind w:right="1788"/>
        <w:rPr>
          <w:rFonts w:ascii="Times New Roman" w:hAnsi="Times New Roman" w:cs="Times New Roman"/>
          <w:sz w:val="24"/>
          <w:szCs w:val="24"/>
        </w:rPr>
      </w:pPr>
      <w:r w:rsidRPr="00F1252D">
        <w:rPr>
          <w:rFonts w:ascii="Times New Roman" w:hAnsi="Times New Roman" w:cs="Times New Roman"/>
          <w:b w:val="0"/>
          <w:sz w:val="24"/>
          <w:szCs w:val="24"/>
        </w:rPr>
        <w:br w:type="column"/>
      </w:r>
      <w:r w:rsidRPr="00F1252D">
        <w:rPr>
          <w:rFonts w:ascii="Times New Roman" w:hAnsi="Times New Roman" w:cs="Times New Roman"/>
          <w:sz w:val="24"/>
          <w:szCs w:val="24"/>
        </w:rPr>
        <w:t>Эпоха Возрождения (XIV-XVI вв.)</w:t>
      </w:r>
    </w:p>
    <w:p w:rsidR="00B15762" w:rsidRPr="00F1252D" w:rsidRDefault="00B15762" w:rsidP="00F1252D">
      <w:pPr>
        <w:pStyle w:val="a3"/>
        <w:rPr>
          <w:b/>
          <w:sz w:val="24"/>
          <w:szCs w:val="24"/>
        </w:rPr>
      </w:pPr>
    </w:p>
    <w:p w:rsidR="00B15762" w:rsidRPr="00F1252D" w:rsidRDefault="00A05A56" w:rsidP="00F1252D">
      <w:pPr>
        <w:pStyle w:val="a5"/>
        <w:numPr>
          <w:ilvl w:val="0"/>
          <w:numId w:val="13"/>
        </w:numPr>
        <w:tabs>
          <w:tab w:val="left" w:pos="393"/>
          <w:tab w:val="left" w:pos="394"/>
        </w:tabs>
        <w:ind w:right="2253"/>
        <w:rPr>
          <w:sz w:val="24"/>
          <w:szCs w:val="24"/>
        </w:rPr>
      </w:pPr>
      <w:r w:rsidRPr="00F1252D">
        <w:rPr>
          <w:noProof/>
          <w:sz w:val="24"/>
          <w:szCs w:val="24"/>
          <w:lang w:val="ru-RU" w:eastAsia="ru-RU"/>
        </w:rPr>
        <w:drawing>
          <wp:anchor distT="0" distB="0" distL="0" distR="0" simplePos="0" relativeHeight="251667456" behindDoc="0" locked="0" layoutInCell="1" allowOverlap="1">
            <wp:simplePos x="0" y="0"/>
            <wp:positionH relativeFrom="page">
              <wp:posOffset>5856289</wp:posOffset>
            </wp:positionH>
            <wp:positionV relativeFrom="paragraph">
              <wp:posOffset>349197</wp:posOffset>
            </wp:positionV>
            <wp:extent cx="386364" cy="381881"/>
            <wp:effectExtent l="0" t="0" r="0" b="0"/>
            <wp:wrapNone/>
            <wp:docPr id="167"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76.png"/>
                    <pic:cNvPicPr/>
                  </pic:nvPicPr>
                  <pic:blipFill>
                    <a:blip r:embed="rId358" cstate="print"/>
                    <a:stretch>
                      <a:fillRect/>
                    </a:stretch>
                  </pic:blipFill>
                  <pic:spPr>
                    <a:xfrm>
                      <a:off x="0" y="0"/>
                      <a:ext cx="386364" cy="381881"/>
                    </a:xfrm>
                    <a:prstGeom prst="rect">
                      <a:avLst/>
                    </a:prstGeom>
                  </pic:spPr>
                </pic:pic>
              </a:graphicData>
            </a:graphic>
          </wp:anchor>
        </w:drawing>
      </w:r>
      <w:r w:rsidRPr="00F1252D">
        <w:rPr>
          <w:spacing w:val="-2"/>
          <w:sz w:val="24"/>
          <w:szCs w:val="24"/>
        </w:rPr>
        <w:t>Разложение</w:t>
      </w:r>
      <w:r w:rsidRPr="00F1252D">
        <w:rPr>
          <w:spacing w:val="-17"/>
          <w:sz w:val="24"/>
          <w:szCs w:val="24"/>
        </w:rPr>
        <w:t xml:space="preserve"> </w:t>
      </w:r>
      <w:r w:rsidRPr="00F1252D">
        <w:rPr>
          <w:spacing w:val="-2"/>
          <w:sz w:val="24"/>
          <w:szCs w:val="24"/>
        </w:rPr>
        <w:t>феодализма</w:t>
      </w:r>
      <w:r w:rsidRPr="00F1252D">
        <w:rPr>
          <w:spacing w:val="-2"/>
          <w:sz w:val="24"/>
          <w:szCs w:val="24"/>
        </w:rPr>
        <w:t xml:space="preserve">, </w:t>
      </w:r>
      <w:r w:rsidRPr="00F1252D">
        <w:rPr>
          <w:sz w:val="24"/>
          <w:szCs w:val="24"/>
        </w:rPr>
        <w:t>зарождение и развитие</w:t>
      </w:r>
    </w:p>
    <w:p w:rsidR="00B15762" w:rsidRPr="00F1252D" w:rsidRDefault="00A05A56" w:rsidP="00F1252D">
      <w:pPr>
        <w:ind w:left="393"/>
        <w:rPr>
          <w:sz w:val="24"/>
          <w:szCs w:val="24"/>
        </w:rPr>
      </w:pPr>
      <w:r w:rsidRPr="00F1252D">
        <w:rPr>
          <w:spacing w:val="-2"/>
          <w:sz w:val="24"/>
          <w:szCs w:val="24"/>
        </w:rPr>
        <w:t>буржуазии</w:t>
      </w:r>
      <w:r w:rsidRPr="00F1252D">
        <w:rPr>
          <w:spacing w:val="-2"/>
          <w:sz w:val="24"/>
          <w:szCs w:val="24"/>
        </w:rPr>
        <w:t>.</w:t>
      </w:r>
    </w:p>
    <w:p w:rsidR="00B15762" w:rsidRPr="00F1252D" w:rsidRDefault="00A05A56" w:rsidP="00F1252D">
      <w:pPr>
        <w:pStyle w:val="a5"/>
        <w:numPr>
          <w:ilvl w:val="0"/>
          <w:numId w:val="13"/>
        </w:numPr>
        <w:tabs>
          <w:tab w:val="left" w:pos="393"/>
          <w:tab w:val="left" w:pos="394"/>
        </w:tabs>
        <w:ind w:right="1696"/>
        <w:rPr>
          <w:sz w:val="24"/>
          <w:szCs w:val="24"/>
        </w:rPr>
      </w:pPr>
      <w:r w:rsidRPr="00F1252D">
        <w:rPr>
          <w:noProof/>
          <w:sz w:val="24"/>
          <w:szCs w:val="24"/>
          <w:lang w:val="ru-RU" w:eastAsia="ru-RU"/>
        </w:rPr>
        <w:drawing>
          <wp:anchor distT="0" distB="0" distL="0" distR="0" simplePos="0" relativeHeight="251741184" behindDoc="1" locked="0" layoutInCell="1" allowOverlap="1">
            <wp:simplePos x="0" y="0"/>
            <wp:positionH relativeFrom="page">
              <wp:posOffset>5274580</wp:posOffset>
            </wp:positionH>
            <wp:positionV relativeFrom="paragraph">
              <wp:posOffset>376783</wp:posOffset>
            </wp:positionV>
            <wp:extent cx="399438" cy="346839"/>
            <wp:effectExtent l="0" t="0" r="0" b="0"/>
            <wp:wrapNone/>
            <wp:docPr id="169" name="image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77.png"/>
                    <pic:cNvPicPr/>
                  </pic:nvPicPr>
                  <pic:blipFill>
                    <a:blip r:embed="rId359" cstate="print"/>
                    <a:stretch>
                      <a:fillRect/>
                    </a:stretch>
                  </pic:blipFill>
                  <pic:spPr>
                    <a:xfrm>
                      <a:off x="0" y="0"/>
                      <a:ext cx="399438" cy="346839"/>
                    </a:xfrm>
                    <a:prstGeom prst="rect">
                      <a:avLst/>
                    </a:prstGeom>
                  </pic:spPr>
                </pic:pic>
              </a:graphicData>
            </a:graphic>
          </wp:anchor>
        </w:drawing>
      </w:r>
      <w:r w:rsidRPr="00F1252D">
        <w:rPr>
          <w:sz w:val="24"/>
          <w:szCs w:val="24"/>
        </w:rPr>
        <w:t xml:space="preserve">Великие географические </w:t>
      </w:r>
      <w:r w:rsidRPr="00F1252D">
        <w:rPr>
          <w:spacing w:val="-6"/>
          <w:sz w:val="24"/>
          <w:szCs w:val="24"/>
        </w:rPr>
        <w:t>открытия</w:t>
      </w:r>
      <w:r w:rsidRPr="00F1252D">
        <w:rPr>
          <w:spacing w:val="-6"/>
          <w:sz w:val="24"/>
          <w:szCs w:val="24"/>
        </w:rPr>
        <w:t>,</w:t>
      </w:r>
      <w:r w:rsidRPr="00F1252D">
        <w:rPr>
          <w:spacing w:val="-10"/>
          <w:sz w:val="24"/>
          <w:szCs w:val="24"/>
        </w:rPr>
        <w:t xml:space="preserve"> </w:t>
      </w:r>
      <w:r w:rsidRPr="00F1252D">
        <w:rPr>
          <w:spacing w:val="-6"/>
          <w:sz w:val="24"/>
          <w:szCs w:val="24"/>
        </w:rPr>
        <w:t>а</w:t>
      </w:r>
      <w:r w:rsidRPr="00F1252D">
        <w:rPr>
          <w:spacing w:val="-12"/>
          <w:sz w:val="24"/>
          <w:szCs w:val="24"/>
        </w:rPr>
        <w:t xml:space="preserve"> </w:t>
      </w:r>
      <w:r w:rsidRPr="00F1252D">
        <w:rPr>
          <w:spacing w:val="-6"/>
          <w:sz w:val="24"/>
          <w:szCs w:val="24"/>
        </w:rPr>
        <w:t>также</w:t>
      </w:r>
      <w:r w:rsidRPr="00F1252D">
        <w:rPr>
          <w:spacing w:val="-12"/>
          <w:sz w:val="24"/>
          <w:szCs w:val="24"/>
        </w:rPr>
        <w:t xml:space="preserve"> </w:t>
      </w:r>
      <w:r w:rsidRPr="00F1252D">
        <w:rPr>
          <w:spacing w:val="-6"/>
          <w:sz w:val="24"/>
          <w:szCs w:val="24"/>
        </w:rPr>
        <w:t xml:space="preserve">изобретение </w:t>
      </w:r>
      <w:r w:rsidRPr="00F1252D">
        <w:rPr>
          <w:spacing w:val="-2"/>
          <w:sz w:val="24"/>
          <w:szCs w:val="24"/>
        </w:rPr>
        <w:t>книгопечатания</w:t>
      </w:r>
      <w:r w:rsidRPr="00F1252D">
        <w:rPr>
          <w:spacing w:val="-2"/>
          <w:sz w:val="24"/>
          <w:szCs w:val="24"/>
        </w:rPr>
        <w:t>.</w:t>
      </w:r>
    </w:p>
    <w:p w:rsidR="00B15762" w:rsidRPr="00F1252D" w:rsidRDefault="00B15762" w:rsidP="00F1252D">
      <w:pPr>
        <w:pStyle w:val="a3"/>
        <w:rPr>
          <w:sz w:val="24"/>
          <w:szCs w:val="24"/>
        </w:rPr>
      </w:pPr>
    </w:p>
    <w:p w:rsidR="00B15762" w:rsidRPr="00F1252D" w:rsidRDefault="00A05A56" w:rsidP="00F1252D">
      <w:pPr>
        <w:pStyle w:val="a5"/>
        <w:numPr>
          <w:ilvl w:val="0"/>
          <w:numId w:val="13"/>
        </w:numPr>
        <w:tabs>
          <w:tab w:val="left" w:pos="393"/>
          <w:tab w:val="left" w:pos="394"/>
        </w:tabs>
        <w:ind w:right="1606"/>
        <w:rPr>
          <w:sz w:val="24"/>
          <w:szCs w:val="24"/>
        </w:rPr>
      </w:pPr>
      <w:r w:rsidRPr="00F1252D">
        <w:rPr>
          <w:sz w:val="24"/>
          <w:szCs w:val="24"/>
        </w:rPr>
        <w:pict>
          <v:group id="docshapegroup886" o:spid="_x0000_s1102" style="position:absolute;left:0;text-align:left;margin-left:460.75pt;margin-top:91.3pt;width:42.75pt;height:32.15pt;z-index:15844352;mso-position-horizontal-relative:page" coordorigin="9215,1826" coordsize="855,643">
            <v:shape id="docshape887" o:spid="_x0000_s1106" style="position:absolute;left:9219;top:1829;width:846;height:635" coordorigin="9220,1830" coordsize="846,635" path="m9642,1830r-85,6l9478,1855r-72,29l9344,1923r-52,47l9253,2024r-25,59l9220,2147r8,64l9253,2270r39,54l9344,2371r62,39l9478,2439r79,18l9642,2464r86,-7l9807,2439r72,-29l9941,2371r52,-47l10032,2270r25,-59l10065,2147r-8,-64l10032,2024r-39,-54l9941,1923r-62,-39l9807,1855r-79,-19l9642,1830xe" fillcolor="#0c9" stroked="f">
              <v:path arrowok="t"/>
            </v:shape>
            <v:shape id="docshape888" o:spid="_x0000_s1105" style="position:absolute;left:9219;top:1829;width:846;height:635" coordorigin="9220,1830" coordsize="846,635" o:spt="100" adj="0,,0" path="m9642,1830r-85,6l9478,1855r-72,29l9344,1923r-52,47l9253,2024r-25,59l9220,2147r8,64l9253,2270r39,54l9344,2371r62,39l9478,2439r79,18l9642,2464r86,-7l9807,2439r72,-29l9941,2371r52,-47l10032,2270r25,-59l10065,2147r-8,-64l10032,2024r-39,-54l9941,1923r-62,-39l9807,1855r-79,-19l9642,1830xm9414,2285r76,33l9566,2338r76,6l9719,2338r76,-20l9871,2285e" filled="f" strokeweight=".15533mm">
              <v:stroke joinstyle="round"/>
              <v:formulas/>
              <v:path arrowok="t" o:connecttype="segments"/>
            </v:shape>
            <v:shape id="docshape889" o:spid="_x0000_s1104" style="position:absolute;left:9463;top:2019;width:359;height:67" coordorigin="9463,2019" coordsize="359,67" o:spt="100" adj="0,,0" path="m9551,2052r-3,-13l9538,2029r-14,-7l9507,2019r-17,3l9476,2029r-10,10l9463,2052r3,13l9476,2075r14,8l9507,2085r17,-2l9538,2075r10,-10l9551,2052xm9822,2052r-4,-13l9809,2029r-14,-7l9778,2019r-17,3l9747,2029r-10,10l9734,2052r3,13l9747,2075r14,8l9778,2085r17,-2l9809,2075r9,-10l9822,2052xe" fillcolor="#00a37a" stroked="f">
              <v:stroke joinstyle="round"/>
              <v:formulas/>
              <v:path arrowok="t" o:connecttype="segments"/>
            </v:shape>
            <v:shape id="docshape890" o:spid="_x0000_s1103" style="position:absolute;left:9463;top:2019;width:359;height:67" coordorigin="9463,2019" coordsize="359,67" o:spt="100" adj="0,,0" path="m9507,2019r-17,3l9476,2029r-10,10l9463,2052r3,13l9476,2075r14,8l9507,2085r17,-2l9538,2075r10,-10l9551,2052r-3,-13l9538,2029r-14,-7l9507,2019xm9778,2019r-17,3l9747,2029r-10,10l9734,2052r3,13l9747,2075r14,8l9778,2085r17,-2l9809,2075r9,-10l9822,2052r-4,-13l9809,2029r-14,-7l9778,2019xe" filled="f" strokeweight=".15533mm">
              <v:stroke joinstyle="round"/>
              <v:formulas/>
              <v:path arrowok="t" o:connecttype="segments"/>
            </v:shape>
            <w10:wrap anchorx="page"/>
          </v:group>
        </w:pict>
      </w:r>
      <w:r w:rsidRPr="00F1252D">
        <w:rPr>
          <w:b/>
          <w:sz w:val="24"/>
          <w:szCs w:val="24"/>
        </w:rPr>
        <w:t xml:space="preserve">"Гражданское воспитание" </w:t>
      </w:r>
      <w:r w:rsidRPr="00F1252D">
        <w:rPr>
          <w:sz w:val="24"/>
          <w:szCs w:val="24"/>
        </w:rPr>
        <w:t xml:space="preserve">- </w:t>
      </w:r>
      <w:r w:rsidRPr="00F1252D">
        <w:rPr>
          <w:spacing w:val="-4"/>
          <w:sz w:val="24"/>
          <w:szCs w:val="24"/>
        </w:rPr>
        <w:t>формирование</w:t>
      </w:r>
      <w:r w:rsidRPr="00F1252D">
        <w:rPr>
          <w:spacing w:val="-15"/>
          <w:sz w:val="24"/>
          <w:szCs w:val="24"/>
        </w:rPr>
        <w:t xml:space="preserve"> </w:t>
      </w:r>
      <w:r w:rsidRPr="00F1252D">
        <w:rPr>
          <w:spacing w:val="-4"/>
          <w:sz w:val="24"/>
          <w:szCs w:val="24"/>
        </w:rPr>
        <w:t>члена</w:t>
      </w:r>
      <w:r w:rsidRPr="00F1252D">
        <w:rPr>
          <w:spacing w:val="-14"/>
          <w:sz w:val="24"/>
          <w:szCs w:val="24"/>
        </w:rPr>
        <w:t xml:space="preserve"> </w:t>
      </w:r>
      <w:r w:rsidRPr="00F1252D">
        <w:rPr>
          <w:spacing w:val="-4"/>
          <w:sz w:val="24"/>
          <w:szCs w:val="24"/>
        </w:rPr>
        <w:t xml:space="preserve">общества </w:t>
      </w:r>
      <w:r w:rsidRPr="00F1252D">
        <w:rPr>
          <w:spacing w:val="-8"/>
          <w:sz w:val="24"/>
          <w:szCs w:val="24"/>
        </w:rPr>
        <w:t>с</w:t>
      </w:r>
      <w:r w:rsidRPr="00F1252D">
        <w:rPr>
          <w:spacing w:val="-11"/>
          <w:sz w:val="24"/>
          <w:szCs w:val="24"/>
        </w:rPr>
        <w:t xml:space="preserve"> </w:t>
      </w:r>
      <w:r w:rsidRPr="00F1252D">
        <w:rPr>
          <w:spacing w:val="-8"/>
          <w:sz w:val="24"/>
          <w:szCs w:val="24"/>
        </w:rPr>
        <w:t>хорошими</w:t>
      </w:r>
      <w:r w:rsidRPr="00F1252D">
        <w:rPr>
          <w:spacing w:val="-13"/>
          <w:sz w:val="24"/>
          <w:szCs w:val="24"/>
        </w:rPr>
        <w:t xml:space="preserve"> </w:t>
      </w:r>
      <w:r w:rsidRPr="00F1252D">
        <w:rPr>
          <w:spacing w:val="-8"/>
          <w:sz w:val="24"/>
          <w:szCs w:val="24"/>
        </w:rPr>
        <w:t>манерами</w:t>
      </w:r>
      <w:r w:rsidRPr="00F1252D">
        <w:rPr>
          <w:spacing w:val="-8"/>
          <w:sz w:val="24"/>
          <w:szCs w:val="24"/>
        </w:rPr>
        <w:t xml:space="preserve">, </w:t>
      </w:r>
      <w:r w:rsidRPr="00F1252D">
        <w:rPr>
          <w:spacing w:val="-8"/>
          <w:sz w:val="24"/>
          <w:szCs w:val="24"/>
        </w:rPr>
        <w:t xml:space="preserve">чуждого </w:t>
      </w:r>
      <w:r w:rsidRPr="00F1252D">
        <w:rPr>
          <w:sz w:val="24"/>
          <w:szCs w:val="24"/>
        </w:rPr>
        <w:t>христианскому</w:t>
      </w:r>
      <w:r w:rsidRPr="00F1252D">
        <w:rPr>
          <w:spacing w:val="-19"/>
          <w:sz w:val="24"/>
          <w:szCs w:val="24"/>
        </w:rPr>
        <w:t xml:space="preserve"> </w:t>
      </w:r>
      <w:r w:rsidRPr="00F1252D">
        <w:rPr>
          <w:sz w:val="24"/>
          <w:szCs w:val="24"/>
        </w:rPr>
        <w:t>аскетизму</w:t>
      </w:r>
      <w:r w:rsidRPr="00F1252D">
        <w:rPr>
          <w:sz w:val="24"/>
          <w:szCs w:val="24"/>
        </w:rPr>
        <w:t xml:space="preserve">, </w:t>
      </w:r>
      <w:r w:rsidRPr="00F1252D">
        <w:rPr>
          <w:sz w:val="24"/>
          <w:szCs w:val="24"/>
        </w:rPr>
        <w:t>развитому</w:t>
      </w:r>
      <w:r w:rsidRPr="00F1252D">
        <w:rPr>
          <w:spacing w:val="-7"/>
          <w:sz w:val="24"/>
          <w:szCs w:val="24"/>
        </w:rPr>
        <w:t xml:space="preserve"> </w:t>
      </w:r>
      <w:r w:rsidRPr="00F1252D">
        <w:rPr>
          <w:sz w:val="24"/>
          <w:szCs w:val="24"/>
        </w:rPr>
        <w:t>телесно</w:t>
      </w:r>
      <w:r w:rsidRPr="00F1252D">
        <w:rPr>
          <w:spacing w:val="-10"/>
          <w:sz w:val="24"/>
          <w:szCs w:val="24"/>
        </w:rPr>
        <w:t xml:space="preserve"> </w:t>
      </w:r>
      <w:r w:rsidRPr="00F1252D">
        <w:rPr>
          <w:sz w:val="24"/>
          <w:szCs w:val="24"/>
        </w:rPr>
        <w:t>и</w:t>
      </w:r>
      <w:r w:rsidRPr="00F1252D">
        <w:rPr>
          <w:spacing w:val="-16"/>
          <w:sz w:val="24"/>
          <w:szCs w:val="24"/>
        </w:rPr>
        <w:t xml:space="preserve"> </w:t>
      </w:r>
      <w:r w:rsidRPr="00F1252D">
        <w:rPr>
          <w:sz w:val="24"/>
          <w:szCs w:val="24"/>
        </w:rPr>
        <w:t>духовно</w:t>
      </w:r>
      <w:r w:rsidRPr="00F1252D">
        <w:rPr>
          <w:sz w:val="24"/>
          <w:szCs w:val="24"/>
        </w:rPr>
        <w:t xml:space="preserve">, </w:t>
      </w:r>
      <w:r w:rsidRPr="00F1252D">
        <w:rPr>
          <w:spacing w:val="-2"/>
          <w:sz w:val="24"/>
          <w:szCs w:val="24"/>
        </w:rPr>
        <w:t>воспитанного</w:t>
      </w:r>
      <w:r w:rsidRPr="00F1252D">
        <w:rPr>
          <w:spacing w:val="-17"/>
          <w:sz w:val="24"/>
          <w:szCs w:val="24"/>
        </w:rPr>
        <w:t xml:space="preserve"> </w:t>
      </w:r>
      <w:r w:rsidRPr="00F1252D">
        <w:rPr>
          <w:spacing w:val="-2"/>
          <w:sz w:val="24"/>
          <w:szCs w:val="24"/>
        </w:rPr>
        <w:t>в</w:t>
      </w:r>
      <w:r w:rsidRPr="00F1252D">
        <w:rPr>
          <w:spacing w:val="-16"/>
          <w:sz w:val="24"/>
          <w:szCs w:val="24"/>
        </w:rPr>
        <w:t xml:space="preserve"> </w:t>
      </w:r>
      <w:r w:rsidRPr="00F1252D">
        <w:rPr>
          <w:spacing w:val="-2"/>
          <w:sz w:val="24"/>
          <w:szCs w:val="24"/>
        </w:rPr>
        <w:t>ходе</w:t>
      </w:r>
      <w:r w:rsidRPr="00F1252D">
        <w:rPr>
          <w:spacing w:val="-16"/>
          <w:sz w:val="24"/>
          <w:szCs w:val="24"/>
        </w:rPr>
        <w:t xml:space="preserve"> </w:t>
      </w:r>
      <w:r w:rsidRPr="00F1252D">
        <w:rPr>
          <w:spacing w:val="-2"/>
          <w:sz w:val="24"/>
          <w:szCs w:val="24"/>
        </w:rPr>
        <w:t>трудовой деятельности</w:t>
      </w:r>
      <w:r w:rsidRPr="00F1252D">
        <w:rPr>
          <w:spacing w:val="-2"/>
          <w:sz w:val="24"/>
          <w:szCs w:val="24"/>
        </w:rPr>
        <w:t>.</w:t>
      </w:r>
    </w:p>
    <w:p w:rsidR="00B15762" w:rsidRPr="00F1252D" w:rsidRDefault="00B15762" w:rsidP="00F1252D">
      <w:pPr>
        <w:rPr>
          <w:sz w:val="24"/>
          <w:szCs w:val="24"/>
        </w:rPr>
        <w:sectPr w:rsidR="00B15762" w:rsidRPr="00F1252D">
          <w:type w:val="continuous"/>
          <w:pgSz w:w="11910" w:h="16840"/>
          <w:pgMar w:top="640" w:right="440" w:bottom="0" w:left="720" w:header="723" w:footer="791" w:gutter="0"/>
          <w:cols w:num="2" w:space="720" w:equalWidth="0">
            <w:col w:w="5194" w:space="40"/>
            <w:col w:w="5516"/>
          </w:cols>
        </w:sectPr>
      </w:pPr>
    </w:p>
    <w:p w:rsidR="00B15762" w:rsidRPr="00F1252D" w:rsidRDefault="00B15762" w:rsidP="00F1252D">
      <w:pPr>
        <w:pStyle w:val="a3"/>
        <w:rPr>
          <w:sz w:val="24"/>
          <w:szCs w:val="24"/>
        </w:rPr>
      </w:pPr>
    </w:p>
    <w:p w:rsidR="00B15762" w:rsidRPr="00F1252D" w:rsidRDefault="00B15762" w:rsidP="00F1252D">
      <w:pPr>
        <w:pStyle w:val="a3"/>
        <w:rPr>
          <w:sz w:val="24"/>
          <w:szCs w:val="24"/>
        </w:rPr>
      </w:pPr>
    </w:p>
    <w:p w:rsidR="00B15762" w:rsidRPr="00F1252D" w:rsidRDefault="00B15762" w:rsidP="00F1252D">
      <w:pPr>
        <w:pStyle w:val="a3"/>
        <w:rPr>
          <w:sz w:val="24"/>
          <w:szCs w:val="24"/>
        </w:rPr>
      </w:pPr>
    </w:p>
    <w:p w:rsidR="00B15762" w:rsidRPr="00F1252D" w:rsidRDefault="00A05A56" w:rsidP="00F1252D">
      <w:pPr>
        <w:pStyle w:val="3"/>
        <w:ind w:left="1814" w:right="2935" w:firstLine="1264"/>
        <w:rPr>
          <w:rFonts w:ascii="Times New Roman" w:hAnsi="Times New Roman" w:cs="Times New Roman"/>
          <w:sz w:val="24"/>
          <w:szCs w:val="24"/>
        </w:rPr>
      </w:pPr>
      <w:r w:rsidRPr="00F1252D">
        <w:rPr>
          <w:rFonts w:ascii="Times New Roman" w:hAnsi="Times New Roman" w:cs="Times New Roman"/>
          <w:sz w:val="24"/>
          <w:szCs w:val="24"/>
        </w:rPr>
        <w:pict>
          <v:shape id="docshape891" o:spid="_x0000_s1101" style="position:absolute;left:0;text-align:left;margin-left:85.85pt;margin-top:20.8pt;width:99.8pt;height:61.25pt;z-index:-20509696;mso-position-horizontal-relative:page" coordorigin="1717,416" coordsize="1996,1225" o:spt="100" adj="0,,0" path="m1870,1567r,73l1931,1610r-45,l1888,1607r,-7l1886,1598r45,l1870,1567xm3710,416r-1990,l1717,419r,1188l1720,1610r150,l1870,1604r-141,l1723,1598r6,l1729,429r-6,l1729,422r1984,l3713,419r-3,-3xm1931,1598r-45,l1888,1600r,7l1886,1610r45,l1943,1604r-12,-6xm1729,1598r-6,l1729,1604r,-6xm1870,1598r-141,l1729,1604r141,l1870,1598xm1729,422r-6,7l1729,429r,-7xm3713,422r-1984,l1729,429r1981,l3713,426r,-4xe" fillcolor="black" stroked="f">
            <v:stroke joinstyle="round"/>
            <v:formulas/>
            <v:path arrowok="t" o:connecttype="segments"/>
            <w10:wrap anchorx="page"/>
          </v:shape>
        </w:pict>
      </w:r>
      <w:r w:rsidRPr="00F1252D">
        <w:rPr>
          <w:rFonts w:ascii="Times New Roman" w:hAnsi="Times New Roman" w:cs="Times New Roman"/>
          <w:sz w:val="24"/>
          <w:szCs w:val="24"/>
        </w:rPr>
        <w:pict>
          <v:group id="docshapegroup892" o:spid="_x0000_s1098" style="position:absolute;left:0;text-align:left;margin-left:416.75pt;margin-top:42.4pt;width:62.8pt;height:67.15pt;z-index:15845888;mso-position-horizontal-relative:page" coordorigin="8335,848" coordsize="1256,1343">
            <v:shape id="docshape893" o:spid="_x0000_s1100" style="position:absolute;left:8334;top:1046;width:1256;height:1145" coordorigin="8335,1047" coordsize="1256,1145" o:spt="100" adj="0,,0" path="m8408,2118r-73,36l8408,2191r,-30l8393,2161r-3,-3l8390,2151r3,-3l8408,2148r,-30xm8408,2148r-15,l8390,2151r,7l8393,2161r15,l8408,2148xm9578,2148r-1170,l8408,2161r1179,l9590,2158r,-4l9578,2154r,-6xm9578,1053r,1101l9584,2148r6,l9590,1059r-6,l9578,1053xm9590,2148r-6,l9578,2154r12,l9590,2148xm9587,1047r-227,l9357,1049r,7l9360,1059r218,l9578,1053r12,l9590,1049r-3,-2xm9590,1053r-12,l9584,1059r6,l9590,1053xe" fillcolor="black" stroked="f">
              <v:stroke joinstyle="round"/>
              <v:formulas/>
              <v:path arrowok="t" o:connecttype="segments"/>
            </v:shape>
            <v:shape id="docshape894" o:spid="_x0000_s1099" type="#_x0000_t202" style="position:absolute;left:8334;top:848;width:1256;height:1343" filled="f" stroked="f">
              <v:textbox inset="0,0,0,0">
                <w:txbxContent>
                  <w:p w:rsidR="00B15762" w:rsidRDefault="00A05A56">
                    <w:pPr>
                      <w:ind w:left="57"/>
                      <w:rPr>
                        <w:rFonts w:ascii="Tahoma" w:hAnsi="Tahoma"/>
                        <w:b/>
                        <w:sz w:val="34"/>
                      </w:rPr>
                    </w:pPr>
                    <w:r>
                      <w:rPr>
                        <w:rFonts w:ascii="Tahoma" w:hAnsi="Tahoma"/>
                        <w:b/>
                        <w:spacing w:val="-4"/>
                        <w:sz w:val="34"/>
                      </w:rPr>
                      <w:t>вв.)</w:t>
                    </w:r>
                  </w:p>
                </w:txbxContent>
              </v:textbox>
            </v:shape>
            <w10:wrap anchorx="page"/>
          </v:group>
        </w:pict>
      </w:r>
      <w:r w:rsidRPr="00F1252D">
        <w:rPr>
          <w:rFonts w:ascii="Times New Roman" w:hAnsi="Times New Roman" w:cs="Times New Roman"/>
          <w:sz w:val="24"/>
          <w:szCs w:val="24"/>
        </w:rPr>
        <w:t>Новое время (XVII в.) и эпоха Просвещения (XVII-XVIII</w:t>
      </w:r>
    </w:p>
    <w:p w:rsidR="00B15762" w:rsidRPr="00F1252D" w:rsidRDefault="00A05A56" w:rsidP="00F1252D">
      <w:pPr>
        <w:ind w:left="1315"/>
        <w:rPr>
          <w:b/>
          <w:sz w:val="24"/>
          <w:szCs w:val="24"/>
        </w:rPr>
      </w:pPr>
      <w:r w:rsidRPr="00F1252D">
        <w:rPr>
          <w:b/>
          <w:sz w:val="24"/>
          <w:szCs w:val="24"/>
        </w:rPr>
        <w:t>Идеал</w:t>
      </w:r>
      <w:r w:rsidRPr="00F1252D">
        <w:rPr>
          <w:b/>
          <w:spacing w:val="18"/>
          <w:sz w:val="24"/>
          <w:szCs w:val="24"/>
        </w:rPr>
        <w:t xml:space="preserve"> </w:t>
      </w:r>
      <w:r w:rsidRPr="00F1252D">
        <w:rPr>
          <w:b/>
          <w:sz w:val="24"/>
          <w:szCs w:val="24"/>
        </w:rPr>
        <w:t>благородного</w:t>
      </w:r>
      <w:r w:rsidRPr="00F1252D">
        <w:rPr>
          <w:b/>
          <w:spacing w:val="13"/>
          <w:sz w:val="24"/>
          <w:szCs w:val="24"/>
        </w:rPr>
        <w:t xml:space="preserve"> </w:t>
      </w:r>
      <w:r w:rsidRPr="00F1252D">
        <w:rPr>
          <w:b/>
          <w:spacing w:val="-2"/>
          <w:sz w:val="24"/>
          <w:szCs w:val="24"/>
        </w:rPr>
        <w:t>человека</w:t>
      </w:r>
    </w:p>
    <w:p w:rsidR="00B15762" w:rsidRPr="00F1252D" w:rsidRDefault="00B15762" w:rsidP="00F1252D">
      <w:pPr>
        <w:pStyle w:val="a3"/>
        <w:rPr>
          <w:b/>
          <w:sz w:val="24"/>
          <w:szCs w:val="24"/>
        </w:rPr>
      </w:pPr>
    </w:p>
    <w:p w:rsidR="00B15762" w:rsidRPr="00F1252D" w:rsidRDefault="00A05A56" w:rsidP="00F1252D">
      <w:pPr>
        <w:ind w:left="4032"/>
        <w:rPr>
          <w:b/>
          <w:sz w:val="24"/>
          <w:szCs w:val="24"/>
        </w:rPr>
      </w:pPr>
      <w:r w:rsidRPr="00F1252D">
        <w:rPr>
          <w:sz w:val="24"/>
          <w:szCs w:val="24"/>
        </w:rPr>
        <w:pict>
          <v:group id="docshapegroup895" o:spid="_x0000_s1095" style="position:absolute;left:0;text-align:left;margin-left:72.15pt;margin-top:20.45pt;width:157.3pt;height:95.45pt;z-index:-15614976;mso-wrap-distance-left:0;mso-wrap-distance-right:0;mso-position-horizontal-relative:page" coordorigin="1443,409" coordsize="3146,1909">
            <v:shape id="docshape896" o:spid="_x0000_s1097" type="#_x0000_t75" style="position:absolute;left:3089;top:412;width:1499;height:1905">
              <v:imagedata r:id="rId360" o:title=""/>
            </v:shape>
            <v:shape id="docshape897" o:spid="_x0000_s1096" type="#_x0000_t75" style="position:absolute;left:1442;top:409;width:1580;height:1909">
              <v:imagedata r:id="rId361" o:title=""/>
            </v:shape>
            <w10:wrap type="topAndBottom" anchorx="page"/>
          </v:group>
        </w:pict>
      </w:r>
      <w:r w:rsidRPr="00F1252D">
        <w:rPr>
          <w:b/>
          <w:sz w:val="24"/>
          <w:szCs w:val="24"/>
        </w:rPr>
        <w:t>Просвещенный</w:t>
      </w:r>
      <w:r w:rsidRPr="00F1252D">
        <w:rPr>
          <w:b/>
          <w:spacing w:val="19"/>
          <w:sz w:val="24"/>
          <w:szCs w:val="24"/>
        </w:rPr>
        <w:t xml:space="preserve"> </w:t>
      </w:r>
      <w:r w:rsidRPr="00F1252D">
        <w:rPr>
          <w:b/>
          <w:spacing w:val="-2"/>
          <w:sz w:val="24"/>
          <w:szCs w:val="24"/>
        </w:rPr>
        <w:t>гражданин</w:t>
      </w:r>
    </w:p>
    <w:p w:rsidR="00B15762" w:rsidRPr="00F1252D" w:rsidRDefault="00B15762" w:rsidP="00F1252D">
      <w:pPr>
        <w:pStyle w:val="a3"/>
        <w:rPr>
          <w:b/>
          <w:sz w:val="24"/>
          <w:szCs w:val="24"/>
        </w:rPr>
      </w:pPr>
    </w:p>
    <w:p w:rsidR="00B15762" w:rsidRPr="00F1252D" w:rsidRDefault="00B15762" w:rsidP="00F1252D">
      <w:pPr>
        <w:rPr>
          <w:sz w:val="24"/>
          <w:szCs w:val="24"/>
        </w:rPr>
        <w:sectPr w:rsidR="00B15762" w:rsidRPr="00F1252D">
          <w:type w:val="continuous"/>
          <w:pgSz w:w="11910" w:h="16840"/>
          <w:pgMar w:top="640" w:right="440" w:bottom="0" w:left="720" w:header="723" w:footer="791" w:gutter="0"/>
          <w:cols w:space="720"/>
        </w:sectPr>
      </w:pPr>
    </w:p>
    <w:p w:rsidR="00B15762" w:rsidRPr="00F1252D" w:rsidRDefault="00A05A56" w:rsidP="00F1252D">
      <w:pPr>
        <w:ind w:left="797"/>
        <w:rPr>
          <w:b/>
          <w:sz w:val="24"/>
          <w:szCs w:val="24"/>
        </w:rPr>
      </w:pPr>
      <w:r w:rsidRPr="00F1252D">
        <w:rPr>
          <w:b/>
          <w:sz w:val="24"/>
          <w:szCs w:val="24"/>
        </w:rPr>
        <w:t>Я.А.</w:t>
      </w:r>
      <w:r w:rsidRPr="00F1252D">
        <w:rPr>
          <w:b/>
          <w:spacing w:val="13"/>
          <w:sz w:val="24"/>
          <w:szCs w:val="24"/>
        </w:rPr>
        <w:t xml:space="preserve"> </w:t>
      </w:r>
      <w:r w:rsidRPr="00F1252D">
        <w:rPr>
          <w:b/>
          <w:sz w:val="24"/>
          <w:szCs w:val="24"/>
        </w:rPr>
        <w:t>Коменский</w:t>
      </w:r>
      <w:r w:rsidRPr="00F1252D">
        <w:rPr>
          <w:b/>
          <w:spacing w:val="-19"/>
          <w:sz w:val="24"/>
          <w:szCs w:val="24"/>
        </w:rPr>
        <w:t xml:space="preserve"> </w:t>
      </w:r>
      <w:r w:rsidRPr="00F1252D">
        <w:rPr>
          <w:b/>
          <w:spacing w:val="-2"/>
          <w:position w:val="-13"/>
          <w:sz w:val="24"/>
          <w:szCs w:val="24"/>
        </w:rPr>
        <w:t>Дж.Локк</w:t>
      </w:r>
    </w:p>
    <w:p w:rsidR="00B15762" w:rsidRPr="00F1252D" w:rsidRDefault="00A05A56" w:rsidP="00F1252D">
      <w:pPr>
        <w:rPr>
          <w:b/>
          <w:sz w:val="24"/>
          <w:szCs w:val="24"/>
        </w:rPr>
      </w:pPr>
      <w:r w:rsidRPr="00F1252D">
        <w:rPr>
          <w:sz w:val="24"/>
          <w:szCs w:val="24"/>
        </w:rPr>
        <w:br w:type="column"/>
      </w:r>
    </w:p>
    <w:p w:rsidR="00B15762" w:rsidRPr="00F1252D" w:rsidRDefault="00A05A56" w:rsidP="00F1252D">
      <w:pPr>
        <w:ind w:left="1530"/>
        <w:rPr>
          <w:b/>
          <w:sz w:val="24"/>
          <w:szCs w:val="24"/>
        </w:rPr>
      </w:pPr>
      <w:r w:rsidRPr="00F1252D">
        <w:rPr>
          <w:sz w:val="24"/>
          <w:szCs w:val="24"/>
        </w:rPr>
        <w:pict>
          <v:group id="docshapegroup898" o:spid="_x0000_s1092" style="position:absolute;left:0;text-align:left;margin-left:377.5pt;margin-top:-58.9pt;width:134.95pt;height:88.15pt;z-index:15846400;mso-position-horizontal-relative:page" coordorigin="7550,-1178" coordsize="2699,1763">
            <v:shape id="docshape899" o:spid="_x0000_s1094" type="#_x0000_t75" style="position:absolute;left:7549;top:-1179;width:1300;height:1763">
              <v:imagedata r:id="rId362" o:title=""/>
            </v:shape>
            <v:shape id="docshape900" o:spid="_x0000_s1093" type="#_x0000_t75" style="position:absolute;left:8910;top:-1178;width:1338;height:1762">
              <v:imagedata r:id="rId363" o:title=""/>
            </v:shape>
            <w10:wrap anchorx="page"/>
          </v:group>
        </w:pict>
      </w:r>
      <w:r w:rsidRPr="00F1252D">
        <w:rPr>
          <w:noProof/>
          <w:sz w:val="24"/>
          <w:szCs w:val="24"/>
          <w:lang w:val="ru-RU" w:eastAsia="ru-RU"/>
        </w:rPr>
        <w:drawing>
          <wp:anchor distT="0" distB="0" distL="0" distR="0" simplePos="0" relativeHeight="251673600" behindDoc="0" locked="0" layoutInCell="1" allowOverlap="1">
            <wp:simplePos x="0" y="0"/>
            <wp:positionH relativeFrom="page">
              <wp:posOffset>2960163</wp:posOffset>
            </wp:positionH>
            <wp:positionV relativeFrom="paragraph">
              <wp:posOffset>-375242</wp:posOffset>
            </wp:positionV>
            <wp:extent cx="829010" cy="932718"/>
            <wp:effectExtent l="0" t="0" r="0" b="0"/>
            <wp:wrapNone/>
            <wp:docPr id="171" name="image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82.png"/>
                    <pic:cNvPicPr/>
                  </pic:nvPicPr>
                  <pic:blipFill>
                    <a:blip r:embed="rId364" cstate="print"/>
                    <a:stretch>
                      <a:fillRect/>
                    </a:stretch>
                  </pic:blipFill>
                  <pic:spPr>
                    <a:xfrm>
                      <a:off x="0" y="0"/>
                      <a:ext cx="829010" cy="932718"/>
                    </a:xfrm>
                    <a:prstGeom prst="rect">
                      <a:avLst/>
                    </a:prstGeom>
                  </pic:spPr>
                </pic:pic>
              </a:graphicData>
            </a:graphic>
          </wp:anchor>
        </w:drawing>
      </w:r>
      <w:r w:rsidRPr="00F1252D">
        <w:rPr>
          <w:noProof/>
          <w:sz w:val="24"/>
          <w:szCs w:val="24"/>
          <w:lang w:val="ru-RU" w:eastAsia="ru-RU"/>
        </w:rPr>
        <w:drawing>
          <wp:anchor distT="0" distB="0" distL="0" distR="0" simplePos="0" relativeHeight="251676672" behindDoc="0" locked="0" layoutInCell="1" allowOverlap="1">
            <wp:simplePos x="0" y="0"/>
            <wp:positionH relativeFrom="page">
              <wp:posOffset>3846522</wp:posOffset>
            </wp:positionH>
            <wp:positionV relativeFrom="paragraph">
              <wp:posOffset>-1261325</wp:posOffset>
            </wp:positionV>
            <wp:extent cx="879563" cy="1165898"/>
            <wp:effectExtent l="0" t="0" r="0" b="0"/>
            <wp:wrapNone/>
            <wp:docPr id="173" name="image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83.jpeg"/>
                    <pic:cNvPicPr/>
                  </pic:nvPicPr>
                  <pic:blipFill>
                    <a:blip r:embed="rId365" cstate="print"/>
                    <a:stretch>
                      <a:fillRect/>
                    </a:stretch>
                  </pic:blipFill>
                  <pic:spPr>
                    <a:xfrm>
                      <a:off x="0" y="0"/>
                      <a:ext cx="879563" cy="1165898"/>
                    </a:xfrm>
                    <a:prstGeom prst="rect">
                      <a:avLst/>
                    </a:prstGeom>
                  </pic:spPr>
                </pic:pic>
              </a:graphicData>
            </a:graphic>
          </wp:anchor>
        </w:drawing>
      </w:r>
      <w:r w:rsidRPr="00F1252D">
        <w:rPr>
          <w:b/>
          <w:spacing w:val="-2"/>
          <w:sz w:val="24"/>
          <w:szCs w:val="24"/>
        </w:rPr>
        <w:t>Г.Песталоцци</w:t>
      </w:r>
    </w:p>
    <w:p w:rsidR="00B15762" w:rsidRPr="00F1252D" w:rsidRDefault="00B15762" w:rsidP="00F1252D">
      <w:pPr>
        <w:rPr>
          <w:sz w:val="24"/>
          <w:szCs w:val="24"/>
        </w:rPr>
        <w:sectPr w:rsidR="00B15762" w:rsidRPr="00F1252D">
          <w:type w:val="continuous"/>
          <w:pgSz w:w="11910" w:h="16840"/>
          <w:pgMar w:top="640" w:right="440" w:bottom="0" w:left="720" w:header="723" w:footer="791" w:gutter="0"/>
          <w:cols w:num="2" w:space="720" w:equalWidth="0">
            <w:col w:w="3715" w:space="40"/>
            <w:col w:w="6995"/>
          </w:cols>
        </w:sectPr>
      </w:pPr>
    </w:p>
    <w:p w:rsidR="00B15762" w:rsidRPr="00F1252D" w:rsidRDefault="00A05A56" w:rsidP="00F1252D">
      <w:pPr>
        <w:ind w:left="944"/>
        <w:rPr>
          <w:sz w:val="24"/>
          <w:szCs w:val="24"/>
        </w:rPr>
      </w:pPr>
      <w:r w:rsidRPr="00F1252D">
        <w:rPr>
          <w:spacing w:val="-2"/>
          <w:sz w:val="24"/>
          <w:szCs w:val="24"/>
        </w:rPr>
        <w:t>Чехия</w:t>
      </w:r>
    </w:p>
    <w:p w:rsidR="00B15762" w:rsidRPr="00F1252D" w:rsidRDefault="00A05A56" w:rsidP="00F1252D">
      <w:pPr>
        <w:ind w:left="944"/>
        <w:rPr>
          <w:sz w:val="24"/>
          <w:szCs w:val="24"/>
        </w:rPr>
      </w:pPr>
      <w:r w:rsidRPr="00F1252D">
        <w:rPr>
          <w:sz w:val="24"/>
          <w:szCs w:val="24"/>
        </w:rPr>
        <w:br w:type="column"/>
      </w:r>
      <w:r w:rsidRPr="00F1252D">
        <w:rPr>
          <w:spacing w:val="-2"/>
          <w:sz w:val="24"/>
          <w:szCs w:val="24"/>
        </w:rPr>
        <w:t>Англия</w:t>
      </w:r>
    </w:p>
    <w:p w:rsidR="00B15762" w:rsidRPr="00F1252D" w:rsidRDefault="00A05A56" w:rsidP="00F1252D">
      <w:pPr>
        <w:rPr>
          <w:sz w:val="24"/>
          <w:szCs w:val="24"/>
        </w:rPr>
      </w:pPr>
      <w:r w:rsidRPr="00F1252D">
        <w:rPr>
          <w:sz w:val="24"/>
          <w:szCs w:val="24"/>
        </w:rPr>
        <w:br w:type="column"/>
      </w:r>
    </w:p>
    <w:p w:rsidR="00B15762" w:rsidRPr="00F1252D" w:rsidRDefault="00B15762" w:rsidP="00F1252D">
      <w:pPr>
        <w:pStyle w:val="a3"/>
        <w:rPr>
          <w:sz w:val="24"/>
          <w:szCs w:val="24"/>
        </w:rPr>
      </w:pPr>
    </w:p>
    <w:p w:rsidR="00B15762" w:rsidRPr="00F1252D" w:rsidRDefault="00A05A56" w:rsidP="00F1252D">
      <w:pPr>
        <w:ind w:left="432"/>
        <w:rPr>
          <w:b/>
          <w:sz w:val="24"/>
          <w:szCs w:val="24"/>
        </w:rPr>
      </w:pPr>
      <w:r w:rsidRPr="00F1252D">
        <w:rPr>
          <w:b/>
          <w:spacing w:val="-2"/>
          <w:sz w:val="24"/>
          <w:szCs w:val="24"/>
        </w:rPr>
        <w:t>Ж.Руссо</w:t>
      </w:r>
    </w:p>
    <w:p w:rsidR="00B15762" w:rsidRPr="00F1252D" w:rsidRDefault="00A05A56" w:rsidP="00F1252D">
      <w:pPr>
        <w:ind w:left="414"/>
        <w:rPr>
          <w:sz w:val="24"/>
          <w:szCs w:val="24"/>
        </w:rPr>
      </w:pPr>
      <w:r w:rsidRPr="00F1252D">
        <w:rPr>
          <w:spacing w:val="-2"/>
          <w:sz w:val="24"/>
          <w:szCs w:val="24"/>
        </w:rPr>
        <w:t>Франция</w:t>
      </w:r>
    </w:p>
    <w:p w:rsidR="00B15762" w:rsidRPr="00F1252D" w:rsidRDefault="00A05A56" w:rsidP="00F1252D">
      <w:pPr>
        <w:ind w:left="-3"/>
        <w:rPr>
          <w:sz w:val="24"/>
          <w:szCs w:val="24"/>
        </w:rPr>
      </w:pPr>
      <w:r w:rsidRPr="00F1252D">
        <w:rPr>
          <w:sz w:val="24"/>
          <w:szCs w:val="24"/>
        </w:rPr>
        <w:br w:type="column"/>
      </w:r>
      <w:r w:rsidRPr="00F1252D">
        <w:rPr>
          <w:spacing w:val="-2"/>
          <w:sz w:val="24"/>
          <w:szCs w:val="24"/>
        </w:rPr>
        <w:t>Швейцария</w:t>
      </w:r>
    </w:p>
    <w:p w:rsidR="00B15762" w:rsidRPr="00F1252D" w:rsidRDefault="00A05A56" w:rsidP="00F1252D">
      <w:pPr>
        <w:rPr>
          <w:sz w:val="24"/>
          <w:szCs w:val="24"/>
        </w:rPr>
      </w:pPr>
      <w:r w:rsidRPr="00F1252D">
        <w:rPr>
          <w:sz w:val="24"/>
          <w:szCs w:val="24"/>
        </w:rPr>
        <w:br w:type="column"/>
      </w:r>
    </w:p>
    <w:p w:rsidR="00B15762" w:rsidRPr="00F1252D" w:rsidRDefault="00A05A56" w:rsidP="00F1252D">
      <w:pPr>
        <w:ind w:left="38"/>
        <w:rPr>
          <w:b/>
          <w:sz w:val="24"/>
          <w:szCs w:val="24"/>
        </w:rPr>
      </w:pPr>
      <w:r w:rsidRPr="00F1252D">
        <w:rPr>
          <w:b/>
          <w:spacing w:val="-2"/>
          <w:sz w:val="24"/>
          <w:szCs w:val="24"/>
        </w:rPr>
        <w:t>И.Гербарт</w:t>
      </w:r>
    </w:p>
    <w:p w:rsidR="00B15762" w:rsidRPr="00F1252D" w:rsidRDefault="00A05A56" w:rsidP="00F1252D">
      <w:pPr>
        <w:ind w:left="1079"/>
        <w:rPr>
          <w:b/>
          <w:sz w:val="24"/>
          <w:szCs w:val="24"/>
        </w:rPr>
      </w:pPr>
      <w:r w:rsidRPr="00F1252D">
        <w:rPr>
          <w:b/>
          <w:spacing w:val="-2"/>
          <w:sz w:val="24"/>
          <w:szCs w:val="24"/>
        </w:rPr>
        <w:t>А.Дистервег</w:t>
      </w:r>
    </w:p>
    <w:p w:rsidR="00B15762" w:rsidRPr="00F1252D" w:rsidRDefault="00A05A56" w:rsidP="00F1252D">
      <w:pPr>
        <w:ind w:left="567"/>
        <w:rPr>
          <w:sz w:val="24"/>
          <w:szCs w:val="24"/>
        </w:rPr>
      </w:pPr>
      <w:r w:rsidRPr="00F1252D">
        <w:rPr>
          <w:spacing w:val="-2"/>
          <w:sz w:val="24"/>
          <w:szCs w:val="24"/>
        </w:rPr>
        <w:t>Германия</w:t>
      </w:r>
    </w:p>
    <w:p w:rsidR="00B15762" w:rsidRPr="00F1252D" w:rsidRDefault="00B15762" w:rsidP="00F1252D">
      <w:pPr>
        <w:rPr>
          <w:sz w:val="24"/>
          <w:szCs w:val="24"/>
        </w:rPr>
        <w:sectPr w:rsidR="00B15762" w:rsidRPr="00F1252D">
          <w:type w:val="continuous"/>
          <w:pgSz w:w="11910" w:h="16840"/>
          <w:pgMar w:top="640" w:right="440" w:bottom="0" w:left="720" w:header="723" w:footer="791" w:gutter="0"/>
          <w:cols w:num="5" w:space="720" w:equalWidth="0">
            <w:col w:w="1702" w:space="62"/>
            <w:col w:w="1873" w:space="40"/>
            <w:col w:w="1571" w:space="39"/>
            <w:col w:w="1448" w:space="40"/>
            <w:col w:w="3975"/>
          </w:cols>
        </w:sectPr>
      </w:pPr>
    </w:p>
    <w:p w:rsidR="00B15762" w:rsidRPr="00F1252D" w:rsidRDefault="00B15762" w:rsidP="00F1252D">
      <w:pPr>
        <w:pStyle w:val="a3"/>
        <w:rPr>
          <w:sz w:val="24"/>
          <w:szCs w:val="24"/>
        </w:rPr>
      </w:pPr>
    </w:p>
    <w:p w:rsidR="00B15762" w:rsidRPr="00F1252D" w:rsidRDefault="00B15762" w:rsidP="00F1252D">
      <w:pPr>
        <w:pStyle w:val="a3"/>
        <w:rPr>
          <w:sz w:val="24"/>
          <w:szCs w:val="24"/>
        </w:rPr>
      </w:pPr>
    </w:p>
    <w:p w:rsidR="00B15762" w:rsidRPr="00F1252D" w:rsidRDefault="00A05A56" w:rsidP="00F1252D">
      <w:pPr>
        <w:pStyle w:val="3"/>
        <w:jc w:val="center"/>
        <w:rPr>
          <w:rFonts w:ascii="Times New Roman" w:hAnsi="Times New Roman" w:cs="Times New Roman"/>
          <w:sz w:val="24"/>
          <w:szCs w:val="24"/>
        </w:rPr>
      </w:pPr>
      <w:r w:rsidRPr="00F1252D">
        <w:rPr>
          <w:rFonts w:ascii="Times New Roman" w:hAnsi="Times New Roman" w:cs="Times New Roman"/>
          <w:sz w:val="24"/>
          <w:szCs w:val="24"/>
        </w:rPr>
        <w:pict>
          <v:group id="docshapegroup903" o:spid="_x0000_s1088" style="position:absolute;left:0;text-align:left;margin-left:207.7pt;margin-top:27.05pt;width:292.2pt;height:273.65pt;z-index:15848448;mso-position-horizontal-relative:page" coordorigin="4154,541" coordsize="5844,5473">
            <v:shape id="docshape904" o:spid="_x0000_s1091" style="position:absolute;left:4176;top:545;width:5735;height:3241" coordorigin="4176,545" coordsize="5735,3241" path="m4716,545r-73,5l4573,564r-67,23l4444,619r-58,39l4334,703r-45,52l4250,813r-31,62l4196,942r-15,70l4176,1085r,2160l4181,3318r15,71l4219,3455r31,63l4289,3575r45,52l4386,3673r58,38l4506,3743r67,23l4643,3780r73,5l9371,3785r74,-5l9515,3766r66,-23l9644,3711r57,-38l9753,3627r46,-52l9837,3518r32,-63l9892,3389r14,-71l9911,3245r,-2160l9906,1012r-14,-70l9869,875r-32,-62l9799,755r-46,-52l9701,658r-57,-39l9581,587r-66,-23l9445,550r-74,-5l4716,545xe" filled="f" strokeweight=".14881mm">
              <v:path arrowok="t"/>
            </v:shape>
            <v:shape id="docshape905" o:spid="_x0000_s1090" style="position:absolute;left:4153;top:3380;width:45;height:2633" coordorigin="4154,3380" coordsize="45,2633" o:spt="100" adj="0,,0" path="m4169,3380r-15,l4154,6013r15,l4169,3380xm4199,3380r-15,l4184,6013r15,l4199,3380xe" fillcolor="black" stroked="f">
              <v:stroke joinstyle="round"/>
              <v:formulas/>
              <v:path arrowok="t" o:connecttype="segments"/>
            </v:shape>
            <v:shape id="docshape906" o:spid="_x0000_s1089" type="#_x0000_t202" style="position:absolute;left:4153;top:540;width:5844;height:5473" filled="f" stroked="f">
              <v:textbox inset="0,0,0,0">
                <w:txbxContent>
                  <w:p w:rsidR="00B15762" w:rsidRDefault="00A05A56">
                    <w:pPr>
                      <w:spacing w:before="20" w:line="300" w:lineRule="exact"/>
                      <w:ind w:left="310"/>
                      <w:rPr>
                        <w:rFonts w:ascii="Microsoft Sans Serif" w:hAnsi="Microsoft Sans Serif"/>
                        <w:sz w:val="20"/>
                      </w:rPr>
                    </w:pPr>
                    <w:r>
                      <w:rPr>
                        <w:rFonts w:ascii="Lucida Sans Unicode" w:hAnsi="Lucida Sans Unicode"/>
                        <w:spacing w:val="-6"/>
                        <w:sz w:val="20"/>
                      </w:rPr>
                      <w:t>Родился</w:t>
                    </w:r>
                    <w:r>
                      <w:rPr>
                        <w:rFonts w:ascii="Lucida Sans Unicode" w:hAnsi="Lucida Sans Unicode"/>
                        <w:spacing w:val="-1"/>
                        <w:sz w:val="20"/>
                      </w:rPr>
                      <w:t xml:space="preserve"> </w:t>
                    </w:r>
                    <w:r>
                      <w:rPr>
                        <w:rFonts w:ascii="Lucida Sans Unicode" w:hAnsi="Lucida Sans Unicode"/>
                        <w:spacing w:val="-6"/>
                        <w:sz w:val="20"/>
                      </w:rPr>
                      <w:t>в</w:t>
                    </w:r>
                    <w:r>
                      <w:rPr>
                        <w:rFonts w:ascii="Lucida Sans Unicode" w:hAnsi="Lucida Sans Unicode"/>
                        <w:spacing w:val="-10"/>
                        <w:sz w:val="20"/>
                      </w:rPr>
                      <w:t xml:space="preserve"> </w:t>
                    </w:r>
                    <w:r>
                      <w:rPr>
                        <w:rFonts w:ascii="Lucida Sans Unicode" w:hAnsi="Lucida Sans Unicode"/>
                        <w:spacing w:val="-6"/>
                        <w:sz w:val="20"/>
                      </w:rPr>
                      <w:t>общине</w:t>
                    </w:r>
                    <w:r>
                      <w:rPr>
                        <w:rFonts w:ascii="Lucida Sans Unicode" w:hAnsi="Lucida Sans Unicode"/>
                        <w:spacing w:val="-8"/>
                        <w:sz w:val="20"/>
                      </w:rPr>
                      <w:t xml:space="preserve"> </w:t>
                    </w:r>
                    <w:r>
                      <w:rPr>
                        <w:rFonts w:ascii="Microsoft Sans Serif" w:hAnsi="Microsoft Sans Serif"/>
                        <w:spacing w:val="-6"/>
                        <w:sz w:val="20"/>
                      </w:rPr>
                      <w:t>«</w:t>
                    </w:r>
                    <w:r>
                      <w:rPr>
                        <w:rFonts w:ascii="Lucida Sans Unicode" w:hAnsi="Lucida Sans Unicode"/>
                        <w:spacing w:val="-6"/>
                        <w:sz w:val="20"/>
                      </w:rPr>
                      <w:t>чешских</w:t>
                    </w:r>
                    <w:r>
                      <w:rPr>
                        <w:rFonts w:ascii="Lucida Sans Unicode" w:hAnsi="Lucida Sans Unicode"/>
                        <w:spacing w:val="-13"/>
                        <w:sz w:val="20"/>
                      </w:rPr>
                      <w:t xml:space="preserve"> </w:t>
                    </w:r>
                    <w:r>
                      <w:rPr>
                        <w:rFonts w:ascii="Lucida Sans Unicode" w:hAnsi="Lucida Sans Unicode"/>
                        <w:spacing w:val="-6"/>
                        <w:sz w:val="20"/>
                      </w:rPr>
                      <w:t>братьев</w:t>
                    </w:r>
                    <w:r>
                      <w:rPr>
                        <w:rFonts w:ascii="Microsoft Sans Serif" w:hAnsi="Microsoft Sans Serif"/>
                        <w:spacing w:val="-6"/>
                        <w:sz w:val="20"/>
                      </w:rPr>
                      <w:t>».</w:t>
                    </w:r>
                  </w:p>
                  <w:p w:rsidR="00B15762" w:rsidRDefault="00A05A56">
                    <w:pPr>
                      <w:spacing w:before="38" w:line="189" w:lineRule="auto"/>
                      <w:ind w:left="612" w:hanging="303"/>
                      <w:rPr>
                        <w:rFonts w:ascii="Microsoft Sans Serif" w:hAnsi="Microsoft Sans Serif"/>
                        <w:sz w:val="20"/>
                      </w:rPr>
                    </w:pPr>
                    <w:r>
                      <w:rPr>
                        <w:rFonts w:ascii="Lucida Sans Unicode" w:hAnsi="Lucida Sans Unicode"/>
                        <w:sz w:val="20"/>
                      </w:rPr>
                      <w:t>Получил</w:t>
                    </w:r>
                    <w:r>
                      <w:rPr>
                        <w:rFonts w:ascii="Lucida Sans Unicode" w:hAnsi="Lucida Sans Unicode"/>
                        <w:spacing w:val="-16"/>
                        <w:sz w:val="20"/>
                      </w:rPr>
                      <w:t xml:space="preserve"> </w:t>
                    </w:r>
                    <w:r>
                      <w:rPr>
                        <w:rFonts w:ascii="Lucida Sans Unicode" w:hAnsi="Lucida Sans Unicode"/>
                        <w:sz w:val="20"/>
                      </w:rPr>
                      <w:t>начальное</w:t>
                    </w:r>
                    <w:r>
                      <w:rPr>
                        <w:rFonts w:ascii="Lucida Sans Unicode" w:hAnsi="Lucida Sans Unicode"/>
                        <w:spacing w:val="-16"/>
                        <w:sz w:val="20"/>
                      </w:rPr>
                      <w:t xml:space="preserve"> </w:t>
                    </w:r>
                    <w:r>
                      <w:rPr>
                        <w:rFonts w:ascii="Lucida Sans Unicode" w:hAnsi="Lucida Sans Unicode"/>
                        <w:sz w:val="20"/>
                      </w:rPr>
                      <w:t>образование</w:t>
                    </w:r>
                    <w:r>
                      <w:rPr>
                        <w:rFonts w:ascii="Lucida Sans Unicode" w:hAnsi="Lucida Sans Unicode"/>
                        <w:spacing w:val="-16"/>
                        <w:sz w:val="20"/>
                      </w:rPr>
                      <w:t xml:space="preserve"> </w:t>
                    </w:r>
                    <w:r>
                      <w:rPr>
                        <w:rFonts w:ascii="Lucida Sans Unicode" w:hAnsi="Lucida Sans Unicode"/>
                        <w:sz w:val="20"/>
                      </w:rPr>
                      <w:t>в</w:t>
                    </w:r>
                    <w:r>
                      <w:rPr>
                        <w:rFonts w:ascii="Lucida Sans Unicode" w:hAnsi="Lucida Sans Unicode"/>
                        <w:spacing w:val="-16"/>
                        <w:sz w:val="20"/>
                      </w:rPr>
                      <w:t xml:space="preserve"> </w:t>
                    </w:r>
                    <w:r>
                      <w:rPr>
                        <w:rFonts w:ascii="Lucida Sans Unicode" w:hAnsi="Lucida Sans Unicode"/>
                        <w:sz w:val="20"/>
                      </w:rPr>
                      <w:t>братской</w:t>
                    </w:r>
                    <w:r>
                      <w:rPr>
                        <w:rFonts w:ascii="Lucida Sans Unicode" w:hAnsi="Lucida Sans Unicode"/>
                        <w:spacing w:val="-16"/>
                        <w:sz w:val="20"/>
                      </w:rPr>
                      <w:t xml:space="preserve"> </w:t>
                    </w:r>
                    <w:r>
                      <w:rPr>
                        <w:rFonts w:ascii="Lucida Sans Unicode" w:hAnsi="Lucida Sans Unicode"/>
                        <w:sz w:val="20"/>
                      </w:rPr>
                      <w:t>школе</w:t>
                    </w:r>
                    <w:r>
                      <w:rPr>
                        <w:rFonts w:ascii="Microsoft Sans Serif" w:hAnsi="Microsoft Sans Serif"/>
                        <w:sz w:val="20"/>
                      </w:rPr>
                      <w:t xml:space="preserve">, </w:t>
                    </w:r>
                    <w:r>
                      <w:rPr>
                        <w:rFonts w:ascii="Lucida Sans Unicode" w:hAnsi="Lucida Sans Unicode"/>
                        <w:sz w:val="20"/>
                      </w:rPr>
                      <w:t>закончил</w:t>
                    </w:r>
                    <w:r>
                      <w:rPr>
                        <w:rFonts w:ascii="Lucida Sans Unicode" w:hAnsi="Lucida Sans Unicode"/>
                        <w:spacing w:val="-15"/>
                        <w:sz w:val="20"/>
                      </w:rPr>
                      <w:t xml:space="preserve"> </w:t>
                    </w:r>
                    <w:r>
                      <w:rPr>
                        <w:rFonts w:ascii="Lucida Sans Unicode" w:hAnsi="Lucida Sans Unicode"/>
                        <w:sz w:val="20"/>
                      </w:rPr>
                      <w:t>латинскую</w:t>
                    </w:r>
                    <w:r>
                      <w:rPr>
                        <w:rFonts w:ascii="Lucida Sans Unicode" w:hAnsi="Lucida Sans Unicode"/>
                        <w:spacing w:val="-11"/>
                        <w:sz w:val="20"/>
                      </w:rPr>
                      <w:t xml:space="preserve"> </w:t>
                    </w:r>
                    <w:r>
                      <w:rPr>
                        <w:rFonts w:ascii="Lucida Sans Unicode" w:hAnsi="Lucida Sans Unicode"/>
                        <w:sz w:val="20"/>
                      </w:rPr>
                      <w:t>школу</w:t>
                    </w:r>
                    <w:r>
                      <w:rPr>
                        <w:rFonts w:ascii="Microsoft Sans Serif" w:hAnsi="Microsoft Sans Serif"/>
                        <w:sz w:val="20"/>
                      </w:rPr>
                      <w:t>,</w:t>
                    </w:r>
                    <w:r>
                      <w:rPr>
                        <w:rFonts w:ascii="Microsoft Sans Serif" w:hAnsi="Microsoft Sans Serif"/>
                        <w:spacing w:val="-2"/>
                        <w:sz w:val="20"/>
                      </w:rPr>
                      <w:t xml:space="preserve"> </w:t>
                    </w:r>
                    <w:r>
                      <w:rPr>
                        <w:rFonts w:ascii="Lucida Sans Unicode" w:hAnsi="Lucida Sans Unicode"/>
                        <w:sz w:val="20"/>
                      </w:rPr>
                      <w:t>затем</w:t>
                    </w:r>
                    <w:r>
                      <w:rPr>
                        <w:rFonts w:ascii="Lucida Sans Unicode" w:hAnsi="Lucida Sans Unicode"/>
                        <w:spacing w:val="-14"/>
                        <w:sz w:val="20"/>
                      </w:rPr>
                      <w:t xml:space="preserve"> </w:t>
                    </w:r>
                    <w:r>
                      <w:rPr>
                        <w:rFonts w:ascii="Lucida Sans Unicode" w:hAnsi="Lucida Sans Unicode"/>
                        <w:sz w:val="20"/>
                      </w:rPr>
                      <w:t>обучался</w:t>
                    </w:r>
                    <w:r>
                      <w:rPr>
                        <w:rFonts w:ascii="Lucida Sans Unicode" w:hAnsi="Lucida Sans Unicode"/>
                        <w:spacing w:val="-11"/>
                        <w:sz w:val="20"/>
                      </w:rPr>
                      <w:t xml:space="preserve"> </w:t>
                    </w:r>
                    <w:r>
                      <w:rPr>
                        <w:rFonts w:ascii="Lucida Sans Unicode" w:hAnsi="Lucida Sans Unicode"/>
                        <w:sz w:val="20"/>
                      </w:rPr>
                      <w:t xml:space="preserve">в </w:t>
                    </w:r>
                    <w:r>
                      <w:rPr>
                        <w:rFonts w:ascii="Lucida Sans Unicode" w:hAnsi="Lucida Sans Unicode"/>
                        <w:spacing w:val="-6"/>
                        <w:sz w:val="20"/>
                      </w:rPr>
                      <w:t>Пражском</w:t>
                    </w:r>
                    <w:r>
                      <w:rPr>
                        <w:rFonts w:ascii="Lucida Sans Unicode" w:hAnsi="Lucida Sans Unicode"/>
                        <w:spacing w:val="-10"/>
                        <w:sz w:val="20"/>
                      </w:rPr>
                      <w:t xml:space="preserve"> </w:t>
                    </w:r>
                    <w:r>
                      <w:rPr>
                        <w:rFonts w:ascii="Lucida Sans Unicode" w:hAnsi="Lucida Sans Unicode"/>
                        <w:spacing w:val="-6"/>
                        <w:sz w:val="20"/>
                      </w:rPr>
                      <w:t>Карловом</w:t>
                    </w:r>
                    <w:r>
                      <w:rPr>
                        <w:rFonts w:ascii="Microsoft Sans Serif" w:hAnsi="Microsoft Sans Serif"/>
                        <w:spacing w:val="-6"/>
                        <w:sz w:val="20"/>
                      </w:rPr>
                      <w:t>,</w:t>
                    </w:r>
                    <w:r>
                      <w:rPr>
                        <w:rFonts w:ascii="Microsoft Sans Serif" w:hAnsi="Microsoft Sans Serif"/>
                        <w:spacing w:val="-8"/>
                        <w:sz w:val="20"/>
                      </w:rPr>
                      <w:t xml:space="preserve"> </w:t>
                    </w:r>
                    <w:r>
                      <w:rPr>
                        <w:rFonts w:ascii="Lucida Sans Unicode" w:hAnsi="Lucida Sans Unicode"/>
                        <w:spacing w:val="-6"/>
                        <w:sz w:val="20"/>
                      </w:rPr>
                      <w:t>Герборнском</w:t>
                    </w:r>
                    <w:r>
                      <w:rPr>
                        <w:rFonts w:ascii="Lucida Sans Unicode" w:hAnsi="Lucida Sans Unicode"/>
                        <w:spacing w:val="-10"/>
                        <w:sz w:val="20"/>
                      </w:rPr>
                      <w:t xml:space="preserve"> </w:t>
                    </w:r>
                    <w:r>
                      <w:rPr>
                        <w:rFonts w:ascii="Lucida Sans Unicode" w:hAnsi="Lucida Sans Unicode"/>
                        <w:spacing w:val="-6"/>
                        <w:sz w:val="20"/>
                      </w:rPr>
                      <w:t>и</w:t>
                    </w:r>
                    <w:r>
                      <w:rPr>
                        <w:rFonts w:ascii="Lucida Sans Unicode" w:hAnsi="Lucida Sans Unicode"/>
                        <w:spacing w:val="-16"/>
                        <w:sz w:val="20"/>
                      </w:rPr>
                      <w:t xml:space="preserve"> </w:t>
                    </w:r>
                    <w:r>
                      <w:rPr>
                        <w:rFonts w:ascii="Lucida Sans Unicode" w:hAnsi="Lucida Sans Unicode"/>
                        <w:spacing w:val="-6"/>
                        <w:sz w:val="20"/>
                      </w:rPr>
                      <w:t xml:space="preserve">Гейдельберском </w:t>
                    </w:r>
                    <w:r>
                      <w:rPr>
                        <w:rFonts w:ascii="Lucida Sans Unicode" w:hAnsi="Lucida Sans Unicode"/>
                        <w:spacing w:val="-2"/>
                        <w:sz w:val="20"/>
                      </w:rPr>
                      <w:t>университетах</w:t>
                    </w:r>
                    <w:r>
                      <w:rPr>
                        <w:rFonts w:ascii="Microsoft Sans Serif" w:hAnsi="Microsoft Sans Serif"/>
                        <w:spacing w:val="-2"/>
                        <w:sz w:val="20"/>
                      </w:rPr>
                      <w:t>.</w:t>
                    </w:r>
                  </w:p>
                  <w:p w:rsidR="00B15762" w:rsidRDefault="00A05A56">
                    <w:pPr>
                      <w:spacing w:before="10" w:line="300" w:lineRule="exact"/>
                      <w:ind w:left="310"/>
                      <w:rPr>
                        <w:rFonts w:ascii="Lucida Sans Unicode" w:hAnsi="Lucida Sans Unicode"/>
                        <w:sz w:val="20"/>
                      </w:rPr>
                    </w:pPr>
                    <w:r>
                      <w:rPr>
                        <w:rFonts w:ascii="Arial" w:hAnsi="Arial"/>
                        <w:b/>
                        <w:spacing w:val="-4"/>
                        <w:sz w:val="20"/>
                      </w:rPr>
                      <w:t>1614</w:t>
                    </w:r>
                    <w:r>
                      <w:rPr>
                        <w:rFonts w:ascii="Arial" w:hAnsi="Arial"/>
                        <w:b/>
                        <w:spacing w:val="-7"/>
                        <w:sz w:val="20"/>
                      </w:rPr>
                      <w:t xml:space="preserve"> </w:t>
                    </w:r>
                    <w:r>
                      <w:rPr>
                        <w:rFonts w:ascii="Arial" w:hAnsi="Arial"/>
                        <w:b/>
                        <w:spacing w:val="-4"/>
                        <w:sz w:val="20"/>
                      </w:rPr>
                      <w:t>г.</w:t>
                    </w:r>
                    <w:r>
                      <w:rPr>
                        <w:rFonts w:ascii="Arial" w:hAnsi="Arial"/>
                        <w:b/>
                        <w:spacing w:val="-3"/>
                        <w:sz w:val="20"/>
                      </w:rPr>
                      <w:t xml:space="preserve"> </w:t>
                    </w:r>
                    <w:r>
                      <w:rPr>
                        <w:rFonts w:ascii="Microsoft Sans Serif" w:hAnsi="Microsoft Sans Serif"/>
                        <w:spacing w:val="-4"/>
                        <w:sz w:val="20"/>
                      </w:rPr>
                      <w:t>-</w:t>
                    </w:r>
                    <w:r>
                      <w:rPr>
                        <w:rFonts w:ascii="Lucida Sans Unicode" w:hAnsi="Lucida Sans Unicode"/>
                        <w:spacing w:val="-4"/>
                        <w:sz w:val="20"/>
                      </w:rPr>
                      <w:t>возвращается</w:t>
                    </w:r>
                    <w:r>
                      <w:rPr>
                        <w:rFonts w:ascii="Lucida Sans Unicode" w:hAnsi="Lucida Sans Unicode"/>
                        <w:spacing w:val="-5"/>
                        <w:sz w:val="20"/>
                      </w:rPr>
                      <w:t xml:space="preserve"> </w:t>
                    </w:r>
                    <w:r>
                      <w:rPr>
                        <w:rFonts w:ascii="Lucida Sans Unicode" w:hAnsi="Lucida Sans Unicode"/>
                        <w:spacing w:val="-4"/>
                        <w:sz w:val="20"/>
                      </w:rPr>
                      <w:t>в</w:t>
                    </w:r>
                    <w:r>
                      <w:rPr>
                        <w:rFonts w:ascii="Lucida Sans Unicode" w:hAnsi="Lucida Sans Unicode"/>
                        <w:spacing w:val="-12"/>
                        <w:sz w:val="20"/>
                      </w:rPr>
                      <w:t xml:space="preserve"> </w:t>
                    </w:r>
                    <w:r>
                      <w:rPr>
                        <w:rFonts w:ascii="Lucida Sans Unicode" w:hAnsi="Lucida Sans Unicode"/>
                        <w:spacing w:val="-4"/>
                        <w:sz w:val="20"/>
                      </w:rPr>
                      <w:t>Чехию</w:t>
                    </w:r>
                    <w:r>
                      <w:rPr>
                        <w:rFonts w:ascii="Microsoft Sans Serif" w:hAnsi="Microsoft Sans Serif"/>
                        <w:spacing w:val="-4"/>
                        <w:sz w:val="20"/>
                      </w:rPr>
                      <w:t>,</w:t>
                    </w:r>
                    <w:r>
                      <w:rPr>
                        <w:rFonts w:ascii="Microsoft Sans Serif" w:hAnsi="Microsoft Sans Serif"/>
                        <w:sz w:val="20"/>
                      </w:rPr>
                      <w:t xml:space="preserve"> </w:t>
                    </w:r>
                    <w:r>
                      <w:rPr>
                        <w:rFonts w:ascii="Lucida Sans Unicode" w:hAnsi="Lucida Sans Unicode"/>
                        <w:spacing w:val="-4"/>
                        <w:sz w:val="20"/>
                      </w:rPr>
                      <w:t>директор</w:t>
                    </w:r>
                    <w:r>
                      <w:rPr>
                        <w:rFonts w:ascii="Lucida Sans Unicode" w:hAnsi="Lucida Sans Unicode"/>
                        <w:spacing w:val="-12"/>
                        <w:sz w:val="20"/>
                      </w:rPr>
                      <w:t xml:space="preserve"> </w:t>
                    </w:r>
                    <w:r>
                      <w:rPr>
                        <w:rFonts w:ascii="Lucida Sans Unicode" w:hAnsi="Lucida Sans Unicode"/>
                        <w:spacing w:val="-4"/>
                        <w:sz w:val="20"/>
                      </w:rPr>
                      <w:t>лат</w:t>
                    </w:r>
                    <w:r>
                      <w:rPr>
                        <w:rFonts w:ascii="Microsoft Sans Serif" w:hAnsi="Microsoft Sans Serif"/>
                        <w:spacing w:val="-4"/>
                        <w:sz w:val="20"/>
                      </w:rPr>
                      <w:t>.</w:t>
                    </w:r>
                    <w:r>
                      <w:rPr>
                        <w:rFonts w:ascii="Microsoft Sans Serif" w:hAnsi="Microsoft Sans Serif"/>
                        <w:sz w:val="20"/>
                      </w:rPr>
                      <w:t xml:space="preserve"> </w:t>
                    </w:r>
                    <w:r>
                      <w:rPr>
                        <w:rFonts w:ascii="Lucida Sans Unicode" w:hAnsi="Lucida Sans Unicode"/>
                        <w:spacing w:val="-4"/>
                        <w:sz w:val="20"/>
                      </w:rPr>
                      <w:t>школы</w:t>
                    </w:r>
                  </w:p>
                  <w:p w:rsidR="00B15762" w:rsidRDefault="00A05A56">
                    <w:pPr>
                      <w:spacing w:line="297" w:lineRule="exact"/>
                      <w:ind w:left="310"/>
                      <w:rPr>
                        <w:rFonts w:ascii="Lucida Sans Unicode" w:hAnsi="Lucida Sans Unicode"/>
                        <w:sz w:val="20"/>
                      </w:rPr>
                    </w:pPr>
                    <w:r>
                      <w:rPr>
                        <w:rFonts w:ascii="Arial" w:hAnsi="Arial"/>
                        <w:b/>
                        <w:sz w:val="20"/>
                      </w:rPr>
                      <w:t>1618</w:t>
                    </w:r>
                    <w:r>
                      <w:rPr>
                        <w:rFonts w:ascii="Arial" w:hAnsi="Arial"/>
                        <w:b/>
                        <w:spacing w:val="-3"/>
                        <w:sz w:val="20"/>
                      </w:rPr>
                      <w:t xml:space="preserve"> </w:t>
                    </w:r>
                    <w:r>
                      <w:rPr>
                        <w:rFonts w:ascii="Arial" w:hAnsi="Arial"/>
                        <w:b/>
                        <w:sz w:val="20"/>
                      </w:rPr>
                      <w:t xml:space="preserve">г. </w:t>
                    </w:r>
                    <w:r>
                      <w:rPr>
                        <w:rFonts w:ascii="Microsoft Sans Serif" w:hAnsi="Microsoft Sans Serif"/>
                        <w:sz w:val="20"/>
                      </w:rPr>
                      <w:t>-</w:t>
                    </w:r>
                    <w:r>
                      <w:rPr>
                        <w:rFonts w:ascii="Microsoft Sans Serif" w:hAnsi="Microsoft Sans Serif"/>
                        <w:spacing w:val="3"/>
                        <w:sz w:val="20"/>
                      </w:rPr>
                      <w:t xml:space="preserve"> </w:t>
                    </w:r>
                    <w:r>
                      <w:rPr>
                        <w:rFonts w:ascii="Microsoft Sans Serif" w:hAnsi="Microsoft Sans Serif"/>
                        <w:sz w:val="20"/>
                      </w:rPr>
                      <w:t>30-</w:t>
                    </w:r>
                    <w:r>
                      <w:rPr>
                        <w:rFonts w:ascii="Lucida Sans Unicode" w:hAnsi="Lucida Sans Unicode"/>
                        <w:sz w:val="20"/>
                      </w:rPr>
                      <w:t>летняя</w:t>
                    </w:r>
                    <w:r>
                      <w:rPr>
                        <w:rFonts w:ascii="Lucida Sans Unicode" w:hAnsi="Lucida Sans Unicode"/>
                        <w:spacing w:val="-7"/>
                        <w:sz w:val="20"/>
                      </w:rPr>
                      <w:t xml:space="preserve"> </w:t>
                    </w:r>
                    <w:r>
                      <w:rPr>
                        <w:rFonts w:ascii="Lucida Sans Unicode" w:hAnsi="Lucida Sans Unicode"/>
                        <w:spacing w:val="-4"/>
                        <w:sz w:val="20"/>
                      </w:rPr>
                      <w:t>война</w:t>
                    </w:r>
                  </w:p>
                  <w:p w:rsidR="00B15762" w:rsidRDefault="00A05A56">
                    <w:pPr>
                      <w:spacing w:before="39" w:line="192" w:lineRule="auto"/>
                      <w:ind w:left="612" w:hanging="303"/>
                      <w:rPr>
                        <w:rFonts w:ascii="Microsoft Sans Serif" w:hAnsi="Microsoft Sans Serif"/>
                        <w:sz w:val="19"/>
                      </w:rPr>
                    </w:pPr>
                    <w:r>
                      <w:rPr>
                        <w:rFonts w:ascii="Arial" w:hAnsi="Arial"/>
                        <w:b/>
                        <w:spacing w:val="-4"/>
                        <w:sz w:val="20"/>
                      </w:rPr>
                      <w:t>1628</w:t>
                    </w:r>
                    <w:r>
                      <w:rPr>
                        <w:rFonts w:ascii="Arial" w:hAnsi="Arial"/>
                        <w:b/>
                        <w:spacing w:val="-10"/>
                        <w:sz w:val="20"/>
                      </w:rPr>
                      <w:t xml:space="preserve"> </w:t>
                    </w:r>
                    <w:r>
                      <w:rPr>
                        <w:rFonts w:ascii="Arial" w:hAnsi="Arial"/>
                        <w:b/>
                        <w:spacing w:val="-4"/>
                        <w:sz w:val="20"/>
                      </w:rPr>
                      <w:t>г.</w:t>
                    </w:r>
                    <w:r>
                      <w:rPr>
                        <w:rFonts w:ascii="Arial" w:hAnsi="Arial"/>
                        <w:b/>
                        <w:spacing w:val="-10"/>
                        <w:sz w:val="20"/>
                      </w:rPr>
                      <w:t xml:space="preserve"> </w:t>
                    </w:r>
                    <w:r>
                      <w:rPr>
                        <w:rFonts w:ascii="Microsoft Sans Serif" w:hAnsi="Microsoft Sans Serif"/>
                        <w:spacing w:val="-4"/>
                        <w:sz w:val="20"/>
                      </w:rPr>
                      <w:t>-</w:t>
                    </w:r>
                    <w:r>
                      <w:rPr>
                        <w:rFonts w:ascii="Microsoft Sans Serif" w:hAnsi="Microsoft Sans Serif"/>
                        <w:spacing w:val="-10"/>
                        <w:sz w:val="20"/>
                      </w:rPr>
                      <w:t xml:space="preserve"> </w:t>
                    </w:r>
                    <w:r>
                      <w:rPr>
                        <w:rFonts w:ascii="Lucida Sans Unicode" w:hAnsi="Lucida Sans Unicode"/>
                        <w:spacing w:val="-4"/>
                        <w:sz w:val="19"/>
                      </w:rPr>
                      <w:t>переезжает</w:t>
                    </w:r>
                    <w:r>
                      <w:rPr>
                        <w:rFonts w:ascii="Lucida Sans Unicode" w:hAnsi="Lucida Sans Unicode"/>
                        <w:spacing w:val="-11"/>
                        <w:sz w:val="19"/>
                      </w:rPr>
                      <w:t xml:space="preserve"> </w:t>
                    </w:r>
                    <w:r>
                      <w:rPr>
                        <w:rFonts w:ascii="Lucida Sans Unicode" w:hAnsi="Lucida Sans Unicode"/>
                        <w:spacing w:val="-4"/>
                        <w:sz w:val="19"/>
                      </w:rPr>
                      <w:t>в</w:t>
                    </w:r>
                    <w:r>
                      <w:rPr>
                        <w:rFonts w:ascii="Lucida Sans Unicode" w:hAnsi="Lucida Sans Unicode"/>
                        <w:spacing w:val="-11"/>
                        <w:sz w:val="19"/>
                      </w:rPr>
                      <w:t xml:space="preserve"> </w:t>
                    </w:r>
                    <w:r>
                      <w:rPr>
                        <w:rFonts w:ascii="Lucida Sans Unicode" w:hAnsi="Lucida Sans Unicode"/>
                        <w:spacing w:val="-4"/>
                        <w:sz w:val="19"/>
                      </w:rPr>
                      <w:t>Лешно</w:t>
                    </w:r>
                    <w:r>
                      <w:rPr>
                        <w:rFonts w:ascii="Lucida Sans Unicode" w:hAnsi="Lucida Sans Unicode"/>
                        <w:spacing w:val="-14"/>
                        <w:sz w:val="19"/>
                      </w:rPr>
                      <w:t xml:space="preserve"> </w:t>
                    </w:r>
                    <w:r>
                      <w:rPr>
                        <w:rFonts w:ascii="Microsoft Sans Serif" w:hAnsi="Microsoft Sans Serif"/>
                        <w:spacing w:val="-4"/>
                        <w:sz w:val="19"/>
                      </w:rPr>
                      <w:t>(</w:t>
                    </w:r>
                    <w:r>
                      <w:rPr>
                        <w:rFonts w:ascii="Lucida Sans Unicode" w:hAnsi="Lucida Sans Unicode"/>
                        <w:spacing w:val="-4"/>
                        <w:sz w:val="19"/>
                      </w:rPr>
                      <w:t>Польша</w:t>
                    </w:r>
                    <w:r>
                      <w:rPr>
                        <w:rFonts w:ascii="Microsoft Sans Serif" w:hAnsi="Microsoft Sans Serif"/>
                        <w:spacing w:val="-4"/>
                        <w:sz w:val="19"/>
                      </w:rPr>
                      <w:t>),</w:t>
                    </w:r>
                    <w:r>
                      <w:rPr>
                        <w:rFonts w:ascii="Microsoft Sans Serif" w:hAnsi="Microsoft Sans Serif"/>
                        <w:spacing w:val="-8"/>
                        <w:sz w:val="19"/>
                      </w:rPr>
                      <w:t xml:space="preserve"> </w:t>
                    </w:r>
                    <w:r>
                      <w:rPr>
                        <w:rFonts w:ascii="Lucida Sans Unicode" w:hAnsi="Lucida Sans Unicode"/>
                        <w:spacing w:val="-4"/>
                        <w:sz w:val="19"/>
                      </w:rPr>
                      <w:t>руководит</w:t>
                    </w:r>
                    <w:r>
                      <w:rPr>
                        <w:rFonts w:ascii="Lucida Sans Unicode" w:hAnsi="Lucida Sans Unicode"/>
                        <w:spacing w:val="-11"/>
                        <w:sz w:val="19"/>
                      </w:rPr>
                      <w:t xml:space="preserve"> </w:t>
                    </w:r>
                    <w:r>
                      <w:rPr>
                        <w:rFonts w:ascii="Lucida Sans Unicode" w:hAnsi="Lucida Sans Unicode"/>
                        <w:spacing w:val="-4"/>
                        <w:sz w:val="19"/>
                      </w:rPr>
                      <w:t>школой</w:t>
                    </w:r>
                    <w:r>
                      <w:rPr>
                        <w:rFonts w:ascii="Microsoft Sans Serif" w:hAnsi="Microsoft Sans Serif"/>
                        <w:spacing w:val="-4"/>
                        <w:sz w:val="19"/>
                      </w:rPr>
                      <w:t xml:space="preserve">, </w:t>
                    </w:r>
                    <w:r>
                      <w:rPr>
                        <w:rFonts w:ascii="Lucida Sans Unicode" w:hAnsi="Lucida Sans Unicode"/>
                        <w:sz w:val="19"/>
                      </w:rPr>
                      <w:t>выбирается епископом</w:t>
                    </w:r>
                    <w:r>
                      <w:rPr>
                        <w:rFonts w:ascii="Microsoft Sans Serif" w:hAnsi="Microsoft Sans Serif"/>
                        <w:sz w:val="19"/>
                      </w:rPr>
                      <w:t>.</w:t>
                    </w:r>
                  </w:p>
                  <w:p w:rsidR="00B15762" w:rsidRDefault="00A05A56">
                    <w:pPr>
                      <w:spacing w:before="41" w:line="192" w:lineRule="auto"/>
                      <w:ind w:left="612" w:hanging="303"/>
                      <w:rPr>
                        <w:rFonts w:ascii="Microsoft Sans Serif" w:hAnsi="Microsoft Sans Serif"/>
                        <w:sz w:val="19"/>
                      </w:rPr>
                    </w:pPr>
                    <w:r>
                      <w:rPr>
                        <w:rFonts w:ascii="Lucida Sans Unicode" w:hAnsi="Lucida Sans Unicode"/>
                        <w:spacing w:val="-4"/>
                        <w:sz w:val="19"/>
                      </w:rPr>
                      <w:t>Здесь</w:t>
                    </w:r>
                    <w:r>
                      <w:rPr>
                        <w:rFonts w:ascii="Lucida Sans Unicode" w:hAnsi="Lucida Sans Unicode"/>
                        <w:spacing w:val="-12"/>
                        <w:sz w:val="19"/>
                      </w:rPr>
                      <w:t xml:space="preserve"> </w:t>
                    </w:r>
                    <w:r>
                      <w:rPr>
                        <w:rFonts w:ascii="Lucida Sans Unicode" w:hAnsi="Lucida Sans Unicode"/>
                        <w:spacing w:val="-4"/>
                        <w:sz w:val="19"/>
                      </w:rPr>
                      <w:t>живет</w:t>
                    </w:r>
                    <w:r>
                      <w:rPr>
                        <w:rFonts w:ascii="Lucida Sans Unicode" w:hAnsi="Lucida Sans Unicode"/>
                        <w:spacing w:val="-11"/>
                        <w:sz w:val="19"/>
                      </w:rPr>
                      <w:t xml:space="preserve"> </w:t>
                    </w:r>
                    <w:r>
                      <w:rPr>
                        <w:rFonts w:ascii="Microsoft Sans Serif" w:hAnsi="Microsoft Sans Serif"/>
                        <w:spacing w:val="-4"/>
                        <w:sz w:val="19"/>
                      </w:rPr>
                      <w:t>28</w:t>
                    </w:r>
                    <w:r>
                      <w:rPr>
                        <w:rFonts w:ascii="Microsoft Sans Serif" w:hAnsi="Microsoft Sans Serif"/>
                        <w:spacing w:val="-8"/>
                        <w:sz w:val="19"/>
                      </w:rPr>
                      <w:t xml:space="preserve"> </w:t>
                    </w:r>
                    <w:r>
                      <w:rPr>
                        <w:rFonts w:ascii="Lucida Sans Unicode" w:hAnsi="Lucida Sans Unicode"/>
                        <w:spacing w:val="-4"/>
                        <w:sz w:val="19"/>
                      </w:rPr>
                      <w:t>лет</w:t>
                    </w:r>
                    <w:r>
                      <w:rPr>
                        <w:rFonts w:ascii="Microsoft Sans Serif" w:hAnsi="Microsoft Sans Serif"/>
                        <w:spacing w:val="-4"/>
                        <w:sz w:val="19"/>
                      </w:rPr>
                      <w:t>.</w:t>
                    </w:r>
                    <w:r>
                      <w:rPr>
                        <w:rFonts w:ascii="Microsoft Sans Serif" w:hAnsi="Microsoft Sans Serif"/>
                        <w:spacing w:val="-9"/>
                        <w:sz w:val="19"/>
                      </w:rPr>
                      <w:t xml:space="preserve"> </w:t>
                    </w:r>
                    <w:r>
                      <w:rPr>
                        <w:rFonts w:ascii="Lucida Sans Unicode" w:hAnsi="Lucida Sans Unicode"/>
                        <w:spacing w:val="-4"/>
                        <w:sz w:val="19"/>
                      </w:rPr>
                      <w:t>Посещает</w:t>
                    </w:r>
                    <w:r>
                      <w:rPr>
                        <w:rFonts w:ascii="Lucida Sans Unicode" w:hAnsi="Lucida Sans Unicode"/>
                        <w:spacing w:val="-11"/>
                        <w:sz w:val="19"/>
                      </w:rPr>
                      <w:t xml:space="preserve"> </w:t>
                    </w:r>
                    <w:r>
                      <w:rPr>
                        <w:rFonts w:ascii="Lucida Sans Unicode" w:hAnsi="Lucida Sans Unicode"/>
                        <w:spacing w:val="-4"/>
                        <w:sz w:val="19"/>
                      </w:rPr>
                      <w:t>Англию</w:t>
                    </w:r>
                    <w:r>
                      <w:rPr>
                        <w:rFonts w:ascii="Microsoft Sans Serif" w:hAnsi="Microsoft Sans Serif"/>
                        <w:spacing w:val="-4"/>
                        <w:sz w:val="19"/>
                      </w:rPr>
                      <w:t>,</w:t>
                    </w:r>
                    <w:r>
                      <w:rPr>
                        <w:rFonts w:ascii="Microsoft Sans Serif" w:hAnsi="Microsoft Sans Serif"/>
                        <w:spacing w:val="-8"/>
                        <w:sz w:val="19"/>
                      </w:rPr>
                      <w:t xml:space="preserve"> </w:t>
                    </w:r>
                    <w:r>
                      <w:rPr>
                        <w:rFonts w:ascii="Lucida Sans Unicode" w:hAnsi="Lucida Sans Unicode"/>
                        <w:spacing w:val="-4"/>
                        <w:sz w:val="19"/>
                      </w:rPr>
                      <w:t>Венгрию</w:t>
                    </w:r>
                    <w:r>
                      <w:rPr>
                        <w:rFonts w:ascii="Microsoft Sans Serif" w:hAnsi="Microsoft Sans Serif"/>
                        <w:spacing w:val="-4"/>
                        <w:sz w:val="19"/>
                      </w:rPr>
                      <w:t>,</w:t>
                    </w:r>
                    <w:r>
                      <w:rPr>
                        <w:rFonts w:ascii="Microsoft Sans Serif" w:hAnsi="Microsoft Sans Serif"/>
                        <w:spacing w:val="-9"/>
                        <w:sz w:val="19"/>
                      </w:rPr>
                      <w:t xml:space="preserve"> </w:t>
                    </w:r>
                    <w:r>
                      <w:rPr>
                        <w:rFonts w:ascii="Lucida Sans Unicode" w:hAnsi="Lucida Sans Unicode"/>
                        <w:spacing w:val="-4"/>
                        <w:sz w:val="19"/>
                      </w:rPr>
                      <w:t>Швецию</w:t>
                    </w:r>
                    <w:r>
                      <w:rPr>
                        <w:rFonts w:ascii="Microsoft Sans Serif" w:hAnsi="Microsoft Sans Serif"/>
                        <w:spacing w:val="-4"/>
                        <w:sz w:val="19"/>
                      </w:rPr>
                      <w:t xml:space="preserve">, </w:t>
                    </w:r>
                    <w:r>
                      <w:rPr>
                        <w:rFonts w:ascii="Lucida Sans Unicode" w:hAnsi="Lucida Sans Unicode"/>
                        <w:spacing w:val="-2"/>
                        <w:sz w:val="19"/>
                      </w:rPr>
                      <w:t>Голландия</w:t>
                    </w:r>
                    <w:r>
                      <w:rPr>
                        <w:rFonts w:ascii="Microsoft Sans Serif" w:hAnsi="Microsoft Sans Serif"/>
                        <w:spacing w:val="-2"/>
                        <w:sz w:val="19"/>
                      </w:rPr>
                      <w:t>.</w:t>
                    </w:r>
                  </w:p>
                  <w:p w:rsidR="00B15762" w:rsidRDefault="00A05A56">
                    <w:pPr>
                      <w:spacing w:before="10" w:line="292" w:lineRule="exact"/>
                      <w:ind w:left="310"/>
                      <w:rPr>
                        <w:rFonts w:ascii="Microsoft Sans Serif" w:hAnsi="Microsoft Sans Serif"/>
                        <w:sz w:val="19"/>
                      </w:rPr>
                    </w:pPr>
                    <w:r>
                      <w:rPr>
                        <w:rFonts w:ascii="Lucida Sans Unicode" w:hAnsi="Lucida Sans Unicode"/>
                        <w:w w:val="90"/>
                        <w:sz w:val="19"/>
                      </w:rPr>
                      <w:t>Последние</w:t>
                    </w:r>
                    <w:r>
                      <w:rPr>
                        <w:rFonts w:ascii="Lucida Sans Unicode" w:hAnsi="Lucida Sans Unicode"/>
                        <w:spacing w:val="14"/>
                        <w:sz w:val="19"/>
                      </w:rPr>
                      <w:t xml:space="preserve"> </w:t>
                    </w:r>
                    <w:r>
                      <w:rPr>
                        <w:rFonts w:ascii="Lucida Sans Unicode" w:hAnsi="Lucida Sans Unicode"/>
                        <w:w w:val="90"/>
                        <w:sz w:val="19"/>
                      </w:rPr>
                      <w:t>годы</w:t>
                    </w:r>
                    <w:r>
                      <w:rPr>
                        <w:rFonts w:ascii="Lucida Sans Unicode" w:hAnsi="Lucida Sans Unicode"/>
                        <w:spacing w:val="16"/>
                        <w:sz w:val="19"/>
                      </w:rPr>
                      <w:t xml:space="preserve"> </w:t>
                    </w:r>
                    <w:r>
                      <w:rPr>
                        <w:rFonts w:ascii="Lucida Sans Unicode" w:hAnsi="Lucida Sans Unicode"/>
                        <w:w w:val="90"/>
                        <w:sz w:val="19"/>
                      </w:rPr>
                      <w:t>жил</w:t>
                    </w:r>
                    <w:r>
                      <w:rPr>
                        <w:rFonts w:ascii="Lucida Sans Unicode" w:hAnsi="Lucida Sans Unicode"/>
                        <w:spacing w:val="13"/>
                        <w:sz w:val="19"/>
                      </w:rPr>
                      <w:t xml:space="preserve"> </w:t>
                    </w:r>
                    <w:r>
                      <w:rPr>
                        <w:rFonts w:ascii="Lucida Sans Unicode" w:hAnsi="Lucida Sans Unicode"/>
                        <w:w w:val="90"/>
                        <w:sz w:val="19"/>
                      </w:rPr>
                      <w:t>в</w:t>
                    </w:r>
                    <w:r>
                      <w:rPr>
                        <w:rFonts w:ascii="Lucida Sans Unicode" w:hAnsi="Lucida Sans Unicode"/>
                        <w:spacing w:val="20"/>
                        <w:sz w:val="19"/>
                      </w:rPr>
                      <w:t xml:space="preserve"> </w:t>
                    </w:r>
                    <w:r>
                      <w:rPr>
                        <w:rFonts w:ascii="Lucida Sans Unicode" w:hAnsi="Lucida Sans Unicode"/>
                        <w:w w:val="90"/>
                        <w:sz w:val="19"/>
                      </w:rPr>
                      <w:t>Амстердаме</w:t>
                    </w:r>
                    <w:r>
                      <w:rPr>
                        <w:rFonts w:ascii="Lucida Sans Unicode" w:hAnsi="Lucida Sans Unicode"/>
                        <w:spacing w:val="16"/>
                        <w:sz w:val="19"/>
                      </w:rPr>
                      <w:t xml:space="preserve"> </w:t>
                    </w:r>
                    <w:r>
                      <w:rPr>
                        <w:rFonts w:ascii="Microsoft Sans Serif" w:hAnsi="Microsoft Sans Serif"/>
                        <w:spacing w:val="-2"/>
                        <w:w w:val="90"/>
                        <w:sz w:val="19"/>
                      </w:rPr>
                      <w:t>(</w:t>
                    </w:r>
                    <w:r>
                      <w:rPr>
                        <w:rFonts w:ascii="Lucida Sans Unicode" w:hAnsi="Lucida Sans Unicode"/>
                        <w:spacing w:val="-2"/>
                        <w:w w:val="90"/>
                        <w:sz w:val="19"/>
                      </w:rPr>
                      <w:t>Голландии</w:t>
                    </w:r>
                    <w:r>
                      <w:rPr>
                        <w:rFonts w:ascii="Microsoft Sans Serif" w:hAnsi="Microsoft Sans Serif"/>
                        <w:spacing w:val="-2"/>
                        <w:w w:val="90"/>
                        <w:sz w:val="19"/>
                      </w:rPr>
                      <w:t>).</w:t>
                    </w:r>
                  </w:p>
                  <w:p w:rsidR="00B15762" w:rsidRDefault="00A05A56">
                    <w:pPr>
                      <w:spacing w:before="48" w:line="192" w:lineRule="auto"/>
                      <w:ind w:left="153"/>
                      <w:rPr>
                        <w:rFonts w:ascii="Lucida Sans Unicode" w:hAnsi="Lucida Sans Unicode"/>
                      </w:rPr>
                    </w:pPr>
                    <w:r>
                      <w:rPr>
                        <w:rFonts w:ascii="Lucida Sans Unicode" w:hAnsi="Lucida Sans Unicode"/>
                        <w:spacing w:val="-4"/>
                      </w:rPr>
                      <w:t xml:space="preserve">Педагогические воззрения носят </w:t>
                    </w:r>
                    <w:r>
                      <w:rPr>
                        <w:rFonts w:ascii="Arial" w:hAnsi="Arial"/>
                        <w:b/>
                        <w:spacing w:val="-4"/>
                      </w:rPr>
                      <w:t xml:space="preserve">сенсуалистический </w:t>
                    </w:r>
                    <w:r>
                      <w:rPr>
                        <w:rFonts w:ascii="Arial" w:hAnsi="Arial"/>
                        <w:b/>
                      </w:rPr>
                      <w:t xml:space="preserve">характер </w:t>
                    </w:r>
                    <w:r>
                      <w:rPr>
                        <w:rFonts w:ascii="Microsoft Sans Serif" w:hAnsi="Microsoft Sans Serif"/>
                      </w:rPr>
                      <w:t>-</w:t>
                    </w:r>
                    <w:r>
                      <w:rPr>
                        <w:rFonts w:ascii="Microsoft Sans Serif" w:hAnsi="Microsoft Sans Serif"/>
                        <w:spacing w:val="-1"/>
                      </w:rPr>
                      <w:t xml:space="preserve"> </w:t>
                    </w:r>
                    <w:r>
                      <w:rPr>
                        <w:rFonts w:ascii="Lucida Sans Unicode" w:hAnsi="Lucida Sans Unicode"/>
                      </w:rPr>
                      <w:t>познание</w:t>
                    </w:r>
                    <w:r>
                      <w:rPr>
                        <w:rFonts w:ascii="Lucida Sans Unicode" w:hAnsi="Lucida Sans Unicode"/>
                        <w:spacing w:val="-9"/>
                      </w:rPr>
                      <w:t xml:space="preserve"> </w:t>
                    </w:r>
                    <w:r>
                      <w:rPr>
                        <w:rFonts w:ascii="Lucida Sans Unicode" w:hAnsi="Lucida Sans Unicode"/>
                      </w:rPr>
                      <w:t>реального</w:t>
                    </w:r>
                    <w:r>
                      <w:rPr>
                        <w:rFonts w:ascii="Lucida Sans Unicode" w:hAnsi="Lucida Sans Unicode"/>
                        <w:spacing w:val="-14"/>
                      </w:rPr>
                      <w:t xml:space="preserve"> </w:t>
                    </w:r>
                    <w:r>
                      <w:rPr>
                        <w:rFonts w:ascii="Lucida Sans Unicode" w:hAnsi="Lucida Sans Unicode"/>
                      </w:rPr>
                      <w:t>мира</w:t>
                    </w:r>
                    <w:r>
                      <w:rPr>
                        <w:rFonts w:ascii="Lucida Sans Unicode" w:hAnsi="Lucida Sans Unicode"/>
                        <w:spacing w:val="-9"/>
                      </w:rPr>
                      <w:t xml:space="preserve"> </w:t>
                    </w:r>
                    <w:r>
                      <w:rPr>
                        <w:rFonts w:ascii="Lucida Sans Unicode" w:hAnsi="Lucida Sans Unicode"/>
                      </w:rPr>
                      <w:t>на</w:t>
                    </w:r>
                    <w:r>
                      <w:rPr>
                        <w:rFonts w:ascii="Lucida Sans Unicode" w:hAnsi="Lucida Sans Unicode"/>
                        <w:spacing w:val="-9"/>
                      </w:rPr>
                      <w:t xml:space="preserve"> </w:t>
                    </w:r>
                    <w:r>
                      <w:rPr>
                        <w:rFonts w:ascii="Lucida Sans Unicode" w:hAnsi="Lucida Sans Unicode"/>
                      </w:rPr>
                      <w:t>основе</w:t>
                    </w:r>
                  </w:p>
                  <w:p w:rsidR="00B15762" w:rsidRDefault="00A05A56">
                    <w:pPr>
                      <w:spacing w:line="192" w:lineRule="auto"/>
                      <w:ind w:left="153"/>
                      <w:rPr>
                        <w:rFonts w:ascii="Microsoft Sans Serif" w:hAnsi="Microsoft Sans Serif"/>
                      </w:rPr>
                    </w:pPr>
                    <w:r>
                      <w:rPr>
                        <w:rFonts w:ascii="Lucida Sans Unicode" w:hAnsi="Lucida Sans Unicode"/>
                        <w:spacing w:val="-6"/>
                      </w:rPr>
                      <w:t>чувственного</w:t>
                    </w:r>
                    <w:r>
                      <w:rPr>
                        <w:rFonts w:ascii="Lucida Sans Unicode" w:hAnsi="Lucida Sans Unicode"/>
                        <w:spacing w:val="-12"/>
                      </w:rPr>
                      <w:t xml:space="preserve"> </w:t>
                    </w:r>
                    <w:r>
                      <w:rPr>
                        <w:rFonts w:ascii="Lucida Sans Unicode" w:hAnsi="Lucida Sans Unicode"/>
                        <w:spacing w:val="-6"/>
                      </w:rPr>
                      <w:t>восприятия</w:t>
                    </w:r>
                    <w:r>
                      <w:rPr>
                        <w:rFonts w:ascii="Microsoft Sans Serif" w:hAnsi="Microsoft Sans Serif"/>
                        <w:spacing w:val="-6"/>
                      </w:rPr>
                      <w:t>,</w:t>
                    </w:r>
                    <w:r>
                      <w:rPr>
                        <w:rFonts w:ascii="Microsoft Sans Serif" w:hAnsi="Microsoft Sans Serif"/>
                        <w:spacing w:val="-9"/>
                      </w:rPr>
                      <w:t xml:space="preserve"> </w:t>
                    </w:r>
                    <w:r>
                      <w:rPr>
                        <w:rFonts w:ascii="Lucida Sans Unicode" w:hAnsi="Lucida Sans Unicode"/>
                        <w:spacing w:val="-6"/>
                      </w:rPr>
                      <w:t>реализма</w:t>
                    </w:r>
                    <w:r>
                      <w:rPr>
                        <w:rFonts w:ascii="Microsoft Sans Serif" w:hAnsi="Microsoft Sans Serif"/>
                        <w:spacing w:val="-6"/>
                      </w:rPr>
                      <w:t>,</w:t>
                    </w:r>
                    <w:r>
                      <w:rPr>
                        <w:rFonts w:ascii="Microsoft Sans Serif" w:hAnsi="Microsoft Sans Serif"/>
                        <w:spacing w:val="-8"/>
                      </w:rPr>
                      <w:t xml:space="preserve"> </w:t>
                    </w:r>
                    <w:r>
                      <w:rPr>
                        <w:rFonts w:ascii="Lucida Sans Unicode" w:hAnsi="Lucida Sans Unicode"/>
                        <w:spacing w:val="-6"/>
                      </w:rPr>
                      <w:t xml:space="preserve">принципа </w:t>
                    </w:r>
                    <w:r>
                      <w:rPr>
                        <w:rFonts w:ascii="Lucida Sans Unicode" w:hAnsi="Lucida Sans Unicode"/>
                        <w:spacing w:val="-2"/>
                      </w:rPr>
                      <w:t>наглядности</w:t>
                    </w:r>
                    <w:r>
                      <w:rPr>
                        <w:rFonts w:ascii="Microsoft Sans Serif" w:hAnsi="Microsoft Sans Serif"/>
                        <w:spacing w:val="-2"/>
                      </w:rPr>
                      <w:t>.</w:t>
                    </w:r>
                  </w:p>
                  <w:p w:rsidR="00B15762" w:rsidRDefault="00A05A56">
                    <w:pPr>
                      <w:spacing w:line="207" w:lineRule="exact"/>
                      <w:ind w:left="153"/>
                      <w:rPr>
                        <w:rFonts w:ascii="Arial" w:hAnsi="Arial"/>
                        <w:b/>
                        <w:sz w:val="18"/>
                      </w:rPr>
                    </w:pPr>
                    <w:r>
                      <w:rPr>
                        <w:rFonts w:ascii="Lucida Sans Unicode" w:hAnsi="Lucida Sans Unicode"/>
                        <w:spacing w:val="-6"/>
                        <w:sz w:val="18"/>
                      </w:rPr>
                      <w:t>Формирование</w:t>
                    </w:r>
                    <w:r>
                      <w:rPr>
                        <w:rFonts w:ascii="Lucida Sans Unicode" w:hAnsi="Lucida Sans Unicode"/>
                        <w:spacing w:val="3"/>
                        <w:sz w:val="18"/>
                      </w:rPr>
                      <w:t xml:space="preserve"> </w:t>
                    </w:r>
                    <w:r>
                      <w:rPr>
                        <w:rFonts w:ascii="Lucida Sans Unicode" w:hAnsi="Lucida Sans Unicode"/>
                        <w:spacing w:val="-6"/>
                        <w:sz w:val="18"/>
                      </w:rPr>
                      <w:t>человека</w:t>
                    </w:r>
                    <w:r>
                      <w:rPr>
                        <w:rFonts w:ascii="Lucida Sans Unicode" w:hAnsi="Lucida Sans Unicode"/>
                        <w:spacing w:val="-4"/>
                        <w:sz w:val="18"/>
                      </w:rPr>
                      <w:t xml:space="preserve"> </w:t>
                    </w:r>
                    <w:r>
                      <w:rPr>
                        <w:rFonts w:ascii="Lucida Sans Unicode" w:hAnsi="Lucida Sans Unicode"/>
                        <w:spacing w:val="-6"/>
                        <w:sz w:val="18"/>
                      </w:rPr>
                      <w:t>в</w:t>
                    </w:r>
                    <w:r>
                      <w:rPr>
                        <w:rFonts w:ascii="Lucida Sans Unicode" w:hAnsi="Lucida Sans Unicode"/>
                        <w:sz w:val="18"/>
                      </w:rPr>
                      <w:t xml:space="preserve"> </w:t>
                    </w:r>
                    <w:r>
                      <w:rPr>
                        <w:rFonts w:ascii="Lucida Sans Unicode" w:hAnsi="Lucida Sans Unicode"/>
                        <w:spacing w:val="-6"/>
                        <w:sz w:val="18"/>
                      </w:rPr>
                      <w:t>соответствии</w:t>
                    </w:r>
                    <w:r>
                      <w:rPr>
                        <w:rFonts w:ascii="Lucida Sans Unicode" w:hAnsi="Lucida Sans Unicode"/>
                        <w:spacing w:val="-4"/>
                        <w:sz w:val="18"/>
                      </w:rPr>
                      <w:t xml:space="preserve"> </w:t>
                    </w:r>
                    <w:r>
                      <w:rPr>
                        <w:rFonts w:ascii="Lucida Sans Unicode" w:hAnsi="Lucida Sans Unicode"/>
                        <w:spacing w:val="-6"/>
                        <w:sz w:val="18"/>
                      </w:rPr>
                      <w:t>с</w:t>
                    </w:r>
                    <w:r>
                      <w:rPr>
                        <w:rFonts w:ascii="Lucida Sans Unicode" w:hAnsi="Lucida Sans Unicode"/>
                        <w:spacing w:val="6"/>
                        <w:sz w:val="18"/>
                      </w:rPr>
                      <w:t xml:space="preserve"> </w:t>
                    </w:r>
                    <w:r>
                      <w:rPr>
                        <w:rFonts w:ascii="Arial" w:hAnsi="Arial"/>
                        <w:b/>
                        <w:spacing w:val="-6"/>
                        <w:sz w:val="18"/>
                      </w:rPr>
                      <w:t>идеями</w:t>
                    </w:r>
                    <w:r>
                      <w:rPr>
                        <w:rFonts w:ascii="Arial" w:hAnsi="Arial"/>
                        <w:b/>
                        <w:spacing w:val="9"/>
                        <w:sz w:val="18"/>
                      </w:rPr>
                      <w:t xml:space="preserve"> </w:t>
                    </w:r>
                    <w:r>
                      <w:rPr>
                        <w:rFonts w:ascii="Arial" w:hAnsi="Arial"/>
                        <w:b/>
                        <w:spacing w:val="-6"/>
                        <w:sz w:val="18"/>
                      </w:rPr>
                      <w:t>добра</w:t>
                    </w:r>
                    <w:r>
                      <w:rPr>
                        <w:rFonts w:ascii="Arial" w:hAnsi="Arial"/>
                        <w:b/>
                        <w:spacing w:val="7"/>
                        <w:sz w:val="18"/>
                      </w:rPr>
                      <w:t xml:space="preserve"> </w:t>
                    </w:r>
                    <w:r>
                      <w:rPr>
                        <w:rFonts w:ascii="Arial" w:hAnsi="Arial"/>
                        <w:b/>
                        <w:spacing w:val="-10"/>
                        <w:sz w:val="18"/>
                      </w:rPr>
                      <w:t>и</w:t>
                    </w:r>
                  </w:p>
                  <w:p w:rsidR="00B15762" w:rsidRDefault="00A05A56">
                    <w:pPr>
                      <w:spacing w:line="181" w:lineRule="exact"/>
                      <w:ind w:left="153"/>
                      <w:rPr>
                        <w:rFonts w:ascii="Arial" w:hAnsi="Arial"/>
                        <w:b/>
                        <w:sz w:val="18"/>
                      </w:rPr>
                    </w:pPr>
                    <w:r>
                      <w:rPr>
                        <w:rFonts w:ascii="Arial" w:hAnsi="Arial"/>
                        <w:b/>
                        <w:spacing w:val="-2"/>
                        <w:sz w:val="18"/>
                      </w:rPr>
                      <w:t>общественной</w:t>
                    </w:r>
                    <w:r>
                      <w:rPr>
                        <w:rFonts w:ascii="Arial" w:hAnsi="Arial"/>
                        <w:b/>
                        <w:spacing w:val="1"/>
                        <w:sz w:val="18"/>
                      </w:rPr>
                      <w:t xml:space="preserve"> </w:t>
                    </w:r>
                    <w:r>
                      <w:rPr>
                        <w:rFonts w:ascii="Arial" w:hAnsi="Arial"/>
                        <w:b/>
                        <w:spacing w:val="-2"/>
                        <w:sz w:val="18"/>
                      </w:rPr>
                      <w:t>пользы.</w:t>
                    </w:r>
                  </w:p>
                  <w:p w:rsidR="00B15762" w:rsidRDefault="00A05A56">
                    <w:pPr>
                      <w:spacing w:before="34" w:line="187" w:lineRule="auto"/>
                      <w:ind w:left="153"/>
                      <w:rPr>
                        <w:rFonts w:ascii="Microsoft Sans Serif" w:hAnsi="Microsoft Sans Serif"/>
                        <w:sz w:val="18"/>
                      </w:rPr>
                    </w:pPr>
                    <w:r>
                      <w:rPr>
                        <w:rFonts w:ascii="Microsoft Sans Serif" w:hAnsi="Microsoft Sans Serif"/>
                        <w:spacing w:val="-6"/>
                        <w:sz w:val="18"/>
                      </w:rPr>
                      <w:t>"</w:t>
                    </w:r>
                    <w:r>
                      <w:rPr>
                        <w:rFonts w:ascii="Lucida Sans Unicode" w:hAnsi="Lucida Sans Unicode"/>
                        <w:spacing w:val="-6"/>
                        <w:sz w:val="18"/>
                      </w:rPr>
                      <w:t>Школа</w:t>
                    </w:r>
                    <w:r>
                      <w:rPr>
                        <w:rFonts w:ascii="Lucida Sans Unicode" w:hAnsi="Lucida Sans Unicode"/>
                        <w:spacing w:val="-10"/>
                        <w:sz w:val="18"/>
                      </w:rPr>
                      <w:t xml:space="preserve"> </w:t>
                    </w:r>
                    <w:r>
                      <w:rPr>
                        <w:rFonts w:ascii="Lucida Sans Unicode" w:hAnsi="Lucida Sans Unicode"/>
                        <w:spacing w:val="-6"/>
                        <w:sz w:val="18"/>
                      </w:rPr>
                      <w:t>не</w:t>
                    </w:r>
                    <w:r>
                      <w:rPr>
                        <w:rFonts w:ascii="Lucida Sans Unicode" w:hAnsi="Lucida Sans Unicode"/>
                        <w:spacing w:val="-9"/>
                        <w:sz w:val="18"/>
                      </w:rPr>
                      <w:t xml:space="preserve"> </w:t>
                    </w:r>
                    <w:r>
                      <w:rPr>
                        <w:rFonts w:ascii="Lucida Sans Unicode" w:hAnsi="Lucida Sans Unicode"/>
                        <w:spacing w:val="-6"/>
                        <w:sz w:val="18"/>
                      </w:rPr>
                      <w:t>должна</w:t>
                    </w:r>
                    <w:r>
                      <w:rPr>
                        <w:rFonts w:ascii="Lucida Sans Unicode" w:hAnsi="Lucida Sans Unicode"/>
                        <w:spacing w:val="-8"/>
                        <w:sz w:val="18"/>
                      </w:rPr>
                      <w:t xml:space="preserve"> </w:t>
                    </w:r>
                    <w:r>
                      <w:rPr>
                        <w:rFonts w:ascii="Lucida Sans Unicode" w:hAnsi="Lucida Sans Unicode"/>
                        <w:spacing w:val="-6"/>
                        <w:sz w:val="18"/>
                      </w:rPr>
                      <w:t>быть</w:t>
                    </w:r>
                    <w:r>
                      <w:rPr>
                        <w:rFonts w:ascii="Lucida Sans Unicode" w:hAnsi="Lucida Sans Unicode"/>
                        <w:spacing w:val="-8"/>
                        <w:sz w:val="18"/>
                      </w:rPr>
                      <w:t xml:space="preserve"> </w:t>
                    </w:r>
                    <w:r>
                      <w:rPr>
                        <w:rFonts w:ascii="Lucida Sans Unicode" w:hAnsi="Lucida Sans Unicode"/>
                        <w:spacing w:val="-6"/>
                        <w:sz w:val="18"/>
                      </w:rPr>
                      <w:t>страшным</w:t>
                    </w:r>
                    <w:r>
                      <w:rPr>
                        <w:rFonts w:ascii="Lucida Sans Unicode" w:hAnsi="Lucida Sans Unicode"/>
                        <w:spacing w:val="-8"/>
                        <w:sz w:val="18"/>
                      </w:rPr>
                      <w:t xml:space="preserve"> </w:t>
                    </w:r>
                    <w:r>
                      <w:rPr>
                        <w:rFonts w:ascii="Lucida Sans Unicode" w:hAnsi="Lucida Sans Unicode"/>
                        <w:spacing w:val="-6"/>
                        <w:sz w:val="18"/>
                      </w:rPr>
                      <w:t>и</w:t>
                    </w:r>
                    <w:r>
                      <w:rPr>
                        <w:rFonts w:ascii="Lucida Sans Unicode" w:hAnsi="Lucida Sans Unicode"/>
                        <w:spacing w:val="-11"/>
                        <w:sz w:val="18"/>
                      </w:rPr>
                      <w:t xml:space="preserve"> </w:t>
                    </w:r>
                    <w:r>
                      <w:rPr>
                        <w:rFonts w:ascii="Lucida Sans Unicode" w:hAnsi="Lucida Sans Unicode"/>
                        <w:spacing w:val="-6"/>
                        <w:sz w:val="18"/>
                      </w:rPr>
                      <w:t>скучным</w:t>
                    </w:r>
                    <w:r>
                      <w:rPr>
                        <w:rFonts w:ascii="Lucida Sans Unicode" w:hAnsi="Lucida Sans Unicode"/>
                        <w:spacing w:val="-9"/>
                        <w:sz w:val="18"/>
                      </w:rPr>
                      <w:t xml:space="preserve"> </w:t>
                    </w:r>
                    <w:r>
                      <w:rPr>
                        <w:rFonts w:ascii="Lucida Sans Unicode" w:hAnsi="Lucida Sans Unicode"/>
                        <w:spacing w:val="-6"/>
                        <w:sz w:val="18"/>
                      </w:rPr>
                      <w:t>местом</w:t>
                    </w:r>
                    <w:r>
                      <w:rPr>
                        <w:rFonts w:ascii="Lucida Sans Unicode" w:hAnsi="Lucida Sans Unicode"/>
                        <w:spacing w:val="-8"/>
                        <w:sz w:val="18"/>
                      </w:rPr>
                      <w:t xml:space="preserve"> </w:t>
                    </w:r>
                    <w:r>
                      <w:rPr>
                        <w:rFonts w:ascii="Lucida Sans Unicode" w:hAnsi="Lucida Sans Unicode"/>
                        <w:spacing w:val="-6"/>
                        <w:sz w:val="18"/>
                      </w:rPr>
                      <w:t>для</w:t>
                    </w:r>
                    <w:r>
                      <w:rPr>
                        <w:rFonts w:ascii="Lucida Sans Unicode" w:hAnsi="Lucida Sans Unicode"/>
                        <w:spacing w:val="-8"/>
                        <w:sz w:val="18"/>
                      </w:rPr>
                      <w:t xml:space="preserve"> </w:t>
                    </w:r>
                    <w:r>
                      <w:rPr>
                        <w:rFonts w:ascii="Lucida Sans Unicode" w:hAnsi="Lucida Sans Unicode"/>
                        <w:spacing w:val="-6"/>
                        <w:sz w:val="18"/>
                      </w:rPr>
                      <w:t>детей</w:t>
                    </w:r>
                    <w:r>
                      <w:rPr>
                        <w:rFonts w:ascii="Microsoft Sans Serif" w:hAnsi="Microsoft Sans Serif"/>
                        <w:spacing w:val="-6"/>
                        <w:sz w:val="18"/>
                      </w:rPr>
                      <w:t>,</w:t>
                    </w:r>
                    <w:r>
                      <w:rPr>
                        <w:rFonts w:ascii="Microsoft Sans Serif" w:hAnsi="Microsoft Sans Serif"/>
                        <w:spacing w:val="-3"/>
                        <w:sz w:val="18"/>
                      </w:rPr>
                      <w:t xml:space="preserve"> </w:t>
                    </w:r>
                    <w:r>
                      <w:rPr>
                        <w:rFonts w:ascii="Lucida Sans Unicode" w:hAnsi="Lucida Sans Unicode"/>
                        <w:spacing w:val="-6"/>
                        <w:sz w:val="18"/>
                      </w:rPr>
                      <w:t xml:space="preserve">а </w:t>
                    </w:r>
                    <w:r>
                      <w:rPr>
                        <w:rFonts w:ascii="Lucida Sans Unicode" w:hAnsi="Lucida Sans Unicode"/>
                        <w:spacing w:val="-2"/>
                        <w:sz w:val="18"/>
                      </w:rPr>
                      <w:t>должна</w:t>
                    </w:r>
                    <w:r>
                      <w:rPr>
                        <w:rFonts w:ascii="Lucida Sans Unicode" w:hAnsi="Lucida Sans Unicode"/>
                        <w:spacing w:val="-13"/>
                        <w:sz w:val="18"/>
                      </w:rPr>
                      <w:t xml:space="preserve"> </w:t>
                    </w:r>
                    <w:r>
                      <w:rPr>
                        <w:rFonts w:ascii="Lucida Sans Unicode" w:hAnsi="Lucida Sans Unicode"/>
                        <w:spacing w:val="-2"/>
                        <w:sz w:val="18"/>
                      </w:rPr>
                      <w:t>быть</w:t>
                    </w:r>
                    <w:r>
                      <w:rPr>
                        <w:rFonts w:ascii="Lucida Sans Unicode" w:hAnsi="Lucida Sans Unicode"/>
                        <w:spacing w:val="-12"/>
                        <w:sz w:val="18"/>
                      </w:rPr>
                      <w:t xml:space="preserve"> </w:t>
                    </w:r>
                    <w:r>
                      <w:rPr>
                        <w:rFonts w:ascii="Lucida Sans Unicode" w:hAnsi="Lucida Sans Unicode"/>
                        <w:spacing w:val="-2"/>
                        <w:sz w:val="18"/>
                      </w:rPr>
                      <w:t>местом</w:t>
                    </w:r>
                    <w:r>
                      <w:rPr>
                        <w:rFonts w:ascii="Lucida Sans Unicode" w:hAnsi="Lucida Sans Unicode"/>
                        <w:spacing w:val="-12"/>
                        <w:sz w:val="18"/>
                      </w:rPr>
                      <w:t xml:space="preserve"> </w:t>
                    </w:r>
                    <w:r>
                      <w:rPr>
                        <w:rFonts w:ascii="Lucida Sans Unicode" w:hAnsi="Lucida Sans Unicode"/>
                        <w:spacing w:val="-2"/>
                        <w:sz w:val="18"/>
                      </w:rPr>
                      <w:t>для</w:t>
                    </w:r>
                    <w:r>
                      <w:rPr>
                        <w:rFonts w:ascii="Lucida Sans Unicode" w:hAnsi="Lucida Sans Unicode"/>
                        <w:spacing w:val="-12"/>
                        <w:sz w:val="18"/>
                      </w:rPr>
                      <w:t xml:space="preserve"> </w:t>
                    </w:r>
                    <w:r>
                      <w:rPr>
                        <w:rFonts w:ascii="Lucida Sans Unicode" w:hAnsi="Lucida Sans Unicode"/>
                        <w:spacing w:val="-2"/>
                        <w:sz w:val="18"/>
                      </w:rPr>
                      <w:t>удовольствий</w:t>
                    </w:r>
                    <w:r>
                      <w:rPr>
                        <w:rFonts w:ascii="Microsoft Sans Serif" w:hAnsi="Microsoft Sans Serif"/>
                        <w:spacing w:val="-2"/>
                        <w:sz w:val="18"/>
                      </w:rPr>
                      <w:t>,</w:t>
                    </w:r>
                    <w:r>
                      <w:rPr>
                        <w:rFonts w:ascii="Microsoft Sans Serif" w:hAnsi="Microsoft Sans Serif"/>
                        <w:spacing w:val="-10"/>
                        <w:sz w:val="18"/>
                      </w:rPr>
                      <w:t xml:space="preserve"> </w:t>
                    </w:r>
                    <w:r>
                      <w:rPr>
                        <w:rFonts w:ascii="Lucida Sans Unicode" w:hAnsi="Lucida Sans Unicode"/>
                        <w:spacing w:val="-2"/>
                        <w:sz w:val="18"/>
                      </w:rPr>
                      <w:t>радости</w:t>
                    </w:r>
                    <w:r>
                      <w:rPr>
                        <w:rFonts w:ascii="Microsoft Sans Serif" w:hAnsi="Microsoft Sans Serif"/>
                        <w:spacing w:val="-2"/>
                        <w:sz w:val="18"/>
                      </w:rPr>
                      <w:t>,</w:t>
                    </w:r>
                    <w:r>
                      <w:rPr>
                        <w:rFonts w:ascii="Microsoft Sans Serif" w:hAnsi="Microsoft Sans Serif"/>
                        <w:spacing w:val="-10"/>
                        <w:sz w:val="18"/>
                      </w:rPr>
                      <w:t xml:space="preserve"> </w:t>
                    </w:r>
                    <w:r>
                      <w:rPr>
                        <w:rFonts w:ascii="Lucida Sans Unicode" w:hAnsi="Lucida Sans Unicode"/>
                        <w:spacing w:val="-2"/>
                        <w:sz w:val="18"/>
                      </w:rPr>
                      <w:t>игры</w:t>
                    </w:r>
                    <w:r>
                      <w:rPr>
                        <w:rFonts w:ascii="Microsoft Sans Serif" w:hAnsi="Microsoft Sans Serif"/>
                        <w:spacing w:val="-2"/>
                        <w:sz w:val="18"/>
                      </w:rPr>
                      <w:t>,</w:t>
                    </w:r>
                    <w:r>
                      <w:rPr>
                        <w:rFonts w:ascii="Microsoft Sans Serif" w:hAnsi="Microsoft Sans Serif"/>
                        <w:spacing w:val="-10"/>
                        <w:sz w:val="18"/>
                      </w:rPr>
                      <w:t xml:space="preserve"> </w:t>
                    </w:r>
                    <w:r>
                      <w:rPr>
                        <w:rFonts w:ascii="Lucida Sans Unicode" w:hAnsi="Lucida Sans Unicode"/>
                        <w:spacing w:val="-2"/>
                        <w:sz w:val="18"/>
                      </w:rPr>
                      <w:t xml:space="preserve">должна </w:t>
                    </w:r>
                    <w:r>
                      <w:rPr>
                        <w:rFonts w:ascii="Lucida Sans Unicode" w:hAnsi="Lucida Sans Unicode"/>
                        <w:sz w:val="18"/>
                      </w:rPr>
                      <w:t xml:space="preserve">быть </w:t>
                    </w:r>
                    <w:r>
                      <w:rPr>
                        <w:rFonts w:ascii="Microsoft Sans Serif" w:hAnsi="Microsoft Sans Serif"/>
                        <w:sz w:val="18"/>
                      </w:rPr>
                      <w:t>"</w:t>
                    </w:r>
                    <w:r>
                      <w:rPr>
                        <w:rFonts w:ascii="Arial" w:hAnsi="Arial"/>
                        <w:b/>
                        <w:sz w:val="18"/>
                      </w:rPr>
                      <w:t>школой-игрой", "школой-театром</w:t>
                    </w:r>
                    <w:r>
                      <w:rPr>
                        <w:rFonts w:ascii="Microsoft Sans Serif" w:hAnsi="Microsoft Sans Serif"/>
                        <w:sz w:val="18"/>
                      </w:rPr>
                      <w:t>".</w:t>
                    </w:r>
                  </w:p>
                </w:txbxContent>
              </v:textbox>
            </v:shape>
            <w10:wrap anchorx="page"/>
          </v:group>
        </w:pict>
      </w:r>
      <w:r w:rsidRPr="00F1252D">
        <w:rPr>
          <w:rFonts w:ascii="Times New Roman" w:hAnsi="Times New Roman" w:cs="Times New Roman"/>
          <w:sz w:val="24"/>
          <w:szCs w:val="24"/>
        </w:rPr>
        <w:t>Ян</w:t>
      </w:r>
      <w:r w:rsidRPr="00F1252D">
        <w:rPr>
          <w:rFonts w:ascii="Times New Roman" w:hAnsi="Times New Roman" w:cs="Times New Roman"/>
          <w:spacing w:val="-16"/>
          <w:sz w:val="24"/>
          <w:szCs w:val="24"/>
        </w:rPr>
        <w:t xml:space="preserve"> </w:t>
      </w:r>
      <w:r w:rsidRPr="00F1252D">
        <w:rPr>
          <w:rFonts w:ascii="Times New Roman" w:hAnsi="Times New Roman" w:cs="Times New Roman"/>
          <w:sz w:val="24"/>
          <w:szCs w:val="24"/>
        </w:rPr>
        <w:t>Амос</w:t>
      </w:r>
      <w:r w:rsidRPr="00F1252D">
        <w:rPr>
          <w:rFonts w:ascii="Times New Roman" w:hAnsi="Times New Roman" w:cs="Times New Roman"/>
          <w:spacing w:val="-16"/>
          <w:sz w:val="24"/>
          <w:szCs w:val="24"/>
        </w:rPr>
        <w:t xml:space="preserve"> </w:t>
      </w:r>
      <w:r w:rsidRPr="00F1252D">
        <w:rPr>
          <w:rFonts w:ascii="Times New Roman" w:hAnsi="Times New Roman" w:cs="Times New Roman"/>
          <w:sz w:val="24"/>
          <w:szCs w:val="24"/>
        </w:rPr>
        <w:t>Коменский</w:t>
      </w:r>
      <w:r w:rsidRPr="00F1252D">
        <w:rPr>
          <w:rFonts w:ascii="Times New Roman" w:hAnsi="Times New Roman" w:cs="Times New Roman"/>
          <w:spacing w:val="-15"/>
          <w:sz w:val="24"/>
          <w:szCs w:val="24"/>
        </w:rPr>
        <w:t xml:space="preserve"> </w:t>
      </w:r>
      <w:r w:rsidRPr="00F1252D">
        <w:rPr>
          <w:rFonts w:ascii="Times New Roman" w:hAnsi="Times New Roman" w:cs="Times New Roman"/>
          <w:sz w:val="24"/>
          <w:szCs w:val="24"/>
        </w:rPr>
        <w:t>(1592-</w:t>
      </w:r>
      <w:r w:rsidRPr="00F1252D">
        <w:rPr>
          <w:rFonts w:ascii="Times New Roman" w:hAnsi="Times New Roman" w:cs="Times New Roman"/>
          <w:spacing w:val="-2"/>
          <w:sz w:val="24"/>
          <w:szCs w:val="24"/>
        </w:rPr>
        <w:t>1670)</w:t>
      </w:r>
    </w:p>
    <w:p w:rsidR="00B15762" w:rsidRPr="00F1252D" w:rsidRDefault="00A05A56" w:rsidP="00F1252D">
      <w:pPr>
        <w:pStyle w:val="a3"/>
        <w:rPr>
          <w:b/>
          <w:sz w:val="24"/>
          <w:szCs w:val="24"/>
        </w:rPr>
      </w:pPr>
      <w:r w:rsidRPr="00F1252D">
        <w:rPr>
          <w:noProof/>
          <w:sz w:val="24"/>
          <w:szCs w:val="24"/>
          <w:lang w:val="ru-RU" w:eastAsia="ru-RU"/>
        </w:rPr>
        <w:drawing>
          <wp:anchor distT="0" distB="0" distL="0" distR="0" simplePos="0" relativeHeight="251565056" behindDoc="0" locked="0" layoutInCell="1" allowOverlap="1">
            <wp:simplePos x="0" y="0"/>
            <wp:positionH relativeFrom="page">
              <wp:posOffset>1495137</wp:posOffset>
            </wp:positionH>
            <wp:positionV relativeFrom="paragraph">
              <wp:posOffset>194790</wp:posOffset>
            </wp:positionV>
            <wp:extent cx="918935" cy="1110996"/>
            <wp:effectExtent l="0" t="0" r="0" b="0"/>
            <wp:wrapTopAndBottom/>
            <wp:docPr id="175" name="image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84.png"/>
                    <pic:cNvPicPr/>
                  </pic:nvPicPr>
                  <pic:blipFill>
                    <a:blip r:embed="rId366" cstate="print"/>
                    <a:stretch>
                      <a:fillRect/>
                    </a:stretch>
                  </pic:blipFill>
                  <pic:spPr>
                    <a:xfrm>
                      <a:off x="0" y="0"/>
                      <a:ext cx="918935" cy="1110996"/>
                    </a:xfrm>
                    <a:prstGeom prst="rect">
                      <a:avLst/>
                    </a:prstGeom>
                  </pic:spPr>
                </pic:pic>
              </a:graphicData>
            </a:graphic>
          </wp:anchor>
        </w:drawing>
      </w:r>
    </w:p>
    <w:p w:rsidR="00B15762" w:rsidRPr="00F1252D" w:rsidRDefault="00B15762" w:rsidP="00F1252D">
      <w:pPr>
        <w:pStyle w:val="a3"/>
        <w:rPr>
          <w:b/>
          <w:sz w:val="24"/>
          <w:szCs w:val="24"/>
        </w:rPr>
      </w:pPr>
    </w:p>
    <w:p w:rsidR="00B15762" w:rsidRPr="00F1252D" w:rsidRDefault="00A05A56" w:rsidP="00F1252D">
      <w:pPr>
        <w:ind w:left="1513"/>
        <w:rPr>
          <w:b/>
          <w:sz w:val="24"/>
          <w:szCs w:val="24"/>
        </w:rPr>
      </w:pPr>
      <w:r w:rsidRPr="00F1252D">
        <w:rPr>
          <w:b/>
          <w:sz w:val="24"/>
          <w:szCs w:val="24"/>
        </w:rPr>
        <w:t>Великая</w:t>
      </w:r>
      <w:r w:rsidRPr="00F1252D">
        <w:rPr>
          <w:b/>
          <w:spacing w:val="4"/>
          <w:sz w:val="24"/>
          <w:szCs w:val="24"/>
        </w:rPr>
        <w:t xml:space="preserve"> </w:t>
      </w:r>
      <w:r w:rsidRPr="00F1252D">
        <w:rPr>
          <w:b/>
          <w:spacing w:val="-2"/>
          <w:sz w:val="24"/>
          <w:szCs w:val="24"/>
        </w:rPr>
        <w:t>дидактика</w:t>
      </w:r>
    </w:p>
    <w:p w:rsidR="00B15762" w:rsidRPr="00F1252D" w:rsidRDefault="00A05A56" w:rsidP="00F1252D">
      <w:pPr>
        <w:ind w:left="1513"/>
        <w:rPr>
          <w:sz w:val="24"/>
          <w:szCs w:val="24"/>
        </w:rPr>
      </w:pPr>
      <w:r w:rsidRPr="00F1252D">
        <w:rPr>
          <w:spacing w:val="-4"/>
          <w:sz w:val="24"/>
          <w:szCs w:val="24"/>
        </w:rPr>
        <w:t>1632</w:t>
      </w:r>
    </w:p>
    <w:p w:rsidR="00B15762" w:rsidRPr="00F1252D" w:rsidRDefault="00A05A56" w:rsidP="00F1252D">
      <w:pPr>
        <w:ind w:left="1513" w:right="7362"/>
        <w:rPr>
          <w:sz w:val="24"/>
          <w:szCs w:val="24"/>
        </w:rPr>
      </w:pPr>
      <w:r w:rsidRPr="00F1252D">
        <w:rPr>
          <w:b/>
          <w:spacing w:val="-2"/>
          <w:sz w:val="24"/>
          <w:szCs w:val="24"/>
        </w:rPr>
        <w:t xml:space="preserve">Материнская </w:t>
      </w:r>
      <w:r w:rsidRPr="00F1252D">
        <w:rPr>
          <w:b/>
          <w:sz w:val="24"/>
          <w:szCs w:val="24"/>
        </w:rPr>
        <w:t>школа</w:t>
      </w:r>
      <w:r w:rsidRPr="00F1252D">
        <w:rPr>
          <w:b/>
          <w:spacing w:val="80"/>
          <w:sz w:val="24"/>
          <w:szCs w:val="24"/>
        </w:rPr>
        <w:t xml:space="preserve"> </w:t>
      </w:r>
      <w:r w:rsidRPr="00F1252D">
        <w:rPr>
          <w:sz w:val="24"/>
          <w:szCs w:val="24"/>
        </w:rPr>
        <w:t xml:space="preserve">1633 </w:t>
      </w:r>
      <w:r w:rsidRPr="00F1252D">
        <w:rPr>
          <w:b/>
          <w:sz w:val="24"/>
          <w:szCs w:val="24"/>
        </w:rPr>
        <w:t>Всеобщий совет об исправлении дел</w:t>
      </w:r>
      <w:r w:rsidRPr="00F1252D">
        <w:rPr>
          <w:b/>
          <w:spacing w:val="-8"/>
          <w:sz w:val="24"/>
          <w:szCs w:val="24"/>
        </w:rPr>
        <w:t xml:space="preserve"> </w:t>
      </w:r>
      <w:r w:rsidRPr="00F1252D">
        <w:rPr>
          <w:b/>
          <w:sz w:val="24"/>
          <w:szCs w:val="24"/>
        </w:rPr>
        <w:t xml:space="preserve">человеческих </w:t>
      </w:r>
      <w:r w:rsidRPr="00F1252D">
        <w:rPr>
          <w:spacing w:val="-4"/>
          <w:sz w:val="24"/>
          <w:szCs w:val="24"/>
        </w:rPr>
        <w:t>1666</w:t>
      </w:r>
    </w:p>
    <w:p w:rsidR="00B15762" w:rsidRPr="00F1252D" w:rsidRDefault="00A05A56" w:rsidP="00F1252D">
      <w:pPr>
        <w:ind w:left="1513" w:right="6950"/>
        <w:rPr>
          <w:sz w:val="24"/>
          <w:szCs w:val="24"/>
        </w:rPr>
      </w:pPr>
      <w:r w:rsidRPr="00F1252D">
        <w:rPr>
          <w:b/>
          <w:sz w:val="24"/>
          <w:szCs w:val="24"/>
        </w:rPr>
        <w:t>Мир чувственных вещей</w:t>
      </w:r>
      <w:r w:rsidRPr="00F1252D">
        <w:rPr>
          <w:b/>
          <w:spacing w:val="-5"/>
          <w:sz w:val="24"/>
          <w:szCs w:val="24"/>
        </w:rPr>
        <w:t xml:space="preserve"> </w:t>
      </w:r>
      <w:r w:rsidRPr="00F1252D">
        <w:rPr>
          <w:b/>
          <w:sz w:val="24"/>
          <w:szCs w:val="24"/>
        </w:rPr>
        <w:t>в</w:t>
      </w:r>
      <w:r w:rsidRPr="00F1252D">
        <w:rPr>
          <w:b/>
          <w:spacing w:val="-2"/>
          <w:sz w:val="24"/>
          <w:szCs w:val="24"/>
        </w:rPr>
        <w:t xml:space="preserve"> </w:t>
      </w:r>
      <w:r w:rsidRPr="00F1252D">
        <w:rPr>
          <w:b/>
          <w:sz w:val="24"/>
          <w:szCs w:val="24"/>
        </w:rPr>
        <w:t xml:space="preserve">картинках </w:t>
      </w:r>
      <w:r w:rsidRPr="00F1252D">
        <w:rPr>
          <w:sz w:val="24"/>
          <w:szCs w:val="24"/>
        </w:rPr>
        <w:t>1658 ...</w:t>
      </w:r>
    </w:p>
    <w:p w:rsidR="00B15762" w:rsidRPr="00F1252D" w:rsidRDefault="00B15762" w:rsidP="00F1252D">
      <w:pPr>
        <w:pStyle w:val="a3"/>
        <w:rPr>
          <w:sz w:val="24"/>
          <w:szCs w:val="24"/>
        </w:rPr>
      </w:pPr>
    </w:p>
    <w:p w:rsidR="00B15762" w:rsidRPr="00F1252D" w:rsidRDefault="00B15762" w:rsidP="00F1252D">
      <w:pPr>
        <w:pStyle w:val="a3"/>
        <w:rPr>
          <w:sz w:val="24"/>
          <w:szCs w:val="24"/>
        </w:rPr>
      </w:pPr>
    </w:p>
    <w:p w:rsidR="00B15762" w:rsidRPr="00F1252D" w:rsidRDefault="00A05A56" w:rsidP="00F1252D">
      <w:pPr>
        <w:ind w:left="682" w:right="878"/>
        <w:jc w:val="center"/>
        <w:rPr>
          <w:b/>
          <w:sz w:val="24"/>
          <w:szCs w:val="24"/>
        </w:rPr>
      </w:pPr>
      <w:r w:rsidRPr="00F1252D">
        <w:rPr>
          <w:b/>
          <w:sz w:val="24"/>
          <w:szCs w:val="24"/>
        </w:rPr>
        <w:t>Педагогические</w:t>
      </w:r>
      <w:r w:rsidRPr="00F1252D">
        <w:rPr>
          <w:b/>
          <w:spacing w:val="41"/>
          <w:sz w:val="24"/>
          <w:szCs w:val="24"/>
        </w:rPr>
        <w:t xml:space="preserve"> </w:t>
      </w:r>
      <w:r w:rsidRPr="00F1252D">
        <w:rPr>
          <w:b/>
          <w:spacing w:val="-2"/>
          <w:sz w:val="24"/>
          <w:szCs w:val="24"/>
        </w:rPr>
        <w:t>взгляды</w:t>
      </w:r>
    </w:p>
    <w:p w:rsidR="00B15762" w:rsidRPr="00F1252D" w:rsidRDefault="00A05A56" w:rsidP="00F1252D">
      <w:pPr>
        <w:ind w:right="1373"/>
        <w:jc w:val="right"/>
        <w:rPr>
          <w:i/>
          <w:sz w:val="24"/>
          <w:szCs w:val="24"/>
        </w:rPr>
      </w:pPr>
      <w:r w:rsidRPr="00F1252D">
        <w:rPr>
          <w:i/>
          <w:spacing w:val="-2"/>
          <w:sz w:val="24"/>
          <w:szCs w:val="24"/>
        </w:rPr>
        <w:t>«Человек</w:t>
      </w:r>
      <w:r w:rsidRPr="00F1252D">
        <w:rPr>
          <w:i/>
          <w:spacing w:val="-8"/>
          <w:sz w:val="24"/>
          <w:szCs w:val="24"/>
        </w:rPr>
        <w:t xml:space="preserve"> </w:t>
      </w:r>
      <w:r w:rsidRPr="00F1252D">
        <w:rPr>
          <w:i/>
          <w:spacing w:val="-2"/>
          <w:sz w:val="24"/>
          <w:szCs w:val="24"/>
        </w:rPr>
        <w:t>есть</w:t>
      </w:r>
      <w:r w:rsidRPr="00F1252D">
        <w:rPr>
          <w:i/>
          <w:spacing w:val="-8"/>
          <w:sz w:val="24"/>
          <w:szCs w:val="24"/>
        </w:rPr>
        <w:t xml:space="preserve"> </w:t>
      </w:r>
      <w:r w:rsidRPr="00F1252D">
        <w:rPr>
          <w:i/>
          <w:spacing w:val="-2"/>
          <w:sz w:val="24"/>
          <w:szCs w:val="24"/>
        </w:rPr>
        <w:t>самое</w:t>
      </w:r>
      <w:r w:rsidRPr="00F1252D">
        <w:rPr>
          <w:i/>
          <w:spacing w:val="-9"/>
          <w:sz w:val="24"/>
          <w:szCs w:val="24"/>
        </w:rPr>
        <w:t xml:space="preserve"> </w:t>
      </w:r>
      <w:r w:rsidRPr="00F1252D">
        <w:rPr>
          <w:i/>
          <w:spacing w:val="-2"/>
          <w:sz w:val="24"/>
          <w:szCs w:val="24"/>
        </w:rPr>
        <w:t>высшее,</w:t>
      </w:r>
      <w:r w:rsidRPr="00F1252D">
        <w:rPr>
          <w:i/>
          <w:spacing w:val="-5"/>
          <w:sz w:val="24"/>
          <w:szCs w:val="24"/>
        </w:rPr>
        <w:t xml:space="preserve"> </w:t>
      </w:r>
      <w:r w:rsidRPr="00F1252D">
        <w:rPr>
          <w:i/>
          <w:spacing w:val="-2"/>
          <w:sz w:val="24"/>
          <w:szCs w:val="24"/>
        </w:rPr>
        <w:t>самое</w:t>
      </w:r>
      <w:r w:rsidRPr="00F1252D">
        <w:rPr>
          <w:i/>
          <w:spacing w:val="-4"/>
          <w:sz w:val="24"/>
          <w:szCs w:val="24"/>
        </w:rPr>
        <w:t xml:space="preserve"> </w:t>
      </w:r>
      <w:r w:rsidRPr="00F1252D">
        <w:rPr>
          <w:i/>
          <w:spacing w:val="-2"/>
          <w:sz w:val="24"/>
          <w:szCs w:val="24"/>
        </w:rPr>
        <w:t>совершенное,</w:t>
      </w:r>
    </w:p>
    <w:p w:rsidR="00B15762" w:rsidRPr="00F1252D" w:rsidRDefault="00A05A56" w:rsidP="00F1252D">
      <w:pPr>
        <w:ind w:right="1375"/>
        <w:jc w:val="right"/>
        <w:rPr>
          <w:i/>
          <w:sz w:val="24"/>
          <w:szCs w:val="24"/>
        </w:rPr>
      </w:pPr>
      <w:r w:rsidRPr="00F1252D">
        <w:rPr>
          <w:i/>
          <w:spacing w:val="-2"/>
          <w:sz w:val="24"/>
          <w:szCs w:val="24"/>
        </w:rPr>
        <w:t>самое</w:t>
      </w:r>
      <w:r w:rsidRPr="00F1252D">
        <w:rPr>
          <w:i/>
          <w:spacing w:val="-11"/>
          <w:sz w:val="24"/>
          <w:szCs w:val="24"/>
        </w:rPr>
        <w:t xml:space="preserve"> </w:t>
      </w:r>
      <w:r w:rsidRPr="00F1252D">
        <w:rPr>
          <w:i/>
          <w:spacing w:val="-2"/>
          <w:sz w:val="24"/>
          <w:szCs w:val="24"/>
        </w:rPr>
        <w:t>превосходное</w:t>
      </w:r>
      <w:r w:rsidRPr="00F1252D">
        <w:rPr>
          <w:i/>
          <w:spacing w:val="-4"/>
          <w:sz w:val="24"/>
          <w:szCs w:val="24"/>
        </w:rPr>
        <w:t xml:space="preserve"> </w:t>
      </w:r>
      <w:r w:rsidRPr="00F1252D">
        <w:rPr>
          <w:i/>
          <w:spacing w:val="-2"/>
          <w:sz w:val="24"/>
          <w:szCs w:val="24"/>
        </w:rPr>
        <w:t>творение»</w:t>
      </w:r>
    </w:p>
    <w:p w:rsidR="00B15762" w:rsidRPr="00F1252D" w:rsidRDefault="00A05A56" w:rsidP="00F1252D">
      <w:pPr>
        <w:ind w:right="1371"/>
        <w:jc w:val="right"/>
        <w:rPr>
          <w:sz w:val="24"/>
          <w:szCs w:val="24"/>
        </w:rPr>
      </w:pPr>
      <w:r w:rsidRPr="00F1252D">
        <w:rPr>
          <w:sz w:val="24"/>
          <w:szCs w:val="24"/>
        </w:rPr>
        <w:t>"</w:t>
      </w:r>
      <w:r w:rsidRPr="00F1252D">
        <w:rPr>
          <w:sz w:val="24"/>
          <w:szCs w:val="24"/>
        </w:rPr>
        <w:t>Великая</w:t>
      </w:r>
      <w:r w:rsidRPr="00F1252D">
        <w:rPr>
          <w:spacing w:val="9"/>
          <w:sz w:val="24"/>
          <w:szCs w:val="24"/>
        </w:rPr>
        <w:t xml:space="preserve"> </w:t>
      </w:r>
      <w:r w:rsidRPr="00F1252D">
        <w:rPr>
          <w:spacing w:val="-2"/>
          <w:sz w:val="24"/>
          <w:szCs w:val="24"/>
        </w:rPr>
        <w:t>дидактика</w:t>
      </w:r>
      <w:r w:rsidRPr="00F1252D">
        <w:rPr>
          <w:spacing w:val="-2"/>
          <w:sz w:val="24"/>
          <w:szCs w:val="24"/>
        </w:rPr>
        <w:t>".</w:t>
      </w:r>
    </w:p>
    <w:p w:rsidR="00B15762" w:rsidRPr="00F1252D" w:rsidRDefault="00A05A56" w:rsidP="00F1252D">
      <w:pPr>
        <w:ind w:left="1654" w:right="808" w:hanging="323"/>
        <w:rPr>
          <w:sz w:val="24"/>
          <w:szCs w:val="24"/>
        </w:rPr>
      </w:pPr>
      <w:r w:rsidRPr="00F1252D">
        <w:rPr>
          <w:b/>
          <w:spacing w:val="-4"/>
          <w:sz w:val="24"/>
          <w:szCs w:val="24"/>
        </w:rPr>
        <w:t>Обосновал</w:t>
      </w:r>
      <w:r w:rsidRPr="00F1252D">
        <w:rPr>
          <w:b/>
          <w:spacing w:val="-11"/>
          <w:sz w:val="24"/>
          <w:szCs w:val="24"/>
        </w:rPr>
        <w:t xml:space="preserve"> </w:t>
      </w:r>
      <w:r w:rsidRPr="00F1252D">
        <w:rPr>
          <w:b/>
          <w:spacing w:val="-4"/>
          <w:sz w:val="24"/>
          <w:szCs w:val="24"/>
        </w:rPr>
        <w:t>принцип</w:t>
      </w:r>
      <w:r w:rsidRPr="00F1252D">
        <w:rPr>
          <w:b/>
          <w:spacing w:val="-7"/>
          <w:sz w:val="24"/>
          <w:szCs w:val="24"/>
        </w:rPr>
        <w:t xml:space="preserve"> </w:t>
      </w:r>
      <w:r w:rsidRPr="00F1252D">
        <w:rPr>
          <w:b/>
          <w:spacing w:val="-4"/>
          <w:sz w:val="24"/>
          <w:szCs w:val="24"/>
        </w:rPr>
        <w:t>природосообразности</w:t>
      </w:r>
      <w:r w:rsidRPr="00F1252D">
        <w:rPr>
          <w:b/>
          <w:spacing w:val="-9"/>
          <w:sz w:val="24"/>
          <w:szCs w:val="24"/>
        </w:rPr>
        <w:t xml:space="preserve"> </w:t>
      </w:r>
      <w:r w:rsidRPr="00F1252D">
        <w:rPr>
          <w:spacing w:val="-4"/>
          <w:sz w:val="24"/>
          <w:szCs w:val="24"/>
        </w:rPr>
        <w:t>–</w:t>
      </w:r>
      <w:r w:rsidRPr="00F1252D">
        <w:rPr>
          <w:spacing w:val="-8"/>
          <w:sz w:val="24"/>
          <w:szCs w:val="24"/>
        </w:rPr>
        <w:t xml:space="preserve"> </w:t>
      </w:r>
      <w:r w:rsidRPr="00F1252D">
        <w:rPr>
          <w:spacing w:val="-4"/>
          <w:sz w:val="24"/>
          <w:szCs w:val="24"/>
        </w:rPr>
        <w:t>идея</w:t>
      </w:r>
      <w:r w:rsidRPr="00F1252D">
        <w:rPr>
          <w:spacing w:val="-12"/>
          <w:sz w:val="24"/>
          <w:szCs w:val="24"/>
        </w:rPr>
        <w:t xml:space="preserve"> </w:t>
      </w:r>
      <w:r w:rsidRPr="00F1252D">
        <w:rPr>
          <w:spacing w:val="-4"/>
          <w:sz w:val="24"/>
          <w:szCs w:val="24"/>
        </w:rPr>
        <w:t>подражания</w:t>
      </w:r>
      <w:r w:rsidRPr="00F1252D">
        <w:rPr>
          <w:spacing w:val="-9"/>
          <w:sz w:val="24"/>
          <w:szCs w:val="24"/>
        </w:rPr>
        <w:t xml:space="preserve"> </w:t>
      </w:r>
      <w:r w:rsidRPr="00F1252D">
        <w:rPr>
          <w:spacing w:val="-4"/>
          <w:sz w:val="24"/>
          <w:szCs w:val="24"/>
        </w:rPr>
        <w:t>природе</w:t>
      </w:r>
      <w:r w:rsidRPr="00F1252D">
        <w:rPr>
          <w:spacing w:val="-12"/>
          <w:sz w:val="24"/>
          <w:szCs w:val="24"/>
        </w:rPr>
        <w:t xml:space="preserve"> </w:t>
      </w:r>
      <w:r w:rsidRPr="00F1252D">
        <w:rPr>
          <w:spacing w:val="-4"/>
          <w:sz w:val="24"/>
          <w:szCs w:val="24"/>
        </w:rPr>
        <w:t xml:space="preserve">– </w:t>
      </w:r>
      <w:r w:rsidRPr="00F1252D">
        <w:rPr>
          <w:spacing w:val="-2"/>
          <w:sz w:val="24"/>
          <w:szCs w:val="24"/>
        </w:rPr>
        <w:t>естественный</w:t>
      </w:r>
      <w:r w:rsidRPr="00F1252D">
        <w:rPr>
          <w:spacing w:val="-14"/>
          <w:sz w:val="24"/>
          <w:szCs w:val="24"/>
        </w:rPr>
        <w:t xml:space="preserve"> </w:t>
      </w:r>
      <w:r w:rsidRPr="00F1252D">
        <w:rPr>
          <w:spacing w:val="-2"/>
          <w:sz w:val="24"/>
          <w:szCs w:val="24"/>
        </w:rPr>
        <w:t>метод</w:t>
      </w:r>
      <w:r w:rsidRPr="00F1252D">
        <w:rPr>
          <w:spacing w:val="-13"/>
          <w:sz w:val="24"/>
          <w:szCs w:val="24"/>
        </w:rPr>
        <w:t xml:space="preserve"> </w:t>
      </w:r>
      <w:r w:rsidRPr="00F1252D">
        <w:rPr>
          <w:spacing w:val="-2"/>
          <w:sz w:val="24"/>
          <w:szCs w:val="24"/>
        </w:rPr>
        <w:t>воспитания</w:t>
      </w:r>
      <w:r w:rsidRPr="00F1252D">
        <w:rPr>
          <w:spacing w:val="-2"/>
          <w:sz w:val="24"/>
          <w:szCs w:val="24"/>
        </w:rPr>
        <w:t>:</w:t>
      </w:r>
      <w:r w:rsidRPr="00F1252D">
        <w:rPr>
          <w:spacing w:val="-10"/>
          <w:sz w:val="24"/>
          <w:szCs w:val="24"/>
        </w:rPr>
        <w:t xml:space="preserve"> </w:t>
      </w:r>
      <w:r w:rsidRPr="00F1252D">
        <w:rPr>
          <w:spacing w:val="-2"/>
          <w:sz w:val="24"/>
          <w:szCs w:val="24"/>
        </w:rPr>
        <w:t>обучения</w:t>
      </w:r>
      <w:r w:rsidRPr="00F1252D">
        <w:rPr>
          <w:spacing w:val="-13"/>
          <w:sz w:val="24"/>
          <w:szCs w:val="24"/>
        </w:rPr>
        <w:t xml:space="preserve"> </w:t>
      </w:r>
      <w:r w:rsidRPr="00F1252D">
        <w:rPr>
          <w:spacing w:val="-2"/>
          <w:sz w:val="24"/>
          <w:szCs w:val="24"/>
        </w:rPr>
        <w:t>проходит</w:t>
      </w:r>
      <w:r w:rsidRPr="00F1252D">
        <w:rPr>
          <w:spacing w:val="-13"/>
          <w:sz w:val="24"/>
          <w:szCs w:val="24"/>
        </w:rPr>
        <w:t xml:space="preserve"> </w:t>
      </w:r>
      <w:r w:rsidRPr="00F1252D">
        <w:rPr>
          <w:spacing w:val="-2"/>
          <w:sz w:val="24"/>
          <w:szCs w:val="24"/>
        </w:rPr>
        <w:t>через</w:t>
      </w:r>
      <w:r w:rsidRPr="00F1252D">
        <w:rPr>
          <w:spacing w:val="-13"/>
          <w:sz w:val="24"/>
          <w:szCs w:val="24"/>
        </w:rPr>
        <w:t xml:space="preserve"> </w:t>
      </w:r>
      <w:r w:rsidRPr="00F1252D">
        <w:rPr>
          <w:spacing w:val="-2"/>
          <w:sz w:val="24"/>
          <w:szCs w:val="24"/>
        </w:rPr>
        <w:t>4</w:t>
      </w:r>
      <w:r w:rsidRPr="00F1252D">
        <w:rPr>
          <w:spacing w:val="-11"/>
          <w:sz w:val="24"/>
          <w:szCs w:val="24"/>
        </w:rPr>
        <w:t xml:space="preserve"> </w:t>
      </w:r>
      <w:r w:rsidRPr="00F1252D">
        <w:rPr>
          <w:spacing w:val="-2"/>
          <w:sz w:val="24"/>
          <w:szCs w:val="24"/>
        </w:rPr>
        <w:t>стадии</w:t>
      </w:r>
      <w:r w:rsidRPr="00F1252D">
        <w:rPr>
          <w:spacing w:val="-2"/>
          <w:sz w:val="24"/>
          <w:szCs w:val="24"/>
        </w:rPr>
        <w:t>:</w:t>
      </w:r>
    </w:p>
    <w:p w:rsidR="00B15762" w:rsidRPr="00F1252D" w:rsidRDefault="00A05A56" w:rsidP="00F1252D">
      <w:pPr>
        <w:pStyle w:val="a5"/>
        <w:numPr>
          <w:ilvl w:val="0"/>
          <w:numId w:val="12"/>
        </w:numPr>
        <w:tabs>
          <w:tab w:val="left" w:pos="2415"/>
        </w:tabs>
        <w:rPr>
          <w:sz w:val="24"/>
          <w:szCs w:val="24"/>
        </w:rPr>
      </w:pPr>
      <w:r w:rsidRPr="00F1252D">
        <w:rPr>
          <w:b/>
          <w:spacing w:val="-4"/>
          <w:sz w:val="24"/>
          <w:szCs w:val="24"/>
        </w:rPr>
        <w:t>1</w:t>
      </w:r>
      <w:r w:rsidRPr="00F1252D">
        <w:rPr>
          <w:b/>
          <w:spacing w:val="-5"/>
          <w:sz w:val="24"/>
          <w:szCs w:val="24"/>
        </w:rPr>
        <w:t xml:space="preserve"> </w:t>
      </w:r>
      <w:r w:rsidRPr="00F1252D">
        <w:rPr>
          <w:spacing w:val="-4"/>
          <w:sz w:val="24"/>
          <w:szCs w:val="24"/>
        </w:rPr>
        <w:t>–</w:t>
      </w:r>
      <w:r w:rsidRPr="00F1252D">
        <w:rPr>
          <w:spacing w:val="-1"/>
          <w:sz w:val="24"/>
          <w:szCs w:val="24"/>
        </w:rPr>
        <w:t xml:space="preserve"> </w:t>
      </w:r>
      <w:r w:rsidRPr="00F1252D">
        <w:rPr>
          <w:spacing w:val="-4"/>
          <w:sz w:val="24"/>
          <w:szCs w:val="24"/>
        </w:rPr>
        <w:t>автопсия</w:t>
      </w:r>
      <w:r w:rsidRPr="00F1252D">
        <w:rPr>
          <w:spacing w:val="-3"/>
          <w:sz w:val="24"/>
          <w:szCs w:val="24"/>
        </w:rPr>
        <w:t xml:space="preserve"> </w:t>
      </w:r>
      <w:r w:rsidRPr="00F1252D">
        <w:rPr>
          <w:spacing w:val="-4"/>
          <w:sz w:val="24"/>
          <w:szCs w:val="24"/>
        </w:rPr>
        <w:t>(</w:t>
      </w:r>
      <w:r w:rsidRPr="00F1252D">
        <w:rPr>
          <w:spacing w:val="-4"/>
          <w:sz w:val="24"/>
          <w:szCs w:val="24"/>
        </w:rPr>
        <w:t>самостоятельное наблюдение</w:t>
      </w:r>
      <w:r w:rsidRPr="00F1252D">
        <w:rPr>
          <w:spacing w:val="-4"/>
          <w:sz w:val="24"/>
          <w:szCs w:val="24"/>
        </w:rPr>
        <w:t>);</w:t>
      </w:r>
    </w:p>
    <w:p w:rsidR="00B15762" w:rsidRPr="00F1252D" w:rsidRDefault="00A05A56" w:rsidP="00F1252D">
      <w:pPr>
        <w:pStyle w:val="a5"/>
        <w:numPr>
          <w:ilvl w:val="0"/>
          <w:numId w:val="12"/>
        </w:numPr>
        <w:tabs>
          <w:tab w:val="left" w:pos="2415"/>
        </w:tabs>
        <w:rPr>
          <w:sz w:val="24"/>
          <w:szCs w:val="24"/>
        </w:rPr>
      </w:pPr>
      <w:r w:rsidRPr="00F1252D">
        <w:rPr>
          <w:b/>
          <w:spacing w:val="-6"/>
          <w:sz w:val="24"/>
          <w:szCs w:val="24"/>
        </w:rPr>
        <w:t>2</w:t>
      </w:r>
      <w:r w:rsidRPr="00F1252D">
        <w:rPr>
          <w:b/>
          <w:spacing w:val="-4"/>
          <w:sz w:val="24"/>
          <w:szCs w:val="24"/>
        </w:rPr>
        <w:t xml:space="preserve"> </w:t>
      </w:r>
      <w:r w:rsidRPr="00F1252D">
        <w:rPr>
          <w:spacing w:val="-6"/>
          <w:sz w:val="24"/>
          <w:szCs w:val="24"/>
        </w:rPr>
        <w:t>–</w:t>
      </w:r>
      <w:r w:rsidRPr="00F1252D">
        <w:rPr>
          <w:spacing w:val="1"/>
          <w:sz w:val="24"/>
          <w:szCs w:val="24"/>
        </w:rPr>
        <w:t xml:space="preserve"> </w:t>
      </w:r>
      <w:r w:rsidRPr="00F1252D">
        <w:rPr>
          <w:spacing w:val="-6"/>
          <w:sz w:val="24"/>
          <w:szCs w:val="24"/>
        </w:rPr>
        <w:t xml:space="preserve">автопраксия </w:t>
      </w:r>
      <w:r w:rsidRPr="00F1252D">
        <w:rPr>
          <w:spacing w:val="-6"/>
          <w:sz w:val="24"/>
          <w:szCs w:val="24"/>
        </w:rPr>
        <w:t>(</w:t>
      </w:r>
      <w:r w:rsidRPr="00F1252D">
        <w:rPr>
          <w:spacing w:val="-6"/>
          <w:sz w:val="24"/>
          <w:szCs w:val="24"/>
        </w:rPr>
        <w:t>практическая</w:t>
      </w:r>
      <w:r w:rsidRPr="00F1252D">
        <w:rPr>
          <w:sz w:val="24"/>
          <w:szCs w:val="24"/>
        </w:rPr>
        <w:t xml:space="preserve"> </w:t>
      </w:r>
      <w:r w:rsidRPr="00F1252D">
        <w:rPr>
          <w:spacing w:val="-6"/>
          <w:sz w:val="24"/>
          <w:szCs w:val="24"/>
        </w:rPr>
        <w:t>осуществление</w:t>
      </w:r>
      <w:r w:rsidRPr="00F1252D">
        <w:rPr>
          <w:spacing w:val="-6"/>
          <w:sz w:val="24"/>
          <w:szCs w:val="24"/>
        </w:rPr>
        <w:t>);</w:t>
      </w:r>
    </w:p>
    <w:p w:rsidR="00B15762" w:rsidRPr="00F1252D" w:rsidRDefault="00A05A56" w:rsidP="00F1252D">
      <w:pPr>
        <w:pStyle w:val="a5"/>
        <w:numPr>
          <w:ilvl w:val="0"/>
          <w:numId w:val="12"/>
        </w:numPr>
        <w:tabs>
          <w:tab w:val="left" w:pos="2415"/>
        </w:tabs>
        <w:rPr>
          <w:sz w:val="24"/>
          <w:szCs w:val="24"/>
        </w:rPr>
      </w:pPr>
      <w:r w:rsidRPr="00F1252D">
        <w:rPr>
          <w:b/>
          <w:w w:val="90"/>
          <w:sz w:val="24"/>
          <w:szCs w:val="24"/>
        </w:rPr>
        <w:t>3</w:t>
      </w:r>
      <w:r w:rsidRPr="00F1252D">
        <w:rPr>
          <w:b/>
          <w:spacing w:val="16"/>
          <w:sz w:val="24"/>
          <w:szCs w:val="24"/>
        </w:rPr>
        <w:t xml:space="preserve"> </w:t>
      </w:r>
      <w:r w:rsidRPr="00F1252D">
        <w:rPr>
          <w:w w:val="90"/>
          <w:sz w:val="24"/>
          <w:szCs w:val="24"/>
        </w:rPr>
        <w:t>-</w:t>
      </w:r>
      <w:r w:rsidRPr="00F1252D">
        <w:rPr>
          <w:spacing w:val="30"/>
          <w:sz w:val="24"/>
          <w:szCs w:val="24"/>
        </w:rPr>
        <w:t xml:space="preserve"> </w:t>
      </w:r>
      <w:r w:rsidRPr="00F1252D">
        <w:rPr>
          <w:w w:val="90"/>
          <w:sz w:val="24"/>
          <w:szCs w:val="24"/>
        </w:rPr>
        <w:t>автохресия</w:t>
      </w:r>
      <w:r w:rsidRPr="00F1252D">
        <w:rPr>
          <w:spacing w:val="15"/>
          <w:sz w:val="24"/>
          <w:szCs w:val="24"/>
        </w:rPr>
        <w:t xml:space="preserve"> </w:t>
      </w:r>
      <w:r w:rsidRPr="00F1252D">
        <w:rPr>
          <w:w w:val="90"/>
          <w:sz w:val="24"/>
          <w:szCs w:val="24"/>
        </w:rPr>
        <w:t>(</w:t>
      </w:r>
      <w:r w:rsidRPr="00F1252D">
        <w:rPr>
          <w:w w:val="90"/>
          <w:sz w:val="24"/>
          <w:szCs w:val="24"/>
        </w:rPr>
        <w:t>применение</w:t>
      </w:r>
      <w:r w:rsidRPr="00F1252D">
        <w:rPr>
          <w:spacing w:val="11"/>
          <w:sz w:val="24"/>
          <w:szCs w:val="24"/>
        </w:rPr>
        <w:t xml:space="preserve"> </w:t>
      </w:r>
      <w:r w:rsidRPr="00F1252D">
        <w:rPr>
          <w:w w:val="90"/>
          <w:sz w:val="24"/>
          <w:szCs w:val="24"/>
        </w:rPr>
        <w:t>полученных</w:t>
      </w:r>
      <w:r w:rsidRPr="00F1252D">
        <w:rPr>
          <w:spacing w:val="18"/>
          <w:sz w:val="24"/>
          <w:szCs w:val="24"/>
        </w:rPr>
        <w:t xml:space="preserve"> </w:t>
      </w:r>
      <w:r w:rsidRPr="00F1252D">
        <w:rPr>
          <w:w w:val="90"/>
          <w:sz w:val="24"/>
          <w:szCs w:val="24"/>
        </w:rPr>
        <w:t>знаний</w:t>
      </w:r>
      <w:r w:rsidRPr="00F1252D">
        <w:rPr>
          <w:spacing w:val="17"/>
          <w:sz w:val="24"/>
          <w:szCs w:val="24"/>
        </w:rPr>
        <w:t xml:space="preserve"> </w:t>
      </w:r>
      <w:r w:rsidRPr="00F1252D">
        <w:rPr>
          <w:w w:val="90"/>
          <w:sz w:val="24"/>
          <w:szCs w:val="24"/>
        </w:rPr>
        <w:t>в</w:t>
      </w:r>
      <w:r w:rsidRPr="00F1252D">
        <w:rPr>
          <w:spacing w:val="16"/>
          <w:sz w:val="24"/>
          <w:szCs w:val="24"/>
        </w:rPr>
        <w:t xml:space="preserve"> </w:t>
      </w:r>
      <w:r w:rsidRPr="00F1252D">
        <w:rPr>
          <w:w w:val="90"/>
          <w:sz w:val="24"/>
          <w:szCs w:val="24"/>
        </w:rPr>
        <w:t>новых</w:t>
      </w:r>
      <w:r w:rsidRPr="00F1252D">
        <w:rPr>
          <w:spacing w:val="16"/>
          <w:sz w:val="24"/>
          <w:szCs w:val="24"/>
        </w:rPr>
        <w:t xml:space="preserve"> </w:t>
      </w:r>
      <w:r w:rsidRPr="00F1252D">
        <w:rPr>
          <w:spacing w:val="-2"/>
          <w:w w:val="90"/>
          <w:sz w:val="24"/>
          <w:szCs w:val="24"/>
        </w:rPr>
        <w:t>обстоятельствах</w:t>
      </w:r>
      <w:r w:rsidRPr="00F1252D">
        <w:rPr>
          <w:spacing w:val="-2"/>
          <w:w w:val="90"/>
          <w:sz w:val="24"/>
          <w:szCs w:val="24"/>
        </w:rPr>
        <w:t>);</w:t>
      </w:r>
    </w:p>
    <w:p w:rsidR="00B15762" w:rsidRPr="00F1252D" w:rsidRDefault="00A05A56" w:rsidP="00F1252D">
      <w:pPr>
        <w:pStyle w:val="a5"/>
        <w:numPr>
          <w:ilvl w:val="0"/>
          <w:numId w:val="12"/>
        </w:numPr>
        <w:tabs>
          <w:tab w:val="left" w:pos="2415"/>
        </w:tabs>
        <w:ind w:right="2607"/>
        <w:rPr>
          <w:sz w:val="24"/>
          <w:szCs w:val="24"/>
        </w:rPr>
      </w:pPr>
      <w:r w:rsidRPr="00F1252D">
        <w:rPr>
          <w:b/>
          <w:spacing w:val="-4"/>
          <w:sz w:val="24"/>
          <w:szCs w:val="24"/>
        </w:rPr>
        <w:t>4</w:t>
      </w:r>
      <w:r w:rsidRPr="00F1252D">
        <w:rPr>
          <w:b/>
          <w:spacing w:val="-6"/>
          <w:sz w:val="24"/>
          <w:szCs w:val="24"/>
        </w:rPr>
        <w:t xml:space="preserve"> </w:t>
      </w:r>
      <w:r w:rsidRPr="00F1252D">
        <w:rPr>
          <w:spacing w:val="-4"/>
          <w:sz w:val="24"/>
          <w:szCs w:val="24"/>
        </w:rPr>
        <w:t>-</w:t>
      </w:r>
      <w:r w:rsidRPr="00F1252D">
        <w:rPr>
          <w:sz w:val="24"/>
          <w:szCs w:val="24"/>
        </w:rPr>
        <w:t xml:space="preserve"> </w:t>
      </w:r>
      <w:r w:rsidRPr="00F1252D">
        <w:rPr>
          <w:spacing w:val="-4"/>
          <w:sz w:val="24"/>
          <w:szCs w:val="24"/>
        </w:rPr>
        <w:t>автолексия</w:t>
      </w:r>
      <w:r w:rsidRPr="00F1252D">
        <w:rPr>
          <w:spacing w:val="-9"/>
          <w:sz w:val="24"/>
          <w:szCs w:val="24"/>
        </w:rPr>
        <w:t xml:space="preserve"> </w:t>
      </w:r>
      <w:r w:rsidRPr="00F1252D">
        <w:rPr>
          <w:spacing w:val="-4"/>
          <w:sz w:val="24"/>
          <w:szCs w:val="24"/>
        </w:rPr>
        <w:t>(</w:t>
      </w:r>
      <w:r w:rsidRPr="00F1252D">
        <w:rPr>
          <w:spacing w:val="-4"/>
          <w:sz w:val="24"/>
          <w:szCs w:val="24"/>
        </w:rPr>
        <w:t>самостоятельное</w:t>
      </w:r>
      <w:r w:rsidRPr="00F1252D">
        <w:rPr>
          <w:spacing w:val="-5"/>
          <w:sz w:val="24"/>
          <w:szCs w:val="24"/>
        </w:rPr>
        <w:t xml:space="preserve"> </w:t>
      </w:r>
      <w:r w:rsidRPr="00F1252D">
        <w:rPr>
          <w:spacing w:val="-4"/>
          <w:sz w:val="24"/>
          <w:szCs w:val="24"/>
        </w:rPr>
        <w:t>изложение</w:t>
      </w:r>
      <w:r w:rsidRPr="00F1252D">
        <w:rPr>
          <w:spacing w:val="-12"/>
          <w:sz w:val="24"/>
          <w:szCs w:val="24"/>
        </w:rPr>
        <w:t xml:space="preserve"> </w:t>
      </w:r>
      <w:r w:rsidRPr="00F1252D">
        <w:rPr>
          <w:spacing w:val="-4"/>
          <w:sz w:val="24"/>
          <w:szCs w:val="24"/>
        </w:rPr>
        <w:t>результатов</w:t>
      </w:r>
      <w:r w:rsidRPr="00F1252D">
        <w:rPr>
          <w:spacing w:val="-6"/>
          <w:sz w:val="24"/>
          <w:szCs w:val="24"/>
        </w:rPr>
        <w:t xml:space="preserve"> </w:t>
      </w:r>
      <w:r w:rsidRPr="00F1252D">
        <w:rPr>
          <w:spacing w:val="-4"/>
          <w:sz w:val="24"/>
          <w:szCs w:val="24"/>
        </w:rPr>
        <w:t xml:space="preserve">своей </w:t>
      </w:r>
      <w:r w:rsidRPr="00F1252D">
        <w:rPr>
          <w:spacing w:val="-2"/>
          <w:sz w:val="24"/>
          <w:szCs w:val="24"/>
        </w:rPr>
        <w:t>деятельности</w:t>
      </w:r>
      <w:r w:rsidRPr="00F1252D">
        <w:rPr>
          <w:spacing w:val="-2"/>
          <w:sz w:val="24"/>
          <w:szCs w:val="24"/>
        </w:rPr>
        <w:t>)</w:t>
      </w:r>
    </w:p>
    <w:p w:rsidR="00B15762" w:rsidRPr="00F1252D" w:rsidRDefault="00A05A56" w:rsidP="00F1252D">
      <w:pPr>
        <w:ind w:left="1654" w:right="808" w:hanging="323"/>
        <w:rPr>
          <w:sz w:val="24"/>
          <w:szCs w:val="24"/>
        </w:rPr>
      </w:pPr>
      <w:r w:rsidRPr="00F1252D">
        <w:rPr>
          <w:spacing w:val="-6"/>
          <w:sz w:val="24"/>
          <w:szCs w:val="24"/>
        </w:rPr>
        <w:t>Фундаментальная</w:t>
      </w:r>
      <w:r w:rsidRPr="00F1252D">
        <w:rPr>
          <w:spacing w:val="-12"/>
          <w:sz w:val="24"/>
          <w:szCs w:val="24"/>
        </w:rPr>
        <w:t xml:space="preserve"> </w:t>
      </w:r>
      <w:r w:rsidRPr="00F1252D">
        <w:rPr>
          <w:spacing w:val="-6"/>
          <w:sz w:val="24"/>
          <w:szCs w:val="24"/>
        </w:rPr>
        <w:t>идея</w:t>
      </w:r>
      <w:r w:rsidRPr="00F1252D">
        <w:rPr>
          <w:spacing w:val="-11"/>
          <w:sz w:val="24"/>
          <w:szCs w:val="24"/>
        </w:rPr>
        <w:t xml:space="preserve"> </w:t>
      </w:r>
      <w:r w:rsidRPr="00F1252D">
        <w:rPr>
          <w:spacing w:val="-6"/>
          <w:sz w:val="24"/>
          <w:szCs w:val="24"/>
        </w:rPr>
        <w:t>педагогики</w:t>
      </w:r>
      <w:r w:rsidRPr="00F1252D">
        <w:rPr>
          <w:spacing w:val="-13"/>
          <w:sz w:val="24"/>
          <w:szCs w:val="24"/>
        </w:rPr>
        <w:t xml:space="preserve"> </w:t>
      </w:r>
      <w:r w:rsidRPr="00F1252D">
        <w:rPr>
          <w:spacing w:val="-6"/>
          <w:sz w:val="24"/>
          <w:szCs w:val="24"/>
        </w:rPr>
        <w:t>–</w:t>
      </w:r>
      <w:r w:rsidRPr="00F1252D">
        <w:rPr>
          <w:spacing w:val="-13"/>
          <w:sz w:val="24"/>
          <w:szCs w:val="24"/>
        </w:rPr>
        <w:t xml:space="preserve"> </w:t>
      </w:r>
      <w:r w:rsidRPr="00F1252D">
        <w:rPr>
          <w:spacing w:val="-6"/>
          <w:sz w:val="24"/>
          <w:szCs w:val="24"/>
        </w:rPr>
        <w:t>"</w:t>
      </w:r>
      <w:r w:rsidRPr="00F1252D">
        <w:rPr>
          <w:b/>
          <w:spacing w:val="-6"/>
          <w:sz w:val="24"/>
          <w:szCs w:val="24"/>
        </w:rPr>
        <w:t>пансофизм</w:t>
      </w:r>
      <w:r w:rsidRPr="00F1252D">
        <w:rPr>
          <w:spacing w:val="-6"/>
          <w:sz w:val="24"/>
          <w:szCs w:val="24"/>
        </w:rPr>
        <w:t>"</w:t>
      </w:r>
      <w:r w:rsidRPr="00F1252D">
        <w:rPr>
          <w:spacing w:val="-9"/>
          <w:sz w:val="24"/>
          <w:szCs w:val="24"/>
        </w:rPr>
        <w:t xml:space="preserve"> </w:t>
      </w:r>
      <w:r w:rsidRPr="00F1252D">
        <w:rPr>
          <w:spacing w:val="-6"/>
          <w:sz w:val="24"/>
          <w:szCs w:val="24"/>
        </w:rPr>
        <w:t>-</w:t>
      </w:r>
      <w:r w:rsidRPr="00F1252D">
        <w:rPr>
          <w:spacing w:val="45"/>
          <w:sz w:val="24"/>
          <w:szCs w:val="24"/>
        </w:rPr>
        <w:t xml:space="preserve"> </w:t>
      </w:r>
      <w:r w:rsidRPr="00F1252D">
        <w:rPr>
          <w:spacing w:val="-6"/>
          <w:sz w:val="24"/>
          <w:szCs w:val="24"/>
        </w:rPr>
        <w:t>обобщение</w:t>
      </w:r>
      <w:r w:rsidRPr="00F1252D">
        <w:rPr>
          <w:spacing w:val="-12"/>
          <w:sz w:val="24"/>
          <w:szCs w:val="24"/>
        </w:rPr>
        <w:t xml:space="preserve"> </w:t>
      </w:r>
      <w:r w:rsidRPr="00F1252D">
        <w:rPr>
          <w:spacing w:val="-6"/>
          <w:sz w:val="24"/>
          <w:szCs w:val="24"/>
        </w:rPr>
        <w:t xml:space="preserve">добытых </w:t>
      </w:r>
      <w:r w:rsidRPr="00F1252D">
        <w:rPr>
          <w:w w:val="90"/>
          <w:sz w:val="24"/>
          <w:szCs w:val="24"/>
        </w:rPr>
        <w:t>цивилизацией знаний и</w:t>
      </w:r>
      <w:r w:rsidRPr="00F1252D">
        <w:rPr>
          <w:spacing w:val="-4"/>
          <w:w w:val="90"/>
          <w:sz w:val="24"/>
          <w:szCs w:val="24"/>
        </w:rPr>
        <w:t xml:space="preserve"> </w:t>
      </w:r>
      <w:r w:rsidRPr="00F1252D">
        <w:rPr>
          <w:w w:val="90"/>
          <w:sz w:val="24"/>
          <w:szCs w:val="24"/>
        </w:rPr>
        <w:t>донесение</w:t>
      </w:r>
      <w:r w:rsidRPr="00F1252D">
        <w:rPr>
          <w:spacing w:val="-1"/>
          <w:w w:val="90"/>
          <w:sz w:val="24"/>
          <w:szCs w:val="24"/>
        </w:rPr>
        <w:t xml:space="preserve"> </w:t>
      </w:r>
      <w:r w:rsidRPr="00F1252D">
        <w:rPr>
          <w:w w:val="90"/>
          <w:sz w:val="24"/>
          <w:szCs w:val="24"/>
        </w:rPr>
        <w:t>их</w:t>
      </w:r>
      <w:r w:rsidRPr="00F1252D">
        <w:rPr>
          <w:spacing w:val="-2"/>
          <w:w w:val="90"/>
          <w:sz w:val="24"/>
          <w:szCs w:val="24"/>
        </w:rPr>
        <w:t xml:space="preserve"> </w:t>
      </w:r>
      <w:r w:rsidRPr="00F1252D">
        <w:rPr>
          <w:w w:val="90"/>
          <w:sz w:val="24"/>
          <w:szCs w:val="24"/>
        </w:rPr>
        <w:t>через школу на</w:t>
      </w:r>
      <w:r w:rsidRPr="00F1252D">
        <w:rPr>
          <w:spacing w:val="-2"/>
          <w:w w:val="90"/>
          <w:sz w:val="24"/>
          <w:szCs w:val="24"/>
        </w:rPr>
        <w:t xml:space="preserve"> </w:t>
      </w:r>
      <w:r w:rsidRPr="00F1252D">
        <w:rPr>
          <w:w w:val="90"/>
          <w:sz w:val="24"/>
          <w:szCs w:val="24"/>
        </w:rPr>
        <w:t>родном</w:t>
      </w:r>
      <w:r w:rsidRPr="00F1252D">
        <w:rPr>
          <w:spacing w:val="-4"/>
          <w:w w:val="90"/>
          <w:sz w:val="24"/>
          <w:szCs w:val="24"/>
        </w:rPr>
        <w:t xml:space="preserve"> </w:t>
      </w:r>
      <w:r w:rsidRPr="00F1252D">
        <w:rPr>
          <w:w w:val="90"/>
          <w:sz w:val="24"/>
          <w:szCs w:val="24"/>
        </w:rPr>
        <w:t>языке</w:t>
      </w:r>
      <w:r w:rsidRPr="00F1252D">
        <w:rPr>
          <w:spacing w:val="-2"/>
          <w:w w:val="90"/>
          <w:sz w:val="24"/>
          <w:szCs w:val="24"/>
        </w:rPr>
        <w:t xml:space="preserve"> </w:t>
      </w:r>
      <w:r w:rsidRPr="00F1252D">
        <w:rPr>
          <w:w w:val="90"/>
          <w:sz w:val="24"/>
          <w:szCs w:val="24"/>
        </w:rPr>
        <w:t>до</w:t>
      </w:r>
      <w:r w:rsidRPr="00F1252D">
        <w:rPr>
          <w:spacing w:val="-2"/>
          <w:w w:val="90"/>
          <w:sz w:val="24"/>
          <w:szCs w:val="24"/>
        </w:rPr>
        <w:t xml:space="preserve"> </w:t>
      </w:r>
      <w:r w:rsidRPr="00F1252D">
        <w:rPr>
          <w:w w:val="90"/>
          <w:sz w:val="24"/>
          <w:szCs w:val="24"/>
        </w:rPr>
        <w:t xml:space="preserve">всех </w:t>
      </w:r>
      <w:r w:rsidRPr="00F1252D">
        <w:rPr>
          <w:spacing w:val="-2"/>
          <w:sz w:val="24"/>
          <w:szCs w:val="24"/>
        </w:rPr>
        <w:t>людей</w:t>
      </w:r>
      <w:r w:rsidRPr="00F1252D">
        <w:rPr>
          <w:spacing w:val="-2"/>
          <w:sz w:val="24"/>
          <w:szCs w:val="24"/>
        </w:rPr>
        <w:t>.</w:t>
      </w:r>
    </w:p>
    <w:p w:rsidR="00B15762" w:rsidRPr="00F1252D" w:rsidRDefault="00A05A56" w:rsidP="00F1252D">
      <w:pPr>
        <w:ind w:left="1331"/>
        <w:rPr>
          <w:sz w:val="24"/>
          <w:szCs w:val="24"/>
        </w:rPr>
      </w:pPr>
      <w:r w:rsidRPr="00F1252D">
        <w:rPr>
          <w:i/>
          <w:spacing w:val="-6"/>
          <w:sz w:val="24"/>
          <w:szCs w:val="24"/>
        </w:rPr>
        <w:t>Возрастная периодизация</w:t>
      </w:r>
      <w:r w:rsidRPr="00F1252D">
        <w:rPr>
          <w:i/>
          <w:spacing w:val="-5"/>
          <w:sz w:val="24"/>
          <w:szCs w:val="24"/>
        </w:rPr>
        <w:t xml:space="preserve"> </w:t>
      </w:r>
      <w:r w:rsidRPr="00F1252D">
        <w:rPr>
          <w:spacing w:val="-6"/>
          <w:sz w:val="24"/>
          <w:szCs w:val="24"/>
        </w:rPr>
        <w:t>-</w:t>
      </w:r>
      <w:r w:rsidRPr="00F1252D">
        <w:rPr>
          <w:spacing w:val="1"/>
          <w:sz w:val="24"/>
          <w:szCs w:val="24"/>
        </w:rPr>
        <w:t xml:space="preserve"> </w:t>
      </w:r>
      <w:r w:rsidRPr="00F1252D">
        <w:rPr>
          <w:spacing w:val="-6"/>
          <w:sz w:val="24"/>
          <w:szCs w:val="24"/>
        </w:rPr>
        <w:t>4</w:t>
      </w:r>
      <w:r w:rsidRPr="00F1252D">
        <w:rPr>
          <w:spacing w:val="-3"/>
          <w:sz w:val="24"/>
          <w:szCs w:val="24"/>
        </w:rPr>
        <w:t xml:space="preserve"> </w:t>
      </w:r>
      <w:r w:rsidRPr="00F1252D">
        <w:rPr>
          <w:spacing w:val="-6"/>
          <w:sz w:val="24"/>
          <w:szCs w:val="24"/>
        </w:rPr>
        <w:t>периода</w:t>
      </w:r>
      <w:r w:rsidRPr="00F1252D">
        <w:rPr>
          <w:spacing w:val="-13"/>
          <w:sz w:val="24"/>
          <w:szCs w:val="24"/>
        </w:rPr>
        <w:t xml:space="preserve"> </w:t>
      </w:r>
      <w:r w:rsidRPr="00F1252D">
        <w:rPr>
          <w:spacing w:val="-6"/>
          <w:sz w:val="24"/>
          <w:szCs w:val="24"/>
        </w:rPr>
        <w:t>по</w:t>
      </w:r>
      <w:r w:rsidRPr="00F1252D">
        <w:rPr>
          <w:spacing w:val="-8"/>
          <w:sz w:val="24"/>
          <w:szCs w:val="24"/>
        </w:rPr>
        <w:t xml:space="preserve"> </w:t>
      </w:r>
      <w:r w:rsidRPr="00F1252D">
        <w:rPr>
          <w:spacing w:val="-6"/>
          <w:sz w:val="24"/>
          <w:szCs w:val="24"/>
        </w:rPr>
        <w:t>6</w:t>
      </w:r>
      <w:r w:rsidRPr="00F1252D">
        <w:rPr>
          <w:spacing w:val="-2"/>
          <w:sz w:val="24"/>
          <w:szCs w:val="24"/>
        </w:rPr>
        <w:t xml:space="preserve"> </w:t>
      </w:r>
      <w:r w:rsidRPr="00F1252D">
        <w:rPr>
          <w:spacing w:val="-6"/>
          <w:sz w:val="24"/>
          <w:szCs w:val="24"/>
        </w:rPr>
        <w:t>лет</w:t>
      </w:r>
      <w:r w:rsidRPr="00F1252D">
        <w:rPr>
          <w:spacing w:val="-9"/>
          <w:sz w:val="24"/>
          <w:szCs w:val="24"/>
        </w:rPr>
        <w:t xml:space="preserve"> </w:t>
      </w:r>
      <w:r w:rsidRPr="00F1252D">
        <w:rPr>
          <w:spacing w:val="-6"/>
          <w:sz w:val="24"/>
          <w:szCs w:val="24"/>
        </w:rPr>
        <w:t>каждый</w:t>
      </w:r>
      <w:r w:rsidRPr="00F1252D">
        <w:rPr>
          <w:spacing w:val="-6"/>
          <w:sz w:val="24"/>
          <w:szCs w:val="24"/>
        </w:rPr>
        <w:t>:</w:t>
      </w:r>
    </w:p>
    <w:tbl>
      <w:tblPr>
        <w:tblStyle w:val="TableNormal"/>
        <w:tblW w:w="0" w:type="auto"/>
        <w:tblInd w:w="1288" w:type="dxa"/>
        <w:tblLayout w:type="fixed"/>
        <w:tblLook w:val="01E0" w:firstRow="1" w:lastRow="1" w:firstColumn="1" w:lastColumn="1" w:noHBand="0" w:noVBand="0"/>
      </w:tblPr>
      <w:tblGrid>
        <w:gridCol w:w="1504"/>
        <w:gridCol w:w="2521"/>
        <w:gridCol w:w="3106"/>
      </w:tblGrid>
      <w:tr w:rsidR="00B15762" w:rsidRPr="00F1252D">
        <w:trPr>
          <w:trHeight w:val="229"/>
        </w:trPr>
        <w:tc>
          <w:tcPr>
            <w:tcW w:w="1504" w:type="dxa"/>
          </w:tcPr>
          <w:p w:rsidR="00B15762" w:rsidRPr="00F1252D" w:rsidRDefault="00A05A56" w:rsidP="00F1252D">
            <w:pPr>
              <w:pStyle w:val="TableParagraph"/>
              <w:ind w:left="50"/>
              <w:rPr>
                <w:sz w:val="24"/>
                <w:szCs w:val="24"/>
              </w:rPr>
            </w:pPr>
            <w:r w:rsidRPr="00F1252D">
              <w:rPr>
                <w:spacing w:val="-2"/>
                <w:sz w:val="24"/>
                <w:szCs w:val="24"/>
              </w:rPr>
              <w:t>детство</w:t>
            </w:r>
          </w:p>
        </w:tc>
        <w:tc>
          <w:tcPr>
            <w:tcW w:w="2521" w:type="dxa"/>
          </w:tcPr>
          <w:p w:rsidR="00B15762" w:rsidRPr="00F1252D" w:rsidRDefault="00A05A56" w:rsidP="00F1252D">
            <w:pPr>
              <w:pStyle w:val="TableParagraph"/>
              <w:ind w:left="274"/>
              <w:rPr>
                <w:sz w:val="24"/>
                <w:szCs w:val="24"/>
              </w:rPr>
            </w:pPr>
            <w:r w:rsidRPr="00F1252D">
              <w:rPr>
                <w:w w:val="90"/>
                <w:sz w:val="24"/>
                <w:szCs w:val="24"/>
              </w:rPr>
              <w:t>-</w:t>
            </w:r>
            <w:r w:rsidRPr="00F1252D">
              <w:rPr>
                <w:spacing w:val="5"/>
                <w:sz w:val="24"/>
                <w:szCs w:val="24"/>
              </w:rPr>
              <w:t xml:space="preserve"> </w:t>
            </w:r>
            <w:r w:rsidRPr="00F1252D">
              <w:rPr>
                <w:w w:val="90"/>
                <w:sz w:val="24"/>
                <w:szCs w:val="24"/>
              </w:rPr>
              <w:t>от</w:t>
            </w:r>
            <w:r w:rsidRPr="00F1252D">
              <w:rPr>
                <w:spacing w:val="-3"/>
                <w:sz w:val="24"/>
                <w:szCs w:val="24"/>
              </w:rPr>
              <w:t xml:space="preserve"> </w:t>
            </w:r>
            <w:r w:rsidRPr="00F1252D">
              <w:rPr>
                <w:w w:val="90"/>
                <w:sz w:val="24"/>
                <w:szCs w:val="24"/>
              </w:rPr>
              <w:t>рождения</w:t>
            </w:r>
            <w:r w:rsidRPr="00F1252D">
              <w:rPr>
                <w:sz w:val="24"/>
                <w:szCs w:val="24"/>
              </w:rPr>
              <w:t xml:space="preserve"> </w:t>
            </w:r>
            <w:r w:rsidRPr="00F1252D">
              <w:rPr>
                <w:w w:val="90"/>
                <w:sz w:val="24"/>
                <w:szCs w:val="24"/>
              </w:rPr>
              <w:t>до</w:t>
            </w:r>
            <w:r w:rsidRPr="00F1252D">
              <w:rPr>
                <w:spacing w:val="-4"/>
                <w:sz w:val="24"/>
                <w:szCs w:val="24"/>
              </w:rPr>
              <w:t xml:space="preserve"> </w:t>
            </w:r>
            <w:r w:rsidRPr="00F1252D">
              <w:rPr>
                <w:w w:val="90"/>
                <w:sz w:val="24"/>
                <w:szCs w:val="24"/>
              </w:rPr>
              <w:t>6</w:t>
            </w:r>
            <w:r w:rsidRPr="00F1252D">
              <w:rPr>
                <w:spacing w:val="5"/>
                <w:sz w:val="24"/>
                <w:szCs w:val="24"/>
              </w:rPr>
              <w:t xml:space="preserve"> </w:t>
            </w:r>
            <w:r w:rsidRPr="00F1252D">
              <w:rPr>
                <w:spacing w:val="-5"/>
                <w:w w:val="90"/>
                <w:sz w:val="24"/>
                <w:szCs w:val="24"/>
              </w:rPr>
              <w:t>лет</w:t>
            </w:r>
          </w:p>
        </w:tc>
        <w:tc>
          <w:tcPr>
            <w:tcW w:w="3106" w:type="dxa"/>
          </w:tcPr>
          <w:p w:rsidR="00B15762" w:rsidRPr="00F1252D" w:rsidRDefault="00A05A56" w:rsidP="00F1252D">
            <w:pPr>
              <w:pStyle w:val="TableParagraph"/>
              <w:ind w:left="345"/>
              <w:rPr>
                <w:sz w:val="24"/>
                <w:szCs w:val="24"/>
              </w:rPr>
            </w:pPr>
            <w:r w:rsidRPr="00F1252D">
              <w:rPr>
                <w:spacing w:val="-6"/>
                <w:sz w:val="24"/>
                <w:szCs w:val="24"/>
              </w:rPr>
              <w:t>-</w:t>
            </w:r>
            <w:r w:rsidRPr="00F1252D">
              <w:rPr>
                <w:spacing w:val="-4"/>
                <w:sz w:val="24"/>
                <w:szCs w:val="24"/>
              </w:rPr>
              <w:t xml:space="preserve"> </w:t>
            </w:r>
            <w:r w:rsidRPr="00F1252D">
              <w:rPr>
                <w:spacing w:val="-6"/>
                <w:sz w:val="24"/>
                <w:szCs w:val="24"/>
              </w:rPr>
              <w:t>материнская</w:t>
            </w:r>
            <w:r w:rsidRPr="00F1252D">
              <w:rPr>
                <w:spacing w:val="-9"/>
                <w:sz w:val="24"/>
                <w:szCs w:val="24"/>
              </w:rPr>
              <w:t xml:space="preserve"> </w:t>
            </w:r>
            <w:r w:rsidRPr="00F1252D">
              <w:rPr>
                <w:spacing w:val="-6"/>
                <w:sz w:val="24"/>
                <w:szCs w:val="24"/>
              </w:rPr>
              <w:t>школа</w:t>
            </w:r>
          </w:p>
        </w:tc>
      </w:tr>
      <w:tr w:rsidR="00B15762" w:rsidRPr="00F1252D">
        <w:trPr>
          <w:trHeight w:val="259"/>
        </w:trPr>
        <w:tc>
          <w:tcPr>
            <w:tcW w:w="1504" w:type="dxa"/>
          </w:tcPr>
          <w:p w:rsidR="00B15762" w:rsidRPr="00F1252D" w:rsidRDefault="00A05A56" w:rsidP="00F1252D">
            <w:pPr>
              <w:pStyle w:val="TableParagraph"/>
              <w:ind w:left="50"/>
              <w:rPr>
                <w:sz w:val="24"/>
                <w:szCs w:val="24"/>
              </w:rPr>
            </w:pPr>
            <w:r w:rsidRPr="00F1252D">
              <w:rPr>
                <w:spacing w:val="-2"/>
                <w:sz w:val="24"/>
                <w:szCs w:val="24"/>
              </w:rPr>
              <w:t>отрочество</w:t>
            </w:r>
          </w:p>
        </w:tc>
        <w:tc>
          <w:tcPr>
            <w:tcW w:w="2521" w:type="dxa"/>
          </w:tcPr>
          <w:p w:rsidR="00B15762" w:rsidRPr="00F1252D" w:rsidRDefault="00A05A56" w:rsidP="00F1252D">
            <w:pPr>
              <w:pStyle w:val="TableParagraph"/>
              <w:ind w:left="274"/>
              <w:rPr>
                <w:sz w:val="24"/>
                <w:szCs w:val="24"/>
              </w:rPr>
            </w:pPr>
            <w:r w:rsidRPr="00F1252D">
              <w:rPr>
                <w:sz w:val="24"/>
                <w:szCs w:val="24"/>
              </w:rPr>
              <w:t>-</w:t>
            </w:r>
            <w:r w:rsidRPr="00F1252D">
              <w:rPr>
                <w:spacing w:val="-12"/>
                <w:sz w:val="24"/>
                <w:szCs w:val="24"/>
              </w:rPr>
              <w:t xml:space="preserve"> </w:t>
            </w:r>
            <w:r w:rsidRPr="00F1252D">
              <w:rPr>
                <w:sz w:val="24"/>
                <w:szCs w:val="24"/>
              </w:rPr>
              <w:t>от</w:t>
            </w:r>
            <w:r w:rsidRPr="00F1252D">
              <w:rPr>
                <w:spacing w:val="-15"/>
                <w:sz w:val="24"/>
                <w:szCs w:val="24"/>
              </w:rPr>
              <w:t xml:space="preserve"> </w:t>
            </w:r>
            <w:r w:rsidRPr="00F1252D">
              <w:rPr>
                <w:sz w:val="24"/>
                <w:szCs w:val="24"/>
              </w:rPr>
              <w:t>6</w:t>
            </w:r>
            <w:r w:rsidRPr="00F1252D">
              <w:rPr>
                <w:spacing w:val="-11"/>
                <w:sz w:val="24"/>
                <w:szCs w:val="24"/>
              </w:rPr>
              <w:t xml:space="preserve"> </w:t>
            </w:r>
            <w:r w:rsidRPr="00F1252D">
              <w:rPr>
                <w:sz w:val="24"/>
                <w:szCs w:val="24"/>
              </w:rPr>
              <w:t>до</w:t>
            </w:r>
            <w:r w:rsidRPr="00F1252D">
              <w:rPr>
                <w:spacing w:val="-15"/>
                <w:sz w:val="24"/>
                <w:szCs w:val="24"/>
              </w:rPr>
              <w:t xml:space="preserve"> </w:t>
            </w:r>
            <w:r w:rsidRPr="00F1252D">
              <w:rPr>
                <w:sz w:val="24"/>
                <w:szCs w:val="24"/>
              </w:rPr>
              <w:t>12</w:t>
            </w:r>
            <w:r w:rsidRPr="00F1252D">
              <w:rPr>
                <w:spacing w:val="-7"/>
                <w:sz w:val="24"/>
                <w:szCs w:val="24"/>
              </w:rPr>
              <w:t xml:space="preserve"> </w:t>
            </w:r>
            <w:r w:rsidRPr="00F1252D">
              <w:rPr>
                <w:spacing w:val="-5"/>
                <w:sz w:val="24"/>
                <w:szCs w:val="24"/>
              </w:rPr>
              <w:t>лет</w:t>
            </w:r>
          </w:p>
        </w:tc>
        <w:tc>
          <w:tcPr>
            <w:tcW w:w="3106" w:type="dxa"/>
          </w:tcPr>
          <w:p w:rsidR="00B15762" w:rsidRPr="00F1252D" w:rsidRDefault="00A05A56" w:rsidP="00F1252D">
            <w:pPr>
              <w:pStyle w:val="TableParagraph"/>
              <w:ind w:left="345"/>
              <w:rPr>
                <w:sz w:val="24"/>
                <w:szCs w:val="24"/>
              </w:rPr>
            </w:pPr>
            <w:r w:rsidRPr="00F1252D">
              <w:rPr>
                <w:w w:val="90"/>
                <w:sz w:val="24"/>
                <w:szCs w:val="24"/>
              </w:rPr>
              <w:t>-</w:t>
            </w:r>
            <w:r w:rsidRPr="00F1252D">
              <w:rPr>
                <w:spacing w:val="-1"/>
                <w:sz w:val="24"/>
                <w:szCs w:val="24"/>
              </w:rPr>
              <w:t xml:space="preserve"> </w:t>
            </w:r>
            <w:r w:rsidRPr="00F1252D">
              <w:rPr>
                <w:w w:val="90"/>
                <w:sz w:val="24"/>
                <w:szCs w:val="24"/>
              </w:rPr>
              <w:t>школа</w:t>
            </w:r>
            <w:r w:rsidRPr="00F1252D">
              <w:rPr>
                <w:spacing w:val="-3"/>
                <w:w w:val="90"/>
                <w:sz w:val="24"/>
                <w:szCs w:val="24"/>
              </w:rPr>
              <w:t xml:space="preserve"> </w:t>
            </w:r>
            <w:r w:rsidRPr="00F1252D">
              <w:rPr>
                <w:w w:val="90"/>
                <w:sz w:val="24"/>
                <w:szCs w:val="24"/>
              </w:rPr>
              <w:t>родного</w:t>
            </w:r>
            <w:r w:rsidRPr="00F1252D">
              <w:rPr>
                <w:spacing w:val="-8"/>
                <w:w w:val="90"/>
                <w:sz w:val="24"/>
                <w:szCs w:val="24"/>
              </w:rPr>
              <w:t xml:space="preserve"> </w:t>
            </w:r>
            <w:r w:rsidRPr="00F1252D">
              <w:rPr>
                <w:spacing w:val="-2"/>
                <w:w w:val="90"/>
                <w:sz w:val="24"/>
                <w:szCs w:val="24"/>
              </w:rPr>
              <w:t>языка</w:t>
            </w:r>
          </w:p>
        </w:tc>
      </w:tr>
      <w:tr w:rsidR="00B15762" w:rsidRPr="00F1252D">
        <w:trPr>
          <w:trHeight w:val="259"/>
        </w:trPr>
        <w:tc>
          <w:tcPr>
            <w:tcW w:w="1504" w:type="dxa"/>
          </w:tcPr>
          <w:p w:rsidR="00B15762" w:rsidRPr="00F1252D" w:rsidRDefault="00A05A56" w:rsidP="00F1252D">
            <w:pPr>
              <w:pStyle w:val="TableParagraph"/>
              <w:ind w:left="50"/>
              <w:rPr>
                <w:sz w:val="24"/>
                <w:szCs w:val="24"/>
              </w:rPr>
            </w:pPr>
            <w:r w:rsidRPr="00F1252D">
              <w:rPr>
                <w:spacing w:val="-2"/>
                <w:sz w:val="24"/>
                <w:szCs w:val="24"/>
              </w:rPr>
              <w:t>юность</w:t>
            </w:r>
          </w:p>
        </w:tc>
        <w:tc>
          <w:tcPr>
            <w:tcW w:w="2521" w:type="dxa"/>
          </w:tcPr>
          <w:p w:rsidR="00B15762" w:rsidRPr="00F1252D" w:rsidRDefault="00A05A56" w:rsidP="00F1252D">
            <w:pPr>
              <w:pStyle w:val="TableParagraph"/>
              <w:ind w:left="274"/>
              <w:rPr>
                <w:sz w:val="24"/>
                <w:szCs w:val="24"/>
              </w:rPr>
            </w:pPr>
            <w:r w:rsidRPr="00F1252D">
              <w:rPr>
                <w:sz w:val="24"/>
                <w:szCs w:val="24"/>
              </w:rPr>
              <w:t>-</w:t>
            </w:r>
            <w:r w:rsidRPr="00F1252D">
              <w:rPr>
                <w:spacing w:val="-12"/>
                <w:sz w:val="24"/>
                <w:szCs w:val="24"/>
              </w:rPr>
              <w:t xml:space="preserve"> </w:t>
            </w:r>
            <w:r w:rsidRPr="00F1252D">
              <w:rPr>
                <w:sz w:val="24"/>
                <w:szCs w:val="24"/>
              </w:rPr>
              <w:t>от</w:t>
            </w:r>
            <w:r w:rsidRPr="00F1252D">
              <w:rPr>
                <w:spacing w:val="-15"/>
                <w:sz w:val="24"/>
                <w:szCs w:val="24"/>
              </w:rPr>
              <w:t xml:space="preserve"> </w:t>
            </w:r>
            <w:r w:rsidRPr="00F1252D">
              <w:rPr>
                <w:sz w:val="24"/>
                <w:szCs w:val="24"/>
              </w:rPr>
              <w:t>12</w:t>
            </w:r>
            <w:r w:rsidRPr="00F1252D">
              <w:rPr>
                <w:spacing w:val="-12"/>
                <w:sz w:val="24"/>
                <w:szCs w:val="24"/>
              </w:rPr>
              <w:t xml:space="preserve"> </w:t>
            </w:r>
            <w:r w:rsidRPr="00F1252D">
              <w:rPr>
                <w:sz w:val="24"/>
                <w:szCs w:val="24"/>
              </w:rPr>
              <w:t>до</w:t>
            </w:r>
            <w:r w:rsidRPr="00F1252D">
              <w:rPr>
                <w:spacing w:val="-14"/>
                <w:sz w:val="24"/>
                <w:szCs w:val="24"/>
              </w:rPr>
              <w:t xml:space="preserve"> </w:t>
            </w:r>
            <w:r w:rsidRPr="00F1252D">
              <w:rPr>
                <w:sz w:val="24"/>
                <w:szCs w:val="24"/>
              </w:rPr>
              <w:t>18</w:t>
            </w:r>
            <w:r w:rsidRPr="00F1252D">
              <w:rPr>
                <w:spacing w:val="-10"/>
                <w:sz w:val="24"/>
                <w:szCs w:val="24"/>
              </w:rPr>
              <w:t xml:space="preserve"> </w:t>
            </w:r>
            <w:r w:rsidRPr="00F1252D">
              <w:rPr>
                <w:spacing w:val="-5"/>
                <w:sz w:val="24"/>
                <w:szCs w:val="24"/>
              </w:rPr>
              <w:t>лет</w:t>
            </w:r>
          </w:p>
        </w:tc>
        <w:tc>
          <w:tcPr>
            <w:tcW w:w="3106" w:type="dxa"/>
          </w:tcPr>
          <w:p w:rsidR="00B15762" w:rsidRPr="00F1252D" w:rsidRDefault="00A05A56" w:rsidP="00F1252D">
            <w:pPr>
              <w:pStyle w:val="TableParagraph"/>
              <w:ind w:left="345"/>
              <w:rPr>
                <w:sz w:val="24"/>
                <w:szCs w:val="24"/>
              </w:rPr>
            </w:pPr>
            <w:r w:rsidRPr="00F1252D">
              <w:rPr>
                <w:w w:val="90"/>
                <w:sz w:val="24"/>
                <w:szCs w:val="24"/>
              </w:rPr>
              <w:t>-</w:t>
            </w:r>
            <w:r w:rsidRPr="00F1252D">
              <w:rPr>
                <w:spacing w:val="17"/>
                <w:sz w:val="24"/>
                <w:szCs w:val="24"/>
              </w:rPr>
              <w:t xml:space="preserve"> </w:t>
            </w:r>
            <w:r w:rsidRPr="00F1252D">
              <w:rPr>
                <w:w w:val="90"/>
                <w:sz w:val="24"/>
                <w:szCs w:val="24"/>
              </w:rPr>
              <w:t>латинская</w:t>
            </w:r>
            <w:r w:rsidRPr="00F1252D">
              <w:rPr>
                <w:spacing w:val="13"/>
                <w:sz w:val="24"/>
                <w:szCs w:val="24"/>
              </w:rPr>
              <w:t xml:space="preserve"> </w:t>
            </w:r>
            <w:r w:rsidRPr="00F1252D">
              <w:rPr>
                <w:w w:val="90"/>
                <w:sz w:val="24"/>
                <w:szCs w:val="24"/>
              </w:rPr>
              <w:t>школа</w:t>
            </w:r>
            <w:r w:rsidRPr="00F1252D">
              <w:rPr>
                <w:spacing w:val="3"/>
                <w:sz w:val="24"/>
                <w:szCs w:val="24"/>
              </w:rPr>
              <w:t xml:space="preserve"> </w:t>
            </w:r>
            <w:r w:rsidRPr="00F1252D">
              <w:rPr>
                <w:w w:val="90"/>
                <w:sz w:val="24"/>
                <w:szCs w:val="24"/>
              </w:rPr>
              <w:t>или</w:t>
            </w:r>
            <w:r w:rsidRPr="00F1252D">
              <w:rPr>
                <w:spacing w:val="8"/>
                <w:sz w:val="24"/>
                <w:szCs w:val="24"/>
              </w:rPr>
              <w:t xml:space="preserve"> </w:t>
            </w:r>
            <w:r w:rsidRPr="00F1252D">
              <w:rPr>
                <w:spacing w:val="-2"/>
                <w:w w:val="90"/>
                <w:sz w:val="24"/>
                <w:szCs w:val="24"/>
              </w:rPr>
              <w:t>гимназия</w:t>
            </w:r>
          </w:p>
        </w:tc>
      </w:tr>
      <w:tr w:rsidR="00B15762" w:rsidRPr="00F1252D">
        <w:trPr>
          <w:trHeight w:val="229"/>
        </w:trPr>
        <w:tc>
          <w:tcPr>
            <w:tcW w:w="1504" w:type="dxa"/>
          </w:tcPr>
          <w:p w:rsidR="00B15762" w:rsidRPr="00F1252D" w:rsidRDefault="00A05A56" w:rsidP="00F1252D">
            <w:pPr>
              <w:pStyle w:val="TableParagraph"/>
              <w:ind w:left="50"/>
              <w:rPr>
                <w:sz w:val="24"/>
                <w:szCs w:val="24"/>
              </w:rPr>
            </w:pPr>
            <w:r w:rsidRPr="00F1252D">
              <w:rPr>
                <w:spacing w:val="-2"/>
                <w:sz w:val="24"/>
                <w:szCs w:val="24"/>
              </w:rPr>
              <w:t>возмужалость</w:t>
            </w:r>
          </w:p>
        </w:tc>
        <w:tc>
          <w:tcPr>
            <w:tcW w:w="2521" w:type="dxa"/>
          </w:tcPr>
          <w:p w:rsidR="00B15762" w:rsidRPr="00F1252D" w:rsidRDefault="00A05A56" w:rsidP="00F1252D">
            <w:pPr>
              <w:pStyle w:val="TableParagraph"/>
              <w:ind w:left="274"/>
              <w:rPr>
                <w:sz w:val="24"/>
                <w:szCs w:val="24"/>
              </w:rPr>
            </w:pPr>
            <w:r w:rsidRPr="00F1252D">
              <w:rPr>
                <w:sz w:val="24"/>
                <w:szCs w:val="24"/>
              </w:rPr>
              <w:t>-</w:t>
            </w:r>
            <w:r w:rsidRPr="00F1252D">
              <w:rPr>
                <w:spacing w:val="-12"/>
                <w:sz w:val="24"/>
                <w:szCs w:val="24"/>
              </w:rPr>
              <w:t xml:space="preserve"> </w:t>
            </w:r>
            <w:r w:rsidRPr="00F1252D">
              <w:rPr>
                <w:sz w:val="24"/>
                <w:szCs w:val="24"/>
              </w:rPr>
              <w:t>от</w:t>
            </w:r>
            <w:r w:rsidRPr="00F1252D">
              <w:rPr>
                <w:spacing w:val="-15"/>
                <w:sz w:val="24"/>
                <w:szCs w:val="24"/>
              </w:rPr>
              <w:t xml:space="preserve"> </w:t>
            </w:r>
            <w:r w:rsidRPr="00F1252D">
              <w:rPr>
                <w:sz w:val="24"/>
                <w:szCs w:val="24"/>
              </w:rPr>
              <w:t>18</w:t>
            </w:r>
            <w:r w:rsidRPr="00F1252D">
              <w:rPr>
                <w:spacing w:val="-12"/>
                <w:sz w:val="24"/>
                <w:szCs w:val="24"/>
              </w:rPr>
              <w:t xml:space="preserve"> </w:t>
            </w:r>
            <w:r w:rsidRPr="00F1252D">
              <w:rPr>
                <w:sz w:val="24"/>
                <w:szCs w:val="24"/>
              </w:rPr>
              <w:t>до</w:t>
            </w:r>
            <w:r w:rsidRPr="00F1252D">
              <w:rPr>
                <w:spacing w:val="-14"/>
                <w:sz w:val="24"/>
                <w:szCs w:val="24"/>
              </w:rPr>
              <w:t xml:space="preserve"> </w:t>
            </w:r>
            <w:r w:rsidRPr="00F1252D">
              <w:rPr>
                <w:sz w:val="24"/>
                <w:szCs w:val="24"/>
              </w:rPr>
              <w:t>24</w:t>
            </w:r>
            <w:r w:rsidRPr="00F1252D">
              <w:rPr>
                <w:spacing w:val="-10"/>
                <w:sz w:val="24"/>
                <w:szCs w:val="24"/>
              </w:rPr>
              <w:t xml:space="preserve"> </w:t>
            </w:r>
            <w:r w:rsidRPr="00F1252D">
              <w:rPr>
                <w:spacing w:val="-5"/>
                <w:sz w:val="24"/>
                <w:szCs w:val="24"/>
              </w:rPr>
              <w:t>лет</w:t>
            </w:r>
          </w:p>
        </w:tc>
        <w:tc>
          <w:tcPr>
            <w:tcW w:w="3106" w:type="dxa"/>
          </w:tcPr>
          <w:p w:rsidR="00B15762" w:rsidRPr="00F1252D" w:rsidRDefault="00A05A56" w:rsidP="00F1252D">
            <w:pPr>
              <w:pStyle w:val="TableParagraph"/>
              <w:ind w:left="345"/>
              <w:rPr>
                <w:sz w:val="24"/>
                <w:szCs w:val="24"/>
              </w:rPr>
            </w:pPr>
            <w:r w:rsidRPr="00F1252D">
              <w:rPr>
                <w:sz w:val="24"/>
                <w:szCs w:val="24"/>
              </w:rPr>
              <w:t>-</w:t>
            </w:r>
            <w:r w:rsidRPr="00F1252D">
              <w:rPr>
                <w:spacing w:val="1"/>
                <w:sz w:val="24"/>
                <w:szCs w:val="24"/>
              </w:rPr>
              <w:t xml:space="preserve"> </w:t>
            </w:r>
            <w:r w:rsidRPr="00F1252D">
              <w:rPr>
                <w:spacing w:val="-2"/>
                <w:sz w:val="24"/>
                <w:szCs w:val="24"/>
              </w:rPr>
              <w:t>академия</w:t>
            </w:r>
          </w:p>
        </w:tc>
      </w:tr>
    </w:tbl>
    <w:p w:rsidR="00B15762" w:rsidRPr="00F1252D" w:rsidRDefault="00A05A56" w:rsidP="00F1252D">
      <w:pPr>
        <w:ind w:left="1654" w:right="1892" w:hanging="323"/>
        <w:rPr>
          <w:sz w:val="24"/>
          <w:szCs w:val="24"/>
        </w:rPr>
      </w:pPr>
      <w:r w:rsidRPr="00F1252D">
        <w:rPr>
          <w:spacing w:val="-4"/>
          <w:sz w:val="24"/>
          <w:szCs w:val="24"/>
        </w:rPr>
        <w:t>Установил</w:t>
      </w:r>
      <w:r w:rsidRPr="00F1252D">
        <w:rPr>
          <w:spacing w:val="-12"/>
          <w:sz w:val="24"/>
          <w:szCs w:val="24"/>
        </w:rPr>
        <w:t xml:space="preserve"> </w:t>
      </w:r>
      <w:r w:rsidRPr="00F1252D">
        <w:rPr>
          <w:spacing w:val="-4"/>
          <w:sz w:val="24"/>
          <w:szCs w:val="24"/>
        </w:rPr>
        <w:t>понятие</w:t>
      </w:r>
      <w:r w:rsidRPr="00F1252D">
        <w:rPr>
          <w:spacing w:val="-12"/>
          <w:sz w:val="24"/>
          <w:szCs w:val="24"/>
        </w:rPr>
        <w:t xml:space="preserve"> </w:t>
      </w:r>
      <w:r w:rsidRPr="00F1252D">
        <w:rPr>
          <w:spacing w:val="-4"/>
          <w:sz w:val="24"/>
          <w:szCs w:val="24"/>
        </w:rPr>
        <w:t>школьного</w:t>
      </w:r>
      <w:r w:rsidRPr="00F1252D">
        <w:rPr>
          <w:spacing w:val="-12"/>
          <w:sz w:val="24"/>
          <w:szCs w:val="24"/>
        </w:rPr>
        <w:t xml:space="preserve"> </w:t>
      </w:r>
      <w:r w:rsidRPr="00F1252D">
        <w:rPr>
          <w:spacing w:val="-4"/>
          <w:sz w:val="24"/>
          <w:szCs w:val="24"/>
        </w:rPr>
        <w:t>года</w:t>
      </w:r>
      <w:r w:rsidRPr="00F1252D">
        <w:rPr>
          <w:spacing w:val="-12"/>
          <w:sz w:val="24"/>
          <w:szCs w:val="24"/>
        </w:rPr>
        <w:t xml:space="preserve"> </w:t>
      </w:r>
      <w:r w:rsidRPr="00F1252D">
        <w:rPr>
          <w:spacing w:val="-4"/>
          <w:sz w:val="24"/>
          <w:szCs w:val="24"/>
        </w:rPr>
        <w:t>с</w:t>
      </w:r>
      <w:r w:rsidRPr="00F1252D">
        <w:rPr>
          <w:spacing w:val="-12"/>
          <w:sz w:val="24"/>
          <w:szCs w:val="24"/>
        </w:rPr>
        <w:t xml:space="preserve"> </w:t>
      </w:r>
      <w:r w:rsidRPr="00F1252D">
        <w:rPr>
          <w:spacing w:val="-4"/>
          <w:sz w:val="24"/>
          <w:szCs w:val="24"/>
        </w:rPr>
        <w:t>его</w:t>
      </w:r>
      <w:r w:rsidRPr="00F1252D">
        <w:rPr>
          <w:spacing w:val="-11"/>
          <w:sz w:val="24"/>
          <w:szCs w:val="24"/>
        </w:rPr>
        <w:t xml:space="preserve"> </w:t>
      </w:r>
      <w:r w:rsidRPr="00F1252D">
        <w:rPr>
          <w:spacing w:val="-4"/>
          <w:sz w:val="24"/>
          <w:szCs w:val="24"/>
        </w:rPr>
        <w:t>делением</w:t>
      </w:r>
      <w:r w:rsidRPr="00F1252D">
        <w:rPr>
          <w:spacing w:val="-12"/>
          <w:sz w:val="24"/>
          <w:szCs w:val="24"/>
        </w:rPr>
        <w:t xml:space="preserve"> </w:t>
      </w:r>
      <w:r w:rsidRPr="00F1252D">
        <w:rPr>
          <w:spacing w:val="-4"/>
          <w:sz w:val="24"/>
          <w:szCs w:val="24"/>
        </w:rPr>
        <w:t>на</w:t>
      </w:r>
      <w:r w:rsidRPr="00F1252D">
        <w:rPr>
          <w:spacing w:val="-12"/>
          <w:sz w:val="24"/>
          <w:szCs w:val="24"/>
        </w:rPr>
        <w:t xml:space="preserve"> </w:t>
      </w:r>
      <w:r w:rsidRPr="00F1252D">
        <w:rPr>
          <w:spacing w:val="-4"/>
          <w:sz w:val="24"/>
          <w:szCs w:val="24"/>
        </w:rPr>
        <w:t>учебные</w:t>
      </w:r>
      <w:r w:rsidRPr="00F1252D">
        <w:rPr>
          <w:spacing w:val="-12"/>
          <w:sz w:val="24"/>
          <w:szCs w:val="24"/>
        </w:rPr>
        <w:t xml:space="preserve"> </w:t>
      </w:r>
      <w:r w:rsidRPr="00F1252D">
        <w:rPr>
          <w:spacing w:val="-4"/>
          <w:sz w:val="24"/>
          <w:szCs w:val="24"/>
        </w:rPr>
        <w:t>четверти</w:t>
      </w:r>
      <w:r w:rsidRPr="00F1252D">
        <w:rPr>
          <w:spacing w:val="-4"/>
          <w:sz w:val="24"/>
          <w:szCs w:val="24"/>
        </w:rPr>
        <w:t>,</w:t>
      </w:r>
      <w:r w:rsidRPr="00F1252D">
        <w:rPr>
          <w:spacing w:val="-9"/>
          <w:sz w:val="24"/>
          <w:szCs w:val="24"/>
        </w:rPr>
        <w:t xml:space="preserve"> </w:t>
      </w:r>
      <w:r w:rsidRPr="00F1252D">
        <w:rPr>
          <w:spacing w:val="-4"/>
          <w:sz w:val="24"/>
          <w:szCs w:val="24"/>
        </w:rPr>
        <w:t xml:space="preserve">ввел </w:t>
      </w:r>
      <w:r w:rsidRPr="00F1252D">
        <w:rPr>
          <w:spacing w:val="-2"/>
          <w:sz w:val="24"/>
          <w:szCs w:val="24"/>
        </w:rPr>
        <w:t>каникулы</w:t>
      </w:r>
      <w:r w:rsidRPr="00F1252D">
        <w:rPr>
          <w:spacing w:val="-2"/>
          <w:sz w:val="24"/>
          <w:szCs w:val="24"/>
        </w:rPr>
        <w:t>,</w:t>
      </w:r>
      <w:r w:rsidRPr="00F1252D">
        <w:rPr>
          <w:spacing w:val="-12"/>
          <w:sz w:val="24"/>
          <w:szCs w:val="24"/>
        </w:rPr>
        <w:t xml:space="preserve"> </w:t>
      </w:r>
      <w:r w:rsidRPr="00F1252D">
        <w:rPr>
          <w:spacing w:val="-2"/>
          <w:sz w:val="24"/>
          <w:szCs w:val="24"/>
        </w:rPr>
        <w:t>определил</w:t>
      </w:r>
      <w:r w:rsidRPr="00F1252D">
        <w:rPr>
          <w:spacing w:val="-14"/>
          <w:sz w:val="24"/>
          <w:szCs w:val="24"/>
        </w:rPr>
        <w:t xml:space="preserve"> </w:t>
      </w:r>
      <w:r w:rsidRPr="00F1252D">
        <w:rPr>
          <w:spacing w:val="-2"/>
          <w:sz w:val="24"/>
          <w:szCs w:val="24"/>
        </w:rPr>
        <w:t>организацию</w:t>
      </w:r>
      <w:r w:rsidRPr="00F1252D">
        <w:rPr>
          <w:spacing w:val="-13"/>
          <w:sz w:val="24"/>
          <w:szCs w:val="24"/>
        </w:rPr>
        <w:t xml:space="preserve"> </w:t>
      </w:r>
      <w:r w:rsidRPr="00F1252D">
        <w:rPr>
          <w:spacing w:val="-2"/>
          <w:sz w:val="24"/>
          <w:szCs w:val="24"/>
        </w:rPr>
        <w:t>учебного</w:t>
      </w:r>
      <w:r w:rsidRPr="00F1252D">
        <w:rPr>
          <w:spacing w:val="-14"/>
          <w:sz w:val="24"/>
          <w:szCs w:val="24"/>
        </w:rPr>
        <w:t xml:space="preserve"> </w:t>
      </w:r>
      <w:r w:rsidRPr="00F1252D">
        <w:rPr>
          <w:spacing w:val="-2"/>
          <w:sz w:val="24"/>
          <w:szCs w:val="24"/>
        </w:rPr>
        <w:t>дня</w:t>
      </w:r>
      <w:r w:rsidRPr="00F1252D">
        <w:rPr>
          <w:spacing w:val="-14"/>
          <w:sz w:val="24"/>
          <w:szCs w:val="24"/>
        </w:rPr>
        <w:t xml:space="preserve"> </w:t>
      </w:r>
      <w:r w:rsidRPr="00F1252D">
        <w:rPr>
          <w:spacing w:val="-2"/>
          <w:sz w:val="24"/>
          <w:szCs w:val="24"/>
        </w:rPr>
        <w:t>(4</w:t>
      </w:r>
      <w:r w:rsidRPr="00F1252D">
        <w:rPr>
          <w:spacing w:val="-11"/>
          <w:sz w:val="24"/>
          <w:szCs w:val="24"/>
        </w:rPr>
        <w:t xml:space="preserve"> </w:t>
      </w:r>
      <w:r w:rsidRPr="00F1252D">
        <w:rPr>
          <w:spacing w:val="-2"/>
          <w:sz w:val="24"/>
          <w:szCs w:val="24"/>
        </w:rPr>
        <w:t>учебных</w:t>
      </w:r>
      <w:r w:rsidRPr="00F1252D">
        <w:rPr>
          <w:spacing w:val="-14"/>
          <w:sz w:val="24"/>
          <w:szCs w:val="24"/>
        </w:rPr>
        <w:t xml:space="preserve"> </w:t>
      </w:r>
      <w:r w:rsidRPr="00F1252D">
        <w:rPr>
          <w:spacing w:val="-2"/>
          <w:sz w:val="24"/>
          <w:szCs w:val="24"/>
        </w:rPr>
        <w:t>часа</w:t>
      </w:r>
      <w:r w:rsidRPr="00F1252D">
        <w:rPr>
          <w:spacing w:val="-14"/>
          <w:sz w:val="24"/>
          <w:szCs w:val="24"/>
        </w:rPr>
        <w:t xml:space="preserve"> </w:t>
      </w:r>
      <w:r w:rsidRPr="00F1252D">
        <w:rPr>
          <w:spacing w:val="-2"/>
          <w:sz w:val="24"/>
          <w:szCs w:val="24"/>
        </w:rPr>
        <w:t>в</w:t>
      </w:r>
      <w:r w:rsidRPr="00F1252D">
        <w:rPr>
          <w:spacing w:val="-14"/>
          <w:sz w:val="24"/>
          <w:szCs w:val="24"/>
        </w:rPr>
        <w:t xml:space="preserve"> </w:t>
      </w:r>
      <w:r w:rsidRPr="00F1252D">
        <w:rPr>
          <w:spacing w:val="-2"/>
          <w:sz w:val="24"/>
          <w:szCs w:val="24"/>
        </w:rPr>
        <w:t xml:space="preserve">школе </w:t>
      </w:r>
      <w:r w:rsidRPr="00F1252D">
        <w:rPr>
          <w:spacing w:val="-4"/>
          <w:sz w:val="24"/>
          <w:szCs w:val="24"/>
        </w:rPr>
        <w:t>родного</w:t>
      </w:r>
      <w:r w:rsidRPr="00F1252D">
        <w:rPr>
          <w:spacing w:val="-12"/>
          <w:sz w:val="24"/>
          <w:szCs w:val="24"/>
        </w:rPr>
        <w:t xml:space="preserve"> </w:t>
      </w:r>
      <w:r w:rsidRPr="00F1252D">
        <w:rPr>
          <w:spacing w:val="-4"/>
          <w:sz w:val="24"/>
          <w:szCs w:val="24"/>
        </w:rPr>
        <w:t>языка</w:t>
      </w:r>
      <w:r w:rsidRPr="00F1252D">
        <w:rPr>
          <w:spacing w:val="-4"/>
          <w:sz w:val="24"/>
          <w:szCs w:val="24"/>
        </w:rPr>
        <w:t>,</w:t>
      </w:r>
      <w:r w:rsidRPr="00F1252D">
        <w:rPr>
          <w:sz w:val="24"/>
          <w:szCs w:val="24"/>
        </w:rPr>
        <w:t xml:space="preserve"> </w:t>
      </w:r>
      <w:r w:rsidRPr="00F1252D">
        <w:rPr>
          <w:spacing w:val="-4"/>
          <w:sz w:val="24"/>
          <w:szCs w:val="24"/>
        </w:rPr>
        <w:t>6</w:t>
      </w:r>
      <w:r w:rsidRPr="00F1252D">
        <w:rPr>
          <w:sz w:val="24"/>
          <w:szCs w:val="24"/>
        </w:rPr>
        <w:t xml:space="preserve"> </w:t>
      </w:r>
      <w:r w:rsidRPr="00F1252D">
        <w:rPr>
          <w:spacing w:val="-4"/>
          <w:sz w:val="24"/>
          <w:szCs w:val="24"/>
        </w:rPr>
        <w:t>–</w:t>
      </w:r>
      <w:r w:rsidRPr="00F1252D">
        <w:rPr>
          <w:spacing w:val="-12"/>
          <w:sz w:val="24"/>
          <w:szCs w:val="24"/>
        </w:rPr>
        <w:t xml:space="preserve"> </w:t>
      </w:r>
      <w:r w:rsidRPr="00F1252D">
        <w:rPr>
          <w:spacing w:val="-4"/>
          <w:sz w:val="24"/>
          <w:szCs w:val="24"/>
        </w:rPr>
        <w:t>в</w:t>
      </w:r>
      <w:r w:rsidRPr="00F1252D">
        <w:rPr>
          <w:spacing w:val="-8"/>
          <w:sz w:val="24"/>
          <w:szCs w:val="24"/>
        </w:rPr>
        <w:t xml:space="preserve"> </w:t>
      </w:r>
      <w:r w:rsidRPr="00F1252D">
        <w:rPr>
          <w:spacing w:val="-4"/>
          <w:sz w:val="24"/>
          <w:szCs w:val="24"/>
        </w:rPr>
        <w:t>латинской</w:t>
      </w:r>
      <w:r w:rsidRPr="00F1252D">
        <w:rPr>
          <w:spacing w:val="-7"/>
          <w:sz w:val="24"/>
          <w:szCs w:val="24"/>
        </w:rPr>
        <w:t xml:space="preserve"> </w:t>
      </w:r>
      <w:r w:rsidRPr="00F1252D">
        <w:rPr>
          <w:spacing w:val="-4"/>
          <w:sz w:val="24"/>
          <w:szCs w:val="24"/>
        </w:rPr>
        <w:t>школе</w:t>
      </w:r>
      <w:r w:rsidRPr="00F1252D">
        <w:rPr>
          <w:spacing w:val="-4"/>
          <w:sz w:val="24"/>
          <w:szCs w:val="24"/>
        </w:rPr>
        <w:t xml:space="preserve">), </w:t>
      </w:r>
      <w:r w:rsidRPr="00F1252D">
        <w:rPr>
          <w:spacing w:val="-4"/>
          <w:sz w:val="24"/>
          <w:szCs w:val="24"/>
        </w:rPr>
        <w:t>теоретически</w:t>
      </w:r>
      <w:r w:rsidRPr="00F1252D">
        <w:rPr>
          <w:spacing w:val="-7"/>
          <w:sz w:val="24"/>
          <w:szCs w:val="24"/>
        </w:rPr>
        <w:t xml:space="preserve"> </w:t>
      </w:r>
      <w:r w:rsidRPr="00F1252D">
        <w:rPr>
          <w:spacing w:val="-4"/>
          <w:sz w:val="24"/>
          <w:szCs w:val="24"/>
        </w:rPr>
        <w:t>разработал</w:t>
      </w:r>
      <w:r w:rsidRPr="00F1252D">
        <w:rPr>
          <w:spacing w:val="-6"/>
          <w:sz w:val="24"/>
          <w:szCs w:val="24"/>
        </w:rPr>
        <w:t xml:space="preserve"> </w:t>
      </w:r>
      <w:r w:rsidRPr="00F1252D">
        <w:rPr>
          <w:spacing w:val="-4"/>
          <w:sz w:val="24"/>
          <w:szCs w:val="24"/>
        </w:rPr>
        <w:t>классно</w:t>
      </w:r>
      <w:r w:rsidRPr="00F1252D">
        <w:rPr>
          <w:spacing w:val="-4"/>
          <w:sz w:val="24"/>
          <w:szCs w:val="24"/>
        </w:rPr>
        <w:t xml:space="preserve">- </w:t>
      </w:r>
      <w:r w:rsidRPr="00F1252D">
        <w:rPr>
          <w:spacing w:val="-2"/>
          <w:sz w:val="24"/>
          <w:szCs w:val="24"/>
        </w:rPr>
        <w:t>урочную</w:t>
      </w:r>
      <w:r w:rsidRPr="00F1252D">
        <w:rPr>
          <w:spacing w:val="-14"/>
          <w:sz w:val="24"/>
          <w:szCs w:val="24"/>
        </w:rPr>
        <w:t xml:space="preserve"> </w:t>
      </w:r>
      <w:r w:rsidRPr="00F1252D">
        <w:rPr>
          <w:spacing w:val="-2"/>
          <w:sz w:val="24"/>
          <w:szCs w:val="24"/>
        </w:rPr>
        <w:t>систему</w:t>
      </w:r>
      <w:r w:rsidRPr="00F1252D">
        <w:rPr>
          <w:spacing w:val="-14"/>
          <w:sz w:val="24"/>
          <w:szCs w:val="24"/>
        </w:rPr>
        <w:t xml:space="preserve"> </w:t>
      </w:r>
      <w:r w:rsidRPr="00F1252D">
        <w:rPr>
          <w:spacing w:val="-2"/>
          <w:sz w:val="24"/>
          <w:szCs w:val="24"/>
        </w:rPr>
        <w:t>учебных</w:t>
      </w:r>
      <w:r w:rsidRPr="00F1252D">
        <w:rPr>
          <w:spacing w:val="-14"/>
          <w:sz w:val="24"/>
          <w:szCs w:val="24"/>
        </w:rPr>
        <w:t xml:space="preserve"> </w:t>
      </w:r>
      <w:r w:rsidRPr="00F1252D">
        <w:rPr>
          <w:spacing w:val="-2"/>
          <w:sz w:val="24"/>
          <w:szCs w:val="24"/>
        </w:rPr>
        <w:t>занятий</w:t>
      </w:r>
      <w:r w:rsidRPr="00F1252D">
        <w:rPr>
          <w:spacing w:val="-14"/>
          <w:sz w:val="24"/>
          <w:szCs w:val="24"/>
        </w:rPr>
        <w:t xml:space="preserve"> </w:t>
      </w:r>
      <w:r w:rsidRPr="00F1252D">
        <w:rPr>
          <w:spacing w:val="-2"/>
          <w:sz w:val="24"/>
          <w:szCs w:val="24"/>
        </w:rPr>
        <w:t>и</w:t>
      </w:r>
      <w:r w:rsidRPr="00F1252D">
        <w:rPr>
          <w:spacing w:val="-12"/>
          <w:sz w:val="24"/>
          <w:szCs w:val="24"/>
        </w:rPr>
        <w:t xml:space="preserve"> </w:t>
      </w:r>
      <w:r w:rsidRPr="00F1252D">
        <w:rPr>
          <w:spacing w:val="-2"/>
          <w:sz w:val="24"/>
          <w:szCs w:val="24"/>
        </w:rPr>
        <w:t>практически</w:t>
      </w:r>
      <w:r w:rsidRPr="00F1252D">
        <w:rPr>
          <w:spacing w:val="-11"/>
          <w:sz w:val="24"/>
          <w:szCs w:val="24"/>
        </w:rPr>
        <w:t xml:space="preserve"> </w:t>
      </w:r>
      <w:r w:rsidRPr="00F1252D">
        <w:rPr>
          <w:spacing w:val="-2"/>
          <w:sz w:val="24"/>
          <w:szCs w:val="24"/>
        </w:rPr>
        <w:t>применил</w:t>
      </w:r>
      <w:r w:rsidRPr="00F1252D">
        <w:rPr>
          <w:spacing w:val="-11"/>
          <w:sz w:val="24"/>
          <w:szCs w:val="24"/>
        </w:rPr>
        <w:t xml:space="preserve"> </w:t>
      </w:r>
      <w:r w:rsidRPr="00F1252D">
        <w:rPr>
          <w:spacing w:val="-2"/>
          <w:sz w:val="24"/>
          <w:szCs w:val="24"/>
        </w:rPr>
        <w:t>ее</w:t>
      </w:r>
      <w:r w:rsidRPr="00F1252D">
        <w:rPr>
          <w:spacing w:val="-2"/>
          <w:sz w:val="24"/>
          <w:szCs w:val="24"/>
        </w:rPr>
        <w:t>.</w:t>
      </w:r>
    </w:p>
    <w:p w:rsidR="00B15762" w:rsidRPr="00F1252D" w:rsidRDefault="00B15762" w:rsidP="00F1252D">
      <w:pPr>
        <w:rPr>
          <w:sz w:val="24"/>
          <w:szCs w:val="24"/>
        </w:rPr>
        <w:sectPr w:rsidR="00B15762" w:rsidRPr="00F1252D">
          <w:headerReference w:type="default" r:id="rId367"/>
          <w:footerReference w:type="default" r:id="rId368"/>
          <w:pgSz w:w="11910" w:h="16840"/>
          <w:pgMar w:top="960" w:right="440" w:bottom="980" w:left="720" w:header="723" w:footer="791" w:gutter="0"/>
          <w:cols w:space="720"/>
        </w:sectPr>
      </w:pPr>
    </w:p>
    <w:p w:rsidR="00B15762" w:rsidRPr="00F1252D" w:rsidRDefault="00B15762" w:rsidP="00F1252D">
      <w:pPr>
        <w:pStyle w:val="a3"/>
        <w:rPr>
          <w:sz w:val="24"/>
          <w:szCs w:val="24"/>
        </w:rPr>
      </w:pPr>
    </w:p>
    <w:p w:rsidR="00B15762" w:rsidRPr="00F1252D" w:rsidRDefault="00B15762" w:rsidP="00F1252D">
      <w:pPr>
        <w:pStyle w:val="a3"/>
        <w:rPr>
          <w:sz w:val="24"/>
          <w:szCs w:val="24"/>
        </w:rPr>
      </w:pPr>
    </w:p>
    <w:p w:rsidR="00B15762" w:rsidRPr="00F1252D" w:rsidRDefault="00A05A56" w:rsidP="00F1252D">
      <w:pPr>
        <w:pStyle w:val="2"/>
        <w:spacing w:before="0"/>
        <w:ind w:left="2343" w:firstLine="0"/>
        <w:rPr>
          <w:rFonts w:ascii="Times New Roman" w:hAnsi="Times New Roman" w:cs="Times New Roman"/>
          <w:sz w:val="24"/>
          <w:szCs w:val="24"/>
        </w:rPr>
      </w:pPr>
      <w:r w:rsidRPr="00F1252D">
        <w:rPr>
          <w:rFonts w:ascii="Times New Roman" w:hAnsi="Times New Roman" w:cs="Times New Roman"/>
          <w:spacing w:val="-2"/>
          <w:sz w:val="24"/>
          <w:szCs w:val="24"/>
        </w:rPr>
        <w:t>Джон</w:t>
      </w:r>
      <w:r w:rsidRPr="00F1252D">
        <w:rPr>
          <w:rFonts w:ascii="Times New Roman" w:hAnsi="Times New Roman" w:cs="Times New Roman"/>
          <w:spacing w:val="-20"/>
          <w:sz w:val="24"/>
          <w:szCs w:val="24"/>
        </w:rPr>
        <w:t xml:space="preserve"> </w:t>
      </w:r>
      <w:r w:rsidRPr="00F1252D">
        <w:rPr>
          <w:rFonts w:ascii="Times New Roman" w:hAnsi="Times New Roman" w:cs="Times New Roman"/>
          <w:spacing w:val="-2"/>
          <w:sz w:val="24"/>
          <w:szCs w:val="24"/>
        </w:rPr>
        <w:t>Локк</w:t>
      </w:r>
      <w:r w:rsidRPr="00F1252D">
        <w:rPr>
          <w:rFonts w:ascii="Times New Roman" w:hAnsi="Times New Roman" w:cs="Times New Roman"/>
          <w:spacing w:val="-16"/>
          <w:sz w:val="24"/>
          <w:szCs w:val="24"/>
        </w:rPr>
        <w:t xml:space="preserve"> </w:t>
      </w:r>
      <w:r w:rsidRPr="00F1252D">
        <w:rPr>
          <w:rFonts w:ascii="Times New Roman" w:hAnsi="Times New Roman" w:cs="Times New Roman"/>
          <w:spacing w:val="-2"/>
          <w:sz w:val="24"/>
          <w:szCs w:val="24"/>
        </w:rPr>
        <w:t>(1632-</w:t>
      </w:r>
      <w:r w:rsidRPr="00F1252D">
        <w:rPr>
          <w:rFonts w:ascii="Times New Roman" w:hAnsi="Times New Roman" w:cs="Times New Roman"/>
          <w:spacing w:val="-4"/>
          <w:sz w:val="24"/>
          <w:szCs w:val="24"/>
        </w:rPr>
        <w:t>1704)</w:t>
      </w:r>
    </w:p>
    <w:p w:rsidR="00B15762" w:rsidRPr="00F1252D" w:rsidRDefault="00A05A56" w:rsidP="00F1252D">
      <w:pPr>
        <w:tabs>
          <w:tab w:val="left" w:pos="2503"/>
        </w:tabs>
        <w:ind w:left="646"/>
        <w:rPr>
          <w:sz w:val="24"/>
          <w:szCs w:val="24"/>
        </w:rPr>
      </w:pPr>
      <w:r w:rsidRPr="00F1252D">
        <w:rPr>
          <w:noProof/>
          <w:position w:val="35"/>
          <w:sz w:val="24"/>
          <w:szCs w:val="24"/>
          <w:lang w:val="ru-RU" w:eastAsia="ru-RU"/>
        </w:rPr>
        <w:drawing>
          <wp:inline distT="0" distB="0" distL="0" distR="0">
            <wp:extent cx="895170" cy="1138047"/>
            <wp:effectExtent l="0" t="0" r="0" b="0"/>
            <wp:docPr id="177" name="image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78.jpeg"/>
                    <pic:cNvPicPr/>
                  </pic:nvPicPr>
                  <pic:blipFill>
                    <a:blip r:embed="rId369" cstate="print"/>
                    <a:stretch>
                      <a:fillRect/>
                    </a:stretch>
                  </pic:blipFill>
                  <pic:spPr>
                    <a:xfrm>
                      <a:off x="0" y="0"/>
                      <a:ext cx="895170" cy="1138047"/>
                    </a:xfrm>
                    <a:prstGeom prst="rect">
                      <a:avLst/>
                    </a:prstGeom>
                  </pic:spPr>
                </pic:pic>
              </a:graphicData>
            </a:graphic>
          </wp:inline>
        </w:drawing>
      </w:r>
      <w:r w:rsidRPr="00F1252D">
        <w:rPr>
          <w:position w:val="35"/>
          <w:sz w:val="24"/>
          <w:szCs w:val="24"/>
        </w:rPr>
        <w:tab/>
      </w:r>
      <w:r w:rsidRPr="00F1252D">
        <w:rPr>
          <w:sz w:val="24"/>
          <w:szCs w:val="24"/>
        </w:rPr>
      </w:r>
      <w:r w:rsidRPr="00F1252D">
        <w:rPr>
          <w:sz w:val="24"/>
          <w:szCs w:val="24"/>
        </w:rPr>
        <w:pict>
          <v:group id="docshapegroup909" o:spid="_x0000_s1085" style="width:290.1pt;height:114.2pt;mso-position-horizontal-relative:char;mso-position-vertical-relative:line" coordsize="5802,2284">
            <v:shape id="docshape910" o:spid="_x0000_s1087" style="position:absolute;left:4;top:4;width:5794;height:2276" coordorigin="4,4" coordsize="5794,2276" path="m384,4r-77,8l236,34,172,69r-57,46l69,172,34,236,12,307,4,384r,1516l12,1977r22,71l69,2112r46,56l172,2215r64,35l307,2272r77,8l5418,2280r77,-8l5566,2250r64,-35l5687,2168r46,-56l5768,2048r22,-71l5798,1900r,-1516l5790,307r-22,-71l5733,172r-46,-57l5630,69,5566,34,5495,12,5418,4,384,4xe" filled="f" strokeweight=".15203mm">
              <v:path arrowok="t"/>
            </v:shape>
            <v:shape id="docshape911" o:spid="_x0000_s1086" type="#_x0000_t202" style="position:absolute;width:5802;height:2284" filled="f" stroked="f">
              <v:textbox inset="0,0,0,0">
                <w:txbxContent>
                  <w:p w:rsidR="00B15762" w:rsidRDefault="00A05A56">
                    <w:pPr>
                      <w:spacing w:before="139" w:line="184" w:lineRule="auto"/>
                      <w:ind w:left="673" w:right="303" w:hanging="309"/>
                      <w:rPr>
                        <w:rFonts w:ascii="Microsoft Sans Serif" w:hAnsi="Microsoft Sans Serif"/>
                        <w:sz w:val="21"/>
                      </w:rPr>
                    </w:pPr>
                    <w:r>
                      <w:rPr>
                        <w:rFonts w:ascii="Lucida Sans Unicode" w:hAnsi="Lucida Sans Unicode"/>
                        <w:spacing w:val="-6"/>
                        <w:sz w:val="21"/>
                      </w:rPr>
                      <w:t>Родился</w:t>
                    </w:r>
                    <w:r>
                      <w:rPr>
                        <w:rFonts w:ascii="Lucida Sans Unicode" w:hAnsi="Lucida Sans Unicode"/>
                        <w:spacing w:val="-1"/>
                        <w:sz w:val="21"/>
                      </w:rPr>
                      <w:t xml:space="preserve"> </w:t>
                    </w:r>
                    <w:r>
                      <w:rPr>
                        <w:rFonts w:ascii="Lucida Sans Unicode" w:hAnsi="Lucida Sans Unicode"/>
                        <w:spacing w:val="-6"/>
                        <w:sz w:val="21"/>
                      </w:rPr>
                      <w:t>в</w:t>
                    </w:r>
                    <w:r>
                      <w:rPr>
                        <w:rFonts w:ascii="Lucida Sans Unicode" w:hAnsi="Lucida Sans Unicode"/>
                        <w:spacing w:val="-11"/>
                        <w:sz w:val="21"/>
                      </w:rPr>
                      <w:t xml:space="preserve"> </w:t>
                    </w:r>
                    <w:r>
                      <w:rPr>
                        <w:rFonts w:ascii="Lucida Sans Unicode" w:hAnsi="Lucida Sans Unicode"/>
                        <w:spacing w:val="-6"/>
                        <w:sz w:val="21"/>
                      </w:rPr>
                      <w:t>семье</w:t>
                    </w:r>
                    <w:r>
                      <w:rPr>
                        <w:rFonts w:ascii="Lucida Sans Unicode" w:hAnsi="Lucida Sans Unicode"/>
                        <w:spacing w:val="-10"/>
                        <w:sz w:val="21"/>
                      </w:rPr>
                      <w:t xml:space="preserve"> </w:t>
                    </w:r>
                    <w:r>
                      <w:rPr>
                        <w:rFonts w:ascii="Lucida Sans Unicode" w:hAnsi="Lucida Sans Unicode"/>
                        <w:spacing w:val="-6"/>
                        <w:sz w:val="21"/>
                      </w:rPr>
                      <w:t>провинциального</w:t>
                    </w:r>
                    <w:r>
                      <w:rPr>
                        <w:rFonts w:ascii="Lucida Sans Unicode" w:hAnsi="Lucida Sans Unicode"/>
                        <w:spacing w:val="-9"/>
                        <w:sz w:val="21"/>
                      </w:rPr>
                      <w:t xml:space="preserve"> </w:t>
                    </w:r>
                    <w:r>
                      <w:rPr>
                        <w:rFonts w:ascii="Lucida Sans Unicode" w:hAnsi="Lucida Sans Unicode"/>
                        <w:spacing w:val="-6"/>
                        <w:sz w:val="21"/>
                      </w:rPr>
                      <w:t xml:space="preserve">адвоката в </w:t>
                    </w:r>
                    <w:r>
                      <w:rPr>
                        <w:rFonts w:ascii="Lucida Sans Unicode" w:hAnsi="Lucida Sans Unicode"/>
                        <w:w w:val="90"/>
                        <w:sz w:val="21"/>
                      </w:rPr>
                      <w:t>Рингтоне</w:t>
                    </w:r>
                    <w:r>
                      <w:rPr>
                        <w:rFonts w:ascii="Microsoft Sans Serif" w:hAnsi="Microsoft Sans Serif"/>
                        <w:w w:val="90"/>
                        <w:sz w:val="21"/>
                      </w:rPr>
                      <w:t xml:space="preserve">. </w:t>
                    </w:r>
                    <w:r>
                      <w:rPr>
                        <w:rFonts w:ascii="Lucida Sans Unicode" w:hAnsi="Lucida Sans Unicode"/>
                        <w:w w:val="90"/>
                        <w:sz w:val="21"/>
                      </w:rPr>
                      <w:t>Окончил Вестминстерскую школу</w:t>
                    </w:r>
                    <w:r>
                      <w:rPr>
                        <w:rFonts w:ascii="Microsoft Sans Serif" w:hAnsi="Microsoft Sans Serif"/>
                        <w:w w:val="90"/>
                        <w:sz w:val="21"/>
                      </w:rPr>
                      <w:t xml:space="preserve">, </w:t>
                    </w:r>
                    <w:r>
                      <w:rPr>
                        <w:rFonts w:ascii="Lucida Sans Unicode" w:hAnsi="Lucida Sans Unicode"/>
                        <w:sz w:val="21"/>
                      </w:rPr>
                      <w:t>питомец и преподаватель Оксфорда</w:t>
                    </w:r>
                    <w:r>
                      <w:rPr>
                        <w:rFonts w:ascii="Microsoft Sans Serif" w:hAnsi="Microsoft Sans Serif"/>
                        <w:sz w:val="21"/>
                      </w:rPr>
                      <w:t>.</w:t>
                    </w:r>
                  </w:p>
                  <w:p w:rsidR="00B15762" w:rsidRDefault="00A05A56">
                    <w:pPr>
                      <w:spacing w:line="307" w:lineRule="exact"/>
                      <w:ind w:left="364"/>
                      <w:rPr>
                        <w:rFonts w:ascii="Microsoft Sans Serif" w:hAnsi="Microsoft Sans Serif"/>
                        <w:sz w:val="21"/>
                      </w:rPr>
                    </w:pPr>
                    <w:r>
                      <w:rPr>
                        <w:rFonts w:ascii="Arial" w:hAnsi="Arial"/>
                        <w:b/>
                        <w:spacing w:val="-8"/>
                        <w:sz w:val="21"/>
                      </w:rPr>
                      <w:t>1667</w:t>
                    </w:r>
                    <w:r>
                      <w:rPr>
                        <w:rFonts w:ascii="Arial" w:hAnsi="Arial"/>
                        <w:b/>
                        <w:spacing w:val="-7"/>
                        <w:sz w:val="21"/>
                      </w:rPr>
                      <w:t xml:space="preserve"> </w:t>
                    </w:r>
                    <w:r>
                      <w:rPr>
                        <w:rFonts w:ascii="Arial" w:hAnsi="Arial"/>
                        <w:b/>
                        <w:spacing w:val="-8"/>
                        <w:sz w:val="21"/>
                      </w:rPr>
                      <w:t>г.</w:t>
                    </w:r>
                    <w:r>
                      <w:rPr>
                        <w:rFonts w:ascii="Arial" w:hAnsi="Arial"/>
                        <w:b/>
                        <w:spacing w:val="-4"/>
                        <w:sz w:val="21"/>
                      </w:rPr>
                      <w:t xml:space="preserve"> </w:t>
                    </w:r>
                    <w:r>
                      <w:rPr>
                        <w:rFonts w:ascii="Microsoft Sans Serif" w:hAnsi="Microsoft Sans Serif"/>
                        <w:spacing w:val="-8"/>
                        <w:sz w:val="21"/>
                      </w:rPr>
                      <w:t>-</w:t>
                    </w:r>
                    <w:r>
                      <w:rPr>
                        <w:rFonts w:ascii="Microsoft Sans Serif" w:hAnsi="Microsoft Sans Serif"/>
                        <w:spacing w:val="-2"/>
                        <w:sz w:val="21"/>
                      </w:rPr>
                      <w:t xml:space="preserve"> </w:t>
                    </w:r>
                    <w:r>
                      <w:rPr>
                        <w:rFonts w:ascii="Lucida Sans Unicode" w:hAnsi="Lucida Sans Unicode"/>
                        <w:spacing w:val="-8"/>
                        <w:sz w:val="21"/>
                      </w:rPr>
                      <w:t>секретарь</w:t>
                    </w:r>
                    <w:r>
                      <w:rPr>
                        <w:rFonts w:ascii="Lucida Sans Unicode" w:hAnsi="Lucida Sans Unicode"/>
                        <w:spacing w:val="-6"/>
                        <w:sz w:val="21"/>
                      </w:rPr>
                      <w:t xml:space="preserve"> </w:t>
                    </w:r>
                    <w:r>
                      <w:rPr>
                        <w:rFonts w:ascii="Lucida Sans Unicode" w:hAnsi="Lucida Sans Unicode"/>
                        <w:spacing w:val="-8"/>
                        <w:sz w:val="21"/>
                      </w:rPr>
                      <w:t>лорда</w:t>
                    </w:r>
                    <w:r>
                      <w:rPr>
                        <w:rFonts w:ascii="Microsoft Sans Serif" w:hAnsi="Microsoft Sans Serif"/>
                        <w:spacing w:val="-8"/>
                        <w:sz w:val="21"/>
                      </w:rPr>
                      <w:t>-</w:t>
                    </w:r>
                    <w:r>
                      <w:rPr>
                        <w:rFonts w:ascii="Lucida Sans Unicode" w:hAnsi="Lucida Sans Unicode"/>
                        <w:spacing w:val="-8"/>
                        <w:sz w:val="21"/>
                      </w:rPr>
                      <w:t>канцлера</w:t>
                    </w:r>
                    <w:r>
                      <w:rPr>
                        <w:rFonts w:ascii="Lucida Sans Unicode" w:hAnsi="Lucida Sans Unicode"/>
                        <w:spacing w:val="-9"/>
                        <w:sz w:val="21"/>
                      </w:rPr>
                      <w:t xml:space="preserve"> </w:t>
                    </w:r>
                    <w:r>
                      <w:rPr>
                        <w:rFonts w:ascii="Lucida Sans Unicode" w:hAnsi="Lucida Sans Unicode"/>
                        <w:spacing w:val="-8"/>
                        <w:sz w:val="21"/>
                      </w:rPr>
                      <w:t>Эшли</w:t>
                    </w:r>
                    <w:r>
                      <w:rPr>
                        <w:rFonts w:ascii="Microsoft Sans Serif" w:hAnsi="Microsoft Sans Serif"/>
                        <w:spacing w:val="-8"/>
                        <w:sz w:val="21"/>
                      </w:rPr>
                      <w:t>.</w:t>
                    </w:r>
                  </w:p>
                  <w:p w:rsidR="00B15762" w:rsidRDefault="00A05A56">
                    <w:pPr>
                      <w:spacing w:line="298" w:lineRule="exact"/>
                      <w:ind w:left="364"/>
                      <w:rPr>
                        <w:rFonts w:ascii="Microsoft Sans Serif" w:hAnsi="Microsoft Sans Serif"/>
                        <w:sz w:val="21"/>
                      </w:rPr>
                    </w:pPr>
                    <w:r>
                      <w:rPr>
                        <w:rFonts w:ascii="Arial" w:hAnsi="Arial"/>
                        <w:b/>
                        <w:spacing w:val="-8"/>
                        <w:sz w:val="21"/>
                      </w:rPr>
                      <w:t>1682</w:t>
                    </w:r>
                    <w:r>
                      <w:rPr>
                        <w:rFonts w:ascii="Arial" w:hAnsi="Arial"/>
                        <w:b/>
                        <w:spacing w:val="-2"/>
                        <w:sz w:val="21"/>
                      </w:rPr>
                      <w:t xml:space="preserve"> </w:t>
                    </w:r>
                    <w:r>
                      <w:rPr>
                        <w:rFonts w:ascii="Arial" w:hAnsi="Arial"/>
                        <w:b/>
                        <w:spacing w:val="-8"/>
                        <w:sz w:val="21"/>
                      </w:rPr>
                      <w:t>г.</w:t>
                    </w:r>
                    <w:r>
                      <w:rPr>
                        <w:rFonts w:ascii="Arial" w:hAnsi="Arial"/>
                        <w:b/>
                        <w:spacing w:val="2"/>
                        <w:sz w:val="21"/>
                      </w:rPr>
                      <w:t xml:space="preserve"> </w:t>
                    </w:r>
                    <w:r>
                      <w:rPr>
                        <w:rFonts w:ascii="Microsoft Sans Serif" w:hAnsi="Microsoft Sans Serif"/>
                        <w:spacing w:val="-8"/>
                        <w:sz w:val="21"/>
                      </w:rPr>
                      <w:t>-</w:t>
                    </w:r>
                    <w:r>
                      <w:rPr>
                        <w:rFonts w:ascii="Microsoft Sans Serif" w:hAnsi="Microsoft Sans Serif"/>
                        <w:spacing w:val="4"/>
                        <w:sz w:val="21"/>
                      </w:rPr>
                      <w:t xml:space="preserve"> </w:t>
                    </w:r>
                    <w:r>
                      <w:rPr>
                        <w:rFonts w:ascii="Lucida Sans Unicode" w:hAnsi="Lucida Sans Unicode"/>
                        <w:spacing w:val="-8"/>
                        <w:sz w:val="21"/>
                      </w:rPr>
                      <w:t>эмигрировал</w:t>
                    </w:r>
                    <w:r>
                      <w:rPr>
                        <w:rFonts w:ascii="Lucida Sans Unicode" w:hAnsi="Lucida Sans Unicode"/>
                        <w:spacing w:val="-11"/>
                        <w:sz w:val="21"/>
                      </w:rPr>
                      <w:t xml:space="preserve"> </w:t>
                    </w:r>
                    <w:r>
                      <w:rPr>
                        <w:rFonts w:ascii="Lucida Sans Unicode" w:hAnsi="Lucida Sans Unicode"/>
                        <w:spacing w:val="-8"/>
                        <w:sz w:val="21"/>
                      </w:rPr>
                      <w:t>в</w:t>
                    </w:r>
                    <w:r>
                      <w:rPr>
                        <w:rFonts w:ascii="Lucida Sans Unicode" w:hAnsi="Lucida Sans Unicode"/>
                        <w:spacing w:val="-9"/>
                        <w:sz w:val="21"/>
                      </w:rPr>
                      <w:t xml:space="preserve"> </w:t>
                    </w:r>
                    <w:r>
                      <w:rPr>
                        <w:rFonts w:ascii="Lucida Sans Unicode" w:hAnsi="Lucida Sans Unicode"/>
                        <w:spacing w:val="-8"/>
                        <w:sz w:val="21"/>
                      </w:rPr>
                      <w:t>Голландию</w:t>
                    </w:r>
                    <w:r>
                      <w:rPr>
                        <w:rFonts w:ascii="Microsoft Sans Serif" w:hAnsi="Microsoft Sans Serif"/>
                        <w:spacing w:val="-8"/>
                        <w:sz w:val="21"/>
                      </w:rPr>
                      <w:t>.</w:t>
                    </w:r>
                  </w:p>
                  <w:p w:rsidR="00B15762" w:rsidRDefault="00A05A56">
                    <w:pPr>
                      <w:spacing w:before="41" w:line="184" w:lineRule="auto"/>
                      <w:ind w:left="673" w:right="303" w:hanging="309"/>
                      <w:rPr>
                        <w:rFonts w:ascii="Microsoft Sans Serif" w:hAnsi="Microsoft Sans Serif"/>
                        <w:sz w:val="21"/>
                      </w:rPr>
                    </w:pPr>
                    <w:r>
                      <w:rPr>
                        <w:rFonts w:ascii="Arial" w:hAnsi="Arial"/>
                        <w:b/>
                        <w:spacing w:val="-6"/>
                        <w:sz w:val="21"/>
                      </w:rPr>
                      <w:t>1688</w:t>
                    </w:r>
                    <w:r>
                      <w:rPr>
                        <w:rFonts w:ascii="Arial" w:hAnsi="Arial"/>
                        <w:b/>
                        <w:spacing w:val="-11"/>
                        <w:sz w:val="21"/>
                      </w:rPr>
                      <w:t xml:space="preserve"> </w:t>
                    </w:r>
                    <w:r>
                      <w:rPr>
                        <w:rFonts w:ascii="Arial" w:hAnsi="Arial"/>
                        <w:b/>
                        <w:spacing w:val="-6"/>
                        <w:sz w:val="21"/>
                      </w:rPr>
                      <w:t>г.</w:t>
                    </w:r>
                    <w:r>
                      <w:rPr>
                        <w:rFonts w:ascii="Arial" w:hAnsi="Arial"/>
                        <w:b/>
                        <w:spacing w:val="-9"/>
                        <w:sz w:val="21"/>
                      </w:rPr>
                      <w:t xml:space="preserve"> </w:t>
                    </w:r>
                    <w:r>
                      <w:rPr>
                        <w:rFonts w:ascii="Microsoft Sans Serif" w:hAnsi="Microsoft Sans Serif"/>
                        <w:spacing w:val="-6"/>
                        <w:sz w:val="21"/>
                      </w:rPr>
                      <w:t>-</w:t>
                    </w:r>
                    <w:r>
                      <w:rPr>
                        <w:rFonts w:ascii="Microsoft Sans Serif" w:hAnsi="Microsoft Sans Serif"/>
                        <w:spacing w:val="-8"/>
                        <w:sz w:val="21"/>
                      </w:rPr>
                      <w:t xml:space="preserve"> </w:t>
                    </w:r>
                    <w:r>
                      <w:rPr>
                        <w:rFonts w:ascii="Lucida Sans Unicode" w:hAnsi="Lucida Sans Unicode"/>
                        <w:spacing w:val="-6"/>
                        <w:sz w:val="21"/>
                      </w:rPr>
                      <w:t>после</w:t>
                    </w:r>
                    <w:r>
                      <w:rPr>
                        <w:rFonts w:ascii="Lucida Sans Unicode" w:hAnsi="Lucida Sans Unicode"/>
                        <w:spacing w:val="-12"/>
                        <w:sz w:val="21"/>
                      </w:rPr>
                      <w:t xml:space="preserve"> </w:t>
                    </w:r>
                    <w:r>
                      <w:rPr>
                        <w:rFonts w:ascii="Microsoft Sans Serif" w:hAnsi="Microsoft Sans Serif"/>
                        <w:spacing w:val="-6"/>
                        <w:sz w:val="21"/>
                      </w:rPr>
                      <w:t>«</w:t>
                    </w:r>
                    <w:r>
                      <w:rPr>
                        <w:rFonts w:ascii="Lucida Sans Unicode" w:hAnsi="Lucida Sans Unicode"/>
                        <w:spacing w:val="-6"/>
                        <w:sz w:val="21"/>
                      </w:rPr>
                      <w:t>славной</w:t>
                    </w:r>
                    <w:r>
                      <w:rPr>
                        <w:rFonts w:ascii="Lucida Sans Unicode" w:hAnsi="Lucida Sans Unicode"/>
                        <w:spacing w:val="-13"/>
                        <w:sz w:val="21"/>
                      </w:rPr>
                      <w:t xml:space="preserve"> </w:t>
                    </w:r>
                    <w:r>
                      <w:rPr>
                        <w:rFonts w:ascii="Lucida Sans Unicode" w:hAnsi="Lucida Sans Unicode"/>
                        <w:spacing w:val="-6"/>
                        <w:sz w:val="21"/>
                      </w:rPr>
                      <w:t>революции</w:t>
                    </w:r>
                    <w:r>
                      <w:rPr>
                        <w:rFonts w:ascii="Microsoft Sans Serif" w:hAnsi="Microsoft Sans Serif"/>
                        <w:spacing w:val="-6"/>
                        <w:sz w:val="21"/>
                      </w:rPr>
                      <w:t>»</w:t>
                    </w:r>
                    <w:r>
                      <w:rPr>
                        <w:rFonts w:ascii="Microsoft Sans Serif" w:hAnsi="Microsoft Sans Serif"/>
                        <w:spacing w:val="-8"/>
                        <w:sz w:val="21"/>
                      </w:rPr>
                      <w:t xml:space="preserve"> </w:t>
                    </w:r>
                    <w:r>
                      <w:rPr>
                        <w:rFonts w:ascii="Lucida Sans Unicode" w:hAnsi="Lucida Sans Unicode"/>
                        <w:spacing w:val="-6"/>
                        <w:sz w:val="21"/>
                      </w:rPr>
                      <w:t xml:space="preserve">возвращается </w:t>
                    </w:r>
                    <w:r>
                      <w:rPr>
                        <w:rFonts w:ascii="Lucida Sans Unicode" w:hAnsi="Lucida Sans Unicode"/>
                        <w:sz w:val="21"/>
                      </w:rPr>
                      <w:t>в</w:t>
                    </w:r>
                    <w:r>
                      <w:rPr>
                        <w:rFonts w:ascii="Lucida Sans Unicode" w:hAnsi="Lucida Sans Unicode"/>
                        <w:spacing w:val="-7"/>
                        <w:sz w:val="21"/>
                      </w:rPr>
                      <w:t xml:space="preserve"> </w:t>
                    </w:r>
                    <w:r>
                      <w:rPr>
                        <w:rFonts w:ascii="Lucida Sans Unicode" w:hAnsi="Lucida Sans Unicode"/>
                        <w:sz w:val="21"/>
                      </w:rPr>
                      <w:t>Англию</w:t>
                    </w:r>
                    <w:r>
                      <w:rPr>
                        <w:rFonts w:ascii="Lucida Sans Unicode" w:hAnsi="Lucida Sans Unicode"/>
                        <w:spacing w:val="-7"/>
                        <w:sz w:val="21"/>
                      </w:rPr>
                      <w:t xml:space="preserve"> </w:t>
                    </w:r>
                    <w:r>
                      <w:rPr>
                        <w:rFonts w:ascii="Lucida Sans Unicode" w:hAnsi="Lucida Sans Unicode"/>
                        <w:sz w:val="21"/>
                      </w:rPr>
                      <w:t>и</w:t>
                    </w:r>
                    <w:r>
                      <w:rPr>
                        <w:rFonts w:ascii="Lucida Sans Unicode" w:hAnsi="Lucida Sans Unicode"/>
                        <w:spacing w:val="-4"/>
                        <w:sz w:val="21"/>
                      </w:rPr>
                      <w:t xml:space="preserve"> </w:t>
                    </w:r>
                    <w:r>
                      <w:rPr>
                        <w:rFonts w:ascii="Lucida Sans Unicode" w:hAnsi="Lucida Sans Unicode"/>
                        <w:sz w:val="21"/>
                      </w:rPr>
                      <w:t>занимает</w:t>
                    </w:r>
                    <w:r>
                      <w:rPr>
                        <w:rFonts w:ascii="Lucida Sans Unicode" w:hAnsi="Lucida Sans Unicode"/>
                        <w:spacing w:val="-6"/>
                        <w:sz w:val="21"/>
                      </w:rPr>
                      <w:t xml:space="preserve"> </w:t>
                    </w:r>
                    <w:r>
                      <w:rPr>
                        <w:rFonts w:ascii="Lucida Sans Unicode" w:hAnsi="Lucida Sans Unicode"/>
                        <w:sz w:val="21"/>
                      </w:rPr>
                      <w:t>почетное</w:t>
                    </w:r>
                    <w:r>
                      <w:rPr>
                        <w:rFonts w:ascii="Lucida Sans Unicode" w:hAnsi="Lucida Sans Unicode"/>
                        <w:spacing w:val="-7"/>
                        <w:sz w:val="21"/>
                      </w:rPr>
                      <w:t xml:space="preserve"> </w:t>
                    </w:r>
                    <w:r>
                      <w:rPr>
                        <w:rFonts w:ascii="Lucida Sans Unicode" w:hAnsi="Lucida Sans Unicode"/>
                        <w:sz w:val="21"/>
                      </w:rPr>
                      <w:t>место</w:t>
                    </w:r>
                    <w:r>
                      <w:rPr>
                        <w:rFonts w:ascii="Lucida Sans Unicode" w:hAnsi="Lucida Sans Unicode"/>
                        <w:spacing w:val="-4"/>
                        <w:sz w:val="21"/>
                      </w:rPr>
                      <w:t xml:space="preserve"> </w:t>
                    </w:r>
                    <w:r>
                      <w:rPr>
                        <w:rFonts w:ascii="Lucida Sans Unicode" w:hAnsi="Lucida Sans Unicode"/>
                        <w:sz w:val="21"/>
                      </w:rPr>
                      <w:t xml:space="preserve">в </w:t>
                    </w:r>
                    <w:r>
                      <w:rPr>
                        <w:rFonts w:ascii="Lucida Sans Unicode" w:hAnsi="Lucida Sans Unicode"/>
                        <w:spacing w:val="-2"/>
                        <w:sz w:val="21"/>
                      </w:rPr>
                      <w:t>общественной</w:t>
                    </w:r>
                    <w:r>
                      <w:rPr>
                        <w:rFonts w:ascii="Lucida Sans Unicode" w:hAnsi="Lucida Sans Unicode"/>
                        <w:spacing w:val="-9"/>
                        <w:sz w:val="21"/>
                      </w:rPr>
                      <w:t xml:space="preserve"> </w:t>
                    </w:r>
                    <w:r>
                      <w:rPr>
                        <w:rFonts w:ascii="Lucida Sans Unicode" w:hAnsi="Lucida Sans Unicode"/>
                        <w:spacing w:val="-2"/>
                        <w:sz w:val="21"/>
                      </w:rPr>
                      <w:t>жизни</w:t>
                    </w:r>
                    <w:r>
                      <w:rPr>
                        <w:rFonts w:ascii="Lucida Sans Unicode" w:hAnsi="Lucida Sans Unicode"/>
                        <w:spacing w:val="-9"/>
                        <w:sz w:val="21"/>
                      </w:rPr>
                      <w:t xml:space="preserve"> </w:t>
                    </w:r>
                    <w:r>
                      <w:rPr>
                        <w:rFonts w:ascii="Lucida Sans Unicode" w:hAnsi="Lucida Sans Unicode"/>
                        <w:spacing w:val="-2"/>
                        <w:sz w:val="21"/>
                      </w:rPr>
                      <w:t>буржуазного</w:t>
                    </w:r>
                    <w:r>
                      <w:rPr>
                        <w:rFonts w:ascii="Lucida Sans Unicode" w:hAnsi="Lucida Sans Unicode"/>
                        <w:spacing w:val="-8"/>
                        <w:sz w:val="21"/>
                      </w:rPr>
                      <w:t xml:space="preserve"> </w:t>
                    </w:r>
                    <w:r>
                      <w:rPr>
                        <w:rFonts w:ascii="Lucida Sans Unicode" w:hAnsi="Lucida Sans Unicode"/>
                        <w:spacing w:val="-2"/>
                        <w:sz w:val="21"/>
                      </w:rPr>
                      <w:t>общества</w:t>
                    </w:r>
                    <w:r>
                      <w:rPr>
                        <w:rFonts w:ascii="Microsoft Sans Serif" w:hAnsi="Microsoft Sans Serif"/>
                        <w:spacing w:val="-2"/>
                        <w:sz w:val="21"/>
                      </w:rPr>
                      <w:t>.</w:t>
                    </w:r>
                  </w:p>
                </w:txbxContent>
              </v:textbox>
            </v:shape>
            <w10:anchorlock/>
          </v:group>
        </w:pict>
      </w:r>
    </w:p>
    <w:p w:rsidR="00B15762" w:rsidRPr="00F1252D" w:rsidRDefault="00B15762" w:rsidP="00F1252D">
      <w:pPr>
        <w:rPr>
          <w:sz w:val="24"/>
          <w:szCs w:val="24"/>
        </w:rPr>
        <w:sectPr w:rsidR="00B15762" w:rsidRPr="00F1252D">
          <w:headerReference w:type="default" r:id="rId370"/>
          <w:footerReference w:type="default" r:id="rId371"/>
          <w:pgSz w:w="11910" w:h="16840"/>
          <w:pgMar w:top="960" w:right="440" w:bottom="980" w:left="720" w:header="723" w:footer="791" w:gutter="0"/>
          <w:cols w:space="720"/>
        </w:sectPr>
      </w:pPr>
    </w:p>
    <w:p w:rsidR="00B15762" w:rsidRPr="00F1252D" w:rsidRDefault="00B15762" w:rsidP="00F1252D">
      <w:pPr>
        <w:pStyle w:val="a3"/>
        <w:rPr>
          <w:b/>
          <w:sz w:val="24"/>
          <w:szCs w:val="24"/>
        </w:rPr>
      </w:pPr>
    </w:p>
    <w:p w:rsidR="00B15762" w:rsidRPr="00F1252D" w:rsidRDefault="00B15762" w:rsidP="00F1252D">
      <w:pPr>
        <w:pStyle w:val="a3"/>
        <w:rPr>
          <w:b/>
          <w:sz w:val="24"/>
          <w:szCs w:val="24"/>
        </w:rPr>
      </w:pPr>
    </w:p>
    <w:p w:rsidR="00B15762" w:rsidRPr="00F1252D" w:rsidRDefault="00A05A56" w:rsidP="00F1252D">
      <w:pPr>
        <w:ind w:left="593" w:right="6"/>
        <w:rPr>
          <w:sz w:val="24"/>
          <w:szCs w:val="24"/>
        </w:rPr>
      </w:pPr>
      <w:r w:rsidRPr="00F1252D">
        <w:rPr>
          <w:b/>
          <w:spacing w:val="-6"/>
          <w:sz w:val="24"/>
          <w:szCs w:val="24"/>
        </w:rPr>
        <w:t xml:space="preserve">Об </w:t>
      </w:r>
      <w:r w:rsidRPr="00F1252D">
        <w:rPr>
          <w:b/>
          <w:spacing w:val="-2"/>
          <w:sz w:val="24"/>
          <w:szCs w:val="24"/>
        </w:rPr>
        <w:t xml:space="preserve">управлении разумом </w:t>
      </w:r>
      <w:r w:rsidRPr="00F1252D">
        <w:rPr>
          <w:spacing w:val="-4"/>
          <w:sz w:val="24"/>
          <w:szCs w:val="24"/>
        </w:rPr>
        <w:t>1690</w:t>
      </w:r>
    </w:p>
    <w:p w:rsidR="00B15762" w:rsidRPr="00F1252D" w:rsidRDefault="00B15762" w:rsidP="00F1252D">
      <w:pPr>
        <w:pStyle w:val="a3"/>
        <w:rPr>
          <w:sz w:val="24"/>
          <w:szCs w:val="24"/>
        </w:rPr>
      </w:pPr>
    </w:p>
    <w:p w:rsidR="00B15762" w:rsidRPr="00F1252D" w:rsidRDefault="00A05A56" w:rsidP="00F1252D">
      <w:pPr>
        <w:ind w:left="593"/>
        <w:rPr>
          <w:sz w:val="24"/>
          <w:szCs w:val="24"/>
        </w:rPr>
      </w:pPr>
      <w:r w:rsidRPr="00F1252D">
        <w:rPr>
          <w:b/>
          <w:sz w:val="24"/>
          <w:szCs w:val="24"/>
        </w:rPr>
        <w:t xml:space="preserve">Мысли о </w:t>
      </w:r>
      <w:r w:rsidRPr="00F1252D">
        <w:rPr>
          <w:b/>
          <w:spacing w:val="-2"/>
          <w:sz w:val="24"/>
          <w:szCs w:val="24"/>
        </w:rPr>
        <w:t xml:space="preserve">воспитании </w:t>
      </w:r>
      <w:r w:rsidRPr="00F1252D">
        <w:rPr>
          <w:spacing w:val="-4"/>
          <w:sz w:val="24"/>
          <w:szCs w:val="24"/>
        </w:rPr>
        <w:t>1693</w:t>
      </w:r>
    </w:p>
    <w:p w:rsidR="00B15762" w:rsidRPr="00F1252D" w:rsidRDefault="00A05A56" w:rsidP="00F1252D">
      <w:pPr>
        <w:pStyle w:val="a5"/>
        <w:numPr>
          <w:ilvl w:val="1"/>
          <w:numId w:val="13"/>
        </w:numPr>
        <w:tabs>
          <w:tab w:val="left" w:pos="379"/>
        </w:tabs>
        <w:rPr>
          <w:color w:val="3333CC"/>
          <w:sz w:val="24"/>
          <w:szCs w:val="24"/>
        </w:rPr>
      </w:pPr>
      <w:r w:rsidRPr="00F1252D">
        <w:rPr>
          <w:sz w:val="24"/>
          <w:szCs w:val="24"/>
        </w:rPr>
        <w:br w:type="column"/>
      </w:r>
      <w:r w:rsidRPr="00F1252D">
        <w:rPr>
          <w:spacing w:val="-2"/>
          <w:sz w:val="24"/>
          <w:szCs w:val="24"/>
        </w:rPr>
        <w:t>Разработал</w:t>
      </w:r>
      <w:r w:rsidRPr="00F1252D">
        <w:rPr>
          <w:spacing w:val="-9"/>
          <w:sz w:val="24"/>
          <w:szCs w:val="24"/>
        </w:rPr>
        <w:t xml:space="preserve"> </w:t>
      </w:r>
      <w:r w:rsidRPr="00F1252D">
        <w:rPr>
          <w:spacing w:val="-2"/>
          <w:sz w:val="24"/>
          <w:szCs w:val="24"/>
        </w:rPr>
        <w:t>способы</w:t>
      </w:r>
      <w:r w:rsidRPr="00F1252D">
        <w:rPr>
          <w:spacing w:val="-11"/>
          <w:sz w:val="24"/>
          <w:szCs w:val="24"/>
        </w:rPr>
        <w:t xml:space="preserve"> </w:t>
      </w:r>
      <w:r w:rsidRPr="00F1252D">
        <w:rPr>
          <w:spacing w:val="-2"/>
          <w:sz w:val="24"/>
          <w:szCs w:val="24"/>
        </w:rPr>
        <w:t>и</w:t>
      </w:r>
      <w:r w:rsidRPr="00F1252D">
        <w:rPr>
          <w:spacing w:val="-12"/>
          <w:sz w:val="24"/>
          <w:szCs w:val="24"/>
        </w:rPr>
        <w:t xml:space="preserve"> </w:t>
      </w:r>
      <w:r w:rsidRPr="00F1252D">
        <w:rPr>
          <w:spacing w:val="-2"/>
          <w:sz w:val="24"/>
          <w:szCs w:val="24"/>
        </w:rPr>
        <w:t>приемы</w:t>
      </w:r>
      <w:r w:rsidRPr="00F1252D">
        <w:rPr>
          <w:spacing w:val="-11"/>
          <w:sz w:val="24"/>
          <w:szCs w:val="24"/>
        </w:rPr>
        <w:t xml:space="preserve"> </w:t>
      </w:r>
      <w:r w:rsidRPr="00F1252D">
        <w:rPr>
          <w:b/>
          <w:spacing w:val="-2"/>
          <w:sz w:val="24"/>
          <w:szCs w:val="24"/>
        </w:rPr>
        <w:t>развития</w:t>
      </w:r>
      <w:r w:rsidRPr="00F1252D">
        <w:rPr>
          <w:b/>
          <w:spacing w:val="-12"/>
          <w:sz w:val="24"/>
          <w:szCs w:val="24"/>
        </w:rPr>
        <w:t xml:space="preserve"> </w:t>
      </w:r>
      <w:r w:rsidRPr="00F1252D">
        <w:rPr>
          <w:b/>
          <w:spacing w:val="-2"/>
          <w:sz w:val="24"/>
          <w:szCs w:val="24"/>
        </w:rPr>
        <w:t>мышления</w:t>
      </w:r>
      <w:r w:rsidRPr="00F1252D">
        <w:rPr>
          <w:spacing w:val="-2"/>
          <w:sz w:val="24"/>
          <w:szCs w:val="24"/>
        </w:rPr>
        <w:t>.</w:t>
      </w:r>
    </w:p>
    <w:p w:rsidR="00B15762" w:rsidRPr="00F1252D" w:rsidRDefault="00A05A56" w:rsidP="00F1252D">
      <w:pPr>
        <w:pStyle w:val="a5"/>
        <w:numPr>
          <w:ilvl w:val="1"/>
          <w:numId w:val="13"/>
        </w:numPr>
        <w:tabs>
          <w:tab w:val="left" w:pos="401"/>
        </w:tabs>
        <w:ind w:left="400" w:hanging="244"/>
        <w:rPr>
          <w:color w:val="3333CC"/>
          <w:sz w:val="24"/>
          <w:szCs w:val="24"/>
        </w:rPr>
      </w:pPr>
      <w:r w:rsidRPr="00F1252D">
        <w:rPr>
          <w:sz w:val="24"/>
          <w:szCs w:val="24"/>
        </w:rPr>
        <w:pict>
          <v:shape id="docshape912" o:spid="_x0000_s1084" style="position:absolute;left:0;text-align:left;margin-left:139.55pt;margin-top:-11pt;width:2.3pt;height:158.6pt;z-index:15849984;mso-position-horizontal-relative:page" coordorigin="2791,-220" coordsize="46,3172" o:spt="100" adj="0,,0" path="m2807,-220r-16,l2791,2951r16,l2807,-220xm2837,-220r-15,l2822,2951r15,l2837,-220xe" fillcolor="black" stroked="f">
            <v:stroke joinstyle="round"/>
            <v:formulas/>
            <v:path arrowok="t" o:connecttype="segments"/>
            <w10:wrap anchorx="page"/>
          </v:shape>
        </w:pict>
      </w:r>
      <w:r w:rsidRPr="00F1252D">
        <w:rPr>
          <w:sz w:val="24"/>
          <w:szCs w:val="24"/>
        </w:rPr>
        <w:t>Считал,</w:t>
      </w:r>
      <w:r w:rsidRPr="00F1252D">
        <w:rPr>
          <w:spacing w:val="-14"/>
          <w:sz w:val="24"/>
          <w:szCs w:val="24"/>
        </w:rPr>
        <w:t xml:space="preserve"> </w:t>
      </w:r>
      <w:r w:rsidRPr="00F1252D">
        <w:rPr>
          <w:sz w:val="24"/>
          <w:szCs w:val="24"/>
        </w:rPr>
        <w:t>что</w:t>
      </w:r>
      <w:r w:rsidRPr="00F1252D">
        <w:rPr>
          <w:spacing w:val="-16"/>
          <w:sz w:val="24"/>
          <w:szCs w:val="24"/>
        </w:rPr>
        <w:t xml:space="preserve"> </w:t>
      </w:r>
      <w:r w:rsidRPr="00F1252D">
        <w:rPr>
          <w:sz w:val="24"/>
          <w:szCs w:val="24"/>
        </w:rPr>
        <w:t>у</w:t>
      </w:r>
      <w:r w:rsidRPr="00F1252D">
        <w:rPr>
          <w:spacing w:val="-17"/>
          <w:sz w:val="24"/>
          <w:szCs w:val="24"/>
        </w:rPr>
        <w:t xml:space="preserve"> </w:t>
      </w:r>
      <w:r w:rsidRPr="00F1252D">
        <w:rPr>
          <w:sz w:val="24"/>
          <w:szCs w:val="24"/>
        </w:rPr>
        <w:t>человека</w:t>
      </w:r>
      <w:r w:rsidRPr="00F1252D">
        <w:rPr>
          <w:spacing w:val="-13"/>
          <w:sz w:val="24"/>
          <w:szCs w:val="24"/>
        </w:rPr>
        <w:t xml:space="preserve"> </w:t>
      </w:r>
      <w:r w:rsidRPr="00F1252D">
        <w:rPr>
          <w:sz w:val="24"/>
          <w:szCs w:val="24"/>
        </w:rPr>
        <w:t>нет</w:t>
      </w:r>
      <w:r w:rsidRPr="00F1252D">
        <w:rPr>
          <w:spacing w:val="-14"/>
          <w:sz w:val="24"/>
          <w:szCs w:val="24"/>
        </w:rPr>
        <w:t xml:space="preserve"> </w:t>
      </w:r>
      <w:r w:rsidRPr="00F1252D">
        <w:rPr>
          <w:spacing w:val="-2"/>
          <w:sz w:val="24"/>
          <w:szCs w:val="24"/>
        </w:rPr>
        <w:t>врожденных</w:t>
      </w:r>
    </w:p>
    <w:p w:rsidR="00B15762" w:rsidRPr="00F1252D" w:rsidRDefault="00A05A56" w:rsidP="00F1252D">
      <w:pPr>
        <w:ind w:left="157"/>
        <w:rPr>
          <w:sz w:val="24"/>
          <w:szCs w:val="24"/>
        </w:rPr>
      </w:pPr>
      <w:r w:rsidRPr="00F1252D">
        <w:rPr>
          <w:sz w:val="24"/>
          <w:szCs w:val="24"/>
        </w:rPr>
        <w:t>представлений</w:t>
      </w:r>
      <w:r w:rsidRPr="00F1252D">
        <w:rPr>
          <w:spacing w:val="-19"/>
          <w:sz w:val="24"/>
          <w:szCs w:val="24"/>
        </w:rPr>
        <w:t xml:space="preserve"> </w:t>
      </w:r>
      <w:r w:rsidRPr="00F1252D">
        <w:rPr>
          <w:sz w:val="24"/>
          <w:szCs w:val="24"/>
        </w:rPr>
        <w:t>и</w:t>
      </w:r>
      <w:r w:rsidRPr="00F1252D">
        <w:rPr>
          <w:spacing w:val="-18"/>
          <w:sz w:val="24"/>
          <w:szCs w:val="24"/>
        </w:rPr>
        <w:t xml:space="preserve"> </w:t>
      </w:r>
      <w:r w:rsidRPr="00F1252D">
        <w:rPr>
          <w:sz w:val="24"/>
          <w:szCs w:val="24"/>
        </w:rPr>
        <w:t>идей,</w:t>
      </w:r>
      <w:r w:rsidRPr="00F1252D">
        <w:rPr>
          <w:spacing w:val="-19"/>
          <w:sz w:val="24"/>
          <w:szCs w:val="24"/>
        </w:rPr>
        <w:t xml:space="preserve"> </w:t>
      </w:r>
      <w:r w:rsidRPr="00F1252D">
        <w:rPr>
          <w:sz w:val="24"/>
          <w:szCs w:val="24"/>
        </w:rPr>
        <w:t>он</w:t>
      </w:r>
      <w:r w:rsidRPr="00F1252D">
        <w:rPr>
          <w:spacing w:val="-18"/>
          <w:sz w:val="24"/>
          <w:szCs w:val="24"/>
        </w:rPr>
        <w:t xml:space="preserve"> </w:t>
      </w:r>
      <w:r w:rsidRPr="00F1252D">
        <w:rPr>
          <w:sz w:val="24"/>
          <w:szCs w:val="24"/>
        </w:rPr>
        <w:t>появляется</w:t>
      </w:r>
      <w:r w:rsidRPr="00F1252D">
        <w:rPr>
          <w:spacing w:val="-18"/>
          <w:sz w:val="24"/>
          <w:szCs w:val="24"/>
        </w:rPr>
        <w:t xml:space="preserve"> </w:t>
      </w:r>
      <w:r w:rsidRPr="00F1252D">
        <w:rPr>
          <w:sz w:val="24"/>
          <w:szCs w:val="24"/>
        </w:rPr>
        <w:t>на</w:t>
      </w:r>
      <w:r w:rsidRPr="00F1252D">
        <w:rPr>
          <w:spacing w:val="-17"/>
          <w:sz w:val="24"/>
          <w:szCs w:val="24"/>
        </w:rPr>
        <w:t xml:space="preserve"> </w:t>
      </w:r>
      <w:r w:rsidRPr="00F1252D">
        <w:rPr>
          <w:sz w:val="24"/>
          <w:szCs w:val="24"/>
        </w:rPr>
        <w:t>свет</w:t>
      </w:r>
      <w:r w:rsidRPr="00F1252D">
        <w:rPr>
          <w:spacing w:val="-18"/>
          <w:sz w:val="24"/>
          <w:szCs w:val="24"/>
        </w:rPr>
        <w:t xml:space="preserve"> </w:t>
      </w:r>
      <w:r w:rsidRPr="00F1252D">
        <w:rPr>
          <w:spacing w:val="-2"/>
          <w:sz w:val="24"/>
          <w:szCs w:val="24"/>
        </w:rPr>
        <w:t>будучи</w:t>
      </w:r>
    </w:p>
    <w:p w:rsidR="00B15762" w:rsidRPr="00F1252D" w:rsidRDefault="00A05A56" w:rsidP="00F1252D">
      <w:pPr>
        <w:ind w:left="157"/>
        <w:rPr>
          <w:sz w:val="24"/>
          <w:szCs w:val="24"/>
        </w:rPr>
      </w:pPr>
      <w:r w:rsidRPr="00F1252D">
        <w:rPr>
          <w:spacing w:val="-2"/>
          <w:sz w:val="24"/>
          <w:szCs w:val="24"/>
        </w:rPr>
        <w:t>«</w:t>
      </w:r>
      <w:r w:rsidRPr="00F1252D">
        <w:rPr>
          <w:b/>
          <w:spacing w:val="-2"/>
          <w:sz w:val="24"/>
          <w:szCs w:val="24"/>
        </w:rPr>
        <w:t>чистой</w:t>
      </w:r>
      <w:r w:rsidRPr="00F1252D">
        <w:rPr>
          <w:b/>
          <w:spacing w:val="-6"/>
          <w:sz w:val="24"/>
          <w:szCs w:val="24"/>
        </w:rPr>
        <w:t xml:space="preserve"> </w:t>
      </w:r>
      <w:r w:rsidRPr="00F1252D">
        <w:rPr>
          <w:b/>
          <w:spacing w:val="-2"/>
          <w:sz w:val="24"/>
          <w:szCs w:val="24"/>
        </w:rPr>
        <w:t>доской</w:t>
      </w:r>
      <w:r w:rsidRPr="00F1252D">
        <w:rPr>
          <w:spacing w:val="-2"/>
          <w:sz w:val="24"/>
          <w:szCs w:val="24"/>
        </w:rPr>
        <w:t>».</w:t>
      </w:r>
    </w:p>
    <w:p w:rsidR="00B15762" w:rsidRPr="00F1252D" w:rsidRDefault="00A05A56" w:rsidP="00F1252D">
      <w:pPr>
        <w:pStyle w:val="a5"/>
        <w:numPr>
          <w:ilvl w:val="0"/>
          <w:numId w:val="11"/>
        </w:numPr>
        <w:tabs>
          <w:tab w:val="left" w:pos="401"/>
        </w:tabs>
        <w:rPr>
          <w:b/>
          <w:sz w:val="24"/>
          <w:szCs w:val="24"/>
        </w:rPr>
      </w:pPr>
      <w:r w:rsidRPr="00F1252D">
        <w:rPr>
          <w:spacing w:val="-2"/>
          <w:sz w:val="24"/>
          <w:szCs w:val="24"/>
        </w:rPr>
        <w:t>Цель</w:t>
      </w:r>
      <w:r w:rsidRPr="00F1252D">
        <w:rPr>
          <w:spacing w:val="-9"/>
          <w:sz w:val="24"/>
          <w:szCs w:val="24"/>
        </w:rPr>
        <w:t xml:space="preserve"> </w:t>
      </w:r>
      <w:r w:rsidRPr="00F1252D">
        <w:rPr>
          <w:spacing w:val="-2"/>
          <w:sz w:val="24"/>
          <w:szCs w:val="24"/>
        </w:rPr>
        <w:t>воспитания</w:t>
      </w:r>
      <w:r w:rsidRPr="00F1252D">
        <w:rPr>
          <w:spacing w:val="-7"/>
          <w:sz w:val="24"/>
          <w:szCs w:val="24"/>
        </w:rPr>
        <w:t xml:space="preserve"> </w:t>
      </w:r>
      <w:r w:rsidRPr="00F1252D">
        <w:rPr>
          <w:spacing w:val="-2"/>
          <w:sz w:val="24"/>
          <w:szCs w:val="24"/>
        </w:rPr>
        <w:t>-</w:t>
      </w:r>
      <w:r w:rsidRPr="00F1252D">
        <w:rPr>
          <w:spacing w:val="-11"/>
          <w:sz w:val="24"/>
          <w:szCs w:val="24"/>
        </w:rPr>
        <w:t xml:space="preserve"> </w:t>
      </w:r>
      <w:r w:rsidRPr="00F1252D">
        <w:rPr>
          <w:b/>
          <w:spacing w:val="-2"/>
          <w:sz w:val="24"/>
          <w:szCs w:val="24"/>
        </w:rPr>
        <w:t>обеспечение</w:t>
      </w:r>
      <w:r w:rsidRPr="00F1252D">
        <w:rPr>
          <w:b/>
          <w:spacing w:val="-8"/>
          <w:sz w:val="24"/>
          <w:szCs w:val="24"/>
        </w:rPr>
        <w:t xml:space="preserve"> </w:t>
      </w:r>
      <w:r w:rsidRPr="00F1252D">
        <w:rPr>
          <w:b/>
          <w:spacing w:val="-2"/>
          <w:sz w:val="24"/>
          <w:szCs w:val="24"/>
        </w:rPr>
        <w:t>здорового</w:t>
      </w:r>
      <w:r w:rsidRPr="00F1252D">
        <w:rPr>
          <w:b/>
          <w:spacing w:val="-8"/>
          <w:sz w:val="24"/>
          <w:szCs w:val="24"/>
        </w:rPr>
        <w:t xml:space="preserve"> </w:t>
      </w:r>
      <w:r w:rsidRPr="00F1252D">
        <w:rPr>
          <w:b/>
          <w:spacing w:val="-2"/>
          <w:sz w:val="24"/>
          <w:szCs w:val="24"/>
        </w:rPr>
        <w:t>духа</w:t>
      </w:r>
      <w:r w:rsidRPr="00F1252D">
        <w:rPr>
          <w:b/>
          <w:spacing w:val="-13"/>
          <w:sz w:val="24"/>
          <w:szCs w:val="24"/>
        </w:rPr>
        <w:t xml:space="preserve"> </w:t>
      </w:r>
      <w:r w:rsidRPr="00F1252D">
        <w:rPr>
          <w:b/>
          <w:spacing w:val="-10"/>
          <w:sz w:val="24"/>
          <w:szCs w:val="24"/>
        </w:rPr>
        <w:t>в</w:t>
      </w:r>
    </w:p>
    <w:p w:rsidR="00B15762" w:rsidRPr="00F1252D" w:rsidRDefault="00A05A56" w:rsidP="00F1252D">
      <w:pPr>
        <w:ind w:left="157"/>
        <w:rPr>
          <w:sz w:val="24"/>
          <w:szCs w:val="24"/>
        </w:rPr>
      </w:pPr>
      <w:r w:rsidRPr="00F1252D">
        <w:rPr>
          <w:b/>
          <w:spacing w:val="-2"/>
          <w:sz w:val="24"/>
          <w:szCs w:val="24"/>
        </w:rPr>
        <w:t>здоровом</w:t>
      </w:r>
      <w:r w:rsidRPr="00F1252D">
        <w:rPr>
          <w:b/>
          <w:spacing w:val="-9"/>
          <w:sz w:val="24"/>
          <w:szCs w:val="24"/>
        </w:rPr>
        <w:t xml:space="preserve"> </w:t>
      </w:r>
      <w:r w:rsidRPr="00F1252D">
        <w:rPr>
          <w:b/>
          <w:spacing w:val="-2"/>
          <w:sz w:val="24"/>
          <w:szCs w:val="24"/>
        </w:rPr>
        <w:t>теле.</w:t>
      </w:r>
      <w:r w:rsidRPr="00F1252D">
        <w:rPr>
          <w:b/>
          <w:spacing w:val="-5"/>
          <w:sz w:val="24"/>
          <w:szCs w:val="24"/>
        </w:rPr>
        <w:t xml:space="preserve"> </w:t>
      </w:r>
      <w:r w:rsidRPr="00F1252D">
        <w:rPr>
          <w:spacing w:val="-2"/>
          <w:sz w:val="24"/>
          <w:szCs w:val="24"/>
        </w:rPr>
        <w:t>Задача</w:t>
      </w:r>
      <w:r w:rsidRPr="00F1252D">
        <w:rPr>
          <w:spacing w:val="-7"/>
          <w:sz w:val="24"/>
          <w:szCs w:val="24"/>
        </w:rPr>
        <w:t xml:space="preserve"> </w:t>
      </w:r>
      <w:r w:rsidRPr="00F1252D">
        <w:rPr>
          <w:spacing w:val="-2"/>
          <w:sz w:val="24"/>
          <w:szCs w:val="24"/>
        </w:rPr>
        <w:t>-</w:t>
      </w:r>
      <w:r w:rsidRPr="00F1252D">
        <w:rPr>
          <w:spacing w:val="-10"/>
          <w:sz w:val="24"/>
          <w:szCs w:val="24"/>
        </w:rPr>
        <w:t xml:space="preserve"> </w:t>
      </w:r>
      <w:r w:rsidRPr="00F1252D">
        <w:rPr>
          <w:b/>
          <w:spacing w:val="-2"/>
          <w:sz w:val="24"/>
          <w:szCs w:val="24"/>
        </w:rPr>
        <w:t>воспитание</w:t>
      </w:r>
      <w:r w:rsidRPr="00F1252D">
        <w:rPr>
          <w:b/>
          <w:spacing w:val="-7"/>
          <w:sz w:val="24"/>
          <w:szCs w:val="24"/>
        </w:rPr>
        <w:t xml:space="preserve"> </w:t>
      </w:r>
      <w:r w:rsidRPr="00F1252D">
        <w:rPr>
          <w:b/>
          <w:spacing w:val="-2"/>
          <w:sz w:val="24"/>
          <w:szCs w:val="24"/>
        </w:rPr>
        <w:t>джентльмена</w:t>
      </w:r>
      <w:r w:rsidRPr="00F1252D">
        <w:rPr>
          <w:spacing w:val="-2"/>
          <w:sz w:val="24"/>
          <w:szCs w:val="24"/>
        </w:rPr>
        <w:t>.</w:t>
      </w:r>
    </w:p>
    <w:p w:rsidR="00B15762" w:rsidRPr="00F1252D" w:rsidRDefault="00A05A56" w:rsidP="00F1252D">
      <w:pPr>
        <w:pStyle w:val="a5"/>
        <w:numPr>
          <w:ilvl w:val="0"/>
          <w:numId w:val="11"/>
        </w:numPr>
        <w:tabs>
          <w:tab w:val="left" w:pos="401"/>
        </w:tabs>
        <w:rPr>
          <w:sz w:val="24"/>
          <w:szCs w:val="24"/>
        </w:rPr>
      </w:pPr>
      <w:r w:rsidRPr="00F1252D">
        <w:rPr>
          <w:b/>
          <w:spacing w:val="-2"/>
          <w:sz w:val="24"/>
          <w:szCs w:val="24"/>
        </w:rPr>
        <w:t>Содержание:</w:t>
      </w:r>
      <w:r w:rsidRPr="00F1252D">
        <w:rPr>
          <w:b/>
          <w:spacing w:val="-12"/>
          <w:sz w:val="24"/>
          <w:szCs w:val="24"/>
        </w:rPr>
        <w:t xml:space="preserve"> </w:t>
      </w:r>
      <w:r w:rsidRPr="00F1252D">
        <w:rPr>
          <w:spacing w:val="-2"/>
          <w:sz w:val="24"/>
          <w:szCs w:val="24"/>
        </w:rPr>
        <w:t>чтение,</w:t>
      </w:r>
      <w:r w:rsidRPr="00F1252D">
        <w:rPr>
          <w:spacing w:val="-12"/>
          <w:sz w:val="24"/>
          <w:szCs w:val="24"/>
        </w:rPr>
        <w:t xml:space="preserve"> </w:t>
      </w:r>
      <w:r w:rsidRPr="00F1252D">
        <w:rPr>
          <w:spacing w:val="-2"/>
          <w:sz w:val="24"/>
          <w:szCs w:val="24"/>
        </w:rPr>
        <w:t>письмо,</w:t>
      </w:r>
      <w:r w:rsidRPr="00F1252D">
        <w:rPr>
          <w:spacing w:val="-11"/>
          <w:sz w:val="24"/>
          <w:szCs w:val="24"/>
        </w:rPr>
        <w:t xml:space="preserve"> </w:t>
      </w:r>
      <w:r w:rsidRPr="00F1252D">
        <w:rPr>
          <w:spacing w:val="-2"/>
          <w:sz w:val="24"/>
          <w:szCs w:val="24"/>
        </w:rPr>
        <w:t>рисование,</w:t>
      </w:r>
      <w:r w:rsidRPr="00F1252D">
        <w:rPr>
          <w:spacing w:val="-12"/>
          <w:sz w:val="24"/>
          <w:szCs w:val="24"/>
        </w:rPr>
        <w:t xml:space="preserve"> </w:t>
      </w:r>
      <w:r w:rsidRPr="00F1252D">
        <w:rPr>
          <w:spacing w:val="-2"/>
          <w:sz w:val="24"/>
          <w:szCs w:val="24"/>
        </w:rPr>
        <w:t>родной</w:t>
      </w:r>
    </w:p>
    <w:p w:rsidR="00B15762" w:rsidRPr="00F1252D" w:rsidRDefault="00A05A56" w:rsidP="00F1252D">
      <w:pPr>
        <w:ind w:left="157" w:right="2946"/>
        <w:rPr>
          <w:sz w:val="24"/>
          <w:szCs w:val="24"/>
        </w:rPr>
      </w:pPr>
      <w:r w:rsidRPr="00F1252D">
        <w:rPr>
          <w:sz w:val="24"/>
          <w:szCs w:val="24"/>
        </w:rPr>
        <w:t>язык,</w:t>
      </w:r>
      <w:r w:rsidRPr="00F1252D">
        <w:rPr>
          <w:spacing w:val="-19"/>
          <w:sz w:val="24"/>
          <w:szCs w:val="24"/>
        </w:rPr>
        <w:t xml:space="preserve"> </w:t>
      </w:r>
      <w:r w:rsidRPr="00F1252D">
        <w:rPr>
          <w:sz w:val="24"/>
          <w:szCs w:val="24"/>
        </w:rPr>
        <w:t>франц.</w:t>
      </w:r>
      <w:r w:rsidRPr="00F1252D">
        <w:rPr>
          <w:spacing w:val="-18"/>
          <w:sz w:val="24"/>
          <w:szCs w:val="24"/>
        </w:rPr>
        <w:t xml:space="preserve"> </w:t>
      </w:r>
      <w:r w:rsidRPr="00F1252D">
        <w:rPr>
          <w:sz w:val="24"/>
          <w:szCs w:val="24"/>
        </w:rPr>
        <w:t>и</w:t>
      </w:r>
      <w:r w:rsidRPr="00F1252D">
        <w:rPr>
          <w:spacing w:val="-19"/>
          <w:sz w:val="24"/>
          <w:szCs w:val="24"/>
        </w:rPr>
        <w:t xml:space="preserve"> </w:t>
      </w:r>
      <w:r w:rsidRPr="00F1252D">
        <w:rPr>
          <w:sz w:val="24"/>
          <w:szCs w:val="24"/>
        </w:rPr>
        <w:t>лат.языки,</w:t>
      </w:r>
      <w:r w:rsidRPr="00F1252D">
        <w:rPr>
          <w:spacing w:val="-18"/>
          <w:sz w:val="24"/>
          <w:szCs w:val="24"/>
        </w:rPr>
        <w:t xml:space="preserve"> </w:t>
      </w:r>
      <w:r w:rsidRPr="00F1252D">
        <w:rPr>
          <w:sz w:val="24"/>
          <w:szCs w:val="24"/>
        </w:rPr>
        <w:t>география,</w:t>
      </w:r>
      <w:r w:rsidRPr="00F1252D">
        <w:rPr>
          <w:spacing w:val="-19"/>
          <w:sz w:val="24"/>
          <w:szCs w:val="24"/>
        </w:rPr>
        <w:t xml:space="preserve"> </w:t>
      </w:r>
      <w:r w:rsidRPr="00F1252D">
        <w:rPr>
          <w:sz w:val="24"/>
          <w:szCs w:val="24"/>
        </w:rPr>
        <w:t>астрономия, хронология, этика, танцы, фехтование, навыки</w:t>
      </w:r>
    </w:p>
    <w:p w:rsidR="00B15762" w:rsidRPr="00F1252D" w:rsidRDefault="00A05A56" w:rsidP="00F1252D">
      <w:pPr>
        <w:ind w:left="157" w:right="1952"/>
        <w:rPr>
          <w:sz w:val="24"/>
          <w:szCs w:val="24"/>
        </w:rPr>
      </w:pPr>
      <w:r w:rsidRPr="00F1252D">
        <w:rPr>
          <w:sz w:val="24"/>
          <w:szCs w:val="24"/>
        </w:rPr>
        <w:t>социального</w:t>
      </w:r>
      <w:r w:rsidRPr="00F1252D">
        <w:rPr>
          <w:spacing w:val="-19"/>
          <w:sz w:val="24"/>
          <w:szCs w:val="24"/>
        </w:rPr>
        <w:t xml:space="preserve"> </w:t>
      </w:r>
      <w:r w:rsidRPr="00F1252D">
        <w:rPr>
          <w:sz w:val="24"/>
          <w:szCs w:val="24"/>
        </w:rPr>
        <w:t>поведения</w:t>
      </w:r>
      <w:r w:rsidRPr="00F1252D">
        <w:rPr>
          <w:spacing w:val="-18"/>
          <w:sz w:val="24"/>
          <w:szCs w:val="24"/>
        </w:rPr>
        <w:t xml:space="preserve"> </w:t>
      </w:r>
      <w:r w:rsidRPr="00F1252D">
        <w:rPr>
          <w:sz w:val="24"/>
          <w:szCs w:val="24"/>
        </w:rPr>
        <w:t>-</w:t>
      </w:r>
      <w:r w:rsidRPr="00F1252D">
        <w:rPr>
          <w:spacing w:val="-19"/>
          <w:sz w:val="24"/>
          <w:szCs w:val="24"/>
        </w:rPr>
        <w:t xml:space="preserve"> </w:t>
      </w:r>
      <w:r w:rsidRPr="00F1252D">
        <w:rPr>
          <w:sz w:val="24"/>
          <w:szCs w:val="24"/>
        </w:rPr>
        <w:t>«хорошие</w:t>
      </w:r>
      <w:r w:rsidRPr="00F1252D">
        <w:rPr>
          <w:spacing w:val="-18"/>
          <w:sz w:val="24"/>
          <w:szCs w:val="24"/>
        </w:rPr>
        <w:t xml:space="preserve"> </w:t>
      </w:r>
      <w:r w:rsidRPr="00F1252D">
        <w:rPr>
          <w:sz w:val="24"/>
          <w:szCs w:val="24"/>
        </w:rPr>
        <w:t>манеры</w:t>
      </w:r>
      <w:r w:rsidRPr="00F1252D">
        <w:rPr>
          <w:spacing w:val="-19"/>
          <w:sz w:val="24"/>
          <w:szCs w:val="24"/>
        </w:rPr>
        <w:t xml:space="preserve"> </w:t>
      </w:r>
      <w:r w:rsidRPr="00F1252D">
        <w:rPr>
          <w:sz w:val="24"/>
          <w:szCs w:val="24"/>
        </w:rPr>
        <w:t>и</w:t>
      </w:r>
      <w:r w:rsidRPr="00F1252D">
        <w:rPr>
          <w:spacing w:val="-18"/>
          <w:sz w:val="24"/>
          <w:szCs w:val="24"/>
        </w:rPr>
        <w:t xml:space="preserve"> </w:t>
      </w:r>
      <w:r w:rsidRPr="00F1252D">
        <w:rPr>
          <w:sz w:val="24"/>
          <w:szCs w:val="24"/>
        </w:rPr>
        <w:t xml:space="preserve">знание </w:t>
      </w:r>
      <w:r w:rsidRPr="00F1252D">
        <w:rPr>
          <w:spacing w:val="-2"/>
          <w:sz w:val="24"/>
          <w:szCs w:val="24"/>
        </w:rPr>
        <w:t>света».</w:t>
      </w:r>
    </w:p>
    <w:p w:rsidR="00B15762" w:rsidRPr="00F1252D" w:rsidRDefault="00A05A56" w:rsidP="00F1252D">
      <w:pPr>
        <w:pStyle w:val="a5"/>
        <w:numPr>
          <w:ilvl w:val="0"/>
          <w:numId w:val="11"/>
        </w:numPr>
        <w:tabs>
          <w:tab w:val="left" w:pos="401"/>
        </w:tabs>
        <w:rPr>
          <w:sz w:val="24"/>
          <w:szCs w:val="24"/>
        </w:rPr>
      </w:pPr>
      <w:r w:rsidRPr="00F1252D">
        <w:rPr>
          <w:spacing w:val="-2"/>
          <w:sz w:val="24"/>
          <w:szCs w:val="24"/>
        </w:rPr>
        <w:t>Рекомендовал</w:t>
      </w:r>
      <w:r w:rsidRPr="00F1252D">
        <w:rPr>
          <w:spacing w:val="-16"/>
          <w:sz w:val="24"/>
          <w:szCs w:val="24"/>
        </w:rPr>
        <w:t xml:space="preserve"> </w:t>
      </w:r>
      <w:r w:rsidRPr="00F1252D">
        <w:rPr>
          <w:spacing w:val="-2"/>
          <w:sz w:val="24"/>
          <w:szCs w:val="24"/>
        </w:rPr>
        <w:t>также</w:t>
      </w:r>
      <w:r w:rsidRPr="00F1252D">
        <w:rPr>
          <w:spacing w:val="-12"/>
          <w:sz w:val="24"/>
          <w:szCs w:val="24"/>
        </w:rPr>
        <w:t xml:space="preserve"> </w:t>
      </w:r>
      <w:r w:rsidRPr="00F1252D">
        <w:rPr>
          <w:spacing w:val="-2"/>
          <w:sz w:val="24"/>
          <w:szCs w:val="24"/>
        </w:rPr>
        <w:t>заниматься</w:t>
      </w:r>
      <w:r w:rsidRPr="00F1252D">
        <w:rPr>
          <w:spacing w:val="-12"/>
          <w:sz w:val="24"/>
          <w:szCs w:val="24"/>
        </w:rPr>
        <w:t xml:space="preserve"> </w:t>
      </w:r>
      <w:r w:rsidRPr="00F1252D">
        <w:rPr>
          <w:b/>
          <w:spacing w:val="-2"/>
          <w:sz w:val="24"/>
          <w:szCs w:val="24"/>
        </w:rPr>
        <w:t>ремеслом</w:t>
      </w:r>
      <w:r w:rsidRPr="00F1252D">
        <w:rPr>
          <w:spacing w:val="-2"/>
          <w:sz w:val="24"/>
          <w:szCs w:val="24"/>
        </w:rPr>
        <w:t>.</w:t>
      </w:r>
    </w:p>
    <w:p w:rsidR="00B15762" w:rsidRPr="00F1252D" w:rsidRDefault="00B15762" w:rsidP="00F1252D">
      <w:pPr>
        <w:rPr>
          <w:sz w:val="24"/>
          <w:szCs w:val="24"/>
        </w:rPr>
        <w:sectPr w:rsidR="00B15762" w:rsidRPr="00F1252D">
          <w:type w:val="continuous"/>
          <w:pgSz w:w="11910" w:h="16840"/>
          <w:pgMar w:top="640" w:right="440" w:bottom="0" w:left="720" w:header="723" w:footer="791" w:gutter="0"/>
          <w:cols w:num="2" w:space="720" w:equalWidth="0">
            <w:col w:w="2053" w:space="40"/>
            <w:col w:w="8657"/>
          </w:cols>
        </w:sectPr>
      </w:pPr>
    </w:p>
    <w:p w:rsidR="00B15762" w:rsidRPr="00F1252D" w:rsidRDefault="00B15762" w:rsidP="00F1252D">
      <w:pPr>
        <w:pStyle w:val="a3"/>
        <w:rPr>
          <w:sz w:val="24"/>
          <w:szCs w:val="24"/>
        </w:rPr>
      </w:pPr>
    </w:p>
    <w:p w:rsidR="00B15762" w:rsidRPr="00F1252D" w:rsidRDefault="00B15762" w:rsidP="00F1252D">
      <w:pPr>
        <w:pStyle w:val="a3"/>
        <w:rPr>
          <w:sz w:val="24"/>
          <w:szCs w:val="24"/>
        </w:rPr>
      </w:pPr>
    </w:p>
    <w:p w:rsidR="00B15762" w:rsidRPr="00F1252D" w:rsidRDefault="00A05A56" w:rsidP="00F1252D">
      <w:pPr>
        <w:ind w:left="2072"/>
        <w:rPr>
          <w:b/>
          <w:sz w:val="24"/>
          <w:szCs w:val="24"/>
        </w:rPr>
      </w:pPr>
      <w:r w:rsidRPr="00F1252D">
        <w:rPr>
          <w:sz w:val="24"/>
          <w:szCs w:val="24"/>
        </w:rPr>
        <w:pict>
          <v:group id="docshapegroup913" o:spid="_x0000_s1079" style="position:absolute;left:0;text-align:left;margin-left:51.05pt;margin-top:25.1pt;width:388.2pt;height:122.8pt;z-index:-15607808;mso-wrap-distance-left:0;mso-wrap-distance-right:0;mso-position-horizontal-relative:page" coordorigin="1021,502" coordsize="7764,2456">
            <v:shape id="docshape914" o:spid="_x0000_s1083" style="position:absolute;left:1021;top:2912;width:2969;height:45" coordorigin="1021,2912" coordsize="2969,45" o:spt="100" adj="0,,0" path="m3990,2942r-2969,l1021,2957r2969,l3990,2942xm3990,2912r-2969,l1021,2928r2969,l3990,2912xe" fillcolor="black" stroked="f">
              <v:stroke joinstyle="round"/>
              <v:formulas/>
              <v:path arrowok="t" o:connecttype="segments"/>
            </v:shape>
            <v:shape id="docshape915" o:spid="_x0000_s1082" style="position:absolute;left:3045;top:506;width:5735;height:2429" coordorigin="3045,506" coordsize="5735,2429" path="m3450,506r-73,7l3309,532r-63,30l3189,602r-48,48l3101,707r-30,63l3052,838r-7,73l3045,2530r7,73l3071,2671r30,63l3141,2791r48,49l3246,2880r63,30l3377,2928r73,7l8375,2935r73,-7l8517,2910r63,-30l8636,2840r49,-49l8725,2734r30,-63l8774,2603r6,-73l8780,911r-6,-73l8755,770r-30,-63l8685,650r-49,-48l8580,562r-63,-30l8448,513r-73,-7l3450,506xe" filled="f" strokeweight=".14875mm">
              <v:path arrowok="t"/>
            </v:shape>
            <v:shape id="docshape916" o:spid="_x0000_s1081" type="#_x0000_t75" style="position:absolute;left:1426;top:708;width:1260;height:1417">
              <v:imagedata r:id="rId372" o:title=""/>
            </v:shape>
            <v:shape id="docshape917" o:spid="_x0000_s1080" type="#_x0000_t202" style="position:absolute;left:1021;top:502;width:7764;height:2456" filled="f" stroked="f">
              <v:textbox inset="0,0,0,0">
                <w:txbxContent>
                  <w:p w:rsidR="00B15762" w:rsidRDefault="00A05A56">
                    <w:pPr>
                      <w:spacing w:before="139" w:line="187" w:lineRule="auto"/>
                      <w:ind w:left="2646" w:hanging="303"/>
                      <w:rPr>
                        <w:rFonts w:ascii="Microsoft Sans Serif" w:hAnsi="Microsoft Sans Serif"/>
                        <w:sz w:val="19"/>
                      </w:rPr>
                    </w:pPr>
                    <w:r>
                      <w:rPr>
                        <w:rFonts w:ascii="Lucida Sans Unicode" w:hAnsi="Lucida Sans Unicode"/>
                        <w:spacing w:val="-2"/>
                        <w:sz w:val="19"/>
                      </w:rPr>
                      <w:t>Родился</w:t>
                    </w:r>
                    <w:r>
                      <w:rPr>
                        <w:rFonts w:ascii="Lucida Sans Unicode" w:hAnsi="Lucida Sans Unicode"/>
                        <w:spacing w:val="-14"/>
                        <w:sz w:val="19"/>
                      </w:rPr>
                      <w:t xml:space="preserve"> </w:t>
                    </w:r>
                    <w:r>
                      <w:rPr>
                        <w:rFonts w:ascii="Lucida Sans Unicode" w:hAnsi="Lucida Sans Unicode"/>
                        <w:spacing w:val="-2"/>
                        <w:sz w:val="19"/>
                      </w:rPr>
                      <w:t>в</w:t>
                    </w:r>
                    <w:r>
                      <w:rPr>
                        <w:rFonts w:ascii="Lucida Sans Unicode" w:hAnsi="Lucida Sans Unicode"/>
                        <w:spacing w:val="-13"/>
                        <w:sz w:val="19"/>
                      </w:rPr>
                      <w:t xml:space="preserve"> </w:t>
                    </w:r>
                    <w:r>
                      <w:rPr>
                        <w:rFonts w:ascii="Lucida Sans Unicode" w:hAnsi="Lucida Sans Unicode"/>
                        <w:spacing w:val="-2"/>
                        <w:sz w:val="19"/>
                      </w:rPr>
                      <w:t>семье</w:t>
                    </w:r>
                    <w:r>
                      <w:rPr>
                        <w:rFonts w:ascii="Lucida Sans Unicode" w:hAnsi="Lucida Sans Unicode"/>
                        <w:spacing w:val="-13"/>
                        <w:sz w:val="19"/>
                      </w:rPr>
                      <w:t xml:space="preserve"> </w:t>
                    </w:r>
                    <w:r>
                      <w:rPr>
                        <w:rFonts w:ascii="Lucida Sans Unicode" w:hAnsi="Lucida Sans Unicode"/>
                        <w:spacing w:val="-2"/>
                        <w:sz w:val="19"/>
                      </w:rPr>
                      <w:t>ремесленника</w:t>
                    </w:r>
                    <w:r>
                      <w:rPr>
                        <w:rFonts w:ascii="Microsoft Sans Serif" w:hAnsi="Microsoft Sans Serif"/>
                        <w:spacing w:val="-2"/>
                        <w:sz w:val="19"/>
                      </w:rPr>
                      <w:t>-</w:t>
                    </w:r>
                    <w:r>
                      <w:rPr>
                        <w:rFonts w:ascii="Lucida Sans Unicode" w:hAnsi="Lucida Sans Unicode"/>
                        <w:spacing w:val="-2"/>
                        <w:sz w:val="19"/>
                      </w:rPr>
                      <w:t>часовщика</w:t>
                    </w:r>
                    <w:r>
                      <w:rPr>
                        <w:rFonts w:ascii="Lucida Sans Unicode" w:hAnsi="Lucida Sans Unicode"/>
                        <w:spacing w:val="-13"/>
                        <w:sz w:val="19"/>
                      </w:rPr>
                      <w:t xml:space="preserve"> </w:t>
                    </w:r>
                    <w:r>
                      <w:rPr>
                        <w:rFonts w:ascii="Lucida Sans Unicode" w:hAnsi="Lucida Sans Unicode"/>
                        <w:spacing w:val="-2"/>
                        <w:sz w:val="19"/>
                      </w:rPr>
                      <w:t>в</w:t>
                    </w:r>
                    <w:r>
                      <w:rPr>
                        <w:rFonts w:ascii="Lucida Sans Unicode" w:hAnsi="Lucida Sans Unicode"/>
                        <w:spacing w:val="-13"/>
                        <w:sz w:val="19"/>
                      </w:rPr>
                      <w:t xml:space="preserve"> </w:t>
                    </w:r>
                    <w:r>
                      <w:rPr>
                        <w:rFonts w:ascii="Lucida Sans Unicode" w:hAnsi="Lucida Sans Unicode"/>
                        <w:spacing w:val="-2"/>
                        <w:sz w:val="19"/>
                      </w:rPr>
                      <w:t>Женеве</w:t>
                    </w:r>
                    <w:r>
                      <w:rPr>
                        <w:rFonts w:ascii="Microsoft Sans Serif" w:hAnsi="Microsoft Sans Serif"/>
                        <w:spacing w:val="-2"/>
                        <w:sz w:val="19"/>
                      </w:rPr>
                      <w:t>.</w:t>
                    </w:r>
                    <w:r>
                      <w:rPr>
                        <w:rFonts w:ascii="Microsoft Sans Serif" w:hAnsi="Microsoft Sans Serif"/>
                        <w:spacing w:val="-10"/>
                        <w:sz w:val="19"/>
                      </w:rPr>
                      <w:t xml:space="preserve"> </w:t>
                    </w:r>
                    <w:r>
                      <w:rPr>
                        <w:rFonts w:ascii="Lucida Sans Unicode" w:hAnsi="Lucida Sans Unicode"/>
                        <w:spacing w:val="-2"/>
                        <w:sz w:val="19"/>
                      </w:rPr>
                      <w:t>Не получил</w:t>
                    </w:r>
                    <w:r>
                      <w:rPr>
                        <w:rFonts w:ascii="Lucida Sans Unicode" w:hAnsi="Lucida Sans Unicode"/>
                        <w:spacing w:val="-14"/>
                        <w:sz w:val="19"/>
                      </w:rPr>
                      <w:t xml:space="preserve"> </w:t>
                    </w:r>
                    <w:r>
                      <w:rPr>
                        <w:rFonts w:ascii="Lucida Sans Unicode" w:hAnsi="Lucida Sans Unicode"/>
                        <w:spacing w:val="-2"/>
                        <w:sz w:val="19"/>
                      </w:rPr>
                      <w:t>систематизированного</w:t>
                    </w:r>
                    <w:r>
                      <w:rPr>
                        <w:rFonts w:ascii="Lucida Sans Unicode" w:hAnsi="Lucida Sans Unicode"/>
                        <w:spacing w:val="-13"/>
                        <w:sz w:val="19"/>
                      </w:rPr>
                      <w:t xml:space="preserve"> </w:t>
                    </w:r>
                    <w:r>
                      <w:rPr>
                        <w:rFonts w:ascii="Lucida Sans Unicode" w:hAnsi="Lucida Sans Unicode"/>
                        <w:spacing w:val="-2"/>
                        <w:sz w:val="19"/>
                      </w:rPr>
                      <w:t>знания</w:t>
                    </w:r>
                    <w:r>
                      <w:rPr>
                        <w:rFonts w:ascii="Microsoft Sans Serif" w:hAnsi="Microsoft Sans Serif"/>
                        <w:spacing w:val="-2"/>
                        <w:sz w:val="19"/>
                      </w:rPr>
                      <w:t>.</w:t>
                    </w:r>
                  </w:p>
                  <w:p w:rsidR="00B15762" w:rsidRDefault="00A05A56">
                    <w:pPr>
                      <w:spacing w:before="1" w:line="284" w:lineRule="exact"/>
                      <w:ind w:left="2344"/>
                      <w:rPr>
                        <w:rFonts w:ascii="Microsoft Sans Serif" w:hAnsi="Microsoft Sans Serif"/>
                        <w:sz w:val="19"/>
                      </w:rPr>
                    </w:pPr>
                    <w:r>
                      <w:rPr>
                        <w:rFonts w:ascii="Arial" w:hAnsi="Arial"/>
                        <w:b/>
                        <w:spacing w:val="-2"/>
                        <w:sz w:val="19"/>
                      </w:rPr>
                      <w:t>1741</w:t>
                    </w:r>
                    <w:r>
                      <w:rPr>
                        <w:rFonts w:ascii="Arial" w:hAnsi="Arial"/>
                        <w:b/>
                        <w:spacing w:val="-9"/>
                        <w:sz w:val="19"/>
                      </w:rPr>
                      <w:t xml:space="preserve"> </w:t>
                    </w:r>
                    <w:r>
                      <w:rPr>
                        <w:rFonts w:ascii="Arial" w:hAnsi="Arial"/>
                        <w:b/>
                        <w:spacing w:val="-2"/>
                        <w:sz w:val="19"/>
                      </w:rPr>
                      <w:t>г.</w:t>
                    </w:r>
                    <w:r>
                      <w:rPr>
                        <w:rFonts w:ascii="Arial" w:hAnsi="Arial"/>
                        <w:b/>
                        <w:spacing w:val="-5"/>
                        <w:sz w:val="19"/>
                      </w:rPr>
                      <w:t xml:space="preserve"> </w:t>
                    </w:r>
                    <w:r>
                      <w:rPr>
                        <w:rFonts w:ascii="Microsoft Sans Serif" w:hAnsi="Microsoft Sans Serif"/>
                        <w:spacing w:val="-2"/>
                        <w:sz w:val="19"/>
                      </w:rPr>
                      <w:t>-</w:t>
                    </w:r>
                    <w:r>
                      <w:rPr>
                        <w:rFonts w:ascii="Microsoft Sans Serif" w:hAnsi="Microsoft Sans Serif"/>
                        <w:spacing w:val="-3"/>
                        <w:sz w:val="19"/>
                      </w:rPr>
                      <w:t xml:space="preserve"> </w:t>
                    </w:r>
                    <w:r>
                      <w:rPr>
                        <w:rFonts w:ascii="Lucida Sans Unicode" w:hAnsi="Lucida Sans Unicode"/>
                        <w:spacing w:val="-2"/>
                        <w:sz w:val="19"/>
                      </w:rPr>
                      <w:t>попадает</w:t>
                    </w:r>
                    <w:r>
                      <w:rPr>
                        <w:rFonts w:ascii="Lucida Sans Unicode" w:hAnsi="Lucida Sans Unicode"/>
                        <w:spacing w:val="-13"/>
                        <w:sz w:val="19"/>
                      </w:rPr>
                      <w:t xml:space="preserve"> </w:t>
                    </w:r>
                    <w:r>
                      <w:rPr>
                        <w:rFonts w:ascii="Lucida Sans Unicode" w:hAnsi="Lucida Sans Unicode"/>
                        <w:spacing w:val="-2"/>
                        <w:sz w:val="19"/>
                      </w:rPr>
                      <w:t>в</w:t>
                    </w:r>
                    <w:r>
                      <w:rPr>
                        <w:rFonts w:ascii="Lucida Sans Unicode" w:hAnsi="Lucida Sans Unicode"/>
                        <w:spacing w:val="-12"/>
                        <w:sz w:val="19"/>
                      </w:rPr>
                      <w:t xml:space="preserve"> </w:t>
                    </w:r>
                    <w:r>
                      <w:rPr>
                        <w:rFonts w:ascii="Lucida Sans Unicode" w:hAnsi="Lucida Sans Unicode"/>
                        <w:spacing w:val="-2"/>
                        <w:sz w:val="19"/>
                      </w:rPr>
                      <w:t>Париж</w:t>
                    </w:r>
                    <w:r>
                      <w:rPr>
                        <w:rFonts w:ascii="Microsoft Sans Serif" w:hAnsi="Microsoft Sans Serif"/>
                        <w:spacing w:val="-2"/>
                        <w:sz w:val="19"/>
                      </w:rPr>
                      <w:t>.</w:t>
                    </w:r>
                  </w:p>
                  <w:p w:rsidR="00B15762" w:rsidRDefault="00A05A56">
                    <w:pPr>
                      <w:spacing w:before="38" w:line="187" w:lineRule="auto"/>
                      <w:ind w:left="2646" w:hanging="303"/>
                      <w:rPr>
                        <w:rFonts w:ascii="Microsoft Sans Serif" w:hAnsi="Microsoft Sans Serif"/>
                        <w:sz w:val="19"/>
                      </w:rPr>
                    </w:pPr>
                    <w:r>
                      <w:rPr>
                        <w:rFonts w:ascii="Arial" w:hAnsi="Arial"/>
                        <w:b/>
                        <w:spacing w:val="-6"/>
                        <w:sz w:val="19"/>
                      </w:rPr>
                      <w:t>1749</w:t>
                    </w:r>
                    <w:r>
                      <w:rPr>
                        <w:rFonts w:ascii="Arial" w:hAnsi="Arial"/>
                        <w:b/>
                        <w:spacing w:val="-1"/>
                        <w:sz w:val="19"/>
                      </w:rPr>
                      <w:t xml:space="preserve"> </w:t>
                    </w:r>
                    <w:r>
                      <w:rPr>
                        <w:rFonts w:ascii="Arial" w:hAnsi="Arial"/>
                        <w:b/>
                        <w:spacing w:val="-6"/>
                        <w:sz w:val="19"/>
                      </w:rPr>
                      <w:t>г.</w:t>
                    </w:r>
                    <w:r>
                      <w:rPr>
                        <w:rFonts w:ascii="Arial" w:hAnsi="Arial"/>
                        <w:b/>
                        <w:sz w:val="19"/>
                      </w:rPr>
                      <w:t xml:space="preserve"> </w:t>
                    </w:r>
                    <w:r>
                      <w:rPr>
                        <w:rFonts w:ascii="Microsoft Sans Serif" w:hAnsi="Microsoft Sans Serif"/>
                        <w:spacing w:val="-6"/>
                        <w:sz w:val="19"/>
                      </w:rPr>
                      <w:t>-</w:t>
                    </w:r>
                    <w:r>
                      <w:rPr>
                        <w:rFonts w:ascii="Microsoft Sans Serif" w:hAnsi="Microsoft Sans Serif"/>
                        <w:sz w:val="19"/>
                      </w:rPr>
                      <w:t xml:space="preserve"> </w:t>
                    </w:r>
                    <w:r>
                      <w:rPr>
                        <w:rFonts w:ascii="Lucida Sans Unicode" w:hAnsi="Lucida Sans Unicode"/>
                        <w:spacing w:val="-6"/>
                        <w:sz w:val="19"/>
                      </w:rPr>
                      <w:t>получает Дижонскую</w:t>
                    </w:r>
                    <w:r>
                      <w:rPr>
                        <w:rFonts w:ascii="Lucida Sans Unicode" w:hAnsi="Lucida Sans Unicode"/>
                        <w:spacing w:val="-7"/>
                        <w:sz w:val="19"/>
                      </w:rPr>
                      <w:t xml:space="preserve"> </w:t>
                    </w:r>
                    <w:r>
                      <w:rPr>
                        <w:rFonts w:ascii="Lucida Sans Unicode" w:hAnsi="Lucida Sans Unicode"/>
                        <w:spacing w:val="-6"/>
                        <w:sz w:val="19"/>
                      </w:rPr>
                      <w:t>премию</w:t>
                    </w:r>
                    <w:r>
                      <w:rPr>
                        <w:rFonts w:ascii="Lucida Sans Unicode" w:hAnsi="Lucida Sans Unicode"/>
                        <w:spacing w:val="-7"/>
                        <w:sz w:val="19"/>
                      </w:rPr>
                      <w:t xml:space="preserve"> </w:t>
                    </w:r>
                    <w:r>
                      <w:rPr>
                        <w:rFonts w:ascii="Lucida Sans Unicode" w:hAnsi="Lucida Sans Unicode"/>
                        <w:spacing w:val="-6"/>
                        <w:sz w:val="19"/>
                      </w:rPr>
                      <w:t>за</w:t>
                    </w:r>
                    <w:r>
                      <w:rPr>
                        <w:rFonts w:ascii="Lucida Sans Unicode" w:hAnsi="Lucida Sans Unicode"/>
                        <w:spacing w:val="-9"/>
                        <w:sz w:val="19"/>
                      </w:rPr>
                      <w:t xml:space="preserve"> </w:t>
                    </w:r>
                    <w:r>
                      <w:rPr>
                        <w:rFonts w:ascii="Microsoft Sans Serif" w:hAnsi="Microsoft Sans Serif"/>
                        <w:spacing w:val="-6"/>
                        <w:sz w:val="19"/>
                      </w:rPr>
                      <w:t>«</w:t>
                    </w:r>
                    <w:r>
                      <w:rPr>
                        <w:rFonts w:ascii="Lucida Sans Unicode" w:hAnsi="Lucida Sans Unicode"/>
                        <w:spacing w:val="-6"/>
                        <w:sz w:val="19"/>
                      </w:rPr>
                      <w:t xml:space="preserve">Способствовало </w:t>
                    </w:r>
                    <w:r>
                      <w:rPr>
                        <w:rFonts w:ascii="Lucida Sans Unicode" w:hAnsi="Lucida Sans Unicode"/>
                        <w:spacing w:val="-4"/>
                        <w:sz w:val="19"/>
                      </w:rPr>
                      <w:t>ли возрождение</w:t>
                    </w:r>
                    <w:r>
                      <w:rPr>
                        <w:rFonts w:ascii="Lucida Sans Unicode" w:hAnsi="Lucida Sans Unicode"/>
                        <w:spacing w:val="-7"/>
                        <w:sz w:val="19"/>
                      </w:rPr>
                      <w:t xml:space="preserve"> </w:t>
                    </w:r>
                    <w:r>
                      <w:rPr>
                        <w:rFonts w:ascii="Lucida Sans Unicode" w:hAnsi="Lucida Sans Unicode"/>
                        <w:spacing w:val="-4"/>
                        <w:sz w:val="19"/>
                      </w:rPr>
                      <w:t>наук</w:t>
                    </w:r>
                    <w:r>
                      <w:rPr>
                        <w:rFonts w:ascii="Lucida Sans Unicode" w:hAnsi="Lucida Sans Unicode"/>
                        <w:spacing w:val="-8"/>
                        <w:sz w:val="19"/>
                      </w:rPr>
                      <w:t xml:space="preserve"> </w:t>
                    </w:r>
                    <w:r>
                      <w:rPr>
                        <w:rFonts w:ascii="Lucida Sans Unicode" w:hAnsi="Lucida Sans Unicode"/>
                        <w:spacing w:val="-4"/>
                        <w:sz w:val="19"/>
                      </w:rPr>
                      <w:t>и искусств улучшению нравов</w:t>
                    </w:r>
                    <w:r>
                      <w:rPr>
                        <w:rFonts w:ascii="Microsoft Sans Serif" w:hAnsi="Microsoft Sans Serif"/>
                        <w:spacing w:val="-4"/>
                        <w:sz w:val="19"/>
                      </w:rPr>
                      <w:t>?»</w:t>
                    </w:r>
                  </w:p>
                  <w:p w:rsidR="00B15762" w:rsidRDefault="00A05A56">
                    <w:pPr>
                      <w:spacing w:before="6" w:line="284" w:lineRule="exact"/>
                      <w:ind w:left="2344"/>
                      <w:rPr>
                        <w:rFonts w:ascii="Lucida Sans Unicode" w:hAnsi="Lucida Sans Unicode"/>
                        <w:sz w:val="19"/>
                      </w:rPr>
                    </w:pPr>
                    <w:r>
                      <w:rPr>
                        <w:rFonts w:ascii="Arial" w:hAnsi="Arial"/>
                        <w:b/>
                        <w:spacing w:val="-2"/>
                        <w:sz w:val="19"/>
                      </w:rPr>
                      <w:t>1756-1762</w:t>
                    </w:r>
                    <w:r>
                      <w:rPr>
                        <w:rFonts w:ascii="Arial" w:hAnsi="Arial"/>
                        <w:b/>
                        <w:spacing w:val="-12"/>
                        <w:sz w:val="19"/>
                      </w:rPr>
                      <w:t xml:space="preserve"> </w:t>
                    </w:r>
                    <w:r>
                      <w:rPr>
                        <w:rFonts w:ascii="Microsoft Sans Serif" w:hAnsi="Microsoft Sans Serif"/>
                        <w:spacing w:val="-2"/>
                        <w:sz w:val="19"/>
                      </w:rPr>
                      <w:t>-</w:t>
                    </w:r>
                    <w:r>
                      <w:rPr>
                        <w:rFonts w:ascii="Microsoft Sans Serif" w:hAnsi="Microsoft Sans Serif"/>
                        <w:spacing w:val="-5"/>
                        <w:sz w:val="19"/>
                      </w:rPr>
                      <w:t xml:space="preserve"> </w:t>
                    </w:r>
                    <w:r>
                      <w:rPr>
                        <w:rFonts w:ascii="Lucida Sans Unicode" w:hAnsi="Lucida Sans Unicode"/>
                        <w:spacing w:val="-2"/>
                        <w:sz w:val="19"/>
                      </w:rPr>
                      <w:t>живет</w:t>
                    </w:r>
                    <w:r>
                      <w:rPr>
                        <w:rFonts w:ascii="Lucida Sans Unicode" w:hAnsi="Lucida Sans Unicode"/>
                        <w:spacing w:val="-13"/>
                        <w:sz w:val="19"/>
                      </w:rPr>
                      <w:t xml:space="preserve"> </w:t>
                    </w:r>
                    <w:r>
                      <w:rPr>
                        <w:rFonts w:ascii="Lucida Sans Unicode" w:hAnsi="Lucida Sans Unicode"/>
                        <w:spacing w:val="-2"/>
                        <w:sz w:val="19"/>
                      </w:rPr>
                      <w:t>в</w:t>
                    </w:r>
                    <w:r>
                      <w:rPr>
                        <w:rFonts w:ascii="Lucida Sans Unicode" w:hAnsi="Lucida Sans Unicode"/>
                        <w:spacing w:val="-13"/>
                        <w:sz w:val="19"/>
                      </w:rPr>
                      <w:t xml:space="preserve"> </w:t>
                    </w:r>
                    <w:r>
                      <w:rPr>
                        <w:rFonts w:ascii="Lucida Sans Unicode" w:hAnsi="Lucida Sans Unicode"/>
                        <w:spacing w:val="-2"/>
                        <w:sz w:val="19"/>
                      </w:rPr>
                      <w:t>предместье</w:t>
                    </w:r>
                    <w:r>
                      <w:rPr>
                        <w:rFonts w:ascii="Lucida Sans Unicode" w:hAnsi="Lucida Sans Unicode"/>
                        <w:spacing w:val="-13"/>
                        <w:sz w:val="19"/>
                      </w:rPr>
                      <w:t xml:space="preserve"> </w:t>
                    </w:r>
                    <w:r>
                      <w:rPr>
                        <w:rFonts w:ascii="Lucida Sans Unicode" w:hAnsi="Lucida Sans Unicode"/>
                        <w:spacing w:val="-2"/>
                        <w:sz w:val="19"/>
                      </w:rPr>
                      <w:t>Парижа</w:t>
                    </w:r>
                  </w:p>
                  <w:p w:rsidR="00B15762" w:rsidRDefault="00A05A56">
                    <w:pPr>
                      <w:spacing w:line="276" w:lineRule="exact"/>
                      <w:ind w:left="2344"/>
                      <w:rPr>
                        <w:rFonts w:ascii="Microsoft Sans Serif" w:hAnsi="Microsoft Sans Serif"/>
                        <w:sz w:val="19"/>
                      </w:rPr>
                    </w:pPr>
                    <w:r>
                      <w:rPr>
                        <w:rFonts w:ascii="Arial" w:hAnsi="Arial"/>
                        <w:b/>
                        <w:sz w:val="19"/>
                      </w:rPr>
                      <w:t>1762</w:t>
                    </w:r>
                    <w:r>
                      <w:rPr>
                        <w:rFonts w:ascii="Arial" w:hAnsi="Arial"/>
                        <w:b/>
                        <w:spacing w:val="-5"/>
                        <w:sz w:val="19"/>
                      </w:rPr>
                      <w:t xml:space="preserve"> </w:t>
                    </w:r>
                    <w:r>
                      <w:rPr>
                        <w:rFonts w:ascii="Arial" w:hAnsi="Arial"/>
                        <w:b/>
                        <w:sz w:val="19"/>
                      </w:rPr>
                      <w:t>г.</w:t>
                    </w:r>
                    <w:r>
                      <w:rPr>
                        <w:rFonts w:ascii="Arial" w:hAnsi="Arial"/>
                        <w:b/>
                        <w:spacing w:val="-1"/>
                        <w:sz w:val="19"/>
                      </w:rPr>
                      <w:t xml:space="preserve"> </w:t>
                    </w:r>
                    <w:r>
                      <w:rPr>
                        <w:rFonts w:ascii="Microsoft Sans Serif" w:hAnsi="Microsoft Sans Serif"/>
                        <w:sz w:val="19"/>
                      </w:rPr>
                      <w:t>-</w:t>
                    </w:r>
                    <w:r>
                      <w:rPr>
                        <w:rFonts w:ascii="Microsoft Sans Serif" w:hAnsi="Microsoft Sans Serif"/>
                        <w:spacing w:val="2"/>
                        <w:sz w:val="19"/>
                      </w:rPr>
                      <w:t xml:space="preserve"> </w:t>
                    </w:r>
                    <w:r>
                      <w:rPr>
                        <w:rFonts w:ascii="Microsoft Sans Serif" w:hAnsi="Microsoft Sans Serif"/>
                        <w:sz w:val="19"/>
                      </w:rPr>
                      <w:t>«</w:t>
                    </w:r>
                    <w:r>
                      <w:rPr>
                        <w:rFonts w:ascii="Arial" w:hAnsi="Arial"/>
                        <w:b/>
                        <w:sz w:val="19"/>
                      </w:rPr>
                      <w:t>Эмиль,</w:t>
                    </w:r>
                    <w:r>
                      <w:rPr>
                        <w:rFonts w:ascii="Arial" w:hAnsi="Arial"/>
                        <w:b/>
                        <w:spacing w:val="-2"/>
                        <w:sz w:val="19"/>
                      </w:rPr>
                      <w:t xml:space="preserve"> </w:t>
                    </w:r>
                    <w:r>
                      <w:rPr>
                        <w:rFonts w:ascii="Arial" w:hAnsi="Arial"/>
                        <w:b/>
                        <w:sz w:val="19"/>
                      </w:rPr>
                      <w:t>или</w:t>
                    </w:r>
                    <w:r>
                      <w:rPr>
                        <w:rFonts w:ascii="Arial" w:hAnsi="Arial"/>
                        <w:b/>
                        <w:spacing w:val="5"/>
                        <w:sz w:val="19"/>
                      </w:rPr>
                      <w:t xml:space="preserve"> </w:t>
                    </w:r>
                    <w:r>
                      <w:rPr>
                        <w:rFonts w:ascii="Arial" w:hAnsi="Arial"/>
                        <w:b/>
                        <w:sz w:val="19"/>
                      </w:rPr>
                      <w:t>О</w:t>
                    </w:r>
                    <w:r>
                      <w:rPr>
                        <w:rFonts w:ascii="Arial" w:hAnsi="Arial"/>
                        <w:b/>
                        <w:spacing w:val="-9"/>
                        <w:sz w:val="19"/>
                      </w:rPr>
                      <w:t xml:space="preserve"> </w:t>
                    </w:r>
                    <w:r>
                      <w:rPr>
                        <w:rFonts w:ascii="Arial" w:hAnsi="Arial"/>
                        <w:b/>
                        <w:sz w:val="19"/>
                      </w:rPr>
                      <w:t>воспитании</w:t>
                    </w:r>
                    <w:r>
                      <w:rPr>
                        <w:rFonts w:ascii="Microsoft Sans Serif" w:hAnsi="Microsoft Sans Serif"/>
                        <w:sz w:val="19"/>
                      </w:rPr>
                      <w:t>»;</w:t>
                    </w:r>
                    <w:r>
                      <w:rPr>
                        <w:rFonts w:ascii="Microsoft Sans Serif" w:hAnsi="Microsoft Sans Serif"/>
                        <w:spacing w:val="6"/>
                        <w:sz w:val="19"/>
                      </w:rPr>
                      <w:t xml:space="preserve"> </w:t>
                    </w:r>
                    <w:r>
                      <w:rPr>
                        <w:rFonts w:ascii="Lucida Sans Unicode" w:hAnsi="Lucida Sans Unicode"/>
                        <w:sz w:val="19"/>
                      </w:rPr>
                      <w:t>бежал</w:t>
                    </w:r>
                    <w:r>
                      <w:rPr>
                        <w:rFonts w:ascii="Lucida Sans Unicode" w:hAnsi="Lucida Sans Unicode"/>
                        <w:spacing w:val="-7"/>
                        <w:sz w:val="19"/>
                      </w:rPr>
                      <w:t xml:space="preserve"> </w:t>
                    </w:r>
                    <w:r>
                      <w:rPr>
                        <w:rFonts w:ascii="Lucida Sans Unicode" w:hAnsi="Lucida Sans Unicode"/>
                        <w:sz w:val="19"/>
                      </w:rPr>
                      <w:t>за</w:t>
                    </w:r>
                    <w:r>
                      <w:rPr>
                        <w:rFonts w:ascii="Lucida Sans Unicode" w:hAnsi="Lucida Sans Unicode"/>
                        <w:spacing w:val="-12"/>
                        <w:sz w:val="19"/>
                      </w:rPr>
                      <w:t xml:space="preserve"> </w:t>
                    </w:r>
                    <w:r>
                      <w:rPr>
                        <w:rFonts w:ascii="Lucida Sans Unicode" w:hAnsi="Lucida Sans Unicode"/>
                        <w:spacing w:val="-2"/>
                        <w:sz w:val="19"/>
                      </w:rPr>
                      <w:t>рубеж</w:t>
                    </w:r>
                    <w:r>
                      <w:rPr>
                        <w:rFonts w:ascii="Microsoft Sans Serif" w:hAnsi="Microsoft Sans Serif"/>
                        <w:spacing w:val="-2"/>
                        <w:sz w:val="19"/>
                      </w:rPr>
                      <w:t>.</w:t>
                    </w:r>
                  </w:p>
                  <w:p w:rsidR="00B15762" w:rsidRDefault="00A05A56">
                    <w:pPr>
                      <w:spacing w:line="284" w:lineRule="exact"/>
                      <w:ind w:left="2344"/>
                      <w:rPr>
                        <w:rFonts w:ascii="Microsoft Sans Serif" w:hAnsi="Microsoft Sans Serif"/>
                        <w:sz w:val="19"/>
                      </w:rPr>
                    </w:pPr>
                    <w:r>
                      <w:rPr>
                        <w:rFonts w:ascii="Arial" w:hAnsi="Arial"/>
                        <w:b/>
                        <w:spacing w:val="-4"/>
                        <w:sz w:val="19"/>
                      </w:rPr>
                      <w:t>1767</w:t>
                    </w:r>
                    <w:r>
                      <w:rPr>
                        <w:rFonts w:ascii="Arial" w:hAnsi="Arial"/>
                        <w:b/>
                        <w:spacing w:val="-10"/>
                        <w:sz w:val="19"/>
                      </w:rPr>
                      <w:t xml:space="preserve"> </w:t>
                    </w:r>
                    <w:r>
                      <w:rPr>
                        <w:rFonts w:ascii="Arial" w:hAnsi="Arial"/>
                        <w:b/>
                        <w:spacing w:val="-4"/>
                        <w:sz w:val="19"/>
                      </w:rPr>
                      <w:t>г.</w:t>
                    </w:r>
                    <w:r>
                      <w:rPr>
                        <w:rFonts w:ascii="Arial" w:hAnsi="Arial"/>
                        <w:b/>
                        <w:spacing w:val="-9"/>
                        <w:sz w:val="19"/>
                      </w:rPr>
                      <w:t xml:space="preserve"> </w:t>
                    </w:r>
                    <w:r>
                      <w:rPr>
                        <w:rFonts w:ascii="Microsoft Sans Serif" w:hAnsi="Microsoft Sans Serif"/>
                        <w:spacing w:val="-4"/>
                        <w:sz w:val="19"/>
                      </w:rPr>
                      <w:t>-</w:t>
                    </w:r>
                    <w:r>
                      <w:rPr>
                        <w:rFonts w:ascii="Microsoft Sans Serif" w:hAnsi="Microsoft Sans Serif"/>
                        <w:spacing w:val="-5"/>
                        <w:sz w:val="19"/>
                      </w:rPr>
                      <w:t xml:space="preserve"> </w:t>
                    </w:r>
                    <w:r>
                      <w:rPr>
                        <w:rFonts w:ascii="Lucida Sans Unicode" w:hAnsi="Lucida Sans Unicode"/>
                        <w:spacing w:val="-4"/>
                        <w:sz w:val="19"/>
                      </w:rPr>
                      <w:t>под</w:t>
                    </w:r>
                    <w:r>
                      <w:rPr>
                        <w:rFonts w:ascii="Lucida Sans Unicode" w:hAnsi="Lucida Sans Unicode"/>
                        <w:spacing w:val="-11"/>
                        <w:sz w:val="19"/>
                      </w:rPr>
                      <w:t xml:space="preserve"> </w:t>
                    </w:r>
                    <w:r>
                      <w:rPr>
                        <w:rFonts w:ascii="Lucida Sans Unicode" w:hAnsi="Lucida Sans Unicode"/>
                        <w:spacing w:val="-4"/>
                        <w:sz w:val="19"/>
                      </w:rPr>
                      <w:t>чужим</w:t>
                    </w:r>
                    <w:r>
                      <w:rPr>
                        <w:rFonts w:ascii="Lucida Sans Unicode" w:hAnsi="Lucida Sans Unicode"/>
                        <w:spacing w:val="-11"/>
                        <w:sz w:val="19"/>
                      </w:rPr>
                      <w:t xml:space="preserve"> </w:t>
                    </w:r>
                    <w:r>
                      <w:rPr>
                        <w:rFonts w:ascii="Lucida Sans Unicode" w:hAnsi="Lucida Sans Unicode"/>
                        <w:spacing w:val="-4"/>
                        <w:sz w:val="19"/>
                      </w:rPr>
                      <w:t>именем</w:t>
                    </w:r>
                    <w:r>
                      <w:rPr>
                        <w:rFonts w:ascii="Lucida Sans Unicode" w:hAnsi="Lucida Sans Unicode"/>
                        <w:spacing w:val="-7"/>
                        <w:sz w:val="19"/>
                      </w:rPr>
                      <w:t xml:space="preserve"> </w:t>
                    </w:r>
                    <w:r>
                      <w:rPr>
                        <w:rFonts w:ascii="Lucida Sans Unicode" w:hAnsi="Lucida Sans Unicode"/>
                        <w:spacing w:val="-4"/>
                        <w:sz w:val="19"/>
                      </w:rPr>
                      <w:t>вернулся</w:t>
                    </w:r>
                    <w:r>
                      <w:rPr>
                        <w:rFonts w:ascii="Lucida Sans Unicode" w:hAnsi="Lucida Sans Unicode"/>
                        <w:spacing w:val="-11"/>
                        <w:sz w:val="19"/>
                      </w:rPr>
                      <w:t xml:space="preserve"> </w:t>
                    </w:r>
                    <w:r>
                      <w:rPr>
                        <w:rFonts w:ascii="Lucida Sans Unicode" w:hAnsi="Lucida Sans Unicode"/>
                        <w:spacing w:val="-4"/>
                        <w:sz w:val="19"/>
                      </w:rPr>
                      <w:t>во</w:t>
                    </w:r>
                    <w:r>
                      <w:rPr>
                        <w:rFonts w:ascii="Lucida Sans Unicode" w:hAnsi="Lucida Sans Unicode"/>
                        <w:spacing w:val="-11"/>
                        <w:sz w:val="19"/>
                      </w:rPr>
                      <w:t xml:space="preserve"> </w:t>
                    </w:r>
                    <w:r>
                      <w:rPr>
                        <w:rFonts w:ascii="Lucida Sans Unicode" w:hAnsi="Lucida Sans Unicode"/>
                        <w:spacing w:val="-4"/>
                        <w:sz w:val="19"/>
                      </w:rPr>
                      <w:t>Францию</w:t>
                    </w:r>
                    <w:r>
                      <w:rPr>
                        <w:rFonts w:ascii="Microsoft Sans Serif" w:hAnsi="Microsoft Sans Serif"/>
                        <w:spacing w:val="-4"/>
                        <w:sz w:val="19"/>
                      </w:rPr>
                      <w:t>.</w:t>
                    </w:r>
                  </w:p>
                </w:txbxContent>
              </v:textbox>
            </v:shape>
            <w10:wrap type="topAndBottom" anchorx="page"/>
          </v:group>
        </w:pict>
      </w:r>
      <w:r w:rsidRPr="00F1252D">
        <w:rPr>
          <w:b/>
          <w:sz w:val="24"/>
          <w:szCs w:val="24"/>
        </w:rPr>
        <w:t>Жан-Жак</w:t>
      </w:r>
      <w:r w:rsidRPr="00F1252D">
        <w:rPr>
          <w:b/>
          <w:spacing w:val="9"/>
          <w:sz w:val="24"/>
          <w:szCs w:val="24"/>
        </w:rPr>
        <w:t xml:space="preserve"> </w:t>
      </w:r>
      <w:r w:rsidRPr="00F1252D">
        <w:rPr>
          <w:b/>
          <w:sz w:val="24"/>
          <w:szCs w:val="24"/>
        </w:rPr>
        <w:t>Руссо</w:t>
      </w:r>
      <w:r w:rsidRPr="00F1252D">
        <w:rPr>
          <w:b/>
          <w:spacing w:val="11"/>
          <w:sz w:val="24"/>
          <w:szCs w:val="24"/>
        </w:rPr>
        <w:t xml:space="preserve"> </w:t>
      </w:r>
      <w:r w:rsidRPr="00F1252D">
        <w:rPr>
          <w:b/>
          <w:sz w:val="24"/>
          <w:szCs w:val="24"/>
        </w:rPr>
        <w:t>(1712-</w:t>
      </w:r>
      <w:r w:rsidRPr="00F1252D">
        <w:rPr>
          <w:b/>
          <w:spacing w:val="-2"/>
          <w:sz w:val="24"/>
          <w:szCs w:val="24"/>
        </w:rPr>
        <w:t>1778)</w:t>
      </w:r>
    </w:p>
    <w:p w:rsidR="00B15762" w:rsidRPr="00F1252D" w:rsidRDefault="00A05A56" w:rsidP="00F1252D">
      <w:pPr>
        <w:ind w:left="992" w:right="2656"/>
        <w:jc w:val="both"/>
        <w:rPr>
          <w:sz w:val="24"/>
          <w:szCs w:val="24"/>
        </w:rPr>
      </w:pPr>
      <w:r w:rsidRPr="00F1252D">
        <w:rPr>
          <w:sz w:val="24"/>
          <w:szCs w:val="24"/>
        </w:rPr>
        <w:t>Критикует кастовость, ограниченность, неестественность воспитания. Выдвигает идею</w:t>
      </w:r>
      <w:r w:rsidRPr="00F1252D">
        <w:rPr>
          <w:spacing w:val="-5"/>
          <w:sz w:val="24"/>
          <w:szCs w:val="24"/>
        </w:rPr>
        <w:t xml:space="preserve"> </w:t>
      </w:r>
      <w:r w:rsidRPr="00F1252D">
        <w:rPr>
          <w:b/>
          <w:sz w:val="24"/>
          <w:szCs w:val="24"/>
        </w:rPr>
        <w:t>свободного</w:t>
      </w:r>
      <w:r w:rsidRPr="00F1252D">
        <w:rPr>
          <w:b/>
          <w:spacing w:val="-1"/>
          <w:sz w:val="24"/>
          <w:szCs w:val="24"/>
        </w:rPr>
        <w:t xml:space="preserve"> </w:t>
      </w:r>
      <w:r w:rsidRPr="00F1252D">
        <w:rPr>
          <w:b/>
          <w:sz w:val="24"/>
          <w:szCs w:val="24"/>
        </w:rPr>
        <w:t xml:space="preserve">и естественного воспитания </w:t>
      </w:r>
      <w:r w:rsidRPr="00F1252D">
        <w:rPr>
          <w:sz w:val="24"/>
          <w:szCs w:val="24"/>
        </w:rPr>
        <w:t>- «детям стоит предоставлять полную свободу»,</w:t>
      </w:r>
      <w:r w:rsidRPr="00F1252D">
        <w:rPr>
          <w:spacing w:val="-2"/>
          <w:sz w:val="24"/>
          <w:szCs w:val="24"/>
        </w:rPr>
        <w:t xml:space="preserve"> </w:t>
      </w:r>
      <w:r w:rsidRPr="00F1252D">
        <w:rPr>
          <w:sz w:val="24"/>
          <w:szCs w:val="24"/>
        </w:rPr>
        <w:t xml:space="preserve">воспитание на лоне природы с учетом </w:t>
      </w:r>
      <w:r w:rsidRPr="00F1252D">
        <w:rPr>
          <w:i/>
          <w:sz w:val="24"/>
          <w:szCs w:val="24"/>
        </w:rPr>
        <w:t>возраста</w:t>
      </w:r>
      <w:r w:rsidRPr="00F1252D">
        <w:rPr>
          <w:sz w:val="24"/>
          <w:szCs w:val="24"/>
        </w:rPr>
        <w:t>.</w:t>
      </w:r>
    </w:p>
    <w:p w:rsidR="00B15762" w:rsidRPr="00F1252D" w:rsidRDefault="00A05A56" w:rsidP="00F1252D">
      <w:pPr>
        <w:ind w:left="992" w:right="3023"/>
        <w:jc w:val="both"/>
        <w:rPr>
          <w:sz w:val="24"/>
          <w:szCs w:val="24"/>
        </w:rPr>
      </w:pPr>
      <w:r w:rsidRPr="00F1252D">
        <w:rPr>
          <w:sz w:val="24"/>
          <w:szCs w:val="24"/>
        </w:rPr>
        <w:pict>
          <v:shape id="docshape918" o:spid="_x0000_s1078" style="position:absolute;left:0;text-align:left;margin-left:169.15pt;margin-top:-7.3pt;width:266.35pt;height:38.6pt;z-index:15852544;mso-position-horizontal-relative:page" coordorigin="3383,-146" coordsize="5327,772" o:spt="100" adj="0,,0" path="m7698,518r-65,108l7758,614r-54,-19l7692,595r-5,-10l7691,583r7,-65xm7691,583r-4,2l7692,595r5,-3l7690,590r1,-7xm7697,592r-5,3l7704,595r-7,-3xm8705,78r-13,l8686,89r-7,11l8669,111r-12,11l8644,134r-14,11l8613,157r-17,13l8577,182r-21,12l8535,207r-23,13l8489,232r-50,26l8385,284r-55,25l8272,335r-117,51l7872,502r-95,41l7736,561r-18,9l7700,578r-9,5l7690,590r7,2l7722,580r19,-9l7781,553r46,-20l7929,491r230,-95l8277,345r57,-25l8390,294r54,-26l8494,242r24,-13l8540,217r22,-13l8583,191r19,-12l8620,167r17,-13l8652,142r13,-12l8677,118r11,-12l8696,94r6,-11l8703,83r,l8705,78xm8708,68r-12,l8696,69r,l8692,79r,-1l8705,78r2,-6l8707,72r,-1l8707,71r1,-3xm8696,68r,1l8696,69r,-1xm8696,68r,l8696,69r,-1xm8710,58r-11,l8698,59r,l8696,68r,l8708,68r1,-8l8710,60r,-2xm8698,59r,l8698,59r,xm8699,58r-1,1l8698,59r1,-1xm8710,49r-12,l8698,59r1,-1l8710,58r,-9xm8708,40r-12,l8697,41r,l8698,50r,-1l8710,49r,-1l8709,48r-1,-7l8697,41r-1,l8708,41r,-1xm8696,40r,1l8697,41r-1,-1xm8705,32r-13,l8693,33r,l8696,41r,-1l8708,40r-1,-2l8707,37r,l8705,32xm8693,33r,l8693,33r,xm8692,32r1,1l8693,33r-1,-1xm8700,23r-14,l8687,24r,l8693,33r-1,-1l8705,32r-2,-5l8703,27r-3,-4xm8686,24r1,l8687,24r-1,xm8686,23r,1l8687,24r-1,-1xm7287,-135r-1130,l6679,-132r629,9l7721,-110r242,13l8074,-90r103,8l8272,-74r88,10l8439,-54r70,11l8541,-37r28,6l8594,-24r23,8l8636,-9r17,8l8667,7r11,8l8686,24r,-1l8700,23r-5,-6l8695,16,8685,6r-12,-9l8658,-11r-17,-8l8621,-27r-23,-8l8572,-42r-29,-6l8511,-54r-71,-11l8361,-76r-88,-9l8178,-94r-104,-7l7964,-109r-243,-12l7309,-134r-22,-1xm6157,-146r-182,l3383,-121r,11l7287,-135r-952,-11l6157,-146xe" fillcolor="black" stroked="f">
            <v:stroke joinstyle="round"/>
            <v:formulas/>
            <v:path arrowok="t" o:connecttype="segments"/>
            <w10:wrap anchorx="page"/>
          </v:shape>
        </w:pict>
      </w:r>
      <w:r w:rsidRPr="00F1252D">
        <w:rPr>
          <w:sz w:val="24"/>
          <w:szCs w:val="24"/>
        </w:rPr>
        <w:t>Настаивал на физическом</w:t>
      </w:r>
      <w:r w:rsidRPr="00F1252D">
        <w:rPr>
          <w:spacing w:val="-2"/>
          <w:sz w:val="24"/>
          <w:szCs w:val="24"/>
        </w:rPr>
        <w:t xml:space="preserve"> </w:t>
      </w:r>
      <w:r w:rsidRPr="00F1252D">
        <w:rPr>
          <w:sz w:val="24"/>
          <w:szCs w:val="24"/>
        </w:rPr>
        <w:t>воспитании, идеи трудового воспитания носили новаторский характер.</w:t>
      </w:r>
    </w:p>
    <w:p w:rsidR="00B15762" w:rsidRPr="00F1252D" w:rsidRDefault="00A05A56" w:rsidP="00F1252D">
      <w:pPr>
        <w:pStyle w:val="a5"/>
        <w:numPr>
          <w:ilvl w:val="0"/>
          <w:numId w:val="10"/>
        </w:numPr>
        <w:tabs>
          <w:tab w:val="left" w:pos="993"/>
        </w:tabs>
        <w:jc w:val="both"/>
        <w:rPr>
          <w:sz w:val="24"/>
          <w:szCs w:val="24"/>
        </w:rPr>
      </w:pPr>
      <w:r w:rsidRPr="00F1252D">
        <w:rPr>
          <w:noProof/>
          <w:sz w:val="24"/>
          <w:szCs w:val="24"/>
          <w:lang w:val="ru-RU" w:eastAsia="ru-RU"/>
        </w:rPr>
        <w:drawing>
          <wp:anchor distT="0" distB="0" distL="0" distR="0" simplePos="0" relativeHeight="251744256" behindDoc="1" locked="0" layoutInCell="1" allowOverlap="1">
            <wp:simplePos x="0" y="0"/>
            <wp:positionH relativeFrom="page">
              <wp:posOffset>815764</wp:posOffset>
            </wp:positionH>
            <wp:positionV relativeFrom="paragraph">
              <wp:posOffset>97886</wp:posOffset>
            </wp:positionV>
            <wp:extent cx="218285" cy="132579"/>
            <wp:effectExtent l="0" t="0" r="0" b="0"/>
            <wp:wrapNone/>
            <wp:docPr id="179" name="image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86.png"/>
                    <pic:cNvPicPr/>
                  </pic:nvPicPr>
                  <pic:blipFill>
                    <a:blip r:embed="rId373" cstate="print"/>
                    <a:stretch>
                      <a:fillRect/>
                    </a:stretch>
                  </pic:blipFill>
                  <pic:spPr>
                    <a:xfrm>
                      <a:off x="0" y="0"/>
                      <a:ext cx="218285" cy="132579"/>
                    </a:xfrm>
                    <a:prstGeom prst="rect">
                      <a:avLst/>
                    </a:prstGeom>
                  </pic:spPr>
                </pic:pic>
              </a:graphicData>
            </a:graphic>
          </wp:anchor>
        </w:drawing>
      </w:r>
      <w:r w:rsidRPr="00F1252D">
        <w:rPr>
          <w:sz w:val="24"/>
          <w:szCs w:val="24"/>
        </w:rPr>
        <w:t>Предложил</w:t>
      </w:r>
      <w:r w:rsidRPr="00F1252D">
        <w:rPr>
          <w:spacing w:val="-3"/>
          <w:sz w:val="24"/>
          <w:szCs w:val="24"/>
        </w:rPr>
        <w:t xml:space="preserve"> </w:t>
      </w:r>
      <w:r w:rsidRPr="00F1252D">
        <w:rPr>
          <w:b/>
          <w:sz w:val="24"/>
          <w:szCs w:val="24"/>
        </w:rPr>
        <w:t>основные</w:t>
      </w:r>
      <w:r w:rsidRPr="00F1252D">
        <w:rPr>
          <w:b/>
          <w:spacing w:val="-6"/>
          <w:sz w:val="24"/>
          <w:szCs w:val="24"/>
        </w:rPr>
        <w:t xml:space="preserve"> </w:t>
      </w:r>
      <w:r w:rsidRPr="00F1252D">
        <w:rPr>
          <w:b/>
          <w:sz w:val="24"/>
          <w:szCs w:val="24"/>
        </w:rPr>
        <w:t>периоды</w:t>
      </w:r>
      <w:r w:rsidRPr="00F1252D">
        <w:rPr>
          <w:b/>
          <w:spacing w:val="-1"/>
          <w:sz w:val="24"/>
          <w:szCs w:val="24"/>
        </w:rPr>
        <w:t xml:space="preserve"> </w:t>
      </w:r>
      <w:r w:rsidRPr="00F1252D">
        <w:rPr>
          <w:b/>
          <w:sz w:val="24"/>
          <w:szCs w:val="24"/>
        </w:rPr>
        <w:t xml:space="preserve">развития </w:t>
      </w:r>
      <w:r w:rsidRPr="00F1252D">
        <w:rPr>
          <w:b/>
          <w:spacing w:val="-4"/>
          <w:sz w:val="24"/>
          <w:szCs w:val="24"/>
        </w:rPr>
        <w:t>дитя</w:t>
      </w:r>
      <w:r w:rsidRPr="00F1252D">
        <w:rPr>
          <w:spacing w:val="-4"/>
          <w:sz w:val="24"/>
          <w:szCs w:val="24"/>
        </w:rPr>
        <w:t>:</w:t>
      </w:r>
    </w:p>
    <w:p w:rsidR="00B15762" w:rsidRPr="00F1252D" w:rsidRDefault="00A05A56" w:rsidP="00F1252D">
      <w:pPr>
        <w:tabs>
          <w:tab w:val="left" w:pos="5043"/>
        </w:tabs>
        <w:ind w:left="992"/>
        <w:jc w:val="both"/>
        <w:rPr>
          <w:sz w:val="24"/>
          <w:szCs w:val="24"/>
        </w:rPr>
      </w:pPr>
      <w:r w:rsidRPr="00F1252D">
        <w:rPr>
          <w:sz w:val="24"/>
          <w:szCs w:val="24"/>
        </w:rPr>
        <w:t>от рождения</w:t>
      </w:r>
      <w:r w:rsidRPr="00F1252D">
        <w:rPr>
          <w:spacing w:val="-1"/>
          <w:sz w:val="24"/>
          <w:szCs w:val="24"/>
        </w:rPr>
        <w:t xml:space="preserve"> </w:t>
      </w:r>
      <w:r w:rsidRPr="00F1252D">
        <w:rPr>
          <w:sz w:val="24"/>
          <w:szCs w:val="24"/>
        </w:rPr>
        <w:t>до</w:t>
      </w:r>
      <w:r w:rsidRPr="00F1252D">
        <w:rPr>
          <w:spacing w:val="2"/>
          <w:sz w:val="24"/>
          <w:szCs w:val="24"/>
        </w:rPr>
        <w:t xml:space="preserve"> </w:t>
      </w:r>
      <w:r w:rsidRPr="00F1252D">
        <w:rPr>
          <w:sz w:val="24"/>
          <w:szCs w:val="24"/>
        </w:rPr>
        <w:t>появления</w:t>
      </w:r>
      <w:r w:rsidRPr="00F1252D">
        <w:rPr>
          <w:spacing w:val="-1"/>
          <w:sz w:val="24"/>
          <w:szCs w:val="24"/>
        </w:rPr>
        <w:t xml:space="preserve"> </w:t>
      </w:r>
      <w:r w:rsidRPr="00F1252D">
        <w:rPr>
          <w:spacing w:val="-4"/>
          <w:sz w:val="24"/>
          <w:szCs w:val="24"/>
        </w:rPr>
        <w:t>речи</w:t>
      </w:r>
      <w:r w:rsidRPr="00F1252D">
        <w:rPr>
          <w:sz w:val="24"/>
          <w:szCs w:val="24"/>
        </w:rPr>
        <w:tab/>
        <w:t>-</w:t>
      </w:r>
      <w:r w:rsidRPr="00F1252D">
        <w:rPr>
          <w:spacing w:val="-4"/>
          <w:sz w:val="24"/>
          <w:szCs w:val="24"/>
        </w:rPr>
        <w:t xml:space="preserve"> </w:t>
      </w:r>
      <w:r w:rsidRPr="00F1252D">
        <w:rPr>
          <w:sz w:val="24"/>
          <w:szCs w:val="24"/>
        </w:rPr>
        <w:t>здоровье</w:t>
      </w:r>
      <w:r w:rsidRPr="00F1252D">
        <w:rPr>
          <w:spacing w:val="3"/>
          <w:sz w:val="24"/>
          <w:szCs w:val="24"/>
        </w:rPr>
        <w:t xml:space="preserve"> </w:t>
      </w:r>
      <w:r w:rsidRPr="00F1252D">
        <w:rPr>
          <w:spacing w:val="-2"/>
          <w:sz w:val="24"/>
          <w:szCs w:val="24"/>
        </w:rPr>
        <w:t>младенца;</w:t>
      </w:r>
    </w:p>
    <w:p w:rsidR="00B15762" w:rsidRPr="00F1252D" w:rsidRDefault="00A05A56" w:rsidP="00F1252D">
      <w:pPr>
        <w:pStyle w:val="a5"/>
        <w:numPr>
          <w:ilvl w:val="0"/>
          <w:numId w:val="10"/>
        </w:numPr>
        <w:tabs>
          <w:tab w:val="left" w:pos="993"/>
          <w:tab w:val="left" w:pos="3423"/>
        </w:tabs>
        <w:jc w:val="both"/>
        <w:rPr>
          <w:sz w:val="24"/>
          <w:szCs w:val="24"/>
        </w:rPr>
      </w:pPr>
      <w:r w:rsidRPr="00F1252D">
        <w:rPr>
          <w:noProof/>
          <w:sz w:val="24"/>
          <w:szCs w:val="24"/>
          <w:lang w:val="ru-RU" w:eastAsia="ru-RU"/>
        </w:rPr>
        <w:drawing>
          <wp:anchor distT="0" distB="0" distL="0" distR="0" simplePos="0" relativeHeight="251747328" behindDoc="1" locked="0" layoutInCell="1" allowOverlap="1">
            <wp:simplePos x="0" y="0"/>
            <wp:positionH relativeFrom="page">
              <wp:posOffset>815793</wp:posOffset>
            </wp:positionH>
            <wp:positionV relativeFrom="paragraph">
              <wp:posOffset>48945</wp:posOffset>
            </wp:positionV>
            <wp:extent cx="218257" cy="93826"/>
            <wp:effectExtent l="0" t="0" r="0" b="0"/>
            <wp:wrapNone/>
            <wp:docPr id="181" name="image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87.png"/>
                    <pic:cNvPicPr/>
                  </pic:nvPicPr>
                  <pic:blipFill>
                    <a:blip r:embed="rId374" cstate="print"/>
                    <a:stretch>
                      <a:fillRect/>
                    </a:stretch>
                  </pic:blipFill>
                  <pic:spPr>
                    <a:xfrm>
                      <a:off x="0" y="0"/>
                      <a:ext cx="218257" cy="93826"/>
                    </a:xfrm>
                    <a:prstGeom prst="rect">
                      <a:avLst/>
                    </a:prstGeom>
                  </pic:spPr>
                </pic:pic>
              </a:graphicData>
            </a:graphic>
          </wp:anchor>
        </w:drawing>
      </w:r>
      <w:r w:rsidRPr="00F1252D">
        <w:rPr>
          <w:sz w:val="24"/>
          <w:szCs w:val="24"/>
        </w:rPr>
        <w:t>речь</w:t>
      </w:r>
      <w:r w:rsidRPr="00F1252D">
        <w:rPr>
          <w:spacing w:val="4"/>
          <w:sz w:val="24"/>
          <w:szCs w:val="24"/>
        </w:rPr>
        <w:t xml:space="preserve"> </w:t>
      </w:r>
      <w:r w:rsidRPr="00F1252D">
        <w:rPr>
          <w:sz w:val="24"/>
          <w:szCs w:val="24"/>
        </w:rPr>
        <w:t>-</w:t>
      </w:r>
      <w:r w:rsidRPr="00F1252D">
        <w:rPr>
          <w:spacing w:val="3"/>
          <w:sz w:val="24"/>
          <w:szCs w:val="24"/>
        </w:rPr>
        <w:t xml:space="preserve"> </w:t>
      </w:r>
      <w:r w:rsidRPr="00F1252D">
        <w:rPr>
          <w:sz w:val="24"/>
          <w:szCs w:val="24"/>
        </w:rPr>
        <w:t>12</w:t>
      </w:r>
      <w:r w:rsidRPr="00F1252D">
        <w:rPr>
          <w:spacing w:val="2"/>
          <w:sz w:val="24"/>
          <w:szCs w:val="24"/>
        </w:rPr>
        <w:t xml:space="preserve"> </w:t>
      </w:r>
      <w:r w:rsidRPr="00F1252D">
        <w:rPr>
          <w:spacing w:val="-5"/>
          <w:sz w:val="24"/>
          <w:szCs w:val="24"/>
        </w:rPr>
        <w:t>лет</w:t>
      </w:r>
      <w:r w:rsidRPr="00F1252D">
        <w:rPr>
          <w:sz w:val="24"/>
          <w:szCs w:val="24"/>
        </w:rPr>
        <w:tab/>
      </w:r>
      <w:r w:rsidRPr="00F1252D">
        <w:rPr>
          <w:sz w:val="24"/>
          <w:szCs w:val="24"/>
        </w:rPr>
        <w:t>- усвоение</w:t>
      </w:r>
      <w:r w:rsidRPr="00F1252D">
        <w:rPr>
          <w:spacing w:val="5"/>
          <w:sz w:val="24"/>
          <w:szCs w:val="24"/>
        </w:rPr>
        <w:t xml:space="preserve"> </w:t>
      </w:r>
      <w:r w:rsidRPr="00F1252D">
        <w:rPr>
          <w:sz w:val="24"/>
          <w:szCs w:val="24"/>
        </w:rPr>
        <w:t>ЗУН</w:t>
      </w:r>
      <w:r w:rsidRPr="00F1252D">
        <w:rPr>
          <w:spacing w:val="5"/>
          <w:sz w:val="24"/>
          <w:szCs w:val="24"/>
        </w:rPr>
        <w:t xml:space="preserve"> </w:t>
      </w:r>
      <w:r w:rsidRPr="00F1252D">
        <w:rPr>
          <w:sz w:val="24"/>
          <w:szCs w:val="24"/>
        </w:rPr>
        <w:t>на</w:t>
      </w:r>
      <w:r w:rsidRPr="00F1252D">
        <w:rPr>
          <w:spacing w:val="3"/>
          <w:sz w:val="24"/>
          <w:szCs w:val="24"/>
        </w:rPr>
        <w:t xml:space="preserve"> </w:t>
      </w:r>
      <w:r w:rsidRPr="00F1252D">
        <w:rPr>
          <w:sz w:val="24"/>
          <w:szCs w:val="24"/>
        </w:rPr>
        <w:t>практике,</w:t>
      </w:r>
      <w:r w:rsidRPr="00F1252D">
        <w:rPr>
          <w:spacing w:val="3"/>
          <w:sz w:val="24"/>
          <w:szCs w:val="24"/>
        </w:rPr>
        <w:t xml:space="preserve"> </w:t>
      </w:r>
      <w:r w:rsidRPr="00F1252D">
        <w:rPr>
          <w:sz w:val="24"/>
          <w:szCs w:val="24"/>
        </w:rPr>
        <w:t>без</w:t>
      </w:r>
      <w:r w:rsidRPr="00F1252D">
        <w:rPr>
          <w:spacing w:val="4"/>
          <w:sz w:val="24"/>
          <w:szCs w:val="24"/>
        </w:rPr>
        <w:t xml:space="preserve"> </w:t>
      </w:r>
      <w:r w:rsidRPr="00F1252D">
        <w:rPr>
          <w:spacing w:val="-2"/>
          <w:sz w:val="24"/>
          <w:szCs w:val="24"/>
        </w:rPr>
        <w:t>книг;</w:t>
      </w:r>
    </w:p>
    <w:p w:rsidR="00B15762" w:rsidRPr="00F1252D" w:rsidRDefault="00A05A56" w:rsidP="00F1252D">
      <w:pPr>
        <w:pStyle w:val="a5"/>
        <w:numPr>
          <w:ilvl w:val="0"/>
          <w:numId w:val="10"/>
        </w:numPr>
        <w:tabs>
          <w:tab w:val="left" w:pos="993"/>
          <w:tab w:val="left" w:pos="3423"/>
        </w:tabs>
        <w:jc w:val="both"/>
        <w:rPr>
          <w:sz w:val="24"/>
          <w:szCs w:val="24"/>
        </w:rPr>
      </w:pPr>
      <w:r w:rsidRPr="00F1252D">
        <w:rPr>
          <w:noProof/>
          <w:sz w:val="24"/>
          <w:szCs w:val="24"/>
          <w:lang w:val="ru-RU" w:eastAsia="ru-RU"/>
        </w:rPr>
        <w:drawing>
          <wp:anchor distT="0" distB="0" distL="0" distR="0" simplePos="0" relativeHeight="251750400" behindDoc="1" locked="0" layoutInCell="1" allowOverlap="1">
            <wp:simplePos x="0" y="0"/>
            <wp:positionH relativeFrom="page">
              <wp:posOffset>815950</wp:posOffset>
            </wp:positionH>
            <wp:positionV relativeFrom="paragraph">
              <wp:posOffset>31460</wp:posOffset>
            </wp:positionV>
            <wp:extent cx="175257" cy="67453"/>
            <wp:effectExtent l="0" t="0" r="0" b="0"/>
            <wp:wrapNone/>
            <wp:docPr id="183" name="image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88.png"/>
                    <pic:cNvPicPr/>
                  </pic:nvPicPr>
                  <pic:blipFill>
                    <a:blip r:embed="rId375" cstate="print"/>
                    <a:stretch>
                      <a:fillRect/>
                    </a:stretch>
                  </pic:blipFill>
                  <pic:spPr>
                    <a:xfrm>
                      <a:off x="0" y="0"/>
                      <a:ext cx="175257" cy="67453"/>
                    </a:xfrm>
                    <a:prstGeom prst="rect">
                      <a:avLst/>
                    </a:prstGeom>
                  </pic:spPr>
                </pic:pic>
              </a:graphicData>
            </a:graphic>
          </wp:anchor>
        </w:drawing>
      </w:r>
      <w:r w:rsidRPr="00F1252D">
        <w:rPr>
          <w:sz w:val="24"/>
          <w:szCs w:val="24"/>
        </w:rPr>
        <w:t>12-15</w:t>
      </w:r>
      <w:r w:rsidRPr="00F1252D">
        <w:rPr>
          <w:spacing w:val="5"/>
          <w:sz w:val="24"/>
          <w:szCs w:val="24"/>
        </w:rPr>
        <w:t xml:space="preserve"> </w:t>
      </w:r>
      <w:r w:rsidRPr="00F1252D">
        <w:rPr>
          <w:spacing w:val="-5"/>
          <w:sz w:val="24"/>
          <w:szCs w:val="24"/>
        </w:rPr>
        <w:t>лет</w:t>
      </w:r>
      <w:r w:rsidRPr="00F1252D">
        <w:rPr>
          <w:sz w:val="24"/>
          <w:szCs w:val="24"/>
        </w:rPr>
        <w:tab/>
        <w:t>-</w:t>
      </w:r>
      <w:r w:rsidRPr="00F1252D">
        <w:rPr>
          <w:spacing w:val="1"/>
          <w:sz w:val="24"/>
          <w:szCs w:val="24"/>
        </w:rPr>
        <w:t xml:space="preserve"> </w:t>
      </w:r>
      <w:r w:rsidRPr="00F1252D">
        <w:rPr>
          <w:sz w:val="24"/>
          <w:szCs w:val="24"/>
        </w:rPr>
        <w:t>подготовленность</w:t>
      </w:r>
      <w:r w:rsidRPr="00F1252D">
        <w:rPr>
          <w:spacing w:val="6"/>
          <w:sz w:val="24"/>
          <w:szCs w:val="24"/>
        </w:rPr>
        <w:t xml:space="preserve"> </w:t>
      </w:r>
      <w:r w:rsidRPr="00F1252D">
        <w:rPr>
          <w:sz w:val="24"/>
          <w:szCs w:val="24"/>
        </w:rPr>
        <w:t xml:space="preserve">к </w:t>
      </w:r>
      <w:r w:rsidRPr="00F1252D">
        <w:rPr>
          <w:spacing w:val="-2"/>
          <w:sz w:val="24"/>
          <w:szCs w:val="24"/>
        </w:rPr>
        <w:t>систематич.умст.восп.;</w:t>
      </w:r>
    </w:p>
    <w:p w:rsidR="00B15762" w:rsidRPr="00F1252D" w:rsidRDefault="00A05A56" w:rsidP="00F1252D">
      <w:pPr>
        <w:pStyle w:val="a5"/>
        <w:numPr>
          <w:ilvl w:val="0"/>
          <w:numId w:val="10"/>
        </w:numPr>
        <w:tabs>
          <w:tab w:val="left" w:pos="993"/>
          <w:tab w:val="left" w:pos="3423"/>
        </w:tabs>
        <w:jc w:val="both"/>
        <w:rPr>
          <w:sz w:val="24"/>
          <w:szCs w:val="24"/>
        </w:rPr>
      </w:pPr>
      <w:r w:rsidRPr="00F1252D">
        <w:rPr>
          <w:noProof/>
          <w:sz w:val="24"/>
          <w:szCs w:val="24"/>
          <w:lang w:val="ru-RU" w:eastAsia="ru-RU"/>
        </w:rPr>
        <w:drawing>
          <wp:anchor distT="0" distB="0" distL="0" distR="0" simplePos="0" relativeHeight="251753472" behindDoc="1" locked="0" layoutInCell="1" allowOverlap="1">
            <wp:simplePos x="0" y="0"/>
            <wp:positionH relativeFrom="page">
              <wp:posOffset>816264</wp:posOffset>
            </wp:positionH>
            <wp:positionV relativeFrom="paragraph">
              <wp:posOffset>66625</wp:posOffset>
            </wp:positionV>
            <wp:extent cx="174942" cy="71394"/>
            <wp:effectExtent l="0" t="0" r="0" b="0"/>
            <wp:wrapNone/>
            <wp:docPr id="185" name="image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89.png"/>
                    <pic:cNvPicPr/>
                  </pic:nvPicPr>
                  <pic:blipFill>
                    <a:blip r:embed="rId376" cstate="print"/>
                    <a:stretch>
                      <a:fillRect/>
                    </a:stretch>
                  </pic:blipFill>
                  <pic:spPr>
                    <a:xfrm>
                      <a:off x="0" y="0"/>
                      <a:ext cx="174942" cy="71394"/>
                    </a:xfrm>
                    <a:prstGeom prst="rect">
                      <a:avLst/>
                    </a:prstGeom>
                  </pic:spPr>
                </pic:pic>
              </a:graphicData>
            </a:graphic>
          </wp:anchor>
        </w:drawing>
      </w:r>
      <w:r w:rsidRPr="00F1252D">
        <w:rPr>
          <w:sz w:val="24"/>
          <w:szCs w:val="24"/>
        </w:rPr>
        <w:t>15-25</w:t>
      </w:r>
      <w:r w:rsidRPr="00F1252D">
        <w:rPr>
          <w:spacing w:val="5"/>
          <w:sz w:val="24"/>
          <w:szCs w:val="24"/>
        </w:rPr>
        <w:t xml:space="preserve"> </w:t>
      </w:r>
      <w:r w:rsidRPr="00F1252D">
        <w:rPr>
          <w:spacing w:val="-5"/>
          <w:sz w:val="24"/>
          <w:szCs w:val="24"/>
        </w:rPr>
        <w:t>лет</w:t>
      </w:r>
      <w:r w:rsidRPr="00F1252D">
        <w:rPr>
          <w:sz w:val="24"/>
          <w:szCs w:val="24"/>
        </w:rPr>
        <w:tab/>
        <w:t>-</w:t>
      </w:r>
      <w:r w:rsidRPr="00F1252D">
        <w:rPr>
          <w:spacing w:val="3"/>
          <w:sz w:val="24"/>
          <w:szCs w:val="24"/>
        </w:rPr>
        <w:t xml:space="preserve"> </w:t>
      </w:r>
      <w:r w:rsidRPr="00F1252D">
        <w:rPr>
          <w:sz w:val="24"/>
          <w:szCs w:val="24"/>
        </w:rPr>
        <w:t>нравственное</w:t>
      </w:r>
      <w:r w:rsidRPr="00F1252D">
        <w:rPr>
          <w:spacing w:val="3"/>
          <w:sz w:val="24"/>
          <w:szCs w:val="24"/>
        </w:rPr>
        <w:t xml:space="preserve"> </w:t>
      </w:r>
      <w:r w:rsidRPr="00F1252D">
        <w:rPr>
          <w:sz w:val="24"/>
          <w:szCs w:val="24"/>
        </w:rPr>
        <w:t>восп.на</w:t>
      </w:r>
      <w:r w:rsidRPr="00F1252D">
        <w:rPr>
          <w:spacing w:val="8"/>
          <w:sz w:val="24"/>
          <w:szCs w:val="24"/>
        </w:rPr>
        <w:t xml:space="preserve"> </w:t>
      </w:r>
      <w:r w:rsidRPr="00F1252D">
        <w:rPr>
          <w:sz w:val="24"/>
          <w:szCs w:val="24"/>
        </w:rPr>
        <w:t>истории</w:t>
      </w:r>
      <w:r w:rsidRPr="00F1252D">
        <w:rPr>
          <w:spacing w:val="4"/>
          <w:sz w:val="24"/>
          <w:szCs w:val="24"/>
        </w:rPr>
        <w:t xml:space="preserve"> </w:t>
      </w:r>
      <w:r w:rsidRPr="00F1252D">
        <w:rPr>
          <w:spacing w:val="-2"/>
          <w:sz w:val="24"/>
          <w:szCs w:val="24"/>
        </w:rPr>
        <w:t>Античности.</w:t>
      </w:r>
    </w:p>
    <w:p w:rsidR="00B15762" w:rsidRPr="00F1252D" w:rsidRDefault="00B15762" w:rsidP="00F1252D">
      <w:pPr>
        <w:jc w:val="both"/>
        <w:rPr>
          <w:sz w:val="24"/>
          <w:szCs w:val="24"/>
        </w:rPr>
        <w:sectPr w:rsidR="00B15762" w:rsidRPr="00F1252D">
          <w:type w:val="continuous"/>
          <w:pgSz w:w="11910" w:h="16840"/>
          <w:pgMar w:top="640" w:right="440" w:bottom="0" w:left="720" w:header="723" w:footer="791" w:gutter="0"/>
          <w:cols w:space="720"/>
        </w:sectPr>
      </w:pPr>
    </w:p>
    <w:p w:rsidR="00B15762" w:rsidRPr="00F1252D" w:rsidRDefault="00B15762" w:rsidP="00F1252D">
      <w:pPr>
        <w:pStyle w:val="a3"/>
        <w:rPr>
          <w:sz w:val="24"/>
          <w:szCs w:val="24"/>
        </w:rPr>
      </w:pPr>
    </w:p>
    <w:p w:rsidR="00B15762" w:rsidRPr="00F1252D" w:rsidRDefault="00A05A56" w:rsidP="00F1252D">
      <w:pPr>
        <w:ind w:left="1187"/>
        <w:rPr>
          <w:b/>
          <w:sz w:val="24"/>
          <w:szCs w:val="24"/>
        </w:rPr>
      </w:pPr>
      <w:r w:rsidRPr="00F1252D">
        <w:rPr>
          <w:b/>
          <w:sz w:val="24"/>
          <w:szCs w:val="24"/>
        </w:rPr>
        <w:t>Иоганн</w:t>
      </w:r>
      <w:r w:rsidRPr="00F1252D">
        <w:rPr>
          <w:b/>
          <w:spacing w:val="-11"/>
          <w:sz w:val="24"/>
          <w:szCs w:val="24"/>
        </w:rPr>
        <w:t xml:space="preserve"> </w:t>
      </w:r>
      <w:r w:rsidRPr="00F1252D">
        <w:rPr>
          <w:b/>
          <w:sz w:val="24"/>
          <w:szCs w:val="24"/>
        </w:rPr>
        <w:t>Генрих</w:t>
      </w:r>
      <w:r w:rsidRPr="00F1252D">
        <w:rPr>
          <w:b/>
          <w:spacing w:val="-11"/>
          <w:sz w:val="24"/>
          <w:szCs w:val="24"/>
        </w:rPr>
        <w:t xml:space="preserve"> </w:t>
      </w:r>
      <w:r w:rsidRPr="00F1252D">
        <w:rPr>
          <w:b/>
          <w:sz w:val="24"/>
          <w:szCs w:val="24"/>
        </w:rPr>
        <w:t>Песталоцци</w:t>
      </w:r>
      <w:r w:rsidRPr="00F1252D">
        <w:rPr>
          <w:b/>
          <w:spacing w:val="-7"/>
          <w:sz w:val="24"/>
          <w:szCs w:val="24"/>
        </w:rPr>
        <w:t xml:space="preserve"> </w:t>
      </w:r>
      <w:r w:rsidRPr="00F1252D">
        <w:rPr>
          <w:b/>
          <w:sz w:val="24"/>
          <w:szCs w:val="24"/>
        </w:rPr>
        <w:t>(1746-</w:t>
      </w:r>
      <w:r w:rsidRPr="00F1252D">
        <w:rPr>
          <w:b/>
          <w:spacing w:val="-2"/>
          <w:sz w:val="24"/>
          <w:szCs w:val="24"/>
        </w:rPr>
        <w:t>1827)</w:t>
      </w:r>
    </w:p>
    <w:p w:rsidR="00B15762" w:rsidRPr="00F1252D" w:rsidRDefault="00A05A56" w:rsidP="00F1252D">
      <w:pPr>
        <w:pStyle w:val="a3"/>
        <w:rPr>
          <w:b/>
          <w:sz w:val="24"/>
          <w:szCs w:val="24"/>
        </w:rPr>
      </w:pPr>
      <w:r w:rsidRPr="00F1252D">
        <w:rPr>
          <w:sz w:val="24"/>
          <w:szCs w:val="24"/>
        </w:rPr>
        <w:pict>
          <v:group id="docshapegroup921" o:spid="_x0000_s1074" style="position:absolute;margin-left:71.25pt;margin-top:6.35pt;width:342.25pt;height:222.2pt;z-index:-15604224;mso-wrap-distance-left:0;mso-wrap-distance-right:0;mso-position-horizontal-relative:page" coordorigin="1425,127" coordsize="6845,4444">
            <v:shape id="docshape922" o:spid="_x0000_s1077" style="position:absolute;left:1429;top:131;width:6838;height:4436" coordorigin="1429,131" coordsize="6838,4436" o:spt="100" adj="0,,0" path="m3638,131r-73,7l3495,157r-64,30l3374,227r-49,50l3284,334r-30,64l3235,467r-7,74l3228,2179r7,74l3254,2322r30,64l3325,2443r49,49l3431,2533r64,30l3565,2582r73,7l7856,2589r74,-7l7999,2563r64,-30l8120,2492r50,-49l8210,2386r31,-64l8260,2253r6,-74l8266,541r-6,-74l8241,398r-31,-64l8170,277r-50,-50l8063,187r-64,-30l7930,138r-74,-7l3638,131xm1749,2649r-73,8l1608,2681r-59,38l1499,2768r-37,60l1438,2895r-9,73l1429,4247r9,74l1462,4388r37,59l1549,4497r59,37l1676,4559r73,8l7946,4567r74,-8l8087,4534r59,-37l8196,4447r38,-59l8258,4321r8,-74l8266,2968r-8,-73l8234,2828r-38,-60l8146,2719r-59,-38l8020,2657r-74,-8l1749,2649xe" filled="f" strokeweight=".1322mm">
              <v:stroke joinstyle="round"/>
              <v:formulas/>
              <v:path arrowok="t" o:connecttype="segments"/>
            </v:shape>
            <v:shape id="docshape923" o:spid="_x0000_s1076" type="#_x0000_t75" style="position:absolute;left:1549;top:310;width:1494;height:1979">
              <v:imagedata r:id="rId377" o:title=""/>
            </v:shape>
            <v:shape id="docshape924" o:spid="_x0000_s1075" type="#_x0000_t202" style="position:absolute;left:1425;top:127;width:6845;height:4444" filled="f" stroked="f">
              <v:textbox inset="0,0,0,0">
                <w:txbxContent>
                  <w:p w:rsidR="00B15762" w:rsidRDefault="00A05A56">
                    <w:pPr>
                      <w:spacing w:before="16" w:line="268" w:lineRule="exact"/>
                      <w:ind w:left="2118"/>
                      <w:rPr>
                        <w:rFonts w:ascii="Microsoft Sans Serif" w:hAnsi="Microsoft Sans Serif"/>
                        <w:sz w:val="18"/>
                      </w:rPr>
                    </w:pPr>
                    <w:r>
                      <w:rPr>
                        <w:rFonts w:ascii="Lucida Sans Unicode" w:hAnsi="Lucida Sans Unicode"/>
                        <w:spacing w:val="-2"/>
                        <w:sz w:val="18"/>
                      </w:rPr>
                      <w:t>Родился в</w:t>
                    </w:r>
                    <w:r>
                      <w:rPr>
                        <w:rFonts w:ascii="Lucida Sans Unicode" w:hAnsi="Lucida Sans Unicode"/>
                        <w:spacing w:val="-10"/>
                        <w:sz w:val="18"/>
                      </w:rPr>
                      <w:t xml:space="preserve"> </w:t>
                    </w:r>
                    <w:r>
                      <w:rPr>
                        <w:rFonts w:ascii="Lucida Sans Unicode" w:hAnsi="Lucida Sans Unicode"/>
                        <w:spacing w:val="-2"/>
                        <w:sz w:val="18"/>
                      </w:rPr>
                      <w:t>семье</w:t>
                    </w:r>
                    <w:r>
                      <w:rPr>
                        <w:rFonts w:ascii="Lucida Sans Unicode" w:hAnsi="Lucida Sans Unicode"/>
                        <w:spacing w:val="-10"/>
                        <w:sz w:val="18"/>
                      </w:rPr>
                      <w:t xml:space="preserve"> </w:t>
                    </w:r>
                    <w:r>
                      <w:rPr>
                        <w:rFonts w:ascii="Lucida Sans Unicode" w:hAnsi="Lucida Sans Unicode"/>
                        <w:spacing w:val="-2"/>
                        <w:sz w:val="18"/>
                      </w:rPr>
                      <w:t>врача</w:t>
                    </w:r>
                    <w:r>
                      <w:rPr>
                        <w:rFonts w:ascii="Lucida Sans Unicode" w:hAnsi="Lucida Sans Unicode"/>
                        <w:spacing w:val="-10"/>
                        <w:sz w:val="18"/>
                      </w:rPr>
                      <w:t xml:space="preserve"> </w:t>
                    </w:r>
                    <w:r>
                      <w:rPr>
                        <w:rFonts w:ascii="Lucida Sans Unicode" w:hAnsi="Lucida Sans Unicode"/>
                        <w:spacing w:val="-2"/>
                        <w:sz w:val="18"/>
                      </w:rPr>
                      <w:t>в</w:t>
                    </w:r>
                    <w:r>
                      <w:rPr>
                        <w:rFonts w:ascii="Lucida Sans Unicode" w:hAnsi="Lucida Sans Unicode"/>
                        <w:spacing w:val="-10"/>
                        <w:sz w:val="18"/>
                      </w:rPr>
                      <w:t xml:space="preserve"> </w:t>
                    </w:r>
                    <w:r>
                      <w:rPr>
                        <w:rFonts w:ascii="Lucida Sans Unicode" w:hAnsi="Lucida Sans Unicode"/>
                        <w:spacing w:val="-2"/>
                        <w:sz w:val="18"/>
                      </w:rPr>
                      <w:t>Цюрихе</w:t>
                    </w:r>
                    <w:r>
                      <w:rPr>
                        <w:rFonts w:ascii="Microsoft Sans Serif" w:hAnsi="Microsoft Sans Serif"/>
                        <w:spacing w:val="-2"/>
                        <w:sz w:val="18"/>
                      </w:rPr>
                      <w:t>.</w:t>
                    </w:r>
                  </w:p>
                  <w:p w:rsidR="00B15762" w:rsidRDefault="00A05A56">
                    <w:pPr>
                      <w:spacing w:line="259" w:lineRule="exact"/>
                      <w:ind w:left="2118"/>
                      <w:rPr>
                        <w:rFonts w:ascii="Microsoft Sans Serif" w:hAnsi="Microsoft Sans Serif"/>
                        <w:sz w:val="18"/>
                      </w:rPr>
                    </w:pPr>
                    <w:r>
                      <w:rPr>
                        <w:rFonts w:ascii="Lucida Sans Unicode" w:hAnsi="Lucida Sans Unicode"/>
                        <w:spacing w:val="-8"/>
                        <w:sz w:val="18"/>
                      </w:rPr>
                      <w:t>Образование</w:t>
                    </w:r>
                    <w:r>
                      <w:rPr>
                        <w:rFonts w:ascii="Lucida Sans Unicode" w:hAnsi="Lucida Sans Unicode"/>
                        <w:spacing w:val="-6"/>
                        <w:sz w:val="18"/>
                      </w:rPr>
                      <w:t xml:space="preserve"> </w:t>
                    </w:r>
                    <w:r>
                      <w:rPr>
                        <w:rFonts w:ascii="Lucida Sans Unicode" w:hAnsi="Lucida Sans Unicode"/>
                        <w:spacing w:val="-8"/>
                        <w:sz w:val="18"/>
                      </w:rPr>
                      <w:t>получил</w:t>
                    </w:r>
                    <w:r>
                      <w:rPr>
                        <w:rFonts w:ascii="Lucida Sans Unicode" w:hAnsi="Lucida Sans Unicode"/>
                        <w:spacing w:val="-2"/>
                        <w:sz w:val="18"/>
                      </w:rPr>
                      <w:t xml:space="preserve"> </w:t>
                    </w:r>
                    <w:r>
                      <w:rPr>
                        <w:rFonts w:ascii="Lucida Sans Unicode" w:hAnsi="Lucida Sans Unicode"/>
                        <w:spacing w:val="-8"/>
                        <w:sz w:val="18"/>
                      </w:rPr>
                      <w:t>в</w:t>
                    </w:r>
                    <w:r>
                      <w:rPr>
                        <w:rFonts w:ascii="Lucida Sans Unicode" w:hAnsi="Lucida Sans Unicode"/>
                        <w:spacing w:val="4"/>
                        <w:sz w:val="18"/>
                      </w:rPr>
                      <w:t xml:space="preserve"> </w:t>
                    </w:r>
                    <w:r>
                      <w:rPr>
                        <w:rFonts w:ascii="Lucida Sans Unicode" w:hAnsi="Lucida Sans Unicode"/>
                        <w:spacing w:val="-8"/>
                        <w:sz w:val="18"/>
                      </w:rPr>
                      <w:t>начальной</w:t>
                    </w:r>
                    <w:r>
                      <w:rPr>
                        <w:rFonts w:ascii="Lucida Sans Unicode" w:hAnsi="Lucida Sans Unicode"/>
                        <w:spacing w:val="-2"/>
                        <w:sz w:val="18"/>
                      </w:rPr>
                      <w:t xml:space="preserve"> </w:t>
                    </w:r>
                    <w:r>
                      <w:rPr>
                        <w:rFonts w:ascii="Lucida Sans Unicode" w:hAnsi="Lucida Sans Unicode"/>
                        <w:spacing w:val="-8"/>
                        <w:sz w:val="18"/>
                      </w:rPr>
                      <w:t>и</w:t>
                    </w:r>
                    <w:r>
                      <w:rPr>
                        <w:rFonts w:ascii="Lucida Sans Unicode" w:hAnsi="Lucida Sans Unicode"/>
                        <w:spacing w:val="-2"/>
                        <w:sz w:val="18"/>
                      </w:rPr>
                      <w:t xml:space="preserve"> </w:t>
                    </w:r>
                    <w:r>
                      <w:rPr>
                        <w:rFonts w:ascii="Lucida Sans Unicode" w:hAnsi="Lucida Sans Unicode"/>
                        <w:spacing w:val="-8"/>
                        <w:sz w:val="18"/>
                      </w:rPr>
                      <w:t>латинской</w:t>
                    </w:r>
                    <w:r>
                      <w:rPr>
                        <w:rFonts w:ascii="Lucida Sans Unicode" w:hAnsi="Lucida Sans Unicode"/>
                        <w:spacing w:val="-1"/>
                        <w:sz w:val="18"/>
                      </w:rPr>
                      <w:t xml:space="preserve"> </w:t>
                    </w:r>
                    <w:r>
                      <w:rPr>
                        <w:rFonts w:ascii="Lucida Sans Unicode" w:hAnsi="Lucida Sans Unicode"/>
                        <w:spacing w:val="-8"/>
                        <w:sz w:val="18"/>
                      </w:rPr>
                      <w:t>школе</w:t>
                    </w:r>
                    <w:r>
                      <w:rPr>
                        <w:rFonts w:ascii="Microsoft Sans Serif" w:hAnsi="Microsoft Sans Serif"/>
                        <w:spacing w:val="-8"/>
                        <w:sz w:val="18"/>
                      </w:rPr>
                      <w:t>.</w:t>
                    </w:r>
                  </w:p>
                  <w:p w:rsidR="00B15762" w:rsidRDefault="00A05A56">
                    <w:pPr>
                      <w:spacing w:before="34" w:line="187" w:lineRule="auto"/>
                      <w:ind w:left="2387" w:right="379" w:hanging="269"/>
                      <w:rPr>
                        <w:rFonts w:ascii="Microsoft Sans Serif" w:hAnsi="Microsoft Sans Serif"/>
                        <w:sz w:val="18"/>
                      </w:rPr>
                    </w:pPr>
                    <w:r>
                      <w:rPr>
                        <w:rFonts w:ascii="Lucida Sans Unicode" w:hAnsi="Lucida Sans Unicode"/>
                        <w:spacing w:val="-6"/>
                        <w:sz w:val="18"/>
                      </w:rPr>
                      <w:t>Учился</w:t>
                    </w:r>
                    <w:r>
                      <w:rPr>
                        <w:rFonts w:ascii="Lucida Sans Unicode" w:hAnsi="Lucida Sans Unicode"/>
                        <w:spacing w:val="-9"/>
                        <w:sz w:val="18"/>
                      </w:rPr>
                      <w:t xml:space="preserve"> </w:t>
                    </w:r>
                    <w:r>
                      <w:rPr>
                        <w:rFonts w:ascii="Lucida Sans Unicode" w:hAnsi="Lucida Sans Unicode"/>
                        <w:spacing w:val="-6"/>
                        <w:sz w:val="18"/>
                      </w:rPr>
                      <w:t>на</w:t>
                    </w:r>
                    <w:r>
                      <w:rPr>
                        <w:rFonts w:ascii="Lucida Sans Unicode" w:hAnsi="Lucida Sans Unicode"/>
                        <w:spacing w:val="-10"/>
                        <w:sz w:val="18"/>
                      </w:rPr>
                      <w:t xml:space="preserve"> </w:t>
                    </w:r>
                    <w:r>
                      <w:rPr>
                        <w:rFonts w:ascii="Lucida Sans Unicode" w:hAnsi="Lucida Sans Unicode"/>
                        <w:spacing w:val="-6"/>
                        <w:sz w:val="18"/>
                      </w:rPr>
                      <w:t>филологическом</w:t>
                    </w:r>
                    <w:r>
                      <w:rPr>
                        <w:rFonts w:ascii="Lucida Sans Unicode" w:hAnsi="Lucida Sans Unicode"/>
                        <w:spacing w:val="-9"/>
                        <w:sz w:val="18"/>
                      </w:rPr>
                      <w:t xml:space="preserve"> </w:t>
                    </w:r>
                    <w:r>
                      <w:rPr>
                        <w:rFonts w:ascii="Lucida Sans Unicode" w:hAnsi="Lucida Sans Unicode"/>
                        <w:spacing w:val="-6"/>
                        <w:sz w:val="18"/>
                      </w:rPr>
                      <w:t>и</w:t>
                    </w:r>
                    <w:r>
                      <w:rPr>
                        <w:rFonts w:ascii="Lucida Sans Unicode" w:hAnsi="Lucida Sans Unicode"/>
                        <w:spacing w:val="-8"/>
                        <w:sz w:val="18"/>
                      </w:rPr>
                      <w:t xml:space="preserve"> </w:t>
                    </w:r>
                    <w:r>
                      <w:rPr>
                        <w:rFonts w:ascii="Lucida Sans Unicode" w:hAnsi="Lucida Sans Unicode"/>
                        <w:spacing w:val="-6"/>
                        <w:sz w:val="18"/>
                      </w:rPr>
                      <w:t>философ</w:t>
                    </w:r>
                    <w:r>
                      <w:rPr>
                        <w:rFonts w:ascii="Microsoft Sans Serif" w:hAnsi="Microsoft Sans Serif"/>
                        <w:spacing w:val="-6"/>
                        <w:sz w:val="18"/>
                      </w:rPr>
                      <w:t>.</w:t>
                    </w:r>
                    <w:r>
                      <w:rPr>
                        <w:rFonts w:ascii="Lucida Sans Unicode" w:hAnsi="Lucida Sans Unicode"/>
                        <w:spacing w:val="-6"/>
                        <w:sz w:val="18"/>
                      </w:rPr>
                      <w:t xml:space="preserve">отделениях </w:t>
                    </w:r>
                    <w:r>
                      <w:rPr>
                        <w:rFonts w:ascii="Lucida Sans Unicode" w:hAnsi="Lucida Sans Unicode"/>
                        <w:spacing w:val="-2"/>
                        <w:sz w:val="18"/>
                      </w:rPr>
                      <w:t>университета</w:t>
                    </w:r>
                    <w:r>
                      <w:rPr>
                        <w:rFonts w:ascii="Microsoft Sans Serif" w:hAnsi="Microsoft Sans Serif"/>
                        <w:spacing w:val="-2"/>
                        <w:sz w:val="18"/>
                      </w:rPr>
                      <w:t>.</w:t>
                    </w:r>
                  </w:p>
                  <w:p w:rsidR="00B15762" w:rsidRDefault="00A05A56">
                    <w:pPr>
                      <w:spacing w:before="49" w:line="187" w:lineRule="auto"/>
                      <w:ind w:left="2387" w:right="136" w:hanging="269"/>
                      <w:rPr>
                        <w:rFonts w:ascii="Microsoft Sans Serif" w:hAnsi="Microsoft Sans Serif"/>
                        <w:sz w:val="18"/>
                      </w:rPr>
                    </w:pPr>
                    <w:r>
                      <w:rPr>
                        <w:rFonts w:ascii="Arial" w:hAnsi="Arial"/>
                        <w:b/>
                        <w:spacing w:val="-6"/>
                        <w:sz w:val="18"/>
                      </w:rPr>
                      <w:t>1774</w:t>
                    </w:r>
                    <w:r>
                      <w:rPr>
                        <w:rFonts w:ascii="Arial" w:hAnsi="Arial"/>
                        <w:b/>
                        <w:spacing w:val="-7"/>
                        <w:sz w:val="18"/>
                      </w:rPr>
                      <w:t xml:space="preserve"> </w:t>
                    </w:r>
                    <w:r>
                      <w:rPr>
                        <w:rFonts w:ascii="Arial" w:hAnsi="Arial"/>
                        <w:b/>
                        <w:spacing w:val="-6"/>
                        <w:sz w:val="18"/>
                      </w:rPr>
                      <w:t xml:space="preserve">г. </w:t>
                    </w:r>
                    <w:r>
                      <w:rPr>
                        <w:rFonts w:ascii="Microsoft Sans Serif" w:hAnsi="Microsoft Sans Serif"/>
                        <w:spacing w:val="-6"/>
                        <w:sz w:val="18"/>
                      </w:rPr>
                      <w:t xml:space="preserve">- </w:t>
                    </w:r>
                    <w:r>
                      <w:rPr>
                        <w:rFonts w:ascii="Lucida Sans Unicode" w:hAnsi="Lucida Sans Unicode"/>
                        <w:spacing w:val="-6"/>
                        <w:sz w:val="18"/>
                      </w:rPr>
                      <w:t>открыл</w:t>
                    </w:r>
                    <w:r>
                      <w:rPr>
                        <w:rFonts w:ascii="Lucida Sans Unicode" w:hAnsi="Lucida Sans Unicode"/>
                        <w:spacing w:val="-10"/>
                        <w:sz w:val="18"/>
                      </w:rPr>
                      <w:t xml:space="preserve"> </w:t>
                    </w:r>
                    <w:r>
                      <w:rPr>
                        <w:rFonts w:ascii="Lucida Sans Unicode" w:hAnsi="Lucida Sans Unicode"/>
                        <w:spacing w:val="-6"/>
                        <w:sz w:val="18"/>
                      </w:rPr>
                      <w:t>первый</w:t>
                    </w:r>
                    <w:r>
                      <w:rPr>
                        <w:rFonts w:ascii="Lucida Sans Unicode" w:hAnsi="Lucida Sans Unicode"/>
                        <w:spacing w:val="-10"/>
                        <w:sz w:val="18"/>
                      </w:rPr>
                      <w:t xml:space="preserve"> </w:t>
                    </w:r>
                    <w:r>
                      <w:rPr>
                        <w:rFonts w:ascii="Lucida Sans Unicode" w:hAnsi="Lucida Sans Unicode"/>
                        <w:spacing w:val="-6"/>
                        <w:sz w:val="18"/>
                      </w:rPr>
                      <w:t>приют</w:t>
                    </w:r>
                    <w:r>
                      <w:rPr>
                        <w:rFonts w:ascii="Lucida Sans Unicode" w:hAnsi="Lucida Sans Unicode"/>
                        <w:spacing w:val="-9"/>
                        <w:sz w:val="18"/>
                      </w:rPr>
                      <w:t xml:space="preserve"> </w:t>
                    </w:r>
                    <w:r>
                      <w:rPr>
                        <w:rFonts w:ascii="Lucida Sans Unicode" w:hAnsi="Lucida Sans Unicode"/>
                        <w:spacing w:val="-6"/>
                        <w:sz w:val="18"/>
                      </w:rPr>
                      <w:t>для</w:t>
                    </w:r>
                    <w:r>
                      <w:rPr>
                        <w:rFonts w:ascii="Lucida Sans Unicode" w:hAnsi="Lucida Sans Unicode"/>
                        <w:spacing w:val="-8"/>
                        <w:sz w:val="18"/>
                      </w:rPr>
                      <w:t xml:space="preserve"> </w:t>
                    </w:r>
                    <w:r>
                      <w:rPr>
                        <w:rFonts w:ascii="Lucida Sans Unicode" w:hAnsi="Lucida Sans Unicode"/>
                        <w:spacing w:val="-6"/>
                        <w:sz w:val="18"/>
                      </w:rPr>
                      <w:t>детей</w:t>
                    </w:r>
                    <w:r>
                      <w:rPr>
                        <w:rFonts w:ascii="Lucida Sans Unicode" w:hAnsi="Lucida Sans Unicode"/>
                        <w:spacing w:val="-8"/>
                        <w:sz w:val="18"/>
                      </w:rPr>
                      <w:t xml:space="preserve"> </w:t>
                    </w:r>
                    <w:r>
                      <w:rPr>
                        <w:rFonts w:ascii="Lucida Sans Unicode" w:hAnsi="Lucida Sans Unicode"/>
                        <w:spacing w:val="-6"/>
                        <w:sz w:val="18"/>
                      </w:rPr>
                      <w:t>и</w:t>
                    </w:r>
                    <w:r>
                      <w:rPr>
                        <w:rFonts w:ascii="Lucida Sans Unicode" w:hAnsi="Lucida Sans Unicode"/>
                        <w:spacing w:val="-8"/>
                        <w:sz w:val="18"/>
                      </w:rPr>
                      <w:t xml:space="preserve"> </w:t>
                    </w:r>
                    <w:r>
                      <w:rPr>
                        <w:rFonts w:ascii="Lucida Sans Unicode" w:hAnsi="Lucida Sans Unicode"/>
                        <w:spacing w:val="-6"/>
                        <w:sz w:val="18"/>
                      </w:rPr>
                      <w:t>бедных</w:t>
                    </w:r>
                    <w:r>
                      <w:rPr>
                        <w:rFonts w:ascii="Lucida Sans Unicode" w:hAnsi="Lucida Sans Unicode"/>
                        <w:spacing w:val="-9"/>
                        <w:sz w:val="18"/>
                      </w:rPr>
                      <w:t xml:space="preserve"> </w:t>
                    </w:r>
                    <w:r>
                      <w:rPr>
                        <w:rFonts w:ascii="Lucida Sans Unicode" w:hAnsi="Lucida Sans Unicode"/>
                        <w:spacing w:val="-6"/>
                        <w:sz w:val="18"/>
                      </w:rPr>
                      <w:t xml:space="preserve">в </w:t>
                    </w:r>
                    <w:r>
                      <w:rPr>
                        <w:rFonts w:ascii="Lucida Sans Unicode" w:hAnsi="Lucida Sans Unicode"/>
                        <w:sz w:val="18"/>
                      </w:rPr>
                      <w:t>Нейгофе</w:t>
                    </w:r>
                    <w:r>
                      <w:rPr>
                        <w:rFonts w:ascii="Microsoft Sans Serif" w:hAnsi="Microsoft Sans Serif"/>
                        <w:sz w:val="18"/>
                      </w:rPr>
                      <w:t>.</w:t>
                    </w:r>
                    <w:r>
                      <w:rPr>
                        <w:rFonts w:ascii="Microsoft Sans Serif" w:hAnsi="Microsoft Sans Serif"/>
                        <w:spacing w:val="-12"/>
                        <w:sz w:val="18"/>
                      </w:rPr>
                      <w:t xml:space="preserve"> </w:t>
                    </w:r>
                    <w:r>
                      <w:rPr>
                        <w:rFonts w:ascii="Lucida Sans Unicode" w:hAnsi="Lucida Sans Unicode"/>
                        <w:sz w:val="18"/>
                      </w:rPr>
                      <w:t>Приют</w:t>
                    </w:r>
                    <w:r>
                      <w:rPr>
                        <w:rFonts w:ascii="Lucida Sans Unicode" w:hAnsi="Lucida Sans Unicode"/>
                        <w:spacing w:val="-15"/>
                        <w:sz w:val="18"/>
                      </w:rPr>
                      <w:t xml:space="preserve"> </w:t>
                    </w:r>
                    <w:r>
                      <w:rPr>
                        <w:rFonts w:ascii="Lucida Sans Unicode" w:hAnsi="Lucida Sans Unicode"/>
                        <w:sz w:val="18"/>
                      </w:rPr>
                      <w:t>должен</w:t>
                    </w:r>
                    <w:r>
                      <w:rPr>
                        <w:rFonts w:ascii="Lucida Sans Unicode" w:hAnsi="Lucida Sans Unicode"/>
                        <w:spacing w:val="-14"/>
                        <w:sz w:val="18"/>
                      </w:rPr>
                      <w:t xml:space="preserve"> </w:t>
                    </w:r>
                    <w:r>
                      <w:rPr>
                        <w:rFonts w:ascii="Lucida Sans Unicode" w:hAnsi="Lucida Sans Unicode"/>
                        <w:sz w:val="18"/>
                      </w:rPr>
                      <w:t>был</w:t>
                    </w:r>
                    <w:r>
                      <w:rPr>
                        <w:rFonts w:ascii="Lucida Sans Unicode" w:hAnsi="Lucida Sans Unicode"/>
                        <w:spacing w:val="-14"/>
                        <w:sz w:val="18"/>
                      </w:rPr>
                      <w:t xml:space="preserve"> </w:t>
                    </w:r>
                    <w:r>
                      <w:rPr>
                        <w:rFonts w:ascii="Lucida Sans Unicode" w:hAnsi="Lucida Sans Unicode"/>
                        <w:sz w:val="18"/>
                      </w:rPr>
                      <w:t>содержаться</w:t>
                    </w:r>
                    <w:r>
                      <w:rPr>
                        <w:rFonts w:ascii="Lucida Sans Unicode" w:hAnsi="Lucida Sans Unicode"/>
                        <w:spacing w:val="-14"/>
                        <w:sz w:val="18"/>
                      </w:rPr>
                      <w:t xml:space="preserve"> </w:t>
                    </w:r>
                    <w:r>
                      <w:rPr>
                        <w:rFonts w:ascii="Lucida Sans Unicode" w:hAnsi="Lucida Sans Unicode"/>
                        <w:sz w:val="18"/>
                      </w:rPr>
                      <w:t xml:space="preserve">на </w:t>
                    </w:r>
                    <w:r>
                      <w:rPr>
                        <w:rFonts w:ascii="Lucida Sans Unicode" w:hAnsi="Lucida Sans Unicode"/>
                        <w:spacing w:val="-6"/>
                        <w:sz w:val="18"/>
                      </w:rPr>
                      <w:t>средства</w:t>
                    </w:r>
                    <w:r>
                      <w:rPr>
                        <w:rFonts w:ascii="Microsoft Sans Serif" w:hAnsi="Microsoft Sans Serif"/>
                        <w:spacing w:val="-6"/>
                        <w:sz w:val="18"/>
                      </w:rPr>
                      <w:t>,</w:t>
                    </w:r>
                    <w:r>
                      <w:rPr>
                        <w:rFonts w:ascii="Microsoft Sans Serif" w:hAnsi="Microsoft Sans Serif"/>
                        <w:spacing w:val="8"/>
                        <w:sz w:val="18"/>
                      </w:rPr>
                      <w:t xml:space="preserve"> </w:t>
                    </w:r>
                    <w:r>
                      <w:rPr>
                        <w:rFonts w:ascii="Lucida Sans Unicode" w:hAnsi="Lucida Sans Unicode"/>
                        <w:spacing w:val="-6"/>
                        <w:sz w:val="18"/>
                      </w:rPr>
                      <w:t>заработанные</w:t>
                    </w:r>
                    <w:r>
                      <w:rPr>
                        <w:rFonts w:ascii="Lucida Sans Unicode" w:hAnsi="Lucida Sans Unicode"/>
                        <w:spacing w:val="-9"/>
                        <w:sz w:val="18"/>
                      </w:rPr>
                      <w:t xml:space="preserve"> </w:t>
                    </w:r>
                    <w:r>
                      <w:rPr>
                        <w:rFonts w:ascii="Lucida Sans Unicode" w:hAnsi="Lucida Sans Unicode"/>
                        <w:spacing w:val="-6"/>
                        <w:sz w:val="18"/>
                      </w:rPr>
                      <w:t>самими</w:t>
                    </w:r>
                    <w:r>
                      <w:rPr>
                        <w:rFonts w:ascii="Lucida Sans Unicode" w:hAnsi="Lucida Sans Unicode"/>
                        <w:spacing w:val="-9"/>
                        <w:sz w:val="18"/>
                      </w:rPr>
                      <w:t xml:space="preserve"> </w:t>
                    </w:r>
                    <w:r>
                      <w:rPr>
                        <w:rFonts w:ascii="Lucida Sans Unicode" w:hAnsi="Lucida Sans Unicode"/>
                        <w:spacing w:val="-6"/>
                        <w:sz w:val="18"/>
                      </w:rPr>
                      <w:t>детьми в</w:t>
                    </w:r>
                    <w:r>
                      <w:rPr>
                        <w:rFonts w:ascii="Lucida Sans Unicode" w:hAnsi="Lucida Sans Unicode"/>
                        <w:spacing w:val="-14"/>
                        <w:sz w:val="18"/>
                      </w:rPr>
                      <w:t xml:space="preserve"> </w:t>
                    </w:r>
                    <w:r>
                      <w:rPr>
                        <w:rFonts w:ascii="Lucida Sans Unicode" w:hAnsi="Lucida Sans Unicode"/>
                        <w:spacing w:val="-6"/>
                        <w:sz w:val="18"/>
                      </w:rPr>
                      <w:t>поле</w:t>
                    </w:r>
                    <w:r>
                      <w:rPr>
                        <w:rFonts w:ascii="Lucida Sans Unicode" w:hAnsi="Lucida Sans Unicode"/>
                        <w:spacing w:val="-8"/>
                        <w:sz w:val="18"/>
                      </w:rPr>
                      <w:t xml:space="preserve"> </w:t>
                    </w:r>
                    <w:r>
                      <w:rPr>
                        <w:rFonts w:ascii="Lucida Sans Unicode" w:hAnsi="Lucida Sans Unicode"/>
                        <w:spacing w:val="-6"/>
                        <w:sz w:val="18"/>
                      </w:rPr>
                      <w:t xml:space="preserve">и </w:t>
                    </w:r>
                    <w:r>
                      <w:rPr>
                        <w:rFonts w:ascii="Lucida Sans Unicode" w:hAnsi="Lucida Sans Unicode"/>
                        <w:spacing w:val="-2"/>
                        <w:sz w:val="18"/>
                      </w:rPr>
                      <w:t>на</w:t>
                    </w:r>
                    <w:r>
                      <w:rPr>
                        <w:rFonts w:ascii="Lucida Sans Unicode" w:hAnsi="Lucida Sans Unicode"/>
                        <w:spacing w:val="-13"/>
                        <w:sz w:val="18"/>
                      </w:rPr>
                      <w:t xml:space="preserve"> </w:t>
                    </w:r>
                    <w:r>
                      <w:rPr>
                        <w:rFonts w:ascii="Lucida Sans Unicode" w:hAnsi="Lucida Sans Unicode"/>
                        <w:spacing w:val="-2"/>
                        <w:sz w:val="18"/>
                      </w:rPr>
                      <w:t>ткацких</w:t>
                    </w:r>
                    <w:r>
                      <w:rPr>
                        <w:rFonts w:ascii="Lucida Sans Unicode" w:hAnsi="Lucida Sans Unicode"/>
                        <w:spacing w:val="-12"/>
                        <w:sz w:val="18"/>
                      </w:rPr>
                      <w:t xml:space="preserve"> </w:t>
                    </w:r>
                    <w:r>
                      <w:rPr>
                        <w:rFonts w:ascii="Lucida Sans Unicode" w:hAnsi="Lucida Sans Unicode"/>
                        <w:spacing w:val="-2"/>
                        <w:sz w:val="18"/>
                      </w:rPr>
                      <w:t>станках</w:t>
                    </w:r>
                    <w:r>
                      <w:rPr>
                        <w:rFonts w:ascii="Microsoft Sans Serif" w:hAnsi="Microsoft Sans Serif"/>
                        <w:spacing w:val="-2"/>
                        <w:sz w:val="18"/>
                      </w:rPr>
                      <w:t>.</w:t>
                    </w:r>
                    <w:r>
                      <w:rPr>
                        <w:rFonts w:ascii="Microsoft Sans Serif" w:hAnsi="Microsoft Sans Serif"/>
                        <w:spacing w:val="20"/>
                        <w:sz w:val="18"/>
                      </w:rPr>
                      <w:t xml:space="preserve"> </w:t>
                    </w:r>
                    <w:r>
                      <w:rPr>
                        <w:rFonts w:ascii="Lucida Sans Unicode" w:hAnsi="Lucida Sans Unicode"/>
                        <w:spacing w:val="-2"/>
                        <w:sz w:val="18"/>
                      </w:rPr>
                      <w:t>Дети</w:t>
                    </w:r>
                    <w:r>
                      <w:rPr>
                        <w:rFonts w:ascii="Lucida Sans Unicode" w:hAnsi="Lucida Sans Unicode"/>
                        <w:spacing w:val="-13"/>
                        <w:sz w:val="18"/>
                      </w:rPr>
                      <w:t xml:space="preserve"> </w:t>
                    </w:r>
                    <w:r>
                      <w:rPr>
                        <w:rFonts w:ascii="Lucida Sans Unicode" w:hAnsi="Lucida Sans Unicode"/>
                        <w:spacing w:val="-2"/>
                        <w:sz w:val="18"/>
                      </w:rPr>
                      <w:t>получали</w:t>
                    </w:r>
                    <w:r>
                      <w:rPr>
                        <w:rFonts w:ascii="Lucida Sans Unicode" w:hAnsi="Lucida Sans Unicode"/>
                        <w:spacing w:val="-12"/>
                        <w:sz w:val="18"/>
                      </w:rPr>
                      <w:t xml:space="preserve"> </w:t>
                    </w:r>
                    <w:r>
                      <w:rPr>
                        <w:rFonts w:ascii="Lucida Sans Unicode" w:hAnsi="Lucida Sans Unicode"/>
                        <w:spacing w:val="-2"/>
                        <w:sz w:val="18"/>
                      </w:rPr>
                      <w:t xml:space="preserve">начальное </w:t>
                    </w:r>
                    <w:r>
                      <w:rPr>
                        <w:rFonts w:ascii="Lucida Sans Unicode" w:hAnsi="Lucida Sans Unicode"/>
                        <w:sz w:val="18"/>
                      </w:rPr>
                      <w:t>образование</w:t>
                    </w:r>
                    <w:r>
                      <w:rPr>
                        <w:rFonts w:ascii="Microsoft Sans Serif" w:hAnsi="Microsoft Sans Serif"/>
                        <w:sz w:val="18"/>
                      </w:rPr>
                      <w:t>.</w:t>
                    </w:r>
                    <w:r>
                      <w:rPr>
                        <w:rFonts w:ascii="Microsoft Sans Serif" w:hAnsi="Microsoft Sans Serif"/>
                        <w:spacing w:val="-4"/>
                        <w:sz w:val="18"/>
                      </w:rPr>
                      <w:t xml:space="preserve"> </w:t>
                    </w:r>
                    <w:r>
                      <w:rPr>
                        <w:rFonts w:ascii="Lucida Sans Unicode" w:hAnsi="Lucida Sans Unicode"/>
                        <w:sz w:val="18"/>
                      </w:rPr>
                      <w:t>В</w:t>
                    </w:r>
                    <w:r>
                      <w:rPr>
                        <w:rFonts w:ascii="Lucida Sans Unicode" w:hAnsi="Lucida Sans Unicode"/>
                        <w:spacing w:val="-15"/>
                        <w:sz w:val="18"/>
                      </w:rPr>
                      <w:t xml:space="preserve"> </w:t>
                    </w:r>
                    <w:r>
                      <w:rPr>
                        <w:rFonts w:ascii="Microsoft Sans Serif" w:hAnsi="Microsoft Sans Serif"/>
                        <w:sz w:val="18"/>
                      </w:rPr>
                      <w:t>1780</w:t>
                    </w:r>
                    <w:r>
                      <w:rPr>
                        <w:rFonts w:ascii="Microsoft Sans Serif" w:hAnsi="Microsoft Sans Serif"/>
                        <w:spacing w:val="-7"/>
                        <w:sz w:val="18"/>
                      </w:rPr>
                      <w:t xml:space="preserve"> </w:t>
                    </w:r>
                    <w:r>
                      <w:rPr>
                        <w:rFonts w:ascii="Lucida Sans Unicode" w:hAnsi="Lucida Sans Unicode"/>
                        <w:sz w:val="18"/>
                      </w:rPr>
                      <w:t>г</w:t>
                    </w:r>
                    <w:r>
                      <w:rPr>
                        <w:rFonts w:ascii="Microsoft Sans Serif" w:hAnsi="Microsoft Sans Serif"/>
                        <w:sz w:val="18"/>
                      </w:rPr>
                      <w:t>.</w:t>
                    </w:r>
                    <w:r>
                      <w:rPr>
                        <w:rFonts w:ascii="Microsoft Sans Serif" w:hAnsi="Microsoft Sans Serif"/>
                        <w:spacing w:val="-5"/>
                        <w:sz w:val="18"/>
                      </w:rPr>
                      <w:t xml:space="preserve"> </w:t>
                    </w:r>
                    <w:r>
                      <w:rPr>
                        <w:rFonts w:ascii="Lucida Sans Unicode" w:hAnsi="Lucida Sans Unicode"/>
                        <w:sz w:val="18"/>
                      </w:rPr>
                      <w:t>приют</w:t>
                    </w:r>
                    <w:r>
                      <w:rPr>
                        <w:rFonts w:ascii="Lucida Sans Unicode" w:hAnsi="Lucida Sans Unicode"/>
                        <w:spacing w:val="-15"/>
                        <w:sz w:val="18"/>
                      </w:rPr>
                      <w:t xml:space="preserve"> </w:t>
                    </w:r>
                    <w:r>
                      <w:rPr>
                        <w:rFonts w:ascii="Lucida Sans Unicode" w:hAnsi="Lucida Sans Unicode"/>
                        <w:sz w:val="18"/>
                      </w:rPr>
                      <w:t>разорился</w:t>
                    </w:r>
                    <w:r>
                      <w:rPr>
                        <w:rFonts w:ascii="Microsoft Sans Serif" w:hAnsi="Microsoft Sans Serif"/>
                        <w:sz w:val="18"/>
                      </w:rPr>
                      <w:t>.</w:t>
                    </w:r>
                  </w:p>
                  <w:p w:rsidR="00B15762" w:rsidRDefault="00A05A56">
                    <w:pPr>
                      <w:spacing w:before="1"/>
                      <w:ind w:left="2118"/>
                      <w:rPr>
                        <w:rFonts w:ascii="Arial" w:hAnsi="Arial"/>
                        <w:b/>
                        <w:sz w:val="18"/>
                      </w:rPr>
                    </w:pPr>
                    <w:r>
                      <w:rPr>
                        <w:rFonts w:ascii="Microsoft Sans Serif" w:hAnsi="Microsoft Sans Serif"/>
                        <w:sz w:val="18"/>
                      </w:rPr>
                      <w:t>1781-1787</w:t>
                    </w:r>
                    <w:r>
                      <w:rPr>
                        <w:rFonts w:ascii="Microsoft Sans Serif" w:hAnsi="Microsoft Sans Serif"/>
                        <w:spacing w:val="-12"/>
                        <w:sz w:val="18"/>
                      </w:rPr>
                      <w:t xml:space="preserve"> </w:t>
                    </w:r>
                    <w:r>
                      <w:rPr>
                        <w:rFonts w:ascii="Lucida Sans Unicode" w:hAnsi="Lucida Sans Unicode"/>
                        <w:sz w:val="18"/>
                      </w:rPr>
                      <w:t>гг</w:t>
                    </w:r>
                    <w:r>
                      <w:rPr>
                        <w:rFonts w:ascii="Microsoft Sans Serif" w:hAnsi="Microsoft Sans Serif"/>
                        <w:sz w:val="18"/>
                      </w:rPr>
                      <w:t>.</w:t>
                    </w:r>
                    <w:r>
                      <w:rPr>
                        <w:rFonts w:ascii="Microsoft Sans Serif" w:hAnsi="Microsoft Sans Serif"/>
                        <w:spacing w:val="-10"/>
                        <w:sz w:val="18"/>
                      </w:rPr>
                      <w:t xml:space="preserve"> </w:t>
                    </w:r>
                    <w:r>
                      <w:rPr>
                        <w:rFonts w:ascii="Microsoft Sans Serif" w:hAnsi="Microsoft Sans Serif"/>
                        <w:sz w:val="18"/>
                      </w:rPr>
                      <w:t>-</w:t>
                    </w:r>
                    <w:r>
                      <w:rPr>
                        <w:rFonts w:ascii="Microsoft Sans Serif" w:hAnsi="Microsoft Sans Serif"/>
                        <w:spacing w:val="-10"/>
                        <w:sz w:val="18"/>
                      </w:rPr>
                      <w:t xml:space="preserve"> </w:t>
                    </w:r>
                    <w:r>
                      <w:rPr>
                        <w:rFonts w:ascii="Arial" w:hAnsi="Arial"/>
                        <w:b/>
                        <w:sz w:val="18"/>
                      </w:rPr>
                      <w:t>«Лингард</w:t>
                    </w:r>
                    <w:r>
                      <w:rPr>
                        <w:rFonts w:ascii="Arial" w:hAnsi="Arial"/>
                        <w:b/>
                        <w:spacing w:val="-12"/>
                        <w:sz w:val="18"/>
                      </w:rPr>
                      <w:t xml:space="preserve"> </w:t>
                    </w:r>
                    <w:r>
                      <w:rPr>
                        <w:rFonts w:ascii="Arial" w:hAnsi="Arial"/>
                        <w:b/>
                        <w:sz w:val="18"/>
                      </w:rPr>
                      <w:t>и</w:t>
                    </w:r>
                    <w:r>
                      <w:rPr>
                        <w:rFonts w:ascii="Arial" w:hAnsi="Arial"/>
                        <w:b/>
                        <w:spacing w:val="-12"/>
                        <w:sz w:val="18"/>
                      </w:rPr>
                      <w:t xml:space="preserve"> </w:t>
                    </w:r>
                    <w:r>
                      <w:rPr>
                        <w:rFonts w:ascii="Arial" w:hAnsi="Arial"/>
                        <w:b/>
                        <w:spacing w:val="-2"/>
                        <w:sz w:val="18"/>
                      </w:rPr>
                      <w:t>Гертруда»</w:t>
                    </w:r>
                  </w:p>
                  <w:p w:rsidR="00B15762" w:rsidRDefault="00B15762">
                    <w:pPr>
                      <w:spacing w:before="3"/>
                      <w:rPr>
                        <w:rFonts w:ascii="Arial"/>
                        <w:b/>
                        <w:sz w:val="24"/>
                      </w:rPr>
                    </w:pPr>
                  </w:p>
                  <w:p w:rsidR="00B15762" w:rsidRDefault="00A05A56">
                    <w:pPr>
                      <w:spacing w:line="194" w:lineRule="auto"/>
                      <w:ind w:left="198" w:right="243"/>
                      <w:jc w:val="both"/>
                      <w:rPr>
                        <w:rFonts w:ascii="Arial" w:hAnsi="Arial"/>
                        <w:i/>
                        <w:sz w:val="18"/>
                      </w:rPr>
                    </w:pPr>
                    <w:r>
                      <w:rPr>
                        <w:rFonts w:ascii="Microsoft Sans Serif" w:hAnsi="Microsoft Sans Serif"/>
                        <w:sz w:val="18"/>
                      </w:rPr>
                      <w:t xml:space="preserve">1798 </w:t>
                    </w:r>
                    <w:r>
                      <w:rPr>
                        <w:rFonts w:ascii="Lucida Sans Unicode" w:hAnsi="Lucida Sans Unicode"/>
                        <w:sz w:val="18"/>
                      </w:rPr>
                      <w:t>г</w:t>
                    </w:r>
                    <w:r>
                      <w:rPr>
                        <w:rFonts w:ascii="Microsoft Sans Serif" w:hAnsi="Microsoft Sans Serif"/>
                        <w:sz w:val="18"/>
                      </w:rPr>
                      <w:t xml:space="preserve">. </w:t>
                    </w:r>
                    <w:r>
                      <w:rPr>
                        <w:rFonts w:ascii="Lucida Sans Unicode" w:hAnsi="Lucida Sans Unicode"/>
                        <w:sz w:val="18"/>
                      </w:rPr>
                      <w:t>буржуазная революция</w:t>
                    </w:r>
                    <w:r>
                      <w:rPr>
                        <w:rFonts w:ascii="Microsoft Sans Serif" w:hAnsi="Microsoft Sans Serif"/>
                        <w:sz w:val="18"/>
                      </w:rPr>
                      <w:t xml:space="preserve">, </w:t>
                    </w:r>
                    <w:r>
                      <w:rPr>
                        <w:rFonts w:ascii="Lucida Sans Unicode" w:hAnsi="Lucida Sans Unicode"/>
                        <w:sz w:val="18"/>
                      </w:rPr>
                      <w:t xml:space="preserve">создана Гельветическая </w:t>
                    </w:r>
                    <w:r>
                      <w:rPr>
                        <w:rFonts w:ascii="Microsoft Sans Serif" w:hAnsi="Microsoft Sans Serif"/>
                        <w:sz w:val="18"/>
                      </w:rPr>
                      <w:t>(</w:t>
                    </w:r>
                    <w:r>
                      <w:rPr>
                        <w:rFonts w:ascii="Lucida Sans Unicode" w:hAnsi="Lucida Sans Unicode"/>
                        <w:sz w:val="18"/>
                      </w:rPr>
                      <w:t>Швейц</w:t>
                    </w:r>
                    <w:r>
                      <w:rPr>
                        <w:rFonts w:ascii="Microsoft Sans Serif" w:hAnsi="Microsoft Sans Serif"/>
                        <w:sz w:val="18"/>
                      </w:rPr>
                      <w:t xml:space="preserve">.) </w:t>
                    </w:r>
                    <w:r>
                      <w:rPr>
                        <w:rFonts w:ascii="Lucida Sans Unicode" w:hAnsi="Lucida Sans Unicode"/>
                        <w:sz w:val="18"/>
                      </w:rPr>
                      <w:t>республика</w:t>
                    </w:r>
                    <w:r>
                      <w:rPr>
                        <w:rFonts w:ascii="Microsoft Sans Serif" w:hAnsi="Microsoft Sans Serif"/>
                        <w:sz w:val="18"/>
                      </w:rPr>
                      <w:t xml:space="preserve">. </w:t>
                    </w:r>
                    <w:r>
                      <w:rPr>
                        <w:rFonts w:ascii="Lucida Sans Unicode" w:hAnsi="Lucida Sans Unicode"/>
                        <w:sz w:val="18"/>
                      </w:rPr>
                      <w:t>В г</w:t>
                    </w:r>
                    <w:r>
                      <w:rPr>
                        <w:rFonts w:ascii="Microsoft Sans Serif" w:hAnsi="Microsoft Sans Serif"/>
                        <w:sz w:val="18"/>
                      </w:rPr>
                      <w:t>.</w:t>
                    </w:r>
                    <w:r>
                      <w:rPr>
                        <w:rFonts w:ascii="Lucida Sans Unicode" w:hAnsi="Lucida Sans Unicode"/>
                        <w:sz w:val="18"/>
                      </w:rPr>
                      <w:t>Станце Песталоцци организует приют</w:t>
                    </w:r>
                    <w:r>
                      <w:rPr>
                        <w:rFonts w:ascii="Microsoft Sans Serif" w:hAnsi="Microsoft Sans Serif"/>
                        <w:sz w:val="18"/>
                      </w:rPr>
                      <w:t xml:space="preserve">. </w:t>
                    </w:r>
                    <w:r>
                      <w:rPr>
                        <w:rFonts w:ascii="Lucida Sans Unicode" w:hAnsi="Lucida Sans Unicode"/>
                        <w:sz w:val="18"/>
                      </w:rPr>
                      <w:t xml:space="preserve">Исследует и организует </w:t>
                    </w:r>
                    <w:r>
                      <w:rPr>
                        <w:rFonts w:ascii="Arial" w:hAnsi="Arial"/>
                        <w:b/>
                        <w:sz w:val="18"/>
                      </w:rPr>
                      <w:t xml:space="preserve">воспитывающий труд </w:t>
                    </w:r>
                    <w:r>
                      <w:rPr>
                        <w:rFonts w:ascii="Lucida Sans Unicode" w:hAnsi="Lucida Sans Unicode"/>
                        <w:sz w:val="18"/>
                      </w:rPr>
                      <w:t xml:space="preserve">и </w:t>
                    </w:r>
                    <w:r>
                      <w:rPr>
                        <w:rFonts w:ascii="Arial" w:hAnsi="Arial"/>
                        <w:b/>
                        <w:sz w:val="18"/>
                      </w:rPr>
                      <w:t>развивающее обучение</w:t>
                    </w:r>
                    <w:r>
                      <w:rPr>
                        <w:rFonts w:ascii="Microsoft Sans Serif" w:hAnsi="Microsoft Sans Serif"/>
                        <w:sz w:val="18"/>
                      </w:rPr>
                      <w:t xml:space="preserve">. </w:t>
                    </w:r>
                    <w:r>
                      <w:rPr>
                        <w:rFonts w:ascii="Arial" w:hAnsi="Arial"/>
                        <w:i/>
                        <w:sz w:val="18"/>
                      </w:rPr>
                      <w:t>Идея элементного воспитания.</w:t>
                    </w:r>
                  </w:p>
                  <w:p w:rsidR="00B15762" w:rsidRDefault="00A05A56">
                    <w:pPr>
                      <w:spacing w:before="30" w:line="187" w:lineRule="auto"/>
                      <w:ind w:left="198" w:right="246"/>
                      <w:jc w:val="both"/>
                      <w:rPr>
                        <w:rFonts w:ascii="Microsoft Sans Serif" w:hAnsi="Microsoft Sans Serif"/>
                        <w:sz w:val="18"/>
                      </w:rPr>
                    </w:pPr>
                    <w:r>
                      <w:rPr>
                        <w:rFonts w:ascii="Microsoft Sans Serif" w:hAnsi="Microsoft Sans Serif"/>
                        <w:sz w:val="18"/>
                      </w:rPr>
                      <w:t xml:space="preserve">1799-1804 </w:t>
                    </w:r>
                    <w:r>
                      <w:rPr>
                        <w:rFonts w:ascii="Lucida Sans Unicode" w:hAnsi="Lucida Sans Unicode"/>
                        <w:sz w:val="18"/>
                      </w:rPr>
                      <w:t>гг</w:t>
                    </w:r>
                    <w:r>
                      <w:rPr>
                        <w:rFonts w:ascii="Microsoft Sans Serif" w:hAnsi="Microsoft Sans Serif"/>
                        <w:sz w:val="18"/>
                      </w:rPr>
                      <w:t xml:space="preserve">. - </w:t>
                    </w:r>
                    <w:r>
                      <w:rPr>
                        <w:rFonts w:ascii="Lucida Sans Unicode" w:hAnsi="Lucida Sans Unicode"/>
                        <w:sz w:val="18"/>
                      </w:rPr>
                      <w:t>сш</w:t>
                    </w:r>
                    <w:r>
                      <w:rPr>
                        <w:rFonts w:ascii="Lucida Sans Unicode" w:hAnsi="Lucida Sans Unicode"/>
                        <w:spacing w:val="-2"/>
                        <w:sz w:val="18"/>
                      </w:rPr>
                      <w:t xml:space="preserve"> </w:t>
                    </w:r>
                    <w:r>
                      <w:rPr>
                        <w:rFonts w:ascii="Lucida Sans Unicode" w:hAnsi="Lucida Sans Unicode"/>
                        <w:sz w:val="18"/>
                      </w:rPr>
                      <w:t>и</w:t>
                    </w:r>
                    <w:r>
                      <w:rPr>
                        <w:rFonts w:ascii="Lucida Sans Unicode" w:hAnsi="Lucida Sans Unicode"/>
                        <w:spacing w:val="-4"/>
                        <w:sz w:val="18"/>
                      </w:rPr>
                      <w:t xml:space="preserve"> </w:t>
                    </w:r>
                    <w:r>
                      <w:rPr>
                        <w:rFonts w:ascii="Lucida Sans Unicode" w:hAnsi="Lucida Sans Unicode"/>
                        <w:sz w:val="18"/>
                      </w:rPr>
                      <w:t>интернат</w:t>
                    </w:r>
                    <w:r>
                      <w:rPr>
                        <w:rFonts w:ascii="Microsoft Sans Serif" w:hAnsi="Microsoft Sans Serif"/>
                        <w:sz w:val="18"/>
                      </w:rPr>
                      <w:t xml:space="preserve">, </w:t>
                    </w:r>
                    <w:r>
                      <w:rPr>
                        <w:rFonts w:ascii="Lucida Sans Unicode" w:hAnsi="Lucida Sans Unicode"/>
                        <w:sz w:val="18"/>
                      </w:rPr>
                      <w:t>отделение</w:t>
                    </w:r>
                    <w:r>
                      <w:rPr>
                        <w:rFonts w:ascii="Lucida Sans Unicode" w:hAnsi="Lucida Sans Unicode"/>
                        <w:spacing w:val="-3"/>
                        <w:sz w:val="18"/>
                      </w:rPr>
                      <w:t xml:space="preserve"> </w:t>
                    </w:r>
                    <w:r>
                      <w:rPr>
                        <w:rFonts w:ascii="Lucida Sans Unicode" w:hAnsi="Lucida Sans Unicode"/>
                        <w:sz w:val="18"/>
                      </w:rPr>
                      <w:t>для</w:t>
                    </w:r>
                    <w:r>
                      <w:rPr>
                        <w:rFonts w:ascii="Lucida Sans Unicode" w:hAnsi="Lucida Sans Unicode"/>
                        <w:spacing w:val="-2"/>
                        <w:sz w:val="18"/>
                      </w:rPr>
                      <w:t xml:space="preserve"> </w:t>
                    </w:r>
                    <w:r>
                      <w:rPr>
                        <w:rFonts w:ascii="Lucida Sans Unicode" w:hAnsi="Lucida Sans Unicode"/>
                        <w:sz w:val="18"/>
                      </w:rPr>
                      <w:t>подготовки</w:t>
                    </w:r>
                    <w:r>
                      <w:rPr>
                        <w:rFonts w:ascii="Lucida Sans Unicode" w:hAnsi="Lucida Sans Unicode"/>
                        <w:spacing w:val="-1"/>
                        <w:sz w:val="18"/>
                      </w:rPr>
                      <w:t xml:space="preserve"> </w:t>
                    </w:r>
                    <w:r>
                      <w:rPr>
                        <w:rFonts w:ascii="Lucida Sans Unicode" w:hAnsi="Lucida Sans Unicode"/>
                        <w:sz w:val="18"/>
                      </w:rPr>
                      <w:t>учителей в</w:t>
                    </w:r>
                    <w:r>
                      <w:rPr>
                        <w:rFonts w:ascii="Lucida Sans Unicode" w:hAnsi="Lucida Sans Unicode"/>
                        <w:spacing w:val="-1"/>
                        <w:sz w:val="18"/>
                      </w:rPr>
                      <w:t xml:space="preserve"> </w:t>
                    </w:r>
                    <w:r>
                      <w:rPr>
                        <w:rFonts w:ascii="Lucida Sans Unicode" w:hAnsi="Lucida Sans Unicode"/>
                        <w:sz w:val="18"/>
                      </w:rPr>
                      <w:t>г</w:t>
                    </w:r>
                    <w:r>
                      <w:rPr>
                        <w:rFonts w:ascii="Microsoft Sans Serif" w:hAnsi="Microsoft Sans Serif"/>
                        <w:sz w:val="18"/>
                      </w:rPr>
                      <w:t xml:space="preserve">. </w:t>
                    </w:r>
                    <w:r>
                      <w:rPr>
                        <w:rFonts w:ascii="Lucida Sans Unicode" w:hAnsi="Lucida Sans Unicode"/>
                        <w:spacing w:val="-4"/>
                        <w:sz w:val="18"/>
                      </w:rPr>
                      <w:t>Бургдорфе</w:t>
                    </w:r>
                    <w:r>
                      <w:rPr>
                        <w:rFonts w:ascii="Microsoft Sans Serif" w:hAnsi="Microsoft Sans Serif"/>
                        <w:spacing w:val="-4"/>
                        <w:sz w:val="18"/>
                      </w:rPr>
                      <w:t>,</w:t>
                    </w:r>
                    <w:r>
                      <w:rPr>
                        <w:rFonts w:ascii="Microsoft Sans Serif" w:hAnsi="Microsoft Sans Serif"/>
                        <w:sz w:val="18"/>
                      </w:rPr>
                      <w:t xml:space="preserve"> </w:t>
                    </w:r>
                    <w:r>
                      <w:rPr>
                        <w:rFonts w:ascii="Microsoft Sans Serif" w:hAnsi="Microsoft Sans Serif"/>
                        <w:spacing w:val="-4"/>
                        <w:sz w:val="18"/>
                      </w:rPr>
                      <w:t xml:space="preserve">1805-1826 </w:t>
                    </w:r>
                    <w:r>
                      <w:rPr>
                        <w:rFonts w:ascii="Lucida Sans Unicode" w:hAnsi="Lucida Sans Unicode"/>
                        <w:spacing w:val="-4"/>
                        <w:sz w:val="18"/>
                      </w:rPr>
                      <w:t>гг</w:t>
                    </w:r>
                    <w:r>
                      <w:rPr>
                        <w:rFonts w:ascii="Microsoft Sans Serif" w:hAnsi="Microsoft Sans Serif"/>
                        <w:spacing w:val="-4"/>
                        <w:sz w:val="18"/>
                      </w:rPr>
                      <w:t xml:space="preserve">. - </w:t>
                    </w:r>
                    <w:r>
                      <w:rPr>
                        <w:rFonts w:ascii="Lucida Sans Unicode" w:hAnsi="Lucida Sans Unicode"/>
                        <w:spacing w:val="-4"/>
                        <w:sz w:val="18"/>
                      </w:rPr>
                      <w:t>приют</w:t>
                    </w:r>
                    <w:r>
                      <w:rPr>
                        <w:rFonts w:ascii="Lucida Sans Unicode" w:hAnsi="Lucida Sans Unicode"/>
                        <w:spacing w:val="-7"/>
                        <w:sz w:val="18"/>
                      </w:rPr>
                      <w:t xml:space="preserve"> </w:t>
                    </w:r>
                    <w:r>
                      <w:rPr>
                        <w:rFonts w:ascii="Lucida Sans Unicode" w:hAnsi="Lucida Sans Unicode"/>
                        <w:spacing w:val="-4"/>
                        <w:sz w:val="18"/>
                      </w:rPr>
                      <w:t>для</w:t>
                    </w:r>
                    <w:r>
                      <w:rPr>
                        <w:rFonts w:ascii="Lucida Sans Unicode" w:hAnsi="Lucida Sans Unicode"/>
                        <w:spacing w:val="-8"/>
                        <w:sz w:val="18"/>
                      </w:rPr>
                      <w:t xml:space="preserve"> </w:t>
                    </w:r>
                    <w:r>
                      <w:rPr>
                        <w:rFonts w:ascii="Lucida Sans Unicode" w:hAnsi="Lucida Sans Unicode"/>
                        <w:spacing w:val="-4"/>
                        <w:sz w:val="18"/>
                      </w:rPr>
                      <w:t>бедных</w:t>
                    </w:r>
                    <w:r>
                      <w:rPr>
                        <w:rFonts w:ascii="Microsoft Sans Serif" w:hAnsi="Microsoft Sans Serif"/>
                        <w:spacing w:val="-4"/>
                        <w:sz w:val="18"/>
                      </w:rPr>
                      <w:t xml:space="preserve">, </w:t>
                    </w:r>
                    <w:r>
                      <w:rPr>
                        <w:rFonts w:ascii="Lucida Sans Unicode" w:hAnsi="Lucida Sans Unicode"/>
                        <w:spacing w:val="-4"/>
                        <w:sz w:val="18"/>
                      </w:rPr>
                      <w:t>сш</w:t>
                    </w:r>
                    <w:r>
                      <w:rPr>
                        <w:rFonts w:ascii="Lucida Sans Unicode" w:hAnsi="Lucida Sans Unicode"/>
                        <w:spacing w:val="-8"/>
                        <w:sz w:val="18"/>
                      </w:rPr>
                      <w:t xml:space="preserve"> </w:t>
                    </w:r>
                    <w:r>
                      <w:rPr>
                        <w:rFonts w:ascii="Lucida Sans Unicode" w:hAnsi="Lucida Sans Unicode"/>
                        <w:spacing w:val="-4"/>
                        <w:sz w:val="18"/>
                      </w:rPr>
                      <w:t>и</w:t>
                    </w:r>
                    <w:r>
                      <w:rPr>
                        <w:rFonts w:ascii="Lucida Sans Unicode" w:hAnsi="Lucida Sans Unicode"/>
                        <w:spacing w:val="-11"/>
                        <w:sz w:val="18"/>
                      </w:rPr>
                      <w:t xml:space="preserve"> </w:t>
                    </w:r>
                    <w:r>
                      <w:rPr>
                        <w:rFonts w:ascii="Lucida Sans Unicode" w:hAnsi="Lucida Sans Unicode"/>
                        <w:spacing w:val="-4"/>
                        <w:sz w:val="18"/>
                      </w:rPr>
                      <w:t>институт</w:t>
                    </w:r>
                    <w:r>
                      <w:rPr>
                        <w:rFonts w:ascii="Lucida Sans Unicode" w:hAnsi="Lucida Sans Unicode"/>
                        <w:spacing w:val="-7"/>
                        <w:sz w:val="18"/>
                      </w:rPr>
                      <w:t xml:space="preserve"> </w:t>
                    </w:r>
                    <w:r>
                      <w:rPr>
                        <w:rFonts w:ascii="Lucida Sans Unicode" w:hAnsi="Lucida Sans Unicode"/>
                        <w:spacing w:val="-4"/>
                        <w:sz w:val="18"/>
                      </w:rPr>
                      <w:t>в</w:t>
                    </w:r>
                    <w:r>
                      <w:rPr>
                        <w:rFonts w:ascii="Lucida Sans Unicode" w:hAnsi="Lucida Sans Unicode"/>
                        <w:spacing w:val="-6"/>
                        <w:sz w:val="18"/>
                      </w:rPr>
                      <w:t xml:space="preserve"> </w:t>
                    </w:r>
                    <w:r>
                      <w:rPr>
                        <w:rFonts w:ascii="Lucida Sans Unicode" w:hAnsi="Lucida Sans Unicode"/>
                        <w:spacing w:val="-4"/>
                        <w:sz w:val="18"/>
                      </w:rPr>
                      <w:t>Ивердоне</w:t>
                    </w:r>
                    <w:r>
                      <w:rPr>
                        <w:rFonts w:ascii="Microsoft Sans Serif" w:hAnsi="Microsoft Sans Serif"/>
                        <w:spacing w:val="-4"/>
                        <w:sz w:val="18"/>
                      </w:rPr>
                      <w:t>.</w:t>
                    </w:r>
                  </w:p>
                  <w:p w:rsidR="00B15762" w:rsidRDefault="00A05A56">
                    <w:pPr>
                      <w:spacing w:line="234" w:lineRule="exact"/>
                      <w:ind w:left="198"/>
                      <w:jc w:val="both"/>
                      <w:rPr>
                        <w:rFonts w:ascii="Microsoft Sans Serif" w:hAnsi="Microsoft Sans Serif"/>
                        <w:sz w:val="18"/>
                      </w:rPr>
                    </w:pPr>
                    <w:r>
                      <w:rPr>
                        <w:rFonts w:ascii="Microsoft Sans Serif" w:hAnsi="Microsoft Sans Serif"/>
                        <w:spacing w:val="-4"/>
                        <w:sz w:val="18"/>
                      </w:rPr>
                      <w:t>1825</w:t>
                    </w:r>
                    <w:r>
                      <w:rPr>
                        <w:rFonts w:ascii="Microsoft Sans Serif" w:hAnsi="Microsoft Sans Serif"/>
                        <w:spacing w:val="7"/>
                        <w:sz w:val="18"/>
                      </w:rPr>
                      <w:t xml:space="preserve"> </w:t>
                    </w:r>
                    <w:r>
                      <w:rPr>
                        <w:rFonts w:ascii="Lucida Sans Unicode" w:hAnsi="Lucida Sans Unicode"/>
                        <w:spacing w:val="-4"/>
                        <w:sz w:val="18"/>
                      </w:rPr>
                      <w:t>возвращается</w:t>
                    </w:r>
                    <w:r>
                      <w:rPr>
                        <w:rFonts w:ascii="Lucida Sans Unicode" w:hAnsi="Lucida Sans Unicode"/>
                        <w:spacing w:val="1"/>
                        <w:sz w:val="18"/>
                      </w:rPr>
                      <w:t xml:space="preserve"> </w:t>
                    </w:r>
                    <w:r>
                      <w:rPr>
                        <w:rFonts w:ascii="Lucida Sans Unicode" w:hAnsi="Lucida Sans Unicode"/>
                        <w:spacing w:val="-4"/>
                        <w:sz w:val="18"/>
                      </w:rPr>
                      <w:t>в</w:t>
                    </w:r>
                    <w:r>
                      <w:rPr>
                        <w:rFonts w:ascii="Lucida Sans Unicode" w:hAnsi="Lucida Sans Unicode"/>
                        <w:spacing w:val="-7"/>
                        <w:sz w:val="18"/>
                      </w:rPr>
                      <w:t xml:space="preserve"> </w:t>
                    </w:r>
                    <w:r>
                      <w:rPr>
                        <w:rFonts w:ascii="Lucida Sans Unicode" w:hAnsi="Lucida Sans Unicode"/>
                        <w:spacing w:val="-4"/>
                        <w:sz w:val="18"/>
                      </w:rPr>
                      <w:t>Нейгоф</w:t>
                    </w:r>
                    <w:r>
                      <w:rPr>
                        <w:rFonts w:ascii="Microsoft Sans Serif" w:hAnsi="Microsoft Sans Serif"/>
                        <w:spacing w:val="-4"/>
                        <w:sz w:val="18"/>
                      </w:rPr>
                      <w:t>,</w:t>
                    </w:r>
                    <w:r>
                      <w:rPr>
                        <w:rFonts w:ascii="Microsoft Sans Serif" w:hAnsi="Microsoft Sans Serif"/>
                        <w:sz w:val="18"/>
                      </w:rPr>
                      <w:t xml:space="preserve"> </w:t>
                    </w:r>
                    <w:r>
                      <w:rPr>
                        <w:rFonts w:ascii="Lucida Sans Unicode" w:hAnsi="Lucida Sans Unicode"/>
                        <w:spacing w:val="-4"/>
                        <w:sz w:val="18"/>
                      </w:rPr>
                      <w:t>пишет</w:t>
                    </w:r>
                    <w:r>
                      <w:rPr>
                        <w:rFonts w:ascii="Lucida Sans Unicode" w:hAnsi="Lucida Sans Unicode"/>
                        <w:spacing w:val="-3"/>
                        <w:sz w:val="18"/>
                      </w:rPr>
                      <w:t xml:space="preserve"> </w:t>
                    </w:r>
                    <w:r>
                      <w:rPr>
                        <w:rFonts w:ascii="Arial" w:hAnsi="Arial"/>
                        <w:b/>
                        <w:spacing w:val="-4"/>
                        <w:sz w:val="18"/>
                      </w:rPr>
                      <w:t>«Лебединую</w:t>
                    </w:r>
                    <w:r>
                      <w:rPr>
                        <w:rFonts w:ascii="Arial" w:hAnsi="Arial"/>
                        <w:b/>
                        <w:spacing w:val="5"/>
                        <w:sz w:val="18"/>
                      </w:rPr>
                      <w:t xml:space="preserve"> </w:t>
                    </w:r>
                    <w:r>
                      <w:rPr>
                        <w:rFonts w:ascii="Arial" w:hAnsi="Arial"/>
                        <w:b/>
                        <w:spacing w:val="-4"/>
                        <w:sz w:val="18"/>
                      </w:rPr>
                      <w:t>песню»</w:t>
                    </w:r>
                    <w:r>
                      <w:rPr>
                        <w:rFonts w:ascii="Arial" w:hAnsi="Arial"/>
                        <w:b/>
                        <w:spacing w:val="5"/>
                        <w:sz w:val="18"/>
                      </w:rPr>
                      <w:t xml:space="preserve"> </w:t>
                    </w:r>
                    <w:r>
                      <w:rPr>
                        <w:rFonts w:ascii="Microsoft Sans Serif" w:hAnsi="Microsoft Sans Serif"/>
                        <w:spacing w:val="-4"/>
                        <w:sz w:val="18"/>
                      </w:rPr>
                      <w:t>(1826).</w:t>
                    </w:r>
                  </w:p>
                </w:txbxContent>
              </v:textbox>
            </v:shape>
            <w10:wrap type="topAndBottom" anchorx="page"/>
          </v:group>
        </w:pict>
      </w:r>
    </w:p>
    <w:p w:rsidR="00B15762" w:rsidRPr="00F1252D" w:rsidRDefault="00B15762" w:rsidP="00F1252D">
      <w:pPr>
        <w:pStyle w:val="a3"/>
        <w:rPr>
          <w:b/>
          <w:sz w:val="24"/>
          <w:szCs w:val="24"/>
        </w:rPr>
      </w:pPr>
    </w:p>
    <w:p w:rsidR="00B15762" w:rsidRPr="00F1252D" w:rsidRDefault="00B15762" w:rsidP="00F1252D">
      <w:pPr>
        <w:pStyle w:val="a3"/>
        <w:rPr>
          <w:b/>
          <w:sz w:val="24"/>
          <w:szCs w:val="24"/>
        </w:rPr>
      </w:pPr>
    </w:p>
    <w:p w:rsidR="00B15762" w:rsidRPr="00F1252D" w:rsidRDefault="00B15762" w:rsidP="00F1252D">
      <w:pPr>
        <w:pStyle w:val="a3"/>
        <w:rPr>
          <w:b/>
          <w:sz w:val="24"/>
          <w:szCs w:val="24"/>
        </w:rPr>
      </w:pPr>
    </w:p>
    <w:p w:rsidR="00B15762" w:rsidRPr="00F1252D" w:rsidRDefault="00B15762" w:rsidP="00F1252D">
      <w:pPr>
        <w:pStyle w:val="a3"/>
        <w:rPr>
          <w:b/>
          <w:sz w:val="24"/>
          <w:szCs w:val="24"/>
        </w:rPr>
      </w:pPr>
    </w:p>
    <w:p w:rsidR="00B15762" w:rsidRPr="00F1252D" w:rsidRDefault="00B15762" w:rsidP="00F1252D">
      <w:pPr>
        <w:pStyle w:val="a3"/>
        <w:rPr>
          <w:b/>
          <w:sz w:val="24"/>
          <w:szCs w:val="24"/>
        </w:rPr>
      </w:pPr>
    </w:p>
    <w:p w:rsidR="00B15762" w:rsidRPr="00F1252D" w:rsidRDefault="00A05A56" w:rsidP="00F1252D">
      <w:pPr>
        <w:pStyle w:val="5"/>
        <w:spacing w:before="0"/>
        <w:ind w:left="2435"/>
        <w:rPr>
          <w:rFonts w:ascii="Times New Roman" w:hAnsi="Times New Roman" w:cs="Times New Roman"/>
          <w:sz w:val="24"/>
          <w:szCs w:val="24"/>
        </w:rPr>
      </w:pPr>
      <w:r w:rsidRPr="00F1252D">
        <w:rPr>
          <w:rFonts w:ascii="Times New Roman" w:hAnsi="Times New Roman" w:cs="Times New Roman"/>
          <w:spacing w:val="-2"/>
          <w:sz w:val="24"/>
          <w:szCs w:val="24"/>
        </w:rPr>
        <w:t>Педагогические</w:t>
      </w:r>
      <w:r w:rsidRPr="00F1252D">
        <w:rPr>
          <w:rFonts w:ascii="Times New Roman" w:hAnsi="Times New Roman" w:cs="Times New Roman"/>
          <w:spacing w:val="6"/>
          <w:sz w:val="24"/>
          <w:szCs w:val="24"/>
        </w:rPr>
        <w:t xml:space="preserve"> </w:t>
      </w:r>
      <w:r w:rsidRPr="00F1252D">
        <w:rPr>
          <w:rFonts w:ascii="Times New Roman" w:hAnsi="Times New Roman" w:cs="Times New Roman"/>
          <w:spacing w:val="-4"/>
          <w:sz w:val="24"/>
          <w:szCs w:val="24"/>
        </w:rPr>
        <w:t>идеи</w:t>
      </w:r>
    </w:p>
    <w:p w:rsidR="00B15762" w:rsidRPr="00F1252D" w:rsidRDefault="00B15762" w:rsidP="00F1252D">
      <w:pPr>
        <w:pStyle w:val="a3"/>
        <w:rPr>
          <w:b/>
          <w:sz w:val="24"/>
          <w:szCs w:val="24"/>
        </w:rPr>
      </w:pPr>
    </w:p>
    <w:p w:rsidR="00B15762" w:rsidRPr="00F1252D" w:rsidRDefault="00A05A56" w:rsidP="00F1252D">
      <w:pPr>
        <w:ind w:left="1110" w:right="2935" w:hanging="270"/>
        <w:rPr>
          <w:sz w:val="24"/>
          <w:szCs w:val="24"/>
        </w:rPr>
      </w:pPr>
      <w:r w:rsidRPr="00F1252D">
        <w:rPr>
          <w:b/>
          <w:sz w:val="24"/>
          <w:szCs w:val="24"/>
        </w:rPr>
        <w:t>Цель</w:t>
      </w:r>
      <w:r w:rsidRPr="00F1252D">
        <w:rPr>
          <w:b/>
          <w:spacing w:val="-4"/>
          <w:sz w:val="24"/>
          <w:szCs w:val="24"/>
        </w:rPr>
        <w:t xml:space="preserve"> </w:t>
      </w:r>
      <w:r w:rsidRPr="00F1252D">
        <w:rPr>
          <w:b/>
          <w:sz w:val="24"/>
          <w:szCs w:val="24"/>
        </w:rPr>
        <w:t xml:space="preserve">воспитания </w:t>
      </w:r>
      <w:r w:rsidRPr="00F1252D">
        <w:rPr>
          <w:sz w:val="24"/>
          <w:szCs w:val="24"/>
        </w:rPr>
        <w:t>-</w:t>
      </w:r>
      <w:r w:rsidRPr="00F1252D">
        <w:rPr>
          <w:spacing w:val="-5"/>
          <w:sz w:val="24"/>
          <w:szCs w:val="24"/>
        </w:rPr>
        <w:t xml:space="preserve"> </w:t>
      </w:r>
      <w:r w:rsidRPr="00F1252D">
        <w:rPr>
          <w:sz w:val="24"/>
          <w:szCs w:val="24"/>
        </w:rPr>
        <w:t>развить</w:t>
      </w:r>
      <w:r w:rsidRPr="00F1252D">
        <w:rPr>
          <w:spacing w:val="-1"/>
          <w:sz w:val="24"/>
          <w:szCs w:val="24"/>
        </w:rPr>
        <w:t xml:space="preserve"> </w:t>
      </w:r>
      <w:r w:rsidRPr="00F1252D">
        <w:rPr>
          <w:sz w:val="24"/>
          <w:szCs w:val="24"/>
        </w:rPr>
        <w:t>все</w:t>
      </w:r>
      <w:r w:rsidRPr="00F1252D">
        <w:rPr>
          <w:spacing w:val="-1"/>
          <w:sz w:val="24"/>
          <w:szCs w:val="24"/>
        </w:rPr>
        <w:t xml:space="preserve"> </w:t>
      </w:r>
      <w:r w:rsidRPr="00F1252D">
        <w:rPr>
          <w:sz w:val="24"/>
          <w:szCs w:val="24"/>
        </w:rPr>
        <w:t>природные</w:t>
      </w:r>
      <w:r w:rsidRPr="00F1252D">
        <w:rPr>
          <w:spacing w:val="-1"/>
          <w:sz w:val="24"/>
          <w:szCs w:val="24"/>
        </w:rPr>
        <w:t xml:space="preserve"> </w:t>
      </w:r>
      <w:r w:rsidRPr="00F1252D">
        <w:rPr>
          <w:sz w:val="24"/>
          <w:szCs w:val="24"/>
        </w:rPr>
        <w:t>силы</w:t>
      </w:r>
      <w:r w:rsidRPr="00F1252D">
        <w:rPr>
          <w:spacing w:val="-8"/>
          <w:sz w:val="24"/>
          <w:szCs w:val="24"/>
        </w:rPr>
        <w:t xml:space="preserve"> </w:t>
      </w:r>
      <w:r w:rsidRPr="00F1252D">
        <w:rPr>
          <w:sz w:val="24"/>
          <w:szCs w:val="24"/>
        </w:rPr>
        <w:t>и</w:t>
      </w:r>
      <w:r w:rsidRPr="00F1252D">
        <w:rPr>
          <w:spacing w:val="-5"/>
          <w:sz w:val="24"/>
          <w:szCs w:val="24"/>
        </w:rPr>
        <w:t xml:space="preserve"> </w:t>
      </w:r>
      <w:r w:rsidRPr="00F1252D">
        <w:rPr>
          <w:sz w:val="24"/>
          <w:szCs w:val="24"/>
        </w:rPr>
        <w:t>способности (последователь Ж.Руссо)</w:t>
      </w:r>
    </w:p>
    <w:p w:rsidR="00B15762" w:rsidRPr="00F1252D" w:rsidRDefault="00A05A56" w:rsidP="00F1252D">
      <w:pPr>
        <w:ind w:left="841"/>
        <w:rPr>
          <w:sz w:val="24"/>
          <w:szCs w:val="24"/>
        </w:rPr>
      </w:pPr>
      <w:r w:rsidRPr="00F1252D">
        <w:rPr>
          <w:sz w:val="24"/>
          <w:szCs w:val="24"/>
        </w:rPr>
        <w:t>Основной</w:t>
      </w:r>
      <w:r w:rsidRPr="00F1252D">
        <w:rPr>
          <w:spacing w:val="-4"/>
          <w:sz w:val="24"/>
          <w:szCs w:val="24"/>
        </w:rPr>
        <w:t xml:space="preserve"> </w:t>
      </w:r>
      <w:r w:rsidRPr="00F1252D">
        <w:rPr>
          <w:sz w:val="24"/>
          <w:szCs w:val="24"/>
        </w:rPr>
        <w:t>принцип</w:t>
      </w:r>
      <w:r w:rsidRPr="00F1252D">
        <w:rPr>
          <w:spacing w:val="-9"/>
          <w:sz w:val="24"/>
          <w:szCs w:val="24"/>
        </w:rPr>
        <w:t xml:space="preserve"> </w:t>
      </w:r>
      <w:r w:rsidRPr="00F1252D">
        <w:rPr>
          <w:sz w:val="24"/>
          <w:szCs w:val="24"/>
        </w:rPr>
        <w:t>воспитания</w:t>
      </w:r>
      <w:r w:rsidRPr="00F1252D">
        <w:rPr>
          <w:spacing w:val="-2"/>
          <w:sz w:val="24"/>
          <w:szCs w:val="24"/>
        </w:rPr>
        <w:t xml:space="preserve"> </w:t>
      </w:r>
      <w:r w:rsidRPr="00F1252D">
        <w:rPr>
          <w:sz w:val="24"/>
          <w:szCs w:val="24"/>
        </w:rPr>
        <w:t>-</w:t>
      </w:r>
      <w:r w:rsidRPr="00F1252D">
        <w:rPr>
          <w:spacing w:val="-4"/>
          <w:sz w:val="24"/>
          <w:szCs w:val="24"/>
        </w:rPr>
        <w:t xml:space="preserve"> </w:t>
      </w:r>
      <w:r w:rsidRPr="00F1252D">
        <w:rPr>
          <w:sz w:val="24"/>
          <w:szCs w:val="24"/>
        </w:rPr>
        <w:t>согласие</w:t>
      </w:r>
      <w:r w:rsidRPr="00F1252D">
        <w:rPr>
          <w:spacing w:val="-1"/>
          <w:sz w:val="24"/>
          <w:szCs w:val="24"/>
        </w:rPr>
        <w:t xml:space="preserve"> </w:t>
      </w:r>
      <w:r w:rsidRPr="00F1252D">
        <w:rPr>
          <w:sz w:val="24"/>
          <w:szCs w:val="24"/>
        </w:rPr>
        <w:t>с</w:t>
      </w:r>
      <w:r w:rsidRPr="00F1252D">
        <w:rPr>
          <w:spacing w:val="-5"/>
          <w:sz w:val="24"/>
          <w:szCs w:val="24"/>
        </w:rPr>
        <w:t xml:space="preserve"> </w:t>
      </w:r>
      <w:r w:rsidRPr="00F1252D">
        <w:rPr>
          <w:spacing w:val="-2"/>
          <w:sz w:val="24"/>
          <w:szCs w:val="24"/>
        </w:rPr>
        <w:t>природой.</w:t>
      </w:r>
    </w:p>
    <w:p w:rsidR="00B15762" w:rsidRPr="00F1252D" w:rsidRDefault="00A05A56" w:rsidP="00F1252D">
      <w:pPr>
        <w:ind w:left="841"/>
        <w:rPr>
          <w:sz w:val="24"/>
          <w:szCs w:val="24"/>
        </w:rPr>
      </w:pPr>
      <w:r w:rsidRPr="00F1252D">
        <w:rPr>
          <w:sz w:val="24"/>
          <w:szCs w:val="24"/>
        </w:rPr>
        <w:t>Центр</w:t>
      </w:r>
      <w:r w:rsidRPr="00F1252D">
        <w:rPr>
          <w:spacing w:val="-2"/>
          <w:sz w:val="24"/>
          <w:szCs w:val="24"/>
        </w:rPr>
        <w:t xml:space="preserve"> </w:t>
      </w:r>
      <w:r w:rsidRPr="00F1252D">
        <w:rPr>
          <w:sz w:val="24"/>
          <w:szCs w:val="24"/>
        </w:rPr>
        <w:t>педаг.системы</w:t>
      </w:r>
      <w:r w:rsidRPr="00F1252D">
        <w:rPr>
          <w:spacing w:val="-3"/>
          <w:sz w:val="24"/>
          <w:szCs w:val="24"/>
        </w:rPr>
        <w:t xml:space="preserve"> </w:t>
      </w:r>
      <w:r w:rsidRPr="00F1252D">
        <w:rPr>
          <w:sz w:val="24"/>
          <w:szCs w:val="24"/>
        </w:rPr>
        <w:t>-</w:t>
      </w:r>
      <w:r w:rsidRPr="00F1252D">
        <w:rPr>
          <w:spacing w:val="-6"/>
          <w:sz w:val="24"/>
          <w:szCs w:val="24"/>
        </w:rPr>
        <w:t xml:space="preserve"> </w:t>
      </w:r>
      <w:r w:rsidRPr="00F1252D">
        <w:rPr>
          <w:b/>
          <w:sz w:val="24"/>
          <w:szCs w:val="24"/>
        </w:rPr>
        <w:t>теория,</w:t>
      </w:r>
      <w:r w:rsidRPr="00F1252D">
        <w:rPr>
          <w:b/>
          <w:spacing w:val="-5"/>
          <w:sz w:val="24"/>
          <w:szCs w:val="24"/>
        </w:rPr>
        <w:t xml:space="preserve"> </w:t>
      </w:r>
      <w:r w:rsidRPr="00F1252D">
        <w:rPr>
          <w:b/>
          <w:sz w:val="24"/>
          <w:szCs w:val="24"/>
        </w:rPr>
        <w:t>метод</w:t>
      </w:r>
      <w:r w:rsidRPr="00F1252D">
        <w:rPr>
          <w:b/>
          <w:spacing w:val="-8"/>
          <w:sz w:val="24"/>
          <w:szCs w:val="24"/>
        </w:rPr>
        <w:t xml:space="preserve"> </w:t>
      </w:r>
      <w:r w:rsidRPr="00F1252D">
        <w:rPr>
          <w:b/>
          <w:sz w:val="24"/>
          <w:szCs w:val="24"/>
        </w:rPr>
        <w:t>элементного</w:t>
      </w:r>
      <w:r w:rsidRPr="00F1252D">
        <w:rPr>
          <w:b/>
          <w:spacing w:val="-1"/>
          <w:sz w:val="24"/>
          <w:szCs w:val="24"/>
        </w:rPr>
        <w:t xml:space="preserve"> </w:t>
      </w:r>
      <w:r w:rsidRPr="00F1252D">
        <w:rPr>
          <w:b/>
          <w:spacing w:val="-2"/>
          <w:sz w:val="24"/>
          <w:szCs w:val="24"/>
        </w:rPr>
        <w:t>воспитания</w:t>
      </w:r>
      <w:r w:rsidRPr="00F1252D">
        <w:rPr>
          <w:spacing w:val="-2"/>
          <w:sz w:val="24"/>
          <w:szCs w:val="24"/>
        </w:rPr>
        <w:t>.</w:t>
      </w:r>
    </w:p>
    <w:p w:rsidR="00B15762" w:rsidRPr="00F1252D" w:rsidRDefault="00A05A56" w:rsidP="00F1252D">
      <w:pPr>
        <w:ind w:left="1110" w:right="3304" w:hanging="270"/>
        <w:rPr>
          <w:sz w:val="24"/>
          <w:szCs w:val="24"/>
        </w:rPr>
      </w:pPr>
      <w:r w:rsidRPr="00F1252D">
        <w:rPr>
          <w:sz w:val="24"/>
          <w:szCs w:val="24"/>
        </w:rPr>
        <w:t>Процесс</w:t>
      </w:r>
      <w:r w:rsidRPr="00F1252D">
        <w:rPr>
          <w:spacing w:val="-4"/>
          <w:sz w:val="24"/>
          <w:szCs w:val="24"/>
        </w:rPr>
        <w:t xml:space="preserve"> </w:t>
      </w:r>
      <w:r w:rsidRPr="00F1252D">
        <w:rPr>
          <w:sz w:val="24"/>
          <w:szCs w:val="24"/>
        </w:rPr>
        <w:t>воспитания</w:t>
      </w:r>
      <w:r w:rsidRPr="00F1252D">
        <w:rPr>
          <w:spacing w:val="-3"/>
          <w:sz w:val="24"/>
          <w:szCs w:val="24"/>
        </w:rPr>
        <w:t xml:space="preserve"> </w:t>
      </w:r>
      <w:r w:rsidRPr="00F1252D">
        <w:rPr>
          <w:sz w:val="24"/>
          <w:szCs w:val="24"/>
        </w:rPr>
        <w:t>восходит</w:t>
      </w:r>
      <w:r w:rsidRPr="00F1252D">
        <w:rPr>
          <w:spacing w:val="-3"/>
          <w:sz w:val="24"/>
          <w:szCs w:val="24"/>
        </w:rPr>
        <w:t xml:space="preserve"> </w:t>
      </w:r>
      <w:r w:rsidRPr="00F1252D">
        <w:rPr>
          <w:b/>
          <w:sz w:val="24"/>
          <w:szCs w:val="24"/>
        </w:rPr>
        <w:t>от</w:t>
      </w:r>
      <w:r w:rsidRPr="00F1252D">
        <w:rPr>
          <w:b/>
          <w:spacing w:val="-4"/>
          <w:sz w:val="24"/>
          <w:szCs w:val="24"/>
        </w:rPr>
        <w:t xml:space="preserve"> </w:t>
      </w:r>
      <w:r w:rsidRPr="00F1252D">
        <w:rPr>
          <w:b/>
          <w:sz w:val="24"/>
          <w:szCs w:val="24"/>
        </w:rPr>
        <w:t>простейших</w:t>
      </w:r>
      <w:r w:rsidRPr="00F1252D">
        <w:rPr>
          <w:b/>
          <w:spacing w:val="-8"/>
          <w:sz w:val="24"/>
          <w:szCs w:val="24"/>
        </w:rPr>
        <w:t xml:space="preserve"> </w:t>
      </w:r>
      <w:r w:rsidRPr="00F1252D">
        <w:rPr>
          <w:b/>
          <w:sz w:val="24"/>
          <w:szCs w:val="24"/>
        </w:rPr>
        <w:t>элементов</w:t>
      </w:r>
      <w:r w:rsidRPr="00F1252D">
        <w:rPr>
          <w:b/>
          <w:spacing w:val="-6"/>
          <w:sz w:val="24"/>
          <w:szCs w:val="24"/>
        </w:rPr>
        <w:t xml:space="preserve"> </w:t>
      </w:r>
      <w:r w:rsidRPr="00F1252D">
        <w:rPr>
          <w:b/>
          <w:sz w:val="24"/>
          <w:szCs w:val="24"/>
        </w:rPr>
        <w:t xml:space="preserve">к </w:t>
      </w:r>
      <w:r w:rsidRPr="00F1252D">
        <w:rPr>
          <w:b/>
          <w:spacing w:val="-2"/>
          <w:sz w:val="24"/>
          <w:szCs w:val="24"/>
        </w:rPr>
        <w:t>сложным</w:t>
      </w:r>
      <w:r w:rsidRPr="00F1252D">
        <w:rPr>
          <w:spacing w:val="-2"/>
          <w:sz w:val="24"/>
          <w:szCs w:val="24"/>
        </w:rPr>
        <w:t>.</w:t>
      </w:r>
    </w:p>
    <w:p w:rsidR="00B15762" w:rsidRPr="00F1252D" w:rsidRDefault="00A05A56" w:rsidP="00F1252D">
      <w:pPr>
        <w:ind w:left="841"/>
        <w:rPr>
          <w:sz w:val="24"/>
          <w:szCs w:val="24"/>
        </w:rPr>
      </w:pPr>
      <w:r w:rsidRPr="00F1252D">
        <w:rPr>
          <w:sz w:val="24"/>
          <w:szCs w:val="24"/>
        </w:rPr>
        <w:t>Педаг.процесс</w:t>
      </w:r>
      <w:r w:rsidRPr="00F1252D">
        <w:rPr>
          <w:spacing w:val="-8"/>
          <w:sz w:val="24"/>
          <w:szCs w:val="24"/>
        </w:rPr>
        <w:t xml:space="preserve"> </w:t>
      </w:r>
      <w:r w:rsidRPr="00F1252D">
        <w:rPr>
          <w:sz w:val="24"/>
          <w:szCs w:val="24"/>
        </w:rPr>
        <w:t>делится</w:t>
      </w:r>
      <w:r w:rsidRPr="00F1252D">
        <w:rPr>
          <w:spacing w:val="-4"/>
          <w:sz w:val="24"/>
          <w:szCs w:val="24"/>
        </w:rPr>
        <w:t xml:space="preserve"> </w:t>
      </w:r>
      <w:r w:rsidRPr="00F1252D">
        <w:rPr>
          <w:sz w:val="24"/>
          <w:szCs w:val="24"/>
        </w:rPr>
        <w:t>на</w:t>
      </w:r>
      <w:r w:rsidRPr="00F1252D">
        <w:rPr>
          <w:spacing w:val="-5"/>
          <w:sz w:val="24"/>
          <w:szCs w:val="24"/>
        </w:rPr>
        <w:t xml:space="preserve"> </w:t>
      </w:r>
      <w:r w:rsidRPr="00F1252D">
        <w:rPr>
          <w:sz w:val="24"/>
          <w:szCs w:val="24"/>
        </w:rPr>
        <w:t>простейшие</w:t>
      </w:r>
      <w:r w:rsidRPr="00F1252D">
        <w:rPr>
          <w:spacing w:val="-9"/>
          <w:sz w:val="24"/>
          <w:szCs w:val="24"/>
        </w:rPr>
        <w:t xml:space="preserve"> </w:t>
      </w:r>
      <w:r w:rsidRPr="00F1252D">
        <w:rPr>
          <w:spacing w:val="-2"/>
          <w:sz w:val="24"/>
          <w:szCs w:val="24"/>
        </w:rPr>
        <w:t>элементы:</w:t>
      </w:r>
    </w:p>
    <w:p w:rsidR="00B15762" w:rsidRPr="00F1252D" w:rsidRDefault="00A05A56" w:rsidP="00F1252D">
      <w:pPr>
        <w:ind w:left="841" w:right="3304"/>
        <w:rPr>
          <w:sz w:val="24"/>
          <w:szCs w:val="24"/>
        </w:rPr>
      </w:pPr>
      <w:r w:rsidRPr="00F1252D">
        <w:rPr>
          <w:sz w:val="24"/>
          <w:szCs w:val="24"/>
        </w:rPr>
        <w:t>число,</w:t>
      </w:r>
      <w:r w:rsidRPr="00F1252D">
        <w:rPr>
          <w:spacing w:val="-3"/>
          <w:sz w:val="24"/>
          <w:szCs w:val="24"/>
        </w:rPr>
        <w:t xml:space="preserve"> </w:t>
      </w:r>
      <w:r w:rsidRPr="00F1252D">
        <w:rPr>
          <w:sz w:val="24"/>
          <w:szCs w:val="24"/>
        </w:rPr>
        <w:t>форма,</w:t>
      </w:r>
      <w:r w:rsidRPr="00F1252D">
        <w:rPr>
          <w:spacing w:val="-3"/>
          <w:sz w:val="24"/>
          <w:szCs w:val="24"/>
        </w:rPr>
        <w:t xml:space="preserve"> </w:t>
      </w:r>
      <w:r w:rsidRPr="00F1252D">
        <w:rPr>
          <w:sz w:val="24"/>
          <w:szCs w:val="24"/>
        </w:rPr>
        <w:t>язык</w:t>
      </w:r>
      <w:r w:rsidRPr="00F1252D">
        <w:rPr>
          <w:spacing w:val="-6"/>
          <w:sz w:val="24"/>
          <w:szCs w:val="24"/>
        </w:rPr>
        <w:t xml:space="preserve"> </w:t>
      </w:r>
      <w:r w:rsidRPr="00F1252D">
        <w:rPr>
          <w:sz w:val="24"/>
          <w:szCs w:val="24"/>
        </w:rPr>
        <w:t>-</w:t>
      </w:r>
      <w:r w:rsidRPr="00F1252D">
        <w:rPr>
          <w:spacing w:val="-5"/>
          <w:sz w:val="24"/>
          <w:szCs w:val="24"/>
        </w:rPr>
        <w:t xml:space="preserve"> </w:t>
      </w:r>
      <w:r w:rsidRPr="00F1252D">
        <w:rPr>
          <w:b/>
          <w:sz w:val="24"/>
          <w:szCs w:val="24"/>
        </w:rPr>
        <w:t>элементы умственного</w:t>
      </w:r>
      <w:r w:rsidRPr="00F1252D">
        <w:rPr>
          <w:b/>
          <w:spacing w:val="-6"/>
          <w:sz w:val="24"/>
          <w:szCs w:val="24"/>
        </w:rPr>
        <w:t xml:space="preserve"> </w:t>
      </w:r>
      <w:r w:rsidRPr="00F1252D">
        <w:rPr>
          <w:b/>
          <w:sz w:val="24"/>
          <w:szCs w:val="24"/>
        </w:rPr>
        <w:t>воспитания</w:t>
      </w:r>
      <w:r w:rsidRPr="00F1252D">
        <w:rPr>
          <w:sz w:val="24"/>
          <w:szCs w:val="24"/>
        </w:rPr>
        <w:t>; отношения</w:t>
      </w:r>
      <w:r w:rsidRPr="00F1252D">
        <w:rPr>
          <w:spacing w:val="-3"/>
          <w:sz w:val="24"/>
          <w:szCs w:val="24"/>
        </w:rPr>
        <w:t xml:space="preserve"> </w:t>
      </w:r>
      <w:r w:rsidRPr="00F1252D">
        <w:rPr>
          <w:sz w:val="24"/>
          <w:szCs w:val="24"/>
        </w:rPr>
        <w:t>ребенка</w:t>
      </w:r>
      <w:r w:rsidRPr="00F1252D">
        <w:rPr>
          <w:spacing w:val="-4"/>
          <w:sz w:val="24"/>
          <w:szCs w:val="24"/>
        </w:rPr>
        <w:t xml:space="preserve"> </w:t>
      </w:r>
      <w:r w:rsidRPr="00F1252D">
        <w:rPr>
          <w:sz w:val="24"/>
          <w:szCs w:val="24"/>
        </w:rPr>
        <w:t>с</w:t>
      </w:r>
      <w:r w:rsidRPr="00F1252D">
        <w:rPr>
          <w:spacing w:val="-6"/>
          <w:sz w:val="24"/>
          <w:szCs w:val="24"/>
        </w:rPr>
        <w:t xml:space="preserve"> </w:t>
      </w:r>
      <w:r w:rsidRPr="00F1252D">
        <w:rPr>
          <w:sz w:val="24"/>
          <w:szCs w:val="24"/>
        </w:rPr>
        <w:t>матерью,</w:t>
      </w:r>
      <w:r w:rsidRPr="00F1252D">
        <w:rPr>
          <w:spacing w:val="-5"/>
          <w:sz w:val="24"/>
          <w:szCs w:val="24"/>
        </w:rPr>
        <w:t xml:space="preserve"> </w:t>
      </w:r>
      <w:r w:rsidRPr="00F1252D">
        <w:rPr>
          <w:sz w:val="24"/>
          <w:szCs w:val="24"/>
        </w:rPr>
        <w:t>чувство</w:t>
      </w:r>
      <w:r w:rsidRPr="00F1252D">
        <w:rPr>
          <w:spacing w:val="-5"/>
          <w:sz w:val="24"/>
          <w:szCs w:val="24"/>
        </w:rPr>
        <w:t xml:space="preserve"> </w:t>
      </w:r>
      <w:r w:rsidRPr="00F1252D">
        <w:rPr>
          <w:sz w:val="24"/>
          <w:szCs w:val="24"/>
        </w:rPr>
        <w:t>гармонии</w:t>
      </w:r>
      <w:r w:rsidRPr="00F1252D">
        <w:rPr>
          <w:spacing w:val="-5"/>
          <w:sz w:val="24"/>
          <w:szCs w:val="24"/>
        </w:rPr>
        <w:t xml:space="preserve"> </w:t>
      </w:r>
      <w:r w:rsidRPr="00F1252D">
        <w:rPr>
          <w:sz w:val="24"/>
          <w:szCs w:val="24"/>
        </w:rPr>
        <w:t>и</w:t>
      </w:r>
      <w:r w:rsidRPr="00F1252D">
        <w:rPr>
          <w:spacing w:val="-7"/>
          <w:sz w:val="24"/>
          <w:szCs w:val="24"/>
        </w:rPr>
        <w:t xml:space="preserve"> </w:t>
      </w:r>
      <w:r w:rsidRPr="00F1252D">
        <w:rPr>
          <w:sz w:val="24"/>
          <w:szCs w:val="24"/>
        </w:rPr>
        <w:t>красоты</w:t>
      </w:r>
      <w:r w:rsidRPr="00F1252D">
        <w:rPr>
          <w:spacing w:val="-4"/>
          <w:sz w:val="24"/>
          <w:szCs w:val="24"/>
        </w:rPr>
        <w:t xml:space="preserve"> </w:t>
      </w:r>
      <w:r w:rsidRPr="00F1252D">
        <w:rPr>
          <w:spacing w:val="-10"/>
          <w:sz w:val="24"/>
          <w:szCs w:val="24"/>
        </w:rPr>
        <w:t>-</w:t>
      </w:r>
    </w:p>
    <w:p w:rsidR="00B15762" w:rsidRPr="00F1252D" w:rsidRDefault="00A05A56" w:rsidP="00F1252D">
      <w:pPr>
        <w:ind w:left="841" w:right="3304" w:firstLine="1944"/>
        <w:rPr>
          <w:b/>
          <w:sz w:val="24"/>
          <w:szCs w:val="24"/>
        </w:rPr>
      </w:pPr>
      <w:r w:rsidRPr="00F1252D">
        <w:rPr>
          <w:b/>
          <w:sz w:val="24"/>
          <w:szCs w:val="24"/>
        </w:rPr>
        <w:t>элементы</w:t>
      </w:r>
      <w:r w:rsidRPr="00F1252D">
        <w:rPr>
          <w:b/>
          <w:spacing w:val="-7"/>
          <w:sz w:val="24"/>
          <w:szCs w:val="24"/>
        </w:rPr>
        <w:t xml:space="preserve"> </w:t>
      </w:r>
      <w:r w:rsidRPr="00F1252D">
        <w:rPr>
          <w:b/>
          <w:sz w:val="24"/>
          <w:szCs w:val="24"/>
        </w:rPr>
        <w:t>нравственного</w:t>
      </w:r>
      <w:r w:rsidRPr="00F1252D">
        <w:rPr>
          <w:b/>
          <w:spacing w:val="-8"/>
          <w:sz w:val="24"/>
          <w:szCs w:val="24"/>
        </w:rPr>
        <w:t xml:space="preserve"> </w:t>
      </w:r>
      <w:r w:rsidRPr="00F1252D">
        <w:rPr>
          <w:b/>
          <w:sz w:val="24"/>
          <w:szCs w:val="24"/>
        </w:rPr>
        <w:t>воспитания</w:t>
      </w:r>
      <w:r w:rsidRPr="00F1252D">
        <w:rPr>
          <w:sz w:val="24"/>
          <w:szCs w:val="24"/>
        </w:rPr>
        <w:t>; простые</w:t>
      </w:r>
      <w:r w:rsidRPr="00F1252D">
        <w:rPr>
          <w:spacing w:val="-6"/>
          <w:sz w:val="24"/>
          <w:szCs w:val="24"/>
        </w:rPr>
        <w:t xml:space="preserve"> </w:t>
      </w:r>
      <w:r w:rsidRPr="00F1252D">
        <w:rPr>
          <w:sz w:val="24"/>
          <w:szCs w:val="24"/>
        </w:rPr>
        <w:t>движения,</w:t>
      </w:r>
      <w:r w:rsidRPr="00F1252D">
        <w:rPr>
          <w:spacing w:val="-3"/>
          <w:sz w:val="24"/>
          <w:szCs w:val="24"/>
        </w:rPr>
        <w:t xml:space="preserve"> </w:t>
      </w:r>
      <w:r w:rsidRPr="00F1252D">
        <w:rPr>
          <w:sz w:val="24"/>
          <w:szCs w:val="24"/>
        </w:rPr>
        <w:t>умения</w:t>
      </w:r>
      <w:r w:rsidRPr="00F1252D">
        <w:rPr>
          <w:spacing w:val="-1"/>
          <w:sz w:val="24"/>
          <w:szCs w:val="24"/>
        </w:rPr>
        <w:t xml:space="preserve"> </w:t>
      </w:r>
      <w:r w:rsidRPr="00F1252D">
        <w:rPr>
          <w:sz w:val="24"/>
          <w:szCs w:val="24"/>
        </w:rPr>
        <w:t>-</w:t>
      </w:r>
      <w:r w:rsidRPr="00F1252D">
        <w:rPr>
          <w:spacing w:val="-5"/>
          <w:sz w:val="24"/>
          <w:szCs w:val="24"/>
        </w:rPr>
        <w:t xml:space="preserve"> </w:t>
      </w:r>
      <w:r w:rsidRPr="00F1252D">
        <w:rPr>
          <w:b/>
          <w:sz w:val="24"/>
          <w:szCs w:val="24"/>
        </w:rPr>
        <w:t>элементы</w:t>
      </w:r>
      <w:r w:rsidRPr="00F1252D">
        <w:rPr>
          <w:b/>
          <w:spacing w:val="-3"/>
          <w:sz w:val="24"/>
          <w:szCs w:val="24"/>
        </w:rPr>
        <w:t xml:space="preserve"> </w:t>
      </w:r>
      <w:r w:rsidRPr="00F1252D">
        <w:rPr>
          <w:b/>
          <w:sz w:val="24"/>
          <w:szCs w:val="24"/>
        </w:rPr>
        <w:t>физич. и</w:t>
      </w:r>
      <w:r w:rsidRPr="00F1252D">
        <w:rPr>
          <w:b/>
          <w:spacing w:val="-8"/>
          <w:sz w:val="24"/>
          <w:szCs w:val="24"/>
        </w:rPr>
        <w:t xml:space="preserve"> </w:t>
      </w:r>
      <w:r w:rsidRPr="00F1252D">
        <w:rPr>
          <w:b/>
          <w:spacing w:val="-2"/>
          <w:sz w:val="24"/>
          <w:szCs w:val="24"/>
        </w:rPr>
        <w:t>труд.восп.</w:t>
      </w:r>
    </w:p>
    <w:p w:rsidR="00B15762" w:rsidRPr="00F1252D" w:rsidRDefault="00B15762" w:rsidP="00F1252D">
      <w:pPr>
        <w:pStyle w:val="a3"/>
        <w:rPr>
          <w:b/>
          <w:sz w:val="24"/>
          <w:szCs w:val="24"/>
        </w:rPr>
      </w:pPr>
    </w:p>
    <w:p w:rsidR="00B15762" w:rsidRPr="00F1252D" w:rsidRDefault="00A05A56" w:rsidP="00F1252D">
      <w:pPr>
        <w:ind w:left="841" w:right="6950"/>
        <w:rPr>
          <w:sz w:val="24"/>
          <w:szCs w:val="24"/>
        </w:rPr>
      </w:pPr>
      <w:r w:rsidRPr="00F1252D">
        <w:rPr>
          <w:sz w:val="24"/>
          <w:szCs w:val="24"/>
        </w:rPr>
        <w:pict>
          <v:shape id="docshape925" o:spid="_x0000_s1073" type="#_x0000_t202" style="position:absolute;left:0;text-align:left;margin-left:266.2pt;margin-top:5.45pt;width:135.35pt;height:27.35pt;z-index:15853568;mso-position-horizontal-relative:page" filled="f" stroked="f">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
                    <w:gridCol w:w="300"/>
                    <w:gridCol w:w="240"/>
                    <w:gridCol w:w="300"/>
                    <w:gridCol w:w="240"/>
                    <w:gridCol w:w="300"/>
                    <w:gridCol w:w="240"/>
                    <w:gridCol w:w="300"/>
                    <w:gridCol w:w="240"/>
                    <w:gridCol w:w="300"/>
                  </w:tblGrid>
                  <w:tr w:rsidR="00B15762">
                    <w:trPr>
                      <w:trHeight w:val="169"/>
                    </w:trPr>
                    <w:tc>
                      <w:tcPr>
                        <w:tcW w:w="540" w:type="dxa"/>
                        <w:gridSpan w:val="2"/>
                        <w:tcBorders>
                          <w:top w:val="nil"/>
                          <w:left w:val="nil"/>
                          <w:bottom w:val="nil"/>
                        </w:tcBorders>
                      </w:tcPr>
                      <w:p w:rsidR="00B15762" w:rsidRDefault="00B15762">
                        <w:pPr>
                          <w:pStyle w:val="TableParagraph"/>
                          <w:ind w:left="0"/>
                          <w:rPr>
                            <w:sz w:val="10"/>
                          </w:rPr>
                        </w:pPr>
                      </w:p>
                    </w:tc>
                    <w:tc>
                      <w:tcPr>
                        <w:tcW w:w="540" w:type="dxa"/>
                        <w:gridSpan w:val="2"/>
                        <w:shd w:val="clear" w:color="auto" w:fill="00CC99"/>
                      </w:tcPr>
                      <w:p w:rsidR="00B15762" w:rsidRDefault="00B15762">
                        <w:pPr>
                          <w:pStyle w:val="TableParagraph"/>
                          <w:ind w:left="0"/>
                          <w:rPr>
                            <w:sz w:val="10"/>
                          </w:rPr>
                        </w:pPr>
                      </w:p>
                    </w:tc>
                    <w:tc>
                      <w:tcPr>
                        <w:tcW w:w="540" w:type="dxa"/>
                        <w:gridSpan w:val="2"/>
                        <w:shd w:val="clear" w:color="auto" w:fill="00CC99"/>
                      </w:tcPr>
                      <w:p w:rsidR="00B15762" w:rsidRDefault="00B15762">
                        <w:pPr>
                          <w:pStyle w:val="TableParagraph"/>
                          <w:ind w:left="0"/>
                          <w:rPr>
                            <w:sz w:val="10"/>
                          </w:rPr>
                        </w:pPr>
                      </w:p>
                    </w:tc>
                    <w:tc>
                      <w:tcPr>
                        <w:tcW w:w="540" w:type="dxa"/>
                        <w:gridSpan w:val="2"/>
                        <w:shd w:val="clear" w:color="auto" w:fill="00CC99"/>
                      </w:tcPr>
                      <w:p w:rsidR="00B15762" w:rsidRDefault="00B15762">
                        <w:pPr>
                          <w:pStyle w:val="TableParagraph"/>
                          <w:ind w:left="0"/>
                          <w:rPr>
                            <w:sz w:val="10"/>
                          </w:rPr>
                        </w:pPr>
                      </w:p>
                    </w:tc>
                    <w:tc>
                      <w:tcPr>
                        <w:tcW w:w="540" w:type="dxa"/>
                        <w:gridSpan w:val="2"/>
                        <w:tcBorders>
                          <w:top w:val="nil"/>
                          <w:bottom w:val="nil"/>
                          <w:right w:val="nil"/>
                        </w:tcBorders>
                      </w:tcPr>
                      <w:p w:rsidR="00B15762" w:rsidRDefault="00B15762">
                        <w:pPr>
                          <w:pStyle w:val="TableParagraph"/>
                          <w:ind w:left="0"/>
                          <w:rPr>
                            <w:sz w:val="10"/>
                          </w:rPr>
                        </w:pPr>
                      </w:p>
                    </w:tc>
                  </w:tr>
                  <w:tr w:rsidR="00B15762">
                    <w:trPr>
                      <w:trHeight w:val="169"/>
                    </w:trPr>
                    <w:tc>
                      <w:tcPr>
                        <w:tcW w:w="240" w:type="dxa"/>
                        <w:tcBorders>
                          <w:top w:val="nil"/>
                          <w:left w:val="nil"/>
                        </w:tcBorders>
                      </w:tcPr>
                      <w:p w:rsidR="00B15762" w:rsidRDefault="00B15762">
                        <w:pPr>
                          <w:pStyle w:val="TableParagraph"/>
                          <w:ind w:left="0"/>
                          <w:rPr>
                            <w:sz w:val="10"/>
                          </w:rPr>
                        </w:pPr>
                      </w:p>
                    </w:tc>
                    <w:tc>
                      <w:tcPr>
                        <w:tcW w:w="540" w:type="dxa"/>
                        <w:gridSpan w:val="2"/>
                        <w:shd w:val="clear" w:color="auto" w:fill="00CC99"/>
                      </w:tcPr>
                      <w:p w:rsidR="00B15762" w:rsidRDefault="00B15762">
                        <w:pPr>
                          <w:pStyle w:val="TableParagraph"/>
                          <w:ind w:left="0"/>
                          <w:rPr>
                            <w:sz w:val="10"/>
                          </w:rPr>
                        </w:pPr>
                      </w:p>
                    </w:tc>
                    <w:tc>
                      <w:tcPr>
                        <w:tcW w:w="540" w:type="dxa"/>
                        <w:gridSpan w:val="2"/>
                        <w:shd w:val="clear" w:color="auto" w:fill="00CC99"/>
                      </w:tcPr>
                      <w:p w:rsidR="00B15762" w:rsidRDefault="00B15762">
                        <w:pPr>
                          <w:pStyle w:val="TableParagraph"/>
                          <w:ind w:left="0"/>
                          <w:rPr>
                            <w:sz w:val="10"/>
                          </w:rPr>
                        </w:pPr>
                      </w:p>
                    </w:tc>
                    <w:tc>
                      <w:tcPr>
                        <w:tcW w:w="540" w:type="dxa"/>
                        <w:gridSpan w:val="2"/>
                        <w:shd w:val="clear" w:color="auto" w:fill="00CC99"/>
                      </w:tcPr>
                      <w:p w:rsidR="00B15762" w:rsidRDefault="00B15762">
                        <w:pPr>
                          <w:pStyle w:val="TableParagraph"/>
                          <w:ind w:left="0"/>
                          <w:rPr>
                            <w:sz w:val="10"/>
                          </w:rPr>
                        </w:pPr>
                      </w:p>
                    </w:tc>
                    <w:tc>
                      <w:tcPr>
                        <w:tcW w:w="540" w:type="dxa"/>
                        <w:gridSpan w:val="2"/>
                        <w:shd w:val="clear" w:color="auto" w:fill="00CC99"/>
                      </w:tcPr>
                      <w:p w:rsidR="00B15762" w:rsidRDefault="00B15762">
                        <w:pPr>
                          <w:pStyle w:val="TableParagraph"/>
                          <w:ind w:left="0"/>
                          <w:rPr>
                            <w:sz w:val="10"/>
                          </w:rPr>
                        </w:pPr>
                      </w:p>
                    </w:tc>
                    <w:tc>
                      <w:tcPr>
                        <w:tcW w:w="300" w:type="dxa"/>
                        <w:tcBorders>
                          <w:top w:val="nil"/>
                          <w:right w:val="nil"/>
                        </w:tcBorders>
                      </w:tcPr>
                      <w:p w:rsidR="00B15762" w:rsidRDefault="00B15762">
                        <w:pPr>
                          <w:pStyle w:val="TableParagraph"/>
                          <w:ind w:left="0"/>
                          <w:rPr>
                            <w:sz w:val="10"/>
                          </w:rPr>
                        </w:pPr>
                      </w:p>
                    </w:tc>
                  </w:tr>
                  <w:tr w:rsidR="00B15762">
                    <w:trPr>
                      <w:trHeight w:val="169"/>
                    </w:trPr>
                    <w:tc>
                      <w:tcPr>
                        <w:tcW w:w="540" w:type="dxa"/>
                        <w:gridSpan w:val="2"/>
                        <w:shd w:val="clear" w:color="auto" w:fill="00CC99"/>
                      </w:tcPr>
                      <w:p w:rsidR="00B15762" w:rsidRDefault="00B15762">
                        <w:pPr>
                          <w:pStyle w:val="TableParagraph"/>
                          <w:ind w:left="0"/>
                          <w:rPr>
                            <w:sz w:val="10"/>
                          </w:rPr>
                        </w:pPr>
                      </w:p>
                    </w:tc>
                    <w:tc>
                      <w:tcPr>
                        <w:tcW w:w="540" w:type="dxa"/>
                        <w:gridSpan w:val="2"/>
                        <w:shd w:val="clear" w:color="auto" w:fill="00CC99"/>
                      </w:tcPr>
                      <w:p w:rsidR="00B15762" w:rsidRDefault="00B15762">
                        <w:pPr>
                          <w:pStyle w:val="TableParagraph"/>
                          <w:ind w:left="0"/>
                          <w:rPr>
                            <w:sz w:val="10"/>
                          </w:rPr>
                        </w:pPr>
                      </w:p>
                    </w:tc>
                    <w:tc>
                      <w:tcPr>
                        <w:tcW w:w="540" w:type="dxa"/>
                        <w:gridSpan w:val="2"/>
                        <w:shd w:val="clear" w:color="auto" w:fill="00CC99"/>
                      </w:tcPr>
                      <w:p w:rsidR="00B15762" w:rsidRDefault="00B15762">
                        <w:pPr>
                          <w:pStyle w:val="TableParagraph"/>
                          <w:ind w:left="0"/>
                          <w:rPr>
                            <w:sz w:val="10"/>
                          </w:rPr>
                        </w:pPr>
                      </w:p>
                    </w:tc>
                    <w:tc>
                      <w:tcPr>
                        <w:tcW w:w="540" w:type="dxa"/>
                        <w:gridSpan w:val="2"/>
                        <w:shd w:val="clear" w:color="auto" w:fill="00CC99"/>
                      </w:tcPr>
                      <w:p w:rsidR="00B15762" w:rsidRDefault="00B15762">
                        <w:pPr>
                          <w:pStyle w:val="TableParagraph"/>
                          <w:ind w:left="0"/>
                          <w:rPr>
                            <w:sz w:val="10"/>
                          </w:rPr>
                        </w:pPr>
                      </w:p>
                    </w:tc>
                    <w:tc>
                      <w:tcPr>
                        <w:tcW w:w="540" w:type="dxa"/>
                        <w:gridSpan w:val="2"/>
                        <w:shd w:val="clear" w:color="auto" w:fill="00CC99"/>
                      </w:tcPr>
                      <w:p w:rsidR="00B15762" w:rsidRDefault="00B15762">
                        <w:pPr>
                          <w:pStyle w:val="TableParagraph"/>
                          <w:ind w:left="0"/>
                          <w:rPr>
                            <w:sz w:val="10"/>
                          </w:rPr>
                        </w:pPr>
                      </w:p>
                    </w:tc>
                  </w:tr>
                </w:tbl>
                <w:p w:rsidR="00B15762" w:rsidRDefault="00B15762">
                  <w:pPr>
                    <w:pStyle w:val="a3"/>
                  </w:pPr>
                </w:p>
              </w:txbxContent>
            </v:textbox>
            <w10:wrap anchorx="page"/>
          </v:shape>
        </w:pict>
      </w:r>
      <w:r w:rsidRPr="00F1252D">
        <w:rPr>
          <w:sz w:val="24"/>
          <w:szCs w:val="24"/>
        </w:rPr>
        <w:t>Элементы</w:t>
      </w:r>
      <w:r w:rsidRPr="00F1252D">
        <w:rPr>
          <w:spacing w:val="-9"/>
          <w:sz w:val="24"/>
          <w:szCs w:val="24"/>
        </w:rPr>
        <w:t xml:space="preserve"> </w:t>
      </w:r>
      <w:r w:rsidRPr="00F1252D">
        <w:rPr>
          <w:sz w:val="24"/>
          <w:szCs w:val="24"/>
        </w:rPr>
        <w:t>-</w:t>
      </w:r>
      <w:r w:rsidRPr="00F1252D">
        <w:rPr>
          <w:spacing w:val="-11"/>
          <w:sz w:val="24"/>
          <w:szCs w:val="24"/>
        </w:rPr>
        <w:t xml:space="preserve"> </w:t>
      </w:r>
      <w:r w:rsidRPr="00F1252D">
        <w:rPr>
          <w:sz w:val="24"/>
          <w:szCs w:val="24"/>
        </w:rPr>
        <w:t>это</w:t>
      </w:r>
      <w:r w:rsidRPr="00F1252D">
        <w:rPr>
          <w:spacing w:val="-13"/>
          <w:sz w:val="24"/>
          <w:szCs w:val="24"/>
        </w:rPr>
        <w:t xml:space="preserve"> </w:t>
      </w:r>
      <w:r w:rsidRPr="00F1252D">
        <w:rPr>
          <w:sz w:val="24"/>
          <w:szCs w:val="24"/>
        </w:rPr>
        <w:t>«кирпичики». Число их увеличивается.</w:t>
      </w:r>
    </w:p>
    <w:p w:rsidR="00B15762" w:rsidRPr="00F1252D" w:rsidRDefault="00B15762" w:rsidP="00F1252D">
      <w:pPr>
        <w:rPr>
          <w:sz w:val="24"/>
          <w:szCs w:val="24"/>
        </w:rPr>
        <w:sectPr w:rsidR="00B15762" w:rsidRPr="00F1252D">
          <w:headerReference w:type="default" r:id="rId378"/>
          <w:footerReference w:type="default" r:id="rId379"/>
          <w:pgSz w:w="11910" w:h="16840"/>
          <w:pgMar w:top="960" w:right="440" w:bottom="980" w:left="720" w:header="723" w:footer="791" w:gutter="0"/>
          <w:cols w:space="720"/>
        </w:sectPr>
      </w:pPr>
    </w:p>
    <w:p w:rsidR="00B15762" w:rsidRPr="00F1252D" w:rsidRDefault="00B15762" w:rsidP="00F1252D">
      <w:pPr>
        <w:pStyle w:val="a3"/>
        <w:rPr>
          <w:sz w:val="24"/>
          <w:szCs w:val="24"/>
        </w:rPr>
      </w:pPr>
    </w:p>
    <w:p w:rsidR="00B15762" w:rsidRPr="00F1252D" w:rsidRDefault="00B15762" w:rsidP="00F1252D">
      <w:pPr>
        <w:rPr>
          <w:sz w:val="24"/>
          <w:szCs w:val="24"/>
        </w:rPr>
        <w:sectPr w:rsidR="00B15762" w:rsidRPr="00F1252D">
          <w:headerReference w:type="default" r:id="rId380"/>
          <w:footerReference w:type="default" r:id="rId381"/>
          <w:pgSz w:w="11910" w:h="16840"/>
          <w:pgMar w:top="960" w:right="440" w:bottom="980" w:left="720" w:header="723" w:footer="791" w:gutter="0"/>
          <w:cols w:space="720"/>
        </w:sectPr>
      </w:pPr>
    </w:p>
    <w:p w:rsidR="00B15762" w:rsidRPr="00F1252D" w:rsidRDefault="00B15762" w:rsidP="00F1252D">
      <w:pPr>
        <w:pStyle w:val="a3"/>
        <w:rPr>
          <w:sz w:val="24"/>
          <w:szCs w:val="24"/>
        </w:rPr>
      </w:pPr>
    </w:p>
    <w:p w:rsidR="00B15762" w:rsidRPr="00F1252D" w:rsidRDefault="00B15762" w:rsidP="00F1252D">
      <w:pPr>
        <w:pStyle w:val="a3"/>
        <w:rPr>
          <w:sz w:val="24"/>
          <w:szCs w:val="24"/>
        </w:rPr>
      </w:pPr>
    </w:p>
    <w:p w:rsidR="00B15762" w:rsidRPr="00F1252D" w:rsidRDefault="00B15762" w:rsidP="00F1252D">
      <w:pPr>
        <w:pStyle w:val="a3"/>
        <w:rPr>
          <w:sz w:val="24"/>
          <w:szCs w:val="24"/>
        </w:rPr>
      </w:pPr>
    </w:p>
    <w:p w:rsidR="00B15762" w:rsidRPr="00F1252D" w:rsidRDefault="00B15762" w:rsidP="00F1252D">
      <w:pPr>
        <w:pStyle w:val="a3"/>
        <w:rPr>
          <w:sz w:val="24"/>
          <w:szCs w:val="24"/>
        </w:rPr>
      </w:pPr>
    </w:p>
    <w:p w:rsidR="00B15762" w:rsidRPr="00F1252D" w:rsidRDefault="00A05A56" w:rsidP="00F1252D">
      <w:pPr>
        <w:pStyle w:val="a3"/>
        <w:ind w:left="481"/>
        <w:rPr>
          <w:sz w:val="24"/>
          <w:szCs w:val="24"/>
        </w:rPr>
      </w:pPr>
      <w:r w:rsidRPr="00F1252D">
        <w:rPr>
          <w:noProof/>
          <w:sz w:val="24"/>
          <w:szCs w:val="24"/>
          <w:lang w:val="ru-RU" w:eastAsia="ru-RU"/>
        </w:rPr>
        <w:drawing>
          <wp:inline distT="0" distB="0" distL="0" distR="0">
            <wp:extent cx="817863" cy="1108709"/>
            <wp:effectExtent l="0" t="0" r="0" b="0"/>
            <wp:docPr id="187" name="image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80.jpeg"/>
                    <pic:cNvPicPr/>
                  </pic:nvPicPr>
                  <pic:blipFill>
                    <a:blip r:embed="rId382" cstate="print"/>
                    <a:stretch>
                      <a:fillRect/>
                    </a:stretch>
                  </pic:blipFill>
                  <pic:spPr>
                    <a:xfrm>
                      <a:off x="0" y="0"/>
                      <a:ext cx="817863" cy="1108709"/>
                    </a:xfrm>
                    <a:prstGeom prst="rect">
                      <a:avLst/>
                    </a:prstGeom>
                  </pic:spPr>
                </pic:pic>
              </a:graphicData>
            </a:graphic>
          </wp:inline>
        </w:drawing>
      </w:r>
    </w:p>
    <w:p w:rsidR="00B15762" w:rsidRPr="00F1252D" w:rsidRDefault="00B15762" w:rsidP="00F1252D">
      <w:pPr>
        <w:pStyle w:val="a3"/>
        <w:rPr>
          <w:sz w:val="24"/>
          <w:szCs w:val="24"/>
        </w:rPr>
      </w:pPr>
    </w:p>
    <w:p w:rsidR="00B15762" w:rsidRPr="00F1252D" w:rsidRDefault="00A05A56" w:rsidP="00F1252D">
      <w:pPr>
        <w:ind w:left="373"/>
        <w:rPr>
          <w:b/>
          <w:sz w:val="24"/>
          <w:szCs w:val="24"/>
        </w:rPr>
      </w:pPr>
      <w:r w:rsidRPr="00F1252D">
        <w:rPr>
          <w:b/>
          <w:spacing w:val="-2"/>
          <w:sz w:val="24"/>
          <w:szCs w:val="24"/>
        </w:rPr>
        <w:t xml:space="preserve">Общая </w:t>
      </w:r>
      <w:r w:rsidRPr="00F1252D">
        <w:rPr>
          <w:b/>
          <w:spacing w:val="-2"/>
          <w:sz w:val="24"/>
          <w:szCs w:val="24"/>
        </w:rPr>
        <w:t>педагогика,</w:t>
      </w:r>
    </w:p>
    <w:p w:rsidR="00B15762" w:rsidRPr="00F1252D" w:rsidRDefault="00A05A56" w:rsidP="00F1252D">
      <w:pPr>
        <w:pStyle w:val="6"/>
        <w:ind w:left="136" w:right="4984"/>
        <w:jc w:val="center"/>
        <w:rPr>
          <w:sz w:val="24"/>
          <w:szCs w:val="24"/>
        </w:rPr>
      </w:pPr>
      <w:r w:rsidRPr="00F1252D">
        <w:rPr>
          <w:b w:val="0"/>
          <w:sz w:val="24"/>
          <w:szCs w:val="24"/>
        </w:rPr>
        <w:br w:type="column"/>
      </w:r>
      <w:r w:rsidRPr="00F1252D">
        <w:rPr>
          <w:sz w:val="24"/>
          <w:szCs w:val="24"/>
        </w:rPr>
        <w:t>Иоганн</w:t>
      </w:r>
      <w:r w:rsidRPr="00F1252D">
        <w:rPr>
          <w:spacing w:val="-6"/>
          <w:sz w:val="24"/>
          <w:szCs w:val="24"/>
        </w:rPr>
        <w:t xml:space="preserve"> </w:t>
      </w:r>
      <w:r w:rsidRPr="00F1252D">
        <w:rPr>
          <w:sz w:val="24"/>
          <w:szCs w:val="24"/>
        </w:rPr>
        <w:t>Фридрих</w:t>
      </w:r>
      <w:r w:rsidRPr="00F1252D">
        <w:rPr>
          <w:spacing w:val="-7"/>
          <w:sz w:val="24"/>
          <w:szCs w:val="24"/>
        </w:rPr>
        <w:t xml:space="preserve"> </w:t>
      </w:r>
      <w:r w:rsidRPr="00F1252D">
        <w:rPr>
          <w:spacing w:val="-2"/>
          <w:sz w:val="24"/>
          <w:szCs w:val="24"/>
        </w:rPr>
        <w:t>Гербарт</w:t>
      </w:r>
    </w:p>
    <w:p w:rsidR="00B15762" w:rsidRPr="00F1252D" w:rsidRDefault="00A05A56" w:rsidP="00F1252D">
      <w:pPr>
        <w:ind w:left="130" w:right="4984"/>
        <w:jc w:val="center"/>
        <w:rPr>
          <w:b/>
          <w:sz w:val="24"/>
          <w:szCs w:val="24"/>
        </w:rPr>
      </w:pPr>
      <w:r w:rsidRPr="00F1252D">
        <w:rPr>
          <w:b/>
          <w:spacing w:val="-2"/>
          <w:sz w:val="24"/>
          <w:szCs w:val="24"/>
        </w:rPr>
        <w:t>(1776-1841)</w:t>
      </w:r>
    </w:p>
    <w:p w:rsidR="00B15762" w:rsidRPr="00F1252D" w:rsidRDefault="00A05A56" w:rsidP="00F1252D">
      <w:pPr>
        <w:ind w:left="324"/>
        <w:rPr>
          <w:b/>
          <w:sz w:val="24"/>
          <w:szCs w:val="24"/>
        </w:rPr>
      </w:pPr>
      <w:r w:rsidRPr="00F1252D">
        <w:rPr>
          <w:sz w:val="24"/>
          <w:szCs w:val="24"/>
        </w:rPr>
        <w:pict>
          <v:group id="docshapegroup928" o:spid="_x0000_s1070" style="position:absolute;left:0;text-align:left;margin-left:134.85pt;margin-top:3.7pt;width:267.3pt;height:231pt;z-index:-20500992;mso-position-horizontal-relative:page" coordorigin="2697,74" coordsize="5346,4620">
            <v:shape id="docshape929" o:spid="_x0000_s1072" style="position:absolute;left:2700;top:77;width:5338;height:2039" coordorigin="2700,77" coordsize="5338,2039" path="m3040,77r-78,9l2891,112r-63,40l2775,205r-40,63l2709,339r-9,78l2700,1776r9,78l2735,1925r40,63l2828,2041r63,40l2962,2107r78,9l7698,2116r78,-9l7848,2081r63,-40l7964,1988r40,-63l8029,1854r9,-78l8038,417r-9,-78l8004,268r-40,-63l7911,152r-63,-40l7776,86r-78,-9l3040,77xe" filled="f" strokeweight=".1322mm">
              <v:path arrowok="t"/>
            </v:shape>
            <v:shape id="docshape930" o:spid="_x0000_s1071" style="position:absolute;left:2917;top:2175;width:45;height:2518" coordorigin="2918,2175" coordsize="45,2518" o:spt="100" adj="0,,0" path="m2945,2175r-27,l2918,4693r27,l2945,2175xm2963,2175r-9,l2954,4693r9,l2963,2175xe" fillcolor="black" stroked="f">
              <v:stroke joinstyle="round"/>
              <v:formulas/>
              <v:path arrowok="t" o:connecttype="segments"/>
            </v:shape>
            <w10:wrap anchorx="page"/>
          </v:group>
        </w:pict>
      </w:r>
      <w:r w:rsidRPr="00F1252D">
        <w:rPr>
          <w:spacing w:val="-2"/>
          <w:sz w:val="24"/>
          <w:szCs w:val="24"/>
        </w:rPr>
        <w:t>Окончил</w:t>
      </w:r>
      <w:r w:rsidRPr="00F1252D">
        <w:rPr>
          <w:spacing w:val="-14"/>
          <w:sz w:val="24"/>
          <w:szCs w:val="24"/>
        </w:rPr>
        <w:t xml:space="preserve"> </w:t>
      </w:r>
      <w:r w:rsidRPr="00F1252D">
        <w:rPr>
          <w:b/>
          <w:spacing w:val="-2"/>
          <w:sz w:val="24"/>
          <w:szCs w:val="24"/>
        </w:rPr>
        <w:t>латинскую</w:t>
      </w:r>
      <w:r w:rsidRPr="00F1252D">
        <w:rPr>
          <w:b/>
          <w:spacing w:val="-9"/>
          <w:sz w:val="24"/>
          <w:szCs w:val="24"/>
        </w:rPr>
        <w:t xml:space="preserve"> </w:t>
      </w:r>
      <w:r w:rsidRPr="00F1252D">
        <w:rPr>
          <w:b/>
          <w:spacing w:val="-2"/>
          <w:sz w:val="24"/>
          <w:szCs w:val="24"/>
        </w:rPr>
        <w:t>школу</w:t>
      </w:r>
      <w:r w:rsidRPr="00F1252D">
        <w:rPr>
          <w:b/>
          <w:spacing w:val="-10"/>
          <w:sz w:val="24"/>
          <w:szCs w:val="24"/>
        </w:rPr>
        <w:t xml:space="preserve"> </w:t>
      </w:r>
      <w:r w:rsidRPr="00F1252D">
        <w:rPr>
          <w:b/>
          <w:spacing w:val="-2"/>
          <w:sz w:val="24"/>
          <w:szCs w:val="24"/>
        </w:rPr>
        <w:t>и</w:t>
      </w:r>
      <w:r w:rsidRPr="00F1252D">
        <w:rPr>
          <w:b/>
          <w:spacing w:val="-8"/>
          <w:sz w:val="24"/>
          <w:szCs w:val="24"/>
        </w:rPr>
        <w:t xml:space="preserve"> </w:t>
      </w:r>
      <w:r w:rsidRPr="00F1252D">
        <w:rPr>
          <w:b/>
          <w:spacing w:val="-2"/>
          <w:sz w:val="24"/>
          <w:szCs w:val="24"/>
        </w:rPr>
        <w:t>Иенский</w:t>
      </w:r>
      <w:r w:rsidRPr="00F1252D">
        <w:rPr>
          <w:b/>
          <w:spacing w:val="-7"/>
          <w:sz w:val="24"/>
          <w:szCs w:val="24"/>
        </w:rPr>
        <w:t xml:space="preserve"> </w:t>
      </w:r>
      <w:r w:rsidRPr="00F1252D">
        <w:rPr>
          <w:b/>
          <w:spacing w:val="-2"/>
          <w:sz w:val="24"/>
          <w:szCs w:val="24"/>
        </w:rPr>
        <w:t>университет.</w:t>
      </w:r>
    </w:p>
    <w:p w:rsidR="00B15762" w:rsidRPr="00F1252D" w:rsidRDefault="00A05A56" w:rsidP="00F1252D">
      <w:pPr>
        <w:ind w:left="324" w:right="3330"/>
        <w:rPr>
          <w:sz w:val="24"/>
          <w:szCs w:val="24"/>
        </w:rPr>
      </w:pPr>
      <w:r w:rsidRPr="00F1252D">
        <w:rPr>
          <w:spacing w:val="-8"/>
          <w:sz w:val="24"/>
          <w:szCs w:val="24"/>
        </w:rPr>
        <w:t>Работал</w:t>
      </w:r>
      <w:r w:rsidRPr="00F1252D">
        <w:rPr>
          <w:sz w:val="24"/>
          <w:szCs w:val="24"/>
        </w:rPr>
        <w:t xml:space="preserve"> </w:t>
      </w:r>
      <w:r w:rsidRPr="00F1252D">
        <w:rPr>
          <w:spacing w:val="-8"/>
          <w:sz w:val="24"/>
          <w:szCs w:val="24"/>
        </w:rPr>
        <w:t xml:space="preserve">воспитателем детей швейцарского </w:t>
      </w:r>
      <w:r w:rsidRPr="00F1252D">
        <w:rPr>
          <w:spacing w:val="-2"/>
          <w:sz w:val="24"/>
          <w:szCs w:val="24"/>
        </w:rPr>
        <w:t>Аристократа</w:t>
      </w:r>
      <w:r w:rsidRPr="00F1252D">
        <w:rPr>
          <w:spacing w:val="-2"/>
          <w:sz w:val="24"/>
          <w:szCs w:val="24"/>
        </w:rPr>
        <w:t>.</w:t>
      </w:r>
    </w:p>
    <w:p w:rsidR="00B15762" w:rsidRPr="00F1252D" w:rsidRDefault="00A05A56" w:rsidP="00F1252D">
      <w:pPr>
        <w:ind w:left="324" w:right="3330"/>
        <w:rPr>
          <w:sz w:val="24"/>
          <w:szCs w:val="24"/>
        </w:rPr>
      </w:pPr>
      <w:r w:rsidRPr="00F1252D">
        <w:rPr>
          <w:spacing w:val="-8"/>
          <w:sz w:val="24"/>
          <w:szCs w:val="24"/>
        </w:rPr>
        <w:t xml:space="preserve">В </w:t>
      </w:r>
      <w:r w:rsidRPr="00F1252D">
        <w:rPr>
          <w:spacing w:val="-8"/>
          <w:sz w:val="24"/>
          <w:szCs w:val="24"/>
        </w:rPr>
        <w:t>1800</w:t>
      </w:r>
      <w:r w:rsidRPr="00F1252D">
        <w:rPr>
          <w:spacing w:val="-6"/>
          <w:sz w:val="24"/>
          <w:szCs w:val="24"/>
        </w:rPr>
        <w:t xml:space="preserve"> </w:t>
      </w:r>
      <w:r w:rsidRPr="00F1252D">
        <w:rPr>
          <w:spacing w:val="-8"/>
          <w:sz w:val="24"/>
          <w:szCs w:val="24"/>
        </w:rPr>
        <w:t>г</w:t>
      </w:r>
      <w:r w:rsidRPr="00F1252D">
        <w:rPr>
          <w:spacing w:val="-8"/>
          <w:sz w:val="24"/>
          <w:szCs w:val="24"/>
        </w:rPr>
        <w:t>.</w:t>
      </w:r>
      <w:r w:rsidRPr="00F1252D">
        <w:rPr>
          <w:spacing w:val="-2"/>
          <w:sz w:val="24"/>
          <w:szCs w:val="24"/>
        </w:rPr>
        <w:t xml:space="preserve"> </w:t>
      </w:r>
      <w:r w:rsidRPr="00F1252D">
        <w:rPr>
          <w:spacing w:val="-8"/>
          <w:sz w:val="24"/>
          <w:szCs w:val="24"/>
        </w:rPr>
        <w:t>посетил Бургдорфский институт Песталоцци</w:t>
      </w:r>
      <w:r w:rsidRPr="00F1252D">
        <w:rPr>
          <w:spacing w:val="-8"/>
          <w:sz w:val="24"/>
          <w:szCs w:val="24"/>
        </w:rPr>
        <w:t xml:space="preserve">. </w:t>
      </w:r>
      <w:r w:rsidRPr="00F1252D">
        <w:rPr>
          <w:spacing w:val="-2"/>
          <w:sz w:val="24"/>
          <w:szCs w:val="24"/>
        </w:rPr>
        <w:t>С</w:t>
      </w:r>
      <w:r w:rsidRPr="00F1252D">
        <w:rPr>
          <w:spacing w:val="-14"/>
          <w:sz w:val="24"/>
          <w:szCs w:val="24"/>
        </w:rPr>
        <w:t xml:space="preserve"> </w:t>
      </w:r>
      <w:r w:rsidRPr="00F1252D">
        <w:rPr>
          <w:spacing w:val="-2"/>
          <w:sz w:val="24"/>
          <w:szCs w:val="24"/>
        </w:rPr>
        <w:t>1802</w:t>
      </w:r>
      <w:r w:rsidRPr="00F1252D">
        <w:rPr>
          <w:spacing w:val="-12"/>
          <w:sz w:val="24"/>
          <w:szCs w:val="24"/>
        </w:rPr>
        <w:t xml:space="preserve"> </w:t>
      </w:r>
      <w:r w:rsidRPr="00F1252D">
        <w:rPr>
          <w:spacing w:val="-2"/>
          <w:sz w:val="24"/>
          <w:szCs w:val="24"/>
        </w:rPr>
        <w:t>г</w:t>
      </w:r>
      <w:r w:rsidRPr="00F1252D">
        <w:rPr>
          <w:spacing w:val="-2"/>
          <w:sz w:val="24"/>
          <w:szCs w:val="24"/>
        </w:rPr>
        <w:t>.</w:t>
      </w:r>
      <w:r w:rsidRPr="00F1252D">
        <w:rPr>
          <w:spacing w:val="-7"/>
          <w:sz w:val="24"/>
          <w:szCs w:val="24"/>
        </w:rPr>
        <w:t xml:space="preserve"> </w:t>
      </w:r>
      <w:r w:rsidRPr="00F1252D">
        <w:rPr>
          <w:spacing w:val="-2"/>
          <w:sz w:val="24"/>
          <w:szCs w:val="24"/>
        </w:rPr>
        <w:t>работал</w:t>
      </w:r>
      <w:r w:rsidRPr="00F1252D">
        <w:rPr>
          <w:spacing w:val="-14"/>
          <w:sz w:val="24"/>
          <w:szCs w:val="24"/>
        </w:rPr>
        <w:t xml:space="preserve"> </w:t>
      </w:r>
      <w:r w:rsidRPr="00F1252D">
        <w:rPr>
          <w:spacing w:val="-2"/>
          <w:sz w:val="24"/>
          <w:szCs w:val="24"/>
        </w:rPr>
        <w:t>профессором</w:t>
      </w:r>
      <w:r w:rsidRPr="00F1252D">
        <w:rPr>
          <w:spacing w:val="-13"/>
          <w:sz w:val="24"/>
          <w:szCs w:val="24"/>
        </w:rPr>
        <w:t xml:space="preserve"> </w:t>
      </w:r>
      <w:r w:rsidRPr="00F1252D">
        <w:rPr>
          <w:spacing w:val="-2"/>
          <w:sz w:val="24"/>
          <w:szCs w:val="24"/>
        </w:rPr>
        <w:t>в</w:t>
      </w:r>
      <w:r w:rsidRPr="00F1252D">
        <w:rPr>
          <w:spacing w:val="-14"/>
          <w:sz w:val="24"/>
          <w:szCs w:val="24"/>
        </w:rPr>
        <w:t xml:space="preserve"> </w:t>
      </w:r>
      <w:r w:rsidRPr="00F1252D">
        <w:rPr>
          <w:spacing w:val="-2"/>
          <w:sz w:val="24"/>
          <w:szCs w:val="24"/>
        </w:rPr>
        <w:t>Геттингенском</w:t>
      </w:r>
      <w:r w:rsidRPr="00F1252D">
        <w:rPr>
          <w:spacing w:val="-14"/>
          <w:sz w:val="24"/>
          <w:szCs w:val="24"/>
        </w:rPr>
        <w:t xml:space="preserve"> </w:t>
      </w:r>
      <w:r w:rsidRPr="00F1252D">
        <w:rPr>
          <w:spacing w:val="-2"/>
          <w:sz w:val="24"/>
          <w:szCs w:val="24"/>
        </w:rPr>
        <w:t xml:space="preserve">и </w:t>
      </w:r>
      <w:r w:rsidRPr="00F1252D">
        <w:rPr>
          <w:spacing w:val="-4"/>
          <w:sz w:val="24"/>
          <w:szCs w:val="24"/>
        </w:rPr>
        <w:t>Кенигсбергском</w:t>
      </w:r>
      <w:r w:rsidRPr="00F1252D">
        <w:rPr>
          <w:spacing w:val="-12"/>
          <w:sz w:val="24"/>
          <w:szCs w:val="24"/>
        </w:rPr>
        <w:t xml:space="preserve"> </w:t>
      </w:r>
      <w:r w:rsidRPr="00F1252D">
        <w:rPr>
          <w:spacing w:val="-4"/>
          <w:sz w:val="24"/>
          <w:szCs w:val="24"/>
        </w:rPr>
        <w:t>университетах</w:t>
      </w:r>
      <w:r w:rsidRPr="00F1252D">
        <w:rPr>
          <w:spacing w:val="-4"/>
          <w:sz w:val="24"/>
          <w:szCs w:val="24"/>
        </w:rPr>
        <w:t>.</w:t>
      </w:r>
      <w:r w:rsidRPr="00F1252D">
        <w:rPr>
          <w:spacing w:val="-10"/>
          <w:sz w:val="24"/>
          <w:szCs w:val="24"/>
        </w:rPr>
        <w:t xml:space="preserve"> </w:t>
      </w:r>
      <w:r w:rsidRPr="00F1252D">
        <w:rPr>
          <w:spacing w:val="-4"/>
          <w:sz w:val="24"/>
          <w:szCs w:val="24"/>
        </w:rPr>
        <w:t>Читал</w:t>
      </w:r>
      <w:r w:rsidRPr="00F1252D">
        <w:rPr>
          <w:spacing w:val="-11"/>
          <w:sz w:val="24"/>
          <w:szCs w:val="24"/>
        </w:rPr>
        <w:t xml:space="preserve"> </w:t>
      </w:r>
      <w:r w:rsidRPr="00F1252D">
        <w:rPr>
          <w:spacing w:val="-4"/>
          <w:sz w:val="24"/>
          <w:szCs w:val="24"/>
        </w:rPr>
        <w:t>лекции</w:t>
      </w:r>
      <w:r w:rsidRPr="00F1252D">
        <w:rPr>
          <w:spacing w:val="-12"/>
          <w:sz w:val="24"/>
          <w:szCs w:val="24"/>
        </w:rPr>
        <w:t xml:space="preserve"> </w:t>
      </w:r>
      <w:r w:rsidRPr="00F1252D">
        <w:rPr>
          <w:spacing w:val="-4"/>
          <w:sz w:val="24"/>
          <w:szCs w:val="24"/>
        </w:rPr>
        <w:t xml:space="preserve">по </w:t>
      </w:r>
      <w:r w:rsidRPr="00F1252D">
        <w:rPr>
          <w:spacing w:val="-8"/>
          <w:sz w:val="24"/>
          <w:szCs w:val="24"/>
        </w:rPr>
        <w:t>Педагогике</w:t>
      </w:r>
      <w:r w:rsidRPr="00F1252D">
        <w:rPr>
          <w:spacing w:val="-3"/>
          <w:sz w:val="24"/>
          <w:szCs w:val="24"/>
        </w:rPr>
        <w:t xml:space="preserve"> </w:t>
      </w:r>
      <w:r w:rsidRPr="00F1252D">
        <w:rPr>
          <w:spacing w:val="-8"/>
          <w:sz w:val="24"/>
          <w:szCs w:val="24"/>
        </w:rPr>
        <w:t>и психологии</w:t>
      </w:r>
      <w:r w:rsidRPr="00F1252D">
        <w:rPr>
          <w:spacing w:val="-8"/>
          <w:sz w:val="24"/>
          <w:szCs w:val="24"/>
        </w:rPr>
        <w:t>,</w:t>
      </w:r>
      <w:r w:rsidRPr="00F1252D">
        <w:rPr>
          <w:spacing w:val="11"/>
          <w:sz w:val="24"/>
          <w:szCs w:val="24"/>
        </w:rPr>
        <w:t xml:space="preserve"> </w:t>
      </w:r>
      <w:r w:rsidRPr="00F1252D">
        <w:rPr>
          <w:spacing w:val="-8"/>
          <w:sz w:val="24"/>
          <w:szCs w:val="24"/>
        </w:rPr>
        <w:t>руководил</w:t>
      </w:r>
      <w:r w:rsidRPr="00F1252D">
        <w:rPr>
          <w:sz w:val="24"/>
          <w:szCs w:val="24"/>
        </w:rPr>
        <w:t xml:space="preserve"> </w:t>
      </w:r>
      <w:r w:rsidRPr="00F1252D">
        <w:rPr>
          <w:spacing w:val="-8"/>
          <w:sz w:val="24"/>
          <w:szCs w:val="24"/>
        </w:rPr>
        <w:t>семинарией</w:t>
      </w:r>
    </w:p>
    <w:p w:rsidR="00B15762" w:rsidRPr="00F1252D" w:rsidRDefault="00A05A56" w:rsidP="00F1252D">
      <w:pPr>
        <w:ind w:left="324"/>
        <w:rPr>
          <w:sz w:val="24"/>
          <w:szCs w:val="24"/>
        </w:rPr>
      </w:pPr>
      <w:r w:rsidRPr="00F1252D">
        <w:rPr>
          <w:w w:val="90"/>
          <w:sz w:val="24"/>
          <w:szCs w:val="24"/>
        </w:rPr>
        <w:t>для</w:t>
      </w:r>
      <w:r w:rsidRPr="00F1252D">
        <w:rPr>
          <w:spacing w:val="-5"/>
          <w:w w:val="90"/>
          <w:sz w:val="24"/>
          <w:szCs w:val="24"/>
        </w:rPr>
        <w:t xml:space="preserve"> </w:t>
      </w:r>
      <w:r w:rsidRPr="00F1252D">
        <w:rPr>
          <w:w w:val="90"/>
          <w:sz w:val="24"/>
          <w:szCs w:val="24"/>
        </w:rPr>
        <w:t>подготовки</w:t>
      </w:r>
      <w:r w:rsidRPr="00F1252D">
        <w:rPr>
          <w:spacing w:val="-2"/>
          <w:w w:val="90"/>
          <w:sz w:val="24"/>
          <w:szCs w:val="24"/>
        </w:rPr>
        <w:t xml:space="preserve"> учителей</w:t>
      </w:r>
      <w:r w:rsidRPr="00F1252D">
        <w:rPr>
          <w:spacing w:val="-2"/>
          <w:w w:val="90"/>
          <w:sz w:val="24"/>
          <w:szCs w:val="24"/>
        </w:rPr>
        <w:t>.</w:t>
      </w:r>
    </w:p>
    <w:p w:rsidR="00B15762" w:rsidRPr="00F1252D" w:rsidRDefault="00A05A56" w:rsidP="00F1252D">
      <w:pPr>
        <w:pStyle w:val="a5"/>
        <w:numPr>
          <w:ilvl w:val="0"/>
          <w:numId w:val="9"/>
        </w:numPr>
        <w:tabs>
          <w:tab w:val="left" w:pos="410"/>
          <w:tab w:val="left" w:pos="411"/>
        </w:tabs>
        <w:rPr>
          <w:sz w:val="24"/>
          <w:szCs w:val="24"/>
        </w:rPr>
      </w:pPr>
      <w:r w:rsidRPr="00F1252D">
        <w:rPr>
          <w:spacing w:val="-2"/>
          <w:sz w:val="24"/>
          <w:szCs w:val="24"/>
        </w:rPr>
        <w:t>Разработал</w:t>
      </w:r>
      <w:r w:rsidRPr="00F1252D">
        <w:rPr>
          <w:spacing w:val="-13"/>
          <w:sz w:val="24"/>
          <w:szCs w:val="24"/>
        </w:rPr>
        <w:t xml:space="preserve"> </w:t>
      </w:r>
      <w:r w:rsidRPr="00F1252D">
        <w:rPr>
          <w:b/>
          <w:i/>
          <w:spacing w:val="-2"/>
          <w:sz w:val="24"/>
          <w:szCs w:val="24"/>
        </w:rPr>
        <w:t>этическую</w:t>
      </w:r>
      <w:r w:rsidRPr="00F1252D">
        <w:rPr>
          <w:b/>
          <w:i/>
          <w:spacing w:val="-10"/>
          <w:sz w:val="24"/>
          <w:szCs w:val="24"/>
        </w:rPr>
        <w:t xml:space="preserve"> </w:t>
      </w:r>
      <w:r w:rsidRPr="00F1252D">
        <w:rPr>
          <w:b/>
          <w:i/>
          <w:spacing w:val="-2"/>
          <w:sz w:val="24"/>
          <w:szCs w:val="24"/>
        </w:rPr>
        <w:t>теорию</w:t>
      </w:r>
      <w:r w:rsidRPr="00F1252D">
        <w:rPr>
          <w:spacing w:val="-2"/>
          <w:sz w:val="24"/>
          <w:szCs w:val="24"/>
        </w:rPr>
        <w:t>.</w:t>
      </w:r>
      <w:r w:rsidRPr="00F1252D">
        <w:rPr>
          <w:spacing w:val="2"/>
          <w:sz w:val="24"/>
          <w:szCs w:val="24"/>
        </w:rPr>
        <w:t xml:space="preserve"> </w:t>
      </w:r>
      <w:r w:rsidRPr="00F1252D">
        <w:rPr>
          <w:spacing w:val="-2"/>
          <w:sz w:val="24"/>
          <w:szCs w:val="24"/>
        </w:rPr>
        <w:t>Общественная</w:t>
      </w:r>
      <w:r w:rsidRPr="00F1252D">
        <w:rPr>
          <w:spacing w:val="-7"/>
          <w:sz w:val="24"/>
          <w:szCs w:val="24"/>
        </w:rPr>
        <w:t xml:space="preserve"> </w:t>
      </w:r>
      <w:r w:rsidRPr="00F1252D">
        <w:rPr>
          <w:spacing w:val="-2"/>
          <w:sz w:val="24"/>
          <w:szCs w:val="24"/>
        </w:rPr>
        <w:t>и</w:t>
      </w:r>
      <w:r w:rsidRPr="00F1252D">
        <w:rPr>
          <w:spacing w:val="-12"/>
          <w:sz w:val="24"/>
          <w:szCs w:val="24"/>
        </w:rPr>
        <w:t xml:space="preserve"> </w:t>
      </w:r>
      <w:r w:rsidRPr="00F1252D">
        <w:rPr>
          <w:spacing w:val="-2"/>
          <w:sz w:val="24"/>
          <w:szCs w:val="24"/>
        </w:rPr>
        <w:t>личная</w:t>
      </w:r>
    </w:p>
    <w:p w:rsidR="00B15762" w:rsidRPr="00F1252D" w:rsidRDefault="00B15762" w:rsidP="00F1252D">
      <w:pPr>
        <w:rPr>
          <w:sz w:val="24"/>
          <w:szCs w:val="24"/>
        </w:rPr>
        <w:sectPr w:rsidR="00B15762" w:rsidRPr="00F1252D">
          <w:type w:val="continuous"/>
          <w:pgSz w:w="11910" w:h="16840"/>
          <w:pgMar w:top="640" w:right="440" w:bottom="0" w:left="720" w:header="723" w:footer="791" w:gutter="0"/>
          <w:cols w:num="2" w:space="720" w:equalWidth="0">
            <w:col w:w="1872" w:space="40"/>
            <w:col w:w="8838"/>
          </w:cols>
        </w:sectPr>
      </w:pPr>
    </w:p>
    <w:p w:rsidR="00B15762" w:rsidRPr="00F1252D" w:rsidRDefault="00A05A56" w:rsidP="00F1252D">
      <w:pPr>
        <w:ind w:left="373"/>
        <w:rPr>
          <w:b/>
          <w:sz w:val="24"/>
          <w:szCs w:val="24"/>
        </w:rPr>
      </w:pPr>
      <w:r w:rsidRPr="00F1252D">
        <w:rPr>
          <w:b/>
          <w:sz w:val="24"/>
          <w:szCs w:val="24"/>
        </w:rPr>
        <w:t xml:space="preserve">выведенная из целей воспитания </w:t>
      </w:r>
      <w:r w:rsidRPr="00F1252D">
        <w:rPr>
          <w:sz w:val="24"/>
          <w:szCs w:val="24"/>
        </w:rPr>
        <w:t xml:space="preserve">(1806), </w:t>
      </w:r>
      <w:r w:rsidRPr="00F1252D">
        <w:rPr>
          <w:b/>
          <w:sz w:val="24"/>
          <w:szCs w:val="24"/>
        </w:rPr>
        <w:t>Письма</w:t>
      </w:r>
      <w:r w:rsidRPr="00F1252D">
        <w:rPr>
          <w:b/>
          <w:spacing w:val="-12"/>
          <w:sz w:val="24"/>
          <w:szCs w:val="24"/>
        </w:rPr>
        <w:t xml:space="preserve"> </w:t>
      </w:r>
      <w:r w:rsidRPr="00F1252D">
        <w:rPr>
          <w:b/>
          <w:sz w:val="24"/>
          <w:szCs w:val="24"/>
        </w:rPr>
        <w:t>о</w:t>
      </w:r>
      <w:r w:rsidRPr="00F1252D">
        <w:rPr>
          <w:b/>
          <w:spacing w:val="-11"/>
          <w:sz w:val="24"/>
          <w:szCs w:val="24"/>
        </w:rPr>
        <w:t xml:space="preserve"> </w:t>
      </w:r>
      <w:r w:rsidRPr="00F1252D">
        <w:rPr>
          <w:b/>
          <w:sz w:val="24"/>
          <w:szCs w:val="24"/>
        </w:rPr>
        <w:t>приложении</w:t>
      </w:r>
    </w:p>
    <w:p w:rsidR="00B15762" w:rsidRPr="00F1252D" w:rsidRDefault="00A05A56" w:rsidP="00F1252D">
      <w:pPr>
        <w:ind w:left="128" w:right="3072"/>
        <w:rPr>
          <w:sz w:val="24"/>
          <w:szCs w:val="24"/>
        </w:rPr>
      </w:pPr>
      <w:r w:rsidRPr="00F1252D">
        <w:rPr>
          <w:sz w:val="24"/>
          <w:szCs w:val="24"/>
        </w:rPr>
        <w:br w:type="column"/>
      </w:r>
      <w:r w:rsidRPr="00F1252D">
        <w:rPr>
          <w:spacing w:val="-8"/>
          <w:sz w:val="24"/>
          <w:szCs w:val="24"/>
        </w:rPr>
        <w:t>нравственность</w:t>
      </w:r>
      <w:r w:rsidRPr="00F1252D">
        <w:rPr>
          <w:sz w:val="24"/>
          <w:szCs w:val="24"/>
        </w:rPr>
        <w:t xml:space="preserve"> </w:t>
      </w:r>
      <w:r w:rsidRPr="00F1252D">
        <w:rPr>
          <w:spacing w:val="-8"/>
          <w:sz w:val="24"/>
          <w:szCs w:val="24"/>
        </w:rPr>
        <w:t>покоятся</w:t>
      </w:r>
      <w:r w:rsidRPr="00F1252D">
        <w:rPr>
          <w:sz w:val="24"/>
          <w:szCs w:val="24"/>
        </w:rPr>
        <w:t xml:space="preserve"> </w:t>
      </w:r>
      <w:r w:rsidRPr="00F1252D">
        <w:rPr>
          <w:spacing w:val="-8"/>
          <w:sz w:val="24"/>
          <w:szCs w:val="24"/>
        </w:rPr>
        <w:t>на определенных</w:t>
      </w:r>
      <w:r w:rsidRPr="00F1252D">
        <w:rPr>
          <w:spacing w:val="-1"/>
          <w:sz w:val="24"/>
          <w:szCs w:val="24"/>
        </w:rPr>
        <w:t xml:space="preserve"> </w:t>
      </w:r>
      <w:r w:rsidRPr="00F1252D">
        <w:rPr>
          <w:spacing w:val="-8"/>
          <w:sz w:val="24"/>
          <w:szCs w:val="24"/>
        </w:rPr>
        <w:t xml:space="preserve">нравственных </w:t>
      </w:r>
      <w:r w:rsidRPr="00F1252D">
        <w:rPr>
          <w:sz w:val="24"/>
          <w:szCs w:val="24"/>
        </w:rPr>
        <w:t>идеях</w:t>
      </w:r>
      <w:r w:rsidRPr="00F1252D">
        <w:rPr>
          <w:spacing w:val="-14"/>
          <w:sz w:val="24"/>
          <w:szCs w:val="24"/>
        </w:rPr>
        <w:t xml:space="preserve"> </w:t>
      </w:r>
      <w:r w:rsidRPr="00F1252D">
        <w:rPr>
          <w:sz w:val="24"/>
          <w:szCs w:val="24"/>
        </w:rPr>
        <w:t>–</w:t>
      </w:r>
      <w:r w:rsidRPr="00F1252D">
        <w:rPr>
          <w:spacing w:val="-11"/>
          <w:sz w:val="24"/>
          <w:szCs w:val="24"/>
        </w:rPr>
        <w:t xml:space="preserve"> </w:t>
      </w:r>
      <w:r w:rsidRPr="00F1252D">
        <w:rPr>
          <w:sz w:val="24"/>
          <w:szCs w:val="24"/>
        </w:rPr>
        <w:t>вечных</w:t>
      </w:r>
      <w:r w:rsidRPr="00F1252D">
        <w:rPr>
          <w:spacing w:val="-14"/>
          <w:sz w:val="24"/>
          <w:szCs w:val="24"/>
        </w:rPr>
        <w:t xml:space="preserve"> </w:t>
      </w:r>
      <w:r w:rsidRPr="00F1252D">
        <w:rPr>
          <w:sz w:val="24"/>
          <w:szCs w:val="24"/>
        </w:rPr>
        <w:t>и</w:t>
      </w:r>
      <w:r w:rsidRPr="00F1252D">
        <w:rPr>
          <w:spacing w:val="-11"/>
          <w:sz w:val="24"/>
          <w:szCs w:val="24"/>
        </w:rPr>
        <w:t xml:space="preserve"> </w:t>
      </w:r>
      <w:r w:rsidRPr="00F1252D">
        <w:rPr>
          <w:sz w:val="24"/>
          <w:szCs w:val="24"/>
        </w:rPr>
        <w:t>неизменных</w:t>
      </w:r>
      <w:r w:rsidRPr="00F1252D">
        <w:rPr>
          <w:sz w:val="24"/>
          <w:szCs w:val="24"/>
        </w:rPr>
        <w:t>.</w:t>
      </w:r>
    </w:p>
    <w:p w:rsidR="00B15762" w:rsidRPr="00F1252D" w:rsidRDefault="00B15762" w:rsidP="00F1252D">
      <w:pPr>
        <w:rPr>
          <w:sz w:val="24"/>
          <w:szCs w:val="24"/>
        </w:rPr>
        <w:sectPr w:rsidR="00B15762" w:rsidRPr="00F1252D">
          <w:type w:val="continuous"/>
          <w:pgSz w:w="11910" w:h="16840"/>
          <w:pgMar w:top="640" w:right="440" w:bottom="0" w:left="720" w:header="723" w:footer="791" w:gutter="0"/>
          <w:cols w:num="2" w:space="720" w:equalWidth="0">
            <w:col w:w="2155" w:space="40"/>
            <w:col w:w="8555"/>
          </w:cols>
        </w:sectPr>
      </w:pPr>
    </w:p>
    <w:p w:rsidR="00B15762" w:rsidRPr="00F1252D" w:rsidRDefault="00A05A56" w:rsidP="00F1252D">
      <w:pPr>
        <w:ind w:left="373"/>
        <w:rPr>
          <w:sz w:val="24"/>
          <w:szCs w:val="24"/>
        </w:rPr>
      </w:pPr>
      <w:r w:rsidRPr="00F1252D">
        <w:rPr>
          <w:b/>
          <w:sz w:val="24"/>
          <w:szCs w:val="24"/>
        </w:rPr>
        <w:t xml:space="preserve">психологии к </w:t>
      </w:r>
      <w:r w:rsidRPr="00F1252D">
        <w:rPr>
          <w:b/>
          <w:spacing w:val="-2"/>
          <w:sz w:val="24"/>
          <w:szCs w:val="24"/>
        </w:rPr>
        <w:t>педагогике</w:t>
      </w:r>
      <w:r w:rsidRPr="00F1252D">
        <w:rPr>
          <w:b/>
          <w:spacing w:val="-10"/>
          <w:sz w:val="24"/>
          <w:szCs w:val="24"/>
        </w:rPr>
        <w:t xml:space="preserve"> </w:t>
      </w:r>
      <w:r w:rsidRPr="00F1252D">
        <w:rPr>
          <w:spacing w:val="-2"/>
          <w:sz w:val="24"/>
          <w:szCs w:val="24"/>
        </w:rPr>
        <w:t>(1831)</w:t>
      </w:r>
    </w:p>
    <w:p w:rsidR="00B15762" w:rsidRPr="00F1252D" w:rsidRDefault="00A05A56" w:rsidP="00F1252D">
      <w:pPr>
        <w:ind w:left="373" w:right="-1"/>
        <w:rPr>
          <w:sz w:val="24"/>
          <w:szCs w:val="24"/>
        </w:rPr>
      </w:pPr>
      <w:r w:rsidRPr="00F1252D">
        <w:rPr>
          <w:b/>
          <w:sz w:val="24"/>
          <w:szCs w:val="24"/>
        </w:rPr>
        <w:t>Первые</w:t>
      </w:r>
      <w:r w:rsidRPr="00F1252D">
        <w:rPr>
          <w:b/>
          <w:spacing w:val="-12"/>
          <w:sz w:val="24"/>
          <w:szCs w:val="24"/>
        </w:rPr>
        <w:t xml:space="preserve"> </w:t>
      </w:r>
      <w:r w:rsidRPr="00F1252D">
        <w:rPr>
          <w:b/>
          <w:sz w:val="24"/>
          <w:szCs w:val="24"/>
        </w:rPr>
        <w:t>лекции</w:t>
      </w:r>
      <w:r w:rsidRPr="00F1252D">
        <w:rPr>
          <w:b/>
          <w:spacing w:val="-11"/>
          <w:sz w:val="24"/>
          <w:szCs w:val="24"/>
        </w:rPr>
        <w:t xml:space="preserve"> </w:t>
      </w:r>
      <w:r w:rsidRPr="00F1252D">
        <w:rPr>
          <w:b/>
          <w:sz w:val="24"/>
          <w:szCs w:val="24"/>
        </w:rPr>
        <w:t xml:space="preserve">по педагогике </w:t>
      </w:r>
      <w:r w:rsidRPr="00F1252D">
        <w:rPr>
          <w:sz w:val="24"/>
          <w:szCs w:val="24"/>
        </w:rPr>
        <w:t xml:space="preserve">(1835) </w:t>
      </w:r>
      <w:r w:rsidRPr="00F1252D">
        <w:rPr>
          <w:sz w:val="24"/>
          <w:szCs w:val="24"/>
        </w:rPr>
        <w:t>и др</w:t>
      </w:r>
      <w:r w:rsidRPr="00F1252D">
        <w:rPr>
          <w:sz w:val="24"/>
          <w:szCs w:val="24"/>
        </w:rPr>
        <w:t>.</w:t>
      </w:r>
    </w:p>
    <w:p w:rsidR="00B15762" w:rsidRPr="00F1252D" w:rsidRDefault="00A05A56" w:rsidP="00F1252D">
      <w:pPr>
        <w:pStyle w:val="a5"/>
        <w:numPr>
          <w:ilvl w:val="0"/>
          <w:numId w:val="9"/>
        </w:numPr>
        <w:tabs>
          <w:tab w:val="left" w:pos="439"/>
          <w:tab w:val="left" w:pos="440"/>
        </w:tabs>
        <w:ind w:left="439"/>
        <w:rPr>
          <w:b/>
          <w:sz w:val="24"/>
          <w:szCs w:val="24"/>
        </w:rPr>
      </w:pPr>
      <w:r w:rsidRPr="00F1252D">
        <w:rPr>
          <w:sz w:val="24"/>
          <w:szCs w:val="24"/>
        </w:rPr>
        <w:br w:type="column"/>
      </w:r>
      <w:r w:rsidRPr="00F1252D">
        <w:rPr>
          <w:b/>
          <w:i/>
          <w:sz w:val="24"/>
          <w:szCs w:val="24"/>
        </w:rPr>
        <w:t>Цель</w:t>
      </w:r>
      <w:r w:rsidRPr="00F1252D">
        <w:rPr>
          <w:b/>
          <w:i/>
          <w:spacing w:val="-5"/>
          <w:sz w:val="24"/>
          <w:szCs w:val="24"/>
        </w:rPr>
        <w:t xml:space="preserve"> </w:t>
      </w:r>
      <w:r w:rsidRPr="00F1252D">
        <w:rPr>
          <w:b/>
          <w:i/>
          <w:sz w:val="24"/>
          <w:szCs w:val="24"/>
        </w:rPr>
        <w:t>воспитания</w:t>
      </w:r>
      <w:r w:rsidRPr="00F1252D">
        <w:rPr>
          <w:b/>
          <w:i/>
          <w:spacing w:val="-2"/>
          <w:sz w:val="24"/>
          <w:szCs w:val="24"/>
        </w:rPr>
        <w:t xml:space="preserve"> </w:t>
      </w:r>
      <w:r w:rsidRPr="00F1252D">
        <w:rPr>
          <w:b/>
          <w:sz w:val="24"/>
          <w:szCs w:val="24"/>
        </w:rPr>
        <w:t>–</w:t>
      </w:r>
      <w:r w:rsidRPr="00F1252D">
        <w:rPr>
          <w:b/>
          <w:spacing w:val="-3"/>
          <w:sz w:val="24"/>
          <w:szCs w:val="24"/>
        </w:rPr>
        <w:t xml:space="preserve"> </w:t>
      </w:r>
      <w:r w:rsidRPr="00F1252D">
        <w:rPr>
          <w:b/>
          <w:sz w:val="24"/>
          <w:szCs w:val="24"/>
        </w:rPr>
        <w:t>формирование</w:t>
      </w:r>
      <w:r w:rsidRPr="00F1252D">
        <w:rPr>
          <w:b/>
          <w:spacing w:val="-1"/>
          <w:sz w:val="24"/>
          <w:szCs w:val="24"/>
        </w:rPr>
        <w:t xml:space="preserve"> </w:t>
      </w:r>
      <w:r w:rsidRPr="00F1252D">
        <w:rPr>
          <w:b/>
          <w:spacing w:val="-2"/>
          <w:sz w:val="24"/>
          <w:szCs w:val="24"/>
        </w:rPr>
        <w:t>добродетельного</w:t>
      </w:r>
    </w:p>
    <w:p w:rsidR="00B15762" w:rsidRPr="00F1252D" w:rsidRDefault="00A05A56" w:rsidP="00F1252D">
      <w:pPr>
        <w:ind w:left="439" w:right="3077"/>
        <w:rPr>
          <w:sz w:val="24"/>
          <w:szCs w:val="24"/>
        </w:rPr>
      </w:pPr>
      <w:r w:rsidRPr="00F1252D">
        <w:rPr>
          <w:b/>
          <w:spacing w:val="-6"/>
          <w:sz w:val="24"/>
          <w:szCs w:val="24"/>
        </w:rPr>
        <w:t>человека.</w:t>
      </w:r>
      <w:r w:rsidRPr="00F1252D">
        <w:rPr>
          <w:b/>
          <w:sz w:val="24"/>
          <w:szCs w:val="24"/>
        </w:rPr>
        <w:t xml:space="preserve"> </w:t>
      </w:r>
      <w:r w:rsidRPr="00F1252D">
        <w:rPr>
          <w:spacing w:val="-6"/>
          <w:sz w:val="24"/>
          <w:szCs w:val="24"/>
        </w:rPr>
        <w:t>Задача</w:t>
      </w:r>
      <w:r w:rsidRPr="00F1252D">
        <w:rPr>
          <w:spacing w:val="-8"/>
          <w:sz w:val="24"/>
          <w:szCs w:val="24"/>
        </w:rPr>
        <w:t xml:space="preserve"> </w:t>
      </w:r>
      <w:r w:rsidRPr="00F1252D">
        <w:rPr>
          <w:spacing w:val="-6"/>
          <w:sz w:val="24"/>
          <w:szCs w:val="24"/>
        </w:rPr>
        <w:t>педагога</w:t>
      </w:r>
      <w:r w:rsidRPr="00F1252D">
        <w:rPr>
          <w:spacing w:val="-7"/>
          <w:sz w:val="24"/>
          <w:szCs w:val="24"/>
        </w:rPr>
        <w:t xml:space="preserve"> </w:t>
      </w:r>
      <w:r w:rsidRPr="00F1252D">
        <w:rPr>
          <w:spacing w:val="-6"/>
          <w:sz w:val="24"/>
          <w:szCs w:val="24"/>
        </w:rPr>
        <w:t>–</w:t>
      </w:r>
      <w:r w:rsidRPr="00F1252D">
        <w:rPr>
          <w:spacing w:val="-8"/>
          <w:sz w:val="24"/>
          <w:szCs w:val="24"/>
        </w:rPr>
        <w:t xml:space="preserve"> </w:t>
      </w:r>
      <w:r w:rsidRPr="00F1252D">
        <w:rPr>
          <w:spacing w:val="-6"/>
          <w:sz w:val="24"/>
          <w:szCs w:val="24"/>
        </w:rPr>
        <w:t>постановка</w:t>
      </w:r>
      <w:r w:rsidRPr="00F1252D">
        <w:rPr>
          <w:spacing w:val="-7"/>
          <w:sz w:val="24"/>
          <w:szCs w:val="24"/>
        </w:rPr>
        <w:t xml:space="preserve"> </w:t>
      </w:r>
      <w:r w:rsidRPr="00F1252D">
        <w:rPr>
          <w:spacing w:val="-6"/>
          <w:sz w:val="24"/>
          <w:szCs w:val="24"/>
        </w:rPr>
        <w:t>целей</w:t>
      </w:r>
      <w:r w:rsidRPr="00F1252D">
        <w:rPr>
          <w:spacing w:val="-6"/>
          <w:sz w:val="24"/>
          <w:szCs w:val="24"/>
        </w:rPr>
        <w:t>,</w:t>
      </w:r>
      <w:r w:rsidRPr="00F1252D">
        <w:rPr>
          <w:spacing w:val="9"/>
          <w:sz w:val="24"/>
          <w:szCs w:val="24"/>
        </w:rPr>
        <w:t xml:space="preserve"> </w:t>
      </w:r>
      <w:r w:rsidRPr="00F1252D">
        <w:rPr>
          <w:spacing w:val="-6"/>
          <w:sz w:val="24"/>
          <w:szCs w:val="24"/>
        </w:rPr>
        <w:t xml:space="preserve">которые </w:t>
      </w:r>
      <w:r w:rsidRPr="00F1252D">
        <w:rPr>
          <w:spacing w:val="-4"/>
          <w:sz w:val="24"/>
          <w:szCs w:val="24"/>
        </w:rPr>
        <w:t>ученик</w:t>
      </w:r>
      <w:r w:rsidRPr="00F1252D">
        <w:rPr>
          <w:spacing w:val="-5"/>
          <w:sz w:val="24"/>
          <w:szCs w:val="24"/>
        </w:rPr>
        <w:t xml:space="preserve"> </w:t>
      </w:r>
      <w:r w:rsidRPr="00F1252D">
        <w:rPr>
          <w:spacing w:val="-4"/>
          <w:sz w:val="24"/>
          <w:szCs w:val="24"/>
        </w:rPr>
        <w:t>поставит</w:t>
      </w:r>
      <w:r w:rsidRPr="00F1252D">
        <w:rPr>
          <w:spacing w:val="-9"/>
          <w:sz w:val="24"/>
          <w:szCs w:val="24"/>
        </w:rPr>
        <w:t xml:space="preserve"> </w:t>
      </w:r>
      <w:r w:rsidRPr="00F1252D">
        <w:rPr>
          <w:spacing w:val="-4"/>
          <w:sz w:val="24"/>
          <w:szCs w:val="24"/>
        </w:rPr>
        <w:t>перед собой</w:t>
      </w:r>
      <w:r w:rsidRPr="00F1252D">
        <w:rPr>
          <w:spacing w:val="-4"/>
          <w:sz w:val="24"/>
          <w:szCs w:val="24"/>
        </w:rPr>
        <w:t>,</w:t>
      </w:r>
      <w:r w:rsidRPr="00F1252D">
        <w:rPr>
          <w:sz w:val="24"/>
          <w:szCs w:val="24"/>
        </w:rPr>
        <w:t xml:space="preserve"> </w:t>
      </w:r>
      <w:r w:rsidRPr="00F1252D">
        <w:rPr>
          <w:spacing w:val="-4"/>
          <w:sz w:val="24"/>
          <w:szCs w:val="24"/>
        </w:rPr>
        <w:t>когда</w:t>
      </w:r>
      <w:r w:rsidRPr="00F1252D">
        <w:rPr>
          <w:spacing w:val="-8"/>
          <w:sz w:val="24"/>
          <w:szCs w:val="24"/>
        </w:rPr>
        <w:t xml:space="preserve"> </w:t>
      </w:r>
      <w:r w:rsidRPr="00F1252D">
        <w:rPr>
          <w:spacing w:val="-4"/>
          <w:sz w:val="24"/>
          <w:szCs w:val="24"/>
        </w:rPr>
        <w:t>станет взрослым</w:t>
      </w:r>
      <w:r w:rsidRPr="00F1252D">
        <w:rPr>
          <w:spacing w:val="-4"/>
          <w:sz w:val="24"/>
          <w:szCs w:val="24"/>
        </w:rPr>
        <w:t>.</w:t>
      </w:r>
    </w:p>
    <w:p w:rsidR="00B15762" w:rsidRPr="00F1252D" w:rsidRDefault="00A05A56" w:rsidP="00F1252D">
      <w:pPr>
        <w:ind w:left="2177"/>
        <w:rPr>
          <w:b/>
          <w:sz w:val="24"/>
          <w:szCs w:val="24"/>
        </w:rPr>
      </w:pPr>
      <w:r w:rsidRPr="00F1252D">
        <w:rPr>
          <w:sz w:val="24"/>
          <w:szCs w:val="24"/>
        </w:rPr>
        <w:pict>
          <v:shape id="docshape931" o:spid="_x0000_s1069" style="position:absolute;left:0;text-align:left;margin-left:162pt;margin-top:14.4pt;width:72.25pt;height:7.5pt;z-index:15854592;mso-position-horizontal-relative:page" coordorigin="3240,288" coordsize="1445,150" o:spt="100" adj="0,,0" path="m3298,378r-58,35l3302,438r-1,-24l3288,414r-3,-2l3285,406r2,-2l3300,403r-2,-25xm3300,403r-13,1l3285,406r,6l3288,414r12,-1l3300,412r,-9xm3300,413r-12,1l3301,414r-1,-1xm4682,288l3300,403r,10l4683,298r2,-3l4684,290r-2,-2xe" fillcolor="black" stroked="f">
            <v:stroke joinstyle="round"/>
            <v:formulas/>
            <v:path arrowok="t" o:connecttype="segments"/>
            <w10:wrap anchorx="page"/>
          </v:shape>
        </w:pict>
      </w:r>
      <w:r w:rsidRPr="00F1252D">
        <w:rPr>
          <w:sz w:val="24"/>
          <w:szCs w:val="24"/>
        </w:rPr>
        <w:pict>
          <v:shape id="docshape932" o:spid="_x0000_s1068" style="position:absolute;left:0;text-align:left;margin-left:269.7pt;margin-top:14.4pt;width:60.25pt;height:7.45pt;z-index:15855104;mso-position-horizontal-relative:page" coordorigin="5394,288" coordsize="1205,149" o:spt="100" adj="0,,0" path="m6539,412r-3,25l6598,413r-47,l6539,412xm6540,402r-1,10l6551,413r3,-2l6554,406r-2,-3l6540,402xm6542,377r-2,25l6552,403r2,3l6554,411r-3,2l6598,413r1,l6542,377xm5397,288r-2,2l5394,295r2,3l6539,412r1,-10l5397,288xe" fillcolor="black" stroked="f">
            <v:stroke joinstyle="round"/>
            <v:formulas/>
            <v:path arrowok="t" o:connecttype="segments"/>
            <w10:wrap anchorx="page"/>
          </v:shape>
        </w:pict>
      </w:r>
      <w:r w:rsidRPr="00F1252D">
        <w:rPr>
          <w:b/>
          <w:spacing w:val="-4"/>
          <w:sz w:val="24"/>
          <w:szCs w:val="24"/>
        </w:rPr>
        <w:t>Цели</w:t>
      </w:r>
    </w:p>
    <w:p w:rsidR="00B15762" w:rsidRPr="00F1252D" w:rsidRDefault="00B15762" w:rsidP="00F1252D">
      <w:pPr>
        <w:rPr>
          <w:sz w:val="24"/>
          <w:szCs w:val="24"/>
        </w:rPr>
        <w:sectPr w:rsidR="00B15762" w:rsidRPr="00F1252D">
          <w:type w:val="continuous"/>
          <w:pgSz w:w="11910" w:h="16840"/>
          <w:pgMar w:top="640" w:right="440" w:bottom="0" w:left="720" w:header="723" w:footer="791" w:gutter="0"/>
          <w:cols w:num="2" w:space="720" w:equalWidth="0">
            <w:col w:w="1844" w:space="40"/>
            <w:col w:w="8866"/>
          </w:cols>
        </w:sectPr>
      </w:pPr>
    </w:p>
    <w:p w:rsidR="00B15762" w:rsidRPr="00F1252D" w:rsidRDefault="00A05A56" w:rsidP="00F1252D">
      <w:pPr>
        <w:ind w:left="2356"/>
        <w:rPr>
          <w:sz w:val="24"/>
          <w:szCs w:val="24"/>
        </w:rPr>
      </w:pPr>
      <w:r w:rsidRPr="00F1252D">
        <w:rPr>
          <w:spacing w:val="-4"/>
          <w:sz w:val="24"/>
          <w:szCs w:val="24"/>
        </w:rPr>
        <w:t>Цели</w:t>
      </w:r>
      <w:r w:rsidRPr="00F1252D">
        <w:rPr>
          <w:spacing w:val="-12"/>
          <w:sz w:val="24"/>
          <w:szCs w:val="24"/>
        </w:rPr>
        <w:t xml:space="preserve"> </w:t>
      </w:r>
      <w:r w:rsidRPr="00F1252D">
        <w:rPr>
          <w:spacing w:val="-2"/>
          <w:sz w:val="24"/>
          <w:szCs w:val="24"/>
        </w:rPr>
        <w:t>возможные</w:t>
      </w:r>
    </w:p>
    <w:p w:rsidR="00B15762" w:rsidRPr="00F1252D" w:rsidRDefault="00A05A56" w:rsidP="00F1252D">
      <w:pPr>
        <w:ind w:left="2356"/>
        <w:rPr>
          <w:sz w:val="24"/>
          <w:szCs w:val="24"/>
        </w:rPr>
      </w:pPr>
      <w:r w:rsidRPr="00F1252D">
        <w:rPr>
          <w:spacing w:val="-10"/>
          <w:sz w:val="24"/>
          <w:szCs w:val="24"/>
        </w:rPr>
        <w:t>(</w:t>
      </w:r>
      <w:r w:rsidRPr="00F1252D">
        <w:rPr>
          <w:spacing w:val="-10"/>
          <w:sz w:val="24"/>
          <w:szCs w:val="24"/>
        </w:rPr>
        <w:t>цели</w:t>
      </w:r>
      <w:r w:rsidRPr="00F1252D">
        <w:rPr>
          <w:spacing w:val="-8"/>
          <w:sz w:val="24"/>
          <w:szCs w:val="24"/>
        </w:rPr>
        <w:t xml:space="preserve"> </w:t>
      </w:r>
      <w:r w:rsidRPr="00F1252D">
        <w:rPr>
          <w:spacing w:val="-10"/>
          <w:sz w:val="24"/>
          <w:szCs w:val="24"/>
        </w:rPr>
        <w:t>в</w:t>
      </w:r>
      <w:r w:rsidRPr="00F1252D">
        <w:rPr>
          <w:spacing w:val="-12"/>
          <w:sz w:val="24"/>
          <w:szCs w:val="24"/>
        </w:rPr>
        <w:t xml:space="preserve"> </w:t>
      </w:r>
      <w:r w:rsidRPr="00F1252D">
        <w:rPr>
          <w:spacing w:val="-10"/>
          <w:sz w:val="24"/>
          <w:szCs w:val="24"/>
        </w:rPr>
        <w:t xml:space="preserve">определенной </w:t>
      </w:r>
      <w:r w:rsidRPr="00F1252D">
        <w:rPr>
          <w:spacing w:val="-2"/>
          <w:sz w:val="24"/>
          <w:szCs w:val="24"/>
        </w:rPr>
        <w:t>специальности</w:t>
      </w:r>
      <w:r w:rsidRPr="00F1252D">
        <w:rPr>
          <w:spacing w:val="-2"/>
          <w:sz w:val="24"/>
          <w:szCs w:val="24"/>
        </w:rPr>
        <w:t>)</w:t>
      </w:r>
    </w:p>
    <w:p w:rsidR="00B15762" w:rsidRPr="00F1252D" w:rsidRDefault="00A05A56" w:rsidP="00F1252D">
      <w:pPr>
        <w:ind w:left="543" w:right="3661"/>
        <w:rPr>
          <w:sz w:val="24"/>
          <w:szCs w:val="24"/>
        </w:rPr>
      </w:pPr>
      <w:r w:rsidRPr="00F1252D">
        <w:rPr>
          <w:sz w:val="24"/>
          <w:szCs w:val="24"/>
        </w:rPr>
        <w:br w:type="column"/>
      </w:r>
      <w:r w:rsidRPr="00F1252D">
        <w:rPr>
          <w:sz w:val="24"/>
          <w:szCs w:val="24"/>
        </w:rPr>
        <w:t xml:space="preserve">Цели необходимые </w:t>
      </w:r>
      <w:r w:rsidRPr="00F1252D">
        <w:rPr>
          <w:spacing w:val="-8"/>
          <w:sz w:val="24"/>
          <w:szCs w:val="24"/>
        </w:rPr>
        <w:t>(</w:t>
      </w:r>
      <w:r w:rsidRPr="00F1252D">
        <w:rPr>
          <w:spacing w:val="-8"/>
          <w:sz w:val="24"/>
          <w:szCs w:val="24"/>
        </w:rPr>
        <w:t>цели</w:t>
      </w:r>
      <w:r w:rsidRPr="00F1252D">
        <w:rPr>
          <w:spacing w:val="-8"/>
          <w:sz w:val="24"/>
          <w:szCs w:val="24"/>
        </w:rPr>
        <w:t>,</w:t>
      </w:r>
      <w:r w:rsidRPr="00F1252D">
        <w:rPr>
          <w:spacing w:val="-6"/>
          <w:sz w:val="24"/>
          <w:szCs w:val="24"/>
        </w:rPr>
        <w:t xml:space="preserve"> </w:t>
      </w:r>
      <w:r w:rsidRPr="00F1252D">
        <w:rPr>
          <w:spacing w:val="-8"/>
          <w:sz w:val="24"/>
          <w:szCs w:val="24"/>
        </w:rPr>
        <w:t>которые нужны</w:t>
      </w:r>
    </w:p>
    <w:p w:rsidR="00B15762" w:rsidRPr="00F1252D" w:rsidRDefault="00A05A56" w:rsidP="00F1252D">
      <w:pPr>
        <w:ind w:left="543"/>
        <w:rPr>
          <w:sz w:val="24"/>
          <w:szCs w:val="24"/>
        </w:rPr>
      </w:pPr>
      <w:r w:rsidRPr="00F1252D">
        <w:rPr>
          <w:spacing w:val="-8"/>
          <w:sz w:val="24"/>
          <w:szCs w:val="24"/>
        </w:rPr>
        <w:t>в</w:t>
      </w:r>
      <w:r w:rsidRPr="00F1252D">
        <w:rPr>
          <w:spacing w:val="-7"/>
          <w:sz w:val="24"/>
          <w:szCs w:val="24"/>
        </w:rPr>
        <w:t xml:space="preserve"> </w:t>
      </w:r>
      <w:r w:rsidRPr="00F1252D">
        <w:rPr>
          <w:spacing w:val="-8"/>
          <w:sz w:val="24"/>
          <w:szCs w:val="24"/>
        </w:rPr>
        <w:t>любой</w:t>
      </w:r>
      <w:r w:rsidRPr="00F1252D">
        <w:rPr>
          <w:spacing w:val="-11"/>
          <w:sz w:val="24"/>
          <w:szCs w:val="24"/>
        </w:rPr>
        <w:t xml:space="preserve"> </w:t>
      </w:r>
      <w:r w:rsidRPr="00F1252D">
        <w:rPr>
          <w:spacing w:val="-8"/>
          <w:sz w:val="24"/>
          <w:szCs w:val="24"/>
        </w:rPr>
        <w:t>деятельности</w:t>
      </w:r>
      <w:r w:rsidRPr="00F1252D">
        <w:rPr>
          <w:spacing w:val="-8"/>
          <w:sz w:val="24"/>
          <w:szCs w:val="24"/>
        </w:rPr>
        <w:t>)</w:t>
      </w:r>
    </w:p>
    <w:p w:rsidR="00B15762" w:rsidRPr="00F1252D" w:rsidRDefault="00B15762" w:rsidP="00F1252D">
      <w:pPr>
        <w:rPr>
          <w:sz w:val="24"/>
          <w:szCs w:val="24"/>
        </w:rPr>
        <w:sectPr w:rsidR="00B15762" w:rsidRPr="00F1252D">
          <w:type w:val="continuous"/>
          <w:pgSz w:w="11910" w:h="16840"/>
          <w:pgMar w:top="640" w:right="440" w:bottom="0" w:left="720" w:header="723" w:footer="791" w:gutter="0"/>
          <w:cols w:num="2" w:space="720" w:equalWidth="0">
            <w:col w:w="4437" w:space="40"/>
            <w:col w:w="6273"/>
          </w:cols>
        </w:sectPr>
      </w:pPr>
    </w:p>
    <w:p w:rsidR="00B15762" w:rsidRPr="00F1252D" w:rsidRDefault="00B15762" w:rsidP="00F1252D">
      <w:pPr>
        <w:pStyle w:val="a3"/>
        <w:rPr>
          <w:sz w:val="24"/>
          <w:szCs w:val="24"/>
        </w:rPr>
      </w:pPr>
    </w:p>
    <w:p w:rsidR="00B15762" w:rsidRPr="00F1252D" w:rsidRDefault="00A05A56" w:rsidP="00F1252D">
      <w:pPr>
        <w:pStyle w:val="1"/>
        <w:spacing w:before="0" w:line="240" w:lineRule="auto"/>
        <w:ind w:left="2043"/>
        <w:rPr>
          <w:rFonts w:ascii="Times New Roman" w:hAnsi="Times New Roman" w:cs="Times New Roman"/>
          <w:sz w:val="24"/>
          <w:szCs w:val="24"/>
        </w:rPr>
      </w:pPr>
      <w:r w:rsidRPr="00F1252D">
        <w:rPr>
          <w:rFonts w:ascii="Times New Roman" w:hAnsi="Times New Roman" w:cs="Times New Roman"/>
          <w:sz w:val="24"/>
          <w:szCs w:val="24"/>
        </w:rPr>
        <w:t>Процесс</w:t>
      </w:r>
      <w:r w:rsidRPr="00F1252D">
        <w:rPr>
          <w:rFonts w:ascii="Times New Roman" w:hAnsi="Times New Roman" w:cs="Times New Roman"/>
          <w:spacing w:val="-1"/>
          <w:sz w:val="24"/>
          <w:szCs w:val="24"/>
        </w:rPr>
        <w:t xml:space="preserve"> </w:t>
      </w:r>
      <w:r w:rsidRPr="00F1252D">
        <w:rPr>
          <w:rFonts w:ascii="Times New Roman" w:hAnsi="Times New Roman" w:cs="Times New Roman"/>
          <w:spacing w:val="-2"/>
          <w:sz w:val="24"/>
          <w:szCs w:val="24"/>
        </w:rPr>
        <w:t>воспитания</w:t>
      </w:r>
    </w:p>
    <w:p w:rsidR="00B15762" w:rsidRPr="00F1252D" w:rsidRDefault="00A05A56" w:rsidP="00F1252D">
      <w:pPr>
        <w:ind w:left="430" w:right="3304" w:firstLine="384"/>
        <w:rPr>
          <w:sz w:val="24"/>
          <w:szCs w:val="24"/>
        </w:rPr>
      </w:pPr>
      <w:r w:rsidRPr="00F1252D">
        <w:rPr>
          <w:b/>
          <w:sz w:val="24"/>
          <w:szCs w:val="24"/>
        </w:rPr>
        <w:t xml:space="preserve">Управление + Обучение + Нравственное воспитание </w:t>
      </w:r>
      <w:r w:rsidRPr="00F1252D">
        <w:rPr>
          <w:b/>
          <w:spacing w:val="-4"/>
          <w:sz w:val="24"/>
          <w:szCs w:val="24"/>
        </w:rPr>
        <w:t>Управление</w:t>
      </w:r>
      <w:r w:rsidRPr="00F1252D">
        <w:rPr>
          <w:b/>
          <w:spacing w:val="-10"/>
          <w:sz w:val="24"/>
          <w:szCs w:val="24"/>
        </w:rPr>
        <w:t xml:space="preserve"> </w:t>
      </w:r>
      <w:r w:rsidRPr="00F1252D">
        <w:rPr>
          <w:spacing w:val="-4"/>
          <w:sz w:val="24"/>
          <w:szCs w:val="24"/>
        </w:rPr>
        <w:t>–</w:t>
      </w:r>
      <w:r w:rsidRPr="00F1252D">
        <w:rPr>
          <w:spacing w:val="-11"/>
          <w:sz w:val="24"/>
          <w:szCs w:val="24"/>
        </w:rPr>
        <w:t xml:space="preserve"> </w:t>
      </w:r>
      <w:r w:rsidRPr="00F1252D">
        <w:rPr>
          <w:spacing w:val="-4"/>
          <w:sz w:val="24"/>
          <w:szCs w:val="24"/>
        </w:rPr>
        <w:t>это</w:t>
      </w:r>
      <w:r w:rsidRPr="00F1252D">
        <w:rPr>
          <w:spacing w:val="-11"/>
          <w:sz w:val="24"/>
          <w:szCs w:val="24"/>
        </w:rPr>
        <w:t xml:space="preserve"> </w:t>
      </w:r>
      <w:r w:rsidRPr="00F1252D">
        <w:rPr>
          <w:spacing w:val="-4"/>
          <w:sz w:val="24"/>
          <w:szCs w:val="24"/>
        </w:rPr>
        <w:t>условие</w:t>
      </w:r>
      <w:r w:rsidRPr="00F1252D">
        <w:rPr>
          <w:spacing w:val="-11"/>
          <w:sz w:val="24"/>
          <w:szCs w:val="24"/>
        </w:rPr>
        <w:t xml:space="preserve"> </w:t>
      </w:r>
      <w:r w:rsidRPr="00F1252D">
        <w:rPr>
          <w:spacing w:val="-4"/>
          <w:sz w:val="24"/>
          <w:szCs w:val="24"/>
        </w:rPr>
        <w:t>воспитания</w:t>
      </w:r>
      <w:r w:rsidRPr="00F1252D">
        <w:rPr>
          <w:spacing w:val="-11"/>
          <w:sz w:val="24"/>
          <w:szCs w:val="24"/>
        </w:rPr>
        <w:t xml:space="preserve"> </w:t>
      </w:r>
      <w:r w:rsidRPr="00F1252D">
        <w:rPr>
          <w:spacing w:val="-4"/>
          <w:sz w:val="24"/>
          <w:szCs w:val="24"/>
        </w:rPr>
        <w:t>–</w:t>
      </w:r>
      <w:r w:rsidRPr="00F1252D">
        <w:rPr>
          <w:spacing w:val="-11"/>
          <w:sz w:val="24"/>
          <w:szCs w:val="24"/>
        </w:rPr>
        <w:t xml:space="preserve"> </w:t>
      </w:r>
      <w:r w:rsidRPr="00F1252D">
        <w:rPr>
          <w:spacing w:val="-4"/>
          <w:sz w:val="24"/>
          <w:szCs w:val="24"/>
        </w:rPr>
        <w:t>поддержание</w:t>
      </w:r>
      <w:r w:rsidRPr="00F1252D">
        <w:rPr>
          <w:spacing w:val="-11"/>
          <w:sz w:val="24"/>
          <w:szCs w:val="24"/>
        </w:rPr>
        <w:t xml:space="preserve"> </w:t>
      </w:r>
      <w:r w:rsidRPr="00F1252D">
        <w:rPr>
          <w:spacing w:val="-4"/>
          <w:sz w:val="24"/>
          <w:szCs w:val="24"/>
        </w:rPr>
        <w:t>порядка</w:t>
      </w:r>
      <w:r w:rsidRPr="00F1252D">
        <w:rPr>
          <w:spacing w:val="-11"/>
          <w:sz w:val="24"/>
          <w:szCs w:val="24"/>
        </w:rPr>
        <w:t xml:space="preserve"> </w:t>
      </w:r>
      <w:r w:rsidRPr="00F1252D">
        <w:rPr>
          <w:spacing w:val="-4"/>
          <w:sz w:val="24"/>
          <w:szCs w:val="24"/>
        </w:rPr>
        <w:t>в</w:t>
      </w:r>
      <w:r w:rsidRPr="00F1252D">
        <w:rPr>
          <w:spacing w:val="-11"/>
          <w:sz w:val="24"/>
          <w:szCs w:val="24"/>
        </w:rPr>
        <w:t xml:space="preserve"> </w:t>
      </w:r>
      <w:r w:rsidRPr="00F1252D">
        <w:rPr>
          <w:spacing w:val="-4"/>
          <w:sz w:val="24"/>
          <w:szCs w:val="24"/>
        </w:rPr>
        <w:t xml:space="preserve">настоящее </w:t>
      </w:r>
      <w:r w:rsidRPr="00F1252D">
        <w:rPr>
          <w:spacing w:val="-8"/>
          <w:sz w:val="24"/>
          <w:szCs w:val="24"/>
        </w:rPr>
        <w:t>время</w:t>
      </w:r>
      <w:r w:rsidRPr="00F1252D">
        <w:rPr>
          <w:spacing w:val="-3"/>
          <w:sz w:val="24"/>
          <w:szCs w:val="24"/>
        </w:rPr>
        <w:t xml:space="preserve"> </w:t>
      </w:r>
      <w:r w:rsidRPr="00F1252D">
        <w:rPr>
          <w:spacing w:val="-8"/>
          <w:sz w:val="24"/>
          <w:szCs w:val="24"/>
        </w:rPr>
        <w:t>(</w:t>
      </w:r>
      <w:r w:rsidRPr="00F1252D">
        <w:rPr>
          <w:spacing w:val="-8"/>
          <w:sz w:val="24"/>
          <w:szCs w:val="24"/>
        </w:rPr>
        <w:t>не</w:t>
      </w:r>
      <w:r w:rsidRPr="00F1252D">
        <w:rPr>
          <w:spacing w:val="-1"/>
          <w:sz w:val="24"/>
          <w:szCs w:val="24"/>
        </w:rPr>
        <w:t xml:space="preserve"> </w:t>
      </w:r>
      <w:r w:rsidRPr="00F1252D">
        <w:rPr>
          <w:spacing w:val="-8"/>
          <w:sz w:val="24"/>
          <w:szCs w:val="24"/>
        </w:rPr>
        <w:t>само</w:t>
      </w:r>
      <w:r w:rsidRPr="00F1252D">
        <w:rPr>
          <w:spacing w:val="-1"/>
          <w:sz w:val="24"/>
          <w:szCs w:val="24"/>
        </w:rPr>
        <w:t xml:space="preserve"> </w:t>
      </w:r>
      <w:r w:rsidRPr="00F1252D">
        <w:rPr>
          <w:spacing w:val="-8"/>
          <w:sz w:val="24"/>
          <w:szCs w:val="24"/>
        </w:rPr>
        <w:t>воспитание</w:t>
      </w:r>
      <w:r w:rsidRPr="00F1252D">
        <w:rPr>
          <w:spacing w:val="-8"/>
          <w:sz w:val="24"/>
          <w:szCs w:val="24"/>
        </w:rPr>
        <w:t>),</w:t>
      </w:r>
      <w:r w:rsidRPr="00F1252D">
        <w:rPr>
          <w:spacing w:val="10"/>
          <w:sz w:val="24"/>
          <w:szCs w:val="24"/>
        </w:rPr>
        <w:t xml:space="preserve"> </w:t>
      </w:r>
      <w:r w:rsidRPr="00F1252D">
        <w:rPr>
          <w:spacing w:val="-8"/>
          <w:sz w:val="24"/>
          <w:szCs w:val="24"/>
        </w:rPr>
        <w:t>призвано</w:t>
      </w:r>
      <w:r w:rsidRPr="00F1252D">
        <w:rPr>
          <w:sz w:val="24"/>
          <w:szCs w:val="24"/>
        </w:rPr>
        <w:t xml:space="preserve"> </w:t>
      </w:r>
      <w:r w:rsidRPr="00F1252D">
        <w:rPr>
          <w:spacing w:val="-8"/>
          <w:sz w:val="24"/>
          <w:szCs w:val="24"/>
        </w:rPr>
        <w:t>подавлять</w:t>
      </w:r>
      <w:r w:rsidRPr="00F1252D">
        <w:rPr>
          <w:spacing w:val="2"/>
          <w:sz w:val="24"/>
          <w:szCs w:val="24"/>
        </w:rPr>
        <w:t xml:space="preserve"> </w:t>
      </w:r>
      <w:r w:rsidRPr="00F1252D">
        <w:rPr>
          <w:spacing w:val="-8"/>
          <w:sz w:val="24"/>
          <w:szCs w:val="24"/>
        </w:rPr>
        <w:t>«</w:t>
      </w:r>
      <w:r w:rsidRPr="00F1252D">
        <w:rPr>
          <w:spacing w:val="-8"/>
          <w:sz w:val="24"/>
          <w:szCs w:val="24"/>
        </w:rPr>
        <w:t>дикую</w:t>
      </w:r>
      <w:r w:rsidRPr="00F1252D">
        <w:rPr>
          <w:spacing w:val="1"/>
          <w:sz w:val="24"/>
          <w:szCs w:val="24"/>
        </w:rPr>
        <w:t xml:space="preserve"> </w:t>
      </w:r>
      <w:r w:rsidRPr="00F1252D">
        <w:rPr>
          <w:spacing w:val="-8"/>
          <w:sz w:val="24"/>
          <w:szCs w:val="24"/>
        </w:rPr>
        <w:t>резвость</w:t>
      </w:r>
      <w:r w:rsidRPr="00F1252D">
        <w:rPr>
          <w:spacing w:val="1"/>
          <w:sz w:val="24"/>
          <w:szCs w:val="24"/>
        </w:rPr>
        <w:t xml:space="preserve"> </w:t>
      </w:r>
      <w:r w:rsidRPr="00F1252D">
        <w:rPr>
          <w:spacing w:val="-8"/>
          <w:sz w:val="24"/>
          <w:szCs w:val="24"/>
        </w:rPr>
        <w:t>ребенка</w:t>
      </w:r>
      <w:r w:rsidRPr="00F1252D">
        <w:rPr>
          <w:spacing w:val="-8"/>
          <w:sz w:val="24"/>
          <w:szCs w:val="24"/>
        </w:rPr>
        <w:t>».</w:t>
      </w:r>
    </w:p>
    <w:p w:rsidR="00B15762" w:rsidRPr="00F1252D" w:rsidRDefault="00A05A56" w:rsidP="00F1252D">
      <w:pPr>
        <w:ind w:left="430" w:right="2935"/>
        <w:rPr>
          <w:sz w:val="24"/>
          <w:szCs w:val="24"/>
        </w:rPr>
      </w:pPr>
      <w:r w:rsidRPr="00F1252D">
        <w:rPr>
          <w:spacing w:val="-8"/>
          <w:sz w:val="24"/>
          <w:szCs w:val="24"/>
        </w:rPr>
        <w:t>Средства управления</w:t>
      </w:r>
      <w:r w:rsidRPr="00F1252D">
        <w:rPr>
          <w:sz w:val="24"/>
          <w:szCs w:val="24"/>
        </w:rPr>
        <w:t xml:space="preserve"> </w:t>
      </w:r>
      <w:r w:rsidRPr="00F1252D">
        <w:rPr>
          <w:spacing w:val="-8"/>
          <w:sz w:val="24"/>
          <w:szCs w:val="24"/>
        </w:rPr>
        <w:t>– угроза</w:t>
      </w:r>
      <w:r w:rsidRPr="00F1252D">
        <w:rPr>
          <w:spacing w:val="-8"/>
          <w:sz w:val="24"/>
          <w:szCs w:val="24"/>
        </w:rPr>
        <w:t>,</w:t>
      </w:r>
      <w:r w:rsidRPr="00F1252D">
        <w:rPr>
          <w:spacing w:val="11"/>
          <w:sz w:val="24"/>
          <w:szCs w:val="24"/>
        </w:rPr>
        <w:t xml:space="preserve"> </w:t>
      </w:r>
      <w:r w:rsidRPr="00F1252D">
        <w:rPr>
          <w:spacing w:val="-8"/>
          <w:sz w:val="24"/>
          <w:szCs w:val="24"/>
        </w:rPr>
        <w:t>надзор</w:t>
      </w:r>
      <w:r w:rsidRPr="00F1252D">
        <w:rPr>
          <w:spacing w:val="-8"/>
          <w:sz w:val="24"/>
          <w:szCs w:val="24"/>
        </w:rPr>
        <w:t>,</w:t>
      </w:r>
      <w:r w:rsidRPr="00F1252D">
        <w:rPr>
          <w:sz w:val="24"/>
          <w:szCs w:val="24"/>
        </w:rPr>
        <w:t xml:space="preserve"> </w:t>
      </w:r>
      <w:r w:rsidRPr="00F1252D">
        <w:rPr>
          <w:spacing w:val="-8"/>
          <w:sz w:val="24"/>
          <w:szCs w:val="24"/>
        </w:rPr>
        <w:t>приказания</w:t>
      </w:r>
      <w:r w:rsidRPr="00F1252D">
        <w:rPr>
          <w:sz w:val="24"/>
          <w:szCs w:val="24"/>
        </w:rPr>
        <w:t xml:space="preserve"> </w:t>
      </w:r>
      <w:r w:rsidRPr="00F1252D">
        <w:rPr>
          <w:spacing w:val="-8"/>
          <w:sz w:val="24"/>
          <w:szCs w:val="24"/>
        </w:rPr>
        <w:t>и</w:t>
      </w:r>
      <w:r w:rsidRPr="00F1252D">
        <w:rPr>
          <w:spacing w:val="-10"/>
          <w:sz w:val="24"/>
          <w:szCs w:val="24"/>
        </w:rPr>
        <w:t xml:space="preserve"> </w:t>
      </w:r>
      <w:r w:rsidRPr="00F1252D">
        <w:rPr>
          <w:spacing w:val="-8"/>
          <w:sz w:val="24"/>
          <w:szCs w:val="24"/>
        </w:rPr>
        <w:t>запрещения</w:t>
      </w:r>
      <w:r w:rsidRPr="00F1252D">
        <w:rPr>
          <w:spacing w:val="-1"/>
          <w:sz w:val="24"/>
          <w:szCs w:val="24"/>
        </w:rPr>
        <w:t xml:space="preserve"> </w:t>
      </w:r>
      <w:r w:rsidRPr="00F1252D">
        <w:rPr>
          <w:spacing w:val="-8"/>
          <w:sz w:val="24"/>
          <w:szCs w:val="24"/>
        </w:rPr>
        <w:t>(</w:t>
      </w:r>
      <w:r w:rsidRPr="00F1252D">
        <w:rPr>
          <w:spacing w:val="-8"/>
          <w:sz w:val="24"/>
          <w:szCs w:val="24"/>
        </w:rPr>
        <w:t>кондуит</w:t>
      </w:r>
      <w:r w:rsidRPr="00F1252D">
        <w:rPr>
          <w:spacing w:val="-8"/>
          <w:sz w:val="24"/>
          <w:szCs w:val="24"/>
        </w:rPr>
        <w:t xml:space="preserve">), </w:t>
      </w:r>
      <w:r w:rsidRPr="00F1252D">
        <w:rPr>
          <w:sz w:val="24"/>
          <w:szCs w:val="24"/>
        </w:rPr>
        <w:t xml:space="preserve">наказания </w:t>
      </w:r>
      <w:r w:rsidRPr="00F1252D">
        <w:rPr>
          <w:sz w:val="24"/>
          <w:szCs w:val="24"/>
        </w:rPr>
        <w:t>(</w:t>
      </w:r>
      <w:r w:rsidRPr="00F1252D">
        <w:rPr>
          <w:sz w:val="24"/>
          <w:szCs w:val="24"/>
        </w:rPr>
        <w:t>система</w:t>
      </w:r>
      <w:r w:rsidRPr="00F1252D">
        <w:rPr>
          <w:sz w:val="24"/>
          <w:szCs w:val="24"/>
        </w:rPr>
        <w:t>).</w:t>
      </w:r>
    </w:p>
    <w:p w:rsidR="00B15762" w:rsidRPr="00F1252D" w:rsidRDefault="00A05A56" w:rsidP="00F1252D">
      <w:pPr>
        <w:ind w:left="430"/>
        <w:rPr>
          <w:sz w:val="24"/>
          <w:szCs w:val="24"/>
        </w:rPr>
      </w:pPr>
      <w:r w:rsidRPr="00F1252D">
        <w:rPr>
          <w:sz w:val="24"/>
          <w:szCs w:val="24"/>
        </w:rPr>
        <w:pict>
          <v:shape id="docshape933" o:spid="_x0000_s1067" style="position:absolute;left:0;text-align:left;margin-left:51.05pt;margin-top:11pt;width:359.85pt;height:2.25pt;z-index:15855616;mso-position-horizontal-relative:page" coordorigin="1021,220" coordsize="7197,45" o:spt="100" adj="0,,0" path="m8218,238r-7197,l1021,265r7197,l8218,238xm8218,220r-7197,l1021,229r7197,l8218,220xe" fillcolor="black" stroked="f">
            <v:stroke joinstyle="round"/>
            <v:formulas/>
            <v:path arrowok="t" o:connecttype="segments"/>
            <w10:wrap anchorx="page"/>
          </v:shape>
        </w:pict>
      </w:r>
      <w:r w:rsidRPr="00F1252D">
        <w:rPr>
          <w:spacing w:val="-8"/>
          <w:sz w:val="24"/>
          <w:szCs w:val="24"/>
        </w:rPr>
        <w:t>Авторитет</w:t>
      </w:r>
      <w:r w:rsidRPr="00F1252D">
        <w:rPr>
          <w:spacing w:val="6"/>
          <w:sz w:val="24"/>
          <w:szCs w:val="24"/>
        </w:rPr>
        <w:t xml:space="preserve"> </w:t>
      </w:r>
      <w:r w:rsidRPr="00F1252D">
        <w:rPr>
          <w:spacing w:val="-8"/>
          <w:sz w:val="24"/>
          <w:szCs w:val="24"/>
        </w:rPr>
        <w:t>и</w:t>
      </w:r>
      <w:r w:rsidRPr="00F1252D">
        <w:rPr>
          <w:spacing w:val="1"/>
          <w:sz w:val="24"/>
          <w:szCs w:val="24"/>
        </w:rPr>
        <w:t xml:space="preserve"> </w:t>
      </w:r>
      <w:r w:rsidRPr="00F1252D">
        <w:rPr>
          <w:spacing w:val="-8"/>
          <w:sz w:val="24"/>
          <w:szCs w:val="24"/>
        </w:rPr>
        <w:t>любовь</w:t>
      </w:r>
      <w:r w:rsidRPr="00F1252D">
        <w:rPr>
          <w:spacing w:val="4"/>
          <w:sz w:val="24"/>
          <w:szCs w:val="24"/>
        </w:rPr>
        <w:t xml:space="preserve"> </w:t>
      </w:r>
      <w:r w:rsidRPr="00F1252D">
        <w:rPr>
          <w:spacing w:val="-8"/>
          <w:sz w:val="24"/>
          <w:szCs w:val="24"/>
        </w:rPr>
        <w:t>–</w:t>
      </w:r>
      <w:r w:rsidRPr="00F1252D">
        <w:rPr>
          <w:spacing w:val="1"/>
          <w:sz w:val="24"/>
          <w:szCs w:val="24"/>
        </w:rPr>
        <w:t xml:space="preserve"> </w:t>
      </w:r>
      <w:r w:rsidRPr="00F1252D">
        <w:rPr>
          <w:spacing w:val="-8"/>
          <w:sz w:val="24"/>
          <w:szCs w:val="24"/>
        </w:rPr>
        <w:t>вспомогательные</w:t>
      </w:r>
      <w:r w:rsidRPr="00F1252D">
        <w:rPr>
          <w:spacing w:val="3"/>
          <w:sz w:val="24"/>
          <w:szCs w:val="24"/>
        </w:rPr>
        <w:t xml:space="preserve"> </w:t>
      </w:r>
      <w:r w:rsidRPr="00F1252D">
        <w:rPr>
          <w:spacing w:val="-8"/>
          <w:sz w:val="24"/>
          <w:szCs w:val="24"/>
        </w:rPr>
        <w:t>средства</w:t>
      </w:r>
      <w:r w:rsidRPr="00F1252D">
        <w:rPr>
          <w:spacing w:val="7"/>
          <w:sz w:val="24"/>
          <w:szCs w:val="24"/>
        </w:rPr>
        <w:t xml:space="preserve"> </w:t>
      </w:r>
      <w:r w:rsidRPr="00F1252D">
        <w:rPr>
          <w:spacing w:val="-8"/>
          <w:sz w:val="24"/>
          <w:szCs w:val="24"/>
        </w:rPr>
        <w:t>управления</w:t>
      </w:r>
      <w:r w:rsidRPr="00F1252D">
        <w:rPr>
          <w:spacing w:val="-8"/>
          <w:sz w:val="24"/>
          <w:szCs w:val="24"/>
        </w:rPr>
        <w:t>.</w:t>
      </w:r>
    </w:p>
    <w:p w:rsidR="00B15762" w:rsidRPr="00F1252D" w:rsidRDefault="00A05A56" w:rsidP="00F1252D">
      <w:pPr>
        <w:ind w:left="377"/>
        <w:rPr>
          <w:sz w:val="24"/>
          <w:szCs w:val="24"/>
        </w:rPr>
      </w:pPr>
      <w:r w:rsidRPr="00F1252D">
        <w:rPr>
          <w:b/>
          <w:spacing w:val="-2"/>
          <w:sz w:val="24"/>
          <w:szCs w:val="24"/>
        </w:rPr>
        <w:t>Обучение.</w:t>
      </w:r>
      <w:r w:rsidRPr="00F1252D">
        <w:rPr>
          <w:b/>
          <w:spacing w:val="1"/>
          <w:sz w:val="24"/>
          <w:szCs w:val="24"/>
        </w:rPr>
        <w:t xml:space="preserve"> </w:t>
      </w:r>
      <w:r w:rsidRPr="00F1252D">
        <w:rPr>
          <w:spacing w:val="-2"/>
          <w:sz w:val="24"/>
          <w:szCs w:val="24"/>
        </w:rPr>
        <w:t>Ввел</w:t>
      </w:r>
      <w:r w:rsidRPr="00F1252D">
        <w:rPr>
          <w:spacing w:val="-6"/>
          <w:sz w:val="24"/>
          <w:szCs w:val="24"/>
        </w:rPr>
        <w:t xml:space="preserve"> </w:t>
      </w:r>
      <w:r w:rsidRPr="00F1252D">
        <w:rPr>
          <w:spacing w:val="-2"/>
          <w:sz w:val="24"/>
          <w:szCs w:val="24"/>
        </w:rPr>
        <w:t>термин</w:t>
      </w:r>
      <w:r w:rsidRPr="00F1252D">
        <w:rPr>
          <w:spacing w:val="-4"/>
          <w:sz w:val="24"/>
          <w:szCs w:val="24"/>
        </w:rPr>
        <w:t xml:space="preserve"> </w:t>
      </w:r>
      <w:r w:rsidRPr="00F1252D">
        <w:rPr>
          <w:b/>
          <w:i/>
          <w:spacing w:val="-2"/>
          <w:sz w:val="24"/>
          <w:szCs w:val="24"/>
        </w:rPr>
        <w:t>воспитывающего</w:t>
      </w:r>
      <w:r w:rsidRPr="00F1252D">
        <w:rPr>
          <w:b/>
          <w:i/>
          <w:spacing w:val="7"/>
          <w:sz w:val="24"/>
          <w:szCs w:val="24"/>
        </w:rPr>
        <w:t xml:space="preserve"> </w:t>
      </w:r>
      <w:r w:rsidRPr="00F1252D">
        <w:rPr>
          <w:b/>
          <w:i/>
          <w:spacing w:val="-2"/>
          <w:sz w:val="24"/>
          <w:szCs w:val="24"/>
        </w:rPr>
        <w:t>обучения</w:t>
      </w:r>
      <w:r w:rsidRPr="00F1252D">
        <w:rPr>
          <w:spacing w:val="-2"/>
          <w:sz w:val="24"/>
          <w:szCs w:val="24"/>
        </w:rPr>
        <w:t>.</w:t>
      </w:r>
    </w:p>
    <w:p w:rsidR="00B15762" w:rsidRPr="00F1252D" w:rsidRDefault="00A05A56" w:rsidP="00F1252D">
      <w:pPr>
        <w:ind w:left="377"/>
        <w:rPr>
          <w:sz w:val="24"/>
          <w:szCs w:val="24"/>
        </w:rPr>
      </w:pPr>
      <w:r w:rsidRPr="00F1252D">
        <w:rPr>
          <w:noProof/>
          <w:sz w:val="24"/>
          <w:szCs w:val="24"/>
          <w:lang w:val="ru-RU" w:eastAsia="ru-RU"/>
        </w:rPr>
        <w:drawing>
          <wp:anchor distT="0" distB="0" distL="0" distR="0" simplePos="0" relativeHeight="251756544" behindDoc="1" locked="0" layoutInCell="1" allowOverlap="1">
            <wp:simplePos x="0" y="0"/>
            <wp:positionH relativeFrom="page">
              <wp:posOffset>3386954</wp:posOffset>
            </wp:positionH>
            <wp:positionV relativeFrom="paragraph">
              <wp:posOffset>133764</wp:posOffset>
            </wp:positionV>
            <wp:extent cx="83276" cy="193876"/>
            <wp:effectExtent l="0" t="0" r="0" b="0"/>
            <wp:wrapNone/>
            <wp:docPr id="189" name="image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91.png"/>
                    <pic:cNvPicPr/>
                  </pic:nvPicPr>
                  <pic:blipFill>
                    <a:blip r:embed="rId383" cstate="print"/>
                    <a:stretch>
                      <a:fillRect/>
                    </a:stretch>
                  </pic:blipFill>
                  <pic:spPr>
                    <a:xfrm>
                      <a:off x="0" y="0"/>
                      <a:ext cx="83276" cy="193876"/>
                    </a:xfrm>
                    <a:prstGeom prst="rect">
                      <a:avLst/>
                    </a:prstGeom>
                  </pic:spPr>
                </pic:pic>
              </a:graphicData>
            </a:graphic>
          </wp:anchor>
        </w:drawing>
      </w:r>
      <w:r w:rsidRPr="00F1252D">
        <w:rPr>
          <w:sz w:val="24"/>
          <w:szCs w:val="24"/>
        </w:rPr>
        <w:pict>
          <v:shape id="docshape934" o:spid="_x0000_s1066" style="position:absolute;left:0;text-align:left;margin-left:207pt;margin-top:10.55pt;width:60.3pt;height:16pt;z-index:15857664;mso-position-horizontal-relative:page;mso-position-vertical-relative:text" coordorigin="4140,211" coordsize="1206,320" o:spt="100" adj="0,,0" path="m4191,472r-51,44l4205,531r-5,-22l4187,509r-3,-1l4183,505r,-3l4184,500r3,-1l4197,497r-6,-25xm4197,497r-10,2l4184,500r-1,2l4183,505r1,3l4187,509r3,l4199,506r-2,-9xm4199,506r-9,3l4187,509r13,l4199,506xm5341,211r-3,l4197,497r2,9l5341,221r2,-1l5345,218r-1,-3l5344,212r-3,-1xe" fillcolor="black" stroked="f">
            <v:stroke joinstyle="round"/>
            <v:formulas/>
            <v:path arrowok="t" o:connecttype="segments"/>
            <w10:wrap anchorx="page"/>
          </v:shape>
        </w:pict>
      </w:r>
      <w:r w:rsidRPr="00F1252D">
        <w:rPr>
          <w:spacing w:val="-8"/>
          <w:sz w:val="24"/>
          <w:szCs w:val="24"/>
        </w:rPr>
        <w:t>Обучение</w:t>
      </w:r>
      <w:r w:rsidRPr="00F1252D">
        <w:rPr>
          <w:spacing w:val="7"/>
          <w:sz w:val="24"/>
          <w:szCs w:val="24"/>
        </w:rPr>
        <w:t xml:space="preserve"> </w:t>
      </w:r>
      <w:r w:rsidRPr="00F1252D">
        <w:rPr>
          <w:spacing w:val="-8"/>
          <w:sz w:val="24"/>
          <w:szCs w:val="24"/>
        </w:rPr>
        <w:t>основывается</w:t>
      </w:r>
      <w:r w:rsidRPr="00F1252D">
        <w:rPr>
          <w:spacing w:val="12"/>
          <w:sz w:val="24"/>
          <w:szCs w:val="24"/>
        </w:rPr>
        <w:t xml:space="preserve"> </w:t>
      </w:r>
      <w:r w:rsidRPr="00F1252D">
        <w:rPr>
          <w:spacing w:val="-8"/>
          <w:sz w:val="24"/>
          <w:szCs w:val="24"/>
        </w:rPr>
        <w:t>на</w:t>
      </w:r>
      <w:r w:rsidRPr="00F1252D">
        <w:rPr>
          <w:spacing w:val="6"/>
          <w:sz w:val="24"/>
          <w:szCs w:val="24"/>
        </w:rPr>
        <w:t xml:space="preserve"> </w:t>
      </w:r>
      <w:r w:rsidRPr="00F1252D">
        <w:rPr>
          <w:spacing w:val="-8"/>
          <w:sz w:val="24"/>
          <w:szCs w:val="24"/>
        </w:rPr>
        <w:t>многосторонности</w:t>
      </w:r>
      <w:r w:rsidRPr="00F1252D">
        <w:rPr>
          <w:spacing w:val="2"/>
          <w:sz w:val="24"/>
          <w:szCs w:val="24"/>
        </w:rPr>
        <w:t xml:space="preserve"> </w:t>
      </w:r>
      <w:r w:rsidRPr="00F1252D">
        <w:rPr>
          <w:b/>
          <w:spacing w:val="-8"/>
          <w:sz w:val="24"/>
          <w:szCs w:val="24"/>
        </w:rPr>
        <w:t>интересов</w:t>
      </w:r>
      <w:r w:rsidRPr="00F1252D">
        <w:rPr>
          <w:b/>
          <w:spacing w:val="19"/>
          <w:sz w:val="24"/>
          <w:szCs w:val="24"/>
        </w:rPr>
        <w:t xml:space="preserve"> </w:t>
      </w:r>
      <w:r w:rsidRPr="00F1252D">
        <w:rPr>
          <w:spacing w:val="-8"/>
          <w:sz w:val="24"/>
          <w:szCs w:val="24"/>
        </w:rPr>
        <w:t>(6):</w:t>
      </w:r>
    </w:p>
    <w:p w:rsidR="00B15762" w:rsidRPr="00F1252D" w:rsidRDefault="00A05A56" w:rsidP="00F1252D">
      <w:pPr>
        <w:tabs>
          <w:tab w:val="left" w:pos="4698"/>
        </w:tabs>
        <w:ind w:left="377"/>
        <w:rPr>
          <w:sz w:val="24"/>
          <w:szCs w:val="24"/>
        </w:rPr>
      </w:pPr>
      <w:r w:rsidRPr="00F1252D">
        <w:rPr>
          <w:w w:val="90"/>
          <w:sz w:val="24"/>
          <w:szCs w:val="24"/>
        </w:rPr>
        <w:t>Познание</w:t>
      </w:r>
      <w:r w:rsidRPr="00F1252D">
        <w:rPr>
          <w:spacing w:val="18"/>
          <w:sz w:val="24"/>
          <w:szCs w:val="24"/>
        </w:rPr>
        <w:t xml:space="preserve"> </w:t>
      </w:r>
      <w:r w:rsidRPr="00F1252D">
        <w:rPr>
          <w:w w:val="90"/>
          <w:sz w:val="24"/>
          <w:szCs w:val="24"/>
        </w:rPr>
        <w:t>окружающей</w:t>
      </w:r>
      <w:r w:rsidRPr="00F1252D">
        <w:rPr>
          <w:spacing w:val="10"/>
          <w:sz w:val="24"/>
          <w:szCs w:val="24"/>
        </w:rPr>
        <w:t xml:space="preserve"> </w:t>
      </w:r>
      <w:r w:rsidRPr="00F1252D">
        <w:rPr>
          <w:spacing w:val="-2"/>
          <w:w w:val="90"/>
          <w:sz w:val="24"/>
          <w:szCs w:val="24"/>
        </w:rPr>
        <w:t>действительности</w:t>
      </w:r>
      <w:r w:rsidRPr="00F1252D">
        <w:rPr>
          <w:sz w:val="24"/>
          <w:szCs w:val="24"/>
        </w:rPr>
        <w:tab/>
      </w:r>
      <w:r w:rsidRPr="00F1252D">
        <w:rPr>
          <w:w w:val="90"/>
          <w:sz w:val="24"/>
          <w:szCs w:val="24"/>
        </w:rPr>
        <w:t>общественной</w:t>
      </w:r>
      <w:r w:rsidRPr="00F1252D">
        <w:rPr>
          <w:spacing w:val="31"/>
          <w:sz w:val="24"/>
          <w:szCs w:val="24"/>
        </w:rPr>
        <w:t xml:space="preserve"> </w:t>
      </w:r>
      <w:r w:rsidRPr="00F1252D">
        <w:rPr>
          <w:spacing w:val="-2"/>
          <w:sz w:val="24"/>
          <w:szCs w:val="24"/>
        </w:rPr>
        <w:t>жизни</w:t>
      </w:r>
    </w:p>
    <w:p w:rsidR="00B15762" w:rsidRPr="00F1252D" w:rsidRDefault="00A05A56" w:rsidP="00F1252D">
      <w:pPr>
        <w:tabs>
          <w:tab w:val="left" w:pos="4698"/>
        </w:tabs>
        <w:ind w:left="377"/>
        <w:rPr>
          <w:b/>
          <w:sz w:val="24"/>
          <w:szCs w:val="24"/>
        </w:rPr>
      </w:pPr>
      <w:r w:rsidRPr="00F1252D">
        <w:rPr>
          <w:b/>
          <w:sz w:val="24"/>
          <w:szCs w:val="24"/>
        </w:rPr>
        <w:t>эмпирический,</w:t>
      </w:r>
      <w:r w:rsidRPr="00F1252D">
        <w:rPr>
          <w:b/>
          <w:spacing w:val="-5"/>
          <w:sz w:val="24"/>
          <w:szCs w:val="24"/>
        </w:rPr>
        <w:t xml:space="preserve"> </w:t>
      </w:r>
      <w:r w:rsidRPr="00F1252D">
        <w:rPr>
          <w:b/>
          <w:spacing w:val="-2"/>
          <w:sz w:val="24"/>
          <w:szCs w:val="24"/>
        </w:rPr>
        <w:t>умозрительный,</w:t>
      </w:r>
      <w:r w:rsidRPr="00F1252D">
        <w:rPr>
          <w:b/>
          <w:sz w:val="24"/>
          <w:szCs w:val="24"/>
        </w:rPr>
        <w:tab/>
        <w:t>симпатический,</w:t>
      </w:r>
      <w:r w:rsidRPr="00F1252D">
        <w:rPr>
          <w:b/>
          <w:spacing w:val="-8"/>
          <w:sz w:val="24"/>
          <w:szCs w:val="24"/>
        </w:rPr>
        <w:t xml:space="preserve"> </w:t>
      </w:r>
      <w:r w:rsidRPr="00F1252D">
        <w:rPr>
          <w:b/>
          <w:spacing w:val="-2"/>
          <w:sz w:val="24"/>
          <w:szCs w:val="24"/>
        </w:rPr>
        <w:t>социальный,</w:t>
      </w:r>
    </w:p>
    <w:p w:rsidR="00B15762" w:rsidRPr="00F1252D" w:rsidRDefault="00A05A56" w:rsidP="00F1252D">
      <w:pPr>
        <w:tabs>
          <w:tab w:val="left" w:pos="4698"/>
        </w:tabs>
        <w:ind w:left="377"/>
        <w:rPr>
          <w:b/>
          <w:sz w:val="24"/>
          <w:szCs w:val="24"/>
        </w:rPr>
      </w:pPr>
      <w:r w:rsidRPr="00F1252D">
        <w:rPr>
          <w:b/>
          <w:spacing w:val="-2"/>
          <w:sz w:val="24"/>
          <w:szCs w:val="24"/>
        </w:rPr>
        <w:t>эстетический;</w:t>
      </w:r>
      <w:r w:rsidRPr="00F1252D">
        <w:rPr>
          <w:b/>
          <w:sz w:val="24"/>
          <w:szCs w:val="24"/>
        </w:rPr>
        <w:tab/>
      </w:r>
      <w:r w:rsidRPr="00F1252D">
        <w:rPr>
          <w:b/>
          <w:spacing w:val="-2"/>
          <w:sz w:val="24"/>
          <w:szCs w:val="24"/>
        </w:rPr>
        <w:t>религиозный.</w:t>
      </w:r>
    </w:p>
    <w:p w:rsidR="00B15762" w:rsidRPr="00F1252D" w:rsidRDefault="00A05A56" w:rsidP="00F1252D">
      <w:pPr>
        <w:ind w:left="377"/>
        <w:rPr>
          <w:sz w:val="24"/>
          <w:szCs w:val="24"/>
        </w:rPr>
      </w:pPr>
      <w:r w:rsidRPr="00F1252D">
        <w:rPr>
          <w:spacing w:val="-4"/>
          <w:sz w:val="24"/>
          <w:szCs w:val="24"/>
        </w:rPr>
        <w:t>Уделял</w:t>
      </w:r>
      <w:r w:rsidRPr="00F1252D">
        <w:rPr>
          <w:spacing w:val="-12"/>
          <w:sz w:val="24"/>
          <w:szCs w:val="24"/>
        </w:rPr>
        <w:t xml:space="preserve"> </w:t>
      </w:r>
      <w:r w:rsidRPr="00F1252D">
        <w:rPr>
          <w:spacing w:val="-4"/>
          <w:sz w:val="24"/>
          <w:szCs w:val="24"/>
        </w:rPr>
        <w:t>большое</w:t>
      </w:r>
      <w:r w:rsidRPr="00F1252D">
        <w:rPr>
          <w:spacing w:val="-6"/>
          <w:sz w:val="24"/>
          <w:szCs w:val="24"/>
        </w:rPr>
        <w:t xml:space="preserve"> </w:t>
      </w:r>
      <w:r w:rsidRPr="00F1252D">
        <w:rPr>
          <w:spacing w:val="-4"/>
          <w:sz w:val="24"/>
          <w:szCs w:val="24"/>
        </w:rPr>
        <w:t>внимание</w:t>
      </w:r>
      <w:r w:rsidRPr="00F1252D">
        <w:rPr>
          <w:spacing w:val="-6"/>
          <w:sz w:val="24"/>
          <w:szCs w:val="24"/>
        </w:rPr>
        <w:t xml:space="preserve"> </w:t>
      </w:r>
      <w:r w:rsidRPr="00F1252D">
        <w:rPr>
          <w:b/>
          <w:spacing w:val="-4"/>
          <w:sz w:val="24"/>
          <w:szCs w:val="24"/>
        </w:rPr>
        <w:t>психологическим</w:t>
      </w:r>
      <w:r w:rsidRPr="00F1252D">
        <w:rPr>
          <w:b/>
          <w:spacing w:val="1"/>
          <w:sz w:val="24"/>
          <w:szCs w:val="24"/>
        </w:rPr>
        <w:t xml:space="preserve"> </w:t>
      </w:r>
      <w:r w:rsidRPr="00F1252D">
        <w:rPr>
          <w:b/>
          <w:spacing w:val="-4"/>
          <w:sz w:val="24"/>
          <w:szCs w:val="24"/>
        </w:rPr>
        <w:t>основам</w:t>
      </w:r>
      <w:r w:rsidRPr="00F1252D">
        <w:rPr>
          <w:b/>
          <w:spacing w:val="-1"/>
          <w:sz w:val="24"/>
          <w:szCs w:val="24"/>
        </w:rPr>
        <w:t xml:space="preserve"> </w:t>
      </w:r>
      <w:r w:rsidRPr="00F1252D">
        <w:rPr>
          <w:spacing w:val="-4"/>
          <w:sz w:val="24"/>
          <w:szCs w:val="24"/>
        </w:rPr>
        <w:t>процесса</w:t>
      </w:r>
      <w:r w:rsidRPr="00F1252D">
        <w:rPr>
          <w:spacing w:val="-7"/>
          <w:sz w:val="24"/>
          <w:szCs w:val="24"/>
        </w:rPr>
        <w:t xml:space="preserve"> </w:t>
      </w:r>
      <w:r w:rsidRPr="00F1252D">
        <w:rPr>
          <w:spacing w:val="-4"/>
          <w:sz w:val="24"/>
          <w:szCs w:val="24"/>
        </w:rPr>
        <w:t>обучения</w:t>
      </w:r>
      <w:r w:rsidRPr="00F1252D">
        <w:rPr>
          <w:spacing w:val="-4"/>
          <w:sz w:val="24"/>
          <w:szCs w:val="24"/>
        </w:rPr>
        <w:t>.</w:t>
      </w:r>
    </w:p>
    <w:p w:rsidR="00B15762" w:rsidRPr="00F1252D" w:rsidRDefault="00A05A56" w:rsidP="00F1252D">
      <w:pPr>
        <w:ind w:left="377" w:right="4503"/>
        <w:rPr>
          <w:b/>
          <w:i/>
          <w:sz w:val="24"/>
          <w:szCs w:val="24"/>
        </w:rPr>
      </w:pPr>
      <w:r w:rsidRPr="00F1252D">
        <w:rPr>
          <w:b/>
          <w:i/>
          <w:spacing w:val="-6"/>
          <w:sz w:val="24"/>
          <w:szCs w:val="24"/>
        </w:rPr>
        <w:t>Интерес</w:t>
      </w:r>
      <w:r w:rsidRPr="00F1252D">
        <w:rPr>
          <w:b/>
          <w:i/>
          <w:spacing w:val="-1"/>
          <w:sz w:val="24"/>
          <w:szCs w:val="24"/>
        </w:rPr>
        <w:t xml:space="preserve"> </w:t>
      </w:r>
      <w:r w:rsidRPr="00F1252D">
        <w:rPr>
          <w:b/>
          <w:spacing w:val="-6"/>
          <w:sz w:val="24"/>
          <w:szCs w:val="24"/>
        </w:rPr>
        <w:t>–</w:t>
      </w:r>
      <w:r w:rsidRPr="00F1252D">
        <w:rPr>
          <w:b/>
          <w:spacing w:val="-1"/>
          <w:sz w:val="24"/>
          <w:szCs w:val="24"/>
        </w:rPr>
        <w:t xml:space="preserve"> </w:t>
      </w:r>
      <w:r w:rsidRPr="00F1252D">
        <w:rPr>
          <w:spacing w:val="-6"/>
          <w:sz w:val="24"/>
          <w:szCs w:val="24"/>
        </w:rPr>
        <w:t>важнейшее условие и</w:t>
      </w:r>
      <w:r w:rsidRPr="00F1252D">
        <w:rPr>
          <w:spacing w:val="-14"/>
          <w:sz w:val="24"/>
          <w:szCs w:val="24"/>
        </w:rPr>
        <w:t xml:space="preserve"> </w:t>
      </w:r>
      <w:r w:rsidRPr="00F1252D">
        <w:rPr>
          <w:spacing w:val="-6"/>
          <w:sz w:val="24"/>
          <w:szCs w:val="24"/>
        </w:rPr>
        <w:t>средство успешного</w:t>
      </w:r>
      <w:r w:rsidRPr="00F1252D">
        <w:rPr>
          <w:spacing w:val="-8"/>
          <w:sz w:val="24"/>
          <w:szCs w:val="24"/>
        </w:rPr>
        <w:t xml:space="preserve"> </w:t>
      </w:r>
      <w:r w:rsidRPr="00F1252D">
        <w:rPr>
          <w:spacing w:val="-6"/>
          <w:sz w:val="24"/>
          <w:szCs w:val="24"/>
        </w:rPr>
        <w:t>обучения</w:t>
      </w:r>
      <w:r w:rsidRPr="00F1252D">
        <w:rPr>
          <w:spacing w:val="-6"/>
          <w:sz w:val="24"/>
          <w:szCs w:val="24"/>
        </w:rPr>
        <w:t xml:space="preserve">. </w:t>
      </w:r>
      <w:r w:rsidRPr="00F1252D">
        <w:rPr>
          <w:spacing w:val="-2"/>
          <w:sz w:val="24"/>
          <w:szCs w:val="24"/>
        </w:rPr>
        <w:t>Усвоение</w:t>
      </w:r>
      <w:r w:rsidRPr="00F1252D">
        <w:rPr>
          <w:spacing w:val="-8"/>
          <w:sz w:val="24"/>
          <w:szCs w:val="24"/>
        </w:rPr>
        <w:t xml:space="preserve"> </w:t>
      </w:r>
      <w:r w:rsidRPr="00F1252D">
        <w:rPr>
          <w:spacing w:val="-2"/>
          <w:sz w:val="24"/>
          <w:szCs w:val="24"/>
        </w:rPr>
        <w:t>нового</w:t>
      </w:r>
      <w:r w:rsidRPr="00F1252D">
        <w:rPr>
          <w:spacing w:val="-8"/>
          <w:sz w:val="24"/>
          <w:szCs w:val="24"/>
        </w:rPr>
        <w:t xml:space="preserve"> </w:t>
      </w:r>
      <w:r w:rsidRPr="00F1252D">
        <w:rPr>
          <w:spacing w:val="-2"/>
          <w:sz w:val="24"/>
          <w:szCs w:val="24"/>
        </w:rPr>
        <w:t>на</w:t>
      </w:r>
      <w:r w:rsidRPr="00F1252D">
        <w:rPr>
          <w:spacing w:val="-9"/>
          <w:sz w:val="24"/>
          <w:szCs w:val="24"/>
        </w:rPr>
        <w:t xml:space="preserve"> </w:t>
      </w:r>
      <w:r w:rsidRPr="00F1252D">
        <w:rPr>
          <w:spacing w:val="-2"/>
          <w:sz w:val="24"/>
          <w:szCs w:val="24"/>
        </w:rPr>
        <w:t>основе</w:t>
      </w:r>
      <w:r w:rsidRPr="00F1252D">
        <w:rPr>
          <w:spacing w:val="-4"/>
          <w:sz w:val="24"/>
          <w:szCs w:val="24"/>
        </w:rPr>
        <w:t xml:space="preserve"> </w:t>
      </w:r>
      <w:r w:rsidRPr="00F1252D">
        <w:rPr>
          <w:spacing w:val="-2"/>
          <w:sz w:val="24"/>
          <w:szCs w:val="24"/>
        </w:rPr>
        <w:t>известного</w:t>
      </w:r>
      <w:r w:rsidRPr="00F1252D">
        <w:rPr>
          <w:spacing w:val="-8"/>
          <w:sz w:val="24"/>
          <w:szCs w:val="24"/>
        </w:rPr>
        <w:t xml:space="preserve"> </w:t>
      </w:r>
      <w:r w:rsidRPr="00F1252D">
        <w:rPr>
          <w:spacing w:val="-2"/>
          <w:sz w:val="24"/>
          <w:szCs w:val="24"/>
        </w:rPr>
        <w:t>–</w:t>
      </w:r>
      <w:r w:rsidRPr="00F1252D">
        <w:rPr>
          <w:spacing w:val="-9"/>
          <w:sz w:val="24"/>
          <w:szCs w:val="24"/>
        </w:rPr>
        <w:t xml:space="preserve"> </w:t>
      </w:r>
      <w:r w:rsidRPr="00F1252D">
        <w:rPr>
          <w:b/>
          <w:i/>
          <w:spacing w:val="-2"/>
          <w:sz w:val="24"/>
          <w:szCs w:val="24"/>
        </w:rPr>
        <w:t>апперцепция.</w:t>
      </w:r>
    </w:p>
    <w:p w:rsidR="00B15762" w:rsidRPr="00F1252D" w:rsidRDefault="00A05A56" w:rsidP="00F1252D">
      <w:pPr>
        <w:ind w:left="377" w:right="2935"/>
        <w:rPr>
          <w:sz w:val="24"/>
          <w:szCs w:val="24"/>
        </w:rPr>
      </w:pPr>
      <w:r w:rsidRPr="00F1252D">
        <w:rPr>
          <w:spacing w:val="-8"/>
          <w:sz w:val="24"/>
          <w:szCs w:val="24"/>
        </w:rPr>
        <w:t>Непроизвольное внимание – примитивное внимание</w:t>
      </w:r>
      <w:r w:rsidRPr="00F1252D">
        <w:rPr>
          <w:spacing w:val="-8"/>
          <w:sz w:val="24"/>
          <w:szCs w:val="24"/>
        </w:rPr>
        <w:t>,</w:t>
      </w:r>
      <w:r w:rsidRPr="00F1252D">
        <w:rPr>
          <w:spacing w:val="13"/>
          <w:sz w:val="24"/>
          <w:szCs w:val="24"/>
        </w:rPr>
        <w:t xml:space="preserve"> </w:t>
      </w:r>
      <w:r w:rsidRPr="00F1252D">
        <w:rPr>
          <w:spacing w:val="-8"/>
          <w:sz w:val="24"/>
          <w:szCs w:val="24"/>
        </w:rPr>
        <w:t>апперцептивное внимание</w:t>
      </w:r>
      <w:r w:rsidRPr="00F1252D">
        <w:rPr>
          <w:spacing w:val="-8"/>
          <w:sz w:val="24"/>
          <w:szCs w:val="24"/>
        </w:rPr>
        <w:t>.</w:t>
      </w:r>
      <w:r w:rsidRPr="00F1252D">
        <w:rPr>
          <w:spacing w:val="-4"/>
          <w:sz w:val="24"/>
          <w:szCs w:val="24"/>
        </w:rPr>
        <w:t xml:space="preserve"> </w:t>
      </w:r>
      <w:r w:rsidRPr="00F1252D">
        <w:rPr>
          <w:spacing w:val="-4"/>
          <w:sz w:val="24"/>
          <w:szCs w:val="24"/>
        </w:rPr>
        <w:t xml:space="preserve">Произвольное внимание </w:t>
      </w:r>
      <w:r w:rsidRPr="00F1252D">
        <w:rPr>
          <w:spacing w:val="-4"/>
          <w:sz w:val="24"/>
          <w:szCs w:val="24"/>
        </w:rPr>
        <w:t>(</w:t>
      </w:r>
      <w:r w:rsidRPr="00F1252D">
        <w:rPr>
          <w:spacing w:val="-4"/>
          <w:sz w:val="24"/>
          <w:szCs w:val="24"/>
        </w:rPr>
        <w:t>задача управления</w:t>
      </w:r>
      <w:r w:rsidRPr="00F1252D">
        <w:rPr>
          <w:spacing w:val="-4"/>
          <w:sz w:val="24"/>
          <w:szCs w:val="24"/>
        </w:rPr>
        <w:t>,</w:t>
      </w:r>
      <w:r w:rsidRPr="00F1252D">
        <w:rPr>
          <w:sz w:val="24"/>
          <w:szCs w:val="24"/>
        </w:rPr>
        <w:t xml:space="preserve"> </w:t>
      </w:r>
      <w:r w:rsidRPr="00F1252D">
        <w:rPr>
          <w:spacing w:val="-4"/>
          <w:sz w:val="24"/>
          <w:szCs w:val="24"/>
        </w:rPr>
        <w:t>обучения и</w:t>
      </w:r>
      <w:r w:rsidRPr="00F1252D">
        <w:rPr>
          <w:spacing w:val="-7"/>
          <w:sz w:val="24"/>
          <w:szCs w:val="24"/>
        </w:rPr>
        <w:t xml:space="preserve"> </w:t>
      </w:r>
      <w:r w:rsidRPr="00F1252D">
        <w:rPr>
          <w:spacing w:val="-4"/>
          <w:sz w:val="24"/>
          <w:szCs w:val="24"/>
        </w:rPr>
        <w:t>нрав</w:t>
      </w:r>
      <w:r w:rsidRPr="00F1252D">
        <w:rPr>
          <w:spacing w:val="-4"/>
          <w:sz w:val="24"/>
          <w:szCs w:val="24"/>
        </w:rPr>
        <w:t>.</w:t>
      </w:r>
      <w:r w:rsidRPr="00F1252D">
        <w:rPr>
          <w:spacing w:val="-4"/>
          <w:sz w:val="24"/>
          <w:szCs w:val="24"/>
        </w:rPr>
        <w:t>воспитания</w:t>
      </w:r>
      <w:r w:rsidRPr="00F1252D">
        <w:rPr>
          <w:spacing w:val="-4"/>
          <w:sz w:val="24"/>
          <w:szCs w:val="24"/>
        </w:rPr>
        <w:t>).</w:t>
      </w:r>
    </w:p>
    <w:p w:rsidR="00B15762" w:rsidRPr="00F1252D" w:rsidRDefault="00A05A56" w:rsidP="00F1252D">
      <w:pPr>
        <w:ind w:left="377"/>
        <w:rPr>
          <w:b/>
          <w:sz w:val="24"/>
          <w:szCs w:val="24"/>
        </w:rPr>
      </w:pPr>
      <w:r w:rsidRPr="00F1252D">
        <w:rPr>
          <w:b/>
          <w:sz w:val="24"/>
          <w:szCs w:val="24"/>
        </w:rPr>
        <w:t>Теория</w:t>
      </w:r>
      <w:r w:rsidRPr="00F1252D">
        <w:rPr>
          <w:b/>
          <w:spacing w:val="-4"/>
          <w:sz w:val="24"/>
          <w:szCs w:val="24"/>
        </w:rPr>
        <w:t xml:space="preserve"> </w:t>
      </w:r>
      <w:r w:rsidRPr="00F1252D">
        <w:rPr>
          <w:b/>
          <w:sz w:val="24"/>
          <w:szCs w:val="24"/>
        </w:rPr>
        <w:t>ступеней</w:t>
      </w:r>
      <w:r w:rsidRPr="00F1252D">
        <w:rPr>
          <w:b/>
          <w:spacing w:val="-4"/>
          <w:sz w:val="24"/>
          <w:szCs w:val="24"/>
        </w:rPr>
        <w:t xml:space="preserve"> </w:t>
      </w:r>
      <w:r w:rsidRPr="00F1252D">
        <w:rPr>
          <w:b/>
          <w:spacing w:val="-2"/>
          <w:sz w:val="24"/>
          <w:szCs w:val="24"/>
        </w:rPr>
        <w:t>обучения</w:t>
      </w:r>
    </w:p>
    <w:p w:rsidR="00B15762" w:rsidRPr="00F1252D" w:rsidRDefault="00A05A56" w:rsidP="00F1252D">
      <w:pPr>
        <w:ind w:left="1098"/>
        <w:rPr>
          <w:sz w:val="24"/>
          <w:szCs w:val="24"/>
        </w:rPr>
      </w:pPr>
      <w:r w:rsidRPr="00F1252D">
        <w:rPr>
          <w:spacing w:val="-8"/>
          <w:sz w:val="24"/>
          <w:szCs w:val="24"/>
        </w:rPr>
        <w:t>Углубление</w:t>
      </w:r>
      <w:r w:rsidRPr="00F1252D">
        <w:rPr>
          <w:spacing w:val="1"/>
          <w:sz w:val="24"/>
          <w:szCs w:val="24"/>
        </w:rPr>
        <w:t xml:space="preserve"> </w:t>
      </w:r>
      <w:r w:rsidRPr="00F1252D">
        <w:rPr>
          <w:spacing w:val="-8"/>
          <w:sz w:val="24"/>
          <w:szCs w:val="24"/>
        </w:rPr>
        <w:t>в</w:t>
      </w:r>
      <w:r w:rsidRPr="00F1252D">
        <w:rPr>
          <w:spacing w:val="6"/>
          <w:sz w:val="24"/>
          <w:szCs w:val="24"/>
        </w:rPr>
        <w:t xml:space="preserve"> </w:t>
      </w:r>
      <w:r w:rsidRPr="00F1252D">
        <w:rPr>
          <w:spacing w:val="-8"/>
          <w:sz w:val="24"/>
          <w:szCs w:val="24"/>
        </w:rPr>
        <w:t>изучаемый</w:t>
      </w:r>
      <w:r w:rsidRPr="00F1252D">
        <w:rPr>
          <w:sz w:val="24"/>
          <w:szCs w:val="24"/>
        </w:rPr>
        <w:t xml:space="preserve"> </w:t>
      </w:r>
      <w:r w:rsidRPr="00F1252D">
        <w:rPr>
          <w:spacing w:val="-8"/>
          <w:sz w:val="24"/>
          <w:szCs w:val="24"/>
        </w:rPr>
        <w:t>материал</w:t>
      </w:r>
      <w:r w:rsidRPr="00F1252D">
        <w:rPr>
          <w:spacing w:val="6"/>
          <w:sz w:val="24"/>
          <w:szCs w:val="24"/>
        </w:rPr>
        <w:t xml:space="preserve"> </w:t>
      </w:r>
      <w:r w:rsidRPr="00F1252D">
        <w:rPr>
          <w:spacing w:val="-8"/>
          <w:sz w:val="24"/>
          <w:szCs w:val="24"/>
        </w:rPr>
        <w:t>Углубление</w:t>
      </w:r>
      <w:r w:rsidRPr="00F1252D">
        <w:rPr>
          <w:spacing w:val="1"/>
          <w:sz w:val="24"/>
          <w:szCs w:val="24"/>
        </w:rPr>
        <w:t xml:space="preserve"> </w:t>
      </w:r>
      <w:r w:rsidRPr="00F1252D">
        <w:rPr>
          <w:spacing w:val="-8"/>
          <w:sz w:val="24"/>
          <w:szCs w:val="24"/>
        </w:rPr>
        <w:t>учащегося</w:t>
      </w:r>
      <w:r w:rsidRPr="00F1252D">
        <w:rPr>
          <w:spacing w:val="11"/>
          <w:sz w:val="24"/>
          <w:szCs w:val="24"/>
        </w:rPr>
        <w:t xml:space="preserve"> </w:t>
      </w:r>
      <w:r w:rsidRPr="00F1252D">
        <w:rPr>
          <w:spacing w:val="-8"/>
          <w:sz w:val="24"/>
          <w:szCs w:val="24"/>
        </w:rPr>
        <w:t>в</w:t>
      </w:r>
      <w:r w:rsidRPr="00F1252D">
        <w:rPr>
          <w:sz w:val="24"/>
          <w:szCs w:val="24"/>
        </w:rPr>
        <w:t xml:space="preserve"> </w:t>
      </w:r>
      <w:r w:rsidRPr="00F1252D">
        <w:rPr>
          <w:spacing w:val="-8"/>
          <w:sz w:val="24"/>
          <w:szCs w:val="24"/>
        </w:rPr>
        <w:t>самого</w:t>
      </w:r>
      <w:r w:rsidRPr="00F1252D">
        <w:rPr>
          <w:spacing w:val="1"/>
          <w:sz w:val="24"/>
          <w:szCs w:val="24"/>
        </w:rPr>
        <w:t xml:space="preserve"> </w:t>
      </w:r>
      <w:r w:rsidRPr="00F1252D">
        <w:rPr>
          <w:spacing w:val="-8"/>
          <w:sz w:val="24"/>
          <w:szCs w:val="24"/>
        </w:rPr>
        <w:t>себя</w:t>
      </w:r>
    </w:p>
    <w:p w:rsidR="00B15762" w:rsidRPr="00F1252D" w:rsidRDefault="00A05A56" w:rsidP="00F1252D">
      <w:pPr>
        <w:tabs>
          <w:tab w:val="left" w:pos="4132"/>
        </w:tabs>
        <w:ind w:left="1098"/>
        <w:rPr>
          <w:i/>
          <w:sz w:val="24"/>
          <w:szCs w:val="24"/>
        </w:rPr>
      </w:pPr>
      <w:r w:rsidRPr="00F1252D">
        <w:rPr>
          <w:sz w:val="24"/>
          <w:szCs w:val="24"/>
        </w:rPr>
        <w:lastRenderedPageBreak/>
        <w:pict>
          <v:shape id="docshape935" o:spid="_x0000_s1065" style="position:absolute;left:0;text-align:left;margin-left:147pt;margin-top:2.7pt;width:93pt;height:3pt;z-index:-20498432;mso-position-horizontal-relative:page" coordorigin="2940,54" coordsize="1860,60" o:spt="100" adj="0,,0" path="m3000,54r-60,30l3000,114,2984,89r-6,l2975,87r,-6l2978,79r6,l3000,54xm4740,54r20,30l4740,114r50,-25l4762,89r3,-2l4765,81r-3,-2l4790,79,4740,54xm2984,79r-6,l2975,81r,6l2978,89r6,l2980,84r4,-5xm4756,79r-1772,l2980,84r4,5l4756,89r4,-5l4756,79xm4790,79r-28,l4765,81r,6l4762,89r28,l4800,84r-10,-5xe" fillcolor="black" stroked="f">
            <v:stroke joinstyle="round"/>
            <v:formulas/>
            <v:path arrowok="t" o:connecttype="segments"/>
            <w10:wrap anchorx="page"/>
          </v:shape>
        </w:pict>
      </w:r>
      <w:r w:rsidRPr="00F1252D">
        <w:rPr>
          <w:i/>
          <w:spacing w:val="-2"/>
          <w:sz w:val="24"/>
          <w:szCs w:val="24"/>
        </w:rPr>
        <w:t>(углубление)</w:t>
      </w:r>
      <w:r w:rsidRPr="00F1252D">
        <w:rPr>
          <w:i/>
          <w:sz w:val="24"/>
          <w:szCs w:val="24"/>
        </w:rPr>
        <w:tab/>
      </w:r>
      <w:r w:rsidRPr="00F1252D">
        <w:rPr>
          <w:i/>
          <w:spacing w:val="-2"/>
          <w:sz w:val="24"/>
          <w:szCs w:val="24"/>
        </w:rPr>
        <w:t>(осознание)</w:t>
      </w:r>
    </w:p>
    <w:p w:rsidR="00B15762" w:rsidRPr="00F1252D" w:rsidRDefault="00A05A56" w:rsidP="00F1252D">
      <w:pPr>
        <w:tabs>
          <w:tab w:val="left" w:pos="1818"/>
          <w:tab w:val="left" w:pos="3978"/>
        </w:tabs>
        <w:ind w:left="377"/>
        <w:rPr>
          <w:b/>
          <w:sz w:val="24"/>
          <w:szCs w:val="24"/>
        </w:rPr>
      </w:pPr>
      <w:r w:rsidRPr="00F1252D">
        <w:rPr>
          <w:sz w:val="24"/>
          <w:szCs w:val="24"/>
        </w:rPr>
        <w:pict>
          <v:shape id="docshape936" o:spid="_x0000_s1064" style="position:absolute;left:0;text-align:left;margin-left:100.55pt;margin-top:.65pt;width:3pt;height:21pt;z-index:-20497920;mso-position-horizontal-relative:page" coordorigin="2011,13" coordsize="60,420" o:spt="100" adj="0,,0" path="m2011,372r30,60l2058,397r-20,l2036,395r,-6l2011,372xm2036,389r,6l2038,397r6,l2046,395r,-3l2041,392r-5,-3xm2071,372r-25,17l2046,395r-2,2l2058,397r13,-25xm2041,53r-5,3l2036,389r5,3l2046,389r,-333l2041,53xm2046,389r-5,3l2046,392r,-3xm2041,13r-30,60l2036,56r,-6l2038,48r20,l2041,13xm2058,48r-14,l2046,50r,6l2071,73,2058,48xm2044,48r-6,l2036,50r,6l2041,53r5,l2046,50r-2,-2xm2046,53r-5,l2046,56r,-3xe" fillcolor="black" stroked="f">
            <v:stroke joinstyle="round"/>
            <v:formulas/>
            <v:path arrowok="t" o:connecttype="segments"/>
            <w10:wrap anchorx="page"/>
          </v:shape>
        </w:pict>
      </w:r>
      <w:r w:rsidRPr="00F1252D">
        <w:rPr>
          <w:i/>
          <w:spacing w:val="-2"/>
          <w:sz w:val="24"/>
          <w:szCs w:val="24"/>
        </w:rPr>
        <w:t>Покой</w:t>
      </w:r>
      <w:r w:rsidRPr="00F1252D">
        <w:rPr>
          <w:i/>
          <w:sz w:val="24"/>
          <w:szCs w:val="24"/>
        </w:rPr>
        <w:tab/>
      </w:r>
      <w:r w:rsidRPr="00F1252D">
        <w:rPr>
          <w:b/>
          <w:sz w:val="24"/>
          <w:szCs w:val="24"/>
        </w:rPr>
        <w:t>1.</w:t>
      </w:r>
      <w:r w:rsidRPr="00F1252D">
        <w:rPr>
          <w:b/>
          <w:spacing w:val="4"/>
          <w:sz w:val="24"/>
          <w:szCs w:val="24"/>
        </w:rPr>
        <w:t xml:space="preserve"> </w:t>
      </w:r>
      <w:r w:rsidRPr="00F1252D">
        <w:rPr>
          <w:b/>
          <w:spacing w:val="-2"/>
          <w:sz w:val="24"/>
          <w:szCs w:val="24"/>
        </w:rPr>
        <w:t>Ясность</w:t>
      </w:r>
      <w:r w:rsidRPr="00F1252D">
        <w:rPr>
          <w:b/>
          <w:sz w:val="24"/>
          <w:szCs w:val="24"/>
        </w:rPr>
        <w:tab/>
        <w:t>3.</w:t>
      </w:r>
      <w:r w:rsidRPr="00F1252D">
        <w:rPr>
          <w:b/>
          <w:spacing w:val="4"/>
          <w:sz w:val="24"/>
          <w:szCs w:val="24"/>
        </w:rPr>
        <w:t xml:space="preserve"> </w:t>
      </w:r>
      <w:r w:rsidRPr="00F1252D">
        <w:rPr>
          <w:b/>
          <w:spacing w:val="-2"/>
          <w:sz w:val="24"/>
          <w:szCs w:val="24"/>
        </w:rPr>
        <w:t>Система</w:t>
      </w:r>
    </w:p>
    <w:p w:rsidR="00B15762" w:rsidRPr="00F1252D" w:rsidRDefault="00A05A56" w:rsidP="00F1252D">
      <w:pPr>
        <w:tabs>
          <w:tab w:val="left" w:pos="1818"/>
          <w:tab w:val="left" w:pos="3978"/>
        </w:tabs>
        <w:ind w:left="377" w:right="5325"/>
        <w:rPr>
          <w:b/>
          <w:sz w:val="24"/>
          <w:szCs w:val="24"/>
        </w:rPr>
      </w:pPr>
      <w:r w:rsidRPr="00F1252D">
        <w:rPr>
          <w:i/>
          <w:spacing w:val="-2"/>
          <w:sz w:val="24"/>
          <w:szCs w:val="24"/>
        </w:rPr>
        <w:t>Движение</w:t>
      </w:r>
      <w:r w:rsidRPr="00F1252D">
        <w:rPr>
          <w:i/>
          <w:sz w:val="24"/>
          <w:szCs w:val="24"/>
        </w:rPr>
        <w:tab/>
      </w:r>
      <w:r w:rsidRPr="00F1252D">
        <w:rPr>
          <w:b/>
          <w:sz w:val="24"/>
          <w:szCs w:val="24"/>
        </w:rPr>
        <w:t>2. Ассоциация</w:t>
      </w:r>
      <w:r w:rsidRPr="00F1252D">
        <w:rPr>
          <w:b/>
          <w:sz w:val="24"/>
          <w:szCs w:val="24"/>
        </w:rPr>
        <w:tab/>
        <w:t>4. Метод Описательное,</w:t>
      </w:r>
      <w:r w:rsidRPr="00F1252D">
        <w:rPr>
          <w:b/>
          <w:spacing w:val="-11"/>
          <w:sz w:val="24"/>
          <w:szCs w:val="24"/>
        </w:rPr>
        <w:t xml:space="preserve"> </w:t>
      </w:r>
      <w:r w:rsidRPr="00F1252D">
        <w:rPr>
          <w:b/>
          <w:sz w:val="24"/>
          <w:szCs w:val="24"/>
        </w:rPr>
        <w:t>аналитическое,</w:t>
      </w:r>
      <w:r w:rsidRPr="00F1252D">
        <w:rPr>
          <w:b/>
          <w:spacing w:val="-8"/>
          <w:sz w:val="24"/>
          <w:szCs w:val="24"/>
        </w:rPr>
        <w:t xml:space="preserve"> </w:t>
      </w:r>
      <w:r w:rsidRPr="00F1252D">
        <w:rPr>
          <w:b/>
          <w:sz w:val="24"/>
          <w:szCs w:val="24"/>
        </w:rPr>
        <w:t>синтетическое</w:t>
      </w:r>
      <w:r w:rsidRPr="00F1252D">
        <w:rPr>
          <w:b/>
          <w:spacing w:val="-10"/>
          <w:sz w:val="24"/>
          <w:szCs w:val="24"/>
        </w:rPr>
        <w:t xml:space="preserve"> </w:t>
      </w:r>
      <w:r w:rsidRPr="00F1252D">
        <w:rPr>
          <w:b/>
          <w:sz w:val="24"/>
          <w:szCs w:val="24"/>
        </w:rPr>
        <w:t>обучение</w:t>
      </w:r>
    </w:p>
    <w:p w:rsidR="00B15762" w:rsidRPr="00F1252D" w:rsidRDefault="00B15762" w:rsidP="00F1252D">
      <w:pPr>
        <w:rPr>
          <w:sz w:val="24"/>
          <w:szCs w:val="24"/>
        </w:rPr>
        <w:sectPr w:rsidR="00B15762" w:rsidRPr="00F1252D">
          <w:type w:val="continuous"/>
          <w:pgSz w:w="11910" w:h="16840"/>
          <w:pgMar w:top="640" w:right="440" w:bottom="0" w:left="720" w:header="723" w:footer="791" w:gutter="0"/>
          <w:cols w:space="720"/>
        </w:sectPr>
      </w:pPr>
    </w:p>
    <w:p w:rsidR="00B15762" w:rsidRPr="00F1252D" w:rsidRDefault="00A05A56" w:rsidP="00F1252D">
      <w:pPr>
        <w:pStyle w:val="1"/>
        <w:spacing w:before="0" w:line="240" w:lineRule="auto"/>
        <w:ind w:right="2784"/>
        <w:jc w:val="center"/>
        <w:rPr>
          <w:rFonts w:ascii="Times New Roman" w:hAnsi="Times New Roman" w:cs="Times New Roman"/>
          <w:sz w:val="24"/>
          <w:szCs w:val="24"/>
        </w:rPr>
      </w:pPr>
      <w:r w:rsidRPr="00F1252D">
        <w:rPr>
          <w:rFonts w:ascii="Times New Roman" w:hAnsi="Times New Roman" w:cs="Times New Roman"/>
          <w:sz w:val="24"/>
          <w:szCs w:val="24"/>
        </w:rPr>
        <w:lastRenderedPageBreak/>
        <w:t>Процесс</w:t>
      </w:r>
      <w:r w:rsidRPr="00F1252D">
        <w:rPr>
          <w:rFonts w:ascii="Times New Roman" w:hAnsi="Times New Roman" w:cs="Times New Roman"/>
          <w:spacing w:val="-1"/>
          <w:sz w:val="24"/>
          <w:szCs w:val="24"/>
        </w:rPr>
        <w:t xml:space="preserve"> </w:t>
      </w:r>
      <w:r w:rsidRPr="00F1252D">
        <w:rPr>
          <w:rFonts w:ascii="Times New Roman" w:hAnsi="Times New Roman" w:cs="Times New Roman"/>
          <w:spacing w:val="-2"/>
          <w:sz w:val="24"/>
          <w:szCs w:val="24"/>
        </w:rPr>
        <w:t>воспитания</w:t>
      </w:r>
    </w:p>
    <w:p w:rsidR="00B15762" w:rsidRPr="00F1252D" w:rsidRDefault="00A05A56" w:rsidP="00F1252D">
      <w:pPr>
        <w:tabs>
          <w:tab w:val="left" w:pos="513"/>
          <w:tab w:val="left" w:pos="7196"/>
        </w:tabs>
        <w:ind w:right="2489"/>
        <w:jc w:val="center"/>
        <w:rPr>
          <w:b/>
          <w:sz w:val="24"/>
          <w:szCs w:val="24"/>
        </w:rPr>
      </w:pPr>
      <w:r w:rsidRPr="00F1252D">
        <w:rPr>
          <w:sz w:val="24"/>
          <w:szCs w:val="24"/>
        </w:rPr>
        <w:pict>
          <v:rect id="docshape939" o:spid="_x0000_s1063" style="position:absolute;left:0;text-align:left;margin-left:62.45pt;margin-top:15.1pt;width:359.85pt;height:1.35pt;z-index:-15599104;mso-wrap-distance-left:0;mso-wrap-distance-right:0;mso-position-horizontal-relative:page" fillcolor="black" stroked="f">
            <w10:wrap type="topAndBottom" anchorx="page"/>
          </v:rect>
        </w:pict>
      </w:r>
      <w:r w:rsidRPr="00F1252D">
        <w:rPr>
          <w:sz w:val="24"/>
          <w:szCs w:val="24"/>
          <w:u w:val="single"/>
        </w:rPr>
        <w:tab/>
      </w:r>
      <w:r w:rsidRPr="00F1252D">
        <w:rPr>
          <w:b/>
          <w:sz w:val="24"/>
          <w:szCs w:val="24"/>
          <w:u w:val="single"/>
        </w:rPr>
        <w:t>Управление</w:t>
      </w:r>
      <w:r w:rsidRPr="00F1252D">
        <w:rPr>
          <w:b/>
          <w:spacing w:val="-13"/>
          <w:sz w:val="24"/>
          <w:szCs w:val="24"/>
          <w:u w:val="single"/>
        </w:rPr>
        <w:t xml:space="preserve"> </w:t>
      </w:r>
      <w:r w:rsidRPr="00F1252D">
        <w:rPr>
          <w:b/>
          <w:sz w:val="24"/>
          <w:szCs w:val="24"/>
          <w:u w:val="single"/>
        </w:rPr>
        <w:t>+</w:t>
      </w:r>
      <w:r w:rsidRPr="00F1252D">
        <w:rPr>
          <w:b/>
          <w:spacing w:val="-12"/>
          <w:sz w:val="24"/>
          <w:szCs w:val="24"/>
          <w:u w:val="single"/>
        </w:rPr>
        <w:t xml:space="preserve"> </w:t>
      </w:r>
      <w:r w:rsidRPr="00F1252D">
        <w:rPr>
          <w:b/>
          <w:sz w:val="24"/>
          <w:szCs w:val="24"/>
          <w:u w:val="single"/>
        </w:rPr>
        <w:t>Обучение</w:t>
      </w:r>
      <w:r w:rsidRPr="00F1252D">
        <w:rPr>
          <w:b/>
          <w:spacing w:val="-9"/>
          <w:sz w:val="24"/>
          <w:szCs w:val="24"/>
          <w:u w:val="single"/>
        </w:rPr>
        <w:t xml:space="preserve"> </w:t>
      </w:r>
      <w:r w:rsidRPr="00F1252D">
        <w:rPr>
          <w:b/>
          <w:sz w:val="24"/>
          <w:szCs w:val="24"/>
          <w:u w:val="single"/>
        </w:rPr>
        <w:t>+</w:t>
      </w:r>
      <w:r w:rsidRPr="00F1252D">
        <w:rPr>
          <w:b/>
          <w:spacing w:val="-13"/>
          <w:sz w:val="24"/>
          <w:szCs w:val="24"/>
          <w:u w:val="single"/>
        </w:rPr>
        <w:t xml:space="preserve"> </w:t>
      </w:r>
      <w:r w:rsidRPr="00F1252D">
        <w:rPr>
          <w:b/>
          <w:sz w:val="24"/>
          <w:szCs w:val="24"/>
          <w:u w:val="single"/>
        </w:rPr>
        <w:t>Нравственное</w:t>
      </w:r>
      <w:r w:rsidRPr="00F1252D">
        <w:rPr>
          <w:b/>
          <w:spacing w:val="-12"/>
          <w:sz w:val="24"/>
          <w:szCs w:val="24"/>
          <w:u w:val="single"/>
        </w:rPr>
        <w:t xml:space="preserve"> </w:t>
      </w:r>
      <w:r w:rsidRPr="00F1252D">
        <w:rPr>
          <w:b/>
          <w:spacing w:val="-2"/>
          <w:sz w:val="24"/>
          <w:szCs w:val="24"/>
          <w:u w:val="single"/>
        </w:rPr>
        <w:t>воспитание</w:t>
      </w:r>
      <w:r w:rsidRPr="00F1252D">
        <w:rPr>
          <w:b/>
          <w:sz w:val="24"/>
          <w:szCs w:val="24"/>
          <w:u w:val="single"/>
        </w:rPr>
        <w:tab/>
      </w:r>
    </w:p>
    <w:p w:rsidR="00B15762" w:rsidRPr="00F1252D" w:rsidRDefault="00A05A56" w:rsidP="00F1252D">
      <w:pPr>
        <w:ind w:left="329" w:right="2784"/>
        <w:jc w:val="center"/>
        <w:rPr>
          <w:b/>
          <w:sz w:val="24"/>
          <w:szCs w:val="24"/>
        </w:rPr>
      </w:pPr>
      <w:r w:rsidRPr="00F1252D">
        <w:rPr>
          <w:b/>
          <w:sz w:val="24"/>
          <w:szCs w:val="24"/>
        </w:rPr>
        <w:t>Нравственное</w:t>
      </w:r>
      <w:r w:rsidRPr="00F1252D">
        <w:rPr>
          <w:b/>
          <w:spacing w:val="-7"/>
          <w:sz w:val="24"/>
          <w:szCs w:val="24"/>
        </w:rPr>
        <w:t xml:space="preserve"> </w:t>
      </w:r>
      <w:r w:rsidRPr="00F1252D">
        <w:rPr>
          <w:b/>
          <w:spacing w:val="-2"/>
          <w:sz w:val="24"/>
          <w:szCs w:val="24"/>
        </w:rPr>
        <w:t>воспитание</w:t>
      </w:r>
    </w:p>
    <w:p w:rsidR="00B15762" w:rsidRPr="00F1252D" w:rsidRDefault="00A05A56" w:rsidP="00F1252D">
      <w:pPr>
        <w:ind w:left="682" w:right="3197"/>
        <w:jc w:val="center"/>
        <w:rPr>
          <w:sz w:val="24"/>
          <w:szCs w:val="24"/>
        </w:rPr>
      </w:pPr>
      <w:r w:rsidRPr="00F1252D">
        <w:rPr>
          <w:spacing w:val="-6"/>
          <w:sz w:val="24"/>
          <w:szCs w:val="24"/>
        </w:rPr>
        <w:t>Непосредственно</w:t>
      </w:r>
      <w:r w:rsidRPr="00F1252D">
        <w:rPr>
          <w:spacing w:val="-10"/>
          <w:sz w:val="24"/>
          <w:szCs w:val="24"/>
        </w:rPr>
        <w:t xml:space="preserve"> </w:t>
      </w:r>
      <w:r w:rsidRPr="00F1252D">
        <w:rPr>
          <w:spacing w:val="-6"/>
          <w:sz w:val="24"/>
          <w:szCs w:val="24"/>
        </w:rPr>
        <w:t>воздействует</w:t>
      </w:r>
      <w:r w:rsidRPr="00F1252D">
        <w:rPr>
          <w:spacing w:val="-10"/>
          <w:sz w:val="24"/>
          <w:szCs w:val="24"/>
        </w:rPr>
        <w:t xml:space="preserve"> </w:t>
      </w:r>
      <w:r w:rsidRPr="00F1252D">
        <w:rPr>
          <w:spacing w:val="-6"/>
          <w:sz w:val="24"/>
          <w:szCs w:val="24"/>
        </w:rPr>
        <w:t>на</w:t>
      </w:r>
      <w:r w:rsidRPr="00F1252D">
        <w:rPr>
          <w:spacing w:val="-17"/>
          <w:sz w:val="24"/>
          <w:szCs w:val="24"/>
        </w:rPr>
        <w:t xml:space="preserve"> </w:t>
      </w:r>
      <w:r w:rsidRPr="00F1252D">
        <w:rPr>
          <w:spacing w:val="-6"/>
          <w:sz w:val="24"/>
          <w:szCs w:val="24"/>
        </w:rPr>
        <w:t>душу</w:t>
      </w:r>
      <w:r w:rsidRPr="00F1252D">
        <w:rPr>
          <w:spacing w:val="-10"/>
          <w:sz w:val="24"/>
          <w:szCs w:val="24"/>
        </w:rPr>
        <w:t xml:space="preserve"> </w:t>
      </w:r>
      <w:r w:rsidRPr="00F1252D">
        <w:rPr>
          <w:spacing w:val="-6"/>
          <w:sz w:val="24"/>
          <w:szCs w:val="24"/>
        </w:rPr>
        <w:t>ребенка</w:t>
      </w:r>
      <w:r w:rsidRPr="00F1252D">
        <w:rPr>
          <w:spacing w:val="-6"/>
          <w:sz w:val="24"/>
          <w:szCs w:val="24"/>
        </w:rPr>
        <w:t>,</w:t>
      </w:r>
      <w:r w:rsidRPr="00F1252D">
        <w:rPr>
          <w:spacing w:val="-7"/>
          <w:sz w:val="24"/>
          <w:szCs w:val="24"/>
        </w:rPr>
        <w:t xml:space="preserve"> </w:t>
      </w:r>
      <w:r w:rsidRPr="00F1252D">
        <w:rPr>
          <w:spacing w:val="-6"/>
          <w:sz w:val="24"/>
          <w:szCs w:val="24"/>
        </w:rPr>
        <w:t>направляя</w:t>
      </w:r>
      <w:r w:rsidRPr="00F1252D">
        <w:rPr>
          <w:spacing w:val="-10"/>
          <w:sz w:val="24"/>
          <w:szCs w:val="24"/>
        </w:rPr>
        <w:t xml:space="preserve"> </w:t>
      </w:r>
      <w:r w:rsidRPr="00F1252D">
        <w:rPr>
          <w:spacing w:val="-6"/>
          <w:sz w:val="24"/>
          <w:szCs w:val="24"/>
        </w:rPr>
        <w:t>его</w:t>
      </w:r>
      <w:r w:rsidRPr="00F1252D">
        <w:rPr>
          <w:spacing w:val="-10"/>
          <w:sz w:val="24"/>
          <w:szCs w:val="24"/>
        </w:rPr>
        <w:t xml:space="preserve"> </w:t>
      </w:r>
      <w:r w:rsidRPr="00F1252D">
        <w:rPr>
          <w:spacing w:val="-6"/>
          <w:sz w:val="24"/>
          <w:szCs w:val="24"/>
        </w:rPr>
        <w:t>чувства</w:t>
      </w:r>
      <w:r w:rsidRPr="00F1252D">
        <w:rPr>
          <w:spacing w:val="-6"/>
          <w:sz w:val="24"/>
          <w:szCs w:val="24"/>
        </w:rPr>
        <w:t xml:space="preserve">, </w:t>
      </w:r>
      <w:r w:rsidRPr="00F1252D">
        <w:rPr>
          <w:sz w:val="24"/>
          <w:szCs w:val="24"/>
        </w:rPr>
        <w:t>желания</w:t>
      </w:r>
      <w:r w:rsidRPr="00F1252D">
        <w:rPr>
          <w:sz w:val="24"/>
          <w:szCs w:val="24"/>
        </w:rPr>
        <w:t xml:space="preserve">, </w:t>
      </w:r>
      <w:r w:rsidRPr="00F1252D">
        <w:rPr>
          <w:sz w:val="24"/>
          <w:szCs w:val="24"/>
        </w:rPr>
        <w:t>поступки</w:t>
      </w:r>
      <w:r w:rsidRPr="00F1252D">
        <w:rPr>
          <w:sz w:val="24"/>
          <w:szCs w:val="24"/>
        </w:rPr>
        <w:t>.</w:t>
      </w:r>
    </w:p>
    <w:p w:rsidR="00B15762" w:rsidRPr="00F1252D" w:rsidRDefault="00A05A56" w:rsidP="00F1252D">
      <w:pPr>
        <w:ind w:left="324" w:right="2784"/>
        <w:jc w:val="center"/>
        <w:rPr>
          <w:b/>
          <w:sz w:val="24"/>
          <w:szCs w:val="24"/>
        </w:rPr>
      </w:pPr>
      <w:r w:rsidRPr="00F1252D">
        <w:rPr>
          <w:spacing w:val="-2"/>
          <w:sz w:val="24"/>
          <w:szCs w:val="24"/>
        </w:rPr>
        <w:t>Должно</w:t>
      </w:r>
      <w:r w:rsidRPr="00F1252D">
        <w:rPr>
          <w:spacing w:val="-14"/>
          <w:sz w:val="24"/>
          <w:szCs w:val="24"/>
        </w:rPr>
        <w:t xml:space="preserve"> </w:t>
      </w:r>
      <w:r w:rsidRPr="00F1252D">
        <w:rPr>
          <w:b/>
          <w:spacing w:val="-2"/>
          <w:sz w:val="24"/>
          <w:szCs w:val="24"/>
        </w:rPr>
        <w:t>опираться</w:t>
      </w:r>
      <w:r w:rsidRPr="00F1252D">
        <w:rPr>
          <w:b/>
          <w:spacing w:val="-12"/>
          <w:sz w:val="24"/>
          <w:szCs w:val="24"/>
        </w:rPr>
        <w:t xml:space="preserve"> </w:t>
      </w:r>
      <w:r w:rsidRPr="00F1252D">
        <w:rPr>
          <w:b/>
          <w:spacing w:val="-2"/>
          <w:sz w:val="24"/>
          <w:szCs w:val="24"/>
        </w:rPr>
        <w:t>на</w:t>
      </w:r>
      <w:r w:rsidRPr="00F1252D">
        <w:rPr>
          <w:b/>
          <w:spacing w:val="-11"/>
          <w:sz w:val="24"/>
          <w:szCs w:val="24"/>
        </w:rPr>
        <w:t xml:space="preserve"> </w:t>
      </w:r>
      <w:r w:rsidRPr="00F1252D">
        <w:rPr>
          <w:b/>
          <w:spacing w:val="-2"/>
          <w:sz w:val="24"/>
          <w:szCs w:val="24"/>
        </w:rPr>
        <w:t>хорошее</w:t>
      </w:r>
      <w:r w:rsidRPr="00F1252D">
        <w:rPr>
          <w:b/>
          <w:spacing w:val="-10"/>
          <w:sz w:val="24"/>
          <w:szCs w:val="24"/>
        </w:rPr>
        <w:t xml:space="preserve"> </w:t>
      </w:r>
      <w:r w:rsidRPr="00F1252D">
        <w:rPr>
          <w:b/>
          <w:spacing w:val="-2"/>
          <w:sz w:val="24"/>
          <w:szCs w:val="24"/>
        </w:rPr>
        <w:t>в</w:t>
      </w:r>
      <w:r w:rsidRPr="00F1252D">
        <w:rPr>
          <w:b/>
          <w:spacing w:val="-8"/>
          <w:sz w:val="24"/>
          <w:szCs w:val="24"/>
        </w:rPr>
        <w:t xml:space="preserve"> </w:t>
      </w:r>
      <w:r w:rsidRPr="00F1252D">
        <w:rPr>
          <w:b/>
          <w:spacing w:val="-2"/>
          <w:sz w:val="24"/>
          <w:szCs w:val="24"/>
        </w:rPr>
        <w:t>человеке</w:t>
      </w:r>
    </w:p>
    <w:p w:rsidR="00B15762" w:rsidRPr="00F1252D" w:rsidRDefault="00A05A56" w:rsidP="00F1252D">
      <w:pPr>
        <w:ind w:left="266" w:right="2784"/>
        <w:jc w:val="center"/>
        <w:rPr>
          <w:i/>
          <w:sz w:val="24"/>
          <w:szCs w:val="24"/>
        </w:rPr>
      </w:pPr>
      <w:r w:rsidRPr="00F1252D">
        <w:rPr>
          <w:spacing w:val="-8"/>
          <w:sz w:val="24"/>
          <w:szCs w:val="24"/>
        </w:rPr>
        <w:t>Нравственное</w:t>
      </w:r>
      <w:r w:rsidRPr="00F1252D">
        <w:rPr>
          <w:spacing w:val="2"/>
          <w:sz w:val="24"/>
          <w:szCs w:val="24"/>
        </w:rPr>
        <w:t xml:space="preserve"> </w:t>
      </w:r>
      <w:r w:rsidRPr="00F1252D">
        <w:rPr>
          <w:spacing w:val="-8"/>
          <w:sz w:val="24"/>
          <w:szCs w:val="24"/>
        </w:rPr>
        <w:t>воспитание</w:t>
      </w:r>
      <w:r w:rsidRPr="00F1252D">
        <w:rPr>
          <w:spacing w:val="5"/>
          <w:sz w:val="24"/>
          <w:szCs w:val="24"/>
        </w:rPr>
        <w:t xml:space="preserve"> </w:t>
      </w:r>
      <w:r w:rsidRPr="00F1252D">
        <w:rPr>
          <w:spacing w:val="-8"/>
          <w:sz w:val="24"/>
          <w:szCs w:val="24"/>
        </w:rPr>
        <w:t>должно</w:t>
      </w:r>
      <w:r w:rsidRPr="00F1252D">
        <w:rPr>
          <w:spacing w:val="-2"/>
          <w:sz w:val="24"/>
          <w:szCs w:val="24"/>
        </w:rPr>
        <w:t xml:space="preserve"> </w:t>
      </w:r>
      <w:r w:rsidRPr="00F1252D">
        <w:rPr>
          <w:spacing w:val="-8"/>
          <w:sz w:val="24"/>
          <w:szCs w:val="24"/>
        </w:rPr>
        <w:t>стремиться</w:t>
      </w:r>
      <w:r w:rsidRPr="00F1252D">
        <w:rPr>
          <w:spacing w:val="2"/>
          <w:sz w:val="24"/>
          <w:szCs w:val="24"/>
        </w:rPr>
        <w:t xml:space="preserve"> </w:t>
      </w:r>
      <w:r w:rsidRPr="00F1252D">
        <w:rPr>
          <w:spacing w:val="-8"/>
          <w:sz w:val="24"/>
          <w:szCs w:val="24"/>
        </w:rPr>
        <w:t>«</w:t>
      </w:r>
      <w:r w:rsidRPr="00F1252D">
        <w:rPr>
          <w:i/>
          <w:spacing w:val="-8"/>
          <w:sz w:val="24"/>
          <w:szCs w:val="24"/>
        </w:rPr>
        <w:t>поднять</w:t>
      </w:r>
      <w:r w:rsidRPr="00F1252D">
        <w:rPr>
          <w:i/>
          <w:spacing w:val="13"/>
          <w:sz w:val="24"/>
          <w:szCs w:val="24"/>
        </w:rPr>
        <w:t xml:space="preserve"> </w:t>
      </w:r>
      <w:r w:rsidRPr="00F1252D">
        <w:rPr>
          <w:i/>
          <w:spacing w:val="-8"/>
          <w:sz w:val="24"/>
          <w:szCs w:val="24"/>
        </w:rPr>
        <w:t>в</w:t>
      </w:r>
      <w:r w:rsidRPr="00F1252D">
        <w:rPr>
          <w:i/>
          <w:spacing w:val="8"/>
          <w:sz w:val="24"/>
          <w:szCs w:val="24"/>
        </w:rPr>
        <w:t xml:space="preserve"> </w:t>
      </w:r>
      <w:r w:rsidRPr="00F1252D">
        <w:rPr>
          <w:i/>
          <w:spacing w:val="-8"/>
          <w:sz w:val="24"/>
          <w:szCs w:val="24"/>
        </w:rPr>
        <w:t>глазах</w:t>
      </w:r>
    </w:p>
    <w:p w:rsidR="00B15762" w:rsidRPr="00F1252D" w:rsidRDefault="00A05A56" w:rsidP="00F1252D">
      <w:pPr>
        <w:ind w:left="266" w:right="2784"/>
        <w:jc w:val="center"/>
        <w:rPr>
          <w:i/>
          <w:sz w:val="24"/>
          <w:szCs w:val="24"/>
        </w:rPr>
      </w:pPr>
      <w:r w:rsidRPr="00F1252D">
        <w:rPr>
          <w:i/>
          <w:sz w:val="24"/>
          <w:szCs w:val="24"/>
        </w:rPr>
        <w:t>воспитанника</w:t>
      </w:r>
      <w:r w:rsidRPr="00F1252D">
        <w:rPr>
          <w:i/>
          <w:spacing w:val="-9"/>
          <w:sz w:val="24"/>
          <w:szCs w:val="24"/>
        </w:rPr>
        <w:t xml:space="preserve"> </w:t>
      </w:r>
      <w:r w:rsidRPr="00F1252D">
        <w:rPr>
          <w:i/>
          <w:sz w:val="24"/>
          <w:szCs w:val="24"/>
        </w:rPr>
        <w:t>его</w:t>
      </w:r>
      <w:r w:rsidRPr="00F1252D">
        <w:rPr>
          <w:i/>
          <w:spacing w:val="-12"/>
          <w:sz w:val="24"/>
          <w:szCs w:val="24"/>
        </w:rPr>
        <w:t xml:space="preserve"> </w:t>
      </w:r>
      <w:r w:rsidRPr="00F1252D">
        <w:rPr>
          <w:i/>
          <w:sz w:val="24"/>
          <w:szCs w:val="24"/>
        </w:rPr>
        <w:t>собственное</w:t>
      </w:r>
      <w:r w:rsidRPr="00F1252D">
        <w:rPr>
          <w:i/>
          <w:spacing w:val="-7"/>
          <w:sz w:val="24"/>
          <w:szCs w:val="24"/>
        </w:rPr>
        <w:t xml:space="preserve"> </w:t>
      </w:r>
      <w:r w:rsidRPr="00F1252D">
        <w:rPr>
          <w:i/>
          <w:sz w:val="24"/>
          <w:szCs w:val="24"/>
        </w:rPr>
        <w:t>Я</w:t>
      </w:r>
      <w:r w:rsidRPr="00F1252D">
        <w:rPr>
          <w:i/>
          <w:spacing w:val="-9"/>
          <w:sz w:val="24"/>
          <w:szCs w:val="24"/>
        </w:rPr>
        <w:t xml:space="preserve"> </w:t>
      </w:r>
      <w:r w:rsidRPr="00F1252D">
        <w:rPr>
          <w:i/>
          <w:sz w:val="24"/>
          <w:szCs w:val="24"/>
        </w:rPr>
        <w:t>посредством</w:t>
      </w:r>
      <w:r w:rsidRPr="00F1252D">
        <w:rPr>
          <w:i/>
          <w:spacing w:val="-10"/>
          <w:sz w:val="24"/>
          <w:szCs w:val="24"/>
        </w:rPr>
        <w:t xml:space="preserve"> </w:t>
      </w:r>
      <w:r w:rsidRPr="00F1252D">
        <w:rPr>
          <w:i/>
          <w:sz w:val="24"/>
          <w:szCs w:val="24"/>
        </w:rPr>
        <w:t>глубоко</w:t>
      </w:r>
      <w:r w:rsidRPr="00F1252D">
        <w:rPr>
          <w:i/>
          <w:spacing w:val="-6"/>
          <w:sz w:val="24"/>
          <w:szCs w:val="24"/>
        </w:rPr>
        <w:t xml:space="preserve"> </w:t>
      </w:r>
      <w:r w:rsidRPr="00F1252D">
        <w:rPr>
          <w:i/>
          <w:spacing w:val="-2"/>
          <w:sz w:val="24"/>
          <w:szCs w:val="24"/>
        </w:rPr>
        <w:t>проникающего</w:t>
      </w:r>
    </w:p>
    <w:p w:rsidR="00B15762" w:rsidRPr="00F1252D" w:rsidRDefault="00A05A56" w:rsidP="00F1252D">
      <w:pPr>
        <w:ind w:left="318" w:right="2784"/>
        <w:jc w:val="center"/>
        <w:rPr>
          <w:sz w:val="24"/>
          <w:szCs w:val="24"/>
        </w:rPr>
      </w:pPr>
      <w:r w:rsidRPr="00F1252D">
        <w:rPr>
          <w:i/>
          <w:spacing w:val="-2"/>
          <w:sz w:val="24"/>
          <w:szCs w:val="24"/>
        </w:rPr>
        <w:t>одобрения</w:t>
      </w:r>
      <w:r w:rsidRPr="00F1252D">
        <w:rPr>
          <w:spacing w:val="-2"/>
          <w:sz w:val="24"/>
          <w:szCs w:val="24"/>
        </w:rPr>
        <w:t>».</w:t>
      </w:r>
    </w:p>
    <w:p w:rsidR="00B15762" w:rsidRPr="00F1252D" w:rsidRDefault="00A05A56" w:rsidP="00F1252D">
      <w:pPr>
        <w:ind w:left="740"/>
        <w:jc w:val="both"/>
        <w:rPr>
          <w:sz w:val="24"/>
          <w:szCs w:val="24"/>
        </w:rPr>
      </w:pPr>
      <w:r w:rsidRPr="00F1252D">
        <w:rPr>
          <w:w w:val="90"/>
          <w:sz w:val="24"/>
          <w:szCs w:val="24"/>
        </w:rPr>
        <w:t>Средства</w:t>
      </w:r>
      <w:r w:rsidRPr="00F1252D">
        <w:rPr>
          <w:spacing w:val="27"/>
          <w:sz w:val="24"/>
          <w:szCs w:val="24"/>
        </w:rPr>
        <w:t xml:space="preserve"> </w:t>
      </w:r>
      <w:r w:rsidRPr="00F1252D">
        <w:rPr>
          <w:w w:val="90"/>
          <w:sz w:val="24"/>
          <w:szCs w:val="24"/>
        </w:rPr>
        <w:t>нравственного</w:t>
      </w:r>
      <w:r w:rsidRPr="00F1252D">
        <w:rPr>
          <w:spacing w:val="25"/>
          <w:sz w:val="24"/>
          <w:szCs w:val="24"/>
        </w:rPr>
        <w:t xml:space="preserve"> </w:t>
      </w:r>
      <w:r w:rsidRPr="00F1252D">
        <w:rPr>
          <w:spacing w:val="-2"/>
          <w:w w:val="90"/>
          <w:sz w:val="24"/>
          <w:szCs w:val="24"/>
        </w:rPr>
        <w:t>воспитания</w:t>
      </w:r>
      <w:r w:rsidRPr="00F1252D">
        <w:rPr>
          <w:spacing w:val="-2"/>
          <w:w w:val="90"/>
          <w:sz w:val="24"/>
          <w:szCs w:val="24"/>
        </w:rPr>
        <w:t>:</w:t>
      </w:r>
    </w:p>
    <w:p w:rsidR="00B15762" w:rsidRPr="00F1252D" w:rsidRDefault="00A05A56" w:rsidP="00F1252D">
      <w:pPr>
        <w:pStyle w:val="a5"/>
        <w:numPr>
          <w:ilvl w:val="1"/>
          <w:numId w:val="10"/>
        </w:numPr>
        <w:tabs>
          <w:tab w:val="left" w:pos="1101"/>
        </w:tabs>
        <w:ind w:right="3658" w:firstLine="0"/>
        <w:jc w:val="both"/>
        <w:rPr>
          <w:b/>
          <w:sz w:val="24"/>
          <w:szCs w:val="24"/>
        </w:rPr>
      </w:pPr>
      <w:r w:rsidRPr="00F1252D">
        <w:rPr>
          <w:b/>
          <w:spacing w:val="-4"/>
          <w:sz w:val="24"/>
          <w:szCs w:val="24"/>
        </w:rPr>
        <w:t xml:space="preserve">Удерживать воспитанника </w:t>
      </w:r>
      <w:r w:rsidRPr="00F1252D">
        <w:rPr>
          <w:spacing w:val="-4"/>
          <w:sz w:val="24"/>
          <w:szCs w:val="24"/>
        </w:rPr>
        <w:t>(</w:t>
      </w:r>
      <w:r w:rsidRPr="00F1252D">
        <w:rPr>
          <w:spacing w:val="-4"/>
          <w:sz w:val="24"/>
          <w:szCs w:val="24"/>
        </w:rPr>
        <w:t>этому</w:t>
      </w:r>
      <w:r w:rsidRPr="00F1252D">
        <w:rPr>
          <w:spacing w:val="-7"/>
          <w:sz w:val="24"/>
          <w:szCs w:val="24"/>
        </w:rPr>
        <w:t xml:space="preserve"> </w:t>
      </w:r>
      <w:r w:rsidRPr="00F1252D">
        <w:rPr>
          <w:spacing w:val="-4"/>
          <w:sz w:val="24"/>
          <w:szCs w:val="24"/>
        </w:rPr>
        <w:t>служит управление детьми</w:t>
      </w:r>
      <w:r w:rsidRPr="00F1252D">
        <w:rPr>
          <w:spacing w:val="-4"/>
          <w:sz w:val="24"/>
          <w:szCs w:val="24"/>
        </w:rPr>
        <w:t xml:space="preserve">, </w:t>
      </w:r>
      <w:r w:rsidRPr="00F1252D">
        <w:rPr>
          <w:spacing w:val="-8"/>
          <w:sz w:val="24"/>
          <w:szCs w:val="24"/>
        </w:rPr>
        <w:t>обучение их</w:t>
      </w:r>
      <w:r w:rsidRPr="00F1252D">
        <w:rPr>
          <w:spacing w:val="-7"/>
          <w:sz w:val="24"/>
          <w:szCs w:val="24"/>
        </w:rPr>
        <w:t xml:space="preserve"> </w:t>
      </w:r>
      <w:r w:rsidRPr="00F1252D">
        <w:rPr>
          <w:spacing w:val="-8"/>
          <w:sz w:val="24"/>
          <w:szCs w:val="24"/>
        </w:rPr>
        <w:t>послушанию</w:t>
      </w:r>
      <w:r w:rsidRPr="00F1252D">
        <w:rPr>
          <w:spacing w:val="-8"/>
          <w:sz w:val="24"/>
          <w:szCs w:val="24"/>
        </w:rPr>
        <w:t>).</w:t>
      </w:r>
      <w:r w:rsidRPr="00F1252D">
        <w:rPr>
          <w:sz w:val="24"/>
          <w:szCs w:val="24"/>
        </w:rPr>
        <w:t xml:space="preserve"> </w:t>
      </w:r>
      <w:r w:rsidRPr="00F1252D">
        <w:rPr>
          <w:spacing w:val="-8"/>
          <w:sz w:val="24"/>
          <w:szCs w:val="24"/>
        </w:rPr>
        <w:t>Надо устанавливать границы</w:t>
      </w:r>
      <w:r w:rsidRPr="00F1252D">
        <w:rPr>
          <w:spacing w:val="-7"/>
          <w:sz w:val="24"/>
          <w:szCs w:val="24"/>
        </w:rPr>
        <w:t xml:space="preserve"> </w:t>
      </w:r>
      <w:r w:rsidRPr="00F1252D">
        <w:rPr>
          <w:spacing w:val="-8"/>
          <w:sz w:val="24"/>
          <w:szCs w:val="24"/>
        </w:rPr>
        <w:t xml:space="preserve">поведения </w:t>
      </w:r>
      <w:r w:rsidRPr="00F1252D">
        <w:rPr>
          <w:sz w:val="24"/>
          <w:szCs w:val="24"/>
        </w:rPr>
        <w:t>для детей</w:t>
      </w:r>
      <w:r w:rsidRPr="00F1252D">
        <w:rPr>
          <w:sz w:val="24"/>
          <w:szCs w:val="24"/>
        </w:rPr>
        <w:t>.</w:t>
      </w:r>
    </w:p>
    <w:p w:rsidR="00B15762" w:rsidRPr="00F1252D" w:rsidRDefault="00A05A56" w:rsidP="00F1252D">
      <w:pPr>
        <w:pStyle w:val="a5"/>
        <w:numPr>
          <w:ilvl w:val="1"/>
          <w:numId w:val="10"/>
        </w:numPr>
        <w:tabs>
          <w:tab w:val="left" w:pos="962"/>
        </w:tabs>
        <w:ind w:right="3199" w:firstLine="0"/>
        <w:rPr>
          <w:sz w:val="24"/>
          <w:szCs w:val="24"/>
        </w:rPr>
      </w:pPr>
      <w:r w:rsidRPr="00F1252D">
        <w:rPr>
          <w:b/>
          <w:spacing w:val="-2"/>
          <w:sz w:val="24"/>
          <w:szCs w:val="24"/>
        </w:rPr>
        <w:t>Определять воспитанника</w:t>
      </w:r>
      <w:r w:rsidRPr="00F1252D">
        <w:rPr>
          <w:spacing w:val="-2"/>
          <w:sz w:val="24"/>
          <w:szCs w:val="24"/>
        </w:rPr>
        <w:t xml:space="preserve">, </w:t>
      </w:r>
      <w:r w:rsidRPr="00F1252D">
        <w:rPr>
          <w:spacing w:val="-2"/>
          <w:sz w:val="24"/>
          <w:szCs w:val="24"/>
        </w:rPr>
        <w:t>т</w:t>
      </w:r>
      <w:r w:rsidRPr="00F1252D">
        <w:rPr>
          <w:spacing w:val="-2"/>
          <w:sz w:val="24"/>
          <w:szCs w:val="24"/>
        </w:rPr>
        <w:t>.</w:t>
      </w:r>
      <w:r w:rsidRPr="00F1252D">
        <w:rPr>
          <w:spacing w:val="-2"/>
          <w:sz w:val="24"/>
          <w:szCs w:val="24"/>
        </w:rPr>
        <w:t>е</w:t>
      </w:r>
      <w:r w:rsidRPr="00F1252D">
        <w:rPr>
          <w:spacing w:val="-2"/>
          <w:sz w:val="24"/>
          <w:szCs w:val="24"/>
        </w:rPr>
        <w:t xml:space="preserve">. </w:t>
      </w:r>
      <w:r w:rsidRPr="00F1252D">
        <w:rPr>
          <w:spacing w:val="-2"/>
          <w:sz w:val="24"/>
          <w:szCs w:val="24"/>
        </w:rPr>
        <w:t>поставить</w:t>
      </w:r>
      <w:r w:rsidRPr="00F1252D">
        <w:rPr>
          <w:spacing w:val="-10"/>
          <w:sz w:val="24"/>
          <w:szCs w:val="24"/>
        </w:rPr>
        <w:t xml:space="preserve"> </w:t>
      </w:r>
      <w:r w:rsidRPr="00F1252D">
        <w:rPr>
          <w:spacing w:val="-2"/>
          <w:sz w:val="24"/>
          <w:szCs w:val="24"/>
        </w:rPr>
        <w:t>ребенка</w:t>
      </w:r>
      <w:r w:rsidRPr="00F1252D">
        <w:rPr>
          <w:spacing w:val="-8"/>
          <w:sz w:val="24"/>
          <w:szCs w:val="24"/>
        </w:rPr>
        <w:t xml:space="preserve"> </w:t>
      </w:r>
      <w:r w:rsidRPr="00F1252D">
        <w:rPr>
          <w:spacing w:val="-2"/>
          <w:sz w:val="24"/>
          <w:szCs w:val="24"/>
        </w:rPr>
        <w:t>в</w:t>
      </w:r>
      <w:r w:rsidRPr="00F1252D">
        <w:rPr>
          <w:spacing w:val="-8"/>
          <w:sz w:val="24"/>
          <w:szCs w:val="24"/>
        </w:rPr>
        <w:t xml:space="preserve"> </w:t>
      </w:r>
      <w:r w:rsidRPr="00F1252D">
        <w:rPr>
          <w:spacing w:val="-2"/>
          <w:sz w:val="24"/>
          <w:szCs w:val="24"/>
        </w:rPr>
        <w:t>такие</w:t>
      </w:r>
      <w:r w:rsidRPr="00F1252D">
        <w:rPr>
          <w:spacing w:val="-8"/>
          <w:sz w:val="24"/>
          <w:szCs w:val="24"/>
        </w:rPr>
        <w:t xml:space="preserve"> </w:t>
      </w:r>
      <w:r w:rsidRPr="00F1252D">
        <w:rPr>
          <w:spacing w:val="-2"/>
          <w:sz w:val="24"/>
          <w:szCs w:val="24"/>
        </w:rPr>
        <w:t>условия</w:t>
      </w:r>
      <w:r w:rsidRPr="00F1252D">
        <w:rPr>
          <w:spacing w:val="-2"/>
          <w:sz w:val="24"/>
          <w:szCs w:val="24"/>
        </w:rPr>
        <w:t xml:space="preserve">, </w:t>
      </w:r>
      <w:r w:rsidRPr="00F1252D">
        <w:rPr>
          <w:w w:val="90"/>
          <w:sz w:val="24"/>
          <w:szCs w:val="24"/>
        </w:rPr>
        <w:t>при которых он не только из указаний воспитателя</w:t>
      </w:r>
      <w:r w:rsidRPr="00F1252D">
        <w:rPr>
          <w:w w:val="90"/>
          <w:sz w:val="24"/>
          <w:szCs w:val="24"/>
        </w:rPr>
        <w:t xml:space="preserve">, </w:t>
      </w:r>
      <w:r w:rsidRPr="00F1252D">
        <w:rPr>
          <w:w w:val="90"/>
          <w:sz w:val="24"/>
          <w:szCs w:val="24"/>
        </w:rPr>
        <w:t xml:space="preserve">но и из собственного </w:t>
      </w:r>
      <w:r w:rsidRPr="00F1252D">
        <w:rPr>
          <w:spacing w:val="-2"/>
          <w:sz w:val="24"/>
          <w:szCs w:val="24"/>
        </w:rPr>
        <w:t>опыта</w:t>
      </w:r>
      <w:r w:rsidRPr="00F1252D">
        <w:rPr>
          <w:spacing w:val="10"/>
          <w:sz w:val="24"/>
          <w:szCs w:val="24"/>
        </w:rPr>
        <w:t xml:space="preserve"> </w:t>
      </w:r>
      <w:r w:rsidRPr="00F1252D">
        <w:rPr>
          <w:spacing w:val="-2"/>
          <w:sz w:val="24"/>
          <w:szCs w:val="24"/>
        </w:rPr>
        <w:t>поймет</w:t>
      </w:r>
      <w:r w:rsidRPr="00F1252D">
        <w:rPr>
          <w:spacing w:val="-2"/>
          <w:sz w:val="24"/>
          <w:szCs w:val="24"/>
        </w:rPr>
        <w:t>,</w:t>
      </w:r>
      <w:r w:rsidRPr="00F1252D">
        <w:rPr>
          <w:spacing w:val="-11"/>
          <w:sz w:val="24"/>
          <w:szCs w:val="24"/>
        </w:rPr>
        <w:t xml:space="preserve"> </w:t>
      </w:r>
      <w:r w:rsidRPr="00F1252D">
        <w:rPr>
          <w:spacing w:val="-2"/>
          <w:sz w:val="24"/>
          <w:szCs w:val="24"/>
        </w:rPr>
        <w:t>что</w:t>
      </w:r>
      <w:r w:rsidRPr="00F1252D">
        <w:rPr>
          <w:spacing w:val="-14"/>
          <w:sz w:val="24"/>
          <w:szCs w:val="24"/>
        </w:rPr>
        <w:t xml:space="preserve"> </w:t>
      </w:r>
      <w:r w:rsidRPr="00F1252D">
        <w:rPr>
          <w:spacing w:val="-2"/>
          <w:sz w:val="24"/>
          <w:szCs w:val="24"/>
        </w:rPr>
        <w:t>«</w:t>
      </w:r>
      <w:r w:rsidRPr="00F1252D">
        <w:rPr>
          <w:spacing w:val="-2"/>
          <w:sz w:val="24"/>
          <w:szCs w:val="24"/>
        </w:rPr>
        <w:t>непослушание</w:t>
      </w:r>
      <w:r w:rsidRPr="00F1252D">
        <w:rPr>
          <w:spacing w:val="-14"/>
          <w:sz w:val="24"/>
          <w:szCs w:val="24"/>
        </w:rPr>
        <w:t xml:space="preserve"> </w:t>
      </w:r>
      <w:r w:rsidRPr="00F1252D">
        <w:rPr>
          <w:spacing w:val="-2"/>
          <w:sz w:val="24"/>
          <w:szCs w:val="24"/>
        </w:rPr>
        <w:t>ведет</w:t>
      </w:r>
      <w:r w:rsidRPr="00F1252D">
        <w:rPr>
          <w:spacing w:val="-14"/>
          <w:sz w:val="24"/>
          <w:szCs w:val="24"/>
        </w:rPr>
        <w:t xml:space="preserve"> </w:t>
      </w:r>
      <w:r w:rsidRPr="00F1252D">
        <w:rPr>
          <w:spacing w:val="-2"/>
          <w:sz w:val="24"/>
          <w:szCs w:val="24"/>
        </w:rPr>
        <w:t>к</w:t>
      </w:r>
      <w:r w:rsidRPr="00F1252D">
        <w:rPr>
          <w:spacing w:val="-14"/>
          <w:sz w:val="24"/>
          <w:szCs w:val="24"/>
        </w:rPr>
        <w:t xml:space="preserve"> </w:t>
      </w:r>
      <w:r w:rsidRPr="00F1252D">
        <w:rPr>
          <w:spacing w:val="-2"/>
          <w:sz w:val="24"/>
          <w:szCs w:val="24"/>
        </w:rPr>
        <w:t>тяжелым</w:t>
      </w:r>
      <w:r w:rsidRPr="00F1252D">
        <w:rPr>
          <w:spacing w:val="-14"/>
          <w:sz w:val="24"/>
          <w:szCs w:val="24"/>
        </w:rPr>
        <w:t xml:space="preserve"> </w:t>
      </w:r>
      <w:r w:rsidRPr="00F1252D">
        <w:rPr>
          <w:spacing w:val="-2"/>
          <w:sz w:val="24"/>
          <w:szCs w:val="24"/>
        </w:rPr>
        <w:t>переживаниям</w:t>
      </w:r>
      <w:r w:rsidRPr="00F1252D">
        <w:rPr>
          <w:spacing w:val="-2"/>
          <w:sz w:val="24"/>
          <w:szCs w:val="24"/>
        </w:rPr>
        <w:t>».</w:t>
      </w:r>
    </w:p>
    <w:p w:rsidR="00B15762" w:rsidRPr="00F1252D" w:rsidRDefault="00A05A56" w:rsidP="00F1252D">
      <w:pPr>
        <w:pStyle w:val="a5"/>
        <w:numPr>
          <w:ilvl w:val="1"/>
          <w:numId w:val="10"/>
        </w:numPr>
        <w:tabs>
          <w:tab w:val="left" w:pos="967"/>
        </w:tabs>
        <w:ind w:left="966" w:hanging="227"/>
        <w:rPr>
          <w:sz w:val="24"/>
          <w:szCs w:val="24"/>
        </w:rPr>
      </w:pPr>
      <w:r w:rsidRPr="00F1252D">
        <w:rPr>
          <w:b/>
          <w:sz w:val="24"/>
          <w:szCs w:val="24"/>
        </w:rPr>
        <w:t>Устанавливать</w:t>
      </w:r>
      <w:r w:rsidRPr="00F1252D">
        <w:rPr>
          <w:b/>
          <w:spacing w:val="-10"/>
          <w:sz w:val="24"/>
          <w:szCs w:val="24"/>
        </w:rPr>
        <w:t xml:space="preserve"> </w:t>
      </w:r>
      <w:r w:rsidRPr="00F1252D">
        <w:rPr>
          <w:b/>
          <w:sz w:val="24"/>
          <w:szCs w:val="24"/>
        </w:rPr>
        <w:t>четкие</w:t>
      </w:r>
      <w:r w:rsidRPr="00F1252D">
        <w:rPr>
          <w:b/>
          <w:spacing w:val="-12"/>
          <w:sz w:val="24"/>
          <w:szCs w:val="24"/>
        </w:rPr>
        <w:t xml:space="preserve"> </w:t>
      </w:r>
      <w:r w:rsidRPr="00F1252D">
        <w:rPr>
          <w:b/>
          <w:sz w:val="24"/>
          <w:szCs w:val="24"/>
        </w:rPr>
        <w:t>правила</w:t>
      </w:r>
      <w:r w:rsidRPr="00F1252D">
        <w:rPr>
          <w:b/>
          <w:spacing w:val="-12"/>
          <w:sz w:val="24"/>
          <w:szCs w:val="24"/>
        </w:rPr>
        <w:t xml:space="preserve"> </w:t>
      </w:r>
      <w:r w:rsidRPr="00F1252D">
        <w:rPr>
          <w:b/>
          <w:spacing w:val="-2"/>
          <w:sz w:val="24"/>
          <w:szCs w:val="24"/>
        </w:rPr>
        <w:t>поведения.</w:t>
      </w:r>
    </w:p>
    <w:p w:rsidR="00B15762" w:rsidRPr="00F1252D" w:rsidRDefault="00A05A56" w:rsidP="00F1252D">
      <w:pPr>
        <w:pStyle w:val="a5"/>
        <w:numPr>
          <w:ilvl w:val="1"/>
          <w:numId w:val="10"/>
        </w:numPr>
        <w:tabs>
          <w:tab w:val="left" w:pos="967"/>
        </w:tabs>
        <w:ind w:right="3120" w:firstLine="0"/>
        <w:rPr>
          <w:sz w:val="24"/>
          <w:szCs w:val="24"/>
        </w:rPr>
      </w:pPr>
      <w:r w:rsidRPr="00F1252D">
        <w:rPr>
          <w:b/>
          <w:sz w:val="24"/>
          <w:szCs w:val="24"/>
        </w:rPr>
        <w:t>Поддерживать</w:t>
      </w:r>
      <w:r w:rsidRPr="00F1252D">
        <w:rPr>
          <w:b/>
          <w:spacing w:val="-7"/>
          <w:sz w:val="24"/>
          <w:szCs w:val="24"/>
        </w:rPr>
        <w:t xml:space="preserve"> </w:t>
      </w:r>
      <w:r w:rsidRPr="00F1252D">
        <w:rPr>
          <w:b/>
          <w:sz w:val="24"/>
          <w:szCs w:val="24"/>
        </w:rPr>
        <w:t>в</w:t>
      </w:r>
      <w:r w:rsidRPr="00F1252D">
        <w:rPr>
          <w:b/>
          <w:spacing w:val="-9"/>
          <w:sz w:val="24"/>
          <w:szCs w:val="24"/>
        </w:rPr>
        <w:t xml:space="preserve"> </w:t>
      </w:r>
      <w:r w:rsidRPr="00F1252D">
        <w:rPr>
          <w:b/>
          <w:sz w:val="24"/>
          <w:szCs w:val="24"/>
        </w:rPr>
        <w:t>душе</w:t>
      </w:r>
      <w:r w:rsidRPr="00F1252D">
        <w:rPr>
          <w:b/>
          <w:spacing w:val="-7"/>
          <w:sz w:val="24"/>
          <w:szCs w:val="24"/>
        </w:rPr>
        <w:t xml:space="preserve"> </w:t>
      </w:r>
      <w:r w:rsidRPr="00F1252D">
        <w:rPr>
          <w:b/>
          <w:sz w:val="24"/>
          <w:szCs w:val="24"/>
        </w:rPr>
        <w:t>воспитанника</w:t>
      </w:r>
      <w:r w:rsidRPr="00F1252D">
        <w:rPr>
          <w:b/>
          <w:spacing w:val="-6"/>
          <w:sz w:val="24"/>
          <w:szCs w:val="24"/>
        </w:rPr>
        <w:t xml:space="preserve"> </w:t>
      </w:r>
      <w:r w:rsidRPr="00F1252D">
        <w:rPr>
          <w:b/>
          <w:sz w:val="24"/>
          <w:szCs w:val="24"/>
        </w:rPr>
        <w:t>«спокойствие</w:t>
      </w:r>
      <w:r w:rsidRPr="00F1252D">
        <w:rPr>
          <w:b/>
          <w:spacing w:val="-6"/>
          <w:sz w:val="24"/>
          <w:szCs w:val="24"/>
        </w:rPr>
        <w:t xml:space="preserve"> </w:t>
      </w:r>
      <w:r w:rsidRPr="00F1252D">
        <w:rPr>
          <w:b/>
          <w:sz w:val="24"/>
          <w:szCs w:val="24"/>
        </w:rPr>
        <w:t>и</w:t>
      </w:r>
      <w:r w:rsidRPr="00F1252D">
        <w:rPr>
          <w:b/>
          <w:spacing w:val="-13"/>
          <w:sz w:val="24"/>
          <w:szCs w:val="24"/>
        </w:rPr>
        <w:t xml:space="preserve"> </w:t>
      </w:r>
      <w:r w:rsidRPr="00F1252D">
        <w:rPr>
          <w:b/>
          <w:sz w:val="24"/>
          <w:szCs w:val="24"/>
        </w:rPr>
        <w:t>ясность»</w:t>
      </w:r>
      <w:r w:rsidRPr="00F1252D">
        <w:rPr>
          <w:sz w:val="24"/>
          <w:szCs w:val="24"/>
        </w:rPr>
        <w:t>,</w:t>
      </w:r>
      <w:r w:rsidRPr="00F1252D">
        <w:rPr>
          <w:spacing w:val="-6"/>
          <w:sz w:val="24"/>
          <w:szCs w:val="24"/>
        </w:rPr>
        <w:t xml:space="preserve"> </w:t>
      </w:r>
      <w:r w:rsidRPr="00F1252D">
        <w:rPr>
          <w:sz w:val="24"/>
          <w:szCs w:val="24"/>
        </w:rPr>
        <w:t>т</w:t>
      </w:r>
      <w:r w:rsidRPr="00F1252D">
        <w:rPr>
          <w:sz w:val="24"/>
          <w:szCs w:val="24"/>
        </w:rPr>
        <w:t>.</w:t>
      </w:r>
      <w:r w:rsidRPr="00F1252D">
        <w:rPr>
          <w:sz w:val="24"/>
          <w:szCs w:val="24"/>
        </w:rPr>
        <w:t>е</w:t>
      </w:r>
      <w:r w:rsidRPr="00F1252D">
        <w:rPr>
          <w:sz w:val="24"/>
          <w:szCs w:val="24"/>
        </w:rPr>
        <w:t xml:space="preserve">. </w:t>
      </w:r>
      <w:r w:rsidRPr="00F1252D">
        <w:rPr>
          <w:spacing w:val="-8"/>
          <w:sz w:val="24"/>
          <w:szCs w:val="24"/>
        </w:rPr>
        <w:t>не</w:t>
      </w:r>
      <w:r w:rsidRPr="00F1252D">
        <w:rPr>
          <w:sz w:val="24"/>
          <w:szCs w:val="24"/>
        </w:rPr>
        <w:t xml:space="preserve"> </w:t>
      </w:r>
      <w:r w:rsidRPr="00F1252D">
        <w:rPr>
          <w:spacing w:val="-8"/>
          <w:sz w:val="24"/>
          <w:szCs w:val="24"/>
        </w:rPr>
        <w:t>давать основания для</w:t>
      </w:r>
      <w:r w:rsidRPr="00F1252D">
        <w:rPr>
          <w:sz w:val="24"/>
          <w:szCs w:val="24"/>
        </w:rPr>
        <w:t xml:space="preserve"> </w:t>
      </w:r>
      <w:r w:rsidRPr="00F1252D">
        <w:rPr>
          <w:spacing w:val="-8"/>
          <w:sz w:val="24"/>
          <w:szCs w:val="24"/>
        </w:rPr>
        <w:t>того</w:t>
      </w:r>
      <w:r w:rsidRPr="00F1252D">
        <w:rPr>
          <w:spacing w:val="-8"/>
          <w:sz w:val="24"/>
          <w:szCs w:val="24"/>
        </w:rPr>
        <w:t>,</w:t>
      </w:r>
      <w:r w:rsidRPr="00F1252D">
        <w:rPr>
          <w:spacing w:val="13"/>
          <w:sz w:val="24"/>
          <w:szCs w:val="24"/>
        </w:rPr>
        <w:t xml:space="preserve"> </w:t>
      </w:r>
      <w:r w:rsidRPr="00F1252D">
        <w:rPr>
          <w:spacing w:val="-8"/>
          <w:sz w:val="24"/>
          <w:szCs w:val="24"/>
        </w:rPr>
        <w:t>«</w:t>
      </w:r>
      <w:r w:rsidRPr="00F1252D">
        <w:rPr>
          <w:spacing w:val="-8"/>
          <w:sz w:val="24"/>
          <w:szCs w:val="24"/>
        </w:rPr>
        <w:t>чтобы воспитанник усомнился</w:t>
      </w:r>
      <w:r w:rsidRPr="00F1252D">
        <w:rPr>
          <w:sz w:val="24"/>
          <w:szCs w:val="24"/>
        </w:rPr>
        <w:t xml:space="preserve"> </w:t>
      </w:r>
      <w:r w:rsidRPr="00F1252D">
        <w:rPr>
          <w:spacing w:val="-8"/>
          <w:sz w:val="24"/>
          <w:szCs w:val="24"/>
        </w:rPr>
        <w:t>в истине</w:t>
      </w:r>
      <w:r w:rsidRPr="00F1252D">
        <w:rPr>
          <w:spacing w:val="-8"/>
          <w:sz w:val="24"/>
          <w:szCs w:val="24"/>
        </w:rPr>
        <w:t>».</w:t>
      </w:r>
    </w:p>
    <w:p w:rsidR="00B15762" w:rsidRPr="00F1252D" w:rsidRDefault="00A05A56" w:rsidP="00F1252D">
      <w:pPr>
        <w:pStyle w:val="a5"/>
        <w:numPr>
          <w:ilvl w:val="1"/>
          <w:numId w:val="10"/>
        </w:numPr>
        <w:tabs>
          <w:tab w:val="left" w:pos="967"/>
        </w:tabs>
        <w:ind w:left="966" w:hanging="227"/>
        <w:rPr>
          <w:sz w:val="24"/>
          <w:szCs w:val="24"/>
        </w:rPr>
      </w:pPr>
      <w:r w:rsidRPr="00F1252D">
        <w:rPr>
          <w:b/>
          <w:sz w:val="24"/>
          <w:szCs w:val="24"/>
        </w:rPr>
        <w:t>«Волновать»</w:t>
      </w:r>
      <w:r w:rsidRPr="00F1252D">
        <w:rPr>
          <w:b/>
          <w:spacing w:val="-11"/>
          <w:sz w:val="24"/>
          <w:szCs w:val="24"/>
        </w:rPr>
        <w:t xml:space="preserve"> </w:t>
      </w:r>
      <w:r w:rsidRPr="00F1252D">
        <w:rPr>
          <w:b/>
          <w:sz w:val="24"/>
          <w:szCs w:val="24"/>
        </w:rPr>
        <w:t>душу</w:t>
      </w:r>
      <w:r w:rsidRPr="00F1252D">
        <w:rPr>
          <w:b/>
          <w:spacing w:val="-7"/>
          <w:sz w:val="24"/>
          <w:szCs w:val="24"/>
        </w:rPr>
        <w:t xml:space="preserve"> </w:t>
      </w:r>
      <w:r w:rsidRPr="00F1252D">
        <w:rPr>
          <w:b/>
          <w:sz w:val="24"/>
          <w:szCs w:val="24"/>
        </w:rPr>
        <w:t>ребенка</w:t>
      </w:r>
      <w:r w:rsidRPr="00F1252D">
        <w:rPr>
          <w:b/>
          <w:spacing w:val="-9"/>
          <w:sz w:val="24"/>
          <w:szCs w:val="24"/>
        </w:rPr>
        <w:t xml:space="preserve"> </w:t>
      </w:r>
      <w:r w:rsidRPr="00F1252D">
        <w:rPr>
          <w:b/>
          <w:sz w:val="24"/>
          <w:szCs w:val="24"/>
        </w:rPr>
        <w:t>одобрением</w:t>
      </w:r>
      <w:r w:rsidRPr="00F1252D">
        <w:rPr>
          <w:b/>
          <w:spacing w:val="-8"/>
          <w:sz w:val="24"/>
          <w:szCs w:val="24"/>
        </w:rPr>
        <w:t xml:space="preserve"> </w:t>
      </w:r>
      <w:r w:rsidRPr="00F1252D">
        <w:rPr>
          <w:b/>
          <w:sz w:val="24"/>
          <w:szCs w:val="24"/>
        </w:rPr>
        <w:t>и</w:t>
      </w:r>
      <w:r w:rsidRPr="00F1252D">
        <w:rPr>
          <w:b/>
          <w:spacing w:val="-8"/>
          <w:sz w:val="24"/>
          <w:szCs w:val="24"/>
        </w:rPr>
        <w:t xml:space="preserve"> </w:t>
      </w:r>
      <w:r w:rsidRPr="00F1252D">
        <w:rPr>
          <w:b/>
          <w:spacing w:val="-2"/>
          <w:sz w:val="24"/>
          <w:szCs w:val="24"/>
        </w:rPr>
        <w:t>порицанием.</w:t>
      </w:r>
    </w:p>
    <w:p w:rsidR="00B15762" w:rsidRPr="00F1252D" w:rsidRDefault="00A05A56" w:rsidP="00F1252D">
      <w:pPr>
        <w:pStyle w:val="a5"/>
        <w:numPr>
          <w:ilvl w:val="1"/>
          <w:numId w:val="10"/>
        </w:numPr>
        <w:tabs>
          <w:tab w:val="left" w:pos="967"/>
        </w:tabs>
        <w:ind w:left="966" w:hanging="227"/>
        <w:rPr>
          <w:sz w:val="24"/>
          <w:szCs w:val="24"/>
        </w:rPr>
      </w:pPr>
      <w:r w:rsidRPr="00F1252D">
        <w:rPr>
          <w:b/>
          <w:spacing w:val="-6"/>
          <w:sz w:val="24"/>
          <w:szCs w:val="24"/>
        </w:rPr>
        <w:t>«Увещевать»</w:t>
      </w:r>
      <w:r w:rsidRPr="00F1252D">
        <w:rPr>
          <w:b/>
          <w:spacing w:val="8"/>
          <w:sz w:val="24"/>
          <w:szCs w:val="24"/>
        </w:rPr>
        <w:t xml:space="preserve"> </w:t>
      </w:r>
      <w:r w:rsidRPr="00F1252D">
        <w:rPr>
          <w:b/>
          <w:spacing w:val="-6"/>
          <w:sz w:val="24"/>
          <w:szCs w:val="24"/>
        </w:rPr>
        <w:t>воспитанника</w:t>
      </w:r>
      <w:r w:rsidRPr="00F1252D">
        <w:rPr>
          <w:spacing w:val="-6"/>
          <w:sz w:val="24"/>
          <w:szCs w:val="24"/>
        </w:rPr>
        <w:t>,</w:t>
      </w:r>
      <w:r w:rsidRPr="00F1252D">
        <w:rPr>
          <w:spacing w:val="10"/>
          <w:sz w:val="24"/>
          <w:szCs w:val="24"/>
        </w:rPr>
        <w:t xml:space="preserve"> </w:t>
      </w:r>
      <w:r w:rsidRPr="00F1252D">
        <w:rPr>
          <w:spacing w:val="-6"/>
          <w:sz w:val="24"/>
          <w:szCs w:val="24"/>
        </w:rPr>
        <w:t>указывать</w:t>
      </w:r>
      <w:r w:rsidRPr="00F1252D">
        <w:rPr>
          <w:spacing w:val="-1"/>
          <w:sz w:val="24"/>
          <w:szCs w:val="24"/>
        </w:rPr>
        <w:t xml:space="preserve"> </w:t>
      </w:r>
      <w:r w:rsidRPr="00F1252D">
        <w:rPr>
          <w:spacing w:val="-6"/>
          <w:sz w:val="24"/>
          <w:szCs w:val="24"/>
        </w:rPr>
        <w:t>на</w:t>
      </w:r>
      <w:r w:rsidRPr="00F1252D">
        <w:rPr>
          <w:spacing w:val="1"/>
          <w:sz w:val="24"/>
          <w:szCs w:val="24"/>
        </w:rPr>
        <w:t xml:space="preserve"> </w:t>
      </w:r>
      <w:r w:rsidRPr="00F1252D">
        <w:rPr>
          <w:spacing w:val="-6"/>
          <w:sz w:val="24"/>
          <w:szCs w:val="24"/>
        </w:rPr>
        <w:t>его</w:t>
      </w:r>
      <w:r w:rsidRPr="00F1252D">
        <w:rPr>
          <w:spacing w:val="2"/>
          <w:sz w:val="24"/>
          <w:szCs w:val="24"/>
        </w:rPr>
        <w:t xml:space="preserve"> </w:t>
      </w:r>
      <w:r w:rsidRPr="00F1252D">
        <w:rPr>
          <w:spacing w:val="-6"/>
          <w:sz w:val="24"/>
          <w:szCs w:val="24"/>
        </w:rPr>
        <w:t>промахи</w:t>
      </w:r>
      <w:r w:rsidRPr="00F1252D">
        <w:rPr>
          <w:spacing w:val="-6"/>
          <w:sz w:val="24"/>
          <w:szCs w:val="24"/>
        </w:rPr>
        <w:t>,</w:t>
      </w:r>
      <w:r w:rsidRPr="00F1252D">
        <w:rPr>
          <w:spacing w:val="9"/>
          <w:sz w:val="24"/>
          <w:szCs w:val="24"/>
        </w:rPr>
        <w:t xml:space="preserve"> </w:t>
      </w:r>
      <w:r w:rsidRPr="00F1252D">
        <w:rPr>
          <w:spacing w:val="-6"/>
          <w:sz w:val="24"/>
          <w:szCs w:val="24"/>
        </w:rPr>
        <w:t>исправлять</w:t>
      </w:r>
      <w:r w:rsidRPr="00F1252D">
        <w:rPr>
          <w:sz w:val="24"/>
          <w:szCs w:val="24"/>
        </w:rPr>
        <w:t xml:space="preserve"> </w:t>
      </w:r>
      <w:r w:rsidRPr="00F1252D">
        <w:rPr>
          <w:spacing w:val="-6"/>
          <w:sz w:val="24"/>
          <w:szCs w:val="24"/>
        </w:rPr>
        <w:t>их</w:t>
      </w:r>
      <w:r w:rsidRPr="00F1252D">
        <w:rPr>
          <w:spacing w:val="-6"/>
          <w:sz w:val="24"/>
          <w:szCs w:val="24"/>
        </w:rPr>
        <w:t>.</w:t>
      </w:r>
    </w:p>
    <w:p w:rsidR="00B15762" w:rsidRPr="00F1252D" w:rsidRDefault="00B15762" w:rsidP="00F1252D">
      <w:pPr>
        <w:pStyle w:val="a3"/>
        <w:rPr>
          <w:sz w:val="24"/>
          <w:szCs w:val="24"/>
        </w:rPr>
      </w:pPr>
    </w:p>
    <w:p w:rsidR="00B15762" w:rsidRPr="00F1252D" w:rsidRDefault="00A05A56" w:rsidP="00F1252D">
      <w:pPr>
        <w:ind w:left="1436" w:right="3927"/>
        <w:jc w:val="center"/>
        <w:rPr>
          <w:b/>
          <w:sz w:val="24"/>
          <w:szCs w:val="24"/>
        </w:rPr>
      </w:pPr>
      <w:r w:rsidRPr="00F1252D">
        <w:rPr>
          <w:noProof/>
          <w:sz w:val="24"/>
          <w:szCs w:val="24"/>
          <w:lang w:val="ru-RU" w:eastAsia="ru-RU"/>
        </w:rPr>
        <w:drawing>
          <wp:anchor distT="0" distB="0" distL="0" distR="0" simplePos="0" relativeHeight="251568128" behindDoc="0" locked="0" layoutInCell="1" allowOverlap="1">
            <wp:simplePos x="0" y="0"/>
            <wp:positionH relativeFrom="page">
              <wp:posOffset>946568</wp:posOffset>
            </wp:positionH>
            <wp:positionV relativeFrom="paragraph">
              <wp:posOffset>445056</wp:posOffset>
            </wp:positionV>
            <wp:extent cx="924213" cy="1216152"/>
            <wp:effectExtent l="0" t="0" r="0" b="0"/>
            <wp:wrapTopAndBottom/>
            <wp:docPr id="191" name="image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92.jpeg"/>
                    <pic:cNvPicPr/>
                  </pic:nvPicPr>
                  <pic:blipFill>
                    <a:blip r:embed="rId384" cstate="print"/>
                    <a:stretch>
                      <a:fillRect/>
                    </a:stretch>
                  </pic:blipFill>
                  <pic:spPr>
                    <a:xfrm>
                      <a:off x="0" y="0"/>
                      <a:ext cx="924213" cy="1216152"/>
                    </a:xfrm>
                    <a:prstGeom prst="rect">
                      <a:avLst/>
                    </a:prstGeom>
                  </pic:spPr>
                </pic:pic>
              </a:graphicData>
            </a:graphic>
          </wp:anchor>
        </w:drawing>
      </w:r>
      <w:r w:rsidRPr="00F1252D">
        <w:rPr>
          <w:sz w:val="24"/>
          <w:szCs w:val="24"/>
        </w:rPr>
        <w:pict>
          <v:group id="docshapegroup940" o:spid="_x0000_s1059" style="position:absolute;left:0;text-align:left;margin-left:152.4pt;margin-top:31.8pt;width:270.1pt;height:109.1pt;z-index:-15598080;mso-wrap-distance-left:0;mso-wrap-distance-right:0;mso-position-horizontal-relative:page;mso-position-vertical-relative:text" coordorigin="3048,636" coordsize="5402,2182">
            <v:shape id="docshape941" o:spid="_x0000_s1062" style="position:absolute;left:3048;top:2777;width:1560;height:40" coordorigin="3048,2777" coordsize="1560,40" o:spt="100" adj="0,,0" path="m4608,2804r-1560,l3048,2817r1560,l4608,2804xm4608,2777r-1560,l3048,2791r1560,l4608,2777xe" fillcolor="black" stroked="f">
              <v:stroke joinstyle="round"/>
              <v:formulas/>
              <v:path arrowok="t" o:connecttype="segments"/>
            </v:shape>
            <v:shape id="docshape942" o:spid="_x0000_s1061" style="position:absolute;left:3108;top:639;width:5338;height:2099" coordorigin="3108,639" coordsize="5338,2099" path="m3458,639r-70,7l3322,667r-59,32l3211,742r-43,52l3136,853r-20,66l3108,989r,1399l3116,2458r20,66l3168,2583r43,52l3263,2678r59,32l3388,2730r70,7l8096,2737r71,-7l8232,2710r60,-32l8344,2635r42,-52l8419,2524r20,-66l8446,2388r,-1399l8439,919r-20,-66l8386,794r-42,-52l8292,699r-60,-32l8167,646r-71,-7l3458,639xe" filled="f" strokeweight=".1322mm">
              <v:path arrowok="t"/>
            </v:shape>
            <v:shape id="docshape943" o:spid="_x0000_s1060" type="#_x0000_t202" style="position:absolute;left:3048;top:635;width:5402;height:2182" filled="f" stroked="f">
              <v:textbox inset="0,0,0,0">
                <w:txbxContent>
                  <w:p w:rsidR="00B15762" w:rsidRDefault="00A05A56">
                    <w:pPr>
                      <w:spacing w:before="59" w:line="187" w:lineRule="auto"/>
                      <w:ind w:left="524" w:right="144" w:hanging="269"/>
                      <w:rPr>
                        <w:rFonts w:ascii="Microsoft Sans Serif" w:hAnsi="Microsoft Sans Serif"/>
                        <w:sz w:val="18"/>
                      </w:rPr>
                    </w:pPr>
                    <w:r>
                      <w:rPr>
                        <w:rFonts w:ascii="Lucida Sans Unicode" w:hAnsi="Lucida Sans Unicode"/>
                        <w:spacing w:val="-2"/>
                        <w:sz w:val="18"/>
                      </w:rPr>
                      <w:t>Родился</w:t>
                    </w:r>
                    <w:r>
                      <w:rPr>
                        <w:rFonts w:ascii="Lucida Sans Unicode" w:hAnsi="Lucida Sans Unicode"/>
                        <w:spacing w:val="-12"/>
                        <w:sz w:val="18"/>
                      </w:rPr>
                      <w:t xml:space="preserve"> </w:t>
                    </w:r>
                    <w:r>
                      <w:rPr>
                        <w:rFonts w:ascii="Lucida Sans Unicode" w:hAnsi="Lucida Sans Unicode"/>
                        <w:spacing w:val="-2"/>
                        <w:sz w:val="18"/>
                      </w:rPr>
                      <w:t>в</w:t>
                    </w:r>
                    <w:r>
                      <w:rPr>
                        <w:rFonts w:ascii="Lucida Sans Unicode" w:hAnsi="Lucida Sans Unicode"/>
                        <w:spacing w:val="-12"/>
                        <w:sz w:val="18"/>
                      </w:rPr>
                      <w:t xml:space="preserve"> </w:t>
                    </w:r>
                    <w:r>
                      <w:rPr>
                        <w:rFonts w:ascii="Lucida Sans Unicode" w:hAnsi="Lucida Sans Unicode"/>
                        <w:spacing w:val="-2"/>
                        <w:sz w:val="18"/>
                      </w:rPr>
                      <w:t>семье</w:t>
                    </w:r>
                    <w:r>
                      <w:rPr>
                        <w:rFonts w:ascii="Lucida Sans Unicode" w:hAnsi="Lucida Sans Unicode"/>
                        <w:spacing w:val="-13"/>
                        <w:sz w:val="18"/>
                      </w:rPr>
                      <w:t xml:space="preserve"> </w:t>
                    </w:r>
                    <w:r>
                      <w:rPr>
                        <w:rFonts w:ascii="Lucida Sans Unicode" w:hAnsi="Lucida Sans Unicode"/>
                        <w:spacing w:val="-2"/>
                        <w:sz w:val="18"/>
                      </w:rPr>
                      <w:t>чиновника</w:t>
                    </w:r>
                    <w:r>
                      <w:rPr>
                        <w:rFonts w:ascii="Microsoft Sans Serif" w:hAnsi="Microsoft Sans Serif"/>
                        <w:spacing w:val="-2"/>
                        <w:sz w:val="18"/>
                      </w:rPr>
                      <w:t>-</w:t>
                    </w:r>
                    <w:r>
                      <w:rPr>
                        <w:rFonts w:ascii="Lucida Sans Unicode" w:hAnsi="Lucida Sans Unicode"/>
                        <w:spacing w:val="-2"/>
                        <w:sz w:val="18"/>
                      </w:rPr>
                      <w:t>юриста</w:t>
                    </w:r>
                    <w:r>
                      <w:rPr>
                        <w:rFonts w:ascii="Microsoft Sans Serif" w:hAnsi="Microsoft Sans Serif"/>
                        <w:spacing w:val="-2"/>
                        <w:sz w:val="18"/>
                      </w:rPr>
                      <w:t xml:space="preserve">. </w:t>
                    </w:r>
                    <w:r>
                      <w:rPr>
                        <w:rFonts w:ascii="Lucida Sans Unicode" w:hAnsi="Lucida Sans Unicode"/>
                        <w:spacing w:val="-2"/>
                        <w:sz w:val="18"/>
                      </w:rPr>
                      <w:t>Закончил</w:t>
                    </w:r>
                    <w:r>
                      <w:rPr>
                        <w:rFonts w:ascii="Lucida Sans Unicode" w:hAnsi="Lucida Sans Unicode"/>
                        <w:spacing w:val="-13"/>
                        <w:sz w:val="18"/>
                      </w:rPr>
                      <w:t xml:space="preserve"> </w:t>
                    </w:r>
                    <w:r>
                      <w:rPr>
                        <w:rFonts w:ascii="Lucida Sans Unicode" w:hAnsi="Lucida Sans Unicode"/>
                        <w:spacing w:val="-2"/>
                        <w:sz w:val="18"/>
                      </w:rPr>
                      <w:t xml:space="preserve">среднюю </w:t>
                    </w:r>
                    <w:r>
                      <w:rPr>
                        <w:rFonts w:ascii="Lucida Sans Unicode" w:hAnsi="Lucida Sans Unicode"/>
                        <w:spacing w:val="-6"/>
                        <w:sz w:val="18"/>
                      </w:rPr>
                      <w:t>школу</w:t>
                    </w:r>
                    <w:r>
                      <w:rPr>
                        <w:rFonts w:ascii="Microsoft Sans Serif" w:hAnsi="Microsoft Sans Serif"/>
                        <w:spacing w:val="-6"/>
                        <w:sz w:val="18"/>
                      </w:rPr>
                      <w:t xml:space="preserve">, </w:t>
                    </w:r>
                    <w:r>
                      <w:rPr>
                        <w:rFonts w:ascii="Lucida Sans Unicode" w:hAnsi="Lucida Sans Unicode"/>
                        <w:spacing w:val="-6"/>
                        <w:sz w:val="18"/>
                      </w:rPr>
                      <w:t>поступил</w:t>
                    </w:r>
                    <w:r>
                      <w:rPr>
                        <w:rFonts w:ascii="Lucida Sans Unicode" w:hAnsi="Lucida Sans Unicode"/>
                        <w:spacing w:val="-10"/>
                        <w:sz w:val="18"/>
                      </w:rPr>
                      <w:t xml:space="preserve"> </w:t>
                    </w:r>
                    <w:r>
                      <w:rPr>
                        <w:rFonts w:ascii="Lucida Sans Unicode" w:hAnsi="Lucida Sans Unicode"/>
                        <w:spacing w:val="-6"/>
                        <w:sz w:val="18"/>
                      </w:rPr>
                      <w:t>в</w:t>
                    </w:r>
                    <w:r>
                      <w:rPr>
                        <w:rFonts w:ascii="Lucida Sans Unicode" w:hAnsi="Lucida Sans Unicode"/>
                        <w:spacing w:val="-10"/>
                        <w:sz w:val="18"/>
                      </w:rPr>
                      <w:t xml:space="preserve"> </w:t>
                    </w:r>
                    <w:r>
                      <w:rPr>
                        <w:rFonts w:ascii="Lucida Sans Unicode" w:hAnsi="Lucida Sans Unicode"/>
                        <w:spacing w:val="-6"/>
                        <w:sz w:val="18"/>
                      </w:rPr>
                      <w:t>Герборнский</w:t>
                    </w:r>
                    <w:r>
                      <w:rPr>
                        <w:rFonts w:ascii="Lucida Sans Unicode" w:hAnsi="Lucida Sans Unicode"/>
                        <w:spacing w:val="-9"/>
                        <w:sz w:val="18"/>
                      </w:rPr>
                      <w:t xml:space="preserve"> </w:t>
                    </w:r>
                    <w:r>
                      <w:rPr>
                        <w:rFonts w:ascii="Lucida Sans Unicode" w:hAnsi="Lucida Sans Unicode"/>
                        <w:spacing w:val="-6"/>
                        <w:sz w:val="18"/>
                      </w:rPr>
                      <w:t>университет</w:t>
                    </w:r>
                    <w:r>
                      <w:rPr>
                        <w:rFonts w:ascii="Microsoft Sans Serif" w:hAnsi="Microsoft Sans Serif"/>
                        <w:spacing w:val="-6"/>
                        <w:sz w:val="18"/>
                      </w:rPr>
                      <w:t xml:space="preserve">, </w:t>
                    </w:r>
                    <w:r>
                      <w:rPr>
                        <w:rFonts w:ascii="Lucida Sans Unicode" w:hAnsi="Lucida Sans Unicode"/>
                        <w:spacing w:val="-6"/>
                        <w:sz w:val="18"/>
                      </w:rPr>
                      <w:t xml:space="preserve">перевелся </w:t>
                    </w:r>
                    <w:r>
                      <w:rPr>
                        <w:rFonts w:ascii="Lucida Sans Unicode" w:hAnsi="Lucida Sans Unicode"/>
                        <w:spacing w:val="-2"/>
                        <w:sz w:val="18"/>
                      </w:rPr>
                      <w:t>в</w:t>
                    </w:r>
                    <w:r>
                      <w:rPr>
                        <w:rFonts w:ascii="Lucida Sans Unicode" w:hAnsi="Lucida Sans Unicode"/>
                        <w:spacing w:val="-13"/>
                        <w:sz w:val="18"/>
                      </w:rPr>
                      <w:t xml:space="preserve"> </w:t>
                    </w:r>
                    <w:r>
                      <w:rPr>
                        <w:rFonts w:ascii="Lucida Sans Unicode" w:hAnsi="Lucida Sans Unicode"/>
                        <w:spacing w:val="-2"/>
                        <w:sz w:val="18"/>
                      </w:rPr>
                      <w:t>Тюбингенский</w:t>
                    </w:r>
                    <w:r>
                      <w:rPr>
                        <w:rFonts w:ascii="Lucida Sans Unicode" w:hAnsi="Lucida Sans Unicode"/>
                        <w:spacing w:val="-12"/>
                        <w:sz w:val="18"/>
                      </w:rPr>
                      <w:t xml:space="preserve"> </w:t>
                    </w:r>
                    <w:r>
                      <w:rPr>
                        <w:rFonts w:ascii="Lucida Sans Unicode" w:hAnsi="Lucida Sans Unicode"/>
                        <w:spacing w:val="-2"/>
                        <w:sz w:val="18"/>
                      </w:rPr>
                      <w:t>университет</w:t>
                    </w:r>
                    <w:r>
                      <w:rPr>
                        <w:rFonts w:ascii="Microsoft Sans Serif" w:hAnsi="Microsoft Sans Serif"/>
                        <w:spacing w:val="-2"/>
                        <w:sz w:val="18"/>
                      </w:rPr>
                      <w:t>,</w:t>
                    </w:r>
                    <w:r>
                      <w:rPr>
                        <w:rFonts w:ascii="Microsoft Sans Serif" w:hAnsi="Microsoft Sans Serif"/>
                        <w:spacing w:val="-10"/>
                        <w:sz w:val="18"/>
                      </w:rPr>
                      <w:t xml:space="preserve"> </w:t>
                    </w:r>
                    <w:r>
                      <w:rPr>
                        <w:rFonts w:ascii="Lucida Sans Unicode" w:hAnsi="Lucida Sans Unicode"/>
                        <w:spacing w:val="-2"/>
                        <w:sz w:val="18"/>
                      </w:rPr>
                      <w:t>закончил</w:t>
                    </w:r>
                    <w:r>
                      <w:rPr>
                        <w:rFonts w:ascii="Lucida Sans Unicode" w:hAnsi="Lucida Sans Unicode"/>
                        <w:spacing w:val="-12"/>
                        <w:sz w:val="18"/>
                      </w:rPr>
                      <w:t xml:space="preserve"> </w:t>
                    </w:r>
                    <w:r>
                      <w:rPr>
                        <w:rFonts w:ascii="Lucida Sans Unicode" w:hAnsi="Lucida Sans Unicode"/>
                        <w:spacing w:val="-2"/>
                        <w:sz w:val="18"/>
                      </w:rPr>
                      <w:t>в</w:t>
                    </w:r>
                    <w:r>
                      <w:rPr>
                        <w:rFonts w:ascii="Lucida Sans Unicode" w:hAnsi="Lucida Sans Unicode"/>
                        <w:spacing w:val="-12"/>
                        <w:sz w:val="18"/>
                      </w:rPr>
                      <w:t xml:space="preserve"> </w:t>
                    </w:r>
                    <w:r>
                      <w:rPr>
                        <w:rFonts w:ascii="Microsoft Sans Serif" w:hAnsi="Microsoft Sans Serif"/>
                        <w:spacing w:val="-2"/>
                        <w:sz w:val="18"/>
                      </w:rPr>
                      <w:t>1811</w:t>
                    </w:r>
                    <w:r>
                      <w:rPr>
                        <w:rFonts w:ascii="Microsoft Sans Serif" w:hAnsi="Microsoft Sans Serif"/>
                        <w:spacing w:val="-10"/>
                        <w:sz w:val="18"/>
                      </w:rPr>
                      <w:t xml:space="preserve"> </w:t>
                    </w:r>
                    <w:r>
                      <w:rPr>
                        <w:rFonts w:ascii="Lucida Sans Unicode" w:hAnsi="Lucida Sans Unicode"/>
                        <w:spacing w:val="-2"/>
                        <w:sz w:val="18"/>
                      </w:rPr>
                      <w:t>г</w:t>
                    </w:r>
                    <w:r>
                      <w:rPr>
                        <w:rFonts w:ascii="Microsoft Sans Serif" w:hAnsi="Microsoft Sans Serif"/>
                        <w:spacing w:val="-2"/>
                        <w:sz w:val="18"/>
                      </w:rPr>
                      <w:t xml:space="preserve">., </w:t>
                    </w:r>
                    <w:r>
                      <w:rPr>
                        <w:rFonts w:ascii="Lucida Sans Unicode" w:hAnsi="Lucida Sans Unicode"/>
                        <w:sz w:val="18"/>
                      </w:rPr>
                      <w:t xml:space="preserve">получил степень </w:t>
                    </w:r>
                    <w:r>
                      <w:rPr>
                        <w:rFonts w:ascii="Arial" w:hAnsi="Arial"/>
                        <w:b/>
                        <w:sz w:val="18"/>
                      </w:rPr>
                      <w:t>доктора философии</w:t>
                    </w:r>
                    <w:r>
                      <w:rPr>
                        <w:rFonts w:ascii="Microsoft Sans Serif" w:hAnsi="Microsoft Sans Serif"/>
                        <w:sz w:val="18"/>
                      </w:rPr>
                      <w:t>.</w:t>
                    </w:r>
                  </w:p>
                  <w:p w:rsidR="00B15762" w:rsidRDefault="00A05A56">
                    <w:pPr>
                      <w:spacing w:before="44" w:line="187" w:lineRule="auto"/>
                      <w:ind w:left="524" w:right="144" w:hanging="269"/>
                      <w:rPr>
                        <w:rFonts w:ascii="Microsoft Sans Serif" w:hAnsi="Microsoft Sans Serif"/>
                        <w:sz w:val="18"/>
                      </w:rPr>
                    </w:pPr>
                    <w:r>
                      <w:rPr>
                        <w:rFonts w:ascii="Microsoft Sans Serif" w:hAnsi="Microsoft Sans Serif"/>
                        <w:spacing w:val="-6"/>
                        <w:sz w:val="18"/>
                      </w:rPr>
                      <w:t>1813-1818</w:t>
                    </w:r>
                    <w:r>
                      <w:rPr>
                        <w:rFonts w:ascii="Microsoft Sans Serif" w:hAnsi="Microsoft Sans Serif"/>
                        <w:sz w:val="18"/>
                      </w:rPr>
                      <w:t xml:space="preserve"> </w:t>
                    </w:r>
                    <w:r>
                      <w:rPr>
                        <w:rFonts w:ascii="Lucida Sans Unicode" w:hAnsi="Lucida Sans Unicode"/>
                        <w:spacing w:val="-6"/>
                        <w:sz w:val="18"/>
                      </w:rPr>
                      <w:t>гг</w:t>
                    </w:r>
                    <w:r>
                      <w:rPr>
                        <w:rFonts w:ascii="Microsoft Sans Serif" w:hAnsi="Microsoft Sans Serif"/>
                        <w:spacing w:val="-6"/>
                        <w:sz w:val="18"/>
                      </w:rPr>
                      <w:t>.</w:t>
                    </w:r>
                    <w:r>
                      <w:rPr>
                        <w:rFonts w:ascii="Microsoft Sans Serif" w:hAnsi="Microsoft Sans Serif"/>
                        <w:sz w:val="18"/>
                      </w:rPr>
                      <w:t xml:space="preserve"> </w:t>
                    </w:r>
                    <w:r>
                      <w:rPr>
                        <w:rFonts w:ascii="Lucida Sans Unicode" w:hAnsi="Lucida Sans Unicode"/>
                        <w:spacing w:val="-6"/>
                        <w:sz w:val="18"/>
                      </w:rPr>
                      <w:t>работал</w:t>
                    </w:r>
                    <w:r>
                      <w:rPr>
                        <w:rFonts w:ascii="Lucida Sans Unicode" w:hAnsi="Lucida Sans Unicode"/>
                        <w:spacing w:val="-8"/>
                        <w:sz w:val="18"/>
                      </w:rPr>
                      <w:t xml:space="preserve"> </w:t>
                    </w:r>
                    <w:r>
                      <w:rPr>
                        <w:rFonts w:ascii="Lucida Sans Unicode" w:hAnsi="Lucida Sans Unicode"/>
                        <w:spacing w:val="-6"/>
                        <w:sz w:val="18"/>
                      </w:rPr>
                      <w:t>в</w:t>
                    </w:r>
                    <w:r>
                      <w:rPr>
                        <w:rFonts w:ascii="Lucida Sans Unicode" w:hAnsi="Lucida Sans Unicode"/>
                        <w:spacing w:val="-8"/>
                        <w:sz w:val="18"/>
                      </w:rPr>
                      <w:t xml:space="preserve"> </w:t>
                    </w:r>
                    <w:r>
                      <w:rPr>
                        <w:rFonts w:ascii="Lucida Sans Unicode" w:hAnsi="Lucida Sans Unicode"/>
                        <w:spacing w:val="-6"/>
                        <w:sz w:val="18"/>
                      </w:rPr>
                      <w:t>образцовой</w:t>
                    </w:r>
                    <w:r>
                      <w:rPr>
                        <w:rFonts w:ascii="Lucida Sans Unicode" w:hAnsi="Lucida Sans Unicode"/>
                        <w:spacing w:val="-7"/>
                        <w:sz w:val="18"/>
                      </w:rPr>
                      <w:t xml:space="preserve"> </w:t>
                    </w:r>
                    <w:r>
                      <w:rPr>
                        <w:rFonts w:ascii="Lucida Sans Unicode" w:hAnsi="Lucida Sans Unicode"/>
                        <w:spacing w:val="-6"/>
                        <w:sz w:val="18"/>
                      </w:rPr>
                      <w:t>школе</w:t>
                    </w:r>
                    <w:r>
                      <w:rPr>
                        <w:rFonts w:ascii="Lucida Sans Unicode" w:hAnsi="Lucida Sans Unicode"/>
                        <w:spacing w:val="-8"/>
                        <w:sz w:val="18"/>
                      </w:rPr>
                      <w:t xml:space="preserve"> </w:t>
                    </w:r>
                    <w:r>
                      <w:rPr>
                        <w:rFonts w:ascii="Lucida Sans Unicode" w:hAnsi="Lucida Sans Unicode"/>
                        <w:spacing w:val="-6"/>
                        <w:sz w:val="18"/>
                      </w:rPr>
                      <w:t>Франкфурта</w:t>
                    </w:r>
                    <w:r>
                      <w:rPr>
                        <w:rFonts w:ascii="Microsoft Sans Serif" w:hAnsi="Microsoft Sans Serif"/>
                        <w:spacing w:val="-6"/>
                        <w:sz w:val="18"/>
                      </w:rPr>
                      <w:t>-</w:t>
                    </w:r>
                    <w:r>
                      <w:rPr>
                        <w:rFonts w:ascii="Lucida Sans Unicode" w:hAnsi="Lucida Sans Unicode"/>
                        <w:spacing w:val="-6"/>
                        <w:sz w:val="18"/>
                      </w:rPr>
                      <w:t>на</w:t>
                    </w:r>
                    <w:r>
                      <w:rPr>
                        <w:rFonts w:ascii="Microsoft Sans Serif" w:hAnsi="Microsoft Sans Serif"/>
                        <w:spacing w:val="-6"/>
                        <w:sz w:val="18"/>
                      </w:rPr>
                      <w:t xml:space="preserve">- </w:t>
                    </w:r>
                    <w:r>
                      <w:rPr>
                        <w:rFonts w:ascii="Lucida Sans Unicode" w:hAnsi="Lucida Sans Unicode"/>
                        <w:spacing w:val="-2"/>
                        <w:sz w:val="18"/>
                      </w:rPr>
                      <w:t>Майне</w:t>
                    </w:r>
                    <w:r>
                      <w:rPr>
                        <w:rFonts w:ascii="Microsoft Sans Serif" w:hAnsi="Microsoft Sans Serif"/>
                        <w:spacing w:val="-2"/>
                        <w:sz w:val="18"/>
                      </w:rPr>
                      <w:t>.</w:t>
                    </w:r>
                  </w:p>
                  <w:p w:rsidR="00B15762" w:rsidRDefault="00A05A56">
                    <w:pPr>
                      <w:spacing w:before="49" w:line="187" w:lineRule="auto"/>
                      <w:ind w:left="524" w:right="200" w:hanging="269"/>
                      <w:rPr>
                        <w:rFonts w:ascii="Microsoft Sans Serif" w:hAnsi="Microsoft Sans Serif"/>
                        <w:sz w:val="18"/>
                      </w:rPr>
                    </w:pPr>
                    <w:r>
                      <w:rPr>
                        <w:rFonts w:ascii="Lucida Sans Unicode" w:hAnsi="Lucida Sans Unicode"/>
                        <w:spacing w:val="-2"/>
                        <w:sz w:val="18"/>
                      </w:rPr>
                      <w:t>В</w:t>
                    </w:r>
                    <w:r>
                      <w:rPr>
                        <w:rFonts w:ascii="Lucida Sans Unicode" w:hAnsi="Lucida Sans Unicode"/>
                        <w:spacing w:val="-13"/>
                        <w:sz w:val="18"/>
                      </w:rPr>
                      <w:t xml:space="preserve"> </w:t>
                    </w:r>
                    <w:r>
                      <w:rPr>
                        <w:rFonts w:ascii="Microsoft Sans Serif" w:hAnsi="Microsoft Sans Serif"/>
                        <w:spacing w:val="-2"/>
                        <w:sz w:val="18"/>
                      </w:rPr>
                      <w:t>1835</w:t>
                    </w:r>
                    <w:r>
                      <w:rPr>
                        <w:rFonts w:ascii="Microsoft Sans Serif" w:hAnsi="Microsoft Sans Serif"/>
                        <w:spacing w:val="-10"/>
                        <w:sz w:val="18"/>
                      </w:rPr>
                      <w:t xml:space="preserve"> </w:t>
                    </w:r>
                    <w:r>
                      <w:rPr>
                        <w:rFonts w:ascii="Lucida Sans Unicode" w:hAnsi="Lucida Sans Unicode"/>
                        <w:spacing w:val="-2"/>
                        <w:sz w:val="18"/>
                      </w:rPr>
                      <w:t>г</w:t>
                    </w:r>
                    <w:r>
                      <w:rPr>
                        <w:rFonts w:ascii="Microsoft Sans Serif" w:hAnsi="Microsoft Sans Serif"/>
                        <w:spacing w:val="-2"/>
                        <w:sz w:val="18"/>
                      </w:rPr>
                      <w:t>.</w:t>
                    </w:r>
                    <w:r>
                      <w:rPr>
                        <w:rFonts w:ascii="Microsoft Sans Serif" w:hAnsi="Microsoft Sans Serif"/>
                        <w:spacing w:val="-5"/>
                        <w:sz w:val="18"/>
                      </w:rPr>
                      <w:t xml:space="preserve"> </w:t>
                    </w:r>
                    <w:r>
                      <w:rPr>
                        <w:rFonts w:ascii="Lucida Sans Unicode" w:hAnsi="Lucida Sans Unicode"/>
                        <w:spacing w:val="-2"/>
                        <w:sz w:val="18"/>
                      </w:rPr>
                      <w:t>издал</w:t>
                    </w:r>
                    <w:r>
                      <w:rPr>
                        <w:rFonts w:ascii="Lucida Sans Unicode" w:hAnsi="Lucida Sans Unicode"/>
                        <w:spacing w:val="-13"/>
                        <w:sz w:val="18"/>
                      </w:rPr>
                      <w:t xml:space="preserve"> </w:t>
                    </w:r>
                    <w:r>
                      <w:rPr>
                        <w:rFonts w:ascii="Microsoft Sans Serif" w:hAnsi="Microsoft Sans Serif"/>
                        <w:spacing w:val="-2"/>
                        <w:sz w:val="18"/>
                      </w:rPr>
                      <w:t>«</w:t>
                    </w:r>
                    <w:r>
                      <w:rPr>
                        <w:rFonts w:ascii="Lucida Sans Unicode" w:hAnsi="Lucida Sans Unicode"/>
                        <w:spacing w:val="-2"/>
                        <w:sz w:val="18"/>
                      </w:rPr>
                      <w:t>Руководство</w:t>
                    </w:r>
                    <w:r>
                      <w:rPr>
                        <w:rFonts w:ascii="Lucida Sans Unicode" w:hAnsi="Lucida Sans Unicode"/>
                        <w:spacing w:val="-12"/>
                        <w:sz w:val="18"/>
                      </w:rPr>
                      <w:t xml:space="preserve"> </w:t>
                    </w:r>
                    <w:r>
                      <w:rPr>
                        <w:rFonts w:ascii="Lucida Sans Unicode" w:hAnsi="Lucida Sans Unicode"/>
                        <w:spacing w:val="-2"/>
                        <w:sz w:val="18"/>
                      </w:rPr>
                      <w:t>к</w:t>
                    </w:r>
                    <w:r>
                      <w:rPr>
                        <w:rFonts w:ascii="Lucida Sans Unicode" w:hAnsi="Lucida Sans Unicode"/>
                        <w:spacing w:val="-12"/>
                        <w:sz w:val="18"/>
                      </w:rPr>
                      <w:t xml:space="preserve"> </w:t>
                    </w:r>
                    <w:r>
                      <w:rPr>
                        <w:rFonts w:ascii="Lucida Sans Unicode" w:hAnsi="Lucida Sans Unicode"/>
                        <w:spacing w:val="-2"/>
                        <w:sz w:val="18"/>
                      </w:rPr>
                      <w:t>образованию</w:t>
                    </w:r>
                    <w:r>
                      <w:rPr>
                        <w:rFonts w:ascii="Lucida Sans Unicode" w:hAnsi="Lucida Sans Unicode"/>
                        <w:spacing w:val="-12"/>
                        <w:sz w:val="18"/>
                      </w:rPr>
                      <w:t xml:space="preserve"> </w:t>
                    </w:r>
                    <w:r>
                      <w:rPr>
                        <w:rFonts w:ascii="Lucida Sans Unicode" w:hAnsi="Lucida Sans Unicode"/>
                        <w:spacing w:val="-2"/>
                        <w:sz w:val="18"/>
                      </w:rPr>
                      <w:t xml:space="preserve">немецких </w:t>
                    </w:r>
                    <w:r>
                      <w:rPr>
                        <w:rFonts w:ascii="Lucida Sans Unicode" w:hAnsi="Lucida Sans Unicode"/>
                        <w:spacing w:val="-4"/>
                        <w:sz w:val="18"/>
                      </w:rPr>
                      <w:t>учителей</w:t>
                    </w:r>
                    <w:r>
                      <w:rPr>
                        <w:rFonts w:ascii="Microsoft Sans Serif" w:hAnsi="Microsoft Sans Serif"/>
                        <w:spacing w:val="-4"/>
                        <w:sz w:val="18"/>
                      </w:rPr>
                      <w:t>».</w:t>
                    </w:r>
                    <w:r>
                      <w:rPr>
                        <w:rFonts w:ascii="Microsoft Sans Serif" w:hAnsi="Microsoft Sans Serif"/>
                        <w:spacing w:val="-8"/>
                        <w:sz w:val="18"/>
                      </w:rPr>
                      <w:t xml:space="preserve"> </w:t>
                    </w:r>
                    <w:r>
                      <w:rPr>
                        <w:rFonts w:ascii="Lucida Sans Unicode" w:hAnsi="Lucida Sans Unicode"/>
                        <w:spacing w:val="-4"/>
                        <w:sz w:val="18"/>
                      </w:rPr>
                      <w:t>С</w:t>
                    </w:r>
                    <w:r>
                      <w:rPr>
                        <w:rFonts w:ascii="Lucida Sans Unicode" w:hAnsi="Lucida Sans Unicode"/>
                        <w:spacing w:val="-11"/>
                        <w:sz w:val="18"/>
                      </w:rPr>
                      <w:t xml:space="preserve"> </w:t>
                    </w:r>
                    <w:r>
                      <w:rPr>
                        <w:rFonts w:ascii="Microsoft Sans Serif" w:hAnsi="Microsoft Sans Serif"/>
                        <w:spacing w:val="-4"/>
                        <w:sz w:val="18"/>
                      </w:rPr>
                      <w:t>1827</w:t>
                    </w:r>
                    <w:r>
                      <w:rPr>
                        <w:rFonts w:ascii="Microsoft Sans Serif" w:hAnsi="Microsoft Sans Serif"/>
                        <w:spacing w:val="-8"/>
                        <w:sz w:val="18"/>
                      </w:rPr>
                      <w:t xml:space="preserve"> </w:t>
                    </w:r>
                    <w:r>
                      <w:rPr>
                        <w:rFonts w:ascii="Lucida Sans Unicode" w:hAnsi="Lucida Sans Unicode"/>
                        <w:spacing w:val="-4"/>
                        <w:sz w:val="18"/>
                      </w:rPr>
                      <w:t>г</w:t>
                    </w:r>
                    <w:r>
                      <w:rPr>
                        <w:rFonts w:ascii="Microsoft Sans Serif" w:hAnsi="Microsoft Sans Serif"/>
                        <w:spacing w:val="-4"/>
                        <w:sz w:val="18"/>
                      </w:rPr>
                      <w:t>.</w:t>
                    </w:r>
                    <w:r>
                      <w:rPr>
                        <w:rFonts w:ascii="Microsoft Sans Serif" w:hAnsi="Microsoft Sans Serif"/>
                        <w:spacing w:val="-8"/>
                        <w:sz w:val="18"/>
                      </w:rPr>
                      <w:t xml:space="preserve"> </w:t>
                    </w:r>
                    <w:r>
                      <w:rPr>
                        <w:rFonts w:ascii="Lucida Sans Unicode" w:hAnsi="Lucida Sans Unicode"/>
                        <w:spacing w:val="-4"/>
                        <w:sz w:val="18"/>
                      </w:rPr>
                      <w:t>издавал</w:t>
                    </w:r>
                    <w:r>
                      <w:rPr>
                        <w:rFonts w:ascii="Lucida Sans Unicode" w:hAnsi="Lucida Sans Unicode"/>
                        <w:spacing w:val="-15"/>
                        <w:sz w:val="18"/>
                      </w:rPr>
                      <w:t xml:space="preserve"> </w:t>
                    </w:r>
                    <w:r>
                      <w:rPr>
                        <w:rFonts w:ascii="Lucida Sans Unicode" w:hAnsi="Lucida Sans Unicode"/>
                        <w:spacing w:val="-4"/>
                        <w:sz w:val="18"/>
                      </w:rPr>
                      <w:t>журнал</w:t>
                    </w:r>
                    <w:r>
                      <w:rPr>
                        <w:rFonts w:ascii="Lucida Sans Unicode" w:hAnsi="Lucida Sans Unicode"/>
                        <w:spacing w:val="-10"/>
                        <w:sz w:val="18"/>
                      </w:rPr>
                      <w:t xml:space="preserve"> </w:t>
                    </w:r>
                    <w:r>
                      <w:rPr>
                        <w:rFonts w:ascii="Microsoft Sans Serif" w:hAnsi="Microsoft Sans Serif"/>
                        <w:spacing w:val="-4"/>
                        <w:sz w:val="18"/>
                      </w:rPr>
                      <w:t>«</w:t>
                    </w:r>
                    <w:r>
                      <w:rPr>
                        <w:rFonts w:ascii="Lucida Sans Unicode" w:hAnsi="Lucida Sans Unicode"/>
                        <w:spacing w:val="-4"/>
                        <w:sz w:val="18"/>
                      </w:rPr>
                      <w:t>Рейнские</w:t>
                    </w:r>
                    <w:r>
                      <w:rPr>
                        <w:rFonts w:ascii="Lucida Sans Unicode" w:hAnsi="Lucida Sans Unicode"/>
                        <w:spacing w:val="-10"/>
                        <w:sz w:val="18"/>
                      </w:rPr>
                      <w:t xml:space="preserve"> </w:t>
                    </w:r>
                    <w:r>
                      <w:rPr>
                        <w:rFonts w:ascii="Lucida Sans Unicode" w:hAnsi="Lucida Sans Unicode"/>
                        <w:spacing w:val="-4"/>
                        <w:sz w:val="18"/>
                      </w:rPr>
                      <w:t xml:space="preserve">листки </w:t>
                    </w:r>
                    <w:r>
                      <w:rPr>
                        <w:rFonts w:ascii="Lucida Sans Unicode" w:hAnsi="Lucida Sans Unicode"/>
                        <w:sz w:val="18"/>
                      </w:rPr>
                      <w:t>для воспитания и</w:t>
                    </w:r>
                    <w:r>
                      <w:rPr>
                        <w:rFonts w:ascii="Lucida Sans Unicode" w:hAnsi="Lucida Sans Unicode"/>
                        <w:spacing w:val="-4"/>
                        <w:sz w:val="18"/>
                      </w:rPr>
                      <w:t xml:space="preserve"> </w:t>
                    </w:r>
                    <w:r>
                      <w:rPr>
                        <w:rFonts w:ascii="Lucida Sans Unicode" w:hAnsi="Lucida Sans Unicode"/>
                        <w:sz w:val="18"/>
                      </w:rPr>
                      <w:t>обучения</w:t>
                    </w:r>
                    <w:r>
                      <w:rPr>
                        <w:rFonts w:ascii="Microsoft Sans Serif" w:hAnsi="Microsoft Sans Serif"/>
                        <w:sz w:val="18"/>
                      </w:rPr>
                      <w:t>»</w:t>
                    </w:r>
                  </w:p>
                </w:txbxContent>
              </v:textbox>
            </v:shape>
            <w10:wrap type="topAndBottom" anchorx="page"/>
          </v:group>
        </w:pict>
      </w:r>
      <w:r w:rsidRPr="00F1252D">
        <w:rPr>
          <w:b/>
          <w:sz w:val="24"/>
          <w:szCs w:val="24"/>
        </w:rPr>
        <w:t>Фридрих</w:t>
      </w:r>
      <w:r w:rsidRPr="00F1252D">
        <w:rPr>
          <w:b/>
          <w:spacing w:val="-9"/>
          <w:sz w:val="24"/>
          <w:szCs w:val="24"/>
        </w:rPr>
        <w:t xml:space="preserve"> </w:t>
      </w:r>
      <w:r w:rsidRPr="00F1252D">
        <w:rPr>
          <w:b/>
          <w:sz w:val="24"/>
          <w:szCs w:val="24"/>
        </w:rPr>
        <w:t>Адольф</w:t>
      </w:r>
      <w:r w:rsidRPr="00F1252D">
        <w:rPr>
          <w:b/>
          <w:spacing w:val="-10"/>
          <w:sz w:val="24"/>
          <w:szCs w:val="24"/>
        </w:rPr>
        <w:t xml:space="preserve"> </w:t>
      </w:r>
      <w:r w:rsidRPr="00F1252D">
        <w:rPr>
          <w:b/>
          <w:sz w:val="24"/>
          <w:szCs w:val="24"/>
        </w:rPr>
        <w:t>Вильгельм</w:t>
      </w:r>
      <w:r w:rsidRPr="00F1252D">
        <w:rPr>
          <w:b/>
          <w:spacing w:val="-10"/>
          <w:sz w:val="24"/>
          <w:szCs w:val="24"/>
        </w:rPr>
        <w:t xml:space="preserve"> </w:t>
      </w:r>
      <w:r w:rsidRPr="00F1252D">
        <w:rPr>
          <w:b/>
          <w:sz w:val="24"/>
          <w:szCs w:val="24"/>
        </w:rPr>
        <w:t xml:space="preserve">Дистервег </w:t>
      </w:r>
      <w:r w:rsidRPr="00F1252D">
        <w:rPr>
          <w:b/>
          <w:spacing w:val="-2"/>
          <w:sz w:val="24"/>
          <w:szCs w:val="24"/>
        </w:rPr>
        <w:t>(1790-1866)</w:t>
      </w:r>
    </w:p>
    <w:p w:rsidR="00B15762" w:rsidRPr="00F1252D" w:rsidRDefault="00A05A56" w:rsidP="00F1252D">
      <w:pPr>
        <w:pStyle w:val="a5"/>
        <w:numPr>
          <w:ilvl w:val="2"/>
          <w:numId w:val="10"/>
        </w:numPr>
        <w:tabs>
          <w:tab w:val="left" w:pos="904"/>
        </w:tabs>
        <w:ind w:right="3499" w:firstLine="0"/>
        <w:rPr>
          <w:sz w:val="24"/>
          <w:szCs w:val="24"/>
        </w:rPr>
      </w:pPr>
      <w:r w:rsidRPr="00F1252D">
        <w:rPr>
          <w:spacing w:val="-6"/>
          <w:sz w:val="24"/>
          <w:szCs w:val="24"/>
        </w:rPr>
        <w:t>Необходимо</w:t>
      </w:r>
      <w:r w:rsidRPr="00F1252D">
        <w:rPr>
          <w:spacing w:val="-10"/>
          <w:sz w:val="24"/>
          <w:szCs w:val="24"/>
        </w:rPr>
        <w:t xml:space="preserve"> </w:t>
      </w:r>
      <w:r w:rsidRPr="00F1252D">
        <w:rPr>
          <w:spacing w:val="-6"/>
          <w:sz w:val="24"/>
          <w:szCs w:val="24"/>
        </w:rPr>
        <w:t>активизировать</w:t>
      </w:r>
      <w:r w:rsidRPr="00F1252D">
        <w:rPr>
          <w:spacing w:val="-9"/>
          <w:sz w:val="24"/>
          <w:szCs w:val="24"/>
        </w:rPr>
        <w:t xml:space="preserve"> </w:t>
      </w:r>
      <w:r w:rsidRPr="00F1252D">
        <w:rPr>
          <w:spacing w:val="-6"/>
          <w:sz w:val="24"/>
          <w:szCs w:val="24"/>
        </w:rPr>
        <w:t>учебную</w:t>
      </w:r>
      <w:r w:rsidRPr="00F1252D">
        <w:rPr>
          <w:spacing w:val="-9"/>
          <w:sz w:val="24"/>
          <w:szCs w:val="24"/>
        </w:rPr>
        <w:t xml:space="preserve"> </w:t>
      </w:r>
      <w:r w:rsidRPr="00F1252D">
        <w:rPr>
          <w:spacing w:val="-6"/>
          <w:sz w:val="24"/>
          <w:szCs w:val="24"/>
        </w:rPr>
        <w:t>деятельность</w:t>
      </w:r>
      <w:r w:rsidRPr="00F1252D">
        <w:rPr>
          <w:spacing w:val="-9"/>
          <w:sz w:val="24"/>
          <w:szCs w:val="24"/>
        </w:rPr>
        <w:t xml:space="preserve"> </w:t>
      </w:r>
      <w:r w:rsidRPr="00F1252D">
        <w:rPr>
          <w:spacing w:val="-6"/>
          <w:sz w:val="24"/>
          <w:szCs w:val="24"/>
        </w:rPr>
        <w:t>учащихся</w:t>
      </w:r>
      <w:r w:rsidRPr="00F1252D">
        <w:rPr>
          <w:spacing w:val="-6"/>
          <w:sz w:val="24"/>
          <w:szCs w:val="24"/>
        </w:rPr>
        <w:t xml:space="preserve">, </w:t>
      </w:r>
      <w:r w:rsidRPr="00F1252D">
        <w:rPr>
          <w:spacing w:val="-6"/>
          <w:sz w:val="24"/>
          <w:szCs w:val="24"/>
        </w:rPr>
        <w:t xml:space="preserve">усилить </w:t>
      </w:r>
      <w:r w:rsidRPr="00F1252D">
        <w:rPr>
          <w:spacing w:val="-2"/>
          <w:sz w:val="24"/>
          <w:szCs w:val="24"/>
        </w:rPr>
        <w:t>значимость их</w:t>
      </w:r>
      <w:r w:rsidRPr="00F1252D">
        <w:rPr>
          <w:spacing w:val="-6"/>
          <w:sz w:val="24"/>
          <w:szCs w:val="24"/>
        </w:rPr>
        <w:t xml:space="preserve"> </w:t>
      </w:r>
      <w:r w:rsidRPr="00F1252D">
        <w:rPr>
          <w:spacing w:val="-2"/>
          <w:sz w:val="24"/>
          <w:szCs w:val="24"/>
        </w:rPr>
        <w:t>самостоятельной</w:t>
      </w:r>
      <w:r w:rsidRPr="00F1252D">
        <w:rPr>
          <w:spacing w:val="-6"/>
          <w:sz w:val="24"/>
          <w:szCs w:val="24"/>
        </w:rPr>
        <w:t xml:space="preserve"> </w:t>
      </w:r>
      <w:r w:rsidRPr="00F1252D">
        <w:rPr>
          <w:spacing w:val="-2"/>
          <w:sz w:val="24"/>
          <w:szCs w:val="24"/>
        </w:rPr>
        <w:t>работы</w:t>
      </w:r>
      <w:r w:rsidRPr="00F1252D">
        <w:rPr>
          <w:spacing w:val="-2"/>
          <w:sz w:val="24"/>
          <w:szCs w:val="24"/>
        </w:rPr>
        <w:t>.</w:t>
      </w:r>
    </w:p>
    <w:p w:rsidR="00B15762" w:rsidRPr="00F1252D" w:rsidRDefault="00A05A56" w:rsidP="00F1252D">
      <w:pPr>
        <w:pStyle w:val="a5"/>
        <w:numPr>
          <w:ilvl w:val="2"/>
          <w:numId w:val="10"/>
        </w:numPr>
        <w:tabs>
          <w:tab w:val="left" w:pos="904"/>
        </w:tabs>
        <w:ind w:left="903" w:hanging="121"/>
        <w:rPr>
          <w:sz w:val="24"/>
          <w:szCs w:val="24"/>
        </w:rPr>
      </w:pPr>
      <w:r w:rsidRPr="00F1252D">
        <w:rPr>
          <w:b/>
          <w:spacing w:val="-2"/>
          <w:sz w:val="24"/>
          <w:szCs w:val="24"/>
        </w:rPr>
        <w:t>Основными</w:t>
      </w:r>
      <w:r w:rsidRPr="00F1252D">
        <w:rPr>
          <w:b/>
          <w:spacing w:val="10"/>
          <w:sz w:val="24"/>
          <w:szCs w:val="24"/>
        </w:rPr>
        <w:t xml:space="preserve"> </w:t>
      </w:r>
      <w:r w:rsidRPr="00F1252D">
        <w:rPr>
          <w:b/>
          <w:spacing w:val="-2"/>
          <w:sz w:val="24"/>
          <w:szCs w:val="24"/>
        </w:rPr>
        <w:t>принципами</w:t>
      </w:r>
      <w:r w:rsidRPr="00F1252D">
        <w:rPr>
          <w:b/>
          <w:spacing w:val="4"/>
          <w:sz w:val="24"/>
          <w:szCs w:val="24"/>
        </w:rPr>
        <w:t xml:space="preserve"> </w:t>
      </w:r>
      <w:r w:rsidRPr="00F1252D">
        <w:rPr>
          <w:b/>
          <w:spacing w:val="-2"/>
          <w:sz w:val="24"/>
          <w:szCs w:val="24"/>
        </w:rPr>
        <w:t>воспитания</w:t>
      </w:r>
      <w:r w:rsidRPr="00F1252D">
        <w:rPr>
          <w:b/>
          <w:spacing w:val="5"/>
          <w:sz w:val="24"/>
          <w:szCs w:val="24"/>
        </w:rPr>
        <w:t xml:space="preserve"> </w:t>
      </w:r>
      <w:r w:rsidRPr="00F1252D">
        <w:rPr>
          <w:spacing w:val="-2"/>
          <w:sz w:val="24"/>
          <w:szCs w:val="24"/>
        </w:rPr>
        <w:t>считал</w:t>
      </w:r>
      <w:r w:rsidRPr="00F1252D">
        <w:rPr>
          <w:spacing w:val="-7"/>
          <w:sz w:val="24"/>
          <w:szCs w:val="24"/>
        </w:rPr>
        <w:t xml:space="preserve"> </w:t>
      </w:r>
      <w:r w:rsidRPr="00F1252D">
        <w:rPr>
          <w:b/>
          <w:spacing w:val="-2"/>
          <w:sz w:val="24"/>
          <w:szCs w:val="24"/>
        </w:rPr>
        <w:t>природосообразность,</w:t>
      </w:r>
    </w:p>
    <w:p w:rsidR="00B15762" w:rsidRPr="00F1252D" w:rsidRDefault="00A05A56" w:rsidP="00F1252D">
      <w:pPr>
        <w:ind w:left="783"/>
        <w:jc w:val="both"/>
        <w:rPr>
          <w:sz w:val="24"/>
          <w:szCs w:val="24"/>
        </w:rPr>
      </w:pPr>
      <w:r w:rsidRPr="00F1252D">
        <w:rPr>
          <w:b/>
          <w:sz w:val="24"/>
          <w:szCs w:val="24"/>
        </w:rPr>
        <w:t>культуросообразность</w:t>
      </w:r>
      <w:r w:rsidRPr="00F1252D">
        <w:rPr>
          <w:b/>
          <w:spacing w:val="-6"/>
          <w:sz w:val="24"/>
          <w:szCs w:val="24"/>
        </w:rPr>
        <w:t xml:space="preserve"> </w:t>
      </w:r>
      <w:r w:rsidRPr="00F1252D">
        <w:rPr>
          <w:b/>
          <w:sz w:val="24"/>
          <w:szCs w:val="24"/>
        </w:rPr>
        <w:t>и</w:t>
      </w:r>
      <w:r w:rsidRPr="00F1252D">
        <w:rPr>
          <w:b/>
          <w:spacing w:val="-3"/>
          <w:sz w:val="24"/>
          <w:szCs w:val="24"/>
        </w:rPr>
        <w:t xml:space="preserve"> </w:t>
      </w:r>
      <w:r w:rsidRPr="00F1252D">
        <w:rPr>
          <w:b/>
          <w:spacing w:val="-2"/>
          <w:sz w:val="24"/>
          <w:szCs w:val="24"/>
        </w:rPr>
        <w:t>самодеятельность</w:t>
      </w:r>
      <w:r w:rsidRPr="00F1252D">
        <w:rPr>
          <w:spacing w:val="-2"/>
          <w:sz w:val="24"/>
          <w:szCs w:val="24"/>
        </w:rPr>
        <w:t>.</w:t>
      </w:r>
    </w:p>
    <w:p w:rsidR="00B15762" w:rsidRPr="00F1252D" w:rsidRDefault="00A05A56" w:rsidP="00F1252D">
      <w:pPr>
        <w:pStyle w:val="a5"/>
        <w:numPr>
          <w:ilvl w:val="2"/>
          <w:numId w:val="10"/>
        </w:numPr>
        <w:tabs>
          <w:tab w:val="left" w:pos="951"/>
        </w:tabs>
        <w:ind w:left="791" w:right="3324" w:hanging="5"/>
        <w:rPr>
          <w:sz w:val="24"/>
          <w:szCs w:val="24"/>
        </w:rPr>
      </w:pPr>
      <w:r w:rsidRPr="00F1252D">
        <w:rPr>
          <w:b/>
          <w:spacing w:val="-2"/>
          <w:position w:val="-1"/>
          <w:sz w:val="24"/>
          <w:szCs w:val="24"/>
        </w:rPr>
        <w:t>Выдвин</w:t>
      </w:r>
      <w:r w:rsidRPr="00F1252D">
        <w:rPr>
          <w:b/>
          <w:spacing w:val="-2"/>
          <w:sz w:val="24"/>
          <w:szCs w:val="24"/>
        </w:rPr>
        <w:t xml:space="preserve">ул принцип </w:t>
      </w:r>
      <w:r w:rsidRPr="00F1252D">
        <w:rPr>
          <w:b/>
          <w:spacing w:val="-2"/>
          <w:sz w:val="24"/>
          <w:szCs w:val="24"/>
        </w:rPr>
        <w:t>культуро</w:t>
      </w:r>
      <w:r w:rsidRPr="00F1252D">
        <w:rPr>
          <w:b/>
          <w:spacing w:val="-2"/>
          <w:position w:val="1"/>
          <w:sz w:val="24"/>
          <w:szCs w:val="24"/>
        </w:rPr>
        <w:t>сообразнос</w:t>
      </w:r>
      <w:r w:rsidRPr="00F1252D">
        <w:rPr>
          <w:b/>
          <w:spacing w:val="-2"/>
          <w:position w:val="2"/>
          <w:sz w:val="24"/>
          <w:szCs w:val="24"/>
        </w:rPr>
        <w:t xml:space="preserve">ти: </w:t>
      </w:r>
      <w:r w:rsidRPr="00F1252D">
        <w:rPr>
          <w:spacing w:val="-2"/>
          <w:position w:val="2"/>
          <w:sz w:val="24"/>
          <w:szCs w:val="24"/>
        </w:rPr>
        <w:t>воспитани</w:t>
      </w:r>
      <w:r w:rsidRPr="00F1252D">
        <w:rPr>
          <w:spacing w:val="-2"/>
          <w:position w:val="3"/>
          <w:sz w:val="24"/>
          <w:szCs w:val="24"/>
        </w:rPr>
        <w:t>е</w:t>
      </w:r>
      <w:r w:rsidRPr="00F1252D">
        <w:rPr>
          <w:spacing w:val="-3"/>
          <w:position w:val="3"/>
          <w:sz w:val="24"/>
          <w:szCs w:val="24"/>
        </w:rPr>
        <w:t xml:space="preserve"> </w:t>
      </w:r>
      <w:r w:rsidRPr="00F1252D">
        <w:rPr>
          <w:spacing w:val="-2"/>
          <w:position w:val="3"/>
          <w:sz w:val="24"/>
          <w:szCs w:val="24"/>
        </w:rPr>
        <w:t xml:space="preserve">должно </w:t>
      </w:r>
      <w:r w:rsidRPr="00F1252D">
        <w:rPr>
          <w:spacing w:val="-6"/>
          <w:sz w:val="24"/>
          <w:szCs w:val="24"/>
        </w:rPr>
        <w:t>считат</w:t>
      </w:r>
      <w:r w:rsidRPr="00F1252D">
        <w:rPr>
          <w:spacing w:val="-6"/>
          <w:position w:val="1"/>
          <w:sz w:val="24"/>
          <w:szCs w:val="24"/>
        </w:rPr>
        <w:t>ься с уровнем к</w:t>
      </w:r>
      <w:r w:rsidRPr="00F1252D">
        <w:rPr>
          <w:spacing w:val="-6"/>
          <w:position w:val="2"/>
          <w:sz w:val="24"/>
          <w:szCs w:val="24"/>
        </w:rPr>
        <w:t>ультуры да</w:t>
      </w:r>
      <w:r w:rsidRPr="00F1252D">
        <w:rPr>
          <w:spacing w:val="-6"/>
          <w:position w:val="3"/>
          <w:sz w:val="24"/>
          <w:szCs w:val="24"/>
        </w:rPr>
        <w:t>нного</w:t>
      </w:r>
      <w:r w:rsidRPr="00F1252D">
        <w:rPr>
          <w:spacing w:val="-9"/>
          <w:position w:val="3"/>
          <w:sz w:val="24"/>
          <w:szCs w:val="24"/>
        </w:rPr>
        <w:t xml:space="preserve"> </w:t>
      </w:r>
      <w:r w:rsidRPr="00F1252D">
        <w:rPr>
          <w:spacing w:val="-6"/>
          <w:position w:val="3"/>
          <w:sz w:val="24"/>
          <w:szCs w:val="24"/>
        </w:rPr>
        <w:t xml:space="preserve">времени </w:t>
      </w:r>
      <w:r w:rsidRPr="00F1252D">
        <w:rPr>
          <w:spacing w:val="-6"/>
          <w:position w:val="4"/>
          <w:sz w:val="24"/>
          <w:szCs w:val="24"/>
        </w:rPr>
        <w:t>и</w:t>
      </w:r>
      <w:r w:rsidRPr="00F1252D">
        <w:rPr>
          <w:spacing w:val="-10"/>
          <w:position w:val="4"/>
          <w:sz w:val="24"/>
          <w:szCs w:val="24"/>
        </w:rPr>
        <w:t xml:space="preserve"> </w:t>
      </w:r>
      <w:r w:rsidRPr="00F1252D">
        <w:rPr>
          <w:spacing w:val="-6"/>
          <w:position w:val="4"/>
          <w:sz w:val="24"/>
          <w:szCs w:val="24"/>
        </w:rPr>
        <w:t>страны</w:t>
      </w:r>
      <w:r w:rsidRPr="00F1252D">
        <w:rPr>
          <w:spacing w:val="-6"/>
          <w:position w:val="4"/>
          <w:sz w:val="24"/>
          <w:szCs w:val="24"/>
        </w:rPr>
        <w:t xml:space="preserve">. </w:t>
      </w:r>
      <w:r w:rsidRPr="00F1252D">
        <w:rPr>
          <w:b/>
          <w:spacing w:val="-6"/>
          <w:position w:val="-1"/>
          <w:sz w:val="24"/>
          <w:szCs w:val="24"/>
        </w:rPr>
        <w:t>Самод</w:t>
      </w:r>
      <w:r w:rsidRPr="00F1252D">
        <w:rPr>
          <w:b/>
          <w:spacing w:val="-6"/>
          <w:sz w:val="24"/>
          <w:szCs w:val="24"/>
        </w:rPr>
        <w:t>еятельность</w:t>
      </w:r>
      <w:r w:rsidRPr="00F1252D">
        <w:rPr>
          <w:b/>
          <w:sz w:val="24"/>
          <w:szCs w:val="24"/>
        </w:rPr>
        <w:t xml:space="preserve"> </w:t>
      </w:r>
      <w:r w:rsidRPr="00F1252D">
        <w:rPr>
          <w:spacing w:val="-6"/>
          <w:sz w:val="24"/>
          <w:szCs w:val="24"/>
        </w:rPr>
        <w:t>-</w:t>
      </w:r>
      <w:r w:rsidRPr="00F1252D">
        <w:rPr>
          <w:sz w:val="24"/>
          <w:szCs w:val="24"/>
        </w:rPr>
        <w:t xml:space="preserve"> </w:t>
      </w:r>
      <w:r w:rsidRPr="00F1252D">
        <w:rPr>
          <w:spacing w:val="-6"/>
          <w:sz w:val="24"/>
          <w:szCs w:val="24"/>
        </w:rPr>
        <w:t>решител</w:t>
      </w:r>
      <w:r w:rsidRPr="00F1252D">
        <w:rPr>
          <w:spacing w:val="-6"/>
          <w:position w:val="1"/>
          <w:sz w:val="24"/>
          <w:szCs w:val="24"/>
        </w:rPr>
        <w:t>ьный</w:t>
      </w:r>
      <w:r w:rsidRPr="00F1252D">
        <w:rPr>
          <w:spacing w:val="-7"/>
          <w:position w:val="1"/>
          <w:sz w:val="24"/>
          <w:szCs w:val="24"/>
        </w:rPr>
        <w:t xml:space="preserve"> </w:t>
      </w:r>
      <w:r w:rsidRPr="00F1252D">
        <w:rPr>
          <w:spacing w:val="-6"/>
          <w:position w:val="1"/>
          <w:sz w:val="24"/>
          <w:szCs w:val="24"/>
        </w:rPr>
        <w:t>фактор</w:t>
      </w:r>
      <w:r w:rsidRPr="00F1252D">
        <w:rPr>
          <w:spacing w:val="-6"/>
          <w:position w:val="1"/>
          <w:sz w:val="24"/>
          <w:szCs w:val="24"/>
        </w:rPr>
        <w:t>,</w:t>
      </w:r>
      <w:r w:rsidRPr="00F1252D">
        <w:rPr>
          <w:position w:val="1"/>
          <w:sz w:val="24"/>
          <w:szCs w:val="24"/>
        </w:rPr>
        <w:t xml:space="preserve"> </w:t>
      </w:r>
      <w:r w:rsidRPr="00F1252D">
        <w:rPr>
          <w:spacing w:val="-6"/>
          <w:position w:val="1"/>
          <w:sz w:val="24"/>
          <w:szCs w:val="24"/>
        </w:rPr>
        <w:t>оп</w:t>
      </w:r>
      <w:r w:rsidRPr="00F1252D">
        <w:rPr>
          <w:spacing w:val="-6"/>
          <w:position w:val="2"/>
          <w:sz w:val="24"/>
          <w:szCs w:val="24"/>
        </w:rPr>
        <w:t xml:space="preserve">ределяющий </w:t>
      </w:r>
      <w:r w:rsidRPr="00F1252D">
        <w:rPr>
          <w:spacing w:val="-6"/>
          <w:position w:val="3"/>
          <w:sz w:val="24"/>
          <w:szCs w:val="24"/>
        </w:rPr>
        <w:t>личность</w:t>
      </w:r>
      <w:r w:rsidRPr="00F1252D">
        <w:rPr>
          <w:spacing w:val="-6"/>
          <w:position w:val="3"/>
          <w:sz w:val="24"/>
          <w:szCs w:val="24"/>
        </w:rPr>
        <w:t>,</w:t>
      </w:r>
      <w:r w:rsidRPr="00F1252D">
        <w:rPr>
          <w:position w:val="3"/>
          <w:sz w:val="24"/>
          <w:szCs w:val="24"/>
        </w:rPr>
        <w:t xml:space="preserve"> </w:t>
      </w:r>
      <w:r w:rsidRPr="00F1252D">
        <w:rPr>
          <w:spacing w:val="-6"/>
          <w:position w:val="3"/>
          <w:sz w:val="24"/>
          <w:szCs w:val="24"/>
        </w:rPr>
        <w:t>его</w:t>
      </w:r>
    </w:p>
    <w:p w:rsidR="00B15762" w:rsidRPr="00F1252D" w:rsidRDefault="00A05A56" w:rsidP="00F1252D">
      <w:pPr>
        <w:ind w:left="791"/>
        <w:rPr>
          <w:sz w:val="24"/>
          <w:szCs w:val="24"/>
        </w:rPr>
      </w:pPr>
      <w:r w:rsidRPr="00F1252D">
        <w:rPr>
          <w:spacing w:val="-2"/>
          <w:sz w:val="24"/>
          <w:szCs w:val="24"/>
        </w:rPr>
        <w:t>поведе</w:t>
      </w:r>
      <w:r w:rsidRPr="00F1252D">
        <w:rPr>
          <w:spacing w:val="-2"/>
          <w:position w:val="1"/>
          <w:sz w:val="24"/>
          <w:szCs w:val="24"/>
        </w:rPr>
        <w:t>ние</w:t>
      </w:r>
      <w:r w:rsidRPr="00F1252D">
        <w:rPr>
          <w:spacing w:val="-2"/>
          <w:position w:val="1"/>
          <w:sz w:val="24"/>
          <w:szCs w:val="24"/>
        </w:rPr>
        <w:t>.</w:t>
      </w:r>
    </w:p>
    <w:p w:rsidR="00B15762" w:rsidRPr="00F1252D" w:rsidRDefault="00A05A56" w:rsidP="00F1252D">
      <w:pPr>
        <w:pStyle w:val="a5"/>
        <w:numPr>
          <w:ilvl w:val="2"/>
          <w:numId w:val="10"/>
        </w:numPr>
        <w:tabs>
          <w:tab w:val="left" w:pos="867"/>
        </w:tabs>
        <w:ind w:left="796" w:right="3555" w:firstLine="0"/>
        <w:rPr>
          <w:sz w:val="24"/>
          <w:szCs w:val="24"/>
        </w:rPr>
      </w:pPr>
      <w:r w:rsidRPr="00F1252D">
        <w:rPr>
          <w:spacing w:val="-8"/>
          <w:sz w:val="24"/>
          <w:szCs w:val="24"/>
        </w:rPr>
        <w:t>Создал д</w:t>
      </w:r>
      <w:r w:rsidRPr="00F1252D">
        <w:rPr>
          <w:spacing w:val="-8"/>
          <w:position w:val="1"/>
          <w:sz w:val="24"/>
          <w:szCs w:val="24"/>
        </w:rPr>
        <w:t>идактику р</w:t>
      </w:r>
      <w:r w:rsidRPr="00F1252D">
        <w:rPr>
          <w:spacing w:val="-8"/>
          <w:position w:val="2"/>
          <w:sz w:val="24"/>
          <w:szCs w:val="24"/>
        </w:rPr>
        <w:t xml:space="preserve">азвивающего </w:t>
      </w:r>
      <w:r w:rsidRPr="00F1252D">
        <w:rPr>
          <w:spacing w:val="-8"/>
          <w:position w:val="3"/>
          <w:sz w:val="24"/>
          <w:szCs w:val="24"/>
        </w:rPr>
        <w:t>обучени</w:t>
      </w:r>
      <w:r w:rsidRPr="00F1252D">
        <w:rPr>
          <w:spacing w:val="-8"/>
          <w:position w:val="4"/>
          <w:sz w:val="24"/>
          <w:szCs w:val="24"/>
        </w:rPr>
        <w:t>я</w:t>
      </w:r>
      <w:r w:rsidRPr="00F1252D">
        <w:rPr>
          <w:spacing w:val="-1"/>
          <w:position w:val="4"/>
          <w:sz w:val="24"/>
          <w:szCs w:val="24"/>
        </w:rPr>
        <w:t xml:space="preserve"> </w:t>
      </w:r>
      <w:r w:rsidRPr="00F1252D">
        <w:rPr>
          <w:spacing w:val="-8"/>
          <w:position w:val="3"/>
          <w:sz w:val="24"/>
          <w:szCs w:val="24"/>
        </w:rPr>
        <w:t>в ви</w:t>
      </w:r>
      <w:r w:rsidRPr="00F1252D">
        <w:rPr>
          <w:spacing w:val="-8"/>
          <w:position w:val="4"/>
          <w:sz w:val="24"/>
          <w:szCs w:val="24"/>
        </w:rPr>
        <w:t xml:space="preserve">де </w:t>
      </w:r>
      <w:r w:rsidRPr="00F1252D">
        <w:rPr>
          <w:spacing w:val="-8"/>
          <w:position w:val="4"/>
          <w:sz w:val="24"/>
          <w:szCs w:val="24"/>
        </w:rPr>
        <w:t>33</w:t>
      </w:r>
      <w:r w:rsidRPr="00F1252D">
        <w:rPr>
          <w:position w:val="4"/>
          <w:sz w:val="24"/>
          <w:szCs w:val="24"/>
        </w:rPr>
        <w:t xml:space="preserve"> </w:t>
      </w:r>
      <w:r w:rsidRPr="00F1252D">
        <w:rPr>
          <w:spacing w:val="-8"/>
          <w:position w:val="4"/>
          <w:sz w:val="24"/>
          <w:szCs w:val="24"/>
        </w:rPr>
        <w:t>зак</w:t>
      </w:r>
      <w:r w:rsidRPr="00F1252D">
        <w:rPr>
          <w:spacing w:val="-8"/>
          <w:position w:val="5"/>
          <w:sz w:val="24"/>
          <w:szCs w:val="24"/>
        </w:rPr>
        <w:t>онов</w:t>
      </w:r>
      <w:r w:rsidRPr="00F1252D">
        <w:rPr>
          <w:position w:val="5"/>
          <w:sz w:val="24"/>
          <w:szCs w:val="24"/>
        </w:rPr>
        <w:t xml:space="preserve"> </w:t>
      </w:r>
      <w:r w:rsidRPr="00F1252D">
        <w:rPr>
          <w:spacing w:val="-8"/>
          <w:position w:val="5"/>
          <w:sz w:val="24"/>
          <w:szCs w:val="24"/>
        </w:rPr>
        <w:t>и</w:t>
      </w:r>
      <w:r w:rsidRPr="00F1252D">
        <w:rPr>
          <w:spacing w:val="-11"/>
          <w:position w:val="5"/>
          <w:sz w:val="24"/>
          <w:szCs w:val="24"/>
        </w:rPr>
        <w:t xml:space="preserve"> </w:t>
      </w:r>
      <w:r w:rsidRPr="00F1252D">
        <w:rPr>
          <w:spacing w:val="-8"/>
          <w:position w:val="5"/>
          <w:sz w:val="24"/>
          <w:szCs w:val="24"/>
        </w:rPr>
        <w:t xml:space="preserve">правил </w:t>
      </w:r>
      <w:r w:rsidRPr="00F1252D">
        <w:rPr>
          <w:spacing w:val="-2"/>
          <w:sz w:val="24"/>
          <w:szCs w:val="24"/>
        </w:rPr>
        <w:t>обучени</w:t>
      </w:r>
      <w:r w:rsidRPr="00F1252D">
        <w:rPr>
          <w:spacing w:val="-2"/>
          <w:position w:val="1"/>
          <w:sz w:val="24"/>
          <w:szCs w:val="24"/>
        </w:rPr>
        <w:t>я</w:t>
      </w:r>
      <w:r w:rsidRPr="00F1252D">
        <w:rPr>
          <w:spacing w:val="-2"/>
          <w:sz w:val="24"/>
          <w:szCs w:val="24"/>
        </w:rPr>
        <w:t>.</w:t>
      </w:r>
    </w:p>
    <w:p w:rsidR="00B15762" w:rsidRPr="00F1252D" w:rsidRDefault="00B15762" w:rsidP="00F1252D">
      <w:pPr>
        <w:rPr>
          <w:sz w:val="24"/>
          <w:szCs w:val="24"/>
        </w:rPr>
        <w:sectPr w:rsidR="00B15762" w:rsidRPr="00F1252D">
          <w:headerReference w:type="default" r:id="rId385"/>
          <w:footerReference w:type="default" r:id="rId386"/>
          <w:pgSz w:w="11910" w:h="16840"/>
          <w:pgMar w:top="960" w:right="440" w:bottom="980" w:left="720" w:header="723" w:footer="791" w:gutter="0"/>
          <w:cols w:space="720"/>
        </w:sectPr>
      </w:pPr>
    </w:p>
    <w:p w:rsidR="00B15762" w:rsidRPr="00F1252D" w:rsidRDefault="00B15762" w:rsidP="00F1252D">
      <w:pPr>
        <w:pStyle w:val="a3"/>
        <w:rPr>
          <w:sz w:val="24"/>
          <w:szCs w:val="24"/>
        </w:rPr>
      </w:pPr>
    </w:p>
    <w:p w:rsidR="00B15762" w:rsidRPr="00F1252D" w:rsidRDefault="00A05A56" w:rsidP="00F1252D">
      <w:pPr>
        <w:pStyle w:val="6"/>
        <w:ind w:left="2941" w:right="4326" w:hanging="1686"/>
        <w:rPr>
          <w:sz w:val="24"/>
          <w:szCs w:val="24"/>
        </w:rPr>
      </w:pPr>
      <w:r w:rsidRPr="00F1252D">
        <w:rPr>
          <w:sz w:val="24"/>
          <w:szCs w:val="24"/>
        </w:rPr>
        <w:pict>
          <v:group id="docshapegroup946" o:spid="_x0000_s1056" style="position:absolute;left:0;text-align:left;margin-left:140pt;margin-top:38pt;width:268.1pt;height:231pt;z-index:-20494848;mso-position-horizontal-relative:page" coordorigin="2800,760" coordsize="5362,4620">
            <v:shape id="docshape947" o:spid="_x0000_s1058" style="position:absolute;left:2820;top:763;width:5338;height:2278" coordorigin="2820,764" coordsize="5338,2278" path="m3200,764r-76,8l3052,794r-64,35l2932,875r-47,56l2850,996r-22,71l2820,1144r,1518l2828,2739r22,71l2885,2874r47,57l2988,2977r64,35l3124,3034r76,8l7778,3042r77,-8l7926,3012r65,-35l8047,2931r46,-57l8128,2810r22,-71l8158,2662r,-1518l8150,1067r-22,-71l8093,931r-46,-56l7991,829r-65,-35l7855,772r-77,-8l3200,764xe" filled="f" strokeweight=".1322mm">
              <v:path arrowok="t"/>
            </v:shape>
            <v:shape id="docshape948" o:spid="_x0000_s1057" style="position:absolute;left:2800;top:2742;width:40;height:2638" coordorigin="2800,2742" coordsize="40,2638" o:spt="100" adj="0,,0" path="m2814,2742r-14,l2800,5380r14,l2814,2742xm2840,2742r-13,l2827,5380r13,l2840,2742xe" fillcolor="black" stroked="f">
              <v:stroke joinstyle="round"/>
              <v:formulas/>
              <v:path arrowok="t" o:connecttype="segments"/>
            </v:shape>
            <w10:wrap anchorx="page"/>
          </v:group>
        </w:pict>
      </w:r>
      <w:r w:rsidRPr="00F1252D">
        <w:rPr>
          <w:sz w:val="24"/>
          <w:szCs w:val="24"/>
        </w:rPr>
        <w:t>Константин</w:t>
      </w:r>
      <w:r w:rsidRPr="00F1252D">
        <w:rPr>
          <w:spacing w:val="-18"/>
          <w:sz w:val="24"/>
          <w:szCs w:val="24"/>
        </w:rPr>
        <w:t xml:space="preserve"> </w:t>
      </w:r>
      <w:r w:rsidRPr="00F1252D">
        <w:rPr>
          <w:sz w:val="24"/>
          <w:szCs w:val="24"/>
        </w:rPr>
        <w:t>Дмитриевич</w:t>
      </w:r>
      <w:r w:rsidRPr="00F1252D">
        <w:rPr>
          <w:spacing w:val="-19"/>
          <w:sz w:val="24"/>
          <w:szCs w:val="24"/>
        </w:rPr>
        <w:t xml:space="preserve"> </w:t>
      </w:r>
      <w:r w:rsidRPr="00F1252D">
        <w:rPr>
          <w:sz w:val="24"/>
          <w:szCs w:val="24"/>
        </w:rPr>
        <w:t xml:space="preserve">Ушинский </w:t>
      </w:r>
      <w:r w:rsidRPr="00F1252D">
        <w:rPr>
          <w:spacing w:val="-2"/>
          <w:sz w:val="24"/>
          <w:szCs w:val="24"/>
        </w:rPr>
        <w:t>(1824-1870)</w:t>
      </w:r>
    </w:p>
    <w:p w:rsidR="00B15762" w:rsidRPr="00F1252D" w:rsidRDefault="00A05A56" w:rsidP="00F1252D">
      <w:pPr>
        <w:ind w:left="2413"/>
        <w:rPr>
          <w:sz w:val="24"/>
          <w:szCs w:val="24"/>
        </w:rPr>
      </w:pPr>
      <w:r w:rsidRPr="00F1252D">
        <w:rPr>
          <w:noProof/>
          <w:sz w:val="24"/>
          <w:szCs w:val="24"/>
          <w:lang w:val="ru-RU" w:eastAsia="ru-RU"/>
        </w:rPr>
        <w:drawing>
          <wp:anchor distT="0" distB="0" distL="0" distR="0" simplePos="0" relativeHeight="251679744" behindDoc="0" locked="0" layoutInCell="1" allowOverlap="1">
            <wp:simplePos x="0" y="0"/>
            <wp:positionH relativeFrom="page">
              <wp:posOffset>800797</wp:posOffset>
            </wp:positionH>
            <wp:positionV relativeFrom="paragraph">
              <wp:posOffset>110412</wp:posOffset>
            </wp:positionV>
            <wp:extent cx="929084" cy="1294201"/>
            <wp:effectExtent l="0" t="0" r="0" b="0"/>
            <wp:wrapNone/>
            <wp:docPr id="193" name="image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93.jpeg"/>
                    <pic:cNvPicPr/>
                  </pic:nvPicPr>
                  <pic:blipFill>
                    <a:blip r:embed="rId387" cstate="print"/>
                    <a:stretch>
                      <a:fillRect/>
                    </a:stretch>
                  </pic:blipFill>
                  <pic:spPr>
                    <a:xfrm>
                      <a:off x="0" y="0"/>
                      <a:ext cx="929084" cy="1294201"/>
                    </a:xfrm>
                    <a:prstGeom prst="rect">
                      <a:avLst/>
                    </a:prstGeom>
                  </pic:spPr>
                </pic:pic>
              </a:graphicData>
            </a:graphic>
          </wp:anchor>
        </w:drawing>
      </w:r>
      <w:r w:rsidRPr="00F1252D">
        <w:rPr>
          <w:w w:val="90"/>
          <w:sz w:val="24"/>
          <w:szCs w:val="24"/>
        </w:rPr>
        <w:t>Родился</w:t>
      </w:r>
      <w:r w:rsidRPr="00F1252D">
        <w:rPr>
          <w:spacing w:val="17"/>
          <w:sz w:val="24"/>
          <w:szCs w:val="24"/>
        </w:rPr>
        <w:t xml:space="preserve"> </w:t>
      </w:r>
      <w:r w:rsidRPr="00F1252D">
        <w:rPr>
          <w:w w:val="90"/>
          <w:sz w:val="24"/>
          <w:szCs w:val="24"/>
        </w:rPr>
        <w:t>в</w:t>
      </w:r>
      <w:r w:rsidRPr="00F1252D">
        <w:rPr>
          <w:spacing w:val="11"/>
          <w:sz w:val="24"/>
          <w:szCs w:val="24"/>
        </w:rPr>
        <w:t xml:space="preserve"> </w:t>
      </w:r>
      <w:r w:rsidRPr="00F1252D">
        <w:rPr>
          <w:w w:val="90"/>
          <w:sz w:val="24"/>
          <w:szCs w:val="24"/>
        </w:rPr>
        <w:t>г</w:t>
      </w:r>
      <w:r w:rsidRPr="00F1252D">
        <w:rPr>
          <w:w w:val="90"/>
          <w:sz w:val="24"/>
          <w:szCs w:val="24"/>
        </w:rPr>
        <w:t>.</w:t>
      </w:r>
      <w:r w:rsidRPr="00F1252D">
        <w:rPr>
          <w:w w:val="90"/>
          <w:sz w:val="24"/>
          <w:szCs w:val="24"/>
        </w:rPr>
        <w:t>Туле</w:t>
      </w:r>
      <w:r w:rsidRPr="00F1252D">
        <w:rPr>
          <w:spacing w:val="7"/>
          <w:sz w:val="24"/>
          <w:szCs w:val="24"/>
        </w:rPr>
        <w:t xml:space="preserve"> </w:t>
      </w:r>
      <w:r w:rsidRPr="00F1252D">
        <w:rPr>
          <w:w w:val="90"/>
          <w:sz w:val="24"/>
          <w:szCs w:val="24"/>
        </w:rPr>
        <w:t>в</w:t>
      </w:r>
      <w:r w:rsidRPr="00F1252D">
        <w:rPr>
          <w:spacing w:val="10"/>
          <w:sz w:val="24"/>
          <w:szCs w:val="24"/>
        </w:rPr>
        <w:t xml:space="preserve"> </w:t>
      </w:r>
      <w:r w:rsidRPr="00F1252D">
        <w:rPr>
          <w:w w:val="90"/>
          <w:sz w:val="24"/>
          <w:szCs w:val="24"/>
        </w:rPr>
        <w:t>религиозной</w:t>
      </w:r>
      <w:r w:rsidRPr="00F1252D">
        <w:rPr>
          <w:spacing w:val="14"/>
          <w:sz w:val="24"/>
          <w:szCs w:val="24"/>
        </w:rPr>
        <w:t xml:space="preserve"> </w:t>
      </w:r>
      <w:r w:rsidRPr="00F1252D">
        <w:rPr>
          <w:w w:val="90"/>
          <w:sz w:val="24"/>
          <w:szCs w:val="24"/>
        </w:rPr>
        <w:t>помещичьей</w:t>
      </w:r>
      <w:r w:rsidRPr="00F1252D">
        <w:rPr>
          <w:spacing w:val="8"/>
          <w:sz w:val="24"/>
          <w:szCs w:val="24"/>
        </w:rPr>
        <w:t xml:space="preserve"> </w:t>
      </w:r>
      <w:r w:rsidRPr="00F1252D">
        <w:rPr>
          <w:spacing w:val="-2"/>
          <w:w w:val="90"/>
          <w:sz w:val="24"/>
          <w:szCs w:val="24"/>
        </w:rPr>
        <w:t>семье</w:t>
      </w:r>
      <w:r w:rsidRPr="00F1252D">
        <w:rPr>
          <w:spacing w:val="-2"/>
          <w:w w:val="90"/>
          <w:sz w:val="24"/>
          <w:szCs w:val="24"/>
        </w:rPr>
        <w:t>.</w:t>
      </w:r>
    </w:p>
    <w:p w:rsidR="00B15762" w:rsidRPr="00F1252D" w:rsidRDefault="00A05A56" w:rsidP="00F1252D">
      <w:pPr>
        <w:ind w:left="2682" w:right="2935" w:hanging="269"/>
        <w:rPr>
          <w:sz w:val="24"/>
          <w:szCs w:val="24"/>
        </w:rPr>
      </w:pPr>
      <w:r w:rsidRPr="00F1252D">
        <w:rPr>
          <w:spacing w:val="-2"/>
          <w:sz w:val="24"/>
          <w:szCs w:val="24"/>
        </w:rPr>
        <w:t>Получил</w:t>
      </w:r>
      <w:r w:rsidRPr="00F1252D">
        <w:rPr>
          <w:spacing w:val="-11"/>
          <w:sz w:val="24"/>
          <w:szCs w:val="24"/>
        </w:rPr>
        <w:t xml:space="preserve"> </w:t>
      </w:r>
      <w:r w:rsidRPr="00F1252D">
        <w:rPr>
          <w:spacing w:val="-2"/>
          <w:sz w:val="24"/>
          <w:szCs w:val="24"/>
        </w:rPr>
        <w:t>гимназическое</w:t>
      </w:r>
      <w:r w:rsidRPr="00F1252D">
        <w:rPr>
          <w:spacing w:val="-2"/>
          <w:sz w:val="24"/>
          <w:szCs w:val="24"/>
        </w:rPr>
        <w:t>,</w:t>
      </w:r>
      <w:r w:rsidRPr="00F1252D">
        <w:rPr>
          <w:spacing w:val="-9"/>
          <w:sz w:val="24"/>
          <w:szCs w:val="24"/>
        </w:rPr>
        <w:t xml:space="preserve"> </w:t>
      </w:r>
      <w:r w:rsidRPr="00F1252D">
        <w:rPr>
          <w:spacing w:val="-2"/>
          <w:sz w:val="24"/>
          <w:szCs w:val="24"/>
        </w:rPr>
        <w:t>затем</w:t>
      </w:r>
      <w:r w:rsidRPr="00F1252D">
        <w:rPr>
          <w:spacing w:val="-10"/>
          <w:sz w:val="24"/>
          <w:szCs w:val="24"/>
        </w:rPr>
        <w:t xml:space="preserve"> </w:t>
      </w:r>
      <w:r w:rsidRPr="00F1252D">
        <w:rPr>
          <w:spacing w:val="-2"/>
          <w:sz w:val="24"/>
          <w:szCs w:val="24"/>
        </w:rPr>
        <w:t>университетское</w:t>
      </w:r>
      <w:r w:rsidRPr="00F1252D">
        <w:rPr>
          <w:spacing w:val="-11"/>
          <w:sz w:val="24"/>
          <w:szCs w:val="24"/>
        </w:rPr>
        <w:t xml:space="preserve"> </w:t>
      </w:r>
      <w:r w:rsidRPr="00F1252D">
        <w:rPr>
          <w:spacing w:val="-2"/>
          <w:sz w:val="24"/>
          <w:szCs w:val="24"/>
        </w:rPr>
        <w:t>образование</w:t>
      </w:r>
      <w:r w:rsidRPr="00F1252D">
        <w:rPr>
          <w:spacing w:val="-2"/>
          <w:sz w:val="24"/>
          <w:szCs w:val="24"/>
        </w:rPr>
        <w:t xml:space="preserve">. </w:t>
      </w:r>
      <w:r w:rsidRPr="00F1252D">
        <w:rPr>
          <w:sz w:val="24"/>
          <w:szCs w:val="24"/>
        </w:rPr>
        <w:t>Окончил</w:t>
      </w:r>
      <w:r w:rsidRPr="00F1252D">
        <w:rPr>
          <w:spacing w:val="-11"/>
          <w:sz w:val="24"/>
          <w:szCs w:val="24"/>
        </w:rPr>
        <w:t xml:space="preserve"> </w:t>
      </w:r>
      <w:r w:rsidRPr="00F1252D">
        <w:rPr>
          <w:sz w:val="24"/>
          <w:szCs w:val="24"/>
        </w:rPr>
        <w:t>в</w:t>
      </w:r>
      <w:r w:rsidRPr="00F1252D">
        <w:rPr>
          <w:spacing w:val="-13"/>
          <w:sz w:val="24"/>
          <w:szCs w:val="24"/>
        </w:rPr>
        <w:t xml:space="preserve"> </w:t>
      </w:r>
      <w:r w:rsidRPr="00F1252D">
        <w:rPr>
          <w:b/>
          <w:sz w:val="24"/>
          <w:szCs w:val="24"/>
        </w:rPr>
        <w:t>1844</w:t>
      </w:r>
      <w:r w:rsidRPr="00F1252D">
        <w:rPr>
          <w:b/>
          <w:spacing w:val="-10"/>
          <w:sz w:val="24"/>
          <w:szCs w:val="24"/>
        </w:rPr>
        <w:t xml:space="preserve"> </w:t>
      </w:r>
      <w:r w:rsidRPr="00F1252D">
        <w:rPr>
          <w:sz w:val="24"/>
          <w:szCs w:val="24"/>
        </w:rPr>
        <w:t>г</w:t>
      </w:r>
      <w:r w:rsidRPr="00F1252D">
        <w:rPr>
          <w:sz w:val="24"/>
          <w:szCs w:val="24"/>
        </w:rPr>
        <w:t>.</w:t>
      </w:r>
      <w:r w:rsidRPr="00F1252D">
        <w:rPr>
          <w:spacing w:val="-8"/>
          <w:sz w:val="24"/>
          <w:szCs w:val="24"/>
        </w:rPr>
        <w:t xml:space="preserve"> </w:t>
      </w:r>
      <w:r w:rsidRPr="00F1252D">
        <w:rPr>
          <w:sz w:val="24"/>
          <w:szCs w:val="24"/>
        </w:rPr>
        <w:t>юрфак</w:t>
      </w:r>
      <w:r w:rsidRPr="00F1252D">
        <w:rPr>
          <w:spacing w:val="-12"/>
          <w:sz w:val="24"/>
          <w:szCs w:val="24"/>
        </w:rPr>
        <w:t xml:space="preserve"> </w:t>
      </w:r>
      <w:r w:rsidRPr="00F1252D">
        <w:rPr>
          <w:sz w:val="24"/>
          <w:szCs w:val="24"/>
        </w:rPr>
        <w:t>МГУ</w:t>
      </w:r>
      <w:r w:rsidRPr="00F1252D">
        <w:rPr>
          <w:sz w:val="24"/>
          <w:szCs w:val="24"/>
        </w:rPr>
        <w:t>.</w:t>
      </w:r>
      <w:r w:rsidRPr="00F1252D">
        <w:rPr>
          <w:spacing w:val="-8"/>
          <w:sz w:val="24"/>
          <w:szCs w:val="24"/>
        </w:rPr>
        <w:t xml:space="preserve"> </w:t>
      </w:r>
      <w:r w:rsidRPr="00F1252D">
        <w:rPr>
          <w:sz w:val="24"/>
          <w:szCs w:val="24"/>
        </w:rPr>
        <w:t>Преподавал</w:t>
      </w:r>
      <w:r w:rsidRPr="00F1252D">
        <w:rPr>
          <w:spacing w:val="-10"/>
          <w:sz w:val="24"/>
          <w:szCs w:val="24"/>
        </w:rPr>
        <w:t xml:space="preserve"> </w:t>
      </w:r>
      <w:r w:rsidRPr="00F1252D">
        <w:rPr>
          <w:sz w:val="24"/>
          <w:szCs w:val="24"/>
        </w:rPr>
        <w:t>в</w:t>
      </w:r>
      <w:r w:rsidRPr="00F1252D">
        <w:rPr>
          <w:spacing w:val="-13"/>
          <w:sz w:val="24"/>
          <w:szCs w:val="24"/>
        </w:rPr>
        <w:t xml:space="preserve"> </w:t>
      </w:r>
      <w:r w:rsidRPr="00F1252D">
        <w:rPr>
          <w:sz w:val="24"/>
          <w:szCs w:val="24"/>
        </w:rPr>
        <w:t xml:space="preserve">Ярославском </w:t>
      </w:r>
      <w:r w:rsidRPr="00F1252D">
        <w:rPr>
          <w:spacing w:val="-6"/>
          <w:sz w:val="24"/>
          <w:szCs w:val="24"/>
        </w:rPr>
        <w:t>юридическом лицее</w:t>
      </w:r>
      <w:r w:rsidRPr="00F1252D">
        <w:rPr>
          <w:spacing w:val="-6"/>
          <w:sz w:val="24"/>
          <w:szCs w:val="24"/>
        </w:rPr>
        <w:t>,</w:t>
      </w:r>
      <w:r w:rsidRPr="00F1252D">
        <w:rPr>
          <w:sz w:val="24"/>
          <w:szCs w:val="24"/>
        </w:rPr>
        <w:t xml:space="preserve"> </w:t>
      </w:r>
      <w:r w:rsidRPr="00F1252D">
        <w:rPr>
          <w:spacing w:val="-6"/>
          <w:sz w:val="24"/>
          <w:szCs w:val="24"/>
        </w:rPr>
        <w:t>служил чиновником</w:t>
      </w:r>
      <w:r w:rsidRPr="00F1252D">
        <w:rPr>
          <w:spacing w:val="-6"/>
          <w:sz w:val="24"/>
          <w:szCs w:val="24"/>
        </w:rPr>
        <w:t>.</w:t>
      </w:r>
      <w:r w:rsidRPr="00F1252D">
        <w:rPr>
          <w:spacing w:val="-2"/>
          <w:sz w:val="24"/>
          <w:szCs w:val="24"/>
        </w:rPr>
        <w:t xml:space="preserve"> </w:t>
      </w:r>
      <w:r w:rsidRPr="00F1252D">
        <w:rPr>
          <w:spacing w:val="-6"/>
          <w:sz w:val="24"/>
          <w:szCs w:val="24"/>
        </w:rPr>
        <w:t xml:space="preserve">С </w:t>
      </w:r>
      <w:r w:rsidRPr="00F1252D">
        <w:rPr>
          <w:spacing w:val="-6"/>
          <w:sz w:val="24"/>
          <w:szCs w:val="24"/>
        </w:rPr>
        <w:t>1854</w:t>
      </w:r>
      <w:r w:rsidRPr="00F1252D">
        <w:rPr>
          <w:spacing w:val="-2"/>
          <w:sz w:val="24"/>
          <w:szCs w:val="24"/>
        </w:rPr>
        <w:t xml:space="preserve"> </w:t>
      </w:r>
      <w:r w:rsidRPr="00F1252D">
        <w:rPr>
          <w:spacing w:val="-6"/>
          <w:sz w:val="24"/>
          <w:szCs w:val="24"/>
        </w:rPr>
        <w:t>г</w:t>
      </w:r>
      <w:r w:rsidRPr="00F1252D">
        <w:rPr>
          <w:spacing w:val="-6"/>
          <w:sz w:val="24"/>
          <w:szCs w:val="24"/>
        </w:rPr>
        <w:t>.</w:t>
      </w:r>
      <w:r w:rsidRPr="00F1252D">
        <w:rPr>
          <w:spacing w:val="-2"/>
          <w:sz w:val="24"/>
          <w:szCs w:val="24"/>
        </w:rPr>
        <w:t xml:space="preserve"> </w:t>
      </w:r>
      <w:r w:rsidRPr="00F1252D">
        <w:rPr>
          <w:spacing w:val="-6"/>
          <w:sz w:val="24"/>
          <w:szCs w:val="24"/>
        </w:rPr>
        <w:t>-</w:t>
      </w:r>
      <w:r w:rsidRPr="00F1252D">
        <w:rPr>
          <w:spacing w:val="9"/>
          <w:sz w:val="24"/>
          <w:szCs w:val="24"/>
        </w:rPr>
        <w:t xml:space="preserve"> </w:t>
      </w:r>
      <w:r w:rsidRPr="00F1252D">
        <w:rPr>
          <w:spacing w:val="-6"/>
          <w:sz w:val="24"/>
          <w:szCs w:val="24"/>
        </w:rPr>
        <w:t>учитель</w:t>
      </w:r>
      <w:r w:rsidRPr="00F1252D">
        <w:rPr>
          <w:spacing w:val="-6"/>
          <w:sz w:val="24"/>
          <w:szCs w:val="24"/>
        </w:rPr>
        <w:t>,</w:t>
      </w:r>
      <w:r w:rsidRPr="00F1252D">
        <w:rPr>
          <w:sz w:val="24"/>
          <w:szCs w:val="24"/>
        </w:rPr>
        <w:t xml:space="preserve"> </w:t>
      </w:r>
      <w:r w:rsidRPr="00F1252D">
        <w:rPr>
          <w:spacing w:val="-4"/>
          <w:sz w:val="24"/>
          <w:szCs w:val="24"/>
        </w:rPr>
        <w:t>инспектор</w:t>
      </w:r>
      <w:r w:rsidRPr="00F1252D">
        <w:rPr>
          <w:spacing w:val="-9"/>
          <w:sz w:val="24"/>
          <w:szCs w:val="24"/>
        </w:rPr>
        <w:t xml:space="preserve"> </w:t>
      </w:r>
      <w:r w:rsidRPr="00F1252D">
        <w:rPr>
          <w:spacing w:val="-4"/>
          <w:sz w:val="24"/>
          <w:szCs w:val="24"/>
        </w:rPr>
        <w:t>Гатчинского</w:t>
      </w:r>
      <w:r w:rsidRPr="00F1252D">
        <w:rPr>
          <w:spacing w:val="-9"/>
          <w:sz w:val="24"/>
          <w:szCs w:val="24"/>
        </w:rPr>
        <w:t xml:space="preserve"> </w:t>
      </w:r>
      <w:r w:rsidRPr="00F1252D">
        <w:rPr>
          <w:spacing w:val="-4"/>
          <w:sz w:val="24"/>
          <w:szCs w:val="24"/>
        </w:rPr>
        <w:t>сиротского</w:t>
      </w:r>
      <w:r w:rsidRPr="00F1252D">
        <w:rPr>
          <w:spacing w:val="-8"/>
          <w:sz w:val="24"/>
          <w:szCs w:val="24"/>
        </w:rPr>
        <w:t xml:space="preserve"> </w:t>
      </w:r>
      <w:r w:rsidRPr="00F1252D">
        <w:rPr>
          <w:spacing w:val="-4"/>
          <w:sz w:val="24"/>
          <w:szCs w:val="24"/>
        </w:rPr>
        <w:t>института</w:t>
      </w:r>
      <w:r w:rsidRPr="00F1252D">
        <w:rPr>
          <w:spacing w:val="-4"/>
          <w:sz w:val="24"/>
          <w:szCs w:val="24"/>
        </w:rPr>
        <w:t>.</w:t>
      </w:r>
    </w:p>
    <w:p w:rsidR="00B15762" w:rsidRPr="00F1252D" w:rsidRDefault="00A05A56" w:rsidP="00F1252D">
      <w:pPr>
        <w:ind w:left="2682" w:right="4290" w:hanging="269"/>
        <w:rPr>
          <w:sz w:val="24"/>
          <w:szCs w:val="24"/>
        </w:rPr>
      </w:pPr>
      <w:r w:rsidRPr="00F1252D">
        <w:rPr>
          <w:b/>
          <w:spacing w:val="-4"/>
          <w:sz w:val="24"/>
          <w:szCs w:val="24"/>
        </w:rPr>
        <w:t>1859</w:t>
      </w:r>
      <w:r w:rsidRPr="00F1252D">
        <w:rPr>
          <w:b/>
          <w:spacing w:val="-8"/>
          <w:sz w:val="24"/>
          <w:szCs w:val="24"/>
        </w:rPr>
        <w:t xml:space="preserve"> </w:t>
      </w:r>
      <w:r w:rsidRPr="00F1252D">
        <w:rPr>
          <w:b/>
          <w:spacing w:val="-4"/>
          <w:sz w:val="24"/>
          <w:szCs w:val="24"/>
        </w:rPr>
        <w:t>г.</w:t>
      </w:r>
      <w:r w:rsidRPr="00F1252D">
        <w:rPr>
          <w:b/>
          <w:spacing w:val="-7"/>
          <w:sz w:val="24"/>
          <w:szCs w:val="24"/>
        </w:rPr>
        <w:t xml:space="preserve"> </w:t>
      </w:r>
      <w:r w:rsidRPr="00F1252D">
        <w:rPr>
          <w:spacing w:val="-4"/>
          <w:sz w:val="24"/>
          <w:szCs w:val="24"/>
        </w:rPr>
        <w:t>-</w:t>
      </w:r>
      <w:r w:rsidRPr="00F1252D">
        <w:rPr>
          <w:spacing w:val="-6"/>
          <w:sz w:val="24"/>
          <w:szCs w:val="24"/>
        </w:rPr>
        <w:t xml:space="preserve"> </w:t>
      </w:r>
      <w:r w:rsidRPr="00F1252D">
        <w:rPr>
          <w:spacing w:val="-4"/>
          <w:sz w:val="24"/>
          <w:szCs w:val="24"/>
        </w:rPr>
        <w:t>назначен</w:t>
      </w:r>
      <w:r w:rsidRPr="00F1252D">
        <w:rPr>
          <w:spacing w:val="-9"/>
          <w:sz w:val="24"/>
          <w:szCs w:val="24"/>
        </w:rPr>
        <w:t xml:space="preserve"> </w:t>
      </w:r>
      <w:r w:rsidRPr="00F1252D">
        <w:rPr>
          <w:spacing w:val="-4"/>
          <w:sz w:val="24"/>
          <w:szCs w:val="24"/>
        </w:rPr>
        <w:t>инспектором</w:t>
      </w:r>
      <w:r w:rsidRPr="00F1252D">
        <w:rPr>
          <w:spacing w:val="-9"/>
          <w:sz w:val="24"/>
          <w:szCs w:val="24"/>
        </w:rPr>
        <w:t xml:space="preserve"> </w:t>
      </w:r>
      <w:r w:rsidRPr="00F1252D">
        <w:rPr>
          <w:spacing w:val="-4"/>
          <w:sz w:val="24"/>
          <w:szCs w:val="24"/>
        </w:rPr>
        <w:t>Смольного</w:t>
      </w:r>
      <w:r w:rsidRPr="00F1252D">
        <w:rPr>
          <w:spacing w:val="-8"/>
          <w:sz w:val="24"/>
          <w:szCs w:val="24"/>
        </w:rPr>
        <w:t xml:space="preserve"> </w:t>
      </w:r>
      <w:r w:rsidRPr="00F1252D">
        <w:rPr>
          <w:spacing w:val="-4"/>
          <w:sz w:val="24"/>
          <w:szCs w:val="24"/>
        </w:rPr>
        <w:t xml:space="preserve">института </w:t>
      </w:r>
      <w:r w:rsidRPr="00F1252D">
        <w:rPr>
          <w:spacing w:val="-6"/>
          <w:sz w:val="24"/>
          <w:szCs w:val="24"/>
        </w:rPr>
        <w:t>благородных</w:t>
      </w:r>
      <w:r w:rsidRPr="00F1252D">
        <w:rPr>
          <w:spacing w:val="-9"/>
          <w:sz w:val="24"/>
          <w:szCs w:val="24"/>
        </w:rPr>
        <w:t xml:space="preserve"> </w:t>
      </w:r>
      <w:r w:rsidRPr="00F1252D">
        <w:rPr>
          <w:spacing w:val="-6"/>
          <w:sz w:val="24"/>
          <w:szCs w:val="24"/>
        </w:rPr>
        <w:t>девиц</w:t>
      </w:r>
      <w:r w:rsidRPr="00F1252D">
        <w:rPr>
          <w:spacing w:val="-6"/>
          <w:sz w:val="24"/>
          <w:szCs w:val="24"/>
        </w:rPr>
        <w:t>.</w:t>
      </w:r>
      <w:r w:rsidRPr="00F1252D">
        <w:rPr>
          <w:spacing w:val="-5"/>
          <w:sz w:val="24"/>
          <w:szCs w:val="24"/>
        </w:rPr>
        <w:t xml:space="preserve"> </w:t>
      </w:r>
      <w:r w:rsidRPr="00F1252D">
        <w:rPr>
          <w:spacing w:val="-6"/>
          <w:sz w:val="24"/>
          <w:szCs w:val="24"/>
        </w:rPr>
        <w:t>Провел</w:t>
      </w:r>
      <w:r w:rsidRPr="00F1252D">
        <w:rPr>
          <w:sz w:val="24"/>
          <w:szCs w:val="24"/>
        </w:rPr>
        <w:t xml:space="preserve"> </w:t>
      </w:r>
      <w:r w:rsidRPr="00F1252D">
        <w:rPr>
          <w:spacing w:val="-6"/>
          <w:sz w:val="24"/>
          <w:szCs w:val="24"/>
        </w:rPr>
        <w:t>в</w:t>
      </w:r>
      <w:r w:rsidRPr="00F1252D">
        <w:rPr>
          <w:spacing w:val="-7"/>
          <w:sz w:val="24"/>
          <w:szCs w:val="24"/>
        </w:rPr>
        <w:t xml:space="preserve"> </w:t>
      </w:r>
      <w:r w:rsidRPr="00F1252D">
        <w:rPr>
          <w:spacing w:val="-6"/>
          <w:sz w:val="24"/>
          <w:szCs w:val="24"/>
        </w:rPr>
        <w:t>нем</w:t>
      </w:r>
      <w:r w:rsidRPr="00F1252D">
        <w:rPr>
          <w:spacing w:val="-3"/>
          <w:sz w:val="24"/>
          <w:szCs w:val="24"/>
        </w:rPr>
        <w:t xml:space="preserve"> </w:t>
      </w:r>
      <w:r w:rsidRPr="00F1252D">
        <w:rPr>
          <w:spacing w:val="-6"/>
          <w:sz w:val="24"/>
          <w:szCs w:val="24"/>
        </w:rPr>
        <w:t>реформу</w:t>
      </w:r>
      <w:r w:rsidRPr="00F1252D">
        <w:rPr>
          <w:spacing w:val="-6"/>
          <w:sz w:val="24"/>
          <w:szCs w:val="24"/>
        </w:rPr>
        <w:t>.</w:t>
      </w:r>
      <w:r w:rsidRPr="00F1252D">
        <w:rPr>
          <w:spacing w:val="-3"/>
          <w:sz w:val="24"/>
          <w:szCs w:val="24"/>
        </w:rPr>
        <w:t xml:space="preserve"> </w:t>
      </w:r>
      <w:r w:rsidRPr="00F1252D">
        <w:rPr>
          <w:spacing w:val="-6"/>
          <w:sz w:val="24"/>
          <w:szCs w:val="24"/>
        </w:rPr>
        <w:t>Ввел</w:t>
      </w:r>
    </w:p>
    <w:p w:rsidR="00B15762" w:rsidRPr="00F1252D" w:rsidRDefault="00A05A56" w:rsidP="00F1252D">
      <w:pPr>
        <w:ind w:left="2682"/>
        <w:rPr>
          <w:sz w:val="24"/>
          <w:szCs w:val="24"/>
        </w:rPr>
      </w:pPr>
      <w:r w:rsidRPr="00F1252D">
        <w:rPr>
          <w:w w:val="90"/>
          <w:sz w:val="24"/>
          <w:szCs w:val="24"/>
        </w:rPr>
        <w:t>двухгодичный</w:t>
      </w:r>
      <w:r w:rsidRPr="00F1252D">
        <w:rPr>
          <w:spacing w:val="13"/>
          <w:sz w:val="24"/>
          <w:szCs w:val="24"/>
        </w:rPr>
        <w:t xml:space="preserve"> </w:t>
      </w:r>
      <w:r w:rsidRPr="00F1252D">
        <w:rPr>
          <w:w w:val="90"/>
          <w:sz w:val="24"/>
          <w:szCs w:val="24"/>
        </w:rPr>
        <w:t>педагог</w:t>
      </w:r>
      <w:r w:rsidRPr="00F1252D">
        <w:rPr>
          <w:w w:val="90"/>
          <w:sz w:val="24"/>
          <w:szCs w:val="24"/>
        </w:rPr>
        <w:t>.</w:t>
      </w:r>
      <w:r w:rsidRPr="00F1252D">
        <w:rPr>
          <w:w w:val="90"/>
          <w:sz w:val="24"/>
          <w:szCs w:val="24"/>
        </w:rPr>
        <w:t>класс</w:t>
      </w:r>
      <w:r w:rsidRPr="00F1252D">
        <w:rPr>
          <w:w w:val="90"/>
          <w:sz w:val="24"/>
          <w:szCs w:val="24"/>
        </w:rPr>
        <w:t>.</w:t>
      </w:r>
      <w:r w:rsidRPr="00F1252D">
        <w:rPr>
          <w:spacing w:val="20"/>
          <w:sz w:val="24"/>
          <w:szCs w:val="24"/>
        </w:rPr>
        <w:t xml:space="preserve"> </w:t>
      </w:r>
      <w:r w:rsidRPr="00F1252D">
        <w:rPr>
          <w:b/>
          <w:w w:val="90"/>
          <w:sz w:val="24"/>
          <w:szCs w:val="24"/>
        </w:rPr>
        <w:t>1860-1862</w:t>
      </w:r>
      <w:r w:rsidRPr="00F1252D">
        <w:rPr>
          <w:b/>
          <w:spacing w:val="18"/>
          <w:sz w:val="24"/>
          <w:szCs w:val="24"/>
        </w:rPr>
        <w:t xml:space="preserve"> </w:t>
      </w:r>
      <w:r w:rsidRPr="00F1252D">
        <w:rPr>
          <w:b/>
          <w:w w:val="90"/>
          <w:sz w:val="24"/>
          <w:szCs w:val="24"/>
        </w:rPr>
        <w:t>гг.</w:t>
      </w:r>
      <w:r w:rsidRPr="00F1252D">
        <w:rPr>
          <w:b/>
          <w:spacing w:val="12"/>
          <w:sz w:val="24"/>
          <w:szCs w:val="24"/>
        </w:rPr>
        <w:t xml:space="preserve"> </w:t>
      </w:r>
      <w:r w:rsidRPr="00F1252D">
        <w:rPr>
          <w:w w:val="90"/>
          <w:sz w:val="24"/>
          <w:szCs w:val="24"/>
        </w:rPr>
        <w:t>-</w:t>
      </w:r>
      <w:r w:rsidRPr="00F1252D">
        <w:rPr>
          <w:spacing w:val="21"/>
          <w:sz w:val="24"/>
          <w:szCs w:val="24"/>
        </w:rPr>
        <w:t xml:space="preserve"> </w:t>
      </w:r>
      <w:r w:rsidRPr="00F1252D">
        <w:rPr>
          <w:spacing w:val="-2"/>
          <w:w w:val="90"/>
          <w:sz w:val="24"/>
          <w:szCs w:val="24"/>
        </w:rPr>
        <w:t>редактировал</w:t>
      </w:r>
    </w:p>
    <w:p w:rsidR="00B15762" w:rsidRPr="00F1252D" w:rsidRDefault="00A05A56" w:rsidP="00F1252D">
      <w:pPr>
        <w:ind w:left="2682"/>
        <w:rPr>
          <w:sz w:val="24"/>
          <w:szCs w:val="24"/>
        </w:rPr>
      </w:pPr>
      <w:r w:rsidRPr="00F1252D">
        <w:rPr>
          <w:w w:val="90"/>
          <w:sz w:val="24"/>
          <w:szCs w:val="24"/>
        </w:rPr>
        <w:t>«</w:t>
      </w:r>
      <w:r w:rsidRPr="00F1252D">
        <w:rPr>
          <w:w w:val="90"/>
          <w:sz w:val="24"/>
          <w:szCs w:val="24"/>
        </w:rPr>
        <w:t>Журнал</w:t>
      </w:r>
      <w:r w:rsidRPr="00F1252D">
        <w:rPr>
          <w:spacing w:val="35"/>
          <w:sz w:val="24"/>
          <w:szCs w:val="24"/>
        </w:rPr>
        <w:t xml:space="preserve"> </w:t>
      </w:r>
      <w:r w:rsidRPr="00F1252D">
        <w:rPr>
          <w:w w:val="90"/>
          <w:sz w:val="24"/>
          <w:szCs w:val="24"/>
        </w:rPr>
        <w:t>министерства</w:t>
      </w:r>
      <w:r w:rsidRPr="00F1252D">
        <w:rPr>
          <w:spacing w:val="38"/>
          <w:sz w:val="24"/>
          <w:szCs w:val="24"/>
        </w:rPr>
        <w:t xml:space="preserve"> </w:t>
      </w:r>
      <w:r w:rsidRPr="00F1252D">
        <w:rPr>
          <w:spacing w:val="-2"/>
          <w:w w:val="90"/>
          <w:sz w:val="24"/>
          <w:szCs w:val="24"/>
        </w:rPr>
        <w:t>просвещения</w:t>
      </w:r>
      <w:r w:rsidRPr="00F1252D">
        <w:rPr>
          <w:spacing w:val="-2"/>
          <w:w w:val="90"/>
          <w:sz w:val="24"/>
          <w:szCs w:val="24"/>
        </w:rPr>
        <w:t>».</w:t>
      </w:r>
    </w:p>
    <w:p w:rsidR="00B15762" w:rsidRPr="00F1252D" w:rsidRDefault="00A05A56" w:rsidP="00F1252D">
      <w:pPr>
        <w:ind w:left="2413"/>
        <w:rPr>
          <w:sz w:val="24"/>
          <w:szCs w:val="24"/>
        </w:rPr>
      </w:pPr>
      <w:r w:rsidRPr="00F1252D">
        <w:rPr>
          <w:spacing w:val="-6"/>
          <w:sz w:val="24"/>
          <w:szCs w:val="24"/>
        </w:rPr>
        <w:t>1862</w:t>
      </w:r>
      <w:r w:rsidRPr="00F1252D">
        <w:rPr>
          <w:spacing w:val="1"/>
          <w:sz w:val="24"/>
          <w:szCs w:val="24"/>
        </w:rPr>
        <w:t xml:space="preserve"> </w:t>
      </w:r>
      <w:r w:rsidRPr="00F1252D">
        <w:rPr>
          <w:spacing w:val="-6"/>
          <w:sz w:val="24"/>
          <w:szCs w:val="24"/>
        </w:rPr>
        <w:t>г</w:t>
      </w:r>
      <w:r w:rsidRPr="00F1252D">
        <w:rPr>
          <w:spacing w:val="-6"/>
          <w:sz w:val="24"/>
          <w:szCs w:val="24"/>
        </w:rPr>
        <w:t>.</w:t>
      </w:r>
      <w:r w:rsidRPr="00F1252D">
        <w:rPr>
          <w:spacing w:val="4"/>
          <w:sz w:val="24"/>
          <w:szCs w:val="24"/>
        </w:rPr>
        <w:t xml:space="preserve"> </w:t>
      </w:r>
      <w:r w:rsidRPr="00F1252D">
        <w:rPr>
          <w:spacing w:val="-6"/>
          <w:sz w:val="24"/>
          <w:szCs w:val="24"/>
        </w:rPr>
        <w:t>-</w:t>
      </w:r>
      <w:r w:rsidRPr="00F1252D">
        <w:rPr>
          <w:spacing w:val="4"/>
          <w:sz w:val="24"/>
          <w:szCs w:val="24"/>
        </w:rPr>
        <w:t xml:space="preserve"> </w:t>
      </w:r>
      <w:r w:rsidRPr="00F1252D">
        <w:rPr>
          <w:spacing w:val="-6"/>
          <w:sz w:val="24"/>
          <w:szCs w:val="24"/>
        </w:rPr>
        <w:t>уволен</w:t>
      </w:r>
      <w:r w:rsidRPr="00F1252D">
        <w:rPr>
          <w:spacing w:val="-4"/>
          <w:sz w:val="24"/>
          <w:szCs w:val="24"/>
        </w:rPr>
        <w:t xml:space="preserve"> </w:t>
      </w:r>
      <w:r w:rsidRPr="00F1252D">
        <w:rPr>
          <w:spacing w:val="-6"/>
          <w:sz w:val="24"/>
          <w:szCs w:val="24"/>
        </w:rPr>
        <w:t>из</w:t>
      </w:r>
      <w:r w:rsidRPr="00F1252D">
        <w:rPr>
          <w:spacing w:val="-4"/>
          <w:sz w:val="24"/>
          <w:szCs w:val="24"/>
        </w:rPr>
        <w:t xml:space="preserve"> </w:t>
      </w:r>
      <w:r w:rsidRPr="00F1252D">
        <w:rPr>
          <w:spacing w:val="-6"/>
          <w:sz w:val="24"/>
          <w:szCs w:val="24"/>
        </w:rPr>
        <w:t>института</w:t>
      </w:r>
      <w:r w:rsidRPr="00F1252D">
        <w:rPr>
          <w:spacing w:val="-8"/>
          <w:sz w:val="24"/>
          <w:szCs w:val="24"/>
        </w:rPr>
        <w:t xml:space="preserve"> </w:t>
      </w:r>
      <w:r w:rsidRPr="00F1252D">
        <w:rPr>
          <w:spacing w:val="-6"/>
          <w:sz w:val="24"/>
          <w:szCs w:val="24"/>
        </w:rPr>
        <w:t>и</w:t>
      </w:r>
      <w:r w:rsidRPr="00F1252D">
        <w:rPr>
          <w:spacing w:val="-1"/>
          <w:sz w:val="24"/>
          <w:szCs w:val="24"/>
        </w:rPr>
        <w:t xml:space="preserve"> </w:t>
      </w:r>
      <w:r w:rsidRPr="00F1252D">
        <w:rPr>
          <w:spacing w:val="-6"/>
          <w:sz w:val="24"/>
          <w:szCs w:val="24"/>
        </w:rPr>
        <w:t>отправлен</w:t>
      </w:r>
      <w:r w:rsidRPr="00F1252D">
        <w:rPr>
          <w:spacing w:val="-4"/>
          <w:sz w:val="24"/>
          <w:szCs w:val="24"/>
        </w:rPr>
        <w:t xml:space="preserve"> </w:t>
      </w:r>
      <w:r w:rsidRPr="00F1252D">
        <w:rPr>
          <w:spacing w:val="-6"/>
          <w:sz w:val="24"/>
          <w:szCs w:val="24"/>
        </w:rPr>
        <w:t>в</w:t>
      </w:r>
      <w:r w:rsidRPr="00F1252D">
        <w:rPr>
          <w:spacing w:val="-10"/>
          <w:sz w:val="24"/>
          <w:szCs w:val="24"/>
        </w:rPr>
        <w:t xml:space="preserve"> </w:t>
      </w:r>
      <w:r w:rsidRPr="00F1252D">
        <w:rPr>
          <w:spacing w:val="-6"/>
          <w:sz w:val="24"/>
          <w:szCs w:val="24"/>
        </w:rPr>
        <w:t>загранкомандировку</w:t>
      </w:r>
      <w:r w:rsidRPr="00F1252D">
        <w:rPr>
          <w:spacing w:val="-6"/>
          <w:sz w:val="24"/>
          <w:szCs w:val="24"/>
        </w:rPr>
        <w:t>.</w:t>
      </w:r>
    </w:p>
    <w:p w:rsidR="00B15762" w:rsidRPr="00F1252D" w:rsidRDefault="00A05A56" w:rsidP="00F1252D">
      <w:pPr>
        <w:ind w:left="2682"/>
        <w:rPr>
          <w:sz w:val="24"/>
          <w:szCs w:val="24"/>
        </w:rPr>
      </w:pPr>
      <w:r w:rsidRPr="00F1252D">
        <w:rPr>
          <w:spacing w:val="-6"/>
          <w:sz w:val="24"/>
          <w:szCs w:val="24"/>
        </w:rPr>
        <w:t>Уйдя</w:t>
      </w:r>
      <w:r w:rsidRPr="00F1252D">
        <w:rPr>
          <w:spacing w:val="-3"/>
          <w:sz w:val="24"/>
          <w:szCs w:val="24"/>
        </w:rPr>
        <w:t xml:space="preserve"> </w:t>
      </w:r>
      <w:r w:rsidRPr="00F1252D">
        <w:rPr>
          <w:spacing w:val="-6"/>
          <w:sz w:val="24"/>
          <w:szCs w:val="24"/>
        </w:rPr>
        <w:t>в</w:t>
      </w:r>
      <w:r w:rsidRPr="00F1252D">
        <w:rPr>
          <w:spacing w:val="-2"/>
          <w:sz w:val="24"/>
          <w:szCs w:val="24"/>
        </w:rPr>
        <w:t xml:space="preserve"> </w:t>
      </w:r>
      <w:r w:rsidRPr="00F1252D">
        <w:rPr>
          <w:spacing w:val="-6"/>
          <w:sz w:val="24"/>
          <w:szCs w:val="24"/>
        </w:rPr>
        <w:t>отставку</w:t>
      </w:r>
      <w:r w:rsidRPr="00F1252D">
        <w:rPr>
          <w:spacing w:val="-6"/>
          <w:sz w:val="24"/>
          <w:szCs w:val="24"/>
        </w:rPr>
        <w:t>,</w:t>
      </w:r>
      <w:r w:rsidRPr="00F1252D">
        <w:rPr>
          <w:spacing w:val="3"/>
          <w:sz w:val="24"/>
          <w:szCs w:val="24"/>
        </w:rPr>
        <w:t xml:space="preserve"> </w:t>
      </w:r>
      <w:r w:rsidRPr="00F1252D">
        <w:rPr>
          <w:spacing w:val="-6"/>
          <w:sz w:val="24"/>
          <w:szCs w:val="24"/>
        </w:rPr>
        <w:t>писал</w:t>
      </w:r>
      <w:r w:rsidRPr="00F1252D">
        <w:rPr>
          <w:spacing w:val="-5"/>
          <w:sz w:val="24"/>
          <w:szCs w:val="24"/>
        </w:rPr>
        <w:t xml:space="preserve"> </w:t>
      </w:r>
      <w:r w:rsidRPr="00F1252D">
        <w:rPr>
          <w:spacing w:val="-6"/>
          <w:sz w:val="24"/>
          <w:szCs w:val="24"/>
        </w:rPr>
        <w:t>педагог</w:t>
      </w:r>
      <w:r w:rsidRPr="00F1252D">
        <w:rPr>
          <w:spacing w:val="-6"/>
          <w:sz w:val="24"/>
          <w:szCs w:val="24"/>
        </w:rPr>
        <w:t>.</w:t>
      </w:r>
      <w:r w:rsidRPr="00F1252D">
        <w:rPr>
          <w:spacing w:val="-6"/>
          <w:sz w:val="24"/>
          <w:szCs w:val="24"/>
        </w:rPr>
        <w:t>трактаты</w:t>
      </w:r>
      <w:r w:rsidRPr="00F1252D">
        <w:rPr>
          <w:spacing w:val="-6"/>
          <w:sz w:val="24"/>
          <w:szCs w:val="24"/>
        </w:rPr>
        <w:t>.</w:t>
      </w:r>
    </w:p>
    <w:p w:rsidR="00B15762" w:rsidRPr="00F1252D" w:rsidRDefault="00A05A56" w:rsidP="00F1252D">
      <w:pPr>
        <w:pStyle w:val="a5"/>
        <w:numPr>
          <w:ilvl w:val="3"/>
          <w:numId w:val="10"/>
        </w:numPr>
        <w:tabs>
          <w:tab w:val="left" w:pos="2347"/>
        </w:tabs>
        <w:ind w:hanging="126"/>
        <w:rPr>
          <w:sz w:val="24"/>
          <w:szCs w:val="24"/>
        </w:rPr>
      </w:pPr>
      <w:r w:rsidRPr="00F1252D">
        <w:rPr>
          <w:spacing w:val="-2"/>
          <w:sz w:val="24"/>
          <w:szCs w:val="24"/>
        </w:rPr>
        <w:t>Основатель</w:t>
      </w:r>
      <w:r w:rsidRPr="00F1252D">
        <w:rPr>
          <w:spacing w:val="-5"/>
          <w:sz w:val="24"/>
          <w:szCs w:val="24"/>
        </w:rPr>
        <w:t xml:space="preserve"> </w:t>
      </w:r>
      <w:r w:rsidRPr="00F1252D">
        <w:rPr>
          <w:spacing w:val="-2"/>
          <w:sz w:val="24"/>
          <w:szCs w:val="24"/>
        </w:rPr>
        <w:t>научной</w:t>
      </w:r>
      <w:r w:rsidRPr="00F1252D">
        <w:rPr>
          <w:spacing w:val="-4"/>
          <w:sz w:val="24"/>
          <w:szCs w:val="24"/>
        </w:rPr>
        <w:t xml:space="preserve"> </w:t>
      </w:r>
      <w:r w:rsidRPr="00F1252D">
        <w:rPr>
          <w:spacing w:val="-2"/>
          <w:sz w:val="24"/>
          <w:szCs w:val="24"/>
        </w:rPr>
        <w:t>педагогики</w:t>
      </w:r>
      <w:r w:rsidRPr="00F1252D">
        <w:rPr>
          <w:spacing w:val="-4"/>
          <w:sz w:val="24"/>
          <w:szCs w:val="24"/>
        </w:rPr>
        <w:t xml:space="preserve"> </w:t>
      </w:r>
      <w:r w:rsidRPr="00F1252D">
        <w:rPr>
          <w:spacing w:val="-2"/>
          <w:sz w:val="24"/>
          <w:szCs w:val="24"/>
        </w:rPr>
        <w:t>в</w:t>
      </w:r>
      <w:r w:rsidRPr="00F1252D">
        <w:rPr>
          <w:spacing w:val="-4"/>
          <w:sz w:val="24"/>
          <w:szCs w:val="24"/>
        </w:rPr>
        <w:t xml:space="preserve"> </w:t>
      </w:r>
      <w:r w:rsidRPr="00F1252D">
        <w:rPr>
          <w:spacing w:val="-2"/>
          <w:sz w:val="24"/>
          <w:szCs w:val="24"/>
        </w:rPr>
        <w:t>России</w:t>
      </w:r>
      <w:r w:rsidRPr="00F1252D">
        <w:rPr>
          <w:spacing w:val="-4"/>
          <w:sz w:val="24"/>
          <w:szCs w:val="24"/>
        </w:rPr>
        <w:t xml:space="preserve"> </w:t>
      </w:r>
      <w:r w:rsidRPr="00F1252D">
        <w:rPr>
          <w:spacing w:val="-2"/>
          <w:sz w:val="24"/>
          <w:szCs w:val="24"/>
        </w:rPr>
        <w:t>с</w:t>
      </w:r>
      <w:r w:rsidRPr="00F1252D">
        <w:rPr>
          <w:sz w:val="24"/>
          <w:szCs w:val="24"/>
        </w:rPr>
        <w:t xml:space="preserve"> </w:t>
      </w:r>
      <w:r w:rsidRPr="00F1252D">
        <w:rPr>
          <w:spacing w:val="-2"/>
          <w:sz w:val="24"/>
          <w:szCs w:val="24"/>
        </w:rPr>
        <w:t>опорой</w:t>
      </w:r>
      <w:r w:rsidRPr="00F1252D">
        <w:rPr>
          <w:spacing w:val="1"/>
          <w:sz w:val="24"/>
          <w:szCs w:val="24"/>
        </w:rPr>
        <w:t xml:space="preserve"> </w:t>
      </w:r>
      <w:r w:rsidRPr="00F1252D">
        <w:rPr>
          <w:spacing w:val="-2"/>
          <w:sz w:val="24"/>
          <w:szCs w:val="24"/>
        </w:rPr>
        <w:t>на</w:t>
      </w:r>
      <w:r w:rsidRPr="00F1252D">
        <w:rPr>
          <w:spacing w:val="-11"/>
          <w:sz w:val="24"/>
          <w:szCs w:val="24"/>
        </w:rPr>
        <w:t xml:space="preserve"> </w:t>
      </w:r>
      <w:r w:rsidRPr="00F1252D">
        <w:rPr>
          <w:spacing w:val="-4"/>
          <w:sz w:val="24"/>
          <w:szCs w:val="24"/>
        </w:rPr>
        <w:t>идею</w:t>
      </w:r>
    </w:p>
    <w:p w:rsidR="00B15762" w:rsidRPr="00F1252D" w:rsidRDefault="00B15762" w:rsidP="00F1252D">
      <w:pPr>
        <w:rPr>
          <w:sz w:val="24"/>
          <w:szCs w:val="24"/>
        </w:rPr>
        <w:sectPr w:rsidR="00B15762" w:rsidRPr="00F1252D">
          <w:headerReference w:type="default" r:id="rId388"/>
          <w:footerReference w:type="default" r:id="rId389"/>
          <w:pgSz w:w="11910" w:h="16840"/>
          <w:pgMar w:top="960" w:right="440" w:bottom="980" w:left="720" w:header="723" w:footer="791" w:gutter="0"/>
          <w:cols w:space="720"/>
        </w:sectPr>
      </w:pPr>
    </w:p>
    <w:p w:rsidR="00B15762" w:rsidRPr="00F1252D" w:rsidRDefault="00A05A56" w:rsidP="00F1252D">
      <w:pPr>
        <w:ind w:left="483"/>
        <w:rPr>
          <w:b/>
          <w:sz w:val="24"/>
          <w:szCs w:val="24"/>
        </w:rPr>
      </w:pPr>
      <w:r w:rsidRPr="00F1252D">
        <w:rPr>
          <w:b/>
          <w:spacing w:val="-2"/>
          <w:sz w:val="24"/>
          <w:szCs w:val="24"/>
        </w:rPr>
        <w:t>«Человек</w:t>
      </w:r>
      <w:r w:rsidRPr="00F1252D">
        <w:rPr>
          <w:b/>
          <w:spacing w:val="-10"/>
          <w:sz w:val="24"/>
          <w:szCs w:val="24"/>
        </w:rPr>
        <w:t xml:space="preserve"> </w:t>
      </w:r>
      <w:r w:rsidRPr="00F1252D">
        <w:rPr>
          <w:b/>
          <w:spacing w:val="-2"/>
          <w:sz w:val="24"/>
          <w:szCs w:val="24"/>
        </w:rPr>
        <w:t>как предмет</w:t>
      </w:r>
    </w:p>
    <w:p w:rsidR="00B15762" w:rsidRPr="00F1252D" w:rsidRDefault="00A05A56" w:rsidP="00F1252D">
      <w:pPr>
        <w:ind w:left="483"/>
        <w:rPr>
          <w:sz w:val="24"/>
          <w:szCs w:val="24"/>
        </w:rPr>
      </w:pPr>
      <w:r w:rsidRPr="00F1252D">
        <w:rPr>
          <w:sz w:val="24"/>
          <w:szCs w:val="24"/>
        </w:rPr>
        <w:br w:type="column"/>
      </w:r>
      <w:r w:rsidRPr="00F1252D">
        <w:rPr>
          <w:spacing w:val="-2"/>
          <w:sz w:val="24"/>
          <w:szCs w:val="24"/>
        </w:rPr>
        <w:t>народности</w:t>
      </w:r>
      <w:r w:rsidRPr="00F1252D">
        <w:rPr>
          <w:spacing w:val="-2"/>
          <w:sz w:val="24"/>
          <w:szCs w:val="24"/>
        </w:rPr>
        <w:t>.</w:t>
      </w:r>
    </w:p>
    <w:p w:rsidR="00B15762" w:rsidRPr="00F1252D" w:rsidRDefault="00A05A56" w:rsidP="00F1252D">
      <w:pPr>
        <w:pStyle w:val="a5"/>
        <w:numPr>
          <w:ilvl w:val="0"/>
          <w:numId w:val="8"/>
        </w:numPr>
        <w:tabs>
          <w:tab w:val="left" w:pos="623"/>
        </w:tabs>
        <w:ind w:left="622"/>
        <w:rPr>
          <w:sz w:val="24"/>
          <w:szCs w:val="24"/>
        </w:rPr>
      </w:pPr>
      <w:r w:rsidRPr="00F1252D">
        <w:rPr>
          <w:spacing w:val="-2"/>
          <w:sz w:val="24"/>
          <w:szCs w:val="24"/>
        </w:rPr>
        <w:t>Принцип</w:t>
      </w:r>
      <w:r w:rsidRPr="00F1252D">
        <w:rPr>
          <w:spacing w:val="-9"/>
          <w:sz w:val="24"/>
          <w:szCs w:val="24"/>
        </w:rPr>
        <w:t xml:space="preserve"> </w:t>
      </w:r>
      <w:r w:rsidRPr="00F1252D">
        <w:rPr>
          <w:spacing w:val="-2"/>
          <w:sz w:val="24"/>
          <w:szCs w:val="24"/>
        </w:rPr>
        <w:t>народности</w:t>
      </w:r>
      <w:r w:rsidRPr="00F1252D">
        <w:rPr>
          <w:spacing w:val="-1"/>
          <w:sz w:val="24"/>
          <w:szCs w:val="24"/>
        </w:rPr>
        <w:t xml:space="preserve"> </w:t>
      </w:r>
      <w:r w:rsidRPr="00F1252D">
        <w:rPr>
          <w:spacing w:val="-2"/>
          <w:sz w:val="24"/>
          <w:szCs w:val="24"/>
        </w:rPr>
        <w:t>был</w:t>
      </w:r>
      <w:r w:rsidRPr="00F1252D">
        <w:rPr>
          <w:spacing w:val="-11"/>
          <w:sz w:val="24"/>
          <w:szCs w:val="24"/>
        </w:rPr>
        <w:t xml:space="preserve"> </w:t>
      </w:r>
      <w:r w:rsidRPr="00F1252D">
        <w:rPr>
          <w:spacing w:val="-2"/>
          <w:sz w:val="24"/>
          <w:szCs w:val="24"/>
        </w:rPr>
        <w:t>реализован</w:t>
      </w:r>
      <w:r w:rsidRPr="00F1252D">
        <w:rPr>
          <w:spacing w:val="-4"/>
          <w:sz w:val="24"/>
          <w:szCs w:val="24"/>
        </w:rPr>
        <w:t xml:space="preserve"> </w:t>
      </w:r>
      <w:r w:rsidRPr="00F1252D">
        <w:rPr>
          <w:spacing w:val="-2"/>
          <w:sz w:val="24"/>
          <w:szCs w:val="24"/>
        </w:rPr>
        <w:t>в</w:t>
      </w:r>
      <w:r w:rsidRPr="00F1252D">
        <w:rPr>
          <w:spacing w:val="-11"/>
          <w:sz w:val="24"/>
          <w:szCs w:val="24"/>
        </w:rPr>
        <w:t xml:space="preserve"> </w:t>
      </w:r>
      <w:r w:rsidRPr="00F1252D">
        <w:rPr>
          <w:spacing w:val="-2"/>
          <w:sz w:val="24"/>
          <w:szCs w:val="24"/>
        </w:rPr>
        <w:t>приоритете</w:t>
      </w:r>
      <w:r w:rsidRPr="00F1252D">
        <w:rPr>
          <w:spacing w:val="-5"/>
          <w:sz w:val="24"/>
          <w:szCs w:val="24"/>
        </w:rPr>
        <w:t xml:space="preserve"> </w:t>
      </w:r>
      <w:r w:rsidRPr="00F1252D">
        <w:rPr>
          <w:spacing w:val="-2"/>
          <w:sz w:val="24"/>
          <w:szCs w:val="24"/>
        </w:rPr>
        <w:t>родного</w:t>
      </w:r>
    </w:p>
    <w:p w:rsidR="00B15762" w:rsidRPr="00F1252D" w:rsidRDefault="00B15762" w:rsidP="00F1252D">
      <w:pPr>
        <w:rPr>
          <w:sz w:val="24"/>
          <w:szCs w:val="24"/>
        </w:rPr>
        <w:sectPr w:rsidR="00B15762" w:rsidRPr="00F1252D">
          <w:type w:val="continuous"/>
          <w:pgSz w:w="11910" w:h="16840"/>
          <w:pgMar w:top="640" w:right="440" w:bottom="0" w:left="720" w:header="723" w:footer="791" w:gutter="0"/>
          <w:cols w:num="2" w:space="720" w:equalWidth="0">
            <w:col w:w="1568" w:space="170"/>
            <w:col w:w="9012"/>
          </w:cols>
        </w:sectPr>
      </w:pPr>
    </w:p>
    <w:p w:rsidR="00B15762" w:rsidRPr="00F1252D" w:rsidRDefault="00A05A56" w:rsidP="00F1252D">
      <w:pPr>
        <w:ind w:left="483"/>
        <w:rPr>
          <w:sz w:val="24"/>
          <w:szCs w:val="24"/>
        </w:rPr>
      </w:pPr>
      <w:r w:rsidRPr="00F1252D">
        <w:rPr>
          <w:b/>
          <w:position w:val="-5"/>
          <w:sz w:val="24"/>
          <w:szCs w:val="24"/>
        </w:rPr>
        <w:t>воспитания»</w:t>
      </w:r>
      <w:r w:rsidRPr="00F1252D">
        <w:rPr>
          <w:b/>
          <w:spacing w:val="-11"/>
          <w:position w:val="-5"/>
          <w:sz w:val="24"/>
          <w:szCs w:val="24"/>
        </w:rPr>
        <w:t xml:space="preserve"> </w:t>
      </w:r>
      <w:r w:rsidRPr="00F1252D">
        <w:rPr>
          <w:position w:val="-5"/>
          <w:sz w:val="24"/>
          <w:szCs w:val="24"/>
        </w:rPr>
        <w:t>2</w:t>
      </w:r>
      <w:r w:rsidRPr="00F1252D">
        <w:rPr>
          <w:spacing w:val="-3"/>
          <w:position w:val="-5"/>
          <w:sz w:val="24"/>
          <w:szCs w:val="24"/>
        </w:rPr>
        <w:t xml:space="preserve"> </w:t>
      </w:r>
      <w:r w:rsidRPr="00F1252D">
        <w:rPr>
          <w:position w:val="-5"/>
          <w:sz w:val="24"/>
          <w:szCs w:val="24"/>
        </w:rPr>
        <w:t>тома</w:t>
      </w:r>
      <w:r w:rsidRPr="00F1252D">
        <w:rPr>
          <w:spacing w:val="-13"/>
          <w:position w:val="-5"/>
          <w:sz w:val="24"/>
          <w:szCs w:val="24"/>
        </w:rPr>
        <w:t xml:space="preserve"> </w:t>
      </w:r>
      <w:r w:rsidRPr="00F1252D">
        <w:rPr>
          <w:position w:val="-5"/>
          <w:sz w:val="24"/>
          <w:szCs w:val="24"/>
        </w:rPr>
        <w:t>-</w:t>
      </w:r>
      <w:r w:rsidRPr="00F1252D">
        <w:rPr>
          <w:spacing w:val="24"/>
          <w:position w:val="-5"/>
          <w:sz w:val="24"/>
          <w:szCs w:val="24"/>
        </w:rPr>
        <w:t xml:space="preserve"> </w:t>
      </w:r>
      <w:r w:rsidRPr="00F1252D">
        <w:rPr>
          <w:sz w:val="24"/>
          <w:szCs w:val="24"/>
        </w:rPr>
        <w:t>языка</w:t>
      </w:r>
      <w:r w:rsidRPr="00F1252D">
        <w:rPr>
          <w:spacing w:val="-12"/>
          <w:sz w:val="24"/>
          <w:szCs w:val="24"/>
        </w:rPr>
        <w:t xml:space="preserve"> </w:t>
      </w:r>
      <w:r w:rsidRPr="00F1252D">
        <w:rPr>
          <w:sz w:val="24"/>
          <w:szCs w:val="24"/>
        </w:rPr>
        <w:t>как</w:t>
      </w:r>
      <w:r w:rsidRPr="00F1252D">
        <w:rPr>
          <w:spacing w:val="-10"/>
          <w:sz w:val="24"/>
          <w:szCs w:val="24"/>
        </w:rPr>
        <w:t xml:space="preserve"> </w:t>
      </w:r>
      <w:r w:rsidRPr="00F1252D">
        <w:rPr>
          <w:sz w:val="24"/>
          <w:szCs w:val="24"/>
        </w:rPr>
        <w:t>предмете</w:t>
      </w:r>
      <w:r w:rsidRPr="00F1252D">
        <w:rPr>
          <w:spacing w:val="-6"/>
          <w:sz w:val="24"/>
          <w:szCs w:val="24"/>
        </w:rPr>
        <w:t xml:space="preserve"> </w:t>
      </w:r>
      <w:r w:rsidRPr="00F1252D">
        <w:rPr>
          <w:sz w:val="24"/>
          <w:szCs w:val="24"/>
        </w:rPr>
        <w:t>обучения</w:t>
      </w:r>
      <w:r w:rsidRPr="00F1252D">
        <w:rPr>
          <w:sz w:val="24"/>
          <w:szCs w:val="24"/>
        </w:rPr>
        <w:t>.</w:t>
      </w:r>
      <w:r w:rsidRPr="00F1252D">
        <w:rPr>
          <w:spacing w:val="4"/>
          <w:sz w:val="24"/>
          <w:szCs w:val="24"/>
        </w:rPr>
        <w:t xml:space="preserve"> </w:t>
      </w:r>
      <w:r w:rsidRPr="00F1252D">
        <w:rPr>
          <w:sz w:val="24"/>
          <w:szCs w:val="24"/>
        </w:rPr>
        <w:t>Воспитание</w:t>
      </w:r>
      <w:r w:rsidRPr="00F1252D">
        <w:rPr>
          <w:spacing w:val="-11"/>
          <w:sz w:val="24"/>
          <w:szCs w:val="24"/>
        </w:rPr>
        <w:t xml:space="preserve"> </w:t>
      </w:r>
      <w:r w:rsidRPr="00F1252D">
        <w:rPr>
          <w:spacing w:val="-2"/>
          <w:sz w:val="24"/>
          <w:szCs w:val="24"/>
        </w:rPr>
        <w:t>патриотизма</w:t>
      </w:r>
      <w:r w:rsidRPr="00F1252D">
        <w:rPr>
          <w:spacing w:val="-2"/>
          <w:sz w:val="24"/>
          <w:szCs w:val="24"/>
        </w:rPr>
        <w:t>.</w:t>
      </w:r>
    </w:p>
    <w:p w:rsidR="00B15762" w:rsidRPr="00F1252D" w:rsidRDefault="00B15762" w:rsidP="00F1252D">
      <w:pPr>
        <w:rPr>
          <w:sz w:val="24"/>
          <w:szCs w:val="24"/>
        </w:rPr>
        <w:sectPr w:rsidR="00B15762" w:rsidRPr="00F1252D">
          <w:type w:val="continuous"/>
          <w:pgSz w:w="11910" w:h="16840"/>
          <w:pgMar w:top="640" w:right="440" w:bottom="0" w:left="720" w:header="723" w:footer="791" w:gutter="0"/>
          <w:cols w:space="720"/>
        </w:sectPr>
      </w:pPr>
    </w:p>
    <w:p w:rsidR="00B15762" w:rsidRPr="00F1252D" w:rsidRDefault="00A05A56" w:rsidP="00F1252D">
      <w:pPr>
        <w:ind w:left="483"/>
        <w:rPr>
          <w:sz w:val="24"/>
          <w:szCs w:val="24"/>
        </w:rPr>
      </w:pPr>
      <w:r w:rsidRPr="00F1252D">
        <w:rPr>
          <w:spacing w:val="-2"/>
          <w:sz w:val="24"/>
          <w:szCs w:val="24"/>
        </w:rPr>
        <w:t>1867-</w:t>
      </w:r>
      <w:r w:rsidRPr="00F1252D">
        <w:rPr>
          <w:spacing w:val="-4"/>
          <w:sz w:val="24"/>
          <w:szCs w:val="24"/>
        </w:rPr>
        <w:t>1869</w:t>
      </w:r>
    </w:p>
    <w:p w:rsidR="00B15762" w:rsidRPr="00F1252D" w:rsidRDefault="00B15762" w:rsidP="00F1252D">
      <w:pPr>
        <w:pStyle w:val="a3"/>
        <w:rPr>
          <w:sz w:val="24"/>
          <w:szCs w:val="24"/>
        </w:rPr>
      </w:pPr>
    </w:p>
    <w:p w:rsidR="00B15762" w:rsidRPr="00F1252D" w:rsidRDefault="00A05A56" w:rsidP="00F1252D">
      <w:pPr>
        <w:ind w:left="483"/>
        <w:rPr>
          <w:b/>
          <w:sz w:val="24"/>
          <w:szCs w:val="24"/>
        </w:rPr>
      </w:pPr>
      <w:r w:rsidRPr="00F1252D">
        <w:rPr>
          <w:b/>
          <w:spacing w:val="-2"/>
          <w:sz w:val="24"/>
          <w:szCs w:val="24"/>
        </w:rPr>
        <w:t>«Родное</w:t>
      </w:r>
      <w:r w:rsidRPr="00F1252D">
        <w:rPr>
          <w:b/>
          <w:spacing w:val="2"/>
          <w:sz w:val="24"/>
          <w:szCs w:val="24"/>
        </w:rPr>
        <w:t xml:space="preserve"> </w:t>
      </w:r>
      <w:r w:rsidRPr="00F1252D">
        <w:rPr>
          <w:b/>
          <w:spacing w:val="-2"/>
          <w:sz w:val="24"/>
          <w:szCs w:val="24"/>
        </w:rPr>
        <w:t>слово»</w:t>
      </w:r>
    </w:p>
    <w:p w:rsidR="00B15762" w:rsidRPr="00F1252D" w:rsidRDefault="00A05A56" w:rsidP="00F1252D">
      <w:pPr>
        <w:ind w:left="483"/>
        <w:rPr>
          <w:sz w:val="24"/>
          <w:szCs w:val="24"/>
        </w:rPr>
      </w:pPr>
      <w:r w:rsidRPr="00F1252D">
        <w:rPr>
          <w:spacing w:val="-2"/>
          <w:sz w:val="24"/>
          <w:szCs w:val="24"/>
        </w:rPr>
        <w:t>1864-</w:t>
      </w:r>
      <w:r w:rsidRPr="00F1252D">
        <w:rPr>
          <w:spacing w:val="-4"/>
          <w:sz w:val="24"/>
          <w:szCs w:val="24"/>
        </w:rPr>
        <w:t>1870</w:t>
      </w:r>
    </w:p>
    <w:p w:rsidR="00B15762" w:rsidRPr="00F1252D" w:rsidRDefault="00A05A56" w:rsidP="00F1252D">
      <w:pPr>
        <w:ind w:left="483"/>
        <w:rPr>
          <w:sz w:val="24"/>
          <w:szCs w:val="24"/>
        </w:rPr>
      </w:pPr>
      <w:r w:rsidRPr="00F1252D">
        <w:rPr>
          <w:spacing w:val="-5"/>
          <w:sz w:val="24"/>
          <w:szCs w:val="24"/>
        </w:rPr>
        <w:t>...</w:t>
      </w:r>
    </w:p>
    <w:p w:rsidR="00B15762" w:rsidRPr="00F1252D" w:rsidRDefault="00A05A56" w:rsidP="00F1252D">
      <w:pPr>
        <w:pStyle w:val="a5"/>
        <w:numPr>
          <w:ilvl w:val="0"/>
          <w:numId w:val="8"/>
        </w:numPr>
        <w:tabs>
          <w:tab w:val="left" w:pos="545"/>
        </w:tabs>
        <w:ind w:right="3347" w:firstLine="0"/>
        <w:rPr>
          <w:sz w:val="24"/>
          <w:szCs w:val="24"/>
        </w:rPr>
      </w:pPr>
      <w:r w:rsidRPr="00F1252D">
        <w:rPr>
          <w:sz w:val="24"/>
          <w:szCs w:val="24"/>
        </w:rPr>
        <w:br w:type="column"/>
      </w:r>
      <w:r w:rsidRPr="00F1252D">
        <w:rPr>
          <w:spacing w:val="-2"/>
          <w:sz w:val="24"/>
          <w:szCs w:val="24"/>
        </w:rPr>
        <w:t>Педагогика</w:t>
      </w:r>
      <w:r w:rsidRPr="00F1252D">
        <w:rPr>
          <w:spacing w:val="-6"/>
          <w:sz w:val="24"/>
          <w:szCs w:val="24"/>
        </w:rPr>
        <w:t xml:space="preserve"> </w:t>
      </w:r>
      <w:r w:rsidRPr="00F1252D">
        <w:rPr>
          <w:spacing w:val="-2"/>
          <w:sz w:val="24"/>
          <w:szCs w:val="24"/>
        </w:rPr>
        <w:t>должна</w:t>
      </w:r>
      <w:r w:rsidRPr="00F1252D">
        <w:rPr>
          <w:spacing w:val="-11"/>
          <w:sz w:val="24"/>
          <w:szCs w:val="24"/>
        </w:rPr>
        <w:t xml:space="preserve"> </w:t>
      </w:r>
      <w:r w:rsidRPr="00F1252D">
        <w:rPr>
          <w:spacing w:val="-2"/>
          <w:sz w:val="24"/>
          <w:szCs w:val="24"/>
        </w:rPr>
        <w:t>стоять на</w:t>
      </w:r>
      <w:r w:rsidRPr="00F1252D">
        <w:rPr>
          <w:spacing w:val="-3"/>
          <w:sz w:val="24"/>
          <w:szCs w:val="24"/>
        </w:rPr>
        <w:t xml:space="preserve"> </w:t>
      </w:r>
      <w:r w:rsidRPr="00F1252D">
        <w:rPr>
          <w:spacing w:val="-2"/>
          <w:sz w:val="24"/>
          <w:szCs w:val="24"/>
        </w:rPr>
        <w:t>фундаменте</w:t>
      </w:r>
      <w:r w:rsidRPr="00F1252D">
        <w:rPr>
          <w:spacing w:val="-6"/>
          <w:sz w:val="24"/>
          <w:szCs w:val="24"/>
        </w:rPr>
        <w:t xml:space="preserve"> </w:t>
      </w:r>
      <w:r w:rsidRPr="00F1252D">
        <w:rPr>
          <w:spacing w:val="-2"/>
          <w:sz w:val="24"/>
          <w:szCs w:val="24"/>
        </w:rPr>
        <w:t>«</w:t>
      </w:r>
      <w:r w:rsidRPr="00F1252D">
        <w:rPr>
          <w:spacing w:val="-2"/>
          <w:sz w:val="24"/>
          <w:szCs w:val="24"/>
        </w:rPr>
        <w:t xml:space="preserve">антропологических </w:t>
      </w:r>
      <w:r w:rsidRPr="00F1252D">
        <w:rPr>
          <w:sz w:val="24"/>
          <w:szCs w:val="24"/>
        </w:rPr>
        <w:t>наук</w:t>
      </w:r>
      <w:r w:rsidRPr="00F1252D">
        <w:rPr>
          <w:sz w:val="24"/>
          <w:szCs w:val="24"/>
        </w:rPr>
        <w:t>»</w:t>
      </w:r>
      <w:r w:rsidRPr="00F1252D">
        <w:rPr>
          <w:spacing w:val="-7"/>
          <w:sz w:val="24"/>
          <w:szCs w:val="24"/>
        </w:rPr>
        <w:t xml:space="preserve"> </w:t>
      </w:r>
      <w:r w:rsidRPr="00F1252D">
        <w:rPr>
          <w:sz w:val="24"/>
          <w:szCs w:val="24"/>
        </w:rPr>
        <w:t xml:space="preserve">- </w:t>
      </w:r>
      <w:r w:rsidRPr="00F1252D">
        <w:rPr>
          <w:sz w:val="24"/>
          <w:szCs w:val="24"/>
        </w:rPr>
        <w:t>анатомии</w:t>
      </w:r>
      <w:r w:rsidRPr="00F1252D">
        <w:rPr>
          <w:sz w:val="24"/>
          <w:szCs w:val="24"/>
        </w:rPr>
        <w:t xml:space="preserve">, </w:t>
      </w:r>
      <w:r w:rsidRPr="00F1252D">
        <w:rPr>
          <w:sz w:val="24"/>
          <w:szCs w:val="24"/>
        </w:rPr>
        <w:t>физиологии</w:t>
      </w:r>
      <w:r w:rsidRPr="00F1252D">
        <w:rPr>
          <w:sz w:val="24"/>
          <w:szCs w:val="24"/>
        </w:rPr>
        <w:t>,</w:t>
      </w:r>
      <w:r w:rsidRPr="00F1252D">
        <w:rPr>
          <w:spacing w:val="-4"/>
          <w:sz w:val="24"/>
          <w:szCs w:val="24"/>
        </w:rPr>
        <w:t xml:space="preserve"> </w:t>
      </w:r>
      <w:r w:rsidRPr="00F1252D">
        <w:rPr>
          <w:sz w:val="24"/>
          <w:szCs w:val="24"/>
        </w:rPr>
        <w:t>психологии</w:t>
      </w:r>
      <w:r w:rsidRPr="00F1252D">
        <w:rPr>
          <w:sz w:val="24"/>
          <w:szCs w:val="24"/>
        </w:rPr>
        <w:t>,</w:t>
      </w:r>
      <w:r w:rsidRPr="00F1252D">
        <w:rPr>
          <w:spacing w:val="-4"/>
          <w:sz w:val="24"/>
          <w:szCs w:val="24"/>
        </w:rPr>
        <w:t xml:space="preserve"> </w:t>
      </w:r>
      <w:r w:rsidRPr="00F1252D">
        <w:rPr>
          <w:sz w:val="24"/>
          <w:szCs w:val="24"/>
        </w:rPr>
        <w:t>логике</w:t>
      </w:r>
      <w:r w:rsidRPr="00F1252D">
        <w:rPr>
          <w:sz w:val="24"/>
          <w:szCs w:val="24"/>
        </w:rPr>
        <w:t xml:space="preserve">, </w:t>
      </w:r>
      <w:r w:rsidRPr="00F1252D">
        <w:rPr>
          <w:sz w:val="24"/>
          <w:szCs w:val="24"/>
        </w:rPr>
        <w:t>философии</w:t>
      </w:r>
      <w:r w:rsidRPr="00F1252D">
        <w:rPr>
          <w:sz w:val="24"/>
          <w:szCs w:val="24"/>
        </w:rPr>
        <w:t xml:space="preserve">, </w:t>
      </w:r>
      <w:r w:rsidRPr="00F1252D">
        <w:rPr>
          <w:sz w:val="24"/>
          <w:szCs w:val="24"/>
        </w:rPr>
        <w:t>статистике</w:t>
      </w:r>
      <w:r w:rsidRPr="00F1252D">
        <w:rPr>
          <w:sz w:val="24"/>
          <w:szCs w:val="24"/>
        </w:rPr>
        <w:t xml:space="preserve">, </w:t>
      </w:r>
      <w:r w:rsidRPr="00F1252D">
        <w:rPr>
          <w:sz w:val="24"/>
          <w:szCs w:val="24"/>
        </w:rPr>
        <w:t>экономике</w:t>
      </w:r>
      <w:r w:rsidRPr="00F1252D">
        <w:rPr>
          <w:sz w:val="24"/>
          <w:szCs w:val="24"/>
        </w:rPr>
        <w:t xml:space="preserve">, </w:t>
      </w:r>
      <w:r w:rsidRPr="00F1252D">
        <w:rPr>
          <w:sz w:val="24"/>
          <w:szCs w:val="24"/>
        </w:rPr>
        <w:t>истории</w:t>
      </w:r>
      <w:r w:rsidRPr="00F1252D">
        <w:rPr>
          <w:sz w:val="24"/>
          <w:szCs w:val="24"/>
        </w:rPr>
        <w:t>.</w:t>
      </w:r>
    </w:p>
    <w:p w:rsidR="00B15762" w:rsidRPr="00F1252D" w:rsidRDefault="00A05A56" w:rsidP="00F1252D">
      <w:pPr>
        <w:pStyle w:val="a5"/>
        <w:numPr>
          <w:ilvl w:val="0"/>
          <w:numId w:val="8"/>
        </w:numPr>
        <w:tabs>
          <w:tab w:val="left" w:pos="497"/>
        </w:tabs>
        <w:ind w:left="496" w:hanging="92"/>
        <w:rPr>
          <w:sz w:val="24"/>
          <w:szCs w:val="24"/>
        </w:rPr>
      </w:pPr>
      <w:r w:rsidRPr="00F1252D">
        <w:rPr>
          <w:spacing w:val="-2"/>
          <w:sz w:val="24"/>
          <w:szCs w:val="24"/>
        </w:rPr>
        <w:t>Предложено</w:t>
      </w:r>
      <w:r w:rsidRPr="00F1252D">
        <w:rPr>
          <w:spacing w:val="-10"/>
          <w:sz w:val="24"/>
          <w:szCs w:val="24"/>
        </w:rPr>
        <w:t xml:space="preserve"> </w:t>
      </w:r>
      <w:r w:rsidRPr="00F1252D">
        <w:rPr>
          <w:spacing w:val="-2"/>
          <w:sz w:val="24"/>
          <w:szCs w:val="24"/>
        </w:rPr>
        <w:t>учение</w:t>
      </w:r>
      <w:r w:rsidRPr="00F1252D">
        <w:rPr>
          <w:spacing w:val="-6"/>
          <w:sz w:val="24"/>
          <w:szCs w:val="24"/>
        </w:rPr>
        <w:t xml:space="preserve"> </w:t>
      </w:r>
      <w:r w:rsidRPr="00F1252D">
        <w:rPr>
          <w:spacing w:val="-2"/>
          <w:sz w:val="24"/>
          <w:szCs w:val="24"/>
        </w:rPr>
        <w:t>о</w:t>
      </w:r>
      <w:r w:rsidRPr="00F1252D">
        <w:rPr>
          <w:spacing w:val="-11"/>
          <w:sz w:val="24"/>
          <w:szCs w:val="24"/>
        </w:rPr>
        <w:t xml:space="preserve"> </w:t>
      </w:r>
      <w:r w:rsidRPr="00F1252D">
        <w:rPr>
          <w:spacing w:val="-2"/>
          <w:sz w:val="24"/>
          <w:szCs w:val="24"/>
        </w:rPr>
        <w:t>двухуровневой</w:t>
      </w:r>
      <w:r w:rsidRPr="00F1252D">
        <w:rPr>
          <w:spacing w:val="-5"/>
          <w:sz w:val="24"/>
          <w:szCs w:val="24"/>
        </w:rPr>
        <w:t xml:space="preserve"> </w:t>
      </w:r>
      <w:r w:rsidRPr="00F1252D">
        <w:rPr>
          <w:spacing w:val="-2"/>
          <w:sz w:val="24"/>
          <w:szCs w:val="24"/>
        </w:rPr>
        <w:t>дидактике</w:t>
      </w:r>
      <w:r w:rsidRPr="00F1252D">
        <w:rPr>
          <w:spacing w:val="-2"/>
          <w:sz w:val="24"/>
          <w:szCs w:val="24"/>
        </w:rPr>
        <w:t>:</w:t>
      </w:r>
      <w:r w:rsidRPr="00F1252D">
        <w:rPr>
          <w:spacing w:val="4"/>
          <w:sz w:val="24"/>
          <w:szCs w:val="24"/>
        </w:rPr>
        <w:t xml:space="preserve"> </w:t>
      </w:r>
      <w:r w:rsidRPr="00F1252D">
        <w:rPr>
          <w:spacing w:val="-2"/>
          <w:sz w:val="24"/>
          <w:szCs w:val="24"/>
        </w:rPr>
        <w:t>общей</w:t>
      </w:r>
      <w:r w:rsidRPr="00F1252D">
        <w:rPr>
          <w:spacing w:val="-6"/>
          <w:sz w:val="24"/>
          <w:szCs w:val="24"/>
        </w:rPr>
        <w:t xml:space="preserve"> </w:t>
      </w:r>
      <w:r w:rsidRPr="00F1252D">
        <w:rPr>
          <w:spacing w:val="-10"/>
          <w:sz w:val="24"/>
          <w:szCs w:val="24"/>
        </w:rPr>
        <w:t>и</w:t>
      </w:r>
    </w:p>
    <w:p w:rsidR="00B15762" w:rsidRPr="00F1252D" w:rsidRDefault="00A05A56" w:rsidP="00F1252D">
      <w:pPr>
        <w:ind w:left="405"/>
        <w:rPr>
          <w:sz w:val="24"/>
          <w:szCs w:val="24"/>
        </w:rPr>
      </w:pPr>
      <w:r w:rsidRPr="00F1252D">
        <w:rPr>
          <w:spacing w:val="-2"/>
          <w:sz w:val="24"/>
          <w:szCs w:val="24"/>
        </w:rPr>
        <w:t>частной</w:t>
      </w:r>
      <w:r w:rsidRPr="00F1252D">
        <w:rPr>
          <w:spacing w:val="-2"/>
          <w:sz w:val="24"/>
          <w:szCs w:val="24"/>
        </w:rPr>
        <w:t>.</w:t>
      </w:r>
    </w:p>
    <w:p w:rsidR="00B15762" w:rsidRPr="00F1252D" w:rsidRDefault="00A05A56" w:rsidP="00F1252D">
      <w:pPr>
        <w:pStyle w:val="a5"/>
        <w:numPr>
          <w:ilvl w:val="0"/>
          <w:numId w:val="8"/>
        </w:numPr>
        <w:tabs>
          <w:tab w:val="left" w:pos="497"/>
        </w:tabs>
        <w:ind w:right="3535" w:firstLine="0"/>
        <w:rPr>
          <w:sz w:val="24"/>
          <w:szCs w:val="24"/>
        </w:rPr>
      </w:pPr>
      <w:r w:rsidRPr="00F1252D">
        <w:rPr>
          <w:sz w:val="24"/>
          <w:szCs w:val="24"/>
        </w:rPr>
        <w:t>Основной</w:t>
      </w:r>
      <w:r w:rsidRPr="00F1252D">
        <w:rPr>
          <w:spacing w:val="-7"/>
          <w:sz w:val="24"/>
          <w:szCs w:val="24"/>
        </w:rPr>
        <w:t xml:space="preserve"> </w:t>
      </w:r>
      <w:r w:rsidRPr="00F1252D">
        <w:rPr>
          <w:sz w:val="24"/>
          <w:szCs w:val="24"/>
        </w:rPr>
        <w:t>тезис</w:t>
      </w:r>
      <w:r w:rsidRPr="00F1252D">
        <w:rPr>
          <w:spacing w:val="-8"/>
          <w:sz w:val="24"/>
          <w:szCs w:val="24"/>
        </w:rPr>
        <w:t xml:space="preserve"> </w:t>
      </w:r>
      <w:r w:rsidRPr="00F1252D">
        <w:rPr>
          <w:sz w:val="24"/>
          <w:szCs w:val="24"/>
        </w:rPr>
        <w:t>учения</w:t>
      </w:r>
      <w:r w:rsidRPr="00F1252D">
        <w:rPr>
          <w:spacing w:val="-12"/>
          <w:sz w:val="24"/>
          <w:szCs w:val="24"/>
        </w:rPr>
        <w:t xml:space="preserve"> </w:t>
      </w:r>
      <w:r w:rsidRPr="00F1252D">
        <w:rPr>
          <w:sz w:val="24"/>
          <w:szCs w:val="24"/>
        </w:rPr>
        <w:t>-</w:t>
      </w:r>
      <w:r w:rsidRPr="00F1252D">
        <w:rPr>
          <w:sz w:val="24"/>
          <w:szCs w:val="24"/>
        </w:rPr>
        <w:t>двуединство</w:t>
      </w:r>
      <w:r w:rsidRPr="00F1252D">
        <w:rPr>
          <w:spacing w:val="-10"/>
          <w:sz w:val="24"/>
          <w:szCs w:val="24"/>
        </w:rPr>
        <w:t xml:space="preserve"> </w:t>
      </w:r>
      <w:r w:rsidRPr="00F1252D">
        <w:rPr>
          <w:sz w:val="24"/>
          <w:szCs w:val="24"/>
        </w:rPr>
        <w:t>обучения</w:t>
      </w:r>
      <w:r w:rsidRPr="00F1252D">
        <w:rPr>
          <w:spacing w:val="-12"/>
          <w:sz w:val="24"/>
          <w:szCs w:val="24"/>
        </w:rPr>
        <w:t xml:space="preserve"> </w:t>
      </w:r>
      <w:r w:rsidRPr="00F1252D">
        <w:rPr>
          <w:sz w:val="24"/>
          <w:szCs w:val="24"/>
        </w:rPr>
        <w:t>и</w:t>
      </w:r>
      <w:r w:rsidRPr="00F1252D">
        <w:rPr>
          <w:spacing w:val="-12"/>
          <w:sz w:val="24"/>
          <w:szCs w:val="24"/>
        </w:rPr>
        <w:t xml:space="preserve"> </w:t>
      </w:r>
      <w:r w:rsidRPr="00F1252D">
        <w:rPr>
          <w:sz w:val="24"/>
          <w:szCs w:val="24"/>
        </w:rPr>
        <w:t>воспитания</w:t>
      </w:r>
      <w:r w:rsidRPr="00F1252D">
        <w:rPr>
          <w:sz w:val="24"/>
          <w:szCs w:val="24"/>
        </w:rPr>
        <w:t xml:space="preserve">. </w:t>
      </w:r>
      <w:r w:rsidRPr="00F1252D">
        <w:rPr>
          <w:sz w:val="24"/>
          <w:szCs w:val="24"/>
        </w:rPr>
        <w:t>Наибольшее внимание должно уделяться</w:t>
      </w:r>
      <w:r w:rsidRPr="00F1252D">
        <w:rPr>
          <w:spacing w:val="40"/>
          <w:sz w:val="24"/>
          <w:szCs w:val="24"/>
        </w:rPr>
        <w:t xml:space="preserve"> </w:t>
      </w:r>
      <w:r w:rsidRPr="00F1252D">
        <w:rPr>
          <w:sz w:val="24"/>
          <w:szCs w:val="24"/>
        </w:rPr>
        <w:t>воспитанию</w:t>
      </w:r>
      <w:r w:rsidRPr="00F1252D">
        <w:rPr>
          <w:sz w:val="24"/>
          <w:szCs w:val="24"/>
        </w:rPr>
        <w:t>.</w:t>
      </w:r>
    </w:p>
    <w:p w:rsidR="00B15762" w:rsidRPr="00F1252D" w:rsidRDefault="00B15762" w:rsidP="00F1252D">
      <w:pPr>
        <w:rPr>
          <w:sz w:val="24"/>
          <w:szCs w:val="24"/>
        </w:rPr>
        <w:sectPr w:rsidR="00B15762" w:rsidRPr="00F1252D">
          <w:type w:val="continuous"/>
          <w:pgSz w:w="11910" w:h="16840"/>
          <w:pgMar w:top="640" w:right="440" w:bottom="0" w:left="720" w:header="723" w:footer="791" w:gutter="0"/>
          <w:cols w:num="2" w:space="720" w:equalWidth="0">
            <w:col w:w="1777" w:space="40"/>
            <w:col w:w="8933"/>
          </w:cols>
        </w:sectPr>
      </w:pPr>
    </w:p>
    <w:p w:rsidR="00B15762" w:rsidRPr="00F1252D" w:rsidRDefault="00B15762" w:rsidP="00F1252D">
      <w:pPr>
        <w:pStyle w:val="a3"/>
        <w:rPr>
          <w:sz w:val="24"/>
          <w:szCs w:val="24"/>
        </w:rPr>
      </w:pPr>
    </w:p>
    <w:p w:rsidR="00B15762" w:rsidRPr="00F1252D" w:rsidRDefault="00B15762" w:rsidP="00F1252D">
      <w:pPr>
        <w:pStyle w:val="a3"/>
        <w:rPr>
          <w:sz w:val="24"/>
          <w:szCs w:val="24"/>
        </w:rPr>
      </w:pPr>
    </w:p>
    <w:p w:rsidR="00B15762" w:rsidRPr="00F1252D" w:rsidRDefault="00A05A56" w:rsidP="00F1252D">
      <w:pPr>
        <w:ind w:left="1009"/>
        <w:rPr>
          <w:b/>
          <w:sz w:val="24"/>
          <w:szCs w:val="24"/>
        </w:rPr>
      </w:pPr>
      <w:r w:rsidRPr="00F1252D">
        <w:rPr>
          <w:b/>
          <w:sz w:val="24"/>
          <w:szCs w:val="24"/>
        </w:rPr>
        <w:t>РАЗВИТИЕ</w:t>
      </w:r>
      <w:r w:rsidRPr="00F1252D">
        <w:rPr>
          <w:b/>
          <w:spacing w:val="-14"/>
          <w:sz w:val="24"/>
          <w:szCs w:val="24"/>
        </w:rPr>
        <w:t xml:space="preserve"> </w:t>
      </w:r>
      <w:r w:rsidRPr="00F1252D">
        <w:rPr>
          <w:b/>
          <w:sz w:val="24"/>
          <w:szCs w:val="24"/>
        </w:rPr>
        <w:t>ПЕДАГОГИЧЕСКОЙ</w:t>
      </w:r>
      <w:r w:rsidRPr="00F1252D">
        <w:rPr>
          <w:b/>
          <w:spacing w:val="-13"/>
          <w:sz w:val="24"/>
          <w:szCs w:val="24"/>
        </w:rPr>
        <w:t xml:space="preserve"> </w:t>
      </w:r>
      <w:r w:rsidRPr="00F1252D">
        <w:rPr>
          <w:b/>
          <w:sz w:val="24"/>
          <w:szCs w:val="24"/>
        </w:rPr>
        <w:t>МЫСЛИ</w:t>
      </w:r>
      <w:r w:rsidRPr="00F1252D">
        <w:rPr>
          <w:b/>
          <w:spacing w:val="-18"/>
          <w:sz w:val="24"/>
          <w:szCs w:val="24"/>
        </w:rPr>
        <w:t xml:space="preserve"> </w:t>
      </w:r>
      <w:r w:rsidRPr="00F1252D">
        <w:rPr>
          <w:b/>
          <w:sz w:val="24"/>
          <w:szCs w:val="24"/>
        </w:rPr>
        <w:t>В</w:t>
      </w:r>
      <w:r w:rsidRPr="00F1252D">
        <w:rPr>
          <w:b/>
          <w:spacing w:val="-16"/>
          <w:sz w:val="24"/>
          <w:szCs w:val="24"/>
        </w:rPr>
        <w:t xml:space="preserve"> </w:t>
      </w:r>
      <w:r w:rsidRPr="00F1252D">
        <w:rPr>
          <w:b/>
          <w:spacing w:val="-2"/>
          <w:sz w:val="24"/>
          <w:szCs w:val="24"/>
        </w:rPr>
        <w:t>КАЗАХСТАНЕ</w:t>
      </w:r>
    </w:p>
    <w:p w:rsidR="00B15762" w:rsidRPr="00F1252D" w:rsidRDefault="00B15762" w:rsidP="00F1252D">
      <w:pPr>
        <w:pStyle w:val="a3"/>
        <w:rPr>
          <w:b/>
          <w:sz w:val="24"/>
          <w:szCs w:val="24"/>
        </w:rPr>
      </w:pPr>
    </w:p>
    <w:tbl>
      <w:tblPr>
        <w:tblStyle w:val="TableNormal"/>
        <w:tblW w:w="0" w:type="auto"/>
        <w:tblInd w:w="1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3"/>
        <w:gridCol w:w="4591"/>
      </w:tblGrid>
      <w:tr w:rsidR="00B15762" w:rsidRPr="00F1252D">
        <w:trPr>
          <w:trHeight w:val="1930"/>
        </w:trPr>
        <w:tc>
          <w:tcPr>
            <w:tcW w:w="1573" w:type="dxa"/>
          </w:tcPr>
          <w:p w:rsidR="00B15762" w:rsidRPr="00F1252D" w:rsidRDefault="00A05A56" w:rsidP="00F1252D">
            <w:pPr>
              <w:pStyle w:val="TableParagraph"/>
              <w:ind w:left="72"/>
              <w:rPr>
                <w:sz w:val="24"/>
                <w:szCs w:val="24"/>
              </w:rPr>
            </w:pPr>
            <w:r w:rsidRPr="00F1252D">
              <w:rPr>
                <w:b/>
                <w:w w:val="105"/>
                <w:sz w:val="24"/>
                <w:szCs w:val="24"/>
              </w:rPr>
              <w:t>I</w:t>
            </w:r>
            <w:r w:rsidRPr="00F1252D">
              <w:rPr>
                <w:b/>
                <w:spacing w:val="-8"/>
                <w:w w:val="105"/>
                <w:sz w:val="24"/>
                <w:szCs w:val="24"/>
              </w:rPr>
              <w:t xml:space="preserve"> </w:t>
            </w:r>
            <w:r w:rsidRPr="00F1252D">
              <w:rPr>
                <w:b/>
                <w:w w:val="105"/>
                <w:sz w:val="24"/>
                <w:szCs w:val="24"/>
              </w:rPr>
              <w:t>период</w:t>
            </w:r>
            <w:r w:rsidRPr="00F1252D">
              <w:rPr>
                <w:b/>
                <w:spacing w:val="-6"/>
                <w:w w:val="105"/>
                <w:sz w:val="24"/>
                <w:szCs w:val="24"/>
              </w:rPr>
              <w:t xml:space="preserve"> </w:t>
            </w:r>
            <w:r w:rsidRPr="00F1252D">
              <w:rPr>
                <w:spacing w:val="-10"/>
                <w:w w:val="105"/>
                <w:sz w:val="24"/>
                <w:szCs w:val="24"/>
              </w:rPr>
              <w:t>-</w:t>
            </w:r>
          </w:p>
          <w:p w:rsidR="00B15762" w:rsidRPr="00F1252D" w:rsidRDefault="00A05A56" w:rsidP="00F1252D">
            <w:pPr>
              <w:pStyle w:val="TableParagraph"/>
              <w:ind w:left="72"/>
              <w:rPr>
                <w:sz w:val="24"/>
                <w:szCs w:val="24"/>
              </w:rPr>
            </w:pPr>
            <w:r w:rsidRPr="00F1252D">
              <w:rPr>
                <w:w w:val="105"/>
                <w:sz w:val="24"/>
                <w:szCs w:val="24"/>
              </w:rPr>
              <w:t>VI</w:t>
            </w:r>
            <w:r w:rsidRPr="00F1252D">
              <w:rPr>
                <w:spacing w:val="-3"/>
                <w:w w:val="105"/>
                <w:sz w:val="24"/>
                <w:szCs w:val="24"/>
              </w:rPr>
              <w:t xml:space="preserve"> </w:t>
            </w:r>
            <w:r w:rsidRPr="00F1252D">
              <w:rPr>
                <w:w w:val="105"/>
                <w:sz w:val="24"/>
                <w:szCs w:val="24"/>
              </w:rPr>
              <w:t>-</w:t>
            </w:r>
            <w:r w:rsidRPr="00F1252D">
              <w:rPr>
                <w:spacing w:val="-6"/>
                <w:w w:val="105"/>
                <w:sz w:val="24"/>
                <w:szCs w:val="24"/>
              </w:rPr>
              <w:t xml:space="preserve"> </w:t>
            </w:r>
            <w:r w:rsidRPr="00F1252D">
              <w:rPr>
                <w:w w:val="105"/>
                <w:sz w:val="24"/>
                <w:szCs w:val="24"/>
              </w:rPr>
              <w:t>нач.XV</w:t>
            </w:r>
            <w:r w:rsidRPr="00F1252D">
              <w:rPr>
                <w:spacing w:val="-6"/>
                <w:w w:val="105"/>
                <w:sz w:val="24"/>
                <w:szCs w:val="24"/>
              </w:rPr>
              <w:t xml:space="preserve"> </w:t>
            </w:r>
            <w:r w:rsidRPr="00F1252D">
              <w:rPr>
                <w:spacing w:val="-5"/>
                <w:w w:val="105"/>
                <w:sz w:val="24"/>
                <w:szCs w:val="24"/>
              </w:rPr>
              <w:t>вв.</w:t>
            </w:r>
          </w:p>
        </w:tc>
        <w:tc>
          <w:tcPr>
            <w:tcW w:w="4591" w:type="dxa"/>
          </w:tcPr>
          <w:p w:rsidR="00B15762" w:rsidRPr="00F1252D" w:rsidRDefault="00A05A56" w:rsidP="00F1252D">
            <w:pPr>
              <w:pStyle w:val="TableParagraph"/>
              <w:ind w:left="73" w:right="65"/>
              <w:jc w:val="both"/>
              <w:rPr>
                <w:sz w:val="24"/>
                <w:szCs w:val="24"/>
              </w:rPr>
            </w:pPr>
            <w:r w:rsidRPr="00F1252D">
              <w:rPr>
                <w:w w:val="105"/>
                <w:sz w:val="24"/>
                <w:szCs w:val="24"/>
              </w:rPr>
              <w:t>Истоки и первоначальное зарождение педагогической мысли.</w:t>
            </w:r>
          </w:p>
          <w:p w:rsidR="00B15762" w:rsidRPr="00F1252D" w:rsidRDefault="00A05A56" w:rsidP="00F1252D">
            <w:pPr>
              <w:pStyle w:val="TableParagraph"/>
              <w:tabs>
                <w:tab w:val="left" w:pos="1616"/>
                <w:tab w:val="left" w:pos="3028"/>
              </w:tabs>
              <w:ind w:left="73" w:right="64"/>
              <w:jc w:val="both"/>
              <w:rPr>
                <w:sz w:val="24"/>
                <w:szCs w:val="24"/>
              </w:rPr>
            </w:pPr>
            <w:r w:rsidRPr="00F1252D">
              <w:rPr>
                <w:spacing w:val="-2"/>
                <w:sz w:val="24"/>
                <w:szCs w:val="24"/>
              </w:rPr>
              <w:t>Отнесены</w:t>
            </w:r>
            <w:r w:rsidRPr="00F1252D">
              <w:rPr>
                <w:sz w:val="24"/>
                <w:szCs w:val="24"/>
              </w:rPr>
              <w:tab/>
            </w:r>
            <w:r w:rsidRPr="00F1252D">
              <w:rPr>
                <w:spacing w:val="-2"/>
                <w:sz w:val="24"/>
                <w:szCs w:val="24"/>
              </w:rPr>
              <w:t>времена</w:t>
            </w:r>
            <w:r w:rsidRPr="00F1252D">
              <w:rPr>
                <w:sz w:val="24"/>
                <w:szCs w:val="24"/>
              </w:rPr>
              <w:tab/>
            </w:r>
            <w:r w:rsidRPr="00F1252D">
              <w:rPr>
                <w:spacing w:val="-2"/>
                <w:sz w:val="24"/>
                <w:szCs w:val="24"/>
              </w:rPr>
              <w:t xml:space="preserve">древнетюркских </w:t>
            </w:r>
            <w:r w:rsidRPr="00F1252D">
              <w:rPr>
                <w:w w:val="105"/>
                <w:sz w:val="24"/>
                <w:szCs w:val="24"/>
              </w:rPr>
              <w:t>письменных</w:t>
            </w:r>
            <w:r w:rsidRPr="00F1252D">
              <w:rPr>
                <w:spacing w:val="-6"/>
                <w:w w:val="105"/>
                <w:sz w:val="24"/>
                <w:szCs w:val="24"/>
              </w:rPr>
              <w:t xml:space="preserve"> </w:t>
            </w:r>
            <w:r w:rsidRPr="00F1252D">
              <w:rPr>
                <w:w w:val="105"/>
                <w:sz w:val="24"/>
                <w:szCs w:val="24"/>
              </w:rPr>
              <w:t>памятников,</w:t>
            </w:r>
            <w:r w:rsidRPr="00F1252D">
              <w:rPr>
                <w:spacing w:val="-5"/>
                <w:w w:val="105"/>
                <w:sz w:val="24"/>
                <w:szCs w:val="24"/>
              </w:rPr>
              <w:t xml:space="preserve"> </w:t>
            </w:r>
            <w:r w:rsidRPr="00F1252D">
              <w:rPr>
                <w:w w:val="105"/>
                <w:sz w:val="24"/>
                <w:szCs w:val="24"/>
              </w:rPr>
              <w:t>наследие</w:t>
            </w:r>
            <w:r w:rsidRPr="00F1252D">
              <w:rPr>
                <w:spacing w:val="-3"/>
                <w:w w:val="105"/>
                <w:sz w:val="24"/>
                <w:szCs w:val="24"/>
              </w:rPr>
              <w:t xml:space="preserve"> </w:t>
            </w:r>
            <w:r w:rsidRPr="00F1252D">
              <w:rPr>
                <w:w w:val="105"/>
                <w:sz w:val="24"/>
                <w:szCs w:val="24"/>
              </w:rPr>
              <w:t>Коркыт-ата (IX</w:t>
            </w:r>
            <w:r w:rsidRPr="00F1252D">
              <w:rPr>
                <w:spacing w:val="-2"/>
                <w:w w:val="105"/>
                <w:sz w:val="24"/>
                <w:szCs w:val="24"/>
              </w:rPr>
              <w:t xml:space="preserve"> </w:t>
            </w:r>
            <w:r w:rsidRPr="00F1252D">
              <w:rPr>
                <w:w w:val="105"/>
                <w:sz w:val="24"/>
                <w:szCs w:val="24"/>
              </w:rPr>
              <w:t>в.),</w:t>
            </w:r>
            <w:r w:rsidRPr="00F1252D">
              <w:rPr>
                <w:spacing w:val="-1"/>
                <w:w w:val="105"/>
                <w:sz w:val="24"/>
                <w:szCs w:val="24"/>
              </w:rPr>
              <w:t xml:space="preserve"> </w:t>
            </w:r>
            <w:r w:rsidRPr="00F1252D">
              <w:rPr>
                <w:w w:val="105"/>
                <w:sz w:val="24"/>
                <w:szCs w:val="24"/>
              </w:rPr>
              <w:t>аль-Фараби</w:t>
            </w:r>
            <w:r w:rsidRPr="00F1252D">
              <w:rPr>
                <w:spacing w:val="-1"/>
                <w:w w:val="105"/>
                <w:sz w:val="24"/>
                <w:szCs w:val="24"/>
              </w:rPr>
              <w:t xml:space="preserve"> </w:t>
            </w:r>
            <w:r w:rsidRPr="00F1252D">
              <w:rPr>
                <w:w w:val="105"/>
                <w:sz w:val="24"/>
                <w:szCs w:val="24"/>
              </w:rPr>
              <w:t>(IX-X</w:t>
            </w:r>
            <w:r w:rsidRPr="00F1252D">
              <w:rPr>
                <w:spacing w:val="-2"/>
                <w:w w:val="105"/>
                <w:sz w:val="24"/>
                <w:szCs w:val="24"/>
              </w:rPr>
              <w:t xml:space="preserve"> </w:t>
            </w:r>
            <w:r w:rsidRPr="00F1252D">
              <w:rPr>
                <w:w w:val="105"/>
                <w:sz w:val="24"/>
                <w:szCs w:val="24"/>
              </w:rPr>
              <w:t>вв.),</w:t>
            </w:r>
            <w:r w:rsidRPr="00F1252D">
              <w:rPr>
                <w:spacing w:val="-1"/>
                <w:w w:val="105"/>
                <w:sz w:val="24"/>
                <w:szCs w:val="24"/>
              </w:rPr>
              <w:t xml:space="preserve"> </w:t>
            </w:r>
            <w:r w:rsidRPr="00F1252D">
              <w:rPr>
                <w:w w:val="105"/>
                <w:sz w:val="24"/>
                <w:szCs w:val="24"/>
              </w:rPr>
              <w:t>Ю.Баласагуни</w:t>
            </w:r>
            <w:r w:rsidRPr="00F1252D">
              <w:rPr>
                <w:spacing w:val="-1"/>
                <w:w w:val="105"/>
                <w:sz w:val="24"/>
                <w:szCs w:val="24"/>
              </w:rPr>
              <w:t xml:space="preserve"> </w:t>
            </w:r>
            <w:r w:rsidRPr="00F1252D">
              <w:rPr>
                <w:w w:val="105"/>
                <w:sz w:val="24"/>
                <w:szCs w:val="24"/>
              </w:rPr>
              <w:t>(XI в.), М. Кашгари (XI в.), А.Ясави (XII в.), творчество поэтов-мыслителей эпохи Золотой Орды,</w:t>
            </w:r>
            <w:r w:rsidRPr="00F1252D">
              <w:rPr>
                <w:spacing w:val="49"/>
                <w:w w:val="105"/>
                <w:sz w:val="24"/>
                <w:szCs w:val="24"/>
              </w:rPr>
              <w:t xml:space="preserve"> </w:t>
            </w:r>
            <w:r w:rsidRPr="00F1252D">
              <w:rPr>
                <w:w w:val="105"/>
                <w:sz w:val="24"/>
                <w:szCs w:val="24"/>
              </w:rPr>
              <w:t>а</w:t>
            </w:r>
            <w:r w:rsidRPr="00F1252D">
              <w:rPr>
                <w:spacing w:val="47"/>
                <w:w w:val="105"/>
                <w:sz w:val="24"/>
                <w:szCs w:val="24"/>
              </w:rPr>
              <w:t xml:space="preserve"> </w:t>
            </w:r>
            <w:r w:rsidRPr="00F1252D">
              <w:rPr>
                <w:w w:val="105"/>
                <w:sz w:val="24"/>
                <w:szCs w:val="24"/>
              </w:rPr>
              <w:t>также</w:t>
            </w:r>
            <w:r w:rsidRPr="00F1252D">
              <w:rPr>
                <w:spacing w:val="47"/>
                <w:w w:val="105"/>
                <w:sz w:val="24"/>
                <w:szCs w:val="24"/>
              </w:rPr>
              <w:t xml:space="preserve"> </w:t>
            </w:r>
            <w:r w:rsidRPr="00F1252D">
              <w:rPr>
                <w:w w:val="105"/>
                <w:sz w:val="24"/>
                <w:szCs w:val="24"/>
              </w:rPr>
              <w:t>народная</w:t>
            </w:r>
            <w:r w:rsidRPr="00F1252D">
              <w:rPr>
                <w:spacing w:val="49"/>
                <w:w w:val="105"/>
                <w:sz w:val="24"/>
                <w:szCs w:val="24"/>
              </w:rPr>
              <w:t xml:space="preserve"> </w:t>
            </w:r>
            <w:r w:rsidRPr="00F1252D">
              <w:rPr>
                <w:w w:val="105"/>
                <w:sz w:val="24"/>
                <w:szCs w:val="24"/>
              </w:rPr>
              <w:t>педагогика</w:t>
            </w:r>
            <w:r w:rsidRPr="00F1252D">
              <w:rPr>
                <w:spacing w:val="49"/>
                <w:w w:val="105"/>
                <w:sz w:val="24"/>
                <w:szCs w:val="24"/>
              </w:rPr>
              <w:t xml:space="preserve"> </w:t>
            </w:r>
            <w:r w:rsidRPr="00F1252D">
              <w:rPr>
                <w:spacing w:val="-2"/>
                <w:w w:val="105"/>
                <w:sz w:val="24"/>
                <w:szCs w:val="24"/>
              </w:rPr>
              <w:t>данного</w:t>
            </w:r>
          </w:p>
          <w:p w:rsidR="00B15762" w:rsidRPr="00F1252D" w:rsidRDefault="00A05A56" w:rsidP="00F1252D">
            <w:pPr>
              <w:pStyle w:val="TableParagraph"/>
              <w:ind w:left="73"/>
              <w:rPr>
                <w:sz w:val="24"/>
                <w:szCs w:val="24"/>
              </w:rPr>
            </w:pPr>
            <w:r w:rsidRPr="00F1252D">
              <w:rPr>
                <w:spacing w:val="-2"/>
                <w:w w:val="105"/>
                <w:sz w:val="24"/>
                <w:szCs w:val="24"/>
              </w:rPr>
              <w:t>периода.</w:t>
            </w:r>
          </w:p>
        </w:tc>
      </w:tr>
      <w:tr w:rsidR="00B15762" w:rsidRPr="00F1252D">
        <w:trPr>
          <w:trHeight w:val="211"/>
        </w:trPr>
        <w:tc>
          <w:tcPr>
            <w:tcW w:w="1573" w:type="dxa"/>
          </w:tcPr>
          <w:p w:rsidR="00B15762" w:rsidRPr="00F1252D" w:rsidRDefault="00B15762" w:rsidP="00F1252D">
            <w:pPr>
              <w:pStyle w:val="TableParagraph"/>
              <w:ind w:left="0"/>
              <w:rPr>
                <w:sz w:val="24"/>
                <w:szCs w:val="24"/>
              </w:rPr>
            </w:pPr>
          </w:p>
        </w:tc>
        <w:tc>
          <w:tcPr>
            <w:tcW w:w="4591" w:type="dxa"/>
          </w:tcPr>
          <w:p w:rsidR="00B15762" w:rsidRPr="00F1252D" w:rsidRDefault="00B15762" w:rsidP="00F1252D">
            <w:pPr>
              <w:pStyle w:val="TableParagraph"/>
              <w:ind w:left="0"/>
              <w:rPr>
                <w:sz w:val="24"/>
                <w:szCs w:val="24"/>
              </w:rPr>
            </w:pPr>
          </w:p>
        </w:tc>
      </w:tr>
      <w:tr w:rsidR="00B15762" w:rsidRPr="00F1252D">
        <w:trPr>
          <w:trHeight w:val="641"/>
        </w:trPr>
        <w:tc>
          <w:tcPr>
            <w:tcW w:w="1573" w:type="dxa"/>
          </w:tcPr>
          <w:p w:rsidR="00B15762" w:rsidRPr="00F1252D" w:rsidRDefault="00A05A56" w:rsidP="00F1252D">
            <w:pPr>
              <w:pStyle w:val="TableParagraph"/>
              <w:ind w:left="72"/>
              <w:rPr>
                <w:sz w:val="24"/>
                <w:szCs w:val="24"/>
              </w:rPr>
            </w:pPr>
            <w:r w:rsidRPr="00F1252D">
              <w:rPr>
                <w:b/>
                <w:w w:val="105"/>
                <w:sz w:val="24"/>
                <w:szCs w:val="24"/>
              </w:rPr>
              <w:t>II</w:t>
            </w:r>
            <w:r w:rsidRPr="00F1252D">
              <w:rPr>
                <w:b/>
                <w:spacing w:val="-7"/>
                <w:w w:val="105"/>
                <w:sz w:val="24"/>
                <w:szCs w:val="24"/>
              </w:rPr>
              <w:t xml:space="preserve"> </w:t>
            </w:r>
            <w:r w:rsidRPr="00F1252D">
              <w:rPr>
                <w:b/>
                <w:w w:val="105"/>
                <w:sz w:val="24"/>
                <w:szCs w:val="24"/>
              </w:rPr>
              <w:t>период</w:t>
            </w:r>
            <w:r w:rsidRPr="00F1252D">
              <w:rPr>
                <w:b/>
                <w:spacing w:val="-9"/>
                <w:w w:val="105"/>
                <w:sz w:val="24"/>
                <w:szCs w:val="24"/>
              </w:rPr>
              <w:t xml:space="preserve"> </w:t>
            </w:r>
            <w:r w:rsidRPr="00F1252D">
              <w:rPr>
                <w:spacing w:val="-10"/>
                <w:w w:val="105"/>
                <w:sz w:val="24"/>
                <w:szCs w:val="24"/>
              </w:rPr>
              <w:t>-</w:t>
            </w:r>
          </w:p>
          <w:p w:rsidR="00B15762" w:rsidRPr="00F1252D" w:rsidRDefault="00A05A56" w:rsidP="00F1252D">
            <w:pPr>
              <w:pStyle w:val="TableParagraph"/>
              <w:ind w:left="72"/>
              <w:rPr>
                <w:sz w:val="24"/>
                <w:szCs w:val="24"/>
              </w:rPr>
            </w:pPr>
            <w:r w:rsidRPr="00F1252D">
              <w:rPr>
                <w:w w:val="105"/>
                <w:sz w:val="24"/>
                <w:szCs w:val="24"/>
              </w:rPr>
              <w:t>I пол. XV - нач. XX вв.</w:t>
            </w:r>
          </w:p>
        </w:tc>
        <w:tc>
          <w:tcPr>
            <w:tcW w:w="4591" w:type="dxa"/>
          </w:tcPr>
          <w:p w:rsidR="00B15762" w:rsidRPr="00F1252D" w:rsidRDefault="00A05A56" w:rsidP="00F1252D">
            <w:pPr>
              <w:pStyle w:val="TableParagraph"/>
              <w:tabs>
                <w:tab w:val="left" w:pos="1164"/>
                <w:tab w:val="left" w:pos="1516"/>
                <w:tab w:val="left" w:pos="1910"/>
                <w:tab w:val="left" w:pos="2741"/>
                <w:tab w:val="left" w:pos="3238"/>
                <w:tab w:val="left" w:pos="4286"/>
              </w:tabs>
              <w:ind w:left="73" w:right="66"/>
              <w:rPr>
                <w:sz w:val="24"/>
                <w:szCs w:val="24"/>
              </w:rPr>
            </w:pPr>
            <w:r w:rsidRPr="00F1252D">
              <w:rPr>
                <w:spacing w:val="-2"/>
                <w:sz w:val="24"/>
                <w:szCs w:val="24"/>
              </w:rPr>
              <w:t>Период</w:t>
            </w:r>
            <w:r w:rsidRPr="00F1252D">
              <w:rPr>
                <w:sz w:val="24"/>
                <w:szCs w:val="24"/>
              </w:rPr>
              <w:tab/>
            </w:r>
            <w:r w:rsidRPr="00F1252D">
              <w:rPr>
                <w:spacing w:val="-2"/>
                <w:sz w:val="24"/>
                <w:szCs w:val="24"/>
              </w:rPr>
              <w:t>образования</w:t>
            </w:r>
            <w:r w:rsidRPr="00F1252D">
              <w:rPr>
                <w:sz w:val="24"/>
                <w:szCs w:val="24"/>
              </w:rPr>
              <w:tab/>
            </w:r>
            <w:r w:rsidRPr="00F1252D">
              <w:rPr>
                <w:spacing w:val="-2"/>
                <w:sz w:val="24"/>
                <w:szCs w:val="24"/>
              </w:rPr>
              <w:t xml:space="preserve">раннефеодального </w:t>
            </w:r>
            <w:r w:rsidRPr="00F1252D">
              <w:rPr>
                <w:spacing w:val="-2"/>
                <w:w w:val="105"/>
                <w:sz w:val="24"/>
                <w:szCs w:val="24"/>
              </w:rPr>
              <w:t>государства</w:t>
            </w:r>
            <w:r w:rsidRPr="00F1252D">
              <w:rPr>
                <w:sz w:val="24"/>
                <w:szCs w:val="24"/>
              </w:rPr>
              <w:tab/>
            </w:r>
            <w:r w:rsidRPr="00F1252D">
              <w:rPr>
                <w:spacing w:val="-12"/>
                <w:w w:val="105"/>
                <w:sz w:val="24"/>
                <w:szCs w:val="24"/>
              </w:rPr>
              <w:t>-</w:t>
            </w:r>
            <w:r w:rsidRPr="00F1252D">
              <w:rPr>
                <w:sz w:val="24"/>
                <w:szCs w:val="24"/>
              </w:rPr>
              <w:tab/>
            </w:r>
            <w:r w:rsidRPr="00F1252D">
              <w:rPr>
                <w:spacing w:val="-2"/>
                <w:w w:val="105"/>
                <w:sz w:val="24"/>
                <w:szCs w:val="24"/>
              </w:rPr>
              <w:t>Казахского</w:t>
            </w:r>
            <w:r w:rsidRPr="00F1252D">
              <w:rPr>
                <w:sz w:val="24"/>
                <w:szCs w:val="24"/>
              </w:rPr>
              <w:tab/>
            </w:r>
            <w:r w:rsidRPr="00F1252D">
              <w:rPr>
                <w:spacing w:val="-2"/>
                <w:w w:val="105"/>
                <w:sz w:val="24"/>
                <w:szCs w:val="24"/>
              </w:rPr>
              <w:t>ханства</w:t>
            </w:r>
            <w:r w:rsidRPr="00F1252D">
              <w:rPr>
                <w:sz w:val="24"/>
                <w:szCs w:val="24"/>
              </w:rPr>
              <w:tab/>
            </w:r>
            <w:r w:rsidRPr="00F1252D">
              <w:rPr>
                <w:spacing w:val="-5"/>
                <w:w w:val="105"/>
                <w:sz w:val="24"/>
                <w:szCs w:val="24"/>
              </w:rPr>
              <w:t>до</w:t>
            </w:r>
          </w:p>
          <w:p w:rsidR="00B15762" w:rsidRPr="00F1252D" w:rsidRDefault="00A05A56" w:rsidP="00F1252D">
            <w:pPr>
              <w:pStyle w:val="TableParagraph"/>
              <w:ind w:left="73"/>
              <w:rPr>
                <w:sz w:val="24"/>
                <w:szCs w:val="24"/>
              </w:rPr>
            </w:pPr>
            <w:r w:rsidRPr="00F1252D">
              <w:rPr>
                <w:sz w:val="24"/>
                <w:szCs w:val="24"/>
              </w:rPr>
              <w:t>Октябрьской</w:t>
            </w:r>
            <w:r w:rsidRPr="00F1252D">
              <w:rPr>
                <w:spacing w:val="17"/>
                <w:sz w:val="24"/>
                <w:szCs w:val="24"/>
              </w:rPr>
              <w:t xml:space="preserve"> </w:t>
            </w:r>
            <w:r w:rsidRPr="00F1252D">
              <w:rPr>
                <w:spacing w:val="-2"/>
                <w:sz w:val="24"/>
                <w:szCs w:val="24"/>
              </w:rPr>
              <w:t>революции</w:t>
            </w:r>
          </w:p>
        </w:tc>
      </w:tr>
      <w:tr w:rsidR="00B15762" w:rsidRPr="00F1252D">
        <w:trPr>
          <w:trHeight w:val="210"/>
        </w:trPr>
        <w:tc>
          <w:tcPr>
            <w:tcW w:w="1573" w:type="dxa"/>
          </w:tcPr>
          <w:p w:rsidR="00B15762" w:rsidRPr="00F1252D" w:rsidRDefault="00B15762" w:rsidP="00F1252D">
            <w:pPr>
              <w:pStyle w:val="TableParagraph"/>
              <w:ind w:left="0"/>
              <w:rPr>
                <w:sz w:val="24"/>
                <w:szCs w:val="24"/>
              </w:rPr>
            </w:pPr>
          </w:p>
        </w:tc>
        <w:tc>
          <w:tcPr>
            <w:tcW w:w="4591" w:type="dxa"/>
          </w:tcPr>
          <w:p w:rsidR="00B15762" w:rsidRPr="00F1252D" w:rsidRDefault="00B15762" w:rsidP="00F1252D">
            <w:pPr>
              <w:pStyle w:val="TableParagraph"/>
              <w:ind w:left="0"/>
              <w:rPr>
                <w:sz w:val="24"/>
                <w:szCs w:val="24"/>
              </w:rPr>
            </w:pPr>
          </w:p>
        </w:tc>
      </w:tr>
      <w:tr w:rsidR="00B15762" w:rsidRPr="00F1252D">
        <w:trPr>
          <w:trHeight w:val="427"/>
        </w:trPr>
        <w:tc>
          <w:tcPr>
            <w:tcW w:w="1573" w:type="dxa"/>
          </w:tcPr>
          <w:p w:rsidR="00B15762" w:rsidRPr="00F1252D" w:rsidRDefault="00A05A56" w:rsidP="00F1252D">
            <w:pPr>
              <w:pStyle w:val="TableParagraph"/>
              <w:ind w:left="72"/>
              <w:rPr>
                <w:b/>
                <w:sz w:val="24"/>
                <w:szCs w:val="24"/>
              </w:rPr>
            </w:pPr>
            <w:r w:rsidRPr="00F1252D">
              <w:rPr>
                <w:b/>
                <w:w w:val="105"/>
                <w:sz w:val="24"/>
                <w:szCs w:val="24"/>
              </w:rPr>
              <w:lastRenderedPageBreak/>
              <w:t>III</w:t>
            </w:r>
            <w:r w:rsidRPr="00F1252D">
              <w:rPr>
                <w:b/>
                <w:spacing w:val="-4"/>
                <w:w w:val="105"/>
                <w:sz w:val="24"/>
                <w:szCs w:val="24"/>
              </w:rPr>
              <w:t xml:space="preserve"> </w:t>
            </w:r>
            <w:r w:rsidRPr="00F1252D">
              <w:rPr>
                <w:b/>
                <w:spacing w:val="-2"/>
                <w:w w:val="105"/>
                <w:sz w:val="24"/>
                <w:szCs w:val="24"/>
              </w:rPr>
              <w:t>период</w:t>
            </w:r>
          </w:p>
          <w:p w:rsidR="00B15762" w:rsidRPr="00F1252D" w:rsidRDefault="00A05A56" w:rsidP="00F1252D">
            <w:pPr>
              <w:pStyle w:val="TableParagraph"/>
              <w:ind w:left="72"/>
              <w:rPr>
                <w:sz w:val="24"/>
                <w:szCs w:val="24"/>
              </w:rPr>
            </w:pPr>
            <w:r w:rsidRPr="00F1252D">
              <w:rPr>
                <w:w w:val="105"/>
                <w:sz w:val="24"/>
                <w:szCs w:val="24"/>
              </w:rPr>
              <w:t>XX</w:t>
            </w:r>
            <w:r w:rsidRPr="00F1252D">
              <w:rPr>
                <w:spacing w:val="-3"/>
                <w:w w:val="105"/>
                <w:sz w:val="24"/>
                <w:szCs w:val="24"/>
              </w:rPr>
              <w:t xml:space="preserve"> </w:t>
            </w:r>
            <w:r w:rsidRPr="00F1252D">
              <w:rPr>
                <w:spacing w:val="-7"/>
                <w:w w:val="105"/>
                <w:sz w:val="24"/>
                <w:szCs w:val="24"/>
              </w:rPr>
              <w:t>в.</w:t>
            </w:r>
          </w:p>
        </w:tc>
        <w:tc>
          <w:tcPr>
            <w:tcW w:w="4591" w:type="dxa"/>
          </w:tcPr>
          <w:p w:rsidR="00B15762" w:rsidRPr="00F1252D" w:rsidRDefault="00A05A56" w:rsidP="00F1252D">
            <w:pPr>
              <w:pStyle w:val="TableParagraph"/>
              <w:ind w:left="73"/>
              <w:rPr>
                <w:sz w:val="24"/>
                <w:szCs w:val="24"/>
              </w:rPr>
            </w:pPr>
            <w:r w:rsidRPr="00F1252D">
              <w:rPr>
                <w:w w:val="105"/>
                <w:sz w:val="24"/>
                <w:szCs w:val="24"/>
              </w:rPr>
              <w:t>Советский</w:t>
            </w:r>
            <w:r w:rsidRPr="00F1252D">
              <w:rPr>
                <w:spacing w:val="27"/>
                <w:w w:val="105"/>
                <w:sz w:val="24"/>
                <w:szCs w:val="24"/>
              </w:rPr>
              <w:t xml:space="preserve">  </w:t>
            </w:r>
            <w:r w:rsidRPr="00F1252D">
              <w:rPr>
                <w:w w:val="105"/>
                <w:sz w:val="24"/>
                <w:szCs w:val="24"/>
              </w:rPr>
              <w:t>период</w:t>
            </w:r>
            <w:r w:rsidRPr="00F1252D">
              <w:rPr>
                <w:spacing w:val="27"/>
                <w:w w:val="105"/>
                <w:sz w:val="24"/>
                <w:szCs w:val="24"/>
              </w:rPr>
              <w:t xml:space="preserve">  </w:t>
            </w:r>
            <w:r w:rsidRPr="00F1252D">
              <w:rPr>
                <w:w w:val="105"/>
                <w:sz w:val="24"/>
                <w:szCs w:val="24"/>
              </w:rPr>
              <w:t>развития</w:t>
            </w:r>
            <w:r w:rsidRPr="00F1252D">
              <w:rPr>
                <w:spacing w:val="29"/>
                <w:w w:val="105"/>
                <w:sz w:val="24"/>
                <w:szCs w:val="24"/>
              </w:rPr>
              <w:t xml:space="preserve">  </w:t>
            </w:r>
            <w:r w:rsidRPr="00F1252D">
              <w:rPr>
                <w:spacing w:val="-2"/>
                <w:w w:val="105"/>
                <w:sz w:val="24"/>
                <w:szCs w:val="24"/>
              </w:rPr>
              <w:t>педагогической</w:t>
            </w:r>
          </w:p>
          <w:p w:rsidR="00B15762" w:rsidRPr="00F1252D" w:rsidRDefault="00A05A56" w:rsidP="00F1252D">
            <w:pPr>
              <w:pStyle w:val="TableParagraph"/>
              <w:ind w:left="73"/>
              <w:rPr>
                <w:sz w:val="24"/>
                <w:szCs w:val="24"/>
              </w:rPr>
            </w:pPr>
            <w:r w:rsidRPr="00F1252D">
              <w:rPr>
                <w:sz w:val="24"/>
                <w:szCs w:val="24"/>
              </w:rPr>
              <w:t>мысли</w:t>
            </w:r>
            <w:r w:rsidRPr="00F1252D">
              <w:rPr>
                <w:spacing w:val="18"/>
                <w:sz w:val="24"/>
                <w:szCs w:val="24"/>
              </w:rPr>
              <w:t xml:space="preserve"> </w:t>
            </w:r>
            <w:r w:rsidRPr="00F1252D">
              <w:rPr>
                <w:spacing w:val="-2"/>
                <w:sz w:val="24"/>
                <w:szCs w:val="24"/>
              </w:rPr>
              <w:t>Казахстана</w:t>
            </w:r>
          </w:p>
        </w:tc>
      </w:tr>
      <w:tr w:rsidR="00B15762" w:rsidRPr="00F1252D">
        <w:trPr>
          <w:trHeight w:val="210"/>
        </w:trPr>
        <w:tc>
          <w:tcPr>
            <w:tcW w:w="1573" w:type="dxa"/>
          </w:tcPr>
          <w:p w:rsidR="00B15762" w:rsidRPr="00F1252D" w:rsidRDefault="00B15762" w:rsidP="00F1252D">
            <w:pPr>
              <w:pStyle w:val="TableParagraph"/>
              <w:ind w:left="0"/>
              <w:rPr>
                <w:sz w:val="24"/>
                <w:szCs w:val="24"/>
              </w:rPr>
            </w:pPr>
          </w:p>
        </w:tc>
        <w:tc>
          <w:tcPr>
            <w:tcW w:w="4591" w:type="dxa"/>
          </w:tcPr>
          <w:p w:rsidR="00B15762" w:rsidRPr="00F1252D" w:rsidRDefault="00B15762" w:rsidP="00F1252D">
            <w:pPr>
              <w:pStyle w:val="TableParagraph"/>
              <w:ind w:left="0"/>
              <w:rPr>
                <w:sz w:val="24"/>
                <w:szCs w:val="24"/>
              </w:rPr>
            </w:pPr>
          </w:p>
        </w:tc>
      </w:tr>
      <w:tr w:rsidR="00B15762" w:rsidRPr="00F1252D">
        <w:trPr>
          <w:trHeight w:val="427"/>
        </w:trPr>
        <w:tc>
          <w:tcPr>
            <w:tcW w:w="1573" w:type="dxa"/>
          </w:tcPr>
          <w:p w:rsidR="00B15762" w:rsidRPr="00F1252D" w:rsidRDefault="00A05A56" w:rsidP="00F1252D">
            <w:pPr>
              <w:pStyle w:val="TableParagraph"/>
              <w:ind w:left="72"/>
              <w:rPr>
                <w:b/>
                <w:sz w:val="24"/>
                <w:szCs w:val="24"/>
              </w:rPr>
            </w:pPr>
            <w:r w:rsidRPr="00F1252D">
              <w:rPr>
                <w:b/>
                <w:w w:val="105"/>
                <w:sz w:val="24"/>
                <w:szCs w:val="24"/>
              </w:rPr>
              <w:t>IV</w:t>
            </w:r>
            <w:r w:rsidRPr="00F1252D">
              <w:rPr>
                <w:b/>
                <w:spacing w:val="-4"/>
                <w:w w:val="105"/>
                <w:sz w:val="24"/>
                <w:szCs w:val="24"/>
              </w:rPr>
              <w:t xml:space="preserve"> </w:t>
            </w:r>
            <w:r w:rsidRPr="00F1252D">
              <w:rPr>
                <w:b/>
                <w:spacing w:val="-2"/>
                <w:w w:val="105"/>
                <w:sz w:val="24"/>
                <w:szCs w:val="24"/>
              </w:rPr>
              <w:t>период</w:t>
            </w:r>
          </w:p>
          <w:p w:rsidR="00B15762" w:rsidRPr="00F1252D" w:rsidRDefault="00A05A56" w:rsidP="00F1252D">
            <w:pPr>
              <w:pStyle w:val="TableParagraph"/>
              <w:ind w:left="72"/>
              <w:rPr>
                <w:sz w:val="24"/>
                <w:szCs w:val="24"/>
              </w:rPr>
            </w:pPr>
            <w:r w:rsidRPr="00F1252D">
              <w:rPr>
                <w:w w:val="105"/>
                <w:sz w:val="24"/>
                <w:szCs w:val="24"/>
              </w:rPr>
              <w:t>XXI</w:t>
            </w:r>
            <w:r w:rsidRPr="00F1252D">
              <w:rPr>
                <w:spacing w:val="-5"/>
                <w:w w:val="105"/>
                <w:sz w:val="24"/>
                <w:szCs w:val="24"/>
              </w:rPr>
              <w:t xml:space="preserve"> в.</w:t>
            </w:r>
          </w:p>
        </w:tc>
        <w:tc>
          <w:tcPr>
            <w:tcW w:w="4591" w:type="dxa"/>
          </w:tcPr>
          <w:p w:rsidR="00B15762" w:rsidRPr="00F1252D" w:rsidRDefault="00A05A56" w:rsidP="00F1252D">
            <w:pPr>
              <w:pStyle w:val="TableParagraph"/>
              <w:ind w:left="73"/>
              <w:rPr>
                <w:sz w:val="24"/>
                <w:szCs w:val="24"/>
              </w:rPr>
            </w:pPr>
            <w:r w:rsidRPr="00F1252D">
              <w:rPr>
                <w:spacing w:val="-2"/>
                <w:w w:val="105"/>
                <w:sz w:val="24"/>
                <w:szCs w:val="24"/>
              </w:rPr>
              <w:t>Современное</w:t>
            </w:r>
            <w:r w:rsidRPr="00F1252D">
              <w:rPr>
                <w:spacing w:val="7"/>
                <w:w w:val="105"/>
                <w:sz w:val="24"/>
                <w:szCs w:val="24"/>
              </w:rPr>
              <w:t xml:space="preserve"> </w:t>
            </w:r>
            <w:r w:rsidRPr="00F1252D">
              <w:rPr>
                <w:spacing w:val="-2"/>
                <w:w w:val="105"/>
                <w:sz w:val="24"/>
                <w:szCs w:val="24"/>
              </w:rPr>
              <w:t>развитие</w:t>
            </w:r>
            <w:r w:rsidRPr="00F1252D">
              <w:rPr>
                <w:spacing w:val="8"/>
                <w:w w:val="105"/>
                <w:sz w:val="24"/>
                <w:szCs w:val="24"/>
              </w:rPr>
              <w:t xml:space="preserve"> </w:t>
            </w:r>
            <w:r w:rsidRPr="00F1252D">
              <w:rPr>
                <w:spacing w:val="-2"/>
                <w:w w:val="105"/>
                <w:sz w:val="24"/>
                <w:szCs w:val="24"/>
              </w:rPr>
              <w:t>педагогической</w:t>
            </w:r>
            <w:r w:rsidRPr="00F1252D">
              <w:rPr>
                <w:spacing w:val="9"/>
                <w:w w:val="105"/>
                <w:sz w:val="24"/>
                <w:szCs w:val="24"/>
              </w:rPr>
              <w:t xml:space="preserve"> </w:t>
            </w:r>
            <w:r w:rsidRPr="00F1252D">
              <w:rPr>
                <w:spacing w:val="-2"/>
                <w:w w:val="105"/>
                <w:sz w:val="24"/>
                <w:szCs w:val="24"/>
              </w:rPr>
              <w:t>науки</w:t>
            </w:r>
            <w:r w:rsidRPr="00F1252D">
              <w:rPr>
                <w:spacing w:val="9"/>
                <w:w w:val="105"/>
                <w:sz w:val="24"/>
                <w:szCs w:val="24"/>
              </w:rPr>
              <w:t xml:space="preserve"> </w:t>
            </w:r>
            <w:r w:rsidRPr="00F1252D">
              <w:rPr>
                <w:spacing w:val="-10"/>
                <w:w w:val="105"/>
                <w:sz w:val="24"/>
                <w:szCs w:val="24"/>
              </w:rPr>
              <w:t>в</w:t>
            </w:r>
          </w:p>
          <w:p w:rsidR="00B15762" w:rsidRPr="00F1252D" w:rsidRDefault="00A05A56" w:rsidP="00F1252D">
            <w:pPr>
              <w:pStyle w:val="TableParagraph"/>
              <w:ind w:left="73"/>
              <w:rPr>
                <w:sz w:val="24"/>
                <w:szCs w:val="24"/>
              </w:rPr>
            </w:pPr>
            <w:r w:rsidRPr="00F1252D">
              <w:rPr>
                <w:sz w:val="24"/>
                <w:szCs w:val="24"/>
              </w:rPr>
              <w:t>независимом</w:t>
            </w:r>
            <w:r w:rsidRPr="00F1252D">
              <w:rPr>
                <w:spacing w:val="17"/>
                <w:sz w:val="24"/>
                <w:szCs w:val="24"/>
              </w:rPr>
              <w:t xml:space="preserve"> </w:t>
            </w:r>
            <w:r w:rsidRPr="00F1252D">
              <w:rPr>
                <w:spacing w:val="-2"/>
                <w:sz w:val="24"/>
                <w:szCs w:val="24"/>
              </w:rPr>
              <w:t>Казахстане</w:t>
            </w:r>
          </w:p>
        </w:tc>
      </w:tr>
    </w:tbl>
    <w:p w:rsidR="00B15762" w:rsidRPr="00F1252D" w:rsidRDefault="00B15762" w:rsidP="00F1252D">
      <w:pPr>
        <w:rPr>
          <w:sz w:val="24"/>
          <w:szCs w:val="24"/>
        </w:rPr>
        <w:sectPr w:rsidR="00B15762" w:rsidRPr="00F1252D">
          <w:type w:val="continuous"/>
          <w:pgSz w:w="11910" w:h="16840"/>
          <w:pgMar w:top="640" w:right="440" w:bottom="0" w:left="720" w:header="723" w:footer="791" w:gutter="0"/>
          <w:cols w:space="720"/>
        </w:sectPr>
      </w:pPr>
    </w:p>
    <w:p w:rsidR="00B15762" w:rsidRPr="00F1252D" w:rsidRDefault="00B15762" w:rsidP="00F1252D">
      <w:pPr>
        <w:pStyle w:val="a3"/>
        <w:rPr>
          <w:b/>
          <w:sz w:val="24"/>
          <w:szCs w:val="24"/>
        </w:rPr>
      </w:pPr>
    </w:p>
    <w:p w:rsidR="00B15762" w:rsidRPr="00F1252D" w:rsidRDefault="00B15762" w:rsidP="00F1252D">
      <w:pPr>
        <w:pStyle w:val="a3"/>
        <w:rPr>
          <w:b/>
          <w:sz w:val="24"/>
          <w:szCs w:val="24"/>
        </w:rPr>
      </w:pPr>
    </w:p>
    <w:p w:rsidR="00B15762" w:rsidRPr="00F1252D" w:rsidRDefault="00B15762" w:rsidP="00F1252D">
      <w:pPr>
        <w:rPr>
          <w:sz w:val="24"/>
          <w:szCs w:val="24"/>
        </w:rPr>
        <w:sectPr w:rsidR="00B15762" w:rsidRPr="00F1252D">
          <w:headerReference w:type="default" r:id="rId390"/>
          <w:footerReference w:type="default" r:id="rId391"/>
          <w:pgSz w:w="11910" w:h="16840"/>
          <w:pgMar w:top="960" w:right="440" w:bottom="980" w:left="720" w:header="723" w:footer="791" w:gutter="0"/>
          <w:cols w:space="720"/>
        </w:sectPr>
      </w:pPr>
    </w:p>
    <w:p w:rsidR="00B15762" w:rsidRPr="00F1252D" w:rsidRDefault="00B15762" w:rsidP="00F1252D">
      <w:pPr>
        <w:pStyle w:val="a3"/>
        <w:rPr>
          <w:b/>
          <w:sz w:val="24"/>
          <w:szCs w:val="24"/>
        </w:rPr>
      </w:pPr>
    </w:p>
    <w:p w:rsidR="00B15762" w:rsidRPr="00F1252D" w:rsidRDefault="00B15762" w:rsidP="00F1252D">
      <w:pPr>
        <w:pStyle w:val="a3"/>
        <w:rPr>
          <w:b/>
          <w:sz w:val="24"/>
          <w:szCs w:val="24"/>
        </w:rPr>
      </w:pPr>
    </w:p>
    <w:p w:rsidR="00B15762" w:rsidRPr="00F1252D" w:rsidRDefault="00B15762" w:rsidP="00F1252D">
      <w:pPr>
        <w:pStyle w:val="a3"/>
        <w:rPr>
          <w:b/>
          <w:sz w:val="24"/>
          <w:szCs w:val="24"/>
        </w:rPr>
      </w:pPr>
    </w:p>
    <w:p w:rsidR="00B15762" w:rsidRPr="00F1252D" w:rsidRDefault="00A05A56" w:rsidP="00F1252D">
      <w:pPr>
        <w:ind w:left="1295"/>
        <w:rPr>
          <w:b/>
          <w:sz w:val="24"/>
          <w:szCs w:val="24"/>
        </w:rPr>
      </w:pPr>
      <w:r w:rsidRPr="00F1252D">
        <w:rPr>
          <w:b/>
          <w:spacing w:val="-2"/>
          <w:sz w:val="24"/>
          <w:szCs w:val="24"/>
        </w:rPr>
        <w:t>Народная</w:t>
      </w:r>
      <w:r w:rsidRPr="00F1252D">
        <w:rPr>
          <w:b/>
          <w:spacing w:val="2"/>
          <w:sz w:val="24"/>
          <w:szCs w:val="24"/>
        </w:rPr>
        <w:t xml:space="preserve"> </w:t>
      </w:r>
      <w:r w:rsidRPr="00F1252D">
        <w:rPr>
          <w:b/>
          <w:spacing w:val="-2"/>
          <w:sz w:val="24"/>
          <w:szCs w:val="24"/>
        </w:rPr>
        <w:t>педагогика</w:t>
      </w:r>
    </w:p>
    <w:p w:rsidR="00B15762" w:rsidRPr="00F1252D" w:rsidRDefault="00A05A56" w:rsidP="00F1252D">
      <w:pPr>
        <w:ind w:left="636"/>
        <w:rPr>
          <w:b/>
          <w:sz w:val="24"/>
          <w:szCs w:val="24"/>
        </w:rPr>
      </w:pPr>
      <w:r w:rsidRPr="00F1252D">
        <w:rPr>
          <w:sz w:val="24"/>
          <w:szCs w:val="24"/>
        </w:rPr>
        <w:br w:type="column"/>
      </w:r>
      <w:r w:rsidRPr="00F1252D">
        <w:rPr>
          <w:b/>
          <w:sz w:val="24"/>
          <w:szCs w:val="24"/>
        </w:rPr>
        <w:t>I</w:t>
      </w:r>
      <w:r w:rsidRPr="00F1252D">
        <w:rPr>
          <w:b/>
          <w:spacing w:val="2"/>
          <w:sz w:val="24"/>
          <w:szCs w:val="24"/>
        </w:rPr>
        <w:t xml:space="preserve"> </w:t>
      </w:r>
      <w:r w:rsidRPr="00F1252D">
        <w:rPr>
          <w:b/>
          <w:spacing w:val="-2"/>
          <w:sz w:val="24"/>
          <w:szCs w:val="24"/>
        </w:rPr>
        <w:t>период</w:t>
      </w:r>
    </w:p>
    <w:p w:rsidR="00B15762" w:rsidRPr="00F1252D" w:rsidRDefault="00B15762" w:rsidP="00F1252D">
      <w:pPr>
        <w:rPr>
          <w:sz w:val="24"/>
          <w:szCs w:val="24"/>
        </w:rPr>
        <w:sectPr w:rsidR="00B15762" w:rsidRPr="00F1252D">
          <w:type w:val="continuous"/>
          <w:pgSz w:w="11910" w:h="16840"/>
          <w:pgMar w:top="640" w:right="440" w:bottom="0" w:left="720" w:header="723" w:footer="791" w:gutter="0"/>
          <w:cols w:num="2" w:space="720" w:equalWidth="0">
            <w:col w:w="2986" w:space="40"/>
            <w:col w:w="7724"/>
          </w:cols>
        </w:sectPr>
      </w:pPr>
    </w:p>
    <w:p w:rsidR="00B15762" w:rsidRPr="00F1252D" w:rsidRDefault="00A05A56" w:rsidP="00F1252D">
      <w:pPr>
        <w:pStyle w:val="a5"/>
        <w:numPr>
          <w:ilvl w:val="0"/>
          <w:numId w:val="1"/>
        </w:numPr>
        <w:tabs>
          <w:tab w:val="left" w:pos="1565"/>
          <w:tab w:val="left" w:pos="3129"/>
          <w:tab w:val="left" w:pos="3667"/>
        </w:tabs>
        <w:jc w:val="both"/>
        <w:rPr>
          <w:sz w:val="24"/>
          <w:szCs w:val="24"/>
        </w:rPr>
      </w:pPr>
      <w:r w:rsidRPr="00F1252D">
        <w:rPr>
          <w:spacing w:val="-2"/>
          <w:sz w:val="24"/>
          <w:szCs w:val="24"/>
        </w:rPr>
        <w:t>Педагогические</w:t>
      </w:r>
      <w:r w:rsidRPr="00F1252D">
        <w:rPr>
          <w:sz w:val="24"/>
          <w:szCs w:val="24"/>
        </w:rPr>
        <w:tab/>
      </w:r>
      <w:r w:rsidRPr="00F1252D">
        <w:rPr>
          <w:sz w:val="24"/>
          <w:szCs w:val="24"/>
        </w:rPr>
        <w:tab/>
      </w:r>
      <w:r w:rsidRPr="00F1252D">
        <w:rPr>
          <w:spacing w:val="-12"/>
          <w:sz w:val="24"/>
          <w:szCs w:val="24"/>
        </w:rPr>
        <w:t>идеи</w:t>
      </w:r>
      <w:r w:rsidRPr="00F1252D">
        <w:rPr>
          <w:sz w:val="24"/>
          <w:szCs w:val="24"/>
        </w:rPr>
        <w:t xml:space="preserve"> развивались в логике </w:t>
      </w:r>
      <w:r w:rsidRPr="00F1252D">
        <w:rPr>
          <w:spacing w:val="-2"/>
          <w:sz w:val="24"/>
          <w:szCs w:val="24"/>
        </w:rPr>
        <w:t>исторических</w:t>
      </w:r>
      <w:r w:rsidRPr="00F1252D">
        <w:rPr>
          <w:spacing w:val="-2"/>
          <w:sz w:val="24"/>
          <w:szCs w:val="24"/>
        </w:rPr>
        <w:t>,</w:t>
      </w:r>
      <w:r w:rsidRPr="00F1252D">
        <w:rPr>
          <w:sz w:val="24"/>
          <w:szCs w:val="24"/>
        </w:rPr>
        <w:tab/>
      </w:r>
      <w:r w:rsidRPr="00F1252D">
        <w:rPr>
          <w:spacing w:val="-2"/>
          <w:w w:val="90"/>
          <w:sz w:val="24"/>
          <w:szCs w:val="24"/>
        </w:rPr>
        <w:t>культурных</w:t>
      </w:r>
      <w:r w:rsidRPr="00F1252D">
        <w:rPr>
          <w:spacing w:val="-2"/>
          <w:w w:val="90"/>
          <w:sz w:val="24"/>
          <w:szCs w:val="24"/>
        </w:rPr>
        <w:t>,</w:t>
      </w:r>
      <w:r w:rsidRPr="00F1252D">
        <w:rPr>
          <w:spacing w:val="-2"/>
          <w:sz w:val="24"/>
          <w:szCs w:val="24"/>
        </w:rPr>
        <w:t xml:space="preserve"> </w:t>
      </w:r>
      <w:r w:rsidRPr="00F1252D">
        <w:rPr>
          <w:sz w:val="24"/>
          <w:szCs w:val="24"/>
        </w:rPr>
        <w:t>нравственных</w:t>
      </w:r>
      <w:r w:rsidRPr="00F1252D">
        <w:rPr>
          <w:spacing w:val="-8"/>
          <w:sz w:val="24"/>
          <w:szCs w:val="24"/>
        </w:rPr>
        <w:t xml:space="preserve"> </w:t>
      </w:r>
      <w:r w:rsidRPr="00F1252D">
        <w:rPr>
          <w:sz w:val="24"/>
          <w:szCs w:val="24"/>
        </w:rPr>
        <w:t>ценностей</w:t>
      </w:r>
      <w:r w:rsidRPr="00F1252D">
        <w:rPr>
          <w:sz w:val="24"/>
          <w:szCs w:val="24"/>
        </w:rPr>
        <w:t>.</w:t>
      </w:r>
    </w:p>
    <w:p w:rsidR="00B15762" w:rsidRPr="00F1252D" w:rsidRDefault="00B15762" w:rsidP="00F1252D">
      <w:pPr>
        <w:pStyle w:val="a3"/>
        <w:rPr>
          <w:sz w:val="24"/>
          <w:szCs w:val="24"/>
        </w:rPr>
      </w:pPr>
    </w:p>
    <w:p w:rsidR="00B15762" w:rsidRPr="00F1252D" w:rsidRDefault="00A05A56" w:rsidP="00F1252D">
      <w:pPr>
        <w:pStyle w:val="a5"/>
        <w:numPr>
          <w:ilvl w:val="0"/>
          <w:numId w:val="1"/>
        </w:numPr>
        <w:tabs>
          <w:tab w:val="left" w:pos="1565"/>
        </w:tabs>
        <w:jc w:val="both"/>
        <w:rPr>
          <w:sz w:val="24"/>
          <w:szCs w:val="24"/>
        </w:rPr>
      </w:pPr>
      <w:r w:rsidRPr="00F1252D">
        <w:rPr>
          <w:sz w:val="24"/>
          <w:szCs w:val="24"/>
        </w:rPr>
        <w:t>"</w:t>
      </w:r>
      <w:r w:rsidRPr="00F1252D">
        <w:rPr>
          <w:sz w:val="24"/>
          <w:szCs w:val="24"/>
        </w:rPr>
        <w:t xml:space="preserve">Настоящий джигит имеет </w:t>
      </w:r>
      <w:r w:rsidRPr="00F1252D">
        <w:rPr>
          <w:b/>
          <w:sz w:val="24"/>
          <w:szCs w:val="24"/>
        </w:rPr>
        <w:t>8</w:t>
      </w:r>
      <w:r w:rsidRPr="00F1252D">
        <w:rPr>
          <w:b/>
          <w:sz w:val="24"/>
          <w:szCs w:val="24"/>
        </w:rPr>
        <w:t xml:space="preserve"> граней качества и способен хранить тайну</w:t>
      </w:r>
      <w:r w:rsidRPr="00F1252D">
        <w:rPr>
          <w:sz w:val="24"/>
          <w:szCs w:val="24"/>
        </w:rPr>
        <w:t>".</w:t>
      </w:r>
    </w:p>
    <w:p w:rsidR="00B15762" w:rsidRPr="00F1252D" w:rsidRDefault="00B15762" w:rsidP="00F1252D">
      <w:pPr>
        <w:pStyle w:val="a3"/>
        <w:rPr>
          <w:sz w:val="24"/>
          <w:szCs w:val="24"/>
        </w:rPr>
      </w:pPr>
    </w:p>
    <w:p w:rsidR="00B15762" w:rsidRPr="00F1252D" w:rsidRDefault="00A05A56" w:rsidP="00F1252D">
      <w:pPr>
        <w:pStyle w:val="a5"/>
        <w:numPr>
          <w:ilvl w:val="0"/>
          <w:numId w:val="1"/>
        </w:numPr>
        <w:tabs>
          <w:tab w:val="left" w:pos="1565"/>
          <w:tab w:val="left" w:pos="2985"/>
          <w:tab w:val="left" w:pos="3181"/>
        </w:tabs>
        <w:jc w:val="both"/>
        <w:rPr>
          <w:sz w:val="24"/>
          <w:szCs w:val="24"/>
        </w:rPr>
      </w:pPr>
      <w:r w:rsidRPr="00F1252D">
        <w:rPr>
          <w:b/>
          <w:sz w:val="24"/>
          <w:szCs w:val="24"/>
        </w:rPr>
        <w:t xml:space="preserve">Качества: </w:t>
      </w:r>
      <w:r w:rsidRPr="00F1252D">
        <w:rPr>
          <w:sz w:val="24"/>
          <w:szCs w:val="24"/>
        </w:rPr>
        <w:t xml:space="preserve">умение вести </w:t>
      </w:r>
      <w:r w:rsidRPr="00F1252D">
        <w:rPr>
          <w:spacing w:val="-2"/>
          <w:sz w:val="24"/>
          <w:szCs w:val="24"/>
        </w:rPr>
        <w:t>кочевое</w:t>
      </w:r>
      <w:r w:rsidRPr="00F1252D">
        <w:rPr>
          <w:sz w:val="24"/>
          <w:szCs w:val="24"/>
        </w:rPr>
        <w:tab/>
      </w:r>
      <w:r w:rsidRPr="00F1252D">
        <w:rPr>
          <w:spacing w:val="-2"/>
          <w:w w:val="90"/>
          <w:sz w:val="24"/>
          <w:szCs w:val="24"/>
        </w:rPr>
        <w:t>скотоводство</w:t>
      </w:r>
      <w:r w:rsidRPr="00F1252D">
        <w:rPr>
          <w:spacing w:val="-2"/>
          <w:w w:val="90"/>
          <w:sz w:val="24"/>
          <w:szCs w:val="24"/>
        </w:rPr>
        <w:t>,</w:t>
      </w:r>
      <w:r w:rsidRPr="00F1252D">
        <w:rPr>
          <w:spacing w:val="-2"/>
          <w:sz w:val="24"/>
          <w:szCs w:val="24"/>
        </w:rPr>
        <w:t xml:space="preserve"> </w:t>
      </w:r>
      <w:r w:rsidRPr="00F1252D">
        <w:rPr>
          <w:sz w:val="24"/>
          <w:szCs w:val="24"/>
        </w:rPr>
        <w:t>трудолюбие</w:t>
      </w:r>
      <w:r w:rsidRPr="00F1252D">
        <w:rPr>
          <w:sz w:val="24"/>
          <w:szCs w:val="24"/>
        </w:rPr>
        <w:t>,</w:t>
      </w:r>
      <w:r w:rsidRPr="00F1252D">
        <w:rPr>
          <w:spacing w:val="-11"/>
          <w:sz w:val="24"/>
          <w:szCs w:val="24"/>
        </w:rPr>
        <w:t xml:space="preserve"> </w:t>
      </w:r>
      <w:r w:rsidRPr="00F1252D">
        <w:rPr>
          <w:sz w:val="24"/>
          <w:szCs w:val="24"/>
        </w:rPr>
        <w:t>стойкость</w:t>
      </w:r>
      <w:r w:rsidRPr="00F1252D">
        <w:rPr>
          <w:spacing w:val="-13"/>
          <w:sz w:val="24"/>
          <w:szCs w:val="24"/>
        </w:rPr>
        <w:t xml:space="preserve"> </w:t>
      </w:r>
      <w:r w:rsidRPr="00F1252D">
        <w:rPr>
          <w:sz w:val="24"/>
          <w:szCs w:val="24"/>
        </w:rPr>
        <w:t>в</w:t>
      </w:r>
      <w:r w:rsidRPr="00F1252D">
        <w:rPr>
          <w:spacing w:val="-12"/>
          <w:sz w:val="24"/>
          <w:szCs w:val="24"/>
        </w:rPr>
        <w:t xml:space="preserve"> </w:t>
      </w:r>
      <w:r w:rsidRPr="00F1252D">
        <w:rPr>
          <w:sz w:val="24"/>
          <w:szCs w:val="24"/>
        </w:rPr>
        <w:t>беде</w:t>
      </w:r>
      <w:r w:rsidRPr="00F1252D">
        <w:rPr>
          <w:sz w:val="24"/>
          <w:szCs w:val="24"/>
        </w:rPr>
        <w:t xml:space="preserve">, </w:t>
      </w:r>
      <w:r w:rsidRPr="00F1252D">
        <w:rPr>
          <w:sz w:val="24"/>
          <w:szCs w:val="24"/>
        </w:rPr>
        <w:t>смелость в бою</w:t>
      </w:r>
      <w:r w:rsidRPr="00F1252D">
        <w:rPr>
          <w:sz w:val="24"/>
          <w:szCs w:val="24"/>
        </w:rPr>
        <w:t xml:space="preserve">, </w:t>
      </w:r>
      <w:r w:rsidRPr="00F1252D">
        <w:rPr>
          <w:sz w:val="24"/>
          <w:szCs w:val="24"/>
        </w:rPr>
        <w:t>знание генеалогии своего рода</w:t>
      </w:r>
      <w:r w:rsidRPr="00F1252D">
        <w:rPr>
          <w:sz w:val="24"/>
          <w:szCs w:val="24"/>
        </w:rPr>
        <w:t xml:space="preserve">, </w:t>
      </w:r>
      <w:r w:rsidRPr="00F1252D">
        <w:rPr>
          <w:spacing w:val="-2"/>
          <w:sz w:val="24"/>
          <w:szCs w:val="24"/>
        </w:rPr>
        <w:t>поэтическое</w:t>
      </w:r>
      <w:r w:rsidRPr="00F1252D">
        <w:rPr>
          <w:sz w:val="24"/>
          <w:szCs w:val="24"/>
        </w:rPr>
        <w:tab/>
      </w:r>
      <w:r w:rsidRPr="00F1252D">
        <w:rPr>
          <w:sz w:val="24"/>
          <w:szCs w:val="24"/>
        </w:rPr>
        <w:tab/>
      </w:r>
      <w:r w:rsidRPr="00F1252D">
        <w:rPr>
          <w:spacing w:val="-8"/>
          <w:sz w:val="24"/>
          <w:szCs w:val="24"/>
        </w:rPr>
        <w:t>дарование</w:t>
      </w:r>
      <w:r w:rsidRPr="00F1252D">
        <w:rPr>
          <w:spacing w:val="-8"/>
          <w:sz w:val="24"/>
          <w:szCs w:val="24"/>
        </w:rPr>
        <w:t>,</w:t>
      </w:r>
      <w:r w:rsidRPr="00F1252D">
        <w:rPr>
          <w:sz w:val="24"/>
          <w:szCs w:val="24"/>
        </w:rPr>
        <w:t xml:space="preserve"> </w:t>
      </w:r>
      <w:r w:rsidRPr="00F1252D">
        <w:rPr>
          <w:sz w:val="24"/>
          <w:szCs w:val="24"/>
        </w:rPr>
        <w:t>находчивость и остроумие</w:t>
      </w:r>
      <w:r w:rsidRPr="00F1252D">
        <w:rPr>
          <w:sz w:val="24"/>
          <w:szCs w:val="24"/>
        </w:rPr>
        <w:t xml:space="preserve">, </w:t>
      </w:r>
      <w:r w:rsidRPr="00F1252D">
        <w:rPr>
          <w:sz w:val="24"/>
          <w:szCs w:val="24"/>
        </w:rPr>
        <w:t xml:space="preserve">владеть техникой верховой </w:t>
      </w:r>
      <w:r w:rsidRPr="00F1252D">
        <w:rPr>
          <w:spacing w:val="-2"/>
          <w:sz w:val="24"/>
          <w:szCs w:val="24"/>
        </w:rPr>
        <w:t>езды</w:t>
      </w:r>
      <w:r w:rsidRPr="00F1252D">
        <w:rPr>
          <w:spacing w:val="-2"/>
          <w:sz w:val="24"/>
          <w:szCs w:val="24"/>
        </w:rPr>
        <w:t>.</w:t>
      </w:r>
    </w:p>
    <w:p w:rsidR="00B15762" w:rsidRPr="00F1252D" w:rsidRDefault="00B15762" w:rsidP="00F1252D">
      <w:pPr>
        <w:pStyle w:val="a3"/>
        <w:rPr>
          <w:sz w:val="24"/>
          <w:szCs w:val="24"/>
        </w:rPr>
      </w:pPr>
    </w:p>
    <w:p w:rsidR="00B15762" w:rsidRPr="00F1252D" w:rsidRDefault="00A05A56" w:rsidP="00F1252D">
      <w:pPr>
        <w:pStyle w:val="a5"/>
        <w:numPr>
          <w:ilvl w:val="0"/>
          <w:numId w:val="1"/>
        </w:numPr>
        <w:tabs>
          <w:tab w:val="left" w:pos="1564"/>
          <w:tab w:val="left" w:pos="1565"/>
          <w:tab w:val="left" w:pos="3498"/>
        </w:tabs>
        <w:rPr>
          <w:sz w:val="24"/>
          <w:szCs w:val="24"/>
        </w:rPr>
      </w:pPr>
      <w:r w:rsidRPr="00F1252D">
        <w:rPr>
          <w:spacing w:val="-2"/>
          <w:sz w:val="24"/>
          <w:szCs w:val="24"/>
        </w:rPr>
        <w:t>Воспитание</w:t>
      </w:r>
      <w:r w:rsidRPr="00F1252D">
        <w:rPr>
          <w:sz w:val="24"/>
          <w:szCs w:val="24"/>
        </w:rPr>
        <w:tab/>
      </w:r>
      <w:r w:rsidRPr="00F1252D">
        <w:rPr>
          <w:spacing w:val="-10"/>
          <w:sz w:val="24"/>
          <w:szCs w:val="24"/>
        </w:rPr>
        <w:t>носило</w:t>
      </w:r>
    </w:p>
    <w:p w:rsidR="00B15762" w:rsidRPr="00F1252D" w:rsidRDefault="00A05A56" w:rsidP="00F1252D">
      <w:pPr>
        <w:ind w:left="1564"/>
        <w:rPr>
          <w:sz w:val="24"/>
          <w:szCs w:val="24"/>
        </w:rPr>
      </w:pPr>
      <w:r w:rsidRPr="00F1252D">
        <w:rPr>
          <w:b/>
          <w:spacing w:val="-2"/>
          <w:sz w:val="24"/>
          <w:szCs w:val="24"/>
        </w:rPr>
        <w:t>природосообразный</w:t>
      </w:r>
      <w:r w:rsidRPr="00F1252D">
        <w:rPr>
          <w:b/>
          <w:spacing w:val="12"/>
          <w:sz w:val="24"/>
          <w:szCs w:val="24"/>
        </w:rPr>
        <w:t xml:space="preserve"> </w:t>
      </w:r>
      <w:r w:rsidRPr="00F1252D">
        <w:rPr>
          <w:spacing w:val="-2"/>
          <w:sz w:val="24"/>
          <w:szCs w:val="24"/>
        </w:rPr>
        <w:t>характер</w:t>
      </w:r>
      <w:r w:rsidRPr="00F1252D">
        <w:rPr>
          <w:spacing w:val="-2"/>
          <w:sz w:val="24"/>
          <w:szCs w:val="24"/>
        </w:rPr>
        <w:t>.</w:t>
      </w:r>
    </w:p>
    <w:p w:rsidR="00B15762" w:rsidRPr="00F1252D" w:rsidRDefault="00A05A56" w:rsidP="00F1252D">
      <w:pPr>
        <w:ind w:left="2291"/>
        <w:rPr>
          <w:b/>
          <w:sz w:val="24"/>
          <w:szCs w:val="24"/>
        </w:rPr>
      </w:pPr>
      <w:r w:rsidRPr="00F1252D">
        <w:rPr>
          <w:sz w:val="24"/>
          <w:szCs w:val="24"/>
        </w:rPr>
        <w:br w:type="column"/>
      </w:r>
      <w:r w:rsidRPr="00F1252D">
        <w:rPr>
          <w:b/>
          <w:sz w:val="24"/>
          <w:szCs w:val="24"/>
        </w:rPr>
        <w:t>Защита</w:t>
      </w:r>
      <w:r w:rsidRPr="00F1252D">
        <w:rPr>
          <w:b/>
          <w:spacing w:val="-10"/>
          <w:sz w:val="24"/>
          <w:szCs w:val="24"/>
        </w:rPr>
        <w:t xml:space="preserve"> </w:t>
      </w:r>
      <w:r w:rsidRPr="00F1252D">
        <w:rPr>
          <w:b/>
          <w:sz w:val="24"/>
          <w:szCs w:val="24"/>
        </w:rPr>
        <w:t>терр.от</w:t>
      </w:r>
      <w:r w:rsidRPr="00F1252D">
        <w:rPr>
          <w:b/>
          <w:spacing w:val="-11"/>
          <w:sz w:val="24"/>
          <w:szCs w:val="24"/>
        </w:rPr>
        <w:t xml:space="preserve"> </w:t>
      </w:r>
      <w:r w:rsidRPr="00F1252D">
        <w:rPr>
          <w:b/>
          <w:spacing w:val="-2"/>
          <w:sz w:val="24"/>
          <w:szCs w:val="24"/>
        </w:rPr>
        <w:t>набег.</w:t>
      </w:r>
    </w:p>
    <w:p w:rsidR="00B15762" w:rsidRPr="00F1252D" w:rsidRDefault="00B15762" w:rsidP="00F1252D">
      <w:pPr>
        <w:pStyle w:val="a3"/>
        <w:rPr>
          <w:b/>
          <w:sz w:val="24"/>
          <w:szCs w:val="24"/>
        </w:rPr>
      </w:pPr>
    </w:p>
    <w:p w:rsidR="00B15762" w:rsidRPr="00F1252D" w:rsidRDefault="00A05A56" w:rsidP="00F1252D">
      <w:pPr>
        <w:ind w:left="2387" w:right="2357"/>
        <w:rPr>
          <w:sz w:val="24"/>
          <w:szCs w:val="24"/>
        </w:rPr>
      </w:pPr>
      <w:r w:rsidRPr="00F1252D">
        <w:rPr>
          <w:sz w:val="24"/>
          <w:szCs w:val="24"/>
        </w:rPr>
        <w:pict>
          <v:group id="docshapegroup951" o:spid="_x0000_s1052" style="position:absolute;left:0;text-align:left;margin-left:258.9pt;margin-top:-29pt;width:87.35pt;height:33.35pt;z-index:15861760;mso-position-horizontal-relative:page" coordorigin="5178,-580" coordsize="1747,667">
            <v:shape id="docshape952" o:spid="_x0000_s1055" style="position:absolute;left:5181;top:-577;width:1740;height:660" coordorigin="5182,-576" coordsize="1740,660" path="m6921,-576r-1739,l5182,-137r652,l5834,-27r-217,l6051,83,6486,-27r-217,l6269,-137r652,l6921,-576xe" fillcolor="#0c9" stroked="f">
              <v:path arrowok="t"/>
            </v:shape>
            <v:shape id="docshape953" o:spid="_x0000_s1054" style="position:absolute;left:5181;top:-577;width:1740;height:660" coordorigin="5182,-576" coordsize="1740,660" path="m5182,-576r1739,l6921,-137r-652,l6269,-27r217,l6051,83,5617,-27r217,l5834,-137r-652,l5182,-576xe" filled="f" strokeweight=".1322mm">
              <v:path arrowok="t"/>
            </v:shape>
            <v:shape id="docshape954" o:spid="_x0000_s1053" type="#_x0000_t202" style="position:absolute;left:5178;top:-580;width:1747;height:667" filled="f" stroked="f">
              <v:textbox inset="0,0,0,0">
                <w:txbxContent>
                  <w:p w:rsidR="00B15762" w:rsidRDefault="00A05A56">
                    <w:pPr>
                      <w:spacing w:before="144"/>
                      <w:ind w:left="20"/>
                      <w:rPr>
                        <w:rFonts w:ascii="Arial" w:hAnsi="Arial"/>
                        <w:b/>
                        <w:sz w:val="16"/>
                      </w:rPr>
                    </w:pPr>
                    <w:r>
                      <w:rPr>
                        <w:rFonts w:ascii="Arial" w:hAnsi="Arial"/>
                        <w:b/>
                        <w:sz w:val="16"/>
                      </w:rPr>
                      <w:t>Кочевой</w:t>
                    </w:r>
                    <w:r>
                      <w:rPr>
                        <w:rFonts w:ascii="Arial" w:hAnsi="Arial"/>
                        <w:b/>
                        <w:spacing w:val="-9"/>
                        <w:sz w:val="16"/>
                      </w:rPr>
                      <w:t xml:space="preserve"> </w:t>
                    </w:r>
                    <w:r>
                      <w:rPr>
                        <w:rFonts w:ascii="Arial" w:hAnsi="Arial"/>
                        <w:b/>
                        <w:sz w:val="16"/>
                      </w:rPr>
                      <w:t>образ</w:t>
                    </w:r>
                    <w:r>
                      <w:rPr>
                        <w:rFonts w:ascii="Arial" w:hAnsi="Arial"/>
                        <w:b/>
                        <w:spacing w:val="-9"/>
                        <w:sz w:val="16"/>
                      </w:rPr>
                      <w:t xml:space="preserve"> </w:t>
                    </w:r>
                    <w:r>
                      <w:rPr>
                        <w:rFonts w:ascii="Arial" w:hAnsi="Arial"/>
                        <w:b/>
                        <w:spacing w:val="-4"/>
                        <w:sz w:val="16"/>
                      </w:rPr>
                      <w:t>жизни</w:t>
                    </w:r>
                  </w:p>
                </w:txbxContent>
              </v:textbox>
            </v:shape>
            <w10:wrap anchorx="page"/>
          </v:group>
        </w:pict>
      </w:r>
      <w:r w:rsidRPr="00F1252D">
        <w:rPr>
          <w:sz w:val="24"/>
          <w:szCs w:val="24"/>
        </w:rPr>
        <w:pict>
          <v:group id="docshapegroup955" o:spid="_x0000_s1049" style="position:absolute;left:0;text-align:left;margin-left:351.85pt;margin-top:-29pt;width:93.35pt;height:66.35pt;z-index:-20492800;mso-position-horizontal-relative:page" coordorigin="7037,-580" coordsize="1867,1327">
            <v:shape id="docshape956" o:spid="_x0000_s1051" style="position:absolute;left:7040;top:-577;width:1860;height:1319" coordorigin="7041,-576" coordsize="1860,1319" path="m8900,-576r-1859,l7041,-103r697,l7738,523r-232,l7971,743,8435,523r-232,l8203,-103r697,l8900,-576xe" fillcolor="#0c9" stroked="f">
              <v:path arrowok="t"/>
            </v:shape>
            <v:shape id="docshape957" o:spid="_x0000_s1050" style="position:absolute;left:7040;top:-577;width:1860;height:1319" coordorigin="7041,-576" coordsize="1860,1319" path="m7041,-576r1859,l8900,-103r-697,l8203,523r232,l7971,743,7506,523r232,l7738,-103r-697,l7041,-576xe" filled="f" strokeweight=".1322mm">
              <v:path arrowok="t"/>
            </v:shape>
            <w10:wrap anchorx="page"/>
          </v:group>
        </w:pict>
      </w:r>
      <w:r w:rsidRPr="00F1252D">
        <w:rPr>
          <w:spacing w:val="-2"/>
          <w:sz w:val="24"/>
          <w:szCs w:val="24"/>
        </w:rPr>
        <w:t xml:space="preserve">Способствовало </w:t>
      </w:r>
      <w:r w:rsidRPr="00F1252D">
        <w:rPr>
          <w:b/>
          <w:sz w:val="24"/>
          <w:szCs w:val="24"/>
        </w:rPr>
        <w:t>нравств.</w:t>
      </w:r>
      <w:r w:rsidRPr="00F1252D">
        <w:rPr>
          <w:b/>
          <w:spacing w:val="53"/>
          <w:sz w:val="24"/>
          <w:szCs w:val="24"/>
        </w:rPr>
        <w:t xml:space="preserve"> </w:t>
      </w:r>
      <w:r w:rsidRPr="00F1252D">
        <w:rPr>
          <w:b/>
          <w:sz w:val="24"/>
          <w:szCs w:val="24"/>
        </w:rPr>
        <w:t xml:space="preserve">воспит. </w:t>
      </w:r>
      <w:r w:rsidRPr="00F1252D">
        <w:rPr>
          <w:spacing w:val="-2"/>
          <w:sz w:val="24"/>
          <w:szCs w:val="24"/>
        </w:rPr>
        <w:t>личности</w:t>
      </w:r>
    </w:p>
    <w:p w:rsidR="00B15762" w:rsidRPr="00F1252D" w:rsidRDefault="00A05A56" w:rsidP="00F1252D">
      <w:pPr>
        <w:ind w:left="1350" w:right="2357" w:hanging="831"/>
        <w:rPr>
          <w:sz w:val="24"/>
          <w:szCs w:val="24"/>
        </w:rPr>
      </w:pPr>
      <w:r w:rsidRPr="00F1252D">
        <w:rPr>
          <w:spacing w:val="-2"/>
          <w:sz w:val="24"/>
          <w:szCs w:val="24"/>
        </w:rPr>
        <w:t>Воспитание</w:t>
      </w:r>
      <w:r w:rsidRPr="00F1252D">
        <w:rPr>
          <w:spacing w:val="-13"/>
          <w:sz w:val="24"/>
          <w:szCs w:val="24"/>
        </w:rPr>
        <w:t xml:space="preserve"> </w:t>
      </w:r>
      <w:r w:rsidRPr="00F1252D">
        <w:rPr>
          <w:b/>
          <w:spacing w:val="-2"/>
          <w:sz w:val="24"/>
          <w:szCs w:val="24"/>
        </w:rPr>
        <w:t>здорового</w:t>
      </w:r>
      <w:r w:rsidRPr="00F1252D">
        <w:rPr>
          <w:b/>
          <w:spacing w:val="-7"/>
          <w:sz w:val="24"/>
          <w:szCs w:val="24"/>
        </w:rPr>
        <w:t xml:space="preserve"> </w:t>
      </w:r>
      <w:r w:rsidRPr="00F1252D">
        <w:rPr>
          <w:b/>
          <w:spacing w:val="-2"/>
          <w:sz w:val="24"/>
          <w:szCs w:val="24"/>
        </w:rPr>
        <w:t>и</w:t>
      </w:r>
      <w:r w:rsidRPr="00F1252D">
        <w:rPr>
          <w:b/>
          <w:spacing w:val="-9"/>
          <w:sz w:val="24"/>
          <w:szCs w:val="24"/>
        </w:rPr>
        <w:t xml:space="preserve"> </w:t>
      </w:r>
      <w:r w:rsidRPr="00F1252D">
        <w:rPr>
          <w:b/>
          <w:spacing w:val="-2"/>
          <w:sz w:val="24"/>
          <w:szCs w:val="24"/>
        </w:rPr>
        <w:t xml:space="preserve">физически </w:t>
      </w:r>
      <w:r w:rsidRPr="00F1252D">
        <w:rPr>
          <w:b/>
          <w:sz w:val="24"/>
          <w:szCs w:val="24"/>
        </w:rPr>
        <w:t>сильного человека</w:t>
      </w:r>
      <w:r w:rsidRPr="00F1252D">
        <w:rPr>
          <w:sz w:val="24"/>
          <w:szCs w:val="24"/>
        </w:rPr>
        <w:t>.</w:t>
      </w:r>
    </w:p>
    <w:p w:rsidR="00B15762" w:rsidRPr="00F1252D" w:rsidRDefault="00A05A56" w:rsidP="00F1252D">
      <w:pPr>
        <w:ind w:left="990"/>
        <w:rPr>
          <w:sz w:val="24"/>
          <w:szCs w:val="24"/>
        </w:rPr>
      </w:pPr>
      <w:r w:rsidRPr="00F1252D">
        <w:rPr>
          <w:b/>
          <w:sz w:val="24"/>
          <w:szCs w:val="24"/>
        </w:rPr>
        <w:t xml:space="preserve">Умственное </w:t>
      </w:r>
      <w:r w:rsidRPr="00F1252D">
        <w:rPr>
          <w:b/>
          <w:spacing w:val="-2"/>
          <w:sz w:val="24"/>
          <w:szCs w:val="24"/>
        </w:rPr>
        <w:t>воспитание</w:t>
      </w:r>
      <w:r w:rsidRPr="00F1252D">
        <w:rPr>
          <w:spacing w:val="-2"/>
          <w:sz w:val="24"/>
          <w:szCs w:val="24"/>
        </w:rPr>
        <w:t>:</w:t>
      </w:r>
    </w:p>
    <w:p w:rsidR="00B15762" w:rsidRPr="00F1252D" w:rsidRDefault="00A05A56" w:rsidP="00F1252D">
      <w:pPr>
        <w:pStyle w:val="a5"/>
        <w:numPr>
          <w:ilvl w:val="0"/>
          <w:numId w:val="7"/>
        </w:numPr>
        <w:tabs>
          <w:tab w:val="left" w:pos="679"/>
          <w:tab w:val="left" w:pos="2238"/>
        </w:tabs>
        <w:ind w:right="2872"/>
        <w:jc w:val="both"/>
        <w:rPr>
          <w:sz w:val="24"/>
          <w:szCs w:val="24"/>
        </w:rPr>
      </w:pPr>
      <w:r w:rsidRPr="00F1252D">
        <w:rPr>
          <w:sz w:val="24"/>
          <w:szCs w:val="24"/>
        </w:rPr>
        <w:t xml:space="preserve">географические и краеведческие </w:t>
      </w:r>
      <w:r w:rsidRPr="00F1252D">
        <w:rPr>
          <w:spacing w:val="-2"/>
          <w:sz w:val="24"/>
          <w:szCs w:val="24"/>
        </w:rPr>
        <w:t>знания</w:t>
      </w:r>
      <w:r w:rsidRPr="00F1252D">
        <w:rPr>
          <w:spacing w:val="-2"/>
          <w:sz w:val="24"/>
          <w:szCs w:val="24"/>
        </w:rPr>
        <w:t>,</w:t>
      </w:r>
      <w:r w:rsidRPr="00F1252D">
        <w:rPr>
          <w:sz w:val="24"/>
          <w:szCs w:val="24"/>
        </w:rPr>
        <w:tab/>
      </w:r>
      <w:r w:rsidRPr="00F1252D">
        <w:rPr>
          <w:spacing w:val="-8"/>
          <w:sz w:val="24"/>
          <w:szCs w:val="24"/>
        </w:rPr>
        <w:t xml:space="preserve">пространственные </w:t>
      </w:r>
      <w:r w:rsidRPr="00F1252D">
        <w:rPr>
          <w:sz w:val="24"/>
          <w:szCs w:val="24"/>
        </w:rPr>
        <w:t>представления</w:t>
      </w:r>
      <w:r w:rsidRPr="00F1252D">
        <w:rPr>
          <w:spacing w:val="-15"/>
          <w:sz w:val="24"/>
          <w:szCs w:val="24"/>
        </w:rPr>
        <w:t xml:space="preserve"> </w:t>
      </w:r>
      <w:r w:rsidRPr="00F1252D">
        <w:rPr>
          <w:sz w:val="24"/>
          <w:szCs w:val="24"/>
        </w:rPr>
        <w:t>и</w:t>
      </w:r>
      <w:r w:rsidRPr="00F1252D">
        <w:rPr>
          <w:spacing w:val="-14"/>
          <w:sz w:val="24"/>
          <w:szCs w:val="24"/>
        </w:rPr>
        <w:t xml:space="preserve"> </w:t>
      </w:r>
      <w:r w:rsidRPr="00F1252D">
        <w:rPr>
          <w:sz w:val="24"/>
          <w:szCs w:val="24"/>
        </w:rPr>
        <w:t>ориентации</w:t>
      </w:r>
      <w:r w:rsidRPr="00F1252D">
        <w:rPr>
          <w:sz w:val="24"/>
          <w:szCs w:val="24"/>
        </w:rPr>
        <w:t>;</w:t>
      </w:r>
    </w:p>
    <w:p w:rsidR="00B15762" w:rsidRPr="00F1252D" w:rsidRDefault="00A05A56" w:rsidP="00F1252D">
      <w:pPr>
        <w:pStyle w:val="a5"/>
        <w:numPr>
          <w:ilvl w:val="0"/>
          <w:numId w:val="7"/>
        </w:numPr>
        <w:tabs>
          <w:tab w:val="left" w:pos="679"/>
        </w:tabs>
        <w:ind w:hanging="270"/>
        <w:jc w:val="both"/>
        <w:rPr>
          <w:sz w:val="24"/>
          <w:szCs w:val="24"/>
        </w:rPr>
      </w:pPr>
      <w:r w:rsidRPr="00F1252D">
        <w:rPr>
          <w:w w:val="90"/>
          <w:sz w:val="24"/>
          <w:szCs w:val="24"/>
        </w:rPr>
        <w:t>астрономические</w:t>
      </w:r>
      <w:r w:rsidRPr="00F1252D">
        <w:rPr>
          <w:spacing w:val="31"/>
          <w:sz w:val="24"/>
          <w:szCs w:val="24"/>
        </w:rPr>
        <w:t xml:space="preserve"> </w:t>
      </w:r>
      <w:r w:rsidRPr="00F1252D">
        <w:rPr>
          <w:spacing w:val="-2"/>
          <w:sz w:val="24"/>
          <w:szCs w:val="24"/>
        </w:rPr>
        <w:t>знания</w:t>
      </w:r>
      <w:r w:rsidRPr="00F1252D">
        <w:rPr>
          <w:spacing w:val="-2"/>
          <w:sz w:val="24"/>
          <w:szCs w:val="24"/>
        </w:rPr>
        <w:t>;</w:t>
      </w:r>
    </w:p>
    <w:p w:rsidR="00B15762" w:rsidRPr="00F1252D" w:rsidRDefault="00A05A56" w:rsidP="00F1252D">
      <w:pPr>
        <w:pStyle w:val="a5"/>
        <w:numPr>
          <w:ilvl w:val="0"/>
          <w:numId w:val="7"/>
        </w:numPr>
        <w:tabs>
          <w:tab w:val="left" w:pos="679"/>
        </w:tabs>
        <w:ind w:hanging="270"/>
        <w:jc w:val="both"/>
        <w:rPr>
          <w:sz w:val="24"/>
          <w:szCs w:val="24"/>
        </w:rPr>
      </w:pPr>
      <w:r w:rsidRPr="00F1252D">
        <w:rPr>
          <w:w w:val="90"/>
          <w:sz w:val="24"/>
          <w:szCs w:val="24"/>
        </w:rPr>
        <w:t>биологические</w:t>
      </w:r>
      <w:r w:rsidRPr="00F1252D">
        <w:rPr>
          <w:spacing w:val="9"/>
          <w:sz w:val="24"/>
          <w:szCs w:val="24"/>
        </w:rPr>
        <w:t xml:space="preserve"> </w:t>
      </w:r>
      <w:r w:rsidRPr="00F1252D">
        <w:rPr>
          <w:spacing w:val="-2"/>
          <w:sz w:val="24"/>
          <w:szCs w:val="24"/>
        </w:rPr>
        <w:t>знания</w:t>
      </w:r>
      <w:r w:rsidRPr="00F1252D">
        <w:rPr>
          <w:spacing w:val="-2"/>
          <w:sz w:val="24"/>
          <w:szCs w:val="24"/>
        </w:rPr>
        <w:t>;</w:t>
      </w:r>
    </w:p>
    <w:p w:rsidR="00B15762" w:rsidRPr="00F1252D" w:rsidRDefault="00A05A56" w:rsidP="00F1252D">
      <w:pPr>
        <w:pStyle w:val="a5"/>
        <w:numPr>
          <w:ilvl w:val="0"/>
          <w:numId w:val="7"/>
        </w:numPr>
        <w:tabs>
          <w:tab w:val="left" w:pos="679"/>
        </w:tabs>
        <w:ind w:right="2873"/>
        <w:jc w:val="both"/>
        <w:rPr>
          <w:sz w:val="24"/>
          <w:szCs w:val="24"/>
        </w:rPr>
      </w:pPr>
      <w:r w:rsidRPr="00F1252D">
        <w:rPr>
          <w:sz w:val="24"/>
          <w:szCs w:val="24"/>
        </w:rPr>
        <w:t>знание</w:t>
      </w:r>
      <w:r w:rsidRPr="00F1252D">
        <w:rPr>
          <w:spacing w:val="-6"/>
          <w:sz w:val="24"/>
          <w:szCs w:val="24"/>
        </w:rPr>
        <w:t xml:space="preserve"> </w:t>
      </w:r>
      <w:r w:rsidRPr="00F1252D">
        <w:rPr>
          <w:sz w:val="24"/>
          <w:szCs w:val="24"/>
        </w:rPr>
        <w:t>болезней</w:t>
      </w:r>
      <w:r w:rsidRPr="00F1252D">
        <w:rPr>
          <w:spacing w:val="-4"/>
          <w:sz w:val="24"/>
          <w:szCs w:val="24"/>
        </w:rPr>
        <w:t xml:space="preserve"> </w:t>
      </w:r>
      <w:r w:rsidRPr="00F1252D">
        <w:rPr>
          <w:sz w:val="24"/>
          <w:szCs w:val="24"/>
        </w:rPr>
        <w:t>и</w:t>
      </w:r>
      <w:r w:rsidRPr="00F1252D">
        <w:rPr>
          <w:spacing w:val="-4"/>
          <w:sz w:val="24"/>
          <w:szCs w:val="24"/>
        </w:rPr>
        <w:t xml:space="preserve"> </w:t>
      </w:r>
      <w:r w:rsidRPr="00F1252D">
        <w:rPr>
          <w:sz w:val="24"/>
          <w:szCs w:val="24"/>
        </w:rPr>
        <w:t xml:space="preserve">лекарственных </w:t>
      </w:r>
      <w:r w:rsidRPr="00F1252D">
        <w:rPr>
          <w:spacing w:val="-2"/>
          <w:sz w:val="24"/>
          <w:szCs w:val="24"/>
        </w:rPr>
        <w:t>трав</w:t>
      </w:r>
      <w:r w:rsidRPr="00F1252D">
        <w:rPr>
          <w:spacing w:val="-2"/>
          <w:sz w:val="24"/>
          <w:szCs w:val="24"/>
        </w:rPr>
        <w:t>;</w:t>
      </w:r>
    </w:p>
    <w:p w:rsidR="00B15762" w:rsidRPr="00F1252D" w:rsidRDefault="00A05A56" w:rsidP="00F1252D">
      <w:pPr>
        <w:pStyle w:val="a5"/>
        <w:numPr>
          <w:ilvl w:val="0"/>
          <w:numId w:val="7"/>
        </w:numPr>
        <w:tabs>
          <w:tab w:val="left" w:pos="679"/>
        </w:tabs>
        <w:ind w:right="2866"/>
        <w:jc w:val="both"/>
        <w:rPr>
          <w:sz w:val="24"/>
          <w:szCs w:val="24"/>
        </w:rPr>
      </w:pPr>
      <w:r w:rsidRPr="00F1252D">
        <w:rPr>
          <w:sz w:val="24"/>
          <w:szCs w:val="24"/>
        </w:rPr>
        <w:t>владение языком и ораторским искусством</w:t>
      </w:r>
      <w:r w:rsidRPr="00F1252D">
        <w:rPr>
          <w:sz w:val="24"/>
          <w:szCs w:val="24"/>
        </w:rPr>
        <w:t>,</w:t>
      </w:r>
      <w:r w:rsidRPr="00F1252D">
        <w:rPr>
          <w:spacing w:val="-10"/>
          <w:sz w:val="24"/>
          <w:szCs w:val="24"/>
        </w:rPr>
        <w:t xml:space="preserve"> </w:t>
      </w:r>
      <w:r w:rsidRPr="00F1252D">
        <w:rPr>
          <w:sz w:val="24"/>
          <w:szCs w:val="24"/>
        </w:rPr>
        <w:t>стихосложением</w:t>
      </w:r>
      <w:r w:rsidRPr="00F1252D">
        <w:rPr>
          <w:spacing w:val="-14"/>
          <w:sz w:val="24"/>
          <w:szCs w:val="24"/>
        </w:rPr>
        <w:t xml:space="preserve"> </w:t>
      </w:r>
      <w:r w:rsidRPr="00F1252D">
        <w:rPr>
          <w:sz w:val="24"/>
          <w:szCs w:val="24"/>
        </w:rPr>
        <w:t>...</w:t>
      </w:r>
    </w:p>
    <w:p w:rsidR="00B15762" w:rsidRPr="00F1252D" w:rsidRDefault="00A05A56" w:rsidP="00F1252D">
      <w:pPr>
        <w:pStyle w:val="a5"/>
        <w:numPr>
          <w:ilvl w:val="0"/>
          <w:numId w:val="8"/>
        </w:numPr>
        <w:tabs>
          <w:tab w:val="left" w:pos="678"/>
          <w:tab w:val="left" w:pos="679"/>
        </w:tabs>
        <w:ind w:left="678" w:hanging="270"/>
        <w:rPr>
          <w:sz w:val="24"/>
          <w:szCs w:val="24"/>
        </w:rPr>
      </w:pPr>
      <w:r w:rsidRPr="00F1252D">
        <w:rPr>
          <w:spacing w:val="-2"/>
          <w:sz w:val="24"/>
          <w:szCs w:val="24"/>
        </w:rPr>
        <w:t>Основа</w:t>
      </w:r>
      <w:r w:rsidRPr="00F1252D">
        <w:rPr>
          <w:spacing w:val="-3"/>
          <w:sz w:val="24"/>
          <w:szCs w:val="24"/>
        </w:rPr>
        <w:t xml:space="preserve"> </w:t>
      </w:r>
      <w:r w:rsidRPr="00F1252D">
        <w:rPr>
          <w:b/>
          <w:spacing w:val="-2"/>
          <w:sz w:val="24"/>
          <w:szCs w:val="24"/>
        </w:rPr>
        <w:t>нравственного</w:t>
      </w:r>
      <w:r w:rsidRPr="00F1252D">
        <w:rPr>
          <w:b/>
          <w:spacing w:val="5"/>
          <w:sz w:val="24"/>
          <w:szCs w:val="24"/>
        </w:rPr>
        <w:t xml:space="preserve"> </w:t>
      </w:r>
      <w:r w:rsidRPr="00F1252D">
        <w:rPr>
          <w:b/>
          <w:spacing w:val="-2"/>
          <w:sz w:val="24"/>
          <w:szCs w:val="24"/>
        </w:rPr>
        <w:t>воспитания</w:t>
      </w:r>
    </w:p>
    <w:p w:rsidR="00B15762" w:rsidRPr="00F1252D" w:rsidRDefault="00A05A56" w:rsidP="00F1252D">
      <w:pPr>
        <w:pStyle w:val="a5"/>
        <w:numPr>
          <w:ilvl w:val="1"/>
          <w:numId w:val="8"/>
        </w:numPr>
        <w:tabs>
          <w:tab w:val="left" w:pos="837"/>
        </w:tabs>
        <w:ind w:right="2866" w:firstLine="0"/>
        <w:rPr>
          <w:sz w:val="24"/>
          <w:szCs w:val="24"/>
        </w:rPr>
      </w:pPr>
      <w:r w:rsidRPr="00F1252D">
        <w:rPr>
          <w:spacing w:val="-4"/>
          <w:sz w:val="24"/>
          <w:szCs w:val="24"/>
        </w:rPr>
        <w:t>уважение</w:t>
      </w:r>
      <w:r w:rsidRPr="00F1252D">
        <w:rPr>
          <w:spacing w:val="4"/>
          <w:sz w:val="24"/>
          <w:szCs w:val="24"/>
        </w:rPr>
        <w:t xml:space="preserve"> </w:t>
      </w:r>
      <w:r w:rsidRPr="00F1252D">
        <w:rPr>
          <w:spacing w:val="-4"/>
          <w:sz w:val="24"/>
          <w:szCs w:val="24"/>
        </w:rPr>
        <w:t>и</w:t>
      </w:r>
      <w:r w:rsidRPr="00F1252D">
        <w:rPr>
          <w:spacing w:val="4"/>
          <w:sz w:val="24"/>
          <w:szCs w:val="24"/>
        </w:rPr>
        <w:t xml:space="preserve"> </w:t>
      </w:r>
      <w:r w:rsidRPr="00F1252D">
        <w:rPr>
          <w:spacing w:val="-4"/>
          <w:sz w:val="24"/>
          <w:szCs w:val="24"/>
        </w:rPr>
        <w:t>почитание</w:t>
      </w:r>
      <w:r w:rsidRPr="00F1252D">
        <w:rPr>
          <w:spacing w:val="2"/>
          <w:sz w:val="24"/>
          <w:szCs w:val="24"/>
        </w:rPr>
        <w:t xml:space="preserve"> </w:t>
      </w:r>
      <w:r w:rsidRPr="00F1252D">
        <w:rPr>
          <w:spacing w:val="-4"/>
          <w:sz w:val="24"/>
          <w:szCs w:val="24"/>
        </w:rPr>
        <w:t xml:space="preserve">младшими </w:t>
      </w:r>
      <w:r w:rsidRPr="00F1252D">
        <w:rPr>
          <w:spacing w:val="-2"/>
          <w:sz w:val="24"/>
          <w:szCs w:val="24"/>
        </w:rPr>
        <w:t>старших</w:t>
      </w:r>
      <w:r w:rsidRPr="00F1252D">
        <w:rPr>
          <w:spacing w:val="-2"/>
          <w:sz w:val="24"/>
          <w:szCs w:val="24"/>
        </w:rPr>
        <w:t>.</w:t>
      </w:r>
    </w:p>
    <w:p w:rsidR="00B15762" w:rsidRPr="00F1252D" w:rsidRDefault="00B15762" w:rsidP="00F1252D">
      <w:pPr>
        <w:rPr>
          <w:sz w:val="24"/>
          <w:szCs w:val="24"/>
        </w:rPr>
        <w:sectPr w:rsidR="00B15762" w:rsidRPr="00F1252D">
          <w:type w:val="continuous"/>
          <w:pgSz w:w="11910" w:h="16840"/>
          <w:pgMar w:top="640" w:right="440" w:bottom="0" w:left="720" w:header="723" w:footer="791" w:gutter="0"/>
          <w:cols w:num="2" w:space="720" w:equalWidth="0">
            <w:col w:w="4029" w:space="40"/>
            <w:col w:w="6681"/>
          </w:cols>
        </w:sectPr>
      </w:pPr>
    </w:p>
    <w:p w:rsidR="00B15762" w:rsidRPr="00F1252D" w:rsidRDefault="00B15762" w:rsidP="00F1252D">
      <w:pPr>
        <w:pStyle w:val="a3"/>
        <w:rPr>
          <w:sz w:val="24"/>
          <w:szCs w:val="24"/>
        </w:rPr>
      </w:pPr>
    </w:p>
    <w:p w:rsidR="00B15762" w:rsidRPr="00F1252D" w:rsidRDefault="00B15762" w:rsidP="00F1252D">
      <w:pPr>
        <w:pStyle w:val="a3"/>
        <w:rPr>
          <w:sz w:val="24"/>
          <w:szCs w:val="24"/>
        </w:rPr>
      </w:pPr>
    </w:p>
    <w:p w:rsidR="00B15762" w:rsidRPr="00F1252D" w:rsidRDefault="00B15762" w:rsidP="00F1252D">
      <w:pPr>
        <w:pStyle w:val="a3"/>
        <w:rPr>
          <w:sz w:val="24"/>
          <w:szCs w:val="24"/>
        </w:rPr>
      </w:pPr>
    </w:p>
    <w:p w:rsidR="00B15762" w:rsidRPr="00F1252D" w:rsidRDefault="00A05A56" w:rsidP="00F1252D">
      <w:pPr>
        <w:pStyle w:val="6"/>
        <w:ind w:left="2101" w:right="2044" w:hanging="298"/>
        <w:rPr>
          <w:sz w:val="24"/>
          <w:szCs w:val="24"/>
        </w:rPr>
      </w:pPr>
      <w:r w:rsidRPr="00F1252D">
        <w:rPr>
          <w:sz w:val="24"/>
          <w:szCs w:val="24"/>
        </w:rPr>
        <w:t>Абу</w:t>
      </w:r>
      <w:r w:rsidRPr="00F1252D">
        <w:rPr>
          <w:spacing w:val="-6"/>
          <w:sz w:val="24"/>
          <w:szCs w:val="24"/>
        </w:rPr>
        <w:t xml:space="preserve"> </w:t>
      </w:r>
      <w:r w:rsidRPr="00F1252D">
        <w:rPr>
          <w:sz w:val="24"/>
          <w:szCs w:val="24"/>
        </w:rPr>
        <w:t>Насыр</w:t>
      </w:r>
      <w:r w:rsidRPr="00F1252D">
        <w:rPr>
          <w:spacing w:val="-6"/>
          <w:sz w:val="24"/>
          <w:szCs w:val="24"/>
        </w:rPr>
        <w:t xml:space="preserve"> </w:t>
      </w:r>
      <w:r w:rsidRPr="00F1252D">
        <w:rPr>
          <w:sz w:val="24"/>
          <w:szCs w:val="24"/>
        </w:rPr>
        <w:t>аль-Фараби</w:t>
      </w:r>
      <w:r w:rsidRPr="00F1252D">
        <w:rPr>
          <w:spacing w:val="-8"/>
          <w:sz w:val="24"/>
          <w:szCs w:val="24"/>
        </w:rPr>
        <w:t xml:space="preserve"> </w:t>
      </w:r>
      <w:r w:rsidRPr="00F1252D">
        <w:rPr>
          <w:sz w:val="24"/>
          <w:szCs w:val="24"/>
        </w:rPr>
        <w:t>(870-950</w:t>
      </w:r>
      <w:r w:rsidRPr="00F1252D">
        <w:rPr>
          <w:spacing w:val="-5"/>
          <w:sz w:val="24"/>
          <w:szCs w:val="24"/>
        </w:rPr>
        <w:t xml:space="preserve"> </w:t>
      </w:r>
      <w:r w:rsidRPr="00F1252D">
        <w:rPr>
          <w:sz w:val="24"/>
          <w:szCs w:val="24"/>
        </w:rPr>
        <w:t>гг.)</w:t>
      </w:r>
      <w:r w:rsidRPr="00F1252D">
        <w:rPr>
          <w:spacing w:val="-8"/>
          <w:sz w:val="24"/>
          <w:szCs w:val="24"/>
        </w:rPr>
        <w:t xml:space="preserve"> </w:t>
      </w:r>
      <w:r w:rsidRPr="00F1252D">
        <w:rPr>
          <w:sz w:val="24"/>
          <w:szCs w:val="24"/>
        </w:rPr>
        <w:t>- философ, ученый-энциклопедист</w:t>
      </w:r>
    </w:p>
    <w:p w:rsidR="00B15762" w:rsidRPr="00F1252D" w:rsidRDefault="00A05A56" w:rsidP="00F1252D">
      <w:pPr>
        <w:pStyle w:val="a5"/>
        <w:numPr>
          <w:ilvl w:val="2"/>
          <w:numId w:val="8"/>
        </w:numPr>
        <w:tabs>
          <w:tab w:val="left" w:pos="3725"/>
        </w:tabs>
        <w:ind w:right="2808"/>
        <w:jc w:val="both"/>
        <w:rPr>
          <w:sz w:val="24"/>
          <w:szCs w:val="24"/>
        </w:rPr>
      </w:pPr>
      <w:r w:rsidRPr="00F1252D">
        <w:rPr>
          <w:noProof/>
          <w:sz w:val="24"/>
          <w:szCs w:val="24"/>
          <w:lang w:val="ru-RU" w:eastAsia="ru-RU"/>
        </w:rPr>
        <w:drawing>
          <wp:anchor distT="0" distB="0" distL="0" distR="0" simplePos="0" relativeHeight="251682816" behindDoc="0" locked="0" layoutInCell="1" allowOverlap="1">
            <wp:simplePos x="0" y="0"/>
            <wp:positionH relativeFrom="page">
              <wp:posOffset>1271951</wp:posOffset>
            </wp:positionH>
            <wp:positionV relativeFrom="paragraph">
              <wp:posOffset>71799</wp:posOffset>
            </wp:positionV>
            <wp:extent cx="1277178" cy="1029334"/>
            <wp:effectExtent l="0" t="0" r="0" b="0"/>
            <wp:wrapNone/>
            <wp:docPr id="195" name="image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94.jpeg"/>
                    <pic:cNvPicPr/>
                  </pic:nvPicPr>
                  <pic:blipFill>
                    <a:blip r:embed="rId392" cstate="print"/>
                    <a:stretch>
                      <a:fillRect/>
                    </a:stretch>
                  </pic:blipFill>
                  <pic:spPr>
                    <a:xfrm>
                      <a:off x="0" y="0"/>
                      <a:ext cx="1277178" cy="1029334"/>
                    </a:xfrm>
                    <a:prstGeom prst="rect">
                      <a:avLst/>
                    </a:prstGeom>
                  </pic:spPr>
                </pic:pic>
              </a:graphicData>
            </a:graphic>
          </wp:anchor>
        </w:drawing>
      </w:r>
      <w:r w:rsidRPr="00F1252D">
        <w:rPr>
          <w:sz w:val="24"/>
          <w:szCs w:val="24"/>
        </w:rPr>
        <w:t>"</w:t>
      </w:r>
      <w:r w:rsidRPr="00F1252D">
        <w:rPr>
          <w:b/>
          <w:sz w:val="24"/>
          <w:szCs w:val="24"/>
        </w:rPr>
        <w:t xml:space="preserve">Обучение </w:t>
      </w:r>
      <w:r w:rsidRPr="00F1252D">
        <w:rPr>
          <w:sz w:val="24"/>
          <w:szCs w:val="24"/>
        </w:rPr>
        <w:t xml:space="preserve">- </w:t>
      </w:r>
      <w:r w:rsidRPr="00F1252D">
        <w:rPr>
          <w:sz w:val="24"/>
          <w:szCs w:val="24"/>
        </w:rPr>
        <w:t>это наделение теоретическими добродетелями народов</w:t>
      </w:r>
      <w:r w:rsidRPr="00F1252D">
        <w:rPr>
          <w:sz w:val="24"/>
          <w:szCs w:val="24"/>
        </w:rPr>
        <w:t xml:space="preserve">. </w:t>
      </w:r>
      <w:r w:rsidRPr="00F1252D">
        <w:rPr>
          <w:b/>
          <w:sz w:val="24"/>
          <w:szCs w:val="24"/>
        </w:rPr>
        <w:t xml:space="preserve">Воспитание </w:t>
      </w:r>
      <w:r w:rsidRPr="00F1252D">
        <w:rPr>
          <w:sz w:val="24"/>
          <w:szCs w:val="24"/>
        </w:rPr>
        <w:t xml:space="preserve">- </w:t>
      </w:r>
      <w:r w:rsidRPr="00F1252D">
        <w:rPr>
          <w:sz w:val="24"/>
          <w:szCs w:val="24"/>
        </w:rPr>
        <w:t xml:space="preserve">это способ наделения городов эстетическими </w:t>
      </w:r>
      <w:r w:rsidRPr="00F1252D">
        <w:rPr>
          <w:spacing w:val="-4"/>
          <w:sz w:val="24"/>
          <w:szCs w:val="24"/>
        </w:rPr>
        <w:t>добродетелями</w:t>
      </w:r>
      <w:r w:rsidRPr="00F1252D">
        <w:rPr>
          <w:spacing w:val="-4"/>
          <w:sz w:val="24"/>
          <w:szCs w:val="24"/>
        </w:rPr>
        <w:t xml:space="preserve"> и искусствами</w:t>
      </w:r>
      <w:r w:rsidRPr="00F1252D">
        <w:rPr>
          <w:spacing w:val="-4"/>
          <w:sz w:val="24"/>
          <w:szCs w:val="24"/>
        </w:rPr>
        <w:t>,</w:t>
      </w:r>
      <w:r w:rsidRPr="00F1252D">
        <w:rPr>
          <w:sz w:val="24"/>
          <w:szCs w:val="24"/>
        </w:rPr>
        <w:t xml:space="preserve"> </w:t>
      </w:r>
      <w:r w:rsidRPr="00F1252D">
        <w:rPr>
          <w:spacing w:val="-4"/>
          <w:sz w:val="24"/>
          <w:szCs w:val="24"/>
        </w:rPr>
        <w:t xml:space="preserve">основанными на </w:t>
      </w:r>
      <w:r w:rsidRPr="00F1252D">
        <w:rPr>
          <w:spacing w:val="-2"/>
          <w:sz w:val="24"/>
          <w:szCs w:val="24"/>
        </w:rPr>
        <w:t>знаниях</w:t>
      </w:r>
      <w:r w:rsidRPr="00F1252D">
        <w:rPr>
          <w:spacing w:val="-2"/>
          <w:sz w:val="24"/>
          <w:szCs w:val="24"/>
        </w:rPr>
        <w:t>.</w:t>
      </w:r>
    </w:p>
    <w:p w:rsidR="00B15762" w:rsidRPr="00F1252D" w:rsidRDefault="00A05A56" w:rsidP="00F1252D">
      <w:pPr>
        <w:pStyle w:val="a5"/>
        <w:numPr>
          <w:ilvl w:val="2"/>
          <w:numId w:val="8"/>
        </w:numPr>
        <w:tabs>
          <w:tab w:val="left" w:pos="3725"/>
        </w:tabs>
        <w:ind w:right="2809"/>
        <w:jc w:val="both"/>
        <w:rPr>
          <w:sz w:val="24"/>
          <w:szCs w:val="24"/>
        </w:rPr>
      </w:pPr>
      <w:r w:rsidRPr="00F1252D">
        <w:rPr>
          <w:b/>
          <w:sz w:val="24"/>
          <w:szCs w:val="24"/>
        </w:rPr>
        <w:t xml:space="preserve">Обучение </w:t>
      </w:r>
      <w:r w:rsidRPr="00F1252D">
        <w:rPr>
          <w:sz w:val="24"/>
          <w:szCs w:val="24"/>
        </w:rPr>
        <w:t>осуществляет путем устной речи</w:t>
      </w:r>
      <w:r w:rsidRPr="00F1252D">
        <w:rPr>
          <w:sz w:val="24"/>
          <w:szCs w:val="24"/>
        </w:rPr>
        <w:t xml:space="preserve">, </w:t>
      </w:r>
      <w:r w:rsidRPr="00F1252D">
        <w:rPr>
          <w:sz w:val="24"/>
          <w:szCs w:val="24"/>
        </w:rPr>
        <w:t>передачей</w:t>
      </w:r>
      <w:r w:rsidRPr="00F1252D">
        <w:rPr>
          <w:spacing w:val="-9"/>
          <w:sz w:val="24"/>
          <w:szCs w:val="24"/>
        </w:rPr>
        <w:t xml:space="preserve"> </w:t>
      </w:r>
      <w:r w:rsidRPr="00F1252D">
        <w:rPr>
          <w:sz w:val="24"/>
          <w:szCs w:val="24"/>
        </w:rPr>
        <w:t>знаний</w:t>
      </w:r>
      <w:r w:rsidRPr="00F1252D">
        <w:rPr>
          <w:sz w:val="24"/>
          <w:szCs w:val="24"/>
        </w:rPr>
        <w:t>,</w:t>
      </w:r>
      <w:r w:rsidRPr="00F1252D">
        <w:rPr>
          <w:spacing w:val="-12"/>
          <w:sz w:val="24"/>
          <w:szCs w:val="24"/>
        </w:rPr>
        <w:t xml:space="preserve"> </w:t>
      </w:r>
      <w:r w:rsidRPr="00F1252D">
        <w:rPr>
          <w:sz w:val="24"/>
          <w:szCs w:val="24"/>
        </w:rPr>
        <w:t>научением</w:t>
      </w:r>
      <w:r w:rsidRPr="00F1252D">
        <w:rPr>
          <w:sz w:val="24"/>
          <w:szCs w:val="24"/>
        </w:rPr>
        <w:t>,</w:t>
      </w:r>
      <w:r w:rsidRPr="00F1252D">
        <w:rPr>
          <w:spacing w:val="-12"/>
          <w:sz w:val="24"/>
          <w:szCs w:val="24"/>
        </w:rPr>
        <w:t xml:space="preserve"> </w:t>
      </w:r>
      <w:r w:rsidRPr="00F1252D">
        <w:rPr>
          <w:sz w:val="24"/>
          <w:szCs w:val="24"/>
        </w:rPr>
        <w:t>а</w:t>
      </w:r>
      <w:r w:rsidRPr="00F1252D">
        <w:rPr>
          <w:spacing w:val="-14"/>
          <w:sz w:val="24"/>
          <w:szCs w:val="24"/>
        </w:rPr>
        <w:t xml:space="preserve"> </w:t>
      </w:r>
      <w:r w:rsidRPr="00F1252D">
        <w:rPr>
          <w:b/>
          <w:sz w:val="24"/>
          <w:szCs w:val="24"/>
        </w:rPr>
        <w:t>воспитание</w:t>
      </w:r>
      <w:r w:rsidRPr="00F1252D">
        <w:rPr>
          <w:b/>
          <w:spacing w:val="-13"/>
          <w:sz w:val="24"/>
          <w:szCs w:val="24"/>
        </w:rPr>
        <w:t xml:space="preserve"> </w:t>
      </w:r>
      <w:r w:rsidRPr="00F1252D">
        <w:rPr>
          <w:sz w:val="24"/>
          <w:szCs w:val="24"/>
        </w:rPr>
        <w:t xml:space="preserve">— </w:t>
      </w:r>
      <w:r w:rsidRPr="00F1252D">
        <w:rPr>
          <w:spacing w:val="-2"/>
          <w:sz w:val="24"/>
          <w:szCs w:val="24"/>
        </w:rPr>
        <w:t>путем</w:t>
      </w:r>
      <w:r w:rsidRPr="00F1252D">
        <w:rPr>
          <w:spacing w:val="-13"/>
          <w:sz w:val="24"/>
          <w:szCs w:val="24"/>
        </w:rPr>
        <w:t xml:space="preserve"> </w:t>
      </w:r>
      <w:r w:rsidRPr="00F1252D">
        <w:rPr>
          <w:spacing w:val="-2"/>
          <w:sz w:val="24"/>
          <w:szCs w:val="24"/>
        </w:rPr>
        <w:t>практической</w:t>
      </w:r>
      <w:r w:rsidRPr="00F1252D">
        <w:rPr>
          <w:spacing w:val="-12"/>
          <w:sz w:val="24"/>
          <w:szCs w:val="24"/>
        </w:rPr>
        <w:t xml:space="preserve"> </w:t>
      </w:r>
      <w:r w:rsidRPr="00F1252D">
        <w:rPr>
          <w:spacing w:val="-2"/>
          <w:sz w:val="24"/>
          <w:szCs w:val="24"/>
        </w:rPr>
        <w:t>работы</w:t>
      </w:r>
      <w:r w:rsidRPr="00F1252D">
        <w:rPr>
          <w:spacing w:val="-12"/>
          <w:sz w:val="24"/>
          <w:szCs w:val="24"/>
        </w:rPr>
        <w:t xml:space="preserve"> </w:t>
      </w:r>
      <w:r w:rsidRPr="00F1252D">
        <w:rPr>
          <w:spacing w:val="-2"/>
          <w:sz w:val="24"/>
          <w:szCs w:val="24"/>
        </w:rPr>
        <w:t>и</w:t>
      </w:r>
      <w:r w:rsidRPr="00F1252D">
        <w:rPr>
          <w:spacing w:val="-12"/>
          <w:sz w:val="24"/>
          <w:szCs w:val="24"/>
        </w:rPr>
        <w:t xml:space="preserve"> </w:t>
      </w:r>
      <w:r w:rsidRPr="00F1252D">
        <w:rPr>
          <w:spacing w:val="-2"/>
          <w:sz w:val="24"/>
          <w:szCs w:val="24"/>
        </w:rPr>
        <w:t>опытом</w:t>
      </w:r>
      <w:r w:rsidRPr="00F1252D">
        <w:rPr>
          <w:spacing w:val="-13"/>
          <w:sz w:val="24"/>
          <w:szCs w:val="24"/>
        </w:rPr>
        <w:t xml:space="preserve"> </w:t>
      </w:r>
      <w:r w:rsidRPr="00F1252D">
        <w:rPr>
          <w:spacing w:val="-2"/>
          <w:sz w:val="24"/>
          <w:szCs w:val="24"/>
        </w:rPr>
        <w:t>".</w:t>
      </w:r>
    </w:p>
    <w:p w:rsidR="00B15762" w:rsidRPr="00F1252D" w:rsidRDefault="00A05A56" w:rsidP="00F1252D">
      <w:pPr>
        <w:ind w:left="1295"/>
        <w:jc w:val="both"/>
        <w:rPr>
          <w:sz w:val="24"/>
          <w:szCs w:val="24"/>
        </w:rPr>
      </w:pPr>
      <w:r w:rsidRPr="00F1252D">
        <w:rPr>
          <w:b/>
          <w:spacing w:val="-2"/>
          <w:sz w:val="24"/>
          <w:szCs w:val="24"/>
        </w:rPr>
        <w:t>Добродетель</w:t>
      </w:r>
      <w:r w:rsidRPr="00F1252D">
        <w:rPr>
          <w:b/>
          <w:spacing w:val="-10"/>
          <w:sz w:val="24"/>
          <w:szCs w:val="24"/>
        </w:rPr>
        <w:t xml:space="preserve"> </w:t>
      </w:r>
      <w:r w:rsidRPr="00F1252D">
        <w:rPr>
          <w:spacing w:val="-2"/>
          <w:sz w:val="24"/>
          <w:szCs w:val="24"/>
        </w:rPr>
        <w:t>-</w:t>
      </w:r>
      <w:r w:rsidRPr="00F1252D">
        <w:rPr>
          <w:spacing w:val="-5"/>
          <w:sz w:val="24"/>
          <w:szCs w:val="24"/>
        </w:rPr>
        <w:t xml:space="preserve"> </w:t>
      </w:r>
      <w:r w:rsidRPr="00F1252D">
        <w:rPr>
          <w:spacing w:val="-2"/>
          <w:sz w:val="24"/>
          <w:szCs w:val="24"/>
        </w:rPr>
        <w:t>плод</w:t>
      </w:r>
      <w:r w:rsidRPr="00F1252D">
        <w:rPr>
          <w:spacing w:val="-12"/>
          <w:sz w:val="24"/>
          <w:szCs w:val="24"/>
        </w:rPr>
        <w:t xml:space="preserve"> </w:t>
      </w:r>
      <w:r w:rsidRPr="00F1252D">
        <w:rPr>
          <w:spacing w:val="-2"/>
          <w:sz w:val="24"/>
          <w:szCs w:val="24"/>
        </w:rPr>
        <w:t>образованности</w:t>
      </w:r>
      <w:r w:rsidRPr="00F1252D">
        <w:rPr>
          <w:spacing w:val="-2"/>
          <w:sz w:val="24"/>
          <w:szCs w:val="24"/>
        </w:rPr>
        <w:t>.</w:t>
      </w:r>
    </w:p>
    <w:p w:rsidR="00B15762" w:rsidRPr="00F1252D" w:rsidRDefault="00B15762" w:rsidP="00F1252D">
      <w:pPr>
        <w:pStyle w:val="a3"/>
        <w:rPr>
          <w:sz w:val="24"/>
          <w:szCs w:val="24"/>
        </w:rPr>
      </w:pPr>
    </w:p>
    <w:p w:rsidR="00B15762" w:rsidRPr="00F1252D" w:rsidRDefault="00A05A56" w:rsidP="00F1252D">
      <w:pPr>
        <w:ind w:left="1295" w:right="3023"/>
        <w:rPr>
          <w:sz w:val="24"/>
          <w:szCs w:val="24"/>
        </w:rPr>
      </w:pPr>
      <w:r w:rsidRPr="00F1252D">
        <w:rPr>
          <w:b/>
          <w:sz w:val="24"/>
          <w:szCs w:val="24"/>
        </w:rPr>
        <w:lastRenderedPageBreak/>
        <w:t>Идеальный</w:t>
      </w:r>
      <w:r w:rsidRPr="00F1252D">
        <w:rPr>
          <w:b/>
          <w:spacing w:val="-6"/>
          <w:sz w:val="24"/>
          <w:szCs w:val="24"/>
        </w:rPr>
        <w:t xml:space="preserve"> </w:t>
      </w:r>
      <w:r w:rsidRPr="00F1252D">
        <w:rPr>
          <w:b/>
          <w:sz w:val="24"/>
          <w:szCs w:val="24"/>
        </w:rPr>
        <w:t xml:space="preserve">наставник </w:t>
      </w:r>
      <w:r w:rsidRPr="00F1252D">
        <w:rPr>
          <w:sz w:val="24"/>
          <w:szCs w:val="24"/>
        </w:rPr>
        <w:t>-</w:t>
      </w:r>
      <w:r w:rsidRPr="00F1252D">
        <w:rPr>
          <w:spacing w:val="-1"/>
          <w:sz w:val="24"/>
          <w:szCs w:val="24"/>
        </w:rPr>
        <w:t xml:space="preserve"> </w:t>
      </w:r>
      <w:r w:rsidRPr="00F1252D">
        <w:rPr>
          <w:sz w:val="24"/>
          <w:szCs w:val="24"/>
        </w:rPr>
        <w:t>исследователь</w:t>
      </w:r>
      <w:r w:rsidRPr="00F1252D">
        <w:rPr>
          <w:spacing w:val="-1"/>
          <w:sz w:val="24"/>
          <w:szCs w:val="24"/>
        </w:rPr>
        <w:t xml:space="preserve"> </w:t>
      </w:r>
      <w:r w:rsidRPr="00F1252D">
        <w:rPr>
          <w:sz w:val="24"/>
          <w:szCs w:val="24"/>
        </w:rPr>
        <w:t>и</w:t>
      </w:r>
      <w:r w:rsidRPr="00F1252D">
        <w:rPr>
          <w:spacing w:val="-13"/>
          <w:sz w:val="24"/>
          <w:szCs w:val="24"/>
        </w:rPr>
        <w:t xml:space="preserve"> </w:t>
      </w:r>
      <w:r w:rsidRPr="00F1252D">
        <w:rPr>
          <w:sz w:val="24"/>
          <w:szCs w:val="24"/>
        </w:rPr>
        <w:t>ученый</w:t>
      </w:r>
      <w:r w:rsidRPr="00F1252D">
        <w:rPr>
          <w:sz w:val="24"/>
          <w:szCs w:val="24"/>
        </w:rPr>
        <w:t xml:space="preserve">, </w:t>
      </w:r>
      <w:r w:rsidRPr="00F1252D">
        <w:rPr>
          <w:sz w:val="24"/>
          <w:szCs w:val="24"/>
        </w:rPr>
        <w:t xml:space="preserve">владеющий </w:t>
      </w:r>
      <w:r w:rsidRPr="00F1252D">
        <w:rPr>
          <w:spacing w:val="-6"/>
          <w:sz w:val="24"/>
          <w:szCs w:val="24"/>
        </w:rPr>
        <w:t>выразительной</w:t>
      </w:r>
      <w:r w:rsidRPr="00F1252D">
        <w:rPr>
          <w:spacing w:val="-10"/>
          <w:sz w:val="24"/>
          <w:szCs w:val="24"/>
        </w:rPr>
        <w:t xml:space="preserve"> </w:t>
      </w:r>
      <w:r w:rsidRPr="00F1252D">
        <w:rPr>
          <w:spacing w:val="-6"/>
          <w:sz w:val="24"/>
          <w:szCs w:val="24"/>
        </w:rPr>
        <w:t>речью</w:t>
      </w:r>
      <w:r w:rsidRPr="00F1252D">
        <w:rPr>
          <w:spacing w:val="-6"/>
          <w:sz w:val="24"/>
          <w:szCs w:val="24"/>
        </w:rPr>
        <w:t xml:space="preserve">, </w:t>
      </w:r>
      <w:r w:rsidRPr="00F1252D">
        <w:rPr>
          <w:spacing w:val="-6"/>
          <w:sz w:val="24"/>
          <w:szCs w:val="24"/>
        </w:rPr>
        <w:t>умеющий</w:t>
      </w:r>
      <w:r w:rsidRPr="00F1252D">
        <w:rPr>
          <w:spacing w:val="-10"/>
          <w:sz w:val="24"/>
          <w:szCs w:val="24"/>
        </w:rPr>
        <w:t xml:space="preserve"> </w:t>
      </w:r>
      <w:r w:rsidRPr="00F1252D">
        <w:rPr>
          <w:spacing w:val="-6"/>
          <w:sz w:val="24"/>
          <w:szCs w:val="24"/>
        </w:rPr>
        <w:t>и</w:t>
      </w:r>
      <w:r w:rsidRPr="00F1252D">
        <w:rPr>
          <w:spacing w:val="-11"/>
          <w:sz w:val="24"/>
          <w:szCs w:val="24"/>
        </w:rPr>
        <w:t xml:space="preserve"> </w:t>
      </w:r>
      <w:r w:rsidRPr="00F1252D">
        <w:rPr>
          <w:spacing w:val="-6"/>
          <w:sz w:val="24"/>
          <w:szCs w:val="24"/>
        </w:rPr>
        <w:t>любящий</w:t>
      </w:r>
      <w:r w:rsidRPr="00F1252D">
        <w:rPr>
          <w:spacing w:val="-10"/>
          <w:sz w:val="24"/>
          <w:szCs w:val="24"/>
        </w:rPr>
        <w:t xml:space="preserve"> </w:t>
      </w:r>
      <w:r w:rsidRPr="00F1252D">
        <w:rPr>
          <w:spacing w:val="-6"/>
          <w:sz w:val="24"/>
          <w:szCs w:val="24"/>
        </w:rPr>
        <w:t>преподавать</w:t>
      </w:r>
      <w:r w:rsidRPr="00F1252D">
        <w:rPr>
          <w:spacing w:val="-6"/>
          <w:sz w:val="24"/>
          <w:szCs w:val="24"/>
        </w:rPr>
        <w:t xml:space="preserve">, </w:t>
      </w:r>
      <w:r w:rsidRPr="00F1252D">
        <w:rPr>
          <w:spacing w:val="-6"/>
          <w:sz w:val="24"/>
          <w:szCs w:val="24"/>
        </w:rPr>
        <w:t>настойчивый</w:t>
      </w:r>
      <w:r w:rsidRPr="00F1252D">
        <w:rPr>
          <w:spacing w:val="-10"/>
          <w:sz w:val="24"/>
          <w:szCs w:val="24"/>
        </w:rPr>
        <w:t xml:space="preserve"> </w:t>
      </w:r>
      <w:r w:rsidRPr="00F1252D">
        <w:rPr>
          <w:spacing w:val="-6"/>
          <w:sz w:val="24"/>
          <w:szCs w:val="24"/>
        </w:rPr>
        <w:t xml:space="preserve">при </w:t>
      </w:r>
      <w:r w:rsidRPr="00F1252D">
        <w:rPr>
          <w:sz w:val="24"/>
          <w:szCs w:val="24"/>
        </w:rPr>
        <w:t>достижении</w:t>
      </w:r>
      <w:r w:rsidRPr="00F1252D">
        <w:rPr>
          <w:spacing w:val="-15"/>
          <w:sz w:val="24"/>
          <w:szCs w:val="24"/>
        </w:rPr>
        <w:t xml:space="preserve"> </w:t>
      </w:r>
      <w:r w:rsidRPr="00F1252D">
        <w:rPr>
          <w:sz w:val="24"/>
          <w:szCs w:val="24"/>
        </w:rPr>
        <w:t>задач</w:t>
      </w:r>
      <w:r w:rsidRPr="00F1252D">
        <w:rPr>
          <w:spacing w:val="-14"/>
          <w:sz w:val="24"/>
          <w:szCs w:val="24"/>
        </w:rPr>
        <w:t xml:space="preserve"> </w:t>
      </w:r>
      <w:r w:rsidRPr="00F1252D">
        <w:rPr>
          <w:sz w:val="24"/>
          <w:szCs w:val="24"/>
        </w:rPr>
        <w:t>воспитания</w:t>
      </w:r>
      <w:r w:rsidRPr="00F1252D">
        <w:rPr>
          <w:sz w:val="24"/>
          <w:szCs w:val="24"/>
        </w:rPr>
        <w:t>.</w:t>
      </w:r>
    </w:p>
    <w:p w:rsidR="00B15762" w:rsidRPr="00F1252D" w:rsidRDefault="00A05A56" w:rsidP="00F1252D">
      <w:pPr>
        <w:ind w:left="1159"/>
        <w:rPr>
          <w:sz w:val="24"/>
          <w:szCs w:val="24"/>
        </w:rPr>
      </w:pPr>
      <w:r w:rsidRPr="00F1252D">
        <w:rPr>
          <w:sz w:val="24"/>
          <w:szCs w:val="24"/>
        </w:rPr>
      </w:r>
      <w:r w:rsidRPr="00F1252D">
        <w:rPr>
          <w:sz w:val="24"/>
          <w:szCs w:val="24"/>
        </w:rPr>
        <w:pict>
          <v:shape id="docshape958" o:spid="_x0000_s1048" type="#_x0000_t202" style="width:51pt;height:51pt;mso-left-percent:-10001;mso-top-percent:-10001;mso-position-horizontal:absolute;mso-position-horizontal-relative:char;mso-position-vertical:absolute;mso-position-vertical-relative:line;mso-left-percent:-10001;mso-top-percent:-10001" filled="f" strokeweight=".1322mm">
            <v:textbox inset="0,0,0,0">
              <w:txbxContent>
                <w:p w:rsidR="00B15762" w:rsidRDefault="00B15762">
                  <w:pPr>
                    <w:pStyle w:val="a3"/>
                    <w:spacing w:before="8"/>
                    <w:rPr>
                      <w:rFonts w:ascii="Microsoft Sans Serif"/>
                      <w:sz w:val="32"/>
                    </w:rPr>
                  </w:pPr>
                </w:p>
                <w:p w:rsidR="00B15762" w:rsidRDefault="00A05A56">
                  <w:pPr>
                    <w:spacing w:before="1"/>
                    <w:ind w:left="-7" w:right="-15"/>
                    <w:rPr>
                      <w:b/>
                      <w:sz w:val="24"/>
                    </w:rPr>
                  </w:pPr>
                  <w:r>
                    <w:rPr>
                      <w:b/>
                      <w:spacing w:val="-2"/>
                      <w:sz w:val="24"/>
                    </w:rPr>
                    <w:t>«мягкие»</w:t>
                  </w:r>
                </w:p>
              </w:txbxContent>
            </v:textbox>
            <w10:anchorlock/>
          </v:shape>
        </w:pict>
      </w:r>
      <w:r w:rsidRPr="00F1252D">
        <w:rPr>
          <w:spacing w:val="-18"/>
          <w:sz w:val="24"/>
          <w:szCs w:val="24"/>
        </w:rPr>
        <w:t xml:space="preserve"> </w:t>
      </w:r>
      <w:r w:rsidRPr="00F1252D">
        <w:rPr>
          <w:spacing w:val="-18"/>
          <w:position w:val="6"/>
          <w:sz w:val="24"/>
          <w:szCs w:val="24"/>
        </w:rPr>
      </w:r>
      <w:r w:rsidRPr="00F1252D">
        <w:rPr>
          <w:spacing w:val="-18"/>
          <w:position w:val="6"/>
          <w:sz w:val="24"/>
          <w:szCs w:val="24"/>
        </w:rPr>
        <w:pict>
          <v:group id="docshapegroup959" o:spid="_x0000_s1042" style="width:288.3pt;height:51.35pt;mso-position-horizontal-relative:char;mso-position-vertical-relative:line" coordsize="5766,1027">
            <v:shape id="docshape960" o:spid="_x0000_s1047" style="position:absolute;left:2757;top:418;width:1265;height:207" coordorigin="2757,418" coordsize="1265,207" o:spt="100" adj="0,,0" path="m3962,600r-4,24l4022,603r-2,-2l3975,601r-13,-1xm3963,590r-1,10l3975,601r2,-1l3978,594r-2,-2l3963,590xm3967,565r-4,25l3976,592r2,2l3977,600r-2,1l4020,601r-53,-36xm2761,418r-3,2l2757,425r2,3l2762,428,3962,600r1,-10l2761,418xe" fillcolor="black" stroked="f">
              <v:stroke joinstyle="round"/>
              <v:formulas/>
              <v:path arrowok="t" o:connecttype="segments"/>
            </v:shape>
            <v:shape id="docshape961" o:spid="_x0000_s1046" style="position:absolute;left:3;top:123;width:4499;height:780" coordorigin="4,124" coordsize="4499,780" path="m3377,124r-2249,l1128,416r-562,l566,318,4,513,566,708r,-97l1128,611r,292l3377,903r,-292l3940,611r,97l4502,513,3940,318r,98l3377,416r,-292xe" fillcolor="#0c9" stroked="f">
              <v:path arrowok="t"/>
            </v:shape>
            <v:shape id="docshape962" o:spid="_x0000_s1045" style="position:absolute;left:3;top:123;width:4499;height:780" coordorigin="4,124" coordsize="4499,780" path="m1128,124r,292l566,416r,-98l4,513,566,708r,-97l1128,611r,292l3377,903r,-292l3940,611r,97l4502,513,3940,318r,98l3377,416r,-292l1128,124xe" filled="f" strokeweight=".1322mm">
              <v:path arrowok="t"/>
            </v:shape>
            <v:shape id="docshape963" o:spid="_x0000_s1044" type="#_x0000_t202" style="position:absolute;top:119;width:4506;height:787" filled="f" stroked="f">
              <v:textbox inset="0,0,0,0">
                <w:txbxContent>
                  <w:p w:rsidR="00B15762" w:rsidRDefault="00B15762">
                    <w:pPr>
                      <w:spacing w:before="4"/>
                      <w:rPr>
                        <w:sz w:val="25"/>
                      </w:rPr>
                    </w:pPr>
                  </w:p>
                  <w:p w:rsidR="00B15762" w:rsidRDefault="00A05A56">
                    <w:pPr>
                      <w:ind w:left="299"/>
                      <w:rPr>
                        <w:rFonts w:ascii="Arial" w:hAnsi="Arial"/>
                        <w:b/>
                        <w:sz w:val="18"/>
                      </w:rPr>
                    </w:pPr>
                    <w:r>
                      <w:rPr>
                        <w:rFonts w:ascii="Arial" w:hAnsi="Arial"/>
                        <w:b/>
                        <w:sz w:val="18"/>
                      </w:rPr>
                      <w:t>система</w:t>
                    </w:r>
                    <w:r>
                      <w:rPr>
                        <w:rFonts w:ascii="Arial" w:hAnsi="Arial"/>
                        <w:b/>
                        <w:spacing w:val="-3"/>
                        <w:sz w:val="18"/>
                      </w:rPr>
                      <w:t xml:space="preserve"> </w:t>
                    </w:r>
                    <w:r>
                      <w:rPr>
                        <w:rFonts w:ascii="Arial" w:hAnsi="Arial"/>
                        <w:b/>
                        <w:sz w:val="18"/>
                      </w:rPr>
                      <w:t>приемов</w:t>
                    </w:r>
                    <w:r>
                      <w:rPr>
                        <w:rFonts w:ascii="Arial" w:hAnsi="Arial"/>
                        <w:b/>
                        <w:spacing w:val="-6"/>
                        <w:sz w:val="18"/>
                      </w:rPr>
                      <w:t xml:space="preserve"> </w:t>
                    </w:r>
                    <w:r>
                      <w:rPr>
                        <w:rFonts w:ascii="Arial" w:hAnsi="Arial"/>
                        <w:b/>
                        <w:sz w:val="18"/>
                      </w:rPr>
                      <w:t>воспитания</w:t>
                    </w:r>
                    <w:r>
                      <w:rPr>
                        <w:rFonts w:ascii="Arial" w:hAnsi="Arial"/>
                        <w:b/>
                        <w:spacing w:val="-1"/>
                        <w:sz w:val="18"/>
                      </w:rPr>
                      <w:t xml:space="preserve"> </w:t>
                    </w:r>
                    <w:r>
                      <w:rPr>
                        <w:rFonts w:ascii="Arial" w:hAnsi="Arial"/>
                        <w:b/>
                        <w:spacing w:val="-2"/>
                        <w:sz w:val="18"/>
                      </w:rPr>
                      <w:t>добродетели</w:t>
                    </w:r>
                  </w:p>
                </w:txbxContent>
              </v:textbox>
            </v:shape>
            <v:shape id="docshape964" o:spid="_x0000_s1043" type="#_x0000_t202" style="position:absolute;left:4501;top:3;width:1260;height:1020" filled="f" strokeweight=".1322mm">
              <v:textbox inset="0,0,0,0">
                <w:txbxContent>
                  <w:p w:rsidR="00B15762" w:rsidRDefault="00B15762">
                    <w:pPr>
                      <w:spacing w:before="10"/>
                      <w:rPr>
                        <w:sz w:val="34"/>
                      </w:rPr>
                    </w:pPr>
                  </w:p>
                  <w:p w:rsidR="00B15762" w:rsidRDefault="00A05A56">
                    <w:pPr>
                      <w:spacing w:before="1"/>
                      <w:ind w:left="134" w:right="-15"/>
                      <w:rPr>
                        <w:b/>
                        <w:sz w:val="24"/>
                      </w:rPr>
                    </w:pPr>
                    <w:r>
                      <w:rPr>
                        <w:b/>
                        <w:spacing w:val="-2"/>
                        <w:sz w:val="24"/>
                      </w:rPr>
                      <w:t>«жесткие»</w:t>
                    </w:r>
                  </w:p>
                </w:txbxContent>
              </v:textbox>
            </v:shape>
            <w10:anchorlock/>
          </v:group>
        </w:pict>
      </w:r>
    </w:p>
    <w:p w:rsidR="00B15762" w:rsidRPr="00F1252D" w:rsidRDefault="00B15762" w:rsidP="00F1252D">
      <w:pPr>
        <w:rPr>
          <w:sz w:val="24"/>
          <w:szCs w:val="24"/>
        </w:rPr>
        <w:sectPr w:rsidR="00B15762" w:rsidRPr="00F1252D">
          <w:type w:val="continuous"/>
          <w:pgSz w:w="11910" w:h="16840"/>
          <w:pgMar w:top="640" w:right="440" w:bottom="0" w:left="720" w:header="723" w:footer="791" w:gutter="0"/>
          <w:cols w:space="720"/>
        </w:sectPr>
      </w:pPr>
    </w:p>
    <w:p w:rsidR="00B15762" w:rsidRPr="00F1252D" w:rsidRDefault="00B15762" w:rsidP="00F1252D">
      <w:pPr>
        <w:pStyle w:val="a3"/>
        <w:rPr>
          <w:sz w:val="24"/>
          <w:szCs w:val="24"/>
        </w:rPr>
      </w:pPr>
    </w:p>
    <w:p w:rsidR="00B15762" w:rsidRPr="00F1252D" w:rsidRDefault="00A05A56" w:rsidP="00F1252D">
      <w:pPr>
        <w:pStyle w:val="5"/>
        <w:spacing w:before="0"/>
        <w:ind w:left="3861" w:right="4339"/>
        <w:jc w:val="center"/>
        <w:rPr>
          <w:rFonts w:ascii="Times New Roman" w:hAnsi="Times New Roman" w:cs="Times New Roman"/>
          <w:sz w:val="24"/>
          <w:szCs w:val="24"/>
        </w:rPr>
      </w:pPr>
      <w:r w:rsidRPr="00F1252D">
        <w:rPr>
          <w:rFonts w:ascii="Times New Roman" w:hAnsi="Times New Roman" w:cs="Times New Roman"/>
          <w:noProof/>
          <w:sz w:val="24"/>
          <w:szCs w:val="24"/>
          <w:lang w:val="ru-RU" w:eastAsia="ru-RU"/>
        </w:rPr>
        <w:drawing>
          <wp:anchor distT="0" distB="0" distL="0" distR="0" simplePos="0" relativeHeight="251685888" behindDoc="0" locked="0" layoutInCell="1" allowOverlap="1">
            <wp:simplePos x="0" y="0"/>
            <wp:positionH relativeFrom="page">
              <wp:posOffset>1165255</wp:posOffset>
            </wp:positionH>
            <wp:positionV relativeFrom="paragraph">
              <wp:posOffset>312967</wp:posOffset>
            </wp:positionV>
            <wp:extent cx="956860" cy="1065813"/>
            <wp:effectExtent l="0" t="0" r="0" b="0"/>
            <wp:wrapNone/>
            <wp:docPr id="197" name="image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95.jpeg"/>
                    <pic:cNvPicPr/>
                  </pic:nvPicPr>
                  <pic:blipFill>
                    <a:blip r:embed="rId393" cstate="print"/>
                    <a:stretch>
                      <a:fillRect/>
                    </a:stretch>
                  </pic:blipFill>
                  <pic:spPr>
                    <a:xfrm>
                      <a:off x="0" y="0"/>
                      <a:ext cx="956860" cy="1065813"/>
                    </a:xfrm>
                    <a:prstGeom prst="rect">
                      <a:avLst/>
                    </a:prstGeom>
                  </pic:spPr>
                </pic:pic>
              </a:graphicData>
            </a:graphic>
          </wp:anchor>
        </w:drawing>
      </w:r>
      <w:r w:rsidRPr="00F1252D">
        <w:rPr>
          <w:rFonts w:ascii="Times New Roman" w:hAnsi="Times New Roman" w:cs="Times New Roman"/>
          <w:sz w:val="24"/>
          <w:szCs w:val="24"/>
        </w:rPr>
        <w:t>Абай</w:t>
      </w:r>
      <w:r w:rsidRPr="00F1252D">
        <w:rPr>
          <w:rFonts w:ascii="Times New Roman" w:hAnsi="Times New Roman" w:cs="Times New Roman"/>
          <w:spacing w:val="-22"/>
          <w:sz w:val="24"/>
          <w:szCs w:val="24"/>
        </w:rPr>
        <w:t xml:space="preserve"> </w:t>
      </w:r>
      <w:r w:rsidRPr="00F1252D">
        <w:rPr>
          <w:rFonts w:ascii="Times New Roman" w:hAnsi="Times New Roman" w:cs="Times New Roman"/>
          <w:sz w:val="24"/>
          <w:szCs w:val="24"/>
        </w:rPr>
        <w:t xml:space="preserve">Кунанбаев </w:t>
      </w:r>
      <w:r w:rsidRPr="00F1252D">
        <w:rPr>
          <w:rFonts w:ascii="Times New Roman" w:hAnsi="Times New Roman" w:cs="Times New Roman"/>
          <w:spacing w:val="-2"/>
          <w:sz w:val="24"/>
          <w:szCs w:val="24"/>
        </w:rPr>
        <w:t>(1845-1904)</w:t>
      </w:r>
    </w:p>
    <w:p w:rsidR="00B15762" w:rsidRPr="00F1252D" w:rsidRDefault="00B15762" w:rsidP="00F1252D">
      <w:pPr>
        <w:pStyle w:val="a3"/>
        <w:rPr>
          <w:b/>
          <w:sz w:val="24"/>
          <w:szCs w:val="24"/>
        </w:rPr>
      </w:pPr>
    </w:p>
    <w:p w:rsidR="00B15762" w:rsidRPr="00F1252D" w:rsidRDefault="00B15762" w:rsidP="00F1252D">
      <w:pPr>
        <w:pStyle w:val="a3"/>
        <w:rPr>
          <w:b/>
          <w:sz w:val="24"/>
          <w:szCs w:val="24"/>
        </w:rPr>
      </w:pPr>
    </w:p>
    <w:p w:rsidR="00B15762" w:rsidRPr="00F1252D" w:rsidRDefault="00B15762" w:rsidP="00F1252D">
      <w:pPr>
        <w:pStyle w:val="a3"/>
        <w:rPr>
          <w:b/>
          <w:sz w:val="24"/>
          <w:szCs w:val="24"/>
        </w:rPr>
      </w:pPr>
    </w:p>
    <w:p w:rsidR="00B15762" w:rsidRPr="00F1252D" w:rsidRDefault="00B15762" w:rsidP="00F1252D">
      <w:pPr>
        <w:pStyle w:val="a3"/>
        <w:rPr>
          <w:b/>
          <w:sz w:val="24"/>
          <w:szCs w:val="24"/>
        </w:rPr>
      </w:pPr>
    </w:p>
    <w:p w:rsidR="00B15762" w:rsidRPr="00F1252D" w:rsidRDefault="00B15762" w:rsidP="00F1252D">
      <w:pPr>
        <w:pStyle w:val="a3"/>
        <w:rPr>
          <w:b/>
          <w:sz w:val="24"/>
          <w:szCs w:val="24"/>
        </w:rPr>
      </w:pPr>
    </w:p>
    <w:p w:rsidR="00B15762" w:rsidRPr="00F1252D" w:rsidRDefault="00B15762" w:rsidP="00F1252D">
      <w:pPr>
        <w:pStyle w:val="a3"/>
        <w:rPr>
          <w:b/>
          <w:sz w:val="24"/>
          <w:szCs w:val="24"/>
        </w:rPr>
      </w:pPr>
    </w:p>
    <w:p w:rsidR="00B15762" w:rsidRPr="00F1252D" w:rsidRDefault="00B15762" w:rsidP="00F1252D">
      <w:pPr>
        <w:pStyle w:val="a3"/>
        <w:rPr>
          <w:b/>
          <w:sz w:val="24"/>
          <w:szCs w:val="24"/>
        </w:rPr>
      </w:pPr>
    </w:p>
    <w:p w:rsidR="00B15762" w:rsidRPr="00F1252D" w:rsidRDefault="00B15762" w:rsidP="00F1252D">
      <w:pPr>
        <w:pStyle w:val="a3"/>
        <w:rPr>
          <w:b/>
          <w:sz w:val="24"/>
          <w:szCs w:val="24"/>
        </w:rPr>
      </w:pPr>
    </w:p>
    <w:p w:rsidR="00B15762" w:rsidRPr="00F1252D" w:rsidRDefault="00A05A56" w:rsidP="00F1252D">
      <w:pPr>
        <w:pStyle w:val="a5"/>
        <w:numPr>
          <w:ilvl w:val="0"/>
          <w:numId w:val="6"/>
        </w:numPr>
        <w:tabs>
          <w:tab w:val="left" w:pos="1280"/>
        </w:tabs>
        <w:ind w:right="3033" w:firstLine="0"/>
        <w:jc w:val="both"/>
        <w:rPr>
          <w:sz w:val="24"/>
          <w:szCs w:val="24"/>
        </w:rPr>
      </w:pPr>
      <w:r w:rsidRPr="00F1252D">
        <w:rPr>
          <w:sz w:val="24"/>
          <w:szCs w:val="24"/>
        </w:rPr>
        <w:pict>
          <v:group id="docshapegroup967" o:spid="_x0000_s1039" style="position:absolute;left:0;text-align:left;margin-left:177.7pt;margin-top:-87.5pt;width:247.9pt;height:94.95pt;z-index:15863808;mso-position-horizontal-relative:page" coordorigin="3554,-1750" coordsize="4958,1899">
            <v:shape id="docshape968" o:spid="_x0000_s1041" style="position:absolute;left:3554;top:-1750;width:4958;height:1899" coordorigin="3554,-1750" coordsize="4958,1899" o:spt="100" adj="0,,0" path="m8183,-1750r-4299,l3852,-1748r-33,6l3787,-1734r-30,10l3728,-1710r-27,18l3675,-1674r-23,22l3630,-1630r-19,26l3595,-1578r-14,30l3569,-1518r-8,32l3556,-1454r-2,34l3554,-179r2,32l3561,-115r8,32l3580,-53r14,30l3610,3r19,26l3650,53r24,20l3699,93r27,16l3755,123r30,12l3817,143r33,6l8215,149r33,-6l8271,137r-4387,l3852,135r-32,-4l3790,123r-29,-12l3733,99,3707,83,3683,65,3660,43,3640,21,3622,-3r-16,-26l3592,-57r-10,-30l3574,-117r-5,-30l3568,-179r,-1241l3569,-1452r5,-30l3582,-1514r11,-28l3606,-1570r16,-26l3640,-1620r21,-22l3683,-1664r25,-18l3734,-1698r27,-14l3791,-1722r30,-8l3852,-1734r32,-2l8274,-1736r-24,-6l8217,-1748r-34,-2xm8274,-1736r-91,l8215,-1734r32,4l8277,-1722r29,12l8334,-1698r26,16l8384,-1664r23,22l8427,-1620r18,24l8461,-1570r13,28l8485,-1512r7,30l8497,-1452r2,32l8499,-179r-2,32l8492,-115r-7,30l8474,-57r-14,28l8445,-3r-19,24l8406,45r-23,20l8359,83r-26,16l8305,111r-29,12l8246,131r-31,4l8182,137r89,l8279,135r31,-10l8339,111r27,-16l8391,75r24,-20l8436,31,8455,5r17,-26l8486,-51r11,-30l8505,-113r5,-32l8512,-179r,-1241l8511,-1452r-5,-32l8498,-1516r-11,-30l8473,-1576r-16,-26l8437,-1628r-21,-24l8393,-1672r-25,-20l8341,-1708r-29,-14l8282,-1734r-8,-2xm8213,-1722r-4329,l3853,-1720r-30,4l3794,-1708r-28,10l3739,-1686r-25,16l3691,-1652r-21,18l3650,-1612r-17,24l3617,-1564r-12,28l3594,-1508r-7,28l3582,-1450r-1,30l3581,-179r2,30l3587,-119r8,30l3605,-61r13,26l3633,-11r17,24l3670,35r21,20l3715,71r25,16l3767,99r28,10l3824,117r30,4l3885,123r4297,l8214,121r30,-4l8273,109r-4417,l3827,105r-28,-8l3773,87,3747,75,3723,61,3700,45,3680,27,3661,5r-17,-22l3630,-41r-13,-26l3608,-93r-8,-28l3596,-149r-2,-30l3594,-1420r2,-28l3600,-1476r7,-28l3617,-1530r12,-26l3643,-1580r17,-22l3679,-1624r20,-18l3721,-1658r24,-16l3771,-1686r26,-10l3854,-1708r30,-2l8272,-1710r-59,-12xm8272,-1710r-90,l8211,-1708r29,4l8268,-1696r26,10l8320,-1674r24,14l8366,-1644r21,20l8405,-1604r17,22l8437,-1558r12,26l8459,-1506r7,28l8471,-1450r1,30l8472,-179r-1,28l8467,-123r-7,28l8450,-69r-12,26l8423,-19,8406,3r-18,22l8368,43r-22,16l8322,75r-26,12l8270,97r-57,12l8273,109r28,-10l8327,87r25,-16l8375,53r22,-18l8416,13r18,-24l8449,-35r13,-28l8472,-91r7,-28l8484,-149r2,-30l8486,-1420r-2,-30l8479,-1480r-7,-30l8462,-1538r-13,-26l8434,-1588r-18,-24l8397,-1634r-22,-20l8352,-1670r-25,-16l8300,-1698r-28,-12xe" fillcolor="black" stroked="f">
              <v:stroke joinstyle="round"/>
              <v:formulas/>
              <v:path arrowok="t" o:connecttype="segments"/>
            </v:shape>
            <v:shape id="docshape969" o:spid="_x0000_s1040" type="#_x0000_t202" style="position:absolute;left:3554;top:-1750;width:4958;height:1899" filled="f" stroked="f">
              <v:textbox inset="0,0,0,0">
                <w:txbxContent>
                  <w:p w:rsidR="00B15762" w:rsidRDefault="00A05A56">
                    <w:pPr>
                      <w:spacing w:before="121" w:line="254" w:lineRule="auto"/>
                      <w:ind w:left="541" w:hanging="269"/>
                      <w:rPr>
                        <w:rFonts w:ascii="Arial" w:hAnsi="Arial"/>
                        <w:b/>
                        <w:sz w:val="19"/>
                      </w:rPr>
                    </w:pPr>
                    <w:r>
                      <w:rPr>
                        <w:rFonts w:ascii="Arial" w:hAnsi="Arial"/>
                        <w:b/>
                        <w:sz w:val="19"/>
                      </w:rPr>
                      <w:t>Выдающийся</w:t>
                    </w:r>
                    <w:r>
                      <w:rPr>
                        <w:rFonts w:ascii="Arial" w:hAnsi="Arial"/>
                        <w:b/>
                        <w:spacing w:val="-12"/>
                        <w:sz w:val="19"/>
                      </w:rPr>
                      <w:t xml:space="preserve"> </w:t>
                    </w:r>
                    <w:r>
                      <w:rPr>
                        <w:rFonts w:ascii="Arial" w:hAnsi="Arial"/>
                        <w:b/>
                        <w:sz w:val="19"/>
                      </w:rPr>
                      <w:t>казахский</w:t>
                    </w:r>
                    <w:r>
                      <w:rPr>
                        <w:rFonts w:ascii="Arial" w:hAnsi="Arial"/>
                        <w:b/>
                        <w:spacing w:val="-9"/>
                        <w:sz w:val="19"/>
                      </w:rPr>
                      <w:t xml:space="preserve"> </w:t>
                    </w:r>
                    <w:r>
                      <w:rPr>
                        <w:rFonts w:ascii="Arial" w:hAnsi="Arial"/>
                        <w:b/>
                        <w:sz w:val="19"/>
                      </w:rPr>
                      <w:t>мыслитель,</w:t>
                    </w:r>
                    <w:r>
                      <w:rPr>
                        <w:rFonts w:ascii="Arial" w:hAnsi="Arial"/>
                        <w:b/>
                        <w:spacing w:val="-12"/>
                        <w:sz w:val="19"/>
                      </w:rPr>
                      <w:t xml:space="preserve"> </w:t>
                    </w:r>
                    <w:r>
                      <w:rPr>
                        <w:rFonts w:ascii="Arial" w:hAnsi="Arial"/>
                        <w:b/>
                        <w:sz w:val="19"/>
                      </w:rPr>
                      <w:t xml:space="preserve">поэт, </w:t>
                    </w:r>
                    <w:r>
                      <w:rPr>
                        <w:rFonts w:ascii="Arial" w:hAnsi="Arial"/>
                        <w:b/>
                        <w:spacing w:val="-2"/>
                        <w:sz w:val="19"/>
                      </w:rPr>
                      <w:t>просветитель.</w:t>
                    </w:r>
                  </w:p>
                  <w:p w:rsidR="00B15762" w:rsidRDefault="00A05A56">
                    <w:pPr>
                      <w:spacing w:before="58" w:line="184" w:lineRule="auto"/>
                      <w:ind w:left="541" w:hanging="269"/>
                      <w:rPr>
                        <w:rFonts w:ascii="Microsoft Sans Serif" w:hAnsi="Microsoft Sans Serif"/>
                        <w:sz w:val="19"/>
                      </w:rPr>
                    </w:pPr>
                    <w:r>
                      <w:rPr>
                        <w:rFonts w:ascii="Lucida Sans Unicode" w:hAnsi="Lucida Sans Unicode"/>
                        <w:spacing w:val="-4"/>
                        <w:sz w:val="19"/>
                      </w:rPr>
                      <w:t>Родился</w:t>
                    </w:r>
                    <w:r>
                      <w:rPr>
                        <w:rFonts w:ascii="Lucida Sans Unicode" w:hAnsi="Lucida Sans Unicode"/>
                        <w:spacing w:val="-12"/>
                        <w:sz w:val="19"/>
                      </w:rPr>
                      <w:t xml:space="preserve"> </w:t>
                    </w:r>
                    <w:r>
                      <w:rPr>
                        <w:rFonts w:ascii="Lucida Sans Unicode" w:hAnsi="Lucida Sans Unicode"/>
                        <w:spacing w:val="-4"/>
                        <w:sz w:val="19"/>
                      </w:rPr>
                      <w:t>в</w:t>
                    </w:r>
                    <w:r>
                      <w:rPr>
                        <w:rFonts w:ascii="Lucida Sans Unicode" w:hAnsi="Lucida Sans Unicode"/>
                        <w:spacing w:val="-11"/>
                        <w:sz w:val="19"/>
                      </w:rPr>
                      <w:t xml:space="preserve"> </w:t>
                    </w:r>
                    <w:r>
                      <w:rPr>
                        <w:rFonts w:ascii="Lucida Sans Unicode" w:hAnsi="Lucida Sans Unicode"/>
                        <w:spacing w:val="-4"/>
                        <w:sz w:val="19"/>
                      </w:rPr>
                      <w:t>Семипалатинской</w:t>
                    </w:r>
                    <w:r>
                      <w:rPr>
                        <w:rFonts w:ascii="Lucida Sans Unicode" w:hAnsi="Lucida Sans Unicode"/>
                        <w:spacing w:val="-12"/>
                        <w:sz w:val="19"/>
                      </w:rPr>
                      <w:t xml:space="preserve"> </w:t>
                    </w:r>
                    <w:r>
                      <w:rPr>
                        <w:rFonts w:ascii="Lucida Sans Unicode" w:hAnsi="Lucida Sans Unicode"/>
                        <w:spacing w:val="-4"/>
                        <w:sz w:val="19"/>
                      </w:rPr>
                      <w:t>области</w:t>
                    </w:r>
                    <w:r>
                      <w:rPr>
                        <w:rFonts w:ascii="Microsoft Sans Serif" w:hAnsi="Microsoft Sans Serif"/>
                        <w:spacing w:val="-4"/>
                        <w:sz w:val="19"/>
                      </w:rPr>
                      <w:t>,</w:t>
                    </w:r>
                    <w:r>
                      <w:rPr>
                        <w:rFonts w:ascii="Microsoft Sans Serif" w:hAnsi="Microsoft Sans Serif"/>
                        <w:spacing w:val="-8"/>
                        <w:sz w:val="19"/>
                      </w:rPr>
                      <w:t xml:space="preserve"> </w:t>
                    </w:r>
                    <w:r>
                      <w:rPr>
                        <w:rFonts w:ascii="Lucida Sans Unicode" w:hAnsi="Lucida Sans Unicode"/>
                        <w:spacing w:val="-4"/>
                        <w:sz w:val="19"/>
                      </w:rPr>
                      <w:t>в</w:t>
                    </w:r>
                    <w:r>
                      <w:rPr>
                        <w:rFonts w:ascii="Lucida Sans Unicode" w:hAnsi="Lucida Sans Unicode"/>
                        <w:spacing w:val="-11"/>
                        <w:sz w:val="19"/>
                      </w:rPr>
                      <w:t xml:space="preserve"> </w:t>
                    </w:r>
                    <w:r>
                      <w:rPr>
                        <w:rFonts w:ascii="Lucida Sans Unicode" w:hAnsi="Lucida Sans Unicode"/>
                        <w:spacing w:val="-4"/>
                        <w:sz w:val="19"/>
                      </w:rPr>
                      <w:t xml:space="preserve">семье </w:t>
                    </w:r>
                    <w:r>
                      <w:rPr>
                        <w:rFonts w:ascii="Lucida Sans Unicode" w:hAnsi="Lucida Sans Unicode"/>
                        <w:sz w:val="19"/>
                      </w:rPr>
                      <w:t>крупного феодала</w:t>
                    </w:r>
                    <w:r>
                      <w:rPr>
                        <w:rFonts w:ascii="Microsoft Sans Serif" w:hAnsi="Microsoft Sans Serif"/>
                        <w:sz w:val="19"/>
                      </w:rPr>
                      <w:t>.</w:t>
                    </w:r>
                  </w:p>
                  <w:p w:rsidR="00B15762" w:rsidRDefault="00A05A56">
                    <w:pPr>
                      <w:spacing w:before="2" w:line="283" w:lineRule="exact"/>
                      <w:ind w:left="273"/>
                      <w:rPr>
                        <w:rFonts w:ascii="Microsoft Sans Serif" w:hAnsi="Microsoft Sans Serif"/>
                        <w:sz w:val="19"/>
                      </w:rPr>
                    </w:pPr>
                    <w:r>
                      <w:rPr>
                        <w:rFonts w:ascii="Lucida Sans Unicode" w:hAnsi="Lucida Sans Unicode"/>
                        <w:spacing w:val="-6"/>
                        <w:sz w:val="19"/>
                      </w:rPr>
                      <w:t>Окончил</w:t>
                    </w:r>
                    <w:r>
                      <w:rPr>
                        <w:rFonts w:ascii="Lucida Sans Unicode" w:hAnsi="Lucida Sans Unicode"/>
                        <w:spacing w:val="-13"/>
                        <w:sz w:val="19"/>
                      </w:rPr>
                      <w:t xml:space="preserve"> </w:t>
                    </w:r>
                    <w:r>
                      <w:rPr>
                        <w:rFonts w:ascii="Lucida Sans Unicode" w:hAnsi="Lucida Sans Unicode"/>
                        <w:spacing w:val="-6"/>
                        <w:sz w:val="19"/>
                      </w:rPr>
                      <w:t>медресе</w:t>
                    </w:r>
                    <w:r>
                      <w:rPr>
                        <w:rFonts w:ascii="Lucida Sans Unicode" w:hAnsi="Lucida Sans Unicode"/>
                        <w:spacing w:val="-8"/>
                        <w:sz w:val="19"/>
                      </w:rPr>
                      <w:t xml:space="preserve"> </w:t>
                    </w:r>
                    <w:r>
                      <w:rPr>
                        <w:rFonts w:ascii="Lucida Sans Unicode" w:hAnsi="Lucida Sans Unicode"/>
                        <w:spacing w:val="-6"/>
                        <w:sz w:val="19"/>
                      </w:rPr>
                      <w:t>Ахмета</w:t>
                    </w:r>
                    <w:r>
                      <w:rPr>
                        <w:rFonts w:ascii="Lucida Sans Unicode" w:hAnsi="Lucida Sans Unicode"/>
                        <w:spacing w:val="-8"/>
                        <w:sz w:val="19"/>
                      </w:rPr>
                      <w:t xml:space="preserve"> </w:t>
                    </w:r>
                    <w:r>
                      <w:rPr>
                        <w:rFonts w:ascii="Lucida Sans Unicode" w:hAnsi="Lucida Sans Unicode"/>
                        <w:spacing w:val="-6"/>
                        <w:sz w:val="19"/>
                      </w:rPr>
                      <w:t>Ризы в</w:t>
                    </w:r>
                    <w:r>
                      <w:rPr>
                        <w:rFonts w:ascii="Lucida Sans Unicode" w:hAnsi="Lucida Sans Unicode"/>
                        <w:spacing w:val="45"/>
                        <w:sz w:val="19"/>
                      </w:rPr>
                      <w:t xml:space="preserve"> </w:t>
                    </w:r>
                    <w:r>
                      <w:rPr>
                        <w:rFonts w:ascii="Lucida Sans Unicode" w:hAnsi="Lucida Sans Unicode"/>
                        <w:spacing w:val="-6"/>
                        <w:sz w:val="19"/>
                      </w:rPr>
                      <w:t>Семипалатинске</w:t>
                    </w:r>
                    <w:r>
                      <w:rPr>
                        <w:rFonts w:ascii="Microsoft Sans Serif" w:hAnsi="Microsoft Sans Serif"/>
                        <w:spacing w:val="-6"/>
                        <w:sz w:val="19"/>
                      </w:rPr>
                      <w:t>.</w:t>
                    </w:r>
                  </w:p>
                  <w:p w:rsidR="00B15762" w:rsidRDefault="00A05A56">
                    <w:pPr>
                      <w:spacing w:before="39" w:line="184" w:lineRule="auto"/>
                      <w:ind w:left="541" w:right="16" w:hanging="269"/>
                      <w:rPr>
                        <w:rFonts w:ascii="Microsoft Sans Serif" w:hAnsi="Microsoft Sans Serif"/>
                        <w:sz w:val="19"/>
                      </w:rPr>
                    </w:pPr>
                    <w:r>
                      <w:rPr>
                        <w:rFonts w:ascii="Lucida Sans Unicode" w:hAnsi="Lucida Sans Unicode"/>
                        <w:spacing w:val="-6"/>
                        <w:sz w:val="19"/>
                      </w:rPr>
                      <w:t>Основная база</w:t>
                    </w:r>
                    <w:r>
                      <w:rPr>
                        <w:rFonts w:ascii="Lucida Sans Unicode" w:hAnsi="Lucida Sans Unicode"/>
                        <w:spacing w:val="-8"/>
                        <w:sz w:val="19"/>
                      </w:rPr>
                      <w:t xml:space="preserve"> </w:t>
                    </w:r>
                    <w:r>
                      <w:rPr>
                        <w:rFonts w:ascii="Lucida Sans Unicode" w:hAnsi="Lucida Sans Unicode"/>
                        <w:spacing w:val="-6"/>
                        <w:sz w:val="19"/>
                      </w:rPr>
                      <w:t>знаний</w:t>
                    </w:r>
                    <w:r>
                      <w:rPr>
                        <w:rFonts w:ascii="Lucida Sans Unicode" w:hAnsi="Lucida Sans Unicode"/>
                        <w:spacing w:val="-8"/>
                        <w:sz w:val="19"/>
                      </w:rPr>
                      <w:t xml:space="preserve"> </w:t>
                    </w:r>
                    <w:r>
                      <w:rPr>
                        <w:rFonts w:ascii="Microsoft Sans Serif" w:hAnsi="Microsoft Sans Serif"/>
                        <w:spacing w:val="-6"/>
                        <w:sz w:val="19"/>
                      </w:rPr>
                      <w:t>-</w:t>
                    </w:r>
                    <w:r>
                      <w:rPr>
                        <w:rFonts w:ascii="Microsoft Sans Serif" w:hAnsi="Microsoft Sans Serif"/>
                        <w:sz w:val="19"/>
                      </w:rPr>
                      <w:t xml:space="preserve"> </w:t>
                    </w:r>
                    <w:r>
                      <w:rPr>
                        <w:rFonts w:ascii="Lucida Sans Unicode" w:hAnsi="Lucida Sans Unicode"/>
                        <w:spacing w:val="-6"/>
                        <w:sz w:val="19"/>
                      </w:rPr>
                      <w:t xml:space="preserve">результат </w:t>
                    </w:r>
                    <w:r>
                      <w:rPr>
                        <w:rFonts w:ascii="Lucida Sans Unicode" w:hAnsi="Lucida Sans Unicode"/>
                        <w:spacing w:val="-2"/>
                        <w:sz w:val="19"/>
                      </w:rPr>
                      <w:t>самообразования</w:t>
                    </w:r>
                    <w:r>
                      <w:rPr>
                        <w:rFonts w:ascii="Microsoft Sans Serif" w:hAnsi="Microsoft Sans Serif"/>
                        <w:spacing w:val="-2"/>
                        <w:sz w:val="19"/>
                      </w:rPr>
                      <w:t>.</w:t>
                    </w:r>
                  </w:p>
                </w:txbxContent>
              </v:textbox>
            </v:shape>
            <w10:wrap anchorx="page"/>
          </v:group>
        </w:pict>
      </w:r>
      <w:r w:rsidRPr="00F1252D">
        <w:rPr>
          <w:sz w:val="24"/>
          <w:szCs w:val="24"/>
        </w:rPr>
        <w:t xml:space="preserve">Обучение должно развивать </w:t>
      </w:r>
      <w:r w:rsidRPr="00F1252D">
        <w:rPr>
          <w:b/>
          <w:sz w:val="24"/>
          <w:szCs w:val="24"/>
        </w:rPr>
        <w:t xml:space="preserve">умственные </w:t>
      </w:r>
      <w:r w:rsidRPr="00F1252D">
        <w:rPr>
          <w:sz w:val="24"/>
          <w:szCs w:val="24"/>
        </w:rPr>
        <w:t>способности детей</w:t>
      </w:r>
      <w:r w:rsidRPr="00F1252D">
        <w:rPr>
          <w:sz w:val="24"/>
          <w:szCs w:val="24"/>
        </w:rPr>
        <w:t xml:space="preserve">, </w:t>
      </w:r>
      <w:r w:rsidRPr="00F1252D">
        <w:rPr>
          <w:sz w:val="24"/>
          <w:szCs w:val="24"/>
        </w:rPr>
        <w:t>волю</w:t>
      </w:r>
      <w:r w:rsidRPr="00F1252D">
        <w:rPr>
          <w:sz w:val="24"/>
          <w:szCs w:val="24"/>
        </w:rPr>
        <w:t xml:space="preserve">, </w:t>
      </w:r>
      <w:r w:rsidRPr="00F1252D">
        <w:rPr>
          <w:sz w:val="24"/>
          <w:szCs w:val="24"/>
        </w:rPr>
        <w:t>формировать твердый характер</w:t>
      </w:r>
      <w:r w:rsidRPr="00F1252D">
        <w:rPr>
          <w:sz w:val="24"/>
          <w:szCs w:val="24"/>
        </w:rPr>
        <w:t xml:space="preserve">. </w:t>
      </w:r>
      <w:r w:rsidRPr="00F1252D">
        <w:rPr>
          <w:sz w:val="24"/>
          <w:szCs w:val="24"/>
        </w:rPr>
        <w:t xml:space="preserve">Фундаментом формирования личности называет </w:t>
      </w:r>
      <w:r w:rsidRPr="00F1252D">
        <w:rPr>
          <w:b/>
          <w:sz w:val="24"/>
          <w:szCs w:val="24"/>
        </w:rPr>
        <w:t xml:space="preserve">нравственное и трудовое </w:t>
      </w:r>
      <w:r w:rsidRPr="00F1252D">
        <w:rPr>
          <w:sz w:val="24"/>
          <w:szCs w:val="24"/>
        </w:rPr>
        <w:t>воспитание</w:t>
      </w:r>
      <w:r w:rsidRPr="00F1252D">
        <w:rPr>
          <w:sz w:val="24"/>
          <w:szCs w:val="24"/>
        </w:rPr>
        <w:t>.</w:t>
      </w:r>
    </w:p>
    <w:p w:rsidR="00B15762" w:rsidRPr="00F1252D" w:rsidRDefault="00A05A56" w:rsidP="00F1252D">
      <w:pPr>
        <w:pStyle w:val="a5"/>
        <w:numPr>
          <w:ilvl w:val="0"/>
          <w:numId w:val="6"/>
        </w:numPr>
        <w:tabs>
          <w:tab w:val="left" w:pos="1280"/>
        </w:tabs>
        <w:ind w:left="1279" w:hanging="93"/>
        <w:jc w:val="both"/>
        <w:rPr>
          <w:sz w:val="24"/>
          <w:szCs w:val="24"/>
        </w:rPr>
      </w:pPr>
      <w:r w:rsidRPr="00F1252D">
        <w:rPr>
          <w:sz w:val="24"/>
          <w:szCs w:val="24"/>
        </w:rPr>
        <w:t>Путем</w:t>
      </w:r>
      <w:r w:rsidRPr="00F1252D">
        <w:rPr>
          <w:spacing w:val="43"/>
          <w:sz w:val="24"/>
          <w:szCs w:val="24"/>
        </w:rPr>
        <w:t xml:space="preserve"> </w:t>
      </w:r>
      <w:r w:rsidRPr="00F1252D">
        <w:rPr>
          <w:sz w:val="24"/>
          <w:szCs w:val="24"/>
        </w:rPr>
        <w:t>самообразования</w:t>
      </w:r>
      <w:r w:rsidRPr="00F1252D">
        <w:rPr>
          <w:spacing w:val="44"/>
          <w:sz w:val="24"/>
          <w:szCs w:val="24"/>
        </w:rPr>
        <w:t xml:space="preserve"> </w:t>
      </w:r>
      <w:r w:rsidRPr="00F1252D">
        <w:rPr>
          <w:sz w:val="24"/>
          <w:szCs w:val="24"/>
        </w:rPr>
        <w:t>необходимо</w:t>
      </w:r>
      <w:r w:rsidRPr="00F1252D">
        <w:rPr>
          <w:spacing w:val="39"/>
          <w:sz w:val="24"/>
          <w:szCs w:val="24"/>
        </w:rPr>
        <w:t xml:space="preserve"> </w:t>
      </w:r>
      <w:r w:rsidRPr="00F1252D">
        <w:rPr>
          <w:sz w:val="24"/>
          <w:szCs w:val="24"/>
        </w:rPr>
        <w:t>пополнять</w:t>
      </w:r>
      <w:r w:rsidRPr="00F1252D">
        <w:rPr>
          <w:spacing w:val="43"/>
          <w:sz w:val="24"/>
          <w:szCs w:val="24"/>
        </w:rPr>
        <w:t xml:space="preserve"> </w:t>
      </w:r>
      <w:r w:rsidRPr="00F1252D">
        <w:rPr>
          <w:sz w:val="24"/>
          <w:szCs w:val="24"/>
        </w:rPr>
        <w:t>и</w:t>
      </w:r>
      <w:r w:rsidRPr="00F1252D">
        <w:rPr>
          <w:spacing w:val="40"/>
          <w:sz w:val="24"/>
          <w:szCs w:val="24"/>
        </w:rPr>
        <w:t xml:space="preserve"> </w:t>
      </w:r>
      <w:r w:rsidRPr="00F1252D">
        <w:rPr>
          <w:sz w:val="24"/>
          <w:szCs w:val="24"/>
        </w:rPr>
        <w:t>совершенствовать</w:t>
      </w:r>
      <w:r w:rsidRPr="00F1252D">
        <w:rPr>
          <w:spacing w:val="44"/>
          <w:sz w:val="24"/>
          <w:szCs w:val="24"/>
        </w:rPr>
        <w:t xml:space="preserve"> </w:t>
      </w:r>
      <w:r w:rsidRPr="00F1252D">
        <w:rPr>
          <w:spacing w:val="-2"/>
          <w:sz w:val="24"/>
          <w:szCs w:val="24"/>
        </w:rPr>
        <w:t>знания</w:t>
      </w:r>
    </w:p>
    <w:p w:rsidR="00B15762" w:rsidRPr="00F1252D" w:rsidRDefault="00A05A56" w:rsidP="00F1252D">
      <w:pPr>
        <w:ind w:left="1187"/>
        <w:jc w:val="both"/>
        <w:rPr>
          <w:sz w:val="24"/>
          <w:szCs w:val="24"/>
        </w:rPr>
      </w:pPr>
      <w:r w:rsidRPr="00F1252D">
        <w:rPr>
          <w:sz w:val="24"/>
          <w:szCs w:val="24"/>
        </w:rPr>
        <w:t>всю</w:t>
      </w:r>
      <w:r w:rsidRPr="00F1252D">
        <w:rPr>
          <w:spacing w:val="1"/>
          <w:sz w:val="24"/>
          <w:szCs w:val="24"/>
        </w:rPr>
        <w:t xml:space="preserve"> </w:t>
      </w:r>
      <w:r w:rsidRPr="00F1252D">
        <w:rPr>
          <w:spacing w:val="-2"/>
          <w:sz w:val="24"/>
          <w:szCs w:val="24"/>
        </w:rPr>
        <w:t>жизнь</w:t>
      </w:r>
      <w:r w:rsidRPr="00F1252D">
        <w:rPr>
          <w:spacing w:val="-2"/>
          <w:sz w:val="24"/>
          <w:szCs w:val="24"/>
        </w:rPr>
        <w:t>.</w:t>
      </w:r>
    </w:p>
    <w:p w:rsidR="00B15762" w:rsidRPr="00F1252D" w:rsidRDefault="00A05A56" w:rsidP="00F1252D">
      <w:pPr>
        <w:pStyle w:val="a5"/>
        <w:numPr>
          <w:ilvl w:val="0"/>
          <w:numId w:val="6"/>
        </w:numPr>
        <w:tabs>
          <w:tab w:val="left" w:pos="1280"/>
        </w:tabs>
        <w:ind w:right="3031" w:firstLine="0"/>
        <w:jc w:val="both"/>
        <w:rPr>
          <w:sz w:val="24"/>
          <w:szCs w:val="24"/>
        </w:rPr>
      </w:pPr>
      <w:r w:rsidRPr="00F1252D">
        <w:rPr>
          <w:sz w:val="24"/>
          <w:szCs w:val="24"/>
        </w:rPr>
        <w:t xml:space="preserve">Средства воспитания </w:t>
      </w:r>
      <w:r w:rsidRPr="00F1252D">
        <w:rPr>
          <w:sz w:val="24"/>
          <w:szCs w:val="24"/>
        </w:rPr>
        <w:t xml:space="preserve">- </w:t>
      </w:r>
      <w:r w:rsidRPr="00F1252D">
        <w:rPr>
          <w:sz w:val="24"/>
          <w:szCs w:val="24"/>
        </w:rPr>
        <w:t>народные обычаи и традиции</w:t>
      </w:r>
      <w:r w:rsidRPr="00F1252D">
        <w:rPr>
          <w:sz w:val="24"/>
          <w:szCs w:val="24"/>
        </w:rPr>
        <w:t xml:space="preserve">, </w:t>
      </w:r>
      <w:r w:rsidRPr="00F1252D">
        <w:rPr>
          <w:sz w:val="24"/>
          <w:szCs w:val="24"/>
        </w:rPr>
        <w:t xml:space="preserve">устное народное творчество </w:t>
      </w:r>
      <w:r w:rsidRPr="00F1252D">
        <w:rPr>
          <w:sz w:val="24"/>
          <w:szCs w:val="24"/>
        </w:rPr>
        <w:t>(</w:t>
      </w:r>
      <w:r w:rsidRPr="00F1252D">
        <w:rPr>
          <w:sz w:val="24"/>
          <w:szCs w:val="24"/>
        </w:rPr>
        <w:t>пословицы</w:t>
      </w:r>
      <w:r w:rsidRPr="00F1252D">
        <w:rPr>
          <w:sz w:val="24"/>
          <w:szCs w:val="24"/>
        </w:rPr>
        <w:t xml:space="preserve">, </w:t>
      </w:r>
      <w:r w:rsidRPr="00F1252D">
        <w:rPr>
          <w:sz w:val="24"/>
          <w:szCs w:val="24"/>
        </w:rPr>
        <w:t>поговорки</w:t>
      </w:r>
      <w:r w:rsidRPr="00F1252D">
        <w:rPr>
          <w:sz w:val="24"/>
          <w:szCs w:val="24"/>
        </w:rPr>
        <w:t xml:space="preserve">, </w:t>
      </w:r>
      <w:r w:rsidRPr="00F1252D">
        <w:rPr>
          <w:sz w:val="24"/>
          <w:szCs w:val="24"/>
        </w:rPr>
        <w:t>эпос и т</w:t>
      </w:r>
      <w:r w:rsidRPr="00F1252D">
        <w:rPr>
          <w:sz w:val="24"/>
          <w:szCs w:val="24"/>
        </w:rPr>
        <w:t>.</w:t>
      </w:r>
      <w:r w:rsidRPr="00F1252D">
        <w:rPr>
          <w:sz w:val="24"/>
          <w:szCs w:val="24"/>
        </w:rPr>
        <w:t>д</w:t>
      </w:r>
      <w:r w:rsidRPr="00F1252D">
        <w:rPr>
          <w:sz w:val="24"/>
          <w:szCs w:val="24"/>
        </w:rPr>
        <w:t xml:space="preserve">.), </w:t>
      </w:r>
      <w:r w:rsidRPr="00F1252D">
        <w:rPr>
          <w:sz w:val="24"/>
          <w:szCs w:val="24"/>
        </w:rPr>
        <w:t>музыка</w:t>
      </w:r>
      <w:r w:rsidRPr="00F1252D">
        <w:rPr>
          <w:sz w:val="24"/>
          <w:szCs w:val="24"/>
        </w:rPr>
        <w:t xml:space="preserve">, </w:t>
      </w:r>
      <w:r w:rsidRPr="00F1252D">
        <w:rPr>
          <w:sz w:val="24"/>
          <w:szCs w:val="24"/>
        </w:rPr>
        <w:t>пение</w:t>
      </w:r>
      <w:r w:rsidRPr="00F1252D">
        <w:rPr>
          <w:sz w:val="24"/>
          <w:szCs w:val="24"/>
        </w:rPr>
        <w:t xml:space="preserve">, </w:t>
      </w:r>
      <w:r w:rsidRPr="00F1252D">
        <w:rPr>
          <w:sz w:val="24"/>
          <w:szCs w:val="24"/>
        </w:rPr>
        <w:t>литература</w:t>
      </w:r>
      <w:r w:rsidRPr="00F1252D">
        <w:rPr>
          <w:sz w:val="24"/>
          <w:szCs w:val="24"/>
        </w:rPr>
        <w:t xml:space="preserve">, </w:t>
      </w:r>
      <w:r w:rsidRPr="00F1252D">
        <w:rPr>
          <w:sz w:val="24"/>
          <w:szCs w:val="24"/>
        </w:rPr>
        <w:t>особенно поэзия</w:t>
      </w:r>
      <w:r w:rsidRPr="00F1252D">
        <w:rPr>
          <w:sz w:val="24"/>
          <w:szCs w:val="24"/>
        </w:rPr>
        <w:t xml:space="preserve">, </w:t>
      </w:r>
      <w:r w:rsidRPr="00F1252D">
        <w:rPr>
          <w:sz w:val="24"/>
          <w:szCs w:val="24"/>
        </w:rPr>
        <w:t>игры и др</w:t>
      </w:r>
      <w:r w:rsidRPr="00F1252D">
        <w:rPr>
          <w:sz w:val="24"/>
          <w:szCs w:val="24"/>
        </w:rPr>
        <w:t>.</w:t>
      </w:r>
    </w:p>
    <w:p w:rsidR="00B15762" w:rsidRPr="00F1252D" w:rsidRDefault="00A05A56" w:rsidP="00F1252D">
      <w:pPr>
        <w:pStyle w:val="a5"/>
        <w:numPr>
          <w:ilvl w:val="0"/>
          <w:numId w:val="6"/>
        </w:numPr>
        <w:tabs>
          <w:tab w:val="left" w:pos="1280"/>
        </w:tabs>
        <w:ind w:left="1279" w:hanging="93"/>
        <w:jc w:val="both"/>
        <w:rPr>
          <w:sz w:val="24"/>
          <w:szCs w:val="24"/>
        </w:rPr>
      </w:pPr>
      <w:r w:rsidRPr="00F1252D">
        <w:rPr>
          <w:sz w:val="24"/>
          <w:szCs w:val="24"/>
        </w:rPr>
        <w:t>Призывал</w:t>
      </w:r>
      <w:r w:rsidRPr="00F1252D">
        <w:rPr>
          <w:spacing w:val="54"/>
          <w:sz w:val="24"/>
          <w:szCs w:val="24"/>
        </w:rPr>
        <w:t xml:space="preserve"> </w:t>
      </w:r>
      <w:r w:rsidRPr="00F1252D">
        <w:rPr>
          <w:sz w:val="24"/>
          <w:szCs w:val="24"/>
        </w:rPr>
        <w:t>изучать</w:t>
      </w:r>
      <w:r w:rsidRPr="00F1252D">
        <w:rPr>
          <w:spacing w:val="64"/>
          <w:sz w:val="24"/>
          <w:szCs w:val="24"/>
        </w:rPr>
        <w:t xml:space="preserve"> </w:t>
      </w:r>
      <w:r w:rsidRPr="00F1252D">
        <w:rPr>
          <w:sz w:val="24"/>
          <w:szCs w:val="24"/>
        </w:rPr>
        <w:t>русский</w:t>
      </w:r>
      <w:r w:rsidRPr="00F1252D">
        <w:rPr>
          <w:spacing w:val="58"/>
          <w:sz w:val="24"/>
          <w:szCs w:val="24"/>
        </w:rPr>
        <w:t xml:space="preserve"> </w:t>
      </w:r>
      <w:r w:rsidRPr="00F1252D">
        <w:rPr>
          <w:sz w:val="24"/>
          <w:szCs w:val="24"/>
        </w:rPr>
        <w:t>язык</w:t>
      </w:r>
      <w:r w:rsidRPr="00F1252D">
        <w:rPr>
          <w:sz w:val="24"/>
          <w:szCs w:val="24"/>
        </w:rPr>
        <w:t>,</w:t>
      </w:r>
      <w:r w:rsidRPr="00F1252D">
        <w:rPr>
          <w:spacing w:val="70"/>
          <w:sz w:val="24"/>
          <w:szCs w:val="24"/>
        </w:rPr>
        <w:t xml:space="preserve"> </w:t>
      </w:r>
      <w:r w:rsidRPr="00F1252D">
        <w:rPr>
          <w:sz w:val="24"/>
          <w:szCs w:val="24"/>
        </w:rPr>
        <w:t>обучаться</w:t>
      </w:r>
      <w:r w:rsidRPr="00F1252D">
        <w:rPr>
          <w:spacing w:val="56"/>
          <w:sz w:val="24"/>
          <w:szCs w:val="24"/>
        </w:rPr>
        <w:t xml:space="preserve"> </w:t>
      </w:r>
      <w:r w:rsidRPr="00F1252D">
        <w:rPr>
          <w:sz w:val="24"/>
          <w:szCs w:val="24"/>
        </w:rPr>
        <w:t>в</w:t>
      </w:r>
      <w:r w:rsidRPr="00F1252D">
        <w:rPr>
          <w:spacing w:val="57"/>
          <w:sz w:val="24"/>
          <w:szCs w:val="24"/>
        </w:rPr>
        <w:t xml:space="preserve"> </w:t>
      </w:r>
      <w:r w:rsidRPr="00F1252D">
        <w:rPr>
          <w:sz w:val="24"/>
          <w:szCs w:val="24"/>
        </w:rPr>
        <w:t>русских</w:t>
      </w:r>
      <w:r w:rsidRPr="00F1252D">
        <w:rPr>
          <w:spacing w:val="54"/>
          <w:sz w:val="24"/>
          <w:szCs w:val="24"/>
        </w:rPr>
        <w:t xml:space="preserve"> </w:t>
      </w:r>
      <w:r w:rsidRPr="00F1252D">
        <w:rPr>
          <w:sz w:val="24"/>
          <w:szCs w:val="24"/>
        </w:rPr>
        <w:t>школах</w:t>
      </w:r>
      <w:r w:rsidRPr="00F1252D">
        <w:rPr>
          <w:sz w:val="24"/>
          <w:szCs w:val="24"/>
        </w:rPr>
        <w:t>.</w:t>
      </w:r>
      <w:r w:rsidRPr="00F1252D">
        <w:rPr>
          <w:spacing w:val="69"/>
          <w:sz w:val="24"/>
          <w:szCs w:val="24"/>
        </w:rPr>
        <w:t xml:space="preserve"> </w:t>
      </w:r>
      <w:r w:rsidRPr="00F1252D">
        <w:rPr>
          <w:sz w:val="24"/>
          <w:szCs w:val="24"/>
        </w:rPr>
        <w:t>Это</w:t>
      </w:r>
      <w:r w:rsidRPr="00F1252D">
        <w:rPr>
          <w:spacing w:val="57"/>
          <w:sz w:val="24"/>
          <w:szCs w:val="24"/>
        </w:rPr>
        <w:t xml:space="preserve"> </w:t>
      </w:r>
      <w:r w:rsidRPr="00F1252D">
        <w:rPr>
          <w:sz w:val="24"/>
          <w:szCs w:val="24"/>
        </w:rPr>
        <w:t>ключ</w:t>
      </w:r>
      <w:r w:rsidRPr="00F1252D">
        <w:rPr>
          <w:spacing w:val="59"/>
          <w:sz w:val="24"/>
          <w:szCs w:val="24"/>
        </w:rPr>
        <w:t xml:space="preserve"> </w:t>
      </w:r>
      <w:r w:rsidRPr="00F1252D">
        <w:rPr>
          <w:spacing w:val="-10"/>
          <w:sz w:val="24"/>
          <w:szCs w:val="24"/>
        </w:rPr>
        <w:t>к</w:t>
      </w:r>
    </w:p>
    <w:p w:rsidR="00B15762" w:rsidRPr="00F1252D" w:rsidRDefault="00A05A56" w:rsidP="00F1252D">
      <w:pPr>
        <w:ind w:left="1187"/>
        <w:jc w:val="both"/>
        <w:rPr>
          <w:sz w:val="24"/>
          <w:szCs w:val="24"/>
        </w:rPr>
      </w:pPr>
      <w:r w:rsidRPr="00F1252D">
        <w:rPr>
          <w:spacing w:val="-5"/>
          <w:sz w:val="24"/>
          <w:szCs w:val="24"/>
        </w:rPr>
        <w:t>познанию</w:t>
      </w:r>
      <w:r w:rsidRPr="00F1252D">
        <w:rPr>
          <w:spacing w:val="1"/>
          <w:sz w:val="24"/>
          <w:szCs w:val="24"/>
        </w:rPr>
        <w:t xml:space="preserve"> </w:t>
      </w:r>
      <w:r w:rsidRPr="00F1252D">
        <w:rPr>
          <w:spacing w:val="-2"/>
          <w:sz w:val="24"/>
          <w:szCs w:val="24"/>
        </w:rPr>
        <w:t>мира</w:t>
      </w:r>
      <w:r w:rsidRPr="00F1252D">
        <w:rPr>
          <w:spacing w:val="-2"/>
          <w:sz w:val="24"/>
          <w:szCs w:val="24"/>
        </w:rPr>
        <w:t>.</w:t>
      </w:r>
    </w:p>
    <w:p w:rsidR="00B15762" w:rsidRPr="00F1252D" w:rsidRDefault="00A05A56" w:rsidP="00F1252D">
      <w:pPr>
        <w:pStyle w:val="a5"/>
        <w:numPr>
          <w:ilvl w:val="0"/>
          <w:numId w:val="6"/>
        </w:numPr>
        <w:tabs>
          <w:tab w:val="left" w:pos="1315"/>
        </w:tabs>
        <w:ind w:left="1314" w:hanging="128"/>
        <w:jc w:val="both"/>
        <w:rPr>
          <w:sz w:val="24"/>
          <w:szCs w:val="24"/>
        </w:rPr>
      </w:pPr>
      <w:r w:rsidRPr="00F1252D">
        <w:rPr>
          <w:b/>
          <w:sz w:val="24"/>
          <w:szCs w:val="24"/>
        </w:rPr>
        <w:t>"Слова</w:t>
      </w:r>
      <w:r w:rsidRPr="00F1252D">
        <w:rPr>
          <w:b/>
          <w:spacing w:val="-5"/>
          <w:sz w:val="24"/>
          <w:szCs w:val="24"/>
        </w:rPr>
        <w:t xml:space="preserve"> </w:t>
      </w:r>
      <w:r w:rsidRPr="00F1252D">
        <w:rPr>
          <w:b/>
          <w:spacing w:val="-2"/>
          <w:sz w:val="24"/>
          <w:szCs w:val="24"/>
        </w:rPr>
        <w:t>назидания"</w:t>
      </w:r>
    </w:p>
    <w:p w:rsidR="00B15762" w:rsidRPr="00F1252D" w:rsidRDefault="00B15762" w:rsidP="00F1252D">
      <w:pPr>
        <w:pStyle w:val="a3"/>
        <w:rPr>
          <w:b/>
          <w:sz w:val="24"/>
          <w:szCs w:val="24"/>
        </w:rPr>
      </w:pPr>
    </w:p>
    <w:p w:rsidR="00B15762" w:rsidRPr="00F1252D" w:rsidRDefault="00B15762" w:rsidP="00F1252D">
      <w:pPr>
        <w:pStyle w:val="a3"/>
        <w:rPr>
          <w:b/>
          <w:sz w:val="24"/>
          <w:szCs w:val="24"/>
        </w:rPr>
      </w:pPr>
    </w:p>
    <w:p w:rsidR="00B15762" w:rsidRPr="00F1252D" w:rsidRDefault="00B15762" w:rsidP="00F1252D">
      <w:pPr>
        <w:pStyle w:val="a3"/>
        <w:rPr>
          <w:b/>
          <w:sz w:val="24"/>
          <w:szCs w:val="24"/>
        </w:rPr>
      </w:pPr>
    </w:p>
    <w:p w:rsidR="00B15762" w:rsidRPr="00F1252D" w:rsidRDefault="00B15762" w:rsidP="00F1252D">
      <w:pPr>
        <w:pStyle w:val="a3"/>
        <w:rPr>
          <w:b/>
          <w:sz w:val="24"/>
          <w:szCs w:val="24"/>
        </w:rPr>
      </w:pPr>
    </w:p>
    <w:p w:rsidR="00B15762" w:rsidRPr="00F1252D" w:rsidRDefault="00A05A56" w:rsidP="00F1252D">
      <w:pPr>
        <w:pStyle w:val="4"/>
        <w:ind w:left="1739"/>
        <w:rPr>
          <w:rFonts w:ascii="Times New Roman" w:hAnsi="Times New Roman" w:cs="Times New Roman"/>
          <w:sz w:val="24"/>
          <w:szCs w:val="24"/>
        </w:rPr>
      </w:pPr>
      <w:r w:rsidRPr="00F1252D">
        <w:rPr>
          <w:rFonts w:ascii="Times New Roman" w:hAnsi="Times New Roman" w:cs="Times New Roman"/>
          <w:sz w:val="24"/>
          <w:szCs w:val="24"/>
        </w:rPr>
        <w:t>Ибрай</w:t>
      </w:r>
      <w:r w:rsidRPr="00F1252D">
        <w:rPr>
          <w:rFonts w:ascii="Times New Roman" w:hAnsi="Times New Roman" w:cs="Times New Roman"/>
          <w:spacing w:val="-21"/>
          <w:sz w:val="24"/>
          <w:szCs w:val="24"/>
        </w:rPr>
        <w:t xml:space="preserve"> </w:t>
      </w:r>
      <w:r w:rsidRPr="00F1252D">
        <w:rPr>
          <w:rFonts w:ascii="Times New Roman" w:hAnsi="Times New Roman" w:cs="Times New Roman"/>
          <w:sz w:val="24"/>
          <w:szCs w:val="24"/>
        </w:rPr>
        <w:t>Алтынсарин</w:t>
      </w:r>
      <w:r w:rsidRPr="00F1252D">
        <w:rPr>
          <w:rFonts w:ascii="Times New Roman" w:hAnsi="Times New Roman" w:cs="Times New Roman"/>
          <w:spacing w:val="-15"/>
          <w:sz w:val="24"/>
          <w:szCs w:val="24"/>
        </w:rPr>
        <w:t xml:space="preserve"> </w:t>
      </w:r>
      <w:r w:rsidRPr="00F1252D">
        <w:rPr>
          <w:rFonts w:ascii="Times New Roman" w:hAnsi="Times New Roman" w:cs="Times New Roman"/>
          <w:sz w:val="24"/>
          <w:szCs w:val="24"/>
        </w:rPr>
        <w:t>(1841-</w:t>
      </w:r>
      <w:r w:rsidRPr="00F1252D">
        <w:rPr>
          <w:rFonts w:ascii="Times New Roman" w:hAnsi="Times New Roman" w:cs="Times New Roman"/>
          <w:spacing w:val="-2"/>
          <w:sz w:val="24"/>
          <w:szCs w:val="24"/>
        </w:rPr>
        <w:t>1889)</w:t>
      </w:r>
    </w:p>
    <w:p w:rsidR="00B15762" w:rsidRPr="00F1252D" w:rsidRDefault="00A05A56" w:rsidP="00F1252D">
      <w:pPr>
        <w:pStyle w:val="a3"/>
        <w:rPr>
          <w:b/>
          <w:sz w:val="24"/>
          <w:szCs w:val="24"/>
        </w:rPr>
      </w:pPr>
      <w:r w:rsidRPr="00F1252D">
        <w:rPr>
          <w:sz w:val="24"/>
          <w:szCs w:val="24"/>
        </w:rPr>
        <w:pict>
          <v:group id="docshapegroup970" o:spid="_x0000_s1035" style="position:absolute;margin-left:82.55pt;margin-top:3.7pt;width:339.25pt;height:222.2pt;z-index:-15593984;mso-wrap-distance-left:0;mso-wrap-distance-right:0;mso-position-horizontal-relative:page" coordorigin="1651,74" coordsize="6785,4444">
            <v:shape id="docshape971" o:spid="_x0000_s1038" style="position:absolute;left:1655;top:77;width:6778;height:4436" coordorigin="1655,77" coordsize="6778,4436" o:spt="100" adj="0,,0" path="m3884,77r-77,7l3734,104r-67,32l3607,178r-52,52l3513,290r-32,67l3461,430r-7,77l3454,2225r7,78l3481,2375r32,67l3555,2502r52,52l3667,2596r67,32l3807,2648r77,7l8002,2655r78,-7l8152,2628r67,-32l8279,2554r52,-52l8374,2442r31,-67l8425,2303r7,-78l8432,507r-7,-77l8405,357r-31,-67l8331,230r-52,-52l8219,136r-67,-32l8080,84r-78,-7l3884,77xm1965,2655r-71,8l1829,2686r-58,37l1723,2771r-36,57l1663,2894r-8,71l1655,4204r8,71l1687,4340r36,57l1771,4445r58,37l1894,4505r71,8l8122,4513r71,-8l8259,4482r57,-37l8364,4397r37,-57l8424,4275r8,-71l8432,2965r-8,-71l8401,2828r-37,-57l8316,2723r-57,-37l8193,2663r-71,-8l1965,2655xe" filled="f" strokeweight=".1322mm">
              <v:stroke joinstyle="round"/>
              <v:formulas/>
              <v:path arrowok="t" o:connecttype="segments"/>
            </v:shape>
            <v:shape id="docshape972" o:spid="_x0000_s1037" type="#_x0000_t75" style="position:absolute;left:1775;top:200;width:1417;height:2262">
              <v:imagedata r:id="rId394" o:title=""/>
            </v:shape>
            <v:shape id="docshape973" o:spid="_x0000_s1036" type="#_x0000_t202" style="position:absolute;left:1651;top:73;width:6785;height:4444" filled="f" stroked="f">
              <v:textbox inset="0,0,0,0">
                <w:txbxContent>
                  <w:p w:rsidR="00B15762" w:rsidRDefault="00B15762">
                    <w:pPr>
                      <w:rPr>
                        <w:rFonts w:ascii="Tahoma"/>
                        <w:b/>
                        <w:sz w:val="19"/>
                      </w:rPr>
                    </w:pPr>
                  </w:p>
                  <w:p w:rsidR="00B15762" w:rsidRDefault="00A05A56">
                    <w:pPr>
                      <w:spacing w:line="249" w:lineRule="auto"/>
                      <w:ind w:left="2324" w:right="126" w:hanging="269"/>
                      <w:jc w:val="both"/>
                      <w:rPr>
                        <w:rFonts w:ascii="Arial" w:hAnsi="Arial"/>
                        <w:b/>
                        <w:sz w:val="20"/>
                      </w:rPr>
                    </w:pPr>
                    <w:r>
                      <w:rPr>
                        <w:rFonts w:ascii="Arial" w:hAnsi="Arial"/>
                        <w:b/>
                        <w:sz w:val="20"/>
                      </w:rPr>
                      <w:t>Выдающийся казахский просветитель- педагог, писатель, этнограф</w:t>
                    </w:r>
                  </w:p>
                  <w:p w:rsidR="00B15762" w:rsidRDefault="00A05A56">
                    <w:pPr>
                      <w:spacing w:before="80" w:line="187" w:lineRule="auto"/>
                      <w:ind w:left="2324" w:right="125" w:hanging="269"/>
                      <w:jc w:val="both"/>
                      <w:rPr>
                        <w:rFonts w:ascii="Microsoft Sans Serif" w:hAnsi="Microsoft Sans Serif"/>
                        <w:sz w:val="20"/>
                      </w:rPr>
                    </w:pPr>
                    <w:r>
                      <w:rPr>
                        <w:rFonts w:ascii="Lucida Sans Unicode" w:hAnsi="Lucida Sans Unicode"/>
                        <w:sz w:val="20"/>
                      </w:rPr>
                      <w:t xml:space="preserve">Родился в Кустанайском уезде Тургайской </w:t>
                    </w:r>
                    <w:r>
                      <w:rPr>
                        <w:rFonts w:ascii="Lucida Sans Unicode" w:hAnsi="Lucida Sans Unicode"/>
                        <w:spacing w:val="-2"/>
                        <w:sz w:val="20"/>
                      </w:rPr>
                      <w:t>области</w:t>
                    </w:r>
                    <w:r>
                      <w:rPr>
                        <w:rFonts w:ascii="Microsoft Sans Serif" w:hAnsi="Microsoft Sans Serif"/>
                        <w:spacing w:val="-2"/>
                        <w:sz w:val="20"/>
                      </w:rPr>
                      <w:t xml:space="preserve">, </w:t>
                    </w:r>
                    <w:r>
                      <w:rPr>
                        <w:rFonts w:ascii="Lucida Sans Unicode" w:hAnsi="Lucida Sans Unicode"/>
                        <w:spacing w:val="-2"/>
                        <w:sz w:val="20"/>
                      </w:rPr>
                      <w:t>воспитывался</w:t>
                    </w:r>
                    <w:r>
                      <w:rPr>
                        <w:rFonts w:ascii="Lucida Sans Unicode" w:hAnsi="Lucida Sans Unicode"/>
                        <w:spacing w:val="-13"/>
                        <w:sz w:val="20"/>
                      </w:rPr>
                      <w:t xml:space="preserve"> </w:t>
                    </w:r>
                    <w:r>
                      <w:rPr>
                        <w:rFonts w:ascii="Lucida Sans Unicode" w:hAnsi="Lucida Sans Unicode"/>
                        <w:spacing w:val="-2"/>
                        <w:sz w:val="20"/>
                      </w:rPr>
                      <w:t>у</w:t>
                    </w:r>
                    <w:r>
                      <w:rPr>
                        <w:rFonts w:ascii="Lucida Sans Unicode" w:hAnsi="Lucida Sans Unicode"/>
                        <w:spacing w:val="-14"/>
                        <w:sz w:val="20"/>
                      </w:rPr>
                      <w:t xml:space="preserve"> </w:t>
                    </w:r>
                    <w:r>
                      <w:rPr>
                        <w:rFonts w:ascii="Lucida Sans Unicode" w:hAnsi="Lucida Sans Unicode"/>
                        <w:spacing w:val="-2"/>
                        <w:sz w:val="20"/>
                      </w:rPr>
                      <w:t>деда</w:t>
                    </w:r>
                    <w:r>
                      <w:rPr>
                        <w:rFonts w:ascii="Lucida Sans Unicode" w:hAnsi="Lucida Sans Unicode"/>
                        <w:spacing w:val="-14"/>
                        <w:sz w:val="20"/>
                      </w:rPr>
                      <w:t xml:space="preserve"> </w:t>
                    </w:r>
                    <w:r>
                      <w:rPr>
                        <w:rFonts w:ascii="Microsoft Sans Serif" w:hAnsi="Microsoft Sans Serif"/>
                        <w:spacing w:val="-2"/>
                        <w:sz w:val="20"/>
                      </w:rPr>
                      <w:t xml:space="preserve">- </w:t>
                    </w:r>
                    <w:r>
                      <w:rPr>
                        <w:rFonts w:ascii="Lucida Sans Unicode" w:hAnsi="Lucida Sans Unicode"/>
                        <w:spacing w:val="-2"/>
                        <w:sz w:val="20"/>
                      </w:rPr>
                      <w:t>бия</w:t>
                    </w:r>
                    <w:r>
                      <w:rPr>
                        <w:rFonts w:ascii="Lucida Sans Unicode" w:hAnsi="Lucida Sans Unicode"/>
                        <w:spacing w:val="-13"/>
                        <w:sz w:val="20"/>
                      </w:rPr>
                      <w:t xml:space="preserve"> </w:t>
                    </w:r>
                    <w:r>
                      <w:rPr>
                        <w:rFonts w:ascii="Lucida Sans Unicode" w:hAnsi="Lucida Sans Unicode"/>
                        <w:spacing w:val="-2"/>
                        <w:sz w:val="20"/>
                      </w:rPr>
                      <w:t xml:space="preserve">Балгожи </w:t>
                    </w:r>
                    <w:r>
                      <w:rPr>
                        <w:rFonts w:ascii="Lucida Sans Unicode" w:hAnsi="Lucida Sans Unicode"/>
                        <w:sz w:val="20"/>
                      </w:rPr>
                      <w:t>Жанбурчина</w:t>
                    </w:r>
                    <w:r>
                      <w:rPr>
                        <w:rFonts w:ascii="Microsoft Sans Serif" w:hAnsi="Microsoft Sans Serif"/>
                        <w:sz w:val="20"/>
                      </w:rPr>
                      <w:t xml:space="preserve">. 1857 </w:t>
                    </w:r>
                    <w:r>
                      <w:rPr>
                        <w:rFonts w:ascii="Lucida Sans Unicode" w:hAnsi="Lucida Sans Unicode"/>
                        <w:sz w:val="20"/>
                      </w:rPr>
                      <w:t>г</w:t>
                    </w:r>
                    <w:r>
                      <w:rPr>
                        <w:rFonts w:ascii="Microsoft Sans Serif" w:hAnsi="Microsoft Sans Serif"/>
                        <w:sz w:val="20"/>
                      </w:rPr>
                      <w:t>. -</w:t>
                    </w:r>
                    <w:r>
                      <w:rPr>
                        <w:rFonts w:ascii="Lucida Sans Unicode" w:hAnsi="Lucida Sans Unicode"/>
                        <w:sz w:val="20"/>
                      </w:rPr>
                      <w:t xml:space="preserve">окончил казахскую школу при Оренбургской пограничной </w:t>
                    </w:r>
                    <w:r>
                      <w:rPr>
                        <w:rFonts w:ascii="Lucida Sans Unicode" w:hAnsi="Lucida Sans Unicode"/>
                        <w:spacing w:val="-2"/>
                        <w:sz w:val="20"/>
                      </w:rPr>
                      <w:t>комиссии</w:t>
                    </w:r>
                    <w:r>
                      <w:rPr>
                        <w:rFonts w:ascii="Microsoft Sans Serif" w:hAnsi="Microsoft Sans Serif"/>
                        <w:spacing w:val="-2"/>
                        <w:sz w:val="20"/>
                      </w:rPr>
                      <w:t>.</w:t>
                    </w:r>
                  </w:p>
                  <w:p w:rsidR="00B15762" w:rsidRDefault="00A05A56">
                    <w:pPr>
                      <w:spacing w:before="59" w:line="187" w:lineRule="auto"/>
                      <w:ind w:left="2324" w:right="124" w:hanging="269"/>
                      <w:jc w:val="both"/>
                      <w:rPr>
                        <w:rFonts w:ascii="Microsoft Sans Serif" w:hAnsi="Microsoft Sans Serif"/>
                        <w:sz w:val="20"/>
                      </w:rPr>
                    </w:pPr>
                    <w:r>
                      <w:rPr>
                        <w:rFonts w:ascii="Lucida Sans Unicode" w:hAnsi="Lucida Sans Unicode"/>
                        <w:sz w:val="20"/>
                      </w:rPr>
                      <w:t xml:space="preserve">В </w:t>
                    </w:r>
                    <w:r>
                      <w:rPr>
                        <w:rFonts w:ascii="Microsoft Sans Serif" w:hAnsi="Microsoft Sans Serif"/>
                        <w:sz w:val="20"/>
                      </w:rPr>
                      <w:t xml:space="preserve">1859/1860 </w:t>
                    </w:r>
                    <w:r>
                      <w:rPr>
                        <w:rFonts w:ascii="Lucida Sans Unicode" w:hAnsi="Lucida Sans Unicode"/>
                        <w:sz w:val="20"/>
                      </w:rPr>
                      <w:t>г</w:t>
                    </w:r>
                    <w:r>
                      <w:rPr>
                        <w:rFonts w:ascii="Microsoft Sans Serif" w:hAnsi="Microsoft Sans Serif"/>
                        <w:sz w:val="20"/>
                      </w:rPr>
                      <w:t xml:space="preserve">. </w:t>
                    </w:r>
                    <w:r>
                      <w:rPr>
                        <w:rFonts w:ascii="Lucida Sans Unicode" w:hAnsi="Lucida Sans Unicode"/>
                        <w:sz w:val="20"/>
                      </w:rPr>
                      <w:t xml:space="preserve">работает переводчиком при </w:t>
                    </w:r>
                    <w:r>
                      <w:rPr>
                        <w:rFonts w:ascii="Lucida Sans Unicode" w:hAnsi="Lucida Sans Unicode"/>
                        <w:spacing w:val="-6"/>
                        <w:sz w:val="20"/>
                      </w:rPr>
                      <w:t>Оренбургской</w:t>
                    </w:r>
                    <w:r>
                      <w:rPr>
                        <w:rFonts w:ascii="Lucida Sans Unicode" w:hAnsi="Lucida Sans Unicode"/>
                        <w:spacing w:val="-10"/>
                        <w:sz w:val="20"/>
                      </w:rPr>
                      <w:t xml:space="preserve"> </w:t>
                    </w:r>
                    <w:r>
                      <w:rPr>
                        <w:rFonts w:ascii="Lucida Sans Unicode" w:hAnsi="Lucida Sans Unicode"/>
                        <w:spacing w:val="-6"/>
                        <w:sz w:val="20"/>
                      </w:rPr>
                      <w:t>пограничной</w:t>
                    </w:r>
                    <w:r>
                      <w:rPr>
                        <w:rFonts w:ascii="Lucida Sans Unicode" w:hAnsi="Lucida Sans Unicode"/>
                        <w:spacing w:val="-10"/>
                        <w:sz w:val="20"/>
                      </w:rPr>
                      <w:t xml:space="preserve"> </w:t>
                    </w:r>
                    <w:r>
                      <w:rPr>
                        <w:rFonts w:ascii="Lucida Sans Unicode" w:hAnsi="Lucida Sans Unicode"/>
                        <w:spacing w:val="-6"/>
                        <w:sz w:val="20"/>
                      </w:rPr>
                      <w:t>комиссии</w:t>
                    </w:r>
                    <w:r>
                      <w:rPr>
                        <w:rFonts w:ascii="Microsoft Sans Serif" w:hAnsi="Microsoft Sans Serif"/>
                        <w:spacing w:val="-6"/>
                        <w:sz w:val="20"/>
                      </w:rPr>
                      <w:t>.</w:t>
                    </w:r>
                  </w:p>
                  <w:p w:rsidR="00B15762" w:rsidRDefault="00A05A56">
                    <w:pPr>
                      <w:spacing w:before="177" w:line="187" w:lineRule="auto"/>
                      <w:ind w:left="135"/>
                      <w:rPr>
                        <w:rFonts w:ascii="Microsoft Sans Serif" w:hAnsi="Microsoft Sans Serif"/>
                        <w:sz w:val="19"/>
                      </w:rPr>
                    </w:pPr>
                    <w:r>
                      <w:rPr>
                        <w:rFonts w:ascii="Microsoft Sans Serif" w:hAnsi="Microsoft Sans Serif"/>
                        <w:spacing w:val="-4"/>
                        <w:sz w:val="19"/>
                      </w:rPr>
                      <w:t xml:space="preserve">1860 </w:t>
                    </w:r>
                    <w:r>
                      <w:rPr>
                        <w:rFonts w:ascii="Lucida Sans Unicode" w:hAnsi="Lucida Sans Unicode"/>
                        <w:spacing w:val="-4"/>
                        <w:sz w:val="19"/>
                      </w:rPr>
                      <w:t>г</w:t>
                    </w:r>
                    <w:r>
                      <w:rPr>
                        <w:rFonts w:ascii="Microsoft Sans Serif" w:hAnsi="Microsoft Sans Serif"/>
                        <w:spacing w:val="-4"/>
                        <w:sz w:val="19"/>
                      </w:rPr>
                      <w:t xml:space="preserve">. - </w:t>
                    </w:r>
                    <w:r>
                      <w:rPr>
                        <w:rFonts w:ascii="Lucida Sans Unicode" w:hAnsi="Lucida Sans Unicode"/>
                        <w:spacing w:val="-4"/>
                        <w:sz w:val="19"/>
                      </w:rPr>
                      <w:t>поручается</w:t>
                    </w:r>
                    <w:r>
                      <w:rPr>
                        <w:rFonts w:ascii="Lucida Sans Unicode" w:hAnsi="Lucida Sans Unicode"/>
                        <w:spacing w:val="-6"/>
                        <w:sz w:val="19"/>
                      </w:rPr>
                      <w:t xml:space="preserve"> </w:t>
                    </w:r>
                    <w:r>
                      <w:rPr>
                        <w:rFonts w:ascii="Lucida Sans Unicode" w:hAnsi="Lucida Sans Unicode"/>
                        <w:spacing w:val="-4"/>
                        <w:sz w:val="19"/>
                      </w:rPr>
                      <w:t>создать</w:t>
                    </w:r>
                    <w:r>
                      <w:rPr>
                        <w:rFonts w:ascii="Lucida Sans Unicode" w:hAnsi="Lucida Sans Unicode"/>
                        <w:spacing w:val="-7"/>
                        <w:sz w:val="19"/>
                      </w:rPr>
                      <w:t xml:space="preserve"> </w:t>
                    </w:r>
                    <w:r>
                      <w:rPr>
                        <w:rFonts w:ascii="Lucida Sans Unicode" w:hAnsi="Lucida Sans Unicode"/>
                        <w:spacing w:val="-4"/>
                        <w:sz w:val="19"/>
                      </w:rPr>
                      <w:t>русско</w:t>
                    </w:r>
                    <w:r>
                      <w:rPr>
                        <w:rFonts w:ascii="Microsoft Sans Serif" w:hAnsi="Microsoft Sans Serif"/>
                        <w:spacing w:val="-4"/>
                        <w:sz w:val="19"/>
                      </w:rPr>
                      <w:t>-</w:t>
                    </w:r>
                    <w:r>
                      <w:rPr>
                        <w:rFonts w:ascii="Lucida Sans Unicode" w:hAnsi="Lucida Sans Unicode"/>
                        <w:spacing w:val="-4"/>
                        <w:sz w:val="19"/>
                      </w:rPr>
                      <w:t>казахскую</w:t>
                    </w:r>
                    <w:r>
                      <w:rPr>
                        <w:rFonts w:ascii="Lucida Sans Unicode" w:hAnsi="Lucida Sans Unicode"/>
                        <w:spacing w:val="-8"/>
                        <w:sz w:val="19"/>
                      </w:rPr>
                      <w:t xml:space="preserve"> </w:t>
                    </w:r>
                    <w:r>
                      <w:rPr>
                        <w:rFonts w:ascii="Lucida Sans Unicode" w:hAnsi="Lucida Sans Unicode"/>
                        <w:spacing w:val="-4"/>
                        <w:sz w:val="19"/>
                      </w:rPr>
                      <w:t>школу</w:t>
                    </w:r>
                    <w:r>
                      <w:rPr>
                        <w:rFonts w:ascii="Lucida Sans Unicode" w:hAnsi="Lucida Sans Unicode"/>
                        <w:spacing w:val="-12"/>
                        <w:sz w:val="19"/>
                      </w:rPr>
                      <w:t xml:space="preserve"> </w:t>
                    </w:r>
                    <w:r>
                      <w:rPr>
                        <w:rFonts w:ascii="Lucida Sans Unicode" w:hAnsi="Lucida Sans Unicode"/>
                        <w:spacing w:val="-4"/>
                        <w:sz w:val="19"/>
                      </w:rPr>
                      <w:t>в</w:t>
                    </w:r>
                    <w:r>
                      <w:rPr>
                        <w:rFonts w:ascii="Lucida Sans Unicode" w:hAnsi="Lucida Sans Unicode"/>
                        <w:spacing w:val="-5"/>
                        <w:sz w:val="19"/>
                      </w:rPr>
                      <w:t xml:space="preserve"> </w:t>
                    </w:r>
                    <w:r>
                      <w:rPr>
                        <w:rFonts w:ascii="Lucida Sans Unicode" w:hAnsi="Lucida Sans Unicode"/>
                        <w:spacing w:val="-4"/>
                        <w:sz w:val="19"/>
                      </w:rPr>
                      <w:t>Тургае</w:t>
                    </w:r>
                    <w:r>
                      <w:rPr>
                        <w:rFonts w:ascii="Lucida Sans Unicode" w:hAnsi="Lucida Sans Unicode"/>
                        <w:spacing w:val="-5"/>
                        <w:sz w:val="19"/>
                      </w:rPr>
                      <w:t xml:space="preserve"> </w:t>
                    </w:r>
                    <w:r>
                      <w:rPr>
                        <w:rFonts w:ascii="Lucida Sans Unicode" w:hAnsi="Lucida Sans Unicode"/>
                        <w:spacing w:val="-4"/>
                        <w:sz w:val="19"/>
                      </w:rPr>
                      <w:t>и</w:t>
                    </w:r>
                    <w:r>
                      <w:rPr>
                        <w:rFonts w:ascii="Lucida Sans Unicode" w:hAnsi="Lucida Sans Unicode"/>
                        <w:spacing w:val="-14"/>
                        <w:sz w:val="19"/>
                      </w:rPr>
                      <w:t xml:space="preserve"> </w:t>
                    </w:r>
                    <w:r>
                      <w:rPr>
                        <w:rFonts w:ascii="Lucida Sans Unicode" w:hAnsi="Lucida Sans Unicode"/>
                        <w:spacing w:val="-4"/>
                        <w:sz w:val="19"/>
                      </w:rPr>
                      <w:t>до</w:t>
                    </w:r>
                    <w:r>
                      <w:rPr>
                        <w:rFonts w:ascii="Lucida Sans Unicode" w:hAnsi="Lucida Sans Unicode"/>
                        <w:spacing w:val="-10"/>
                        <w:sz w:val="19"/>
                      </w:rPr>
                      <w:t xml:space="preserve"> </w:t>
                    </w:r>
                    <w:r>
                      <w:rPr>
                        <w:rFonts w:ascii="Lucida Sans Unicode" w:hAnsi="Lucida Sans Unicode"/>
                        <w:spacing w:val="-4"/>
                        <w:sz w:val="19"/>
                      </w:rPr>
                      <w:t xml:space="preserve">ее </w:t>
                    </w:r>
                    <w:r>
                      <w:rPr>
                        <w:rFonts w:ascii="Lucida Sans Unicode" w:hAnsi="Lucida Sans Unicode"/>
                        <w:w w:val="90"/>
                        <w:sz w:val="19"/>
                      </w:rPr>
                      <w:t xml:space="preserve">открытия в </w:t>
                    </w:r>
                    <w:r>
                      <w:rPr>
                        <w:rFonts w:ascii="Arial" w:hAnsi="Arial"/>
                        <w:b/>
                        <w:w w:val="90"/>
                        <w:sz w:val="19"/>
                      </w:rPr>
                      <w:t xml:space="preserve">1864 </w:t>
                    </w:r>
                    <w:r>
                      <w:rPr>
                        <w:rFonts w:ascii="Lucida Sans Unicode" w:hAnsi="Lucida Sans Unicode"/>
                        <w:w w:val="90"/>
                        <w:sz w:val="19"/>
                      </w:rPr>
                      <w:t>г</w:t>
                    </w:r>
                    <w:r>
                      <w:rPr>
                        <w:rFonts w:ascii="Microsoft Sans Serif" w:hAnsi="Microsoft Sans Serif"/>
                        <w:w w:val="90"/>
                        <w:sz w:val="19"/>
                      </w:rPr>
                      <w:t xml:space="preserve">. </w:t>
                    </w:r>
                    <w:r>
                      <w:rPr>
                        <w:rFonts w:ascii="Lucida Sans Unicode" w:hAnsi="Lucida Sans Unicode"/>
                        <w:w w:val="90"/>
                        <w:sz w:val="19"/>
                      </w:rPr>
                      <w:t xml:space="preserve">работает делопроизводителем Тургайского уездного </w:t>
                    </w:r>
                    <w:r>
                      <w:rPr>
                        <w:rFonts w:ascii="Lucida Sans Unicode" w:hAnsi="Lucida Sans Unicode"/>
                        <w:spacing w:val="-2"/>
                        <w:sz w:val="19"/>
                      </w:rPr>
                      <w:t>управления</w:t>
                    </w:r>
                    <w:r>
                      <w:rPr>
                        <w:rFonts w:ascii="Microsoft Sans Serif" w:hAnsi="Microsoft Sans Serif"/>
                        <w:spacing w:val="-2"/>
                        <w:sz w:val="19"/>
                      </w:rPr>
                      <w:t>.</w:t>
                    </w:r>
                  </w:p>
                  <w:p w:rsidR="00B15762" w:rsidRDefault="00A05A56">
                    <w:pPr>
                      <w:spacing w:before="63" w:line="184" w:lineRule="auto"/>
                      <w:ind w:left="135"/>
                      <w:rPr>
                        <w:rFonts w:ascii="Microsoft Sans Serif" w:hAnsi="Microsoft Sans Serif"/>
                        <w:sz w:val="19"/>
                      </w:rPr>
                    </w:pPr>
                    <w:r>
                      <w:rPr>
                        <w:rFonts w:ascii="Lucida Sans Unicode" w:hAnsi="Lucida Sans Unicode"/>
                        <w:spacing w:val="-6"/>
                        <w:sz w:val="19"/>
                      </w:rPr>
                      <w:t>С</w:t>
                    </w:r>
                    <w:r>
                      <w:rPr>
                        <w:rFonts w:ascii="Lucida Sans Unicode" w:hAnsi="Lucida Sans Unicode"/>
                        <w:spacing w:val="-10"/>
                        <w:sz w:val="19"/>
                      </w:rPr>
                      <w:t xml:space="preserve"> </w:t>
                    </w:r>
                    <w:r>
                      <w:rPr>
                        <w:rFonts w:ascii="Arial" w:hAnsi="Arial"/>
                        <w:b/>
                        <w:spacing w:val="-6"/>
                        <w:sz w:val="19"/>
                      </w:rPr>
                      <w:t>1864</w:t>
                    </w:r>
                    <w:r>
                      <w:rPr>
                        <w:rFonts w:ascii="Arial" w:hAnsi="Arial"/>
                        <w:b/>
                        <w:spacing w:val="-7"/>
                        <w:sz w:val="19"/>
                      </w:rPr>
                      <w:t xml:space="preserve"> </w:t>
                    </w:r>
                    <w:r>
                      <w:rPr>
                        <w:rFonts w:ascii="Arial" w:hAnsi="Arial"/>
                        <w:b/>
                        <w:spacing w:val="-6"/>
                        <w:sz w:val="19"/>
                      </w:rPr>
                      <w:t>по</w:t>
                    </w:r>
                    <w:r>
                      <w:rPr>
                        <w:rFonts w:ascii="Arial" w:hAnsi="Arial"/>
                        <w:b/>
                        <w:spacing w:val="-7"/>
                        <w:sz w:val="19"/>
                      </w:rPr>
                      <w:t xml:space="preserve"> </w:t>
                    </w:r>
                    <w:r>
                      <w:rPr>
                        <w:rFonts w:ascii="Arial" w:hAnsi="Arial"/>
                        <w:b/>
                        <w:spacing w:val="-6"/>
                        <w:sz w:val="19"/>
                      </w:rPr>
                      <w:t xml:space="preserve">1879 </w:t>
                    </w:r>
                    <w:r>
                      <w:rPr>
                        <w:rFonts w:ascii="Lucida Sans Unicode" w:hAnsi="Lucida Sans Unicode"/>
                        <w:spacing w:val="-6"/>
                        <w:sz w:val="19"/>
                      </w:rPr>
                      <w:t>гг</w:t>
                    </w:r>
                    <w:r>
                      <w:rPr>
                        <w:rFonts w:ascii="Microsoft Sans Serif" w:hAnsi="Microsoft Sans Serif"/>
                        <w:spacing w:val="-6"/>
                        <w:sz w:val="19"/>
                      </w:rPr>
                      <w:t>.</w:t>
                    </w:r>
                    <w:r>
                      <w:rPr>
                        <w:rFonts w:ascii="Microsoft Sans Serif" w:hAnsi="Microsoft Sans Serif"/>
                        <w:spacing w:val="-2"/>
                        <w:sz w:val="19"/>
                      </w:rPr>
                      <w:t xml:space="preserve"> </w:t>
                    </w:r>
                    <w:r>
                      <w:rPr>
                        <w:rFonts w:ascii="Lucida Sans Unicode" w:hAnsi="Lucida Sans Unicode"/>
                        <w:spacing w:val="-6"/>
                        <w:sz w:val="19"/>
                      </w:rPr>
                      <w:t>заведует</w:t>
                    </w:r>
                    <w:r>
                      <w:rPr>
                        <w:rFonts w:ascii="Lucida Sans Unicode" w:hAnsi="Lucida Sans Unicode"/>
                        <w:spacing w:val="-10"/>
                        <w:sz w:val="19"/>
                      </w:rPr>
                      <w:t xml:space="preserve"> </w:t>
                    </w:r>
                    <w:r>
                      <w:rPr>
                        <w:rFonts w:ascii="Lucida Sans Unicode" w:hAnsi="Lucida Sans Unicode"/>
                        <w:spacing w:val="-6"/>
                        <w:sz w:val="19"/>
                      </w:rPr>
                      <w:t>Тургайским</w:t>
                    </w:r>
                    <w:r>
                      <w:rPr>
                        <w:rFonts w:ascii="Lucida Sans Unicode" w:hAnsi="Lucida Sans Unicode"/>
                        <w:spacing w:val="-7"/>
                        <w:sz w:val="19"/>
                      </w:rPr>
                      <w:t xml:space="preserve"> </w:t>
                    </w:r>
                    <w:r>
                      <w:rPr>
                        <w:rFonts w:ascii="Lucida Sans Unicode" w:hAnsi="Lucida Sans Unicode"/>
                        <w:spacing w:val="-6"/>
                        <w:sz w:val="19"/>
                      </w:rPr>
                      <w:t>русско</w:t>
                    </w:r>
                    <w:r>
                      <w:rPr>
                        <w:rFonts w:ascii="Microsoft Sans Serif" w:hAnsi="Microsoft Sans Serif"/>
                        <w:spacing w:val="-6"/>
                        <w:sz w:val="19"/>
                      </w:rPr>
                      <w:t>-</w:t>
                    </w:r>
                    <w:r>
                      <w:rPr>
                        <w:rFonts w:ascii="Lucida Sans Unicode" w:hAnsi="Lucida Sans Unicode"/>
                        <w:spacing w:val="-6"/>
                        <w:sz w:val="19"/>
                      </w:rPr>
                      <w:t>казахским</w:t>
                    </w:r>
                    <w:r>
                      <w:rPr>
                        <w:rFonts w:ascii="Lucida Sans Unicode" w:hAnsi="Lucida Sans Unicode"/>
                        <w:spacing w:val="-8"/>
                        <w:sz w:val="19"/>
                      </w:rPr>
                      <w:t xml:space="preserve"> </w:t>
                    </w:r>
                    <w:r>
                      <w:rPr>
                        <w:rFonts w:ascii="Lucida Sans Unicode" w:hAnsi="Lucida Sans Unicode"/>
                        <w:spacing w:val="-6"/>
                        <w:sz w:val="19"/>
                      </w:rPr>
                      <w:t>училищем</w:t>
                    </w:r>
                    <w:r>
                      <w:rPr>
                        <w:rFonts w:ascii="Microsoft Sans Serif" w:hAnsi="Microsoft Sans Serif"/>
                        <w:spacing w:val="-6"/>
                        <w:sz w:val="19"/>
                      </w:rPr>
                      <w:t>.</w:t>
                    </w:r>
                    <w:r>
                      <w:rPr>
                        <w:rFonts w:ascii="Microsoft Sans Serif" w:hAnsi="Microsoft Sans Serif"/>
                        <w:spacing w:val="-2"/>
                        <w:sz w:val="19"/>
                      </w:rPr>
                      <w:t xml:space="preserve"> </w:t>
                    </w:r>
                    <w:r>
                      <w:rPr>
                        <w:rFonts w:ascii="Lucida Sans Unicode" w:hAnsi="Lucida Sans Unicode"/>
                        <w:spacing w:val="-6"/>
                        <w:sz w:val="19"/>
                      </w:rPr>
                      <w:t xml:space="preserve">С </w:t>
                    </w:r>
                    <w:r>
                      <w:rPr>
                        <w:rFonts w:ascii="Arial" w:hAnsi="Arial"/>
                        <w:b/>
                        <w:spacing w:val="-8"/>
                        <w:sz w:val="19"/>
                      </w:rPr>
                      <w:t>1879</w:t>
                    </w:r>
                    <w:r>
                      <w:rPr>
                        <w:rFonts w:ascii="Arial" w:hAnsi="Arial"/>
                        <w:b/>
                        <w:sz w:val="19"/>
                      </w:rPr>
                      <w:t xml:space="preserve"> </w:t>
                    </w:r>
                    <w:r>
                      <w:rPr>
                        <w:rFonts w:ascii="Lucida Sans Unicode" w:hAnsi="Lucida Sans Unicode"/>
                        <w:spacing w:val="-8"/>
                        <w:sz w:val="19"/>
                      </w:rPr>
                      <w:t>до кончины</w:t>
                    </w:r>
                    <w:r>
                      <w:rPr>
                        <w:rFonts w:ascii="Lucida Sans Unicode" w:hAnsi="Lucida Sans Unicode"/>
                        <w:spacing w:val="-2"/>
                        <w:sz w:val="19"/>
                      </w:rPr>
                      <w:t xml:space="preserve"> </w:t>
                    </w:r>
                    <w:r>
                      <w:rPr>
                        <w:rFonts w:ascii="Lucida Sans Unicode" w:hAnsi="Lucida Sans Unicode"/>
                        <w:spacing w:val="-8"/>
                        <w:sz w:val="19"/>
                      </w:rPr>
                      <w:t>работает</w:t>
                    </w:r>
                    <w:r>
                      <w:rPr>
                        <w:rFonts w:ascii="Lucida Sans Unicode" w:hAnsi="Lucida Sans Unicode"/>
                        <w:sz w:val="19"/>
                      </w:rPr>
                      <w:t xml:space="preserve"> </w:t>
                    </w:r>
                    <w:r>
                      <w:rPr>
                        <w:rFonts w:ascii="Lucida Sans Unicode" w:hAnsi="Lucida Sans Unicode"/>
                        <w:spacing w:val="-8"/>
                        <w:sz w:val="19"/>
                      </w:rPr>
                      <w:t>инспектором</w:t>
                    </w:r>
                    <w:r>
                      <w:rPr>
                        <w:rFonts w:ascii="Lucida Sans Unicode" w:hAnsi="Lucida Sans Unicode"/>
                        <w:spacing w:val="-1"/>
                        <w:sz w:val="19"/>
                      </w:rPr>
                      <w:t xml:space="preserve"> </w:t>
                    </w:r>
                    <w:r>
                      <w:rPr>
                        <w:rFonts w:ascii="Lucida Sans Unicode" w:hAnsi="Lucida Sans Unicode"/>
                        <w:spacing w:val="-8"/>
                        <w:sz w:val="19"/>
                      </w:rPr>
                      <w:t>народных училищ</w:t>
                    </w:r>
                    <w:r>
                      <w:rPr>
                        <w:rFonts w:ascii="Lucida Sans Unicode" w:hAnsi="Lucida Sans Unicode"/>
                        <w:spacing w:val="-3"/>
                        <w:sz w:val="19"/>
                      </w:rPr>
                      <w:t xml:space="preserve"> </w:t>
                    </w:r>
                    <w:r>
                      <w:rPr>
                        <w:rFonts w:ascii="Lucida Sans Unicode" w:hAnsi="Lucida Sans Unicode"/>
                        <w:spacing w:val="-8"/>
                        <w:sz w:val="19"/>
                      </w:rPr>
                      <w:t xml:space="preserve">Тургайской </w:t>
                    </w:r>
                    <w:r>
                      <w:rPr>
                        <w:rFonts w:ascii="Lucida Sans Unicode" w:hAnsi="Lucida Sans Unicode"/>
                        <w:spacing w:val="-2"/>
                        <w:sz w:val="19"/>
                      </w:rPr>
                      <w:t>области</w:t>
                    </w:r>
                    <w:r>
                      <w:rPr>
                        <w:rFonts w:ascii="Microsoft Sans Serif" w:hAnsi="Microsoft Sans Serif"/>
                        <w:spacing w:val="-2"/>
                        <w:sz w:val="19"/>
                      </w:rPr>
                      <w:t>.</w:t>
                    </w:r>
                  </w:p>
                </w:txbxContent>
              </v:textbox>
            </v:shape>
            <w10:wrap type="topAndBottom" anchorx="page"/>
          </v:group>
        </w:pict>
      </w:r>
    </w:p>
    <w:p w:rsidR="00B15762" w:rsidRPr="00F1252D" w:rsidRDefault="00B15762" w:rsidP="00F1252D">
      <w:pPr>
        <w:rPr>
          <w:sz w:val="24"/>
          <w:szCs w:val="24"/>
        </w:rPr>
        <w:sectPr w:rsidR="00B15762" w:rsidRPr="00F1252D">
          <w:headerReference w:type="default" r:id="rId395"/>
          <w:footerReference w:type="default" r:id="rId396"/>
          <w:pgSz w:w="11910" w:h="16840"/>
          <w:pgMar w:top="960" w:right="440" w:bottom="980" w:left="720" w:header="723" w:footer="791" w:gutter="0"/>
          <w:cols w:space="720"/>
        </w:sectPr>
      </w:pPr>
    </w:p>
    <w:p w:rsidR="00B15762" w:rsidRPr="00F1252D" w:rsidRDefault="00A05A56" w:rsidP="00F1252D">
      <w:pPr>
        <w:ind w:left="1684"/>
        <w:rPr>
          <w:b/>
          <w:sz w:val="24"/>
          <w:szCs w:val="24"/>
        </w:rPr>
      </w:pPr>
      <w:r w:rsidRPr="00F1252D">
        <w:rPr>
          <w:b/>
          <w:spacing w:val="-2"/>
          <w:sz w:val="24"/>
          <w:szCs w:val="24"/>
        </w:rPr>
        <w:lastRenderedPageBreak/>
        <w:t>Организационно-педагогическая</w:t>
      </w:r>
      <w:r w:rsidRPr="00F1252D">
        <w:rPr>
          <w:b/>
          <w:spacing w:val="13"/>
          <w:sz w:val="24"/>
          <w:szCs w:val="24"/>
        </w:rPr>
        <w:t xml:space="preserve"> </w:t>
      </w:r>
      <w:r w:rsidRPr="00F1252D">
        <w:rPr>
          <w:b/>
          <w:spacing w:val="-2"/>
          <w:sz w:val="24"/>
          <w:szCs w:val="24"/>
        </w:rPr>
        <w:t>деятельность</w:t>
      </w:r>
    </w:p>
    <w:p w:rsidR="00B15762" w:rsidRPr="00F1252D" w:rsidRDefault="00A05A56" w:rsidP="00F1252D">
      <w:pPr>
        <w:ind w:left="1352"/>
        <w:rPr>
          <w:b/>
          <w:sz w:val="24"/>
          <w:szCs w:val="24"/>
        </w:rPr>
      </w:pPr>
      <w:r w:rsidRPr="00F1252D">
        <w:rPr>
          <w:sz w:val="24"/>
          <w:szCs w:val="24"/>
        </w:rPr>
        <w:t>Создал</w:t>
      </w:r>
      <w:r w:rsidRPr="00F1252D">
        <w:rPr>
          <w:spacing w:val="-14"/>
          <w:sz w:val="24"/>
          <w:szCs w:val="24"/>
        </w:rPr>
        <w:t xml:space="preserve"> </w:t>
      </w:r>
      <w:r w:rsidRPr="00F1252D">
        <w:rPr>
          <w:sz w:val="24"/>
          <w:szCs w:val="24"/>
        </w:rPr>
        <w:t>оригинальную</w:t>
      </w:r>
      <w:r w:rsidRPr="00F1252D">
        <w:rPr>
          <w:spacing w:val="-8"/>
          <w:sz w:val="24"/>
          <w:szCs w:val="24"/>
        </w:rPr>
        <w:t xml:space="preserve"> </w:t>
      </w:r>
      <w:r w:rsidRPr="00F1252D">
        <w:rPr>
          <w:b/>
          <w:sz w:val="24"/>
          <w:szCs w:val="24"/>
        </w:rPr>
        <w:t>сеть</w:t>
      </w:r>
      <w:r w:rsidRPr="00F1252D">
        <w:rPr>
          <w:b/>
          <w:spacing w:val="-10"/>
          <w:sz w:val="24"/>
          <w:szCs w:val="24"/>
        </w:rPr>
        <w:t xml:space="preserve"> </w:t>
      </w:r>
      <w:r w:rsidRPr="00F1252D">
        <w:rPr>
          <w:b/>
          <w:sz w:val="24"/>
          <w:szCs w:val="24"/>
        </w:rPr>
        <w:t>русско-казахских</w:t>
      </w:r>
      <w:r w:rsidRPr="00F1252D">
        <w:rPr>
          <w:b/>
          <w:spacing w:val="-11"/>
          <w:sz w:val="24"/>
          <w:szCs w:val="24"/>
        </w:rPr>
        <w:t xml:space="preserve"> </w:t>
      </w:r>
      <w:r w:rsidRPr="00F1252D">
        <w:rPr>
          <w:b/>
          <w:sz w:val="24"/>
          <w:szCs w:val="24"/>
        </w:rPr>
        <w:t>школ</w:t>
      </w:r>
      <w:r w:rsidRPr="00F1252D">
        <w:rPr>
          <w:b/>
          <w:spacing w:val="-12"/>
          <w:sz w:val="24"/>
          <w:szCs w:val="24"/>
        </w:rPr>
        <w:t xml:space="preserve"> </w:t>
      </w:r>
      <w:r w:rsidRPr="00F1252D">
        <w:rPr>
          <w:b/>
          <w:sz w:val="24"/>
          <w:szCs w:val="24"/>
        </w:rPr>
        <w:t>с</w:t>
      </w:r>
      <w:r w:rsidRPr="00F1252D">
        <w:rPr>
          <w:b/>
          <w:spacing w:val="-10"/>
          <w:sz w:val="24"/>
          <w:szCs w:val="24"/>
        </w:rPr>
        <w:t xml:space="preserve"> </w:t>
      </w:r>
      <w:r w:rsidRPr="00F1252D">
        <w:rPr>
          <w:b/>
          <w:spacing w:val="-2"/>
          <w:sz w:val="24"/>
          <w:szCs w:val="24"/>
        </w:rPr>
        <w:t>интернатами</w:t>
      </w:r>
    </w:p>
    <w:p w:rsidR="00B15762" w:rsidRPr="00F1252D" w:rsidRDefault="00A05A56" w:rsidP="00F1252D">
      <w:pPr>
        <w:ind w:left="1362"/>
        <w:rPr>
          <w:sz w:val="24"/>
          <w:szCs w:val="24"/>
        </w:rPr>
      </w:pPr>
      <w:r w:rsidRPr="00F1252D">
        <w:rPr>
          <w:sz w:val="24"/>
          <w:szCs w:val="24"/>
        </w:rPr>
        <w:pict>
          <v:polyline id="docshape976" o:spid="_x0000_s1034" style="position:absolute;left:0;text-align:left;z-index:15864832;mso-position-horizontal-relative:page" points="190.3pt,7.3pt,188.55pt,7.55pt,187.1pt,8.3pt,186.15pt,9.45pt,185.8pt,10.8pt,185.8pt,24.8pt,185.45pt,26.15pt,184.5pt,27.25pt,183.05pt,28pt,181.3pt,28.3pt,183.05pt,28.55pt,184.5pt,29.3pt,185.45pt,30.4pt,185.8pt,31.75pt,185.8pt,45.75pt,186.15pt,47.1pt,187.1pt,48.25pt,188.55pt,49pt,190.3pt,49.25pt" coordorigin="1813,73" coordsize="180,840" filled="f" strokeweight=".1322mm">
            <v:path arrowok="t"/>
            <w10:wrap anchorx="page"/>
          </v:polyline>
        </w:pict>
      </w:r>
      <w:r w:rsidRPr="00F1252D">
        <w:rPr>
          <w:sz w:val="24"/>
          <w:szCs w:val="24"/>
        </w:rPr>
        <w:t>Центральные</w:t>
      </w:r>
      <w:r w:rsidRPr="00F1252D">
        <w:rPr>
          <w:spacing w:val="-11"/>
          <w:sz w:val="24"/>
          <w:szCs w:val="24"/>
        </w:rPr>
        <w:t xml:space="preserve"> </w:t>
      </w:r>
      <w:r w:rsidRPr="00F1252D">
        <w:rPr>
          <w:sz w:val="24"/>
          <w:szCs w:val="24"/>
        </w:rPr>
        <w:t>училища</w:t>
      </w:r>
      <w:r w:rsidRPr="00F1252D">
        <w:rPr>
          <w:spacing w:val="-3"/>
          <w:sz w:val="24"/>
          <w:szCs w:val="24"/>
        </w:rPr>
        <w:t xml:space="preserve"> </w:t>
      </w:r>
      <w:r w:rsidRPr="00F1252D">
        <w:rPr>
          <w:sz w:val="24"/>
          <w:szCs w:val="24"/>
        </w:rPr>
        <w:t>(2</w:t>
      </w:r>
      <w:r w:rsidRPr="00F1252D">
        <w:rPr>
          <w:spacing w:val="-4"/>
          <w:sz w:val="24"/>
          <w:szCs w:val="24"/>
        </w:rPr>
        <w:t xml:space="preserve"> </w:t>
      </w:r>
      <w:r w:rsidRPr="00F1252D">
        <w:rPr>
          <w:sz w:val="24"/>
          <w:szCs w:val="24"/>
        </w:rPr>
        <w:t>кл.)</w:t>
      </w:r>
      <w:r w:rsidRPr="00F1252D">
        <w:rPr>
          <w:spacing w:val="-9"/>
          <w:sz w:val="24"/>
          <w:szCs w:val="24"/>
        </w:rPr>
        <w:t xml:space="preserve"> </w:t>
      </w:r>
      <w:r w:rsidRPr="00F1252D">
        <w:rPr>
          <w:sz w:val="24"/>
          <w:szCs w:val="24"/>
        </w:rPr>
        <w:t>+</w:t>
      </w:r>
      <w:r w:rsidRPr="00F1252D">
        <w:rPr>
          <w:spacing w:val="-7"/>
          <w:sz w:val="24"/>
          <w:szCs w:val="24"/>
        </w:rPr>
        <w:t xml:space="preserve"> </w:t>
      </w:r>
      <w:r w:rsidRPr="00F1252D">
        <w:rPr>
          <w:sz w:val="24"/>
          <w:szCs w:val="24"/>
        </w:rPr>
        <w:t>интернаты</w:t>
      </w:r>
      <w:r w:rsidRPr="00F1252D">
        <w:rPr>
          <w:spacing w:val="-3"/>
          <w:sz w:val="24"/>
          <w:szCs w:val="24"/>
        </w:rPr>
        <w:t xml:space="preserve"> </w:t>
      </w:r>
      <w:r w:rsidRPr="00F1252D">
        <w:rPr>
          <w:sz w:val="24"/>
          <w:szCs w:val="24"/>
        </w:rPr>
        <w:t>(6</w:t>
      </w:r>
      <w:r w:rsidRPr="00F1252D">
        <w:rPr>
          <w:spacing w:val="-5"/>
          <w:sz w:val="24"/>
          <w:szCs w:val="24"/>
        </w:rPr>
        <w:t xml:space="preserve"> </w:t>
      </w:r>
      <w:r w:rsidRPr="00F1252D">
        <w:rPr>
          <w:sz w:val="24"/>
          <w:szCs w:val="24"/>
        </w:rPr>
        <w:t>лет)</w:t>
      </w:r>
      <w:r w:rsidRPr="00F1252D">
        <w:rPr>
          <w:spacing w:val="49"/>
          <w:sz w:val="24"/>
          <w:szCs w:val="24"/>
        </w:rPr>
        <w:t xml:space="preserve"> </w:t>
      </w:r>
      <w:r w:rsidRPr="00F1252D">
        <w:rPr>
          <w:sz w:val="24"/>
          <w:szCs w:val="24"/>
        </w:rPr>
        <w:t>//</w:t>
      </w:r>
      <w:r w:rsidRPr="00F1252D">
        <w:rPr>
          <w:spacing w:val="-4"/>
          <w:sz w:val="24"/>
          <w:szCs w:val="24"/>
        </w:rPr>
        <w:t xml:space="preserve"> </w:t>
      </w:r>
      <w:r w:rsidRPr="00F1252D">
        <w:rPr>
          <w:spacing w:val="-2"/>
          <w:sz w:val="24"/>
          <w:szCs w:val="24"/>
        </w:rPr>
        <w:t>программа</w:t>
      </w:r>
    </w:p>
    <w:p w:rsidR="00B15762" w:rsidRPr="00F1252D" w:rsidRDefault="00A05A56" w:rsidP="00F1252D">
      <w:pPr>
        <w:ind w:left="6341"/>
        <w:rPr>
          <w:sz w:val="24"/>
          <w:szCs w:val="24"/>
        </w:rPr>
      </w:pPr>
      <w:r w:rsidRPr="00F1252D">
        <w:rPr>
          <w:spacing w:val="-2"/>
          <w:sz w:val="24"/>
          <w:szCs w:val="24"/>
        </w:rPr>
        <w:t>уезд.училищ</w:t>
      </w:r>
    </w:p>
    <w:p w:rsidR="00B15762" w:rsidRPr="00F1252D" w:rsidRDefault="00A05A56" w:rsidP="00F1252D">
      <w:pPr>
        <w:tabs>
          <w:tab w:val="left" w:pos="4257"/>
        </w:tabs>
        <w:ind w:left="1362" w:right="4503"/>
        <w:rPr>
          <w:sz w:val="24"/>
          <w:szCs w:val="24"/>
        </w:rPr>
      </w:pPr>
      <w:r w:rsidRPr="00F1252D">
        <w:rPr>
          <w:sz w:val="24"/>
          <w:szCs w:val="24"/>
        </w:rPr>
        <w:t>Волостные училища (1 кл.)</w:t>
      </w:r>
      <w:r w:rsidRPr="00F1252D">
        <w:rPr>
          <w:sz w:val="24"/>
          <w:szCs w:val="24"/>
        </w:rPr>
        <w:tab/>
        <w:t>+</w:t>
      </w:r>
      <w:r w:rsidRPr="00F1252D">
        <w:rPr>
          <w:spacing w:val="-13"/>
          <w:sz w:val="24"/>
          <w:szCs w:val="24"/>
        </w:rPr>
        <w:t xml:space="preserve"> </w:t>
      </w:r>
      <w:r w:rsidRPr="00F1252D">
        <w:rPr>
          <w:sz w:val="24"/>
          <w:szCs w:val="24"/>
        </w:rPr>
        <w:t>интернаты</w:t>
      </w:r>
      <w:r w:rsidRPr="00F1252D">
        <w:rPr>
          <w:spacing w:val="-14"/>
          <w:sz w:val="24"/>
          <w:szCs w:val="24"/>
        </w:rPr>
        <w:t xml:space="preserve"> </w:t>
      </w:r>
      <w:r w:rsidRPr="00F1252D">
        <w:rPr>
          <w:sz w:val="24"/>
          <w:szCs w:val="24"/>
        </w:rPr>
        <w:t>(4</w:t>
      </w:r>
      <w:r w:rsidRPr="00F1252D">
        <w:rPr>
          <w:spacing w:val="-12"/>
          <w:sz w:val="24"/>
          <w:szCs w:val="24"/>
        </w:rPr>
        <w:t xml:space="preserve"> </w:t>
      </w:r>
      <w:r w:rsidRPr="00F1252D">
        <w:rPr>
          <w:sz w:val="24"/>
          <w:szCs w:val="24"/>
        </w:rPr>
        <w:t>года) Аульные передвижные школы (2 г.)</w:t>
      </w:r>
    </w:p>
    <w:p w:rsidR="00B15762" w:rsidRPr="00F1252D" w:rsidRDefault="00A05A56" w:rsidP="00F1252D">
      <w:pPr>
        <w:ind w:left="1237"/>
        <w:rPr>
          <w:sz w:val="24"/>
          <w:szCs w:val="24"/>
        </w:rPr>
      </w:pPr>
      <w:r w:rsidRPr="00F1252D">
        <w:rPr>
          <w:sz w:val="24"/>
          <w:szCs w:val="24"/>
        </w:rPr>
        <w:t>1888</w:t>
      </w:r>
      <w:r w:rsidRPr="00F1252D">
        <w:rPr>
          <w:spacing w:val="1"/>
          <w:sz w:val="24"/>
          <w:szCs w:val="24"/>
        </w:rPr>
        <w:t xml:space="preserve"> </w:t>
      </w:r>
      <w:r w:rsidRPr="00F1252D">
        <w:rPr>
          <w:sz w:val="24"/>
          <w:szCs w:val="24"/>
        </w:rPr>
        <w:t>г.</w:t>
      </w:r>
      <w:r w:rsidRPr="00F1252D">
        <w:rPr>
          <w:spacing w:val="-3"/>
          <w:sz w:val="24"/>
          <w:szCs w:val="24"/>
        </w:rPr>
        <w:t xml:space="preserve"> </w:t>
      </w:r>
      <w:r w:rsidRPr="00F1252D">
        <w:rPr>
          <w:sz w:val="24"/>
          <w:szCs w:val="24"/>
        </w:rPr>
        <w:t>-</w:t>
      </w:r>
      <w:r w:rsidRPr="00F1252D">
        <w:rPr>
          <w:spacing w:val="1"/>
          <w:sz w:val="24"/>
          <w:szCs w:val="24"/>
        </w:rPr>
        <w:t xml:space="preserve"> </w:t>
      </w:r>
      <w:r w:rsidRPr="00F1252D">
        <w:rPr>
          <w:sz w:val="24"/>
          <w:szCs w:val="24"/>
        </w:rPr>
        <w:t>Иргизское</w:t>
      </w:r>
      <w:r w:rsidRPr="00F1252D">
        <w:rPr>
          <w:spacing w:val="-4"/>
          <w:sz w:val="24"/>
          <w:szCs w:val="24"/>
        </w:rPr>
        <w:t xml:space="preserve"> </w:t>
      </w:r>
      <w:r w:rsidRPr="00F1252D">
        <w:rPr>
          <w:sz w:val="24"/>
          <w:szCs w:val="24"/>
        </w:rPr>
        <w:t>женское</w:t>
      </w:r>
      <w:r w:rsidRPr="00F1252D">
        <w:rPr>
          <w:spacing w:val="-5"/>
          <w:sz w:val="24"/>
          <w:szCs w:val="24"/>
        </w:rPr>
        <w:t xml:space="preserve"> </w:t>
      </w:r>
      <w:r w:rsidRPr="00F1252D">
        <w:rPr>
          <w:sz w:val="24"/>
          <w:szCs w:val="24"/>
        </w:rPr>
        <w:t>училище</w:t>
      </w:r>
      <w:r w:rsidRPr="00F1252D">
        <w:rPr>
          <w:spacing w:val="-5"/>
          <w:sz w:val="24"/>
          <w:szCs w:val="24"/>
        </w:rPr>
        <w:t xml:space="preserve"> </w:t>
      </w:r>
      <w:r w:rsidRPr="00F1252D">
        <w:rPr>
          <w:sz w:val="24"/>
          <w:szCs w:val="24"/>
        </w:rPr>
        <w:t>с</w:t>
      </w:r>
      <w:r w:rsidRPr="00F1252D">
        <w:rPr>
          <w:spacing w:val="2"/>
          <w:sz w:val="24"/>
          <w:szCs w:val="24"/>
        </w:rPr>
        <w:t xml:space="preserve"> </w:t>
      </w:r>
      <w:r w:rsidRPr="00F1252D">
        <w:rPr>
          <w:spacing w:val="-2"/>
          <w:sz w:val="24"/>
          <w:szCs w:val="24"/>
        </w:rPr>
        <w:t>интернатом</w:t>
      </w:r>
    </w:p>
    <w:p w:rsidR="00B15762" w:rsidRPr="00F1252D" w:rsidRDefault="00A05A56" w:rsidP="00F1252D">
      <w:pPr>
        <w:ind w:left="1237" w:right="2044"/>
        <w:rPr>
          <w:sz w:val="24"/>
          <w:szCs w:val="24"/>
        </w:rPr>
      </w:pPr>
      <w:r w:rsidRPr="00F1252D">
        <w:rPr>
          <w:spacing w:val="-2"/>
          <w:sz w:val="24"/>
          <w:szCs w:val="24"/>
        </w:rPr>
        <w:t>Профессиональное</w:t>
      </w:r>
      <w:r w:rsidRPr="00F1252D">
        <w:rPr>
          <w:spacing w:val="-7"/>
          <w:sz w:val="24"/>
          <w:szCs w:val="24"/>
        </w:rPr>
        <w:t xml:space="preserve"> </w:t>
      </w:r>
      <w:r w:rsidRPr="00F1252D">
        <w:rPr>
          <w:spacing w:val="-2"/>
          <w:sz w:val="24"/>
          <w:szCs w:val="24"/>
        </w:rPr>
        <w:t>образование:</w:t>
      </w:r>
      <w:r w:rsidRPr="00F1252D">
        <w:rPr>
          <w:spacing w:val="-15"/>
          <w:sz w:val="24"/>
          <w:szCs w:val="24"/>
        </w:rPr>
        <w:t xml:space="preserve"> </w:t>
      </w:r>
      <w:r w:rsidRPr="00F1252D">
        <w:rPr>
          <w:spacing w:val="-2"/>
          <w:sz w:val="24"/>
          <w:szCs w:val="24"/>
        </w:rPr>
        <w:t>1883</w:t>
      </w:r>
      <w:r w:rsidRPr="00F1252D">
        <w:rPr>
          <w:spacing w:val="-5"/>
          <w:sz w:val="24"/>
          <w:szCs w:val="24"/>
        </w:rPr>
        <w:t xml:space="preserve"> </w:t>
      </w:r>
      <w:r w:rsidRPr="00F1252D">
        <w:rPr>
          <w:spacing w:val="-2"/>
          <w:sz w:val="24"/>
          <w:szCs w:val="24"/>
        </w:rPr>
        <w:t>г. -</w:t>
      </w:r>
      <w:r w:rsidRPr="00F1252D">
        <w:rPr>
          <w:spacing w:val="-6"/>
          <w:sz w:val="24"/>
          <w:szCs w:val="24"/>
        </w:rPr>
        <w:t xml:space="preserve"> </w:t>
      </w:r>
      <w:r w:rsidRPr="00F1252D">
        <w:rPr>
          <w:spacing w:val="-2"/>
          <w:sz w:val="24"/>
          <w:szCs w:val="24"/>
        </w:rPr>
        <w:t>Тургайское</w:t>
      </w:r>
      <w:r w:rsidRPr="00F1252D">
        <w:rPr>
          <w:spacing w:val="-6"/>
          <w:sz w:val="24"/>
          <w:szCs w:val="24"/>
        </w:rPr>
        <w:t xml:space="preserve"> </w:t>
      </w:r>
      <w:r w:rsidRPr="00F1252D">
        <w:rPr>
          <w:spacing w:val="-2"/>
          <w:sz w:val="24"/>
          <w:szCs w:val="24"/>
        </w:rPr>
        <w:t xml:space="preserve">Яковл. ремес.училище, </w:t>
      </w:r>
      <w:r w:rsidRPr="00F1252D">
        <w:rPr>
          <w:sz w:val="24"/>
          <w:szCs w:val="24"/>
        </w:rPr>
        <w:t>Оренбургская</w:t>
      </w:r>
      <w:r w:rsidRPr="00F1252D">
        <w:rPr>
          <w:spacing w:val="-5"/>
          <w:sz w:val="24"/>
          <w:szCs w:val="24"/>
        </w:rPr>
        <w:t xml:space="preserve"> </w:t>
      </w:r>
      <w:r w:rsidRPr="00F1252D">
        <w:rPr>
          <w:sz w:val="24"/>
          <w:szCs w:val="24"/>
        </w:rPr>
        <w:t>учительская</w:t>
      </w:r>
      <w:r w:rsidRPr="00F1252D">
        <w:rPr>
          <w:spacing w:val="-5"/>
          <w:sz w:val="24"/>
          <w:szCs w:val="24"/>
        </w:rPr>
        <w:t xml:space="preserve"> </w:t>
      </w:r>
      <w:r w:rsidRPr="00F1252D">
        <w:rPr>
          <w:sz w:val="24"/>
          <w:szCs w:val="24"/>
        </w:rPr>
        <w:t>киргизская</w:t>
      </w:r>
      <w:r w:rsidRPr="00F1252D">
        <w:rPr>
          <w:spacing w:val="-5"/>
          <w:sz w:val="24"/>
          <w:szCs w:val="24"/>
        </w:rPr>
        <w:t xml:space="preserve"> </w:t>
      </w:r>
      <w:r w:rsidRPr="00F1252D">
        <w:rPr>
          <w:sz w:val="24"/>
          <w:szCs w:val="24"/>
        </w:rPr>
        <w:t>школа.</w:t>
      </w:r>
      <w:r w:rsidRPr="00F1252D">
        <w:rPr>
          <w:spacing w:val="-4"/>
          <w:sz w:val="24"/>
          <w:szCs w:val="24"/>
        </w:rPr>
        <w:t xml:space="preserve"> </w:t>
      </w:r>
      <w:r w:rsidRPr="00F1252D">
        <w:rPr>
          <w:sz w:val="24"/>
          <w:szCs w:val="24"/>
        </w:rPr>
        <w:t>Создано</w:t>
      </w:r>
      <w:r w:rsidRPr="00F1252D">
        <w:rPr>
          <w:spacing w:val="1"/>
          <w:sz w:val="24"/>
          <w:szCs w:val="24"/>
        </w:rPr>
        <w:t xml:space="preserve"> </w:t>
      </w:r>
      <w:r w:rsidRPr="00F1252D">
        <w:rPr>
          <w:b/>
          <w:sz w:val="24"/>
          <w:szCs w:val="24"/>
        </w:rPr>
        <w:t>12</w:t>
      </w:r>
      <w:r w:rsidRPr="00F1252D">
        <w:rPr>
          <w:b/>
          <w:spacing w:val="-3"/>
          <w:sz w:val="24"/>
          <w:szCs w:val="24"/>
        </w:rPr>
        <w:t xml:space="preserve"> </w:t>
      </w:r>
      <w:r w:rsidRPr="00F1252D">
        <w:rPr>
          <w:sz w:val="24"/>
          <w:szCs w:val="24"/>
        </w:rPr>
        <w:t>русско-казахских</w:t>
      </w:r>
      <w:r w:rsidRPr="00F1252D">
        <w:rPr>
          <w:spacing w:val="1"/>
          <w:sz w:val="24"/>
          <w:szCs w:val="24"/>
        </w:rPr>
        <w:t xml:space="preserve"> </w:t>
      </w:r>
      <w:r w:rsidRPr="00F1252D">
        <w:rPr>
          <w:spacing w:val="-2"/>
          <w:sz w:val="24"/>
          <w:szCs w:val="24"/>
        </w:rPr>
        <w:t>учил.</w:t>
      </w:r>
    </w:p>
    <w:p w:rsidR="00B15762" w:rsidRPr="00F1252D" w:rsidRDefault="00A05A56" w:rsidP="00F1252D">
      <w:pPr>
        <w:pStyle w:val="4"/>
        <w:ind w:left="2773"/>
        <w:rPr>
          <w:rFonts w:ascii="Times New Roman" w:hAnsi="Times New Roman" w:cs="Times New Roman"/>
          <w:sz w:val="24"/>
          <w:szCs w:val="24"/>
        </w:rPr>
      </w:pPr>
      <w:r w:rsidRPr="00F1252D">
        <w:rPr>
          <w:rFonts w:ascii="Times New Roman" w:hAnsi="Times New Roman" w:cs="Times New Roman"/>
          <w:sz w:val="24"/>
          <w:szCs w:val="24"/>
        </w:rPr>
        <w:t>Педагогические</w:t>
      </w:r>
      <w:r w:rsidRPr="00F1252D">
        <w:rPr>
          <w:rFonts w:ascii="Times New Roman" w:hAnsi="Times New Roman" w:cs="Times New Roman"/>
          <w:spacing w:val="-17"/>
          <w:sz w:val="24"/>
          <w:szCs w:val="24"/>
        </w:rPr>
        <w:t xml:space="preserve"> </w:t>
      </w:r>
      <w:r w:rsidRPr="00F1252D">
        <w:rPr>
          <w:rFonts w:ascii="Times New Roman" w:hAnsi="Times New Roman" w:cs="Times New Roman"/>
          <w:spacing w:val="-4"/>
          <w:sz w:val="24"/>
          <w:szCs w:val="24"/>
        </w:rPr>
        <w:t>идеи</w:t>
      </w:r>
    </w:p>
    <w:p w:rsidR="00B15762" w:rsidRPr="00F1252D" w:rsidRDefault="00A05A56" w:rsidP="00F1252D">
      <w:pPr>
        <w:pStyle w:val="a5"/>
        <w:numPr>
          <w:ilvl w:val="0"/>
          <w:numId w:val="5"/>
        </w:numPr>
        <w:tabs>
          <w:tab w:val="left" w:pos="1324"/>
        </w:tabs>
        <w:ind w:right="3059"/>
        <w:jc w:val="both"/>
        <w:rPr>
          <w:b/>
          <w:sz w:val="24"/>
          <w:szCs w:val="24"/>
        </w:rPr>
      </w:pPr>
      <w:r w:rsidRPr="00F1252D">
        <w:rPr>
          <w:spacing w:val="-2"/>
          <w:sz w:val="24"/>
          <w:szCs w:val="24"/>
        </w:rPr>
        <w:t>Создал</w:t>
      </w:r>
      <w:r w:rsidRPr="00F1252D">
        <w:rPr>
          <w:spacing w:val="-16"/>
          <w:sz w:val="24"/>
          <w:szCs w:val="24"/>
        </w:rPr>
        <w:t xml:space="preserve"> </w:t>
      </w:r>
      <w:r w:rsidRPr="00F1252D">
        <w:rPr>
          <w:b/>
          <w:spacing w:val="-2"/>
          <w:sz w:val="24"/>
          <w:szCs w:val="24"/>
        </w:rPr>
        <w:t>систему</w:t>
      </w:r>
      <w:r w:rsidRPr="00F1252D">
        <w:rPr>
          <w:b/>
          <w:spacing w:val="-12"/>
          <w:sz w:val="24"/>
          <w:szCs w:val="24"/>
        </w:rPr>
        <w:t xml:space="preserve"> </w:t>
      </w:r>
      <w:r w:rsidRPr="00F1252D">
        <w:rPr>
          <w:b/>
          <w:spacing w:val="-2"/>
          <w:sz w:val="24"/>
          <w:szCs w:val="24"/>
        </w:rPr>
        <w:t>светского</w:t>
      </w:r>
      <w:r w:rsidRPr="00F1252D">
        <w:rPr>
          <w:b/>
          <w:spacing w:val="-7"/>
          <w:sz w:val="24"/>
          <w:szCs w:val="24"/>
        </w:rPr>
        <w:t xml:space="preserve"> </w:t>
      </w:r>
      <w:r w:rsidRPr="00F1252D">
        <w:rPr>
          <w:b/>
          <w:spacing w:val="-2"/>
          <w:sz w:val="24"/>
          <w:szCs w:val="24"/>
        </w:rPr>
        <w:t>образования</w:t>
      </w:r>
      <w:r w:rsidRPr="00F1252D">
        <w:rPr>
          <w:spacing w:val="-2"/>
          <w:sz w:val="24"/>
          <w:szCs w:val="24"/>
        </w:rPr>
        <w:t>,</w:t>
      </w:r>
      <w:r w:rsidRPr="00F1252D">
        <w:rPr>
          <w:spacing w:val="-5"/>
          <w:sz w:val="24"/>
          <w:szCs w:val="24"/>
        </w:rPr>
        <w:t xml:space="preserve"> </w:t>
      </w:r>
      <w:r w:rsidRPr="00F1252D">
        <w:rPr>
          <w:spacing w:val="-2"/>
          <w:sz w:val="24"/>
          <w:szCs w:val="24"/>
        </w:rPr>
        <w:t>которая</w:t>
      </w:r>
      <w:r w:rsidRPr="00F1252D">
        <w:rPr>
          <w:spacing w:val="-15"/>
          <w:sz w:val="24"/>
          <w:szCs w:val="24"/>
        </w:rPr>
        <w:t xml:space="preserve"> </w:t>
      </w:r>
      <w:r w:rsidRPr="00F1252D">
        <w:rPr>
          <w:spacing w:val="-2"/>
          <w:sz w:val="24"/>
          <w:szCs w:val="24"/>
        </w:rPr>
        <w:t xml:space="preserve">обладала </w:t>
      </w:r>
      <w:r w:rsidRPr="00F1252D">
        <w:rPr>
          <w:b/>
          <w:sz w:val="24"/>
          <w:szCs w:val="24"/>
        </w:rPr>
        <w:t>преемственностью</w:t>
      </w:r>
      <w:r w:rsidRPr="00F1252D">
        <w:rPr>
          <w:sz w:val="24"/>
          <w:szCs w:val="24"/>
        </w:rPr>
        <w:t>,</w:t>
      </w:r>
      <w:r w:rsidRPr="00F1252D">
        <w:rPr>
          <w:spacing w:val="-15"/>
          <w:sz w:val="24"/>
          <w:szCs w:val="24"/>
        </w:rPr>
        <w:t xml:space="preserve"> </w:t>
      </w:r>
      <w:r w:rsidRPr="00F1252D">
        <w:rPr>
          <w:sz w:val="24"/>
          <w:szCs w:val="24"/>
        </w:rPr>
        <w:t>обучение</w:t>
      </w:r>
      <w:r w:rsidRPr="00F1252D">
        <w:rPr>
          <w:spacing w:val="-18"/>
          <w:sz w:val="24"/>
          <w:szCs w:val="24"/>
        </w:rPr>
        <w:t xml:space="preserve"> </w:t>
      </w:r>
      <w:r w:rsidRPr="00F1252D">
        <w:rPr>
          <w:sz w:val="24"/>
          <w:szCs w:val="24"/>
        </w:rPr>
        <w:t>велось</w:t>
      </w:r>
      <w:r w:rsidRPr="00F1252D">
        <w:rPr>
          <w:spacing w:val="-17"/>
          <w:sz w:val="24"/>
          <w:szCs w:val="24"/>
        </w:rPr>
        <w:t xml:space="preserve"> </w:t>
      </w:r>
      <w:r w:rsidRPr="00F1252D">
        <w:rPr>
          <w:b/>
          <w:sz w:val="24"/>
          <w:szCs w:val="24"/>
        </w:rPr>
        <w:t>на</w:t>
      </w:r>
      <w:r w:rsidRPr="00F1252D">
        <w:rPr>
          <w:b/>
          <w:spacing w:val="-15"/>
          <w:sz w:val="24"/>
          <w:szCs w:val="24"/>
        </w:rPr>
        <w:t xml:space="preserve"> </w:t>
      </w:r>
      <w:r w:rsidRPr="00F1252D">
        <w:rPr>
          <w:b/>
          <w:sz w:val="24"/>
          <w:szCs w:val="24"/>
        </w:rPr>
        <w:t>родном</w:t>
      </w:r>
      <w:r w:rsidRPr="00F1252D">
        <w:rPr>
          <w:b/>
          <w:spacing w:val="-15"/>
          <w:sz w:val="24"/>
          <w:szCs w:val="24"/>
        </w:rPr>
        <w:t xml:space="preserve"> </w:t>
      </w:r>
      <w:r w:rsidRPr="00F1252D">
        <w:rPr>
          <w:b/>
          <w:sz w:val="24"/>
          <w:szCs w:val="24"/>
        </w:rPr>
        <w:t>и</w:t>
      </w:r>
      <w:r w:rsidRPr="00F1252D">
        <w:rPr>
          <w:b/>
          <w:spacing w:val="-16"/>
          <w:sz w:val="24"/>
          <w:szCs w:val="24"/>
        </w:rPr>
        <w:t xml:space="preserve"> </w:t>
      </w:r>
      <w:r w:rsidRPr="00F1252D">
        <w:rPr>
          <w:b/>
          <w:sz w:val="24"/>
          <w:szCs w:val="24"/>
        </w:rPr>
        <w:t xml:space="preserve">русском </w:t>
      </w:r>
      <w:r w:rsidRPr="00F1252D">
        <w:rPr>
          <w:b/>
          <w:spacing w:val="-2"/>
          <w:sz w:val="24"/>
          <w:szCs w:val="24"/>
        </w:rPr>
        <w:t>языке</w:t>
      </w:r>
    </w:p>
    <w:p w:rsidR="00B15762" w:rsidRPr="00F1252D" w:rsidRDefault="00A05A56" w:rsidP="00F1252D">
      <w:pPr>
        <w:pStyle w:val="a5"/>
        <w:numPr>
          <w:ilvl w:val="0"/>
          <w:numId w:val="5"/>
        </w:numPr>
        <w:tabs>
          <w:tab w:val="left" w:pos="1324"/>
        </w:tabs>
        <w:jc w:val="both"/>
        <w:rPr>
          <w:sz w:val="24"/>
          <w:szCs w:val="24"/>
        </w:rPr>
      </w:pPr>
      <w:r w:rsidRPr="00F1252D">
        <w:rPr>
          <w:spacing w:val="-2"/>
          <w:sz w:val="24"/>
          <w:szCs w:val="24"/>
        </w:rPr>
        <w:t>Разработал</w:t>
      </w:r>
      <w:r w:rsidRPr="00F1252D">
        <w:rPr>
          <w:spacing w:val="-4"/>
          <w:sz w:val="24"/>
          <w:szCs w:val="24"/>
        </w:rPr>
        <w:t xml:space="preserve"> </w:t>
      </w:r>
      <w:r w:rsidRPr="00F1252D">
        <w:rPr>
          <w:b/>
          <w:spacing w:val="-2"/>
          <w:sz w:val="24"/>
          <w:szCs w:val="24"/>
        </w:rPr>
        <w:t>содержание</w:t>
      </w:r>
      <w:r w:rsidRPr="00F1252D">
        <w:rPr>
          <w:b/>
          <w:spacing w:val="6"/>
          <w:sz w:val="24"/>
          <w:szCs w:val="24"/>
        </w:rPr>
        <w:t xml:space="preserve"> </w:t>
      </w:r>
      <w:r w:rsidRPr="00F1252D">
        <w:rPr>
          <w:b/>
          <w:spacing w:val="-2"/>
          <w:sz w:val="24"/>
          <w:szCs w:val="24"/>
        </w:rPr>
        <w:t>образования</w:t>
      </w:r>
      <w:r w:rsidRPr="00F1252D">
        <w:rPr>
          <w:spacing w:val="-2"/>
          <w:sz w:val="24"/>
          <w:szCs w:val="24"/>
        </w:rPr>
        <w:t>:</w:t>
      </w:r>
    </w:p>
    <w:p w:rsidR="00B15762" w:rsidRPr="00F1252D" w:rsidRDefault="00A05A56" w:rsidP="00F1252D">
      <w:pPr>
        <w:ind w:left="1323" w:right="2044" w:hanging="20"/>
        <w:rPr>
          <w:sz w:val="24"/>
          <w:szCs w:val="24"/>
        </w:rPr>
      </w:pPr>
      <w:r w:rsidRPr="00F1252D">
        <w:rPr>
          <w:spacing w:val="-8"/>
          <w:sz w:val="24"/>
          <w:szCs w:val="24"/>
        </w:rPr>
        <w:t>родной</w:t>
      </w:r>
      <w:r w:rsidRPr="00F1252D">
        <w:rPr>
          <w:spacing w:val="-10"/>
          <w:sz w:val="24"/>
          <w:szCs w:val="24"/>
        </w:rPr>
        <w:t xml:space="preserve"> </w:t>
      </w:r>
      <w:r w:rsidRPr="00F1252D">
        <w:rPr>
          <w:spacing w:val="-8"/>
          <w:sz w:val="24"/>
          <w:szCs w:val="24"/>
        </w:rPr>
        <w:t>и</w:t>
      </w:r>
      <w:r w:rsidRPr="00F1252D">
        <w:rPr>
          <w:spacing w:val="-10"/>
          <w:sz w:val="24"/>
          <w:szCs w:val="24"/>
        </w:rPr>
        <w:t xml:space="preserve"> </w:t>
      </w:r>
      <w:r w:rsidRPr="00F1252D">
        <w:rPr>
          <w:spacing w:val="-8"/>
          <w:sz w:val="24"/>
          <w:szCs w:val="24"/>
        </w:rPr>
        <w:t>русский</w:t>
      </w:r>
      <w:r w:rsidRPr="00F1252D">
        <w:rPr>
          <w:spacing w:val="-10"/>
          <w:sz w:val="24"/>
          <w:szCs w:val="24"/>
        </w:rPr>
        <w:t xml:space="preserve"> </w:t>
      </w:r>
      <w:r w:rsidRPr="00F1252D">
        <w:rPr>
          <w:spacing w:val="-8"/>
          <w:sz w:val="24"/>
          <w:szCs w:val="24"/>
        </w:rPr>
        <w:t>языки</w:t>
      </w:r>
      <w:r w:rsidRPr="00F1252D">
        <w:rPr>
          <w:spacing w:val="-8"/>
          <w:sz w:val="24"/>
          <w:szCs w:val="24"/>
        </w:rPr>
        <w:t>,</w:t>
      </w:r>
      <w:r w:rsidRPr="00F1252D">
        <w:rPr>
          <w:spacing w:val="-7"/>
          <w:sz w:val="24"/>
          <w:szCs w:val="24"/>
        </w:rPr>
        <w:t xml:space="preserve"> </w:t>
      </w:r>
      <w:r w:rsidRPr="00F1252D">
        <w:rPr>
          <w:spacing w:val="-8"/>
          <w:sz w:val="24"/>
          <w:szCs w:val="24"/>
        </w:rPr>
        <w:t>математика</w:t>
      </w:r>
      <w:r w:rsidRPr="00F1252D">
        <w:rPr>
          <w:spacing w:val="-8"/>
          <w:sz w:val="24"/>
          <w:szCs w:val="24"/>
        </w:rPr>
        <w:t>,</w:t>
      </w:r>
      <w:r w:rsidRPr="00F1252D">
        <w:rPr>
          <w:spacing w:val="-6"/>
          <w:sz w:val="24"/>
          <w:szCs w:val="24"/>
        </w:rPr>
        <w:t xml:space="preserve"> </w:t>
      </w:r>
      <w:r w:rsidRPr="00F1252D">
        <w:rPr>
          <w:spacing w:val="-8"/>
          <w:sz w:val="24"/>
          <w:szCs w:val="24"/>
        </w:rPr>
        <w:t>естествознание</w:t>
      </w:r>
      <w:r w:rsidRPr="00F1252D">
        <w:rPr>
          <w:spacing w:val="-8"/>
          <w:sz w:val="24"/>
          <w:szCs w:val="24"/>
        </w:rPr>
        <w:t>,</w:t>
      </w:r>
      <w:r w:rsidRPr="00F1252D">
        <w:rPr>
          <w:spacing w:val="-7"/>
          <w:sz w:val="24"/>
          <w:szCs w:val="24"/>
        </w:rPr>
        <w:t xml:space="preserve"> </w:t>
      </w:r>
      <w:r w:rsidRPr="00F1252D">
        <w:rPr>
          <w:spacing w:val="-8"/>
          <w:sz w:val="24"/>
          <w:szCs w:val="24"/>
        </w:rPr>
        <w:t>история</w:t>
      </w:r>
      <w:r w:rsidRPr="00F1252D">
        <w:rPr>
          <w:spacing w:val="-8"/>
          <w:sz w:val="24"/>
          <w:szCs w:val="24"/>
        </w:rPr>
        <w:t xml:space="preserve">, </w:t>
      </w:r>
      <w:r w:rsidRPr="00F1252D">
        <w:rPr>
          <w:spacing w:val="-2"/>
          <w:sz w:val="24"/>
          <w:szCs w:val="24"/>
        </w:rPr>
        <w:t>география</w:t>
      </w:r>
      <w:r w:rsidRPr="00F1252D">
        <w:rPr>
          <w:spacing w:val="-2"/>
          <w:sz w:val="24"/>
          <w:szCs w:val="24"/>
        </w:rPr>
        <w:t>.</w:t>
      </w:r>
    </w:p>
    <w:p w:rsidR="00B15762" w:rsidRPr="00F1252D" w:rsidRDefault="00A05A56" w:rsidP="00F1252D">
      <w:pPr>
        <w:pStyle w:val="a5"/>
        <w:numPr>
          <w:ilvl w:val="0"/>
          <w:numId w:val="5"/>
        </w:numPr>
        <w:tabs>
          <w:tab w:val="left" w:pos="1324"/>
        </w:tabs>
        <w:jc w:val="both"/>
        <w:rPr>
          <w:b/>
          <w:sz w:val="24"/>
          <w:szCs w:val="24"/>
        </w:rPr>
      </w:pPr>
      <w:r w:rsidRPr="00F1252D">
        <w:rPr>
          <w:spacing w:val="-2"/>
          <w:sz w:val="24"/>
          <w:szCs w:val="24"/>
        </w:rPr>
        <w:t>Учебники</w:t>
      </w:r>
      <w:r w:rsidRPr="00F1252D">
        <w:rPr>
          <w:spacing w:val="-2"/>
          <w:sz w:val="24"/>
          <w:szCs w:val="24"/>
        </w:rPr>
        <w:t>:</w:t>
      </w:r>
      <w:r w:rsidRPr="00F1252D">
        <w:rPr>
          <w:spacing w:val="-12"/>
          <w:sz w:val="24"/>
          <w:szCs w:val="24"/>
        </w:rPr>
        <w:t xml:space="preserve"> </w:t>
      </w:r>
      <w:r w:rsidRPr="00F1252D">
        <w:rPr>
          <w:spacing w:val="-2"/>
          <w:sz w:val="24"/>
          <w:szCs w:val="24"/>
        </w:rPr>
        <w:t>«</w:t>
      </w:r>
      <w:r w:rsidRPr="00F1252D">
        <w:rPr>
          <w:b/>
          <w:spacing w:val="-2"/>
          <w:sz w:val="24"/>
          <w:szCs w:val="24"/>
        </w:rPr>
        <w:t>Киргизская</w:t>
      </w:r>
      <w:r w:rsidRPr="00F1252D">
        <w:rPr>
          <w:b/>
          <w:spacing w:val="-13"/>
          <w:sz w:val="24"/>
          <w:szCs w:val="24"/>
        </w:rPr>
        <w:t xml:space="preserve"> </w:t>
      </w:r>
      <w:r w:rsidRPr="00F1252D">
        <w:rPr>
          <w:b/>
          <w:spacing w:val="-2"/>
          <w:sz w:val="24"/>
          <w:szCs w:val="24"/>
        </w:rPr>
        <w:t>хрестоматия</w:t>
      </w:r>
      <w:r w:rsidRPr="00F1252D">
        <w:rPr>
          <w:spacing w:val="-2"/>
          <w:sz w:val="24"/>
          <w:szCs w:val="24"/>
        </w:rPr>
        <w:t>»,</w:t>
      </w:r>
      <w:r w:rsidRPr="00F1252D">
        <w:rPr>
          <w:spacing w:val="-12"/>
          <w:sz w:val="24"/>
          <w:szCs w:val="24"/>
        </w:rPr>
        <w:t xml:space="preserve"> </w:t>
      </w:r>
      <w:r w:rsidRPr="00F1252D">
        <w:rPr>
          <w:spacing w:val="-2"/>
          <w:sz w:val="24"/>
          <w:szCs w:val="24"/>
        </w:rPr>
        <w:t>«</w:t>
      </w:r>
      <w:r w:rsidRPr="00F1252D">
        <w:rPr>
          <w:b/>
          <w:spacing w:val="-2"/>
          <w:sz w:val="24"/>
          <w:szCs w:val="24"/>
        </w:rPr>
        <w:t>Начальное</w:t>
      </w:r>
    </w:p>
    <w:p w:rsidR="00B15762" w:rsidRPr="00F1252D" w:rsidRDefault="00A05A56" w:rsidP="00F1252D">
      <w:pPr>
        <w:ind w:left="1323"/>
        <w:rPr>
          <w:sz w:val="24"/>
          <w:szCs w:val="24"/>
        </w:rPr>
      </w:pPr>
      <w:r w:rsidRPr="00F1252D">
        <w:rPr>
          <w:b/>
          <w:sz w:val="24"/>
          <w:szCs w:val="24"/>
        </w:rPr>
        <w:t>руководство</w:t>
      </w:r>
      <w:r w:rsidRPr="00F1252D">
        <w:rPr>
          <w:b/>
          <w:spacing w:val="-7"/>
          <w:sz w:val="24"/>
          <w:szCs w:val="24"/>
        </w:rPr>
        <w:t xml:space="preserve"> </w:t>
      </w:r>
      <w:r w:rsidRPr="00F1252D">
        <w:rPr>
          <w:b/>
          <w:sz w:val="24"/>
          <w:szCs w:val="24"/>
        </w:rPr>
        <w:t>к</w:t>
      </w:r>
      <w:r w:rsidRPr="00F1252D">
        <w:rPr>
          <w:b/>
          <w:spacing w:val="-6"/>
          <w:sz w:val="24"/>
          <w:szCs w:val="24"/>
        </w:rPr>
        <w:t xml:space="preserve"> </w:t>
      </w:r>
      <w:r w:rsidRPr="00F1252D">
        <w:rPr>
          <w:b/>
          <w:sz w:val="24"/>
          <w:szCs w:val="24"/>
        </w:rPr>
        <w:t>обучению</w:t>
      </w:r>
      <w:r w:rsidRPr="00F1252D">
        <w:rPr>
          <w:b/>
          <w:spacing w:val="-6"/>
          <w:sz w:val="24"/>
          <w:szCs w:val="24"/>
        </w:rPr>
        <w:t xml:space="preserve"> </w:t>
      </w:r>
      <w:r w:rsidRPr="00F1252D">
        <w:rPr>
          <w:b/>
          <w:sz w:val="24"/>
          <w:szCs w:val="24"/>
        </w:rPr>
        <w:t>киргизов</w:t>
      </w:r>
      <w:r w:rsidRPr="00F1252D">
        <w:rPr>
          <w:b/>
          <w:spacing w:val="-7"/>
          <w:sz w:val="24"/>
          <w:szCs w:val="24"/>
        </w:rPr>
        <w:t xml:space="preserve"> </w:t>
      </w:r>
      <w:r w:rsidRPr="00F1252D">
        <w:rPr>
          <w:b/>
          <w:sz w:val="24"/>
          <w:szCs w:val="24"/>
        </w:rPr>
        <w:t>русскому</w:t>
      </w:r>
      <w:r w:rsidRPr="00F1252D">
        <w:rPr>
          <w:b/>
          <w:spacing w:val="-7"/>
          <w:sz w:val="24"/>
          <w:szCs w:val="24"/>
        </w:rPr>
        <w:t xml:space="preserve"> </w:t>
      </w:r>
      <w:r w:rsidRPr="00F1252D">
        <w:rPr>
          <w:b/>
          <w:sz w:val="24"/>
          <w:szCs w:val="24"/>
        </w:rPr>
        <w:t>языку</w:t>
      </w:r>
      <w:r w:rsidRPr="00F1252D">
        <w:rPr>
          <w:sz w:val="24"/>
          <w:szCs w:val="24"/>
        </w:rPr>
        <w:t>»</w:t>
      </w:r>
      <w:r w:rsidRPr="00F1252D">
        <w:rPr>
          <w:spacing w:val="-2"/>
          <w:sz w:val="24"/>
          <w:szCs w:val="24"/>
        </w:rPr>
        <w:t xml:space="preserve"> (1879),</w:t>
      </w:r>
    </w:p>
    <w:p w:rsidR="00B15762" w:rsidRPr="00F1252D" w:rsidRDefault="00A05A56" w:rsidP="00F1252D">
      <w:pPr>
        <w:ind w:left="1323"/>
        <w:rPr>
          <w:sz w:val="24"/>
          <w:szCs w:val="24"/>
        </w:rPr>
      </w:pPr>
      <w:r w:rsidRPr="00F1252D">
        <w:rPr>
          <w:spacing w:val="-4"/>
          <w:sz w:val="24"/>
          <w:szCs w:val="24"/>
        </w:rPr>
        <w:t>«</w:t>
      </w:r>
      <w:r w:rsidRPr="00F1252D">
        <w:rPr>
          <w:spacing w:val="-4"/>
          <w:sz w:val="24"/>
          <w:szCs w:val="24"/>
        </w:rPr>
        <w:t>Мактубат</w:t>
      </w:r>
      <w:r w:rsidRPr="00F1252D">
        <w:rPr>
          <w:spacing w:val="-4"/>
          <w:sz w:val="24"/>
          <w:szCs w:val="24"/>
        </w:rPr>
        <w:t>»</w:t>
      </w:r>
      <w:r w:rsidRPr="00F1252D">
        <w:rPr>
          <w:spacing w:val="-7"/>
          <w:sz w:val="24"/>
          <w:szCs w:val="24"/>
        </w:rPr>
        <w:t xml:space="preserve"> </w:t>
      </w:r>
      <w:r w:rsidRPr="00F1252D">
        <w:rPr>
          <w:spacing w:val="-4"/>
          <w:sz w:val="24"/>
          <w:szCs w:val="24"/>
        </w:rPr>
        <w:t>(1883),</w:t>
      </w:r>
      <w:r w:rsidRPr="00F1252D">
        <w:rPr>
          <w:spacing w:val="-6"/>
          <w:sz w:val="24"/>
          <w:szCs w:val="24"/>
        </w:rPr>
        <w:t xml:space="preserve"> </w:t>
      </w:r>
      <w:r w:rsidRPr="00F1252D">
        <w:rPr>
          <w:spacing w:val="-4"/>
          <w:sz w:val="24"/>
          <w:szCs w:val="24"/>
        </w:rPr>
        <w:t>«</w:t>
      </w:r>
      <w:r w:rsidRPr="00F1252D">
        <w:rPr>
          <w:spacing w:val="-4"/>
          <w:sz w:val="24"/>
          <w:szCs w:val="24"/>
        </w:rPr>
        <w:t>Шараити</w:t>
      </w:r>
      <w:r w:rsidRPr="00F1252D">
        <w:rPr>
          <w:spacing w:val="-14"/>
          <w:sz w:val="24"/>
          <w:szCs w:val="24"/>
        </w:rPr>
        <w:t xml:space="preserve"> </w:t>
      </w:r>
      <w:r w:rsidRPr="00F1252D">
        <w:rPr>
          <w:spacing w:val="-4"/>
          <w:sz w:val="24"/>
          <w:szCs w:val="24"/>
        </w:rPr>
        <w:t>ислам</w:t>
      </w:r>
      <w:r w:rsidRPr="00F1252D">
        <w:rPr>
          <w:spacing w:val="-4"/>
          <w:sz w:val="24"/>
          <w:szCs w:val="24"/>
        </w:rPr>
        <w:t>»</w:t>
      </w:r>
      <w:r w:rsidRPr="00F1252D">
        <w:rPr>
          <w:spacing w:val="-6"/>
          <w:sz w:val="24"/>
          <w:szCs w:val="24"/>
        </w:rPr>
        <w:t xml:space="preserve"> </w:t>
      </w:r>
      <w:r w:rsidRPr="00F1252D">
        <w:rPr>
          <w:spacing w:val="-4"/>
          <w:sz w:val="24"/>
          <w:szCs w:val="24"/>
        </w:rPr>
        <w:t>(1886)</w:t>
      </w:r>
    </w:p>
    <w:p w:rsidR="00B15762" w:rsidRPr="00F1252D" w:rsidRDefault="00B15762" w:rsidP="00F1252D">
      <w:pPr>
        <w:pStyle w:val="a3"/>
        <w:rPr>
          <w:sz w:val="24"/>
          <w:szCs w:val="24"/>
        </w:rPr>
      </w:pPr>
    </w:p>
    <w:p w:rsidR="00B15762" w:rsidRPr="00F1252D" w:rsidRDefault="00B15762" w:rsidP="00F1252D">
      <w:pPr>
        <w:pStyle w:val="a3"/>
        <w:rPr>
          <w:sz w:val="24"/>
          <w:szCs w:val="24"/>
        </w:rPr>
      </w:pPr>
    </w:p>
    <w:p w:rsidR="00B15762" w:rsidRPr="00F1252D" w:rsidRDefault="00B15762" w:rsidP="00F1252D">
      <w:pPr>
        <w:rPr>
          <w:sz w:val="24"/>
          <w:szCs w:val="24"/>
        </w:rPr>
        <w:sectPr w:rsidR="00B15762" w:rsidRPr="00F1252D">
          <w:headerReference w:type="default" r:id="rId397"/>
          <w:footerReference w:type="default" r:id="rId398"/>
          <w:pgSz w:w="11910" w:h="16840"/>
          <w:pgMar w:top="960" w:right="440" w:bottom="980" w:left="720" w:header="723" w:footer="791" w:gutter="0"/>
          <w:cols w:space="720"/>
        </w:sectPr>
      </w:pPr>
    </w:p>
    <w:p w:rsidR="00B15762" w:rsidRPr="00F1252D" w:rsidRDefault="00B15762" w:rsidP="00F1252D">
      <w:pPr>
        <w:pStyle w:val="a3"/>
        <w:rPr>
          <w:sz w:val="24"/>
          <w:szCs w:val="24"/>
        </w:rPr>
      </w:pPr>
    </w:p>
    <w:p w:rsidR="00B15762" w:rsidRPr="00F1252D" w:rsidRDefault="00A05A56" w:rsidP="00F1252D">
      <w:pPr>
        <w:pStyle w:val="a3"/>
        <w:ind w:left="1198"/>
        <w:rPr>
          <w:sz w:val="24"/>
          <w:szCs w:val="24"/>
        </w:rPr>
      </w:pPr>
      <w:r w:rsidRPr="00F1252D">
        <w:rPr>
          <w:noProof/>
          <w:sz w:val="24"/>
          <w:szCs w:val="24"/>
          <w:lang w:val="ru-RU" w:eastAsia="ru-RU"/>
        </w:rPr>
        <w:drawing>
          <wp:inline distT="0" distB="0" distL="0" distR="0">
            <wp:extent cx="912625" cy="1337310"/>
            <wp:effectExtent l="0" t="0" r="0" b="0"/>
            <wp:docPr id="199" name="image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97.jpeg"/>
                    <pic:cNvPicPr/>
                  </pic:nvPicPr>
                  <pic:blipFill>
                    <a:blip r:embed="rId399" cstate="print"/>
                    <a:stretch>
                      <a:fillRect/>
                    </a:stretch>
                  </pic:blipFill>
                  <pic:spPr>
                    <a:xfrm>
                      <a:off x="0" y="0"/>
                      <a:ext cx="912625" cy="1337310"/>
                    </a:xfrm>
                    <a:prstGeom prst="rect">
                      <a:avLst/>
                    </a:prstGeom>
                  </pic:spPr>
                </pic:pic>
              </a:graphicData>
            </a:graphic>
          </wp:inline>
        </w:drawing>
      </w:r>
    </w:p>
    <w:p w:rsidR="00B15762" w:rsidRPr="00F1252D" w:rsidRDefault="00A05A56" w:rsidP="00F1252D">
      <w:pPr>
        <w:ind w:left="1055"/>
        <w:rPr>
          <w:b/>
          <w:sz w:val="24"/>
          <w:szCs w:val="24"/>
        </w:rPr>
      </w:pPr>
      <w:r w:rsidRPr="00F1252D">
        <w:rPr>
          <w:sz w:val="24"/>
          <w:szCs w:val="24"/>
        </w:rPr>
        <w:pict>
          <v:group id="docshapegroup977" o:spid="_x0000_s1031" style="position:absolute;left:0;text-align:left;margin-left:178.85pt;margin-top:-73.2pt;width:264.3pt;height:237.2pt;z-index:15865344;mso-position-horizontal-relative:page" coordorigin="3577,-1464" coordsize="5286,4744">
            <v:shape id="docshape978" o:spid="_x0000_s1033" style="position:absolute;left:3581;top:-1461;width:5278;height:4736" coordorigin="3581,-1460" coordsize="5278,4736" path="m4011,-1460r-77,6l3861,-1434r-67,32l3734,-1359r-52,51l3640,-1248r-32,67l3588,-1108r-7,77l3581,2845r7,78l3608,2995r32,67l3682,3122r52,52l3794,3216r67,32l3934,3268r77,7l8429,3275r77,-7l8579,3248r67,-32l8706,3174r52,-52l8800,3062r32,-67l8852,2923r7,-78l8859,-1031r-7,-77l8832,-1181r-32,-67l8758,-1308r-52,-51l8646,-1402r-67,-32l8506,-1454r-77,-6l4011,-1460xe" filled="f" strokeweight=".1322mm">
              <v:path arrowok="t"/>
            </v:shape>
            <v:shape id="docshape979" o:spid="_x0000_s1032" type="#_x0000_t202" style="position:absolute;left:3577;top:-1465;width:5286;height:4744" filled="f" stroked="f">
              <v:textbox inset="0,0,0,0">
                <w:txbxContent>
                  <w:p w:rsidR="00B15762" w:rsidRDefault="00A05A56">
                    <w:pPr>
                      <w:spacing w:before="58" w:line="249" w:lineRule="auto"/>
                      <w:ind w:left="387"/>
                      <w:rPr>
                        <w:rFonts w:ascii="Arial" w:hAnsi="Arial"/>
                        <w:b/>
                        <w:sz w:val="16"/>
                      </w:rPr>
                    </w:pPr>
                    <w:r>
                      <w:rPr>
                        <w:rFonts w:ascii="Arial" w:hAnsi="Arial"/>
                        <w:b/>
                        <w:sz w:val="16"/>
                      </w:rPr>
                      <w:t>Основоположник</w:t>
                    </w:r>
                    <w:r>
                      <w:rPr>
                        <w:rFonts w:ascii="Arial" w:hAnsi="Arial"/>
                        <w:b/>
                        <w:spacing w:val="-12"/>
                        <w:sz w:val="16"/>
                      </w:rPr>
                      <w:t xml:space="preserve"> </w:t>
                    </w:r>
                    <w:r>
                      <w:rPr>
                        <w:rFonts w:ascii="Arial" w:hAnsi="Arial"/>
                        <w:b/>
                        <w:sz w:val="16"/>
                      </w:rPr>
                      <w:t>казахской</w:t>
                    </w:r>
                    <w:r>
                      <w:rPr>
                        <w:rFonts w:ascii="Arial" w:hAnsi="Arial"/>
                        <w:b/>
                        <w:spacing w:val="-10"/>
                        <w:sz w:val="16"/>
                      </w:rPr>
                      <w:t xml:space="preserve"> </w:t>
                    </w:r>
                    <w:r>
                      <w:rPr>
                        <w:rFonts w:ascii="Arial" w:hAnsi="Arial"/>
                        <w:b/>
                        <w:sz w:val="16"/>
                      </w:rPr>
                      <w:t>филологии,</w:t>
                    </w:r>
                    <w:r>
                      <w:rPr>
                        <w:rFonts w:ascii="Arial" w:hAnsi="Arial"/>
                        <w:b/>
                        <w:spacing w:val="-11"/>
                        <w:sz w:val="16"/>
                      </w:rPr>
                      <w:t xml:space="preserve"> </w:t>
                    </w:r>
                    <w:r>
                      <w:rPr>
                        <w:rFonts w:ascii="Arial" w:hAnsi="Arial"/>
                        <w:b/>
                        <w:sz w:val="16"/>
                      </w:rPr>
                      <w:t xml:space="preserve">педагог- </w:t>
                    </w:r>
                    <w:r>
                      <w:rPr>
                        <w:rFonts w:ascii="Arial" w:hAnsi="Arial"/>
                        <w:b/>
                        <w:spacing w:val="-2"/>
                        <w:sz w:val="16"/>
                      </w:rPr>
                      <w:t>просветитель</w:t>
                    </w:r>
                  </w:p>
                  <w:p w:rsidR="00B15762" w:rsidRDefault="00A05A56">
                    <w:pPr>
                      <w:spacing w:before="14" w:line="241" w:lineRule="exact"/>
                      <w:ind w:left="118"/>
                      <w:rPr>
                        <w:rFonts w:ascii="Microsoft Sans Serif" w:hAnsi="Microsoft Sans Serif"/>
                        <w:sz w:val="16"/>
                      </w:rPr>
                    </w:pPr>
                    <w:r>
                      <w:rPr>
                        <w:rFonts w:ascii="Lucida Sans Unicode" w:hAnsi="Lucida Sans Unicode"/>
                        <w:w w:val="90"/>
                        <w:sz w:val="16"/>
                      </w:rPr>
                      <w:t>Родился</w:t>
                    </w:r>
                    <w:r>
                      <w:rPr>
                        <w:rFonts w:ascii="Lucida Sans Unicode" w:hAnsi="Lucida Sans Unicode"/>
                        <w:spacing w:val="12"/>
                        <w:sz w:val="16"/>
                      </w:rPr>
                      <w:t xml:space="preserve"> </w:t>
                    </w:r>
                    <w:r>
                      <w:rPr>
                        <w:rFonts w:ascii="Lucida Sans Unicode" w:hAnsi="Lucida Sans Unicode"/>
                        <w:w w:val="90"/>
                        <w:sz w:val="16"/>
                      </w:rPr>
                      <w:t>в</w:t>
                    </w:r>
                    <w:r>
                      <w:rPr>
                        <w:rFonts w:ascii="Lucida Sans Unicode" w:hAnsi="Lucida Sans Unicode"/>
                        <w:spacing w:val="6"/>
                        <w:sz w:val="16"/>
                      </w:rPr>
                      <w:t xml:space="preserve"> </w:t>
                    </w:r>
                    <w:r>
                      <w:rPr>
                        <w:rFonts w:ascii="Lucida Sans Unicode" w:hAnsi="Lucida Sans Unicode"/>
                        <w:w w:val="90"/>
                        <w:sz w:val="16"/>
                      </w:rPr>
                      <w:t>Тосынской</w:t>
                    </w:r>
                    <w:r>
                      <w:rPr>
                        <w:rFonts w:ascii="Lucida Sans Unicode" w:hAnsi="Lucida Sans Unicode"/>
                        <w:spacing w:val="9"/>
                        <w:sz w:val="16"/>
                      </w:rPr>
                      <w:t xml:space="preserve"> </w:t>
                    </w:r>
                    <w:r>
                      <w:rPr>
                        <w:rFonts w:ascii="Lucida Sans Unicode" w:hAnsi="Lucida Sans Unicode"/>
                        <w:w w:val="90"/>
                        <w:sz w:val="16"/>
                      </w:rPr>
                      <w:t>волости</w:t>
                    </w:r>
                    <w:r>
                      <w:rPr>
                        <w:rFonts w:ascii="Lucida Sans Unicode" w:hAnsi="Lucida Sans Unicode"/>
                        <w:spacing w:val="9"/>
                        <w:sz w:val="16"/>
                      </w:rPr>
                      <w:t xml:space="preserve"> </w:t>
                    </w:r>
                    <w:r>
                      <w:rPr>
                        <w:rFonts w:ascii="Lucida Sans Unicode" w:hAnsi="Lucida Sans Unicode"/>
                        <w:w w:val="90"/>
                        <w:sz w:val="16"/>
                      </w:rPr>
                      <w:t>Тургайского</w:t>
                    </w:r>
                    <w:r>
                      <w:rPr>
                        <w:rFonts w:ascii="Lucida Sans Unicode" w:hAnsi="Lucida Sans Unicode"/>
                        <w:spacing w:val="4"/>
                        <w:sz w:val="16"/>
                      </w:rPr>
                      <w:t xml:space="preserve"> </w:t>
                    </w:r>
                    <w:r>
                      <w:rPr>
                        <w:rFonts w:ascii="Lucida Sans Unicode" w:hAnsi="Lucida Sans Unicode"/>
                        <w:spacing w:val="-2"/>
                        <w:w w:val="90"/>
                        <w:sz w:val="16"/>
                      </w:rPr>
                      <w:t>уезда</w:t>
                    </w:r>
                    <w:r>
                      <w:rPr>
                        <w:rFonts w:ascii="Microsoft Sans Serif" w:hAnsi="Microsoft Sans Serif"/>
                        <w:spacing w:val="-2"/>
                        <w:w w:val="90"/>
                        <w:sz w:val="16"/>
                      </w:rPr>
                      <w:t>.</w:t>
                    </w:r>
                  </w:p>
                  <w:p w:rsidR="00B15762" w:rsidRDefault="00A05A56">
                    <w:pPr>
                      <w:spacing w:line="233" w:lineRule="exact"/>
                      <w:ind w:left="118"/>
                      <w:rPr>
                        <w:rFonts w:ascii="Microsoft Sans Serif" w:hAnsi="Microsoft Sans Serif"/>
                        <w:sz w:val="16"/>
                      </w:rPr>
                    </w:pPr>
                    <w:r>
                      <w:rPr>
                        <w:rFonts w:ascii="Lucida Sans Unicode" w:hAnsi="Lucida Sans Unicode"/>
                        <w:w w:val="90"/>
                        <w:sz w:val="16"/>
                      </w:rPr>
                      <w:t>Получил</w:t>
                    </w:r>
                    <w:r>
                      <w:rPr>
                        <w:rFonts w:ascii="Lucida Sans Unicode" w:hAnsi="Lucida Sans Unicode"/>
                        <w:spacing w:val="21"/>
                        <w:sz w:val="16"/>
                      </w:rPr>
                      <w:t xml:space="preserve"> </w:t>
                    </w:r>
                    <w:r>
                      <w:rPr>
                        <w:rFonts w:ascii="Lucida Sans Unicode" w:hAnsi="Lucida Sans Unicode"/>
                        <w:w w:val="90"/>
                        <w:sz w:val="16"/>
                      </w:rPr>
                      <w:t>первоначальное</w:t>
                    </w:r>
                    <w:r>
                      <w:rPr>
                        <w:rFonts w:ascii="Lucida Sans Unicode" w:hAnsi="Lucida Sans Unicode"/>
                        <w:spacing w:val="22"/>
                        <w:sz w:val="16"/>
                      </w:rPr>
                      <w:t xml:space="preserve"> </w:t>
                    </w:r>
                    <w:r>
                      <w:rPr>
                        <w:rFonts w:ascii="Microsoft Sans Serif" w:hAnsi="Microsoft Sans Serif"/>
                        <w:w w:val="90"/>
                        <w:sz w:val="16"/>
                      </w:rPr>
                      <w:t>(</w:t>
                    </w:r>
                    <w:r>
                      <w:rPr>
                        <w:rFonts w:ascii="Lucida Sans Unicode" w:hAnsi="Lucida Sans Unicode"/>
                        <w:w w:val="90"/>
                        <w:sz w:val="16"/>
                      </w:rPr>
                      <w:t>на</w:t>
                    </w:r>
                    <w:r>
                      <w:rPr>
                        <w:rFonts w:ascii="Lucida Sans Unicode" w:hAnsi="Lucida Sans Unicode"/>
                        <w:spacing w:val="20"/>
                        <w:sz w:val="16"/>
                      </w:rPr>
                      <w:t xml:space="preserve"> </w:t>
                    </w:r>
                    <w:r>
                      <w:rPr>
                        <w:rFonts w:ascii="Lucida Sans Unicode" w:hAnsi="Lucida Sans Unicode"/>
                        <w:w w:val="90"/>
                        <w:sz w:val="16"/>
                      </w:rPr>
                      <w:t>основе</w:t>
                    </w:r>
                    <w:r>
                      <w:rPr>
                        <w:rFonts w:ascii="Lucida Sans Unicode" w:hAnsi="Lucida Sans Unicode"/>
                        <w:spacing w:val="20"/>
                        <w:sz w:val="16"/>
                      </w:rPr>
                      <w:t xml:space="preserve"> </w:t>
                    </w:r>
                    <w:r>
                      <w:rPr>
                        <w:rFonts w:ascii="Lucida Sans Unicode" w:hAnsi="Lucida Sans Unicode"/>
                        <w:w w:val="90"/>
                        <w:sz w:val="16"/>
                      </w:rPr>
                      <w:t>арабской</w:t>
                    </w:r>
                    <w:r>
                      <w:rPr>
                        <w:rFonts w:ascii="Lucida Sans Unicode" w:hAnsi="Lucida Sans Unicode"/>
                        <w:spacing w:val="13"/>
                        <w:sz w:val="16"/>
                      </w:rPr>
                      <w:t xml:space="preserve"> </w:t>
                    </w:r>
                    <w:r>
                      <w:rPr>
                        <w:rFonts w:ascii="Lucida Sans Unicode" w:hAnsi="Lucida Sans Unicode"/>
                        <w:spacing w:val="-2"/>
                        <w:w w:val="90"/>
                        <w:sz w:val="16"/>
                      </w:rPr>
                      <w:t>письменности</w:t>
                    </w:r>
                    <w:r>
                      <w:rPr>
                        <w:rFonts w:ascii="Microsoft Sans Serif" w:hAnsi="Microsoft Sans Serif"/>
                        <w:spacing w:val="-2"/>
                        <w:w w:val="90"/>
                        <w:sz w:val="16"/>
                      </w:rPr>
                      <w:t>)</w:t>
                    </w:r>
                  </w:p>
                  <w:p w:rsidR="00B15762" w:rsidRDefault="00A05A56">
                    <w:pPr>
                      <w:spacing w:before="30" w:line="187" w:lineRule="auto"/>
                      <w:ind w:left="387" w:hanging="269"/>
                      <w:rPr>
                        <w:rFonts w:ascii="Arial" w:hAnsi="Arial"/>
                        <w:b/>
                        <w:sz w:val="16"/>
                      </w:rPr>
                    </w:pPr>
                    <w:r>
                      <w:rPr>
                        <w:rFonts w:ascii="Lucida Sans Unicode" w:hAnsi="Lucida Sans Unicode"/>
                        <w:spacing w:val="-6"/>
                        <w:sz w:val="16"/>
                      </w:rPr>
                      <w:t>образование</w:t>
                    </w:r>
                    <w:r>
                      <w:rPr>
                        <w:rFonts w:ascii="Lucida Sans Unicode" w:hAnsi="Lucida Sans Unicode"/>
                        <w:spacing w:val="-8"/>
                        <w:sz w:val="16"/>
                      </w:rPr>
                      <w:t xml:space="preserve"> </w:t>
                    </w:r>
                    <w:r>
                      <w:rPr>
                        <w:rFonts w:ascii="Lucida Sans Unicode" w:hAnsi="Lucida Sans Unicode"/>
                        <w:spacing w:val="-6"/>
                        <w:sz w:val="16"/>
                      </w:rPr>
                      <w:t>в ауле</w:t>
                    </w:r>
                    <w:r>
                      <w:rPr>
                        <w:rFonts w:ascii="Microsoft Sans Serif" w:hAnsi="Microsoft Sans Serif"/>
                        <w:spacing w:val="-6"/>
                        <w:sz w:val="16"/>
                      </w:rPr>
                      <w:t>,</w:t>
                    </w:r>
                    <w:r>
                      <w:rPr>
                        <w:rFonts w:ascii="Microsoft Sans Serif" w:hAnsi="Microsoft Sans Serif"/>
                        <w:sz w:val="16"/>
                      </w:rPr>
                      <w:t xml:space="preserve"> </w:t>
                    </w:r>
                    <w:r>
                      <w:rPr>
                        <w:rFonts w:ascii="Lucida Sans Unicode" w:hAnsi="Lucida Sans Unicode"/>
                        <w:spacing w:val="-6"/>
                        <w:sz w:val="16"/>
                      </w:rPr>
                      <w:t>затем</w:t>
                    </w:r>
                    <w:r>
                      <w:rPr>
                        <w:rFonts w:ascii="Lucida Sans Unicode" w:hAnsi="Lucida Sans Unicode"/>
                        <w:sz w:val="16"/>
                      </w:rPr>
                      <w:t xml:space="preserve"> </w:t>
                    </w:r>
                    <w:r>
                      <w:rPr>
                        <w:rFonts w:ascii="Lucida Sans Unicode" w:hAnsi="Lucida Sans Unicode"/>
                        <w:spacing w:val="-6"/>
                        <w:sz w:val="16"/>
                      </w:rPr>
                      <w:t>учился в</w:t>
                    </w:r>
                    <w:r>
                      <w:rPr>
                        <w:rFonts w:ascii="Lucida Sans Unicode" w:hAnsi="Lucida Sans Unicode"/>
                        <w:spacing w:val="-10"/>
                        <w:sz w:val="16"/>
                      </w:rPr>
                      <w:t xml:space="preserve"> </w:t>
                    </w:r>
                    <w:r>
                      <w:rPr>
                        <w:rFonts w:ascii="Lucida Sans Unicode" w:hAnsi="Lucida Sans Unicode"/>
                        <w:spacing w:val="-6"/>
                        <w:sz w:val="16"/>
                      </w:rPr>
                      <w:t>Тургайском</w:t>
                    </w:r>
                    <w:r>
                      <w:rPr>
                        <w:rFonts w:ascii="Lucida Sans Unicode" w:hAnsi="Lucida Sans Unicode"/>
                        <w:spacing w:val="-1"/>
                        <w:sz w:val="16"/>
                      </w:rPr>
                      <w:t xml:space="preserve"> </w:t>
                    </w:r>
                    <w:r>
                      <w:rPr>
                        <w:rFonts w:ascii="Lucida Sans Unicode" w:hAnsi="Lucida Sans Unicode"/>
                        <w:spacing w:val="-6"/>
                        <w:sz w:val="16"/>
                      </w:rPr>
                      <w:t>русско</w:t>
                    </w:r>
                    <w:r>
                      <w:rPr>
                        <w:rFonts w:ascii="Microsoft Sans Serif" w:hAnsi="Microsoft Sans Serif"/>
                        <w:spacing w:val="-6"/>
                        <w:sz w:val="16"/>
                      </w:rPr>
                      <w:t>-</w:t>
                    </w:r>
                    <w:r>
                      <w:rPr>
                        <w:rFonts w:ascii="Lucida Sans Unicode" w:hAnsi="Lucida Sans Unicode"/>
                        <w:spacing w:val="-6"/>
                        <w:sz w:val="16"/>
                      </w:rPr>
                      <w:t xml:space="preserve">казахском </w:t>
                    </w:r>
                    <w:r>
                      <w:rPr>
                        <w:rFonts w:ascii="Lucida Sans Unicode" w:hAnsi="Lucida Sans Unicode"/>
                        <w:w w:val="90"/>
                        <w:sz w:val="16"/>
                      </w:rPr>
                      <w:t>училище</w:t>
                    </w:r>
                    <w:r>
                      <w:rPr>
                        <w:rFonts w:ascii="Lucida Sans Unicode" w:hAnsi="Lucida Sans Unicode"/>
                        <w:spacing w:val="26"/>
                        <w:sz w:val="16"/>
                      </w:rPr>
                      <w:t xml:space="preserve"> </w:t>
                    </w:r>
                    <w:r>
                      <w:rPr>
                        <w:rFonts w:ascii="Microsoft Sans Serif" w:hAnsi="Microsoft Sans Serif"/>
                        <w:w w:val="90"/>
                        <w:sz w:val="16"/>
                      </w:rPr>
                      <w:t>(1886</w:t>
                    </w:r>
                    <w:r>
                      <w:rPr>
                        <w:rFonts w:ascii="Lucida Sans Unicode" w:hAnsi="Lucida Sans Unicode"/>
                        <w:w w:val="90"/>
                        <w:sz w:val="16"/>
                      </w:rPr>
                      <w:t>—</w:t>
                    </w:r>
                    <w:r>
                      <w:rPr>
                        <w:rFonts w:ascii="Microsoft Sans Serif" w:hAnsi="Microsoft Sans Serif"/>
                        <w:w w:val="90"/>
                        <w:sz w:val="16"/>
                      </w:rPr>
                      <w:t>1891),</w:t>
                    </w:r>
                    <w:r>
                      <w:rPr>
                        <w:rFonts w:ascii="Microsoft Sans Serif" w:hAnsi="Microsoft Sans Serif"/>
                        <w:spacing w:val="34"/>
                        <w:sz w:val="16"/>
                      </w:rPr>
                      <w:t xml:space="preserve"> </w:t>
                    </w:r>
                    <w:r>
                      <w:rPr>
                        <w:rFonts w:ascii="Lucida Sans Unicode" w:hAnsi="Lucida Sans Unicode"/>
                        <w:w w:val="90"/>
                        <w:sz w:val="16"/>
                      </w:rPr>
                      <w:t>в</w:t>
                    </w:r>
                    <w:r>
                      <w:rPr>
                        <w:rFonts w:ascii="Lucida Sans Unicode" w:hAnsi="Lucida Sans Unicode"/>
                        <w:spacing w:val="23"/>
                        <w:sz w:val="16"/>
                      </w:rPr>
                      <w:t xml:space="preserve"> </w:t>
                    </w:r>
                    <w:r>
                      <w:rPr>
                        <w:rFonts w:ascii="Lucida Sans Unicode" w:hAnsi="Lucida Sans Unicode"/>
                        <w:w w:val="90"/>
                        <w:sz w:val="16"/>
                      </w:rPr>
                      <w:t>Оренбургской</w:t>
                    </w:r>
                    <w:r>
                      <w:rPr>
                        <w:rFonts w:ascii="Lucida Sans Unicode" w:hAnsi="Lucida Sans Unicode"/>
                        <w:spacing w:val="33"/>
                        <w:sz w:val="16"/>
                      </w:rPr>
                      <w:t xml:space="preserve"> </w:t>
                    </w:r>
                    <w:r>
                      <w:rPr>
                        <w:rFonts w:ascii="Lucida Sans Unicode" w:hAnsi="Lucida Sans Unicode"/>
                        <w:w w:val="90"/>
                        <w:sz w:val="16"/>
                      </w:rPr>
                      <w:t>учит</w:t>
                    </w:r>
                    <w:r>
                      <w:rPr>
                        <w:rFonts w:ascii="Microsoft Sans Serif" w:hAnsi="Microsoft Sans Serif"/>
                        <w:w w:val="90"/>
                        <w:sz w:val="16"/>
                      </w:rPr>
                      <w:t>.</w:t>
                    </w:r>
                    <w:r>
                      <w:rPr>
                        <w:rFonts w:ascii="Lucida Sans Unicode" w:hAnsi="Lucida Sans Unicode"/>
                        <w:w w:val="90"/>
                        <w:sz w:val="16"/>
                      </w:rPr>
                      <w:t>семинарии</w:t>
                    </w:r>
                    <w:r>
                      <w:rPr>
                        <w:rFonts w:ascii="Lucida Sans Unicode" w:hAnsi="Lucida Sans Unicode"/>
                        <w:spacing w:val="26"/>
                        <w:sz w:val="16"/>
                      </w:rPr>
                      <w:t xml:space="preserve"> </w:t>
                    </w:r>
                    <w:r>
                      <w:rPr>
                        <w:rFonts w:ascii="Microsoft Sans Serif" w:hAnsi="Microsoft Sans Serif"/>
                        <w:spacing w:val="-2"/>
                        <w:w w:val="90"/>
                        <w:sz w:val="16"/>
                      </w:rPr>
                      <w:t>(</w:t>
                    </w:r>
                    <w:r>
                      <w:rPr>
                        <w:rFonts w:ascii="Arial" w:hAnsi="Arial"/>
                        <w:b/>
                        <w:spacing w:val="-2"/>
                        <w:w w:val="90"/>
                        <w:sz w:val="16"/>
                      </w:rPr>
                      <w:t>1891-</w:t>
                    </w:r>
                  </w:p>
                  <w:p w:rsidR="00B15762" w:rsidRDefault="00A05A56">
                    <w:pPr>
                      <w:spacing w:line="171" w:lineRule="exact"/>
                      <w:ind w:left="387"/>
                      <w:rPr>
                        <w:rFonts w:ascii="Microsoft Sans Serif"/>
                        <w:sz w:val="16"/>
                      </w:rPr>
                    </w:pPr>
                    <w:r>
                      <w:rPr>
                        <w:rFonts w:ascii="Arial"/>
                        <w:b/>
                        <w:spacing w:val="-2"/>
                        <w:sz w:val="16"/>
                      </w:rPr>
                      <w:t>1895</w:t>
                    </w:r>
                    <w:r>
                      <w:rPr>
                        <w:rFonts w:ascii="Microsoft Sans Serif"/>
                        <w:spacing w:val="-2"/>
                        <w:sz w:val="16"/>
                      </w:rPr>
                      <w:t>).</w:t>
                    </w:r>
                  </w:p>
                  <w:p w:rsidR="00B15762" w:rsidRDefault="00A05A56">
                    <w:pPr>
                      <w:spacing w:before="60" w:line="187" w:lineRule="auto"/>
                      <w:ind w:left="387" w:hanging="269"/>
                      <w:rPr>
                        <w:rFonts w:ascii="Microsoft Sans Serif" w:hAnsi="Microsoft Sans Serif"/>
                        <w:sz w:val="16"/>
                      </w:rPr>
                    </w:pPr>
                    <w:r>
                      <w:rPr>
                        <w:rFonts w:ascii="Lucida Sans Unicode" w:hAnsi="Lucida Sans Unicode"/>
                        <w:spacing w:val="-2"/>
                        <w:sz w:val="16"/>
                      </w:rPr>
                      <w:t>С</w:t>
                    </w:r>
                    <w:r>
                      <w:rPr>
                        <w:rFonts w:ascii="Lucida Sans Unicode" w:hAnsi="Lucida Sans Unicode"/>
                        <w:spacing w:val="-11"/>
                        <w:sz w:val="16"/>
                      </w:rPr>
                      <w:t xml:space="preserve"> </w:t>
                    </w:r>
                    <w:r>
                      <w:rPr>
                        <w:rFonts w:ascii="Arial" w:hAnsi="Arial"/>
                        <w:b/>
                        <w:spacing w:val="-2"/>
                        <w:sz w:val="16"/>
                      </w:rPr>
                      <w:t>1885</w:t>
                    </w:r>
                    <w:r>
                      <w:rPr>
                        <w:rFonts w:ascii="Arial" w:hAnsi="Arial"/>
                        <w:b/>
                        <w:spacing w:val="-9"/>
                        <w:sz w:val="16"/>
                      </w:rPr>
                      <w:t xml:space="preserve"> </w:t>
                    </w:r>
                    <w:r>
                      <w:rPr>
                        <w:rFonts w:ascii="Arial" w:hAnsi="Arial"/>
                        <w:b/>
                        <w:spacing w:val="-2"/>
                        <w:sz w:val="16"/>
                      </w:rPr>
                      <w:t>г.</w:t>
                    </w:r>
                    <w:r>
                      <w:rPr>
                        <w:rFonts w:ascii="Arial" w:hAnsi="Arial"/>
                        <w:b/>
                        <w:spacing w:val="-9"/>
                        <w:sz w:val="16"/>
                      </w:rPr>
                      <w:t xml:space="preserve"> </w:t>
                    </w:r>
                    <w:r>
                      <w:rPr>
                        <w:rFonts w:ascii="Microsoft Sans Serif" w:hAnsi="Microsoft Sans Serif"/>
                        <w:spacing w:val="-2"/>
                        <w:sz w:val="16"/>
                      </w:rPr>
                      <w:t>-</w:t>
                    </w:r>
                    <w:r>
                      <w:rPr>
                        <w:rFonts w:ascii="Microsoft Sans Serif" w:hAnsi="Microsoft Sans Serif"/>
                        <w:spacing w:val="-9"/>
                        <w:sz w:val="16"/>
                      </w:rPr>
                      <w:t xml:space="preserve"> </w:t>
                    </w:r>
                    <w:r>
                      <w:rPr>
                        <w:rFonts w:ascii="Lucida Sans Unicode" w:hAnsi="Lucida Sans Unicode"/>
                        <w:spacing w:val="-2"/>
                        <w:sz w:val="16"/>
                      </w:rPr>
                      <w:t>учитель</w:t>
                    </w:r>
                    <w:r>
                      <w:rPr>
                        <w:rFonts w:ascii="Lucida Sans Unicode" w:hAnsi="Lucida Sans Unicode"/>
                        <w:spacing w:val="-10"/>
                        <w:sz w:val="16"/>
                      </w:rPr>
                      <w:t xml:space="preserve"> </w:t>
                    </w:r>
                    <w:r>
                      <w:rPr>
                        <w:rFonts w:ascii="Lucida Sans Unicode" w:hAnsi="Lucida Sans Unicode"/>
                        <w:spacing w:val="-2"/>
                        <w:sz w:val="16"/>
                      </w:rPr>
                      <w:t>аульных</w:t>
                    </w:r>
                    <w:r>
                      <w:rPr>
                        <w:rFonts w:ascii="Microsoft Sans Serif" w:hAnsi="Microsoft Sans Serif"/>
                        <w:spacing w:val="-2"/>
                        <w:sz w:val="16"/>
                      </w:rPr>
                      <w:t>,</w:t>
                    </w:r>
                    <w:r>
                      <w:rPr>
                        <w:rFonts w:ascii="Microsoft Sans Serif" w:hAnsi="Microsoft Sans Serif"/>
                        <w:spacing w:val="-9"/>
                        <w:sz w:val="16"/>
                      </w:rPr>
                      <w:t xml:space="preserve"> </w:t>
                    </w:r>
                    <w:r>
                      <w:rPr>
                        <w:rFonts w:ascii="Lucida Sans Unicode" w:hAnsi="Lucida Sans Unicode"/>
                        <w:spacing w:val="-2"/>
                        <w:sz w:val="16"/>
                      </w:rPr>
                      <w:t>волостных</w:t>
                    </w:r>
                    <w:r>
                      <w:rPr>
                        <w:rFonts w:ascii="Lucida Sans Unicode" w:hAnsi="Lucida Sans Unicode"/>
                        <w:spacing w:val="-11"/>
                        <w:sz w:val="16"/>
                      </w:rPr>
                      <w:t xml:space="preserve"> </w:t>
                    </w:r>
                    <w:r>
                      <w:rPr>
                        <w:rFonts w:ascii="Lucida Sans Unicode" w:hAnsi="Lucida Sans Unicode"/>
                        <w:spacing w:val="-2"/>
                        <w:sz w:val="16"/>
                      </w:rPr>
                      <w:t>школ</w:t>
                    </w:r>
                    <w:r>
                      <w:rPr>
                        <w:rFonts w:ascii="Microsoft Sans Serif" w:hAnsi="Microsoft Sans Serif"/>
                        <w:spacing w:val="-2"/>
                        <w:sz w:val="16"/>
                      </w:rPr>
                      <w:t>,</w:t>
                    </w:r>
                    <w:r>
                      <w:rPr>
                        <w:rFonts w:ascii="Microsoft Sans Serif" w:hAnsi="Microsoft Sans Serif"/>
                        <w:spacing w:val="-8"/>
                        <w:sz w:val="16"/>
                      </w:rPr>
                      <w:t xml:space="preserve"> </w:t>
                    </w:r>
                    <w:r>
                      <w:rPr>
                        <w:rFonts w:ascii="Lucida Sans Unicode" w:hAnsi="Lucida Sans Unicode"/>
                        <w:spacing w:val="-2"/>
                        <w:sz w:val="16"/>
                      </w:rPr>
                      <w:t xml:space="preserve">городских </w:t>
                    </w:r>
                    <w:r>
                      <w:rPr>
                        <w:rFonts w:ascii="Lucida Sans Unicode" w:hAnsi="Lucida Sans Unicode"/>
                        <w:w w:val="90"/>
                        <w:sz w:val="16"/>
                      </w:rPr>
                      <w:t>двухклассных училищ в Актюбинском</w:t>
                    </w:r>
                    <w:r>
                      <w:rPr>
                        <w:rFonts w:ascii="Microsoft Sans Serif" w:hAnsi="Microsoft Sans Serif"/>
                        <w:w w:val="90"/>
                        <w:sz w:val="16"/>
                      </w:rPr>
                      <w:t xml:space="preserve">, </w:t>
                    </w:r>
                    <w:r>
                      <w:rPr>
                        <w:rFonts w:ascii="Lucida Sans Unicode" w:hAnsi="Lucida Sans Unicode"/>
                        <w:w w:val="90"/>
                        <w:sz w:val="16"/>
                      </w:rPr>
                      <w:t xml:space="preserve">Кустанайском и </w:t>
                    </w:r>
                    <w:r>
                      <w:rPr>
                        <w:rFonts w:ascii="Lucida Sans Unicode" w:hAnsi="Lucida Sans Unicode"/>
                        <w:sz w:val="16"/>
                      </w:rPr>
                      <w:t>Каркаралинском уездах</w:t>
                    </w:r>
                    <w:r>
                      <w:rPr>
                        <w:rFonts w:ascii="Microsoft Sans Serif" w:hAnsi="Microsoft Sans Serif"/>
                        <w:sz w:val="16"/>
                      </w:rPr>
                      <w:t>.</w:t>
                    </w:r>
                  </w:p>
                  <w:p w:rsidR="00B15762" w:rsidRDefault="00A05A56">
                    <w:pPr>
                      <w:spacing w:before="43" w:line="187" w:lineRule="auto"/>
                      <w:ind w:left="387" w:right="92" w:hanging="269"/>
                      <w:rPr>
                        <w:rFonts w:ascii="Microsoft Sans Serif" w:hAnsi="Microsoft Sans Serif"/>
                        <w:sz w:val="16"/>
                      </w:rPr>
                    </w:pPr>
                    <w:r>
                      <w:rPr>
                        <w:rFonts w:ascii="Lucida Sans Unicode" w:hAnsi="Lucida Sans Unicode"/>
                        <w:w w:val="90"/>
                        <w:sz w:val="16"/>
                      </w:rPr>
                      <w:t xml:space="preserve">В </w:t>
                    </w:r>
                    <w:r>
                      <w:rPr>
                        <w:rFonts w:ascii="Microsoft Sans Serif" w:hAnsi="Microsoft Sans Serif"/>
                        <w:w w:val="90"/>
                        <w:sz w:val="16"/>
                      </w:rPr>
                      <w:t>1917</w:t>
                    </w:r>
                    <w:r>
                      <w:rPr>
                        <w:rFonts w:ascii="Lucida Sans Unicode" w:hAnsi="Lucida Sans Unicode"/>
                        <w:w w:val="90"/>
                        <w:sz w:val="16"/>
                      </w:rPr>
                      <w:t>—</w:t>
                    </w:r>
                    <w:r>
                      <w:rPr>
                        <w:rFonts w:ascii="Microsoft Sans Serif" w:hAnsi="Microsoft Sans Serif"/>
                        <w:w w:val="90"/>
                        <w:sz w:val="16"/>
                      </w:rPr>
                      <w:t xml:space="preserve">1919 </w:t>
                    </w:r>
                    <w:r>
                      <w:rPr>
                        <w:rFonts w:ascii="Lucida Sans Unicode" w:hAnsi="Lucida Sans Unicode"/>
                        <w:w w:val="90"/>
                        <w:sz w:val="16"/>
                      </w:rPr>
                      <w:t>гг</w:t>
                    </w:r>
                    <w:r>
                      <w:rPr>
                        <w:rFonts w:ascii="Microsoft Sans Serif" w:hAnsi="Microsoft Sans Serif"/>
                        <w:w w:val="90"/>
                        <w:sz w:val="16"/>
                      </w:rPr>
                      <w:t xml:space="preserve">. - </w:t>
                    </w:r>
                    <w:r>
                      <w:rPr>
                        <w:rFonts w:ascii="Lucida Sans Unicode" w:hAnsi="Lucida Sans Unicode"/>
                        <w:w w:val="90"/>
                        <w:sz w:val="16"/>
                      </w:rPr>
                      <w:t xml:space="preserve">один из лидеров партии </w:t>
                    </w:r>
                    <w:r>
                      <w:rPr>
                        <w:rFonts w:ascii="Lucida Sans Unicode" w:hAnsi="Lucida Sans Unicode"/>
                        <w:spacing w:val="-1"/>
                        <w:w w:val="40"/>
                        <w:sz w:val="16"/>
                      </w:rPr>
                      <w:t>―</w:t>
                    </w:r>
                    <w:r>
                      <w:rPr>
                        <w:rFonts w:ascii="Lucida Sans Unicode" w:hAnsi="Lucida Sans Unicode"/>
                        <w:spacing w:val="-1"/>
                        <w:w w:val="104"/>
                        <w:sz w:val="16"/>
                      </w:rPr>
                      <w:t>А</w:t>
                    </w:r>
                    <w:r>
                      <w:rPr>
                        <w:rFonts w:ascii="Lucida Sans Unicode" w:hAnsi="Lucida Sans Unicode"/>
                        <w:spacing w:val="2"/>
                        <w:w w:val="104"/>
                        <w:sz w:val="16"/>
                      </w:rPr>
                      <w:t>л</w:t>
                    </w:r>
                    <w:r>
                      <w:rPr>
                        <w:rFonts w:ascii="Lucida Sans Unicode" w:hAnsi="Lucida Sans Unicode"/>
                        <w:spacing w:val="-3"/>
                        <w:w w:val="107"/>
                        <w:sz w:val="16"/>
                      </w:rPr>
                      <w:t>а</w:t>
                    </w:r>
                    <w:r>
                      <w:rPr>
                        <w:rFonts w:ascii="Lucida Sans Unicode" w:hAnsi="Lucida Sans Unicode"/>
                        <w:spacing w:val="2"/>
                        <w:w w:val="102"/>
                        <w:sz w:val="16"/>
                      </w:rPr>
                      <w:t>ш</w:t>
                    </w:r>
                    <w:r>
                      <w:rPr>
                        <w:rFonts w:ascii="Lucida Sans Unicode" w:hAnsi="Lucida Sans Unicode"/>
                        <w:spacing w:val="-1"/>
                        <w:w w:val="65"/>
                        <w:sz w:val="16"/>
                      </w:rPr>
                      <w:t>‖</w:t>
                    </w:r>
                    <w:r>
                      <w:rPr>
                        <w:rFonts w:ascii="Microsoft Sans Serif" w:hAnsi="Microsoft Sans Serif"/>
                        <w:spacing w:val="-1"/>
                        <w:w w:val="107"/>
                        <w:sz w:val="16"/>
                      </w:rPr>
                      <w:t>,</w:t>
                    </w:r>
                    <w:r>
                      <w:rPr>
                        <w:rFonts w:ascii="Microsoft Sans Serif" w:hAnsi="Microsoft Sans Serif"/>
                        <w:spacing w:val="-1"/>
                        <w:w w:val="89"/>
                        <w:sz w:val="16"/>
                      </w:rPr>
                      <w:t xml:space="preserve"> </w:t>
                    </w:r>
                    <w:r>
                      <w:rPr>
                        <w:rFonts w:ascii="Lucida Sans Unicode" w:hAnsi="Lucida Sans Unicode"/>
                        <w:w w:val="90"/>
                        <w:sz w:val="16"/>
                      </w:rPr>
                      <w:t xml:space="preserve">избирается </w:t>
                    </w:r>
                    <w:r>
                      <w:rPr>
                        <w:rFonts w:ascii="Lucida Sans Unicode" w:hAnsi="Lucida Sans Unicode"/>
                        <w:spacing w:val="-4"/>
                        <w:sz w:val="16"/>
                      </w:rPr>
                      <w:t>членом</w:t>
                    </w:r>
                    <w:r>
                      <w:rPr>
                        <w:rFonts w:ascii="Lucida Sans Unicode" w:hAnsi="Lucida Sans Unicode"/>
                        <w:spacing w:val="-9"/>
                        <w:sz w:val="16"/>
                      </w:rPr>
                      <w:t xml:space="preserve"> </w:t>
                    </w:r>
                    <w:r>
                      <w:rPr>
                        <w:rFonts w:ascii="Lucida Sans Unicode" w:hAnsi="Lucida Sans Unicode"/>
                        <w:spacing w:val="-4"/>
                        <w:sz w:val="16"/>
                      </w:rPr>
                      <w:t>Военно</w:t>
                    </w:r>
                    <w:r>
                      <w:rPr>
                        <w:rFonts w:ascii="Microsoft Sans Serif" w:hAnsi="Microsoft Sans Serif"/>
                        <w:spacing w:val="-4"/>
                        <w:sz w:val="16"/>
                      </w:rPr>
                      <w:t>-</w:t>
                    </w:r>
                    <w:r>
                      <w:rPr>
                        <w:rFonts w:ascii="Lucida Sans Unicode" w:hAnsi="Lucida Sans Unicode"/>
                        <w:spacing w:val="-4"/>
                        <w:sz w:val="16"/>
                      </w:rPr>
                      <w:t>революционного</w:t>
                    </w:r>
                    <w:r>
                      <w:rPr>
                        <w:rFonts w:ascii="Lucida Sans Unicode" w:hAnsi="Lucida Sans Unicode"/>
                        <w:spacing w:val="-9"/>
                        <w:sz w:val="16"/>
                      </w:rPr>
                      <w:t xml:space="preserve"> </w:t>
                    </w:r>
                    <w:r>
                      <w:rPr>
                        <w:rFonts w:ascii="Lucida Sans Unicode" w:hAnsi="Lucida Sans Unicode"/>
                        <w:spacing w:val="-4"/>
                        <w:sz w:val="16"/>
                      </w:rPr>
                      <w:t>комитета</w:t>
                    </w:r>
                    <w:r>
                      <w:rPr>
                        <w:rFonts w:ascii="Lucida Sans Unicode" w:hAnsi="Lucida Sans Unicode"/>
                        <w:spacing w:val="-8"/>
                        <w:sz w:val="16"/>
                      </w:rPr>
                      <w:t xml:space="preserve"> </w:t>
                    </w:r>
                    <w:r>
                      <w:rPr>
                        <w:rFonts w:ascii="Lucida Sans Unicode" w:hAnsi="Lucida Sans Unicode"/>
                        <w:spacing w:val="-4"/>
                        <w:sz w:val="16"/>
                      </w:rPr>
                      <w:t xml:space="preserve">Киргизского </w:t>
                    </w:r>
                    <w:r>
                      <w:rPr>
                        <w:rFonts w:ascii="Microsoft Sans Serif" w:hAnsi="Microsoft Sans Serif"/>
                        <w:sz w:val="16"/>
                      </w:rPr>
                      <w:t>(</w:t>
                    </w:r>
                    <w:r>
                      <w:rPr>
                        <w:rFonts w:ascii="Lucida Sans Unicode" w:hAnsi="Lucida Sans Unicode"/>
                        <w:sz w:val="16"/>
                      </w:rPr>
                      <w:t>Казахского</w:t>
                    </w:r>
                    <w:r>
                      <w:rPr>
                        <w:rFonts w:ascii="Microsoft Sans Serif" w:hAnsi="Microsoft Sans Serif"/>
                        <w:sz w:val="16"/>
                      </w:rPr>
                      <w:t xml:space="preserve">) </w:t>
                    </w:r>
                    <w:r>
                      <w:rPr>
                        <w:rFonts w:ascii="Lucida Sans Unicode" w:hAnsi="Lucida Sans Unicode"/>
                        <w:sz w:val="16"/>
                      </w:rPr>
                      <w:t>края</w:t>
                    </w:r>
                    <w:r>
                      <w:rPr>
                        <w:rFonts w:ascii="Microsoft Sans Serif" w:hAnsi="Microsoft Sans Serif"/>
                        <w:sz w:val="16"/>
                      </w:rPr>
                      <w:t>.</w:t>
                    </w:r>
                  </w:p>
                  <w:p w:rsidR="00B15762" w:rsidRDefault="00A05A56">
                    <w:pPr>
                      <w:spacing w:before="1" w:line="238" w:lineRule="exact"/>
                      <w:ind w:left="118"/>
                      <w:rPr>
                        <w:rFonts w:ascii="Microsoft Sans Serif" w:hAnsi="Microsoft Sans Serif"/>
                        <w:sz w:val="16"/>
                      </w:rPr>
                    </w:pPr>
                    <w:r>
                      <w:rPr>
                        <w:rFonts w:ascii="Microsoft Sans Serif" w:hAnsi="Microsoft Sans Serif"/>
                        <w:w w:val="90"/>
                        <w:sz w:val="16"/>
                      </w:rPr>
                      <w:t>1920</w:t>
                    </w:r>
                    <w:r>
                      <w:rPr>
                        <w:rFonts w:ascii="Lucida Sans Unicode" w:hAnsi="Lucida Sans Unicode"/>
                        <w:w w:val="90"/>
                        <w:sz w:val="16"/>
                      </w:rPr>
                      <w:t>—</w:t>
                    </w:r>
                    <w:r>
                      <w:rPr>
                        <w:rFonts w:ascii="Microsoft Sans Serif" w:hAnsi="Microsoft Sans Serif"/>
                        <w:w w:val="90"/>
                        <w:sz w:val="16"/>
                      </w:rPr>
                      <w:t>1921</w:t>
                    </w:r>
                    <w:r>
                      <w:rPr>
                        <w:rFonts w:ascii="Lucida Sans Unicode" w:hAnsi="Lucida Sans Unicode"/>
                        <w:w w:val="90"/>
                        <w:sz w:val="16"/>
                      </w:rPr>
                      <w:t>гг</w:t>
                    </w:r>
                    <w:r>
                      <w:rPr>
                        <w:rFonts w:ascii="Microsoft Sans Serif" w:hAnsi="Microsoft Sans Serif"/>
                        <w:w w:val="90"/>
                        <w:sz w:val="16"/>
                      </w:rPr>
                      <w:t>.</w:t>
                    </w:r>
                    <w:r>
                      <w:rPr>
                        <w:rFonts w:ascii="Microsoft Sans Serif" w:hAnsi="Microsoft Sans Serif"/>
                        <w:spacing w:val="23"/>
                        <w:sz w:val="16"/>
                      </w:rPr>
                      <w:t xml:space="preserve"> </w:t>
                    </w:r>
                    <w:r>
                      <w:rPr>
                        <w:rFonts w:ascii="Microsoft Sans Serif" w:hAnsi="Microsoft Sans Serif"/>
                        <w:w w:val="90"/>
                        <w:sz w:val="16"/>
                      </w:rPr>
                      <w:t>-</w:t>
                    </w:r>
                    <w:r>
                      <w:rPr>
                        <w:rFonts w:ascii="Microsoft Sans Serif" w:hAnsi="Microsoft Sans Serif"/>
                        <w:spacing w:val="24"/>
                        <w:sz w:val="16"/>
                      </w:rPr>
                      <w:t xml:space="preserve"> </w:t>
                    </w:r>
                    <w:r>
                      <w:rPr>
                        <w:rFonts w:ascii="Lucida Sans Unicode" w:hAnsi="Lucida Sans Unicode"/>
                        <w:w w:val="90"/>
                        <w:sz w:val="16"/>
                      </w:rPr>
                      <w:t>нарком</w:t>
                    </w:r>
                    <w:r>
                      <w:rPr>
                        <w:rFonts w:ascii="Lucida Sans Unicode" w:hAnsi="Lucida Sans Unicode"/>
                        <w:spacing w:val="12"/>
                        <w:sz w:val="16"/>
                      </w:rPr>
                      <w:t xml:space="preserve"> </w:t>
                    </w:r>
                    <w:r>
                      <w:rPr>
                        <w:rFonts w:ascii="Lucida Sans Unicode" w:hAnsi="Lucida Sans Unicode"/>
                        <w:w w:val="90"/>
                        <w:sz w:val="16"/>
                      </w:rPr>
                      <w:t>просвещения</w:t>
                    </w:r>
                    <w:r>
                      <w:rPr>
                        <w:rFonts w:ascii="Lucida Sans Unicode" w:hAnsi="Lucida Sans Unicode"/>
                        <w:spacing w:val="20"/>
                        <w:sz w:val="16"/>
                      </w:rPr>
                      <w:t xml:space="preserve"> </w:t>
                    </w:r>
                    <w:r>
                      <w:rPr>
                        <w:rFonts w:ascii="Lucida Sans Unicode" w:hAnsi="Lucida Sans Unicode"/>
                        <w:spacing w:val="-4"/>
                        <w:w w:val="90"/>
                        <w:sz w:val="16"/>
                      </w:rPr>
                      <w:t>края</w:t>
                    </w:r>
                    <w:r>
                      <w:rPr>
                        <w:rFonts w:ascii="Microsoft Sans Serif" w:hAnsi="Microsoft Sans Serif"/>
                        <w:spacing w:val="-4"/>
                        <w:w w:val="90"/>
                        <w:sz w:val="16"/>
                      </w:rPr>
                      <w:t>.</w:t>
                    </w:r>
                  </w:p>
                  <w:p w:rsidR="00B15762" w:rsidRDefault="00A05A56">
                    <w:pPr>
                      <w:spacing w:before="31" w:line="187" w:lineRule="auto"/>
                      <w:ind w:left="387" w:hanging="269"/>
                      <w:rPr>
                        <w:rFonts w:ascii="Microsoft Sans Serif" w:hAnsi="Microsoft Sans Serif"/>
                        <w:sz w:val="16"/>
                      </w:rPr>
                    </w:pPr>
                    <w:r>
                      <w:rPr>
                        <w:rFonts w:ascii="Microsoft Sans Serif" w:hAnsi="Microsoft Sans Serif"/>
                        <w:spacing w:val="-6"/>
                        <w:sz w:val="16"/>
                      </w:rPr>
                      <w:t>1921</w:t>
                    </w:r>
                    <w:r>
                      <w:rPr>
                        <w:rFonts w:ascii="Lucida Sans Unicode" w:hAnsi="Lucida Sans Unicode"/>
                        <w:spacing w:val="-6"/>
                        <w:sz w:val="16"/>
                      </w:rPr>
                      <w:t>—</w:t>
                    </w:r>
                    <w:r>
                      <w:rPr>
                        <w:rFonts w:ascii="Microsoft Sans Serif" w:hAnsi="Microsoft Sans Serif"/>
                        <w:spacing w:val="-6"/>
                        <w:sz w:val="16"/>
                      </w:rPr>
                      <w:t>1932</w:t>
                    </w:r>
                    <w:r>
                      <w:rPr>
                        <w:rFonts w:ascii="Microsoft Sans Serif" w:hAnsi="Microsoft Sans Serif"/>
                        <w:sz w:val="16"/>
                      </w:rPr>
                      <w:t xml:space="preserve"> </w:t>
                    </w:r>
                    <w:r>
                      <w:rPr>
                        <w:rFonts w:ascii="Lucida Sans Unicode" w:hAnsi="Lucida Sans Unicode"/>
                        <w:spacing w:val="-6"/>
                        <w:sz w:val="16"/>
                      </w:rPr>
                      <w:t>гг</w:t>
                    </w:r>
                    <w:r>
                      <w:rPr>
                        <w:rFonts w:ascii="Microsoft Sans Serif" w:hAnsi="Microsoft Sans Serif"/>
                        <w:spacing w:val="-6"/>
                        <w:sz w:val="16"/>
                      </w:rPr>
                      <w:t>.</w:t>
                    </w:r>
                    <w:r>
                      <w:rPr>
                        <w:rFonts w:ascii="Microsoft Sans Serif" w:hAnsi="Microsoft Sans Serif"/>
                        <w:sz w:val="16"/>
                      </w:rPr>
                      <w:t xml:space="preserve"> </w:t>
                    </w:r>
                    <w:r>
                      <w:rPr>
                        <w:rFonts w:ascii="Microsoft Sans Serif" w:hAnsi="Microsoft Sans Serif"/>
                        <w:spacing w:val="-6"/>
                        <w:sz w:val="16"/>
                      </w:rPr>
                      <w:t>-</w:t>
                    </w:r>
                    <w:r>
                      <w:rPr>
                        <w:rFonts w:ascii="Microsoft Sans Serif" w:hAnsi="Microsoft Sans Serif"/>
                        <w:sz w:val="16"/>
                      </w:rPr>
                      <w:t xml:space="preserve"> </w:t>
                    </w:r>
                    <w:r>
                      <w:rPr>
                        <w:rFonts w:ascii="Lucida Sans Unicode" w:hAnsi="Lucida Sans Unicode"/>
                        <w:spacing w:val="-6"/>
                        <w:sz w:val="16"/>
                      </w:rPr>
                      <w:t>председатель Академического</w:t>
                    </w:r>
                    <w:r>
                      <w:rPr>
                        <w:rFonts w:ascii="Lucida Sans Unicode" w:hAnsi="Lucida Sans Unicode"/>
                        <w:spacing w:val="-7"/>
                        <w:sz w:val="16"/>
                      </w:rPr>
                      <w:t xml:space="preserve"> </w:t>
                    </w:r>
                    <w:r>
                      <w:rPr>
                        <w:rFonts w:ascii="Lucida Sans Unicode" w:hAnsi="Lucida Sans Unicode"/>
                        <w:spacing w:val="-6"/>
                        <w:sz w:val="16"/>
                      </w:rPr>
                      <w:t>центра</w:t>
                    </w:r>
                    <w:r>
                      <w:rPr>
                        <w:rFonts w:ascii="Microsoft Sans Serif" w:hAnsi="Microsoft Sans Serif"/>
                        <w:spacing w:val="-6"/>
                        <w:sz w:val="16"/>
                      </w:rPr>
                      <w:t>,</w:t>
                    </w:r>
                    <w:r>
                      <w:rPr>
                        <w:rFonts w:ascii="Microsoft Sans Serif" w:hAnsi="Microsoft Sans Serif"/>
                        <w:spacing w:val="-1"/>
                        <w:sz w:val="16"/>
                      </w:rPr>
                      <w:t xml:space="preserve"> </w:t>
                    </w:r>
                    <w:r>
                      <w:rPr>
                        <w:rFonts w:ascii="Lucida Sans Unicode" w:hAnsi="Lucida Sans Unicode"/>
                        <w:spacing w:val="-6"/>
                        <w:sz w:val="16"/>
                      </w:rPr>
                      <w:t>член научно</w:t>
                    </w:r>
                    <w:r>
                      <w:rPr>
                        <w:rFonts w:ascii="Microsoft Sans Serif" w:hAnsi="Microsoft Sans Serif"/>
                        <w:spacing w:val="-6"/>
                        <w:sz w:val="16"/>
                      </w:rPr>
                      <w:t>-</w:t>
                    </w:r>
                    <w:r>
                      <w:rPr>
                        <w:rFonts w:ascii="Microsoft Sans Serif" w:hAnsi="Microsoft Sans Serif"/>
                        <w:spacing w:val="-2"/>
                        <w:sz w:val="16"/>
                      </w:rPr>
                      <w:t xml:space="preserve"> </w:t>
                    </w:r>
                    <w:r>
                      <w:rPr>
                        <w:rFonts w:ascii="Lucida Sans Unicode" w:hAnsi="Lucida Sans Unicode"/>
                        <w:spacing w:val="-2"/>
                        <w:sz w:val="16"/>
                      </w:rPr>
                      <w:t>методического</w:t>
                    </w:r>
                    <w:r>
                      <w:rPr>
                        <w:rFonts w:ascii="Lucida Sans Unicode" w:hAnsi="Lucida Sans Unicode"/>
                        <w:spacing w:val="-4"/>
                        <w:sz w:val="16"/>
                      </w:rPr>
                      <w:t xml:space="preserve"> </w:t>
                    </w:r>
                    <w:r>
                      <w:rPr>
                        <w:rFonts w:ascii="Lucida Sans Unicode" w:hAnsi="Lucida Sans Unicode"/>
                        <w:spacing w:val="-2"/>
                        <w:sz w:val="16"/>
                      </w:rPr>
                      <w:t>совета</w:t>
                    </w:r>
                    <w:r>
                      <w:rPr>
                        <w:rFonts w:ascii="Lucida Sans Unicode" w:hAnsi="Lucida Sans Unicode"/>
                        <w:spacing w:val="-6"/>
                        <w:sz w:val="16"/>
                      </w:rPr>
                      <w:t xml:space="preserve"> </w:t>
                    </w:r>
                    <w:r>
                      <w:rPr>
                        <w:rFonts w:ascii="Lucida Sans Unicode" w:hAnsi="Lucida Sans Unicode"/>
                        <w:spacing w:val="-2"/>
                        <w:sz w:val="16"/>
                      </w:rPr>
                      <w:t>Наркомпроса</w:t>
                    </w:r>
                    <w:r>
                      <w:rPr>
                        <w:rFonts w:ascii="Microsoft Sans Serif" w:hAnsi="Microsoft Sans Serif"/>
                        <w:spacing w:val="-2"/>
                        <w:sz w:val="16"/>
                      </w:rPr>
                      <w:t>.</w:t>
                    </w:r>
                  </w:p>
                  <w:p w:rsidR="00B15762" w:rsidRDefault="00A05A56">
                    <w:pPr>
                      <w:spacing w:before="35" w:line="192" w:lineRule="auto"/>
                      <w:ind w:left="387" w:hanging="269"/>
                      <w:rPr>
                        <w:rFonts w:ascii="Lucida Sans Unicode" w:hAnsi="Lucida Sans Unicode"/>
                        <w:sz w:val="16"/>
                      </w:rPr>
                    </w:pPr>
                    <w:r>
                      <w:rPr>
                        <w:rFonts w:ascii="Lucida Sans Unicode" w:hAnsi="Lucida Sans Unicode"/>
                        <w:spacing w:val="-6"/>
                        <w:sz w:val="16"/>
                      </w:rPr>
                      <w:t xml:space="preserve">В </w:t>
                    </w:r>
                    <w:r>
                      <w:rPr>
                        <w:rFonts w:ascii="Microsoft Sans Serif" w:hAnsi="Microsoft Sans Serif"/>
                        <w:spacing w:val="-6"/>
                        <w:sz w:val="16"/>
                      </w:rPr>
                      <w:t>1921</w:t>
                    </w:r>
                    <w:r>
                      <w:rPr>
                        <w:rFonts w:ascii="Lucida Sans Unicode" w:hAnsi="Lucida Sans Unicode"/>
                        <w:spacing w:val="-6"/>
                        <w:sz w:val="16"/>
                      </w:rPr>
                      <w:t>—</w:t>
                    </w:r>
                    <w:r>
                      <w:rPr>
                        <w:rFonts w:ascii="Microsoft Sans Serif" w:hAnsi="Microsoft Sans Serif"/>
                        <w:spacing w:val="-6"/>
                        <w:sz w:val="16"/>
                      </w:rPr>
                      <w:t>1928</w:t>
                    </w:r>
                    <w:r>
                      <w:rPr>
                        <w:rFonts w:ascii="Microsoft Sans Serif" w:hAnsi="Microsoft Sans Serif"/>
                        <w:sz w:val="16"/>
                      </w:rPr>
                      <w:t xml:space="preserve"> </w:t>
                    </w:r>
                    <w:r>
                      <w:rPr>
                        <w:rFonts w:ascii="Lucida Sans Unicode" w:hAnsi="Lucida Sans Unicode"/>
                        <w:spacing w:val="-6"/>
                        <w:sz w:val="16"/>
                      </w:rPr>
                      <w:t>гг</w:t>
                    </w:r>
                    <w:r>
                      <w:rPr>
                        <w:rFonts w:ascii="Microsoft Sans Serif" w:hAnsi="Microsoft Sans Serif"/>
                        <w:spacing w:val="-6"/>
                        <w:sz w:val="16"/>
                      </w:rPr>
                      <w:t>.</w:t>
                    </w:r>
                    <w:r>
                      <w:rPr>
                        <w:rFonts w:ascii="Microsoft Sans Serif" w:hAnsi="Microsoft Sans Serif"/>
                        <w:sz w:val="16"/>
                      </w:rPr>
                      <w:t xml:space="preserve"> </w:t>
                    </w:r>
                    <w:r>
                      <w:rPr>
                        <w:rFonts w:ascii="Lucida Sans Unicode" w:hAnsi="Lucida Sans Unicode"/>
                        <w:spacing w:val="-6"/>
                        <w:sz w:val="16"/>
                      </w:rPr>
                      <w:t>преподаватель</w:t>
                    </w:r>
                    <w:r>
                      <w:rPr>
                        <w:rFonts w:ascii="Lucida Sans Unicode" w:hAnsi="Lucida Sans Unicode"/>
                        <w:sz w:val="16"/>
                      </w:rPr>
                      <w:t xml:space="preserve"> </w:t>
                    </w:r>
                    <w:r>
                      <w:rPr>
                        <w:rFonts w:ascii="Lucida Sans Unicode" w:hAnsi="Lucida Sans Unicode"/>
                        <w:spacing w:val="-6"/>
                        <w:sz w:val="16"/>
                      </w:rPr>
                      <w:t>казахского языка</w:t>
                    </w:r>
                    <w:r>
                      <w:rPr>
                        <w:rFonts w:ascii="Lucida Sans Unicode" w:hAnsi="Lucida Sans Unicode"/>
                        <w:spacing w:val="-7"/>
                        <w:sz w:val="16"/>
                      </w:rPr>
                      <w:t xml:space="preserve"> </w:t>
                    </w:r>
                    <w:r>
                      <w:rPr>
                        <w:rFonts w:ascii="Lucida Sans Unicode" w:hAnsi="Lucida Sans Unicode"/>
                        <w:spacing w:val="-6"/>
                        <w:sz w:val="16"/>
                      </w:rPr>
                      <w:t>и литературы</w:t>
                    </w:r>
                    <w:r>
                      <w:rPr>
                        <w:rFonts w:ascii="Microsoft Sans Serif" w:hAnsi="Microsoft Sans Serif"/>
                        <w:spacing w:val="-6"/>
                        <w:sz w:val="16"/>
                      </w:rPr>
                      <w:t>,</w:t>
                    </w:r>
                    <w:r>
                      <w:rPr>
                        <w:rFonts w:ascii="Microsoft Sans Serif" w:hAnsi="Microsoft Sans Serif"/>
                        <w:sz w:val="16"/>
                      </w:rPr>
                      <w:t xml:space="preserve"> </w:t>
                    </w:r>
                    <w:r>
                      <w:rPr>
                        <w:rFonts w:ascii="Lucida Sans Unicode" w:hAnsi="Lucida Sans Unicode"/>
                        <w:spacing w:val="-4"/>
                        <w:sz w:val="16"/>
                      </w:rPr>
                      <w:t>истории</w:t>
                    </w:r>
                    <w:r>
                      <w:rPr>
                        <w:rFonts w:ascii="Lucida Sans Unicode" w:hAnsi="Lucida Sans Unicode"/>
                        <w:spacing w:val="-6"/>
                        <w:sz w:val="16"/>
                      </w:rPr>
                      <w:t xml:space="preserve"> </w:t>
                    </w:r>
                    <w:r>
                      <w:rPr>
                        <w:rFonts w:ascii="Lucida Sans Unicode" w:hAnsi="Lucida Sans Unicode"/>
                        <w:spacing w:val="-4"/>
                        <w:sz w:val="16"/>
                      </w:rPr>
                      <w:t>культуры в</w:t>
                    </w:r>
                    <w:r>
                      <w:rPr>
                        <w:rFonts w:ascii="Lucida Sans Unicode" w:hAnsi="Lucida Sans Unicode"/>
                        <w:spacing w:val="-8"/>
                        <w:sz w:val="16"/>
                      </w:rPr>
                      <w:t xml:space="preserve"> </w:t>
                    </w:r>
                    <w:r>
                      <w:rPr>
                        <w:rFonts w:ascii="Lucida Sans Unicode" w:hAnsi="Lucida Sans Unicode"/>
                        <w:spacing w:val="-4"/>
                        <w:sz w:val="16"/>
                      </w:rPr>
                      <w:t>Казахском институте</w:t>
                    </w:r>
                    <w:r>
                      <w:rPr>
                        <w:rFonts w:ascii="Lucida Sans Unicode" w:hAnsi="Lucida Sans Unicode"/>
                        <w:spacing w:val="-9"/>
                        <w:sz w:val="16"/>
                      </w:rPr>
                      <w:t xml:space="preserve"> </w:t>
                    </w:r>
                    <w:r>
                      <w:rPr>
                        <w:rFonts w:ascii="Lucida Sans Unicode" w:hAnsi="Lucida Sans Unicode"/>
                        <w:spacing w:val="-4"/>
                        <w:sz w:val="16"/>
                      </w:rPr>
                      <w:t>народного</w:t>
                    </w:r>
                  </w:p>
                  <w:p w:rsidR="00B15762" w:rsidRDefault="00A05A56">
                    <w:pPr>
                      <w:spacing w:line="198" w:lineRule="exact"/>
                      <w:ind w:left="387"/>
                      <w:rPr>
                        <w:rFonts w:ascii="Microsoft Sans Serif" w:hAnsi="Microsoft Sans Serif"/>
                        <w:sz w:val="16"/>
                      </w:rPr>
                    </w:pPr>
                    <w:r>
                      <w:rPr>
                        <w:rFonts w:ascii="Lucida Sans Unicode" w:hAnsi="Lucida Sans Unicode"/>
                        <w:w w:val="90"/>
                        <w:sz w:val="16"/>
                      </w:rPr>
                      <w:t>образования</w:t>
                    </w:r>
                    <w:r>
                      <w:rPr>
                        <w:rFonts w:ascii="Lucida Sans Unicode" w:hAnsi="Lucida Sans Unicode"/>
                        <w:spacing w:val="29"/>
                        <w:sz w:val="16"/>
                      </w:rPr>
                      <w:t xml:space="preserve"> </w:t>
                    </w:r>
                    <w:r>
                      <w:rPr>
                        <w:rFonts w:ascii="Microsoft Sans Serif" w:hAnsi="Microsoft Sans Serif"/>
                        <w:spacing w:val="-2"/>
                        <w:sz w:val="16"/>
                      </w:rPr>
                      <w:t>(</w:t>
                    </w:r>
                    <w:r>
                      <w:rPr>
                        <w:rFonts w:ascii="Lucida Sans Unicode" w:hAnsi="Lucida Sans Unicode"/>
                        <w:spacing w:val="-2"/>
                        <w:sz w:val="16"/>
                      </w:rPr>
                      <w:t>КИНО</w:t>
                    </w:r>
                    <w:r>
                      <w:rPr>
                        <w:rFonts w:ascii="Microsoft Sans Serif" w:hAnsi="Microsoft Sans Serif"/>
                        <w:spacing w:val="-2"/>
                        <w:sz w:val="16"/>
                      </w:rPr>
                      <w:t>).</w:t>
                    </w:r>
                  </w:p>
                  <w:p w:rsidR="00B15762" w:rsidRDefault="00A05A56">
                    <w:pPr>
                      <w:spacing w:line="230" w:lineRule="exact"/>
                      <w:ind w:left="118"/>
                      <w:rPr>
                        <w:rFonts w:ascii="Microsoft Sans Serif" w:hAnsi="Microsoft Sans Serif"/>
                        <w:sz w:val="16"/>
                      </w:rPr>
                    </w:pPr>
                    <w:r>
                      <w:rPr>
                        <w:rFonts w:ascii="Lucida Sans Unicode" w:hAnsi="Lucida Sans Unicode"/>
                        <w:spacing w:val="-4"/>
                        <w:sz w:val="16"/>
                      </w:rPr>
                      <w:t>В</w:t>
                    </w:r>
                    <w:r>
                      <w:rPr>
                        <w:rFonts w:ascii="Lucida Sans Unicode" w:hAnsi="Lucida Sans Unicode"/>
                        <w:spacing w:val="-9"/>
                        <w:sz w:val="16"/>
                      </w:rPr>
                      <w:t xml:space="preserve"> </w:t>
                    </w:r>
                    <w:r>
                      <w:rPr>
                        <w:rFonts w:ascii="Microsoft Sans Serif" w:hAnsi="Microsoft Sans Serif"/>
                        <w:spacing w:val="-4"/>
                        <w:sz w:val="16"/>
                      </w:rPr>
                      <w:t>1928</w:t>
                    </w:r>
                    <w:r>
                      <w:rPr>
                        <w:rFonts w:ascii="Lucida Sans Unicode" w:hAnsi="Lucida Sans Unicode"/>
                        <w:spacing w:val="-4"/>
                        <w:sz w:val="16"/>
                      </w:rPr>
                      <w:t>—</w:t>
                    </w:r>
                    <w:r>
                      <w:rPr>
                        <w:rFonts w:ascii="Microsoft Sans Serif" w:hAnsi="Microsoft Sans Serif"/>
                        <w:spacing w:val="-4"/>
                        <w:sz w:val="16"/>
                      </w:rPr>
                      <w:t xml:space="preserve">1929 </w:t>
                    </w:r>
                    <w:r>
                      <w:rPr>
                        <w:rFonts w:ascii="Lucida Sans Unicode" w:hAnsi="Lucida Sans Unicode"/>
                        <w:spacing w:val="-4"/>
                        <w:sz w:val="16"/>
                      </w:rPr>
                      <w:t>гг</w:t>
                    </w:r>
                    <w:r>
                      <w:rPr>
                        <w:rFonts w:ascii="Microsoft Sans Serif" w:hAnsi="Microsoft Sans Serif"/>
                        <w:spacing w:val="-4"/>
                        <w:sz w:val="16"/>
                      </w:rPr>
                      <w:t>.</w:t>
                    </w:r>
                    <w:r>
                      <w:rPr>
                        <w:rFonts w:ascii="Lucida Sans Unicode" w:hAnsi="Lucida Sans Unicode"/>
                        <w:spacing w:val="-4"/>
                        <w:sz w:val="16"/>
                      </w:rPr>
                      <w:t>—</w:t>
                    </w:r>
                    <w:r>
                      <w:rPr>
                        <w:rFonts w:ascii="Lucida Sans Unicode" w:hAnsi="Lucida Sans Unicode"/>
                        <w:spacing w:val="-5"/>
                        <w:sz w:val="16"/>
                      </w:rPr>
                      <w:t xml:space="preserve"> </w:t>
                    </w:r>
                    <w:r>
                      <w:rPr>
                        <w:rFonts w:ascii="Lucida Sans Unicode" w:hAnsi="Lucida Sans Unicode"/>
                        <w:spacing w:val="-4"/>
                        <w:sz w:val="16"/>
                      </w:rPr>
                      <w:t>профессор</w:t>
                    </w:r>
                    <w:r>
                      <w:rPr>
                        <w:rFonts w:ascii="Lucida Sans Unicode" w:hAnsi="Lucida Sans Unicode"/>
                        <w:spacing w:val="-5"/>
                        <w:sz w:val="16"/>
                      </w:rPr>
                      <w:t xml:space="preserve"> </w:t>
                    </w:r>
                    <w:r>
                      <w:rPr>
                        <w:rFonts w:ascii="Lucida Sans Unicode" w:hAnsi="Lucida Sans Unicode"/>
                        <w:spacing w:val="-4"/>
                        <w:sz w:val="16"/>
                      </w:rPr>
                      <w:t>КазГУ</w:t>
                    </w:r>
                    <w:r>
                      <w:rPr>
                        <w:rFonts w:ascii="Lucida Sans Unicode" w:hAnsi="Lucida Sans Unicode"/>
                        <w:spacing w:val="-9"/>
                        <w:sz w:val="16"/>
                      </w:rPr>
                      <w:t xml:space="preserve"> </w:t>
                    </w:r>
                    <w:r>
                      <w:rPr>
                        <w:rFonts w:ascii="Microsoft Sans Serif" w:hAnsi="Microsoft Sans Serif"/>
                        <w:spacing w:val="-4"/>
                        <w:sz w:val="16"/>
                      </w:rPr>
                      <w:t>(</w:t>
                    </w:r>
                    <w:r>
                      <w:rPr>
                        <w:rFonts w:ascii="Lucida Sans Unicode" w:hAnsi="Lucida Sans Unicode"/>
                        <w:spacing w:val="-4"/>
                        <w:sz w:val="16"/>
                      </w:rPr>
                      <w:t>нынеш</w:t>
                    </w:r>
                    <w:r>
                      <w:rPr>
                        <w:rFonts w:ascii="Microsoft Sans Serif" w:hAnsi="Microsoft Sans Serif"/>
                        <w:spacing w:val="-4"/>
                        <w:sz w:val="16"/>
                      </w:rPr>
                      <w:t>.</w:t>
                    </w:r>
                    <w:r>
                      <w:rPr>
                        <w:rFonts w:ascii="Microsoft Sans Serif" w:hAnsi="Microsoft Sans Serif"/>
                        <w:spacing w:val="-3"/>
                        <w:sz w:val="16"/>
                      </w:rPr>
                      <w:t xml:space="preserve"> </w:t>
                    </w:r>
                    <w:r>
                      <w:rPr>
                        <w:rFonts w:ascii="Lucida Sans Unicode" w:hAnsi="Lucida Sans Unicode"/>
                        <w:spacing w:val="-4"/>
                        <w:sz w:val="16"/>
                      </w:rPr>
                      <w:t>АГУ</w:t>
                    </w:r>
                    <w:r>
                      <w:rPr>
                        <w:rFonts w:ascii="Microsoft Sans Serif" w:hAnsi="Microsoft Sans Serif"/>
                        <w:spacing w:val="-4"/>
                        <w:sz w:val="16"/>
                      </w:rPr>
                      <w:t>).</w:t>
                    </w:r>
                  </w:p>
                  <w:p w:rsidR="00B15762" w:rsidRDefault="00A05A56">
                    <w:pPr>
                      <w:spacing w:line="211" w:lineRule="exact"/>
                      <w:ind w:left="118"/>
                      <w:rPr>
                        <w:rFonts w:ascii="Microsoft Sans Serif" w:hAnsi="Microsoft Sans Serif"/>
                        <w:sz w:val="16"/>
                      </w:rPr>
                    </w:pPr>
                    <w:r>
                      <w:rPr>
                        <w:rFonts w:ascii="Lucida Sans Unicode" w:hAnsi="Lucida Sans Unicode"/>
                        <w:spacing w:val="-4"/>
                        <w:sz w:val="16"/>
                      </w:rPr>
                      <w:t>В</w:t>
                    </w:r>
                    <w:r>
                      <w:rPr>
                        <w:rFonts w:ascii="Lucida Sans Unicode" w:hAnsi="Lucida Sans Unicode"/>
                        <w:spacing w:val="-9"/>
                        <w:sz w:val="16"/>
                      </w:rPr>
                      <w:t xml:space="preserve"> </w:t>
                    </w:r>
                    <w:r>
                      <w:rPr>
                        <w:rFonts w:ascii="Microsoft Sans Serif" w:hAnsi="Microsoft Sans Serif"/>
                        <w:spacing w:val="-4"/>
                        <w:sz w:val="16"/>
                      </w:rPr>
                      <w:t>1929</w:t>
                    </w:r>
                    <w:r>
                      <w:rPr>
                        <w:rFonts w:ascii="Microsoft Sans Serif" w:hAnsi="Microsoft Sans Serif"/>
                        <w:spacing w:val="-7"/>
                        <w:sz w:val="16"/>
                      </w:rPr>
                      <w:t xml:space="preserve"> </w:t>
                    </w:r>
                    <w:r>
                      <w:rPr>
                        <w:rFonts w:ascii="Lucida Sans Unicode" w:hAnsi="Lucida Sans Unicode"/>
                        <w:spacing w:val="-4"/>
                        <w:sz w:val="16"/>
                      </w:rPr>
                      <w:t>г</w:t>
                    </w:r>
                    <w:r>
                      <w:rPr>
                        <w:rFonts w:ascii="Microsoft Sans Serif" w:hAnsi="Microsoft Sans Serif"/>
                        <w:spacing w:val="-4"/>
                        <w:sz w:val="16"/>
                      </w:rPr>
                      <w:t>.</w:t>
                    </w:r>
                    <w:r>
                      <w:rPr>
                        <w:rFonts w:ascii="Microsoft Sans Serif" w:hAnsi="Microsoft Sans Serif"/>
                        <w:spacing w:val="-6"/>
                        <w:sz w:val="16"/>
                      </w:rPr>
                      <w:t xml:space="preserve"> </w:t>
                    </w:r>
                    <w:r>
                      <w:rPr>
                        <w:rFonts w:ascii="Lucida Sans Unicode" w:hAnsi="Lucida Sans Unicode"/>
                        <w:spacing w:val="-4"/>
                        <w:sz w:val="16"/>
                      </w:rPr>
                      <w:t>был</w:t>
                    </w:r>
                    <w:r>
                      <w:rPr>
                        <w:rFonts w:ascii="Lucida Sans Unicode" w:hAnsi="Lucida Sans Unicode"/>
                        <w:spacing w:val="-9"/>
                        <w:sz w:val="16"/>
                      </w:rPr>
                      <w:t xml:space="preserve"> </w:t>
                    </w:r>
                    <w:r>
                      <w:rPr>
                        <w:rFonts w:ascii="Lucida Sans Unicode" w:hAnsi="Lucida Sans Unicode"/>
                        <w:spacing w:val="-4"/>
                        <w:sz w:val="16"/>
                      </w:rPr>
                      <w:t>арестован</w:t>
                    </w:r>
                    <w:r>
                      <w:rPr>
                        <w:rFonts w:ascii="Lucida Sans Unicode" w:hAnsi="Lucida Sans Unicode"/>
                        <w:spacing w:val="-9"/>
                        <w:sz w:val="16"/>
                      </w:rPr>
                      <w:t xml:space="preserve"> </w:t>
                    </w:r>
                    <w:r>
                      <w:rPr>
                        <w:rFonts w:ascii="Lucida Sans Unicode" w:hAnsi="Lucida Sans Unicode"/>
                        <w:spacing w:val="-4"/>
                        <w:sz w:val="16"/>
                      </w:rPr>
                      <w:t>и</w:t>
                    </w:r>
                    <w:r>
                      <w:rPr>
                        <w:rFonts w:ascii="Lucida Sans Unicode" w:hAnsi="Lucida Sans Unicode"/>
                        <w:spacing w:val="-10"/>
                        <w:sz w:val="16"/>
                      </w:rPr>
                      <w:t xml:space="preserve"> </w:t>
                    </w:r>
                    <w:r>
                      <w:rPr>
                        <w:rFonts w:ascii="Lucida Sans Unicode" w:hAnsi="Lucida Sans Unicode"/>
                        <w:spacing w:val="-4"/>
                        <w:sz w:val="16"/>
                      </w:rPr>
                      <w:t>до</w:t>
                    </w:r>
                    <w:r>
                      <w:rPr>
                        <w:rFonts w:ascii="Lucida Sans Unicode" w:hAnsi="Lucida Sans Unicode"/>
                        <w:spacing w:val="-8"/>
                        <w:sz w:val="16"/>
                      </w:rPr>
                      <w:t xml:space="preserve"> </w:t>
                    </w:r>
                    <w:r>
                      <w:rPr>
                        <w:rFonts w:ascii="Microsoft Sans Serif" w:hAnsi="Microsoft Sans Serif"/>
                        <w:spacing w:val="-4"/>
                        <w:sz w:val="16"/>
                      </w:rPr>
                      <w:t xml:space="preserve">1934 </w:t>
                    </w:r>
                    <w:r>
                      <w:rPr>
                        <w:rFonts w:ascii="Lucida Sans Unicode" w:hAnsi="Lucida Sans Unicode"/>
                        <w:spacing w:val="-4"/>
                        <w:sz w:val="16"/>
                      </w:rPr>
                      <w:t>г</w:t>
                    </w:r>
                    <w:r>
                      <w:rPr>
                        <w:rFonts w:ascii="Microsoft Sans Serif" w:hAnsi="Microsoft Sans Serif"/>
                        <w:spacing w:val="-4"/>
                        <w:sz w:val="16"/>
                      </w:rPr>
                      <w:t>.</w:t>
                    </w:r>
                    <w:r>
                      <w:rPr>
                        <w:rFonts w:ascii="Microsoft Sans Serif" w:hAnsi="Microsoft Sans Serif"/>
                        <w:spacing w:val="2"/>
                        <w:sz w:val="16"/>
                      </w:rPr>
                      <w:t xml:space="preserve"> </w:t>
                    </w:r>
                    <w:r>
                      <w:rPr>
                        <w:rFonts w:ascii="Lucida Sans Unicode" w:hAnsi="Lucida Sans Unicode"/>
                        <w:spacing w:val="-4"/>
                        <w:sz w:val="16"/>
                      </w:rPr>
                      <w:t>отбывал</w:t>
                    </w:r>
                    <w:r>
                      <w:rPr>
                        <w:rFonts w:ascii="Lucida Sans Unicode" w:hAnsi="Lucida Sans Unicode"/>
                        <w:spacing w:val="-9"/>
                        <w:sz w:val="16"/>
                      </w:rPr>
                      <w:t xml:space="preserve"> </w:t>
                    </w:r>
                    <w:r>
                      <w:rPr>
                        <w:rFonts w:ascii="Lucida Sans Unicode" w:hAnsi="Lucida Sans Unicode"/>
                        <w:spacing w:val="-4"/>
                        <w:sz w:val="16"/>
                      </w:rPr>
                      <w:t>ссылку</w:t>
                    </w:r>
                    <w:r>
                      <w:rPr>
                        <w:rFonts w:ascii="Lucida Sans Unicode" w:hAnsi="Lucida Sans Unicode"/>
                        <w:spacing w:val="-8"/>
                        <w:sz w:val="16"/>
                      </w:rPr>
                      <w:t xml:space="preserve"> </w:t>
                    </w:r>
                    <w:r>
                      <w:rPr>
                        <w:rFonts w:ascii="Lucida Sans Unicode" w:hAnsi="Lucida Sans Unicode"/>
                        <w:spacing w:val="-4"/>
                        <w:sz w:val="16"/>
                      </w:rPr>
                      <w:t>в</w:t>
                    </w:r>
                    <w:r>
                      <w:rPr>
                        <w:rFonts w:ascii="Lucida Sans Unicode" w:hAnsi="Lucida Sans Unicode"/>
                        <w:spacing w:val="-10"/>
                        <w:sz w:val="16"/>
                      </w:rPr>
                      <w:t xml:space="preserve"> </w:t>
                    </w:r>
                    <w:r>
                      <w:rPr>
                        <w:rFonts w:ascii="Lucida Sans Unicode" w:hAnsi="Lucida Sans Unicode"/>
                        <w:spacing w:val="-4"/>
                        <w:sz w:val="16"/>
                      </w:rPr>
                      <w:t>Арханг</w:t>
                    </w:r>
                    <w:r>
                      <w:rPr>
                        <w:rFonts w:ascii="Microsoft Sans Serif" w:hAnsi="Microsoft Sans Serif"/>
                        <w:spacing w:val="-4"/>
                        <w:sz w:val="16"/>
                      </w:rPr>
                      <w:t>.</w:t>
                    </w:r>
                    <w:r>
                      <w:rPr>
                        <w:rFonts w:ascii="Microsoft Sans Serif" w:hAnsi="Microsoft Sans Serif"/>
                        <w:spacing w:val="-3"/>
                        <w:sz w:val="16"/>
                      </w:rPr>
                      <w:t xml:space="preserve"> </w:t>
                    </w:r>
                    <w:r>
                      <w:rPr>
                        <w:rFonts w:ascii="Lucida Sans Unicode" w:hAnsi="Lucida Sans Unicode"/>
                        <w:spacing w:val="-4"/>
                        <w:sz w:val="16"/>
                      </w:rPr>
                      <w:t>обл</w:t>
                    </w:r>
                    <w:r>
                      <w:rPr>
                        <w:rFonts w:ascii="Microsoft Sans Serif" w:hAnsi="Microsoft Sans Serif"/>
                        <w:spacing w:val="-4"/>
                        <w:sz w:val="16"/>
                      </w:rPr>
                      <w:t>.</w:t>
                    </w:r>
                  </w:p>
                  <w:p w:rsidR="00B15762" w:rsidRDefault="00A05A56">
                    <w:pPr>
                      <w:spacing w:line="219" w:lineRule="exact"/>
                      <w:ind w:left="387"/>
                      <w:rPr>
                        <w:rFonts w:ascii="Microsoft Sans Serif" w:hAnsi="Microsoft Sans Serif"/>
                        <w:sz w:val="16"/>
                      </w:rPr>
                    </w:pPr>
                    <w:r>
                      <w:rPr>
                        <w:rFonts w:ascii="Lucida Sans Unicode" w:hAnsi="Lucida Sans Unicode"/>
                        <w:spacing w:val="-4"/>
                        <w:sz w:val="16"/>
                      </w:rPr>
                      <w:t>В</w:t>
                    </w:r>
                    <w:r>
                      <w:rPr>
                        <w:rFonts w:ascii="Lucida Sans Unicode" w:hAnsi="Lucida Sans Unicode"/>
                        <w:spacing w:val="-9"/>
                        <w:sz w:val="16"/>
                      </w:rPr>
                      <w:t xml:space="preserve"> </w:t>
                    </w:r>
                    <w:r>
                      <w:rPr>
                        <w:rFonts w:ascii="Microsoft Sans Serif" w:hAnsi="Microsoft Sans Serif"/>
                        <w:spacing w:val="-4"/>
                        <w:sz w:val="16"/>
                      </w:rPr>
                      <w:t>1937</w:t>
                    </w:r>
                    <w:r>
                      <w:rPr>
                        <w:rFonts w:ascii="Microsoft Sans Serif" w:hAnsi="Microsoft Sans Serif"/>
                        <w:spacing w:val="-7"/>
                        <w:sz w:val="16"/>
                      </w:rPr>
                      <w:t xml:space="preserve"> </w:t>
                    </w:r>
                    <w:r>
                      <w:rPr>
                        <w:rFonts w:ascii="Lucida Sans Unicode" w:hAnsi="Lucida Sans Unicode"/>
                        <w:spacing w:val="-4"/>
                        <w:sz w:val="16"/>
                      </w:rPr>
                      <w:t>г</w:t>
                    </w:r>
                    <w:r>
                      <w:rPr>
                        <w:rFonts w:ascii="Microsoft Sans Serif" w:hAnsi="Microsoft Sans Serif"/>
                        <w:spacing w:val="-4"/>
                        <w:sz w:val="16"/>
                      </w:rPr>
                      <w:t>.</w:t>
                    </w:r>
                    <w:r>
                      <w:rPr>
                        <w:rFonts w:ascii="Microsoft Sans Serif" w:hAnsi="Microsoft Sans Serif"/>
                        <w:spacing w:val="-1"/>
                        <w:sz w:val="16"/>
                      </w:rPr>
                      <w:t xml:space="preserve"> </w:t>
                    </w:r>
                    <w:r>
                      <w:rPr>
                        <w:rFonts w:ascii="Lucida Sans Unicode" w:hAnsi="Lucida Sans Unicode"/>
                        <w:spacing w:val="-4"/>
                        <w:sz w:val="16"/>
                      </w:rPr>
                      <w:t>был</w:t>
                    </w:r>
                    <w:r>
                      <w:rPr>
                        <w:rFonts w:ascii="Lucida Sans Unicode" w:hAnsi="Lucida Sans Unicode"/>
                        <w:spacing w:val="-9"/>
                        <w:sz w:val="16"/>
                      </w:rPr>
                      <w:t xml:space="preserve"> </w:t>
                    </w:r>
                    <w:r>
                      <w:rPr>
                        <w:rFonts w:ascii="Lucida Sans Unicode" w:hAnsi="Lucida Sans Unicode"/>
                        <w:spacing w:val="-4"/>
                        <w:sz w:val="16"/>
                      </w:rPr>
                      <w:t>вновь</w:t>
                    </w:r>
                    <w:r>
                      <w:rPr>
                        <w:rFonts w:ascii="Lucida Sans Unicode" w:hAnsi="Lucida Sans Unicode"/>
                        <w:spacing w:val="-3"/>
                        <w:sz w:val="16"/>
                      </w:rPr>
                      <w:t xml:space="preserve"> </w:t>
                    </w:r>
                    <w:r>
                      <w:rPr>
                        <w:rFonts w:ascii="Lucida Sans Unicode" w:hAnsi="Lucida Sans Unicode"/>
                        <w:spacing w:val="-4"/>
                        <w:sz w:val="16"/>
                      </w:rPr>
                      <w:t>арестован и</w:t>
                    </w:r>
                    <w:r>
                      <w:rPr>
                        <w:rFonts w:ascii="Lucida Sans Unicode" w:hAnsi="Lucida Sans Unicode"/>
                        <w:spacing w:val="-9"/>
                        <w:sz w:val="16"/>
                      </w:rPr>
                      <w:t xml:space="preserve"> </w:t>
                    </w:r>
                    <w:r>
                      <w:rPr>
                        <w:rFonts w:ascii="Lucida Sans Unicode" w:hAnsi="Lucida Sans Unicode"/>
                        <w:spacing w:val="-4"/>
                        <w:sz w:val="16"/>
                      </w:rPr>
                      <w:t>вскоре</w:t>
                    </w:r>
                    <w:r>
                      <w:rPr>
                        <w:rFonts w:ascii="Lucida Sans Unicode" w:hAnsi="Lucida Sans Unicode"/>
                        <w:spacing w:val="-9"/>
                        <w:sz w:val="16"/>
                      </w:rPr>
                      <w:t xml:space="preserve"> </w:t>
                    </w:r>
                    <w:r>
                      <w:rPr>
                        <w:rFonts w:ascii="Lucida Sans Unicode" w:hAnsi="Lucida Sans Unicode"/>
                        <w:spacing w:val="-4"/>
                        <w:sz w:val="16"/>
                      </w:rPr>
                      <w:t>расстрелян</w:t>
                    </w:r>
                    <w:r>
                      <w:rPr>
                        <w:rFonts w:ascii="Microsoft Sans Serif" w:hAnsi="Microsoft Sans Serif"/>
                        <w:spacing w:val="-4"/>
                        <w:sz w:val="16"/>
                      </w:rPr>
                      <w:t>.</w:t>
                    </w:r>
                  </w:p>
                </w:txbxContent>
              </v:textbox>
            </v:shape>
            <w10:wrap anchorx="page"/>
          </v:group>
        </w:pict>
      </w:r>
      <w:r w:rsidRPr="00F1252D">
        <w:rPr>
          <w:sz w:val="24"/>
          <w:szCs w:val="24"/>
        </w:rPr>
        <w:t xml:space="preserve">Автор </w:t>
      </w:r>
      <w:r w:rsidRPr="00F1252D">
        <w:rPr>
          <w:b/>
          <w:sz w:val="24"/>
          <w:szCs w:val="24"/>
        </w:rPr>
        <w:t xml:space="preserve">первого казахского букваря </w:t>
      </w:r>
      <w:r w:rsidRPr="00F1252D">
        <w:rPr>
          <w:sz w:val="24"/>
          <w:szCs w:val="24"/>
        </w:rPr>
        <w:t>(</w:t>
      </w:r>
      <w:r w:rsidRPr="00F1252D">
        <w:rPr>
          <w:sz w:val="24"/>
          <w:szCs w:val="24"/>
        </w:rPr>
        <w:t>учебное пособие</w:t>
      </w:r>
      <w:r w:rsidRPr="00F1252D">
        <w:rPr>
          <w:sz w:val="24"/>
          <w:szCs w:val="24"/>
        </w:rPr>
        <w:t xml:space="preserve">. </w:t>
      </w:r>
      <w:r w:rsidRPr="00F1252D">
        <w:rPr>
          <w:spacing w:val="-4"/>
          <w:sz w:val="24"/>
          <w:szCs w:val="24"/>
        </w:rPr>
        <w:t>Оренбург</w:t>
      </w:r>
      <w:r w:rsidRPr="00F1252D">
        <w:rPr>
          <w:spacing w:val="-4"/>
          <w:sz w:val="24"/>
          <w:szCs w:val="24"/>
        </w:rPr>
        <w:t>,</w:t>
      </w:r>
      <w:r w:rsidRPr="00F1252D">
        <w:rPr>
          <w:spacing w:val="-7"/>
          <w:sz w:val="24"/>
          <w:szCs w:val="24"/>
        </w:rPr>
        <w:t xml:space="preserve"> </w:t>
      </w:r>
      <w:r w:rsidRPr="00F1252D">
        <w:rPr>
          <w:spacing w:val="-4"/>
          <w:sz w:val="24"/>
          <w:szCs w:val="24"/>
        </w:rPr>
        <w:t>1912).</w:t>
      </w:r>
      <w:r w:rsidRPr="00F1252D">
        <w:rPr>
          <w:spacing w:val="-7"/>
          <w:sz w:val="24"/>
          <w:szCs w:val="24"/>
        </w:rPr>
        <w:t xml:space="preserve"> </w:t>
      </w:r>
      <w:r w:rsidRPr="00F1252D">
        <w:rPr>
          <w:spacing w:val="-4"/>
          <w:sz w:val="24"/>
          <w:szCs w:val="24"/>
        </w:rPr>
        <w:t xml:space="preserve">Тогда </w:t>
      </w:r>
      <w:r w:rsidRPr="00F1252D">
        <w:rPr>
          <w:sz w:val="24"/>
          <w:szCs w:val="24"/>
        </w:rPr>
        <w:t xml:space="preserve">же осуществлена </w:t>
      </w:r>
      <w:r w:rsidRPr="00F1252D">
        <w:rPr>
          <w:b/>
          <w:sz w:val="24"/>
          <w:szCs w:val="24"/>
        </w:rPr>
        <w:t>реформа казахской письменности</w:t>
      </w:r>
      <w:r w:rsidRPr="00F1252D">
        <w:rPr>
          <w:sz w:val="24"/>
          <w:szCs w:val="24"/>
        </w:rPr>
        <w:t xml:space="preserve">, </w:t>
      </w:r>
      <w:r w:rsidRPr="00F1252D">
        <w:rPr>
          <w:sz w:val="24"/>
          <w:szCs w:val="24"/>
        </w:rPr>
        <w:t xml:space="preserve">в </w:t>
      </w:r>
      <w:r w:rsidRPr="00F1252D">
        <w:rPr>
          <w:b/>
          <w:sz w:val="24"/>
          <w:szCs w:val="24"/>
        </w:rPr>
        <w:t xml:space="preserve">1924 </w:t>
      </w:r>
      <w:r w:rsidRPr="00F1252D">
        <w:rPr>
          <w:w w:val="90"/>
          <w:sz w:val="24"/>
          <w:szCs w:val="24"/>
        </w:rPr>
        <w:t>г</w:t>
      </w:r>
      <w:r w:rsidRPr="00F1252D">
        <w:rPr>
          <w:w w:val="90"/>
          <w:sz w:val="24"/>
          <w:szCs w:val="24"/>
        </w:rPr>
        <w:t xml:space="preserve">. </w:t>
      </w:r>
      <w:r w:rsidRPr="00F1252D">
        <w:rPr>
          <w:w w:val="90"/>
          <w:sz w:val="24"/>
          <w:szCs w:val="24"/>
        </w:rPr>
        <w:t>принята официально</w:t>
      </w:r>
      <w:r w:rsidRPr="00F1252D">
        <w:rPr>
          <w:w w:val="90"/>
          <w:sz w:val="24"/>
          <w:szCs w:val="24"/>
        </w:rPr>
        <w:t>.</w:t>
      </w:r>
      <w:r w:rsidRPr="00F1252D">
        <w:rPr>
          <w:sz w:val="24"/>
          <w:szCs w:val="24"/>
        </w:rPr>
        <w:t xml:space="preserve"> </w:t>
      </w:r>
      <w:r w:rsidRPr="00F1252D">
        <w:rPr>
          <w:spacing w:val="-2"/>
          <w:sz w:val="24"/>
          <w:szCs w:val="24"/>
        </w:rPr>
        <w:t xml:space="preserve">Основоположник </w:t>
      </w:r>
      <w:r w:rsidRPr="00F1252D">
        <w:rPr>
          <w:b/>
          <w:spacing w:val="-2"/>
          <w:sz w:val="24"/>
          <w:szCs w:val="24"/>
        </w:rPr>
        <w:t>методики</w:t>
      </w:r>
    </w:p>
    <w:p w:rsidR="00B15762" w:rsidRPr="00F1252D" w:rsidRDefault="00A05A56" w:rsidP="00F1252D">
      <w:pPr>
        <w:ind w:left="1055" w:right="636"/>
        <w:rPr>
          <w:sz w:val="24"/>
          <w:szCs w:val="24"/>
        </w:rPr>
      </w:pPr>
      <w:r w:rsidRPr="00F1252D">
        <w:rPr>
          <w:b/>
          <w:spacing w:val="-2"/>
          <w:sz w:val="24"/>
          <w:szCs w:val="24"/>
        </w:rPr>
        <w:t>преподавания казах.языка</w:t>
      </w:r>
      <w:r w:rsidRPr="00F1252D">
        <w:rPr>
          <w:spacing w:val="-2"/>
          <w:sz w:val="24"/>
          <w:szCs w:val="24"/>
        </w:rPr>
        <w:t xml:space="preserve">, </w:t>
      </w:r>
      <w:r w:rsidRPr="00F1252D">
        <w:rPr>
          <w:spacing w:val="-6"/>
          <w:sz w:val="24"/>
          <w:szCs w:val="24"/>
        </w:rPr>
        <w:t>стоял</w:t>
      </w:r>
      <w:r w:rsidRPr="00F1252D">
        <w:rPr>
          <w:spacing w:val="-7"/>
          <w:sz w:val="24"/>
          <w:szCs w:val="24"/>
        </w:rPr>
        <w:t xml:space="preserve"> </w:t>
      </w:r>
      <w:r w:rsidRPr="00F1252D">
        <w:rPr>
          <w:spacing w:val="-6"/>
          <w:sz w:val="24"/>
          <w:szCs w:val="24"/>
        </w:rPr>
        <w:t>у</w:t>
      </w:r>
      <w:r w:rsidRPr="00F1252D">
        <w:rPr>
          <w:spacing w:val="-7"/>
          <w:sz w:val="24"/>
          <w:szCs w:val="24"/>
        </w:rPr>
        <w:t xml:space="preserve"> </w:t>
      </w:r>
      <w:r w:rsidRPr="00F1252D">
        <w:rPr>
          <w:spacing w:val="-6"/>
          <w:sz w:val="24"/>
          <w:szCs w:val="24"/>
        </w:rPr>
        <w:t>истоков</w:t>
      </w:r>
    </w:p>
    <w:p w:rsidR="00B15762" w:rsidRPr="00F1252D" w:rsidRDefault="00A05A56" w:rsidP="00F1252D">
      <w:pPr>
        <w:ind w:left="1055"/>
        <w:rPr>
          <w:sz w:val="24"/>
          <w:szCs w:val="24"/>
        </w:rPr>
      </w:pPr>
      <w:r w:rsidRPr="00F1252D">
        <w:rPr>
          <w:spacing w:val="-2"/>
          <w:sz w:val="24"/>
          <w:szCs w:val="24"/>
        </w:rPr>
        <w:t>казахского</w:t>
      </w:r>
    </w:p>
    <w:p w:rsidR="00B15762" w:rsidRPr="00F1252D" w:rsidRDefault="00A05A56" w:rsidP="00F1252D">
      <w:pPr>
        <w:ind w:left="1055"/>
        <w:rPr>
          <w:sz w:val="24"/>
          <w:szCs w:val="24"/>
        </w:rPr>
      </w:pPr>
      <w:r w:rsidRPr="00F1252D">
        <w:rPr>
          <w:spacing w:val="-2"/>
          <w:w w:val="90"/>
          <w:sz w:val="24"/>
          <w:szCs w:val="24"/>
        </w:rPr>
        <w:t>литературоведения</w:t>
      </w:r>
      <w:r w:rsidRPr="00F1252D">
        <w:rPr>
          <w:spacing w:val="-2"/>
          <w:w w:val="90"/>
          <w:sz w:val="24"/>
          <w:szCs w:val="24"/>
        </w:rPr>
        <w:t>,</w:t>
      </w:r>
      <w:r w:rsidRPr="00F1252D">
        <w:rPr>
          <w:spacing w:val="-2"/>
          <w:sz w:val="24"/>
          <w:szCs w:val="24"/>
        </w:rPr>
        <w:t xml:space="preserve"> </w:t>
      </w:r>
      <w:r w:rsidRPr="00F1252D">
        <w:rPr>
          <w:sz w:val="24"/>
          <w:szCs w:val="24"/>
        </w:rPr>
        <w:t xml:space="preserve">заложил основы </w:t>
      </w:r>
      <w:r w:rsidRPr="00F1252D">
        <w:rPr>
          <w:spacing w:val="-2"/>
          <w:w w:val="90"/>
          <w:sz w:val="24"/>
          <w:szCs w:val="24"/>
        </w:rPr>
        <w:t>лингв</w:t>
      </w:r>
      <w:r w:rsidRPr="00F1252D">
        <w:rPr>
          <w:spacing w:val="-2"/>
          <w:w w:val="90"/>
          <w:sz w:val="24"/>
          <w:szCs w:val="24"/>
        </w:rPr>
        <w:t>.</w:t>
      </w:r>
      <w:r w:rsidRPr="00F1252D">
        <w:rPr>
          <w:spacing w:val="-2"/>
          <w:w w:val="90"/>
          <w:sz w:val="24"/>
          <w:szCs w:val="24"/>
        </w:rPr>
        <w:t>терминологи</w:t>
      </w:r>
      <w:r w:rsidRPr="00F1252D">
        <w:rPr>
          <w:spacing w:val="-2"/>
          <w:w w:val="90"/>
          <w:sz w:val="24"/>
          <w:szCs w:val="24"/>
        </w:rPr>
        <w:t>и</w:t>
      </w:r>
    </w:p>
    <w:p w:rsidR="00B15762" w:rsidRPr="00F1252D" w:rsidRDefault="00A05A56" w:rsidP="00F1252D">
      <w:pPr>
        <w:pStyle w:val="6"/>
        <w:ind w:left="1051" w:right="3868"/>
        <w:jc w:val="center"/>
        <w:rPr>
          <w:sz w:val="24"/>
          <w:szCs w:val="24"/>
        </w:rPr>
      </w:pPr>
      <w:r w:rsidRPr="00F1252D">
        <w:rPr>
          <w:b w:val="0"/>
          <w:sz w:val="24"/>
          <w:szCs w:val="24"/>
        </w:rPr>
        <w:br w:type="column"/>
      </w:r>
      <w:r w:rsidRPr="00F1252D">
        <w:rPr>
          <w:sz w:val="24"/>
          <w:szCs w:val="24"/>
        </w:rPr>
        <w:lastRenderedPageBreak/>
        <w:t>Ахмет</w:t>
      </w:r>
      <w:r w:rsidRPr="00F1252D">
        <w:rPr>
          <w:spacing w:val="-9"/>
          <w:sz w:val="24"/>
          <w:szCs w:val="24"/>
        </w:rPr>
        <w:t xml:space="preserve"> </w:t>
      </w:r>
      <w:r w:rsidRPr="00F1252D">
        <w:rPr>
          <w:spacing w:val="-2"/>
          <w:sz w:val="24"/>
          <w:szCs w:val="24"/>
        </w:rPr>
        <w:t>Байтурсынов</w:t>
      </w:r>
    </w:p>
    <w:p w:rsidR="00B15762" w:rsidRPr="00F1252D" w:rsidRDefault="00A05A56" w:rsidP="00F1252D">
      <w:pPr>
        <w:ind w:left="1853" w:right="4673"/>
        <w:jc w:val="center"/>
        <w:rPr>
          <w:b/>
          <w:sz w:val="24"/>
          <w:szCs w:val="24"/>
        </w:rPr>
      </w:pPr>
      <w:r w:rsidRPr="00F1252D">
        <w:rPr>
          <w:b/>
          <w:spacing w:val="-2"/>
          <w:sz w:val="24"/>
          <w:szCs w:val="24"/>
        </w:rPr>
        <w:t>(1873-1938)</w:t>
      </w:r>
    </w:p>
    <w:p w:rsidR="00B15762" w:rsidRPr="00F1252D" w:rsidRDefault="00B15762" w:rsidP="00F1252D">
      <w:pPr>
        <w:jc w:val="center"/>
        <w:rPr>
          <w:sz w:val="24"/>
          <w:szCs w:val="24"/>
        </w:rPr>
        <w:sectPr w:rsidR="00B15762" w:rsidRPr="00F1252D">
          <w:type w:val="continuous"/>
          <w:pgSz w:w="11910" w:h="16840"/>
          <w:pgMar w:top="640" w:right="440" w:bottom="0" w:left="720" w:header="723" w:footer="791" w:gutter="0"/>
          <w:cols w:num="2" w:space="720" w:equalWidth="0">
            <w:col w:w="2868" w:space="51"/>
            <w:col w:w="7831"/>
          </w:cols>
        </w:sectPr>
      </w:pPr>
    </w:p>
    <w:p w:rsidR="00B15762" w:rsidRPr="00F1252D" w:rsidRDefault="00B15762" w:rsidP="00F1252D">
      <w:pPr>
        <w:pStyle w:val="a3"/>
        <w:rPr>
          <w:b/>
          <w:sz w:val="24"/>
          <w:szCs w:val="24"/>
        </w:rPr>
      </w:pPr>
    </w:p>
    <w:p w:rsidR="00B15762" w:rsidRPr="00F1252D" w:rsidRDefault="00B15762" w:rsidP="00F1252D">
      <w:pPr>
        <w:rPr>
          <w:sz w:val="24"/>
          <w:szCs w:val="24"/>
        </w:rPr>
        <w:sectPr w:rsidR="00B15762" w:rsidRPr="00F1252D">
          <w:headerReference w:type="default" r:id="rId400"/>
          <w:footerReference w:type="default" r:id="rId401"/>
          <w:pgSz w:w="11910" w:h="16840"/>
          <w:pgMar w:top="960" w:right="440" w:bottom="980" w:left="720" w:header="723" w:footer="791" w:gutter="0"/>
          <w:cols w:space="720"/>
        </w:sectPr>
      </w:pPr>
    </w:p>
    <w:p w:rsidR="00B15762" w:rsidRPr="00F1252D" w:rsidRDefault="00A05A56" w:rsidP="00F1252D">
      <w:pPr>
        <w:pStyle w:val="a3"/>
        <w:ind w:left="755"/>
        <w:rPr>
          <w:sz w:val="24"/>
          <w:szCs w:val="24"/>
        </w:rPr>
      </w:pPr>
      <w:r w:rsidRPr="00F1252D">
        <w:rPr>
          <w:noProof/>
          <w:sz w:val="24"/>
          <w:szCs w:val="24"/>
          <w:lang w:val="ru-RU" w:eastAsia="ru-RU"/>
        </w:rPr>
        <w:drawing>
          <wp:inline distT="0" distB="0" distL="0" distR="0">
            <wp:extent cx="1334328" cy="1626870"/>
            <wp:effectExtent l="0" t="0" r="0" b="0"/>
            <wp:docPr id="201" name="image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98.jpeg"/>
                    <pic:cNvPicPr/>
                  </pic:nvPicPr>
                  <pic:blipFill>
                    <a:blip r:embed="rId402" cstate="print"/>
                    <a:stretch>
                      <a:fillRect/>
                    </a:stretch>
                  </pic:blipFill>
                  <pic:spPr>
                    <a:xfrm>
                      <a:off x="0" y="0"/>
                      <a:ext cx="1334328" cy="1626870"/>
                    </a:xfrm>
                    <a:prstGeom prst="rect">
                      <a:avLst/>
                    </a:prstGeom>
                  </pic:spPr>
                </pic:pic>
              </a:graphicData>
            </a:graphic>
          </wp:inline>
        </w:drawing>
      </w:r>
    </w:p>
    <w:p w:rsidR="00B15762" w:rsidRPr="00F1252D" w:rsidRDefault="00B15762" w:rsidP="00F1252D">
      <w:pPr>
        <w:pStyle w:val="a3"/>
        <w:rPr>
          <w:b/>
          <w:sz w:val="24"/>
          <w:szCs w:val="24"/>
        </w:rPr>
      </w:pPr>
    </w:p>
    <w:p w:rsidR="00B15762" w:rsidRPr="00F1252D" w:rsidRDefault="00A05A56" w:rsidP="00F1252D">
      <w:pPr>
        <w:ind w:left="827"/>
        <w:rPr>
          <w:sz w:val="24"/>
          <w:szCs w:val="24"/>
        </w:rPr>
      </w:pPr>
      <w:r w:rsidRPr="00F1252D">
        <w:rPr>
          <w:b/>
          <w:sz w:val="24"/>
          <w:szCs w:val="24"/>
        </w:rPr>
        <w:t xml:space="preserve">1924 г. </w:t>
      </w:r>
      <w:r w:rsidRPr="00F1252D">
        <w:rPr>
          <w:sz w:val="24"/>
          <w:szCs w:val="24"/>
        </w:rPr>
        <w:t>- «</w:t>
      </w:r>
      <w:r w:rsidRPr="00F1252D">
        <w:rPr>
          <w:b/>
          <w:sz w:val="24"/>
          <w:szCs w:val="24"/>
        </w:rPr>
        <w:t>Педагогическое руководство</w:t>
      </w:r>
      <w:r w:rsidRPr="00F1252D">
        <w:rPr>
          <w:sz w:val="24"/>
          <w:szCs w:val="24"/>
        </w:rPr>
        <w:t>» (</w:t>
      </w:r>
      <w:r w:rsidRPr="00F1252D">
        <w:rPr>
          <w:sz w:val="24"/>
          <w:szCs w:val="24"/>
        </w:rPr>
        <w:t>Оренбург</w:t>
      </w:r>
      <w:r w:rsidRPr="00F1252D">
        <w:rPr>
          <w:sz w:val="24"/>
          <w:szCs w:val="24"/>
        </w:rPr>
        <w:t>)</w:t>
      </w:r>
      <w:r w:rsidRPr="00F1252D">
        <w:rPr>
          <w:spacing w:val="-3"/>
          <w:sz w:val="24"/>
          <w:szCs w:val="24"/>
        </w:rPr>
        <w:t xml:space="preserve"> </w:t>
      </w:r>
      <w:r w:rsidRPr="00F1252D">
        <w:rPr>
          <w:sz w:val="24"/>
          <w:szCs w:val="24"/>
        </w:rPr>
        <w:t xml:space="preserve">- </w:t>
      </w:r>
      <w:r w:rsidRPr="00F1252D">
        <w:rPr>
          <w:sz w:val="24"/>
          <w:szCs w:val="24"/>
        </w:rPr>
        <w:t xml:space="preserve">учебное пособие для </w:t>
      </w:r>
      <w:r w:rsidRPr="00F1252D">
        <w:rPr>
          <w:w w:val="90"/>
          <w:sz w:val="24"/>
          <w:szCs w:val="24"/>
        </w:rPr>
        <w:t xml:space="preserve">учителей </w:t>
      </w:r>
      <w:r w:rsidRPr="00F1252D">
        <w:rPr>
          <w:w w:val="90"/>
          <w:sz w:val="24"/>
          <w:szCs w:val="24"/>
        </w:rPr>
        <w:t>4-</w:t>
      </w:r>
      <w:r w:rsidRPr="00F1252D">
        <w:rPr>
          <w:w w:val="90"/>
          <w:sz w:val="24"/>
          <w:szCs w:val="24"/>
        </w:rPr>
        <w:t>х</w:t>
      </w:r>
      <w:r w:rsidRPr="00F1252D">
        <w:rPr>
          <w:w w:val="90"/>
          <w:sz w:val="24"/>
          <w:szCs w:val="24"/>
        </w:rPr>
        <w:t>, 7-</w:t>
      </w:r>
      <w:r w:rsidRPr="00F1252D">
        <w:rPr>
          <w:w w:val="90"/>
          <w:sz w:val="24"/>
          <w:szCs w:val="24"/>
        </w:rPr>
        <w:t>летних школ</w:t>
      </w:r>
      <w:r w:rsidRPr="00F1252D">
        <w:rPr>
          <w:w w:val="90"/>
          <w:sz w:val="24"/>
          <w:szCs w:val="24"/>
        </w:rPr>
        <w:t>,</w:t>
      </w:r>
      <w:r w:rsidRPr="00F1252D">
        <w:rPr>
          <w:sz w:val="24"/>
          <w:szCs w:val="24"/>
        </w:rPr>
        <w:t xml:space="preserve"> </w:t>
      </w:r>
      <w:r w:rsidRPr="00F1252D">
        <w:rPr>
          <w:sz w:val="24"/>
          <w:szCs w:val="24"/>
        </w:rPr>
        <w:t>слушателей</w:t>
      </w:r>
      <w:r w:rsidRPr="00F1252D">
        <w:rPr>
          <w:spacing w:val="-12"/>
          <w:sz w:val="24"/>
          <w:szCs w:val="24"/>
        </w:rPr>
        <w:t xml:space="preserve"> </w:t>
      </w:r>
      <w:r w:rsidRPr="00F1252D">
        <w:rPr>
          <w:sz w:val="24"/>
          <w:szCs w:val="24"/>
        </w:rPr>
        <w:t>педагог</w:t>
      </w:r>
      <w:r w:rsidRPr="00F1252D">
        <w:rPr>
          <w:sz w:val="24"/>
          <w:szCs w:val="24"/>
        </w:rPr>
        <w:t>.</w:t>
      </w:r>
      <w:r w:rsidRPr="00F1252D">
        <w:rPr>
          <w:sz w:val="24"/>
          <w:szCs w:val="24"/>
        </w:rPr>
        <w:t>вузов</w:t>
      </w:r>
      <w:r w:rsidRPr="00F1252D">
        <w:rPr>
          <w:sz w:val="24"/>
          <w:szCs w:val="24"/>
        </w:rPr>
        <w:t>.</w:t>
      </w:r>
    </w:p>
    <w:p w:rsidR="00B15762" w:rsidRPr="00F1252D" w:rsidRDefault="00A05A56" w:rsidP="00F1252D">
      <w:pPr>
        <w:ind w:left="827" w:right="194"/>
        <w:rPr>
          <w:b/>
          <w:sz w:val="24"/>
          <w:szCs w:val="24"/>
        </w:rPr>
      </w:pPr>
      <w:r w:rsidRPr="00F1252D">
        <w:rPr>
          <w:b/>
          <w:sz w:val="24"/>
          <w:szCs w:val="24"/>
        </w:rPr>
        <w:t xml:space="preserve">1926 г. </w:t>
      </w:r>
      <w:r w:rsidRPr="00F1252D">
        <w:rPr>
          <w:sz w:val="24"/>
          <w:szCs w:val="24"/>
        </w:rPr>
        <w:t xml:space="preserve">- </w:t>
      </w:r>
      <w:r w:rsidRPr="00F1252D">
        <w:rPr>
          <w:spacing w:val="-1"/>
          <w:w w:val="40"/>
          <w:sz w:val="24"/>
          <w:szCs w:val="24"/>
        </w:rPr>
        <w:t>―</w:t>
      </w:r>
      <w:r w:rsidRPr="00F1252D">
        <w:rPr>
          <w:b/>
          <w:w w:val="106"/>
          <w:sz w:val="24"/>
          <w:szCs w:val="24"/>
        </w:rPr>
        <w:t>П</w:t>
      </w:r>
      <w:r w:rsidRPr="00F1252D">
        <w:rPr>
          <w:b/>
          <w:spacing w:val="1"/>
          <w:w w:val="106"/>
          <w:sz w:val="24"/>
          <w:szCs w:val="24"/>
        </w:rPr>
        <w:t>с</w:t>
      </w:r>
      <w:r w:rsidRPr="00F1252D">
        <w:rPr>
          <w:b/>
          <w:spacing w:val="-3"/>
          <w:w w:val="106"/>
          <w:sz w:val="24"/>
          <w:szCs w:val="24"/>
        </w:rPr>
        <w:t>их</w:t>
      </w:r>
      <w:r w:rsidRPr="00F1252D">
        <w:rPr>
          <w:b/>
          <w:spacing w:val="2"/>
          <w:w w:val="106"/>
          <w:sz w:val="24"/>
          <w:szCs w:val="24"/>
        </w:rPr>
        <w:t>о</w:t>
      </w:r>
      <w:r w:rsidRPr="00F1252D">
        <w:rPr>
          <w:b/>
          <w:spacing w:val="-2"/>
          <w:w w:val="106"/>
          <w:sz w:val="24"/>
          <w:szCs w:val="24"/>
        </w:rPr>
        <w:t>ло</w:t>
      </w:r>
      <w:r w:rsidRPr="00F1252D">
        <w:rPr>
          <w:b/>
          <w:w w:val="106"/>
          <w:sz w:val="24"/>
          <w:szCs w:val="24"/>
        </w:rPr>
        <w:t>г</w:t>
      </w:r>
      <w:r w:rsidRPr="00F1252D">
        <w:rPr>
          <w:b/>
          <w:spacing w:val="2"/>
          <w:w w:val="106"/>
          <w:sz w:val="24"/>
          <w:szCs w:val="24"/>
        </w:rPr>
        <w:t>и</w:t>
      </w:r>
      <w:r w:rsidRPr="00F1252D">
        <w:rPr>
          <w:b/>
          <w:spacing w:val="-1"/>
          <w:w w:val="106"/>
          <w:sz w:val="24"/>
          <w:szCs w:val="24"/>
        </w:rPr>
        <w:t>я</w:t>
      </w:r>
      <w:r w:rsidRPr="00F1252D">
        <w:rPr>
          <w:b/>
          <w:spacing w:val="-1"/>
          <w:sz w:val="24"/>
          <w:szCs w:val="24"/>
        </w:rPr>
        <w:t xml:space="preserve"> </w:t>
      </w:r>
      <w:r w:rsidRPr="00F1252D">
        <w:rPr>
          <w:b/>
          <w:sz w:val="24"/>
          <w:szCs w:val="24"/>
        </w:rPr>
        <w:t>и выбор профессии</w:t>
      </w:r>
      <w:r w:rsidRPr="00F1252D">
        <w:rPr>
          <w:sz w:val="24"/>
          <w:szCs w:val="24"/>
        </w:rPr>
        <w:t xml:space="preserve">‖ </w:t>
      </w:r>
      <w:r w:rsidRPr="00F1252D">
        <w:rPr>
          <w:sz w:val="24"/>
          <w:szCs w:val="24"/>
        </w:rPr>
        <w:t>(</w:t>
      </w:r>
      <w:r w:rsidRPr="00F1252D">
        <w:rPr>
          <w:sz w:val="24"/>
          <w:szCs w:val="24"/>
        </w:rPr>
        <w:t>Москва</w:t>
      </w:r>
      <w:r w:rsidRPr="00F1252D">
        <w:rPr>
          <w:sz w:val="24"/>
          <w:szCs w:val="24"/>
        </w:rPr>
        <w:t xml:space="preserve">), </w:t>
      </w:r>
      <w:r w:rsidRPr="00F1252D">
        <w:rPr>
          <w:spacing w:val="-1"/>
          <w:w w:val="42"/>
          <w:sz w:val="24"/>
          <w:szCs w:val="24"/>
        </w:rPr>
        <w:t>―</w:t>
      </w:r>
      <w:r w:rsidRPr="00F1252D">
        <w:rPr>
          <w:b/>
          <w:spacing w:val="5"/>
          <w:w w:val="108"/>
          <w:sz w:val="24"/>
          <w:szCs w:val="24"/>
        </w:rPr>
        <w:t>П</w:t>
      </w:r>
      <w:r w:rsidRPr="00F1252D">
        <w:rPr>
          <w:b/>
          <w:spacing w:val="-3"/>
          <w:w w:val="108"/>
          <w:sz w:val="24"/>
          <w:szCs w:val="24"/>
        </w:rPr>
        <w:t>с</w:t>
      </w:r>
      <w:r w:rsidRPr="00F1252D">
        <w:rPr>
          <w:b/>
          <w:spacing w:val="2"/>
          <w:w w:val="108"/>
          <w:sz w:val="24"/>
          <w:szCs w:val="24"/>
        </w:rPr>
        <w:t>и</w:t>
      </w:r>
      <w:r w:rsidRPr="00F1252D">
        <w:rPr>
          <w:b/>
          <w:spacing w:val="-3"/>
          <w:w w:val="108"/>
          <w:sz w:val="24"/>
          <w:szCs w:val="24"/>
        </w:rPr>
        <w:t>х</w:t>
      </w:r>
      <w:r w:rsidRPr="00F1252D">
        <w:rPr>
          <w:b/>
          <w:spacing w:val="-2"/>
          <w:w w:val="108"/>
          <w:sz w:val="24"/>
          <w:szCs w:val="24"/>
        </w:rPr>
        <w:t>оло</w:t>
      </w:r>
      <w:r w:rsidRPr="00F1252D">
        <w:rPr>
          <w:b/>
          <w:spacing w:val="4"/>
          <w:w w:val="108"/>
          <w:sz w:val="24"/>
          <w:szCs w:val="24"/>
        </w:rPr>
        <w:t>г</w:t>
      </w:r>
      <w:r w:rsidRPr="00F1252D">
        <w:rPr>
          <w:b/>
          <w:spacing w:val="-3"/>
          <w:w w:val="108"/>
          <w:sz w:val="24"/>
          <w:szCs w:val="24"/>
        </w:rPr>
        <w:t>и</w:t>
      </w:r>
      <w:r w:rsidRPr="00F1252D">
        <w:rPr>
          <w:b/>
          <w:spacing w:val="-2"/>
          <w:w w:val="108"/>
          <w:sz w:val="24"/>
          <w:szCs w:val="24"/>
        </w:rPr>
        <w:t>я</w:t>
      </w:r>
      <w:r w:rsidRPr="00F1252D">
        <w:rPr>
          <w:spacing w:val="-1"/>
          <w:w w:val="67"/>
          <w:sz w:val="24"/>
          <w:szCs w:val="24"/>
        </w:rPr>
        <w:t>‖</w:t>
      </w:r>
      <w:r w:rsidRPr="00F1252D">
        <w:rPr>
          <w:spacing w:val="-1"/>
          <w:w w:val="99"/>
          <w:sz w:val="24"/>
          <w:szCs w:val="24"/>
        </w:rPr>
        <w:t xml:space="preserve"> </w:t>
      </w:r>
      <w:r w:rsidRPr="00F1252D">
        <w:rPr>
          <w:spacing w:val="-4"/>
          <w:sz w:val="24"/>
          <w:szCs w:val="24"/>
        </w:rPr>
        <w:t>(</w:t>
      </w:r>
      <w:r w:rsidRPr="00F1252D">
        <w:rPr>
          <w:spacing w:val="-4"/>
          <w:sz w:val="24"/>
          <w:szCs w:val="24"/>
        </w:rPr>
        <w:t>Кызыл</w:t>
      </w:r>
      <w:r w:rsidRPr="00F1252D">
        <w:rPr>
          <w:spacing w:val="-4"/>
          <w:sz w:val="24"/>
          <w:szCs w:val="24"/>
        </w:rPr>
        <w:t>-</w:t>
      </w:r>
      <w:r w:rsidRPr="00F1252D">
        <w:rPr>
          <w:spacing w:val="-4"/>
          <w:sz w:val="24"/>
          <w:szCs w:val="24"/>
        </w:rPr>
        <w:t>Орда</w:t>
      </w:r>
      <w:r w:rsidRPr="00F1252D">
        <w:rPr>
          <w:spacing w:val="-9"/>
          <w:sz w:val="24"/>
          <w:szCs w:val="24"/>
        </w:rPr>
        <w:t xml:space="preserve"> </w:t>
      </w:r>
      <w:r w:rsidRPr="00F1252D">
        <w:rPr>
          <w:spacing w:val="-4"/>
          <w:sz w:val="24"/>
          <w:szCs w:val="24"/>
        </w:rPr>
        <w:t>—</w:t>
      </w:r>
      <w:r w:rsidRPr="00F1252D">
        <w:rPr>
          <w:spacing w:val="-9"/>
          <w:sz w:val="24"/>
          <w:szCs w:val="24"/>
        </w:rPr>
        <w:t xml:space="preserve"> </w:t>
      </w:r>
      <w:r w:rsidRPr="00F1252D">
        <w:rPr>
          <w:spacing w:val="-4"/>
          <w:sz w:val="24"/>
          <w:szCs w:val="24"/>
        </w:rPr>
        <w:t>Ташкент</w:t>
      </w:r>
      <w:r w:rsidRPr="00F1252D">
        <w:rPr>
          <w:spacing w:val="-4"/>
          <w:sz w:val="24"/>
          <w:szCs w:val="24"/>
        </w:rPr>
        <w:t>).</w:t>
      </w:r>
      <w:r w:rsidRPr="00F1252D">
        <w:rPr>
          <w:sz w:val="24"/>
          <w:szCs w:val="24"/>
        </w:rPr>
        <w:t xml:space="preserve"> </w:t>
      </w:r>
      <w:r w:rsidRPr="00F1252D">
        <w:rPr>
          <w:b/>
          <w:sz w:val="24"/>
          <w:szCs w:val="24"/>
        </w:rPr>
        <w:t xml:space="preserve">1929 г. </w:t>
      </w:r>
      <w:r w:rsidRPr="00F1252D">
        <w:rPr>
          <w:sz w:val="24"/>
          <w:szCs w:val="24"/>
        </w:rPr>
        <w:t xml:space="preserve">- </w:t>
      </w:r>
      <w:r w:rsidRPr="00F1252D">
        <w:rPr>
          <w:spacing w:val="-1"/>
          <w:w w:val="43"/>
          <w:sz w:val="24"/>
          <w:szCs w:val="24"/>
        </w:rPr>
        <w:t>―</w:t>
      </w:r>
      <w:r w:rsidRPr="00F1252D">
        <w:rPr>
          <w:b/>
          <w:spacing w:val="6"/>
          <w:w w:val="109"/>
          <w:sz w:val="24"/>
          <w:szCs w:val="24"/>
        </w:rPr>
        <w:t>М</w:t>
      </w:r>
      <w:r w:rsidRPr="00F1252D">
        <w:rPr>
          <w:b/>
          <w:spacing w:val="-3"/>
          <w:w w:val="109"/>
          <w:sz w:val="24"/>
          <w:szCs w:val="24"/>
        </w:rPr>
        <w:t>е</w:t>
      </w:r>
      <w:r w:rsidRPr="00F1252D">
        <w:rPr>
          <w:b/>
          <w:spacing w:val="-2"/>
          <w:w w:val="109"/>
          <w:sz w:val="24"/>
          <w:szCs w:val="24"/>
        </w:rPr>
        <w:t>то</w:t>
      </w:r>
      <w:r w:rsidRPr="00F1252D">
        <w:rPr>
          <w:b/>
          <w:spacing w:val="-1"/>
          <w:w w:val="109"/>
          <w:sz w:val="24"/>
          <w:szCs w:val="24"/>
        </w:rPr>
        <w:t>ды</w:t>
      </w:r>
      <w:r w:rsidRPr="00F1252D">
        <w:rPr>
          <w:b/>
          <w:spacing w:val="-1"/>
          <w:w w:val="99"/>
          <w:sz w:val="24"/>
          <w:szCs w:val="24"/>
        </w:rPr>
        <w:t xml:space="preserve"> </w:t>
      </w:r>
      <w:r w:rsidRPr="00F1252D">
        <w:rPr>
          <w:b/>
          <w:sz w:val="24"/>
          <w:szCs w:val="24"/>
        </w:rPr>
        <w:t>комплексной системы</w:t>
      </w:r>
    </w:p>
    <w:p w:rsidR="00B15762" w:rsidRPr="00F1252D" w:rsidRDefault="00A05A56" w:rsidP="00F1252D">
      <w:pPr>
        <w:ind w:left="827"/>
        <w:rPr>
          <w:sz w:val="24"/>
          <w:szCs w:val="24"/>
        </w:rPr>
      </w:pPr>
      <w:r w:rsidRPr="00F1252D">
        <w:rPr>
          <w:b/>
          <w:spacing w:val="-4"/>
          <w:sz w:val="24"/>
          <w:szCs w:val="24"/>
        </w:rPr>
        <w:t>преподавания</w:t>
      </w:r>
      <w:r w:rsidRPr="00F1252D">
        <w:rPr>
          <w:spacing w:val="-4"/>
          <w:sz w:val="24"/>
          <w:szCs w:val="24"/>
        </w:rPr>
        <w:t>‖</w:t>
      </w:r>
      <w:r w:rsidRPr="00F1252D">
        <w:rPr>
          <w:spacing w:val="-9"/>
          <w:sz w:val="24"/>
          <w:szCs w:val="24"/>
        </w:rPr>
        <w:t xml:space="preserve"> </w:t>
      </w:r>
      <w:r w:rsidRPr="00F1252D">
        <w:rPr>
          <w:spacing w:val="-4"/>
          <w:sz w:val="24"/>
          <w:szCs w:val="24"/>
        </w:rPr>
        <w:t>(</w:t>
      </w:r>
      <w:r w:rsidRPr="00F1252D">
        <w:rPr>
          <w:spacing w:val="-4"/>
          <w:sz w:val="24"/>
          <w:szCs w:val="24"/>
        </w:rPr>
        <w:t>Кызыл</w:t>
      </w:r>
      <w:r w:rsidRPr="00F1252D">
        <w:rPr>
          <w:spacing w:val="-4"/>
          <w:sz w:val="24"/>
          <w:szCs w:val="24"/>
        </w:rPr>
        <w:t>-</w:t>
      </w:r>
      <w:r w:rsidRPr="00F1252D">
        <w:rPr>
          <w:spacing w:val="-2"/>
          <w:sz w:val="24"/>
          <w:szCs w:val="24"/>
        </w:rPr>
        <w:t xml:space="preserve"> </w:t>
      </w:r>
      <w:r w:rsidRPr="00F1252D">
        <w:rPr>
          <w:spacing w:val="-2"/>
          <w:sz w:val="24"/>
          <w:szCs w:val="24"/>
        </w:rPr>
        <w:t>Орда</w:t>
      </w:r>
      <w:r w:rsidRPr="00F1252D">
        <w:rPr>
          <w:spacing w:val="-2"/>
          <w:sz w:val="24"/>
          <w:szCs w:val="24"/>
        </w:rPr>
        <w:t>).</w:t>
      </w:r>
    </w:p>
    <w:p w:rsidR="00B15762" w:rsidRPr="00F1252D" w:rsidRDefault="00A05A56" w:rsidP="00F1252D">
      <w:pPr>
        <w:pStyle w:val="5"/>
        <w:spacing w:before="0"/>
        <w:ind w:right="4272" w:hanging="649"/>
        <w:rPr>
          <w:rFonts w:ascii="Times New Roman" w:hAnsi="Times New Roman" w:cs="Times New Roman"/>
          <w:sz w:val="24"/>
          <w:szCs w:val="24"/>
        </w:rPr>
      </w:pPr>
      <w:r w:rsidRPr="00F1252D">
        <w:rPr>
          <w:rFonts w:ascii="Times New Roman" w:hAnsi="Times New Roman" w:cs="Times New Roman"/>
          <w:b w:val="0"/>
          <w:sz w:val="24"/>
          <w:szCs w:val="24"/>
        </w:rPr>
        <w:br w:type="column"/>
      </w:r>
      <w:r w:rsidRPr="00F1252D">
        <w:rPr>
          <w:rFonts w:ascii="Times New Roman" w:hAnsi="Times New Roman" w:cs="Times New Roman"/>
          <w:sz w:val="24"/>
          <w:szCs w:val="24"/>
        </w:rPr>
        <w:t>Жусупбек</w:t>
      </w:r>
      <w:r w:rsidRPr="00F1252D">
        <w:rPr>
          <w:rFonts w:ascii="Times New Roman" w:hAnsi="Times New Roman" w:cs="Times New Roman"/>
          <w:spacing w:val="-22"/>
          <w:sz w:val="24"/>
          <w:szCs w:val="24"/>
        </w:rPr>
        <w:t xml:space="preserve"> </w:t>
      </w:r>
      <w:r w:rsidRPr="00F1252D">
        <w:rPr>
          <w:rFonts w:ascii="Times New Roman" w:hAnsi="Times New Roman" w:cs="Times New Roman"/>
          <w:sz w:val="24"/>
          <w:szCs w:val="24"/>
        </w:rPr>
        <w:t xml:space="preserve">Аймаутов </w:t>
      </w:r>
      <w:r w:rsidRPr="00F1252D">
        <w:rPr>
          <w:rFonts w:ascii="Times New Roman" w:hAnsi="Times New Roman" w:cs="Times New Roman"/>
          <w:spacing w:val="-2"/>
          <w:sz w:val="24"/>
          <w:szCs w:val="24"/>
        </w:rPr>
        <w:t>(1889-1931)</w:t>
      </w:r>
    </w:p>
    <w:p w:rsidR="00B15762" w:rsidRPr="00F1252D" w:rsidRDefault="00A05A56" w:rsidP="00F1252D">
      <w:pPr>
        <w:ind w:left="425" w:right="2909" w:hanging="270"/>
        <w:rPr>
          <w:sz w:val="24"/>
          <w:szCs w:val="24"/>
        </w:rPr>
      </w:pPr>
      <w:r w:rsidRPr="00F1252D">
        <w:rPr>
          <w:sz w:val="24"/>
          <w:szCs w:val="24"/>
        </w:rPr>
        <w:pict>
          <v:shape id="docshape982" o:spid="_x0000_s1030" style="position:absolute;left:0;text-align:left;margin-left:189.7pt;margin-top:3.15pt;width:2pt;height:224.8pt;z-index:15866880;mso-position-horizontal-relative:page" coordorigin="3794,63" coordsize="40,4496" o:spt="100" adj="0,,0" path="m3808,63r-14,l3794,4559r14,l3808,63xm3834,63r-13,l3821,4559r13,l3834,63xe" fillcolor="black" stroked="f">
            <v:stroke joinstyle="round"/>
            <v:formulas/>
            <v:path arrowok="t" o:connecttype="segments"/>
            <w10:wrap anchorx="page"/>
          </v:shape>
        </w:pict>
      </w:r>
      <w:r w:rsidRPr="00F1252D">
        <w:rPr>
          <w:spacing w:val="-2"/>
          <w:sz w:val="24"/>
          <w:szCs w:val="24"/>
        </w:rPr>
        <w:t>Родился</w:t>
      </w:r>
      <w:r w:rsidRPr="00F1252D">
        <w:rPr>
          <w:spacing w:val="-4"/>
          <w:sz w:val="24"/>
          <w:szCs w:val="24"/>
        </w:rPr>
        <w:t xml:space="preserve"> </w:t>
      </w:r>
      <w:r w:rsidRPr="00F1252D">
        <w:rPr>
          <w:spacing w:val="-2"/>
          <w:sz w:val="24"/>
          <w:szCs w:val="24"/>
        </w:rPr>
        <w:t>в</w:t>
      </w:r>
      <w:r w:rsidRPr="00F1252D">
        <w:rPr>
          <w:spacing w:val="-12"/>
          <w:sz w:val="24"/>
          <w:szCs w:val="24"/>
        </w:rPr>
        <w:t xml:space="preserve"> </w:t>
      </w:r>
      <w:r w:rsidRPr="00F1252D">
        <w:rPr>
          <w:spacing w:val="-2"/>
          <w:sz w:val="24"/>
          <w:szCs w:val="24"/>
        </w:rPr>
        <w:t>Кзылтауской</w:t>
      </w:r>
      <w:r w:rsidRPr="00F1252D">
        <w:rPr>
          <w:spacing w:val="-12"/>
          <w:sz w:val="24"/>
          <w:szCs w:val="24"/>
        </w:rPr>
        <w:t xml:space="preserve"> </w:t>
      </w:r>
      <w:r w:rsidRPr="00F1252D">
        <w:rPr>
          <w:spacing w:val="-2"/>
          <w:sz w:val="24"/>
          <w:szCs w:val="24"/>
        </w:rPr>
        <w:t>волости</w:t>
      </w:r>
      <w:r w:rsidRPr="00F1252D">
        <w:rPr>
          <w:spacing w:val="-12"/>
          <w:sz w:val="24"/>
          <w:szCs w:val="24"/>
        </w:rPr>
        <w:t xml:space="preserve"> </w:t>
      </w:r>
      <w:r w:rsidRPr="00F1252D">
        <w:rPr>
          <w:spacing w:val="-2"/>
          <w:sz w:val="24"/>
          <w:szCs w:val="24"/>
        </w:rPr>
        <w:t>Керекуского</w:t>
      </w:r>
      <w:r w:rsidRPr="00F1252D">
        <w:rPr>
          <w:spacing w:val="-11"/>
          <w:sz w:val="24"/>
          <w:szCs w:val="24"/>
        </w:rPr>
        <w:t xml:space="preserve"> </w:t>
      </w:r>
      <w:r w:rsidRPr="00F1252D">
        <w:rPr>
          <w:spacing w:val="-2"/>
          <w:sz w:val="24"/>
          <w:szCs w:val="24"/>
        </w:rPr>
        <w:t xml:space="preserve">уезда </w:t>
      </w:r>
      <w:r w:rsidRPr="00F1252D">
        <w:rPr>
          <w:spacing w:val="-6"/>
          <w:sz w:val="24"/>
          <w:szCs w:val="24"/>
        </w:rPr>
        <w:t>(</w:t>
      </w:r>
      <w:r w:rsidRPr="00F1252D">
        <w:rPr>
          <w:spacing w:val="-6"/>
          <w:sz w:val="24"/>
          <w:szCs w:val="24"/>
        </w:rPr>
        <w:t>Павлодарская</w:t>
      </w:r>
      <w:r w:rsidRPr="00F1252D">
        <w:rPr>
          <w:spacing w:val="-9"/>
          <w:sz w:val="24"/>
          <w:szCs w:val="24"/>
        </w:rPr>
        <w:t xml:space="preserve"> </w:t>
      </w:r>
      <w:r w:rsidRPr="00F1252D">
        <w:rPr>
          <w:spacing w:val="-6"/>
          <w:sz w:val="24"/>
          <w:szCs w:val="24"/>
        </w:rPr>
        <w:t>область</w:t>
      </w:r>
      <w:r w:rsidRPr="00F1252D">
        <w:rPr>
          <w:spacing w:val="-6"/>
          <w:sz w:val="24"/>
          <w:szCs w:val="24"/>
        </w:rPr>
        <w:t xml:space="preserve">). </w:t>
      </w:r>
      <w:r w:rsidRPr="00F1252D">
        <w:rPr>
          <w:spacing w:val="-6"/>
          <w:sz w:val="24"/>
          <w:szCs w:val="24"/>
        </w:rPr>
        <w:t>Окончил</w:t>
      </w:r>
      <w:r w:rsidRPr="00F1252D">
        <w:rPr>
          <w:spacing w:val="-9"/>
          <w:sz w:val="24"/>
          <w:szCs w:val="24"/>
        </w:rPr>
        <w:t xml:space="preserve"> </w:t>
      </w:r>
      <w:r w:rsidRPr="00F1252D">
        <w:rPr>
          <w:spacing w:val="-6"/>
          <w:sz w:val="24"/>
          <w:szCs w:val="24"/>
        </w:rPr>
        <w:t>русско</w:t>
      </w:r>
      <w:r w:rsidRPr="00F1252D">
        <w:rPr>
          <w:spacing w:val="-6"/>
          <w:sz w:val="24"/>
          <w:szCs w:val="24"/>
        </w:rPr>
        <w:t>-</w:t>
      </w:r>
      <w:r w:rsidRPr="00F1252D">
        <w:rPr>
          <w:spacing w:val="-6"/>
          <w:sz w:val="24"/>
          <w:szCs w:val="24"/>
        </w:rPr>
        <w:t xml:space="preserve">казахскую </w:t>
      </w:r>
      <w:r w:rsidRPr="00F1252D">
        <w:rPr>
          <w:spacing w:val="-2"/>
          <w:sz w:val="24"/>
          <w:szCs w:val="24"/>
        </w:rPr>
        <w:t>школу</w:t>
      </w:r>
      <w:r w:rsidRPr="00F1252D">
        <w:rPr>
          <w:spacing w:val="-2"/>
          <w:sz w:val="24"/>
          <w:szCs w:val="24"/>
        </w:rPr>
        <w:t>.</w:t>
      </w:r>
    </w:p>
    <w:p w:rsidR="00B15762" w:rsidRPr="00F1252D" w:rsidRDefault="00A05A56" w:rsidP="00F1252D">
      <w:pPr>
        <w:ind w:left="155"/>
        <w:rPr>
          <w:sz w:val="24"/>
          <w:szCs w:val="24"/>
        </w:rPr>
      </w:pPr>
      <w:r w:rsidRPr="00F1252D">
        <w:rPr>
          <w:spacing w:val="-6"/>
          <w:sz w:val="24"/>
          <w:szCs w:val="24"/>
        </w:rPr>
        <w:t>В</w:t>
      </w:r>
      <w:r w:rsidRPr="00F1252D">
        <w:rPr>
          <w:spacing w:val="-3"/>
          <w:sz w:val="24"/>
          <w:szCs w:val="24"/>
        </w:rPr>
        <w:t xml:space="preserve"> </w:t>
      </w:r>
      <w:r w:rsidRPr="00F1252D">
        <w:rPr>
          <w:b/>
          <w:spacing w:val="-6"/>
          <w:sz w:val="24"/>
          <w:szCs w:val="24"/>
        </w:rPr>
        <w:t>1918</w:t>
      </w:r>
      <w:r w:rsidRPr="00F1252D">
        <w:rPr>
          <w:b/>
          <w:spacing w:val="1"/>
          <w:sz w:val="24"/>
          <w:szCs w:val="24"/>
        </w:rPr>
        <w:t xml:space="preserve"> </w:t>
      </w:r>
      <w:r w:rsidRPr="00F1252D">
        <w:rPr>
          <w:spacing w:val="-6"/>
          <w:sz w:val="24"/>
          <w:szCs w:val="24"/>
        </w:rPr>
        <w:t>Семипалатинскую</w:t>
      </w:r>
      <w:r w:rsidRPr="00F1252D">
        <w:rPr>
          <w:spacing w:val="3"/>
          <w:sz w:val="24"/>
          <w:szCs w:val="24"/>
        </w:rPr>
        <w:t xml:space="preserve"> </w:t>
      </w:r>
      <w:r w:rsidRPr="00F1252D">
        <w:rPr>
          <w:spacing w:val="-6"/>
          <w:sz w:val="24"/>
          <w:szCs w:val="24"/>
        </w:rPr>
        <w:t>учительскую</w:t>
      </w:r>
      <w:r w:rsidRPr="00F1252D">
        <w:rPr>
          <w:spacing w:val="3"/>
          <w:sz w:val="24"/>
          <w:szCs w:val="24"/>
        </w:rPr>
        <w:t xml:space="preserve"> </w:t>
      </w:r>
      <w:r w:rsidRPr="00F1252D">
        <w:rPr>
          <w:spacing w:val="-6"/>
          <w:sz w:val="24"/>
          <w:szCs w:val="24"/>
        </w:rPr>
        <w:t>семинарию</w:t>
      </w:r>
      <w:r w:rsidRPr="00F1252D">
        <w:rPr>
          <w:spacing w:val="-6"/>
          <w:sz w:val="24"/>
          <w:szCs w:val="24"/>
        </w:rPr>
        <w:t>.</w:t>
      </w:r>
    </w:p>
    <w:p w:rsidR="00B15762" w:rsidRPr="00F1252D" w:rsidRDefault="00A05A56" w:rsidP="00F1252D">
      <w:pPr>
        <w:ind w:left="425" w:right="2252" w:hanging="270"/>
        <w:rPr>
          <w:sz w:val="24"/>
          <w:szCs w:val="24"/>
        </w:rPr>
      </w:pPr>
      <w:r w:rsidRPr="00F1252D">
        <w:rPr>
          <w:spacing w:val="-6"/>
          <w:sz w:val="24"/>
          <w:szCs w:val="24"/>
        </w:rPr>
        <w:t>В</w:t>
      </w:r>
      <w:r w:rsidRPr="00F1252D">
        <w:rPr>
          <w:spacing w:val="-9"/>
          <w:sz w:val="24"/>
          <w:szCs w:val="24"/>
        </w:rPr>
        <w:t xml:space="preserve"> </w:t>
      </w:r>
      <w:r w:rsidRPr="00F1252D">
        <w:rPr>
          <w:spacing w:val="-6"/>
          <w:sz w:val="24"/>
          <w:szCs w:val="24"/>
        </w:rPr>
        <w:t>1917</w:t>
      </w:r>
      <w:r w:rsidRPr="00F1252D">
        <w:rPr>
          <w:spacing w:val="-6"/>
          <w:sz w:val="24"/>
          <w:szCs w:val="24"/>
        </w:rPr>
        <w:t>—</w:t>
      </w:r>
      <w:r w:rsidRPr="00F1252D">
        <w:rPr>
          <w:spacing w:val="-6"/>
          <w:sz w:val="24"/>
          <w:szCs w:val="24"/>
        </w:rPr>
        <w:t>1919</w:t>
      </w:r>
      <w:r w:rsidRPr="00F1252D">
        <w:rPr>
          <w:spacing w:val="-4"/>
          <w:sz w:val="24"/>
          <w:szCs w:val="24"/>
        </w:rPr>
        <w:t xml:space="preserve"> </w:t>
      </w:r>
      <w:r w:rsidRPr="00F1252D">
        <w:rPr>
          <w:spacing w:val="-6"/>
          <w:sz w:val="24"/>
          <w:szCs w:val="24"/>
        </w:rPr>
        <w:t>гг</w:t>
      </w:r>
      <w:r w:rsidRPr="00F1252D">
        <w:rPr>
          <w:spacing w:val="-6"/>
          <w:sz w:val="24"/>
          <w:szCs w:val="24"/>
        </w:rPr>
        <w:t>.</w:t>
      </w:r>
      <w:r w:rsidRPr="00F1252D">
        <w:rPr>
          <w:sz w:val="24"/>
          <w:szCs w:val="24"/>
        </w:rPr>
        <w:t xml:space="preserve"> </w:t>
      </w:r>
      <w:r w:rsidRPr="00F1252D">
        <w:rPr>
          <w:spacing w:val="-6"/>
          <w:sz w:val="24"/>
          <w:szCs w:val="24"/>
        </w:rPr>
        <w:t>входил</w:t>
      </w:r>
      <w:r w:rsidRPr="00F1252D">
        <w:rPr>
          <w:spacing w:val="-7"/>
          <w:sz w:val="24"/>
          <w:szCs w:val="24"/>
        </w:rPr>
        <w:t xml:space="preserve"> </w:t>
      </w:r>
      <w:r w:rsidRPr="00F1252D">
        <w:rPr>
          <w:spacing w:val="-6"/>
          <w:sz w:val="24"/>
          <w:szCs w:val="24"/>
        </w:rPr>
        <w:t>в</w:t>
      </w:r>
      <w:r w:rsidRPr="00F1252D">
        <w:rPr>
          <w:spacing w:val="-10"/>
          <w:sz w:val="24"/>
          <w:szCs w:val="24"/>
        </w:rPr>
        <w:t xml:space="preserve"> </w:t>
      </w:r>
      <w:r w:rsidRPr="00F1252D">
        <w:rPr>
          <w:spacing w:val="-6"/>
          <w:sz w:val="24"/>
          <w:szCs w:val="24"/>
        </w:rPr>
        <w:t>состав</w:t>
      </w:r>
      <w:r w:rsidRPr="00F1252D">
        <w:rPr>
          <w:spacing w:val="-10"/>
          <w:sz w:val="24"/>
          <w:szCs w:val="24"/>
        </w:rPr>
        <w:t xml:space="preserve"> </w:t>
      </w:r>
      <w:r w:rsidRPr="00F1252D">
        <w:rPr>
          <w:spacing w:val="-6"/>
          <w:sz w:val="24"/>
          <w:szCs w:val="24"/>
        </w:rPr>
        <w:t xml:space="preserve">алашординской </w:t>
      </w:r>
      <w:r w:rsidRPr="00F1252D">
        <w:rPr>
          <w:spacing w:val="-2"/>
          <w:sz w:val="24"/>
          <w:szCs w:val="24"/>
        </w:rPr>
        <w:t>организации</w:t>
      </w:r>
      <w:r w:rsidRPr="00F1252D">
        <w:rPr>
          <w:spacing w:val="-2"/>
          <w:sz w:val="24"/>
          <w:szCs w:val="24"/>
        </w:rPr>
        <w:t>.</w:t>
      </w:r>
    </w:p>
    <w:p w:rsidR="00B15762" w:rsidRPr="00F1252D" w:rsidRDefault="00A05A56" w:rsidP="00F1252D">
      <w:pPr>
        <w:ind w:left="425" w:right="2909" w:hanging="270"/>
        <w:rPr>
          <w:sz w:val="24"/>
          <w:szCs w:val="24"/>
        </w:rPr>
      </w:pPr>
      <w:r w:rsidRPr="00F1252D">
        <w:rPr>
          <w:sz w:val="24"/>
          <w:szCs w:val="24"/>
        </w:rPr>
        <w:t>Избирался</w:t>
      </w:r>
      <w:r w:rsidRPr="00F1252D">
        <w:rPr>
          <w:spacing w:val="-15"/>
          <w:sz w:val="24"/>
          <w:szCs w:val="24"/>
        </w:rPr>
        <w:t xml:space="preserve"> </w:t>
      </w:r>
      <w:r w:rsidRPr="00F1252D">
        <w:rPr>
          <w:sz w:val="24"/>
          <w:szCs w:val="24"/>
        </w:rPr>
        <w:t>членом</w:t>
      </w:r>
      <w:r w:rsidRPr="00F1252D">
        <w:rPr>
          <w:spacing w:val="4"/>
          <w:sz w:val="24"/>
          <w:szCs w:val="24"/>
        </w:rPr>
        <w:t xml:space="preserve"> </w:t>
      </w:r>
      <w:r w:rsidRPr="00F1252D">
        <w:rPr>
          <w:sz w:val="24"/>
          <w:szCs w:val="24"/>
        </w:rPr>
        <w:t>коллегии</w:t>
      </w:r>
      <w:r w:rsidRPr="00F1252D">
        <w:rPr>
          <w:spacing w:val="-14"/>
          <w:sz w:val="24"/>
          <w:szCs w:val="24"/>
        </w:rPr>
        <w:t xml:space="preserve"> </w:t>
      </w:r>
      <w:r w:rsidRPr="00F1252D">
        <w:rPr>
          <w:sz w:val="24"/>
          <w:szCs w:val="24"/>
        </w:rPr>
        <w:t>Наркомпроса</w:t>
      </w:r>
      <w:r w:rsidRPr="00F1252D">
        <w:rPr>
          <w:spacing w:val="-14"/>
          <w:sz w:val="24"/>
          <w:szCs w:val="24"/>
        </w:rPr>
        <w:t xml:space="preserve"> </w:t>
      </w:r>
      <w:r w:rsidRPr="00F1252D">
        <w:rPr>
          <w:sz w:val="24"/>
          <w:szCs w:val="24"/>
        </w:rPr>
        <w:t>КАССР</w:t>
      </w:r>
      <w:r w:rsidRPr="00F1252D">
        <w:rPr>
          <w:sz w:val="24"/>
          <w:szCs w:val="24"/>
        </w:rPr>
        <w:t xml:space="preserve">, </w:t>
      </w:r>
      <w:r w:rsidRPr="00F1252D">
        <w:rPr>
          <w:spacing w:val="-6"/>
          <w:sz w:val="24"/>
          <w:szCs w:val="24"/>
        </w:rPr>
        <w:t xml:space="preserve">руководил губернским отделом народного </w:t>
      </w:r>
      <w:r w:rsidRPr="00F1252D">
        <w:rPr>
          <w:w w:val="90"/>
          <w:sz w:val="24"/>
          <w:szCs w:val="24"/>
        </w:rPr>
        <w:t>образования</w:t>
      </w:r>
      <w:r w:rsidRPr="00F1252D">
        <w:rPr>
          <w:w w:val="90"/>
          <w:sz w:val="24"/>
          <w:szCs w:val="24"/>
        </w:rPr>
        <w:t xml:space="preserve">, </w:t>
      </w:r>
      <w:r w:rsidRPr="00F1252D">
        <w:rPr>
          <w:w w:val="90"/>
          <w:sz w:val="24"/>
          <w:szCs w:val="24"/>
        </w:rPr>
        <w:t>был</w:t>
      </w:r>
      <w:r w:rsidRPr="00F1252D">
        <w:rPr>
          <w:spacing w:val="-2"/>
          <w:w w:val="90"/>
          <w:sz w:val="24"/>
          <w:szCs w:val="24"/>
        </w:rPr>
        <w:t xml:space="preserve"> </w:t>
      </w:r>
      <w:r w:rsidRPr="00F1252D">
        <w:rPr>
          <w:w w:val="90"/>
          <w:sz w:val="24"/>
          <w:szCs w:val="24"/>
        </w:rPr>
        <w:t>сотрудником</w:t>
      </w:r>
      <w:r w:rsidRPr="00F1252D">
        <w:rPr>
          <w:spacing w:val="-2"/>
          <w:w w:val="90"/>
          <w:sz w:val="24"/>
          <w:szCs w:val="24"/>
        </w:rPr>
        <w:t xml:space="preserve"> </w:t>
      </w:r>
      <w:r w:rsidRPr="00F1252D">
        <w:rPr>
          <w:w w:val="90"/>
          <w:sz w:val="24"/>
          <w:szCs w:val="24"/>
        </w:rPr>
        <w:t xml:space="preserve">газет </w:t>
      </w:r>
      <w:r w:rsidRPr="00F1252D">
        <w:rPr>
          <w:spacing w:val="1"/>
          <w:w w:val="39"/>
          <w:sz w:val="24"/>
          <w:szCs w:val="24"/>
        </w:rPr>
        <w:t>―</w:t>
      </w:r>
      <w:r w:rsidRPr="00F1252D">
        <w:rPr>
          <w:spacing w:val="-1"/>
          <w:w w:val="98"/>
          <w:sz w:val="24"/>
          <w:szCs w:val="24"/>
        </w:rPr>
        <w:t>Қ</w:t>
      </w:r>
      <w:r w:rsidRPr="00F1252D">
        <w:rPr>
          <w:spacing w:val="-1"/>
          <w:w w:val="108"/>
          <w:sz w:val="24"/>
          <w:szCs w:val="24"/>
        </w:rPr>
        <w:t>а</w:t>
      </w:r>
      <w:r w:rsidRPr="00F1252D">
        <w:rPr>
          <w:spacing w:val="-3"/>
          <w:w w:val="102"/>
          <w:sz w:val="24"/>
          <w:szCs w:val="24"/>
        </w:rPr>
        <w:t>з</w:t>
      </w:r>
      <w:r w:rsidRPr="00F1252D">
        <w:rPr>
          <w:spacing w:val="-1"/>
          <w:w w:val="108"/>
          <w:sz w:val="24"/>
          <w:szCs w:val="24"/>
        </w:rPr>
        <w:t>а</w:t>
      </w:r>
      <w:r w:rsidRPr="00F1252D">
        <w:rPr>
          <w:w w:val="84"/>
          <w:sz w:val="24"/>
          <w:szCs w:val="24"/>
        </w:rPr>
        <w:t>қ</w:t>
      </w:r>
      <w:r w:rsidRPr="00F1252D">
        <w:rPr>
          <w:spacing w:val="-1"/>
          <w:w w:val="89"/>
          <w:sz w:val="24"/>
          <w:szCs w:val="24"/>
        </w:rPr>
        <w:t xml:space="preserve"> </w:t>
      </w:r>
      <w:r w:rsidRPr="00F1252D">
        <w:rPr>
          <w:w w:val="90"/>
          <w:sz w:val="24"/>
          <w:szCs w:val="24"/>
        </w:rPr>
        <w:t>т</w:t>
      </w:r>
      <w:r w:rsidRPr="00F1252D">
        <w:rPr>
          <w:w w:val="90"/>
          <w:sz w:val="24"/>
          <w:szCs w:val="24"/>
        </w:rPr>
        <w:t>i</w:t>
      </w:r>
      <w:r w:rsidRPr="00F1252D">
        <w:rPr>
          <w:w w:val="90"/>
          <w:sz w:val="24"/>
          <w:szCs w:val="24"/>
        </w:rPr>
        <w:t>лі‖ и</w:t>
      </w:r>
    </w:p>
    <w:p w:rsidR="00B15762" w:rsidRPr="00F1252D" w:rsidRDefault="00A05A56" w:rsidP="00F1252D">
      <w:pPr>
        <w:ind w:left="425" w:right="2909"/>
        <w:rPr>
          <w:sz w:val="24"/>
          <w:szCs w:val="24"/>
        </w:rPr>
      </w:pPr>
      <w:r w:rsidRPr="00F1252D">
        <w:rPr>
          <w:w w:val="90"/>
          <w:sz w:val="24"/>
          <w:szCs w:val="24"/>
        </w:rPr>
        <w:t>―Ақ</w:t>
      </w:r>
      <w:r w:rsidRPr="00F1252D">
        <w:rPr>
          <w:spacing w:val="-4"/>
          <w:w w:val="90"/>
          <w:sz w:val="24"/>
          <w:szCs w:val="24"/>
        </w:rPr>
        <w:t xml:space="preserve"> </w:t>
      </w:r>
      <w:r w:rsidRPr="00F1252D">
        <w:rPr>
          <w:w w:val="90"/>
          <w:sz w:val="24"/>
          <w:szCs w:val="24"/>
        </w:rPr>
        <w:t>жол‖</w:t>
      </w:r>
      <w:r w:rsidRPr="00F1252D">
        <w:rPr>
          <w:w w:val="90"/>
          <w:sz w:val="24"/>
          <w:szCs w:val="24"/>
        </w:rPr>
        <w:t xml:space="preserve">. </w:t>
      </w:r>
      <w:r w:rsidRPr="00F1252D">
        <w:rPr>
          <w:b/>
          <w:w w:val="90"/>
          <w:sz w:val="24"/>
          <w:szCs w:val="24"/>
        </w:rPr>
        <w:t xml:space="preserve">1926-1929 гг. </w:t>
      </w:r>
      <w:r w:rsidRPr="00F1252D">
        <w:rPr>
          <w:w w:val="90"/>
          <w:sz w:val="24"/>
          <w:szCs w:val="24"/>
        </w:rPr>
        <w:t xml:space="preserve">- </w:t>
      </w:r>
      <w:r w:rsidRPr="00F1252D">
        <w:rPr>
          <w:w w:val="90"/>
          <w:sz w:val="24"/>
          <w:szCs w:val="24"/>
        </w:rPr>
        <w:t>учитель</w:t>
      </w:r>
      <w:r w:rsidRPr="00F1252D">
        <w:rPr>
          <w:w w:val="90"/>
          <w:sz w:val="24"/>
          <w:szCs w:val="24"/>
        </w:rPr>
        <w:t xml:space="preserve">, </w:t>
      </w:r>
      <w:r w:rsidRPr="00F1252D">
        <w:rPr>
          <w:w w:val="90"/>
          <w:sz w:val="24"/>
          <w:szCs w:val="24"/>
        </w:rPr>
        <w:t xml:space="preserve">директор </w:t>
      </w:r>
      <w:r w:rsidRPr="00F1252D">
        <w:rPr>
          <w:sz w:val="24"/>
          <w:szCs w:val="24"/>
        </w:rPr>
        <w:t>педтехникума</w:t>
      </w:r>
      <w:r w:rsidRPr="00F1252D">
        <w:rPr>
          <w:spacing w:val="-15"/>
          <w:sz w:val="24"/>
          <w:szCs w:val="24"/>
        </w:rPr>
        <w:t xml:space="preserve"> </w:t>
      </w:r>
      <w:r w:rsidRPr="00F1252D">
        <w:rPr>
          <w:sz w:val="24"/>
          <w:szCs w:val="24"/>
        </w:rPr>
        <w:t>г</w:t>
      </w:r>
      <w:r w:rsidRPr="00F1252D">
        <w:rPr>
          <w:sz w:val="24"/>
          <w:szCs w:val="24"/>
        </w:rPr>
        <w:t>.</w:t>
      </w:r>
      <w:r w:rsidRPr="00F1252D">
        <w:rPr>
          <w:sz w:val="24"/>
          <w:szCs w:val="24"/>
        </w:rPr>
        <w:t>Шымкенте</w:t>
      </w:r>
    </w:p>
    <w:p w:rsidR="00B15762" w:rsidRPr="00F1252D" w:rsidRDefault="00A05A56" w:rsidP="00F1252D">
      <w:pPr>
        <w:ind w:left="155"/>
        <w:rPr>
          <w:sz w:val="24"/>
          <w:szCs w:val="24"/>
        </w:rPr>
      </w:pPr>
      <w:r w:rsidRPr="00F1252D">
        <w:rPr>
          <w:spacing w:val="-6"/>
          <w:sz w:val="24"/>
          <w:szCs w:val="24"/>
        </w:rPr>
        <w:t>Был</w:t>
      </w:r>
      <w:r w:rsidRPr="00F1252D">
        <w:rPr>
          <w:spacing w:val="-4"/>
          <w:sz w:val="24"/>
          <w:szCs w:val="24"/>
        </w:rPr>
        <w:t xml:space="preserve"> </w:t>
      </w:r>
      <w:r w:rsidRPr="00F1252D">
        <w:rPr>
          <w:spacing w:val="-6"/>
          <w:sz w:val="24"/>
          <w:szCs w:val="24"/>
        </w:rPr>
        <w:t>репрессирован</w:t>
      </w:r>
      <w:r w:rsidRPr="00F1252D">
        <w:rPr>
          <w:spacing w:val="-6"/>
          <w:sz w:val="24"/>
          <w:szCs w:val="24"/>
        </w:rPr>
        <w:t>,</w:t>
      </w:r>
      <w:r w:rsidRPr="00F1252D">
        <w:rPr>
          <w:spacing w:val="4"/>
          <w:sz w:val="24"/>
          <w:szCs w:val="24"/>
        </w:rPr>
        <w:t xml:space="preserve"> </w:t>
      </w:r>
      <w:r w:rsidRPr="00F1252D">
        <w:rPr>
          <w:spacing w:val="-6"/>
          <w:sz w:val="24"/>
          <w:szCs w:val="24"/>
        </w:rPr>
        <w:t>реабилитирован</w:t>
      </w:r>
      <w:r w:rsidRPr="00F1252D">
        <w:rPr>
          <w:spacing w:val="-2"/>
          <w:sz w:val="24"/>
          <w:szCs w:val="24"/>
        </w:rPr>
        <w:t xml:space="preserve"> </w:t>
      </w:r>
      <w:r w:rsidRPr="00F1252D">
        <w:rPr>
          <w:spacing w:val="-6"/>
          <w:sz w:val="24"/>
          <w:szCs w:val="24"/>
        </w:rPr>
        <w:t>в</w:t>
      </w:r>
      <w:r w:rsidRPr="00F1252D">
        <w:rPr>
          <w:spacing w:val="-9"/>
          <w:sz w:val="24"/>
          <w:szCs w:val="24"/>
        </w:rPr>
        <w:t xml:space="preserve"> </w:t>
      </w:r>
      <w:r w:rsidRPr="00F1252D">
        <w:rPr>
          <w:spacing w:val="-6"/>
          <w:sz w:val="24"/>
          <w:szCs w:val="24"/>
        </w:rPr>
        <w:t>1988</w:t>
      </w:r>
      <w:r w:rsidRPr="00F1252D">
        <w:rPr>
          <w:spacing w:val="6"/>
          <w:sz w:val="24"/>
          <w:szCs w:val="24"/>
        </w:rPr>
        <w:t xml:space="preserve"> </w:t>
      </w:r>
      <w:r w:rsidRPr="00F1252D">
        <w:rPr>
          <w:spacing w:val="-6"/>
          <w:sz w:val="24"/>
          <w:szCs w:val="24"/>
        </w:rPr>
        <w:t>г</w:t>
      </w:r>
      <w:r w:rsidRPr="00F1252D">
        <w:rPr>
          <w:spacing w:val="-6"/>
          <w:sz w:val="24"/>
          <w:szCs w:val="24"/>
        </w:rPr>
        <w:t>.</w:t>
      </w:r>
    </w:p>
    <w:p w:rsidR="00B15762" w:rsidRPr="00F1252D" w:rsidRDefault="00A05A56" w:rsidP="00F1252D">
      <w:pPr>
        <w:ind w:left="155"/>
        <w:rPr>
          <w:sz w:val="24"/>
          <w:szCs w:val="24"/>
        </w:rPr>
      </w:pPr>
      <w:r w:rsidRPr="00F1252D">
        <w:rPr>
          <w:w w:val="90"/>
          <w:sz w:val="24"/>
          <w:szCs w:val="24"/>
        </w:rPr>
        <w:t>Автор</w:t>
      </w:r>
      <w:r w:rsidRPr="00F1252D">
        <w:rPr>
          <w:spacing w:val="11"/>
          <w:sz w:val="24"/>
          <w:szCs w:val="24"/>
        </w:rPr>
        <w:t xml:space="preserve"> </w:t>
      </w:r>
      <w:r w:rsidRPr="00F1252D">
        <w:rPr>
          <w:w w:val="90"/>
          <w:sz w:val="24"/>
          <w:szCs w:val="24"/>
        </w:rPr>
        <w:t>более</w:t>
      </w:r>
      <w:r w:rsidRPr="00F1252D">
        <w:rPr>
          <w:spacing w:val="7"/>
          <w:sz w:val="24"/>
          <w:szCs w:val="24"/>
        </w:rPr>
        <w:t xml:space="preserve"> </w:t>
      </w:r>
      <w:r w:rsidRPr="00F1252D">
        <w:rPr>
          <w:b/>
          <w:w w:val="90"/>
          <w:sz w:val="24"/>
          <w:szCs w:val="24"/>
        </w:rPr>
        <w:t>100</w:t>
      </w:r>
      <w:r w:rsidRPr="00F1252D">
        <w:rPr>
          <w:b/>
          <w:spacing w:val="19"/>
          <w:sz w:val="24"/>
          <w:szCs w:val="24"/>
        </w:rPr>
        <w:t xml:space="preserve"> </w:t>
      </w:r>
      <w:r w:rsidRPr="00F1252D">
        <w:rPr>
          <w:w w:val="90"/>
          <w:sz w:val="24"/>
          <w:szCs w:val="24"/>
        </w:rPr>
        <w:t>научных</w:t>
      </w:r>
      <w:r w:rsidRPr="00F1252D">
        <w:rPr>
          <w:spacing w:val="7"/>
          <w:sz w:val="24"/>
          <w:szCs w:val="24"/>
        </w:rPr>
        <w:t xml:space="preserve"> </w:t>
      </w:r>
      <w:r w:rsidRPr="00F1252D">
        <w:rPr>
          <w:w w:val="90"/>
          <w:sz w:val="24"/>
          <w:szCs w:val="24"/>
        </w:rPr>
        <w:t>публикаций</w:t>
      </w:r>
      <w:r w:rsidRPr="00F1252D">
        <w:rPr>
          <w:w w:val="90"/>
          <w:sz w:val="24"/>
          <w:szCs w:val="24"/>
        </w:rPr>
        <w:t>,</w:t>
      </w:r>
      <w:r w:rsidRPr="00F1252D">
        <w:rPr>
          <w:spacing w:val="18"/>
          <w:sz w:val="24"/>
          <w:szCs w:val="24"/>
        </w:rPr>
        <w:t xml:space="preserve"> </w:t>
      </w:r>
      <w:r w:rsidRPr="00F1252D">
        <w:rPr>
          <w:w w:val="90"/>
          <w:sz w:val="24"/>
          <w:szCs w:val="24"/>
        </w:rPr>
        <w:t>нескольких</w:t>
      </w:r>
      <w:r w:rsidRPr="00F1252D">
        <w:rPr>
          <w:spacing w:val="8"/>
          <w:sz w:val="24"/>
          <w:szCs w:val="24"/>
        </w:rPr>
        <w:t xml:space="preserve"> </w:t>
      </w:r>
      <w:r w:rsidRPr="00F1252D">
        <w:rPr>
          <w:spacing w:val="-2"/>
          <w:w w:val="90"/>
          <w:sz w:val="24"/>
          <w:szCs w:val="24"/>
        </w:rPr>
        <w:t>книг</w:t>
      </w:r>
      <w:r w:rsidRPr="00F1252D">
        <w:rPr>
          <w:spacing w:val="-2"/>
          <w:w w:val="90"/>
          <w:sz w:val="24"/>
          <w:szCs w:val="24"/>
        </w:rPr>
        <w:t>,</w:t>
      </w:r>
    </w:p>
    <w:p w:rsidR="00B15762" w:rsidRPr="00F1252D" w:rsidRDefault="00A05A56" w:rsidP="00F1252D">
      <w:pPr>
        <w:tabs>
          <w:tab w:val="left" w:pos="425"/>
        </w:tabs>
        <w:ind w:left="56"/>
        <w:rPr>
          <w:sz w:val="24"/>
          <w:szCs w:val="24"/>
        </w:rPr>
      </w:pPr>
      <w:r w:rsidRPr="00F1252D">
        <w:rPr>
          <w:sz w:val="24"/>
          <w:szCs w:val="24"/>
          <w:u w:val="single"/>
        </w:rPr>
        <w:tab/>
      </w:r>
      <w:r w:rsidRPr="00F1252D">
        <w:rPr>
          <w:spacing w:val="-6"/>
          <w:sz w:val="24"/>
          <w:szCs w:val="24"/>
          <w:u w:val="single"/>
        </w:rPr>
        <w:t>роман</w:t>
      </w:r>
      <w:r w:rsidRPr="00F1252D">
        <w:rPr>
          <w:spacing w:val="-6"/>
          <w:sz w:val="24"/>
          <w:szCs w:val="24"/>
        </w:rPr>
        <w:t>ов</w:t>
      </w:r>
      <w:r w:rsidRPr="00F1252D">
        <w:rPr>
          <w:spacing w:val="-6"/>
          <w:sz w:val="24"/>
          <w:szCs w:val="24"/>
        </w:rPr>
        <w:t>,</w:t>
      </w:r>
      <w:r w:rsidRPr="00F1252D">
        <w:rPr>
          <w:spacing w:val="-4"/>
          <w:sz w:val="24"/>
          <w:szCs w:val="24"/>
        </w:rPr>
        <w:t xml:space="preserve"> </w:t>
      </w:r>
      <w:r w:rsidRPr="00F1252D">
        <w:rPr>
          <w:spacing w:val="-6"/>
          <w:sz w:val="24"/>
          <w:szCs w:val="24"/>
        </w:rPr>
        <w:t>пьес</w:t>
      </w:r>
      <w:r w:rsidRPr="00F1252D">
        <w:rPr>
          <w:spacing w:val="-7"/>
          <w:sz w:val="24"/>
          <w:szCs w:val="24"/>
        </w:rPr>
        <w:t xml:space="preserve"> </w:t>
      </w:r>
      <w:r w:rsidRPr="00F1252D">
        <w:rPr>
          <w:spacing w:val="-6"/>
          <w:sz w:val="24"/>
          <w:szCs w:val="24"/>
        </w:rPr>
        <w:t>и</w:t>
      </w:r>
      <w:r w:rsidRPr="00F1252D">
        <w:rPr>
          <w:spacing w:val="-11"/>
          <w:sz w:val="24"/>
          <w:szCs w:val="24"/>
        </w:rPr>
        <w:t xml:space="preserve"> </w:t>
      </w:r>
      <w:r w:rsidRPr="00F1252D">
        <w:rPr>
          <w:spacing w:val="-6"/>
          <w:sz w:val="24"/>
          <w:szCs w:val="24"/>
        </w:rPr>
        <w:t>т</w:t>
      </w:r>
      <w:r w:rsidRPr="00F1252D">
        <w:rPr>
          <w:spacing w:val="-6"/>
          <w:sz w:val="24"/>
          <w:szCs w:val="24"/>
        </w:rPr>
        <w:t>.</w:t>
      </w:r>
      <w:r w:rsidRPr="00F1252D">
        <w:rPr>
          <w:spacing w:val="-6"/>
          <w:sz w:val="24"/>
          <w:szCs w:val="24"/>
        </w:rPr>
        <w:t>д</w:t>
      </w:r>
      <w:r w:rsidRPr="00F1252D">
        <w:rPr>
          <w:spacing w:val="-6"/>
          <w:sz w:val="24"/>
          <w:szCs w:val="24"/>
        </w:rPr>
        <w:t>.</w:t>
      </w:r>
    </w:p>
    <w:p w:rsidR="00B15762" w:rsidRPr="00F1252D" w:rsidRDefault="00A05A56" w:rsidP="00F1252D">
      <w:pPr>
        <w:ind w:left="425" w:right="2909" w:hanging="270"/>
        <w:rPr>
          <w:b/>
          <w:sz w:val="24"/>
          <w:szCs w:val="24"/>
        </w:rPr>
      </w:pPr>
      <w:r w:rsidRPr="00F1252D">
        <w:rPr>
          <w:sz w:val="24"/>
          <w:szCs w:val="24"/>
        </w:rPr>
        <w:t xml:space="preserve">Создание </w:t>
      </w:r>
      <w:r w:rsidRPr="00F1252D">
        <w:rPr>
          <w:b/>
          <w:sz w:val="24"/>
          <w:szCs w:val="24"/>
        </w:rPr>
        <w:t>национальной терминологии по психологии</w:t>
      </w:r>
      <w:r w:rsidRPr="00F1252D">
        <w:rPr>
          <w:sz w:val="24"/>
          <w:szCs w:val="24"/>
        </w:rPr>
        <w:t xml:space="preserve">, рассматривал </w:t>
      </w:r>
      <w:r w:rsidRPr="00F1252D">
        <w:rPr>
          <w:b/>
          <w:sz w:val="24"/>
          <w:szCs w:val="24"/>
        </w:rPr>
        <w:t>этнопсихологическое</w:t>
      </w:r>
      <w:r w:rsidRPr="00F1252D">
        <w:rPr>
          <w:b/>
          <w:spacing w:val="-12"/>
          <w:sz w:val="24"/>
          <w:szCs w:val="24"/>
        </w:rPr>
        <w:t xml:space="preserve"> </w:t>
      </w:r>
      <w:r w:rsidRPr="00F1252D">
        <w:rPr>
          <w:b/>
          <w:sz w:val="24"/>
          <w:szCs w:val="24"/>
        </w:rPr>
        <w:t>толкование</w:t>
      </w:r>
      <w:r w:rsidRPr="00F1252D">
        <w:rPr>
          <w:b/>
          <w:spacing w:val="-13"/>
          <w:sz w:val="24"/>
          <w:szCs w:val="24"/>
        </w:rPr>
        <w:t xml:space="preserve"> </w:t>
      </w:r>
      <w:r w:rsidRPr="00F1252D">
        <w:rPr>
          <w:sz w:val="24"/>
          <w:szCs w:val="24"/>
        </w:rPr>
        <w:t xml:space="preserve">некоторых </w:t>
      </w:r>
      <w:r w:rsidRPr="00F1252D">
        <w:rPr>
          <w:b/>
          <w:sz w:val="24"/>
          <w:szCs w:val="24"/>
        </w:rPr>
        <w:t>аспектов казахской литературы и</w:t>
      </w:r>
    </w:p>
    <w:p w:rsidR="00B15762" w:rsidRPr="00F1252D" w:rsidRDefault="00A05A56" w:rsidP="00F1252D">
      <w:pPr>
        <w:ind w:left="425" w:right="2909"/>
        <w:rPr>
          <w:sz w:val="24"/>
          <w:szCs w:val="24"/>
        </w:rPr>
      </w:pPr>
      <w:r w:rsidRPr="00F1252D">
        <w:rPr>
          <w:b/>
          <w:sz w:val="24"/>
          <w:szCs w:val="24"/>
        </w:rPr>
        <w:t>лингвистики</w:t>
      </w:r>
      <w:r w:rsidRPr="00F1252D">
        <w:rPr>
          <w:sz w:val="24"/>
          <w:szCs w:val="24"/>
        </w:rPr>
        <w:t>,</w:t>
      </w:r>
      <w:r w:rsidRPr="00F1252D">
        <w:rPr>
          <w:spacing w:val="-10"/>
          <w:sz w:val="24"/>
          <w:szCs w:val="24"/>
        </w:rPr>
        <w:t xml:space="preserve"> </w:t>
      </w:r>
      <w:r w:rsidRPr="00F1252D">
        <w:rPr>
          <w:sz w:val="24"/>
          <w:szCs w:val="24"/>
        </w:rPr>
        <w:t>создатель</w:t>
      </w:r>
      <w:r w:rsidRPr="00F1252D">
        <w:rPr>
          <w:spacing w:val="-10"/>
          <w:sz w:val="24"/>
          <w:szCs w:val="24"/>
        </w:rPr>
        <w:t xml:space="preserve"> </w:t>
      </w:r>
      <w:r w:rsidRPr="00F1252D">
        <w:rPr>
          <w:sz w:val="24"/>
          <w:szCs w:val="24"/>
        </w:rPr>
        <w:t>литературных</w:t>
      </w:r>
      <w:r w:rsidRPr="00F1252D">
        <w:rPr>
          <w:spacing w:val="-6"/>
          <w:sz w:val="24"/>
          <w:szCs w:val="24"/>
        </w:rPr>
        <w:t xml:space="preserve"> </w:t>
      </w:r>
      <w:r w:rsidRPr="00F1252D">
        <w:rPr>
          <w:sz w:val="24"/>
          <w:szCs w:val="24"/>
        </w:rPr>
        <w:t>норм казахского языка</w:t>
      </w:r>
      <w:r w:rsidRPr="00F1252D">
        <w:rPr>
          <w:sz w:val="24"/>
          <w:szCs w:val="24"/>
        </w:rPr>
        <w:t>.</w:t>
      </w:r>
    </w:p>
    <w:p w:rsidR="00B15762" w:rsidRPr="00F1252D" w:rsidRDefault="00B15762" w:rsidP="00F1252D">
      <w:pPr>
        <w:rPr>
          <w:sz w:val="24"/>
          <w:szCs w:val="24"/>
        </w:rPr>
        <w:sectPr w:rsidR="00B15762" w:rsidRPr="00F1252D">
          <w:type w:val="continuous"/>
          <w:pgSz w:w="11910" w:h="16840"/>
          <w:pgMar w:top="640" w:right="440" w:bottom="0" w:left="720" w:header="723" w:footer="791" w:gutter="0"/>
          <w:cols w:num="2" w:space="720" w:equalWidth="0">
            <w:col w:w="2999" w:space="40"/>
            <w:col w:w="7711"/>
          </w:cols>
        </w:sectPr>
      </w:pPr>
    </w:p>
    <w:p w:rsidR="00B15762" w:rsidRPr="00F1252D" w:rsidRDefault="00B15762" w:rsidP="00F1252D">
      <w:pPr>
        <w:pStyle w:val="a3"/>
        <w:rPr>
          <w:sz w:val="24"/>
          <w:szCs w:val="24"/>
        </w:rPr>
      </w:pPr>
    </w:p>
    <w:p w:rsidR="00B15762" w:rsidRPr="00F1252D" w:rsidRDefault="00B15762" w:rsidP="00F1252D">
      <w:pPr>
        <w:pStyle w:val="a3"/>
        <w:rPr>
          <w:sz w:val="24"/>
          <w:szCs w:val="24"/>
        </w:rPr>
      </w:pPr>
    </w:p>
    <w:p w:rsidR="00B15762" w:rsidRPr="00F1252D" w:rsidRDefault="00B15762" w:rsidP="00F1252D">
      <w:pPr>
        <w:rPr>
          <w:sz w:val="24"/>
          <w:szCs w:val="24"/>
        </w:rPr>
        <w:sectPr w:rsidR="00B15762" w:rsidRPr="00F1252D">
          <w:type w:val="continuous"/>
          <w:pgSz w:w="11910" w:h="16840"/>
          <w:pgMar w:top="640" w:right="440" w:bottom="0" w:left="720" w:header="723" w:footer="791" w:gutter="0"/>
          <w:cols w:space="720"/>
        </w:sectPr>
      </w:pPr>
    </w:p>
    <w:p w:rsidR="00B15762" w:rsidRPr="00F1252D" w:rsidRDefault="00B15762" w:rsidP="00F1252D">
      <w:pPr>
        <w:pStyle w:val="a3"/>
        <w:rPr>
          <w:sz w:val="24"/>
          <w:szCs w:val="24"/>
        </w:rPr>
      </w:pPr>
    </w:p>
    <w:p w:rsidR="00B15762" w:rsidRPr="00F1252D" w:rsidRDefault="00A05A56" w:rsidP="00F1252D">
      <w:pPr>
        <w:pStyle w:val="a3"/>
        <w:ind w:left="935"/>
        <w:rPr>
          <w:sz w:val="24"/>
          <w:szCs w:val="24"/>
        </w:rPr>
      </w:pPr>
      <w:r w:rsidRPr="00F1252D">
        <w:rPr>
          <w:noProof/>
          <w:sz w:val="24"/>
          <w:szCs w:val="24"/>
          <w:lang w:val="ru-RU" w:eastAsia="ru-RU"/>
        </w:rPr>
        <w:drawing>
          <wp:inline distT="0" distB="0" distL="0" distR="0">
            <wp:extent cx="898178" cy="1435608"/>
            <wp:effectExtent l="0" t="0" r="0" b="0"/>
            <wp:docPr id="203" name="image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99.jpeg"/>
                    <pic:cNvPicPr/>
                  </pic:nvPicPr>
                  <pic:blipFill>
                    <a:blip r:embed="rId403" cstate="print"/>
                    <a:stretch>
                      <a:fillRect/>
                    </a:stretch>
                  </pic:blipFill>
                  <pic:spPr>
                    <a:xfrm>
                      <a:off x="0" y="0"/>
                      <a:ext cx="898178" cy="1435608"/>
                    </a:xfrm>
                    <a:prstGeom prst="rect">
                      <a:avLst/>
                    </a:prstGeom>
                  </pic:spPr>
                </pic:pic>
              </a:graphicData>
            </a:graphic>
          </wp:inline>
        </w:drawing>
      </w:r>
    </w:p>
    <w:p w:rsidR="00B15762" w:rsidRPr="00F1252D" w:rsidRDefault="00A05A56" w:rsidP="00F1252D">
      <w:pPr>
        <w:ind w:left="827"/>
        <w:rPr>
          <w:sz w:val="24"/>
          <w:szCs w:val="24"/>
        </w:rPr>
      </w:pPr>
      <w:r w:rsidRPr="00F1252D">
        <w:rPr>
          <w:sz w:val="24"/>
          <w:szCs w:val="24"/>
        </w:rPr>
        <w:pict>
          <v:shape id="docshape983" o:spid="_x0000_s1029" style="position:absolute;left:0;text-align:left;margin-left:168.7pt;margin-top:-78.2pt;width:256.9pt;height:217.8pt;z-index:15867392;mso-position-horizontal-relative:page" coordorigin="3374,-1564" coordsize="5138,4356" o:spt="100" adj="0,,0" path="m4040,-1544r-74,l3895,-1524r-68,20l3762,-1464r-61,40l3644,-1384r-52,40l3544,-1284r-43,60l3464,-1164r-31,59l3408,-1045r-18,80l3378,-885r-3,40l3374,-825r,2878l3375,2093r3,39l3389,2212r18,60l3432,2352r31,60l3500,2472r43,60l3591,2592r52,40l3700,2672r61,40l3825,2752r68,20l3964,2792r75,l3898,2752r-67,-20l3768,2692r-60,-20l3652,2632r-52,-60l3553,2532r-41,-60l3475,2412r-30,-60l3420,2272r-17,-60l3391,2132r-2,-39l3388,2053r,-2878l3389,-845r2,-40l3403,-965r18,-60l3445,-1105r31,-59l3512,-1224r42,-60l3601,-1324r51,-60l3708,-1424r60,-20l3832,-1484r66,-20l3968,-1524r72,-20xm7923,-1544r-76,l7989,-1504r66,20l8119,-1444r60,20l8235,-1384r51,60l8333,-1284r42,60l8411,-1164r31,59l8466,-1025r18,60l8495,-885r3,40l8499,-825r,2898l8498,2093r-3,39l8484,2212r-18,60l8442,2352r-31,60l8375,2472r-42,60l8286,2572r-52,60l8178,2672r-60,20l8055,2732r-67,20l7919,2772r-72,20l7921,2792r71,-20l8060,2752r64,-40l8185,2672r57,-40l8295,2592r48,-60l8385,2472r37,-60l8454,2352r25,-60l8497,2212r11,-80l8511,2093r1,-20l8512,-825r-1,-20l8509,-885r-12,-80l8479,-1025r-25,-80l8423,-1164r-37,-60l8344,-1284r-48,-60l8244,-1384r-57,-40l8126,-1464r-65,-40l7994,-1524r-71,-20xm4078,2752r-107,l4041,2772r73,l4078,2752xm7917,2752r-144,l4114,2772r3732,l7917,2752xm3972,-1504r-70,l3836,-1464r-62,20l3715,-1404r-55,40l3610,-1324r-46,60l3523,-1204r-36,60l3457,-1085r-24,60l3416,-965r-11,80l3402,-845r-1,40l3401,2053r1,40l3405,2132r11,80l3433,2272r24,60l3487,2412r36,40l3564,2512r46,60l3661,2612r55,40l3774,2692r63,20l3902,2752r72,l3907,2732r-64,-20l3781,2672r-57,-20l3670,2612r-50,-60l3575,2512r-40,-60l3499,2392r-29,-60l3446,2272r-17,-60l3418,2132r-3,-39l3414,2053r,-2858l3415,-845r3,-40l3428,-965r18,-60l3469,-1085r30,-59l3533,-1204r41,-60l3619,-1304r49,-40l3722,-1384r58,-40l3841,-1464r64,-20l3972,-1504xm7984,-1504r-71,l7980,-1484r64,20l8105,-1424r58,20l8217,-1364r50,60l8312,-1264r40,60l8387,-1144r30,59l8440,-1025r18,60l8469,-885r2,40l8472,-825r,2878l8471,2093r-2,39l8458,2212r-17,60l8417,2332r-29,60l8353,2452r-40,60l8268,2552r-49,40l8165,2632r-58,40l8046,2712r-64,20l7915,2752r70,l8050,2712r63,-20l8172,2652r55,-40l8277,2572r46,-60l8364,2452r35,-60l8429,2332r25,-60l8471,2212r11,-80l8485,2093r1,-40l8486,-825r-1,-20l8482,-885r-11,-80l8453,-1025r-24,-60l8399,-1164r-35,-40l8323,-1264r-46,-60l8226,-1364r-55,-40l8112,-1444r-62,-20l7984,-1504xm4114,-1524r-73,l3970,-1504r108,l4114,-1524xm7845,-1524r-73,l7808,-1504r108,l7845,-1524xm7773,-1564r-3659,l4077,-1544r3734,l7773,-1564xe" fillcolor="black" stroked="f">
            <v:stroke joinstyle="round"/>
            <v:formulas/>
            <v:path arrowok="t" o:connecttype="segments"/>
            <w10:wrap anchorx="page"/>
          </v:shape>
        </w:pict>
      </w:r>
      <w:r w:rsidRPr="00F1252D">
        <w:rPr>
          <w:spacing w:val="-2"/>
          <w:sz w:val="24"/>
          <w:szCs w:val="24"/>
        </w:rPr>
        <w:t>«</w:t>
      </w:r>
      <w:r w:rsidRPr="00F1252D">
        <w:rPr>
          <w:spacing w:val="-2"/>
          <w:sz w:val="24"/>
          <w:szCs w:val="24"/>
        </w:rPr>
        <w:t>Родная</w:t>
      </w:r>
      <w:r w:rsidRPr="00F1252D">
        <w:rPr>
          <w:spacing w:val="-13"/>
          <w:sz w:val="24"/>
          <w:szCs w:val="24"/>
        </w:rPr>
        <w:t xml:space="preserve"> </w:t>
      </w:r>
      <w:r w:rsidRPr="00F1252D">
        <w:rPr>
          <w:spacing w:val="-2"/>
          <w:sz w:val="24"/>
          <w:szCs w:val="24"/>
        </w:rPr>
        <w:t>речь</w:t>
      </w:r>
      <w:r w:rsidRPr="00F1252D">
        <w:rPr>
          <w:spacing w:val="-12"/>
          <w:sz w:val="24"/>
          <w:szCs w:val="24"/>
        </w:rPr>
        <w:t xml:space="preserve"> </w:t>
      </w:r>
      <w:r w:rsidRPr="00F1252D">
        <w:rPr>
          <w:spacing w:val="-2"/>
          <w:sz w:val="24"/>
          <w:szCs w:val="24"/>
        </w:rPr>
        <w:t xml:space="preserve">в начальной </w:t>
      </w:r>
      <w:r w:rsidRPr="00F1252D">
        <w:rPr>
          <w:sz w:val="24"/>
          <w:szCs w:val="24"/>
        </w:rPr>
        <w:t>школе</w:t>
      </w:r>
      <w:r w:rsidRPr="00F1252D">
        <w:rPr>
          <w:sz w:val="24"/>
          <w:szCs w:val="24"/>
        </w:rPr>
        <w:t>» 1923</w:t>
      </w:r>
    </w:p>
    <w:p w:rsidR="00B15762" w:rsidRPr="00F1252D" w:rsidRDefault="00A05A56" w:rsidP="00F1252D">
      <w:pPr>
        <w:ind w:left="827" w:right="46"/>
        <w:rPr>
          <w:sz w:val="24"/>
          <w:szCs w:val="24"/>
        </w:rPr>
      </w:pPr>
      <w:r w:rsidRPr="00F1252D">
        <w:rPr>
          <w:spacing w:val="-2"/>
          <w:sz w:val="24"/>
          <w:szCs w:val="24"/>
        </w:rPr>
        <w:t>«</w:t>
      </w:r>
      <w:r w:rsidRPr="00F1252D">
        <w:rPr>
          <w:spacing w:val="-2"/>
          <w:sz w:val="24"/>
          <w:szCs w:val="24"/>
        </w:rPr>
        <w:t xml:space="preserve">Методы </w:t>
      </w:r>
      <w:r w:rsidRPr="00F1252D">
        <w:rPr>
          <w:spacing w:val="-10"/>
          <w:sz w:val="24"/>
          <w:szCs w:val="24"/>
        </w:rPr>
        <w:t>обучения</w:t>
      </w:r>
      <w:r w:rsidRPr="00F1252D">
        <w:rPr>
          <w:spacing w:val="-5"/>
          <w:sz w:val="24"/>
          <w:szCs w:val="24"/>
        </w:rPr>
        <w:t xml:space="preserve"> </w:t>
      </w:r>
      <w:r w:rsidRPr="00F1252D">
        <w:rPr>
          <w:spacing w:val="-10"/>
          <w:sz w:val="24"/>
          <w:szCs w:val="24"/>
        </w:rPr>
        <w:t>родной</w:t>
      </w:r>
    </w:p>
    <w:p w:rsidR="00B15762" w:rsidRPr="00F1252D" w:rsidRDefault="00A05A56" w:rsidP="00F1252D">
      <w:pPr>
        <w:pStyle w:val="a3"/>
        <w:ind w:left="827"/>
        <w:rPr>
          <w:sz w:val="24"/>
          <w:szCs w:val="24"/>
        </w:rPr>
      </w:pPr>
      <w:r w:rsidRPr="00F1252D">
        <w:rPr>
          <w:position w:val="-3"/>
          <w:sz w:val="24"/>
          <w:szCs w:val="24"/>
        </w:rPr>
      </w:r>
      <w:r w:rsidRPr="00F1252D">
        <w:rPr>
          <w:position w:val="-3"/>
          <w:sz w:val="24"/>
          <w:szCs w:val="24"/>
        </w:rPr>
        <w:pict>
          <v:shape id="docshape984" o:spid="_x0000_s1028" type="#_x0000_t202" style="width:74.5pt;height:10.2pt;mso-left-percent:-10001;mso-top-percent:-10001;mso-position-horizontal:absolute;mso-position-horizontal-relative:char;mso-position-vertical:absolute;mso-position-vertical-relative:line;mso-left-percent:-10001;mso-top-percent:-10001" filled="f" stroked="f">
            <v:textbox inset="0,0,0,0">
              <w:txbxContent>
                <w:p w:rsidR="00B15762" w:rsidRDefault="00A05A56">
                  <w:pPr>
                    <w:spacing w:line="204" w:lineRule="exact"/>
                    <w:rPr>
                      <w:rFonts w:ascii="Lucida Sans Unicode" w:hAnsi="Lucida Sans Unicode"/>
                      <w:sz w:val="18"/>
                    </w:rPr>
                  </w:pPr>
                  <w:r>
                    <w:rPr>
                      <w:rFonts w:ascii="Lucida Sans Unicode" w:hAnsi="Lucida Sans Unicode"/>
                      <w:spacing w:val="-4"/>
                      <w:sz w:val="18"/>
                    </w:rPr>
                    <w:t>речи</w:t>
                  </w:r>
                  <w:r>
                    <w:rPr>
                      <w:rFonts w:ascii="Lucida Sans Unicode" w:hAnsi="Lucida Sans Unicode"/>
                      <w:spacing w:val="-9"/>
                      <w:sz w:val="18"/>
                    </w:rPr>
                    <w:t xml:space="preserve"> </w:t>
                  </w:r>
                  <w:r>
                    <w:rPr>
                      <w:rFonts w:ascii="Lucida Sans Unicode" w:hAnsi="Lucida Sans Unicode"/>
                      <w:spacing w:val="-4"/>
                      <w:sz w:val="18"/>
                    </w:rPr>
                    <w:t>в</w:t>
                  </w:r>
                  <w:r>
                    <w:rPr>
                      <w:rFonts w:ascii="Lucida Sans Unicode" w:hAnsi="Lucida Sans Unicode"/>
                      <w:spacing w:val="-10"/>
                      <w:sz w:val="18"/>
                    </w:rPr>
                    <w:t xml:space="preserve"> </w:t>
                  </w:r>
                  <w:r>
                    <w:rPr>
                      <w:rFonts w:ascii="Lucida Sans Unicode" w:hAnsi="Lucida Sans Unicode"/>
                      <w:spacing w:val="-7"/>
                      <w:sz w:val="18"/>
                    </w:rPr>
                    <w:t>начальной</w:t>
                  </w:r>
                </w:p>
              </w:txbxContent>
            </v:textbox>
            <w10:anchorlock/>
          </v:shape>
        </w:pict>
      </w:r>
    </w:p>
    <w:p w:rsidR="00B15762" w:rsidRPr="00F1252D" w:rsidRDefault="00A05A56" w:rsidP="00F1252D">
      <w:pPr>
        <w:ind w:left="827"/>
        <w:rPr>
          <w:sz w:val="24"/>
          <w:szCs w:val="24"/>
        </w:rPr>
      </w:pPr>
      <w:r w:rsidRPr="00F1252D">
        <w:rPr>
          <w:spacing w:val="-6"/>
          <w:sz w:val="24"/>
          <w:szCs w:val="24"/>
        </w:rPr>
        <w:t>школе</w:t>
      </w:r>
      <w:r w:rsidRPr="00F1252D">
        <w:rPr>
          <w:spacing w:val="-6"/>
          <w:sz w:val="24"/>
          <w:szCs w:val="24"/>
        </w:rPr>
        <w:t>»</w:t>
      </w:r>
      <w:r w:rsidRPr="00F1252D">
        <w:rPr>
          <w:spacing w:val="-1"/>
          <w:sz w:val="24"/>
          <w:szCs w:val="24"/>
        </w:rPr>
        <w:t xml:space="preserve"> </w:t>
      </w:r>
      <w:r w:rsidRPr="00F1252D">
        <w:rPr>
          <w:spacing w:val="-4"/>
          <w:sz w:val="24"/>
          <w:szCs w:val="24"/>
        </w:rPr>
        <w:t>1925</w:t>
      </w:r>
    </w:p>
    <w:p w:rsidR="00B15762" w:rsidRPr="00F1252D" w:rsidRDefault="00A05A56" w:rsidP="00F1252D">
      <w:pPr>
        <w:ind w:left="827"/>
        <w:rPr>
          <w:sz w:val="24"/>
          <w:szCs w:val="24"/>
        </w:rPr>
      </w:pPr>
      <w:r w:rsidRPr="00F1252D">
        <w:rPr>
          <w:spacing w:val="-2"/>
          <w:sz w:val="24"/>
          <w:szCs w:val="24"/>
        </w:rPr>
        <w:t>«</w:t>
      </w:r>
      <w:r w:rsidRPr="00F1252D">
        <w:rPr>
          <w:spacing w:val="-2"/>
          <w:sz w:val="24"/>
          <w:szCs w:val="24"/>
        </w:rPr>
        <w:t xml:space="preserve">Обучение </w:t>
      </w:r>
      <w:r w:rsidRPr="00F1252D">
        <w:rPr>
          <w:spacing w:val="-8"/>
          <w:sz w:val="24"/>
          <w:szCs w:val="24"/>
        </w:rPr>
        <w:t>грамоте</w:t>
      </w:r>
      <w:r w:rsidRPr="00F1252D">
        <w:rPr>
          <w:spacing w:val="-8"/>
          <w:sz w:val="24"/>
          <w:szCs w:val="24"/>
        </w:rPr>
        <w:t>»</w:t>
      </w:r>
      <w:r w:rsidRPr="00F1252D">
        <w:rPr>
          <w:spacing w:val="2"/>
          <w:sz w:val="24"/>
          <w:szCs w:val="24"/>
        </w:rPr>
        <w:t xml:space="preserve"> </w:t>
      </w:r>
      <w:r w:rsidRPr="00F1252D">
        <w:rPr>
          <w:spacing w:val="-4"/>
          <w:sz w:val="24"/>
          <w:szCs w:val="24"/>
        </w:rPr>
        <w:t>1926</w:t>
      </w:r>
    </w:p>
    <w:p w:rsidR="00B15762" w:rsidRPr="00F1252D" w:rsidRDefault="00A05A56" w:rsidP="00F1252D">
      <w:pPr>
        <w:ind w:left="827"/>
        <w:rPr>
          <w:sz w:val="24"/>
          <w:szCs w:val="24"/>
        </w:rPr>
      </w:pPr>
      <w:r w:rsidRPr="00F1252D">
        <w:rPr>
          <w:sz w:val="24"/>
          <w:szCs w:val="24"/>
        </w:rPr>
        <w:t>«</w:t>
      </w:r>
      <w:r w:rsidRPr="00F1252D">
        <w:rPr>
          <w:sz w:val="24"/>
          <w:szCs w:val="24"/>
        </w:rPr>
        <w:t xml:space="preserve">Букварь для </w:t>
      </w:r>
      <w:r w:rsidRPr="00F1252D">
        <w:rPr>
          <w:spacing w:val="-4"/>
          <w:sz w:val="24"/>
          <w:szCs w:val="24"/>
        </w:rPr>
        <w:t>взрослых</w:t>
      </w:r>
      <w:r w:rsidRPr="00F1252D">
        <w:rPr>
          <w:spacing w:val="-4"/>
          <w:sz w:val="24"/>
          <w:szCs w:val="24"/>
        </w:rPr>
        <w:t>»</w:t>
      </w:r>
      <w:r w:rsidRPr="00F1252D">
        <w:rPr>
          <w:spacing w:val="-8"/>
          <w:sz w:val="24"/>
          <w:szCs w:val="24"/>
        </w:rPr>
        <w:t xml:space="preserve"> </w:t>
      </w:r>
      <w:r w:rsidRPr="00F1252D">
        <w:rPr>
          <w:spacing w:val="-4"/>
          <w:sz w:val="24"/>
          <w:szCs w:val="24"/>
        </w:rPr>
        <w:t>1929</w:t>
      </w:r>
    </w:p>
    <w:p w:rsidR="00B15762" w:rsidRPr="00F1252D" w:rsidRDefault="00A05A56" w:rsidP="00F1252D">
      <w:pPr>
        <w:ind w:left="827"/>
        <w:rPr>
          <w:b/>
          <w:sz w:val="24"/>
          <w:szCs w:val="24"/>
        </w:rPr>
      </w:pPr>
      <w:r w:rsidRPr="00F1252D">
        <w:rPr>
          <w:b/>
          <w:spacing w:val="-2"/>
          <w:sz w:val="24"/>
          <w:szCs w:val="24"/>
        </w:rPr>
        <w:t>«Педагогика»</w:t>
      </w:r>
    </w:p>
    <w:p w:rsidR="00B15762" w:rsidRPr="00F1252D" w:rsidRDefault="00A05A56" w:rsidP="00F1252D">
      <w:pPr>
        <w:ind w:left="827"/>
        <w:rPr>
          <w:b/>
          <w:sz w:val="24"/>
          <w:szCs w:val="24"/>
        </w:rPr>
      </w:pPr>
      <w:r w:rsidRPr="00F1252D">
        <w:rPr>
          <w:b/>
          <w:spacing w:val="-4"/>
          <w:sz w:val="24"/>
          <w:szCs w:val="24"/>
        </w:rPr>
        <w:t>1922</w:t>
      </w:r>
    </w:p>
    <w:p w:rsidR="00B15762" w:rsidRPr="00F1252D" w:rsidRDefault="00A05A56" w:rsidP="00F1252D">
      <w:pPr>
        <w:pStyle w:val="4"/>
        <w:ind w:right="1870" w:hanging="466"/>
        <w:rPr>
          <w:rFonts w:ascii="Times New Roman" w:hAnsi="Times New Roman" w:cs="Times New Roman"/>
          <w:sz w:val="24"/>
          <w:szCs w:val="24"/>
        </w:rPr>
      </w:pPr>
      <w:r w:rsidRPr="00F1252D">
        <w:rPr>
          <w:rFonts w:ascii="Times New Roman" w:hAnsi="Times New Roman" w:cs="Times New Roman"/>
          <w:b w:val="0"/>
          <w:sz w:val="24"/>
          <w:szCs w:val="24"/>
        </w:rPr>
        <w:br w:type="column"/>
      </w:r>
      <w:r w:rsidRPr="00F1252D">
        <w:rPr>
          <w:rFonts w:ascii="Times New Roman" w:hAnsi="Times New Roman" w:cs="Times New Roman"/>
          <w:sz w:val="24"/>
          <w:szCs w:val="24"/>
        </w:rPr>
        <w:lastRenderedPageBreak/>
        <w:t>Магжан</w:t>
      </w:r>
      <w:r w:rsidRPr="00F1252D">
        <w:rPr>
          <w:rFonts w:ascii="Times New Roman" w:hAnsi="Times New Roman" w:cs="Times New Roman"/>
          <w:spacing w:val="-24"/>
          <w:sz w:val="24"/>
          <w:szCs w:val="24"/>
        </w:rPr>
        <w:t xml:space="preserve"> </w:t>
      </w:r>
      <w:r w:rsidRPr="00F1252D">
        <w:rPr>
          <w:rFonts w:ascii="Times New Roman" w:hAnsi="Times New Roman" w:cs="Times New Roman"/>
          <w:sz w:val="24"/>
          <w:szCs w:val="24"/>
        </w:rPr>
        <w:t xml:space="preserve">Жумабаев </w:t>
      </w:r>
      <w:r w:rsidRPr="00F1252D">
        <w:rPr>
          <w:rFonts w:ascii="Times New Roman" w:hAnsi="Times New Roman" w:cs="Times New Roman"/>
          <w:spacing w:val="-2"/>
          <w:sz w:val="24"/>
          <w:szCs w:val="24"/>
        </w:rPr>
        <w:t>(1893—1938)</w:t>
      </w:r>
    </w:p>
    <w:p w:rsidR="00B15762" w:rsidRPr="00F1252D" w:rsidRDefault="00B15762" w:rsidP="00F1252D">
      <w:pPr>
        <w:pStyle w:val="a3"/>
        <w:rPr>
          <w:b/>
          <w:sz w:val="24"/>
          <w:szCs w:val="24"/>
        </w:rPr>
      </w:pPr>
    </w:p>
    <w:p w:rsidR="00B15762" w:rsidRPr="00F1252D" w:rsidRDefault="00A05A56" w:rsidP="00F1252D">
      <w:pPr>
        <w:pStyle w:val="a3"/>
        <w:ind w:left="-112"/>
        <w:rPr>
          <w:sz w:val="24"/>
          <w:szCs w:val="24"/>
        </w:rPr>
      </w:pPr>
      <w:r w:rsidRPr="00F1252D">
        <w:rPr>
          <w:sz w:val="24"/>
          <w:szCs w:val="24"/>
        </w:rPr>
      </w:r>
      <w:r w:rsidRPr="00F1252D">
        <w:rPr>
          <w:sz w:val="24"/>
          <w:szCs w:val="24"/>
        </w:rPr>
        <w:pict>
          <v:group id="docshapegroup985" o:spid="_x0000_s1026" style="width:256.9pt;height:217.8pt;mso-position-horizontal-relative:char;mso-position-vertical-relative:line" coordsize="5138,4356">
            <v:shape id="docshape986" o:spid="_x0000_s1027" type="#_x0000_t202" style="position:absolute;width:5138;height:4356" filled="f" stroked="f">
              <v:textbox inset="0,0,0,0">
                <w:txbxContent>
                  <w:p w:rsidR="00B15762" w:rsidRDefault="00A05A56">
                    <w:pPr>
                      <w:spacing w:before="123"/>
                      <w:ind w:left="333"/>
                      <w:rPr>
                        <w:rFonts w:ascii="Arial" w:hAnsi="Arial"/>
                        <w:b/>
                        <w:sz w:val="19"/>
                      </w:rPr>
                    </w:pPr>
                    <w:r>
                      <w:rPr>
                        <w:rFonts w:ascii="Arial" w:hAnsi="Arial"/>
                        <w:b/>
                        <w:sz w:val="19"/>
                      </w:rPr>
                      <w:t>Поэт,</w:t>
                    </w:r>
                    <w:r>
                      <w:rPr>
                        <w:rFonts w:ascii="Arial" w:hAnsi="Arial"/>
                        <w:b/>
                        <w:spacing w:val="-3"/>
                        <w:sz w:val="19"/>
                      </w:rPr>
                      <w:t xml:space="preserve"> </w:t>
                    </w:r>
                    <w:r>
                      <w:rPr>
                        <w:rFonts w:ascii="Arial" w:hAnsi="Arial"/>
                        <w:b/>
                        <w:sz w:val="19"/>
                      </w:rPr>
                      <w:t>прозаик,</w:t>
                    </w:r>
                    <w:r>
                      <w:rPr>
                        <w:rFonts w:ascii="Arial" w:hAnsi="Arial"/>
                        <w:b/>
                        <w:spacing w:val="-2"/>
                        <w:sz w:val="19"/>
                      </w:rPr>
                      <w:t xml:space="preserve"> </w:t>
                    </w:r>
                    <w:r>
                      <w:rPr>
                        <w:rFonts w:ascii="Arial" w:hAnsi="Arial"/>
                        <w:b/>
                        <w:sz w:val="19"/>
                      </w:rPr>
                      <w:t>переводчик</w:t>
                    </w:r>
                    <w:r>
                      <w:rPr>
                        <w:rFonts w:ascii="Arial" w:hAnsi="Arial"/>
                        <w:b/>
                        <w:spacing w:val="-7"/>
                        <w:sz w:val="19"/>
                      </w:rPr>
                      <w:t xml:space="preserve"> </w:t>
                    </w:r>
                    <w:r>
                      <w:rPr>
                        <w:rFonts w:ascii="Arial" w:hAnsi="Arial"/>
                        <w:b/>
                        <w:sz w:val="19"/>
                      </w:rPr>
                      <w:t>и</w:t>
                    </w:r>
                    <w:r>
                      <w:rPr>
                        <w:rFonts w:ascii="Arial" w:hAnsi="Arial"/>
                        <w:b/>
                        <w:spacing w:val="1"/>
                        <w:sz w:val="19"/>
                      </w:rPr>
                      <w:t xml:space="preserve"> </w:t>
                    </w:r>
                    <w:r>
                      <w:rPr>
                        <w:rFonts w:ascii="Arial" w:hAnsi="Arial"/>
                        <w:b/>
                        <w:spacing w:val="-2"/>
                        <w:sz w:val="19"/>
                      </w:rPr>
                      <w:t>педагог.</w:t>
                    </w:r>
                  </w:p>
                  <w:p w:rsidR="00B15762" w:rsidRDefault="00A05A56">
                    <w:pPr>
                      <w:spacing w:before="73" w:line="184" w:lineRule="auto"/>
                      <w:ind w:left="601" w:hanging="269"/>
                      <w:rPr>
                        <w:rFonts w:ascii="Microsoft Sans Serif" w:hAnsi="Microsoft Sans Serif"/>
                        <w:sz w:val="19"/>
                      </w:rPr>
                    </w:pPr>
                    <w:r>
                      <w:rPr>
                        <w:rFonts w:ascii="Lucida Sans Unicode" w:hAnsi="Lucida Sans Unicode"/>
                        <w:spacing w:val="-4"/>
                        <w:sz w:val="19"/>
                      </w:rPr>
                      <w:t>Родился</w:t>
                    </w:r>
                    <w:r>
                      <w:rPr>
                        <w:rFonts w:ascii="Lucida Sans Unicode" w:hAnsi="Lucida Sans Unicode"/>
                        <w:spacing w:val="-12"/>
                        <w:sz w:val="19"/>
                      </w:rPr>
                      <w:t xml:space="preserve"> </w:t>
                    </w:r>
                    <w:r>
                      <w:rPr>
                        <w:rFonts w:ascii="Lucida Sans Unicode" w:hAnsi="Lucida Sans Unicode"/>
                        <w:spacing w:val="-4"/>
                        <w:sz w:val="19"/>
                      </w:rPr>
                      <w:t>в</w:t>
                    </w:r>
                    <w:r>
                      <w:rPr>
                        <w:rFonts w:ascii="Lucida Sans Unicode" w:hAnsi="Lucida Sans Unicode"/>
                        <w:spacing w:val="-12"/>
                        <w:sz w:val="19"/>
                      </w:rPr>
                      <w:t xml:space="preserve"> </w:t>
                    </w:r>
                    <w:r>
                      <w:rPr>
                        <w:rFonts w:ascii="Lucida Sans Unicode" w:hAnsi="Lucida Sans Unicode"/>
                        <w:spacing w:val="-4"/>
                        <w:sz w:val="19"/>
                      </w:rPr>
                      <w:t>Булаевском</w:t>
                    </w:r>
                    <w:r>
                      <w:rPr>
                        <w:rFonts w:ascii="Lucida Sans Unicode" w:hAnsi="Lucida Sans Unicode"/>
                        <w:spacing w:val="-11"/>
                        <w:sz w:val="19"/>
                      </w:rPr>
                      <w:t xml:space="preserve"> </w:t>
                    </w:r>
                    <w:r>
                      <w:rPr>
                        <w:rFonts w:ascii="Lucida Sans Unicode" w:hAnsi="Lucida Sans Unicode"/>
                        <w:spacing w:val="-4"/>
                        <w:sz w:val="19"/>
                      </w:rPr>
                      <w:t>районе</w:t>
                    </w:r>
                    <w:r>
                      <w:rPr>
                        <w:rFonts w:ascii="Lucida Sans Unicode" w:hAnsi="Lucida Sans Unicode"/>
                        <w:spacing w:val="-11"/>
                        <w:sz w:val="19"/>
                      </w:rPr>
                      <w:t xml:space="preserve"> </w:t>
                    </w:r>
                    <w:r>
                      <w:rPr>
                        <w:rFonts w:ascii="Lucida Sans Unicode" w:hAnsi="Lucida Sans Unicode"/>
                        <w:spacing w:val="-4"/>
                        <w:sz w:val="19"/>
                      </w:rPr>
                      <w:t>Северо</w:t>
                    </w:r>
                    <w:r>
                      <w:rPr>
                        <w:rFonts w:ascii="Microsoft Sans Serif" w:hAnsi="Microsoft Sans Serif"/>
                        <w:spacing w:val="-4"/>
                        <w:sz w:val="19"/>
                      </w:rPr>
                      <w:t xml:space="preserve">- </w:t>
                    </w:r>
                    <w:r>
                      <w:rPr>
                        <w:rFonts w:ascii="Lucida Sans Unicode" w:hAnsi="Lucida Sans Unicode"/>
                        <w:sz w:val="19"/>
                      </w:rPr>
                      <w:t>Казахстанской области</w:t>
                    </w:r>
                    <w:r>
                      <w:rPr>
                        <w:rFonts w:ascii="Microsoft Sans Serif" w:hAnsi="Microsoft Sans Serif"/>
                        <w:sz w:val="19"/>
                      </w:rPr>
                      <w:t>.</w:t>
                    </w:r>
                  </w:p>
                  <w:p w:rsidR="00B15762" w:rsidRDefault="00A05A56">
                    <w:pPr>
                      <w:spacing w:before="49" w:line="184" w:lineRule="auto"/>
                      <w:ind w:left="601" w:hanging="269"/>
                      <w:rPr>
                        <w:rFonts w:ascii="Microsoft Sans Serif" w:hAnsi="Microsoft Sans Serif"/>
                        <w:sz w:val="19"/>
                      </w:rPr>
                    </w:pPr>
                    <w:r>
                      <w:rPr>
                        <w:rFonts w:ascii="Lucida Sans Unicode" w:hAnsi="Lucida Sans Unicode"/>
                        <w:spacing w:val="-6"/>
                        <w:sz w:val="19"/>
                      </w:rPr>
                      <w:t>Получил</w:t>
                    </w:r>
                    <w:r>
                      <w:rPr>
                        <w:rFonts w:ascii="Lucida Sans Unicode" w:hAnsi="Lucida Sans Unicode"/>
                        <w:spacing w:val="-9"/>
                        <w:sz w:val="19"/>
                      </w:rPr>
                      <w:t xml:space="preserve"> </w:t>
                    </w:r>
                    <w:r>
                      <w:rPr>
                        <w:rFonts w:ascii="Lucida Sans Unicode" w:hAnsi="Lucida Sans Unicode"/>
                        <w:spacing w:val="-6"/>
                        <w:sz w:val="19"/>
                      </w:rPr>
                      <w:t>начальное</w:t>
                    </w:r>
                    <w:r>
                      <w:rPr>
                        <w:rFonts w:ascii="Lucida Sans Unicode" w:hAnsi="Lucida Sans Unicode"/>
                        <w:spacing w:val="-9"/>
                        <w:sz w:val="19"/>
                      </w:rPr>
                      <w:t xml:space="preserve"> </w:t>
                    </w:r>
                    <w:r>
                      <w:rPr>
                        <w:rFonts w:ascii="Lucida Sans Unicode" w:hAnsi="Lucida Sans Unicode"/>
                        <w:spacing w:val="-6"/>
                        <w:sz w:val="19"/>
                      </w:rPr>
                      <w:t>мусульманское</w:t>
                    </w:r>
                    <w:r>
                      <w:rPr>
                        <w:rFonts w:ascii="Lucida Sans Unicode" w:hAnsi="Lucida Sans Unicode"/>
                        <w:spacing w:val="-8"/>
                        <w:sz w:val="19"/>
                      </w:rPr>
                      <w:t xml:space="preserve"> </w:t>
                    </w:r>
                    <w:r>
                      <w:rPr>
                        <w:rFonts w:ascii="Lucida Sans Unicode" w:hAnsi="Lucida Sans Unicode"/>
                        <w:spacing w:val="-6"/>
                        <w:sz w:val="19"/>
                      </w:rPr>
                      <w:t>образование</w:t>
                    </w:r>
                    <w:r>
                      <w:rPr>
                        <w:rFonts w:ascii="Lucida Sans Unicode" w:hAnsi="Lucida Sans Unicode"/>
                        <w:spacing w:val="-4"/>
                        <w:sz w:val="19"/>
                      </w:rPr>
                      <w:t xml:space="preserve"> </w:t>
                    </w:r>
                    <w:r>
                      <w:rPr>
                        <w:rFonts w:ascii="Lucida Sans Unicode" w:hAnsi="Lucida Sans Unicode"/>
                        <w:spacing w:val="-6"/>
                        <w:sz w:val="19"/>
                      </w:rPr>
                      <w:t xml:space="preserve">и </w:t>
                    </w:r>
                    <w:r>
                      <w:rPr>
                        <w:rFonts w:ascii="Lucida Sans Unicode" w:hAnsi="Lucida Sans Unicode"/>
                        <w:sz w:val="19"/>
                      </w:rPr>
                      <w:t xml:space="preserve">окончил медресе </w:t>
                    </w:r>
                    <w:r>
                      <w:rPr>
                        <w:rFonts w:ascii="Lucida Sans Unicode" w:hAnsi="Lucida Sans Unicode"/>
                        <w:spacing w:val="-2"/>
                        <w:w w:val="47"/>
                        <w:sz w:val="19"/>
                      </w:rPr>
                      <w:t>―</w:t>
                    </w:r>
                    <w:r>
                      <w:rPr>
                        <w:rFonts w:ascii="Lucida Sans Unicode" w:hAnsi="Lucida Sans Unicode"/>
                        <w:spacing w:val="1"/>
                        <w:w w:val="121"/>
                        <w:sz w:val="19"/>
                      </w:rPr>
                      <w:t>Г</w:t>
                    </w:r>
                    <w:r>
                      <w:rPr>
                        <w:rFonts w:ascii="Lucida Sans Unicode" w:hAnsi="Lucida Sans Unicode"/>
                        <w:spacing w:val="3"/>
                        <w:w w:val="115"/>
                        <w:sz w:val="19"/>
                      </w:rPr>
                      <w:t>а</w:t>
                    </w:r>
                    <w:r>
                      <w:rPr>
                        <w:rFonts w:ascii="Lucida Sans Unicode" w:hAnsi="Lucida Sans Unicode"/>
                        <w:spacing w:val="-2"/>
                        <w:w w:val="114"/>
                        <w:sz w:val="19"/>
                      </w:rPr>
                      <w:t>л</w:t>
                    </w:r>
                    <w:r>
                      <w:rPr>
                        <w:rFonts w:ascii="Lucida Sans Unicode" w:hAnsi="Lucida Sans Unicode"/>
                        <w:spacing w:val="-7"/>
                        <w:w w:val="104"/>
                        <w:sz w:val="19"/>
                      </w:rPr>
                      <w:t>и</w:t>
                    </w:r>
                    <w:r>
                      <w:rPr>
                        <w:rFonts w:ascii="Lucida Sans Unicode" w:hAnsi="Lucida Sans Unicode"/>
                        <w:spacing w:val="2"/>
                        <w:w w:val="121"/>
                        <w:sz w:val="19"/>
                      </w:rPr>
                      <w:t>я</w:t>
                    </w:r>
                    <w:r>
                      <w:rPr>
                        <w:rFonts w:ascii="Lucida Sans Unicode" w:hAnsi="Lucida Sans Unicode"/>
                        <w:w w:val="72"/>
                        <w:sz w:val="19"/>
                      </w:rPr>
                      <w:t>‖</w:t>
                    </w:r>
                    <w:r>
                      <w:rPr>
                        <w:rFonts w:ascii="Lucida Sans Unicode" w:hAnsi="Lucida Sans Unicode"/>
                        <w:spacing w:val="-1"/>
                        <w:w w:val="99"/>
                        <w:sz w:val="19"/>
                      </w:rPr>
                      <w:t xml:space="preserve"> </w:t>
                    </w:r>
                    <w:r>
                      <w:rPr>
                        <w:rFonts w:ascii="Microsoft Sans Serif" w:hAnsi="Microsoft Sans Serif"/>
                        <w:sz w:val="19"/>
                      </w:rPr>
                      <w:t>(</w:t>
                    </w:r>
                    <w:r>
                      <w:rPr>
                        <w:rFonts w:ascii="Lucida Sans Unicode" w:hAnsi="Lucida Sans Unicode"/>
                        <w:sz w:val="19"/>
                      </w:rPr>
                      <w:t>г</w:t>
                    </w:r>
                    <w:r>
                      <w:rPr>
                        <w:rFonts w:ascii="Microsoft Sans Serif" w:hAnsi="Microsoft Sans Serif"/>
                        <w:sz w:val="19"/>
                      </w:rPr>
                      <w:t xml:space="preserve">. </w:t>
                    </w:r>
                    <w:r>
                      <w:rPr>
                        <w:rFonts w:ascii="Lucida Sans Unicode" w:hAnsi="Lucida Sans Unicode"/>
                        <w:sz w:val="19"/>
                      </w:rPr>
                      <w:t>Уфа</w:t>
                    </w:r>
                    <w:r>
                      <w:rPr>
                        <w:rFonts w:ascii="Microsoft Sans Serif" w:hAnsi="Microsoft Sans Serif"/>
                        <w:sz w:val="19"/>
                      </w:rPr>
                      <w:t>).</w:t>
                    </w:r>
                  </w:p>
                  <w:p w:rsidR="00B15762" w:rsidRDefault="00A05A56">
                    <w:pPr>
                      <w:spacing w:before="50" w:line="184" w:lineRule="auto"/>
                      <w:ind w:left="601" w:right="162" w:hanging="269"/>
                      <w:rPr>
                        <w:rFonts w:ascii="Microsoft Sans Serif" w:hAnsi="Microsoft Sans Serif"/>
                        <w:sz w:val="19"/>
                      </w:rPr>
                    </w:pPr>
                    <w:r>
                      <w:rPr>
                        <w:rFonts w:ascii="Arial" w:hAnsi="Arial"/>
                        <w:b/>
                        <w:spacing w:val="-6"/>
                        <w:sz w:val="19"/>
                      </w:rPr>
                      <w:t>1913</w:t>
                    </w:r>
                    <w:r>
                      <w:rPr>
                        <w:rFonts w:ascii="Arial" w:hAnsi="Arial"/>
                        <w:b/>
                        <w:spacing w:val="-2"/>
                        <w:sz w:val="19"/>
                      </w:rPr>
                      <w:t xml:space="preserve"> </w:t>
                    </w:r>
                    <w:r>
                      <w:rPr>
                        <w:rFonts w:ascii="Arial" w:hAnsi="Arial"/>
                        <w:b/>
                        <w:spacing w:val="-6"/>
                        <w:sz w:val="19"/>
                      </w:rPr>
                      <w:t>г.</w:t>
                    </w:r>
                    <w:r>
                      <w:rPr>
                        <w:rFonts w:ascii="Arial" w:hAnsi="Arial"/>
                        <w:b/>
                        <w:spacing w:val="-2"/>
                        <w:sz w:val="19"/>
                      </w:rPr>
                      <w:t xml:space="preserve"> </w:t>
                    </w:r>
                    <w:r>
                      <w:rPr>
                        <w:rFonts w:ascii="Microsoft Sans Serif" w:hAnsi="Microsoft Sans Serif"/>
                        <w:spacing w:val="-6"/>
                        <w:sz w:val="19"/>
                      </w:rPr>
                      <w:t>-</w:t>
                    </w:r>
                    <w:r>
                      <w:rPr>
                        <w:rFonts w:ascii="Microsoft Sans Serif" w:hAnsi="Microsoft Sans Serif"/>
                        <w:spacing w:val="-1"/>
                        <w:sz w:val="19"/>
                      </w:rPr>
                      <w:t xml:space="preserve"> </w:t>
                    </w:r>
                    <w:r>
                      <w:rPr>
                        <w:rFonts w:ascii="Lucida Sans Unicode" w:hAnsi="Lucida Sans Unicode"/>
                        <w:spacing w:val="-6"/>
                        <w:sz w:val="19"/>
                      </w:rPr>
                      <w:t>поступил</w:t>
                    </w:r>
                    <w:r>
                      <w:rPr>
                        <w:rFonts w:ascii="Lucida Sans Unicode" w:hAnsi="Lucida Sans Unicode"/>
                        <w:spacing w:val="-14"/>
                        <w:sz w:val="19"/>
                      </w:rPr>
                      <w:t xml:space="preserve"> </w:t>
                    </w:r>
                    <w:r>
                      <w:rPr>
                        <w:rFonts w:ascii="Lucida Sans Unicode" w:hAnsi="Lucida Sans Unicode"/>
                        <w:spacing w:val="-6"/>
                        <w:sz w:val="19"/>
                      </w:rPr>
                      <w:t>в</w:t>
                    </w:r>
                    <w:r>
                      <w:rPr>
                        <w:rFonts w:ascii="Lucida Sans Unicode" w:hAnsi="Lucida Sans Unicode"/>
                        <w:spacing w:val="-10"/>
                        <w:sz w:val="19"/>
                      </w:rPr>
                      <w:t xml:space="preserve"> </w:t>
                    </w:r>
                    <w:r>
                      <w:rPr>
                        <w:rFonts w:ascii="Lucida Sans Unicode" w:hAnsi="Lucida Sans Unicode"/>
                        <w:spacing w:val="-6"/>
                        <w:sz w:val="19"/>
                      </w:rPr>
                      <w:t>Омскую</w:t>
                    </w:r>
                    <w:r>
                      <w:rPr>
                        <w:rFonts w:ascii="Lucida Sans Unicode" w:hAnsi="Lucida Sans Unicode"/>
                        <w:spacing w:val="-7"/>
                        <w:sz w:val="19"/>
                      </w:rPr>
                      <w:t xml:space="preserve"> </w:t>
                    </w:r>
                    <w:r>
                      <w:rPr>
                        <w:rFonts w:ascii="Lucida Sans Unicode" w:hAnsi="Lucida Sans Unicode"/>
                        <w:spacing w:val="-6"/>
                        <w:sz w:val="19"/>
                      </w:rPr>
                      <w:t xml:space="preserve">учительскую </w:t>
                    </w:r>
                    <w:r>
                      <w:rPr>
                        <w:rFonts w:ascii="Lucida Sans Unicode" w:hAnsi="Lucida Sans Unicode"/>
                        <w:spacing w:val="-2"/>
                        <w:sz w:val="19"/>
                      </w:rPr>
                      <w:t>семинарию</w:t>
                    </w:r>
                    <w:r>
                      <w:rPr>
                        <w:rFonts w:ascii="Microsoft Sans Serif" w:hAnsi="Microsoft Sans Serif"/>
                        <w:spacing w:val="-2"/>
                        <w:sz w:val="19"/>
                      </w:rPr>
                      <w:t>.</w:t>
                    </w:r>
                  </w:p>
                  <w:p w:rsidR="00B15762" w:rsidRDefault="00A05A56">
                    <w:pPr>
                      <w:spacing w:before="45" w:line="189" w:lineRule="auto"/>
                      <w:ind w:left="601" w:hanging="269"/>
                      <w:rPr>
                        <w:rFonts w:ascii="Microsoft Sans Serif" w:hAnsi="Microsoft Sans Serif"/>
                        <w:sz w:val="19"/>
                      </w:rPr>
                    </w:pPr>
                    <w:r>
                      <w:rPr>
                        <w:rFonts w:ascii="Lucida Sans Unicode" w:hAnsi="Lucida Sans Unicode"/>
                        <w:spacing w:val="-8"/>
                        <w:sz w:val="19"/>
                      </w:rPr>
                      <w:t>Входит в организацию</w:t>
                    </w:r>
                    <w:r>
                      <w:rPr>
                        <w:rFonts w:ascii="Lucida Sans Unicode" w:hAnsi="Lucida Sans Unicode"/>
                        <w:sz w:val="19"/>
                      </w:rPr>
                      <w:t xml:space="preserve"> </w:t>
                    </w:r>
                    <w:r>
                      <w:rPr>
                        <w:rFonts w:ascii="Lucida Sans Unicode" w:hAnsi="Lucida Sans Unicode"/>
                        <w:spacing w:val="-8"/>
                        <w:sz w:val="19"/>
                      </w:rPr>
                      <w:t>алашординцев</w:t>
                    </w:r>
                    <w:r>
                      <w:rPr>
                        <w:rFonts w:ascii="Microsoft Sans Serif" w:hAnsi="Microsoft Sans Serif"/>
                        <w:spacing w:val="-8"/>
                        <w:sz w:val="19"/>
                      </w:rPr>
                      <w:t>.</w:t>
                    </w:r>
                    <w:r>
                      <w:rPr>
                        <w:rFonts w:ascii="Microsoft Sans Serif" w:hAnsi="Microsoft Sans Serif"/>
                        <w:spacing w:val="8"/>
                        <w:sz w:val="19"/>
                      </w:rPr>
                      <w:t xml:space="preserve"> </w:t>
                    </w:r>
                    <w:r>
                      <w:rPr>
                        <w:rFonts w:ascii="Lucida Sans Unicode" w:hAnsi="Lucida Sans Unicode"/>
                        <w:spacing w:val="-8"/>
                        <w:sz w:val="19"/>
                      </w:rPr>
                      <w:t xml:space="preserve">Работает в </w:t>
                    </w:r>
                    <w:r>
                      <w:rPr>
                        <w:rFonts w:ascii="Lucida Sans Unicode" w:hAnsi="Lucida Sans Unicode"/>
                        <w:sz w:val="19"/>
                      </w:rPr>
                      <w:t>редакциях</w:t>
                    </w:r>
                    <w:r>
                      <w:rPr>
                        <w:rFonts w:ascii="Lucida Sans Unicode" w:hAnsi="Lucida Sans Unicode"/>
                        <w:spacing w:val="-13"/>
                        <w:sz w:val="19"/>
                      </w:rPr>
                      <w:t xml:space="preserve"> </w:t>
                    </w:r>
                    <w:r>
                      <w:rPr>
                        <w:rFonts w:ascii="Microsoft Sans Serif" w:hAnsi="Microsoft Sans Serif"/>
                        <w:sz w:val="19"/>
                      </w:rPr>
                      <w:t>«</w:t>
                    </w:r>
                    <w:r>
                      <w:rPr>
                        <w:rFonts w:ascii="Lucida Sans Unicode" w:hAnsi="Lucida Sans Unicode"/>
                        <w:sz w:val="19"/>
                      </w:rPr>
                      <w:t>Бостандық</w:t>
                    </w:r>
                    <w:r>
                      <w:rPr>
                        <w:rFonts w:ascii="Lucida Sans Unicode" w:hAnsi="Lucida Sans Unicode"/>
                        <w:spacing w:val="-11"/>
                        <w:sz w:val="19"/>
                      </w:rPr>
                      <w:t xml:space="preserve"> </w:t>
                    </w:r>
                    <w:r>
                      <w:rPr>
                        <w:rFonts w:ascii="Lucida Sans Unicode" w:hAnsi="Lucida Sans Unicode"/>
                        <w:sz w:val="19"/>
                      </w:rPr>
                      <w:t>туы</w:t>
                    </w:r>
                    <w:r>
                      <w:rPr>
                        <w:rFonts w:ascii="Microsoft Sans Serif" w:hAnsi="Microsoft Sans Serif"/>
                        <w:sz w:val="19"/>
                      </w:rPr>
                      <w:t>»,</w:t>
                    </w:r>
                    <w:r>
                      <w:rPr>
                        <w:rFonts w:ascii="Microsoft Sans Serif" w:hAnsi="Microsoft Sans Serif"/>
                        <w:spacing w:val="-7"/>
                        <w:sz w:val="19"/>
                      </w:rPr>
                      <w:t xml:space="preserve"> </w:t>
                    </w:r>
                    <w:r>
                      <w:rPr>
                        <w:rFonts w:ascii="Microsoft Sans Serif" w:hAnsi="Microsoft Sans Serif"/>
                        <w:sz w:val="19"/>
                      </w:rPr>
                      <w:t>«</w:t>
                    </w:r>
                    <w:r>
                      <w:rPr>
                        <w:rFonts w:ascii="Lucida Sans Unicode" w:hAnsi="Lucida Sans Unicode"/>
                        <w:sz w:val="19"/>
                      </w:rPr>
                      <w:t>Ақ</w:t>
                    </w:r>
                    <w:r>
                      <w:rPr>
                        <w:rFonts w:ascii="Lucida Sans Unicode" w:hAnsi="Lucida Sans Unicode"/>
                        <w:spacing w:val="-9"/>
                        <w:sz w:val="19"/>
                      </w:rPr>
                      <w:t xml:space="preserve"> </w:t>
                    </w:r>
                    <w:r>
                      <w:rPr>
                        <w:rFonts w:ascii="Lucida Sans Unicode" w:hAnsi="Lucida Sans Unicode"/>
                        <w:sz w:val="19"/>
                      </w:rPr>
                      <w:t>жол</w:t>
                    </w:r>
                    <w:r>
                      <w:rPr>
                        <w:rFonts w:ascii="Microsoft Sans Serif" w:hAnsi="Microsoft Sans Serif"/>
                        <w:sz w:val="19"/>
                      </w:rPr>
                      <w:t>»</w:t>
                    </w:r>
                    <w:r>
                      <w:rPr>
                        <w:rFonts w:ascii="Microsoft Sans Serif" w:hAnsi="Microsoft Sans Serif"/>
                        <w:spacing w:val="-4"/>
                        <w:sz w:val="19"/>
                      </w:rPr>
                      <w:t xml:space="preserve"> </w:t>
                    </w:r>
                    <w:r>
                      <w:rPr>
                        <w:rFonts w:ascii="Lucida Sans Unicode" w:hAnsi="Lucida Sans Unicode"/>
                        <w:sz w:val="19"/>
                      </w:rPr>
                      <w:t>и</w:t>
                    </w:r>
                    <w:r>
                      <w:rPr>
                        <w:rFonts w:ascii="Lucida Sans Unicode" w:hAnsi="Lucida Sans Unicode"/>
                        <w:spacing w:val="-11"/>
                        <w:sz w:val="19"/>
                      </w:rPr>
                      <w:t xml:space="preserve"> </w:t>
                    </w:r>
                    <w:r>
                      <w:rPr>
                        <w:rFonts w:ascii="Lucida Sans Unicode" w:hAnsi="Lucida Sans Unicode"/>
                        <w:sz w:val="19"/>
                      </w:rPr>
                      <w:t>др</w:t>
                    </w:r>
                    <w:r>
                      <w:rPr>
                        <w:rFonts w:ascii="Microsoft Sans Serif" w:hAnsi="Microsoft Sans Serif"/>
                        <w:sz w:val="19"/>
                      </w:rPr>
                      <w:t>.</w:t>
                    </w:r>
                  </w:p>
                  <w:p w:rsidR="00B15762" w:rsidRDefault="00A05A56">
                    <w:pPr>
                      <w:spacing w:before="7" w:line="225" w:lineRule="auto"/>
                      <w:ind w:left="333" w:right="162"/>
                      <w:rPr>
                        <w:rFonts w:ascii="Microsoft Sans Serif" w:hAnsi="Microsoft Sans Serif"/>
                        <w:sz w:val="19"/>
                      </w:rPr>
                    </w:pPr>
                    <w:r>
                      <w:rPr>
                        <w:rFonts w:ascii="Arial" w:hAnsi="Arial"/>
                        <w:b/>
                        <w:spacing w:val="-6"/>
                        <w:sz w:val="19"/>
                      </w:rPr>
                      <w:t>1923-1927 гг.</w:t>
                    </w:r>
                    <w:r>
                      <w:rPr>
                        <w:rFonts w:ascii="Arial" w:hAnsi="Arial"/>
                        <w:b/>
                        <w:spacing w:val="-3"/>
                        <w:sz w:val="19"/>
                      </w:rPr>
                      <w:t xml:space="preserve"> </w:t>
                    </w:r>
                    <w:r>
                      <w:rPr>
                        <w:rFonts w:ascii="Microsoft Sans Serif" w:hAnsi="Microsoft Sans Serif"/>
                        <w:spacing w:val="-6"/>
                        <w:sz w:val="19"/>
                      </w:rPr>
                      <w:t>-</w:t>
                    </w:r>
                    <w:r>
                      <w:rPr>
                        <w:rFonts w:ascii="Microsoft Sans Serif" w:hAnsi="Microsoft Sans Serif"/>
                        <w:spacing w:val="-2"/>
                        <w:sz w:val="19"/>
                      </w:rPr>
                      <w:t xml:space="preserve"> </w:t>
                    </w:r>
                    <w:r>
                      <w:rPr>
                        <w:rFonts w:ascii="Lucida Sans Unicode" w:hAnsi="Lucida Sans Unicode"/>
                        <w:spacing w:val="-6"/>
                        <w:sz w:val="19"/>
                      </w:rPr>
                      <w:t>Московский</w:t>
                    </w:r>
                    <w:r>
                      <w:rPr>
                        <w:rFonts w:ascii="Lucida Sans Unicode" w:hAnsi="Lucida Sans Unicode"/>
                        <w:spacing w:val="-10"/>
                        <w:sz w:val="19"/>
                      </w:rPr>
                      <w:t xml:space="preserve"> </w:t>
                    </w:r>
                    <w:r>
                      <w:rPr>
                        <w:rFonts w:ascii="Lucida Sans Unicode" w:hAnsi="Lucida Sans Unicode"/>
                        <w:spacing w:val="-6"/>
                        <w:sz w:val="19"/>
                      </w:rPr>
                      <w:t>литературный</w:t>
                    </w:r>
                    <w:r>
                      <w:rPr>
                        <w:rFonts w:ascii="Lucida Sans Unicode" w:hAnsi="Lucida Sans Unicode"/>
                        <w:spacing w:val="-9"/>
                        <w:sz w:val="19"/>
                      </w:rPr>
                      <w:t xml:space="preserve"> </w:t>
                    </w:r>
                    <w:r>
                      <w:rPr>
                        <w:rFonts w:ascii="Lucida Sans Unicode" w:hAnsi="Lucida Sans Unicode"/>
                        <w:spacing w:val="-6"/>
                        <w:sz w:val="19"/>
                      </w:rPr>
                      <w:t>институт</w:t>
                    </w:r>
                    <w:r>
                      <w:rPr>
                        <w:rFonts w:ascii="Microsoft Sans Serif" w:hAnsi="Microsoft Sans Serif"/>
                        <w:spacing w:val="-6"/>
                        <w:sz w:val="19"/>
                      </w:rPr>
                      <w:t xml:space="preserve">. </w:t>
                    </w:r>
                    <w:r>
                      <w:rPr>
                        <w:rFonts w:ascii="Lucida Sans Unicode" w:hAnsi="Lucida Sans Unicode"/>
                        <w:sz w:val="19"/>
                      </w:rPr>
                      <w:t xml:space="preserve">С </w:t>
                    </w:r>
                    <w:r>
                      <w:rPr>
                        <w:rFonts w:ascii="Arial" w:hAnsi="Arial"/>
                        <w:b/>
                        <w:sz w:val="19"/>
                      </w:rPr>
                      <w:t xml:space="preserve">1927 г. </w:t>
                    </w:r>
                    <w:r>
                      <w:rPr>
                        <w:rFonts w:ascii="Lucida Sans Unicode" w:hAnsi="Lucida Sans Unicode"/>
                        <w:sz w:val="19"/>
                      </w:rPr>
                      <w:t>занят педагогической деятельностью</w:t>
                    </w:r>
                    <w:r>
                      <w:rPr>
                        <w:rFonts w:ascii="Microsoft Sans Serif" w:hAnsi="Microsoft Sans Serif"/>
                        <w:sz w:val="19"/>
                      </w:rPr>
                      <w:t>.</w:t>
                    </w:r>
                  </w:p>
                  <w:p w:rsidR="00B15762" w:rsidRDefault="00A05A56">
                    <w:pPr>
                      <w:spacing w:before="32" w:line="187" w:lineRule="auto"/>
                      <w:ind w:left="601" w:right="65" w:hanging="269"/>
                      <w:rPr>
                        <w:rFonts w:ascii="Microsoft Sans Serif" w:hAnsi="Microsoft Sans Serif"/>
                        <w:sz w:val="19"/>
                      </w:rPr>
                    </w:pPr>
                    <w:r>
                      <w:rPr>
                        <w:rFonts w:ascii="Microsoft Sans Serif" w:hAnsi="Microsoft Sans Serif"/>
                        <w:sz w:val="19"/>
                      </w:rPr>
                      <w:t xml:space="preserve">1929 </w:t>
                    </w:r>
                    <w:r>
                      <w:rPr>
                        <w:rFonts w:ascii="Lucida Sans Unicode" w:hAnsi="Lucida Sans Unicode"/>
                        <w:sz w:val="19"/>
                      </w:rPr>
                      <w:t>г</w:t>
                    </w:r>
                    <w:r>
                      <w:rPr>
                        <w:rFonts w:ascii="Microsoft Sans Serif" w:hAnsi="Microsoft Sans Serif"/>
                        <w:sz w:val="19"/>
                      </w:rPr>
                      <w:t xml:space="preserve">. - </w:t>
                    </w:r>
                    <w:r>
                      <w:rPr>
                        <w:rFonts w:ascii="Lucida Sans Unicode" w:hAnsi="Lucida Sans Unicode"/>
                        <w:sz w:val="19"/>
                      </w:rPr>
                      <w:t xml:space="preserve">осужден на </w:t>
                    </w:r>
                    <w:r>
                      <w:rPr>
                        <w:rFonts w:ascii="Microsoft Sans Serif" w:hAnsi="Microsoft Sans Serif"/>
                        <w:sz w:val="19"/>
                      </w:rPr>
                      <w:t xml:space="preserve">10 </w:t>
                    </w:r>
                    <w:r>
                      <w:rPr>
                        <w:rFonts w:ascii="Lucida Sans Unicode" w:hAnsi="Lucida Sans Unicode"/>
                        <w:sz w:val="19"/>
                      </w:rPr>
                      <w:t>лет</w:t>
                    </w:r>
                    <w:r>
                      <w:rPr>
                        <w:rFonts w:ascii="Microsoft Sans Serif" w:hAnsi="Microsoft Sans Serif"/>
                        <w:sz w:val="19"/>
                      </w:rPr>
                      <w:t xml:space="preserve">. </w:t>
                    </w:r>
                    <w:r>
                      <w:rPr>
                        <w:rFonts w:ascii="Lucida Sans Unicode" w:hAnsi="Lucida Sans Unicode"/>
                        <w:sz w:val="19"/>
                      </w:rPr>
                      <w:t xml:space="preserve">Благодаря </w:t>
                    </w:r>
                    <w:r>
                      <w:rPr>
                        <w:rFonts w:ascii="Lucida Sans Unicode" w:hAnsi="Lucida Sans Unicode"/>
                        <w:spacing w:val="-8"/>
                        <w:sz w:val="19"/>
                      </w:rPr>
                      <w:t>вмешательству</w:t>
                    </w:r>
                    <w:r>
                      <w:rPr>
                        <w:rFonts w:ascii="Lucida Sans Unicode" w:hAnsi="Lucida Sans Unicode"/>
                        <w:sz w:val="19"/>
                      </w:rPr>
                      <w:t xml:space="preserve"> </w:t>
                    </w:r>
                    <w:r>
                      <w:rPr>
                        <w:rFonts w:ascii="Lucida Sans Unicode" w:hAnsi="Lucida Sans Unicode"/>
                        <w:spacing w:val="-8"/>
                        <w:sz w:val="19"/>
                      </w:rPr>
                      <w:t>М</w:t>
                    </w:r>
                    <w:r>
                      <w:rPr>
                        <w:rFonts w:ascii="Microsoft Sans Serif" w:hAnsi="Microsoft Sans Serif"/>
                        <w:spacing w:val="-8"/>
                        <w:sz w:val="19"/>
                      </w:rPr>
                      <w:t>.</w:t>
                    </w:r>
                    <w:r>
                      <w:rPr>
                        <w:rFonts w:ascii="Lucida Sans Unicode" w:hAnsi="Lucida Sans Unicode"/>
                        <w:spacing w:val="-8"/>
                        <w:sz w:val="19"/>
                      </w:rPr>
                      <w:t>Горького</w:t>
                    </w:r>
                    <w:r>
                      <w:rPr>
                        <w:rFonts w:ascii="Lucida Sans Unicode" w:hAnsi="Lucida Sans Unicode"/>
                        <w:sz w:val="19"/>
                      </w:rPr>
                      <w:t xml:space="preserve"> </w:t>
                    </w:r>
                    <w:r>
                      <w:rPr>
                        <w:rFonts w:ascii="Lucida Sans Unicode" w:hAnsi="Lucida Sans Unicode"/>
                        <w:spacing w:val="-8"/>
                        <w:sz w:val="19"/>
                      </w:rPr>
                      <w:t>освобожден</w:t>
                    </w:r>
                    <w:r>
                      <w:rPr>
                        <w:rFonts w:ascii="Lucida Sans Unicode" w:hAnsi="Lucida Sans Unicode"/>
                        <w:spacing w:val="-7"/>
                        <w:sz w:val="19"/>
                      </w:rPr>
                      <w:t xml:space="preserve"> </w:t>
                    </w:r>
                    <w:r>
                      <w:rPr>
                        <w:rFonts w:ascii="Lucida Sans Unicode" w:hAnsi="Lucida Sans Unicode"/>
                        <w:spacing w:val="-8"/>
                        <w:sz w:val="19"/>
                      </w:rPr>
                      <w:t xml:space="preserve">досрочно </w:t>
                    </w:r>
                    <w:r>
                      <w:rPr>
                        <w:rFonts w:ascii="Lucida Sans Unicode" w:hAnsi="Lucida Sans Unicode"/>
                        <w:sz w:val="19"/>
                      </w:rPr>
                      <w:t xml:space="preserve">в </w:t>
                    </w:r>
                    <w:r>
                      <w:rPr>
                        <w:rFonts w:ascii="Microsoft Sans Serif" w:hAnsi="Microsoft Sans Serif"/>
                        <w:sz w:val="19"/>
                      </w:rPr>
                      <w:t xml:space="preserve">1936 </w:t>
                    </w:r>
                    <w:r>
                      <w:rPr>
                        <w:rFonts w:ascii="Lucida Sans Unicode" w:hAnsi="Lucida Sans Unicode"/>
                        <w:sz w:val="19"/>
                      </w:rPr>
                      <w:t>г</w:t>
                    </w:r>
                    <w:r>
                      <w:rPr>
                        <w:rFonts w:ascii="Microsoft Sans Serif" w:hAnsi="Microsoft Sans Serif"/>
                        <w:sz w:val="19"/>
                      </w:rPr>
                      <w:t>.</w:t>
                    </w:r>
                  </w:p>
                  <w:p w:rsidR="00B15762" w:rsidRDefault="00A05A56">
                    <w:pPr>
                      <w:spacing w:before="8" w:line="225" w:lineRule="auto"/>
                      <w:ind w:left="333" w:right="162"/>
                      <w:rPr>
                        <w:rFonts w:ascii="Microsoft Sans Serif" w:hAnsi="Microsoft Sans Serif"/>
                        <w:sz w:val="19"/>
                      </w:rPr>
                    </w:pPr>
                    <w:r>
                      <w:rPr>
                        <w:rFonts w:ascii="Microsoft Sans Serif" w:hAnsi="Microsoft Sans Serif"/>
                        <w:sz w:val="19"/>
                      </w:rPr>
                      <w:t xml:space="preserve">1938 </w:t>
                    </w:r>
                    <w:r>
                      <w:rPr>
                        <w:rFonts w:ascii="Lucida Sans Unicode" w:hAnsi="Lucida Sans Unicode"/>
                        <w:sz w:val="19"/>
                      </w:rPr>
                      <w:t>г</w:t>
                    </w:r>
                    <w:r>
                      <w:rPr>
                        <w:rFonts w:ascii="Microsoft Sans Serif" w:hAnsi="Microsoft Sans Serif"/>
                        <w:sz w:val="19"/>
                      </w:rPr>
                      <w:t xml:space="preserve">. - </w:t>
                    </w:r>
                    <w:r>
                      <w:rPr>
                        <w:rFonts w:ascii="Lucida Sans Unicode" w:hAnsi="Lucida Sans Unicode"/>
                        <w:sz w:val="19"/>
                      </w:rPr>
                      <w:t>расстрелян</w:t>
                    </w:r>
                    <w:r>
                      <w:rPr>
                        <w:rFonts w:ascii="Microsoft Sans Serif" w:hAnsi="Microsoft Sans Serif"/>
                        <w:sz w:val="19"/>
                      </w:rPr>
                      <w:t xml:space="preserve">. 1988 </w:t>
                    </w:r>
                    <w:r>
                      <w:rPr>
                        <w:rFonts w:ascii="Lucida Sans Unicode" w:hAnsi="Lucida Sans Unicode"/>
                        <w:sz w:val="19"/>
                      </w:rPr>
                      <w:t>г</w:t>
                    </w:r>
                    <w:r>
                      <w:rPr>
                        <w:rFonts w:ascii="Microsoft Sans Serif" w:hAnsi="Microsoft Sans Serif"/>
                        <w:sz w:val="19"/>
                      </w:rPr>
                      <w:t xml:space="preserve">. - </w:t>
                    </w:r>
                    <w:r>
                      <w:rPr>
                        <w:rFonts w:ascii="Lucida Sans Unicode" w:hAnsi="Lucida Sans Unicode"/>
                        <w:sz w:val="19"/>
                      </w:rPr>
                      <w:t>реабилитирован</w:t>
                    </w:r>
                    <w:r>
                      <w:rPr>
                        <w:rFonts w:ascii="Microsoft Sans Serif" w:hAnsi="Microsoft Sans Serif"/>
                        <w:sz w:val="19"/>
                      </w:rPr>
                      <w:t xml:space="preserve">. </w:t>
                    </w:r>
                    <w:r>
                      <w:rPr>
                        <w:rFonts w:ascii="Lucida Sans Unicode" w:hAnsi="Lucida Sans Unicode"/>
                        <w:w w:val="90"/>
                        <w:sz w:val="19"/>
                      </w:rPr>
                      <w:t>Один из основоположников педагогики Казахстана</w:t>
                    </w:r>
                    <w:r>
                      <w:rPr>
                        <w:rFonts w:ascii="Microsoft Sans Serif" w:hAnsi="Microsoft Sans Serif"/>
                        <w:w w:val="90"/>
                        <w:sz w:val="19"/>
                      </w:rPr>
                      <w:t>.</w:t>
                    </w:r>
                  </w:p>
                </w:txbxContent>
              </v:textbox>
            </v:shape>
            <w10:anchorlock/>
          </v:group>
        </w:pict>
      </w:r>
    </w:p>
    <w:p w:rsidR="00B15762" w:rsidRPr="00F1252D" w:rsidRDefault="00B15762" w:rsidP="00F1252D">
      <w:pPr>
        <w:rPr>
          <w:sz w:val="24"/>
          <w:szCs w:val="24"/>
        </w:rPr>
        <w:sectPr w:rsidR="00B15762" w:rsidRPr="00F1252D">
          <w:type w:val="continuous"/>
          <w:pgSz w:w="11910" w:h="16840"/>
          <w:pgMar w:top="640" w:right="440" w:bottom="0" w:left="720" w:header="723" w:footer="791" w:gutter="0"/>
          <w:cols w:num="2" w:space="720" w:equalWidth="0">
            <w:col w:w="2390" w:space="375"/>
            <w:col w:w="7985"/>
          </w:cols>
        </w:sectPr>
      </w:pPr>
    </w:p>
    <w:p w:rsidR="00B15762" w:rsidRPr="00F1252D" w:rsidRDefault="00B15762" w:rsidP="00F1252D">
      <w:pPr>
        <w:pStyle w:val="a3"/>
        <w:rPr>
          <w:b/>
          <w:sz w:val="24"/>
          <w:szCs w:val="24"/>
        </w:rPr>
      </w:pPr>
    </w:p>
    <w:p w:rsidR="00B15762" w:rsidRPr="00F1252D" w:rsidRDefault="00A05A56" w:rsidP="00F1252D">
      <w:pPr>
        <w:pStyle w:val="5"/>
        <w:spacing w:before="0"/>
        <w:ind w:left="2697"/>
        <w:rPr>
          <w:rFonts w:ascii="Times New Roman" w:hAnsi="Times New Roman" w:cs="Times New Roman"/>
          <w:sz w:val="24"/>
          <w:szCs w:val="24"/>
        </w:rPr>
      </w:pPr>
      <w:r w:rsidRPr="00F1252D">
        <w:rPr>
          <w:rFonts w:ascii="Times New Roman" w:hAnsi="Times New Roman" w:cs="Times New Roman"/>
          <w:spacing w:val="-2"/>
          <w:sz w:val="24"/>
          <w:szCs w:val="24"/>
        </w:rPr>
        <w:t>Педагогическая</w:t>
      </w:r>
      <w:r w:rsidRPr="00F1252D">
        <w:rPr>
          <w:rFonts w:ascii="Times New Roman" w:hAnsi="Times New Roman" w:cs="Times New Roman"/>
          <w:spacing w:val="3"/>
          <w:sz w:val="24"/>
          <w:szCs w:val="24"/>
        </w:rPr>
        <w:t xml:space="preserve"> </w:t>
      </w:r>
      <w:r w:rsidRPr="00F1252D">
        <w:rPr>
          <w:rFonts w:ascii="Times New Roman" w:hAnsi="Times New Roman" w:cs="Times New Roman"/>
          <w:spacing w:val="-2"/>
          <w:sz w:val="24"/>
          <w:szCs w:val="24"/>
        </w:rPr>
        <w:t>теория</w:t>
      </w:r>
    </w:p>
    <w:p w:rsidR="00B15762" w:rsidRPr="00F1252D" w:rsidRDefault="00A05A56" w:rsidP="00F1252D">
      <w:pPr>
        <w:pStyle w:val="a5"/>
        <w:numPr>
          <w:ilvl w:val="1"/>
          <w:numId w:val="5"/>
        </w:numPr>
        <w:tabs>
          <w:tab w:val="left" w:pos="1685"/>
        </w:tabs>
        <w:ind w:hanging="270"/>
        <w:rPr>
          <w:sz w:val="24"/>
          <w:szCs w:val="24"/>
        </w:rPr>
      </w:pPr>
      <w:r w:rsidRPr="00F1252D">
        <w:rPr>
          <w:spacing w:val="-2"/>
          <w:sz w:val="24"/>
          <w:szCs w:val="24"/>
        </w:rPr>
        <w:t>Основатель</w:t>
      </w:r>
      <w:r w:rsidRPr="00F1252D">
        <w:rPr>
          <w:spacing w:val="-13"/>
          <w:sz w:val="24"/>
          <w:szCs w:val="24"/>
        </w:rPr>
        <w:t xml:space="preserve"> </w:t>
      </w:r>
      <w:r w:rsidRPr="00F1252D">
        <w:rPr>
          <w:b/>
          <w:spacing w:val="-2"/>
          <w:sz w:val="24"/>
          <w:szCs w:val="24"/>
        </w:rPr>
        <w:t>казахской</w:t>
      </w:r>
      <w:r w:rsidRPr="00F1252D">
        <w:rPr>
          <w:b/>
          <w:spacing w:val="1"/>
          <w:sz w:val="24"/>
          <w:szCs w:val="24"/>
        </w:rPr>
        <w:t xml:space="preserve"> </w:t>
      </w:r>
      <w:r w:rsidRPr="00F1252D">
        <w:rPr>
          <w:b/>
          <w:spacing w:val="-2"/>
          <w:sz w:val="24"/>
          <w:szCs w:val="24"/>
        </w:rPr>
        <w:t>педагогической</w:t>
      </w:r>
      <w:r w:rsidRPr="00F1252D">
        <w:rPr>
          <w:b/>
          <w:spacing w:val="2"/>
          <w:sz w:val="24"/>
          <w:szCs w:val="24"/>
        </w:rPr>
        <w:t xml:space="preserve"> </w:t>
      </w:r>
      <w:r w:rsidRPr="00F1252D">
        <w:rPr>
          <w:b/>
          <w:spacing w:val="-2"/>
          <w:sz w:val="24"/>
          <w:szCs w:val="24"/>
        </w:rPr>
        <w:t>терминологии</w:t>
      </w:r>
      <w:r w:rsidRPr="00F1252D">
        <w:rPr>
          <w:spacing w:val="-2"/>
          <w:sz w:val="24"/>
          <w:szCs w:val="24"/>
        </w:rPr>
        <w:t>.</w:t>
      </w:r>
    </w:p>
    <w:p w:rsidR="00B15762" w:rsidRPr="00F1252D" w:rsidRDefault="00A05A56" w:rsidP="00F1252D">
      <w:pPr>
        <w:pStyle w:val="a5"/>
        <w:numPr>
          <w:ilvl w:val="1"/>
          <w:numId w:val="5"/>
        </w:numPr>
        <w:tabs>
          <w:tab w:val="left" w:pos="1685"/>
        </w:tabs>
        <w:ind w:right="3564"/>
        <w:rPr>
          <w:sz w:val="24"/>
          <w:szCs w:val="24"/>
        </w:rPr>
      </w:pPr>
      <w:r w:rsidRPr="00F1252D">
        <w:rPr>
          <w:spacing w:val="-4"/>
          <w:sz w:val="24"/>
          <w:szCs w:val="24"/>
        </w:rPr>
        <w:t>Воспитание</w:t>
      </w:r>
      <w:r w:rsidRPr="00F1252D">
        <w:rPr>
          <w:spacing w:val="-7"/>
          <w:sz w:val="24"/>
          <w:szCs w:val="24"/>
        </w:rPr>
        <w:t xml:space="preserve"> </w:t>
      </w:r>
      <w:r w:rsidRPr="00F1252D">
        <w:rPr>
          <w:spacing w:val="-4"/>
          <w:sz w:val="24"/>
          <w:szCs w:val="24"/>
        </w:rPr>
        <w:t>делится</w:t>
      </w:r>
      <w:r w:rsidRPr="00F1252D">
        <w:rPr>
          <w:spacing w:val="-8"/>
          <w:sz w:val="24"/>
          <w:szCs w:val="24"/>
        </w:rPr>
        <w:t xml:space="preserve"> </w:t>
      </w:r>
      <w:r w:rsidRPr="00F1252D">
        <w:rPr>
          <w:spacing w:val="-4"/>
          <w:sz w:val="24"/>
          <w:szCs w:val="24"/>
        </w:rPr>
        <w:t>на</w:t>
      </w:r>
      <w:r w:rsidRPr="00F1252D">
        <w:rPr>
          <w:spacing w:val="-8"/>
          <w:sz w:val="24"/>
          <w:szCs w:val="24"/>
        </w:rPr>
        <w:t xml:space="preserve"> </w:t>
      </w:r>
      <w:r w:rsidRPr="00F1252D">
        <w:rPr>
          <w:spacing w:val="-4"/>
          <w:sz w:val="24"/>
          <w:szCs w:val="24"/>
        </w:rPr>
        <w:t xml:space="preserve">4 </w:t>
      </w:r>
      <w:r w:rsidRPr="00F1252D">
        <w:rPr>
          <w:spacing w:val="-4"/>
          <w:sz w:val="24"/>
          <w:szCs w:val="24"/>
        </w:rPr>
        <w:t>вида</w:t>
      </w:r>
      <w:r w:rsidRPr="00F1252D">
        <w:rPr>
          <w:spacing w:val="-4"/>
          <w:sz w:val="24"/>
          <w:szCs w:val="24"/>
        </w:rPr>
        <w:t xml:space="preserve">: </w:t>
      </w:r>
      <w:r w:rsidRPr="00F1252D">
        <w:rPr>
          <w:b/>
          <w:spacing w:val="-4"/>
          <w:sz w:val="24"/>
          <w:szCs w:val="24"/>
        </w:rPr>
        <w:t xml:space="preserve">физическое, умственное, </w:t>
      </w:r>
      <w:r w:rsidRPr="00F1252D">
        <w:rPr>
          <w:b/>
          <w:sz w:val="24"/>
          <w:szCs w:val="24"/>
        </w:rPr>
        <w:t>эстетическое и воспитание характера</w:t>
      </w:r>
      <w:r w:rsidRPr="00F1252D">
        <w:rPr>
          <w:sz w:val="24"/>
          <w:szCs w:val="24"/>
        </w:rPr>
        <w:t>.</w:t>
      </w:r>
    </w:p>
    <w:p w:rsidR="00B15762" w:rsidRPr="00F1252D" w:rsidRDefault="00A05A56" w:rsidP="00F1252D">
      <w:pPr>
        <w:pStyle w:val="a5"/>
        <w:numPr>
          <w:ilvl w:val="1"/>
          <w:numId w:val="5"/>
        </w:numPr>
        <w:tabs>
          <w:tab w:val="left" w:pos="1685"/>
        </w:tabs>
        <w:ind w:hanging="270"/>
        <w:rPr>
          <w:sz w:val="24"/>
          <w:szCs w:val="24"/>
        </w:rPr>
      </w:pPr>
      <w:r w:rsidRPr="00F1252D">
        <w:rPr>
          <w:b/>
          <w:sz w:val="24"/>
          <w:szCs w:val="24"/>
        </w:rPr>
        <w:t>Цель</w:t>
      </w:r>
      <w:r w:rsidRPr="00F1252D">
        <w:rPr>
          <w:b/>
          <w:spacing w:val="-2"/>
          <w:sz w:val="24"/>
          <w:szCs w:val="24"/>
        </w:rPr>
        <w:t xml:space="preserve"> воспитания</w:t>
      </w:r>
      <w:r w:rsidRPr="00F1252D">
        <w:rPr>
          <w:spacing w:val="-2"/>
          <w:sz w:val="24"/>
          <w:szCs w:val="24"/>
        </w:rPr>
        <w:t>:</w:t>
      </w:r>
    </w:p>
    <w:p w:rsidR="00B15762" w:rsidRPr="00F1252D" w:rsidRDefault="00A05A56" w:rsidP="00F1252D">
      <w:pPr>
        <w:pStyle w:val="a5"/>
        <w:numPr>
          <w:ilvl w:val="2"/>
          <w:numId w:val="5"/>
        </w:numPr>
        <w:tabs>
          <w:tab w:val="left" w:pos="2001"/>
        </w:tabs>
        <w:ind w:right="3324"/>
        <w:rPr>
          <w:sz w:val="24"/>
          <w:szCs w:val="24"/>
        </w:rPr>
      </w:pPr>
      <w:r w:rsidRPr="00F1252D">
        <w:rPr>
          <w:spacing w:val="-4"/>
          <w:sz w:val="24"/>
          <w:szCs w:val="24"/>
        </w:rPr>
        <w:t>сделать</w:t>
      </w:r>
      <w:r w:rsidRPr="00F1252D">
        <w:rPr>
          <w:spacing w:val="-11"/>
          <w:sz w:val="24"/>
          <w:szCs w:val="24"/>
        </w:rPr>
        <w:t xml:space="preserve"> </w:t>
      </w:r>
      <w:r w:rsidRPr="00F1252D">
        <w:rPr>
          <w:spacing w:val="-4"/>
          <w:sz w:val="24"/>
          <w:szCs w:val="24"/>
        </w:rPr>
        <w:t>человека</w:t>
      </w:r>
      <w:r w:rsidRPr="00F1252D">
        <w:rPr>
          <w:spacing w:val="-10"/>
          <w:sz w:val="24"/>
          <w:szCs w:val="24"/>
        </w:rPr>
        <w:t xml:space="preserve"> </w:t>
      </w:r>
      <w:r w:rsidRPr="00F1252D">
        <w:rPr>
          <w:spacing w:val="-4"/>
          <w:sz w:val="24"/>
          <w:szCs w:val="24"/>
        </w:rPr>
        <w:t>счастливым</w:t>
      </w:r>
      <w:r w:rsidRPr="00F1252D">
        <w:rPr>
          <w:spacing w:val="-10"/>
          <w:sz w:val="24"/>
          <w:szCs w:val="24"/>
        </w:rPr>
        <w:t xml:space="preserve"> </w:t>
      </w:r>
      <w:r w:rsidRPr="00F1252D">
        <w:rPr>
          <w:spacing w:val="-4"/>
          <w:sz w:val="24"/>
          <w:szCs w:val="24"/>
        </w:rPr>
        <w:t>(</w:t>
      </w:r>
      <w:r w:rsidRPr="00F1252D">
        <w:rPr>
          <w:spacing w:val="-4"/>
          <w:sz w:val="24"/>
          <w:szCs w:val="24"/>
        </w:rPr>
        <w:t>а</w:t>
      </w:r>
      <w:r w:rsidRPr="00F1252D">
        <w:rPr>
          <w:spacing w:val="-10"/>
          <w:sz w:val="24"/>
          <w:szCs w:val="24"/>
        </w:rPr>
        <w:t xml:space="preserve"> </w:t>
      </w:r>
      <w:r w:rsidRPr="00F1252D">
        <w:rPr>
          <w:spacing w:val="-4"/>
          <w:sz w:val="24"/>
          <w:szCs w:val="24"/>
        </w:rPr>
        <w:t>через</w:t>
      </w:r>
      <w:r w:rsidRPr="00F1252D">
        <w:rPr>
          <w:spacing w:val="-11"/>
          <w:sz w:val="24"/>
          <w:szCs w:val="24"/>
        </w:rPr>
        <w:t xml:space="preserve"> </w:t>
      </w:r>
      <w:r w:rsidRPr="00F1252D">
        <w:rPr>
          <w:spacing w:val="-4"/>
          <w:sz w:val="24"/>
          <w:szCs w:val="24"/>
        </w:rPr>
        <w:t>каждого</w:t>
      </w:r>
      <w:r w:rsidRPr="00F1252D">
        <w:rPr>
          <w:spacing w:val="-10"/>
          <w:sz w:val="24"/>
          <w:szCs w:val="24"/>
        </w:rPr>
        <w:t xml:space="preserve"> </w:t>
      </w:r>
      <w:r w:rsidRPr="00F1252D">
        <w:rPr>
          <w:spacing w:val="-4"/>
          <w:sz w:val="24"/>
          <w:szCs w:val="24"/>
        </w:rPr>
        <w:t>человека</w:t>
      </w:r>
      <w:r w:rsidRPr="00F1252D">
        <w:rPr>
          <w:spacing w:val="-10"/>
          <w:sz w:val="24"/>
          <w:szCs w:val="24"/>
        </w:rPr>
        <w:t xml:space="preserve"> </w:t>
      </w:r>
      <w:r w:rsidRPr="00F1252D">
        <w:rPr>
          <w:spacing w:val="-4"/>
          <w:sz w:val="24"/>
          <w:szCs w:val="24"/>
        </w:rPr>
        <w:t>и</w:t>
      </w:r>
      <w:r w:rsidRPr="00F1252D">
        <w:rPr>
          <w:spacing w:val="-10"/>
          <w:sz w:val="24"/>
          <w:szCs w:val="24"/>
        </w:rPr>
        <w:t xml:space="preserve"> </w:t>
      </w:r>
      <w:r w:rsidRPr="00F1252D">
        <w:rPr>
          <w:spacing w:val="-4"/>
          <w:sz w:val="24"/>
          <w:szCs w:val="24"/>
        </w:rPr>
        <w:t xml:space="preserve">весь </w:t>
      </w:r>
      <w:r w:rsidRPr="00F1252D">
        <w:rPr>
          <w:spacing w:val="-2"/>
          <w:sz w:val="24"/>
          <w:szCs w:val="24"/>
        </w:rPr>
        <w:t>мир</w:t>
      </w:r>
      <w:r w:rsidRPr="00F1252D">
        <w:rPr>
          <w:spacing w:val="-2"/>
          <w:sz w:val="24"/>
          <w:szCs w:val="24"/>
        </w:rPr>
        <w:t>);</w:t>
      </w:r>
    </w:p>
    <w:p w:rsidR="00B15762" w:rsidRPr="00F1252D" w:rsidRDefault="00A05A56" w:rsidP="00F1252D">
      <w:pPr>
        <w:pStyle w:val="a5"/>
        <w:numPr>
          <w:ilvl w:val="2"/>
          <w:numId w:val="5"/>
        </w:numPr>
        <w:tabs>
          <w:tab w:val="left" w:pos="2001"/>
        </w:tabs>
        <w:rPr>
          <w:sz w:val="24"/>
          <w:szCs w:val="24"/>
        </w:rPr>
      </w:pPr>
      <w:r w:rsidRPr="00F1252D">
        <w:rPr>
          <w:w w:val="90"/>
          <w:sz w:val="24"/>
          <w:szCs w:val="24"/>
        </w:rPr>
        <w:t>воспитание</w:t>
      </w:r>
      <w:r w:rsidRPr="00F1252D">
        <w:rPr>
          <w:spacing w:val="3"/>
          <w:sz w:val="24"/>
          <w:szCs w:val="24"/>
        </w:rPr>
        <w:t xml:space="preserve"> </w:t>
      </w:r>
      <w:r w:rsidRPr="00F1252D">
        <w:rPr>
          <w:w w:val="90"/>
          <w:sz w:val="24"/>
          <w:szCs w:val="24"/>
        </w:rPr>
        <w:t>поколения</w:t>
      </w:r>
      <w:r w:rsidRPr="00F1252D">
        <w:rPr>
          <w:w w:val="90"/>
          <w:sz w:val="24"/>
          <w:szCs w:val="24"/>
        </w:rPr>
        <w:t>,</w:t>
      </w:r>
      <w:r w:rsidRPr="00F1252D">
        <w:rPr>
          <w:spacing w:val="15"/>
          <w:sz w:val="24"/>
          <w:szCs w:val="24"/>
        </w:rPr>
        <w:t xml:space="preserve"> </w:t>
      </w:r>
      <w:r w:rsidRPr="00F1252D">
        <w:rPr>
          <w:w w:val="90"/>
          <w:sz w:val="24"/>
          <w:szCs w:val="24"/>
        </w:rPr>
        <w:t>способного</w:t>
      </w:r>
      <w:r w:rsidRPr="00F1252D">
        <w:rPr>
          <w:spacing w:val="-3"/>
          <w:sz w:val="24"/>
          <w:szCs w:val="24"/>
        </w:rPr>
        <w:t xml:space="preserve"> </w:t>
      </w:r>
      <w:r w:rsidRPr="00F1252D">
        <w:rPr>
          <w:w w:val="90"/>
          <w:sz w:val="24"/>
          <w:szCs w:val="24"/>
        </w:rPr>
        <w:t>жить</w:t>
      </w:r>
      <w:r w:rsidRPr="00F1252D">
        <w:rPr>
          <w:spacing w:val="12"/>
          <w:sz w:val="24"/>
          <w:szCs w:val="24"/>
        </w:rPr>
        <w:t xml:space="preserve"> </w:t>
      </w:r>
      <w:r w:rsidRPr="00F1252D">
        <w:rPr>
          <w:w w:val="90"/>
          <w:sz w:val="24"/>
          <w:szCs w:val="24"/>
        </w:rPr>
        <w:t>в</w:t>
      </w:r>
      <w:r w:rsidRPr="00F1252D">
        <w:rPr>
          <w:spacing w:val="2"/>
          <w:sz w:val="24"/>
          <w:szCs w:val="24"/>
        </w:rPr>
        <w:t xml:space="preserve"> </w:t>
      </w:r>
      <w:r w:rsidRPr="00F1252D">
        <w:rPr>
          <w:w w:val="90"/>
          <w:sz w:val="24"/>
          <w:szCs w:val="24"/>
        </w:rPr>
        <w:t>новом</w:t>
      </w:r>
      <w:r w:rsidRPr="00F1252D">
        <w:rPr>
          <w:spacing w:val="2"/>
          <w:sz w:val="24"/>
          <w:szCs w:val="24"/>
        </w:rPr>
        <w:t xml:space="preserve"> </w:t>
      </w:r>
      <w:r w:rsidRPr="00F1252D">
        <w:rPr>
          <w:spacing w:val="-2"/>
          <w:w w:val="90"/>
          <w:sz w:val="24"/>
          <w:szCs w:val="24"/>
        </w:rPr>
        <w:t>обществе</w:t>
      </w:r>
      <w:r w:rsidRPr="00F1252D">
        <w:rPr>
          <w:spacing w:val="-2"/>
          <w:w w:val="90"/>
          <w:sz w:val="24"/>
          <w:szCs w:val="24"/>
        </w:rPr>
        <w:t>.</w:t>
      </w:r>
    </w:p>
    <w:p w:rsidR="00B15762" w:rsidRPr="00F1252D" w:rsidRDefault="00A05A56" w:rsidP="00F1252D">
      <w:pPr>
        <w:pStyle w:val="a5"/>
        <w:numPr>
          <w:ilvl w:val="1"/>
          <w:numId w:val="5"/>
        </w:numPr>
        <w:tabs>
          <w:tab w:val="left" w:pos="1685"/>
        </w:tabs>
        <w:ind w:right="3138"/>
        <w:rPr>
          <w:sz w:val="24"/>
          <w:szCs w:val="24"/>
        </w:rPr>
      </w:pPr>
      <w:r w:rsidRPr="00F1252D">
        <w:rPr>
          <w:spacing w:val="-6"/>
          <w:sz w:val="24"/>
          <w:szCs w:val="24"/>
        </w:rPr>
        <w:t>Педагогам необходимо опираться</w:t>
      </w:r>
      <w:r w:rsidRPr="00F1252D">
        <w:rPr>
          <w:spacing w:val="-9"/>
          <w:sz w:val="24"/>
          <w:szCs w:val="24"/>
        </w:rPr>
        <w:t xml:space="preserve"> </w:t>
      </w:r>
      <w:r w:rsidRPr="00F1252D">
        <w:rPr>
          <w:b/>
          <w:spacing w:val="-6"/>
          <w:sz w:val="24"/>
          <w:szCs w:val="24"/>
        </w:rPr>
        <w:t>на народную</w:t>
      </w:r>
      <w:r w:rsidRPr="00F1252D">
        <w:rPr>
          <w:b/>
          <w:sz w:val="24"/>
          <w:szCs w:val="24"/>
        </w:rPr>
        <w:t xml:space="preserve"> </w:t>
      </w:r>
      <w:r w:rsidRPr="00F1252D">
        <w:rPr>
          <w:b/>
          <w:spacing w:val="-6"/>
          <w:sz w:val="24"/>
          <w:szCs w:val="24"/>
        </w:rPr>
        <w:t>педагогику</w:t>
      </w:r>
      <w:r w:rsidRPr="00F1252D">
        <w:rPr>
          <w:spacing w:val="-6"/>
          <w:sz w:val="24"/>
          <w:szCs w:val="24"/>
        </w:rPr>
        <w:t>,</w:t>
      </w:r>
      <w:r w:rsidRPr="00F1252D">
        <w:rPr>
          <w:sz w:val="24"/>
          <w:szCs w:val="24"/>
        </w:rPr>
        <w:t xml:space="preserve"> </w:t>
      </w:r>
      <w:r w:rsidRPr="00F1252D">
        <w:rPr>
          <w:spacing w:val="-6"/>
          <w:sz w:val="24"/>
          <w:szCs w:val="24"/>
        </w:rPr>
        <w:t xml:space="preserve">а </w:t>
      </w:r>
      <w:r w:rsidRPr="00F1252D">
        <w:rPr>
          <w:sz w:val="24"/>
          <w:szCs w:val="24"/>
        </w:rPr>
        <w:t xml:space="preserve">также </w:t>
      </w:r>
      <w:r w:rsidRPr="00F1252D">
        <w:rPr>
          <w:b/>
          <w:sz w:val="24"/>
          <w:szCs w:val="24"/>
        </w:rPr>
        <w:t>теории признанных ученых-педагогов</w:t>
      </w:r>
      <w:r w:rsidRPr="00F1252D">
        <w:rPr>
          <w:sz w:val="24"/>
          <w:szCs w:val="24"/>
        </w:rPr>
        <w:t>.</w:t>
      </w:r>
    </w:p>
    <w:p w:rsidR="00B15762" w:rsidRPr="00F1252D" w:rsidRDefault="00A05A56" w:rsidP="00F1252D">
      <w:pPr>
        <w:pStyle w:val="a5"/>
        <w:numPr>
          <w:ilvl w:val="1"/>
          <w:numId w:val="5"/>
        </w:numPr>
        <w:tabs>
          <w:tab w:val="left" w:pos="1685"/>
        </w:tabs>
        <w:ind w:right="3024"/>
        <w:rPr>
          <w:sz w:val="24"/>
          <w:szCs w:val="24"/>
        </w:rPr>
      </w:pPr>
      <w:r w:rsidRPr="00F1252D">
        <w:rPr>
          <w:b/>
          <w:spacing w:val="-2"/>
          <w:sz w:val="24"/>
          <w:szCs w:val="24"/>
        </w:rPr>
        <w:t>Показателями</w:t>
      </w:r>
      <w:r w:rsidRPr="00F1252D">
        <w:rPr>
          <w:b/>
          <w:spacing w:val="-12"/>
          <w:sz w:val="24"/>
          <w:szCs w:val="24"/>
        </w:rPr>
        <w:t xml:space="preserve"> </w:t>
      </w:r>
      <w:r w:rsidRPr="00F1252D">
        <w:rPr>
          <w:b/>
          <w:spacing w:val="-2"/>
          <w:sz w:val="24"/>
          <w:szCs w:val="24"/>
        </w:rPr>
        <w:t>души</w:t>
      </w:r>
      <w:r w:rsidRPr="00F1252D">
        <w:rPr>
          <w:b/>
          <w:spacing w:val="-12"/>
          <w:sz w:val="24"/>
          <w:szCs w:val="24"/>
        </w:rPr>
        <w:t xml:space="preserve"> </w:t>
      </w:r>
      <w:r w:rsidRPr="00F1252D">
        <w:rPr>
          <w:spacing w:val="-2"/>
          <w:sz w:val="24"/>
          <w:szCs w:val="24"/>
        </w:rPr>
        <w:t>назвал</w:t>
      </w:r>
      <w:r w:rsidRPr="00F1252D">
        <w:rPr>
          <w:spacing w:val="-2"/>
          <w:sz w:val="24"/>
          <w:szCs w:val="24"/>
        </w:rPr>
        <w:t>:</w:t>
      </w:r>
      <w:r w:rsidRPr="00F1252D">
        <w:rPr>
          <w:spacing w:val="-12"/>
          <w:sz w:val="24"/>
          <w:szCs w:val="24"/>
        </w:rPr>
        <w:t xml:space="preserve"> </w:t>
      </w:r>
      <w:r w:rsidRPr="00F1252D">
        <w:rPr>
          <w:b/>
          <w:spacing w:val="-2"/>
          <w:sz w:val="24"/>
          <w:szCs w:val="24"/>
        </w:rPr>
        <w:t>ум,</w:t>
      </w:r>
      <w:r w:rsidRPr="00F1252D">
        <w:rPr>
          <w:b/>
          <w:spacing w:val="-11"/>
          <w:sz w:val="24"/>
          <w:szCs w:val="24"/>
        </w:rPr>
        <w:t xml:space="preserve"> </w:t>
      </w:r>
      <w:r w:rsidRPr="00F1252D">
        <w:rPr>
          <w:b/>
          <w:spacing w:val="-2"/>
          <w:sz w:val="24"/>
          <w:szCs w:val="24"/>
        </w:rPr>
        <w:t>сердце,</w:t>
      </w:r>
      <w:r w:rsidRPr="00F1252D">
        <w:rPr>
          <w:b/>
          <w:spacing w:val="-12"/>
          <w:sz w:val="24"/>
          <w:szCs w:val="24"/>
        </w:rPr>
        <w:t xml:space="preserve"> </w:t>
      </w:r>
      <w:r w:rsidRPr="00F1252D">
        <w:rPr>
          <w:b/>
          <w:spacing w:val="-2"/>
          <w:sz w:val="24"/>
          <w:szCs w:val="24"/>
        </w:rPr>
        <w:t>волю</w:t>
      </w:r>
      <w:r w:rsidRPr="00F1252D">
        <w:rPr>
          <w:spacing w:val="-2"/>
          <w:sz w:val="24"/>
          <w:szCs w:val="24"/>
        </w:rPr>
        <w:t>,</w:t>
      </w:r>
      <w:r w:rsidRPr="00F1252D">
        <w:rPr>
          <w:spacing w:val="-10"/>
          <w:sz w:val="24"/>
          <w:szCs w:val="24"/>
        </w:rPr>
        <w:t xml:space="preserve"> </w:t>
      </w:r>
      <w:r w:rsidRPr="00F1252D">
        <w:rPr>
          <w:spacing w:val="-2"/>
          <w:sz w:val="24"/>
          <w:szCs w:val="24"/>
        </w:rPr>
        <w:t>которые</w:t>
      </w:r>
      <w:r w:rsidRPr="00F1252D">
        <w:rPr>
          <w:spacing w:val="-14"/>
          <w:sz w:val="24"/>
          <w:szCs w:val="24"/>
        </w:rPr>
        <w:t xml:space="preserve"> </w:t>
      </w:r>
      <w:r w:rsidRPr="00F1252D">
        <w:rPr>
          <w:spacing w:val="-2"/>
          <w:sz w:val="24"/>
          <w:szCs w:val="24"/>
        </w:rPr>
        <w:t xml:space="preserve">нужно </w:t>
      </w:r>
      <w:r w:rsidRPr="00F1252D">
        <w:rPr>
          <w:sz w:val="24"/>
          <w:szCs w:val="24"/>
        </w:rPr>
        <w:t xml:space="preserve">развивать </w:t>
      </w:r>
      <w:r w:rsidRPr="00F1252D">
        <w:rPr>
          <w:b/>
          <w:sz w:val="24"/>
          <w:szCs w:val="24"/>
        </w:rPr>
        <w:t>в комплексе</w:t>
      </w:r>
      <w:r w:rsidRPr="00F1252D">
        <w:rPr>
          <w:sz w:val="24"/>
          <w:szCs w:val="24"/>
        </w:rPr>
        <w:t>.</w:t>
      </w:r>
    </w:p>
    <w:p w:rsidR="00B15762" w:rsidRPr="00F1252D" w:rsidRDefault="00A05A56" w:rsidP="00F1252D">
      <w:pPr>
        <w:pStyle w:val="a5"/>
        <w:numPr>
          <w:ilvl w:val="1"/>
          <w:numId w:val="5"/>
        </w:numPr>
        <w:tabs>
          <w:tab w:val="left" w:pos="1685"/>
        </w:tabs>
        <w:ind w:hanging="270"/>
        <w:rPr>
          <w:sz w:val="24"/>
          <w:szCs w:val="24"/>
        </w:rPr>
      </w:pPr>
      <w:r w:rsidRPr="00F1252D">
        <w:rPr>
          <w:spacing w:val="-6"/>
          <w:sz w:val="24"/>
          <w:szCs w:val="24"/>
        </w:rPr>
        <w:t>Указал</w:t>
      </w:r>
      <w:r w:rsidRPr="00F1252D">
        <w:rPr>
          <w:spacing w:val="-6"/>
          <w:sz w:val="24"/>
          <w:szCs w:val="24"/>
        </w:rPr>
        <w:t>,</w:t>
      </w:r>
      <w:r w:rsidRPr="00F1252D">
        <w:rPr>
          <w:spacing w:val="-3"/>
          <w:sz w:val="24"/>
          <w:szCs w:val="24"/>
        </w:rPr>
        <w:t xml:space="preserve"> </w:t>
      </w:r>
      <w:r w:rsidRPr="00F1252D">
        <w:rPr>
          <w:spacing w:val="-6"/>
          <w:sz w:val="24"/>
          <w:szCs w:val="24"/>
        </w:rPr>
        <w:t>что</w:t>
      </w:r>
      <w:r w:rsidRPr="00F1252D">
        <w:rPr>
          <w:spacing w:val="-9"/>
          <w:sz w:val="24"/>
          <w:szCs w:val="24"/>
        </w:rPr>
        <w:t xml:space="preserve"> </w:t>
      </w:r>
      <w:r w:rsidRPr="00F1252D">
        <w:rPr>
          <w:spacing w:val="-6"/>
          <w:sz w:val="24"/>
          <w:szCs w:val="24"/>
        </w:rPr>
        <w:t>очень важно</w:t>
      </w:r>
      <w:r w:rsidRPr="00F1252D">
        <w:rPr>
          <w:spacing w:val="-12"/>
          <w:sz w:val="24"/>
          <w:szCs w:val="24"/>
        </w:rPr>
        <w:t xml:space="preserve"> </w:t>
      </w:r>
      <w:r w:rsidRPr="00F1252D">
        <w:rPr>
          <w:spacing w:val="-6"/>
          <w:sz w:val="24"/>
          <w:szCs w:val="24"/>
        </w:rPr>
        <w:t>у</w:t>
      </w:r>
      <w:r w:rsidRPr="00F1252D">
        <w:rPr>
          <w:spacing w:val="-11"/>
          <w:sz w:val="24"/>
          <w:szCs w:val="24"/>
        </w:rPr>
        <w:t xml:space="preserve"> </w:t>
      </w:r>
      <w:r w:rsidRPr="00F1252D">
        <w:rPr>
          <w:spacing w:val="-6"/>
          <w:sz w:val="24"/>
          <w:szCs w:val="24"/>
        </w:rPr>
        <w:t>детей</w:t>
      </w:r>
      <w:r w:rsidRPr="00F1252D">
        <w:rPr>
          <w:spacing w:val="-9"/>
          <w:sz w:val="24"/>
          <w:szCs w:val="24"/>
        </w:rPr>
        <w:t xml:space="preserve"> </w:t>
      </w:r>
      <w:r w:rsidRPr="00F1252D">
        <w:rPr>
          <w:spacing w:val="-6"/>
          <w:sz w:val="24"/>
          <w:szCs w:val="24"/>
        </w:rPr>
        <w:t xml:space="preserve">развивать </w:t>
      </w:r>
      <w:r w:rsidRPr="00F1252D">
        <w:rPr>
          <w:b/>
          <w:spacing w:val="-6"/>
          <w:sz w:val="24"/>
          <w:szCs w:val="24"/>
        </w:rPr>
        <w:t>фантазию</w:t>
      </w:r>
      <w:r w:rsidRPr="00F1252D">
        <w:rPr>
          <w:spacing w:val="-6"/>
          <w:sz w:val="24"/>
          <w:szCs w:val="24"/>
        </w:rPr>
        <w:t>.</w:t>
      </w:r>
    </w:p>
    <w:p w:rsidR="00B15762" w:rsidRPr="00F1252D" w:rsidRDefault="00A05A56" w:rsidP="00F1252D">
      <w:pPr>
        <w:pStyle w:val="a5"/>
        <w:numPr>
          <w:ilvl w:val="1"/>
          <w:numId w:val="5"/>
        </w:numPr>
        <w:tabs>
          <w:tab w:val="left" w:pos="1685"/>
        </w:tabs>
        <w:ind w:hanging="270"/>
        <w:rPr>
          <w:sz w:val="24"/>
          <w:szCs w:val="24"/>
        </w:rPr>
      </w:pPr>
      <w:r w:rsidRPr="00F1252D">
        <w:rPr>
          <w:spacing w:val="-2"/>
          <w:sz w:val="24"/>
          <w:szCs w:val="24"/>
        </w:rPr>
        <w:t>Из</w:t>
      </w:r>
      <w:r w:rsidRPr="00F1252D">
        <w:rPr>
          <w:spacing w:val="-14"/>
          <w:sz w:val="24"/>
          <w:szCs w:val="24"/>
        </w:rPr>
        <w:t xml:space="preserve"> </w:t>
      </w:r>
      <w:r w:rsidRPr="00F1252D">
        <w:rPr>
          <w:b/>
          <w:spacing w:val="-2"/>
          <w:sz w:val="24"/>
          <w:szCs w:val="24"/>
        </w:rPr>
        <w:t>методов</w:t>
      </w:r>
      <w:r w:rsidRPr="00F1252D">
        <w:rPr>
          <w:b/>
          <w:spacing w:val="-11"/>
          <w:sz w:val="24"/>
          <w:szCs w:val="24"/>
        </w:rPr>
        <w:t xml:space="preserve"> </w:t>
      </w:r>
      <w:r w:rsidRPr="00F1252D">
        <w:rPr>
          <w:b/>
          <w:spacing w:val="-2"/>
          <w:sz w:val="24"/>
          <w:szCs w:val="24"/>
        </w:rPr>
        <w:t>наказания</w:t>
      </w:r>
      <w:r w:rsidRPr="00F1252D">
        <w:rPr>
          <w:b/>
          <w:spacing w:val="-4"/>
          <w:sz w:val="24"/>
          <w:szCs w:val="24"/>
        </w:rPr>
        <w:t xml:space="preserve"> </w:t>
      </w:r>
      <w:r w:rsidRPr="00F1252D">
        <w:rPr>
          <w:spacing w:val="-2"/>
          <w:sz w:val="24"/>
          <w:szCs w:val="24"/>
        </w:rPr>
        <w:t>выделял</w:t>
      </w:r>
      <w:r w:rsidRPr="00F1252D">
        <w:rPr>
          <w:spacing w:val="-13"/>
          <w:sz w:val="24"/>
          <w:szCs w:val="24"/>
        </w:rPr>
        <w:t xml:space="preserve"> </w:t>
      </w:r>
      <w:r w:rsidRPr="00F1252D">
        <w:rPr>
          <w:b/>
          <w:spacing w:val="-2"/>
          <w:sz w:val="24"/>
          <w:szCs w:val="24"/>
        </w:rPr>
        <w:t>стыд</w:t>
      </w:r>
      <w:r w:rsidRPr="00F1252D">
        <w:rPr>
          <w:b/>
          <w:spacing w:val="-6"/>
          <w:sz w:val="24"/>
          <w:szCs w:val="24"/>
        </w:rPr>
        <w:t xml:space="preserve"> </w:t>
      </w:r>
      <w:r w:rsidRPr="00F1252D">
        <w:rPr>
          <w:spacing w:val="-2"/>
          <w:sz w:val="24"/>
          <w:szCs w:val="24"/>
        </w:rPr>
        <w:t>(«</w:t>
      </w:r>
      <w:r w:rsidRPr="00F1252D">
        <w:rPr>
          <w:spacing w:val="-2"/>
          <w:sz w:val="24"/>
          <w:szCs w:val="24"/>
        </w:rPr>
        <w:t>Стыд</w:t>
      </w:r>
      <w:r w:rsidRPr="00F1252D">
        <w:rPr>
          <w:spacing w:val="-13"/>
          <w:sz w:val="24"/>
          <w:szCs w:val="24"/>
        </w:rPr>
        <w:t xml:space="preserve"> </w:t>
      </w:r>
      <w:r w:rsidRPr="00F1252D">
        <w:rPr>
          <w:spacing w:val="-2"/>
          <w:sz w:val="24"/>
          <w:szCs w:val="24"/>
        </w:rPr>
        <w:t>хуже</w:t>
      </w:r>
      <w:r w:rsidRPr="00F1252D">
        <w:rPr>
          <w:spacing w:val="-14"/>
          <w:sz w:val="24"/>
          <w:szCs w:val="24"/>
        </w:rPr>
        <w:t xml:space="preserve"> </w:t>
      </w:r>
      <w:r w:rsidRPr="00F1252D">
        <w:rPr>
          <w:spacing w:val="-2"/>
          <w:sz w:val="24"/>
          <w:szCs w:val="24"/>
        </w:rPr>
        <w:t>смерти</w:t>
      </w:r>
      <w:r w:rsidRPr="00F1252D">
        <w:rPr>
          <w:spacing w:val="-2"/>
          <w:sz w:val="24"/>
          <w:szCs w:val="24"/>
        </w:rPr>
        <w:t>»).</w:t>
      </w:r>
    </w:p>
    <w:p w:rsidR="00B15762" w:rsidRPr="00F1252D" w:rsidRDefault="00A05A56" w:rsidP="00F1252D">
      <w:pPr>
        <w:pStyle w:val="a5"/>
        <w:numPr>
          <w:ilvl w:val="1"/>
          <w:numId w:val="5"/>
        </w:numPr>
        <w:tabs>
          <w:tab w:val="left" w:pos="1685"/>
        </w:tabs>
        <w:ind w:right="3249"/>
        <w:rPr>
          <w:sz w:val="24"/>
          <w:szCs w:val="24"/>
        </w:rPr>
      </w:pPr>
      <w:r w:rsidRPr="00F1252D">
        <w:rPr>
          <w:spacing w:val="-8"/>
          <w:sz w:val="24"/>
          <w:szCs w:val="24"/>
        </w:rPr>
        <w:t>Подчеркивал</w:t>
      </w:r>
      <w:r w:rsidRPr="00F1252D">
        <w:rPr>
          <w:sz w:val="24"/>
          <w:szCs w:val="24"/>
        </w:rPr>
        <w:t xml:space="preserve"> </w:t>
      </w:r>
      <w:r w:rsidRPr="00F1252D">
        <w:rPr>
          <w:spacing w:val="-8"/>
          <w:sz w:val="24"/>
          <w:szCs w:val="24"/>
        </w:rPr>
        <w:t xml:space="preserve">необходимость </w:t>
      </w:r>
      <w:r w:rsidRPr="00F1252D">
        <w:rPr>
          <w:b/>
          <w:spacing w:val="-8"/>
          <w:sz w:val="24"/>
          <w:szCs w:val="24"/>
        </w:rPr>
        <w:t>правильно</w:t>
      </w:r>
      <w:r w:rsidRPr="00F1252D">
        <w:rPr>
          <w:b/>
          <w:sz w:val="24"/>
          <w:szCs w:val="24"/>
        </w:rPr>
        <w:t xml:space="preserve"> </w:t>
      </w:r>
      <w:r w:rsidRPr="00F1252D">
        <w:rPr>
          <w:spacing w:val="-8"/>
          <w:sz w:val="24"/>
          <w:szCs w:val="24"/>
        </w:rPr>
        <w:t>подбирать</w:t>
      </w:r>
      <w:r w:rsidRPr="00F1252D">
        <w:rPr>
          <w:sz w:val="24"/>
          <w:szCs w:val="24"/>
        </w:rPr>
        <w:t xml:space="preserve"> </w:t>
      </w:r>
      <w:r w:rsidRPr="00F1252D">
        <w:rPr>
          <w:spacing w:val="-8"/>
          <w:sz w:val="24"/>
          <w:szCs w:val="24"/>
        </w:rPr>
        <w:t xml:space="preserve">средства </w:t>
      </w:r>
      <w:r w:rsidRPr="00F1252D">
        <w:rPr>
          <w:sz w:val="24"/>
          <w:szCs w:val="24"/>
        </w:rPr>
        <w:t>воспитания</w:t>
      </w:r>
      <w:r w:rsidRPr="00F1252D">
        <w:rPr>
          <w:spacing w:val="-16"/>
          <w:sz w:val="24"/>
          <w:szCs w:val="24"/>
        </w:rPr>
        <w:t xml:space="preserve"> </w:t>
      </w:r>
      <w:r w:rsidRPr="00F1252D">
        <w:rPr>
          <w:sz w:val="24"/>
          <w:szCs w:val="24"/>
        </w:rPr>
        <w:t>-</w:t>
      </w:r>
      <w:r w:rsidRPr="00F1252D">
        <w:rPr>
          <w:spacing w:val="-14"/>
          <w:sz w:val="24"/>
          <w:szCs w:val="24"/>
        </w:rPr>
        <w:t xml:space="preserve"> </w:t>
      </w:r>
      <w:r w:rsidRPr="00F1252D">
        <w:rPr>
          <w:sz w:val="24"/>
          <w:szCs w:val="24"/>
        </w:rPr>
        <w:t>сказки</w:t>
      </w:r>
      <w:r w:rsidRPr="00F1252D">
        <w:rPr>
          <w:spacing w:val="-15"/>
          <w:sz w:val="24"/>
          <w:szCs w:val="24"/>
        </w:rPr>
        <w:t xml:space="preserve"> </w:t>
      </w:r>
      <w:r w:rsidRPr="00F1252D">
        <w:rPr>
          <w:sz w:val="24"/>
          <w:szCs w:val="24"/>
        </w:rPr>
        <w:t>и</w:t>
      </w:r>
      <w:r w:rsidRPr="00F1252D">
        <w:rPr>
          <w:spacing w:val="-16"/>
          <w:sz w:val="24"/>
          <w:szCs w:val="24"/>
        </w:rPr>
        <w:t xml:space="preserve"> </w:t>
      </w:r>
      <w:r w:rsidRPr="00F1252D">
        <w:rPr>
          <w:sz w:val="24"/>
          <w:szCs w:val="24"/>
        </w:rPr>
        <w:t>игры</w:t>
      </w:r>
      <w:r w:rsidRPr="00F1252D">
        <w:rPr>
          <w:sz w:val="24"/>
          <w:szCs w:val="24"/>
        </w:rPr>
        <w:t>.</w:t>
      </w:r>
    </w:p>
    <w:p w:rsidR="00B15762" w:rsidRPr="00F1252D" w:rsidRDefault="00B15762" w:rsidP="00F1252D">
      <w:pPr>
        <w:rPr>
          <w:sz w:val="24"/>
          <w:szCs w:val="24"/>
        </w:rPr>
        <w:sectPr w:rsidR="00B15762" w:rsidRPr="00F1252D">
          <w:headerReference w:type="default" r:id="rId404"/>
          <w:footerReference w:type="default" r:id="rId405"/>
          <w:pgSz w:w="11910" w:h="16840"/>
          <w:pgMar w:top="960" w:right="440" w:bottom="980" w:left="720" w:header="723" w:footer="791" w:gutter="0"/>
          <w:cols w:space="720"/>
        </w:sectPr>
      </w:pPr>
    </w:p>
    <w:p w:rsidR="00B15762" w:rsidRPr="00F1252D" w:rsidRDefault="00B15762" w:rsidP="00F1252D">
      <w:pPr>
        <w:pStyle w:val="a3"/>
        <w:rPr>
          <w:sz w:val="24"/>
          <w:szCs w:val="24"/>
        </w:rPr>
      </w:pPr>
    </w:p>
    <w:p w:rsidR="00B15762" w:rsidRPr="00F1252D" w:rsidRDefault="00A05A56" w:rsidP="00F1252D">
      <w:pPr>
        <w:pStyle w:val="6"/>
        <w:ind w:left="410" w:right="914"/>
        <w:jc w:val="center"/>
        <w:rPr>
          <w:sz w:val="24"/>
          <w:szCs w:val="24"/>
        </w:rPr>
      </w:pPr>
      <w:r w:rsidRPr="00F1252D">
        <w:rPr>
          <w:sz w:val="24"/>
          <w:szCs w:val="24"/>
        </w:rPr>
        <w:t>Рекомендуемая</w:t>
      </w:r>
      <w:r w:rsidRPr="00F1252D">
        <w:rPr>
          <w:spacing w:val="-10"/>
          <w:sz w:val="24"/>
          <w:szCs w:val="24"/>
        </w:rPr>
        <w:t xml:space="preserve"> </w:t>
      </w:r>
      <w:r w:rsidRPr="00F1252D">
        <w:rPr>
          <w:spacing w:val="-2"/>
          <w:sz w:val="24"/>
          <w:szCs w:val="24"/>
        </w:rPr>
        <w:t>литература</w:t>
      </w:r>
    </w:p>
    <w:p w:rsidR="00B15762" w:rsidRPr="00F1252D" w:rsidRDefault="00A05A56" w:rsidP="00F1252D">
      <w:pPr>
        <w:ind w:left="1008"/>
        <w:rPr>
          <w:i/>
          <w:sz w:val="24"/>
          <w:szCs w:val="24"/>
        </w:rPr>
      </w:pPr>
      <w:r w:rsidRPr="00F1252D">
        <w:rPr>
          <w:i/>
          <w:sz w:val="24"/>
          <w:szCs w:val="24"/>
        </w:rPr>
        <w:t>Основная</w:t>
      </w:r>
      <w:r w:rsidRPr="00F1252D">
        <w:rPr>
          <w:i/>
          <w:spacing w:val="-6"/>
          <w:sz w:val="24"/>
          <w:szCs w:val="24"/>
        </w:rPr>
        <w:t xml:space="preserve"> </w:t>
      </w:r>
      <w:r w:rsidRPr="00F1252D">
        <w:rPr>
          <w:i/>
          <w:spacing w:val="-2"/>
          <w:sz w:val="24"/>
          <w:szCs w:val="24"/>
        </w:rPr>
        <w:t>литература</w:t>
      </w:r>
    </w:p>
    <w:p w:rsidR="00B15762" w:rsidRPr="00F1252D" w:rsidRDefault="00A05A56" w:rsidP="00F1252D">
      <w:pPr>
        <w:pStyle w:val="a5"/>
        <w:numPr>
          <w:ilvl w:val="0"/>
          <w:numId w:val="4"/>
        </w:numPr>
        <w:tabs>
          <w:tab w:val="left" w:pos="1104"/>
        </w:tabs>
        <w:ind w:right="803" w:firstLine="454"/>
        <w:rPr>
          <w:sz w:val="24"/>
          <w:szCs w:val="24"/>
        </w:rPr>
      </w:pPr>
      <w:r w:rsidRPr="00F1252D">
        <w:rPr>
          <w:sz w:val="24"/>
          <w:szCs w:val="24"/>
        </w:rPr>
        <w:t>Ахметова</w:t>
      </w:r>
      <w:r w:rsidRPr="00F1252D">
        <w:rPr>
          <w:spacing w:val="40"/>
          <w:sz w:val="24"/>
          <w:szCs w:val="24"/>
        </w:rPr>
        <w:t xml:space="preserve"> </w:t>
      </w:r>
      <w:r w:rsidRPr="00F1252D">
        <w:rPr>
          <w:sz w:val="24"/>
          <w:szCs w:val="24"/>
        </w:rPr>
        <w:t>Г.К.,</w:t>
      </w:r>
      <w:r w:rsidRPr="00F1252D">
        <w:rPr>
          <w:spacing w:val="40"/>
          <w:sz w:val="24"/>
          <w:szCs w:val="24"/>
        </w:rPr>
        <w:t xml:space="preserve"> </w:t>
      </w:r>
      <w:r w:rsidRPr="00F1252D">
        <w:rPr>
          <w:sz w:val="24"/>
          <w:szCs w:val="24"/>
        </w:rPr>
        <w:t>Исаева</w:t>
      </w:r>
      <w:r w:rsidRPr="00F1252D">
        <w:rPr>
          <w:spacing w:val="40"/>
          <w:sz w:val="24"/>
          <w:szCs w:val="24"/>
        </w:rPr>
        <w:t xml:space="preserve"> </w:t>
      </w:r>
      <w:r w:rsidRPr="00F1252D">
        <w:rPr>
          <w:sz w:val="24"/>
          <w:szCs w:val="24"/>
        </w:rPr>
        <w:t>З.А.</w:t>
      </w:r>
      <w:r w:rsidRPr="00F1252D">
        <w:rPr>
          <w:spacing w:val="40"/>
          <w:sz w:val="24"/>
          <w:szCs w:val="24"/>
        </w:rPr>
        <w:t xml:space="preserve"> </w:t>
      </w:r>
      <w:r w:rsidRPr="00F1252D">
        <w:rPr>
          <w:sz w:val="24"/>
          <w:szCs w:val="24"/>
        </w:rPr>
        <w:t>Педагогика</w:t>
      </w:r>
      <w:r w:rsidRPr="00F1252D">
        <w:rPr>
          <w:spacing w:val="40"/>
          <w:sz w:val="24"/>
          <w:szCs w:val="24"/>
        </w:rPr>
        <w:t xml:space="preserve"> </w:t>
      </w:r>
      <w:r w:rsidRPr="00F1252D">
        <w:rPr>
          <w:sz w:val="24"/>
          <w:szCs w:val="24"/>
        </w:rPr>
        <w:t>для</w:t>
      </w:r>
      <w:r w:rsidRPr="00F1252D">
        <w:rPr>
          <w:spacing w:val="40"/>
          <w:sz w:val="24"/>
          <w:szCs w:val="24"/>
        </w:rPr>
        <w:t xml:space="preserve"> </w:t>
      </w:r>
      <w:r w:rsidRPr="00F1252D">
        <w:rPr>
          <w:sz w:val="24"/>
          <w:szCs w:val="24"/>
        </w:rPr>
        <w:t>магистратуры.</w:t>
      </w:r>
      <w:r w:rsidRPr="00F1252D">
        <w:rPr>
          <w:spacing w:val="40"/>
          <w:sz w:val="24"/>
          <w:szCs w:val="24"/>
        </w:rPr>
        <w:t xml:space="preserve"> </w:t>
      </w:r>
      <w:r w:rsidRPr="00F1252D">
        <w:rPr>
          <w:sz w:val="24"/>
          <w:szCs w:val="24"/>
        </w:rPr>
        <w:t>–</w:t>
      </w:r>
      <w:r w:rsidRPr="00F1252D">
        <w:rPr>
          <w:spacing w:val="40"/>
          <w:sz w:val="24"/>
          <w:szCs w:val="24"/>
        </w:rPr>
        <w:t xml:space="preserve"> </w:t>
      </w:r>
      <w:r w:rsidRPr="00F1252D">
        <w:rPr>
          <w:sz w:val="24"/>
          <w:szCs w:val="24"/>
        </w:rPr>
        <w:t>Алматы: Қазақ университеті, 2006.</w:t>
      </w:r>
    </w:p>
    <w:p w:rsidR="00B15762" w:rsidRPr="00F1252D" w:rsidRDefault="00A05A56" w:rsidP="00F1252D">
      <w:pPr>
        <w:pStyle w:val="a5"/>
        <w:numPr>
          <w:ilvl w:val="0"/>
          <w:numId w:val="4"/>
        </w:numPr>
        <w:tabs>
          <w:tab w:val="left" w:pos="1035"/>
        </w:tabs>
        <w:ind w:left="1034" w:hanging="281"/>
        <w:rPr>
          <w:sz w:val="24"/>
          <w:szCs w:val="24"/>
        </w:rPr>
      </w:pPr>
      <w:r w:rsidRPr="00F1252D">
        <w:rPr>
          <w:sz w:val="24"/>
          <w:szCs w:val="24"/>
        </w:rPr>
        <w:t>Пионова</w:t>
      </w:r>
      <w:r w:rsidRPr="00F1252D">
        <w:rPr>
          <w:spacing w:val="-8"/>
          <w:sz w:val="24"/>
          <w:szCs w:val="24"/>
        </w:rPr>
        <w:t xml:space="preserve"> </w:t>
      </w:r>
      <w:r w:rsidRPr="00F1252D">
        <w:rPr>
          <w:sz w:val="24"/>
          <w:szCs w:val="24"/>
        </w:rPr>
        <w:t>Р.</w:t>
      </w:r>
      <w:r w:rsidRPr="00F1252D">
        <w:rPr>
          <w:spacing w:val="-7"/>
          <w:sz w:val="24"/>
          <w:szCs w:val="24"/>
        </w:rPr>
        <w:t xml:space="preserve"> </w:t>
      </w:r>
      <w:r w:rsidRPr="00F1252D">
        <w:rPr>
          <w:sz w:val="24"/>
          <w:szCs w:val="24"/>
        </w:rPr>
        <w:t>Педагогика</w:t>
      </w:r>
      <w:r w:rsidRPr="00F1252D">
        <w:rPr>
          <w:spacing w:val="-6"/>
          <w:sz w:val="24"/>
          <w:szCs w:val="24"/>
        </w:rPr>
        <w:t xml:space="preserve"> </w:t>
      </w:r>
      <w:r w:rsidRPr="00F1252D">
        <w:rPr>
          <w:sz w:val="24"/>
          <w:szCs w:val="24"/>
        </w:rPr>
        <w:t>высшей</w:t>
      </w:r>
      <w:r w:rsidRPr="00F1252D">
        <w:rPr>
          <w:spacing w:val="-5"/>
          <w:sz w:val="24"/>
          <w:szCs w:val="24"/>
        </w:rPr>
        <w:t xml:space="preserve"> </w:t>
      </w:r>
      <w:r w:rsidRPr="00F1252D">
        <w:rPr>
          <w:sz w:val="24"/>
          <w:szCs w:val="24"/>
        </w:rPr>
        <w:t>школы.</w:t>
      </w:r>
      <w:r w:rsidRPr="00F1252D">
        <w:rPr>
          <w:spacing w:val="-3"/>
          <w:sz w:val="24"/>
          <w:szCs w:val="24"/>
        </w:rPr>
        <w:t xml:space="preserve"> </w:t>
      </w:r>
      <w:r w:rsidRPr="00F1252D">
        <w:rPr>
          <w:sz w:val="24"/>
          <w:szCs w:val="24"/>
        </w:rPr>
        <w:t>-</w:t>
      </w:r>
      <w:r w:rsidRPr="00F1252D">
        <w:rPr>
          <w:spacing w:val="-7"/>
          <w:sz w:val="24"/>
          <w:szCs w:val="24"/>
        </w:rPr>
        <w:t xml:space="preserve"> </w:t>
      </w:r>
      <w:r w:rsidRPr="00F1252D">
        <w:rPr>
          <w:sz w:val="24"/>
          <w:szCs w:val="24"/>
        </w:rPr>
        <w:t>Минск:</w:t>
      </w:r>
      <w:r w:rsidRPr="00F1252D">
        <w:rPr>
          <w:spacing w:val="-4"/>
          <w:sz w:val="24"/>
          <w:szCs w:val="24"/>
        </w:rPr>
        <w:t xml:space="preserve"> </w:t>
      </w:r>
      <w:r w:rsidRPr="00F1252D">
        <w:rPr>
          <w:sz w:val="24"/>
          <w:szCs w:val="24"/>
        </w:rPr>
        <w:t>Университетское,</w:t>
      </w:r>
      <w:r w:rsidRPr="00F1252D">
        <w:rPr>
          <w:spacing w:val="-9"/>
          <w:sz w:val="24"/>
          <w:szCs w:val="24"/>
        </w:rPr>
        <w:t xml:space="preserve"> </w:t>
      </w:r>
      <w:r w:rsidRPr="00F1252D">
        <w:rPr>
          <w:spacing w:val="-2"/>
          <w:sz w:val="24"/>
          <w:szCs w:val="24"/>
        </w:rPr>
        <w:t>2002.</w:t>
      </w:r>
    </w:p>
    <w:p w:rsidR="00B15762" w:rsidRPr="00F1252D" w:rsidRDefault="00A05A56" w:rsidP="00F1252D">
      <w:pPr>
        <w:pStyle w:val="a5"/>
        <w:numPr>
          <w:ilvl w:val="0"/>
          <w:numId w:val="4"/>
        </w:numPr>
        <w:tabs>
          <w:tab w:val="left" w:pos="1068"/>
        </w:tabs>
        <w:ind w:right="801" w:firstLine="454"/>
        <w:rPr>
          <w:sz w:val="24"/>
          <w:szCs w:val="24"/>
        </w:rPr>
      </w:pPr>
      <w:r w:rsidRPr="00F1252D">
        <w:rPr>
          <w:sz w:val="24"/>
          <w:szCs w:val="24"/>
        </w:rPr>
        <w:t>Педагогика и психология высшей школы.</w:t>
      </w:r>
      <w:r w:rsidRPr="00F1252D">
        <w:rPr>
          <w:spacing w:val="35"/>
          <w:sz w:val="24"/>
          <w:szCs w:val="24"/>
        </w:rPr>
        <w:t xml:space="preserve"> </w:t>
      </w:r>
      <w:r w:rsidRPr="00F1252D">
        <w:rPr>
          <w:sz w:val="24"/>
          <w:szCs w:val="24"/>
        </w:rPr>
        <w:t>- Ростов н/Д: Феникс, 2002. -</w:t>
      </w:r>
      <w:r w:rsidRPr="00F1252D">
        <w:rPr>
          <w:spacing w:val="80"/>
          <w:sz w:val="24"/>
          <w:szCs w:val="24"/>
        </w:rPr>
        <w:t xml:space="preserve"> </w:t>
      </w:r>
      <w:r w:rsidRPr="00F1252D">
        <w:rPr>
          <w:sz w:val="24"/>
          <w:szCs w:val="24"/>
        </w:rPr>
        <w:t>544 с.</w:t>
      </w:r>
    </w:p>
    <w:p w:rsidR="00B15762" w:rsidRPr="00F1252D" w:rsidRDefault="00A05A56" w:rsidP="00F1252D">
      <w:pPr>
        <w:pStyle w:val="a5"/>
        <w:numPr>
          <w:ilvl w:val="0"/>
          <w:numId w:val="4"/>
        </w:numPr>
        <w:tabs>
          <w:tab w:val="left" w:pos="1047"/>
        </w:tabs>
        <w:ind w:right="801" w:firstLine="454"/>
        <w:rPr>
          <w:sz w:val="24"/>
          <w:szCs w:val="24"/>
        </w:rPr>
      </w:pPr>
      <w:r w:rsidRPr="00F1252D">
        <w:rPr>
          <w:sz w:val="24"/>
          <w:szCs w:val="24"/>
        </w:rPr>
        <w:t>Кредитная система обучения в вузе. – Алматы: Қазақ университеті, 2006. – 180 с.</w:t>
      </w:r>
    </w:p>
    <w:p w:rsidR="00B15762" w:rsidRPr="00F1252D" w:rsidRDefault="00A05A56" w:rsidP="00F1252D">
      <w:pPr>
        <w:pStyle w:val="a5"/>
        <w:numPr>
          <w:ilvl w:val="0"/>
          <w:numId w:val="4"/>
        </w:numPr>
        <w:tabs>
          <w:tab w:val="left" w:pos="1131"/>
        </w:tabs>
        <w:ind w:right="809" w:firstLine="454"/>
        <w:rPr>
          <w:sz w:val="24"/>
          <w:szCs w:val="24"/>
        </w:rPr>
      </w:pPr>
      <w:r w:rsidRPr="00F1252D">
        <w:rPr>
          <w:sz w:val="24"/>
          <w:szCs w:val="24"/>
        </w:rPr>
        <w:t>Исаева</w:t>
      </w:r>
      <w:r w:rsidRPr="00F1252D">
        <w:rPr>
          <w:spacing w:val="80"/>
          <w:sz w:val="24"/>
          <w:szCs w:val="24"/>
        </w:rPr>
        <w:t xml:space="preserve"> </w:t>
      </w:r>
      <w:r w:rsidRPr="00F1252D">
        <w:rPr>
          <w:sz w:val="24"/>
          <w:szCs w:val="24"/>
        </w:rPr>
        <w:t>З.А.,</w:t>
      </w:r>
      <w:r w:rsidRPr="00F1252D">
        <w:rPr>
          <w:spacing w:val="80"/>
          <w:sz w:val="24"/>
          <w:szCs w:val="24"/>
        </w:rPr>
        <w:t xml:space="preserve"> </w:t>
      </w:r>
      <w:r w:rsidRPr="00F1252D">
        <w:rPr>
          <w:sz w:val="24"/>
          <w:szCs w:val="24"/>
        </w:rPr>
        <w:t>Мынбаева</w:t>
      </w:r>
      <w:r w:rsidRPr="00F1252D">
        <w:rPr>
          <w:spacing w:val="80"/>
          <w:sz w:val="24"/>
          <w:szCs w:val="24"/>
        </w:rPr>
        <w:t xml:space="preserve"> </w:t>
      </w:r>
      <w:r w:rsidRPr="00F1252D">
        <w:rPr>
          <w:sz w:val="24"/>
          <w:szCs w:val="24"/>
        </w:rPr>
        <w:t>А.К.,</w:t>
      </w:r>
      <w:r w:rsidRPr="00F1252D">
        <w:rPr>
          <w:spacing w:val="80"/>
          <w:sz w:val="24"/>
          <w:szCs w:val="24"/>
        </w:rPr>
        <w:t xml:space="preserve"> </w:t>
      </w:r>
      <w:r w:rsidRPr="00F1252D">
        <w:rPr>
          <w:sz w:val="24"/>
          <w:szCs w:val="24"/>
        </w:rPr>
        <w:t>Садвакасова</w:t>
      </w:r>
      <w:r w:rsidRPr="00F1252D">
        <w:rPr>
          <w:spacing w:val="80"/>
          <w:sz w:val="24"/>
          <w:szCs w:val="24"/>
        </w:rPr>
        <w:t xml:space="preserve"> </w:t>
      </w:r>
      <w:r w:rsidRPr="00F1252D">
        <w:rPr>
          <w:sz w:val="24"/>
          <w:szCs w:val="24"/>
        </w:rPr>
        <w:t>З.М.</w:t>
      </w:r>
      <w:r w:rsidRPr="00F1252D">
        <w:rPr>
          <w:spacing w:val="80"/>
          <w:sz w:val="24"/>
          <w:szCs w:val="24"/>
        </w:rPr>
        <w:t xml:space="preserve"> </w:t>
      </w:r>
      <w:r w:rsidRPr="00F1252D">
        <w:rPr>
          <w:sz w:val="24"/>
          <w:szCs w:val="24"/>
        </w:rPr>
        <w:t>Активные</w:t>
      </w:r>
      <w:r w:rsidRPr="00F1252D">
        <w:rPr>
          <w:spacing w:val="80"/>
          <w:sz w:val="24"/>
          <w:szCs w:val="24"/>
        </w:rPr>
        <w:t xml:space="preserve"> </w:t>
      </w:r>
      <w:r w:rsidRPr="00F1252D">
        <w:rPr>
          <w:sz w:val="24"/>
          <w:szCs w:val="24"/>
        </w:rPr>
        <w:t>методы</w:t>
      </w:r>
      <w:r w:rsidRPr="00F1252D">
        <w:rPr>
          <w:spacing w:val="80"/>
          <w:sz w:val="24"/>
          <w:szCs w:val="24"/>
        </w:rPr>
        <w:t xml:space="preserve"> </w:t>
      </w:r>
      <w:r w:rsidRPr="00F1252D">
        <w:rPr>
          <w:sz w:val="24"/>
          <w:szCs w:val="24"/>
        </w:rPr>
        <w:t>и формы обучения в высшей школе. – Алматы: Қазақ университеті, 2005. – 122 с.</w:t>
      </w:r>
    </w:p>
    <w:p w:rsidR="00B15762" w:rsidRPr="00F1252D" w:rsidRDefault="00A05A56" w:rsidP="00F1252D">
      <w:pPr>
        <w:pStyle w:val="a5"/>
        <w:numPr>
          <w:ilvl w:val="0"/>
          <w:numId w:val="4"/>
        </w:numPr>
        <w:tabs>
          <w:tab w:val="left" w:pos="1047"/>
        </w:tabs>
        <w:ind w:right="811" w:firstLine="454"/>
        <w:rPr>
          <w:sz w:val="24"/>
          <w:szCs w:val="24"/>
        </w:rPr>
      </w:pPr>
      <w:r w:rsidRPr="00F1252D">
        <w:rPr>
          <w:sz w:val="24"/>
          <w:szCs w:val="24"/>
        </w:rPr>
        <w:t>Мынбаева А.К., Садвакасова З.М. Инновационные методы обучения, или Как интересно преподавать. – Алматы, 2007. – 284 с.</w:t>
      </w:r>
    </w:p>
    <w:p w:rsidR="00B15762" w:rsidRPr="00F1252D" w:rsidRDefault="00B15762" w:rsidP="00F1252D">
      <w:pPr>
        <w:pStyle w:val="a3"/>
        <w:rPr>
          <w:sz w:val="24"/>
          <w:szCs w:val="24"/>
        </w:rPr>
      </w:pPr>
    </w:p>
    <w:p w:rsidR="00B15762" w:rsidRPr="00F1252D" w:rsidRDefault="00A05A56" w:rsidP="00F1252D">
      <w:pPr>
        <w:ind w:left="754"/>
        <w:jc w:val="both"/>
        <w:rPr>
          <w:i/>
          <w:sz w:val="24"/>
          <w:szCs w:val="24"/>
        </w:rPr>
      </w:pPr>
      <w:r w:rsidRPr="00F1252D">
        <w:rPr>
          <w:i/>
          <w:sz w:val="24"/>
          <w:szCs w:val="24"/>
        </w:rPr>
        <w:t>Дополнительная</w:t>
      </w:r>
      <w:r w:rsidRPr="00F1252D">
        <w:rPr>
          <w:i/>
          <w:spacing w:val="-10"/>
          <w:sz w:val="24"/>
          <w:szCs w:val="24"/>
        </w:rPr>
        <w:t xml:space="preserve"> </w:t>
      </w:r>
      <w:r w:rsidRPr="00F1252D">
        <w:rPr>
          <w:i/>
          <w:spacing w:val="-2"/>
          <w:sz w:val="24"/>
          <w:szCs w:val="24"/>
        </w:rPr>
        <w:t>литература</w:t>
      </w:r>
    </w:p>
    <w:p w:rsidR="00B15762" w:rsidRPr="00F1252D" w:rsidRDefault="00A05A56" w:rsidP="00F1252D">
      <w:pPr>
        <w:pStyle w:val="a5"/>
        <w:numPr>
          <w:ilvl w:val="0"/>
          <w:numId w:val="4"/>
        </w:numPr>
        <w:tabs>
          <w:tab w:val="left" w:pos="1044"/>
        </w:tabs>
        <w:ind w:right="804" w:firstLine="454"/>
        <w:jc w:val="both"/>
        <w:rPr>
          <w:sz w:val="24"/>
          <w:szCs w:val="24"/>
        </w:rPr>
      </w:pPr>
      <w:r w:rsidRPr="00F1252D">
        <w:rPr>
          <w:sz w:val="24"/>
          <w:szCs w:val="24"/>
        </w:rPr>
        <w:t>Национальные системы образования: общая характеристика, структура. – Алматы: РОНД, 2004. – 160 с.</w:t>
      </w:r>
    </w:p>
    <w:p w:rsidR="00B15762" w:rsidRPr="00F1252D" w:rsidRDefault="00A05A56" w:rsidP="00F1252D">
      <w:pPr>
        <w:pStyle w:val="a5"/>
        <w:numPr>
          <w:ilvl w:val="0"/>
          <w:numId w:val="4"/>
        </w:numPr>
        <w:tabs>
          <w:tab w:val="left" w:pos="1344"/>
        </w:tabs>
        <w:ind w:right="801" w:firstLine="454"/>
        <w:jc w:val="both"/>
        <w:rPr>
          <w:sz w:val="24"/>
          <w:szCs w:val="24"/>
          <w:lang w:val="ru-RU"/>
        </w:rPr>
      </w:pPr>
      <w:r w:rsidRPr="00F1252D">
        <w:rPr>
          <w:sz w:val="24"/>
          <w:szCs w:val="24"/>
          <w:lang w:val="ru-RU"/>
        </w:rPr>
        <w:t xml:space="preserve">Виленский М.Я., Образцов П.И., Уман А.И. Технологии профессионально-ориентированного обучения в высшей школе. – М.: Российского педагог.общество, 2004. – 192 </w:t>
      </w:r>
      <w:r w:rsidRPr="00F1252D">
        <w:rPr>
          <w:sz w:val="24"/>
          <w:szCs w:val="24"/>
          <w:lang w:val="ru-RU"/>
        </w:rPr>
        <w:t>с.</w:t>
      </w:r>
    </w:p>
    <w:p w:rsidR="00B15762" w:rsidRPr="00F1252D" w:rsidRDefault="00A05A56" w:rsidP="00F1252D">
      <w:pPr>
        <w:pStyle w:val="a5"/>
        <w:numPr>
          <w:ilvl w:val="0"/>
          <w:numId w:val="4"/>
        </w:numPr>
        <w:tabs>
          <w:tab w:val="left" w:pos="1199"/>
          <w:tab w:val="left" w:pos="1200"/>
          <w:tab w:val="left" w:pos="2346"/>
          <w:tab w:val="left" w:pos="3123"/>
          <w:tab w:val="left" w:pos="4778"/>
          <w:tab w:val="left" w:pos="7373"/>
          <w:tab w:val="left" w:pos="9167"/>
          <w:tab w:val="left" w:pos="9544"/>
        </w:tabs>
        <w:ind w:right="804" w:firstLine="454"/>
        <w:rPr>
          <w:sz w:val="24"/>
          <w:szCs w:val="24"/>
          <w:lang w:val="ru-RU"/>
        </w:rPr>
      </w:pPr>
      <w:r w:rsidRPr="00F1252D">
        <w:rPr>
          <w:spacing w:val="-2"/>
          <w:sz w:val="24"/>
          <w:szCs w:val="24"/>
          <w:lang w:val="ru-RU"/>
        </w:rPr>
        <w:t>Морева</w:t>
      </w:r>
      <w:r w:rsidRPr="00F1252D">
        <w:rPr>
          <w:sz w:val="24"/>
          <w:szCs w:val="24"/>
          <w:lang w:val="ru-RU"/>
        </w:rPr>
        <w:tab/>
      </w:r>
      <w:r w:rsidRPr="00F1252D">
        <w:rPr>
          <w:spacing w:val="-4"/>
          <w:sz w:val="24"/>
          <w:szCs w:val="24"/>
          <w:lang w:val="ru-RU"/>
        </w:rPr>
        <w:t>Н.А.</w:t>
      </w:r>
      <w:r w:rsidRPr="00F1252D">
        <w:rPr>
          <w:sz w:val="24"/>
          <w:szCs w:val="24"/>
          <w:lang w:val="ru-RU"/>
        </w:rPr>
        <w:tab/>
      </w:r>
      <w:r w:rsidRPr="00F1252D">
        <w:rPr>
          <w:spacing w:val="-2"/>
          <w:sz w:val="24"/>
          <w:szCs w:val="24"/>
          <w:lang w:val="ru-RU"/>
        </w:rPr>
        <w:t>Технологии</w:t>
      </w:r>
      <w:r w:rsidRPr="00F1252D">
        <w:rPr>
          <w:sz w:val="24"/>
          <w:szCs w:val="24"/>
          <w:lang w:val="ru-RU"/>
        </w:rPr>
        <w:tab/>
      </w:r>
      <w:r w:rsidRPr="00F1252D">
        <w:rPr>
          <w:spacing w:val="-2"/>
          <w:sz w:val="24"/>
          <w:szCs w:val="24"/>
          <w:lang w:val="ru-RU"/>
        </w:rPr>
        <w:t>профессионального</w:t>
      </w:r>
      <w:r w:rsidRPr="00F1252D">
        <w:rPr>
          <w:sz w:val="24"/>
          <w:szCs w:val="24"/>
          <w:lang w:val="ru-RU"/>
        </w:rPr>
        <w:tab/>
      </w:r>
      <w:r w:rsidRPr="00F1252D">
        <w:rPr>
          <w:spacing w:val="-2"/>
          <w:sz w:val="24"/>
          <w:szCs w:val="24"/>
          <w:lang w:val="ru-RU"/>
        </w:rPr>
        <w:t>образования.</w:t>
      </w:r>
      <w:r w:rsidRPr="00F1252D">
        <w:rPr>
          <w:sz w:val="24"/>
          <w:szCs w:val="24"/>
          <w:lang w:val="ru-RU"/>
        </w:rPr>
        <w:tab/>
      </w:r>
      <w:r w:rsidRPr="00F1252D">
        <w:rPr>
          <w:spacing w:val="-10"/>
          <w:sz w:val="24"/>
          <w:szCs w:val="24"/>
          <w:lang w:val="ru-RU"/>
        </w:rPr>
        <w:t>–</w:t>
      </w:r>
      <w:r w:rsidRPr="00F1252D">
        <w:rPr>
          <w:sz w:val="24"/>
          <w:szCs w:val="24"/>
          <w:lang w:val="ru-RU"/>
        </w:rPr>
        <w:tab/>
      </w:r>
      <w:r w:rsidRPr="00F1252D">
        <w:rPr>
          <w:spacing w:val="-4"/>
          <w:sz w:val="24"/>
          <w:szCs w:val="24"/>
          <w:lang w:val="ru-RU"/>
        </w:rPr>
        <w:t xml:space="preserve">М.: </w:t>
      </w:r>
      <w:r w:rsidRPr="00F1252D">
        <w:rPr>
          <w:sz w:val="24"/>
          <w:szCs w:val="24"/>
          <w:lang w:val="ru-RU"/>
        </w:rPr>
        <w:t>Академия, 2005. – 432 с.</w:t>
      </w:r>
    </w:p>
    <w:p w:rsidR="00B15762" w:rsidRPr="00F1252D" w:rsidRDefault="00A05A56" w:rsidP="00F1252D">
      <w:pPr>
        <w:pStyle w:val="a5"/>
        <w:numPr>
          <w:ilvl w:val="0"/>
          <w:numId w:val="4"/>
        </w:numPr>
        <w:tabs>
          <w:tab w:val="left" w:pos="1257"/>
        </w:tabs>
        <w:ind w:right="810" w:firstLine="454"/>
        <w:rPr>
          <w:sz w:val="24"/>
          <w:szCs w:val="24"/>
          <w:lang w:val="ru-RU"/>
        </w:rPr>
      </w:pPr>
      <w:r w:rsidRPr="00F1252D">
        <w:rPr>
          <w:sz w:val="24"/>
          <w:szCs w:val="24"/>
          <w:lang w:val="ru-RU"/>
        </w:rPr>
        <w:t>Бабанский</w:t>
      </w:r>
      <w:r w:rsidRPr="00F1252D">
        <w:rPr>
          <w:spacing w:val="40"/>
          <w:sz w:val="24"/>
          <w:szCs w:val="24"/>
          <w:lang w:val="ru-RU"/>
        </w:rPr>
        <w:t xml:space="preserve"> </w:t>
      </w:r>
      <w:r w:rsidRPr="00F1252D">
        <w:rPr>
          <w:sz w:val="24"/>
          <w:szCs w:val="24"/>
          <w:lang w:val="ru-RU"/>
        </w:rPr>
        <w:t>Ю.К.,</w:t>
      </w:r>
      <w:r w:rsidRPr="00F1252D">
        <w:rPr>
          <w:spacing w:val="40"/>
          <w:sz w:val="24"/>
          <w:szCs w:val="24"/>
          <w:lang w:val="ru-RU"/>
        </w:rPr>
        <w:t xml:space="preserve"> </w:t>
      </w:r>
      <w:r w:rsidRPr="00F1252D">
        <w:rPr>
          <w:sz w:val="24"/>
          <w:szCs w:val="24"/>
          <w:lang w:val="ru-RU"/>
        </w:rPr>
        <w:t>Ильина</w:t>
      </w:r>
      <w:r w:rsidRPr="00F1252D">
        <w:rPr>
          <w:spacing w:val="40"/>
          <w:sz w:val="24"/>
          <w:szCs w:val="24"/>
          <w:lang w:val="ru-RU"/>
        </w:rPr>
        <w:t xml:space="preserve"> </w:t>
      </w:r>
      <w:r w:rsidRPr="00F1252D">
        <w:rPr>
          <w:sz w:val="24"/>
          <w:szCs w:val="24"/>
          <w:lang w:val="ru-RU"/>
        </w:rPr>
        <w:t>Т.А.,</w:t>
      </w:r>
      <w:r w:rsidRPr="00F1252D">
        <w:rPr>
          <w:spacing w:val="40"/>
          <w:sz w:val="24"/>
          <w:szCs w:val="24"/>
          <w:lang w:val="ru-RU"/>
        </w:rPr>
        <w:t xml:space="preserve"> </w:t>
      </w:r>
      <w:r w:rsidRPr="00F1252D">
        <w:rPr>
          <w:sz w:val="24"/>
          <w:szCs w:val="24"/>
          <w:lang w:val="ru-RU"/>
        </w:rPr>
        <w:t>Жантекеева</w:t>
      </w:r>
      <w:r w:rsidRPr="00F1252D">
        <w:rPr>
          <w:spacing w:val="40"/>
          <w:sz w:val="24"/>
          <w:szCs w:val="24"/>
          <w:lang w:val="ru-RU"/>
        </w:rPr>
        <w:t xml:space="preserve"> </w:t>
      </w:r>
      <w:r w:rsidRPr="00F1252D">
        <w:rPr>
          <w:sz w:val="24"/>
          <w:szCs w:val="24"/>
          <w:lang w:val="ru-RU"/>
        </w:rPr>
        <w:t>З.У.</w:t>
      </w:r>
      <w:r w:rsidRPr="00F1252D">
        <w:rPr>
          <w:spacing w:val="40"/>
          <w:sz w:val="24"/>
          <w:szCs w:val="24"/>
          <w:lang w:val="ru-RU"/>
        </w:rPr>
        <w:t xml:space="preserve"> </w:t>
      </w:r>
      <w:r w:rsidRPr="00F1252D">
        <w:rPr>
          <w:sz w:val="24"/>
          <w:szCs w:val="24"/>
          <w:lang w:val="ru-RU"/>
        </w:rPr>
        <w:t>Педагогика</w:t>
      </w:r>
      <w:r w:rsidRPr="00F1252D">
        <w:rPr>
          <w:spacing w:val="40"/>
          <w:sz w:val="24"/>
          <w:szCs w:val="24"/>
          <w:lang w:val="ru-RU"/>
        </w:rPr>
        <w:t xml:space="preserve"> </w:t>
      </w:r>
      <w:r w:rsidRPr="00F1252D">
        <w:rPr>
          <w:sz w:val="24"/>
          <w:szCs w:val="24"/>
          <w:lang w:val="ru-RU"/>
        </w:rPr>
        <w:t>высшей</w:t>
      </w:r>
      <w:r w:rsidRPr="00F1252D">
        <w:rPr>
          <w:spacing w:val="40"/>
          <w:sz w:val="24"/>
          <w:szCs w:val="24"/>
          <w:lang w:val="ru-RU"/>
        </w:rPr>
        <w:t xml:space="preserve"> </w:t>
      </w:r>
      <w:r w:rsidRPr="00F1252D">
        <w:rPr>
          <w:sz w:val="24"/>
          <w:szCs w:val="24"/>
          <w:lang w:val="ru-RU"/>
        </w:rPr>
        <w:t>школы. - А-Ата, 1986.</w:t>
      </w:r>
    </w:p>
    <w:p w:rsidR="00B15762" w:rsidRPr="00F1252D" w:rsidRDefault="00A05A56" w:rsidP="00F1252D">
      <w:pPr>
        <w:pStyle w:val="a5"/>
        <w:numPr>
          <w:ilvl w:val="0"/>
          <w:numId w:val="4"/>
        </w:numPr>
        <w:tabs>
          <w:tab w:val="left" w:pos="1377"/>
          <w:tab w:val="left" w:pos="1378"/>
          <w:tab w:val="left" w:pos="3467"/>
          <w:tab w:val="left" w:pos="4268"/>
          <w:tab w:val="left" w:pos="5630"/>
          <w:tab w:val="left" w:pos="6855"/>
          <w:tab w:val="left" w:pos="7258"/>
          <w:tab w:val="left" w:pos="8460"/>
          <w:tab w:val="left" w:pos="9556"/>
        </w:tabs>
        <w:ind w:right="809" w:firstLine="454"/>
        <w:rPr>
          <w:sz w:val="24"/>
          <w:szCs w:val="24"/>
          <w:lang w:val="ru-RU"/>
        </w:rPr>
      </w:pPr>
      <w:r w:rsidRPr="00F1252D">
        <w:rPr>
          <w:spacing w:val="-2"/>
          <w:sz w:val="24"/>
          <w:szCs w:val="24"/>
          <w:lang w:val="ru-RU"/>
        </w:rPr>
        <w:t>Архангельский</w:t>
      </w:r>
      <w:r w:rsidRPr="00F1252D">
        <w:rPr>
          <w:sz w:val="24"/>
          <w:szCs w:val="24"/>
          <w:lang w:val="ru-RU"/>
        </w:rPr>
        <w:tab/>
      </w:r>
      <w:r w:rsidRPr="00F1252D">
        <w:rPr>
          <w:spacing w:val="-4"/>
          <w:sz w:val="24"/>
          <w:szCs w:val="24"/>
          <w:lang w:val="ru-RU"/>
        </w:rPr>
        <w:t>С.И.</w:t>
      </w:r>
      <w:r w:rsidRPr="00F1252D">
        <w:rPr>
          <w:sz w:val="24"/>
          <w:szCs w:val="24"/>
          <w:lang w:val="ru-RU"/>
        </w:rPr>
        <w:tab/>
      </w:r>
      <w:r w:rsidRPr="00F1252D">
        <w:rPr>
          <w:spacing w:val="-2"/>
          <w:sz w:val="24"/>
          <w:szCs w:val="24"/>
          <w:lang w:val="ru-RU"/>
        </w:rPr>
        <w:t>Учебный</w:t>
      </w:r>
      <w:r w:rsidRPr="00F1252D">
        <w:rPr>
          <w:sz w:val="24"/>
          <w:szCs w:val="24"/>
          <w:lang w:val="ru-RU"/>
        </w:rPr>
        <w:tab/>
      </w:r>
      <w:r w:rsidRPr="00F1252D">
        <w:rPr>
          <w:spacing w:val="-2"/>
          <w:sz w:val="24"/>
          <w:szCs w:val="24"/>
          <w:lang w:val="ru-RU"/>
        </w:rPr>
        <w:t>процесс</w:t>
      </w:r>
      <w:r w:rsidRPr="00F1252D">
        <w:rPr>
          <w:sz w:val="24"/>
          <w:szCs w:val="24"/>
          <w:lang w:val="ru-RU"/>
        </w:rPr>
        <w:tab/>
      </w:r>
      <w:r w:rsidRPr="00F1252D">
        <w:rPr>
          <w:spacing w:val="-10"/>
          <w:sz w:val="24"/>
          <w:szCs w:val="24"/>
          <w:lang w:val="ru-RU"/>
        </w:rPr>
        <w:t>в</w:t>
      </w:r>
      <w:r w:rsidRPr="00F1252D">
        <w:rPr>
          <w:sz w:val="24"/>
          <w:szCs w:val="24"/>
          <w:lang w:val="ru-RU"/>
        </w:rPr>
        <w:tab/>
      </w:r>
      <w:r w:rsidRPr="00F1252D">
        <w:rPr>
          <w:spacing w:val="-2"/>
          <w:sz w:val="24"/>
          <w:szCs w:val="24"/>
          <w:lang w:val="ru-RU"/>
        </w:rPr>
        <w:t>высшей</w:t>
      </w:r>
      <w:r w:rsidRPr="00F1252D">
        <w:rPr>
          <w:sz w:val="24"/>
          <w:szCs w:val="24"/>
          <w:lang w:val="ru-RU"/>
        </w:rPr>
        <w:tab/>
      </w:r>
      <w:r w:rsidRPr="00F1252D">
        <w:rPr>
          <w:spacing w:val="-2"/>
          <w:sz w:val="24"/>
          <w:szCs w:val="24"/>
          <w:lang w:val="ru-RU"/>
        </w:rPr>
        <w:t>школе,</w:t>
      </w:r>
      <w:r w:rsidRPr="00F1252D">
        <w:rPr>
          <w:sz w:val="24"/>
          <w:szCs w:val="24"/>
          <w:lang w:val="ru-RU"/>
        </w:rPr>
        <w:tab/>
      </w:r>
      <w:r w:rsidRPr="00F1252D">
        <w:rPr>
          <w:spacing w:val="-4"/>
          <w:sz w:val="24"/>
          <w:szCs w:val="24"/>
          <w:lang w:val="ru-RU"/>
        </w:rPr>
        <w:t xml:space="preserve">его </w:t>
      </w:r>
      <w:r w:rsidRPr="00F1252D">
        <w:rPr>
          <w:sz w:val="24"/>
          <w:szCs w:val="24"/>
          <w:lang w:val="ru-RU"/>
        </w:rPr>
        <w:t>закономерные основы и методы</w:t>
      </w:r>
      <w:r w:rsidRPr="00F1252D">
        <w:rPr>
          <w:sz w:val="24"/>
          <w:szCs w:val="24"/>
          <w:lang w:val="ru-RU"/>
        </w:rPr>
        <w:t>. - М.: Высшая школа, 1980.</w:t>
      </w:r>
    </w:p>
    <w:p w:rsidR="00B15762" w:rsidRPr="00F1252D" w:rsidRDefault="00A05A56" w:rsidP="00F1252D">
      <w:pPr>
        <w:pStyle w:val="a5"/>
        <w:numPr>
          <w:ilvl w:val="0"/>
          <w:numId w:val="4"/>
        </w:numPr>
        <w:tabs>
          <w:tab w:val="left" w:pos="1202"/>
        </w:tabs>
        <w:ind w:right="801" w:firstLine="454"/>
        <w:rPr>
          <w:sz w:val="24"/>
          <w:szCs w:val="24"/>
          <w:lang w:val="ru-RU"/>
        </w:rPr>
      </w:pPr>
      <w:r w:rsidRPr="00F1252D">
        <w:rPr>
          <w:sz w:val="24"/>
          <w:szCs w:val="24"/>
          <w:lang w:val="ru-RU"/>
        </w:rPr>
        <w:t>Сластенин В.А., Исаев И.Ф., Ширяев Е.Н. Педагогика. - М.: Академия, 2002. - 576 с.</w:t>
      </w:r>
    </w:p>
    <w:p w:rsidR="00B15762" w:rsidRPr="00F1252D" w:rsidRDefault="00A05A56" w:rsidP="00F1252D">
      <w:pPr>
        <w:pStyle w:val="a5"/>
        <w:numPr>
          <w:ilvl w:val="0"/>
          <w:numId w:val="4"/>
        </w:numPr>
        <w:tabs>
          <w:tab w:val="left" w:pos="1176"/>
        </w:tabs>
        <w:ind w:left="1175" w:hanging="422"/>
        <w:rPr>
          <w:sz w:val="24"/>
          <w:szCs w:val="24"/>
          <w:lang w:val="ru-RU"/>
        </w:rPr>
      </w:pPr>
      <w:r w:rsidRPr="00F1252D">
        <w:rPr>
          <w:sz w:val="24"/>
          <w:szCs w:val="24"/>
          <w:lang w:val="ru-RU"/>
        </w:rPr>
        <w:t>Джуринский</w:t>
      </w:r>
      <w:r w:rsidRPr="00F1252D">
        <w:rPr>
          <w:spacing w:val="-7"/>
          <w:sz w:val="24"/>
          <w:szCs w:val="24"/>
          <w:lang w:val="ru-RU"/>
        </w:rPr>
        <w:t xml:space="preserve"> </w:t>
      </w:r>
      <w:r w:rsidRPr="00F1252D">
        <w:rPr>
          <w:sz w:val="24"/>
          <w:szCs w:val="24"/>
          <w:lang w:val="ru-RU"/>
        </w:rPr>
        <w:t>А.Н.</w:t>
      </w:r>
      <w:r w:rsidRPr="00F1252D">
        <w:rPr>
          <w:spacing w:val="-5"/>
          <w:sz w:val="24"/>
          <w:szCs w:val="24"/>
          <w:lang w:val="ru-RU"/>
        </w:rPr>
        <w:t xml:space="preserve"> </w:t>
      </w:r>
      <w:r w:rsidRPr="00F1252D">
        <w:rPr>
          <w:sz w:val="24"/>
          <w:szCs w:val="24"/>
          <w:lang w:val="ru-RU"/>
        </w:rPr>
        <w:t>Развитие</w:t>
      </w:r>
      <w:r w:rsidRPr="00F1252D">
        <w:rPr>
          <w:spacing w:val="-4"/>
          <w:sz w:val="24"/>
          <w:szCs w:val="24"/>
          <w:lang w:val="ru-RU"/>
        </w:rPr>
        <w:t xml:space="preserve"> </w:t>
      </w:r>
      <w:r w:rsidRPr="00F1252D">
        <w:rPr>
          <w:sz w:val="24"/>
          <w:szCs w:val="24"/>
          <w:lang w:val="ru-RU"/>
        </w:rPr>
        <w:t>образования</w:t>
      </w:r>
      <w:r w:rsidRPr="00F1252D">
        <w:rPr>
          <w:spacing w:val="-4"/>
          <w:sz w:val="24"/>
          <w:szCs w:val="24"/>
          <w:lang w:val="ru-RU"/>
        </w:rPr>
        <w:t xml:space="preserve"> </w:t>
      </w:r>
      <w:r w:rsidRPr="00F1252D">
        <w:rPr>
          <w:sz w:val="24"/>
          <w:szCs w:val="24"/>
          <w:lang w:val="ru-RU"/>
        </w:rPr>
        <w:t>в</w:t>
      </w:r>
      <w:r w:rsidRPr="00F1252D">
        <w:rPr>
          <w:spacing w:val="-6"/>
          <w:sz w:val="24"/>
          <w:szCs w:val="24"/>
          <w:lang w:val="ru-RU"/>
        </w:rPr>
        <w:t xml:space="preserve"> </w:t>
      </w:r>
      <w:r w:rsidRPr="00F1252D">
        <w:rPr>
          <w:sz w:val="24"/>
          <w:szCs w:val="24"/>
          <w:lang w:val="ru-RU"/>
        </w:rPr>
        <w:t>мире. -</w:t>
      </w:r>
      <w:r w:rsidRPr="00F1252D">
        <w:rPr>
          <w:spacing w:val="-5"/>
          <w:sz w:val="24"/>
          <w:szCs w:val="24"/>
          <w:lang w:val="ru-RU"/>
        </w:rPr>
        <w:t xml:space="preserve"> </w:t>
      </w:r>
      <w:r w:rsidRPr="00F1252D">
        <w:rPr>
          <w:sz w:val="24"/>
          <w:szCs w:val="24"/>
          <w:lang w:val="ru-RU"/>
        </w:rPr>
        <w:t>М.,</w:t>
      </w:r>
      <w:r w:rsidRPr="00F1252D">
        <w:rPr>
          <w:spacing w:val="-5"/>
          <w:sz w:val="24"/>
          <w:szCs w:val="24"/>
          <w:lang w:val="ru-RU"/>
        </w:rPr>
        <w:t xml:space="preserve"> </w:t>
      </w:r>
      <w:r w:rsidRPr="00F1252D">
        <w:rPr>
          <w:spacing w:val="-2"/>
          <w:sz w:val="24"/>
          <w:szCs w:val="24"/>
          <w:lang w:val="ru-RU"/>
        </w:rPr>
        <w:t>2000.</w:t>
      </w:r>
    </w:p>
    <w:p w:rsidR="00B15762" w:rsidRPr="00F1252D" w:rsidRDefault="00A05A56" w:rsidP="00F1252D">
      <w:pPr>
        <w:pStyle w:val="a5"/>
        <w:numPr>
          <w:ilvl w:val="0"/>
          <w:numId w:val="4"/>
        </w:numPr>
        <w:tabs>
          <w:tab w:val="left" w:pos="1243"/>
        </w:tabs>
        <w:ind w:right="804" w:firstLine="454"/>
        <w:jc w:val="both"/>
        <w:rPr>
          <w:sz w:val="24"/>
          <w:szCs w:val="24"/>
          <w:lang w:val="ru-RU"/>
        </w:rPr>
      </w:pPr>
      <w:r w:rsidRPr="00F1252D">
        <w:rPr>
          <w:sz w:val="24"/>
          <w:szCs w:val="24"/>
          <w:lang w:val="ru-RU"/>
        </w:rPr>
        <w:t>Бордовская Н.В., Реан А.А. Педагогика. Учебник для вузов. - СПб.: Питер, 2001. - 304 с.</w:t>
      </w:r>
    </w:p>
    <w:p w:rsidR="00B15762" w:rsidRPr="00F1252D" w:rsidRDefault="00A05A56" w:rsidP="00F1252D">
      <w:pPr>
        <w:pStyle w:val="a5"/>
        <w:numPr>
          <w:ilvl w:val="0"/>
          <w:numId w:val="4"/>
        </w:numPr>
        <w:tabs>
          <w:tab w:val="left" w:pos="1246"/>
        </w:tabs>
        <w:ind w:right="802" w:firstLine="454"/>
        <w:jc w:val="both"/>
        <w:rPr>
          <w:sz w:val="24"/>
          <w:szCs w:val="24"/>
        </w:rPr>
      </w:pPr>
      <w:r w:rsidRPr="00F1252D">
        <w:rPr>
          <w:sz w:val="24"/>
          <w:szCs w:val="24"/>
          <w:lang w:val="ru-RU"/>
        </w:rPr>
        <w:t xml:space="preserve">Гершунский Б.С. Философия образования для </w:t>
      </w:r>
      <w:r w:rsidRPr="00F1252D">
        <w:rPr>
          <w:sz w:val="24"/>
          <w:szCs w:val="24"/>
        </w:rPr>
        <w:t>XXI</w:t>
      </w:r>
      <w:r w:rsidRPr="00F1252D">
        <w:rPr>
          <w:sz w:val="24"/>
          <w:szCs w:val="24"/>
          <w:lang w:val="ru-RU"/>
        </w:rPr>
        <w:t xml:space="preserve"> века. (В поисках практико-ориентированных образовательных концепций). - М.: Изд-во "Совершенство", 1998.- </w:t>
      </w:r>
      <w:r w:rsidRPr="00F1252D">
        <w:rPr>
          <w:sz w:val="24"/>
          <w:szCs w:val="24"/>
        </w:rPr>
        <w:t>608 с.</w:t>
      </w:r>
    </w:p>
    <w:p w:rsidR="00B15762" w:rsidRPr="00F1252D" w:rsidRDefault="00A05A56" w:rsidP="00F1252D">
      <w:pPr>
        <w:pStyle w:val="a5"/>
        <w:numPr>
          <w:ilvl w:val="0"/>
          <w:numId w:val="4"/>
        </w:numPr>
        <w:tabs>
          <w:tab w:val="left" w:pos="1229"/>
        </w:tabs>
        <w:ind w:right="805" w:firstLine="454"/>
        <w:jc w:val="both"/>
        <w:rPr>
          <w:sz w:val="24"/>
          <w:szCs w:val="24"/>
          <w:lang w:val="ru-RU"/>
        </w:rPr>
      </w:pPr>
      <w:r w:rsidRPr="00F1252D">
        <w:rPr>
          <w:sz w:val="24"/>
          <w:szCs w:val="24"/>
          <w:lang w:val="ru-RU"/>
        </w:rPr>
        <w:t xml:space="preserve">Философия образования для </w:t>
      </w:r>
      <w:r w:rsidRPr="00F1252D">
        <w:rPr>
          <w:sz w:val="24"/>
          <w:szCs w:val="24"/>
        </w:rPr>
        <w:t>XXI</w:t>
      </w:r>
      <w:r w:rsidRPr="00F1252D">
        <w:rPr>
          <w:sz w:val="24"/>
          <w:szCs w:val="24"/>
          <w:lang w:val="ru-RU"/>
        </w:rPr>
        <w:t xml:space="preserve"> в. - М.: Издательская фирма Логос, 1992. - 207 с.</w:t>
      </w:r>
    </w:p>
    <w:p w:rsidR="00B15762" w:rsidRPr="00F1252D" w:rsidRDefault="00A05A56" w:rsidP="00F1252D">
      <w:pPr>
        <w:pStyle w:val="a5"/>
        <w:numPr>
          <w:ilvl w:val="0"/>
          <w:numId w:val="4"/>
        </w:numPr>
        <w:tabs>
          <w:tab w:val="left" w:pos="1430"/>
        </w:tabs>
        <w:ind w:right="810" w:firstLine="454"/>
        <w:jc w:val="both"/>
        <w:rPr>
          <w:sz w:val="24"/>
          <w:szCs w:val="24"/>
          <w:lang w:val="ru-RU"/>
        </w:rPr>
      </w:pPr>
      <w:r w:rsidRPr="00F1252D">
        <w:rPr>
          <w:sz w:val="24"/>
          <w:szCs w:val="24"/>
          <w:lang w:val="ru-RU"/>
        </w:rPr>
        <w:t>Мынбаева А.К. Сов</w:t>
      </w:r>
      <w:r w:rsidRPr="00F1252D">
        <w:rPr>
          <w:sz w:val="24"/>
          <w:szCs w:val="24"/>
          <w:lang w:val="ru-RU"/>
        </w:rPr>
        <w:t>ременное образование в фокусе новых педагогических концепций, тенденций и идей. – Алматы: Раритет, 2005. – 90 с.</w:t>
      </w:r>
    </w:p>
    <w:p w:rsidR="00B15762" w:rsidRPr="00F1252D" w:rsidRDefault="00B15762" w:rsidP="00F1252D">
      <w:pPr>
        <w:pStyle w:val="a3"/>
        <w:rPr>
          <w:sz w:val="24"/>
          <w:szCs w:val="24"/>
          <w:lang w:val="ru-RU"/>
        </w:rPr>
      </w:pPr>
    </w:p>
    <w:p w:rsidR="00B15762" w:rsidRPr="00F1252D" w:rsidRDefault="00A05A56" w:rsidP="00F1252D">
      <w:pPr>
        <w:ind w:left="754"/>
        <w:rPr>
          <w:i/>
          <w:sz w:val="24"/>
          <w:szCs w:val="24"/>
        </w:rPr>
      </w:pPr>
      <w:r w:rsidRPr="00F1252D">
        <w:rPr>
          <w:i/>
          <w:sz w:val="24"/>
          <w:szCs w:val="24"/>
        </w:rPr>
        <w:t>Нормативные</w:t>
      </w:r>
      <w:r w:rsidRPr="00F1252D">
        <w:rPr>
          <w:i/>
          <w:spacing w:val="-11"/>
          <w:sz w:val="24"/>
          <w:szCs w:val="24"/>
        </w:rPr>
        <w:t xml:space="preserve"> </w:t>
      </w:r>
      <w:r w:rsidRPr="00F1252D">
        <w:rPr>
          <w:i/>
          <w:spacing w:val="-2"/>
          <w:sz w:val="24"/>
          <w:szCs w:val="24"/>
        </w:rPr>
        <w:t>документы</w:t>
      </w:r>
    </w:p>
    <w:p w:rsidR="00B15762" w:rsidRPr="00F1252D" w:rsidRDefault="00A05A56" w:rsidP="00F1252D">
      <w:pPr>
        <w:ind w:left="300" w:right="808" w:firstLine="454"/>
        <w:rPr>
          <w:b/>
          <w:sz w:val="24"/>
          <w:szCs w:val="24"/>
          <w:lang w:val="ru-RU"/>
        </w:rPr>
      </w:pPr>
      <w:r w:rsidRPr="00F1252D">
        <w:rPr>
          <w:sz w:val="24"/>
          <w:szCs w:val="24"/>
          <w:lang w:val="ru-RU"/>
        </w:rPr>
        <w:t xml:space="preserve">Государственная программа развития образования в Республике Казахстан на 2005–2010 годы </w:t>
      </w:r>
      <w:r w:rsidRPr="00F1252D">
        <w:rPr>
          <w:b/>
          <w:sz w:val="24"/>
          <w:szCs w:val="24"/>
          <w:lang w:val="ru-RU"/>
        </w:rPr>
        <w:t xml:space="preserve">// </w:t>
      </w:r>
      <w:hyperlink r:id="rId406">
        <w:r w:rsidRPr="00F1252D">
          <w:rPr>
            <w:b/>
            <w:sz w:val="24"/>
            <w:szCs w:val="24"/>
            <w:u w:val="single"/>
          </w:rPr>
          <w:t>http</w:t>
        </w:r>
        <w:r w:rsidRPr="00F1252D">
          <w:rPr>
            <w:b/>
            <w:sz w:val="24"/>
            <w:szCs w:val="24"/>
            <w:u w:val="single"/>
            <w:lang w:val="ru-RU"/>
          </w:rPr>
          <w:t>://</w:t>
        </w:r>
        <w:r w:rsidRPr="00F1252D">
          <w:rPr>
            <w:b/>
            <w:sz w:val="24"/>
            <w:szCs w:val="24"/>
            <w:u w:val="single"/>
          </w:rPr>
          <w:t>www</w:t>
        </w:r>
        <w:r w:rsidRPr="00F1252D">
          <w:rPr>
            <w:b/>
            <w:sz w:val="24"/>
            <w:szCs w:val="24"/>
            <w:u w:val="single"/>
            <w:lang w:val="ru-RU"/>
          </w:rPr>
          <w:t>.</w:t>
        </w:r>
        <w:r w:rsidRPr="00F1252D">
          <w:rPr>
            <w:b/>
            <w:sz w:val="24"/>
            <w:szCs w:val="24"/>
            <w:u w:val="single"/>
          </w:rPr>
          <w:t>edu</w:t>
        </w:r>
        <w:r w:rsidRPr="00F1252D">
          <w:rPr>
            <w:b/>
            <w:sz w:val="24"/>
            <w:szCs w:val="24"/>
            <w:u w:val="single"/>
            <w:lang w:val="ru-RU"/>
          </w:rPr>
          <w:t>.</w:t>
        </w:r>
        <w:r w:rsidRPr="00F1252D">
          <w:rPr>
            <w:b/>
            <w:sz w:val="24"/>
            <w:szCs w:val="24"/>
            <w:u w:val="single"/>
          </w:rPr>
          <w:t>gov</w:t>
        </w:r>
        <w:r w:rsidRPr="00F1252D">
          <w:rPr>
            <w:b/>
            <w:sz w:val="24"/>
            <w:szCs w:val="24"/>
            <w:u w:val="single"/>
            <w:lang w:val="ru-RU"/>
          </w:rPr>
          <w:t>.</w:t>
        </w:r>
        <w:r w:rsidRPr="00F1252D">
          <w:rPr>
            <w:b/>
            <w:sz w:val="24"/>
            <w:szCs w:val="24"/>
            <w:u w:val="single"/>
          </w:rPr>
          <w:t>kz</w:t>
        </w:r>
      </w:hyperlink>
    </w:p>
    <w:p w:rsidR="00B15762" w:rsidRPr="00F1252D" w:rsidRDefault="00A05A56" w:rsidP="00F1252D">
      <w:pPr>
        <w:pStyle w:val="a3"/>
        <w:ind w:left="754"/>
        <w:rPr>
          <w:sz w:val="24"/>
          <w:szCs w:val="24"/>
          <w:lang w:val="ru-RU"/>
        </w:rPr>
      </w:pPr>
      <w:r w:rsidRPr="00F1252D">
        <w:rPr>
          <w:sz w:val="24"/>
          <w:szCs w:val="24"/>
          <w:lang w:val="ru-RU"/>
        </w:rPr>
        <w:t>Законодательство</w:t>
      </w:r>
      <w:r w:rsidRPr="00F1252D">
        <w:rPr>
          <w:spacing w:val="-7"/>
          <w:sz w:val="24"/>
          <w:szCs w:val="24"/>
          <w:lang w:val="ru-RU"/>
        </w:rPr>
        <w:t xml:space="preserve"> </w:t>
      </w:r>
      <w:r w:rsidRPr="00F1252D">
        <w:rPr>
          <w:sz w:val="24"/>
          <w:szCs w:val="24"/>
          <w:lang w:val="ru-RU"/>
        </w:rPr>
        <w:t>об</w:t>
      </w:r>
      <w:r w:rsidRPr="00F1252D">
        <w:rPr>
          <w:spacing w:val="-2"/>
          <w:sz w:val="24"/>
          <w:szCs w:val="24"/>
          <w:lang w:val="ru-RU"/>
        </w:rPr>
        <w:t xml:space="preserve"> </w:t>
      </w:r>
      <w:r w:rsidRPr="00F1252D">
        <w:rPr>
          <w:sz w:val="24"/>
          <w:szCs w:val="24"/>
          <w:lang w:val="ru-RU"/>
        </w:rPr>
        <w:t>образовании</w:t>
      </w:r>
      <w:r w:rsidRPr="00F1252D">
        <w:rPr>
          <w:spacing w:val="-4"/>
          <w:sz w:val="24"/>
          <w:szCs w:val="24"/>
          <w:lang w:val="ru-RU"/>
        </w:rPr>
        <w:t xml:space="preserve"> </w:t>
      </w:r>
      <w:r w:rsidRPr="00F1252D">
        <w:rPr>
          <w:sz w:val="24"/>
          <w:szCs w:val="24"/>
          <w:lang w:val="ru-RU"/>
        </w:rPr>
        <w:t>в</w:t>
      </w:r>
      <w:r w:rsidRPr="00F1252D">
        <w:rPr>
          <w:spacing w:val="-4"/>
          <w:sz w:val="24"/>
          <w:szCs w:val="24"/>
          <w:lang w:val="ru-RU"/>
        </w:rPr>
        <w:t xml:space="preserve"> </w:t>
      </w:r>
      <w:r w:rsidRPr="00F1252D">
        <w:rPr>
          <w:sz w:val="24"/>
          <w:szCs w:val="24"/>
          <w:lang w:val="ru-RU"/>
        </w:rPr>
        <w:t>РК.</w:t>
      </w:r>
      <w:r w:rsidRPr="00F1252D">
        <w:rPr>
          <w:spacing w:val="-6"/>
          <w:sz w:val="24"/>
          <w:szCs w:val="24"/>
          <w:lang w:val="ru-RU"/>
        </w:rPr>
        <w:t xml:space="preserve"> </w:t>
      </w:r>
      <w:r w:rsidRPr="00F1252D">
        <w:rPr>
          <w:sz w:val="24"/>
          <w:szCs w:val="24"/>
          <w:lang w:val="ru-RU"/>
        </w:rPr>
        <w:t>-</w:t>
      </w:r>
      <w:r w:rsidRPr="00F1252D">
        <w:rPr>
          <w:spacing w:val="-5"/>
          <w:sz w:val="24"/>
          <w:szCs w:val="24"/>
          <w:lang w:val="ru-RU"/>
        </w:rPr>
        <w:t xml:space="preserve"> </w:t>
      </w:r>
      <w:r w:rsidRPr="00F1252D">
        <w:rPr>
          <w:sz w:val="24"/>
          <w:szCs w:val="24"/>
          <w:lang w:val="ru-RU"/>
        </w:rPr>
        <w:t>Алматы:</w:t>
      </w:r>
      <w:r w:rsidRPr="00F1252D">
        <w:rPr>
          <w:spacing w:val="-2"/>
          <w:sz w:val="24"/>
          <w:szCs w:val="24"/>
          <w:lang w:val="ru-RU"/>
        </w:rPr>
        <w:t xml:space="preserve"> </w:t>
      </w:r>
      <w:r w:rsidRPr="00F1252D">
        <w:rPr>
          <w:sz w:val="24"/>
          <w:szCs w:val="24"/>
          <w:lang w:val="ru-RU"/>
        </w:rPr>
        <w:t>Юрист,</w:t>
      </w:r>
      <w:r w:rsidRPr="00F1252D">
        <w:rPr>
          <w:spacing w:val="-7"/>
          <w:sz w:val="24"/>
          <w:szCs w:val="24"/>
          <w:lang w:val="ru-RU"/>
        </w:rPr>
        <w:t xml:space="preserve"> </w:t>
      </w:r>
      <w:r w:rsidRPr="00F1252D">
        <w:rPr>
          <w:spacing w:val="-2"/>
          <w:sz w:val="24"/>
          <w:szCs w:val="24"/>
          <w:lang w:val="ru-RU"/>
        </w:rPr>
        <w:t>2007.</w:t>
      </w:r>
    </w:p>
    <w:p w:rsidR="00B15762" w:rsidRPr="00F1252D" w:rsidRDefault="00B15762" w:rsidP="00F1252D">
      <w:pPr>
        <w:rPr>
          <w:sz w:val="24"/>
          <w:szCs w:val="24"/>
          <w:lang w:val="ru-RU"/>
        </w:rPr>
        <w:sectPr w:rsidR="00B15762" w:rsidRPr="00F1252D">
          <w:headerReference w:type="default" r:id="rId407"/>
          <w:footerReference w:type="default" r:id="rId408"/>
          <w:pgSz w:w="11910" w:h="16840"/>
          <w:pgMar w:top="960" w:right="440" w:bottom="980" w:left="720" w:header="723" w:footer="791" w:gutter="0"/>
          <w:cols w:space="720"/>
        </w:sectPr>
      </w:pP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B15762" w:rsidP="00F1252D">
      <w:pPr>
        <w:pStyle w:val="a3"/>
        <w:rPr>
          <w:sz w:val="24"/>
          <w:szCs w:val="24"/>
          <w:lang w:val="ru-RU"/>
        </w:rPr>
      </w:pPr>
    </w:p>
    <w:p w:rsidR="00B15762" w:rsidRPr="00F1252D" w:rsidRDefault="00A05A56" w:rsidP="00F1252D">
      <w:pPr>
        <w:ind w:left="682" w:right="728"/>
        <w:jc w:val="center"/>
        <w:rPr>
          <w:b/>
          <w:sz w:val="24"/>
          <w:szCs w:val="24"/>
        </w:rPr>
      </w:pPr>
      <w:r w:rsidRPr="00F1252D">
        <w:rPr>
          <w:b/>
          <w:spacing w:val="-2"/>
          <w:sz w:val="24"/>
          <w:szCs w:val="24"/>
        </w:rPr>
        <w:t>СОДЕРЖАНИЕ</w:t>
      </w:r>
    </w:p>
    <w:p w:rsidR="00B15762" w:rsidRPr="00F1252D" w:rsidRDefault="00B15762" w:rsidP="00F1252D">
      <w:pPr>
        <w:pStyle w:val="a3"/>
        <w:rPr>
          <w:b/>
          <w:sz w:val="24"/>
          <w:szCs w:val="24"/>
        </w:rPr>
      </w:pPr>
    </w:p>
    <w:tbl>
      <w:tblPr>
        <w:tblStyle w:val="TableNormal"/>
        <w:tblW w:w="0" w:type="auto"/>
        <w:tblInd w:w="1313" w:type="dxa"/>
        <w:tblLayout w:type="fixed"/>
        <w:tblLook w:val="01E0" w:firstRow="1" w:lastRow="1" w:firstColumn="1" w:lastColumn="1" w:noHBand="0" w:noVBand="0"/>
      </w:tblPr>
      <w:tblGrid>
        <w:gridCol w:w="7929"/>
        <w:gridCol w:w="875"/>
      </w:tblGrid>
      <w:tr w:rsidR="00B15762" w:rsidRPr="00F1252D">
        <w:trPr>
          <w:trHeight w:val="399"/>
        </w:trPr>
        <w:tc>
          <w:tcPr>
            <w:tcW w:w="7929" w:type="dxa"/>
          </w:tcPr>
          <w:p w:rsidR="00B15762" w:rsidRPr="00F1252D" w:rsidRDefault="00A05A56" w:rsidP="00F1252D">
            <w:pPr>
              <w:pStyle w:val="TableParagraph"/>
              <w:ind w:left="50"/>
              <w:rPr>
                <w:b/>
                <w:sz w:val="24"/>
                <w:szCs w:val="24"/>
              </w:rPr>
            </w:pPr>
            <w:r w:rsidRPr="00F1252D">
              <w:rPr>
                <w:b/>
                <w:spacing w:val="-2"/>
                <w:sz w:val="24"/>
                <w:szCs w:val="24"/>
              </w:rPr>
              <w:t>Предисловие</w:t>
            </w:r>
          </w:p>
        </w:tc>
        <w:tc>
          <w:tcPr>
            <w:tcW w:w="875" w:type="dxa"/>
          </w:tcPr>
          <w:p w:rsidR="00B15762" w:rsidRPr="00F1252D" w:rsidRDefault="00A05A56" w:rsidP="00F1252D">
            <w:pPr>
              <w:pStyle w:val="TableParagraph"/>
              <w:ind w:left="402"/>
              <w:rPr>
                <w:sz w:val="24"/>
                <w:szCs w:val="24"/>
              </w:rPr>
            </w:pPr>
            <w:r w:rsidRPr="00F1252D">
              <w:rPr>
                <w:sz w:val="24"/>
                <w:szCs w:val="24"/>
              </w:rPr>
              <w:t>3</w:t>
            </w:r>
          </w:p>
        </w:tc>
      </w:tr>
      <w:tr w:rsidR="00B15762" w:rsidRPr="00F1252D">
        <w:trPr>
          <w:trHeight w:val="480"/>
        </w:trPr>
        <w:tc>
          <w:tcPr>
            <w:tcW w:w="7929" w:type="dxa"/>
          </w:tcPr>
          <w:p w:rsidR="00B15762" w:rsidRPr="00F1252D" w:rsidRDefault="00A05A56" w:rsidP="00F1252D">
            <w:pPr>
              <w:pStyle w:val="TableParagraph"/>
              <w:ind w:left="50"/>
              <w:rPr>
                <w:sz w:val="24"/>
                <w:szCs w:val="24"/>
                <w:lang w:val="ru-RU"/>
              </w:rPr>
            </w:pPr>
            <w:r w:rsidRPr="00F1252D">
              <w:rPr>
                <w:b/>
                <w:sz w:val="24"/>
                <w:szCs w:val="24"/>
                <w:lang w:val="ru-RU"/>
              </w:rPr>
              <w:t>1.</w:t>
            </w:r>
            <w:r w:rsidRPr="00F1252D">
              <w:rPr>
                <w:b/>
                <w:spacing w:val="72"/>
                <w:sz w:val="24"/>
                <w:szCs w:val="24"/>
                <w:lang w:val="ru-RU"/>
              </w:rPr>
              <w:t xml:space="preserve"> </w:t>
            </w:r>
            <w:r w:rsidRPr="00F1252D">
              <w:rPr>
                <w:sz w:val="24"/>
                <w:szCs w:val="24"/>
                <w:lang w:val="ru-RU"/>
              </w:rPr>
              <w:t>Педагогическая</w:t>
            </w:r>
            <w:r w:rsidRPr="00F1252D">
              <w:rPr>
                <w:spacing w:val="-2"/>
                <w:sz w:val="24"/>
                <w:szCs w:val="24"/>
                <w:lang w:val="ru-RU"/>
              </w:rPr>
              <w:t xml:space="preserve"> </w:t>
            </w:r>
            <w:r w:rsidRPr="00F1252D">
              <w:rPr>
                <w:sz w:val="24"/>
                <w:szCs w:val="24"/>
                <w:lang w:val="ru-RU"/>
              </w:rPr>
              <w:t>наука</w:t>
            </w:r>
            <w:r w:rsidRPr="00F1252D">
              <w:rPr>
                <w:spacing w:val="-2"/>
                <w:sz w:val="24"/>
                <w:szCs w:val="24"/>
                <w:lang w:val="ru-RU"/>
              </w:rPr>
              <w:t xml:space="preserve"> </w:t>
            </w:r>
            <w:r w:rsidRPr="00F1252D">
              <w:rPr>
                <w:sz w:val="24"/>
                <w:szCs w:val="24"/>
                <w:lang w:val="ru-RU"/>
              </w:rPr>
              <w:t>и</w:t>
            </w:r>
            <w:r w:rsidRPr="00F1252D">
              <w:rPr>
                <w:spacing w:val="-3"/>
                <w:sz w:val="24"/>
                <w:szCs w:val="24"/>
                <w:lang w:val="ru-RU"/>
              </w:rPr>
              <w:t xml:space="preserve"> </w:t>
            </w:r>
            <w:r w:rsidRPr="00F1252D">
              <w:rPr>
                <w:sz w:val="24"/>
                <w:szCs w:val="24"/>
                <w:lang w:val="ru-RU"/>
              </w:rPr>
              <w:t>ее</w:t>
            </w:r>
            <w:r w:rsidRPr="00F1252D">
              <w:rPr>
                <w:spacing w:val="-2"/>
                <w:sz w:val="24"/>
                <w:szCs w:val="24"/>
                <w:lang w:val="ru-RU"/>
              </w:rPr>
              <w:t xml:space="preserve"> </w:t>
            </w:r>
            <w:r w:rsidRPr="00F1252D">
              <w:rPr>
                <w:sz w:val="24"/>
                <w:szCs w:val="24"/>
                <w:lang w:val="ru-RU"/>
              </w:rPr>
              <w:t>место</w:t>
            </w:r>
            <w:r w:rsidRPr="00F1252D">
              <w:rPr>
                <w:spacing w:val="-2"/>
                <w:sz w:val="24"/>
                <w:szCs w:val="24"/>
                <w:lang w:val="ru-RU"/>
              </w:rPr>
              <w:t xml:space="preserve"> </w:t>
            </w:r>
            <w:r w:rsidRPr="00F1252D">
              <w:rPr>
                <w:sz w:val="24"/>
                <w:szCs w:val="24"/>
                <w:lang w:val="ru-RU"/>
              </w:rPr>
              <w:t>в</w:t>
            </w:r>
            <w:r w:rsidRPr="00F1252D">
              <w:rPr>
                <w:spacing w:val="-3"/>
                <w:sz w:val="24"/>
                <w:szCs w:val="24"/>
                <w:lang w:val="ru-RU"/>
              </w:rPr>
              <w:t xml:space="preserve"> </w:t>
            </w:r>
            <w:r w:rsidRPr="00F1252D">
              <w:rPr>
                <w:sz w:val="24"/>
                <w:szCs w:val="24"/>
                <w:lang w:val="ru-RU"/>
              </w:rPr>
              <w:t>системе</w:t>
            </w:r>
            <w:r w:rsidRPr="00F1252D">
              <w:rPr>
                <w:spacing w:val="-3"/>
                <w:sz w:val="24"/>
                <w:szCs w:val="24"/>
                <w:lang w:val="ru-RU"/>
              </w:rPr>
              <w:t xml:space="preserve"> </w:t>
            </w:r>
            <w:r w:rsidRPr="00F1252D">
              <w:rPr>
                <w:sz w:val="24"/>
                <w:szCs w:val="24"/>
                <w:lang w:val="ru-RU"/>
              </w:rPr>
              <w:t>наук</w:t>
            </w:r>
            <w:r w:rsidRPr="00F1252D">
              <w:rPr>
                <w:spacing w:val="-2"/>
                <w:sz w:val="24"/>
                <w:szCs w:val="24"/>
                <w:lang w:val="ru-RU"/>
              </w:rPr>
              <w:t xml:space="preserve"> </w:t>
            </w:r>
            <w:r w:rsidRPr="00F1252D">
              <w:rPr>
                <w:sz w:val="24"/>
                <w:szCs w:val="24"/>
                <w:lang w:val="ru-RU"/>
              </w:rPr>
              <w:t>о</w:t>
            </w:r>
            <w:r w:rsidRPr="00F1252D">
              <w:rPr>
                <w:spacing w:val="-2"/>
                <w:sz w:val="24"/>
                <w:szCs w:val="24"/>
                <w:lang w:val="ru-RU"/>
              </w:rPr>
              <w:t xml:space="preserve"> человеке</w:t>
            </w:r>
          </w:p>
        </w:tc>
        <w:tc>
          <w:tcPr>
            <w:tcW w:w="875" w:type="dxa"/>
          </w:tcPr>
          <w:p w:rsidR="00B15762" w:rsidRPr="00F1252D" w:rsidRDefault="00A05A56" w:rsidP="00F1252D">
            <w:pPr>
              <w:pStyle w:val="TableParagraph"/>
              <w:ind w:left="402"/>
              <w:rPr>
                <w:sz w:val="24"/>
                <w:szCs w:val="24"/>
              </w:rPr>
            </w:pPr>
            <w:r w:rsidRPr="00F1252D">
              <w:rPr>
                <w:sz w:val="24"/>
                <w:szCs w:val="24"/>
              </w:rPr>
              <w:t>6</w:t>
            </w:r>
          </w:p>
        </w:tc>
      </w:tr>
      <w:tr w:rsidR="00B15762" w:rsidRPr="00F1252D">
        <w:trPr>
          <w:trHeight w:val="967"/>
        </w:trPr>
        <w:tc>
          <w:tcPr>
            <w:tcW w:w="7929" w:type="dxa"/>
          </w:tcPr>
          <w:p w:rsidR="00B15762" w:rsidRPr="00F1252D" w:rsidRDefault="00A05A56" w:rsidP="00F1252D">
            <w:pPr>
              <w:pStyle w:val="TableParagraph"/>
              <w:ind w:left="50"/>
              <w:rPr>
                <w:sz w:val="24"/>
                <w:szCs w:val="24"/>
                <w:lang w:val="ru-RU"/>
              </w:rPr>
            </w:pPr>
            <w:r w:rsidRPr="00F1252D">
              <w:rPr>
                <w:b/>
                <w:sz w:val="24"/>
                <w:szCs w:val="24"/>
                <w:lang w:val="ru-RU"/>
              </w:rPr>
              <w:t>2.</w:t>
            </w:r>
            <w:r w:rsidRPr="00F1252D">
              <w:rPr>
                <w:b/>
                <w:spacing w:val="63"/>
                <w:sz w:val="24"/>
                <w:szCs w:val="24"/>
                <w:lang w:val="ru-RU"/>
              </w:rPr>
              <w:t xml:space="preserve"> </w:t>
            </w:r>
            <w:r w:rsidRPr="00F1252D">
              <w:rPr>
                <w:sz w:val="24"/>
                <w:szCs w:val="24"/>
                <w:lang w:val="ru-RU"/>
              </w:rPr>
              <w:t>Новая</w:t>
            </w:r>
            <w:r w:rsidRPr="00F1252D">
              <w:rPr>
                <w:spacing w:val="-6"/>
                <w:sz w:val="24"/>
                <w:szCs w:val="24"/>
                <w:lang w:val="ru-RU"/>
              </w:rPr>
              <w:t xml:space="preserve"> </w:t>
            </w:r>
            <w:r w:rsidRPr="00F1252D">
              <w:rPr>
                <w:sz w:val="24"/>
                <w:szCs w:val="24"/>
                <w:lang w:val="ru-RU"/>
              </w:rPr>
              <w:t>модель</w:t>
            </w:r>
            <w:r w:rsidRPr="00F1252D">
              <w:rPr>
                <w:spacing w:val="-7"/>
                <w:sz w:val="24"/>
                <w:szCs w:val="24"/>
                <w:lang w:val="ru-RU"/>
              </w:rPr>
              <w:t xml:space="preserve"> </w:t>
            </w:r>
            <w:r w:rsidRPr="00F1252D">
              <w:rPr>
                <w:sz w:val="24"/>
                <w:szCs w:val="24"/>
                <w:lang w:val="ru-RU"/>
              </w:rPr>
              <w:t>высшего</w:t>
            </w:r>
            <w:r w:rsidRPr="00F1252D">
              <w:rPr>
                <w:spacing w:val="-5"/>
                <w:sz w:val="24"/>
                <w:szCs w:val="24"/>
                <w:lang w:val="ru-RU"/>
              </w:rPr>
              <w:t xml:space="preserve"> </w:t>
            </w:r>
            <w:r w:rsidRPr="00F1252D">
              <w:rPr>
                <w:sz w:val="24"/>
                <w:szCs w:val="24"/>
                <w:lang w:val="ru-RU"/>
              </w:rPr>
              <w:t>профессионального</w:t>
            </w:r>
            <w:r w:rsidRPr="00F1252D">
              <w:rPr>
                <w:spacing w:val="-8"/>
                <w:sz w:val="24"/>
                <w:szCs w:val="24"/>
                <w:lang w:val="ru-RU"/>
              </w:rPr>
              <w:t xml:space="preserve"> </w:t>
            </w:r>
            <w:r w:rsidRPr="00F1252D">
              <w:rPr>
                <w:sz w:val="24"/>
                <w:szCs w:val="24"/>
                <w:lang w:val="ru-RU"/>
              </w:rPr>
              <w:t>образования</w:t>
            </w:r>
            <w:r w:rsidRPr="00F1252D">
              <w:rPr>
                <w:spacing w:val="-5"/>
                <w:sz w:val="24"/>
                <w:szCs w:val="24"/>
                <w:lang w:val="ru-RU"/>
              </w:rPr>
              <w:t xml:space="preserve"> </w:t>
            </w:r>
            <w:r w:rsidRPr="00F1252D">
              <w:rPr>
                <w:spacing w:val="-10"/>
                <w:sz w:val="24"/>
                <w:szCs w:val="24"/>
                <w:lang w:val="ru-RU"/>
              </w:rPr>
              <w:t>и</w:t>
            </w:r>
          </w:p>
          <w:p w:rsidR="00B15762" w:rsidRPr="00F1252D" w:rsidRDefault="00A05A56" w:rsidP="00F1252D">
            <w:pPr>
              <w:pStyle w:val="TableParagraph"/>
              <w:ind w:left="50"/>
              <w:rPr>
                <w:sz w:val="24"/>
                <w:szCs w:val="24"/>
              </w:rPr>
            </w:pPr>
            <w:r w:rsidRPr="00F1252D">
              <w:rPr>
                <w:sz w:val="24"/>
                <w:szCs w:val="24"/>
              </w:rPr>
              <w:t>кредитная</w:t>
            </w:r>
            <w:r w:rsidRPr="00F1252D">
              <w:rPr>
                <w:spacing w:val="-9"/>
                <w:sz w:val="24"/>
                <w:szCs w:val="24"/>
              </w:rPr>
              <w:t xml:space="preserve"> </w:t>
            </w:r>
            <w:r w:rsidRPr="00F1252D">
              <w:rPr>
                <w:sz w:val="24"/>
                <w:szCs w:val="24"/>
              </w:rPr>
              <w:t>технология</w:t>
            </w:r>
            <w:r w:rsidRPr="00F1252D">
              <w:rPr>
                <w:spacing w:val="-8"/>
                <w:sz w:val="24"/>
                <w:szCs w:val="24"/>
              </w:rPr>
              <w:t xml:space="preserve"> </w:t>
            </w:r>
            <w:r w:rsidRPr="00F1252D">
              <w:rPr>
                <w:spacing w:val="-2"/>
                <w:sz w:val="24"/>
                <w:szCs w:val="24"/>
              </w:rPr>
              <w:t>обучения</w:t>
            </w:r>
          </w:p>
        </w:tc>
        <w:tc>
          <w:tcPr>
            <w:tcW w:w="875" w:type="dxa"/>
          </w:tcPr>
          <w:p w:rsidR="00B15762" w:rsidRPr="00F1252D" w:rsidRDefault="00A05A56" w:rsidP="00F1252D">
            <w:pPr>
              <w:pStyle w:val="TableParagraph"/>
              <w:ind w:left="402"/>
              <w:rPr>
                <w:sz w:val="24"/>
                <w:szCs w:val="24"/>
              </w:rPr>
            </w:pPr>
            <w:r w:rsidRPr="00F1252D">
              <w:rPr>
                <w:spacing w:val="-5"/>
                <w:sz w:val="24"/>
                <w:szCs w:val="24"/>
              </w:rPr>
              <w:t>12</w:t>
            </w:r>
          </w:p>
        </w:tc>
      </w:tr>
      <w:tr w:rsidR="00B15762" w:rsidRPr="00F1252D">
        <w:trPr>
          <w:trHeight w:val="482"/>
        </w:trPr>
        <w:tc>
          <w:tcPr>
            <w:tcW w:w="7929" w:type="dxa"/>
          </w:tcPr>
          <w:p w:rsidR="00B15762" w:rsidRPr="00F1252D" w:rsidRDefault="00A05A56" w:rsidP="00F1252D">
            <w:pPr>
              <w:pStyle w:val="TableParagraph"/>
              <w:ind w:left="50"/>
              <w:rPr>
                <w:sz w:val="24"/>
                <w:szCs w:val="24"/>
                <w:lang w:val="ru-RU"/>
              </w:rPr>
            </w:pPr>
            <w:r w:rsidRPr="00F1252D">
              <w:rPr>
                <w:b/>
                <w:sz w:val="24"/>
                <w:szCs w:val="24"/>
                <w:lang w:val="ru-RU"/>
              </w:rPr>
              <w:t>3.</w:t>
            </w:r>
            <w:r w:rsidRPr="00F1252D">
              <w:rPr>
                <w:b/>
                <w:spacing w:val="72"/>
                <w:sz w:val="24"/>
                <w:szCs w:val="24"/>
                <w:lang w:val="ru-RU"/>
              </w:rPr>
              <w:t xml:space="preserve"> </w:t>
            </w:r>
            <w:r w:rsidRPr="00F1252D">
              <w:rPr>
                <w:sz w:val="24"/>
                <w:szCs w:val="24"/>
                <w:lang w:val="ru-RU"/>
              </w:rPr>
              <w:t>Высшее</w:t>
            </w:r>
            <w:r w:rsidRPr="00F1252D">
              <w:rPr>
                <w:spacing w:val="-3"/>
                <w:sz w:val="24"/>
                <w:szCs w:val="24"/>
                <w:lang w:val="ru-RU"/>
              </w:rPr>
              <w:t xml:space="preserve"> </w:t>
            </w:r>
            <w:r w:rsidRPr="00F1252D">
              <w:rPr>
                <w:sz w:val="24"/>
                <w:szCs w:val="24"/>
                <w:lang w:val="ru-RU"/>
              </w:rPr>
              <w:t>образование</w:t>
            </w:r>
            <w:r w:rsidRPr="00F1252D">
              <w:rPr>
                <w:spacing w:val="-2"/>
                <w:sz w:val="24"/>
                <w:szCs w:val="24"/>
                <w:lang w:val="ru-RU"/>
              </w:rPr>
              <w:t xml:space="preserve"> </w:t>
            </w:r>
            <w:r w:rsidRPr="00F1252D">
              <w:rPr>
                <w:sz w:val="24"/>
                <w:szCs w:val="24"/>
                <w:lang w:val="ru-RU"/>
              </w:rPr>
              <w:t>в</w:t>
            </w:r>
            <w:r w:rsidRPr="00F1252D">
              <w:rPr>
                <w:spacing w:val="-4"/>
                <w:sz w:val="24"/>
                <w:szCs w:val="24"/>
                <w:lang w:val="ru-RU"/>
              </w:rPr>
              <w:t xml:space="preserve"> </w:t>
            </w:r>
            <w:r w:rsidRPr="00F1252D">
              <w:rPr>
                <w:sz w:val="24"/>
                <w:szCs w:val="24"/>
                <w:lang w:val="ru-RU"/>
              </w:rPr>
              <w:t>современном</w:t>
            </w:r>
            <w:r w:rsidRPr="00F1252D">
              <w:rPr>
                <w:spacing w:val="-2"/>
                <w:sz w:val="24"/>
                <w:szCs w:val="24"/>
                <w:lang w:val="ru-RU"/>
              </w:rPr>
              <w:t xml:space="preserve"> </w:t>
            </w:r>
            <w:r w:rsidRPr="00F1252D">
              <w:rPr>
                <w:spacing w:val="-4"/>
                <w:sz w:val="24"/>
                <w:szCs w:val="24"/>
                <w:lang w:val="ru-RU"/>
              </w:rPr>
              <w:t>мире</w:t>
            </w:r>
          </w:p>
        </w:tc>
        <w:tc>
          <w:tcPr>
            <w:tcW w:w="875" w:type="dxa"/>
          </w:tcPr>
          <w:p w:rsidR="00B15762" w:rsidRPr="00F1252D" w:rsidRDefault="00A05A56" w:rsidP="00F1252D">
            <w:pPr>
              <w:pStyle w:val="TableParagraph"/>
              <w:ind w:left="402"/>
              <w:rPr>
                <w:sz w:val="24"/>
                <w:szCs w:val="24"/>
              </w:rPr>
            </w:pPr>
            <w:r w:rsidRPr="00F1252D">
              <w:rPr>
                <w:spacing w:val="-5"/>
                <w:sz w:val="24"/>
                <w:szCs w:val="24"/>
              </w:rPr>
              <w:t>28</w:t>
            </w:r>
          </w:p>
        </w:tc>
      </w:tr>
      <w:tr w:rsidR="00B15762" w:rsidRPr="00F1252D">
        <w:trPr>
          <w:trHeight w:val="482"/>
        </w:trPr>
        <w:tc>
          <w:tcPr>
            <w:tcW w:w="7929" w:type="dxa"/>
          </w:tcPr>
          <w:p w:rsidR="00B15762" w:rsidRPr="00F1252D" w:rsidRDefault="00A05A56" w:rsidP="00F1252D">
            <w:pPr>
              <w:pStyle w:val="TableParagraph"/>
              <w:ind w:left="50"/>
              <w:rPr>
                <w:sz w:val="24"/>
                <w:szCs w:val="24"/>
              </w:rPr>
            </w:pPr>
            <w:r w:rsidRPr="00F1252D">
              <w:rPr>
                <w:b/>
                <w:sz w:val="24"/>
                <w:szCs w:val="24"/>
              </w:rPr>
              <w:t>4.</w:t>
            </w:r>
            <w:r w:rsidRPr="00F1252D">
              <w:rPr>
                <w:b/>
                <w:spacing w:val="70"/>
                <w:sz w:val="24"/>
                <w:szCs w:val="24"/>
              </w:rPr>
              <w:t xml:space="preserve"> </w:t>
            </w:r>
            <w:r w:rsidRPr="00F1252D">
              <w:rPr>
                <w:sz w:val="24"/>
                <w:szCs w:val="24"/>
              </w:rPr>
              <w:t>Методология</w:t>
            </w:r>
            <w:r w:rsidRPr="00F1252D">
              <w:rPr>
                <w:spacing w:val="-3"/>
                <w:sz w:val="24"/>
                <w:szCs w:val="24"/>
              </w:rPr>
              <w:t xml:space="preserve"> </w:t>
            </w:r>
            <w:r w:rsidRPr="00F1252D">
              <w:rPr>
                <w:spacing w:val="-2"/>
                <w:sz w:val="24"/>
                <w:szCs w:val="24"/>
              </w:rPr>
              <w:t>педагогики</w:t>
            </w:r>
          </w:p>
        </w:tc>
        <w:tc>
          <w:tcPr>
            <w:tcW w:w="875" w:type="dxa"/>
          </w:tcPr>
          <w:p w:rsidR="00B15762" w:rsidRPr="00F1252D" w:rsidRDefault="00A05A56" w:rsidP="00F1252D">
            <w:pPr>
              <w:pStyle w:val="TableParagraph"/>
              <w:ind w:left="402"/>
              <w:rPr>
                <w:sz w:val="24"/>
                <w:szCs w:val="24"/>
              </w:rPr>
            </w:pPr>
            <w:r w:rsidRPr="00F1252D">
              <w:rPr>
                <w:spacing w:val="-5"/>
                <w:sz w:val="24"/>
                <w:szCs w:val="24"/>
              </w:rPr>
              <w:t>44</w:t>
            </w:r>
          </w:p>
        </w:tc>
      </w:tr>
      <w:tr w:rsidR="00B15762" w:rsidRPr="00F1252D">
        <w:trPr>
          <w:trHeight w:val="483"/>
        </w:trPr>
        <w:tc>
          <w:tcPr>
            <w:tcW w:w="7929" w:type="dxa"/>
          </w:tcPr>
          <w:p w:rsidR="00B15762" w:rsidRPr="00F1252D" w:rsidRDefault="00A05A56" w:rsidP="00F1252D">
            <w:pPr>
              <w:pStyle w:val="TableParagraph"/>
              <w:ind w:left="50"/>
              <w:rPr>
                <w:sz w:val="24"/>
                <w:szCs w:val="24"/>
                <w:lang w:val="ru-RU"/>
              </w:rPr>
            </w:pPr>
            <w:r w:rsidRPr="00F1252D">
              <w:rPr>
                <w:b/>
                <w:sz w:val="24"/>
                <w:szCs w:val="24"/>
                <w:lang w:val="ru-RU"/>
              </w:rPr>
              <w:t>5.</w:t>
            </w:r>
            <w:r w:rsidRPr="00F1252D">
              <w:rPr>
                <w:b/>
                <w:spacing w:val="63"/>
                <w:sz w:val="24"/>
                <w:szCs w:val="24"/>
                <w:lang w:val="ru-RU"/>
              </w:rPr>
              <w:t xml:space="preserve"> </w:t>
            </w:r>
            <w:r w:rsidRPr="00F1252D">
              <w:rPr>
                <w:sz w:val="24"/>
                <w:szCs w:val="24"/>
                <w:lang w:val="ru-RU"/>
              </w:rPr>
              <w:t>Профессионально-педагогическая</w:t>
            </w:r>
            <w:r w:rsidRPr="00F1252D">
              <w:rPr>
                <w:spacing w:val="-7"/>
                <w:sz w:val="24"/>
                <w:szCs w:val="24"/>
                <w:lang w:val="ru-RU"/>
              </w:rPr>
              <w:t xml:space="preserve"> </w:t>
            </w:r>
            <w:r w:rsidRPr="00F1252D">
              <w:rPr>
                <w:sz w:val="24"/>
                <w:szCs w:val="24"/>
                <w:lang w:val="ru-RU"/>
              </w:rPr>
              <w:t>культура</w:t>
            </w:r>
            <w:r w:rsidRPr="00F1252D">
              <w:rPr>
                <w:spacing w:val="-7"/>
                <w:sz w:val="24"/>
                <w:szCs w:val="24"/>
                <w:lang w:val="ru-RU"/>
              </w:rPr>
              <w:t xml:space="preserve"> </w:t>
            </w:r>
            <w:r w:rsidRPr="00F1252D">
              <w:rPr>
                <w:sz w:val="24"/>
                <w:szCs w:val="24"/>
                <w:lang w:val="ru-RU"/>
              </w:rPr>
              <w:t>педагога</w:t>
            </w:r>
            <w:r w:rsidRPr="00F1252D">
              <w:rPr>
                <w:spacing w:val="-7"/>
                <w:sz w:val="24"/>
                <w:szCs w:val="24"/>
                <w:lang w:val="ru-RU"/>
              </w:rPr>
              <w:t xml:space="preserve"> </w:t>
            </w:r>
            <w:r w:rsidRPr="00F1252D">
              <w:rPr>
                <w:spacing w:val="-5"/>
                <w:sz w:val="24"/>
                <w:szCs w:val="24"/>
                <w:lang w:val="ru-RU"/>
              </w:rPr>
              <w:t>ВШ</w:t>
            </w:r>
          </w:p>
        </w:tc>
        <w:tc>
          <w:tcPr>
            <w:tcW w:w="875" w:type="dxa"/>
          </w:tcPr>
          <w:p w:rsidR="00B15762" w:rsidRPr="00F1252D" w:rsidRDefault="00A05A56" w:rsidP="00F1252D">
            <w:pPr>
              <w:pStyle w:val="TableParagraph"/>
              <w:ind w:left="402"/>
              <w:rPr>
                <w:sz w:val="24"/>
                <w:szCs w:val="24"/>
              </w:rPr>
            </w:pPr>
            <w:r w:rsidRPr="00F1252D">
              <w:rPr>
                <w:spacing w:val="-5"/>
                <w:sz w:val="24"/>
                <w:szCs w:val="24"/>
              </w:rPr>
              <w:t>61</w:t>
            </w:r>
          </w:p>
        </w:tc>
      </w:tr>
      <w:tr w:rsidR="00B15762" w:rsidRPr="00F1252D">
        <w:trPr>
          <w:trHeight w:val="483"/>
        </w:trPr>
        <w:tc>
          <w:tcPr>
            <w:tcW w:w="7929" w:type="dxa"/>
          </w:tcPr>
          <w:p w:rsidR="00B15762" w:rsidRPr="00F1252D" w:rsidRDefault="00A05A56" w:rsidP="00F1252D">
            <w:pPr>
              <w:pStyle w:val="TableParagraph"/>
              <w:ind w:left="50"/>
              <w:rPr>
                <w:sz w:val="24"/>
                <w:szCs w:val="24"/>
              </w:rPr>
            </w:pPr>
            <w:r w:rsidRPr="00F1252D">
              <w:rPr>
                <w:b/>
                <w:sz w:val="24"/>
                <w:szCs w:val="24"/>
              </w:rPr>
              <w:t>6.</w:t>
            </w:r>
            <w:r w:rsidRPr="00F1252D">
              <w:rPr>
                <w:b/>
                <w:spacing w:val="71"/>
                <w:sz w:val="24"/>
                <w:szCs w:val="24"/>
              </w:rPr>
              <w:t xml:space="preserve"> </w:t>
            </w:r>
            <w:r w:rsidRPr="00F1252D">
              <w:rPr>
                <w:sz w:val="24"/>
                <w:szCs w:val="24"/>
              </w:rPr>
              <w:t>Педагогическое</w:t>
            </w:r>
            <w:r w:rsidRPr="00F1252D">
              <w:rPr>
                <w:spacing w:val="-5"/>
                <w:sz w:val="24"/>
                <w:szCs w:val="24"/>
              </w:rPr>
              <w:t xml:space="preserve"> </w:t>
            </w:r>
            <w:r w:rsidRPr="00F1252D">
              <w:rPr>
                <w:spacing w:val="-2"/>
                <w:sz w:val="24"/>
                <w:szCs w:val="24"/>
              </w:rPr>
              <w:t>общение</w:t>
            </w:r>
          </w:p>
        </w:tc>
        <w:tc>
          <w:tcPr>
            <w:tcW w:w="875" w:type="dxa"/>
          </w:tcPr>
          <w:p w:rsidR="00B15762" w:rsidRPr="00F1252D" w:rsidRDefault="00A05A56" w:rsidP="00F1252D">
            <w:pPr>
              <w:pStyle w:val="TableParagraph"/>
              <w:ind w:left="402"/>
              <w:rPr>
                <w:sz w:val="24"/>
                <w:szCs w:val="24"/>
              </w:rPr>
            </w:pPr>
            <w:r w:rsidRPr="00F1252D">
              <w:rPr>
                <w:spacing w:val="-5"/>
                <w:sz w:val="24"/>
                <w:szCs w:val="24"/>
              </w:rPr>
              <w:t>71</w:t>
            </w:r>
          </w:p>
        </w:tc>
      </w:tr>
      <w:tr w:rsidR="00B15762" w:rsidRPr="00F1252D">
        <w:trPr>
          <w:trHeight w:val="482"/>
        </w:trPr>
        <w:tc>
          <w:tcPr>
            <w:tcW w:w="7929" w:type="dxa"/>
          </w:tcPr>
          <w:p w:rsidR="00B15762" w:rsidRPr="00F1252D" w:rsidRDefault="00A05A56" w:rsidP="00F1252D">
            <w:pPr>
              <w:pStyle w:val="TableParagraph"/>
              <w:ind w:left="50"/>
              <w:rPr>
                <w:sz w:val="24"/>
                <w:szCs w:val="24"/>
              </w:rPr>
            </w:pPr>
            <w:r w:rsidRPr="00F1252D">
              <w:rPr>
                <w:b/>
                <w:sz w:val="24"/>
                <w:szCs w:val="24"/>
              </w:rPr>
              <w:t>7.</w:t>
            </w:r>
            <w:r w:rsidRPr="00F1252D">
              <w:rPr>
                <w:b/>
                <w:spacing w:val="69"/>
                <w:sz w:val="24"/>
                <w:szCs w:val="24"/>
              </w:rPr>
              <w:t xml:space="preserve"> </w:t>
            </w:r>
            <w:r w:rsidRPr="00F1252D">
              <w:rPr>
                <w:sz w:val="24"/>
                <w:szCs w:val="24"/>
              </w:rPr>
              <w:t>Теория</w:t>
            </w:r>
            <w:r w:rsidRPr="00F1252D">
              <w:rPr>
                <w:spacing w:val="-7"/>
                <w:sz w:val="24"/>
                <w:szCs w:val="24"/>
              </w:rPr>
              <w:t xml:space="preserve"> </w:t>
            </w:r>
            <w:r w:rsidRPr="00F1252D">
              <w:rPr>
                <w:sz w:val="24"/>
                <w:szCs w:val="24"/>
              </w:rPr>
              <w:t>педагогического</w:t>
            </w:r>
            <w:r w:rsidRPr="00F1252D">
              <w:rPr>
                <w:spacing w:val="-3"/>
                <w:sz w:val="24"/>
                <w:szCs w:val="24"/>
              </w:rPr>
              <w:t xml:space="preserve"> </w:t>
            </w:r>
            <w:r w:rsidRPr="00F1252D">
              <w:rPr>
                <w:sz w:val="24"/>
                <w:szCs w:val="24"/>
              </w:rPr>
              <w:t>процесса</w:t>
            </w:r>
            <w:r w:rsidRPr="00F1252D">
              <w:rPr>
                <w:spacing w:val="-4"/>
                <w:sz w:val="24"/>
                <w:szCs w:val="24"/>
              </w:rPr>
              <w:t xml:space="preserve"> </w:t>
            </w:r>
            <w:r w:rsidRPr="00F1252D">
              <w:rPr>
                <w:spacing w:val="-5"/>
                <w:sz w:val="24"/>
                <w:szCs w:val="24"/>
              </w:rPr>
              <w:t>ВШ</w:t>
            </w:r>
          </w:p>
        </w:tc>
        <w:tc>
          <w:tcPr>
            <w:tcW w:w="875" w:type="dxa"/>
          </w:tcPr>
          <w:p w:rsidR="00B15762" w:rsidRPr="00F1252D" w:rsidRDefault="00A05A56" w:rsidP="00F1252D">
            <w:pPr>
              <w:pStyle w:val="TableParagraph"/>
              <w:ind w:left="402"/>
              <w:rPr>
                <w:sz w:val="24"/>
                <w:szCs w:val="24"/>
              </w:rPr>
            </w:pPr>
            <w:r w:rsidRPr="00F1252D">
              <w:rPr>
                <w:spacing w:val="-5"/>
                <w:sz w:val="24"/>
                <w:szCs w:val="24"/>
              </w:rPr>
              <w:t>79</w:t>
            </w:r>
          </w:p>
        </w:tc>
      </w:tr>
      <w:tr w:rsidR="00B15762" w:rsidRPr="00F1252D">
        <w:trPr>
          <w:trHeight w:val="482"/>
        </w:trPr>
        <w:tc>
          <w:tcPr>
            <w:tcW w:w="7929" w:type="dxa"/>
          </w:tcPr>
          <w:p w:rsidR="00B15762" w:rsidRPr="00F1252D" w:rsidRDefault="00A05A56" w:rsidP="00F1252D">
            <w:pPr>
              <w:pStyle w:val="TableParagraph"/>
              <w:ind w:left="50"/>
              <w:rPr>
                <w:sz w:val="24"/>
                <w:szCs w:val="24"/>
              </w:rPr>
            </w:pPr>
            <w:r w:rsidRPr="00F1252D">
              <w:rPr>
                <w:b/>
                <w:sz w:val="24"/>
                <w:szCs w:val="24"/>
              </w:rPr>
              <w:t>8.</w:t>
            </w:r>
            <w:r w:rsidRPr="00F1252D">
              <w:rPr>
                <w:b/>
                <w:spacing w:val="72"/>
                <w:sz w:val="24"/>
                <w:szCs w:val="24"/>
              </w:rPr>
              <w:t xml:space="preserve"> </w:t>
            </w:r>
            <w:r w:rsidRPr="00F1252D">
              <w:rPr>
                <w:sz w:val="24"/>
                <w:szCs w:val="24"/>
              </w:rPr>
              <w:t>Дидактика</w:t>
            </w:r>
            <w:r w:rsidRPr="00F1252D">
              <w:rPr>
                <w:spacing w:val="-3"/>
                <w:sz w:val="24"/>
                <w:szCs w:val="24"/>
              </w:rPr>
              <w:t xml:space="preserve"> </w:t>
            </w:r>
            <w:r w:rsidRPr="00F1252D">
              <w:rPr>
                <w:sz w:val="24"/>
                <w:szCs w:val="24"/>
              </w:rPr>
              <w:t>высшей</w:t>
            </w:r>
            <w:r w:rsidRPr="00F1252D">
              <w:rPr>
                <w:spacing w:val="-5"/>
                <w:sz w:val="24"/>
                <w:szCs w:val="24"/>
              </w:rPr>
              <w:t xml:space="preserve"> </w:t>
            </w:r>
            <w:r w:rsidRPr="00F1252D">
              <w:rPr>
                <w:spacing w:val="-4"/>
                <w:sz w:val="24"/>
                <w:szCs w:val="24"/>
              </w:rPr>
              <w:t>школы</w:t>
            </w:r>
          </w:p>
        </w:tc>
        <w:tc>
          <w:tcPr>
            <w:tcW w:w="875" w:type="dxa"/>
          </w:tcPr>
          <w:p w:rsidR="00B15762" w:rsidRPr="00F1252D" w:rsidRDefault="00A05A56" w:rsidP="00F1252D">
            <w:pPr>
              <w:pStyle w:val="TableParagraph"/>
              <w:ind w:left="402"/>
              <w:rPr>
                <w:sz w:val="24"/>
                <w:szCs w:val="24"/>
              </w:rPr>
            </w:pPr>
            <w:r w:rsidRPr="00F1252D">
              <w:rPr>
                <w:spacing w:val="-5"/>
                <w:sz w:val="24"/>
                <w:szCs w:val="24"/>
              </w:rPr>
              <w:t>83</w:t>
            </w:r>
          </w:p>
        </w:tc>
      </w:tr>
      <w:tr w:rsidR="00B15762" w:rsidRPr="00F1252D">
        <w:trPr>
          <w:trHeight w:val="483"/>
        </w:trPr>
        <w:tc>
          <w:tcPr>
            <w:tcW w:w="7929" w:type="dxa"/>
          </w:tcPr>
          <w:p w:rsidR="00B15762" w:rsidRPr="00F1252D" w:rsidRDefault="00A05A56" w:rsidP="00F1252D">
            <w:pPr>
              <w:pStyle w:val="TableParagraph"/>
              <w:ind w:left="50"/>
              <w:rPr>
                <w:i/>
                <w:sz w:val="24"/>
                <w:szCs w:val="24"/>
              </w:rPr>
            </w:pPr>
            <w:r w:rsidRPr="00F1252D">
              <w:rPr>
                <w:b/>
                <w:sz w:val="24"/>
                <w:szCs w:val="24"/>
              </w:rPr>
              <w:t>9.</w:t>
            </w:r>
            <w:r w:rsidRPr="00F1252D">
              <w:rPr>
                <w:b/>
                <w:spacing w:val="62"/>
                <w:sz w:val="24"/>
                <w:szCs w:val="24"/>
              </w:rPr>
              <w:t xml:space="preserve"> </w:t>
            </w:r>
            <w:r w:rsidRPr="00F1252D">
              <w:rPr>
                <w:i/>
                <w:sz w:val="24"/>
                <w:szCs w:val="24"/>
              </w:rPr>
              <w:t>Содержание</w:t>
            </w:r>
            <w:r w:rsidRPr="00F1252D">
              <w:rPr>
                <w:i/>
                <w:spacing w:val="-6"/>
                <w:sz w:val="24"/>
                <w:szCs w:val="24"/>
              </w:rPr>
              <w:t xml:space="preserve"> </w:t>
            </w:r>
            <w:r w:rsidRPr="00F1252D">
              <w:rPr>
                <w:i/>
                <w:sz w:val="24"/>
                <w:szCs w:val="24"/>
              </w:rPr>
              <w:t>высшего</w:t>
            </w:r>
            <w:r w:rsidRPr="00F1252D">
              <w:rPr>
                <w:i/>
                <w:spacing w:val="-9"/>
                <w:sz w:val="24"/>
                <w:szCs w:val="24"/>
              </w:rPr>
              <w:t xml:space="preserve"> </w:t>
            </w:r>
            <w:r w:rsidRPr="00F1252D">
              <w:rPr>
                <w:i/>
                <w:sz w:val="24"/>
                <w:szCs w:val="24"/>
              </w:rPr>
              <w:t>профессионального</w:t>
            </w:r>
            <w:r w:rsidRPr="00F1252D">
              <w:rPr>
                <w:i/>
                <w:spacing w:val="-8"/>
                <w:sz w:val="24"/>
                <w:szCs w:val="24"/>
              </w:rPr>
              <w:t xml:space="preserve"> </w:t>
            </w:r>
            <w:r w:rsidRPr="00F1252D">
              <w:rPr>
                <w:i/>
                <w:spacing w:val="-2"/>
                <w:sz w:val="24"/>
                <w:szCs w:val="24"/>
              </w:rPr>
              <w:t>образования</w:t>
            </w:r>
          </w:p>
        </w:tc>
        <w:tc>
          <w:tcPr>
            <w:tcW w:w="875" w:type="dxa"/>
          </w:tcPr>
          <w:p w:rsidR="00B15762" w:rsidRPr="00F1252D" w:rsidRDefault="00A05A56" w:rsidP="00F1252D">
            <w:pPr>
              <w:pStyle w:val="TableParagraph"/>
              <w:ind w:left="402"/>
              <w:rPr>
                <w:sz w:val="24"/>
                <w:szCs w:val="24"/>
              </w:rPr>
            </w:pPr>
            <w:r w:rsidRPr="00F1252D">
              <w:rPr>
                <w:spacing w:val="-5"/>
                <w:sz w:val="24"/>
                <w:szCs w:val="24"/>
              </w:rPr>
              <w:t>87</w:t>
            </w:r>
          </w:p>
        </w:tc>
      </w:tr>
      <w:tr w:rsidR="00B15762" w:rsidRPr="00F1252D">
        <w:trPr>
          <w:trHeight w:val="483"/>
        </w:trPr>
        <w:tc>
          <w:tcPr>
            <w:tcW w:w="7929" w:type="dxa"/>
          </w:tcPr>
          <w:p w:rsidR="00B15762" w:rsidRPr="00F1252D" w:rsidRDefault="00A05A56" w:rsidP="00F1252D">
            <w:pPr>
              <w:pStyle w:val="TableParagraph"/>
              <w:ind w:left="50"/>
              <w:rPr>
                <w:i/>
                <w:sz w:val="24"/>
                <w:szCs w:val="24"/>
              </w:rPr>
            </w:pPr>
            <w:r w:rsidRPr="00F1252D">
              <w:rPr>
                <w:b/>
                <w:sz w:val="24"/>
                <w:szCs w:val="24"/>
              </w:rPr>
              <w:t>10.</w:t>
            </w:r>
            <w:r w:rsidRPr="00F1252D">
              <w:rPr>
                <w:i/>
                <w:sz w:val="24"/>
                <w:szCs w:val="24"/>
              </w:rPr>
              <w:t>Управление</w:t>
            </w:r>
            <w:r w:rsidRPr="00F1252D">
              <w:rPr>
                <w:i/>
                <w:spacing w:val="-4"/>
                <w:sz w:val="24"/>
                <w:szCs w:val="24"/>
              </w:rPr>
              <w:t xml:space="preserve"> </w:t>
            </w:r>
            <w:r w:rsidRPr="00F1252D">
              <w:rPr>
                <w:i/>
                <w:sz w:val="24"/>
                <w:szCs w:val="24"/>
              </w:rPr>
              <w:t>процессом</w:t>
            </w:r>
            <w:r w:rsidRPr="00F1252D">
              <w:rPr>
                <w:i/>
                <w:spacing w:val="-3"/>
                <w:sz w:val="24"/>
                <w:szCs w:val="24"/>
              </w:rPr>
              <w:t xml:space="preserve"> </w:t>
            </w:r>
            <w:r w:rsidRPr="00F1252D">
              <w:rPr>
                <w:i/>
                <w:spacing w:val="-2"/>
                <w:sz w:val="24"/>
                <w:szCs w:val="24"/>
              </w:rPr>
              <w:t>обучения</w:t>
            </w:r>
          </w:p>
        </w:tc>
        <w:tc>
          <w:tcPr>
            <w:tcW w:w="875" w:type="dxa"/>
          </w:tcPr>
          <w:p w:rsidR="00B15762" w:rsidRPr="00F1252D" w:rsidRDefault="00A05A56" w:rsidP="00F1252D">
            <w:pPr>
              <w:pStyle w:val="TableParagraph"/>
              <w:ind w:left="402"/>
              <w:rPr>
                <w:sz w:val="24"/>
                <w:szCs w:val="24"/>
              </w:rPr>
            </w:pPr>
            <w:r w:rsidRPr="00F1252D">
              <w:rPr>
                <w:spacing w:val="-5"/>
                <w:sz w:val="24"/>
                <w:szCs w:val="24"/>
              </w:rPr>
              <w:t>91</w:t>
            </w:r>
          </w:p>
        </w:tc>
      </w:tr>
      <w:tr w:rsidR="00B15762" w:rsidRPr="00F1252D">
        <w:trPr>
          <w:trHeight w:val="482"/>
        </w:trPr>
        <w:tc>
          <w:tcPr>
            <w:tcW w:w="7929" w:type="dxa"/>
          </w:tcPr>
          <w:p w:rsidR="00B15762" w:rsidRPr="00F1252D" w:rsidRDefault="00A05A56" w:rsidP="00F1252D">
            <w:pPr>
              <w:pStyle w:val="TableParagraph"/>
              <w:ind w:left="50"/>
              <w:rPr>
                <w:i/>
                <w:sz w:val="24"/>
                <w:szCs w:val="24"/>
                <w:lang w:val="ru-RU"/>
              </w:rPr>
            </w:pPr>
            <w:r w:rsidRPr="00F1252D">
              <w:rPr>
                <w:b/>
                <w:sz w:val="24"/>
                <w:szCs w:val="24"/>
                <w:lang w:val="ru-RU"/>
              </w:rPr>
              <w:t>11.</w:t>
            </w:r>
            <w:r w:rsidRPr="00F1252D">
              <w:rPr>
                <w:i/>
                <w:sz w:val="24"/>
                <w:szCs w:val="24"/>
                <w:lang w:val="ru-RU"/>
              </w:rPr>
              <w:t>Методы</w:t>
            </w:r>
            <w:r w:rsidRPr="00F1252D">
              <w:rPr>
                <w:i/>
                <w:spacing w:val="-4"/>
                <w:sz w:val="24"/>
                <w:szCs w:val="24"/>
                <w:lang w:val="ru-RU"/>
              </w:rPr>
              <w:t xml:space="preserve"> </w:t>
            </w:r>
            <w:r w:rsidRPr="00F1252D">
              <w:rPr>
                <w:i/>
                <w:sz w:val="24"/>
                <w:szCs w:val="24"/>
                <w:lang w:val="ru-RU"/>
              </w:rPr>
              <w:t>и</w:t>
            </w:r>
            <w:r w:rsidRPr="00F1252D">
              <w:rPr>
                <w:i/>
                <w:spacing w:val="-3"/>
                <w:sz w:val="24"/>
                <w:szCs w:val="24"/>
                <w:lang w:val="ru-RU"/>
              </w:rPr>
              <w:t xml:space="preserve"> </w:t>
            </w:r>
            <w:r w:rsidRPr="00F1252D">
              <w:rPr>
                <w:i/>
                <w:sz w:val="24"/>
                <w:szCs w:val="24"/>
                <w:lang w:val="ru-RU"/>
              </w:rPr>
              <w:t>формы</w:t>
            </w:r>
            <w:r w:rsidRPr="00F1252D">
              <w:rPr>
                <w:i/>
                <w:spacing w:val="-4"/>
                <w:sz w:val="24"/>
                <w:szCs w:val="24"/>
                <w:lang w:val="ru-RU"/>
              </w:rPr>
              <w:t xml:space="preserve"> </w:t>
            </w:r>
            <w:r w:rsidRPr="00F1252D">
              <w:rPr>
                <w:i/>
                <w:sz w:val="24"/>
                <w:szCs w:val="24"/>
                <w:lang w:val="ru-RU"/>
              </w:rPr>
              <w:t>обучения</w:t>
            </w:r>
            <w:r w:rsidRPr="00F1252D">
              <w:rPr>
                <w:i/>
                <w:spacing w:val="-2"/>
                <w:sz w:val="24"/>
                <w:szCs w:val="24"/>
                <w:lang w:val="ru-RU"/>
              </w:rPr>
              <w:t xml:space="preserve"> </w:t>
            </w:r>
            <w:r w:rsidRPr="00F1252D">
              <w:rPr>
                <w:i/>
                <w:sz w:val="24"/>
                <w:szCs w:val="24"/>
                <w:lang w:val="ru-RU"/>
              </w:rPr>
              <w:t>высшей</w:t>
            </w:r>
            <w:r w:rsidRPr="00F1252D">
              <w:rPr>
                <w:i/>
                <w:spacing w:val="-1"/>
                <w:sz w:val="24"/>
                <w:szCs w:val="24"/>
                <w:lang w:val="ru-RU"/>
              </w:rPr>
              <w:t xml:space="preserve"> </w:t>
            </w:r>
            <w:r w:rsidRPr="00F1252D">
              <w:rPr>
                <w:i/>
                <w:spacing w:val="-2"/>
                <w:sz w:val="24"/>
                <w:szCs w:val="24"/>
                <w:lang w:val="ru-RU"/>
              </w:rPr>
              <w:t>школы</w:t>
            </w:r>
          </w:p>
        </w:tc>
        <w:tc>
          <w:tcPr>
            <w:tcW w:w="875" w:type="dxa"/>
          </w:tcPr>
          <w:p w:rsidR="00B15762" w:rsidRPr="00F1252D" w:rsidRDefault="00A05A56" w:rsidP="00F1252D">
            <w:pPr>
              <w:pStyle w:val="TableParagraph"/>
              <w:ind w:left="402"/>
              <w:rPr>
                <w:sz w:val="24"/>
                <w:szCs w:val="24"/>
              </w:rPr>
            </w:pPr>
            <w:r w:rsidRPr="00F1252D">
              <w:rPr>
                <w:spacing w:val="-5"/>
                <w:sz w:val="24"/>
                <w:szCs w:val="24"/>
              </w:rPr>
              <w:t>99</w:t>
            </w:r>
          </w:p>
        </w:tc>
      </w:tr>
      <w:tr w:rsidR="00B15762" w:rsidRPr="00F1252D">
        <w:trPr>
          <w:trHeight w:val="482"/>
        </w:trPr>
        <w:tc>
          <w:tcPr>
            <w:tcW w:w="7929" w:type="dxa"/>
          </w:tcPr>
          <w:p w:rsidR="00B15762" w:rsidRPr="00F1252D" w:rsidRDefault="00A05A56" w:rsidP="00F1252D">
            <w:pPr>
              <w:pStyle w:val="TableParagraph"/>
              <w:ind w:left="50"/>
              <w:rPr>
                <w:sz w:val="24"/>
                <w:szCs w:val="24"/>
              </w:rPr>
            </w:pPr>
            <w:r w:rsidRPr="00F1252D">
              <w:rPr>
                <w:b/>
                <w:sz w:val="24"/>
                <w:szCs w:val="24"/>
              </w:rPr>
              <w:t>12.</w:t>
            </w:r>
            <w:r w:rsidRPr="00F1252D">
              <w:rPr>
                <w:sz w:val="24"/>
                <w:szCs w:val="24"/>
              </w:rPr>
              <w:t>Теория</w:t>
            </w:r>
            <w:r w:rsidRPr="00F1252D">
              <w:rPr>
                <w:spacing w:val="-5"/>
                <w:sz w:val="24"/>
                <w:szCs w:val="24"/>
              </w:rPr>
              <w:t xml:space="preserve"> </w:t>
            </w:r>
            <w:r w:rsidRPr="00F1252D">
              <w:rPr>
                <w:sz w:val="24"/>
                <w:szCs w:val="24"/>
              </w:rPr>
              <w:t>воспитания</w:t>
            </w:r>
            <w:r w:rsidRPr="00F1252D">
              <w:rPr>
                <w:spacing w:val="-4"/>
                <w:sz w:val="24"/>
                <w:szCs w:val="24"/>
              </w:rPr>
              <w:t xml:space="preserve"> </w:t>
            </w:r>
            <w:r w:rsidRPr="00F1252D">
              <w:rPr>
                <w:sz w:val="24"/>
                <w:szCs w:val="24"/>
              </w:rPr>
              <w:t>высшей</w:t>
            </w:r>
            <w:r w:rsidRPr="00F1252D">
              <w:rPr>
                <w:spacing w:val="-4"/>
                <w:sz w:val="24"/>
                <w:szCs w:val="24"/>
              </w:rPr>
              <w:t xml:space="preserve"> школы</w:t>
            </w:r>
          </w:p>
        </w:tc>
        <w:tc>
          <w:tcPr>
            <w:tcW w:w="875" w:type="dxa"/>
          </w:tcPr>
          <w:p w:rsidR="00B15762" w:rsidRPr="00F1252D" w:rsidRDefault="00A05A56" w:rsidP="00F1252D">
            <w:pPr>
              <w:pStyle w:val="TableParagraph"/>
              <w:ind w:left="402"/>
              <w:rPr>
                <w:sz w:val="24"/>
                <w:szCs w:val="24"/>
              </w:rPr>
            </w:pPr>
            <w:r w:rsidRPr="00F1252D">
              <w:rPr>
                <w:spacing w:val="-5"/>
                <w:sz w:val="24"/>
                <w:szCs w:val="24"/>
              </w:rPr>
              <w:t>108</w:t>
            </w:r>
          </w:p>
        </w:tc>
      </w:tr>
      <w:tr w:rsidR="00B15762" w:rsidRPr="00F1252D">
        <w:trPr>
          <w:trHeight w:val="482"/>
        </w:trPr>
        <w:tc>
          <w:tcPr>
            <w:tcW w:w="7929" w:type="dxa"/>
          </w:tcPr>
          <w:p w:rsidR="00B15762" w:rsidRPr="00F1252D" w:rsidRDefault="00A05A56" w:rsidP="00F1252D">
            <w:pPr>
              <w:pStyle w:val="TableParagraph"/>
              <w:ind w:left="50"/>
              <w:rPr>
                <w:sz w:val="24"/>
                <w:szCs w:val="24"/>
                <w:lang w:val="ru-RU"/>
              </w:rPr>
            </w:pPr>
            <w:r w:rsidRPr="00F1252D">
              <w:rPr>
                <w:b/>
                <w:sz w:val="24"/>
                <w:szCs w:val="24"/>
                <w:lang w:val="ru-RU"/>
              </w:rPr>
              <w:t>13.</w:t>
            </w:r>
            <w:r w:rsidRPr="00F1252D">
              <w:rPr>
                <w:sz w:val="24"/>
                <w:szCs w:val="24"/>
                <w:lang w:val="ru-RU"/>
              </w:rPr>
              <w:t>Теория</w:t>
            </w:r>
            <w:r w:rsidRPr="00F1252D">
              <w:rPr>
                <w:spacing w:val="-9"/>
                <w:sz w:val="24"/>
                <w:szCs w:val="24"/>
                <w:lang w:val="ru-RU"/>
              </w:rPr>
              <w:t xml:space="preserve"> </w:t>
            </w:r>
            <w:r w:rsidRPr="00F1252D">
              <w:rPr>
                <w:sz w:val="24"/>
                <w:szCs w:val="24"/>
                <w:lang w:val="ru-RU"/>
              </w:rPr>
              <w:t>научной</w:t>
            </w:r>
            <w:r w:rsidRPr="00F1252D">
              <w:rPr>
                <w:spacing w:val="-3"/>
                <w:sz w:val="24"/>
                <w:szCs w:val="24"/>
                <w:lang w:val="ru-RU"/>
              </w:rPr>
              <w:t xml:space="preserve"> </w:t>
            </w:r>
            <w:r w:rsidRPr="00F1252D">
              <w:rPr>
                <w:sz w:val="24"/>
                <w:szCs w:val="24"/>
                <w:lang w:val="ru-RU"/>
              </w:rPr>
              <w:t>деятельности</w:t>
            </w:r>
            <w:r w:rsidRPr="00F1252D">
              <w:rPr>
                <w:spacing w:val="-4"/>
                <w:sz w:val="24"/>
                <w:szCs w:val="24"/>
                <w:lang w:val="ru-RU"/>
              </w:rPr>
              <w:t xml:space="preserve"> </w:t>
            </w:r>
            <w:r w:rsidRPr="00F1252D">
              <w:rPr>
                <w:sz w:val="24"/>
                <w:szCs w:val="24"/>
                <w:lang w:val="ru-RU"/>
              </w:rPr>
              <w:t>высшей</w:t>
            </w:r>
            <w:r w:rsidRPr="00F1252D">
              <w:rPr>
                <w:spacing w:val="-6"/>
                <w:sz w:val="24"/>
                <w:szCs w:val="24"/>
                <w:lang w:val="ru-RU"/>
              </w:rPr>
              <w:t xml:space="preserve"> </w:t>
            </w:r>
            <w:r w:rsidRPr="00F1252D">
              <w:rPr>
                <w:spacing w:val="-2"/>
                <w:sz w:val="24"/>
                <w:szCs w:val="24"/>
                <w:lang w:val="ru-RU"/>
              </w:rPr>
              <w:t>школы</w:t>
            </w:r>
          </w:p>
        </w:tc>
        <w:tc>
          <w:tcPr>
            <w:tcW w:w="875" w:type="dxa"/>
          </w:tcPr>
          <w:p w:rsidR="00B15762" w:rsidRPr="00F1252D" w:rsidRDefault="00A05A56" w:rsidP="00F1252D">
            <w:pPr>
              <w:pStyle w:val="TableParagraph"/>
              <w:ind w:left="402"/>
              <w:rPr>
                <w:sz w:val="24"/>
                <w:szCs w:val="24"/>
              </w:rPr>
            </w:pPr>
            <w:r w:rsidRPr="00F1252D">
              <w:rPr>
                <w:spacing w:val="-5"/>
                <w:sz w:val="24"/>
                <w:szCs w:val="24"/>
              </w:rPr>
              <w:t>117</w:t>
            </w:r>
          </w:p>
        </w:tc>
      </w:tr>
      <w:tr w:rsidR="00B15762" w:rsidRPr="00F1252D">
        <w:trPr>
          <w:trHeight w:val="483"/>
        </w:trPr>
        <w:tc>
          <w:tcPr>
            <w:tcW w:w="7929" w:type="dxa"/>
          </w:tcPr>
          <w:p w:rsidR="00B15762" w:rsidRPr="00F1252D" w:rsidRDefault="00A05A56" w:rsidP="00F1252D">
            <w:pPr>
              <w:pStyle w:val="TableParagraph"/>
              <w:ind w:left="50"/>
              <w:rPr>
                <w:sz w:val="24"/>
                <w:szCs w:val="24"/>
              </w:rPr>
            </w:pPr>
            <w:r w:rsidRPr="00F1252D">
              <w:rPr>
                <w:b/>
                <w:sz w:val="24"/>
                <w:szCs w:val="24"/>
              </w:rPr>
              <w:t>14.</w:t>
            </w:r>
            <w:r w:rsidRPr="00F1252D">
              <w:rPr>
                <w:sz w:val="24"/>
                <w:szCs w:val="24"/>
              </w:rPr>
              <w:t>Педагогические</w:t>
            </w:r>
            <w:r w:rsidRPr="00F1252D">
              <w:rPr>
                <w:spacing w:val="-2"/>
                <w:sz w:val="24"/>
                <w:szCs w:val="24"/>
              </w:rPr>
              <w:t xml:space="preserve"> технологии</w:t>
            </w:r>
          </w:p>
        </w:tc>
        <w:tc>
          <w:tcPr>
            <w:tcW w:w="875" w:type="dxa"/>
          </w:tcPr>
          <w:p w:rsidR="00B15762" w:rsidRPr="00F1252D" w:rsidRDefault="00A05A56" w:rsidP="00F1252D">
            <w:pPr>
              <w:pStyle w:val="TableParagraph"/>
              <w:ind w:left="402"/>
              <w:rPr>
                <w:sz w:val="24"/>
                <w:szCs w:val="24"/>
              </w:rPr>
            </w:pPr>
            <w:r w:rsidRPr="00F1252D">
              <w:rPr>
                <w:spacing w:val="-5"/>
                <w:sz w:val="24"/>
                <w:szCs w:val="24"/>
              </w:rPr>
              <w:t>127</w:t>
            </w:r>
          </w:p>
        </w:tc>
      </w:tr>
      <w:tr w:rsidR="00B15762" w:rsidRPr="00F1252D">
        <w:trPr>
          <w:trHeight w:val="483"/>
        </w:trPr>
        <w:tc>
          <w:tcPr>
            <w:tcW w:w="7929" w:type="dxa"/>
          </w:tcPr>
          <w:p w:rsidR="00B15762" w:rsidRPr="00F1252D" w:rsidRDefault="00A05A56" w:rsidP="00F1252D">
            <w:pPr>
              <w:pStyle w:val="TableParagraph"/>
              <w:ind w:left="50"/>
              <w:rPr>
                <w:sz w:val="24"/>
                <w:szCs w:val="24"/>
              </w:rPr>
            </w:pPr>
            <w:r w:rsidRPr="00F1252D">
              <w:rPr>
                <w:b/>
                <w:sz w:val="24"/>
                <w:szCs w:val="24"/>
              </w:rPr>
              <w:t>15.</w:t>
            </w:r>
            <w:r w:rsidRPr="00F1252D">
              <w:rPr>
                <w:sz w:val="24"/>
                <w:szCs w:val="24"/>
              </w:rPr>
              <w:t>Управление</w:t>
            </w:r>
            <w:r w:rsidRPr="00F1252D">
              <w:rPr>
                <w:spacing w:val="2"/>
                <w:sz w:val="24"/>
                <w:szCs w:val="24"/>
              </w:rPr>
              <w:t xml:space="preserve"> </w:t>
            </w:r>
            <w:r w:rsidRPr="00F1252D">
              <w:rPr>
                <w:spacing w:val="-4"/>
                <w:sz w:val="24"/>
                <w:szCs w:val="24"/>
              </w:rPr>
              <w:t>вузом</w:t>
            </w:r>
          </w:p>
        </w:tc>
        <w:tc>
          <w:tcPr>
            <w:tcW w:w="875" w:type="dxa"/>
          </w:tcPr>
          <w:p w:rsidR="00B15762" w:rsidRPr="00F1252D" w:rsidRDefault="00A05A56" w:rsidP="00F1252D">
            <w:pPr>
              <w:pStyle w:val="TableParagraph"/>
              <w:ind w:left="402"/>
              <w:rPr>
                <w:sz w:val="24"/>
                <w:szCs w:val="24"/>
              </w:rPr>
            </w:pPr>
            <w:r w:rsidRPr="00F1252D">
              <w:rPr>
                <w:spacing w:val="-5"/>
                <w:sz w:val="24"/>
                <w:szCs w:val="24"/>
              </w:rPr>
              <w:t>129</w:t>
            </w:r>
          </w:p>
        </w:tc>
      </w:tr>
      <w:tr w:rsidR="00B15762" w:rsidRPr="00F1252D">
        <w:trPr>
          <w:trHeight w:val="485"/>
        </w:trPr>
        <w:tc>
          <w:tcPr>
            <w:tcW w:w="7929" w:type="dxa"/>
          </w:tcPr>
          <w:p w:rsidR="00B15762" w:rsidRPr="00F1252D" w:rsidRDefault="00A05A56" w:rsidP="00F1252D">
            <w:pPr>
              <w:pStyle w:val="TableParagraph"/>
              <w:ind w:left="50"/>
              <w:rPr>
                <w:b/>
                <w:sz w:val="24"/>
                <w:szCs w:val="24"/>
              </w:rPr>
            </w:pPr>
            <w:r w:rsidRPr="00F1252D">
              <w:rPr>
                <w:b/>
                <w:sz w:val="24"/>
                <w:szCs w:val="24"/>
              </w:rPr>
              <w:t>Педагогический</w:t>
            </w:r>
            <w:r w:rsidRPr="00F1252D">
              <w:rPr>
                <w:b/>
                <w:spacing w:val="-8"/>
                <w:sz w:val="24"/>
                <w:szCs w:val="24"/>
              </w:rPr>
              <w:t xml:space="preserve"> </w:t>
            </w:r>
            <w:r w:rsidRPr="00F1252D">
              <w:rPr>
                <w:b/>
                <w:spacing w:val="-2"/>
                <w:sz w:val="24"/>
                <w:szCs w:val="24"/>
              </w:rPr>
              <w:t>практикум</w:t>
            </w:r>
          </w:p>
        </w:tc>
        <w:tc>
          <w:tcPr>
            <w:tcW w:w="875" w:type="dxa"/>
          </w:tcPr>
          <w:p w:rsidR="00B15762" w:rsidRPr="00F1252D" w:rsidRDefault="00A05A56" w:rsidP="00F1252D">
            <w:pPr>
              <w:pStyle w:val="TableParagraph"/>
              <w:ind w:left="402"/>
              <w:rPr>
                <w:sz w:val="24"/>
                <w:szCs w:val="24"/>
              </w:rPr>
            </w:pPr>
            <w:r w:rsidRPr="00F1252D">
              <w:rPr>
                <w:spacing w:val="-5"/>
                <w:sz w:val="24"/>
                <w:szCs w:val="24"/>
              </w:rPr>
              <w:t>133</w:t>
            </w:r>
          </w:p>
        </w:tc>
      </w:tr>
      <w:tr w:rsidR="00B15762" w:rsidRPr="00F1252D">
        <w:trPr>
          <w:trHeight w:val="480"/>
        </w:trPr>
        <w:tc>
          <w:tcPr>
            <w:tcW w:w="7929" w:type="dxa"/>
          </w:tcPr>
          <w:p w:rsidR="00B15762" w:rsidRPr="00F1252D" w:rsidRDefault="00A05A56" w:rsidP="00F1252D">
            <w:pPr>
              <w:pStyle w:val="TableParagraph"/>
              <w:ind w:left="50"/>
              <w:rPr>
                <w:i/>
                <w:sz w:val="24"/>
                <w:szCs w:val="24"/>
              </w:rPr>
            </w:pPr>
            <w:r w:rsidRPr="00F1252D">
              <w:rPr>
                <w:i/>
                <w:sz w:val="24"/>
                <w:szCs w:val="24"/>
              </w:rPr>
              <w:t>Из</w:t>
            </w:r>
            <w:r w:rsidRPr="00F1252D">
              <w:rPr>
                <w:i/>
                <w:spacing w:val="-4"/>
                <w:sz w:val="24"/>
                <w:szCs w:val="24"/>
              </w:rPr>
              <w:t xml:space="preserve"> </w:t>
            </w:r>
            <w:r w:rsidRPr="00F1252D">
              <w:rPr>
                <w:i/>
                <w:sz w:val="24"/>
                <w:szCs w:val="24"/>
              </w:rPr>
              <w:t>истории</w:t>
            </w:r>
            <w:r w:rsidRPr="00F1252D">
              <w:rPr>
                <w:i/>
                <w:spacing w:val="-5"/>
                <w:sz w:val="24"/>
                <w:szCs w:val="24"/>
              </w:rPr>
              <w:t xml:space="preserve"> </w:t>
            </w:r>
            <w:r w:rsidRPr="00F1252D">
              <w:rPr>
                <w:i/>
                <w:spacing w:val="-2"/>
                <w:sz w:val="24"/>
                <w:szCs w:val="24"/>
              </w:rPr>
              <w:t>вузов</w:t>
            </w:r>
          </w:p>
        </w:tc>
        <w:tc>
          <w:tcPr>
            <w:tcW w:w="875" w:type="dxa"/>
          </w:tcPr>
          <w:p w:rsidR="00B15762" w:rsidRPr="00F1252D" w:rsidRDefault="00A05A56" w:rsidP="00F1252D">
            <w:pPr>
              <w:pStyle w:val="TableParagraph"/>
              <w:ind w:left="402"/>
              <w:rPr>
                <w:sz w:val="24"/>
                <w:szCs w:val="24"/>
              </w:rPr>
            </w:pPr>
            <w:r w:rsidRPr="00F1252D">
              <w:rPr>
                <w:spacing w:val="-5"/>
                <w:sz w:val="24"/>
                <w:szCs w:val="24"/>
              </w:rPr>
              <w:t>133</w:t>
            </w:r>
          </w:p>
        </w:tc>
      </w:tr>
      <w:tr w:rsidR="00B15762" w:rsidRPr="00F1252D">
        <w:trPr>
          <w:trHeight w:val="483"/>
        </w:trPr>
        <w:tc>
          <w:tcPr>
            <w:tcW w:w="7929" w:type="dxa"/>
          </w:tcPr>
          <w:p w:rsidR="00B15762" w:rsidRPr="00F1252D" w:rsidRDefault="00A05A56" w:rsidP="00F1252D">
            <w:pPr>
              <w:pStyle w:val="TableParagraph"/>
              <w:ind w:left="50"/>
              <w:rPr>
                <w:i/>
                <w:sz w:val="24"/>
                <w:szCs w:val="24"/>
              </w:rPr>
            </w:pPr>
            <w:r w:rsidRPr="00F1252D">
              <w:rPr>
                <w:i/>
                <w:sz w:val="24"/>
                <w:szCs w:val="24"/>
              </w:rPr>
              <w:t>Педагогические</w:t>
            </w:r>
            <w:r w:rsidRPr="00F1252D">
              <w:rPr>
                <w:i/>
                <w:spacing w:val="-6"/>
                <w:sz w:val="24"/>
                <w:szCs w:val="24"/>
              </w:rPr>
              <w:t xml:space="preserve"> </w:t>
            </w:r>
            <w:r w:rsidRPr="00F1252D">
              <w:rPr>
                <w:i/>
                <w:sz w:val="24"/>
                <w:szCs w:val="24"/>
              </w:rPr>
              <w:t>ситуации</w:t>
            </w:r>
            <w:r w:rsidRPr="00F1252D">
              <w:rPr>
                <w:i/>
                <w:spacing w:val="-5"/>
                <w:sz w:val="24"/>
                <w:szCs w:val="24"/>
              </w:rPr>
              <w:t xml:space="preserve"> </w:t>
            </w:r>
            <w:r w:rsidRPr="00F1252D">
              <w:rPr>
                <w:i/>
                <w:sz w:val="24"/>
                <w:szCs w:val="24"/>
              </w:rPr>
              <w:t>–</w:t>
            </w:r>
            <w:r w:rsidRPr="00F1252D">
              <w:rPr>
                <w:i/>
                <w:spacing w:val="-7"/>
                <w:sz w:val="24"/>
                <w:szCs w:val="24"/>
              </w:rPr>
              <w:t xml:space="preserve"> </w:t>
            </w:r>
            <w:r w:rsidRPr="00F1252D">
              <w:rPr>
                <w:i/>
                <w:spacing w:val="-2"/>
                <w:sz w:val="24"/>
                <w:szCs w:val="24"/>
              </w:rPr>
              <w:t>задачи</w:t>
            </w:r>
          </w:p>
        </w:tc>
        <w:tc>
          <w:tcPr>
            <w:tcW w:w="875" w:type="dxa"/>
          </w:tcPr>
          <w:p w:rsidR="00B15762" w:rsidRPr="00F1252D" w:rsidRDefault="00A05A56" w:rsidP="00F1252D">
            <w:pPr>
              <w:pStyle w:val="TableParagraph"/>
              <w:ind w:left="402"/>
              <w:rPr>
                <w:sz w:val="24"/>
                <w:szCs w:val="24"/>
              </w:rPr>
            </w:pPr>
            <w:r w:rsidRPr="00F1252D">
              <w:rPr>
                <w:spacing w:val="-5"/>
                <w:sz w:val="24"/>
                <w:szCs w:val="24"/>
              </w:rPr>
              <w:t>139</w:t>
            </w:r>
          </w:p>
        </w:tc>
      </w:tr>
      <w:tr w:rsidR="00B15762" w:rsidRPr="00F1252D">
        <w:trPr>
          <w:trHeight w:val="397"/>
        </w:trPr>
        <w:tc>
          <w:tcPr>
            <w:tcW w:w="7929" w:type="dxa"/>
          </w:tcPr>
          <w:p w:rsidR="00B15762" w:rsidRPr="00F1252D" w:rsidRDefault="00A05A56" w:rsidP="00F1252D">
            <w:pPr>
              <w:pStyle w:val="TableParagraph"/>
              <w:ind w:left="50"/>
              <w:rPr>
                <w:i/>
                <w:sz w:val="24"/>
                <w:szCs w:val="24"/>
                <w:lang w:val="ru-RU"/>
              </w:rPr>
            </w:pPr>
            <w:r w:rsidRPr="00F1252D">
              <w:rPr>
                <w:i/>
                <w:sz w:val="24"/>
                <w:szCs w:val="24"/>
                <w:lang w:val="ru-RU"/>
              </w:rPr>
              <w:t>Презентационный</w:t>
            </w:r>
            <w:r w:rsidRPr="00F1252D">
              <w:rPr>
                <w:i/>
                <w:spacing w:val="-16"/>
                <w:sz w:val="24"/>
                <w:szCs w:val="24"/>
                <w:lang w:val="ru-RU"/>
              </w:rPr>
              <w:t xml:space="preserve"> </w:t>
            </w:r>
            <w:r w:rsidRPr="00F1252D">
              <w:rPr>
                <w:i/>
                <w:sz w:val="24"/>
                <w:szCs w:val="24"/>
                <w:lang w:val="ru-RU"/>
              </w:rPr>
              <w:t>материал</w:t>
            </w:r>
            <w:r w:rsidRPr="00F1252D">
              <w:rPr>
                <w:i/>
                <w:spacing w:val="-13"/>
                <w:sz w:val="24"/>
                <w:szCs w:val="24"/>
                <w:lang w:val="ru-RU"/>
              </w:rPr>
              <w:t xml:space="preserve"> </w:t>
            </w:r>
            <w:r w:rsidRPr="00F1252D">
              <w:rPr>
                <w:i/>
                <w:sz w:val="24"/>
                <w:szCs w:val="24"/>
                <w:lang w:val="ru-RU"/>
              </w:rPr>
              <w:t>истории</w:t>
            </w:r>
            <w:r w:rsidRPr="00F1252D">
              <w:rPr>
                <w:i/>
                <w:spacing w:val="-13"/>
                <w:sz w:val="24"/>
                <w:szCs w:val="24"/>
                <w:lang w:val="ru-RU"/>
              </w:rPr>
              <w:t xml:space="preserve"> </w:t>
            </w:r>
            <w:r w:rsidRPr="00F1252D">
              <w:rPr>
                <w:i/>
                <w:sz w:val="24"/>
                <w:szCs w:val="24"/>
                <w:lang w:val="ru-RU"/>
              </w:rPr>
              <w:t>педагогических</w:t>
            </w:r>
            <w:r w:rsidRPr="00F1252D">
              <w:rPr>
                <w:i/>
                <w:spacing w:val="-10"/>
                <w:sz w:val="24"/>
                <w:szCs w:val="24"/>
                <w:lang w:val="ru-RU"/>
              </w:rPr>
              <w:t xml:space="preserve"> </w:t>
            </w:r>
            <w:r w:rsidRPr="00F1252D">
              <w:rPr>
                <w:i/>
                <w:spacing w:val="-2"/>
                <w:sz w:val="24"/>
                <w:szCs w:val="24"/>
                <w:lang w:val="ru-RU"/>
              </w:rPr>
              <w:t>учений</w:t>
            </w:r>
          </w:p>
        </w:tc>
        <w:tc>
          <w:tcPr>
            <w:tcW w:w="875" w:type="dxa"/>
          </w:tcPr>
          <w:p w:rsidR="00B15762" w:rsidRPr="00F1252D" w:rsidRDefault="00A05A56" w:rsidP="00F1252D">
            <w:pPr>
              <w:pStyle w:val="TableParagraph"/>
              <w:ind w:left="402"/>
              <w:rPr>
                <w:sz w:val="24"/>
                <w:szCs w:val="24"/>
              </w:rPr>
            </w:pPr>
            <w:r w:rsidRPr="00F1252D">
              <w:rPr>
                <w:spacing w:val="-5"/>
                <w:sz w:val="24"/>
                <w:szCs w:val="24"/>
              </w:rPr>
              <w:t>143</w:t>
            </w:r>
          </w:p>
        </w:tc>
      </w:tr>
    </w:tbl>
    <w:p w:rsidR="00A05A56" w:rsidRPr="00F1252D" w:rsidRDefault="00A05A56" w:rsidP="00F1252D">
      <w:pPr>
        <w:rPr>
          <w:sz w:val="24"/>
          <w:szCs w:val="24"/>
        </w:rPr>
      </w:pPr>
    </w:p>
    <w:sectPr w:rsidR="00A05A56" w:rsidRPr="00F1252D">
      <w:headerReference w:type="default" r:id="rId409"/>
      <w:footerReference w:type="default" r:id="rId410"/>
      <w:pgSz w:w="11910" w:h="16840"/>
      <w:pgMar w:top="960" w:right="440" w:bottom="980" w:left="720" w:header="723" w:footer="79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5A56" w:rsidRDefault="00A05A56">
      <w:r>
        <w:separator/>
      </w:r>
    </w:p>
  </w:endnote>
  <w:endnote w:type="continuationSeparator" w:id="0">
    <w:p w:rsidR="00A05A56" w:rsidRDefault="00A05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Lucida Sans Unicode">
    <w:altName w:val="Lucida Sans Unicode"/>
    <w:panose1 w:val="020B0602030504020204"/>
    <w:charset w:val="CC"/>
    <w:family w:val="swiss"/>
    <w:pitch w:val="variable"/>
    <w:sig w:usb0="80000AFF" w:usb1="0000396B" w:usb2="00000000" w:usb3="00000000" w:csb0="000000BF" w:csb1="00000000"/>
  </w:font>
  <w:font w:name="Tahoma">
    <w:altName w:val="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altName w:val="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Webdings">
    <w:altName w:val="Webdings"/>
    <w:panose1 w:val="05030102010509060703"/>
    <w:charset w:val="02"/>
    <w:family w:val="roman"/>
    <w:pitch w:val="variable"/>
    <w:sig w:usb0="00000000" w:usb1="10000000" w:usb2="00000000" w:usb3="00000000" w:csb0="80000000" w:csb1="00000000"/>
  </w:font>
  <w:font w:name="Arial MT">
    <w:altName w:val="Arial"/>
    <w:charset w:val="01"/>
    <w:family w:val="swiss"/>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B15762">
    <w:pPr>
      <w:pStyle w:val="a3"/>
      <w:spacing w:line="14" w:lineRule="auto"/>
      <w:rPr>
        <w:sz w:val="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189" o:spid="_x0000_s2459" type="#_x0000_t202" style="position:absolute;margin-left:285.05pt;margin-top:791.95pt;width:14pt;height:15.3pt;z-index:-20616704;mso-position-horizontal-relative:page;mso-position-vertical-relative:page" filled="f" stroked="f">
          <v:textbox inset="0,0,0,0">
            <w:txbxContent>
              <w:p w:rsidR="00B15762" w:rsidRDefault="00A05A56">
                <w:pPr>
                  <w:spacing w:before="10"/>
                  <w:ind w:left="20"/>
                  <w:rPr>
                    <w:sz w:val="24"/>
                  </w:rPr>
                </w:pPr>
                <w:r>
                  <w:rPr>
                    <w:spacing w:val="-5"/>
                    <w:sz w:val="24"/>
                  </w:rPr>
                  <w:t>15</w:t>
                </w:r>
              </w:p>
            </w:txbxContent>
          </v:textbox>
          <w10:wrap anchorx="page" anchory="page"/>
        </v:shape>
      </w:pict>
    </w: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651" o:spid="_x0000_s2201" type="#_x0000_t202" style="position:absolute;margin-left:282.05pt;margin-top:791.35pt;width:20pt;height:15.3pt;z-index:-20484608;mso-position-horizontal-relative:page;mso-position-vertical-relative:page" filled="f" stroked="f">
          <v:textbox inset="0,0,0,0">
            <w:txbxContent>
              <w:p w:rsidR="00B15762" w:rsidRDefault="00A05A56">
                <w:pPr>
                  <w:spacing w:before="10"/>
                  <w:ind w:left="20"/>
                  <w:rPr>
                    <w:sz w:val="24"/>
                  </w:rPr>
                </w:pPr>
                <w:r>
                  <w:rPr>
                    <w:spacing w:val="-5"/>
                    <w:sz w:val="24"/>
                  </w:rPr>
                  <w:t>105</w:t>
                </w:r>
              </w:p>
            </w:txbxContent>
          </v:textbox>
          <w10:wrap anchorx="page" anchory="page"/>
        </v:shape>
      </w:pict>
    </w: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653" o:spid="_x0000_s2198" type="#_x0000_t202" style="position:absolute;margin-left:293.3pt;margin-top:791.35pt;width:20pt;height:15.3pt;z-index:-20483072;mso-position-horizontal-relative:page;mso-position-vertical-relative:page" filled="f" stroked="f">
          <v:textbox inset="0,0,0,0">
            <w:txbxContent>
              <w:p w:rsidR="00B15762" w:rsidRDefault="00A05A56">
                <w:pPr>
                  <w:spacing w:before="10"/>
                  <w:ind w:left="20"/>
                  <w:rPr>
                    <w:sz w:val="24"/>
                  </w:rPr>
                </w:pPr>
                <w:r>
                  <w:rPr>
                    <w:spacing w:val="-5"/>
                    <w:sz w:val="24"/>
                  </w:rPr>
                  <w:t>106</w:t>
                </w:r>
              </w:p>
            </w:txbxContent>
          </v:textbox>
          <w10:wrap anchorx="page" anchory="page"/>
        </v:shape>
      </w:pict>
    </w: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681" o:spid="_x0000_s2195" type="#_x0000_t202" style="position:absolute;margin-left:282.05pt;margin-top:791.35pt;width:20pt;height:15.3pt;z-index:-20481536;mso-position-horizontal-relative:page;mso-position-vertical-relative:page" filled="f" stroked="f">
          <v:textbox inset="0,0,0,0">
            <w:txbxContent>
              <w:p w:rsidR="00B15762" w:rsidRDefault="00A05A56">
                <w:pPr>
                  <w:spacing w:before="10"/>
                  <w:ind w:left="20"/>
                  <w:rPr>
                    <w:sz w:val="24"/>
                  </w:rPr>
                </w:pPr>
                <w:r>
                  <w:rPr>
                    <w:spacing w:val="-5"/>
                    <w:sz w:val="24"/>
                  </w:rPr>
                  <w:t>107</w:t>
                </w:r>
              </w:p>
            </w:txbxContent>
          </v:textbox>
          <w10:wrap anchorx="page" anchory="page"/>
        </v:shape>
      </w:pict>
    </w: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707" o:spid="_x0000_s2192" type="#_x0000_t202" style="position:absolute;margin-left:293.3pt;margin-top:791.35pt;width:20pt;height:15.3pt;z-index:-20480000;mso-position-horizontal-relative:page;mso-position-vertical-relative:page" filled="f" stroked="f">
          <v:textbox inset="0,0,0,0">
            <w:txbxContent>
              <w:p w:rsidR="00B15762" w:rsidRDefault="00A05A56">
                <w:pPr>
                  <w:spacing w:before="10"/>
                  <w:ind w:left="20"/>
                  <w:rPr>
                    <w:sz w:val="24"/>
                  </w:rPr>
                </w:pPr>
                <w:r>
                  <w:rPr>
                    <w:spacing w:val="-5"/>
                    <w:sz w:val="24"/>
                  </w:rPr>
                  <w:t>108</w:t>
                </w:r>
              </w:p>
            </w:txbxContent>
          </v:textbox>
          <w10:wrap anchorx="page" anchory="page"/>
        </v:shape>
      </w:pict>
    </w: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709" o:spid="_x0000_s2189" type="#_x0000_t202" style="position:absolute;margin-left:282.05pt;margin-top:791.35pt;width:20pt;height:15.3pt;z-index:-20478464;mso-position-horizontal-relative:page;mso-position-vertical-relative:page" filled="f" stroked="f">
          <v:textbox inset="0,0,0,0">
            <w:txbxContent>
              <w:p w:rsidR="00B15762" w:rsidRDefault="00A05A56">
                <w:pPr>
                  <w:spacing w:before="10"/>
                  <w:ind w:left="20"/>
                  <w:rPr>
                    <w:sz w:val="24"/>
                  </w:rPr>
                </w:pPr>
                <w:r>
                  <w:rPr>
                    <w:spacing w:val="-5"/>
                    <w:sz w:val="24"/>
                  </w:rPr>
                  <w:t>109</w:t>
                </w:r>
              </w:p>
            </w:txbxContent>
          </v:textbox>
          <w10:wrap anchorx="page" anchory="page"/>
        </v:shape>
      </w:pict>
    </w: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711" o:spid="_x0000_s2186" type="#_x0000_t202" style="position:absolute;margin-left:293.3pt;margin-top:791.35pt;width:20pt;height:15.3pt;z-index:-20476928;mso-position-horizontal-relative:page;mso-position-vertical-relative:page" filled="f" stroked="f">
          <v:textbox inset="0,0,0,0">
            <w:txbxContent>
              <w:p w:rsidR="00B15762" w:rsidRDefault="00A05A56">
                <w:pPr>
                  <w:spacing w:before="10"/>
                  <w:ind w:left="20"/>
                  <w:rPr>
                    <w:sz w:val="24"/>
                  </w:rPr>
                </w:pPr>
                <w:r>
                  <w:rPr>
                    <w:spacing w:val="-5"/>
                    <w:sz w:val="24"/>
                  </w:rPr>
                  <w:t>110</w:t>
                </w:r>
              </w:p>
            </w:txbxContent>
          </v:textbox>
          <w10:wrap anchorx="page" anchory="page"/>
        </v:shape>
      </w:pict>
    </w: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713" o:spid="_x0000_s2184" type="#_x0000_t202" style="position:absolute;margin-left:282.05pt;margin-top:791.35pt;width:20pt;height:15.3pt;z-index:-20475904;mso-position-horizontal-relative:page;mso-position-vertical-relative:page" filled="f" stroked="f">
          <v:textbox inset="0,0,0,0">
            <w:txbxContent>
              <w:p w:rsidR="00B15762" w:rsidRDefault="00A05A56">
                <w:pPr>
                  <w:spacing w:before="10"/>
                  <w:ind w:left="20"/>
                  <w:rPr>
                    <w:sz w:val="24"/>
                  </w:rPr>
                </w:pPr>
                <w:r>
                  <w:rPr>
                    <w:spacing w:val="-5"/>
                    <w:sz w:val="24"/>
                  </w:rPr>
                  <w:t>111</w:t>
                </w:r>
              </w:p>
            </w:txbxContent>
          </v:textbox>
          <w10:wrap anchorx="page" anchory="page"/>
        </v:shape>
      </w:pict>
    </w: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717" o:spid="_x0000_s2181" type="#_x0000_t202" style="position:absolute;margin-left:293.3pt;margin-top:791.35pt;width:20pt;height:15.3pt;z-index:-20474368;mso-position-horizontal-relative:page;mso-position-vertical-relative:page" filled="f" stroked="f">
          <v:textbox inset="0,0,0,0">
            <w:txbxContent>
              <w:p w:rsidR="00B15762" w:rsidRDefault="00A05A56">
                <w:pPr>
                  <w:spacing w:before="10"/>
                  <w:ind w:left="20"/>
                  <w:rPr>
                    <w:sz w:val="24"/>
                  </w:rPr>
                </w:pPr>
                <w:r>
                  <w:rPr>
                    <w:spacing w:val="-5"/>
                    <w:sz w:val="24"/>
                  </w:rPr>
                  <w:t>112</w:t>
                </w:r>
              </w:p>
            </w:txbxContent>
          </v:textbox>
          <w10:wrap anchorx="page" anchory="page"/>
        </v:shape>
      </w:pict>
    </w:r>
  </w:p>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748" o:spid="_x0000_s2178" type="#_x0000_t202" style="position:absolute;margin-left:282.05pt;margin-top:791.35pt;width:20pt;height:15.3pt;z-index:-20472832;mso-position-horizontal-relative:page;mso-position-vertical-relative:page" filled="f" stroked="f">
          <v:textbox inset="0,0,0,0">
            <w:txbxContent>
              <w:p w:rsidR="00B15762" w:rsidRDefault="00A05A56">
                <w:pPr>
                  <w:spacing w:before="10"/>
                  <w:ind w:left="20"/>
                  <w:rPr>
                    <w:sz w:val="24"/>
                  </w:rPr>
                </w:pPr>
                <w:r>
                  <w:rPr>
                    <w:spacing w:val="-5"/>
                    <w:sz w:val="24"/>
                  </w:rPr>
                  <w:t>113</w:t>
                </w:r>
              </w:p>
            </w:txbxContent>
          </v:textbox>
          <w10:wrap anchorx="page" anchory="page"/>
        </v:shape>
      </w:pict>
    </w:r>
  </w:p>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751" o:spid="_x0000_s2175" type="#_x0000_t202" style="position:absolute;margin-left:293.3pt;margin-top:791.35pt;width:20pt;height:15.3pt;z-index:-20471296;mso-position-horizontal-relative:page;mso-position-vertical-relative:page" filled="f" stroked="f">
          <v:textbox inset="0,0,0,0">
            <w:txbxContent>
              <w:p w:rsidR="00B15762" w:rsidRDefault="00A05A56">
                <w:pPr>
                  <w:spacing w:before="10"/>
                  <w:ind w:left="20"/>
                  <w:rPr>
                    <w:sz w:val="24"/>
                  </w:rPr>
                </w:pPr>
                <w:r>
                  <w:rPr>
                    <w:spacing w:val="-5"/>
                    <w:sz w:val="24"/>
                  </w:rPr>
                  <w:t>114</w:t>
                </w:r>
              </w:p>
            </w:txbxContent>
          </v:textbox>
          <w10:wrap anchorx="page" anchory="page"/>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192" o:spid="_x0000_s2456" type="#_x0000_t202" style="position:absolute;margin-left:296.3pt;margin-top:791.95pt;width:14pt;height:15.3pt;z-index:-20615168;mso-position-horizontal-relative:page;mso-position-vertical-relative:page" filled="f" stroked="f">
          <v:textbox inset="0,0,0,0">
            <w:txbxContent>
              <w:p w:rsidR="00B15762" w:rsidRDefault="00A05A56">
                <w:pPr>
                  <w:spacing w:before="10"/>
                  <w:ind w:left="20"/>
                  <w:rPr>
                    <w:sz w:val="24"/>
                  </w:rPr>
                </w:pPr>
                <w:r>
                  <w:rPr>
                    <w:spacing w:val="-5"/>
                    <w:sz w:val="24"/>
                  </w:rPr>
                  <w:t>16</w:t>
                </w:r>
              </w:p>
            </w:txbxContent>
          </v:textbox>
          <w10:wrap anchorx="page" anchory="page"/>
        </v:shape>
      </w:pict>
    </w: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803" o:spid="_x0000_s2172" type="#_x0000_t202" style="position:absolute;margin-left:282.05pt;margin-top:791.35pt;width:20pt;height:15.3pt;z-index:-20469760;mso-position-horizontal-relative:page;mso-position-vertical-relative:page" filled="f" stroked="f">
          <v:textbox inset="0,0,0,0">
            <w:txbxContent>
              <w:p w:rsidR="00B15762" w:rsidRDefault="00A05A56">
                <w:pPr>
                  <w:spacing w:before="10"/>
                  <w:ind w:left="20"/>
                  <w:rPr>
                    <w:sz w:val="24"/>
                  </w:rPr>
                </w:pPr>
                <w:r>
                  <w:rPr>
                    <w:spacing w:val="-5"/>
                    <w:sz w:val="24"/>
                  </w:rPr>
                  <w:t>115</w:t>
                </w:r>
              </w:p>
            </w:txbxContent>
          </v:textbox>
          <w10:wrap anchorx="page" anchory="page"/>
        </v:shape>
      </w:pict>
    </w:r>
  </w:p>
</w:ftr>
</file>

<file path=word/footer1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805" o:spid="_x0000_s2169" type="#_x0000_t202" style="position:absolute;margin-left:293.3pt;margin-top:791.35pt;width:20pt;height:15.3pt;z-index:-20468224;mso-position-horizontal-relative:page;mso-position-vertical-relative:page" filled="f" stroked="f">
          <v:textbox inset="0,0,0,0">
            <w:txbxContent>
              <w:p w:rsidR="00B15762" w:rsidRDefault="00A05A56">
                <w:pPr>
                  <w:spacing w:before="10"/>
                  <w:ind w:left="20"/>
                  <w:rPr>
                    <w:sz w:val="24"/>
                  </w:rPr>
                </w:pPr>
                <w:r>
                  <w:rPr>
                    <w:spacing w:val="-5"/>
                    <w:sz w:val="24"/>
                  </w:rPr>
                  <w:t>116</w:t>
                </w:r>
              </w:p>
            </w:txbxContent>
          </v:textbox>
          <w10:wrap anchorx="page" anchory="page"/>
        </v:shape>
      </w:pict>
    </w:r>
  </w:p>
</w:ftr>
</file>

<file path=word/footer1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807" o:spid="_x0000_s2166" type="#_x0000_t202" style="position:absolute;margin-left:282.05pt;margin-top:791.35pt;width:20pt;height:15.3pt;z-index:-20466688;mso-position-horizontal-relative:page;mso-position-vertical-relative:page" filled="f" stroked="f">
          <v:textbox inset="0,0,0,0">
            <w:txbxContent>
              <w:p w:rsidR="00B15762" w:rsidRDefault="00A05A56">
                <w:pPr>
                  <w:spacing w:before="10"/>
                  <w:ind w:left="20"/>
                  <w:rPr>
                    <w:sz w:val="24"/>
                  </w:rPr>
                </w:pPr>
                <w:r>
                  <w:rPr>
                    <w:spacing w:val="-5"/>
                    <w:sz w:val="24"/>
                  </w:rPr>
                  <w:t>117</w:t>
                </w:r>
              </w:p>
            </w:txbxContent>
          </v:textbox>
          <w10:wrap anchorx="page" anchory="page"/>
        </v:shape>
      </w:pict>
    </w:r>
  </w:p>
</w:ftr>
</file>

<file path=word/footer1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809" o:spid="_x0000_s2163" type="#_x0000_t202" style="position:absolute;margin-left:293.3pt;margin-top:791.35pt;width:20pt;height:15.3pt;z-index:-20465152;mso-position-horizontal-relative:page;mso-position-vertical-relative:page" filled="f" stroked="f">
          <v:textbox inset="0,0,0,0">
            <w:txbxContent>
              <w:p w:rsidR="00B15762" w:rsidRDefault="00A05A56">
                <w:pPr>
                  <w:spacing w:before="10"/>
                  <w:ind w:left="20"/>
                  <w:rPr>
                    <w:sz w:val="24"/>
                  </w:rPr>
                </w:pPr>
                <w:r>
                  <w:rPr>
                    <w:spacing w:val="-5"/>
                    <w:sz w:val="24"/>
                  </w:rPr>
                  <w:t>118</w:t>
                </w:r>
              </w:p>
            </w:txbxContent>
          </v:textbox>
          <w10:wrap anchorx="page" anchory="page"/>
        </v:shape>
      </w:pict>
    </w:r>
  </w:p>
</w:ftr>
</file>

<file path=word/footer1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811" o:spid="_x0000_s2160" type="#_x0000_t202" style="position:absolute;margin-left:282.05pt;margin-top:791.35pt;width:20pt;height:15.3pt;z-index:-20463616;mso-position-horizontal-relative:page;mso-position-vertical-relative:page" filled="f" stroked="f">
          <v:textbox inset="0,0,0,0">
            <w:txbxContent>
              <w:p w:rsidR="00B15762" w:rsidRDefault="00A05A56">
                <w:pPr>
                  <w:spacing w:before="10"/>
                  <w:ind w:left="20"/>
                  <w:rPr>
                    <w:sz w:val="24"/>
                  </w:rPr>
                </w:pPr>
                <w:r>
                  <w:rPr>
                    <w:spacing w:val="-5"/>
                    <w:sz w:val="24"/>
                  </w:rPr>
                  <w:t>119</w:t>
                </w:r>
              </w:p>
            </w:txbxContent>
          </v:textbox>
          <w10:wrap anchorx="page" anchory="page"/>
        </v:shape>
      </w:pict>
    </w:r>
  </w:p>
</w:ftr>
</file>

<file path=word/footer1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813" o:spid="_x0000_s2157" type="#_x0000_t202" style="position:absolute;margin-left:293.3pt;margin-top:791.35pt;width:20pt;height:15.3pt;z-index:-20462080;mso-position-horizontal-relative:page;mso-position-vertical-relative:page" filled="f" stroked="f">
          <v:textbox inset="0,0,0,0">
            <w:txbxContent>
              <w:p w:rsidR="00B15762" w:rsidRDefault="00A05A56">
                <w:pPr>
                  <w:spacing w:before="10"/>
                  <w:ind w:left="20"/>
                  <w:rPr>
                    <w:sz w:val="24"/>
                  </w:rPr>
                </w:pPr>
                <w:r>
                  <w:rPr>
                    <w:spacing w:val="-5"/>
                    <w:sz w:val="24"/>
                  </w:rPr>
                  <w:t>120</w:t>
                </w:r>
              </w:p>
            </w:txbxContent>
          </v:textbox>
          <w10:wrap anchorx="page" anchory="page"/>
        </v:shape>
      </w:pict>
    </w:r>
  </w:p>
</w:ftr>
</file>

<file path=word/footer1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815" o:spid="_x0000_s2154" type="#_x0000_t202" style="position:absolute;margin-left:282.05pt;margin-top:791.35pt;width:20pt;height:15.3pt;z-index:-20460544;mso-position-horizontal-relative:page;mso-position-vertical-relative:page" filled="f" stroked="f">
          <v:textbox inset="0,0,0,0">
            <w:txbxContent>
              <w:p w:rsidR="00B15762" w:rsidRDefault="00A05A56">
                <w:pPr>
                  <w:spacing w:before="10"/>
                  <w:ind w:left="20"/>
                  <w:rPr>
                    <w:sz w:val="24"/>
                  </w:rPr>
                </w:pPr>
                <w:r>
                  <w:rPr>
                    <w:spacing w:val="-5"/>
                    <w:sz w:val="24"/>
                  </w:rPr>
                  <w:t>121</w:t>
                </w:r>
              </w:p>
            </w:txbxContent>
          </v:textbox>
          <w10:wrap anchorx="page" anchory="page"/>
        </v:shape>
      </w:pict>
    </w:r>
  </w:p>
</w:ftr>
</file>

<file path=word/footer1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817" o:spid="_x0000_s2151" type="#_x0000_t202" style="position:absolute;margin-left:293.3pt;margin-top:791.35pt;width:20pt;height:15.3pt;z-index:-20459008;mso-position-horizontal-relative:page;mso-position-vertical-relative:page" filled="f" stroked="f">
          <v:textbox inset="0,0,0,0">
            <w:txbxContent>
              <w:p w:rsidR="00B15762" w:rsidRDefault="00A05A56">
                <w:pPr>
                  <w:spacing w:before="10"/>
                  <w:ind w:left="20"/>
                  <w:rPr>
                    <w:sz w:val="24"/>
                  </w:rPr>
                </w:pPr>
                <w:r>
                  <w:rPr>
                    <w:spacing w:val="-5"/>
                    <w:sz w:val="24"/>
                  </w:rPr>
                  <w:t>122</w:t>
                </w:r>
              </w:p>
            </w:txbxContent>
          </v:textbox>
          <w10:wrap anchorx="page" anchory="page"/>
        </v:shape>
      </w:pict>
    </w:r>
  </w:p>
</w:ftr>
</file>

<file path=word/footer1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819" o:spid="_x0000_s2148" type="#_x0000_t202" style="position:absolute;margin-left:282.05pt;margin-top:791.35pt;width:20pt;height:15.3pt;z-index:-20457472;mso-position-horizontal-relative:page;mso-position-vertical-relative:page" filled="f" stroked="f">
          <v:textbox inset="0,0,0,0">
            <w:txbxContent>
              <w:p w:rsidR="00B15762" w:rsidRDefault="00A05A56">
                <w:pPr>
                  <w:spacing w:before="10"/>
                  <w:ind w:left="20"/>
                  <w:rPr>
                    <w:sz w:val="24"/>
                  </w:rPr>
                </w:pPr>
                <w:r>
                  <w:rPr>
                    <w:spacing w:val="-5"/>
                    <w:sz w:val="24"/>
                  </w:rPr>
                  <w:t>123</w:t>
                </w:r>
              </w:p>
            </w:txbxContent>
          </v:textbox>
          <w10:wrap anchorx="page" anchory="page"/>
        </v:shape>
      </w:pict>
    </w:r>
  </w:p>
</w:ftr>
</file>

<file path=word/footer1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821" o:spid="_x0000_s2145" type="#_x0000_t202" style="position:absolute;margin-left:293.3pt;margin-top:791.35pt;width:20pt;height:15.3pt;z-index:-20455936;mso-position-horizontal-relative:page;mso-position-vertical-relative:page" filled="f" stroked="f">
          <v:textbox inset="0,0,0,0">
            <w:txbxContent>
              <w:p w:rsidR="00B15762" w:rsidRDefault="00A05A56">
                <w:pPr>
                  <w:spacing w:before="10"/>
                  <w:ind w:left="20"/>
                  <w:rPr>
                    <w:sz w:val="24"/>
                  </w:rPr>
                </w:pPr>
                <w:r>
                  <w:rPr>
                    <w:spacing w:val="-5"/>
                    <w:sz w:val="24"/>
                  </w:rPr>
                  <w:t>124</w:t>
                </w:r>
              </w:p>
            </w:txbxContent>
          </v:textbox>
          <w10:wrap anchorx="page" anchory="page"/>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205" o:spid="_x0000_s2453" type="#_x0000_t202" style="position:absolute;margin-left:285.05pt;margin-top:791.95pt;width:14pt;height:15.3pt;z-index:-20613632;mso-position-horizontal-relative:page;mso-position-vertical-relative:page" filled="f" stroked="f">
          <v:textbox inset="0,0,0,0">
            <w:txbxContent>
              <w:p w:rsidR="00B15762" w:rsidRDefault="00A05A56">
                <w:pPr>
                  <w:spacing w:before="10"/>
                  <w:ind w:left="20"/>
                  <w:rPr>
                    <w:sz w:val="24"/>
                  </w:rPr>
                </w:pPr>
                <w:r>
                  <w:rPr>
                    <w:spacing w:val="-5"/>
                    <w:sz w:val="24"/>
                  </w:rPr>
                  <w:t>17</w:t>
                </w:r>
              </w:p>
            </w:txbxContent>
          </v:textbox>
          <w10:wrap anchorx="page" anchory="page"/>
        </v:shape>
      </w:pict>
    </w:r>
  </w:p>
</w:ftr>
</file>

<file path=word/footer1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823" o:spid="_x0000_s2142" type="#_x0000_t202" style="position:absolute;margin-left:282.05pt;margin-top:791.35pt;width:20pt;height:15.3pt;z-index:-20454400;mso-position-horizontal-relative:page;mso-position-vertical-relative:page" filled="f" stroked="f">
          <v:textbox inset="0,0,0,0">
            <w:txbxContent>
              <w:p w:rsidR="00B15762" w:rsidRDefault="00A05A56">
                <w:pPr>
                  <w:spacing w:before="10"/>
                  <w:ind w:left="20"/>
                  <w:rPr>
                    <w:sz w:val="24"/>
                  </w:rPr>
                </w:pPr>
                <w:r>
                  <w:rPr>
                    <w:spacing w:val="-5"/>
                    <w:sz w:val="24"/>
                  </w:rPr>
                  <w:t>125</w:t>
                </w:r>
              </w:p>
            </w:txbxContent>
          </v:textbox>
          <w10:wrap anchorx="page" anchory="page"/>
        </v:shape>
      </w:pict>
    </w:r>
  </w:p>
</w:ftr>
</file>

<file path=word/footer1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825" o:spid="_x0000_s2139" type="#_x0000_t202" style="position:absolute;margin-left:293.3pt;margin-top:791.35pt;width:20pt;height:15.3pt;z-index:-20452864;mso-position-horizontal-relative:page;mso-position-vertical-relative:page" filled="f" stroked="f">
          <v:textbox inset="0,0,0,0">
            <w:txbxContent>
              <w:p w:rsidR="00B15762" w:rsidRDefault="00A05A56">
                <w:pPr>
                  <w:spacing w:before="10"/>
                  <w:ind w:left="20"/>
                  <w:rPr>
                    <w:sz w:val="24"/>
                  </w:rPr>
                </w:pPr>
                <w:r>
                  <w:rPr>
                    <w:spacing w:val="-5"/>
                    <w:sz w:val="24"/>
                  </w:rPr>
                  <w:t>126</w:t>
                </w:r>
              </w:p>
            </w:txbxContent>
          </v:textbox>
          <w10:wrap anchorx="page" anchory="page"/>
        </v:shape>
      </w:pict>
    </w:r>
  </w:p>
</w:ftr>
</file>

<file path=word/footer1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827" o:spid="_x0000_s2137" type="#_x0000_t202" style="position:absolute;margin-left:282.05pt;margin-top:791.35pt;width:20pt;height:15.3pt;z-index:-20451840;mso-position-horizontal-relative:page;mso-position-vertical-relative:page" filled="f" stroked="f">
          <v:textbox inset="0,0,0,0">
            <w:txbxContent>
              <w:p w:rsidR="00B15762" w:rsidRDefault="00A05A56">
                <w:pPr>
                  <w:spacing w:before="10"/>
                  <w:ind w:left="20"/>
                  <w:rPr>
                    <w:sz w:val="24"/>
                  </w:rPr>
                </w:pPr>
                <w:r>
                  <w:rPr>
                    <w:spacing w:val="-5"/>
                    <w:sz w:val="24"/>
                  </w:rPr>
                  <w:t>127</w:t>
                </w:r>
              </w:p>
            </w:txbxContent>
          </v:textbox>
          <w10:wrap anchorx="page" anchory="page"/>
        </v:shape>
      </w:pict>
    </w:r>
  </w:p>
</w:ftr>
</file>

<file path=word/footer1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831" o:spid="_x0000_s2134" type="#_x0000_t202" style="position:absolute;margin-left:293.3pt;margin-top:791.35pt;width:20pt;height:15.3pt;z-index:-20450304;mso-position-horizontal-relative:page;mso-position-vertical-relative:page" filled="f" stroked="f">
          <v:textbox inset="0,0,0,0">
            <w:txbxContent>
              <w:p w:rsidR="00B15762" w:rsidRDefault="00A05A56">
                <w:pPr>
                  <w:spacing w:before="10"/>
                  <w:ind w:left="20"/>
                  <w:rPr>
                    <w:sz w:val="24"/>
                  </w:rPr>
                </w:pPr>
                <w:r>
                  <w:rPr>
                    <w:spacing w:val="-5"/>
                    <w:sz w:val="24"/>
                  </w:rPr>
                  <w:t>128</w:t>
                </w:r>
              </w:p>
            </w:txbxContent>
          </v:textbox>
          <w10:wrap anchorx="page" anchory="page"/>
        </v:shape>
      </w:pict>
    </w:r>
  </w:p>
</w:ftr>
</file>

<file path=word/footer1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847" o:spid="_x0000_s2131" type="#_x0000_t202" style="position:absolute;margin-left:282.05pt;margin-top:791.35pt;width:20pt;height:15.3pt;z-index:-20448768;mso-position-horizontal-relative:page;mso-position-vertical-relative:page" filled="f" stroked="f">
          <v:textbox inset="0,0,0,0">
            <w:txbxContent>
              <w:p w:rsidR="00B15762" w:rsidRDefault="00A05A56">
                <w:pPr>
                  <w:spacing w:before="10"/>
                  <w:ind w:left="20"/>
                  <w:rPr>
                    <w:sz w:val="24"/>
                  </w:rPr>
                </w:pPr>
                <w:r>
                  <w:rPr>
                    <w:spacing w:val="-5"/>
                    <w:sz w:val="24"/>
                  </w:rPr>
                  <w:t>129</w:t>
                </w:r>
              </w:p>
            </w:txbxContent>
          </v:textbox>
          <w10:wrap anchorx="page" anchory="page"/>
        </v:shape>
      </w:pict>
    </w:r>
  </w:p>
</w:ftr>
</file>

<file path=word/footer1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850" o:spid="_x0000_s2128" type="#_x0000_t202" style="position:absolute;margin-left:293.3pt;margin-top:791.35pt;width:20pt;height:15.3pt;z-index:-20447232;mso-position-horizontal-relative:page;mso-position-vertical-relative:page" filled="f" stroked="f">
          <v:textbox inset="0,0,0,0">
            <w:txbxContent>
              <w:p w:rsidR="00B15762" w:rsidRDefault="00A05A56">
                <w:pPr>
                  <w:spacing w:before="10"/>
                  <w:ind w:left="20"/>
                  <w:rPr>
                    <w:sz w:val="24"/>
                  </w:rPr>
                </w:pPr>
                <w:r>
                  <w:rPr>
                    <w:spacing w:val="-5"/>
                    <w:sz w:val="24"/>
                  </w:rPr>
                  <w:t>130</w:t>
                </w:r>
              </w:p>
            </w:txbxContent>
          </v:textbox>
          <w10:wrap anchorx="page" anchory="page"/>
        </v:shape>
      </w:pict>
    </w:r>
  </w:p>
</w:ftr>
</file>

<file path=word/footer1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852" o:spid="_x0000_s2125" type="#_x0000_t202" style="position:absolute;margin-left:282.05pt;margin-top:791.35pt;width:20pt;height:15.3pt;z-index:-20445696;mso-position-horizontal-relative:page;mso-position-vertical-relative:page" filled="f" stroked="f">
          <v:textbox inset="0,0,0,0">
            <w:txbxContent>
              <w:p w:rsidR="00B15762" w:rsidRDefault="00A05A56">
                <w:pPr>
                  <w:spacing w:before="10"/>
                  <w:ind w:left="20"/>
                  <w:rPr>
                    <w:sz w:val="24"/>
                  </w:rPr>
                </w:pPr>
                <w:r>
                  <w:rPr>
                    <w:spacing w:val="-5"/>
                    <w:sz w:val="24"/>
                  </w:rPr>
                  <w:t>131</w:t>
                </w:r>
              </w:p>
            </w:txbxContent>
          </v:textbox>
          <w10:wrap anchorx="page" anchory="page"/>
        </v:shape>
      </w:pict>
    </w:r>
  </w:p>
</w:ftr>
</file>

<file path=word/footer1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854" o:spid="_x0000_s2122" type="#_x0000_t202" style="position:absolute;margin-left:293.3pt;margin-top:791.35pt;width:20pt;height:15.3pt;z-index:-20444160;mso-position-horizontal-relative:page;mso-position-vertical-relative:page" filled="f" stroked="f">
          <v:textbox inset="0,0,0,0">
            <w:txbxContent>
              <w:p w:rsidR="00B15762" w:rsidRDefault="00A05A56">
                <w:pPr>
                  <w:spacing w:before="10"/>
                  <w:ind w:left="20"/>
                  <w:rPr>
                    <w:sz w:val="24"/>
                  </w:rPr>
                </w:pPr>
                <w:r>
                  <w:rPr>
                    <w:spacing w:val="-5"/>
                    <w:sz w:val="24"/>
                  </w:rPr>
                  <w:t>132</w:t>
                </w:r>
              </w:p>
            </w:txbxContent>
          </v:textbox>
          <w10:wrap anchorx="page" anchory="page"/>
        </v:shape>
      </w:pict>
    </w:r>
  </w:p>
</w:ftr>
</file>

<file path=word/footer1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857" o:spid="_x0000_s2119" type="#_x0000_t202" style="position:absolute;margin-left:282.05pt;margin-top:791.35pt;width:20pt;height:15.3pt;z-index:-20442624;mso-position-horizontal-relative:page;mso-position-vertical-relative:page" filled="f" stroked="f">
          <v:textbox inset="0,0,0,0">
            <w:txbxContent>
              <w:p w:rsidR="00B15762" w:rsidRDefault="00A05A56">
                <w:pPr>
                  <w:spacing w:before="10"/>
                  <w:ind w:left="20"/>
                  <w:rPr>
                    <w:sz w:val="24"/>
                  </w:rPr>
                </w:pPr>
                <w:r>
                  <w:rPr>
                    <w:spacing w:val="-5"/>
                    <w:sz w:val="24"/>
                  </w:rPr>
                  <w:t>133</w:t>
                </w:r>
              </w:p>
            </w:txbxContent>
          </v:textbox>
          <w10:wrap anchorx="page" anchory="page"/>
        </v:shape>
      </w:pict>
    </w:r>
  </w:p>
</w:ftr>
</file>

<file path=word/footer1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862" o:spid="_x0000_s2116" type="#_x0000_t202" style="position:absolute;margin-left:293.3pt;margin-top:791.35pt;width:20pt;height:15.3pt;z-index:-20441088;mso-position-horizontal-relative:page;mso-position-vertical-relative:page" filled="f" stroked="f">
          <v:textbox inset="0,0,0,0">
            <w:txbxContent>
              <w:p w:rsidR="00B15762" w:rsidRDefault="00A05A56">
                <w:pPr>
                  <w:spacing w:before="10"/>
                  <w:ind w:left="20"/>
                  <w:rPr>
                    <w:sz w:val="24"/>
                  </w:rPr>
                </w:pPr>
                <w:r>
                  <w:rPr>
                    <w:spacing w:val="-5"/>
                    <w:sz w:val="24"/>
                  </w:rPr>
                  <w:t>134</w:t>
                </w:r>
              </w:p>
            </w:txbxContent>
          </v:textbox>
          <w10:wrap anchorx="page" anchory="page"/>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207" o:spid="_x0000_s2451" type="#_x0000_t202" style="position:absolute;margin-left:296.3pt;margin-top:791.95pt;width:14pt;height:15.3pt;z-index:-20612608;mso-position-horizontal-relative:page;mso-position-vertical-relative:page" filled="f" stroked="f">
          <v:textbox inset="0,0,0,0">
            <w:txbxContent>
              <w:p w:rsidR="00B15762" w:rsidRDefault="00A05A56">
                <w:pPr>
                  <w:spacing w:before="10"/>
                  <w:ind w:left="20"/>
                  <w:rPr>
                    <w:sz w:val="24"/>
                  </w:rPr>
                </w:pPr>
                <w:r>
                  <w:rPr>
                    <w:spacing w:val="-5"/>
                    <w:sz w:val="24"/>
                  </w:rPr>
                  <w:t>18</w:t>
                </w:r>
              </w:p>
            </w:txbxContent>
          </v:textbox>
          <w10:wrap anchorx="page" anchory="page"/>
        </v:shape>
      </w:pict>
    </w:r>
  </w:p>
</w:ftr>
</file>

<file path=word/footer1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864" o:spid="_x0000_s2113" type="#_x0000_t202" style="position:absolute;margin-left:282.05pt;margin-top:791.35pt;width:20pt;height:15.3pt;z-index:-20439552;mso-position-horizontal-relative:page;mso-position-vertical-relative:page" filled="f" stroked="f">
          <v:textbox inset="0,0,0,0">
            <w:txbxContent>
              <w:p w:rsidR="00B15762" w:rsidRDefault="00A05A56">
                <w:pPr>
                  <w:spacing w:before="10"/>
                  <w:ind w:left="20"/>
                  <w:rPr>
                    <w:sz w:val="24"/>
                  </w:rPr>
                </w:pPr>
                <w:r>
                  <w:rPr>
                    <w:spacing w:val="-5"/>
                    <w:sz w:val="24"/>
                  </w:rPr>
                  <w:t>135</w:t>
                </w:r>
              </w:p>
            </w:txbxContent>
          </v:textbox>
          <w10:wrap anchorx="page" anchory="page"/>
        </v:shape>
      </w:pict>
    </w:r>
  </w:p>
</w:ftr>
</file>

<file path=word/footer1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866" o:spid="_x0000_s2110" type="#_x0000_t202" style="position:absolute;margin-left:293.3pt;margin-top:791.35pt;width:20pt;height:15.3pt;z-index:-20438016;mso-position-horizontal-relative:page;mso-position-vertical-relative:page" filled="f" stroked="f">
          <v:textbox inset="0,0,0,0">
            <w:txbxContent>
              <w:p w:rsidR="00B15762" w:rsidRDefault="00A05A56">
                <w:pPr>
                  <w:spacing w:before="10"/>
                  <w:ind w:left="20"/>
                  <w:rPr>
                    <w:sz w:val="24"/>
                  </w:rPr>
                </w:pPr>
                <w:r>
                  <w:rPr>
                    <w:spacing w:val="-5"/>
                    <w:sz w:val="24"/>
                  </w:rPr>
                  <w:t>136</w:t>
                </w:r>
              </w:p>
            </w:txbxContent>
          </v:textbox>
          <w10:wrap anchorx="page" anchory="page"/>
        </v:shape>
      </w:pict>
    </w:r>
  </w:p>
</w:ftr>
</file>

<file path=word/footer1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868" o:spid="_x0000_s2107" type="#_x0000_t202" style="position:absolute;margin-left:282.05pt;margin-top:791.35pt;width:20pt;height:15.3pt;z-index:-20436480;mso-position-horizontal-relative:page;mso-position-vertical-relative:page" filled="f" stroked="f">
          <v:textbox inset="0,0,0,0">
            <w:txbxContent>
              <w:p w:rsidR="00B15762" w:rsidRDefault="00A05A56">
                <w:pPr>
                  <w:spacing w:before="10"/>
                  <w:ind w:left="20"/>
                  <w:rPr>
                    <w:sz w:val="24"/>
                  </w:rPr>
                </w:pPr>
                <w:r>
                  <w:rPr>
                    <w:spacing w:val="-5"/>
                    <w:sz w:val="24"/>
                  </w:rPr>
                  <w:t>137</w:t>
                </w:r>
              </w:p>
            </w:txbxContent>
          </v:textbox>
          <w10:wrap anchorx="page" anchory="page"/>
        </v:shape>
      </w:pict>
    </w:r>
  </w:p>
</w:ftr>
</file>

<file path=word/footer1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870" o:spid="_x0000_s2104" type="#_x0000_t202" style="position:absolute;margin-left:293.3pt;margin-top:791.35pt;width:20pt;height:15.3pt;z-index:-20434944;mso-position-horizontal-relative:page;mso-position-vertical-relative:page" filled="f" stroked="f">
          <v:textbox inset="0,0,0,0">
            <w:txbxContent>
              <w:p w:rsidR="00B15762" w:rsidRDefault="00A05A56">
                <w:pPr>
                  <w:spacing w:before="10"/>
                  <w:ind w:left="20"/>
                  <w:rPr>
                    <w:sz w:val="24"/>
                  </w:rPr>
                </w:pPr>
                <w:r>
                  <w:rPr>
                    <w:spacing w:val="-5"/>
                    <w:sz w:val="24"/>
                  </w:rPr>
                  <w:t>138</w:t>
                </w:r>
              </w:p>
            </w:txbxContent>
          </v:textbox>
          <w10:wrap anchorx="page" anchory="page"/>
        </v:shape>
      </w:pict>
    </w:r>
  </w:p>
</w:ftr>
</file>

<file path=word/footer1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872" o:spid="_x0000_s2101" type="#_x0000_t202" style="position:absolute;margin-left:282.05pt;margin-top:791.35pt;width:20pt;height:15.3pt;z-index:-20433408;mso-position-horizontal-relative:page;mso-position-vertical-relative:page" filled="f" stroked="f">
          <v:textbox inset="0,0,0,0">
            <w:txbxContent>
              <w:p w:rsidR="00B15762" w:rsidRDefault="00A05A56">
                <w:pPr>
                  <w:spacing w:before="10"/>
                  <w:ind w:left="20"/>
                  <w:rPr>
                    <w:sz w:val="24"/>
                  </w:rPr>
                </w:pPr>
                <w:r>
                  <w:rPr>
                    <w:spacing w:val="-5"/>
                    <w:sz w:val="24"/>
                  </w:rPr>
                  <w:t>139</w:t>
                </w:r>
              </w:p>
            </w:txbxContent>
          </v:textbox>
          <w10:wrap anchorx="page" anchory="page"/>
        </v:shape>
      </w:pict>
    </w:r>
  </w:p>
</w:ftr>
</file>

<file path=word/footer1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875" o:spid="_x0000_s2098" type="#_x0000_t202" style="position:absolute;margin-left:293.3pt;margin-top:791.35pt;width:20pt;height:15.3pt;z-index:-20431872;mso-position-horizontal-relative:page;mso-position-vertical-relative:page" filled="f" stroked="f">
          <v:textbox inset="0,0,0,0">
            <w:txbxContent>
              <w:p w:rsidR="00B15762" w:rsidRDefault="00A05A56">
                <w:pPr>
                  <w:spacing w:before="10"/>
                  <w:ind w:left="20"/>
                  <w:rPr>
                    <w:sz w:val="24"/>
                  </w:rPr>
                </w:pPr>
                <w:r>
                  <w:rPr>
                    <w:spacing w:val="-5"/>
                    <w:sz w:val="24"/>
                  </w:rPr>
                  <w:t>140</w:t>
                </w:r>
              </w:p>
            </w:txbxContent>
          </v:textbox>
          <w10:wrap anchorx="page" anchory="page"/>
        </v:shape>
      </w:pict>
    </w:r>
  </w:p>
</w:ftr>
</file>

<file path=word/footer1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877" o:spid="_x0000_s2095" type="#_x0000_t202" style="position:absolute;margin-left:282.05pt;margin-top:791.35pt;width:20pt;height:15.3pt;z-index:-20430336;mso-position-horizontal-relative:page;mso-position-vertical-relative:page" filled="f" stroked="f">
          <v:textbox inset="0,0,0,0">
            <w:txbxContent>
              <w:p w:rsidR="00B15762" w:rsidRDefault="00A05A56">
                <w:pPr>
                  <w:spacing w:before="10"/>
                  <w:ind w:left="20"/>
                  <w:rPr>
                    <w:sz w:val="24"/>
                  </w:rPr>
                </w:pPr>
                <w:r>
                  <w:rPr>
                    <w:spacing w:val="-5"/>
                    <w:sz w:val="24"/>
                  </w:rPr>
                  <w:t>141</w:t>
                </w:r>
              </w:p>
            </w:txbxContent>
          </v:textbox>
          <w10:wrap anchorx="page" anchory="page"/>
        </v:shape>
      </w:pict>
    </w:r>
  </w:p>
</w:ftr>
</file>

<file path=word/footer1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879" o:spid="_x0000_s2092" type="#_x0000_t202" style="position:absolute;margin-left:293.3pt;margin-top:791.35pt;width:20pt;height:15.3pt;z-index:-20428800;mso-position-horizontal-relative:page;mso-position-vertical-relative:page" filled="f" stroked="f">
          <v:textbox inset="0,0,0,0">
            <w:txbxContent>
              <w:p w:rsidR="00B15762" w:rsidRDefault="00A05A56">
                <w:pPr>
                  <w:spacing w:before="10"/>
                  <w:ind w:left="20"/>
                  <w:rPr>
                    <w:sz w:val="24"/>
                  </w:rPr>
                </w:pPr>
                <w:r>
                  <w:rPr>
                    <w:spacing w:val="-5"/>
                    <w:sz w:val="24"/>
                  </w:rPr>
                  <w:t>142</w:t>
                </w:r>
              </w:p>
            </w:txbxContent>
          </v:textbox>
          <w10:wrap anchorx="page" anchory="page"/>
        </v:shape>
      </w:pict>
    </w:r>
  </w:p>
</w:ftr>
</file>

<file path=word/footer1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881" o:spid="_x0000_s2089" type="#_x0000_t202" style="position:absolute;margin-left:282.05pt;margin-top:791.35pt;width:20pt;height:15.3pt;z-index:-20427264;mso-position-horizontal-relative:page;mso-position-vertical-relative:page" filled="f" stroked="f">
          <v:textbox inset="0,0,0,0">
            <w:txbxContent>
              <w:p w:rsidR="00B15762" w:rsidRDefault="00A05A56">
                <w:pPr>
                  <w:spacing w:before="10"/>
                  <w:ind w:left="20"/>
                  <w:rPr>
                    <w:sz w:val="24"/>
                  </w:rPr>
                </w:pPr>
                <w:r>
                  <w:rPr>
                    <w:spacing w:val="-5"/>
                    <w:sz w:val="24"/>
                  </w:rPr>
                  <w:t>143</w:t>
                </w:r>
              </w:p>
            </w:txbxContent>
          </v:textbox>
          <w10:wrap anchorx="page" anchory="page"/>
        </v:shape>
      </w:pict>
    </w:r>
  </w:p>
</w:ftr>
</file>

<file path=word/footer1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902" o:spid="_x0000_s2086" type="#_x0000_t202" style="position:absolute;margin-left:293.3pt;margin-top:791.35pt;width:20pt;height:15.3pt;z-index:-20425728;mso-position-horizontal-relative:page;mso-position-vertical-relative:page" filled="f" stroked="f">
          <v:textbox inset="0,0,0,0">
            <w:txbxContent>
              <w:p w:rsidR="00B15762" w:rsidRDefault="00A05A56">
                <w:pPr>
                  <w:spacing w:before="10"/>
                  <w:ind w:left="20"/>
                  <w:rPr>
                    <w:sz w:val="24"/>
                  </w:rPr>
                </w:pPr>
                <w:r>
                  <w:rPr>
                    <w:spacing w:val="-5"/>
                    <w:sz w:val="24"/>
                  </w:rPr>
                  <w:t>144</w:t>
                </w:r>
              </w:p>
            </w:txbxContent>
          </v:textbox>
          <w10:wrap anchorx="page" anchory="page"/>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211" o:spid="_x0000_s2448" type="#_x0000_t202" style="position:absolute;margin-left:285.05pt;margin-top:791.95pt;width:14pt;height:15.3pt;z-index:-20611072;mso-position-horizontal-relative:page;mso-position-vertical-relative:page" filled="f" stroked="f">
          <v:textbox inset="0,0,0,0">
            <w:txbxContent>
              <w:p w:rsidR="00B15762" w:rsidRDefault="00A05A56">
                <w:pPr>
                  <w:spacing w:before="10"/>
                  <w:ind w:left="20"/>
                  <w:rPr>
                    <w:sz w:val="24"/>
                  </w:rPr>
                </w:pPr>
                <w:r>
                  <w:rPr>
                    <w:spacing w:val="-5"/>
                    <w:sz w:val="24"/>
                  </w:rPr>
                  <w:t>19</w:t>
                </w:r>
              </w:p>
            </w:txbxContent>
          </v:textbox>
          <w10:wrap anchorx="page" anchory="page"/>
        </v:shape>
      </w:pict>
    </w:r>
  </w:p>
</w:ftr>
</file>

<file path=word/footer1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908" o:spid="_x0000_s2083" type="#_x0000_t202" style="position:absolute;margin-left:282.05pt;margin-top:791.35pt;width:20pt;height:15.3pt;z-index:-20424192;mso-position-horizontal-relative:page;mso-position-vertical-relative:page" filled="f" stroked="f">
          <v:textbox inset="0,0,0,0">
            <w:txbxContent>
              <w:p w:rsidR="00B15762" w:rsidRDefault="00A05A56">
                <w:pPr>
                  <w:spacing w:before="10"/>
                  <w:ind w:left="20"/>
                  <w:rPr>
                    <w:sz w:val="24"/>
                  </w:rPr>
                </w:pPr>
                <w:r>
                  <w:rPr>
                    <w:spacing w:val="-5"/>
                    <w:sz w:val="24"/>
                  </w:rPr>
                  <w:t>145</w:t>
                </w:r>
              </w:p>
            </w:txbxContent>
          </v:textbox>
          <w10:wrap anchorx="page" anchory="page"/>
        </v:shape>
      </w:pict>
    </w:r>
  </w:p>
</w:ftr>
</file>

<file path=word/footer1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920" o:spid="_x0000_s2080" type="#_x0000_t202" style="position:absolute;margin-left:293.3pt;margin-top:791.35pt;width:20pt;height:15.3pt;z-index:-20422656;mso-position-horizontal-relative:page;mso-position-vertical-relative:page" filled="f" stroked="f">
          <v:textbox inset="0,0,0,0">
            <w:txbxContent>
              <w:p w:rsidR="00B15762" w:rsidRDefault="00A05A56">
                <w:pPr>
                  <w:spacing w:before="10"/>
                  <w:ind w:left="20"/>
                  <w:rPr>
                    <w:sz w:val="24"/>
                  </w:rPr>
                </w:pPr>
                <w:r>
                  <w:rPr>
                    <w:spacing w:val="-5"/>
                    <w:sz w:val="24"/>
                  </w:rPr>
                  <w:t>146</w:t>
                </w:r>
              </w:p>
            </w:txbxContent>
          </v:textbox>
          <w10:wrap anchorx="page" anchory="page"/>
        </v:shape>
      </w:pict>
    </w:r>
  </w:p>
</w:ftr>
</file>

<file path=word/footer1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927" o:spid="_x0000_s2077" type="#_x0000_t202" style="position:absolute;margin-left:282.05pt;margin-top:791.35pt;width:20pt;height:15.3pt;z-index:-20421120;mso-position-horizontal-relative:page;mso-position-vertical-relative:page" filled="f" stroked="f">
          <v:textbox inset="0,0,0,0">
            <w:txbxContent>
              <w:p w:rsidR="00B15762" w:rsidRDefault="00A05A56">
                <w:pPr>
                  <w:spacing w:before="10"/>
                  <w:ind w:left="20"/>
                  <w:rPr>
                    <w:sz w:val="24"/>
                  </w:rPr>
                </w:pPr>
                <w:r>
                  <w:rPr>
                    <w:spacing w:val="-5"/>
                    <w:sz w:val="24"/>
                  </w:rPr>
                  <w:t>147</w:t>
                </w:r>
              </w:p>
            </w:txbxContent>
          </v:textbox>
          <w10:wrap anchorx="page" anchory="page"/>
        </v:shape>
      </w:pict>
    </w:r>
  </w:p>
</w:ftr>
</file>

<file path=word/footer1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938" o:spid="_x0000_s2074" type="#_x0000_t202" style="position:absolute;margin-left:293.3pt;margin-top:791.35pt;width:20pt;height:15.3pt;z-index:-20419584;mso-position-horizontal-relative:page;mso-position-vertical-relative:page" filled="f" stroked="f">
          <v:textbox inset="0,0,0,0">
            <w:txbxContent>
              <w:p w:rsidR="00B15762" w:rsidRDefault="00A05A56">
                <w:pPr>
                  <w:spacing w:before="10"/>
                  <w:ind w:left="20"/>
                  <w:rPr>
                    <w:sz w:val="24"/>
                  </w:rPr>
                </w:pPr>
                <w:r>
                  <w:rPr>
                    <w:spacing w:val="-5"/>
                    <w:sz w:val="24"/>
                  </w:rPr>
                  <w:t>148</w:t>
                </w:r>
              </w:p>
            </w:txbxContent>
          </v:textbox>
          <w10:wrap anchorx="page" anchory="page"/>
        </v:shape>
      </w:pict>
    </w:r>
  </w:p>
</w:ftr>
</file>

<file path=word/footer1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945" o:spid="_x0000_s2071" type="#_x0000_t202" style="position:absolute;margin-left:282.05pt;margin-top:791.35pt;width:20pt;height:15.3pt;z-index:-20418048;mso-position-horizontal-relative:page;mso-position-vertical-relative:page" filled="f" stroked="f">
          <v:textbox inset="0,0,0,0">
            <w:txbxContent>
              <w:p w:rsidR="00B15762" w:rsidRDefault="00A05A56">
                <w:pPr>
                  <w:spacing w:before="10"/>
                  <w:ind w:left="20"/>
                  <w:rPr>
                    <w:sz w:val="24"/>
                  </w:rPr>
                </w:pPr>
                <w:r>
                  <w:rPr>
                    <w:spacing w:val="-5"/>
                    <w:sz w:val="24"/>
                  </w:rPr>
                  <w:t>149</w:t>
                </w:r>
              </w:p>
            </w:txbxContent>
          </v:textbox>
          <w10:wrap anchorx="page" anchory="page"/>
        </v:shape>
      </w:pict>
    </w:r>
  </w:p>
</w:ftr>
</file>

<file path=word/footer1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950" o:spid="_x0000_s2068" type="#_x0000_t202" style="position:absolute;margin-left:293.3pt;margin-top:791.35pt;width:20pt;height:15.3pt;z-index:-20416512;mso-position-horizontal-relative:page;mso-position-vertical-relative:page" filled="f" stroked="f">
          <v:textbox inset="0,0,0,0">
            <w:txbxContent>
              <w:p w:rsidR="00B15762" w:rsidRDefault="00A05A56">
                <w:pPr>
                  <w:spacing w:before="10"/>
                  <w:ind w:left="20"/>
                  <w:rPr>
                    <w:sz w:val="24"/>
                  </w:rPr>
                </w:pPr>
                <w:r>
                  <w:rPr>
                    <w:spacing w:val="-5"/>
                    <w:sz w:val="24"/>
                  </w:rPr>
                  <w:t>150</w:t>
                </w:r>
              </w:p>
            </w:txbxContent>
          </v:textbox>
          <w10:wrap anchorx="page" anchory="page"/>
        </v:shape>
      </w:pict>
    </w:r>
  </w:p>
</w:ftr>
</file>

<file path=word/footer1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966" o:spid="_x0000_s2065" type="#_x0000_t202" style="position:absolute;margin-left:282.05pt;margin-top:791.35pt;width:20pt;height:15.3pt;z-index:-20414976;mso-position-horizontal-relative:page;mso-position-vertical-relative:page" filled="f" stroked="f">
          <v:textbox inset="0,0,0,0">
            <w:txbxContent>
              <w:p w:rsidR="00B15762" w:rsidRDefault="00A05A56">
                <w:pPr>
                  <w:spacing w:before="10"/>
                  <w:ind w:left="20"/>
                  <w:rPr>
                    <w:sz w:val="24"/>
                  </w:rPr>
                </w:pPr>
                <w:r>
                  <w:rPr>
                    <w:spacing w:val="-5"/>
                    <w:sz w:val="24"/>
                  </w:rPr>
                  <w:t>151</w:t>
                </w:r>
              </w:p>
            </w:txbxContent>
          </v:textbox>
          <w10:wrap anchorx="page" anchory="page"/>
        </v:shape>
      </w:pict>
    </w:r>
  </w:p>
</w:ftr>
</file>

<file path=word/footer1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975" o:spid="_x0000_s2062" type="#_x0000_t202" style="position:absolute;margin-left:293.3pt;margin-top:791.35pt;width:20pt;height:15.3pt;z-index:-20413440;mso-position-horizontal-relative:page;mso-position-vertical-relative:page" filled="f" stroked="f">
          <v:textbox inset="0,0,0,0">
            <w:txbxContent>
              <w:p w:rsidR="00B15762" w:rsidRDefault="00A05A56">
                <w:pPr>
                  <w:spacing w:before="10"/>
                  <w:ind w:left="20"/>
                  <w:rPr>
                    <w:sz w:val="24"/>
                  </w:rPr>
                </w:pPr>
                <w:r>
                  <w:rPr>
                    <w:spacing w:val="-5"/>
                    <w:sz w:val="24"/>
                  </w:rPr>
                  <w:t>152</w:t>
                </w:r>
              </w:p>
            </w:txbxContent>
          </v:textbox>
          <w10:wrap anchorx="page" anchory="page"/>
        </v:shape>
      </w:pict>
    </w:r>
  </w:p>
</w:ftr>
</file>

<file path=word/footer1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981" o:spid="_x0000_s2059" type="#_x0000_t202" style="position:absolute;margin-left:282.05pt;margin-top:791.35pt;width:20pt;height:15.3pt;z-index:-20411904;mso-position-horizontal-relative:page;mso-position-vertical-relative:page" filled="f" stroked="f">
          <v:textbox inset="0,0,0,0">
            <w:txbxContent>
              <w:p w:rsidR="00B15762" w:rsidRDefault="00A05A56">
                <w:pPr>
                  <w:spacing w:before="10"/>
                  <w:ind w:left="20"/>
                  <w:rPr>
                    <w:sz w:val="24"/>
                  </w:rPr>
                </w:pPr>
                <w:r>
                  <w:rPr>
                    <w:spacing w:val="-5"/>
                    <w:sz w:val="24"/>
                  </w:rPr>
                  <w:t>153</w:t>
                </w:r>
              </w:p>
            </w:txbxContent>
          </v:textbox>
          <w10:wrap anchorx="page" anchory="page"/>
        </v:shape>
      </w:pict>
    </w:r>
  </w:p>
</w:ftr>
</file>

<file path=word/footer1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988" o:spid="_x0000_s2056" type="#_x0000_t202" style="position:absolute;margin-left:293.3pt;margin-top:791.35pt;width:20pt;height:15.3pt;z-index:-20410368;mso-position-horizontal-relative:page;mso-position-vertical-relative:page" filled="f" stroked="f">
          <v:textbox inset="0,0,0,0">
            <w:txbxContent>
              <w:p w:rsidR="00B15762" w:rsidRDefault="00A05A56">
                <w:pPr>
                  <w:spacing w:before="10"/>
                  <w:ind w:left="20"/>
                  <w:rPr>
                    <w:sz w:val="24"/>
                  </w:rPr>
                </w:pPr>
                <w:r>
                  <w:rPr>
                    <w:spacing w:val="-5"/>
                    <w:sz w:val="24"/>
                  </w:rPr>
                  <w:t>154</w:t>
                </w:r>
              </w:p>
            </w:txbxContent>
          </v:textbox>
          <w10:wrap anchorx="page" anchory="page"/>
        </v:shape>
      </w:pic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213" o:spid="_x0000_s2445" type="#_x0000_t202" style="position:absolute;margin-left:296.3pt;margin-top:791.95pt;width:14pt;height:15.3pt;z-index:-20609536;mso-position-horizontal-relative:page;mso-position-vertical-relative:page" filled="f" stroked="f">
          <v:textbox inset="0,0,0,0">
            <w:txbxContent>
              <w:p w:rsidR="00B15762" w:rsidRDefault="00A05A56">
                <w:pPr>
                  <w:spacing w:before="10"/>
                  <w:ind w:left="20"/>
                  <w:rPr>
                    <w:sz w:val="24"/>
                  </w:rPr>
                </w:pPr>
                <w:r>
                  <w:rPr>
                    <w:spacing w:val="-5"/>
                    <w:sz w:val="24"/>
                  </w:rPr>
                  <w:t>20</w:t>
                </w:r>
              </w:p>
            </w:txbxContent>
          </v:textbox>
          <w10:wrap anchorx="page" anchory="page"/>
        </v:shape>
      </w:pict>
    </w:r>
  </w:p>
</w:ftr>
</file>

<file path=word/footer1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990" o:spid="_x0000_s2053" type="#_x0000_t202" style="position:absolute;margin-left:282.05pt;margin-top:791.35pt;width:20pt;height:15.3pt;z-index:-20408832;mso-position-horizontal-relative:page;mso-position-vertical-relative:page" filled="f" stroked="f">
          <v:textbox inset="0,0,0,0">
            <w:txbxContent>
              <w:p w:rsidR="00B15762" w:rsidRDefault="00A05A56">
                <w:pPr>
                  <w:spacing w:before="10"/>
                  <w:ind w:left="20"/>
                  <w:rPr>
                    <w:sz w:val="24"/>
                  </w:rPr>
                </w:pPr>
                <w:r>
                  <w:rPr>
                    <w:spacing w:val="-5"/>
                    <w:sz w:val="24"/>
                  </w:rPr>
                  <w:t>155</w:t>
                </w:r>
              </w:p>
            </w:txbxContent>
          </v:textbox>
          <w10:wrap anchorx="page" anchory="page"/>
        </v:shape>
      </w:pict>
    </w:r>
  </w:p>
</w:ftr>
</file>

<file path=word/footer1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993" o:spid="_x0000_s2049" type="#_x0000_t202" style="position:absolute;margin-left:49pt;margin-top:832.3pt;width:40.5pt;height:6.5pt;z-index:-20406784;mso-position-horizontal-relative:page;mso-position-vertical-relative:page" filled="f" stroked="f">
          <v:textbox inset="0,0,0,0">
            <w:txbxContent>
              <w:p w:rsidR="00B15762" w:rsidRDefault="00A05A56">
                <w:pPr>
                  <w:spacing w:before="17"/>
                  <w:ind w:left="20"/>
                  <w:rPr>
                    <w:rFonts w:ascii="Arial MT"/>
                    <w:sz w:val="8"/>
                  </w:rPr>
                </w:pPr>
                <w:hyperlink r:id="rId1">
                  <w:r>
                    <w:rPr>
                      <w:rFonts w:ascii="Arial MT"/>
                      <w:color w:val="B3B3B3"/>
                      <w:sz w:val="8"/>
                    </w:rPr>
                    <w:t xml:space="preserve">View publication </w:t>
                  </w:r>
                  <w:r>
                    <w:rPr>
                      <w:rFonts w:ascii="Arial MT"/>
                      <w:color w:val="B3B3B3"/>
                      <w:spacing w:val="-2"/>
                      <w:sz w:val="8"/>
                    </w:rPr>
                    <w:t>stats</w:t>
                  </w:r>
                </w:hyperlink>
              </w:p>
            </w:txbxContent>
          </v:textbox>
          <w10:wrap anchorx="page" anchory="page"/>
        </v:shape>
      </w:pic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215" o:spid="_x0000_s2442" type="#_x0000_t202" style="position:absolute;margin-left:285.05pt;margin-top:791.95pt;width:14pt;height:15.3pt;z-index:-20608000;mso-position-horizontal-relative:page;mso-position-vertical-relative:page" filled="f" stroked="f">
          <v:textbox inset="0,0,0,0">
            <w:txbxContent>
              <w:p w:rsidR="00B15762" w:rsidRDefault="00A05A56">
                <w:pPr>
                  <w:spacing w:before="10"/>
                  <w:ind w:left="20"/>
                  <w:rPr>
                    <w:sz w:val="24"/>
                  </w:rPr>
                </w:pPr>
                <w:r>
                  <w:rPr>
                    <w:spacing w:val="-5"/>
                    <w:sz w:val="24"/>
                  </w:rPr>
                  <w:t>21</w:t>
                </w:r>
              </w:p>
            </w:txbxContent>
          </v:textbox>
          <w10:wrap anchorx="page" anchory="page"/>
        </v:shape>
      </w:pic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217" o:spid="_x0000_s2439" type="#_x0000_t202" style="position:absolute;margin-left:296.3pt;margin-top:791.95pt;width:14pt;height:15.3pt;z-index:-20606464;mso-position-horizontal-relative:page;mso-position-vertical-relative:page" filled="f" stroked="f">
          <v:textbox inset="0,0,0,0">
            <w:txbxContent>
              <w:p w:rsidR="00B15762" w:rsidRDefault="00A05A56">
                <w:pPr>
                  <w:spacing w:before="10"/>
                  <w:ind w:left="20"/>
                  <w:rPr>
                    <w:sz w:val="24"/>
                  </w:rPr>
                </w:pPr>
                <w:r>
                  <w:rPr>
                    <w:spacing w:val="-5"/>
                    <w:sz w:val="24"/>
                  </w:rPr>
                  <w:t>22</w:t>
                </w:r>
              </w:p>
            </w:txbxContent>
          </v:textbox>
          <w10:wrap anchorx="page" anchory="page"/>
        </v:shape>
      </w:pic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219" o:spid="_x0000_s2436" type="#_x0000_t202" style="position:absolute;margin-left:285.05pt;margin-top:791.95pt;width:14pt;height:15.3pt;z-index:-20604928;mso-position-horizontal-relative:page;mso-position-vertical-relative:page" filled="f" stroked="f">
          <v:textbox inset="0,0,0,0">
            <w:txbxContent>
              <w:p w:rsidR="00B15762" w:rsidRDefault="00A05A56">
                <w:pPr>
                  <w:spacing w:before="10"/>
                  <w:ind w:left="20"/>
                  <w:rPr>
                    <w:sz w:val="24"/>
                  </w:rPr>
                </w:pPr>
                <w:r>
                  <w:rPr>
                    <w:spacing w:val="-5"/>
                    <w:sz w:val="24"/>
                  </w:rPr>
                  <w:t>23</w:t>
                </w:r>
              </w:p>
            </w:txbxContent>
          </v:textbox>
          <w10:wrap anchorx="page" anchory="page"/>
        </v:shape>
      </w:pic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B15762">
    <w:pPr>
      <w:pStyle w:val="a3"/>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22" o:spid="_x0000_s2473" type="#_x0000_t202" style="position:absolute;margin-left:288.05pt;margin-top:791.95pt;width:8pt;height:15.3pt;z-index:-20623872;mso-position-horizontal-relative:page;mso-position-vertical-relative:page" filled="f" stroked="f">
          <v:textbox inset="0,0,0,0">
            <w:txbxContent>
              <w:p w:rsidR="00B15762" w:rsidRDefault="00A05A56">
                <w:pPr>
                  <w:spacing w:before="10"/>
                  <w:ind w:left="20"/>
                  <w:rPr>
                    <w:sz w:val="24"/>
                  </w:rPr>
                </w:pPr>
                <w:r>
                  <w:rPr>
                    <w:sz w:val="24"/>
                  </w:rPr>
                  <w:t>7</w:t>
                </w:r>
              </w:p>
            </w:txbxContent>
          </v:textbox>
          <w10:wrap anchorx="page" anchory="page"/>
        </v:shape>
      </w:pic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221" o:spid="_x0000_s2433" type="#_x0000_t202" style="position:absolute;margin-left:285.05pt;margin-top:791.95pt;width:14pt;height:15.3pt;z-index:-20603392;mso-position-horizontal-relative:page;mso-position-vertical-relative:page" filled="f" stroked="f">
          <v:textbox inset="0,0,0,0">
            <w:txbxContent>
              <w:p w:rsidR="00B15762" w:rsidRDefault="00A05A56">
                <w:pPr>
                  <w:spacing w:before="10"/>
                  <w:ind w:left="20"/>
                  <w:rPr>
                    <w:sz w:val="24"/>
                  </w:rPr>
                </w:pPr>
                <w:r>
                  <w:rPr>
                    <w:spacing w:val="-5"/>
                    <w:sz w:val="24"/>
                  </w:rPr>
                  <w:t>25</w:t>
                </w:r>
              </w:p>
            </w:txbxContent>
          </v:textbox>
          <w10:wrap anchorx="page" anchory="page"/>
        </v:shape>
      </w:pic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224" o:spid="_x0000_s2429" type="#_x0000_t202" style="position:absolute;margin-left:296.3pt;margin-top:791.95pt;width:14pt;height:15.3pt;z-index:-20601344;mso-position-horizontal-relative:page;mso-position-vertical-relative:page" filled="f" stroked="f">
          <v:textbox inset="0,0,0,0">
            <w:txbxContent>
              <w:p w:rsidR="00B15762" w:rsidRDefault="00A05A56">
                <w:pPr>
                  <w:spacing w:before="10"/>
                  <w:ind w:left="20"/>
                  <w:rPr>
                    <w:sz w:val="24"/>
                  </w:rPr>
                </w:pPr>
                <w:r>
                  <w:rPr>
                    <w:spacing w:val="-5"/>
                    <w:sz w:val="24"/>
                  </w:rPr>
                  <w:t>26</w:t>
                </w:r>
              </w:p>
            </w:txbxContent>
          </v:textbox>
          <w10:wrap anchorx="page" anchory="page"/>
        </v:shape>
      </w:pic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227" o:spid="_x0000_s2425" type="#_x0000_t202" style="position:absolute;margin-left:285.05pt;margin-top:791.95pt;width:14pt;height:15.3pt;z-index:-20599296;mso-position-horizontal-relative:page;mso-position-vertical-relative:page" filled="f" stroked="f">
          <v:textbox inset="0,0,0,0">
            <w:txbxContent>
              <w:p w:rsidR="00B15762" w:rsidRDefault="00A05A56">
                <w:pPr>
                  <w:spacing w:before="10"/>
                  <w:ind w:left="20"/>
                  <w:rPr>
                    <w:sz w:val="24"/>
                  </w:rPr>
                </w:pPr>
                <w:r>
                  <w:rPr>
                    <w:spacing w:val="-5"/>
                    <w:sz w:val="24"/>
                  </w:rPr>
                  <w:t>27</w:t>
                </w:r>
              </w:p>
            </w:txbxContent>
          </v:textbox>
          <w10:wrap anchorx="page" anchory="page"/>
        </v:shape>
      </w:pic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229" o:spid="_x0000_s2423" type="#_x0000_t202" style="position:absolute;margin-left:296.3pt;margin-top:791.95pt;width:14pt;height:15.3pt;z-index:-20598272;mso-position-horizontal-relative:page;mso-position-vertical-relative:page" filled="f" stroked="f">
          <v:textbox inset="0,0,0,0">
            <w:txbxContent>
              <w:p w:rsidR="00B15762" w:rsidRDefault="00A05A56">
                <w:pPr>
                  <w:spacing w:before="10"/>
                  <w:ind w:left="20"/>
                  <w:rPr>
                    <w:sz w:val="24"/>
                  </w:rPr>
                </w:pPr>
                <w:r>
                  <w:rPr>
                    <w:spacing w:val="-5"/>
                    <w:sz w:val="24"/>
                  </w:rPr>
                  <w:t>28</w:t>
                </w:r>
              </w:p>
            </w:txbxContent>
          </v:textbox>
          <w10:wrap anchorx="page" anchory="page"/>
        </v:shape>
      </w:pic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233" o:spid="_x0000_s2420" type="#_x0000_t202" style="position:absolute;margin-left:285.05pt;margin-top:791.95pt;width:14pt;height:15.3pt;z-index:-20596736;mso-position-horizontal-relative:page;mso-position-vertical-relative:page" filled="f" stroked="f">
          <v:textbox inset="0,0,0,0">
            <w:txbxContent>
              <w:p w:rsidR="00B15762" w:rsidRDefault="00A05A56">
                <w:pPr>
                  <w:spacing w:before="10"/>
                  <w:ind w:left="20"/>
                  <w:rPr>
                    <w:sz w:val="24"/>
                  </w:rPr>
                </w:pPr>
                <w:r>
                  <w:rPr>
                    <w:spacing w:val="-5"/>
                    <w:sz w:val="24"/>
                  </w:rPr>
                  <w:t>29</w:t>
                </w:r>
              </w:p>
            </w:txbxContent>
          </v:textbox>
          <w10:wrap anchorx="page" anchory="page"/>
        </v:shape>
      </w:pic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235" o:spid="_x0000_s2417" type="#_x0000_t202" style="position:absolute;margin-left:296.3pt;margin-top:791.95pt;width:14pt;height:15.3pt;z-index:-20595200;mso-position-horizontal-relative:page;mso-position-vertical-relative:page" filled="f" stroked="f">
          <v:textbox inset="0,0,0,0">
            <w:txbxContent>
              <w:p w:rsidR="00B15762" w:rsidRDefault="00A05A56">
                <w:pPr>
                  <w:spacing w:before="10"/>
                  <w:ind w:left="20"/>
                  <w:rPr>
                    <w:sz w:val="24"/>
                  </w:rPr>
                </w:pPr>
                <w:r>
                  <w:rPr>
                    <w:spacing w:val="-5"/>
                    <w:sz w:val="24"/>
                  </w:rPr>
                  <w:t>30</w:t>
                </w:r>
              </w:p>
            </w:txbxContent>
          </v:textbox>
          <w10:wrap anchorx="page" anchory="page"/>
        </v:shape>
      </w:pic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237" o:spid="_x0000_s2414" type="#_x0000_t202" style="position:absolute;margin-left:285.05pt;margin-top:791.95pt;width:14pt;height:15.3pt;z-index:-20593664;mso-position-horizontal-relative:page;mso-position-vertical-relative:page" filled="f" stroked="f">
          <v:textbox inset="0,0,0,0">
            <w:txbxContent>
              <w:p w:rsidR="00B15762" w:rsidRDefault="00A05A56">
                <w:pPr>
                  <w:spacing w:before="10"/>
                  <w:ind w:left="20"/>
                  <w:rPr>
                    <w:sz w:val="24"/>
                  </w:rPr>
                </w:pPr>
                <w:r>
                  <w:rPr>
                    <w:spacing w:val="-5"/>
                    <w:sz w:val="24"/>
                  </w:rPr>
                  <w:t>31</w:t>
                </w:r>
              </w:p>
            </w:txbxContent>
          </v:textbox>
          <w10:wrap anchorx="page" anchory="page"/>
        </v:shape>
      </w:pic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240" o:spid="_x0000_s2412" type="#_x0000_t202" style="position:absolute;margin-left:296.3pt;margin-top:791.95pt;width:14pt;height:15.3pt;z-index:-20592640;mso-position-horizontal-relative:page;mso-position-vertical-relative:page" filled="f" stroked="f">
          <v:textbox inset="0,0,0,0">
            <w:txbxContent>
              <w:p w:rsidR="00B15762" w:rsidRDefault="00A05A56">
                <w:pPr>
                  <w:spacing w:before="10"/>
                  <w:ind w:left="20"/>
                  <w:rPr>
                    <w:sz w:val="24"/>
                  </w:rPr>
                </w:pPr>
                <w:r>
                  <w:rPr>
                    <w:spacing w:val="-5"/>
                    <w:sz w:val="24"/>
                  </w:rPr>
                  <w:t>32</w:t>
                </w:r>
              </w:p>
            </w:txbxContent>
          </v:textbox>
          <w10:wrap anchorx="page" anchory="page"/>
        </v:shape>
      </w:pic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244" o:spid="_x0000_s2409" type="#_x0000_t202" style="position:absolute;margin-left:285.05pt;margin-top:791.95pt;width:14pt;height:15.3pt;z-index:-20591104;mso-position-horizontal-relative:page;mso-position-vertical-relative:page" filled="f" stroked="f">
          <v:textbox inset="0,0,0,0">
            <w:txbxContent>
              <w:p w:rsidR="00B15762" w:rsidRDefault="00A05A56">
                <w:pPr>
                  <w:spacing w:before="10"/>
                  <w:ind w:left="20"/>
                  <w:rPr>
                    <w:sz w:val="24"/>
                  </w:rPr>
                </w:pPr>
                <w:r>
                  <w:rPr>
                    <w:spacing w:val="-5"/>
                    <w:sz w:val="24"/>
                  </w:rPr>
                  <w:t>33</w:t>
                </w:r>
              </w:p>
            </w:txbxContent>
          </v:textbox>
          <w10:wrap anchorx="page" anchory="page"/>
        </v:shape>
      </w:pic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246" o:spid="_x0000_s2406" type="#_x0000_t202" style="position:absolute;margin-left:296.3pt;margin-top:791.95pt;width:14pt;height:15.3pt;z-index:-20589568;mso-position-horizontal-relative:page;mso-position-vertical-relative:page" filled="f" stroked="f">
          <v:textbox inset="0,0,0,0">
            <w:txbxContent>
              <w:p w:rsidR="00B15762" w:rsidRDefault="00A05A56">
                <w:pPr>
                  <w:spacing w:before="10"/>
                  <w:ind w:left="20"/>
                  <w:rPr>
                    <w:sz w:val="24"/>
                  </w:rPr>
                </w:pPr>
                <w:r>
                  <w:rPr>
                    <w:spacing w:val="-5"/>
                    <w:sz w:val="24"/>
                  </w:rPr>
                  <w:t>34</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81" o:spid="_x0000_s2470" type="#_x0000_t202" style="position:absolute;margin-left:299.3pt;margin-top:791.95pt;width:8pt;height:15.3pt;z-index:-20622336;mso-position-horizontal-relative:page;mso-position-vertical-relative:page" filled="f" stroked="f">
          <v:textbox inset="0,0,0,0">
            <w:txbxContent>
              <w:p w:rsidR="00B15762" w:rsidRDefault="00A05A56">
                <w:pPr>
                  <w:spacing w:before="10"/>
                  <w:ind w:left="20"/>
                  <w:rPr>
                    <w:sz w:val="24"/>
                  </w:rPr>
                </w:pPr>
                <w:r>
                  <w:rPr>
                    <w:sz w:val="24"/>
                  </w:rPr>
                  <w:t>8</w:t>
                </w:r>
              </w:p>
            </w:txbxContent>
          </v:textbox>
          <w10:wrap anchorx="page" anchory="page"/>
        </v:shape>
      </w:pic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248" o:spid="_x0000_s2403" type="#_x0000_t202" style="position:absolute;margin-left:285.05pt;margin-top:791.95pt;width:14pt;height:15.3pt;z-index:-20588032;mso-position-horizontal-relative:page;mso-position-vertical-relative:page" filled="f" stroked="f">
          <v:textbox inset="0,0,0,0">
            <w:txbxContent>
              <w:p w:rsidR="00B15762" w:rsidRDefault="00A05A56">
                <w:pPr>
                  <w:spacing w:before="10"/>
                  <w:ind w:left="20"/>
                  <w:rPr>
                    <w:sz w:val="24"/>
                  </w:rPr>
                </w:pPr>
                <w:r>
                  <w:rPr>
                    <w:spacing w:val="-5"/>
                    <w:sz w:val="24"/>
                  </w:rPr>
                  <w:t>35</w:t>
                </w:r>
              </w:p>
            </w:txbxContent>
          </v:textbox>
          <w10:wrap anchorx="page" anchory="page"/>
        </v:shape>
      </w:pic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250" o:spid="_x0000_s2401" type="#_x0000_t202" style="position:absolute;margin-left:296.3pt;margin-top:791.95pt;width:14pt;height:15.3pt;z-index:-20587008;mso-position-horizontal-relative:page;mso-position-vertical-relative:page" filled="f" stroked="f">
          <v:textbox inset="0,0,0,0">
            <w:txbxContent>
              <w:p w:rsidR="00B15762" w:rsidRDefault="00A05A56">
                <w:pPr>
                  <w:spacing w:before="10"/>
                  <w:ind w:left="20"/>
                  <w:rPr>
                    <w:sz w:val="24"/>
                  </w:rPr>
                </w:pPr>
                <w:r>
                  <w:rPr>
                    <w:spacing w:val="-5"/>
                    <w:sz w:val="24"/>
                  </w:rPr>
                  <w:t>36</w:t>
                </w:r>
              </w:p>
            </w:txbxContent>
          </v:textbox>
          <w10:wrap anchorx="page" anchory="page"/>
        </v:shape>
      </w:pic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253" o:spid="_x0000_s2398" type="#_x0000_t202" style="position:absolute;margin-left:285.05pt;margin-top:791.95pt;width:14pt;height:15.3pt;z-index:-20585472;mso-position-horizontal-relative:page;mso-position-vertical-relative:page" filled="f" stroked="f">
          <v:textbox inset="0,0,0,0">
            <w:txbxContent>
              <w:p w:rsidR="00B15762" w:rsidRDefault="00A05A56">
                <w:pPr>
                  <w:spacing w:before="10"/>
                  <w:ind w:left="20"/>
                  <w:rPr>
                    <w:sz w:val="24"/>
                  </w:rPr>
                </w:pPr>
                <w:r>
                  <w:rPr>
                    <w:spacing w:val="-5"/>
                    <w:sz w:val="24"/>
                  </w:rPr>
                  <w:t>37</w:t>
                </w:r>
              </w:p>
            </w:txbxContent>
          </v:textbox>
          <w10:wrap anchorx="page" anchory="page"/>
        </v:shape>
      </w:pic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255" o:spid="_x0000_s2395" type="#_x0000_t202" style="position:absolute;margin-left:296.3pt;margin-top:791.95pt;width:14pt;height:15.3pt;z-index:-20583936;mso-position-horizontal-relative:page;mso-position-vertical-relative:page" filled="f" stroked="f">
          <v:textbox inset="0,0,0,0">
            <w:txbxContent>
              <w:p w:rsidR="00B15762" w:rsidRDefault="00A05A56">
                <w:pPr>
                  <w:spacing w:before="10"/>
                  <w:ind w:left="20"/>
                  <w:rPr>
                    <w:sz w:val="24"/>
                  </w:rPr>
                </w:pPr>
                <w:r>
                  <w:rPr>
                    <w:spacing w:val="-5"/>
                    <w:sz w:val="24"/>
                  </w:rPr>
                  <w:t>38</w:t>
                </w:r>
              </w:p>
            </w:txbxContent>
          </v:textbox>
          <w10:wrap anchorx="page" anchory="page"/>
        </v:shape>
      </w:pic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257" o:spid="_x0000_s2392" type="#_x0000_t202" style="position:absolute;margin-left:285.05pt;margin-top:791.95pt;width:14pt;height:15.3pt;z-index:-20582400;mso-position-horizontal-relative:page;mso-position-vertical-relative:page" filled="f" stroked="f">
          <v:textbox inset="0,0,0,0">
            <w:txbxContent>
              <w:p w:rsidR="00B15762" w:rsidRDefault="00A05A56">
                <w:pPr>
                  <w:spacing w:before="10"/>
                  <w:ind w:left="20"/>
                  <w:rPr>
                    <w:sz w:val="24"/>
                  </w:rPr>
                </w:pPr>
                <w:r>
                  <w:rPr>
                    <w:spacing w:val="-5"/>
                    <w:sz w:val="24"/>
                  </w:rPr>
                  <w:t>39</w:t>
                </w:r>
              </w:p>
            </w:txbxContent>
          </v:textbox>
          <w10:wrap anchorx="page" anchory="page"/>
        </v:shape>
      </w:pic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B15762">
    <w:pPr>
      <w:pStyle w:val="a3"/>
      <w:spacing w:line="14" w:lineRule="auto"/>
      <w:rPr>
        <w:sz w:val="2"/>
      </w:rPr>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262" o:spid="_x0000_s2389" type="#_x0000_t202" style="position:absolute;margin-left:285.05pt;margin-top:791.95pt;width:14pt;height:15.3pt;z-index:-20580864;mso-position-horizontal-relative:page;mso-position-vertical-relative:page" filled="f" stroked="f">
          <v:textbox inset="0,0,0,0">
            <w:txbxContent>
              <w:p w:rsidR="00B15762" w:rsidRDefault="00A05A56">
                <w:pPr>
                  <w:spacing w:before="10"/>
                  <w:ind w:left="20"/>
                  <w:rPr>
                    <w:sz w:val="24"/>
                  </w:rPr>
                </w:pPr>
                <w:r>
                  <w:rPr>
                    <w:spacing w:val="-5"/>
                    <w:sz w:val="24"/>
                  </w:rPr>
                  <w:t>41</w:t>
                </w:r>
              </w:p>
            </w:txbxContent>
          </v:textbox>
          <w10:wrap anchorx="page" anchory="page"/>
        </v:shape>
      </w:pic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267" o:spid="_x0000_s2386" type="#_x0000_t202" style="position:absolute;margin-left:296.3pt;margin-top:791.95pt;width:14pt;height:15.3pt;z-index:-20579328;mso-position-horizontal-relative:page;mso-position-vertical-relative:page" filled="f" stroked="f">
          <v:textbox inset="0,0,0,0">
            <w:txbxContent>
              <w:p w:rsidR="00B15762" w:rsidRDefault="00A05A56">
                <w:pPr>
                  <w:spacing w:before="10"/>
                  <w:ind w:left="20"/>
                  <w:rPr>
                    <w:sz w:val="24"/>
                  </w:rPr>
                </w:pPr>
                <w:r>
                  <w:rPr>
                    <w:spacing w:val="-5"/>
                    <w:sz w:val="24"/>
                  </w:rPr>
                  <w:t>42</w:t>
                </w:r>
              </w:p>
            </w:txbxContent>
          </v:textbox>
          <w10:wrap anchorx="page" anchory="page"/>
        </v:shape>
      </w:pic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274" o:spid="_x0000_s2383" type="#_x0000_t202" style="position:absolute;margin-left:285.05pt;margin-top:791.95pt;width:14pt;height:15.3pt;z-index:-20577792;mso-position-horizontal-relative:page;mso-position-vertical-relative:page" filled="f" stroked="f">
          <v:textbox inset="0,0,0,0">
            <w:txbxContent>
              <w:p w:rsidR="00B15762" w:rsidRDefault="00A05A56">
                <w:pPr>
                  <w:spacing w:before="10"/>
                  <w:ind w:left="20"/>
                  <w:rPr>
                    <w:sz w:val="24"/>
                  </w:rPr>
                </w:pPr>
                <w:r>
                  <w:rPr>
                    <w:spacing w:val="-5"/>
                    <w:sz w:val="24"/>
                  </w:rPr>
                  <w:t>43</w:t>
                </w:r>
              </w:p>
            </w:txbxContent>
          </v:textbox>
          <w10:wrap anchorx="page" anchory="page"/>
        </v:shape>
      </w:pic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276" o:spid="_x0000_s2380" type="#_x0000_t202" style="position:absolute;margin-left:296.3pt;margin-top:791.95pt;width:14pt;height:15.3pt;z-index:-20576256;mso-position-horizontal-relative:page;mso-position-vertical-relative:page" filled="f" stroked="f">
          <v:textbox inset="0,0,0,0">
            <w:txbxContent>
              <w:p w:rsidR="00B15762" w:rsidRDefault="00A05A56">
                <w:pPr>
                  <w:spacing w:before="10"/>
                  <w:ind w:left="20"/>
                  <w:rPr>
                    <w:sz w:val="24"/>
                  </w:rPr>
                </w:pPr>
                <w:r>
                  <w:rPr>
                    <w:spacing w:val="-5"/>
                    <w:sz w:val="24"/>
                  </w:rPr>
                  <w:t>44</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107" o:spid="_x0000_s2467" type="#_x0000_t202" style="position:absolute;margin-left:288.05pt;margin-top:791.95pt;width:8pt;height:15.3pt;z-index:-20620800;mso-position-horizontal-relative:page;mso-position-vertical-relative:page" filled="f" stroked="f">
          <v:textbox inset="0,0,0,0">
            <w:txbxContent>
              <w:p w:rsidR="00B15762" w:rsidRDefault="00A05A56">
                <w:pPr>
                  <w:spacing w:before="10"/>
                  <w:ind w:left="20"/>
                  <w:rPr>
                    <w:sz w:val="24"/>
                  </w:rPr>
                </w:pPr>
                <w:r>
                  <w:rPr>
                    <w:sz w:val="24"/>
                  </w:rPr>
                  <w:t>9</w:t>
                </w:r>
              </w:p>
            </w:txbxContent>
          </v:textbox>
          <w10:wrap anchorx="page" anchory="page"/>
        </v:shape>
      </w:pic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290" o:spid="_x0000_s2377" type="#_x0000_t202" style="position:absolute;margin-left:285.05pt;margin-top:791.95pt;width:14pt;height:15.3pt;z-index:-20574720;mso-position-horizontal-relative:page;mso-position-vertical-relative:page" filled="f" stroked="f">
          <v:textbox inset="0,0,0,0">
            <w:txbxContent>
              <w:p w:rsidR="00B15762" w:rsidRDefault="00A05A56">
                <w:pPr>
                  <w:spacing w:before="10"/>
                  <w:ind w:left="20"/>
                  <w:rPr>
                    <w:sz w:val="24"/>
                  </w:rPr>
                </w:pPr>
                <w:r>
                  <w:rPr>
                    <w:spacing w:val="-5"/>
                    <w:sz w:val="24"/>
                  </w:rPr>
                  <w:t>45</w:t>
                </w:r>
              </w:p>
            </w:txbxContent>
          </v:textbox>
          <w10:wrap anchorx="page" anchory="page"/>
        </v:shape>
      </w:pic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295" o:spid="_x0000_s2374" type="#_x0000_t202" style="position:absolute;margin-left:296.3pt;margin-top:791.95pt;width:14pt;height:15.3pt;z-index:-20573184;mso-position-horizontal-relative:page;mso-position-vertical-relative:page" filled="f" stroked="f">
          <v:textbox inset="0,0,0,0">
            <w:txbxContent>
              <w:p w:rsidR="00B15762" w:rsidRDefault="00A05A56">
                <w:pPr>
                  <w:spacing w:before="10"/>
                  <w:ind w:left="20"/>
                  <w:rPr>
                    <w:sz w:val="24"/>
                  </w:rPr>
                </w:pPr>
                <w:r>
                  <w:rPr>
                    <w:spacing w:val="-5"/>
                    <w:sz w:val="24"/>
                  </w:rPr>
                  <w:t>4</w:t>
                </w:r>
                <w:r>
                  <w:rPr>
                    <w:spacing w:val="-5"/>
                    <w:sz w:val="24"/>
                  </w:rPr>
                  <w:t>6</w:t>
                </w:r>
              </w:p>
            </w:txbxContent>
          </v:textbox>
          <w10:wrap anchorx="page" anchory="page"/>
        </v:shape>
      </w:pic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297" o:spid="_x0000_s2371" type="#_x0000_t202" style="position:absolute;margin-left:285.05pt;margin-top:791.95pt;width:14pt;height:15.3pt;z-index:-20571648;mso-position-horizontal-relative:page;mso-position-vertical-relative:page" filled="f" stroked="f">
          <v:textbox inset="0,0,0,0">
            <w:txbxContent>
              <w:p w:rsidR="00B15762" w:rsidRDefault="00A05A56">
                <w:pPr>
                  <w:spacing w:before="10"/>
                  <w:ind w:left="20"/>
                  <w:rPr>
                    <w:sz w:val="24"/>
                  </w:rPr>
                </w:pPr>
                <w:r>
                  <w:rPr>
                    <w:spacing w:val="-5"/>
                    <w:sz w:val="24"/>
                  </w:rPr>
                  <w:t>47</w:t>
                </w:r>
              </w:p>
            </w:txbxContent>
          </v:textbox>
          <w10:wrap anchorx="page" anchory="page"/>
        </v:shape>
      </w:pic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299" o:spid="_x0000_s2368" type="#_x0000_t202" style="position:absolute;margin-left:296.3pt;margin-top:791.95pt;width:14pt;height:15.3pt;z-index:-20570112;mso-position-horizontal-relative:page;mso-position-vertical-relative:page" filled="f" stroked="f">
          <v:textbox inset="0,0,0,0">
            <w:txbxContent>
              <w:p w:rsidR="00B15762" w:rsidRDefault="00A05A56">
                <w:pPr>
                  <w:spacing w:before="10"/>
                  <w:ind w:left="20"/>
                  <w:rPr>
                    <w:sz w:val="24"/>
                  </w:rPr>
                </w:pPr>
                <w:r>
                  <w:rPr>
                    <w:spacing w:val="-5"/>
                    <w:sz w:val="24"/>
                  </w:rPr>
                  <w:t>48</w:t>
                </w:r>
              </w:p>
            </w:txbxContent>
          </v:textbox>
          <w10:wrap anchorx="page" anchory="page"/>
        </v:shape>
      </w:pic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301" o:spid="_x0000_s2365" type="#_x0000_t202" style="position:absolute;margin-left:285.05pt;margin-top:791.95pt;width:14pt;height:15.3pt;z-index:-20568576;mso-position-horizontal-relative:page;mso-position-vertical-relative:page" filled="f" stroked="f">
          <v:textbox inset="0,0,0,0">
            <w:txbxContent>
              <w:p w:rsidR="00B15762" w:rsidRDefault="00A05A56">
                <w:pPr>
                  <w:spacing w:before="10"/>
                  <w:ind w:left="20"/>
                  <w:rPr>
                    <w:sz w:val="24"/>
                  </w:rPr>
                </w:pPr>
                <w:r>
                  <w:rPr>
                    <w:spacing w:val="-5"/>
                    <w:sz w:val="24"/>
                  </w:rPr>
                  <w:t>49</w:t>
                </w:r>
              </w:p>
            </w:txbxContent>
          </v:textbox>
          <w10:wrap anchorx="page" anchory="page"/>
        </v:shape>
      </w:pic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312" o:spid="_x0000_s2362" type="#_x0000_t202" style="position:absolute;margin-left:296.3pt;margin-top:791.95pt;width:14pt;height:15.3pt;z-index:-20567040;mso-position-horizontal-relative:page;mso-position-vertical-relative:page" filled="f" stroked="f">
          <v:textbox inset="0,0,0,0">
            <w:txbxContent>
              <w:p w:rsidR="00B15762" w:rsidRDefault="00A05A56">
                <w:pPr>
                  <w:spacing w:before="10"/>
                  <w:ind w:left="20"/>
                  <w:rPr>
                    <w:sz w:val="24"/>
                  </w:rPr>
                </w:pPr>
                <w:r>
                  <w:rPr>
                    <w:spacing w:val="-5"/>
                    <w:sz w:val="24"/>
                  </w:rPr>
                  <w:t>50</w:t>
                </w:r>
              </w:p>
            </w:txbxContent>
          </v:textbox>
          <w10:wrap anchorx="page" anchory="page"/>
        </v:shape>
      </w:pic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314" o:spid="_x0000_s2359" type="#_x0000_t202" style="position:absolute;margin-left:285.05pt;margin-top:791.95pt;width:14pt;height:15.3pt;z-index:-20565504;mso-position-horizontal-relative:page;mso-position-vertical-relative:page" filled="f" stroked="f">
          <v:textbox inset="0,0,0,0">
            <w:txbxContent>
              <w:p w:rsidR="00B15762" w:rsidRDefault="00A05A56">
                <w:pPr>
                  <w:spacing w:before="10"/>
                  <w:ind w:left="20"/>
                  <w:rPr>
                    <w:sz w:val="24"/>
                  </w:rPr>
                </w:pPr>
                <w:r>
                  <w:rPr>
                    <w:spacing w:val="-5"/>
                    <w:sz w:val="24"/>
                  </w:rPr>
                  <w:t>51</w:t>
                </w:r>
              </w:p>
            </w:txbxContent>
          </v:textbox>
          <w10:wrap anchorx="page" anchory="page"/>
        </v:shape>
      </w:pic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347" o:spid="_x0000_s2356" type="#_x0000_t202" style="position:absolute;margin-left:296.3pt;margin-top:791.95pt;width:14pt;height:15.3pt;z-index:-20563968;mso-position-horizontal-relative:page;mso-position-vertical-relative:page" filled="f" stroked="f">
          <v:textbox inset="0,0,0,0">
            <w:txbxContent>
              <w:p w:rsidR="00B15762" w:rsidRDefault="00A05A56">
                <w:pPr>
                  <w:spacing w:before="10"/>
                  <w:ind w:left="20"/>
                  <w:rPr>
                    <w:sz w:val="24"/>
                  </w:rPr>
                </w:pPr>
                <w:r>
                  <w:rPr>
                    <w:spacing w:val="-5"/>
                    <w:sz w:val="24"/>
                  </w:rPr>
                  <w:t>52</w:t>
                </w:r>
              </w:p>
            </w:txbxContent>
          </v:textbox>
          <w10:wrap anchorx="page" anchory="page"/>
        </v:shape>
      </w:pic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349" o:spid="_x0000_s2353" type="#_x0000_t202" style="position:absolute;margin-left:285.05pt;margin-top:791.95pt;width:14pt;height:15.3pt;z-index:-20562432;mso-position-horizontal-relative:page;mso-position-vertical-relative:page" filled="f" stroked="f">
          <v:textbox inset="0,0,0,0">
            <w:txbxContent>
              <w:p w:rsidR="00B15762" w:rsidRDefault="00A05A56">
                <w:pPr>
                  <w:spacing w:before="10"/>
                  <w:ind w:left="20"/>
                  <w:rPr>
                    <w:sz w:val="24"/>
                  </w:rPr>
                </w:pPr>
                <w:r>
                  <w:rPr>
                    <w:spacing w:val="-5"/>
                    <w:sz w:val="24"/>
                  </w:rPr>
                  <w:t>53</w:t>
                </w:r>
              </w:p>
            </w:txbxContent>
          </v:textbox>
          <w10:wrap anchorx="page" anchory="page"/>
        </v:shape>
      </w:pic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351" o:spid="_x0000_s2350" type="#_x0000_t202" style="position:absolute;margin-left:296.3pt;margin-top:791.95pt;width:14pt;height:15.3pt;z-index:-20560896;mso-position-horizontal-relative:page;mso-position-vertical-relative:page" filled="f" stroked="f">
          <v:textbox inset="0,0,0,0">
            <w:txbxContent>
              <w:p w:rsidR="00B15762" w:rsidRDefault="00A05A56">
                <w:pPr>
                  <w:spacing w:before="10"/>
                  <w:ind w:left="20"/>
                  <w:rPr>
                    <w:sz w:val="24"/>
                  </w:rPr>
                </w:pPr>
                <w:r>
                  <w:rPr>
                    <w:spacing w:val="-5"/>
                    <w:sz w:val="24"/>
                  </w:rPr>
                  <w:t>54</w:t>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B15762">
    <w:pPr>
      <w:pStyle w:val="a3"/>
      <w:spacing w:line="14" w:lineRule="auto"/>
      <w:rPr>
        <w:sz w:val="2"/>
      </w:rPr>
    </w:pP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353" o:spid="_x0000_s2347" type="#_x0000_t202" style="position:absolute;margin-left:285.05pt;margin-top:791.95pt;width:14pt;height:15.3pt;z-index:-20559360;mso-position-horizontal-relative:page;mso-position-vertical-relative:page" filled="f" stroked="f">
          <v:textbox inset="0,0,0,0">
            <w:txbxContent>
              <w:p w:rsidR="00B15762" w:rsidRDefault="00A05A56">
                <w:pPr>
                  <w:spacing w:before="10"/>
                  <w:ind w:left="20"/>
                  <w:rPr>
                    <w:sz w:val="24"/>
                  </w:rPr>
                </w:pPr>
                <w:r>
                  <w:rPr>
                    <w:spacing w:val="-5"/>
                    <w:sz w:val="24"/>
                  </w:rPr>
                  <w:t>55</w:t>
                </w:r>
              </w:p>
            </w:txbxContent>
          </v:textbox>
          <w10:wrap anchorx="page" anchory="page"/>
        </v:shape>
      </w:pic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359" o:spid="_x0000_s2344" type="#_x0000_t202" style="position:absolute;margin-left:296.3pt;margin-top:791.95pt;width:14pt;height:15.3pt;z-index:-20557824;mso-position-horizontal-relative:page;mso-position-vertical-relative:page" filled="f" stroked="f">
          <v:textbox inset="0,0,0,0">
            <w:txbxContent>
              <w:p w:rsidR="00B15762" w:rsidRDefault="00A05A56">
                <w:pPr>
                  <w:spacing w:before="10"/>
                  <w:ind w:left="20"/>
                  <w:rPr>
                    <w:sz w:val="24"/>
                  </w:rPr>
                </w:pPr>
                <w:r>
                  <w:rPr>
                    <w:spacing w:val="-5"/>
                    <w:sz w:val="24"/>
                  </w:rPr>
                  <w:t>56</w:t>
                </w:r>
              </w:p>
            </w:txbxContent>
          </v:textbox>
          <w10:wrap anchorx="page" anchory="page"/>
        </v:shape>
      </w:pic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361" o:spid="_x0000_s2341" type="#_x0000_t202" style="position:absolute;margin-left:285.05pt;margin-top:791.95pt;width:14pt;height:15.3pt;z-index:-20556288;mso-position-horizontal-relative:page;mso-position-vertical-relative:page" filled="f" stroked="f">
          <v:textbox inset="0,0,0,0">
            <w:txbxContent>
              <w:p w:rsidR="00B15762" w:rsidRDefault="00A05A56">
                <w:pPr>
                  <w:spacing w:before="10"/>
                  <w:ind w:left="20"/>
                  <w:rPr>
                    <w:sz w:val="24"/>
                  </w:rPr>
                </w:pPr>
                <w:r>
                  <w:rPr>
                    <w:spacing w:val="-5"/>
                    <w:sz w:val="24"/>
                  </w:rPr>
                  <w:t>57</w:t>
                </w:r>
              </w:p>
            </w:txbxContent>
          </v:textbox>
          <w10:wrap anchorx="page" anchory="page"/>
        </v:shape>
      </w:pic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394" o:spid="_x0000_s2338" type="#_x0000_t202" style="position:absolute;margin-left:296.3pt;margin-top:791.95pt;width:14pt;height:15.3pt;z-index:-20554752;mso-position-horizontal-relative:page;mso-position-vertical-relative:page" filled="f" stroked="f">
          <v:textbox inset="0,0,0,0">
            <w:txbxContent>
              <w:p w:rsidR="00B15762" w:rsidRDefault="00A05A56">
                <w:pPr>
                  <w:spacing w:before="10"/>
                  <w:ind w:left="20"/>
                  <w:rPr>
                    <w:sz w:val="24"/>
                  </w:rPr>
                </w:pPr>
                <w:r>
                  <w:rPr>
                    <w:spacing w:val="-5"/>
                    <w:sz w:val="24"/>
                  </w:rPr>
                  <w:t>58</w:t>
                </w:r>
              </w:p>
            </w:txbxContent>
          </v:textbox>
          <w10:wrap anchorx="page" anchory="page"/>
        </v:shape>
      </w:pic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396" o:spid="_x0000_s2335" type="#_x0000_t202" style="position:absolute;margin-left:285.05pt;margin-top:791.95pt;width:14pt;height:15.3pt;z-index:-20553216;mso-position-horizontal-relative:page;mso-position-vertical-relative:page" filled="f" stroked="f">
          <v:textbox inset="0,0,0,0">
            <w:txbxContent>
              <w:p w:rsidR="00B15762" w:rsidRDefault="00A05A56">
                <w:pPr>
                  <w:spacing w:before="10"/>
                  <w:ind w:left="20"/>
                  <w:rPr>
                    <w:sz w:val="24"/>
                  </w:rPr>
                </w:pPr>
                <w:r>
                  <w:rPr>
                    <w:spacing w:val="-5"/>
                    <w:sz w:val="24"/>
                  </w:rPr>
                  <w:t>59</w:t>
                </w:r>
              </w:p>
            </w:txbxContent>
          </v:textbox>
          <w10:wrap anchorx="page" anchory="page"/>
        </v:shape>
      </w:pic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411" o:spid="_x0000_s2332" type="#_x0000_t202" style="position:absolute;margin-left:296.3pt;margin-top:791.95pt;width:14pt;height:15.3pt;z-index:-20551680;mso-position-horizontal-relative:page;mso-position-vertical-relative:page" filled="f" stroked="f">
          <v:textbox inset="0,0,0,0">
            <w:txbxContent>
              <w:p w:rsidR="00B15762" w:rsidRDefault="00A05A56">
                <w:pPr>
                  <w:spacing w:before="10"/>
                  <w:ind w:left="20"/>
                  <w:rPr>
                    <w:sz w:val="24"/>
                  </w:rPr>
                </w:pPr>
                <w:r>
                  <w:rPr>
                    <w:spacing w:val="-5"/>
                    <w:sz w:val="24"/>
                  </w:rPr>
                  <w:t>60</w:t>
                </w:r>
              </w:p>
            </w:txbxContent>
          </v:textbox>
          <w10:wrap anchorx="page" anchory="page"/>
        </v:shape>
      </w:pic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413" o:spid="_x0000_s2329" type="#_x0000_t202" style="position:absolute;margin-left:285.05pt;margin-top:791.95pt;width:14pt;height:15.3pt;z-index:-20550144;mso-position-horizontal-relative:page;mso-position-vertical-relative:page" filled="f" stroked="f">
          <v:textbox inset="0,0,0,0">
            <w:txbxContent>
              <w:p w:rsidR="00B15762" w:rsidRDefault="00A05A56">
                <w:pPr>
                  <w:spacing w:before="10"/>
                  <w:ind w:left="20"/>
                  <w:rPr>
                    <w:sz w:val="24"/>
                  </w:rPr>
                </w:pPr>
                <w:r>
                  <w:rPr>
                    <w:spacing w:val="-5"/>
                    <w:sz w:val="24"/>
                  </w:rPr>
                  <w:t>61</w:t>
                </w:r>
              </w:p>
            </w:txbxContent>
          </v:textbox>
          <w10:wrap anchorx="page" anchory="page"/>
        </v:shape>
      </w:pic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415" o:spid="_x0000_s2326" type="#_x0000_t202" style="position:absolute;margin-left:296.3pt;margin-top:791.95pt;width:14pt;height:15.3pt;z-index:-20548608;mso-position-horizontal-relative:page;mso-position-vertical-relative:page" filled="f" stroked="f">
          <v:textbox inset="0,0,0,0">
            <w:txbxContent>
              <w:p w:rsidR="00B15762" w:rsidRDefault="00A05A56">
                <w:pPr>
                  <w:spacing w:before="10"/>
                  <w:ind w:left="20"/>
                  <w:rPr>
                    <w:sz w:val="24"/>
                  </w:rPr>
                </w:pPr>
                <w:r>
                  <w:rPr>
                    <w:spacing w:val="-5"/>
                    <w:sz w:val="24"/>
                  </w:rPr>
                  <w:t>62</w:t>
                </w:r>
              </w:p>
            </w:txbxContent>
          </v:textbox>
          <w10:wrap anchorx="page" anchory="page"/>
        </v:shape>
      </w:pic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417" o:spid="_x0000_s2323" type="#_x0000_t202" style="position:absolute;margin-left:285.05pt;margin-top:791.95pt;width:14pt;height:15.3pt;z-index:-20547072;mso-position-horizontal-relative:page;mso-position-vertical-relative:page" filled="f" stroked="f">
          <v:textbox inset="0,0,0,0">
            <w:txbxContent>
              <w:p w:rsidR="00B15762" w:rsidRDefault="00A05A56">
                <w:pPr>
                  <w:spacing w:before="10"/>
                  <w:ind w:left="20"/>
                  <w:rPr>
                    <w:sz w:val="24"/>
                  </w:rPr>
                </w:pPr>
                <w:r>
                  <w:rPr>
                    <w:spacing w:val="-5"/>
                    <w:sz w:val="24"/>
                  </w:rPr>
                  <w:t>63</w:t>
                </w:r>
              </w:p>
            </w:txbxContent>
          </v:textbox>
          <w10:wrap anchorx="page" anchory="page"/>
        </v:shape>
      </w:pic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422" o:spid="_x0000_s2320" type="#_x0000_t202" style="position:absolute;margin-left:296.3pt;margin-top:791.95pt;width:14pt;height:15.3pt;z-index:-20545536;mso-position-horizontal-relative:page;mso-position-vertical-relative:page" filled="f" stroked="f">
          <v:textbox inset="0,0,0,0">
            <w:txbxContent>
              <w:p w:rsidR="00B15762" w:rsidRDefault="00A05A56">
                <w:pPr>
                  <w:spacing w:before="10"/>
                  <w:ind w:left="20"/>
                  <w:rPr>
                    <w:sz w:val="24"/>
                  </w:rPr>
                </w:pPr>
                <w:r>
                  <w:rPr>
                    <w:spacing w:val="-5"/>
                    <w:sz w:val="24"/>
                  </w:rPr>
                  <w:t>64</w:t>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B15762">
    <w:pPr>
      <w:pStyle w:val="a3"/>
      <w:spacing w:line="14" w:lineRule="auto"/>
      <w:rPr>
        <w:sz w:val="2"/>
      </w:rPr>
    </w:pP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424" o:spid="_x0000_s2317" type="#_x0000_t202" style="position:absolute;margin-left:285.05pt;margin-top:791.95pt;width:14pt;height:15.3pt;z-index:-20544000;mso-position-horizontal-relative:page;mso-position-vertical-relative:page" filled="f" stroked="f">
          <v:textbox inset="0,0,0,0">
            <w:txbxContent>
              <w:p w:rsidR="00B15762" w:rsidRDefault="00A05A56">
                <w:pPr>
                  <w:spacing w:before="10"/>
                  <w:ind w:left="20"/>
                  <w:rPr>
                    <w:sz w:val="24"/>
                  </w:rPr>
                </w:pPr>
                <w:r>
                  <w:rPr>
                    <w:spacing w:val="-5"/>
                    <w:sz w:val="24"/>
                  </w:rPr>
                  <w:t>65</w:t>
                </w:r>
              </w:p>
            </w:txbxContent>
          </v:textbox>
          <w10:wrap anchorx="page" anchory="page"/>
        </v:shape>
      </w:pic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426" o:spid="_x0000_s2314" type="#_x0000_t202" style="position:absolute;margin-left:296.3pt;margin-top:791.95pt;width:14pt;height:15.3pt;z-index:-20542464;mso-position-horizontal-relative:page;mso-position-vertical-relative:page" filled="f" stroked="f">
          <v:textbox inset="0,0,0,0">
            <w:txbxContent>
              <w:p w:rsidR="00B15762" w:rsidRDefault="00A05A56">
                <w:pPr>
                  <w:spacing w:before="10"/>
                  <w:ind w:left="20"/>
                  <w:rPr>
                    <w:sz w:val="24"/>
                  </w:rPr>
                </w:pPr>
                <w:r>
                  <w:rPr>
                    <w:spacing w:val="-5"/>
                    <w:sz w:val="24"/>
                  </w:rPr>
                  <w:t>66</w:t>
                </w:r>
              </w:p>
            </w:txbxContent>
          </v:textbox>
          <w10:wrap anchorx="page" anchory="page"/>
        </v:shape>
      </w:pic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428" o:spid="_x0000_s2311" type="#_x0000_t202" style="position:absolute;margin-left:285.05pt;margin-top:791.95pt;width:14pt;height:15.3pt;z-index:-20540928;mso-position-horizontal-relative:page;mso-position-vertical-relative:page" filled="f" stroked="f">
          <v:textbox inset="0,0,0,0">
            <w:txbxContent>
              <w:p w:rsidR="00B15762" w:rsidRDefault="00A05A56">
                <w:pPr>
                  <w:spacing w:before="10"/>
                  <w:ind w:left="20"/>
                  <w:rPr>
                    <w:sz w:val="24"/>
                  </w:rPr>
                </w:pPr>
                <w:r>
                  <w:rPr>
                    <w:spacing w:val="-5"/>
                    <w:sz w:val="24"/>
                  </w:rPr>
                  <w:t>67</w:t>
                </w:r>
              </w:p>
            </w:txbxContent>
          </v:textbox>
          <w10:wrap anchorx="page" anchory="page"/>
        </v:shape>
      </w:pic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430" o:spid="_x0000_s2308" type="#_x0000_t202" style="position:absolute;margin-left:296.3pt;margin-top:791.95pt;width:14pt;height:15.3pt;z-index:-20539392;mso-position-horizontal-relative:page;mso-position-vertical-relative:page" filled="f" stroked="f">
          <v:textbox inset="0,0,0,0">
            <w:txbxContent>
              <w:p w:rsidR="00B15762" w:rsidRDefault="00A05A56">
                <w:pPr>
                  <w:spacing w:before="10"/>
                  <w:ind w:left="20"/>
                  <w:rPr>
                    <w:sz w:val="24"/>
                  </w:rPr>
                </w:pPr>
                <w:r>
                  <w:rPr>
                    <w:spacing w:val="-5"/>
                    <w:sz w:val="24"/>
                  </w:rPr>
                  <w:t>68</w:t>
                </w:r>
              </w:p>
            </w:txbxContent>
          </v:textbox>
          <w10:wrap anchorx="page" anchory="page"/>
        </v:shape>
      </w:pic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432" o:spid="_x0000_s2305" type="#_x0000_t202" style="position:absolute;margin-left:285.05pt;margin-top:791.95pt;width:14pt;height:15.3pt;z-index:-20537856;mso-position-horizontal-relative:page;mso-position-vertical-relative:page" filled="f" stroked="f">
          <v:textbox inset="0,0,0,0">
            <w:txbxContent>
              <w:p w:rsidR="00B15762" w:rsidRDefault="00A05A56">
                <w:pPr>
                  <w:spacing w:before="10"/>
                  <w:ind w:left="20"/>
                  <w:rPr>
                    <w:sz w:val="24"/>
                  </w:rPr>
                </w:pPr>
                <w:r>
                  <w:rPr>
                    <w:spacing w:val="-5"/>
                    <w:sz w:val="24"/>
                  </w:rPr>
                  <w:t>69</w:t>
                </w:r>
              </w:p>
            </w:txbxContent>
          </v:textbox>
          <w10:wrap anchorx="page" anchory="page"/>
        </v:shape>
      </w:pic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435" o:spid="_x0000_s2302" type="#_x0000_t202" style="position:absolute;margin-left:296.3pt;margin-top:791.95pt;width:14pt;height:15.3pt;z-index:-20536320;mso-position-horizontal-relative:page;mso-position-vertical-relative:page" filled="f" stroked="f">
          <v:textbox inset="0,0,0,0">
            <w:txbxContent>
              <w:p w:rsidR="00B15762" w:rsidRDefault="00A05A56">
                <w:pPr>
                  <w:spacing w:before="10"/>
                  <w:ind w:left="20"/>
                  <w:rPr>
                    <w:sz w:val="24"/>
                  </w:rPr>
                </w:pPr>
                <w:r>
                  <w:rPr>
                    <w:spacing w:val="-5"/>
                    <w:sz w:val="24"/>
                  </w:rPr>
                  <w:t>70</w:t>
                </w:r>
              </w:p>
            </w:txbxContent>
          </v:textbox>
          <w10:wrap anchorx="page" anchory="page"/>
        </v:shape>
      </w:pic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441" o:spid="_x0000_s2299" type="#_x0000_t202" style="position:absolute;margin-left:285.05pt;margin-top:791.95pt;width:14pt;height:15.3pt;z-index:-20534784;mso-position-horizontal-relative:page;mso-position-vertical-relative:page" filled="f" stroked="f">
          <v:textbox inset="0,0,0,0">
            <w:txbxContent>
              <w:p w:rsidR="00B15762" w:rsidRDefault="00A05A56">
                <w:pPr>
                  <w:spacing w:before="10"/>
                  <w:ind w:left="20"/>
                  <w:rPr>
                    <w:sz w:val="24"/>
                  </w:rPr>
                </w:pPr>
                <w:r>
                  <w:rPr>
                    <w:spacing w:val="-5"/>
                    <w:sz w:val="24"/>
                  </w:rPr>
                  <w:t>71</w:t>
                </w:r>
              </w:p>
            </w:txbxContent>
          </v:textbox>
          <w10:wrap anchorx="page" anchory="page"/>
        </v:shape>
      </w:pic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444" o:spid="_x0000_s2296" type="#_x0000_t202" style="position:absolute;margin-left:296.3pt;margin-top:791.95pt;width:14pt;height:15.3pt;z-index:-20533248;mso-position-horizontal-relative:page;mso-position-vertical-relative:page" filled="f" stroked="f">
          <v:textbox inset="0,0,0,0">
            <w:txbxContent>
              <w:p w:rsidR="00B15762" w:rsidRDefault="00A05A56">
                <w:pPr>
                  <w:spacing w:before="10"/>
                  <w:ind w:left="20"/>
                  <w:rPr>
                    <w:sz w:val="24"/>
                  </w:rPr>
                </w:pPr>
                <w:r>
                  <w:rPr>
                    <w:spacing w:val="-5"/>
                    <w:sz w:val="24"/>
                  </w:rPr>
                  <w:t>72</w:t>
                </w:r>
              </w:p>
            </w:txbxContent>
          </v:textbox>
          <w10:wrap anchorx="page" anchory="page"/>
        </v:shape>
      </w:pic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447" o:spid="_x0000_s2293" type="#_x0000_t202" style="position:absolute;margin-left:285.05pt;margin-top:791.95pt;width:14pt;height:15.3pt;z-index:-20531712;mso-position-horizontal-relative:page;mso-position-vertical-relative:page" filled="f" stroked="f">
          <v:textbox inset="0,0,0,0">
            <w:txbxContent>
              <w:p w:rsidR="00B15762" w:rsidRDefault="00A05A56">
                <w:pPr>
                  <w:spacing w:before="10"/>
                  <w:ind w:left="20"/>
                  <w:rPr>
                    <w:sz w:val="24"/>
                  </w:rPr>
                </w:pPr>
                <w:r>
                  <w:rPr>
                    <w:spacing w:val="-5"/>
                    <w:sz w:val="24"/>
                  </w:rPr>
                  <w:t>73</w:t>
                </w:r>
              </w:p>
            </w:txbxContent>
          </v:textbox>
          <w10:wrap anchorx="page" anchory="page"/>
        </v:shape>
      </w:pic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465" o:spid="_x0000_s2290" type="#_x0000_t202" style="position:absolute;margin-left:296.3pt;margin-top:791.95pt;width:14pt;height:15.3pt;z-index:-20530176;mso-position-horizontal-relative:page;mso-position-vertical-relative:page" filled="f" stroked="f">
          <v:textbox inset="0,0,0,0">
            <w:txbxContent>
              <w:p w:rsidR="00B15762" w:rsidRDefault="00A05A56">
                <w:pPr>
                  <w:spacing w:before="10"/>
                  <w:ind w:left="20"/>
                  <w:rPr>
                    <w:sz w:val="24"/>
                  </w:rPr>
                </w:pPr>
                <w:r>
                  <w:rPr>
                    <w:spacing w:val="-5"/>
                    <w:sz w:val="24"/>
                  </w:rPr>
                  <w:t>74</w:t>
                </w:r>
              </w:p>
            </w:txbxContent>
          </v:textbox>
          <w10:wrap anchorx="page" anchory="page"/>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119" o:spid="_x0000_s2464" type="#_x0000_t202" style="position:absolute;margin-left:296.3pt;margin-top:791.95pt;width:14pt;height:15.3pt;z-index:-20619264;mso-position-horizontal-relative:page;mso-position-vertical-relative:page" filled="f" stroked="f">
          <v:textbox inset="0,0,0,0">
            <w:txbxContent>
              <w:p w:rsidR="00B15762" w:rsidRDefault="00A05A56">
                <w:pPr>
                  <w:spacing w:before="10"/>
                  <w:ind w:left="20"/>
                  <w:rPr>
                    <w:sz w:val="24"/>
                  </w:rPr>
                </w:pPr>
                <w:r>
                  <w:rPr>
                    <w:spacing w:val="-5"/>
                    <w:sz w:val="24"/>
                  </w:rPr>
                  <w:t>12</w:t>
                </w:r>
              </w:p>
            </w:txbxContent>
          </v:textbox>
          <w10:wrap anchorx="page" anchory="page"/>
        </v:shape>
      </w:pic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475" o:spid="_x0000_s2287" type="#_x0000_t202" style="position:absolute;margin-left:285.05pt;margin-top:791.95pt;width:14pt;height:15.3pt;z-index:-20528640;mso-position-horizontal-relative:page;mso-position-vertical-relative:page" filled="f" stroked="f">
          <v:textbox inset="0,0,0,0">
            <w:txbxContent>
              <w:p w:rsidR="00B15762" w:rsidRDefault="00A05A56">
                <w:pPr>
                  <w:spacing w:before="10"/>
                  <w:ind w:left="20"/>
                  <w:rPr>
                    <w:sz w:val="24"/>
                  </w:rPr>
                </w:pPr>
                <w:r>
                  <w:rPr>
                    <w:spacing w:val="-5"/>
                    <w:sz w:val="24"/>
                  </w:rPr>
                  <w:t>75</w:t>
                </w:r>
              </w:p>
            </w:txbxContent>
          </v:textbox>
          <w10:wrap anchorx="page" anchory="page"/>
        </v:shape>
      </w:pic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477" o:spid="_x0000_s2284" type="#_x0000_t202" style="position:absolute;margin-left:296.3pt;margin-top:791.95pt;width:14pt;height:15.3pt;z-index:-20527104;mso-position-horizontal-relative:page;mso-position-vertical-relative:page" filled="f" stroked="f">
          <v:textbox inset="0,0,0,0">
            <w:txbxContent>
              <w:p w:rsidR="00B15762" w:rsidRDefault="00A05A56">
                <w:pPr>
                  <w:spacing w:before="10"/>
                  <w:ind w:left="20"/>
                  <w:rPr>
                    <w:sz w:val="24"/>
                  </w:rPr>
                </w:pPr>
                <w:r>
                  <w:rPr>
                    <w:spacing w:val="-5"/>
                    <w:sz w:val="24"/>
                  </w:rPr>
                  <w:t>76</w:t>
                </w:r>
              </w:p>
            </w:txbxContent>
          </v:textbox>
          <w10:wrap anchorx="page" anchory="page"/>
        </v:shape>
      </w:pic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479" o:spid="_x0000_s2281" type="#_x0000_t202" style="position:absolute;margin-left:285.05pt;margin-top:791.95pt;width:14pt;height:15.3pt;z-index:-20525568;mso-position-horizontal-relative:page;mso-position-vertical-relative:page" filled="f" stroked="f">
          <v:textbox inset="0,0,0,0">
            <w:txbxContent>
              <w:p w:rsidR="00B15762" w:rsidRDefault="00A05A56">
                <w:pPr>
                  <w:spacing w:before="10"/>
                  <w:ind w:left="20"/>
                  <w:rPr>
                    <w:sz w:val="24"/>
                  </w:rPr>
                </w:pPr>
                <w:r>
                  <w:rPr>
                    <w:spacing w:val="-5"/>
                    <w:sz w:val="24"/>
                  </w:rPr>
                  <w:t>77</w:t>
                </w:r>
              </w:p>
            </w:txbxContent>
          </v:textbox>
          <w10:wrap anchorx="page" anchory="page"/>
        </v:shape>
      </w:pic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482" o:spid="_x0000_s2278" type="#_x0000_t202" style="position:absolute;margin-left:296.3pt;margin-top:791.95pt;width:14pt;height:15.3pt;z-index:-20524032;mso-position-horizontal-relative:page;mso-position-vertical-relative:page" filled="f" stroked="f">
          <v:textbox inset="0,0,0,0">
            <w:txbxContent>
              <w:p w:rsidR="00B15762" w:rsidRDefault="00A05A56">
                <w:pPr>
                  <w:spacing w:before="10"/>
                  <w:ind w:left="20"/>
                  <w:rPr>
                    <w:sz w:val="24"/>
                  </w:rPr>
                </w:pPr>
                <w:r>
                  <w:rPr>
                    <w:spacing w:val="-5"/>
                    <w:sz w:val="24"/>
                  </w:rPr>
                  <w:t>78</w:t>
                </w:r>
              </w:p>
            </w:txbxContent>
          </v:textbox>
          <w10:wrap anchorx="page" anchory="page"/>
        </v:shape>
      </w:pic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485" o:spid="_x0000_s2275" type="#_x0000_t202" style="position:absolute;margin-left:285.05pt;margin-top:791.95pt;width:14pt;height:15.3pt;z-index:-20522496;mso-position-horizontal-relative:page;mso-position-vertical-relative:page" filled="f" stroked="f">
          <v:textbox inset="0,0,0,0">
            <w:txbxContent>
              <w:p w:rsidR="00B15762" w:rsidRDefault="00A05A56">
                <w:pPr>
                  <w:spacing w:before="10"/>
                  <w:ind w:left="20"/>
                  <w:rPr>
                    <w:sz w:val="24"/>
                  </w:rPr>
                </w:pPr>
                <w:r>
                  <w:rPr>
                    <w:spacing w:val="-5"/>
                    <w:sz w:val="24"/>
                  </w:rPr>
                  <w:t>79</w:t>
                </w:r>
              </w:p>
            </w:txbxContent>
          </v:textbox>
          <w10:wrap anchorx="page" anchory="page"/>
        </v:shape>
      </w:pic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487" o:spid="_x0000_s2272" type="#_x0000_t202" style="position:absolute;margin-left:296.3pt;margin-top:791.95pt;width:14pt;height:15.3pt;z-index:-20520960;mso-position-horizontal-relative:page;mso-position-vertical-relative:page" filled="f" stroked="f">
          <v:textbox inset="0,0,0,0">
            <w:txbxContent>
              <w:p w:rsidR="00B15762" w:rsidRDefault="00A05A56">
                <w:pPr>
                  <w:spacing w:before="10"/>
                  <w:ind w:left="20"/>
                  <w:rPr>
                    <w:sz w:val="24"/>
                  </w:rPr>
                </w:pPr>
                <w:r>
                  <w:rPr>
                    <w:spacing w:val="-5"/>
                    <w:sz w:val="24"/>
                  </w:rPr>
                  <w:t>80</w:t>
                </w:r>
              </w:p>
            </w:txbxContent>
          </v:textbox>
          <w10:wrap anchorx="page" anchory="page"/>
        </v:shape>
      </w:pic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488" o:spid="_x0000_s2271" type="#_x0000_t202" style="position:absolute;margin-left:406.95pt;margin-top:545.35pt;width:14pt;height:15.3pt;z-index:-20520448;mso-position-horizontal-relative:page;mso-position-vertical-relative:page" filled="f" stroked="f">
          <v:textbox inset="0,0,0,0">
            <w:txbxContent>
              <w:p w:rsidR="00B15762" w:rsidRDefault="00A05A56">
                <w:pPr>
                  <w:spacing w:before="10"/>
                  <w:ind w:left="20"/>
                  <w:rPr>
                    <w:sz w:val="24"/>
                  </w:rPr>
                </w:pPr>
                <w:r>
                  <w:rPr>
                    <w:spacing w:val="-5"/>
                    <w:sz w:val="24"/>
                  </w:rPr>
                  <w:t>81</w:t>
                </w:r>
              </w:p>
            </w:txbxContent>
          </v:textbox>
          <w10:wrap anchorx="page" anchory="page"/>
        </v:shape>
      </w:pic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491" o:spid="_x0000_s2268" type="#_x0000_t202" style="position:absolute;margin-left:296.3pt;margin-top:791.95pt;width:14pt;height:15.3pt;z-index:-20518912;mso-position-horizontal-relative:page;mso-position-vertical-relative:page" filled="f" stroked="f">
          <v:textbox inset="0,0,0,0">
            <w:txbxContent>
              <w:p w:rsidR="00B15762" w:rsidRDefault="00A05A56">
                <w:pPr>
                  <w:spacing w:before="10"/>
                  <w:ind w:left="20"/>
                  <w:rPr>
                    <w:sz w:val="24"/>
                  </w:rPr>
                </w:pPr>
                <w:r>
                  <w:rPr>
                    <w:spacing w:val="-5"/>
                    <w:sz w:val="24"/>
                  </w:rPr>
                  <w:t>82</w:t>
                </w:r>
              </w:p>
            </w:txbxContent>
          </v:textbox>
          <w10:wrap anchorx="page" anchory="page"/>
        </v:shape>
      </w:pic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493" o:spid="_x0000_s2265" type="#_x0000_t202" style="position:absolute;margin-left:285.05pt;margin-top:791.35pt;width:14pt;height:15.3pt;z-index:-20517376;mso-position-horizontal-relative:page;mso-position-vertical-relative:page" filled="f" stroked="f">
          <v:textbox inset="0,0,0,0">
            <w:txbxContent>
              <w:p w:rsidR="00B15762" w:rsidRDefault="00A05A56">
                <w:pPr>
                  <w:spacing w:before="10"/>
                  <w:ind w:left="20"/>
                  <w:rPr>
                    <w:sz w:val="24"/>
                  </w:rPr>
                </w:pPr>
                <w:r>
                  <w:rPr>
                    <w:spacing w:val="-5"/>
                    <w:sz w:val="24"/>
                  </w:rPr>
                  <w:t>83</w:t>
                </w:r>
              </w:p>
            </w:txbxContent>
          </v:textbox>
          <w10:wrap anchorx="page" anchory="page"/>
        </v:shape>
      </w:pic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500" o:spid="_x0000_s2262" type="#_x0000_t202" style="position:absolute;margin-left:296.3pt;margin-top:791.35pt;width:14pt;height:15.3pt;z-index:-20515840;mso-position-horizontal-relative:page;mso-position-vertical-relative:page" filled="f" stroked="f">
          <v:textbox inset="0,0,0,0">
            <w:txbxContent>
              <w:p w:rsidR="00B15762" w:rsidRDefault="00A05A56">
                <w:pPr>
                  <w:spacing w:before="10"/>
                  <w:ind w:left="20"/>
                  <w:rPr>
                    <w:sz w:val="24"/>
                  </w:rPr>
                </w:pPr>
                <w:r>
                  <w:rPr>
                    <w:spacing w:val="-5"/>
                    <w:sz w:val="24"/>
                  </w:rPr>
                  <w:t>84</w:t>
                </w:r>
              </w:p>
            </w:txbxContent>
          </v:textbox>
          <w10:wrap anchorx="page" anchory="page"/>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160" o:spid="_x0000_s2461" type="#_x0000_t202" style="position:absolute;margin-left:285.05pt;margin-top:791.95pt;width:14pt;height:15.3pt;z-index:-20617728;mso-position-horizontal-relative:page;mso-position-vertical-relative:page" filled="f" stroked="f">
          <v:textbox inset="0,0,0,0">
            <w:txbxContent>
              <w:p w:rsidR="00B15762" w:rsidRDefault="00A05A56">
                <w:pPr>
                  <w:spacing w:before="10"/>
                  <w:ind w:left="20"/>
                  <w:rPr>
                    <w:sz w:val="24"/>
                  </w:rPr>
                </w:pPr>
                <w:r>
                  <w:rPr>
                    <w:spacing w:val="-5"/>
                    <w:sz w:val="24"/>
                  </w:rPr>
                  <w:t>13</w:t>
                </w:r>
              </w:p>
            </w:txbxContent>
          </v:textbox>
          <w10:wrap anchorx="page" anchory="page"/>
        </v:shape>
      </w:pic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502" o:spid="_x0000_s2259" type="#_x0000_t202" style="position:absolute;margin-left:285.05pt;margin-top:791.35pt;width:14pt;height:15.3pt;z-index:-20514304;mso-position-horizontal-relative:page;mso-position-vertical-relative:page" filled="f" stroked="f">
          <v:textbox inset="0,0,0,0">
            <w:txbxContent>
              <w:p w:rsidR="00B15762" w:rsidRDefault="00A05A56">
                <w:pPr>
                  <w:spacing w:before="10"/>
                  <w:ind w:left="20"/>
                  <w:rPr>
                    <w:sz w:val="24"/>
                  </w:rPr>
                </w:pPr>
                <w:r>
                  <w:rPr>
                    <w:spacing w:val="-5"/>
                    <w:sz w:val="24"/>
                  </w:rPr>
                  <w:t>85</w:t>
                </w:r>
              </w:p>
            </w:txbxContent>
          </v:textbox>
          <w10:wrap anchorx="page" anchory="page"/>
        </v:shape>
      </w:pic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515" o:spid="_x0000_s2256" type="#_x0000_t202" style="position:absolute;margin-left:296.3pt;margin-top:791.35pt;width:14pt;height:15.3pt;z-index:-20512768;mso-position-horizontal-relative:page;mso-position-vertical-relative:page" filled="f" stroked="f">
          <v:textbox inset="0,0,0,0">
            <w:txbxContent>
              <w:p w:rsidR="00B15762" w:rsidRDefault="00A05A56">
                <w:pPr>
                  <w:spacing w:before="10"/>
                  <w:ind w:left="20"/>
                  <w:rPr>
                    <w:sz w:val="24"/>
                  </w:rPr>
                </w:pPr>
                <w:r>
                  <w:rPr>
                    <w:spacing w:val="-5"/>
                    <w:sz w:val="24"/>
                  </w:rPr>
                  <w:t>86</w:t>
                </w:r>
              </w:p>
            </w:txbxContent>
          </v:textbox>
          <w10:wrap anchorx="page" anchory="page"/>
        </v:shape>
      </w:pic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518" o:spid="_x0000_s2253" type="#_x0000_t202" style="position:absolute;margin-left:285.05pt;margin-top:791.35pt;width:14pt;height:15.3pt;z-index:-20511232;mso-position-horizontal-relative:page;mso-position-vertical-relative:page" filled="f" stroked="f">
          <v:textbox inset="0,0,0,0">
            <w:txbxContent>
              <w:p w:rsidR="00B15762" w:rsidRDefault="00A05A56">
                <w:pPr>
                  <w:spacing w:before="10"/>
                  <w:ind w:left="20"/>
                  <w:rPr>
                    <w:sz w:val="24"/>
                  </w:rPr>
                </w:pPr>
                <w:r>
                  <w:rPr>
                    <w:spacing w:val="-5"/>
                    <w:sz w:val="24"/>
                  </w:rPr>
                  <w:t>87</w:t>
                </w:r>
              </w:p>
            </w:txbxContent>
          </v:textbox>
          <w10:wrap anchorx="page" anchory="page"/>
        </v:shape>
      </w:pic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531" o:spid="_x0000_s2250" type="#_x0000_t202" style="position:absolute;margin-left:296.3pt;margin-top:791.35pt;width:14pt;height:15.3pt;z-index:-20509696;mso-position-horizontal-relative:page;mso-position-vertical-relative:page" filled="f" stroked="f">
          <v:textbox inset="0,0,0,0">
            <w:txbxContent>
              <w:p w:rsidR="00B15762" w:rsidRDefault="00A05A56">
                <w:pPr>
                  <w:spacing w:before="10"/>
                  <w:ind w:left="20"/>
                  <w:rPr>
                    <w:sz w:val="24"/>
                  </w:rPr>
                </w:pPr>
                <w:r>
                  <w:rPr>
                    <w:spacing w:val="-5"/>
                    <w:sz w:val="24"/>
                  </w:rPr>
                  <w:t>88</w:t>
                </w:r>
              </w:p>
            </w:txbxContent>
          </v:textbox>
          <w10:wrap anchorx="page" anchory="page"/>
        </v:shape>
      </w:pic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533" o:spid="_x0000_s2247" type="#_x0000_t202" style="position:absolute;margin-left:285.05pt;margin-top:791.35pt;width:14pt;height:15.3pt;z-index:-20508160;mso-position-horizontal-relative:page;mso-position-vertical-relative:page" filled="f" stroked="f">
          <v:textbox inset="0,0,0,0">
            <w:txbxContent>
              <w:p w:rsidR="00B15762" w:rsidRDefault="00A05A56">
                <w:pPr>
                  <w:spacing w:before="10"/>
                  <w:ind w:left="20"/>
                  <w:rPr>
                    <w:sz w:val="24"/>
                  </w:rPr>
                </w:pPr>
                <w:r>
                  <w:rPr>
                    <w:spacing w:val="-5"/>
                    <w:sz w:val="24"/>
                  </w:rPr>
                  <w:t>89</w:t>
                </w:r>
              </w:p>
            </w:txbxContent>
          </v:textbox>
          <w10:wrap anchorx="page" anchory="page"/>
        </v:shape>
      </w:pic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552" o:spid="_x0000_s2244" type="#_x0000_t202" style="position:absolute;margin-left:296.3pt;margin-top:791.35pt;width:14pt;height:15.3pt;z-index:-20506624;mso-position-horizontal-relative:page;mso-position-vertical-relative:page" filled="f" stroked="f">
          <v:textbox inset="0,0,0,0">
            <w:txbxContent>
              <w:p w:rsidR="00B15762" w:rsidRDefault="00A05A56">
                <w:pPr>
                  <w:spacing w:before="10"/>
                  <w:ind w:left="20"/>
                  <w:rPr>
                    <w:sz w:val="24"/>
                  </w:rPr>
                </w:pPr>
                <w:r>
                  <w:rPr>
                    <w:spacing w:val="-5"/>
                    <w:sz w:val="24"/>
                  </w:rPr>
                  <w:t>90</w:t>
                </w:r>
              </w:p>
            </w:txbxContent>
          </v:textbox>
          <w10:wrap anchorx="page" anchory="page"/>
        </v:shape>
      </w:pic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554" o:spid="_x0000_s2241" type="#_x0000_t202" style="position:absolute;margin-left:285.05pt;margin-top:791.35pt;width:14pt;height:15.3pt;z-index:-20505088;mso-position-horizontal-relative:page;mso-position-vertical-relative:page" filled="f" stroked="f">
          <v:textbox inset="0,0,0,0">
            <w:txbxContent>
              <w:p w:rsidR="00B15762" w:rsidRDefault="00A05A56">
                <w:pPr>
                  <w:spacing w:before="10"/>
                  <w:ind w:left="20"/>
                  <w:rPr>
                    <w:sz w:val="24"/>
                  </w:rPr>
                </w:pPr>
                <w:r>
                  <w:rPr>
                    <w:spacing w:val="-5"/>
                    <w:sz w:val="24"/>
                  </w:rPr>
                  <w:t>91</w:t>
                </w:r>
              </w:p>
            </w:txbxContent>
          </v:textbox>
          <w10:wrap anchorx="page" anchory="page"/>
        </v:shape>
      </w:pic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557" o:spid="_x0000_s2238" type="#_x0000_t202" style="position:absolute;margin-left:296.3pt;margin-top:791.35pt;width:14pt;height:15.3pt;z-index:-20503552;mso-position-horizontal-relative:page;mso-position-vertical-relative:page" filled="f" stroked="f">
          <v:textbox inset="0,0,0,0">
            <w:txbxContent>
              <w:p w:rsidR="00B15762" w:rsidRDefault="00A05A56">
                <w:pPr>
                  <w:spacing w:before="10"/>
                  <w:ind w:left="20"/>
                  <w:rPr>
                    <w:sz w:val="24"/>
                  </w:rPr>
                </w:pPr>
                <w:r>
                  <w:rPr>
                    <w:spacing w:val="-5"/>
                    <w:sz w:val="24"/>
                  </w:rPr>
                  <w:t>92</w:t>
                </w:r>
              </w:p>
            </w:txbxContent>
          </v:textbox>
          <w10:wrap anchorx="page" anchory="page"/>
        </v:shape>
      </w:pic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572" o:spid="_x0000_s2235" type="#_x0000_t202" style="position:absolute;margin-left:285.05pt;margin-top:791.35pt;width:14pt;height:15.3pt;z-index:-20502016;mso-position-horizontal-relative:page;mso-position-vertical-relative:page" filled="f" stroked="f">
          <v:textbox inset="0,0,0,0">
            <w:txbxContent>
              <w:p w:rsidR="00B15762" w:rsidRDefault="00A05A56">
                <w:pPr>
                  <w:spacing w:before="10"/>
                  <w:ind w:left="20"/>
                  <w:rPr>
                    <w:sz w:val="24"/>
                  </w:rPr>
                </w:pPr>
                <w:r>
                  <w:rPr>
                    <w:spacing w:val="-5"/>
                    <w:sz w:val="24"/>
                  </w:rPr>
                  <w:t>93</w:t>
                </w:r>
              </w:p>
            </w:txbxContent>
          </v:textbox>
          <w10:wrap anchorx="page" anchory="page"/>
        </v:shape>
      </w:pic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584" o:spid="_x0000_s2232" type="#_x0000_t202" style="position:absolute;margin-left:296.3pt;margin-top:791.35pt;width:14pt;height:15.3pt;z-index:-20500480;mso-position-horizontal-relative:page;mso-position-vertical-relative:page" filled="f" stroked="f">
          <v:textbox inset="0,0,0,0">
            <w:txbxContent>
              <w:p w:rsidR="00B15762" w:rsidRDefault="00A05A56">
                <w:pPr>
                  <w:spacing w:before="10"/>
                  <w:ind w:left="20"/>
                  <w:rPr>
                    <w:sz w:val="24"/>
                  </w:rPr>
                </w:pPr>
                <w:r>
                  <w:rPr>
                    <w:spacing w:val="-5"/>
                    <w:sz w:val="24"/>
                  </w:rPr>
                  <w:t>94</w:t>
                </w:r>
              </w:p>
            </w:txbxContent>
          </v:textbox>
          <w10:wrap anchorx="page" anchory="page"/>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B15762">
    <w:pPr>
      <w:pStyle w:val="a3"/>
      <w:spacing w:line="14" w:lineRule="auto"/>
      <w:rPr>
        <w:sz w:val="2"/>
      </w:rPr>
    </w:pP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586" o:spid="_x0000_s2229" type="#_x0000_t202" style="position:absolute;margin-left:285.05pt;margin-top:791.35pt;width:14pt;height:15.3pt;z-index:-20498944;mso-position-horizontal-relative:page;mso-position-vertical-relative:page" filled="f" stroked="f">
          <v:textbox inset="0,0,0,0">
            <w:txbxContent>
              <w:p w:rsidR="00B15762" w:rsidRDefault="00A05A56">
                <w:pPr>
                  <w:spacing w:before="10"/>
                  <w:ind w:left="20"/>
                  <w:rPr>
                    <w:sz w:val="24"/>
                  </w:rPr>
                </w:pPr>
                <w:r>
                  <w:rPr>
                    <w:spacing w:val="-5"/>
                    <w:sz w:val="24"/>
                  </w:rPr>
                  <w:t>95</w:t>
                </w:r>
              </w:p>
            </w:txbxContent>
          </v:textbox>
          <w10:wrap anchorx="page" anchory="page"/>
        </v:shape>
      </w:pic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588" o:spid="_x0000_s2226" type="#_x0000_t202" style="position:absolute;margin-left:296.3pt;margin-top:791.35pt;width:14pt;height:15.3pt;z-index:-20497408;mso-position-horizontal-relative:page;mso-position-vertical-relative:page" filled="f" stroked="f">
          <v:textbox inset="0,0,0,0">
            <w:txbxContent>
              <w:p w:rsidR="00B15762" w:rsidRDefault="00A05A56">
                <w:pPr>
                  <w:spacing w:before="10"/>
                  <w:ind w:left="20"/>
                  <w:rPr>
                    <w:sz w:val="24"/>
                  </w:rPr>
                </w:pPr>
                <w:r>
                  <w:rPr>
                    <w:spacing w:val="-5"/>
                    <w:sz w:val="24"/>
                  </w:rPr>
                  <w:t>96</w:t>
                </w:r>
              </w:p>
            </w:txbxContent>
          </v:textbox>
          <w10:wrap anchorx="page" anchory="page"/>
        </v:shape>
      </w:pict>
    </w: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590" o:spid="_x0000_s2224" type="#_x0000_t202" style="position:absolute;margin-left:285.05pt;margin-top:791.35pt;width:14pt;height:15.3pt;z-index:-20496384;mso-position-horizontal-relative:page;mso-position-vertical-relative:page" filled="f" stroked="f">
          <v:textbox inset="0,0,0,0">
            <w:txbxContent>
              <w:p w:rsidR="00B15762" w:rsidRDefault="00A05A56">
                <w:pPr>
                  <w:spacing w:before="10"/>
                  <w:ind w:left="20"/>
                  <w:rPr>
                    <w:sz w:val="24"/>
                  </w:rPr>
                </w:pPr>
                <w:r>
                  <w:rPr>
                    <w:spacing w:val="-5"/>
                    <w:sz w:val="24"/>
                  </w:rPr>
                  <w:t>97</w:t>
                </w:r>
              </w:p>
            </w:txbxContent>
          </v:textbox>
          <w10:wrap anchorx="page" anchory="page"/>
        </v:shape>
      </w:pict>
    </w: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593" o:spid="_x0000_s2221" type="#_x0000_t202" style="position:absolute;margin-left:296.3pt;margin-top:791.35pt;width:14pt;height:15.3pt;z-index:-20494848;mso-position-horizontal-relative:page;mso-position-vertical-relative:page" filled="f" stroked="f">
          <v:textbox inset="0,0,0,0">
            <w:txbxContent>
              <w:p w:rsidR="00B15762" w:rsidRDefault="00A05A56">
                <w:pPr>
                  <w:spacing w:before="10"/>
                  <w:ind w:left="20"/>
                  <w:rPr>
                    <w:sz w:val="24"/>
                  </w:rPr>
                </w:pPr>
                <w:r>
                  <w:rPr>
                    <w:spacing w:val="-5"/>
                    <w:sz w:val="24"/>
                  </w:rPr>
                  <w:t>98</w:t>
                </w:r>
              </w:p>
            </w:txbxContent>
          </v:textbox>
          <w10:wrap anchorx="page" anchory="page"/>
        </v:shape>
      </w:pict>
    </w: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617" o:spid="_x0000_s2218" type="#_x0000_t202" style="position:absolute;margin-left:285.05pt;margin-top:791.35pt;width:14pt;height:15.3pt;z-index:-20493312;mso-position-horizontal-relative:page;mso-position-vertical-relative:page" filled="f" stroked="f">
          <v:textbox inset="0,0,0,0">
            <w:txbxContent>
              <w:p w:rsidR="00B15762" w:rsidRDefault="00A05A56">
                <w:pPr>
                  <w:spacing w:before="10"/>
                  <w:ind w:left="20"/>
                  <w:rPr>
                    <w:sz w:val="24"/>
                  </w:rPr>
                </w:pPr>
                <w:r>
                  <w:rPr>
                    <w:spacing w:val="-5"/>
                    <w:sz w:val="24"/>
                  </w:rPr>
                  <w:t>99</w:t>
                </w:r>
              </w:p>
            </w:txbxContent>
          </v:textbox>
          <w10:wrap anchorx="page" anchory="page"/>
        </v:shape>
      </w:pict>
    </w: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619" o:spid="_x0000_s2215" type="#_x0000_t202" style="position:absolute;margin-left:293.3pt;margin-top:791.35pt;width:20pt;height:15.3pt;z-index:-20491776;mso-position-horizontal-relative:page;mso-position-vertical-relative:page" filled="f" stroked="f">
          <v:textbox inset="0,0,0,0">
            <w:txbxContent>
              <w:p w:rsidR="00B15762" w:rsidRDefault="00A05A56">
                <w:pPr>
                  <w:spacing w:before="10"/>
                  <w:ind w:left="20"/>
                  <w:rPr>
                    <w:sz w:val="24"/>
                  </w:rPr>
                </w:pPr>
                <w:r>
                  <w:rPr>
                    <w:spacing w:val="-5"/>
                    <w:sz w:val="24"/>
                  </w:rPr>
                  <w:t>100</w:t>
                </w:r>
              </w:p>
            </w:txbxContent>
          </v:textbox>
          <w10:wrap anchorx="page" anchory="page"/>
        </v:shape>
      </w:pict>
    </w: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634" o:spid="_x0000_s2212" type="#_x0000_t202" style="position:absolute;margin-left:282.05pt;margin-top:791.35pt;width:20pt;height:15.3pt;z-index:-20490240;mso-position-horizontal-relative:page;mso-position-vertical-relative:page" filled="f" stroked="f">
          <v:textbox inset="0,0,0,0">
            <w:txbxContent>
              <w:p w:rsidR="00B15762" w:rsidRDefault="00A05A56">
                <w:pPr>
                  <w:spacing w:before="10"/>
                  <w:ind w:left="20"/>
                  <w:rPr>
                    <w:sz w:val="24"/>
                  </w:rPr>
                </w:pPr>
                <w:r>
                  <w:rPr>
                    <w:spacing w:val="-5"/>
                    <w:sz w:val="24"/>
                  </w:rPr>
                  <w:t>101</w:t>
                </w:r>
              </w:p>
            </w:txbxContent>
          </v:textbox>
          <w10:wrap anchorx="page" anchory="page"/>
        </v:shape>
      </w:pict>
    </w: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639" o:spid="_x0000_s2209" type="#_x0000_t202" style="position:absolute;margin-left:293.3pt;margin-top:791.35pt;width:20pt;height:15.3pt;z-index:-20488704;mso-position-horizontal-relative:page;mso-position-vertical-relative:page" filled="f" stroked="f">
          <v:textbox inset="0,0,0,0">
            <w:txbxContent>
              <w:p w:rsidR="00B15762" w:rsidRDefault="00A05A56">
                <w:pPr>
                  <w:spacing w:before="10"/>
                  <w:ind w:left="20"/>
                  <w:rPr>
                    <w:sz w:val="24"/>
                  </w:rPr>
                </w:pPr>
                <w:r>
                  <w:rPr>
                    <w:spacing w:val="-5"/>
                    <w:sz w:val="24"/>
                  </w:rPr>
                  <w:t>102</w:t>
                </w:r>
              </w:p>
            </w:txbxContent>
          </v:textbox>
          <w10:wrap anchorx="page" anchory="page"/>
        </v:shape>
      </w:pict>
    </w: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646" o:spid="_x0000_s2206" type="#_x0000_t202" style="position:absolute;margin-left:282.05pt;margin-top:791.35pt;width:20pt;height:15.3pt;z-index:-20487168;mso-position-horizontal-relative:page;mso-position-vertical-relative:page" filled="f" stroked="f">
          <v:textbox inset="0,0,0,0">
            <w:txbxContent>
              <w:p w:rsidR="00B15762" w:rsidRDefault="00A05A56">
                <w:pPr>
                  <w:spacing w:before="10"/>
                  <w:ind w:left="20"/>
                  <w:rPr>
                    <w:sz w:val="24"/>
                  </w:rPr>
                </w:pPr>
                <w:r>
                  <w:rPr>
                    <w:spacing w:val="-5"/>
                    <w:sz w:val="24"/>
                  </w:rPr>
                  <w:t>103</w:t>
                </w:r>
              </w:p>
            </w:txbxContent>
          </v:textbox>
          <w10:wrap anchorx="page" anchory="page"/>
        </v:shape>
      </w:pict>
    </w: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648" o:spid="_x0000_s2204" type="#_x0000_t202" style="position:absolute;margin-left:293.3pt;margin-top:791.35pt;width:20pt;height:15.3pt;z-index:-20486144;mso-position-horizontal-relative:page;mso-position-vertical-relative:page" filled="f" stroked="f">
          <v:textbox inset="0,0,0,0">
            <w:txbxContent>
              <w:p w:rsidR="00B15762" w:rsidRDefault="00A05A56">
                <w:pPr>
                  <w:spacing w:before="10"/>
                  <w:ind w:left="20"/>
                  <w:rPr>
                    <w:sz w:val="24"/>
                  </w:rPr>
                </w:pPr>
                <w:r>
                  <w:rPr>
                    <w:spacing w:val="-5"/>
                    <w:sz w:val="24"/>
                  </w:rPr>
                  <w:t>104</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5A56" w:rsidRDefault="00A05A56">
      <w:r>
        <w:separator/>
      </w:r>
    </w:p>
  </w:footnote>
  <w:footnote w:type="continuationSeparator" w:id="0">
    <w:p w:rsidR="00A05A56" w:rsidRDefault="00A05A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B15762">
    <w:pPr>
      <w:pStyle w:val="a3"/>
      <w:spacing w:line="14" w:lineRule="auto"/>
      <w:rPr>
        <w:sz w:val="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188" o:spid="_x0000_s2460" type="#_x0000_t202" style="position:absolute;margin-left:50pt;margin-top:34.55pt;width:102.15pt;height:12.1pt;z-index:-20617216;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0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203" style="position:absolute;z-index:-20485632;mso-position-horizontal-relative:page;mso-position-vertical-relative:page" from="49.1pt,47.6pt" to="535.1pt,47.6pt" strokeweight="2.25pt">
          <v:stroke dashstyle="dot"/>
          <w10:wrap anchorx="page" anchory="page"/>
        </v:line>
      </w:pict>
    </w:r>
    <w:r>
      <w:pict>
        <v:shapetype id="_x0000_t202" coordsize="21600,21600" o:spt="202" path="m,l,21600r21600,l21600,xe">
          <v:stroke joinstyle="miter"/>
          <v:path gradientshapeok="t" o:connecttype="rect"/>
        </v:shapetype>
        <v:shape id="docshape650" o:spid="_x0000_s2202" type="#_x0000_t202" style="position:absolute;margin-left:50pt;margin-top:35.15pt;width:102.15pt;height:12.1pt;z-index:-20485120;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0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200" style="position:absolute;z-index:-20484096;mso-position-horizontal-relative:page;mso-position-vertical-relative:page" from="60.4pt,47.6pt" to="546.4pt,47.6pt" strokeweight="2.25pt">
          <v:stroke dashstyle="dot"/>
          <w10:wrap anchorx="page" anchory="page"/>
        </v:line>
      </w:pict>
    </w:r>
    <w:r>
      <w:pict>
        <v:shapetype id="_x0000_t202" coordsize="21600,21600" o:spt="202" path="m,l,21600r21600,l21600,xe">
          <v:stroke joinstyle="miter"/>
          <v:path gradientshapeok="t" o:connecttype="rect"/>
        </v:shapetype>
        <v:shape id="docshape652" o:spid="_x0000_s2199" type="#_x0000_t202" style="position:absolute;margin-left:61.4pt;margin-top:35.15pt;width:102.15pt;height:12.1pt;z-index:-20483584;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0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197" style="position:absolute;z-index:-20482560;mso-position-horizontal-relative:page;mso-position-vertical-relative:page" from="49.1pt,47.6pt" to="535.1pt,47.6pt" strokeweight="2.25pt">
          <v:stroke dashstyle="dot"/>
          <w10:wrap anchorx="page" anchory="page"/>
        </v:line>
      </w:pict>
    </w:r>
    <w:r>
      <w:pict>
        <v:shapetype id="_x0000_t202" coordsize="21600,21600" o:spt="202" path="m,l,21600r21600,l21600,xe">
          <v:stroke joinstyle="miter"/>
          <v:path gradientshapeok="t" o:connecttype="rect"/>
        </v:shapetype>
        <v:shape id="docshape680" o:spid="_x0000_s2196" type="#_x0000_t202" style="position:absolute;margin-left:50pt;margin-top:35.15pt;width:102.15pt;height:12.1pt;z-index:-20482048;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0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194" style="position:absolute;z-index:-20481024;mso-position-horizontal-relative:page;mso-position-vertical-relative:page" from="60.4pt,47.6pt" to="546.4pt,47.6pt" strokeweight="2.25pt">
          <v:stroke dashstyle="dot"/>
          <w10:wrap anchorx="page" anchory="page"/>
        </v:line>
      </w:pict>
    </w:r>
    <w:r>
      <w:pict>
        <v:shapetype id="_x0000_t202" coordsize="21600,21600" o:spt="202" path="m,l,21600r21600,l21600,xe">
          <v:stroke joinstyle="miter"/>
          <v:path gradientshapeok="t" o:connecttype="rect"/>
        </v:shapetype>
        <v:shape id="docshape706" o:spid="_x0000_s2193" type="#_x0000_t202" style="position:absolute;margin-left:61.4pt;margin-top:35.15pt;width:102.15pt;height:12.1pt;z-index:-20480512;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0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191" style="position:absolute;z-index:-20479488;mso-position-horizontal-relative:page;mso-position-vertical-relative:page" from="49.1pt,47.6pt" to="535.1pt,47.6pt" strokeweight="2.25pt">
          <v:stroke dashstyle="dot"/>
          <w10:wrap anchorx="page" anchory="page"/>
        </v:line>
      </w:pict>
    </w:r>
    <w:r>
      <w:pict>
        <v:shapetype id="_x0000_t202" coordsize="21600,21600" o:spt="202" path="m,l,21600r21600,l21600,xe">
          <v:stroke joinstyle="miter"/>
          <v:path gradientshapeok="t" o:connecttype="rect"/>
        </v:shapetype>
        <v:shape id="docshape708" o:spid="_x0000_s2190" type="#_x0000_t202" style="position:absolute;margin-left:50pt;margin-top:35.15pt;width:102.15pt;height:12.1pt;z-index:-20478976;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0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188" style="position:absolute;z-index:-20477952;mso-position-horizontal-relative:page;mso-position-vertical-relative:page" from="60.4pt,47.6pt" to="546.4pt,47.6pt" strokeweight="2.25pt">
          <v:stroke dashstyle="dot"/>
          <w10:wrap anchorx="page" anchory="page"/>
        </v:line>
      </w:pict>
    </w:r>
    <w:r>
      <w:pict>
        <v:shapetype id="_x0000_t202" coordsize="21600,21600" o:spt="202" path="m,l,21600r21600,l21600,xe">
          <v:stroke joinstyle="miter"/>
          <v:path gradientshapeok="t" o:connecttype="rect"/>
        </v:shapetype>
        <v:shape id="docshape710" o:spid="_x0000_s2187" type="#_x0000_t202" style="position:absolute;margin-left:61.4pt;margin-top:35.15pt;width:102.15pt;height:12.1pt;z-index:-20477440;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0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712" o:spid="_x0000_s2185" type="#_x0000_t202" style="position:absolute;margin-left:50pt;margin-top:35.15pt;width:102.15pt;height:12.1pt;z-index:-20476416;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0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183" style="position:absolute;z-index:-20475392;mso-position-horizontal-relative:page;mso-position-vertical-relative:page" from="60.4pt,47.6pt" to="546.4pt,47.6pt" strokeweight="2.25pt">
          <v:stroke dashstyle="dot"/>
          <w10:wrap anchorx="page" anchory="page"/>
        </v:line>
      </w:pict>
    </w:r>
    <w:r>
      <w:pict>
        <v:shapetype id="_x0000_t202" coordsize="21600,21600" o:spt="202" path="m,l,21600r21600,l21600,xe">
          <v:stroke joinstyle="miter"/>
          <v:path gradientshapeok="t" o:connecttype="rect"/>
        </v:shapetype>
        <v:shape id="docshape716" o:spid="_x0000_s2182" type="#_x0000_t202" style="position:absolute;margin-left:61.4pt;margin-top:35.15pt;width:102.15pt;height:12.1pt;z-index:-20474880;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0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180" style="position:absolute;z-index:-20473856;mso-position-horizontal-relative:page;mso-position-vertical-relative:page" from="49.1pt,47.6pt" to="535.1pt,47.6pt" strokeweight="2.25pt">
          <v:stroke dashstyle="dot"/>
          <w10:wrap anchorx="page" anchory="page"/>
        </v:line>
      </w:pict>
    </w:r>
    <w:r>
      <w:pict>
        <v:shapetype id="_x0000_t202" coordsize="21600,21600" o:spt="202" path="m,l,21600r21600,l21600,xe">
          <v:stroke joinstyle="miter"/>
          <v:path gradientshapeok="t" o:connecttype="rect"/>
        </v:shapetype>
        <v:shape id="docshape747" o:spid="_x0000_s2179" type="#_x0000_t202" style="position:absolute;margin-left:50pt;margin-top:35.15pt;width:102.15pt;height:12.1pt;z-index:-20473344;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0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177" style="position:absolute;z-index:-20472320;mso-position-horizontal-relative:page;mso-position-vertical-relative:page" from="60.4pt,47.6pt" to="546.4pt,47.6pt" strokeweight="2.25pt">
          <v:stroke dashstyle="dot"/>
          <w10:wrap anchorx="page" anchory="page"/>
        </v:line>
      </w:pict>
    </w:r>
    <w:r>
      <w:pict>
        <v:shapetype id="_x0000_t202" coordsize="21600,21600" o:spt="202" path="m,l,21600r21600,l21600,xe">
          <v:stroke joinstyle="miter"/>
          <v:path gradientshapeok="t" o:connecttype="rect"/>
        </v:shapetype>
        <v:shape id="docshape750" o:spid="_x0000_s2176" type="#_x0000_t202" style="position:absolute;margin-left:61.4pt;margin-top:35.15pt;width:102.15pt;height:12.1pt;z-index:-20471808;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458" style="position:absolute;z-index:-20616192;mso-position-horizontal-relative:page;mso-position-vertical-relative:page" from="60.4pt,47.05pt" to="546.4pt,47.05pt" strokeweight="2.25pt">
          <v:stroke dashstyle="dot"/>
          <w10:wrap anchorx="page" anchory="page"/>
        </v:line>
      </w:pict>
    </w:r>
    <w:r>
      <w:pict>
        <v:shapetype id="_x0000_t202" coordsize="21600,21600" o:spt="202" path="m,l,21600r21600,l21600,xe">
          <v:stroke joinstyle="miter"/>
          <v:path gradientshapeok="t" o:connecttype="rect"/>
        </v:shapetype>
        <v:shape id="docshape191" o:spid="_x0000_s2457" type="#_x0000_t202" style="position:absolute;margin-left:61.4pt;margin-top:34.55pt;width:102.15pt;height:12.1pt;z-index:-20615680;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174" style="position:absolute;z-index:-20470784;mso-position-horizontal-relative:page;mso-position-vertical-relative:page" from="49.1pt,47.6pt" to="535.1pt,47.6pt" strokeweight="2.25pt">
          <v:stroke dashstyle="dot"/>
          <w10:wrap anchorx="page" anchory="page"/>
        </v:line>
      </w:pict>
    </w:r>
    <w:r>
      <w:pict>
        <v:shapetype id="_x0000_t202" coordsize="21600,21600" o:spt="202" path="m,l,21600r21600,l21600,xe">
          <v:stroke joinstyle="miter"/>
          <v:path gradientshapeok="t" o:connecttype="rect"/>
        </v:shapetype>
        <v:shape id="docshape802" o:spid="_x0000_s2173" type="#_x0000_t202" style="position:absolute;margin-left:50pt;margin-top:35.15pt;width:102.15pt;height:12.1pt;z-index:-20470272;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171" style="position:absolute;z-index:-20469248;mso-position-horizontal-relative:page;mso-position-vertical-relative:page" from="60.4pt,47.6pt" to="546.4pt,47.6pt" strokeweight="2.25pt">
          <v:stroke dashstyle="dot"/>
          <w10:wrap anchorx="page" anchory="page"/>
        </v:line>
      </w:pict>
    </w:r>
    <w:r>
      <w:pict>
        <v:shapetype id="_x0000_t202" coordsize="21600,21600" o:spt="202" path="m,l,21600r21600,l21600,xe">
          <v:stroke joinstyle="miter"/>
          <v:path gradientshapeok="t" o:connecttype="rect"/>
        </v:shapetype>
        <v:shape id="docshape804" o:spid="_x0000_s2170" type="#_x0000_t202" style="position:absolute;margin-left:61.4pt;margin-top:35.15pt;width:102.15pt;height:12.1pt;z-index:-20468736;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168" style="position:absolute;z-index:-20467712;mso-position-horizontal-relative:page;mso-position-vertical-relative:page" from="49.1pt,47.6pt" to="535.1pt,47.6pt" strokeweight="2.25pt">
          <v:stroke dashstyle="dot"/>
          <w10:wrap anchorx="page" anchory="page"/>
        </v:line>
      </w:pict>
    </w:r>
    <w:r>
      <w:pict>
        <v:shapetype id="_x0000_t202" coordsize="21600,21600" o:spt="202" path="m,l,21600r21600,l21600,xe">
          <v:stroke joinstyle="miter"/>
          <v:path gradientshapeok="t" o:connecttype="rect"/>
        </v:shapetype>
        <v:shape id="docshape806" o:spid="_x0000_s2167" type="#_x0000_t202" style="position:absolute;margin-left:50pt;margin-top:35.15pt;width:102.15pt;height:12.1pt;z-index:-20467200;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165" style="position:absolute;z-index:-20466176;mso-position-horizontal-relative:page;mso-position-vertical-relative:page" from="60.4pt,47.6pt" to="546.4pt,47.6pt" strokeweight="2.25pt">
          <v:stroke dashstyle="dot"/>
          <w10:wrap anchorx="page" anchory="page"/>
        </v:line>
      </w:pict>
    </w:r>
    <w:r>
      <w:pict>
        <v:shapetype id="_x0000_t202" coordsize="21600,21600" o:spt="202" path="m,l,21600r21600,l21600,xe">
          <v:stroke joinstyle="miter"/>
          <v:path gradientshapeok="t" o:connecttype="rect"/>
        </v:shapetype>
        <v:shape id="docshape808" o:spid="_x0000_s2164" type="#_x0000_t202" style="position:absolute;margin-left:61.4pt;margin-top:35.15pt;width:102.15pt;height:12.1pt;z-index:-20465664;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162" style="position:absolute;z-index:-20464640;mso-position-horizontal-relative:page;mso-position-vertical-relative:page" from="49.1pt,47.6pt" to="535.1pt,47.6pt" strokeweight="2.25pt">
          <v:stroke dashstyle="dot"/>
          <w10:wrap anchorx="page" anchory="page"/>
        </v:line>
      </w:pict>
    </w:r>
    <w:r>
      <w:pict>
        <v:shapetype id="_x0000_t202" coordsize="21600,21600" o:spt="202" path="m,l,21600r21600,l21600,xe">
          <v:stroke joinstyle="miter"/>
          <v:path gradientshapeok="t" o:connecttype="rect"/>
        </v:shapetype>
        <v:shape id="docshape810" o:spid="_x0000_s2161" type="#_x0000_t202" style="position:absolute;margin-left:50pt;margin-top:35.15pt;width:102.15pt;height:12.1pt;z-index:-20464128;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159" style="position:absolute;z-index:-20463104;mso-position-horizontal-relative:page;mso-position-vertical-relative:page" from="60.4pt,47.6pt" to="546.4pt,47.6pt" strokeweight="2.25pt">
          <v:stroke dashstyle="dot"/>
          <w10:wrap anchorx="page" anchory="page"/>
        </v:line>
      </w:pict>
    </w:r>
    <w:r>
      <w:pict>
        <v:shapetype id="_x0000_t202" coordsize="21600,21600" o:spt="202" path="m,l,21600r21600,l21600,xe">
          <v:stroke joinstyle="miter"/>
          <v:path gradientshapeok="t" o:connecttype="rect"/>
        </v:shapetype>
        <v:shape id="docshape812" o:spid="_x0000_s2158" type="#_x0000_t202" style="position:absolute;margin-left:61.4pt;margin-top:35.15pt;width:102.15pt;height:12.1pt;z-index:-20462592;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156" style="position:absolute;z-index:-20461568;mso-position-horizontal-relative:page;mso-position-vertical-relative:page" from="49.1pt,47.6pt" to="535.1pt,47.6pt" strokeweight="2.25pt">
          <v:stroke dashstyle="dot"/>
          <w10:wrap anchorx="page" anchory="page"/>
        </v:line>
      </w:pict>
    </w:r>
    <w:r>
      <w:pict>
        <v:shapetype id="_x0000_t202" coordsize="21600,21600" o:spt="202" path="m,l,21600r21600,l21600,xe">
          <v:stroke joinstyle="miter"/>
          <v:path gradientshapeok="t" o:connecttype="rect"/>
        </v:shapetype>
        <v:shape id="docshape814" o:spid="_x0000_s2155" type="#_x0000_t202" style="position:absolute;margin-left:50pt;margin-top:35.15pt;width:102.15pt;height:12.1pt;z-index:-20461056;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153" style="position:absolute;z-index:-20460032;mso-position-horizontal-relative:page;mso-position-vertical-relative:page" from="60.4pt,47.6pt" to="546.4pt,47.6pt" strokeweight="2.25pt">
          <v:stroke dashstyle="dot"/>
          <w10:wrap anchorx="page" anchory="page"/>
        </v:line>
      </w:pict>
    </w:r>
    <w:r>
      <w:pict>
        <v:shapetype id="_x0000_t202" coordsize="21600,21600" o:spt="202" path="m,l,21600r21600,l21600,xe">
          <v:stroke joinstyle="miter"/>
          <v:path gradientshapeok="t" o:connecttype="rect"/>
        </v:shapetype>
        <v:shape id="docshape816" o:spid="_x0000_s2152" type="#_x0000_t202" style="position:absolute;margin-left:61.4pt;margin-top:35.15pt;width:102.15pt;height:12.1pt;z-index:-20459520;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150" style="position:absolute;z-index:-20458496;mso-position-horizontal-relative:page;mso-position-vertical-relative:page" from="49.1pt,47.6pt" to="535.1pt,47.6pt" strokeweight="2.25pt">
          <v:stroke dashstyle="dot"/>
          <w10:wrap anchorx="page" anchory="page"/>
        </v:line>
      </w:pict>
    </w:r>
    <w:r>
      <w:pict>
        <v:shapetype id="_x0000_t202" coordsize="21600,21600" o:spt="202" path="m,l,21600r21600,l21600,xe">
          <v:stroke joinstyle="miter"/>
          <v:path gradientshapeok="t" o:connecttype="rect"/>
        </v:shapetype>
        <v:shape id="docshape818" o:spid="_x0000_s2149" type="#_x0000_t202" style="position:absolute;margin-left:50pt;margin-top:35.15pt;width:102.15pt;height:12.1pt;z-index:-20457984;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147" style="position:absolute;z-index:-20456960;mso-position-horizontal-relative:page;mso-position-vertical-relative:page" from="60.4pt,47.6pt" to="546.4pt,47.6pt" strokeweight="2.25pt">
          <v:stroke dashstyle="dot"/>
          <w10:wrap anchorx="page" anchory="page"/>
        </v:line>
      </w:pict>
    </w:r>
    <w:r>
      <w:pict>
        <v:shapetype id="_x0000_t202" coordsize="21600,21600" o:spt="202" path="m,l,21600r21600,l21600,xe">
          <v:stroke joinstyle="miter"/>
          <v:path gradientshapeok="t" o:connecttype="rect"/>
        </v:shapetype>
        <v:shape id="docshape820" o:spid="_x0000_s2146" type="#_x0000_t202" style="position:absolute;margin-left:61.4pt;margin-top:35.15pt;width:102.15pt;height:12.1pt;z-index:-20456448;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455" style="position:absolute;z-index:-20614656;mso-position-horizontal-relative:page;mso-position-vertical-relative:page" from="49.1pt,47.05pt" to="535.1pt,47.05pt" strokeweight="2.25pt">
          <v:stroke dashstyle="dot"/>
          <w10:wrap anchorx="page" anchory="page"/>
        </v:line>
      </w:pict>
    </w:r>
    <w:r>
      <w:pict>
        <v:shapetype id="_x0000_t202" coordsize="21600,21600" o:spt="202" path="m,l,21600r21600,l21600,xe">
          <v:stroke joinstyle="miter"/>
          <v:path gradientshapeok="t" o:connecttype="rect"/>
        </v:shapetype>
        <v:shape id="docshape204" o:spid="_x0000_s2454" type="#_x0000_t202" style="position:absolute;margin-left:50pt;margin-top:34.55pt;width:102.15pt;height:12.1pt;z-index:-20614144;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144" style="position:absolute;z-index:-20455424;mso-position-horizontal-relative:page;mso-position-vertical-relative:page" from="49.1pt,47.6pt" to="535.1pt,47.6pt" strokeweight="2.25pt">
          <v:stroke dashstyle="dot"/>
          <w10:wrap anchorx="page" anchory="page"/>
        </v:line>
      </w:pict>
    </w:r>
    <w:r>
      <w:pict>
        <v:shapetype id="_x0000_t202" coordsize="21600,21600" o:spt="202" path="m,l,21600r21600,l21600,xe">
          <v:stroke joinstyle="miter"/>
          <v:path gradientshapeok="t" o:connecttype="rect"/>
        </v:shapetype>
        <v:shape id="docshape822" o:spid="_x0000_s2143" type="#_x0000_t202" style="position:absolute;margin-left:50pt;margin-top:35.15pt;width:102.15pt;height:12.1pt;z-index:-20454912;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141" style="position:absolute;z-index:-20453888;mso-position-horizontal-relative:page;mso-position-vertical-relative:page" from="60.4pt,47.6pt" to="546.4pt,47.6pt" strokeweight="2.25pt">
          <v:stroke dashstyle="dot"/>
          <w10:wrap anchorx="page" anchory="page"/>
        </v:line>
      </w:pict>
    </w:r>
    <w:r>
      <w:pict>
        <v:shapetype id="_x0000_t202" coordsize="21600,21600" o:spt="202" path="m,l,21600r21600,l21600,xe">
          <v:stroke joinstyle="miter"/>
          <v:path gradientshapeok="t" o:connecttype="rect"/>
        </v:shapetype>
        <v:shape id="docshape824" o:spid="_x0000_s2140" type="#_x0000_t202" style="position:absolute;margin-left:61.4pt;margin-top:35.15pt;width:102.15pt;height:12.1pt;z-index:-20453376;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826" o:spid="_x0000_s2138" type="#_x0000_t202" style="position:absolute;margin-left:50pt;margin-top:35.15pt;width:102.15pt;height:12.1pt;z-index:-20452352;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136" style="position:absolute;z-index:-20451328;mso-position-horizontal-relative:page;mso-position-vertical-relative:page" from="60.4pt,47.6pt" to="546.4pt,47.6pt" strokeweight="2.25pt">
          <v:stroke dashstyle="dot"/>
          <w10:wrap anchorx="page" anchory="page"/>
        </v:line>
      </w:pict>
    </w:r>
    <w:r>
      <w:pict>
        <v:shapetype id="_x0000_t202" coordsize="21600,21600" o:spt="202" path="m,l,21600r21600,l21600,xe">
          <v:stroke joinstyle="miter"/>
          <v:path gradientshapeok="t" o:connecttype="rect"/>
        </v:shapetype>
        <v:shape id="docshape830" o:spid="_x0000_s2135" type="#_x0000_t202" style="position:absolute;margin-left:61.4pt;margin-top:35.15pt;width:102.15pt;height:12.1pt;z-index:-20450816;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133" style="position:absolute;z-index:-20449792;mso-position-horizontal-relative:page;mso-position-vertical-relative:page" from="49.1pt,47.6pt" to="535.1pt,47.6pt" strokeweight="2.25pt">
          <v:stroke dashstyle="dot"/>
          <w10:wrap anchorx="page" anchory="page"/>
        </v:line>
      </w:pict>
    </w:r>
    <w:r>
      <w:pict>
        <v:shapetype id="_x0000_t202" coordsize="21600,21600" o:spt="202" path="m,l,21600r21600,l21600,xe">
          <v:stroke joinstyle="miter"/>
          <v:path gradientshapeok="t" o:connecttype="rect"/>
        </v:shapetype>
        <v:shape id="docshape846" o:spid="_x0000_s2132" type="#_x0000_t202" style="position:absolute;margin-left:50pt;margin-top:35.15pt;width:102.15pt;height:12.1pt;z-index:-20449280;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130" style="position:absolute;z-index:-20448256;mso-position-horizontal-relative:page;mso-position-vertical-relative:page" from="60.4pt,47.6pt" to="546.4pt,47.6pt" strokeweight="2.25pt">
          <v:stroke dashstyle="dot"/>
          <w10:wrap anchorx="page" anchory="page"/>
        </v:line>
      </w:pict>
    </w:r>
    <w:r>
      <w:pict>
        <v:shapetype id="_x0000_t202" coordsize="21600,21600" o:spt="202" path="m,l,21600r21600,l21600,xe">
          <v:stroke joinstyle="miter"/>
          <v:path gradientshapeok="t" o:connecttype="rect"/>
        </v:shapetype>
        <v:shape id="docshape849" o:spid="_x0000_s2129" type="#_x0000_t202" style="position:absolute;margin-left:61.4pt;margin-top:35.15pt;width:102.15pt;height:12.1pt;z-index:-20447744;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127" style="position:absolute;z-index:-20446720;mso-position-horizontal-relative:page;mso-position-vertical-relative:page" from="49.1pt,47.6pt" to="535.1pt,47.6pt" strokeweight="2.25pt">
          <v:stroke dashstyle="dot"/>
          <w10:wrap anchorx="page" anchory="page"/>
        </v:line>
      </w:pict>
    </w:r>
    <w:r>
      <w:pict>
        <v:shapetype id="_x0000_t202" coordsize="21600,21600" o:spt="202" path="m,l,21600r21600,l21600,xe">
          <v:stroke joinstyle="miter"/>
          <v:path gradientshapeok="t" o:connecttype="rect"/>
        </v:shapetype>
        <v:shape id="docshape851" o:spid="_x0000_s2126" type="#_x0000_t202" style="position:absolute;margin-left:50pt;margin-top:35.15pt;width:102.15pt;height:12.1pt;z-index:-20446208;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124" style="position:absolute;z-index:-20445184;mso-position-horizontal-relative:page;mso-position-vertical-relative:page" from="60.4pt,47.6pt" to="546.4pt,47.6pt" strokeweight="2.25pt">
          <v:stroke dashstyle="dot"/>
          <w10:wrap anchorx="page" anchory="page"/>
        </v:line>
      </w:pict>
    </w:r>
    <w:r>
      <w:pict>
        <v:shapetype id="_x0000_t202" coordsize="21600,21600" o:spt="202" path="m,l,21600r21600,l21600,xe">
          <v:stroke joinstyle="miter"/>
          <v:path gradientshapeok="t" o:connecttype="rect"/>
        </v:shapetype>
        <v:shape id="docshape853" o:spid="_x0000_s2123" type="#_x0000_t202" style="position:absolute;margin-left:61.4pt;margin-top:35.15pt;width:102.15pt;height:12.1pt;z-index:-20444672;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121" style="position:absolute;z-index:-20443648;mso-position-horizontal-relative:page;mso-position-vertical-relative:page" from="49.1pt,47.6pt" to="535.1pt,47.6pt" strokeweight="2.25pt">
          <v:stroke dashstyle="dot"/>
          <w10:wrap anchorx="page" anchory="page"/>
        </v:line>
      </w:pict>
    </w:r>
    <w:r>
      <w:pict>
        <v:shapetype id="_x0000_t202" coordsize="21600,21600" o:spt="202" path="m,l,21600r21600,l21600,xe">
          <v:stroke joinstyle="miter"/>
          <v:path gradientshapeok="t" o:connecttype="rect"/>
        </v:shapetype>
        <v:shape id="docshape856" o:spid="_x0000_s2120" type="#_x0000_t202" style="position:absolute;margin-left:50pt;margin-top:35.15pt;width:102.15pt;height:12.1pt;z-index:-20443136;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118" style="position:absolute;z-index:-20442112;mso-position-horizontal-relative:page;mso-position-vertical-relative:page" from="60.4pt,47.6pt" to="546.4pt,47.6pt" strokeweight="2.25pt">
          <v:stroke dashstyle="dot"/>
          <w10:wrap anchorx="page" anchory="page"/>
        </v:line>
      </w:pict>
    </w:r>
    <w:r>
      <w:pict>
        <v:shapetype id="_x0000_t202" coordsize="21600,21600" o:spt="202" path="m,l,21600r21600,l21600,xe">
          <v:stroke joinstyle="miter"/>
          <v:path gradientshapeok="t" o:connecttype="rect"/>
        </v:shapetype>
        <v:shape id="docshape861" o:spid="_x0000_s2117" type="#_x0000_t202" style="position:absolute;margin-left:61.4pt;margin-top:35.15pt;width:102.15pt;height:12.1pt;z-index:-20441600;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206" o:spid="_x0000_s2452" type="#_x0000_t202" style="position:absolute;margin-left:61.4pt;margin-top:34.55pt;width:102.15pt;height:12.1pt;z-index:-20613120;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115" style="position:absolute;z-index:-20440576;mso-position-horizontal-relative:page;mso-position-vertical-relative:page" from="49.1pt,47.6pt" to="535.1pt,47.6pt" strokeweight="2.25pt">
          <v:stroke dashstyle="dot"/>
          <w10:wrap anchorx="page" anchory="page"/>
        </v:line>
      </w:pict>
    </w:r>
    <w:r>
      <w:pict>
        <v:shapetype id="_x0000_t202" coordsize="21600,21600" o:spt="202" path="m,l,21600r21600,l21600,xe">
          <v:stroke joinstyle="miter"/>
          <v:path gradientshapeok="t" o:connecttype="rect"/>
        </v:shapetype>
        <v:shape id="docshape863" o:spid="_x0000_s2114" type="#_x0000_t202" style="position:absolute;margin-left:50pt;margin-top:35.15pt;width:102.15pt;height:12.1pt;z-index:-20440064;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112" style="position:absolute;z-index:-20439040;mso-position-horizontal-relative:page;mso-position-vertical-relative:page" from="60.4pt,47.6pt" to="546.4pt,47.6pt" strokeweight="2.25pt">
          <v:stroke dashstyle="dot"/>
          <w10:wrap anchorx="page" anchory="page"/>
        </v:line>
      </w:pict>
    </w:r>
    <w:r>
      <w:pict>
        <v:shapetype id="_x0000_t202" coordsize="21600,21600" o:spt="202" path="m,l,21600r21600,l21600,xe">
          <v:stroke joinstyle="miter"/>
          <v:path gradientshapeok="t" o:connecttype="rect"/>
        </v:shapetype>
        <v:shape id="docshape865" o:spid="_x0000_s2111" type="#_x0000_t202" style="position:absolute;margin-left:61.4pt;margin-top:35.15pt;width:102.15pt;height:12.1pt;z-index:-20438528;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109" style="position:absolute;z-index:-20437504;mso-position-horizontal-relative:page;mso-position-vertical-relative:page" from="49.1pt,47.6pt" to="535.1pt,47.6pt" strokeweight="2.25pt">
          <v:stroke dashstyle="dot"/>
          <w10:wrap anchorx="page" anchory="page"/>
        </v:line>
      </w:pict>
    </w:r>
    <w:r>
      <w:pict>
        <v:shapetype id="_x0000_t202" coordsize="21600,21600" o:spt="202" path="m,l,21600r21600,l21600,xe">
          <v:stroke joinstyle="miter"/>
          <v:path gradientshapeok="t" o:connecttype="rect"/>
        </v:shapetype>
        <v:shape id="docshape867" o:spid="_x0000_s2108" type="#_x0000_t202" style="position:absolute;margin-left:50pt;margin-top:35.15pt;width:102.15pt;height:12.1pt;z-index:-20436992;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106" style="position:absolute;z-index:-20435968;mso-position-horizontal-relative:page;mso-position-vertical-relative:page" from="60.4pt,47.6pt" to="546.4pt,47.6pt" strokeweight="2.25pt">
          <v:stroke dashstyle="dot"/>
          <w10:wrap anchorx="page" anchory="page"/>
        </v:line>
      </w:pict>
    </w:r>
    <w:r>
      <w:pict>
        <v:shapetype id="_x0000_t202" coordsize="21600,21600" o:spt="202" path="m,l,21600r21600,l21600,xe">
          <v:stroke joinstyle="miter"/>
          <v:path gradientshapeok="t" o:connecttype="rect"/>
        </v:shapetype>
        <v:shape id="docshape869" o:spid="_x0000_s2105" type="#_x0000_t202" style="position:absolute;margin-left:61.4pt;margin-top:35.15pt;width:102.15pt;height:12.1pt;z-index:-20435456;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103" style="position:absolute;z-index:-20434432;mso-position-horizontal-relative:page;mso-position-vertical-relative:page" from="49.1pt,47.6pt" to="535.1pt,47.6pt" strokeweight="2.25pt">
          <v:stroke dashstyle="dot"/>
          <w10:wrap anchorx="page" anchory="page"/>
        </v:line>
      </w:pict>
    </w:r>
    <w:r>
      <w:pict>
        <v:shapetype id="_x0000_t202" coordsize="21600,21600" o:spt="202" path="m,l,21600r21600,l21600,xe">
          <v:stroke joinstyle="miter"/>
          <v:path gradientshapeok="t" o:connecttype="rect"/>
        </v:shapetype>
        <v:shape id="docshape871" o:spid="_x0000_s2102" type="#_x0000_t202" style="position:absolute;margin-left:50pt;margin-top:35.15pt;width:102.15pt;height:12.1pt;z-index:-20433920;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100" style="position:absolute;z-index:-20432896;mso-position-horizontal-relative:page;mso-position-vertical-relative:page" from="60.4pt,47.6pt" to="546.4pt,47.6pt" strokeweight="2.25pt">
          <v:stroke dashstyle="dot"/>
          <w10:wrap anchorx="page" anchory="page"/>
        </v:line>
      </w:pict>
    </w:r>
    <w:r>
      <w:pict>
        <v:shapetype id="_x0000_t202" coordsize="21600,21600" o:spt="202" path="m,l,21600r21600,l21600,xe">
          <v:stroke joinstyle="miter"/>
          <v:path gradientshapeok="t" o:connecttype="rect"/>
        </v:shapetype>
        <v:shape id="docshape874" o:spid="_x0000_s2099" type="#_x0000_t202" style="position:absolute;margin-left:61.4pt;margin-top:35.15pt;width:102.15pt;height:12.1pt;z-index:-20432384;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097" style="position:absolute;z-index:-20431360;mso-position-horizontal-relative:page;mso-position-vertical-relative:page" from="49.1pt,47.6pt" to="535.1pt,47.6pt" strokeweight="2.25pt">
          <v:stroke dashstyle="dot"/>
          <w10:wrap anchorx="page" anchory="page"/>
        </v:line>
      </w:pict>
    </w:r>
    <w:r>
      <w:pict>
        <v:shapetype id="_x0000_t202" coordsize="21600,21600" o:spt="202" path="m,l,21600r21600,l21600,xe">
          <v:stroke joinstyle="miter"/>
          <v:path gradientshapeok="t" o:connecttype="rect"/>
        </v:shapetype>
        <v:shape id="docshape876" o:spid="_x0000_s2096" type="#_x0000_t202" style="position:absolute;margin-left:50pt;margin-top:35.15pt;width:102.15pt;height:12.1pt;z-index:-20430848;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094" style="position:absolute;z-index:-20429824;mso-position-horizontal-relative:page;mso-position-vertical-relative:page" from="60.4pt,47.6pt" to="546.4pt,47.6pt" strokeweight="2.25pt">
          <v:stroke dashstyle="dot"/>
          <w10:wrap anchorx="page" anchory="page"/>
        </v:line>
      </w:pict>
    </w:r>
    <w:r>
      <w:pict>
        <v:shapetype id="_x0000_t202" coordsize="21600,21600" o:spt="202" path="m,l,21600r21600,l21600,xe">
          <v:stroke joinstyle="miter"/>
          <v:path gradientshapeok="t" o:connecttype="rect"/>
        </v:shapetype>
        <v:shape id="docshape878" o:spid="_x0000_s2093" type="#_x0000_t202" style="position:absolute;margin-left:61.4pt;margin-top:35.15pt;width:102.15pt;height:12.1pt;z-index:-20429312;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091" style="position:absolute;z-index:-20428288;mso-position-horizontal-relative:page;mso-position-vertical-relative:page" from="49.1pt,47.6pt" to="535.1pt,47.6pt" strokeweight="2.25pt">
          <v:stroke dashstyle="dot"/>
          <w10:wrap anchorx="page" anchory="page"/>
        </v:line>
      </w:pict>
    </w:r>
    <w:r>
      <w:pict>
        <v:shapetype id="_x0000_t202" coordsize="21600,21600" o:spt="202" path="m,l,21600r21600,l21600,xe">
          <v:stroke joinstyle="miter"/>
          <v:path gradientshapeok="t" o:connecttype="rect"/>
        </v:shapetype>
        <v:shape id="docshape880" o:spid="_x0000_s2090" type="#_x0000_t202" style="position:absolute;margin-left:50pt;margin-top:35.15pt;width:102.15pt;height:12.1pt;z-index:-20427776;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088" style="position:absolute;z-index:-20426752;mso-position-horizontal-relative:page;mso-position-vertical-relative:page" from="60.4pt,47.6pt" to="546.4pt,47.6pt" strokeweight="2.25pt">
          <v:stroke dashstyle="dot"/>
          <w10:wrap anchorx="page" anchory="page"/>
        </v:line>
      </w:pict>
    </w:r>
    <w:r>
      <w:pict>
        <v:shapetype id="_x0000_t202" coordsize="21600,21600" o:spt="202" path="m,l,21600r21600,l21600,xe">
          <v:stroke joinstyle="miter"/>
          <v:path gradientshapeok="t" o:connecttype="rect"/>
        </v:shapetype>
        <v:shape id="docshape901" o:spid="_x0000_s2087" type="#_x0000_t202" style="position:absolute;margin-left:61.4pt;margin-top:35.15pt;width:102.15pt;height:12.1pt;z-index:-20426240;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450" style="position:absolute;z-index:-20612096;mso-position-horizontal-relative:page;mso-position-vertical-relative:page" from="49.1pt,47.05pt" to="535.1pt,47.05pt" strokeweight="2.25pt">
          <v:stroke dashstyle="dot"/>
          <w10:wrap anchorx="page" anchory="page"/>
        </v:line>
      </w:pict>
    </w:r>
    <w:r>
      <w:pict>
        <v:shapetype id="_x0000_t202" coordsize="21600,21600" o:spt="202" path="m,l,21600r21600,l21600,xe">
          <v:stroke joinstyle="miter"/>
          <v:path gradientshapeok="t" o:connecttype="rect"/>
        </v:shapetype>
        <v:shape id="docshape210" o:spid="_x0000_s2449" type="#_x0000_t202" style="position:absolute;margin-left:50pt;margin-top:34.55pt;width:102.15pt;height:12.1pt;z-index:-20611584;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085" style="position:absolute;z-index:-20425216;mso-position-horizontal-relative:page;mso-position-vertical-relative:page" from="49.1pt,47.6pt" to="535.1pt,47.6pt" strokeweight="2.25pt">
          <v:stroke dashstyle="dot"/>
          <w10:wrap anchorx="page" anchory="page"/>
        </v:line>
      </w:pict>
    </w:r>
    <w:r>
      <w:pict>
        <v:shapetype id="_x0000_t202" coordsize="21600,21600" o:spt="202" path="m,l,21600r21600,l21600,xe">
          <v:stroke joinstyle="miter"/>
          <v:path gradientshapeok="t" o:connecttype="rect"/>
        </v:shapetype>
        <v:shape id="docshape907" o:spid="_x0000_s2084" type="#_x0000_t202" style="position:absolute;margin-left:50pt;margin-top:35.15pt;width:102.15pt;height:12.1pt;z-index:-20424704;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082" style="position:absolute;z-index:-20423680;mso-position-horizontal-relative:page;mso-position-vertical-relative:page" from="60.4pt,47.6pt" to="546.4pt,47.6pt" strokeweight="2.25pt">
          <v:stroke dashstyle="dot"/>
          <w10:wrap anchorx="page" anchory="page"/>
        </v:line>
      </w:pict>
    </w:r>
    <w:r>
      <w:pict>
        <v:shapetype id="_x0000_t202" coordsize="21600,21600" o:spt="202" path="m,l,21600r21600,l21600,xe">
          <v:stroke joinstyle="miter"/>
          <v:path gradientshapeok="t" o:connecttype="rect"/>
        </v:shapetype>
        <v:shape id="docshape919" o:spid="_x0000_s2081" type="#_x0000_t202" style="position:absolute;margin-left:61.4pt;margin-top:35.15pt;width:102.15pt;height:12.1pt;z-index:-20423168;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079" style="position:absolute;z-index:-20422144;mso-position-horizontal-relative:page;mso-position-vertical-relative:page" from="49.1pt,47.6pt" to="535.1pt,47.6pt" strokeweight="2.25pt">
          <v:stroke dashstyle="dot"/>
          <w10:wrap anchorx="page" anchory="page"/>
        </v:line>
      </w:pict>
    </w:r>
    <w:r>
      <w:pict>
        <v:shapetype id="_x0000_t202" coordsize="21600,21600" o:spt="202" path="m,l,21600r21600,l21600,xe">
          <v:stroke joinstyle="miter"/>
          <v:path gradientshapeok="t" o:connecttype="rect"/>
        </v:shapetype>
        <v:shape id="docshape926" o:spid="_x0000_s2078" type="#_x0000_t202" style="position:absolute;margin-left:50pt;margin-top:35.15pt;width:102.15pt;height:12.1pt;z-index:-20421632;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076" style="position:absolute;z-index:-20420608;mso-position-horizontal-relative:page;mso-position-vertical-relative:page" from="60.4pt,47.6pt" to="546.4pt,47.6pt" strokeweight="2.25pt">
          <v:stroke dashstyle="dot"/>
          <w10:wrap anchorx="page" anchory="page"/>
        </v:line>
      </w:pict>
    </w:r>
    <w:r>
      <w:pict>
        <v:shapetype id="_x0000_t202" coordsize="21600,21600" o:spt="202" path="m,l,21600r21600,l21600,xe">
          <v:stroke joinstyle="miter"/>
          <v:path gradientshapeok="t" o:connecttype="rect"/>
        </v:shapetype>
        <v:shape id="docshape937" o:spid="_x0000_s2075" type="#_x0000_t202" style="position:absolute;margin-left:61.4pt;margin-top:35.15pt;width:102.15pt;height:12.1pt;z-index:-20420096;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073" style="position:absolute;z-index:-20419072;mso-position-horizontal-relative:page;mso-position-vertical-relative:page" from="49.1pt,47.6pt" to="535.1pt,47.6pt" strokeweight="2.25pt">
          <v:stroke dashstyle="dot"/>
          <w10:wrap anchorx="page" anchory="page"/>
        </v:line>
      </w:pict>
    </w:r>
    <w:r>
      <w:pict>
        <v:shapetype id="_x0000_t202" coordsize="21600,21600" o:spt="202" path="m,l,21600r21600,l21600,xe">
          <v:stroke joinstyle="miter"/>
          <v:path gradientshapeok="t" o:connecttype="rect"/>
        </v:shapetype>
        <v:shape id="docshape944" o:spid="_x0000_s2072" type="#_x0000_t202" style="position:absolute;margin-left:50pt;margin-top:35.15pt;width:102.15pt;height:12.1pt;z-index:-20418560;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070" style="position:absolute;z-index:-20417536;mso-position-horizontal-relative:page;mso-position-vertical-relative:page" from="60.4pt,47.6pt" to="546.4pt,47.6pt" strokeweight="2.25pt">
          <v:stroke dashstyle="dot"/>
          <w10:wrap anchorx="page" anchory="page"/>
        </v:line>
      </w:pict>
    </w:r>
    <w:r>
      <w:pict>
        <v:shapetype id="_x0000_t202" coordsize="21600,21600" o:spt="202" path="m,l,21600r21600,l21600,xe">
          <v:stroke joinstyle="miter"/>
          <v:path gradientshapeok="t" o:connecttype="rect"/>
        </v:shapetype>
        <v:shape id="docshape949" o:spid="_x0000_s2069" type="#_x0000_t202" style="position:absolute;margin-left:61.4pt;margin-top:35.15pt;width:102.15pt;height:12.1pt;z-index:-20417024;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067" style="position:absolute;z-index:-20416000;mso-position-horizontal-relative:page;mso-position-vertical-relative:page" from="49.1pt,47.6pt" to="535.1pt,47.6pt" strokeweight="2.25pt">
          <v:stroke dashstyle="dot"/>
          <w10:wrap anchorx="page" anchory="page"/>
        </v:line>
      </w:pict>
    </w:r>
    <w:r>
      <w:pict>
        <v:shapetype id="_x0000_t202" coordsize="21600,21600" o:spt="202" path="m,l,21600r21600,l21600,xe">
          <v:stroke joinstyle="miter"/>
          <v:path gradientshapeok="t" o:connecttype="rect"/>
        </v:shapetype>
        <v:shape id="docshape965" o:spid="_x0000_s2066" type="#_x0000_t202" style="position:absolute;margin-left:50pt;margin-top:35.15pt;width:102.15pt;height:12.1pt;z-index:-20415488;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064" style="position:absolute;z-index:-20414464;mso-position-horizontal-relative:page;mso-position-vertical-relative:page" from="60.4pt,47.6pt" to="546.4pt,47.6pt" strokeweight="2.25pt">
          <v:stroke dashstyle="dot"/>
          <w10:wrap anchorx="page" anchory="page"/>
        </v:line>
      </w:pict>
    </w:r>
    <w:r>
      <w:pict>
        <v:shapetype id="_x0000_t202" coordsize="21600,21600" o:spt="202" path="m,l,21600r21600,l21600,xe">
          <v:stroke joinstyle="miter"/>
          <v:path gradientshapeok="t" o:connecttype="rect"/>
        </v:shapetype>
        <v:shape id="docshape974" o:spid="_x0000_s2063" type="#_x0000_t202" style="position:absolute;margin-left:61.4pt;margin-top:35.15pt;width:102.15pt;height:12.1pt;z-index:-20413952;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061" style="position:absolute;z-index:-20412928;mso-position-horizontal-relative:page;mso-position-vertical-relative:page" from="49.1pt,47.6pt" to="535.1pt,47.6pt" strokeweight="2.25pt">
          <v:stroke dashstyle="dot"/>
          <w10:wrap anchorx="page" anchory="page"/>
        </v:line>
      </w:pict>
    </w:r>
    <w:r>
      <w:pict>
        <v:shapetype id="_x0000_t202" coordsize="21600,21600" o:spt="202" path="m,l,21600r21600,l21600,xe">
          <v:stroke joinstyle="miter"/>
          <v:path gradientshapeok="t" o:connecttype="rect"/>
        </v:shapetype>
        <v:shape id="docshape980" o:spid="_x0000_s2060" type="#_x0000_t202" style="position:absolute;margin-left:50pt;margin-top:35.15pt;width:102.15pt;height:12.1pt;z-index:-20412416;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058" style="position:absolute;z-index:-20411392;mso-position-horizontal-relative:page;mso-position-vertical-relative:page" from="60.4pt,47.6pt" to="546.4pt,47.6pt" strokeweight="2.25pt">
          <v:stroke dashstyle="dot"/>
          <w10:wrap anchorx="page" anchory="page"/>
        </v:line>
      </w:pict>
    </w:r>
    <w:r>
      <w:pict>
        <v:shapetype id="_x0000_t202" coordsize="21600,21600" o:spt="202" path="m,l,21600r21600,l21600,xe">
          <v:stroke joinstyle="miter"/>
          <v:path gradientshapeok="t" o:connecttype="rect"/>
        </v:shapetype>
        <v:shape id="docshape987" o:spid="_x0000_s2057" type="#_x0000_t202" style="position:absolute;margin-left:61.4pt;margin-top:35.15pt;width:102.15pt;height:12.1pt;z-index:-20410880;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447" style="position:absolute;z-index:-20610560;mso-position-horizontal-relative:page;mso-position-vertical-relative:page" from="60.4pt,47.05pt" to="546.4pt,47.05pt" strokeweight="2.25pt">
          <v:stroke dashstyle="dot"/>
          <w10:wrap anchorx="page" anchory="page"/>
        </v:line>
      </w:pict>
    </w:r>
    <w:r>
      <w:pict>
        <v:shapetype id="_x0000_t202" coordsize="21600,21600" o:spt="202" path="m,l,21600r21600,l21600,xe">
          <v:stroke joinstyle="miter"/>
          <v:path gradientshapeok="t" o:connecttype="rect"/>
        </v:shapetype>
        <v:shape id="docshape212" o:spid="_x0000_s2446" type="#_x0000_t202" style="position:absolute;margin-left:61.4pt;margin-top:34.55pt;width:102.15pt;height:12.1pt;z-index:-20610048;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055" style="position:absolute;z-index:-20409856;mso-position-horizontal-relative:page;mso-position-vertical-relative:page" from="49.1pt,47.6pt" to="535.1pt,47.6pt" strokeweight="2.25pt">
          <v:stroke dashstyle="dot"/>
          <w10:wrap anchorx="page" anchory="page"/>
        </v:line>
      </w:pict>
    </w:r>
    <w:r>
      <w:pict>
        <v:shapetype id="_x0000_t202" coordsize="21600,21600" o:spt="202" path="m,l,21600r21600,l21600,xe">
          <v:stroke joinstyle="miter"/>
          <v:path gradientshapeok="t" o:connecttype="rect"/>
        </v:shapetype>
        <v:shape id="docshape989" o:spid="_x0000_s2054" type="#_x0000_t202" style="position:absolute;margin-left:50pt;margin-top:35.15pt;width:102.15pt;height:12.1pt;z-index:-20409344;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052" style="position:absolute;z-index:-20408320;mso-position-horizontal-relative:page;mso-position-vertical-relative:page" from="60.4pt,47.6pt" to="546.4pt,47.6pt" strokeweight="2.25pt">
          <v:stroke dashstyle="dot"/>
          <w10:wrap anchorx="page" anchory="page"/>
        </v:line>
      </w:pict>
    </w:r>
    <w:r>
      <w:pict>
        <v:shapetype id="_x0000_t202" coordsize="21600,21600" o:spt="202" path="m,l,21600r21600,l21600,xe">
          <v:stroke joinstyle="miter"/>
          <v:path gradientshapeok="t" o:connecttype="rect"/>
        </v:shapetype>
        <v:shape id="docshape991" o:spid="_x0000_s2051" type="#_x0000_t202" style="position:absolute;margin-left:61.4pt;margin-top:35.15pt;width:102.15pt;height:12.1pt;z-index:-20407808;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444" style="position:absolute;z-index:-20609024;mso-position-horizontal-relative:page;mso-position-vertical-relative:page" from="49.1pt,47.05pt" to="535.1pt,47.05pt" strokeweight="2.25pt">
          <v:stroke dashstyle="dot"/>
          <w10:wrap anchorx="page" anchory="page"/>
        </v:line>
      </w:pict>
    </w:r>
    <w:r>
      <w:pict>
        <v:shapetype id="_x0000_t202" coordsize="21600,21600" o:spt="202" path="m,l,21600r21600,l21600,xe">
          <v:stroke joinstyle="miter"/>
          <v:path gradientshapeok="t" o:connecttype="rect"/>
        </v:shapetype>
        <v:shape id="docshape214" o:spid="_x0000_s2443" type="#_x0000_t202" style="position:absolute;margin-left:50pt;margin-top:34.55pt;width:102.15pt;height:12.1pt;z-index:-20608512;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441" style="position:absolute;z-index:-20607488;mso-position-horizontal-relative:page;mso-position-vertical-relative:page" from="60.4pt,47.05pt" to="546.4pt,47.05pt" strokeweight="2.25pt">
          <v:stroke dashstyle="dot"/>
          <w10:wrap anchorx="page" anchory="page"/>
        </v:line>
      </w:pict>
    </w:r>
    <w:r>
      <w:pict>
        <v:shapetype id="_x0000_t202" coordsize="21600,21600" o:spt="202" path="m,l,21600r21600,l21600,xe">
          <v:stroke joinstyle="miter"/>
          <v:path gradientshapeok="t" o:connecttype="rect"/>
        </v:shapetype>
        <v:shape id="docshape216" o:spid="_x0000_s2440" type="#_x0000_t202" style="position:absolute;margin-left:61.4pt;margin-top:34.55pt;width:102.15pt;height:12.1pt;z-index:-20606976;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438" style="position:absolute;z-index:-20605952;mso-position-horizontal-relative:page;mso-position-vertical-relative:page" from="49.1pt,47.05pt" to="535.1pt,47.05pt" strokeweight="2.25pt">
          <v:stroke dashstyle="dot"/>
          <w10:wrap anchorx="page" anchory="page"/>
        </v:line>
      </w:pict>
    </w:r>
    <w:r>
      <w:pict>
        <v:shapetype id="_x0000_t202" coordsize="21600,21600" o:spt="202" path="m,l,21600r21600,l21600,xe">
          <v:stroke joinstyle="miter"/>
          <v:path gradientshapeok="t" o:connecttype="rect"/>
        </v:shapetype>
        <v:shape id="docshape218" o:spid="_x0000_s2437" type="#_x0000_t202" style="position:absolute;margin-left:50pt;margin-top:34.55pt;width:102.15pt;height:12.1pt;z-index:-20605440;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B15762">
    <w:pPr>
      <w:pStyle w:val="a3"/>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B15762">
    <w:pPr>
      <w:pStyle w:val="a3"/>
      <w:spacing w:line="14" w:lineRule="auto"/>
      <w:rPr>
        <w:sz w:val="20"/>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435" style="position:absolute;z-index:-20604416;mso-position-horizontal-relative:page;mso-position-vertical-relative:page" from="49.1pt,47.05pt" to="535.1pt,47.05pt" strokeweight="2.25pt">
          <v:stroke dashstyle="dot"/>
          <w10:wrap anchorx="page" anchory="page"/>
        </v:line>
      </w:pict>
    </w:r>
    <w:r>
      <w:pict>
        <v:shapetype id="_x0000_t202" coordsize="21600,21600" o:spt="202" path="m,l,21600r21600,l21600,xe">
          <v:stroke joinstyle="miter"/>
          <v:path gradientshapeok="t" o:connecttype="rect"/>
        </v:shapetype>
        <v:shape id="docshape220" o:spid="_x0000_s2434" type="#_x0000_t202" style="position:absolute;margin-left:50pt;margin-top:34.55pt;width:102.15pt;height:12.1pt;z-index:-20603904;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432" style="position:absolute;z-index:-20602880;mso-position-horizontal-relative:page;mso-position-vertical-relative:page" from="60.4pt,47.05pt" to="546.4pt,47.05pt" strokeweight="2.25pt">
          <v:stroke dashstyle="dot"/>
          <w10:wrap anchorx="page" anchory="page"/>
        </v:line>
      </w:pict>
    </w:r>
    <w:r>
      <w:pict>
        <v:shapetype id="_x0000_t202" coordsize="21600,21600" o:spt="202" path="m,l,21600r21600,l21600,xe">
          <v:stroke joinstyle="miter"/>
          <v:path gradientshapeok="t" o:connecttype="rect"/>
        </v:shapetype>
        <v:shape id="docshape222" o:spid="_x0000_s2431" type="#_x0000_t202" style="position:absolute;margin-left:61.4pt;margin-top:34.55pt;width:102.15pt;height:12.1pt;z-index:-20602368;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r>
      <w:pict>
        <v:shape id="docshape223" o:spid="_x0000_s2430" type="#_x0000_t202" style="position:absolute;margin-left:61.4pt;margin-top:55.75pt;width:128.1pt;height:15.3pt;z-index:-20601856;mso-position-horizontal-relative:page;mso-position-vertical-relative:page" filled="f" stroked="f">
          <v:textbox inset="0,0,0,0">
            <w:txbxContent>
              <w:p w:rsidR="00B15762" w:rsidRDefault="00A05A56">
                <w:pPr>
                  <w:spacing w:before="10"/>
                  <w:ind w:left="20"/>
                  <w:rPr>
                    <w:sz w:val="24"/>
                  </w:rPr>
                </w:pPr>
                <w:r>
                  <w:rPr>
                    <w:sz w:val="24"/>
                  </w:rPr>
                  <w:t>Продолжение</w:t>
                </w:r>
                <w:r>
                  <w:rPr>
                    <w:spacing w:val="-6"/>
                    <w:sz w:val="24"/>
                  </w:rPr>
                  <w:t xml:space="preserve"> </w:t>
                </w:r>
                <w:r>
                  <w:rPr>
                    <w:sz w:val="24"/>
                  </w:rPr>
                  <w:t>таблицы</w:t>
                </w:r>
                <w:r>
                  <w:rPr>
                    <w:spacing w:val="-6"/>
                    <w:sz w:val="24"/>
                  </w:rPr>
                  <w:t xml:space="preserve"> </w:t>
                </w:r>
                <w:r>
                  <w:rPr>
                    <w:spacing w:val="-10"/>
                    <w:sz w:val="24"/>
                  </w:rPr>
                  <w:t>2</w:t>
                </w:r>
              </w:p>
            </w:txbxContent>
          </v:textbox>
          <w10:wrap anchorx="page" anchory="page"/>
        </v:shape>
      </w:pic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428" style="position:absolute;z-index:-20600832;mso-position-horizontal-relative:page;mso-position-vertical-relative:page" from="49.1pt,47.05pt" to="535.1pt,47.05pt" strokeweight="2.25pt">
          <v:stroke dashstyle="dot"/>
          <w10:wrap anchorx="page" anchory="page"/>
        </v:line>
      </w:pict>
    </w:r>
    <w:r>
      <w:pict>
        <v:shapetype id="_x0000_t202" coordsize="21600,21600" o:spt="202" path="m,l,21600r21600,l21600,xe">
          <v:stroke joinstyle="miter"/>
          <v:path gradientshapeok="t" o:connecttype="rect"/>
        </v:shapetype>
        <v:shape id="docshape225" o:spid="_x0000_s2427" type="#_x0000_t202" style="position:absolute;margin-left:50pt;margin-top:34.55pt;width:102.15pt;height:12.1pt;z-index:-20600320;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r>
      <w:pict>
        <v:shape id="docshape226" o:spid="_x0000_s2426" type="#_x0000_t202" style="position:absolute;margin-left:50pt;margin-top:58.75pt;width:128.1pt;height:15.3pt;z-index:-20599808;mso-position-horizontal-relative:page;mso-position-vertical-relative:page" filled="f" stroked="f">
          <v:textbox inset="0,0,0,0">
            <w:txbxContent>
              <w:p w:rsidR="00B15762" w:rsidRDefault="00A05A56">
                <w:pPr>
                  <w:spacing w:before="10"/>
                  <w:ind w:left="20"/>
                  <w:rPr>
                    <w:sz w:val="24"/>
                  </w:rPr>
                </w:pPr>
                <w:r>
                  <w:rPr>
                    <w:sz w:val="24"/>
                  </w:rPr>
                  <w:t>Продолжение</w:t>
                </w:r>
                <w:r>
                  <w:rPr>
                    <w:spacing w:val="-6"/>
                    <w:sz w:val="24"/>
                  </w:rPr>
                  <w:t xml:space="preserve"> </w:t>
                </w:r>
                <w:r>
                  <w:rPr>
                    <w:sz w:val="24"/>
                  </w:rPr>
                  <w:t>таблицы</w:t>
                </w:r>
                <w:r>
                  <w:rPr>
                    <w:spacing w:val="-6"/>
                    <w:sz w:val="24"/>
                  </w:rPr>
                  <w:t xml:space="preserve"> </w:t>
                </w:r>
                <w:r>
                  <w:rPr>
                    <w:spacing w:val="-10"/>
                    <w:sz w:val="24"/>
                  </w:rPr>
                  <w:t>2</w:t>
                </w:r>
              </w:p>
            </w:txbxContent>
          </v:textbox>
          <w10:wrap anchorx="page" anchory="page"/>
        </v:shape>
      </w:pic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228" o:spid="_x0000_s2424" type="#_x0000_t202" style="position:absolute;margin-left:61.4pt;margin-top:34.55pt;width:102.15pt;height:12.1pt;z-index:-20598784;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422" style="position:absolute;z-index:-20597760;mso-position-horizontal-relative:page;mso-position-vertical-relative:page" from="49.1pt,47.05pt" to="535.1pt,47.05pt" strokeweight="2.25pt">
          <v:stroke dashstyle="dot"/>
          <w10:wrap anchorx="page" anchory="page"/>
        </v:line>
      </w:pict>
    </w:r>
    <w:r>
      <w:pict>
        <v:shapetype id="_x0000_t202" coordsize="21600,21600" o:spt="202" path="m,l,21600r21600,l21600,xe">
          <v:stroke joinstyle="miter"/>
          <v:path gradientshapeok="t" o:connecttype="rect"/>
        </v:shapetype>
        <v:shape id="docshape232" o:spid="_x0000_s2421" type="#_x0000_t202" style="position:absolute;margin-left:50pt;margin-top:34.55pt;width:102.15pt;height:12.1pt;z-index:-20597248;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419" style="position:absolute;z-index:-20596224;mso-position-horizontal-relative:page;mso-position-vertical-relative:page" from="60.4pt,47.05pt" to="546.4pt,47.05pt" strokeweight="2.25pt">
          <v:stroke dashstyle="dot"/>
          <w10:wrap anchorx="page" anchory="page"/>
        </v:line>
      </w:pict>
    </w:r>
    <w:r>
      <w:pict>
        <v:shapetype id="_x0000_t202" coordsize="21600,21600" o:spt="202" path="m,l,21600r21600,l21600,xe">
          <v:stroke joinstyle="miter"/>
          <v:path gradientshapeok="t" o:connecttype="rect"/>
        </v:shapetype>
        <v:shape id="docshape234" o:spid="_x0000_s2418" type="#_x0000_t202" style="position:absolute;margin-left:61.4pt;margin-top:34.55pt;width:102.15pt;height:12.1pt;z-index:-20595712;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416" style="position:absolute;z-index:-20594688;mso-position-horizontal-relative:page;mso-position-vertical-relative:page" from="49.1pt,47.05pt" to="535.1pt,47.05pt" strokeweight="2.25pt">
          <v:stroke dashstyle="dot"/>
          <w10:wrap anchorx="page" anchory="page"/>
        </v:line>
      </w:pict>
    </w:r>
    <w:r>
      <w:pict>
        <v:shapetype id="_x0000_t202" coordsize="21600,21600" o:spt="202" path="m,l,21600r21600,l21600,xe">
          <v:stroke joinstyle="miter"/>
          <v:path gradientshapeok="t" o:connecttype="rect"/>
        </v:shapetype>
        <v:shape id="docshape236" o:spid="_x0000_s2415" type="#_x0000_t202" style="position:absolute;margin-left:50pt;margin-top:34.55pt;width:102.15pt;height:12.1pt;z-index:-20594176;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239" o:spid="_x0000_s2413" type="#_x0000_t202" style="position:absolute;margin-left:61.4pt;margin-top:34.55pt;width:102.15pt;height:12.1pt;z-index:-20593152;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411" style="position:absolute;z-index:-20592128;mso-position-horizontal-relative:page;mso-position-vertical-relative:page" from="49.1pt,47.05pt" to="535.1pt,47.05pt" strokeweight="2.25pt">
          <v:stroke dashstyle="dot"/>
          <w10:wrap anchorx="page" anchory="page"/>
        </v:line>
      </w:pict>
    </w:r>
    <w:r>
      <w:pict>
        <v:shapetype id="_x0000_t202" coordsize="21600,21600" o:spt="202" path="m,l,21600r21600,l21600,xe">
          <v:stroke joinstyle="miter"/>
          <v:path gradientshapeok="t" o:connecttype="rect"/>
        </v:shapetype>
        <v:shape id="docshape243" o:spid="_x0000_s2410" type="#_x0000_t202" style="position:absolute;margin-left:50pt;margin-top:34.55pt;width:102.15pt;height:12.1pt;z-index:-20591616;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408" style="position:absolute;z-index:-20590592;mso-position-horizontal-relative:page;mso-position-vertical-relative:page" from="60.4pt,47.05pt" to="546.4pt,47.05pt" strokeweight="2.25pt">
          <v:stroke dashstyle="dot"/>
          <w10:wrap anchorx="page" anchory="page"/>
        </v:line>
      </w:pict>
    </w:r>
    <w:r>
      <w:pict>
        <v:shapetype id="_x0000_t202" coordsize="21600,21600" o:spt="202" path="m,l,21600r21600,l21600,xe">
          <v:stroke joinstyle="miter"/>
          <v:path gradientshapeok="t" o:connecttype="rect"/>
        </v:shapetype>
        <v:shape id="docshape245" o:spid="_x0000_s2407" type="#_x0000_t202" style="position:absolute;margin-left:61.4pt;margin-top:34.55pt;width:102.15pt;height:12.1pt;z-index:-20590080;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472" style="position:absolute;z-index:-20623360;mso-position-horizontal-relative:page;mso-position-vertical-relative:page" from="60.4pt,47.05pt" to="546.4pt,47.05pt" strokeweight="2.25pt">
          <v:stroke dashstyle="dot"/>
          <w10:wrap anchorx="page" anchory="page"/>
        </v:line>
      </w:pic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405" style="position:absolute;z-index:-20589056;mso-position-horizontal-relative:page;mso-position-vertical-relative:page" from="49.1pt,47.05pt" to="535.1pt,47.05pt" strokeweight="2.25pt">
          <v:stroke dashstyle="dot"/>
          <w10:wrap anchorx="page" anchory="page"/>
        </v:line>
      </w:pict>
    </w:r>
    <w:r>
      <w:pict>
        <v:shapetype id="_x0000_t202" coordsize="21600,21600" o:spt="202" path="m,l,21600r21600,l21600,xe">
          <v:stroke joinstyle="miter"/>
          <v:path gradientshapeok="t" o:connecttype="rect"/>
        </v:shapetype>
        <v:shape id="docshape247" o:spid="_x0000_s2404" type="#_x0000_t202" style="position:absolute;margin-left:50pt;margin-top:34.55pt;width:102.15pt;height:12.1pt;z-index:-20588544;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249" o:spid="_x0000_s2402" type="#_x0000_t202" style="position:absolute;margin-left:61.4pt;margin-top:34.55pt;width:102.15pt;height:12.1pt;z-index:-20587520;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400" style="position:absolute;z-index:-20586496;mso-position-horizontal-relative:page;mso-position-vertical-relative:page" from="49.1pt,47.05pt" to="535.1pt,47.05pt" strokeweight="2.25pt">
          <v:stroke dashstyle="dot"/>
          <w10:wrap anchorx="page" anchory="page"/>
        </v:line>
      </w:pict>
    </w:r>
    <w:r>
      <w:pict>
        <v:shapetype id="_x0000_t202" coordsize="21600,21600" o:spt="202" path="m,l,21600r21600,l21600,xe">
          <v:stroke joinstyle="miter"/>
          <v:path gradientshapeok="t" o:connecttype="rect"/>
        </v:shapetype>
        <v:shape id="docshape252" o:spid="_x0000_s2399" type="#_x0000_t202" style="position:absolute;margin-left:50pt;margin-top:34.55pt;width:102.15pt;height:12.1pt;z-index:-20585984;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397" style="position:absolute;z-index:-20584960;mso-position-horizontal-relative:page;mso-position-vertical-relative:page" from="60.4pt,47.05pt" to="546.4pt,47.05pt" strokeweight="2.25pt">
          <v:stroke dashstyle="dot"/>
          <w10:wrap anchorx="page" anchory="page"/>
        </v:line>
      </w:pict>
    </w:r>
    <w:r>
      <w:pict>
        <v:shapetype id="_x0000_t202" coordsize="21600,21600" o:spt="202" path="m,l,21600r21600,l21600,xe">
          <v:stroke joinstyle="miter"/>
          <v:path gradientshapeok="t" o:connecttype="rect"/>
        </v:shapetype>
        <v:shape id="docshape254" o:spid="_x0000_s2396" type="#_x0000_t202" style="position:absolute;margin-left:61.4pt;margin-top:34.55pt;width:102.15pt;height:12.1pt;z-index:-20584448;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394" style="position:absolute;z-index:-20583424;mso-position-horizontal-relative:page;mso-position-vertical-relative:page" from="49.1pt,47.05pt" to="535.1pt,47.05pt" strokeweight="2.25pt">
          <v:stroke dashstyle="dot"/>
          <w10:wrap anchorx="page" anchory="page"/>
        </v:line>
      </w:pict>
    </w:r>
    <w:r>
      <w:pict>
        <v:shapetype id="_x0000_t202" coordsize="21600,21600" o:spt="202" path="m,l,21600r21600,l21600,xe">
          <v:stroke joinstyle="miter"/>
          <v:path gradientshapeok="t" o:connecttype="rect"/>
        </v:shapetype>
        <v:shape id="docshape256" o:spid="_x0000_s2393" type="#_x0000_t202" style="position:absolute;margin-left:50pt;margin-top:34.55pt;width:102.15pt;height:12.1pt;z-index:-20582912;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B15762">
    <w:pPr>
      <w:pStyle w:val="a3"/>
      <w:spacing w:line="14" w:lineRule="auto"/>
      <w:rPr>
        <w:sz w:val="2"/>
      </w:rP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391" style="position:absolute;z-index:-20581888;mso-position-horizontal-relative:page;mso-position-vertical-relative:page" from="49.1pt,47.05pt" to="535.1pt,47.05pt" strokeweight="2.25pt">
          <v:stroke dashstyle="dot"/>
          <w10:wrap anchorx="page" anchory="page"/>
        </v:line>
      </w:pict>
    </w:r>
    <w:r>
      <w:pict>
        <v:shapetype id="_x0000_t202" coordsize="21600,21600" o:spt="202" path="m,l,21600r21600,l21600,xe">
          <v:stroke joinstyle="miter"/>
          <v:path gradientshapeok="t" o:connecttype="rect"/>
        </v:shapetype>
        <v:shape id="docshape261" o:spid="_x0000_s2390" type="#_x0000_t202" style="position:absolute;margin-left:50pt;margin-top:34.55pt;width:102.15pt;height:12.1pt;z-index:-20581376;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388" style="position:absolute;z-index:-20580352;mso-position-horizontal-relative:page;mso-position-vertical-relative:page" from="60.4pt,47.05pt" to="546.4pt,47.05pt" strokeweight="2.25pt">
          <v:stroke dashstyle="dot"/>
          <w10:wrap anchorx="page" anchory="page"/>
        </v:line>
      </w:pict>
    </w:r>
    <w:r>
      <w:pict>
        <v:shapetype id="_x0000_t202" coordsize="21600,21600" o:spt="202" path="m,l,21600r21600,l21600,xe">
          <v:stroke joinstyle="miter"/>
          <v:path gradientshapeok="t" o:connecttype="rect"/>
        </v:shapetype>
        <v:shape id="docshape266" o:spid="_x0000_s2387" type="#_x0000_t202" style="position:absolute;margin-left:61.4pt;margin-top:34.55pt;width:102.15pt;height:12.1pt;z-index:-20579840;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385" style="position:absolute;z-index:-20578816;mso-position-horizontal-relative:page;mso-position-vertical-relative:page" from="49.1pt,47.05pt" to="535.1pt,47.05pt" strokeweight="2.25pt">
          <v:stroke dashstyle="dot"/>
          <w10:wrap anchorx="page" anchory="page"/>
        </v:line>
      </w:pict>
    </w:r>
    <w:r>
      <w:pict>
        <v:shapetype id="_x0000_t202" coordsize="21600,21600" o:spt="202" path="m,l,21600r21600,l21600,xe">
          <v:stroke joinstyle="miter"/>
          <v:path gradientshapeok="t" o:connecttype="rect"/>
        </v:shapetype>
        <v:shape id="docshape273" o:spid="_x0000_s2384" type="#_x0000_t202" style="position:absolute;margin-left:50pt;margin-top:34.55pt;width:102.15pt;height:12.1pt;z-index:-20578304;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382" style="position:absolute;z-index:-20577280;mso-position-horizontal-relative:page;mso-position-vertical-relative:page" from="60.4pt,47.05pt" to="546.4pt,47.05pt" strokeweight="2.25pt">
          <v:stroke dashstyle="dot"/>
          <w10:wrap anchorx="page" anchory="page"/>
        </v:line>
      </w:pict>
    </w:r>
    <w:r>
      <w:pict>
        <v:shapetype id="_x0000_t202" coordsize="21600,21600" o:spt="202" path="m,l,21600r21600,l21600,xe">
          <v:stroke joinstyle="miter"/>
          <v:path gradientshapeok="t" o:connecttype="rect"/>
        </v:shapetype>
        <v:shape id="docshape275" o:spid="_x0000_s2381" type="#_x0000_t202" style="position:absolute;margin-left:61.4pt;margin-top:34.55pt;width:102.15pt;height:12.1pt;z-index:-20576768;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469" style="position:absolute;z-index:-20621824;mso-position-horizontal-relative:page;mso-position-vertical-relative:page" from="49.1pt,47.05pt" to="535.1pt,47.05pt" strokeweight="2.25pt">
          <v:stroke dashstyle="dot"/>
          <w10:wrap anchorx="page" anchory="page"/>
        </v:line>
      </w:pict>
    </w:r>
    <w:r>
      <w:pict>
        <v:shapetype id="_x0000_t202" coordsize="21600,21600" o:spt="202" path="m,l,21600r21600,l21600,xe">
          <v:stroke joinstyle="miter"/>
          <v:path gradientshapeok="t" o:connecttype="rect"/>
        </v:shapetype>
        <v:shape id="docshape106" o:spid="_x0000_s2468" type="#_x0000_t202" style="position:absolute;margin-left:50pt;margin-top:34.55pt;width:102.15pt;height:12.1pt;z-index:-20621312;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379" style="position:absolute;z-index:-20575744;mso-position-horizontal-relative:page;mso-position-vertical-relative:page" from="49.1pt,47.05pt" to="535.1pt,47.05pt" strokeweight="2.25pt">
          <v:stroke dashstyle="dot"/>
          <w10:wrap anchorx="page" anchory="page"/>
        </v:line>
      </w:pict>
    </w:r>
    <w:r>
      <w:pict>
        <v:shapetype id="_x0000_t202" coordsize="21600,21600" o:spt="202" path="m,l,21600r21600,l21600,xe">
          <v:stroke joinstyle="miter"/>
          <v:path gradientshapeok="t" o:connecttype="rect"/>
        </v:shapetype>
        <v:shape id="docshape289" o:spid="_x0000_s2378" type="#_x0000_t202" style="position:absolute;margin-left:50pt;margin-top:34.55pt;width:102.15pt;height:12.1pt;z-index:-20575232;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376" style="position:absolute;z-index:-20574208;mso-position-horizontal-relative:page;mso-position-vertical-relative:page" from="60.4pt,47.05pt" to="546.4pt,47.05pt" strokeweight="2.25pt">
          <v:stroke dashstyle="dot"/>
          <w10:wrap anchorx="page" anchory="page"/>
        </v:line>
      </w:pict>
    </w:r>
    <w:r>
      <w:pict>
        <v:shapetype id="_x0000_t202" coordsize="21600,21600" o:spt="202" path="m,l,21600r21600,l21600,xe">
          <v:stroke joinstyle="miter"/>
          <v:path gradientshapeok="t" o:connecttype="rect"/>
        </v:shapetype>
        <v:shape id="docshape294" o:spid="_x0000_s2375" type="#_x0000_t202" style="position:absolute;margin-left:61.4pt;margin-top:34.55pt;width:102.15pt;height:12.1pt;z-index:-20573696;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373" style="position:absolute;z-index:-20572672;mso-position-horizontal-relative:page;mso-position-vertical-relative:page" from="49.1pt,47.05pt" to="535.1pt,47.05pt" strokeweight="2.25pt">
          <v:stroke dashstyle="dot"/>
          <w10:wrap anchorx="page" anchory="page"/>
        </v:line>
      </w:pict>
    </w:r>
    <w:r>
      <w:pict>
        <v:shapetype id="_x0000_t202" coordsize="21600,21600" o:spt="202" path="m,l,21600r21600,l21600,xe">
          <v:stroke joinstyle="miter"/>
          <v:path gradientshapeok="t" o:connecttype="rect"/>
        </v:shapetype>
        <v:shape id="docshape296" o:spid="_x0000_s2372" type="#_x0000_t202" style="position:absolute;margin-left:50pt;margin-top:34.55pt;width:102.15pt;height:12.1pt;z-index:-20572160;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370" style="position:absolute;z-index:-20571136;mso-position-horizontal-relative:page;mso-position-vertical-relative:page" from="60.4pt,47.05pt" to="546.4pt,47.05pt" strokeweight="2.25pt">
          <v:stroke dashstyle="dot"/>
          <w10:wrap anchorx="page" anchory="page"/>
        </v:line>
      </w:pict>
    </w:r>
    <w:r>
      <w:pict>
        <v:shapetype id="_x0000_t202" coordsize="21600,21600" o:spt="202" path="m,l,21600r21600,l21600,xe">
          <v:stroke joinstyle="miter"/>
          <v:path gradientshapeok="t" o:connecttype="rect"/>
        </v:shapetype>
        <v:shape id="docshape298" o:spid="_x0000_s2369" type="#_x0000_t202" style="position:absolute;margin-left:61.4pt;margin-top:34.55pt;width:102.15pt;height:12.1pt;z-index:-20570624;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367" style="position:absolute;z-index:-20569600;mso-position-horizontal-relative:page;mso-position-vertical-relative:page" from="49.1pt,47.05pt" to="535.1pt,47.05pt" strokeweight="2.25pt">
          <v:stroke dashstyle="dot"/>
          <w10:wrap anchorx="page" anchory="page"/>
        </v:line>
      </w:pict>
    </w:r>
    <w:r>
      <w:pict>
        <v:shapetype id="_x0000_t202" coordsize="21600,21600" o:spt="202" path="m,l,21600r21600,l21600,xe">
          <v:stroke joinstyle="miter"/>
          <v:path gradientshapeok="t" o:connecttype="rect"/>
        </v:shapetype>
        <v:shape id="docshape300" o:spid="_x0000_s2366" type="#_x0000_t202" style="position:absolute;margin-left:50pt;margin-top:34.55pt;width:102.15pt;height:12.1pt;z-index:-20569088;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364" style="position:absolute;z-index:-20568064;mso-position-horizontal-relative:page;mso-position-vertical-relative:page" from="60.4pt,47.05pt" to="546.4pt,47.05pt" strokeweight="2.25pt">
          <v:stroke dashstyle="dot"/>
          <w10:wrap anchorx="page" anchory="page"/>
        </v:line>
      </w:pict>
    </w:r>
    <w:r>
      <w:pict>
        <v:shapetype id="_x0000_t202" coordsize="21600,21600" o:spt="202" path="m,l,21600r21600,l21600,xe">
          <v:stroke joinstyle="miter"/>
          <v:path gradientshapeok="t" o:connecttype="rect"/>
        </v:shapetype>
        <v:shape id="docshape311" o:spid="_x0000_s2363" type="#_x0000_t202" style="position:absolute;margin-left:61.4pt;margin-top:34.55pt;width:102.15pt;height:12.1pt;z-index:-20567552;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361" style="position:absolute;z-index:-20566528;mso-position-horizontal-relative:page;mso-position-vertical-relative:page" from="49.1pt,47.05pt" to="535.1pt,47.05pt" strokeweight="2.25pt">
          <v:stroke dashstyle="dot"/>
          <w10:wrap anchorx="page" anchory="page"/>
        </v:line>
      </w:pict>
    </w:r>
    <w:r>
      <w:pict>
        <v:shapetype id="_x0000_t202" coordsize="21600,21600" o:spt="202" path="m,l,21600r21600,l21600,xe">
          <v:stroke joinstyle="miter"/>
          <v:path gradientshapeok="t" o:connecttype="rect"/>
        </v:shapetype>
        <v:shape id="docshape313" o:spid="_x0000_s2360" type="#_x0000_t202" style="position:absolute;margin-left:50pt;margin-top:34.55pt;width:102.15pt;height:12.1pt;z-index:-20566016;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358" style="position:absolute;z-index:-20564992;mso-position-horizontal-relative:page;mso-position-vertical-relative:page" from="60.4pt,47.05pt" to="546.4pt,47.05pt" strokeweight="2.25pt">
          <v:stroke dashstyle="dot"/>
          <w10:wrap anchorx="page" anchory="page"/>
        </v:line>
      </w:pict>
    </w:r>
    <w:r>
      <w:pict>
        <v:shapetype id="_x0000_t202" coordsize="21600,21600" o:spt="202" path="m,l,21600r21600,l21600,xe">
          <v:stroke joinstyle="miter"/>
          <v:path gradientshapeok="t" o:connecttype="rect"/>
        </v:shapetype>
        <v:shape id="docshape346" o:spid="_x0000_s2357" type="#_x0000_t202" style="position:absolute;margin-left:61.4pt;margin-top:34.55pt;width:102.15pt;height:12.1pt;z-index:-20564480;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355" style="position:absolute;z-index:-20563456;mso-position-horizontal-relative:page;mso-position-vertical-relative:page" from="49.1pt,47.05pt" to="535.1pt,47.05pt" strokeweight="2.25pt">
          <v:stroke dashstyle="dot"/>
          <w10:wrap anchorx="page" anchory="page"/>
        </v:line>
      </w:pict>
    </w:r>
    <w:r>
      <w:pict>
        <v:shapetype id="_x0000_t202" coordsize="21600,21600" o:spt="202" path="m,l,21600r21600,l21600,xe">
          <v:stroke joinstyle="miter"/>
          <v:path gradientshapeok="t" o:connecttype="rect"/>
        </v:shapetype>
        <v:shape id="docshape348" o:spid="_x0000_s2354" type="#_x0000_t202" style="position:absolute;margin-left:50pt;margin-top:34.55pt;width:102.15pt;height:12.1pt;z-index:-20562944;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352" style="position:absolute;z-index:-20561920;mso-position-horizontal-relative:page;mso-position-vertical-relative:page" from="60.4pt,47.05pt" to="546.4pt,47.05pt" strokeweight="2.25pt">
          <v:stroke dashstyle="dot"/>
          <w10:wrap anchorx="page" anchory="page"/>
        </v:line>
      </w:pict>
    </w:r>
    <w:r>
      <w:pict>
        <v:shapetype id="_x0000_t202" coordsize="21600,21600" o:spt="202" path="m,l,21600r21600,l21600,xe">
          <v:stroke joinstyle="miter"/>
          <v:path gradientshapeok="t" o:connecttype="rect"/>
        </v:shapetype>
        <v:shape id="docshape350" o:spid="_x0000_s2351" type="#_x0000_t202" style="position:absolute;margin-left:61.4pt;margin-top:34.55pt;width:102.15pt;height:12.1pt;z-index:-20561408;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B15762">
    <w:pPr>
      <w:pStyle w:val="a3"/>
      <w:spacing w:line="14" w:lineRule="auto"/>
      <w:rPr>
        <w:sz w:val="2"/>
      </w:rPr>
    </w:pP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349" style="position:absolute;z-index:-20560384;mso-position-horizontal-relative:page;mso-position-vertical-relative:page" from="49.1pt,47.05pt" to="535.1pt,47.05pt" strokeweight="2.25pt">
          <v:stroke dashstyle="dot"/>
          <w10:wrap anchorx="page" anchory="page"/>
        </v:line>
      </w:pict>
    </w:r>
    <w:r>
      <w:pict>
        <v:shapetype id="_x0000_t202" coordsize="21600,21600" o:spt="202" path="m,l,21600r21600,l21600,xe">
          <v:stroke joinstyle="miter"/>
          <v:path gradientshapeok="t" o:connecttype="rect"/>
        </v:shapetype>
        <v:shape id="docshape352" o:spid="_x0000_s2348" type="#_x0000_t202" style="position:absolute;margin-left:50pt;margin-top:34.55pt;width:102.15pt;height:12.1pt;z-index:-20559872;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346" style="position:absolute;z-index:-20558848;mso-position-horizontal-relative:page;mso-position-vertical-relative:page" from="60.4pt,47.05pt" to="546.4pt,47.05pt" strokeweight="2.25pt">
          <v:stroke dashstyle="dot"/>
          <w10:wrap anchorx="page" anchory="page"/>
        </v:line>
      </w:pict>
    </w:r>
    <w:r>
      <w:pict>
        <v:shapetype id="_x0000_t202" coordsize="21600,21600" o:spt="202" path="m,l,21600r21600,l21600,xe">
          <v:stroke joinstyle="miter"/>
          <v:path gradientshapeok="t" o:connecttype="rect"/>
        </v:shapetype>
        <v:shape id="docshape358" o:spid="_x0000_s2345" type="#_x0000_t202" style="position:absolute;margin-left:61.4pt;margin-top:34.55pt;width:102.15pt;height:12.1pt;z-index:-20558336;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343" style="position:absolute;z-index:-20557312;mso-position-horizontal-relative:page;mso-position-vertical-relative:page" from="49.1pt,47.05pt" to="535.1pt,47.05pt" strokeweight="2.25pt">
          <v:stroke dashstyle="dot"/>
          <w10:wrap anchorx="page" anchory="page"/>
        </v:line>
      </w:pict>
    </w:r>
    <w:r>
      <w:pict>
        <v:shapetype id="_x0000_t202" coordsize="21600,21600" o:spt="202" path="m,l,21600r21600,l21600,xe">
          <v:stroke joinstyle="miter"/>
          <v:path gradientshapeok="t" o:connecttype="rect"/>
        </v:shapetype>
        <v:shape id="docshape360" o:spid="_x0000_s2342" type="#_x0000_t202" style="position:absolute;margin-left:50pt;margin-top:34.55pt;width:102.15pt;height:12.1pt;z-index:-20556800;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340" style="position:absolute;z-index:-20555776;mso-position-horizontal-relative:page;mso-position-vertical-relative:page" from="60.4pt,47.05pt" to="546.4pt,47.05pt" strokeweight="2.25pt">
          <v:stroke dashstyle="dot"/>
          <w10:wrap anchorx="page" anchory="page"/>
        </v:line>
      </w:pict>
    </w:r>
    <w:r>
      <w:pict>
        <v:shapetype id="_x0000_t202" coordsize="21600,21600" o:spt="202" path="m,l,21600r21600,l21600,xe">
          <v:stroke joinstyle="miter"/>
          <v:path gradientshapeok="t" o:connecttype="rect"/>
        </v:shapetype>
        <v:shape id="docshape393" o:spid="_x0000_s2339" type="#_x0000_t202" style="position:absolute;margin-left:61.4pt;margin-top:34.55pt;width:102.15pt;height:12.1pt;z-index:-20555264;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337" style="position:absolute;z-index:-20554240;mso-position-horizontal-relative:page;mso-position-vertical-relative:page" from="49.1pt,47.05pt" to="535.1pt,47.05pt" strokeweight="2.25pt">
          <v:stroke dashstyle="dot"/>
          <w10:wrap anchorx="page" anchory="page"/>
        </v:line>
      </w:pict>
    </w:r>
    <w:r>
      <w:pict>
        <v:shapetype id="_x0000_t202" coordsize="21600,21600" o:spt="202" path="m,l,21600r21600,l21600,xe">
          <v:stroke joinstyle="miter"/>
          <v:path gradientshapeok="t" o:connecttype="rect"/>
        </v:shapetype>
        <v:shape id="docshape395" o:spid="_x0000_s2336" type="#_x0000_t202" style="position:absolute;margin-left:50pt;margin-top:34.55pt;width:102.15pt;height:12.1pt;z-index:-20553728;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334" style="position:absolute;z-index:-20552704;mso-position-horizontal-relative:page;mso-position-vertical-relative:page" from="60.4pt,47.05pt" to="546.4pt,47.05pt" strokeweight="2.25pt">
          <v:stroke dashstyle="dot"/>
          <w10:wrap anchorx="page" anchory="page"/>
        </v:line>
      </w:pict>
    </w:r>
    <w:r>
      <w:pict>
        <v:shapetype id="_x0000_t202" coordsize="21600,21600" o:spt="202" path="m,l,21600r21600,l21600,xe">
          <v:stroke joinstyle="miter"/>
          <v:path gradientshapeok="t" o:connecttype="rect"/>
        </v:shapetype>
        <v:shape id="docshape410" o:spid="_x0000_s2333" type="#_x0000_t202" style="position:absolute;margin-left:61.4pt;margin-top:34.55pt;width:102.15pt;height:12.1pt;z-index:-20552192;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331" style="position:absolute;z-index:-20551168;mso-position-horizontal-relative:page;mso-position-vertical-relative:page" from="49.1pt,47.05pt" to="535.1pt,47.05pt" strokeweight="2.25pt">
          <v:stroke dashstyle="dot"/>
          <w10:wrap anchorx="page" anchory="page"/>
        </v:line>
      </w:pict>
    </w:r>
    <w:r>
      <w:pict>
        <v:shapetype id="_x0000_t202" coordsize="21600,21600" o:spt="202" path="m,l,21600r21600,l21600,xe">
          <v:stroke joinstyle="miter"/>
          <v:path gradientshapeok="t" o:connecttype="rect"/>
        </v:shapetype>
        <v:shape id="docshape412" o:spid="_x0000_s2330" type="#_x0000_t202" style="position:absolute;margin-left:50pt;margin-top:34.55pt;width:102.15pt;height:12.1pt;z-index:-20550656;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328" style="position:absolute;z-index:-20549632;mso-position-horizontal-relative:page;mso-position-vertical-relative:page" from="60.4pt,47.05pt" to="546.4pt,47.05pt" strokeweight="2.25pt">
          <v:stroke dashstyle="dot"/>
          <w10:wrap anchorx="page" anchory="page"/>
        </v:line>
      </w:pict>
    </w:r>
    <w:r>
      <w:pict>
        <v:shapetype id="_x0000_t202" coordsize="21600,21600" o:spt="202" path="m,l,21600r21600,l21600,xe">
          <v:stroke joinstyle="miter"/>
          <v:path gradientshapeok="t" o:connecttype="rect"/>
        </v:shapetype>
        <v:shape id="docshape414" o:spid="_x0000_s2327" type="#_x0000_t202" style="position:absolute;margin-left:61.4pt;margin-top:34.55pt;width:102.15pt;height:12.1pt;z-index:-20549120;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325" style="position:absolute;z-index:-20548096;mso-position-horizontal-relative:page;mso-position-vertical-relative:page" from="49.1pt,47.05pt" to="535.1pt,47.05pt" strokeweight="2.25pt">
          <v:stroke dashstyle="dot"/>
          <w10:wrap anchorx="page" anchory="page"/>
        </v:line>
      </w:pict>
    </w:r>
    <w:r>
      <w:pict>
        <v:shapetype id="_x0000_t202" coordsize="21600,21600" o:spt="202" path="m,l,21600r21600,l21600,xe">
          <v:stroke joinstyle="miter"/>
          <v:path gradientshapeok="t" o:connecttype="rect"/>
        </v:shapetype>
        <v:shape id="docshape416" o:spid="_x0000_s2324" type="#_x0000_t202" style="position:absolute;margin-left:50pt;margin-top:34.55pt;width:102.15pt;height:12.1pt;z-index:-20547584;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322" style="position:absolute;z-index:-20546560;mso-position-horizontal-relative:page;mso-position-vertical-relative:page" from="60.4pt,47.05pt" to="546.4pt,47.05pt" strokeweight="2.25pt">
          <v:stroke dashstyle="dot"/>
          <w10:wrap anchorx="page" anchory="page"/>
        </v:line>
      </w:pict>
    </w:r>
    <w:r>
      <w:pict>
        <v:shapetype id="_x0000_t202" coordsize="21600,21600" o:spt="202" path="m,l,21600r21600,l21600,xe">
          <v:stroke joinstyle="miter"/>
          <v:path gradientshapeok="t" o:connecttype="rect"/>
        </v:shapetype>
        <v:shape id="docshape421" o:spid="_x0000_s2321" type="#_x0000_t202" style="position:absolute;margin-left:61.4pt;margin-top:34.55pt;width:102.15pt;height:12.1pt;z-index:-20546048;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B15762">
    <w:pPr>
      <w:pStyle w:val="a3"/>
      <w:spacing w:line="14" w:lineRule="auto"/>
      <w:rPr>
        <w:sz w:val="2"/>
      </w:rPr>
    </w:pP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319" style="position:absolute;z-index:-20545024;mso-position-horizontal-relative:page;mso-position-vertical-relative:page" from="49.1pt,47.05pt" to="535.1pt,47.05pt" strokeweight="2.25pt">
          <v:stroke dashstyle="dot"/>
          <w10:wrap anchorx="page" anchory="page"/>
        </v:line>
      </w:pict>
    </w:r>
    <w:r>
      <w:pict>
        <v:shapetype id="_x0000_t202" coordsize="21600,21600" o:spt="202" path="m,l,21600r21600,l21600,xe">
          <v:stroke joinstyle="miter"/>
          <v:path gradientshapeok="t" o:connecttype="rect"/>
        </v:shapetype>
        <v:shape id="docshape423" o:spid="_x0000_s2318" type="#_x0000_t202" style="position:absolute;margin-left:50pt;margin-top:34.55pt;width:102.15pt;height:12.1pt;z-index:-20544512;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316" style="position:absolute;z-index:-20543488;mso-position-horizontal-relative:page;mso-position-vertical-relative:page" from="60.4pt,47.05pt" to="546.4pt,47.05pt" strokeweight="2.25pt">
          <v:stroke dashstyle="dot"/>
          <w10:wrap anchorx="page" anchory="page"/>
        </v:line>
      </w:pict>
    </w:r>
    <w:r>
      <w:pict>
        <v:shapetype id="_x0000_t202" coordsize="21600,21600" o:spt="202" path="m,l,21600r21600,l21600,xe">
          <v:stroke joinstyle="miter"/>
          <v:path gradientshapeok="t" o:connecttype="rect"/>
        </v:shapetype>
        <v:shape id="docshape425" o:spid="_x0000_s2315" type="#_x0000_t202" style="position:absolute;margin-left:61.4pt;margin-top:34.55pt;width:102.15pt;height:12.1pt;z-index:-20542976;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313" style="position:absolute;z-index:-20541952;mso-position-horizontal-relative:page;mso-position-vertical-relative:page" from="49.1pt,47.05pt" to="535.1pt,47.05pt" strokeweight="2.25pt">
          <v:stroke dashstyle="dot"/>
          <w10:wrap anchorx="page" anchory="page"/>
        </v:line>
      </w:pict>
    </w:r>
    <w:r>
      <w:pict>
        <v:shapetype id="_x0000_t202" coordsize="21600,21600" o:spt="202" path="m,l,21600r21600,l21600,xe">
          <v:stroke joinstyle="miter"/>
          <v:path gradientshapeok="t" o:connecttype="rect"/>
        </v:shapetype>
        <v:shape id="docshape427" o:spid="_x0000_s2312" type="#_x0000_t202" style="position:absolute;margin-left:50pt;margin-top:34.55pt;width:102.15pt;height:12.1pt;z-index:-20541440;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310" style="position:absolute;z-index:-20540416;mso-position-horizontal-relative:page;mso-position-vertical-relative:page" from="60.4pt,47.05pt" to="546.4pt,47.05pt" strokeweight="2.25pt">
          <v:stroke dashstyle="dot"/>
          <w10:wrap anchorx="page" anchory="page"/>
        </v:line>
      </w:pict>
    </w:r>
    <w:r>
      <w:pict>
        <v:shapetype id="_x0000_t202" coordsize="21600,21600" o:spt="202" path="m,l,21600r21600,l21600,xe">
          <v:stroke joinstyle="miter"/>
          <v:path gradientshapeok="t" o:connecttype="rect"/>
        </v:shapetype>
        <v:shape id="docshape429" o:spid="_x0000_s2309" type="#_x0000_t202" style="position:absolute;margin-left:61.4pt;margin-top:34.55pt;width:102.15pt;height:12.1pt;z-index:-20539904;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307" style="position:absolute;z-index:-20538880;mso-position-horizontal-relative:page;mso-position-vertical-relative:page" from="49.1pt,47.05pt" to="535.1pt,47.05pt" strokeweight="2.25pt">
          <v:stroke dashstyle="dot"/>
          <w10:wrap anchorx="page" anchory="page"/>
        </v:line>
      </w:pict>
    </w:r>
    <w:r>
      <w:pict>
        <v:shapetype id="_x0000_t202" coordsize="21600,21600" o:spt="202" path="m,l,21600r21600,l21600,xe">
          <v:stroke joinstyle="miter"/>
          <v:path gradientshapeok="t" o:connecttype="rect"/>
        </v:shapetype>
        <v:shape id="docshape431" o:spid="_x0000_s2306" type="#_x0000_t202" style="position:absolute;margin-left:50pt;margin-top:34.55pt;width:102.15pt;height:12.1pt;z-index:-20538368;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304" style="position:absolute;z-index:-20537344;mso-position-horizontal-relative:page;mso-position-vertical-relative:page" from="60.4pt,47.05pt" to="546.4pt,47.05pt" strokeweight="2.25pt">
          <v:stroke dashstyle="dot"/>
          <w10:wrap anchorx="page" anchory="page"/>
        </v:line>
      </w:pict>
    </w:r>
    <w:r>
      <w:pict>
        <v:shapetype id="_x0000_t202" coordsize="21600,21600" o:spt="202" path="m,l,21600r21600,l21600,xe">
          <v:stroke joinstyle="miter"/>
          <v:path gradientshapeok="t" o:connecttype="rect"/>
        </v:shapetype>
        <v:shape id="docshape434" o:spid="_x0000_s2303" type="#_x0000_t202" style="position:absolute;margin-left:61.4pt;margin-top:34.55pt;width:102.15pt;height:12.1pt;z-index:-20536832;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301" style="position:absolute;z-index:-20535808;mso-position-horizontal-relative:page;mso-position-vertical-relative:page" from="49.1pt,47.05pt" to="535.1pt,47.05pt" strokeweight="2.25pt">
          <v:stroke dashstyle="dot"/>
          <w10:wrap anchorx="page" anchory="page"/>
        </v:line>
      </w:pict>
    </w:r>
    <w:r>
      <w:pict>
        <v:shapetype id="_x0000_t202" coordsize="21600,21600" o:spt="202" path="m,l,21600r21600,l21600,xe">
          <v:stroke joinstyle="miter"/>
          <v:path gradientshapeok="t" o:connecttype="rect"/>
        </v:shapetype>
        <v:shape id="docshape440" o:spid="_x0000_s2300" type="#_x0000_t202" style="position:absolute;margin-left:50pt;margin-top:34.55pt;width:102.15pt;height:12.1pt;z-index:-20535296;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298" style="position:absolute;z-index:-20534272;mso-position-horizontal-relative:page;mso-position-vertical-relative:page" from="60.4pt,47.05pt" to="546.4pt,47.05pt" strokeweight="2.25pt">
          <v:stroke dashstyle="dot"/>
          <w10:wrap anchorx="page" anchory="page"/>
        </v:line>
      </w:pict>
    </w:r>
    <w:r>
      <w:pict>
        <v:shapetype id="_x0000_t202" coordsize="21600,21600" o:spt="202" path="m,l,21600r21600,l21600,xe">
          <v:stroke joinstyle="miter"/>
          <v:path gradientshapeok="t" o:connecttype="rect"/>
        </v:shapetype>
        <v:shape id="docshape443" o:spid="_x0000_s2297" type="#_x0000_t202" style="position:absolute;margin-left:61.4pt;margin-top:34.55pt;width:102.15pt;height:12.1pt;z-index:-20533760;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295" style="position:absolute;z-index:-20532736;mso-position-horizontal-relative:page;mso-position-vertical-relative:page" from="49.1pt,47.05pt" to="535.1pt,47.05pt" strokeweight="2.25pt">
          <v:stroke dashstyle="dot"/>
          <w10:wrap anchorx="page" anchory="page"/>
        </v:line>
      </w:pict>
    </w:r>
    <w:r>
      <w:pict>
        <v:shapetype id="_x0000_t202" coordsize="21600,21600" o:spt="202" path="m,l,21600r21600,l21600,xe">
          <v:stroke joinstyle="miter"/>
          <v:path gradientshapeok="t" o:connecttype="rect"/>
        </v:shapetype>
        <v:shape id="docshape446" o:spid="_x0000_s2294" type="#_x0000_t202" style="position:absolute;margin-left:50pt;margin-top:34.55pt;width:102.15pt;height:12.1pt;z-index:-20532224;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292" style="position:absolute;z-index:-20531200;mso-position-horizontal-relative:page;mso-position-vertical-relative:page" from="60.4pt,47.05pt" to="546.4pt,47.05pt" strokeweight="2.25pt">
          <v:stroke dashstyle="dot"/>
          <w10:wrap anchorx="page" anchory="page"/>
        </v:line>
      </w:pict>
    </w:r>
    <w:r>
      <w:pict>
        <v:shapetype id="_x0000_t202" coordsize="21600,21600" o:spt="202" path="m,l,21600r21600,l21600,xe">
          <v:stroke joinstyle="miter"/>
          <v:path gradientshapeok="t" o:connecttype="rect"/>
        </v:shapetype>
        <v:shape id="docshape464" o:spid="_x0000_s2291" type="#_x0000_t202" style="position:absolute;margin-left:61.4pt;margin-top:34.55pt;width:102.15pt;height:12.1pt;z-index:-20530688;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466" style="position:absolute;z-index:-20620288;mso-position-horizontal-relative:page;mso-position-vertical-relative:page" from="60.4pt,47.05pt" to="546.4pt,47.05pt" strokeweight="2.25pt">
          <v:stroke dashstyle="dot"/>
          <w10:wrap anchorx="page" anchory="page"/>
        </v:line>
      </w:pict>
    </w:r>
    <w:r>
      <w:pict>
        <v:shapetype id="_x0000_t202" coordsize="21600,21600" o:spt="202" path="m,l,21600r21600,l21600,xe">
          <v:stroke joinstyle="miter"/>
          <v:path gradientshapeok="t" o:connecttype="rect"/>
        </v:shapetype>
        <v:shape id="docshape118" o:spid="_x0000_s2465" type="#_x0000_t202" style="position:absolute;margin-left:61.4pt;margin-top:34.55pt;width:102.15pt;height:12.1pt;z-index:-20619776;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289" style="position:absolute;z-index:-20529664;mso-position-horizontal-relative:page;mso-position-vertical-relative:page" from="49.1pt,47.05pt" to="535.1pt,47.05pt" strokeweight="2.25pt">
          <v:stroke dashstyle="dot"/>
          <w10:wrap anchorx="page" anchory="page"/>
        </v:line>
      </w:pict>
    </w:r>
    <w:r>
      <w:pict>
        <v:shapetype id="_x0000_t202" coordsize="21600,21600" o:spt="202" path="m,l,21600r21600,l21600,xe">
          <v:stroke joinstyle="miter"/>
          <v:path gradientshapeok="t" o:connecttype="rect"/>
        </v:shapetype>
        <v:shape id="docshape474" o:spid="_x0000_s2288" type="#_x0000_t202" style="position:absolute;margin-left:50pt;margin-top:34.55pt;width:102.15pt;height:12.1pt;z-index:-20529152;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286" style="position:absolute;z-index:-20528128;mso-position-horizontal-relative:page;mso-position-vertical-relative:page" from="60.4pt,47.05pt" to="546.4pt,47.05pt" strokeweight="2.25pt">
          <v:stroke dashstyle="dot"/>
          <w10:wrap anchorx="page" anchory="page"/>
        </v:line>
      </w:pict>
    </w:r>
    <w:r>
      <w:pict>
        <v:shapetype id="_x0000_t202" coordsize="21600,21600" o:spt="202" path="m,l,21600r21600,l21600,xe">
          <v:stroke joinstyle="miter"/>
          <v:path gradientshapeok="t" o:connecttype="rect"/>
        </v:shapetype>
        <v:shape id="docshape476" o:spid="_x0000_s2285" type="#_x0000_t202" style="position:absolute;margin-left:61.4pt;margin-top:34.55pt;width:102.15pt;height:12.1pt;z-index:-20527616;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283" style="position:absolute;z-index:-20526592;mso-position-horizontal-relative:page;mso-position-vertical-relative:page" from="49.1pt,47.05pt" to="535.1pt,47.05pt" strokeweight="2.25pt">
          <v:stroke dashstyle="dot"/>
          <w10:wrap anchorx="page" anchory="page"/>
        </v:line>
      </w:pict>
    </w:r>
    <w:r>
      <w:pict>
        <v:shapetype id="_x0000_t202" coordsize="21600,21600" o:spt="202" path="m,l,21600r21600,l21600,xe">
          <v:stroke joinstyle="miter"/>
          <v:path gradientshapeok="t" o:connecttype="rect"/>
        </v:shapetype>
        <v:shape id="docshape478" o:spid="_x0000_s2282" type="#_x0000_t202" style="position:absolute;margin-left:50pt;margin-top:34.55pt;width:102.15pt;height:12.1pt;z-index:-20526080;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280" style="position:absolute;z-index:-20525056;mso-position-horizontal-relative:page;mso-position-vertical-relative:page" from="60.4pt,47.05pt" to="546.4pt,47.05pt" strokeweight="2.25pt">
          <v:stroke dashstyle="dot"/>
          <w10:wrap anchorx="page" anchory="page"/>
        </v:line>
      </w:pict>
    </w:r>
    <w:r>
      <w:pict>
        <v:shapetype id="_x0000_t202" coordsize="21600,21600" o:spt="202" path="m,l,21600r21600,l21600,xe">
          <v:stroke joinstyle="miter"/>
          <v:path gradientshapeok="t" o:connecttype="rect"/>
        </v:shapetype>
        <v:shape id="docshape481" o:spid="_x0000_s2279" type="#_x0000_t202" style="position:absolute;margin-left:61.4pt;margin-top:34.55pt;width:102.15pt;height:12.1pt;z-index:-20524544;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277" style="position:absolute;z-index:-20523520;mso-position-horizontal-relative:page;mso-position-vertical-relative:page" from="49.1pt,47.05pt" to="535.1pt,47.05pt" strokeweight="2.25pt">
          <v:stroke dashstyle="dot"/>
          <w10:wrap anchorx="page" anchory="page"/>
        </v:line>
      </w:pict>
    </w:r>
    <w:r>
      <w:pict>
        <v:shapetype id="_x0000_t202" coordsize="21600,21600" o:spt="202" path="m,l,21600r21600,l21600,xe">
          <v:stroke joinstyle="miter"/>
          <v:path gradientshapeok="t" o:connecttype="rect"/>
        </v:shapetype>
        <v:shape id="docshape484" o:spid="_x0000_s2276" type="#_x0000_t202" style="position:absolute;margin-left:50pt;margin-top:34.55pt;width:102.15pt;height:12.1pt;z-index:-20523008;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274" style="position:absolute;z-index:-20521984;mso-position-horizontal-relative:page;mso-position-vertical-relative:page" from="60.4pt,47.05pt" to="546.4pt,47.05pt" strokeweight="2.25pt">
          <v:stroke dashstyle="dot"/>
          <w10:wrap anchorx="page" anchory="page"/>
        </v:line>
      </w:pict>
    </w:r>
    <w:r>
      <w:pict>
        <v:shapetype id="_x0000_t202" coordsize="21600,21600" o:spt="202" path="m,l,21600r21600,l21600,xe">
          <v:stroke joinstyle="miter"/>
          <v:path gradientshapeok="t" o:connecttype="rect"/>
        </v:shapetype>
        <v:shape id="docshape486" o:spid="_x0000_s2273" type="#_x0000_t202" style="position:absolute;margin-left:61.4pt;margin-top:34.55pt;width:102.15pt;height:12.1pt;z-index:-20521472;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B15762">
    <w:pPr>
      <w:pStyle w:val="a3"/>
      <w:spacing w:line="14" w:lineRule="auto"/>
      <w:rPr>
        <w:sz w:val="2"/>
      </w:rPr>
    </w:pP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270" style="position:absolute;z-index:-20519936;mso-position-horizontal-relative:page;mso-position-vertical-relative:page" from="60.4pt,47.05pt" to="546.4pt,47.05pt" strokeweight="2.25pt">
          <v:stroke dashstyle="dot"/>
          <w10:wrap anchorx="page" anchory="page"/>
        </v:line>
      </w:pict>
    </w:r>
    <w:r>
      <w:pict>
        <v:shapetype id="_x0000_t202" coordsize="21600,21600" o:spt="202" path="m,l,21600r21600,l21600,xe">
          <v:stroke joinstyle="miter"/>
          <v:path gradientshapeok="t" o:connecttype="rect"/>
        </v:shapetype>
        <v:shape id="docshape490" o:spid="_x0000_s2269" type="#_x0000_t202" style="position:absolute;margin-left:61.4pt;margin-top:34.55pt;width:102.15pt;height:12.1pt;z-index:-20519424;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267" style="position:absolute;z-index:-20518400;mso-position-horizontal-relative:page;mso-position-vertical-relative:page" from="49.1pt,47.6pt" to="535.1pt,47.6pt" strokeweight="2.25pt">
          <v:stroke dashstyle="dot"/>
          <w10:wrap anchorx="page" anchory="page"/>
        </v:line>
      </w:pict>
    </w:r>
    <w:r>
      <w:pict>
        <v:shapetype id="_x0000_t202" coordsize="21600,21600" o:spt="202" path="m,l,21600r21600,l21600,xe">
          <v:stroke joinstyle="miter"/>
          <v:path gradientshapeok="t" o:connecttype="rect"/>
        </v:shapetype>
        <v:shape id="docshape492" o:spid="_x0000_s2266" type="#_x0000_t202" style="position:absolute;margin-left:50pt;margin-top:35.15pt;width:102.15pt;height:12.1pt;z-index:-20517888;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264" style="position:absolute;z-index:-20516864;mso-position-horizontal-relative:page;mso-position-vertical-relative:page" from="60.4pt,47.6pt" to="546.4pt,47.6pt" strokeweight="2.25pt">
          <v:stroke dashstyle="dot"/>
          <w10:wrap anchorx="page" anchory="page"/>
        </v:line>
      </w:pict>
    </w:r>
    <w:r>
      <w:pict>
        <v:shapetype id="_x0000_t202" coordsize="21600,21600" o:spt="202" path="m,l,21600r21600,l21600,xe">
          <v:stroke joinstyle="miter"/>
          <v:path gradientshapeok="t" o:connecttype="rect"/>
        </v:shapetype>
        <v:shape id="docshape499" o:spid="_x0000_s2263" type="#_x0000_t202" style="position:absolute;margin-left:61.4pt;margin-top:35.15pt;width:102.15pt;height:12.1pt;z-index:-20516352;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463" style="position:absolute;z-index:-20618752;mso-position-horizontal-relative:page;mso-position-vertical-relative:page" from="49.1pt,47.05pt" to="535.1pt,47.05pt" strokeweight="2.25pt">
          <v:stroke dashstyle="dot"/>
          <w10:wrap anchorx="page" anchory="page"/>
        </v:line>
      </w:pict>
    </w:r>
    <w:r>
      <w:pict>
        <v:shapetype id="_x0000_t202" coordsize="21600,21600" o:spt="202" path="m,l,21600r21600,l21600,xe">
          <v:stroke joinstyle="miter"/>
          <v:path gradientshapeok="t" o:connecttype="rect"/>
        </v:shapetype>
        <v:shape id="docshape159" o:spid="_x0000_s2462" type="#_x0000_t202" style="position:absolute;margin-left:50pt;margin-top:34.55pt;width:102.15pt;height:12.1pt;z-index:-20618240;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261" style="position:absolute;z-index:-20515328;mso-position-horizontal-relative:page;mso-position-vertical-relative:page" from="49.1pt,47.6pt" to="535.1pt,47.6pt" strokeweight="2.25pt">
          <v:stroke dashstyle="dot"/>
          <w10:wrap anchorx="page" anchory="page"/>
        </v:line>
      </w:pict>
    </w:r>
    <w:r>
      <w:pict>
        <v:shapetype id="_x0000_t202" coordsize="21600,21600" o:spt="202" path="m,l,21600r21600,l21600,xe">
          <v:stroke joinstyle="miter"/>
          <v:path gradientshapeok="t" o:connecttype="rect"/>
        </v:shapetype>
        <v:shape id="docshape501" o:spid="_x0000_s2260" type="#_x0000_t202" style="position:absolute;margin-left:50pt;margin-top:35.15pt;width:102.15pt;height:12.1pt;z-index:-20514816;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258" style="position:absolute;z-index:-20513792;mso-position-horizontal-relative:page;mso-position-vertical-relative:page" from="60.4pt,47.6pt" to="546.4pt,47.6pt" strokeweight="2.25pt">
          <v:stroke dashstyle="dot"/>
          <w10:wrap anchorx="page" anchory="page"/>
        </v:line>
      </w:pict>
    </w:r>
    <w:r>
      <w:pict>
        <v:shapetype id="_x0000_t202" coordsize="21600,21600" o:spt="202" path="m,l,21600r21600,l21600,xe">
          <v:stroke joinstyle="miter"/>
          <v:path gradientshapeok="t" o:connecttype="rect"/>
        </v:shapetype>
        <v:shape id="docshape514" o:spid="_x0000_s2257" type="#_x0000_t202" style="position:absolute;margin-left:61.4pt;margin-top:35.15pt;width:102.15pt;height:12.1pt;z-index:-20513280;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255" style="position:absolute;z-index:-20512256;mso-position-horizontal-relative:page;mso-position-vertical-relative:page" from="49.1pt,47.6pt" to="535.1pt,47.6pt" strokeweight="2.25pt">
          <v:stroke dashstyle="dot"/>
          <w10:wrap anchorx="page" anchory="page"/>
        </v:line>
      </w:pict>
    </w:r>
    <w:r>
      <w:pict>
        <v:shapetype id="_x0000_t202" coordsize="21600,21600" o:spt="202" path="m,l,21600r21600,l21600,xe">
          <v:stroke joinstyle="miter"/>
          <v:path gradientshapeok="t" o:connecttype="rect"/>
        </v:shapetype>
        <v:shape id="docshape517" o:spid="_x0000_s2254" type="#_x0000_t202" style="position:absolute;margin-left:50pt;margin-top:35.15pt;width:102.15pt;height:12.1pt;z-index:-20511744;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252" style="position:absolute;z-index:-20510720;mso-position-horizontal-relative:page;mso-position-vertical-relative:page" from="60.4pt,47.6pt" to="546.4pt,47.6pt" strokeweight="2.25pt">
          <v:stroke dashstyle="dot"/>
          <w10:wrap anchorx="page" anchory="page"/>
        </v:line>
      </w:pict>
    </w:r>
    <w:r>
      <w:pict>
        <v:shapetype id="_x0000_t202" coordsize="21600,21600" o:spt="202" path="m,l,21600r21600,l21600,xe">
          <v:stroke joinstyle="miter"/>
          <v:path gradientshapeok="t" o:connecttype="rect"/>
        </v:shapetype>
        <v:shape id="docshape530" o:spid="_x0000_s2251" type="#_x0000_t202" style="position:absolute;margin-left:61.4pt;margin-top:35.15pt;width:102.15pt;height:12.1pt;z-index:-20510208;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249" style="position:absolute;z-index:-20509184;mso-position-horizontal-relative:page;mso-position-vertical-relative:page" from="49.1pt,47.6pt" to="535.1pt,47.6pt" strokeweight="2.25pt">
          <v:stroke dashstyle="dot"/>
          <w10:wrap anchorx="page" anchory="page"/>
        </v:line>
      </w:pict>
    </w:r>
    <w:r>
      <w:pict>
        <v:shapetype id="_x0000_t202" coordsize="21600,21600" o:spt="202" path="m,l,21600r21600,l21600,xe">
          <v:stroke joinstyle="miter"/>
          <v:path gradientshapeok="t" o:connecttype="rect"/>
        </v:shapetype>
        <v:shape id="docshape532" o:spid="_x0000_s2248" type="#_x0000_t202" style="position:absolute;margin-left:50pt;margin-top:35.15pt;width:102.15pt;height:12.1pt;z-index:-20508672;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246" style="position:absolute;z-index:-20507648;mso-position-horizontal-relative:page;mso-position-vertical-relative:page" from="60.4pt,47.6pt" to="546.4pt,47.6pt" strokeweight="2.25pt">
          <v:stroke dashstyle="dot"/>
          <w10:wrap anchorx="page" anchory="page"/>
        </v:line>
      </w:pict>
    </w:r>
    <w:r>
      <w:pict>
        <v:shapetype id="_x0000_t202" coordsize="21600,21600" o:spt="202" path="m,l,21600r21600,l21600,xe">
          <v:stroke joinstyle="miter"/>
          <v:path gradientshapeok="t" o:connecttype="rect"/>
        </v:shapetype>
        <v:shape id="docshape551" o:spid="_x0000_s2245" type="#_x0000_t202" style="position:absolute;margin-left:61.4pt;margin-top:35.15pt;width:102.15pt;height:12.1pt;z-index:-20507136;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243" style="position:absolute;z-index:-20506112;mso-position-horizontal-relative:page;mso-position-vertical-relative:page" from="49.1pt,47.6pt" to="535.1pt,47.6pt" strokeweight="2.25pt">
          <v:stroke dashstyle="dot"/>
          <w10:wrap anchorx="page" anchory="page"/>
        </v:line>
      </w:pict>
    </w:r>
    <w:r>
      <w:pict>
        <v:shapetype id="_x0000_t202" coordsize="21600,21600" o:spt="202" path="m,l,21600r21600,l21600,xe">
          <v:stroke joinstyle="miter"/>
          <v:path gradientshapeok="t" o:connecttype="rect"/>
        </v:shapetype>
        <v:shape id="docshape553" o:spid="_x0000_s2242" type="#_x0000_t202" style="position:absolute;margin-left:50pt;margin-top:35.15pt;width:102.15pt;height:12.1pt;z-index:-20505600;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240" style="position:absolute;z-index:-20504576;mso-position-horizontal-relative:page;mso-position-vertical-relative:page" from="60.4pt,47.6pt" to="546.4pt,47.6pt" strokeweight="2.25pt">
          <v:stroke dashstyle="dot"/>
          <w10:wrap anchorx="page" anchory="page"/>
        </v:line>
      </w:pict>
    </w:r>
    <w:r>
      <w:pict>
        <v:shapetype id="_x0000_t202" coordsize="21600,21600" o:spt="202" path="m,l,21600r21600,l21600,xe">
          <v:stroke joinstyle="miter"/>
          <v:path gradientshapeok="t" o:connecttype="rect"/>
        </v:shapetype>
        <v:shape id="docshape556" o:spid="_x0000_s2239" type="#_x0000_t202" style="position:absolute;margin-left:61.4pt;margin-top:35.15pt;width:102.15pt;height:12.1pt;z-index:-20504064;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237" style="position:absolute;z-index:-20503040;mso-position-horizontal-relative:page;mso-position-vertical-relative:page" from="49.1pt,47.6pt" to="535.1pt,47.6pt" strokeweight="2.25pt">
          <v:stroke dashstyle="dot"/>
          <w10:wrap anchorx="page" anchory="page"/>
        </v:line>
      </w:pict>
    </w:r>
    <w:r>
      <w:pict>
        <v:shapetype id="_x0000_t202" coordsize="21600,21600" o:spt="202" path="m,l,21600r21600,l21600,xe">
          <v:stroke joinstyle="miter"/>
          <v:path gradientshapeok="t" o:connecttype="rect"/>
        </v:shapetype>
        <v:shape id="docshape571" o:spid="_x0000_s2236" type="#_x0000_t202" style="position:absolute;margin-left:50pt;margin-top:35.15pt;width:102.15pt;height:12.1pt;z-index:-20502528;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234" style="position:absolute;z-index:-20501504;mso-position-horizontal-relative:page;mso-position-vertical-relative:page" from="60.4pt,47.6pt" to="546.4pt,47.6pt" strokeweight="2.25pt">
          <v:stroke dashstyle="dot"/>
          <w10:wrap anchorx="page" anchory="page"/>
        </v:line>
      </w:pict>
    </w:r>
    <w:r>
      <w:pict>
        <v:shapetype id="_x0000_t202" coordsize="21600,21600" o:spt="202" path="m,l,21600r21600,l21600,xe">
          <v:stroke joinstyle="miter"/>
          <v:path gradientshapeok="t" o:connecttype="rect"/>
        </v:shapetype>
        <v:shape id="docshape583" o:spid="_x0000_s2233" type="#_x0000_t202" style="position:absolute;margin-left:61.4pt;margin-top:35.15pt;width:102.15pt;height:12.1pt;z-index:-20500992;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B15762">
    <w:pPr>
      <w:pStyle w:val="a3"/>
      <w:spacing w:line="14" w:lineRule="auto"/>
      <w:rPr>
        <w:sz w:val="2"/>
      </w:rPr>
    </w:pPr>
  </w:p>
</w:hdr>
</file>

<file path=word/header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231" style="position:absolute;z-index:-20499968;mso-position-horizontal-relative:page;mso-position-vertical-relative:page" from="49.1pt,47.6pt" to="535.1pt,47.6pt" strokeweight="2.25pt">
          <v:stroke dashstyle="dot"/>
          <w10:wrap anchorx="page" anchory="page"/>
        </v:line>
      </w:pict>
    </w:r>
    <w:r>
      <w:pict>
        <v:shapetype id="_x0000_t202" coordsize="21600,21600" o:spt="202" path="m,l,21600r21600,l21600,xe">
          <v:stroke joinstyle="miter"/>
          <v:path gradientshapeok="t" o:connecttype="rect"/>
        </v:shapetype>
        <v:shape id="docshape585" o:spid="_x0000_s2230" type="#_x0000_t202" style="position:absolute;margin-left:50pt;margin-top:35.15pt;width:102.15pt;height:12.1pt;z-index:-20499456;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228" style="position:absolute;z-index:-20498432;mso-position-horizontal-relative:page;mso-position-vertical-relative:page" from="60.4pt,47.6pt" to="546.4pt,47.6pt" strokeweight="2.25pt">
          <v:stroke dashstyle="dot"/>
          <w10:wrap anchorx="page" anchory="page"/>
        </v:line>
      </w:pict>
    </w:r>
    <w:r>
      <w:pict>
        <v:shapetype id="_x0000_t202" coordsize="21600,21600" o:spt="202" path="m,l,21600r21600,l21600,xe">
          <v:stroke joinstyle="miter"/>
          <v:path gradientshapeok="t" o:connecttype="rect"/>
        </v:shapetype>
        <v:shape id="docshape587" o:spid="_x0000_s2227" type="#_x0000_t202" style="position:absolute;margin-left:61.4pt;margin-top:35.15pt;width:102.15pt;height:12.1pt;z-index:-20497920;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589" o:spid="_x0000_s2225" type="#_x0000_t202" style="position:absolute;margin-left:50pt;margin-top:35.15pt;width:102.15pt;height:12.1pt;z-index:-20496896;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223" style="position:absolute;z-index:-20495872;mso-position-horizontal-relative:page;mso-position-vertical-relative:page" from="60.4pt,47.6pt" to="546.4pt,47.6pt" strokeweight="2.25pt">
          <v:stroke dashstyle="dot"/>
          <w10:wrap anchorx="page" anchory="page"/>
        </v:line>
      </w:pict>
    </w:r>
    <w:r>
      <w:pict>
        <v:shapetype id="_x0000_t202" coordsize="21600,21600" o:spt="202" path="m,l,21600r21600,l21600,xe">
          <v:stroke joinstyle="miter"/>
          <v:path gradientshapeok="t" o:connecttype="rect"/>
        </v:shapetype>
        <v:shape id="docshape592" o:spid="_x0000_s2222" type="#_x0000_t202" style="position:absolute;margin-left:61.4pt;margin-top:35.15pt;width:102.15pt;height:12.1pt;z-index:-20495360;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9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220" style="position:absolute;z-index:-20494336;mso-position-horizontal-relative:page;mso-position-vertical-relative:page" from="49.1pt,47.6pt" to="535.1pt,47.6pt" strokeweight="2.25pt">
          <v:stroke dashstyle="dot"/>
          <w10:wrap anchorx="page" anchory="page"/>
        </v:line>
      </w:pict>
    </w:r>
    <w:r>
      <w:pict>
        <v:shapetype id="_x0000_t202" coordsize="21600,21600" o:spt="202" path="m,l,21600r21600,l21600,xe">
          <v:stroke joinstyle="miter"/>
          <v:path gradientshapeok="t" o:connecttype="rect"/>
        </v:shapetype>
        <v:shape id="docshape616" o:spid="_x0000_s2219" type="#_x0000_t202" style="position:absolute;margin-left:50pt;margin-top:35.15pt;width:102.15pt;height:12.1pt;z-index:-20493824;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9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217" style="position:absolute;z-index:-20492800;mso-position-horizontal-relative:page;mso-position-vertical-relative:page" from="60.4pt,47.6pt" to="546.4pt,47.6pt" strokeweight="2.25pt">
          <v:stroke dashstyle="dot"/>
          <w10:wrap anchorx="page" anchory="page"/>
        </v:line>
      </w:pict>
    </w:r>
    <w:r>
      <w:pict>
        <v:shapetype id="_x0000_t202" coordsize="21600,21600" o:spt="202" path="m,l,21600r21600,l21600,xe">
          <v:stroke joinstyle="miter"/>
          <v:path gradientshapeok="t" o:connecttype="rect"/>
        </v:shapetype>
        <v:shape id="docshape618" o:spid="_x0000_s2216" type="#_x0000_t202" style="position:absolute;margin-left:61.4pt;margin-top:35.15pt;width:102.15pt;height:12.1pt;z-index:-20492288;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9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214" style="position:absolute;z-index:-20491264;mso-position-horizontal-relative:page;mso-position-vertical-relative:page" from="49.1pt,47.6pt" to="535.1pt,47.6pt" strokeweight="2.25pt">
          <v:stroke dashstyle="dot"/>
          <w10:wrap anchorx="page" anchory="page"/>
        </v:line>
      </w:pict>
    </w:r>
    <w:r>
      <w:pict>
        <v:shapetype id="_x0000_t202" coordsize="21600,21600" o:spt="202" path="m,l,21600r21600,l21600,xe">
          <v:stroke joinstyle="miter"/>
          <v:path gradientshapeok="t" o:connecttype="rect"/>
        </v:shapetype>
        <v:shape id="docshape633" o:spid="_x0000_s2213" type="#_x0000_t202" style="position:absolute;margin-left:50pt;margin-top:35.15pt;width:102.15pt;height:12.1pt;z-index:-20490752;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9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211" style="position:absolute;z-index:-20489728;mso-position-horizontal-relative:page;mso-position-vertical-relative:page" from="60.4pt,47.6pt" to="546.4pt,47.6pt" strokeweight="2.25pt">
          <v:stroke dashstyle="dot"/>
          <w10:wrap anchorx="page" anchory="page"/>
        </v:line>
      </w:pict>
    </w:r>
    <w:r>
      <w:pict>
        <v:shapetype id="_x0000_t202" coordsize="21600,21600" o:spt="202" path="m,l,21600r21600,l21600,xe">
          <v:stroke joinstyle="miter"/>
          <v:path gradientshapeok="t" o:connecttype="rect"/>
        </v:shapetype>
        <v:shape id="docshape638" o:spid="_x0000_s2210" type="#_x0000_t202" style="position:absolute;margin-left:61.4pt;margin-top:35.15pt;width:102.15pt;height:12.1pt;z-index:-20489216;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9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line id="_x0000_s2208" style="position:absolute;z-index:-20488192;mso-position-horizontal-relative:page;mso-position-vertical-relative:page" from="49.1pt,47.6pt" to="535.1pt,47.6pt" strokeweight="2.25pt">
          <v:stroke dashstyle="dot"/>
          <w10:wrap anchorx="page" anchory="page"/>
        </v:line>
      </w:pict>
    </w:r>
    <w:r>
      <w:pict>
        <v:shapetype id="_x0000_t202" coordsize="21600,21600" o:spt="202" path="m,l,21600r21600,l21600,xe">
          <v:stroke joinstyle="miter"/>
          <v:path gradientshapeok="t" o:connecttype="rect"/>
        </v:shapetype>
        <v:shape id="docshape645" o:spid="_x0000_s2207" type="#_x0000_t202" style="position:absolute;margin-left:50pt;margin-top:35.15pt;width:102.15pt;height:12.1pt;z-index:-20487680;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header9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762" w:rsidRDefault="00A05A56">
    <w:pPr>
      <w:pStyle w:val="a3"/>
      <w:spacing w:line="14" w:lineRule="auto"/>
      <w:rPr>
        <w:sz w:val="20"/>
      </w:rPr>
    </w:pPr>
    <w:r>
      <w:pict>
        <v:shapetype id="_x0000_t202" coordsize="21600,21600" o:spt="202" path="m,l,21600r21600,l21600,xe">
          <v:stroke joinstyle="miter"/>
          <v:path gradientshapeok="t" o:connecttype="rect"/>
        </v:shapetype>
        <v:shape id="docshape647" o:spid="_x0000_s2205" type="#_x0000_t202" style="position:absolute;margin-left:61.4pt;margin-top:35.15pt;width:102.15pt;height:12.1pt;z-index:-20486656;mso-position-horizontal-relative:page;mso-position-vertical-relative:page" filled="f" stroked="f">
          <v:textbox inset="0,0,0,0">
            <w:txbxContent>
              <w:p w:rsidR="00B15762" w:rsidRDefault="00A05A56">
                <w:pPr>
                  <w:spacing w:before="14"/>
                  <w:ind w:left="20"/>
                  <w:rPr>
                    <w:rFonts w:ascii="Arial" w:hAnsi="Arial"/>
                    <w:i/>
                    <w:sz w:val="18"/>
                  </w:rPr>
                </w:pPr>
                <w:r>
                  <w:rPr>
                    <w:rFonts w:ascii="Arial" w:hAnsi="Arial"/>
                    <w:i/>
                    <w:sz w:val="18"/>
                  </w:rPr>
                  <w:t>Основы</w:t>
                </w:r>
                <w:r>
                  <w:rPr>
                    <w:rFonts w:ascii="Arial" w:hAnsi="Arial"/>
                    <w:i/>
                    <w:spacing w:val="-5"/>
                    <w:sz w:val="18"/>
                  </w:rPr>
                  <w:t xml:space="preserve"> </w:t>
                </w:r>
                <w:r>
                  <w:rPr>
                    <w:rFonts w:ascii="Arial" w:hAnsi="Arial"/>
                    <w:i/>
                    <w:sz w:val="18"/>
                  </w:rPr>
                  <w:t>педагогики</w:t>
                </w:r>
                <w:r>
                  <w:rPr>
                    <w:rFonts w:ascii="Arial" w:hAnsi="Arial"/>
                    <w:i/>
                    <w:spacing w:val="-3"/>
                    <w:sz w:val="18"/>
                  </w:rPr>
                  <w:t xml:space="preserve"> </w:t>
                </w:r>
                <w:r>
                  <w:rPr>
                    <w:rFonts w:ascii="Arial" w:hAnsi="Arial"/>
                    <w:i/>
                    <w:spacing w:val="-5"/>
                    <w:sz w:val="18"/>
                  </w:rPr>
                  <w:t>ВШ</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B4353"/>
    <w:multiLevelType w:val="hybridMultilevel"/>
    <w:tmpl w:val="110436CC"/>
    <w:lvl w:ilvl="0" w:tplc="8C40D662">
      <w:start w:val="1"/>
      <w:numFmt w:val="decimal"/>
      <w:lvlText w:val="%1."/>
      <w:lvlJc w:val="left"/>
      <w:pPr>
        <w:ind w:left="465" w:hanging="360"/>
        <w:jc w:val="left"/>
      </w:pPr>
      <w:rPr>
        <w:rFonts w:ascii="Times New Roman" w:eastAsia="Times New Roman" w:hAnsi="Times New Roman" w:cs="Times New Roman" w:hint="default"/>
        <w:b w:val="0"/>
        <w:bCs w:val="0"/>
        <w:i w:val="0"/>
        <w:iCs w:val="0"/>
        <w:w w:val="100"/>
        <w:sz w:val="24"/>
        <w:szCs w:val="24"/>
        <w:lang w:val="en-US" w:eastAsia="en-US" w:bidi="ar-SA"/>
      </w:rPr>
    </w:lvl>
    <w:lvl w:ilvl="1" w:tplc="EEC6B12C">
      <w:numFmt w:val="bullet"/>
      <w:lvlText w:val="•"/>
      <w:lvlJc w:val="left"/>
      <w:pPr>
        <w:ind w:left="1138" w:hanging="360"/>
      </w:pPr>
      <w:rPr>
        <w:rFonts w:hint="default"/>
        <w:lang w:val="en-US" w:eastAsia="en-US" w:bidi="ar-SA"/>
      </w:rPr>
    </w:lvl>
    <w:lvl w:ilvl="2" w:tplc="8F9A80FA">
      <w:numFmt w:val="bullet"/>
      <w:lvlText w:val="•"/>
      <w:lvlJc w:val="left"/>
      <w:pPr>
        <w:ind w:left="1817" w:hanging="360"/>
      </w:pPr>
      <w:rPr>
        <w:rFonts w:hint="default"/>
        <w:lang w:val="en-US" w:eastAsia="en-US" w:bidi="ar-SA"/>
      </w:rPr>
    </w:lvl>
    <w:lvl w:ilvl="3" w:tplc="5A3ACE0E">
      <w:numFmt w:val="bullet"/>
      <w:lvlText w:val="•"/>
      <w:lvlJc w:val="left"/>
      <w:pPr>
        <w:ind w:left="2496" w:hanging="360"/>
      </w:pPr>
      <w:rPr>
        <w:rFonts w:hint="default"/>
        <w:lang w:val="en-US" w:eastAsia="en-US" w:bidi="ar-SA"/>
      </w:rPr>
    </w:lvl>
    <w:lvl w:ilvl="4" w:tplc="7B98E84A">
      <w:numFmt w:val="bullet"/>
      <w:lvlText w:val="•"/>
      <w:lvlJc w:val="left"/>
      <w:pPr>
        <w:ind w:left="3174" w:hanging="360"/>
      </w:pPr>
      <w:rPr>
        <w:rFonts w:hint="default"/>
        <w:lang w:val="en-US" w:eastAsia="en-US" w:bidi="ar-SA"/>
      </w:rPr>
    </w:lvl>
    <w:lvl w:ilvl="5" w:tplc="F54C2730">
      <w:numFmt w:val="bullet"/>
      <w:lvlText w:val="•"/>
      <w:lvlJc w:val="left"/>
      <w:pPr>
        <w:ind w:left="3853" w:hanging="360"/>
      </w:pPr>
      <w:rPr>
        <w:rFonts w:hint="default"/>
        <w:lang w:val="en-US" w:eastAsia="en-US" w:bidi="ar-SA"/>
      </w:rPr>
    </w:lvl>
    <w:lvl w:ilvl="6" w:tplc="C314648A">
      <w:numFmt w:val="bullet"/>
      <w:lvlText w:val="•"/>
      <w:lvlJc w:val="left"/>
      <w:pPr>
        <w:ind w:left="4532" w:hanging="360"/>
      </w:pPr>
      <w:rPr>
        <w:rFonts w:hint="default"/>
        <w:lang w:val="en-US" w:eastAsia="en-US" w:bidi="ar-SA"/>
      </w:rPr>
    </w:lvl>
    <w:lvl w:ilvl="7" w:tplc="99B2AE66">
      <w:numFmt w:val="bullet"/>
      <w:lvlText w:val="•"/>
      <w:lvlJc w:val="left"/>
      <w:pPr>
        <w:ind w:left="5210" w:hanging="360"/>
      </w:pPr>
      <w:rPr>
        <w:rFonts w:hint="default"/>
        <w:lang w:val="en-US" w:eastAsia="en-US" w:bidi="ar-SA"/>
      </w:rPr>
    </w:lvl>
    <w:lvl w:ilvl="8" w:tplc="2F4E27D6">
      <w:numFmt w:val="bullet"/>
      <w:lvlText w:val="•"/>
      <w:lvlJc w:val="left"/>
      <w:pPr>
        <w:ind w:left="5889" w:hanging="360"/>
      </w:pPr>
      <w:rPr>
        <w:rFonts w:hint="default"/>
        <w:lang w:val="en-US" w:eastAsia="en-US" w:bidi="ar-SA"/>
      </w:rPr>
    </w:lvl>
  </w:abstractNum>
  <w:abstractNum w:abstractNumId="1" w15:restartNumberingAfterBreak="0">
    <w:nsid w:val="01473F9E"/>
    <w:multiLevelType w:val="hybridMultilevel"/>
    <w:tmpl w:val="C6900034"/>
    <w:lvl w:ilvl="0" w:tplc="28A0EC06">
      <w:numFmt w:val="bullet"/>
      <w:lvlText w:val="-"/>
      <w:lvlJc w:val="left"/>
      <w:pPr>
        <w:ind w:left="110" w:hanging="140"/>
      </w:pPr>
      <w:rPr>
        <w:rFonts w:ascii="Times New Roman" w:eastAsia="Times New Roman" w:hAnsi="Times New Roman" w:cs="Times New Roman" w:hint="default"/>
        <w:b w:val="0"/>
        <w:bCs w:val="0"/>
        <w:i w:val="0"/>
        <w:iCs w:val="0"/>
        <w:w w:val="99"/>
        <w:sz w:val="24"/>
        <w:szCs w:val="24"/>
        <w:lang w:val="en-US" w:eastAsia="en-US" w:bidi="ar-SA"/>
      </w:rPr>
    </w:lvl>
    <w:lvl w:ilvl="1" w:tplc="5C7C94D0">
      <w:numFmt w:val="bullet"/>
      <w:lvlText w:val="•"/>
      <w:lvlJc w:val="left"/>
      <w:pPr>
        <w:ind w:left="657" w:hanging="140"/>
      </w:pPr>
      <w:rPr>
        <w:rFonts w:hint="default"/>
        <w:lang w:val="en-US" w:eastAsia="en-US" w:bidi="ar-SA"/>
      </w:rPr>
    </w:lvl>
    <w:lvl w:ilvl="2" w:tplc="984C4AA2">
      <w:numFmt w:val="bullet"/>
      <w:lvlText w:val="•"/>
      <w:lvlJc w:val="left"/>
      <w:pPr>
        <w:ind w:left="1194" w:hanging="140"/>
      </w:pPr>
      <w:rPr>
        <w:rFonts w:hint="default"/>
        <w:lang w:val="en-US" w:eastAsia="en-US" w:bidi="ar-SA"/>
      </w:rPr>
    </w:lvl>
    <w:lvl w:ilvl="3" w:tplc="846A5E48">
      <w:numFmt w:val="bullet"/>
      <w:lvlText w:val="•"/>
      <w:lvlJc w:val="left"/>
      <w:pPr>
        <w:ind w:left="1732" w:hanging="140"/>
      </w:pPr>
      <w:rPr>
        <w:rFonts w:hint="default"/>
        <w:lang w:val="en-US" w:eastAsia="en-US" w:bidi="ar-SA"/>
      </w:rPr>
    </w:lvl>
    <w:lvl w:ilvl="4" w:tplc="4CD88BD6">
      <w:numFmt w:val="bullet"/>
      <w:lvlText w:val="•"/>
      <w:lvlJc w:val="left"/>
      <w:pPr>
        <w:ind w:left="2269" w:hanging="140"/>
      </w:pPr>
      <w:rPr>
        <w:rFonts w:hint="default"/>
        <w:lang w:val="en-US" w:eastAsia="en-US" w:bidi="ar-SA"/>
      </w:rPr>
    </w:lvl>
    <w:lvl w:ilvl="5" w:tplc="397236CA">
      <w:numFmt w:val="bullet"/>
      <w:lvlText w:val="•"/>
      <w:lvlJc w:val="left"/>
      <w:pPr>
        <w:ind w:left="2807" w:hanging="140"/>
      </w:pPr>
      <w:rPr>
        <w:rFonts w:hint="default"/>
        <w:lang w:val="en-US" w:eastAsia="en-US" w:bidi="ar-SA"/>
      </w:rPr>
    </w:lvl>
    <w:lvl w:ilvl="6" w:tplc="7110DB06">
      <w:numFmt w:val="bullet"/>
      <w:lvlText w:val="•"/>
      <w:lvlJc w:val="left"/>
      <w:pPr>
        <w:ind w:left="3344" w:hanging="140"/>
      </w:pPr>
      <w:rPr>
        <w:rFonts w:hint="default"/>
        <w:lang w:val="en-US" w:eastAsia="en-US" w:bidi="ar-SA"/>
      </w:rPr>
    </w:lvl>
    <w:lvl w:ilvl="7" w:tplc="07940240">
      <w:numFmt w:val="bullet"/>
      <w:lvlText w:val="•"/>
      <w:lvlJc w:val="left"/>
      <w:pPr>
        <w:ind w:left="3881" w:hanging="140"/>
      </w:pPr>
      <w:rPr>
        <w:rFonts w:hint="default"/>
        <w:lang w:val="en-US" w:eastAsia="en-US" w:bidi="ar-SA"/>
      </w:rPr>
    </w:lvl>
    <w:lvl w:ilvl="8" w:tplc="9254307E">
      <w:numFmt w:val="bullet"/>
      <w:lvlText w:val="•"/>
      <w:lvlJc w:val="left"/>
      <w:pPr>
        <w:ind w:left="4419" w:hanging="140"/>
      </w:pPr>
      <w:rPr>
        <w:rFonts w:hint="default"/>
        <w:lang w:val="en-US" w:eastAsia="en-US" w:bidi="ar-SA"/>
      </w:rPr>
    </w:lvl>
  </w:abstractNum>
  <w:abstractNum w:abstractNumId="2" w15:restartNumberingAfterBreak="0">
    <w:nsid w:val="02121E3D"/>
    <w:multiLevelType w:val="hybridMultilevel"/>
    <w:tmpl w:val="6C5EC3F6"/>
    <w:lvl w:ilvl="0" w:tplc="26AC1F12">
      <w:numFmt w:val="bullet"/>
      <w:lvlText w:val="-"/>
      <w:lvlJc w:val="left"/>
      <w:pPr>
        <w:ind w:left="660" w:hanging="361"/>
      </w:pPr>
      <w:rPr>
        <w:rFonts w:ascii="Times New Roman" w:eastAsia="Times New Roman" w:hAnsi="Times New Roman" w:cs="Times New Roman" w:hint="default"/>
        <w:b w:val="0"/>
        <w:bCs w:val="0"/>
        <w:i w:val="0"/>
        <w:iCs w:val="0"/>
        <w:w w:val="100"/>
        <w:sz w:val="28"/>
        <w:szCs w:val="28"/>
        <w:lang w:val="en-US" w:eastAsia="en-US" w:bidi="ar-SA"/>
      </w:rPr>
    </w:lvl>
    <w:lvl w:ilvl="1" w:tplc="73EE16AA">
      <w:numFmt w:val="bullet"/>
      <w:lvlText w:val="-"/>
      <w:lvlJc w:val="left"/>
      <w:pPr>
        <w:ind w:left="888" w:hanging="360"/>
      </w:pPr>
      <w:rPr>
        <w:rFonts w:ascii="Times New Roman" w:eastAsia="Times New Roman" w:hAnsi="Times New Roman" w:cs="Times New Roman" w:hint="default"/>
        <w:b w:val="0"/>
        <w:bCs w:val="0"/>
        <w:i w:val="0"/>
        <w:iCs w:val="0"/>
        <w:w w:val="100"/>
        <w:sz w:val="28"/>
        <w:szCs w:val="28"/>
        <w:lang w:val="en-US" w:eastAsia="en-US" w:bidi="ar-SA"/>
      </w:rPr>
    </w:lvl>
    <w:lvl w:ilvl="2" w:tplc="F8F21214">
      <w:numFmt w:val="bullet"/>
      <w:lvlText w:val="•"/>
      <w:lvlJc w:val="left"/>
      <w:pPr>
        <w:ind w:left="1976" w:hanging="360"/>
      </w:pPr>
      <w:rPr>
        <w:rFonts w:hint="default"/>
        <w:lang w:val="en-US" w:eastAsia="en-US" w:bidi="ar-SA"/>
      </w:rPr>
    </w:lvl>
    <w:lvl w:ilvl="3" w:tplc="E132CE36">
      <w:numFmt w:val="bullet"/>
      <w:lvlText w:val="•"/>
      <w:lvlJc w:val="left"/>
      <w:pPr>
        <w:ind w:left="3072" w:hanging="360"/>
      </w:pPr>
      <w:rPr>
        <w:rFonts w:hint="default"/>
        <w:lang w:val="en-US" w:eastAsia="en-US" w:bidi="ar-SA"/>
      </w:rPr>
    </w:lvl>
    <w:lvl w:ilvl="4" w:tplc="6D889CCC">
      <w:numFmt w:val="bullet"/>
      <w:lvlText w:val="•"/>
      <w:lvlJc w:val="left"/>
      <w:pPr>
        <w:ind w:left="4168" w:hanging="360"/>
      </w:pPr>
      <w:rPr>
        <w:rFonts w:hint="default"/>
        <w:lang w:val="en-US" w:eastAsia="en-US" w:bidi="ar-SA"/>
      </w:rPr>
    </w:lvl>
    <w:lvl w:ilvl="5" w:tplc="E536D8D6">
      <w:numFmt w:val="bullet"/>
      <w:lvlText w:val="•"/>
      <w:lvlJc w:val="left"/>
      <w:pPr>
        <w:ind w:left="5265" w:hanging="360"/>
      </w:pPr>
      <w:rPr>
        <w:rFonts w:hint="default"/>
        <w:lang w:val="en-US" w:eastAsia="en-US" w:bidi="ar-SA"/>
      </w:rPr>
    </w:lvl>
    <w:lvl w:ilvl="6" w:tplc="0F94F0CE">
      <w:numFmt w:val="bullet"/>
      <w:lvlText w:val="•"/>
      <w:lvlJc w:val="left"/>
      <w:pPr>
        <w:ind w:left="6361" w:hanging="360"/>
      </w:pPr>
      <w:rPr>
        <w:rFonts w:hint="default"/>
        <w:lang w:val="en-US" w:eastAsia="en-US" w:bidi="ar-SA"/>
      </w:rPr>
    </w:lvl>
    <w:lvl w:ilvl="7" w:tplc="B9A6A626">
      <w:numFmt w:val="bullet"/>
      <w:lvlText w:val="•"/>
      <w:lvlJc w:val="left"/>
      <w:pPr>
        <w:ind w:left="7457" w:hanging="360"/>
      </w:pPr>
      <w:rPr>
        <w:rFonts w:hint="default"/>
        <w:lang w:val="en-US" w:eastAsia="en-US" w:bidi="ar-SA"/>
      </w:rPr>
    </w:lvl>
    <w:lvl w:ilvl="8" w:tplc="86B0AC5E">
      <w:numFmt w:val="bullet"/>
      <w:lvlText w:val="•"/>
      <w:lvlJc w:val="left"/>
      <w:pPr>
        <w:ind w:left="8553" w:hanging="360"/>
      </w:pPr>
      <w:rPr>
        <w:rFonts w:hint="default"/>
        <w:lang w:val="en-US" w:eastAsia="en-US" w:bidi="ar-SA"/>
      </w:rPr>
    </w:lvl>
  </w:abstractNum>
  <w:abstractNum w:abstractNumId="3" w15:restartNumberingAfterBreak="0">
    <w:nsid w:val="029A7485"/>
    <w:multiLevelType w:val="hybridMultilevel"/>
    <w:tmpl w:val="C87CE2FA"/>
    <w:lvl w:ilvl="0" w:tplc="15F4762A">
      <w:numFmt w:val="bullet"/>
      <w:lvlText w:val="•"/>
      <w:lvlJc w:val="left"/>
      <w:pPr>
        <w:ind w:left="1248" w:hanging="360"/>
      </w:pPr>
      <w:rPr>
        <w:rFonts w:ascii="Times New Roman" w:eastAsia="Times New Roman" w:hAnsi="Times New Roman" w:cs="Times New Roman" w:hint="default"/>
        <w:b w:val="0"/>
        <w:bCs w:val="0"/>
        <w:i w:val="0"/>
        <w:iCs w:val="0"/>
        <w:w w:val="100"/>
        <w:sz w:val="28"/>
        <w:szCs w:val="28"/>
        <w:lang w:val="en-US" w:eastAsia="en-US" w:bidi="ar-SA"/>
      </w:rPr>
    </w:lvl>
    <w:lvl w:ilvl="1" w:tplc="ABAC51F6">
      <w:numFmt w:val="bullet"/>
      <w:lvlText w:val="•"/>
      <w:lvlJc w:val="left"/>
      <w:pPr>
        <w:ind w:left="1740" w:hanging="360"/>
      </w:pPr>
      <w:rPr>
        <w:rFonts w:ascii="Times New Roman" w:eastAsia="Times New Roman" w:hAnsi="Times New Roman" w:cs="Times New Roman" w:hint="default"/>
        <w:b w:val="0"/>
        <w:bCs w:val="0"/>
        <w:i w:val="0"/>
        <w:iCs w:val="0"/>
        <w:w w:val="100"/>
        <w:sz w:val="28"/>
        <w:szCs w:val="28"/>
        <w:lang w:val="en-US" w:eastAsia="en-US" w:bidi="ar-SA"/>
      </w:rPr>
    </w:lvl>
    <w:lvl w:ilvl="2" w:tplc="A63CFB8C">
      <w:numFmt w:val="bullet"/>
      <w:lvlText w:val="•"/>
      <w:lvlJc w:val="left"/>
      <w:pPr>
        <w:ind w:left="2740" w:hanging="360"/>
      </w:pPr>
      <w:rPr>
        <w:rFonts w:hint="default"/>
        <w:lang w:val="en-US" w:eastAsia="en-US" w:bidi="ar-SA"/>
      </w:rPr>
    </w:lvl>
    <w:lvl w:ilvl="3" w:tplc="E94482CA">
      <w:numFmt w:val="bullet"/>
      <w:lvlText w:val="•"/>
      <w:lvlJc w:val="left"/>
      <w:pPr>
        <w:ind w:left="3741" w:hanging="360"/>
      </w:pPr>
      <w:rPr>
        <w:rFonts w:hint="default"/>
        <w:lang w:val="en-US" w:eastAsia="en-US" w:bidi="ar-SA"/>
      </w:rPr>
    </w:lvl>
    <w:lvl w:ilvl="4" w:tplc="EABA8B42">
      <w:numFmt w:val="bullet"/>
      <w:lvlText w:val="•"/>
      <w:lvlJc w:val="left"/>
      <w:pPr>
        <w:ind w:left="4742" w:hanging="360"/>
      </w:pPr>
      <w:rPr>
        <w:rFonts w:hint="default"/>
        <w:lang w:val="en-US" w:eastAsia="en-US" w:bidi="ar-SA"/>
      </w:rPr>
    </w:lvl>
    <w:lvl w:ilvl="5" w:tplc="DAA2082C">
      <w:numFmt w:val="bullet"/>
      <w:lvlText w:val="•"/>
      <w:lvlJc w:val="left"/>
      <w:pPr>
        <w:ind w:left="5742" w:hanging="360"/>
      </w:pPr>
      <w:rPr>
        <w:rFonts w:hint="default"/>
        <w:lang w:val="en-US" w:eastAsia="en-US" w:bidi="ar-SA"/>
      </w:rPr>
    </w:lvl>
    <w:lvl w:ilvl="6" w:tplc="F1DABD1C">
      <w:numFmt w:val="bullet"/>
      <w:lvlText w:val="•"/>
      <w:lvlJc w:val="left"/>
      <w:pPr>
        <w:ind w:left="6743" w:hanging="360"/>
      </w:pPr>
      <w:rPr>
        <w:rFonts w:hint="default"/>
        <w:lang w:val="en-US" w:eastAsia="en-US" w:bidi="ar-SA"/>
      </w:rPr>
    </w:lvl>
    <w:lvl w:ilvl="7" w:tplc="827A2012">
      <w:numFmt w:val="bullet"/>
      <w:lvlText w:val="•"/>
      <w:lvlJc w:val="left"/>
      <w:pPr>
        <w:ind w:left="7744" w:hanging="360"/>
      </w:pPr>
      <w:rPr>
        <w:rFonts w:hint="default"/>
        <w:lang w:val="en-US" w:eastAsia="en-US" w:bidi="ar-SA"/>
      </w:rPr>
    </w:lvl>
    <w:lvl w:ilvl="8" w:tplc="B75CE674">
      <w:numFmt w:val="bullet"/>
      <w:lvlText w:val="•"/>
      <w:lvlJc w:val="left"/>
      <w:pPr>
        <w:ind w:left="8744" w:hanging="360"/>
      </w:pPr>
      <w:rPr>
        <w:rFonts w:hint="default"/>
        <w:lang w:val="en-US" w:eastAsia="en-US" w:bidi="ar-SA"/>
      </w:rPr>
    </w:lvl>
  </w:abstractNum>
  <w:abstractNum w:abstractNumId="4" w15:restartNumberingAfterBreak="0">
    <w:nsid w:val="02C160D8"/>
    <w:multiLevelType w:val="hybridMultilevel"/>
    <w:tmpl w:val="05FC119A"/>
    <w:lvl w:ilvl="0" w:tplc="B76E7D9C">
      <w:start w:val="1"/>
      <w:numFmt w:val="decimal"/>
      <w:lvlText w:val="%1)"/>
      <w:lvlJc w:val="left"/>
      <w:pPr>
        <w:ind w:left="133" w:hanging="367"/>
        <w:jc w:val="left"/>
      </w:pPr>
      <w:rPr>
        <w:rFonts w:ascii="Microsoft Sans Serif" w:eastAsia="Microsoft Sans Serif" w:hAnsi="Microsoft Sans Serif" w:cs="Microsoft Sans Serif" w:hint="default"/>
        <w:b w:val="0"/>
        <w:bCs w:val="0"/>
        <w:i w:val="0"/>
        <w:iCs w:val="0"/>
        <w:w w:val="100"/>
        <w:sz w:val="24"/>
        <w:szCs w:val="24"/>
        <w:lang w:val="en-US" w:eastAsia="en-US" w:bidi="ar-SA"/>
      </w:rPr>
    </w:lvl>
    <w:lvl w:ilvl="1" w:tplc="70083CC8">
      <w:numFmt w:val="bullet"/>
      <w:lvlText w:val="•"/>
      <w:lvlJc w:val="left"/>
      <w:pPr>
        <w:ind w:left="758" w:hanging="367"/>
      </w:pPr>
      <w:rPr>
        <w:rFonts w:hint="default"/>
        <w:lang w:val="en-US" w:eastAsia="en-US" w:bidi="ar-SA"/>
      </w:rPr>
    </w:lvl>
    <w:lvl w:ilvl="2" w:tplc="3C74A1CC">
      <w:numFmt w:val="bullet"/>
      <w:lvlText w:val="•"/>
      <w:lvlJc w:val="left"/>
      <w:pPr>
        <w:ind w:left="1376" w:hanging="367"/>
      </w:pPr>
      <w:rPr>
        <w:rFonts w:hint="default"/>
        <w:lang w:val="en-US" w:eastAsia="en-US" w:bidi="ar-SA"/>
      </w:rPr>
    </w:lvl>
    <w:lvl w:ilvl="3" w:tplc="8EBE7282">
      <w:numFmt w:val="bullet"/>
      <w:lvlText w:val="•"/>
      <w:lvlJc w:val="left"/>
      <w:pPr>
        <w:ind w:left="1994" w:hanging="367"/>
      </w:pPr>
      <w:rPr>
        <w:rFonts w:hint="default"/>
        <w:lang w:val="en-US" w:eastAsia="en-US" w:bidi="ar-SA"/>
      </w:rPr>
    </w:lvl>
    <w:lvl w:ilvl="4" w:tplc="604A8D3C">
      <w:numFmt w:val="bullet"/>
      <w:lvlText w:val="•"/>
      <w:lvlJc w:val="left"/>
      <w:pPr>
        <w:ind w:left="2613" w:hanging="367"/>
      </w:pPr>
      <w:rPr>
        <w:rFonts w:hint="default"/>
        <w:lang w:val="en-US" w:eastAsia="en-US" w:bidi="ar-SA"/>
      </w:rPr>
    </w:lvl>
    <w:lvl w:ilvl="5" w:tplc="C9DEF384">
      <w:numFmt w:val="bullet"/>
      <w:lvlText w:val="•"/>
      <w:lvlJc w:val="left"/>
      <w:pPr>
        <w:ind w:left="3231" w:hanging="367"/>
      </w:pPr>
      <w:rPr>
        <w:rFonts w:hint="default"/>
        <w:lang w:val="en-US" w:eastAsia="en-US" w:bidi="ar-SA"/>
      </w:rPr>
    </w:lvl>
    <w:lvl w:ilvl="6" w:tplc="BB24E2FE">
      <w:numFmt w:val="bullet"/>
      <w:lvlText w:val="•"/>
      <w:lvlJc w:val="left"/>
      <w:pPr>
        <w:ind w:left="3849" w:hanging="367"/>
      </w:pPr>
      <w:rPr>
        <w:rFonts w:hint="default"/>
        <w:lang w:val="en-US" w:eastAsia="en-US" w:bidi="ar-SA"/>
      </w:rPr>
    </w:lvl>
    <w:lvl w:ilvl="7" w:tplc="EC16CC68">
      <w:numFmt w:val="bullet"/>
      <w:lvlText w:val="•"/>
      <w:lvlJc w:val="left"/>
      <w:pPr>
        <w:ind w:left="4467" w:hanging="367"/>
      </w:pPr>
      <w:rPr>
        <w:rFonts w:hint="default"/>
        <w:lang w:val="en-US" w:eastAsia="en-US" w:bidi="ar-SA"/>
      </w:rPr>
    </w:lvl>
    <w:lvl w:ilvl="8" w:tplc="5FC47342">
      <w:numFmt w:val="bullet"/>
      <w:lvlText w:val="•"/>
      <w:lvlJc w:val="left"/>
      <w:pPr>
        <w:ind w:left="5086" w:hanging="367"/>
      </w:pPr>
      <w:rPr>
        <w:rFonts w:hint="default"/>
        <w:lang w:val="en-US" w:eastAsia="en-US" w:bidi="ar-SA"/>
      </w:rPr>
    </w:lvl>
  </w:abstractNum>
  <w:abstractNum w:abstractNumId="5" w15:restartNumberingAfterBreak="0">
    <w:nsid w:val="03B60A2A"/>
    <w:multiLevelType w:val="hybridMultilevel"/>
    <w:tmpl w:val="33269924"/>
    <w:lvl w:ilvl="0" w:tplc="911A07FA">
      <w:start w:val="1"/>
      <w:numFmt w:val="decimal"/>
      <w:lvlText w:val="%1."/>
      <w:lvlJc w:val="left"/>
      <w:pPr>
        <w:ind w:left="1628" w:hanging="281"/>
        <w:jc w:val="right"/>
      </w:pPr>
      <w:rPr>
        <w:rFonts w:hint="default"/>
        <w:w w:val="100"/>
        <w:lang w:val="en-US" w:eastAsia="en-US" w:bidi="ar-SA"/>
      </w:rPr>
    </w:lvl>
    <w:lvl w:ilvl="1" w:tplc="708AD612">
      <w:numFmt w:val="bullet"/>
      <w:lvlText w:val="•"/>
      <w:lvlJc w:val="left"/>
      <w:pPr>
        <w:ind w:left="2522" w:hanging="281"/>
      </w:pPr>
      <w:rPr>
        <w:rFonts w:hint="default"/>
        <w:lang w:val="en-US" w:eastAsia="en-US" w:bidi="ar-SA"/>
      </w:rPr>
    </w:lvl>
    <w:lvl w:ilvl="2" w:tplc="E75C7618">
      <w:numFmt w:val="bullet"/>
      <w:lvlText w:val="•"/>
      <w:lvlJc w:val="left"/>
      <w:pPr>
        <w:ind w:left="3425" w:hanging="281"/>
      </w:pPr>
      <w:rPr>
        <w:rFonts w:hint="default"/>
        <w:lang w:val="en-US" w:eastAsia="en-US" w:bidi="ar-SA"/>
      </w:rPr>
    </w:lvl>
    <w:lvl w:ilvl="3" w:tplc="FF888E98">
      <w:numFmt w:val="bullet"/>
      <w:lvlText w:val="•"/>
      <w:lvlJc w:val="left"/>
      <w:pPr>
        <w:ind w:left="4327" w:hanging="281"/>
      </w:pPr>
      <w:rPr>
        <w:rFonts w:hint="default"/>
        <w:lang w:val="en-US" w:eastAsia="en-US" w:bidi="ar-SA"/>
      </w:rPr>
    </w:lvl>
    <w:lvl w:ilvl="4" w:tplc="FB8E335A">
      <w:numFmt w:val="bullet"/>
      <w:lvlText w:val="•"/>
      <w:lvlJc w:val="left"/>
      <w:pPr>
        <w:ind w:left="5230" w:hanging="281"/>
      </w:pPr>
      <w:rPr>
        <w:rFonts w:hint="default"/>
        <w:lang w:val="en-US" w:eastAsia="en-US" w:bidi="ar-SA"/>
      </w:rPr>
    </w:lvl>
    <w:lvl w:ilvl="5" w:tplc="7B4EF7E4">
      <w:numFmt w:val="bullet"/>
      <w:lvlText w:val="•"/>
      <w:lvlJc w:val="left"/>
      <w:pPr>
        <w:ind w:left="6133" w:hanging="281"/>
      </w:pPr>
      <w:rPr>
        <w:rFonts w:hint="default"/>
        <w:lang w:val="en-US" w:eastAsia="en-US" w:bidi="ar-SA"/>
      </w:rPr>
    </w:lvl>
    <w:lvl w:ilvl="6" w:tplc="AFC80840">
      <w:numFmt w:val="bullet"/>
      <w:lvlText w:val="•"/>
      <w:lvlJc w:val="left"/>
      <w:pPr>
        <w:ind w:left="7035" w:hanging="281"/>
      </w:pPr>
      <w:rPr>
        <w:rFonts w:hint="default"/>
        <w:lang w:val="en-US" w:eastAsia="en-US" w:bidi="ar-SA"/>
      </w:rPr>
    </w:lvl>
    <w:lvl w:ilvl="7" w:tplc="CD96A914">
      <w:numFmt w:val="bullet"/>
      <w:lvlText w:val="•"/>
      <w:lvlJc w:val="left"/>
      <w:pPr>
        <w:ind w:left="7938" w:hanging="281"/>
      </w:pPr>
      <w:rPr>
        <w:rFonts w:hint="default"/>
        <w:lang w:val="en-US" w:eastAsia="en-US" w:bidi="ar-SA"/>
      </w:rPr>
    </w:lvl>
    <w:lvl w:ilvl="8" w:tplc="13C6CFF2">
      <w:numFmt w:val="bullet"/>
      <w:lvlText w:val="•"/>
      <w:lvlJc w:val="left"/>
      <w:pPr>
        <w:ind w:left="8841" w:hanging="281"/>
      </w:pPr>
      <w:rPr>
        <w:rFonts w:hint="default"/>
        <w:lang w:val="en-US" w:eastAsia="en-US" w:bidi="ar-SA"/>
      </w:rPr>
    </w:lvl>
  </w:abstractNum>
  <w:abstractNum w:abstractNumId="6" w15:restartNumberingAfterBreak="0">
    <w:nsid w:val="04A84AED"/>
    <w:multiLevelType w:val="hybridMultilevel"/>
    <w:tmpl w:val="7130D170"/>
    <w:lvl w:ilvl="0" w:tplc="71B00FA0">
      <w:numFmt w:val="bullet"/>
      <w:lvlText w:val="-"/>
      <w:lvlJc w:val="left"/>
      <w:pPr>
        <w:ind w:left="226" w:hanging="185"/>
      </w:pPr>
      <w:rPr>
        <w:rFonts w:ascii="Times New Roman" w:eastAsia="Times New Roman" w:hAnsi="Times New Roman" w:cs="Times New Roman" w:hint="default"/>
        <w:b w:val="0"/>
        <w:bCs w:val="0"/>
        <w:i w:val="0"/>
        <w:iCs w:val="0"/>
        <w:w w:val="100"/>
        <w:sz w:val="28"/>
        <w:szCs w:val="28"/>
        <w:lang w:val="en-US" w:eastAsia="en-US" w:bidi="ar-SA"/>
      </w:rPr>
    </w:lvl>
    <w:lvl w:ilvl="1" w:tplc="A9DAA4A4">
      <w:start w:val="1"/>
      <w:numFmt w:val="decimal"/>
      <w:lvlText w:val="%2."/>
      <w:lvlJc w:val="left"/>
      <w:pPr>
        <w:ind w:left="1730" w:hanging="281"/>
        <w:jc w:val="right"/>
      </w:pPr>
      <w:rPr>
        <w:rFonts w:ascii="Times New Roman" w:eastAsia="Times New Roman" w:hAnsi="Times New Roman" w:cs="Times New Roman" w:hint="default"/>
        <w:b w:val="0"/>
        <w:bCs w:val="0"/>
        <w:i w:val="0"/>
        <w:iCs w:val="0"/>
        <w:w w:val="100"/>
        <w:sz w:val="28"/>
        <w:szCs w:val="28"/>
        <w:lang w:val="en-US" w:eastAsia="en-US" w:bidi="ar-SA"/>
      </w:rPr>
    </w:lvl>
    <w:lvl w:ilvl="2" w:tplc="C4F8F786">
      <w:numFmt w:val="bullet"/>
      <w:lvlText w:val="•"/>
      <w:lvlJc w:val="left"/>
      <w:pPr>
        <w:ind w:left="2633" w:hanging="281"/>
      </w:pPr>
      <w:rPr>
        <w:rFonts w:hint="default"/>
        <w:lang w:val="en-US" w:eastAsia="en-US" w:bidi="ar-SA"/>
      </w:rPr>
    </w:lvl>
    <w:lvl w:ilvl="3" w:tplc="653C3462">
      <w:numFmt w:val="bullet"/>
      <w:lvlText w:val="•"/>
      <w:lvlJc w:val="left"/>
      <w:pPr>
        <w:ind w:left="3526" w:hanging="281"/>
      </w:pPr>
      <w:rPr>
        <w:rFonts w:hint="default"/>
        <w:lang w:val="en-US" w:eastAsia="en-US" w:bidi="ar-SA"/>
      </w:rPr>
    </w:lvl>
    <w:lvl w:ilvl="4" w:tplc="F8D24EAC">
      <w:numFmt w:val="bullet"/>
      <w:lvlText w:val="•"/>
      <w:lvlJc w:val="left"/>
      <w:pPr>
        <w:ind w:left="4420" w:hanging="281"/>
      </w:pPr>
      <w:rPr>
        <w:rFonts w:hint="default"/>
        <w:lang w:val="en-US" w:eastAsia="en-US" w:bidi="ar-SA"/>
      </w:rPr>
    </w:lvl>
    <w:lvl w:ilvl="5" w:tplc="AE34AD1E">
      <w:numFmt w:val="bullet"/>
      <w:lvlText w:val="•"/>
      <w:lvlJc w:val="left"/>
      <w:pPr>
        <w:ind w:left="5313" w:hanging="281"/>
      </w:pPr>
      <w:rPr>
        <w:rFonts w:hint="default"/>
        <w:lang w:val="en-US" w:eastAsia="en-US" w:bidi="ar-SA"/>
      </w:rPr>
    </w:lvl>
    <w:lvl w:ilvl="6" w:tplc="D786C854">
      <w:numFmt w:val="bullet"/>
      <w:lvlText w:val="•"/>
      <w:lvlJc w:val="left"/>
      <w:pPr>
        <w:ind w:left="6206" w:hanging="281"/>
      </w:pPr>
      <w:rPr>
        <w:rFonts w:hint="default"/>
        <w:lang w:val="en-US" w:eastAsia="en-US" w:bidi="ar-SA"/>
      </w:rPr>
    </w:lvl>
    <w:lvl w:ilvl="7" w:tplc="EBD4C1D0">
      <w:numFmt w:val="bullet"/>
      <w:lvlText w:val="•"/>
      <w:lvlJc w:val="left"/>
      <w:pPr>
        <w:ind w:left="7100" w:hanging="281"/>
      </w:pPr>
      <w:rPr>
        <w:rFonts w:hint="default"/>
        <w:lang w:val="en-US" w:eastAsia="en-US" w:bidi="ar-SA"/>
      </w:rPr>
    </w:lvl>
    <w:lvl w:ilvl="8" w:tplc="E3BC65B4">
      <w:numFmt w:val="bullet"/>
      <w:lvlText w:val="•"/>
      <w:lvlJc w:val="left"/>
      <w:pPr>
        <w:ind w:left="7993" w:hanging="281"/>
      </w:pPr>
      <w:rPr>
        <w:rFonts w:hint="default"/>
        <w:lang w:val="en-US" w:eastAsia="en-US" w:bidi="ar-SA"/>
      </w:rPr>
    </w:lvl>
  </w:abstractNum>
  <w:abstractNum w:abstractNumId="7" w15:restartNumberingAfterBreak="0">
    <w:nsid w:val="050842EA"/>
    <w:multiLevelType w:val="hybridMultilevel"/>
    <w:tmpl w:val="92D0CA72"/>
    <w:lvl w:ilvl="0" w:tplc="264477A6">
      <w:start w:val="1"/>
      <w:numFmt w:val="decimal"/>
      <w:lvlText w:val="%1)"/>
      <w:lvlJc w:val="left"/>
      <w:pPr>
        <w:ind w:left="49" w:hanging="218"/>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77CE8080">
      <w:numFmt w:val="bullet"/>
      <w:lvlText w:val="•"/>
      <w:lvlJc w:val="left"/>
      <w:pPr>
        <w:ind w:left="337" w:hanging="218"/>
      </w:pPr>
      <w:rPr>
        <w:rFonts w:hint="default"/>
        <w:lang w:val="en-US" w:eastAsia="en-US" w:bidi="ar-SA"/>
      </w:rPr>
    </w:lvl>
    <w:lvl w:ilvl="2" w:tplc="4E58F18C">
      <w:numFmt w:val="bullet"/>
      <w:lvlText w:val="•"/>
      <w:lvlJc w:val="left"/>
      <w:pPr>
        <w:ind w:left="635" w:hanging="218"/>
      </w:pPr>
      <w:rPr>
        <w:rFonts w:hint="default"/>
        <w:lang w:val="en-US" w:eastAsia="en-US" w:bidi="ar-SA"/>
      </w:rPr>
    </w:lvl>
    <w:lvl w:ilvl="3" w:tplc="52A62016">
      <w:numFmt w:val="bullet"/>
      <w:lvlText w:val="•"/>
      <w:lvlJc w:val="left"/>
      <w:pPr>
        <w:ind w:left="933" w:hanging="218"/>
      </w:pPr>
      <w:rPr>
        <w:rFonts w:hint="default"/>
        <w:lang w:val="en-US" w:eastAsia="en-US" w:bidi="ar-SA"/>
      </w:rPr>
    </w:lvl>
    <w:lvl w:ilvl="4" w:tplc="54F6B4AC">
      <w:numFmt w:val="bullet"/>
      <w:lvlText w:val="•"/>
      <w:lvlJc w:val="left"/>
      <w:pPr>
        <w:ind w:left="1230" w:hanging="218"/>
      </w:pPr>
      <w:rPr>
        <w:rFonts w:hint="default"/>
        <w:lang w:val="en-US" w:eastAsia="en-US" w:bidi="ar-SA"/>
      </w:rPr>
    </w:lvl>
    <w:lvl w:ilvl="5" w:tplc="B6EABD5A">
      <w:numFmt w:val="bullet"/>
      <w:lvlText w:val="•"/>
      <w:lvlJc w:val="left"/>
      <w:pPr>
        <w:ind w:left="1528" w:hanging="218"/>
      </w:pPr>
      <w:rPr>
        <w:rFonts w:hint="default"/>
        <w:lang w:val="en-US" w:eastAsia="en-US" w:bidi="ar-SA"/>
      </w:rPr>
    </w:lvl>
    <w:lvl w:ilvl="6" w:tplc="BC081B1C">
      <w:numFmt w:val="bullet"/>
      <w:lvlText w:val="•"/>
      <w:lvlJc w:val="left"/>
      <w:pPr>
        <w:ind w:left="1826" w:hanging="218"/>
      </w:pPr>
      <w:rPr>
        <w:rFonts w:hint="default"/>
        <w:lang w:val="en-US" w:eastAsia="en-US" w:bidi="ar-SA"/>
      </w:rPr>
    </w:lvl>
    <w:lvl w:ilvl="7" w:tplc="414C8B72">
      <w:numFmt w:val="bullet"/>
      <w:lvlText w:val="•"/>
      <w:lvlJc w:val="left"/>
      <w:pPr>
        <w:ind w:left="2123" w:hanging="218"/>
      </w:pPr>
      <w:rPr>
        <w:rFonts w:hint="default"/>
        <w:lang w:val="en-US" w:eastAsia="en-US" w:bidi="ar-SA"/>
      </w:rPr>
    </w:lvl>
    <w:lvl w:ilvl="8" w:tplc="FAD0C3F8">
      <w:numFmt w:val="bullet"/>
      <w:lvlText w:val="•"/>
      <w:lvlJc w:val="left"/>
      <w:pPr>
        <w:ind w:left="2421" w:hanging="218"/>
      </w:pPr>
      <w:rPr>
        <w:rFonts w:hint="default"/>
        <w:lang w:val="en-US" w:eastAsia="en-US" w:bidi="ar-SA"/>
      </w:rPr>
    </w:lvl>
  </w:abstractNum>
  <w:abstractNum w:abstractNumId="8" w15:restartNumberingAfterBreak="0">
    <w:nsid w:val="083514BB"/>
    <w:multiLevelType w:val="hybridMultilevel"/>
    <w:tmpl w:val="110C44B2"/>
    <w:lvl w:ilvl="0" w:tplc="B5D07B96">
      <w:numFmt w:val="bullet"/>
      <w:lvlText w:val="•"/>
      <w:lvlJc w:val="left"/>
      <w:pPr>
        <w:ind w:left="874" w:hanging="360"/>
      </w:pPr>
      <w:rPr>
        <w:rFonts w:ascii="Times New Roman" w:eastAsia="Times New Roman" w:hAnsi="Times New Roman" w:cs="Times New Roman" w:hint="default"/>
        <w:b w:val="0"/>
        <w:bCs w:val="0"/>
        <w:i w:val="0"/>
        <w:iCs w:val="0"/>
        <w:w w:val="100"/>
        <w:sz w:val="24"/>
        <w:szCs w:val="24"/>
        <w:lang w:val="en-US" w:eastAsia="en-US" w:bidi="ar-SA"/>
      </w:rPr>
    </w:lvl>
    <w:lvl w:ilvl="1" w:tplc="9014F7EE">
      <w:numFmt w:val="bullet"/>
      <w:lvlText w:val="•"/>
      <w:lvlJc w:val="left"/>
      <w:pPr>
        <w:ind w:left="1276" w:hanging="360"/>
      </w:pPr>
      <w:rPr>
        <w:rFonts w:hint="default"/>
        <w:lang w:val="en-US" w:eastAsia="en-US" w:bidi="ar-SA"/>
      </w:rPr>
    </w:lvl>
    <w:lvl w:ilvl="2" w:tplc="05B8AB8C">
      <w:numFmt w:val="bullet"/>
      <w:lvlText w:val="•"/>
      <w:lvlJc w:val="left"/>
      <w:pPr>
        <w:ind w:left="1673" w:hanging="360"/>
      </w:pPr>
      <w:rPr>
        <w:rFonts w:hint="default"/>
        <w:lang w:val="en-US" w:eastAsia="en-US" w:bidi="ar-SA"/>
      </w:rPr>
    </w:lvl>
    <w:lvl w:ilvl="3" w:tplc="9E1036BA">
      <w:numFmt w:val="bullet"/>
      <w:lvlText w:val="•"/>
      <w:lvlJc w:val="left"/>
      <w:pPr>
        <w:ind w:left="2069" w:hanging="360"/>
      </w:pPr>
      <w:rPr>
        <w:rFonts w:hint="default"/>
        <w:lang w:val="en-US" w:eastAsia="en-US" w:bidi="ar-SA"/>
      </w:rPr>
    </w:lvl>
    <w:lvl w:ilvl="4" w:tplc="F5FC5BE6">
      <w:numFmt w:val="bullet"/>
      <w:lvlText w:val="•"/>
      <w:lvlJc w:val="left"/>
      <w:pPr>
        <w:ind w:left="2466" w:hanging="360"/>
      </w:pPr>
      <w:rPr>
        <w:rFonts w:hint="default"/>
        <w:lang w:val="en-US" w:eastAsia="en-US" w:bidi="ar-SA"/>
      </w:rPr>
    </w:lvl>
    <w:lvl w:ilvl="5" w:tplc="16F0795E">
      <w:numFmt w:val="bullet"/>
      <w:lvlText w:val="•"/>
      <w:lvlJc w:val="left"/>
      <w:pPr>
        <w:ind w:left="2862" w:hanging="360"/>
      </w:pPr>
      <w:rPr>
        <w:rFonts w:hint="default"/>
        <w:lang w:val="en-US" w:eastAsia="en-US" w:bidi="ar-SA"/>
      </w:rPr>
    </w:lvl>
    <w:lvl w:ilvl="6" w:tplc="7B223DC8">
      <w:numFmt w:val="bullet"/>
      <w:lvlText w:val="•"/>
      <w:lvlJc w:val="left"/>
      <w:pPr>
        <w:ind w:left="3259" w:hanging="360"/>
      </w:pPr>
      <w:rPr>
        <w:rFonts w:hint="default"/>
        <w:lang w:val="en-US" w:eastAsia="en-US" w:bidi="ar-SA"/>
      </w:rPr>
    </w:lvl>
    <w:lvl w:ilvl="7" w:tplc="7F60F598">
      <w:numFmt w:val="bullet"/>
      <w:lvlText w:val="•"/>
      <w:lvlJc w:val="left"/>
      <w:pPr>
        <w:ind w:left="3655" w:hanging="360"/>
      </w:pPr>
      <w:rPr>
        <w:rFonts w:hint="default"/>
        <w:lang w:val="en-US" w:eastAsia="en-US" w:bidi="ar-SA"/>
      </w:rPr>
    </w:lvl>
    <w:lvl w:ilvl="8" w:tplc="87FAFEEE">
      <w:numFmt w:val="bullet"/>
      <w:lvlText w:val="•"/>
      <w:lvlJc w:val="left"/>
      <w:pPr>
        <w:ind w:left="4052" w:hanging="360"/>
      </w:pPr>
      <w:rPr>
        <w:rFonts w:hint="default"/>
        <w:lang w:val="en-US" w:eastAsia="en-US" w:bidi="ar-SA"/>
      </w:rPr>
    </w:lvl>
  </w:abstractNum>
  <w:abstractNum w:abstractNumId="9" w15:restartNumberingAfterBreak="0">
    <w:nsid w:val="0A300373"/>
    <w:multiLevelType w:val="hybridMultilevel"/>
    <w:tmpl w:val="DE4CC500"/>
    <w:lvl w:ilvl="0" w:tplc="254E9D7C">
      <w:start w:val="1"/>
      <w:numFmt w:val="decimal"/>
      <w:lvlText w:val="%1)"/>
      <w:lvlJc w:val="left"/>
      <w:pPr>
        <w:ind w:left="106" w:hanging="703"/>
        <w:jc w:val="left"/>
      </w:pPr>
      <w:rPr>
        <w:rFonts w:ascii="Microsoft Sans Serif" w:eastAsia="Microsoft Sans Serif" w:hAnsi="Microsoft Sans Serif" w:cs="Microsoft Sans Serif" w:hint="default"/>
        <w:b w:val="0"/>
        <w:bCs w:val="0"/>
        <w:i w:val="0"/>
        <w:iCs w:val="0"/>
        <w:w w:val="100"/>
        <w:sz w:val="24"/>
        <w:szCs w:val="24"/>
        <w:lang w:val="en-US" w:eastAsia="en-US" w:bidi="ar-SA"/>
      </w:rPr>
    </w:lvl>
    <w:lvl w:ilvl="1" w:tplc="461C1B56">
      <w:numFmt w:val="bullet"/>
      <w:lvlText w:val="•"/>
      <w:lvlJc w:val="left"/>
      <w:pPr>
        <w:ind w:left="693" w:hanging="703"/>
      </w:pPr>
      <w:rPr>
        <w:rFonts w:hint="default"/>
        <w:lang w:val="en-US" w:eastAsia="en-US" w:bidi="ar-SA"/>
      </w:rPr>
    </w:lvl>
    <w:lvl w:ilvl="2" w:tplc="F8E04488">
      <w:numFmt w:val="bullet"/>
      <w:lvlText w:val="•"/>
      <w:lvlJc w:val="left"/>
      <w:pPr>
        <w:ind w:left="1287" w:hanging="703"/>
      </w:pPr>
      <w:rPr>
        <w:rFonts w:hint="default"/>
        <w:lang w:val="en-US" w:eastAsia="en-US" w:bidi="ar-SA"/>
      </w:rPr>
    </w:lvl>
    <w:lvl w:ilvl="3" w:tplc="A274E7D8">
      <w:numFmt w:val="bullet"/>
      <w:lvlText w:val="•"/>
      <w:lvlJc w:val="left"/>
      <w:pPr>
        <w:ind w:left="1881" w:hanging="703"/>
      </w:pPr>
      <w:rPr>
        <w:rFonts w:hint="default"/>
        <w:lang w:val="en-US" w:eastAsia="en-US" w:bidi="ar-SA"/>
      </w:rPr>
    </w:lvl>
    <w:lvl w:ilvl="4" w:tplc="0EAE67D4">
      <w:numFmt w:val="bullet"/>
      <w:lvlText w:val="•"/>
      <w:lvlJc w:val="left"/>
      <w:pPr>
        <w:ind w:left="2474" w:hanging="703"/>
      </w:pPr>
      <w:rPr>
        <w:rFonts w:hint="default"/>
        <w:lang w:val="en-US" w:eastAsia="en-US" w:bidi="ar-SA"/>
      </w:rPr>
    </w:lvl>
    <w:lvl w:ilvl="5" w:tplc="AA564DE6">
      <w:numFmt w:val="bullet"/>
      <w:lvlText w:val="•"/>
      <w:lvlJc w:val="left"/>
      <w:pPr>
        <w:ind w:left="3068" w:hanging="703"/>
      </w:pPr>
      <w:rPr>
        <w:rFonts w:hint="default"/>
        <w:lang w:val="en-US" w:eastAsia="en-US" w:bidi="ar-SA"/>
      </w:rPr>
    </w:lvl>
    <w:lvl w:ilvl="6" w:tplc="F4E20B58">
      <w:numFmt w:val="bullet"/>
      <w:lvlText w:val="•"/>
      <w:lvlJc w:val="left"/>
      <w:pPr>
        <w:ind w:left="3662" w:hanging="703"/>
      </w:pPr>
      <w:rPr>
        <w:rFonts w:hint="default"/>
        <w:lang w:val="en-US" w:eastAsia="en-US" w:bidi="ar-SA"/>
      </w:rPr>
    </w:lvl>
    <w:lvl w:ilvl="7" w:tplc="899EF51E">
      <w:numFmt w:val="bullet"/>
      <w:lvlText w:val="•"/>
      <w:lvlJc w:val="left"/>
      <w:pPr>
        <w:ind w:left="4256" w:hanging="703"/>
      </w:pPr>
      <w:rPr>
        <w:rFonts w:hint="default"/>
        <w:lang w:val="en-US" w:eastAsia="en-US" w:bidi="ar-SA"/>
      </w:rPr>
    </w:lvl>
    <w:lvl w:ilvl="8" w:tplc="23F26510">
      <w:numFmt w:val="bullet"/>
      <w:lvlText w:val="•"/>
      <w:lvlJc w:val="left"/>
      <w:pPr>
        <w:ind w:left="4849" w:hanging="703"/>
      </w:pPr>
      <w:rPr>
        <w:rFonts w:hint="default"/>
        <w:lang w:val="en-US" w:eastAsia="en-US" w:bidi="ar-SA"/>
      </w:rPr>
    </w:lvl>
  </w:abstractNum>
  <w:abstractNum w:abstractNumId="10" w15:restartNumberingAfterBreak="0">
    <w:nsid w:val="0ABC7101"/>
    <w:multiLevelType w:val="hybridMultilevel"/>
    <w:tmpl w:val="1BCCAEAA"/>
    <w:lvl w:ilvl="0" w:tplc="4C4445A4">
      <w:numFmt w:val="bullet"/>
      <w:lvlText w:val="•"/>
      <w:lvlJc w:val="left"/>
      <w:pPr>
        <w:ind w:left="393" w:hanging="322"/>
      </w:pPr>
      <w:rPr>
        <w:rFonts w:ascii="Lucida Sans Unicode" w:eastAsia="Lucida Sans Unicode" w:hAnsi="Lucida Sans Unicode" w:cs="Lucida Sans Unicode" w:hint="default"/>
        <w:b w:val="0"/>
        <w:bCs w:val="0"/>
        <w:i w:val="0"/>
        <w:iCs w:val="0"/>
        <w:w w:val="56"/>
        <w:sz w:val="23"/>
        <w:szCs w:val="23"/>
        <w:lang w:val="en-US" w:eastAsia="en-US" w:bidi="ar-SA"/>
      </w:rPr>
    </w:lvl>
    <w:lvl w:ilvl="1" w:tplc="F86ABB00">
      <w:numFmt w:val="bullet"/>
      <w:lvlText w:val="•"/>
      <w:lvlJc w:val="left"/>
      <w:pPr>
        <w:ind w:left="378" w:hanging="222"/>
      </w:pPr>
      <w:rPr>
        <w:rFonts w:ascii="Tahoma" w:eastAsia="Tahoma" w:hAnsi="Tahoma" w:cs="Tahoma" w:hint="default"/>
        <w:w w:val="100"/>
        <w:lang w:val="en-US" w:eastAsia="en-US" w:bidi="ar-SA"/>
      </w:rPr>
    </w:lvl>
    <w:lvl w:ilvl="2" w:tplc="5D9A3E18">
      <w:numFmt w:val="bullet"/>
      <w:lvlText w:val="•"/>
      <w:lvlJc w:val="left"/>
      <w:pPr>
        <w:ind w:left="968" w:hanging="222"/>
      </w:pPr>
      <w:rPr>
        <w:rFonts w:hint="default"/>
        <w:lang w:val="en-US" w:eastAsia="en-US" w:bidi="ar-SA"/>
      </w:rPr>
    </w:lvl>
    <w:lvl w:ilvl="3" w:tplc="67B86052">
      <w:numFmt w:val="bullet"/>
      <w:lvlText w:val="•"/>
      <w:lvlJc w:val="left"/>
      <w:pPr>
        <w:ind w:left="1536" w:hanging="222"/>
      </w:pPr>
      <w:rPr>
        <w:rFonts w:hint="default"/>
        <w:lang w:val="en-US" w:eastAsia="en-US" w:bidi="ar-SA"/>
      </w:rPr>
    </w:lvl>
    <w:lvl w:ilvl="4" w:tplc="BA8E7306">
      <w:numFmt w:val="bullet"/>
      <w:lvlText w:val="•"/>
      <w:lvlJc w:val="left"/>
      <w:pPr>
        <w:ind w:left="2104" w:hanging="222"/>
      </w:pPr>
      <w:rPr>
        <w:rFonts w:hint="default"/>
        <w:lang w:val="en-US" w:eastAsia="en-US" w:bidi="ar-SA"/>
      </w:rPr>
    </w:lvl>
    <w:lvl w:ilvl="5" w:tplc="192E55C8">
      <w:numFmt w:val="bullet"/>
      <w:lvlText w:val="•"/>
      <w:lvlJc w:val="left"/>
      <w:pPr>
        <w:ind w:left="2672" w:hanging="222"/>
      </w:pPr>
      <w:rPr>
        <w:rFonts w:hint="default"/>
        <w:lang w:val="en-US" w:eastAsia="en-US" w:bidi="ar-SA"/>
      </w:rPr>
    </w:lvl>
    <w:lvl w:ilvl="6" w:tplc="2BEA0DCA">
      <w:numFmt w:val="bullet"/>
      <w:lvlText w:val="•"/>
      <w:lvlJc w:val="left"/>
      <w:pPr>
        <w:ind w:left="3240" w:hanging="222"/>
      </w:pPr>
      <w:rPr>
        <w:rFonts w:hint="default"/>
        <w:lang w:val="en-US" w:eastAsia="en-US" w:bidi="ar-SA"/>
      </w:rPr>
    </w:lvl>
    <w:lvl w:ilvl="7" w:tplc="465EE102">
      <w:numFmt w:val="bullet"/>
      <w:lvlText w:val="•"/>
      <w:lvlJc w:val="left"/>
      <w:pPr>
        <w:ind w:left="3808" w:hanging="222"/>
      </w:pPr>
      <w:rPr>
        <w:rFonts w:hint="default"/>
        <w:lang w:val="en-US" w:eastAsia="en-US" w:bidi="ar-SA"/>
      </w:rPr>
    </w:lvl>
    <w:lvl w:ilvl="8" w:tplc="C14AD65C">
      <w:numFmt w:val="bullet"/>
      <w:lvlText w:val="•"/>
      <w:lvlJc w:val="left"/>
      <w:pPr>
        <w:ind w:left="4376" w:hanging="222"/>
      </w:pPr>
      <w:rPr>
        <w:rFonts w:hint="default"/>
        <w:lang w:val="en-US" w:eastAsia="en-US" w:bidi="ar-SA"/>
      </w:rPr>
    </w:lvl>
  </w:abstractNum>
  <w:abstractNum w:abstractNumId="11" w15:restartNumberingAfterBreak="0">
    <w:nsid w:val="0B377785"/>
    <w:multiLevelType w:val="hybridMultilevel"/>
    <w:tmpl w:val="12161796"/>
    <w:lvl w:ilvl="0" w:tplc="3BFE089C">
      <w:start w:val="3"/>
      <w:numFmt w:val="decimal"/>
      <w:lvlText w:val="%1"/>
      <w:lvlJc w:val="left"/>
      <w:pPr>
        <w:ind w:left="1459" w:hanging="212"/>
        <w:jc w:val="left"/>
      </w:pPr>
      <w:rPr>
        <w:rFonts w:ascii="Times New Roman" w:eastAsia="Times New Roman" w:hAnsi="Times New Roman" w:cs="Times New Roman" w:hint="default"/>
        <w:b w:val="0"/>
        <w:bCs w:val="0"/>
        <w:i/>
        <w:iCs/>
        <w:w w:val="100"/>
        <w:sz w:val="28"/>
        <w:szCs w:val="28"/>
        <w:lang w:val="en-US" w:eastAsia="en-US" w:bidi="ar-SA"/>
      </w:rPr>
    </w:lvl>
    <w:lvl w:ilvl="1" w:tplc="97A8B4F4">
      <w:numFmt w:val="bullet"/>
      <w:lvlText w:val="•"/>
      <w:lvlJc w:val="left"/>
      <w:pPr>
        <w:ind w:left="2388" w:hanging="212"/>
      </w:pPr>
      <w:rPr>
        <w:rFonts w:hint="default"/>
        <w:lang w:val="en-US" w:eastAsia="en-US" w:bidi="ar-SA"/>
      </w:rPr>
    </w:lvl>
    <w:lvl w:ilvl="2" w:tplc="9F54F570">
      <w:numFmt w:val="bullet"/>
      <w:lvlText w:val="•"/>
      <w:lvlJc w:val="left"/>
      <w:pPr>
        <w:ind w:left="3317" w:hanging="212"/>
      </w:pPr>
      <w:rPr>
        <w:rFonts w:hint="default"/>
        <w:lang w:val="en-US" w:eastAsia="en-US" w:bidi="ar-SA"/>
      </w:rPr>
    </w:lvl>
    <w:lvl w:ilvl="3" w:tplc="93048F14">
      <w:numFmt w:val="bullet"/>
      <w:lvlText w:val="•"/>
      <w:lvlJc w:val="left"/>
      <w:pPr>
        <w:ind w:left="4245" w:hanging="212"/>
      </w:pPr>
      <w:rPr>
        <w:rFonts w:hint="default"/>
        <w:lang w:val="en-US" w:eastAsia="en-US" w:bidi="ar-SA"/>
      </w:rPr>
    </w:lvl>
    <w:lvl w:ilvl="4" w:tplc="57862316">
      <w:numFmt w:val="bullet"/>
      <w:lvlText w:val="•"/>
      <w:lvlJc w:val="left"/>
      <w:pPr>
        <w:ind w:left="5174" w:hanging="212"/>
      </w:pPr>
      <w:rPr>
        <w:rFonts w:hint="default"/>
        <w:lang w:val="en-US" w:eastAsia="en-US" w:bidi="ar-SA"/>
      </w:rPr>
    </w:lvl>
    <w:lvl w:ilvl="5" w:tplc="4C5A788E">
      <w:numFmt w:val="bullet"/>
      <w:lvlText w:val="•"/>
      <w:lvlJc w:val="left"/>
      <w:pPr>
        <w:ind w:left="6103" w:hanging="212"/>
      </w:pPr>
      <w:rPr>
        <w:rFonts w:hint="default"/>
        <w:lang w:val="en-US" w:eastAsia="en-US" w:bidi="ar-SA"/>
      </w:rPr>
    </w:lvl>
    <w:lvl w:ilvl="6" w:tplc="601A2170">
      <w:numFmt w:val="bullet"/>
      <w:lvlText w:val="•"/>
      <w:lvlJc w:val="left"/>
      <w:pPr>
        <w:ind w:left="7031" w:hanging="212"/>
      </w:pPr>
      <w:rPr>
        <w:rFonts w:hint="default"/>
        <w:lang w:val="en-US" w:eastAsia="en-US" w:bidi="ar-SA"/>
      </w:rPr>
    </w:lvl>
    <w:lvl w:ilvl="7" w:tplc="11461E12">
      <w:numFmt w:val="bullet"/>
      <w:lvlText w:val="•"/>
      <w:lvlJc w:val="left"/>
      <w:pPr>
        <w:ind w:left="7960" w:hanging="212"/>
      </w:pPr>
      <w:rPr>
        <w:rFonts w:hint="default"/>
        <w:lang w:val="en-US" w:eastAsia="en-US" w:bidi="ar-SA"/>
      </w:rPr>
    </w:lvl>
    <w:lvl w:ilvl="8" w:tplc="24483C3E">
      <w:numFmt w:val="bullet"/>
      <w:lvlText w:val="•"/>
      <w:lvlJc w:val="left"/>
      <w:pPr>
        <w:ind w:left="8889" w:hanging="212"/>
      </w:pPr>
      <w:rPr>
        <w:rFonts w:hint="default"/>
        <w:lang w:val="en-US" w:eastAsia="en-US" w:bidi="ar-SA"/>
      </w:rPr>
    </w:lvl>
  </w:abstractNum>
  <w:abstractNum w:abstractNumId="12" w15:restartNumberingAfterBreak="0">
    <w:nsid w:val="0D0D5AD7"/>
    <w:multiLevelType w:val="hybridMultilevel"/>
    <w:tmpl w:val="6D5CBACC"/>
    <w:lvl w:ilvl="0" w:tplc="9770503C">
      <w:start w:val="1"/>
      <w:numFmt w:val="decimal"/>
      <w:lvlText w:val="%1."/>
      <w:lvlJc w:val="left"/>
      <w:pPr>
        <w:ind w:left="1248" w:hanging="360"/>
        <w:jc w:val="left"/>
      </w:pPr>
      <w:rPr>
        <w:rFonts w:ascii="Times New Roman" w:eastAsia="Times New Roman" w:hAnsi="Times New Roman" w:cs="Times New Roman" w:hint="default"/>
        <w:b w:val="0"/>
        <w:bCs w:val="0"/>
        <w:i w:val="0"/>
        <w:iCs w:val="0"/>
        <w:w w:val="100"/>
        <w:sz w:val="24"/>
        <w:szCs w:val="24"/>
        <w:lang w:val="en-US" w:eastAsia="en-US" w:bidi="ar-SA"/>
      </w:rPr>
    </w:lvl>
    <w:lvl w:ilvl="1" w:tplc="9FCE0FF8">
      <w:numFmt w:val="bullet"/>
      <w:lvlText w:val="•"/>
      <w:lvlJc w:val="left"/>
      <w:pPr>
        <w:ind w:left="1509" w:hanging="322"/>
      </w:pPr>
      <w:rPr>
        <w:rFonts w:ascii="Lucida Sans Unicode" w:eastAsia="Lucida Sans Unicode" w:hAnsi="Lucida Sans Unicode" w:cs="Lucida Sans Unicode" w:hint="default"/>
        <w:b w:val="0"/>
        <w:bCs w:val="0"/>
        <w:i w:val="0"/>
        <w:iCs w:val="0"/>
        <w:w w:val="56"/>
        <w:sz w:val="23"/>
        <w:szCs w:val="23"/>
        <w:lang w:val="en-US" w:eastAsia="en-US" w:bidi="ar-SA"/>
      </w:rPr>
    </w:lvl>
    <w:lvl w:ilvl="2" w:tplc="EF74FC20">
      <w:numFmt w:val="bullet"/>
      <w:lvlText w:val="•"/>
      <w:lvlJc w:val="left"/>
      <w:pPr>
        <w:ind w:left="1910" w:hanging="322"/>
      </w:pPr>
      <w:rPr>
        <w:rFonts w:hint="default"/>
        <w:lang w:val="en-US" w:eastAsia="en-US" w:bidi="ar-SA"/>
      </w:rPr>
    </w:lvl>
    <w:lvl w:ilvl="3" w:tplc="18165A20">
      <w:numFmt w:val="bullet"/>
      <w:lvlText w:val="•"/>
      <w:lvlJc w:val="left"/>
      <w:pPr>
        <w:ind w:left="2320" w:hanging="322"/>
      </w:pPr>
      <w:rPr>
        <w:rFonts w:hint="default"/>
        <w:lang w:val="en-US" w:eastAsia="en-US" w:bidi="ar-SA"/>
      </w:rPr>
    </w:lvl>
    <w:lvl w:ilvl="4" w:tplc="DB4473D0">
      <w:numFmt w:val="bullet"/>
      <w:lvlText w:val="•"/>
      <w:lvlJc w:val="left"/>
      <w:pPr>
        <w:ind w:left="2731" w:hanging="322"/>
      </w:pPr>
      <w:rPr>
        <w:rFonts w:hint="default"/>
        <w:lang w:val="en-US" w:eastAsia="en-US" w:bidi="ar-SA"/>
      </w:rPr>
    </w:lvl>
    <w:lvl w:ilvl="5" w:tplc="59D4AA88">
      <w:numFmt w:val="bullet"/>
      <w:lvlText w:val="•"/>
      <w:lvlJc w:val="left"/>
      <w:pPr>
        <w:ind w:left="3141" w:hanging="322"/>
      </w:pPr>
      <w:rPr>
        <w:rFonts w:hint="default"/>
        <w:lang w:val="en-US" w:eastAsia="en-US" w:bidi="ar-SA"/>
      </w:rPr>
    </w:lvl>
    <w:lvl w:ilvl="6" w:tplc="D758DE24">
      <w:numFmt w:val="bullet"/>
      <w:lvlText w:val="•"/>
      <w:lvlJc w:val="left"/>
      <w:pPr>
        <w:ind w:left="3552" w:hanging="322"/>
      </w:pPr>
      <w:rPr>
        <w:rFonts w:hint="default"/>
        <w:lang w:val="en-US" w:eastAsia="en-US" w:bidi="ar-SA"/>
      </w:rPr>
    </w:lvl>
    <w:lvl w:ilvl="7" w:tplc="AD8A31BC">
      <w:numFmt w:val="bullet"/>
      <w:lvlText w:val="•"/>
      <w:lvlJc w:val="left"/>
      <w:pPr>
        <w:ind w:left="3962" w:hanging="322"/>
      </w:pPr>
      <w:rPr>
        <w:rFonts w:hint="default"/>
        <w:lang w:val="en-US" w:eastAsia="en-US" w:bidi="ar-SA"/>
      </w:rPr>
    </w:lvl>
    <w:lvl w:ilvl="8" w:tplc="50F2EEF8">
      <w:numFmt w:val="bullet"/>
      <w:lvlText w:val="•"/>
      <w:lvlJc w:val="left"/>
      <w:pPr>
        <w:ind w:left="4372" w:hanging="322"/>
      </w:pPr>
      <w:rPr>
        <w:rFonts w:hint="default"/>
        <w:lang w:val="en-US" w:eastAsia="en-US" w:bidi="ar-SA"/>
      </w:rPr>
    </w:lvl>
  </w:abstractNum>
  <w:abstractNum w:abstractNumId="13" w15:restartNumberingAfterBreak="0">
    <w:nsid w:val="0D371CF8"/>
    <w:multiLevelType w:val="hybridMultilevel"/>
    <w:tmpl w:val="39B409AA"/>
    <w:lvl w:ilvl="0" w:tplc="10DE5046">
      <w:numFmt w:val="bullet"/>
      <w:lvlText w:val="-"/>
      <w:lvlJc w:val="left"/>
      <w:pPr>
        <w:ind w:left="300" w:hanging="272"/>
      </w:pPr>
      <w:rPr>
        <w:rFonts w:ascii="Times New Roman" w:eastAsia="Times New Roman" w:hAnsi="Times New Roman" w:cs="Times New Roman" w:hint="default"/>
        <w:b w:val="0"/>
        <w:bCs w:val="0"/>
        <w:i w:val="0"/>
        <w:iCs w:val="0"/>
        <w:w w:val="100"/>
        <w:sz w:val="28"/>
        <w:szCs w:val="28"/>
        <w:lang w:val="en-US" w:eastAsia="en-US" w:bidi="ar-SA"/>
      </w:rPr>
    </w:lvl>
    <w:lvl w:ilvl="1" w:tplc="26E8D988">
      <w:numFmt w:val="bullet"/>
      <w:lvlText w:val="•"/>
      <w:lvlJc w:val="left"/>
      <w:pPr>
        <w:ind w:left="1344" w:hanging="272"/>
      </w:pPr>
      <w:rPr>
        <w:rFonts w:hint="default"/>
        <w:lang w:val="en-US" w:eastAsia="en-US" w:bidi="ar-SA"/>
      </w:rPr>
    </w:lvl>
    <w:lvl w:ilvl="2" w:tplc="F7DC7298">
      <w:numFmt w:val="bullet"/>
      <w:lvlText w:val="•"/>
      <w:lvlJc w:val="left"/>
      <w:pPr>
        <w:ind w:left="2389" w:hanging="272"/>
      </w:pPr>
      <w:rPr>
        <w:rFonts w:hint="default"/>
        <w:lang w:val="en-US" w:eastAsia="en-US" w:bidi="ar-SA"/>
      </w:rPr>
    </w:lvl>
    <w:lvl w:ilvl="3" w:tplc="AF6C66C6">
      <w:numFmt w:val="bullet"/>
      <w:lvlText w:val="•"/>
      <w:lvlJc w:val="left"/>
      <w:pPr>
        <w:ind w:left="3433" w:hanging="272"/>
      </w:pPr>
      <w:rPr>
        <w:rFonts w:hint="default"/>
        <w:lang w:val="en-US" w:eastAsia="en-US" w:bidi="ar-SA"/>
      </w:rPr>
    </w:lvl>
    <w:lvl w:ilvl="4" w:tplc="366E9B94">
      <w:numFmt w:val="bullet"/>
      <w:lvlText w:val="•"/>
      <w:lvlJc w:val="left"/>
      <w:pPr>
        <w:ind w:left="4478" w:hanging="272"/>
      </w:pPr>
      <w:rPr>
        <w:rFonts w:hint="default"/>
        <w:lang w:val="en-US" w:eastAsia="en-US" w:bidi="ar-SA"/>
      </w:rPr>
    </w:lvl>
    <w:lvl w:ilvl="5" w:tplc="EA1E18C0">
      <w:numFmt w:val="bullet"/>
      <w:lvlText w:val="•"/>
      <w:lvlJc w:val="left"/>
      <w:pPr>
        <w:ind w:left="5523" w:hanging="272"/>
      </w:pPr>
      <w:rPr>
        <w:rFonts w:hint="default"/>
        <w:lang w:val="en-US" w:eastAsia="en-US" w:bidi="ar-SA"/>
      </w:rPr>
    </w:lvl>
    <w:lvl w:ilvl="6" w:tplc="E7A2AE8A">
      <w:numFmt w:val="bullet"/>
      <w:lvlText w:val="•"/>
      <w:lvlJc w:val="left"/>
      <w:pPr>
        <w:ind w:left="6567" w:hanging="272"/>
      </w:pPr>
      <w:rPr>
        <w:rFonts w:hint="default"/>
        <w:lang w:val="en-US" w:eastAsia="en-US" w:bidi="ar-SA"/>
      </w:rPr>
    </w:lvl>
    <w:lvl w:ilvl="7" w:tplc="70C48C32">
      <w:numFmt w:val="bullet"/>
      <w:lvlText w:val="•"/>
      <w:lvlJc w:val="left"/>
      <w:pPr>
        <w:ind w:left="7612" w:hanging="272"/>
      </w:pPr>
      <w:rPr>
        <w:rFonts w:hint="default"/>
        <w:lang w:val="en-US" w:eastAsia="en-US" w:bidi="ar-SA"/>
      </w:rPr>
    </w:lvl>
    <w:lvl w:ilvl="8" w:tplc="FB3261E8">
      <w:numFmt w:val="bullet"/>
      <w:lvlText w:val="•"/>
      <w:lvlJc w:val="left"/>
      <w:pPr>
        <w:ind w:left="8657" w:hanging="272"/>
      </w:pPr>
      <w:rPr>
        <w:rFonts w:hint="default"/>
        <w:lang w:val="en-US" w:eastAsia="en-US" w:bidi="ar-SA"/>
      </w:rPr>
    </w:lvl>
  </w:abstractNum>
  <w:abstractNum w:abstractNumId="14" w15:restartNumberingAfterBreak="0">
    <w:nsid w:val="0D85566F"/>
    <w:multiLevelType w:val="hybridMultilevel"/>
    <w:tmpl w:val="65E0BF70"/>
    <w:lvl w:ilvl="0" w:tplc="C8224A76">
      <w:numFmt w:val="bullet"/>
      <w:lvlText w:val="•"/>
      <w:lvlJc w:val="left"/>
      <w:pPr>
        <w:ind w:left="220" w:hanging="360"/>
      </w:pPr>
      <w:rPr>
        <w:rFonts w:ascii="Microsoft Sans Serif" w:eastAsia="Microsoft Sans Serif" w:hAnsi="Microsoft Sans Serif" w:cs="Microsoft Sans Serif" w:hint="default"/>
        <w:b w:val="0"/>
        <w:bCs w:val="0"/>
        <w:i w:val="0"/>
        <w:iCs w:val="0"/>
        <w:w w:val="100"/>
        <w:sz w:val="28"/>
        <w:szCs w:val="28"/>
        <w:lang w:val="en-US" w:eastAsia="en-US" w:bidi="ar-SA"/>
      </w:rPr>
    </w:lvl>
    <w:lvl w:ilvl="1" w:tplc="051086DE">
      <w:numFmt w:val="bullet"/>
      <w:lvlText w:val="•"/>
      <w:lvlJc w:val="left"/>
      <w:pPr>
        <w:ind w:left="1246" w:hanging="360"/>
      </w:pPr>
      <w:rPr>
        <w:rFonts w:hint="default"/>
        <w:lang w:val="en-US" w:eastAsia="en-US" w:bidi="ar-SA"/>
      </w:rPr>
    </w:lvl>
    <w:lvl w:ilvl="2" w:tplc="844857C8">
      <w:numFmt w:val="bullet"/>
      <w:lvlText w:val="•"/>
      <w:lvlJc w:val="left"/>
      <w:pPr>
        <w:ind w:left="2273" w:hanging="360"/>
      </w:pPr>
      <w:rPr>
        <w:rFonts w:hint="default"/>
        <w:lang w:val="en-US" w:eastAsia="en-US" w:bidi="ar-SA"/>
      </w:rPr>
    </w:lvl>
    <w:lvl w:ilvl="3" w:tplc="09428D7E">
      <w:numFmt w:val="bullet"/>
      <w:lvlText w:val="•"/>
      <w:lvlJc w:val="left"/>
      <w:pPr>
        <w:ind w:left="3299" w:hanging="360"/>
      </w:pPr>
      <w:rPr>
        <w:rFonts w:hint="default"/>
        <w:lang w:val="en-US" w:eastAsia="en-US" w:bidi="ar-SA"/>
      </w:rPr>
    </w:lvl>
    <w:lvl w:ilvl="4" w:tplc="84F2B53A">
      <w:numFmt w:val="bullet"/>
      <w:lvlText w:val="•"/>
      <w:lvlJc w:val="left"/>
      <w:pPr>
        <w:ind w:left="4326" w:hanging="360"/>
      </w:pPr>
      <w:rPr>
        <w:rFonts w:hint="default"/>
        <w:lang w:val="en-US" w:eastAsia="en-US" w:bidi="ar-SA"/>
      </w:rPr>
    </w:lvl>
    <w:lvl w:ilvl="5" w:tplc="F50A41B0">
      <w:numFmt w:val="bullet"/>
      <w:lvlText w:val="•"/>
      <w:lvlJc w:val="left"/>
      <w:pPr>
        <w:ind w:left="5353" w:hanging="360"/>
      </w:pPr>
      <w:rPr>
        <w:rFonts w:hint="default"/>
        <w:lang w:val="en-US" w:eastAsia="en-US" w:bidi="ar-SA"/>
      </w:rPr>
    </w:lvl>
    <w:lvl w:ilvl="6" w:tplc="798C53F6">
      <w:numFmt w:val="bullet"/>
      <w:lvlText w:val="•"/>
      <w:lvlJc w:val="left"/>
      <w:pPr>
        <w:ind w:left="6379" w:hanging="360"/>
      </w:pPr>
      <w:rPr>
        <w:rFonts w:hint="default"/>
        <w:lang w:val="en-US" w:eastAsia="en-US" w:bidi="ar-SA"/>
      </w:rPr>
    </w:lvl>
    <w:lvl w:ilvl="7" w:tplc="5E8C91B4">
      <w:numFmt w:val="bullet"/>
      <w:lvlText w:val="•"/>
      <w:lvlJc w:val="left"/>
      <w:pPr>
        <w:ind w:left="7406" w:hanging="360"/>
      </w:pPr>
      <w:rPr>
        <w:rFonts w:hint="default"/>
        <w:lang w:val="en-US" w:eastAsia="en-US" w:bidi="ar-SA"/>
      </w:rPr>
    </w:lvl>
    <w:lvl w:ilvl="8" w:tplc="4782BB5C">
      <w:numFmt w:val="bullet"/>
      <w:lvlText w:val="•"/>
      <w:lvlJc w:val="left"/>
      <w:pPr>
        <w:ind w:left="8433" w:hanging="360"/>
      </w:pPr>
      <w:rPr>
        <w:rFonts w:hint="default"/>
        <w:lang w:val="en-US" w:eastAsia="en-US" w:bidi="ar-SA"/>
      </w:rPr>
    </w:lvl>
  </w:abstractNum>
  <w:abstractNum w:abstractNumId="15" w15:restartNumberingAfterBreak="0">
    <w:nsid w:val="0D982626"/>
    <w:multiLevelType w:val="hybridMultilevel"/>
    <w:tmpl w:val="5E30CB50"/>
    <w:lvl w:ilvl="0" w:tplc="62AA678E">
      <w:numFmt w:val="bullet"/>
      <w:lvlText w:val="•"/>
      <w:lvlJc w:val="left"/>
      <w:pPr>
        <w:ind w:left="1020" w:hanging="360"/>
      </w:pPr>
      <w:rPr>
        <w:rFonts w:ascii="Times New Roman" w:eastAsia="Times New Roman" w:hAnsi="Times New Roman" w:cs="Times New Roman" w:hint="default"/>
        <w:b w:val="0"/>
        <w:bCs w:val="0"/>
        <w:i w:val="0"/>
        <w:iCs w:val="0"/>
        <w:w w:val="99"/>
        <w:sz w:val="25"/>
        <w:szCs w:val="25"/>
        <w:lang w:val="en-US" w:eastAsia="en-US" w:bidi="ar-SA"/>
      </w:rPr>
    </w:lvl>
    <w:lvl w:ilvl="1" w:tplc="346C8E72">
      <w:numFmt w:val="bullet"/>
      <w:lvlText w:val="•"/>
      <w:lvlJc w:val="left"/>
      <w:pPr>
        <w:ind w:left="1210" w:hanging="178"/>
      </w:pPr>
      <w:rPr>
        <w:rFonts w:ascii="Lucida Sans Unicode" w:eastAsia="Lucida Sans Unicode" w:hAnsi="Lucida Sans Unicode" w:cs="Lucida Sans Unicode" w:hint="default"/>
        <w:w w:val="56"/>
        <w:lang w:val="en-US" w:eastAsia="en-US" w:bidi="ar-SA"/>
      </w:rPr>
    </w:lvl>
    <w:lvl w:ilvl="2" w:tplc="4BBCB9DA">
      <w:numFmt w:val="bullet"/>
      <w:lvlText w:val="•"/>
      <w:lvlJc w:val="left"/>
      <w:pPr>
        <w:ind w:left="1749" w:hanging="178"/>
      </w:pPr>
      <w:rPr>
        <w:rFonts w:hint="default"/>
        <w:lang w:val="en-US" w:eastAsia="en-US" w:bidi="ar-SA"/>
      </w:rPr>
    </w:lvl>
    <w:lvl w:ilvl="3" w:tplc="7A709D1A">
      <w:numFmt w:val="bullet"/>
      <w:lvlText w:val="•"/>
      <w:lvlJc w:val="left"/>
      <w:pPr>
        <w:ind w:left="2278" w:hanging="178"/>
      </w:pPr>
      <w:rPr>
        <w:rFonts w:hint="default"/>
        <w:lang w:val="en-US" w:eastAsia="en-US" w:bidi="ar-SA"/>
      </w:rPr>
    </w:lvl>
    <w:lvl w:ilvl="4" w:tplc="5B4257DC">
      <w:numFmt w:val="bullet"/>
      <w:lvlText w:val="•"/>
      <w:lvlJc w:val="left"/>
      <w:pPr>
        <w:ind w:left="2807" w:hanging="178"/>
      </w:pPr>
      <w:rPr>
        <w:rFonts w:hint="default"/>
        <w:lang w:val="en-US" w:eastAsia="en-US" w:bidi="ar-SA"/>
      </w:rPr>
    </w:lvl>
    <w:lvl w:ilvl="5" w:tplc="05A60CEE">
      <w:numFmt w:val="bullet"/>
      <w:lvlText w:val="•"/>
      <w:lvlJc w:val="left"/>
      <w:pPr>
        <w:ind w:left="3336" w:hanging="178"/>
      </w:pPr>
      <w:rPr>
        <w:rFonts w:hint="default"/>
        <w:lang w:val="en-US" w:eastAsia="en-US" w:bidi="ar-SA"/>
      </w:rPr>
    </w:lvl>
    <w:lvl w:ilvl="6" w:tplc="499C4ADC">
      <w:numFmt w:val="bullet"/>
      <w:lvlText w:val="•"/>
      <w:lvlJc w:val="left"/>
      <w:pPr>
        <w:ind w:left="3865" w:hanging="178"/>
      </w:pPr>
      <w:rPr>
        <w:rFonts w:hint="default"/>
        <w:lang w:val="en-US" w:eastAsia="en-US" w:bidi="ar-SA"/>
      </w:rPr>
    </w:lvl>
    <w:lvl w:ilvl="7" w:tplc="64E4D346">
      <w:numFmt w:val="bullet"/>
      <w:lvlText w:val="•"/>
      <w:lvlJc w:val="left"/>
      <w:pPr>
        <w:ind w:left="4394" w:hanging="178"/>
      </w:pPr>
      <w:rPr>
        <w:rFonts w:hint="default"/>
        <w:lang w:val="en-US" w:eastAsia="en-US" w:bidi="ar-SA"/>
      </w:rPr>
    </w:lvl>
    <w:lvl w:ilvl="8" w:tplc="B142D6F6">
      <w:numFmt w:val="bullet"/>
      <w:lvlText w:val="•"/>
      <w:lvlJc w:val="left"/>
      <w:pPr>
        <w:ind w:left="4923" w:hanging="178"/>
      </w:pPr>
      <w:rPr>
        <w:rFonts w:hint="default"/>
        <w:lang w:val="en-US" w:eastAsia="en-US" w:bidi="ar-SA"/>
      </w:rPr>
    </w:lvl>
  </w:abstractNum>
  <w:abstractNum w:abstractNumId="16" w15:restartNumberingAfterBreak="0">
    <w:nsid w:val="0E4B0267"/>
    <w:multiLevelType w:val="hybridMultilevel"/>
    <w:tmpl w:val="D2DE4B24"/>
    <w:lvl w:ilvl="0" w:tplc="09D20B24">
      <w:start w:val="1"/>
      <w:numFmt w:val="decimal"/>
      <w:lvlText w:val="%1."/>
      <w:lvlJc w:val="left"/>
      <w:pPr>
        <w:ind w:left="2380" w:hanging="281"/>
        <w:jc w:val="right"/>
      </w:pPr>
      <w:rPr>
        <w:rFonts w:ascii="Times New Roman" w:eastAsia="Times New Roman" w:hAnsi="Times New Roman" w:cs="Times New Roman" w:hint="default"/>
        <w:b w:val="0"/>
        <w:bCs w:val="0"/>
        <w:i/>
        <w:iCs/>
        <w:w w:val="100"/>
        <w:sz w:val="28"/>
        <w:szCs w:val="28"/>
        <w:lang w:val="en-US" w:eastAsia="en-US" w:bidi="ar-SA"/>
      </w:rPr>
    </w:lvl>
    <w:lvl w:ilvl="1" w:tplc="BD666EB8">
      <w:numFmt w:val="bullet"/>
      <w:lvlText w:val="•"/>
      <w:lvlJc w:val="left"/>
      <w:pPr>
        <w:ind w:left="3216" w:hanging="281"/>
      </w:pPr>
      <w:rPr>
        <w:rFonts w:hint="default"/>
        <w:lang w:val="en-US" w:eastAsia="en-US" w:bidi="ar-SA"/>
      </w:rPr>
    </w:lvl>
    <w:lvl w:ilvl="2" w:tplc="E46CA8F4">
      <w:numFmt w:val="bullet"/>
      <w:lvlText w:val="•"/>
      <w:lvlJc w:val="left"/>
      <w:pPr>
        <w:ind w:left="4053" w:hanging="281"/>
      </w:pPr>
      <w:rPr>
        <w:rFonts w:hint="default"/>
        <w:lang w:val="en-US" w:eastAsia="en-US" w:bidi="ar-SA"/>
      </w:rPr>
    </w:lvl>
    <w:lvl w:ilvl="3" w:tplc="42004AFE">
      <w:numFmt w:val="bullet"/>
      <w:lvlText w:val="•"/>
      <w:lvlJc w:val="left"/>
      <w:pPr>
        <w:ind w:left="4889" w:hanging="281"/>
      </w:pPr>
      <w:rPr>
        <w:rFonts w:hint="default"/>
        <w:lang w:val="en-US" w:eastAsia="en-US" w:bidi="ar-SA"/>
      </w:rPr>
    </w:lvl>
    <w:lvl w:ilvl="4" w:tplc="6D5616E4">
      <w:numFmt w:val="bullet"/>
      <w:lvlText w:val="•"/>
      <w:lvlJc w:val="left"/>
      <w:pPr>
        <w:ind w:left="5726" w:hanging="281"/>
      </w:pPr>
      <w:rPr>
        <w:rFonts w:hint="default"/>
        <w:lang w:val="en-US" w:eastAsia="en-US" w:bidi="ar-SA"/>
      </w:rPr>
    </w:lvl>
    <w:lvl w:ilvl="5" w:tplc="715E80A0">
      <w:numFmt w:val="bullet"/>
      <w:lvlText w:val="•"/>
      <w:lvlJc w:val="left"/>
      <w:pPr>
        <w:ind w:left="6563" w:hanging="281"/>
      </w:pPr>
      <w:rPr>
        <w:rFonts w:hint="default"/>
        <w:lang w:val="en-US" w:eastAsia="en-US" w:bidi="ar-SA"/>
      </w:rPr>
    </w:lvl>
    <w:lvl w:ilvl="6" w:tplc="19F2CFB2">
      <w:numFmt w:val="bullet"/>
      <w:lvlText w:val="•"/>
      <w:lvlJc w:val="left"/>
      <w:pPr>
        <w:ind w:left="7399" w:hanging="281"/>
      </w:pPr>
      <w:rPr>
        <w:rFonts w:hint="default"/>
        <w:lang w:val="en-US" w:eastAsia="en-US" w:bidi="ar-SA"/>
      </w:rPr>
    </w:lvl>
    <w:lvl w:ilvl="7" w:tplc="9B2EDAAE">
      <w:numFmt w:val="bullet"/>
      <w:lvlText w:val="•"/>
      <w:lvlJc w:val="left"/>
      <w:pPr>
        <w:ind w:left="8236" w:hanging="281"/>
      </w:pPr>
      <w:rPr>
        <w:rFonts w:hint="default"/>
        <w:lang w:val="en-US" w:eastAsia="en-US" w:bidi="ar-SA"/>
      </w:rPr>
    </w:lvl>
    <w:lvl w:ilvl="8" w:tplc="01B4A076">
      <w:numFmt w:val="bullet"/>
      <w:lvlText w:val="•"/>
      <w:lvlJc w:val="left"/>
      <w:pPr>
        <w:ind w:left="9073" w:hanging="281"/>
      </w:pPr>
      <w:rPr>
        <w:rFonts w:hint="default"/>
        <w:lang w:val="en-US" w:eastAsia="en-US" w:bidi="ar-SA"/>
      </w:rPr>
    </w:lvl>
  </w:abstractNum>
  <w:abstractNum w:abstractNumId="17" w15:restartNumberingAfterBreak="0">
    <w:nsid w:val="0FBC62D3"/>
    <w:multiLevelType w:val="hybridMultilevel"/>
    <w:tmpl w:val="0492CE8A"/>
    <w:lvl w:ilvl="0" w:tplc="FBA0ED8A">
      <w:start w:val="1"/>
      <w:numFmt w:val="decimal"/>
      <w:lvlText w:val="%1."/>
      <w:lvlJc w:val="left"/>
      <w:pPr>
        <w:ind w:left="146" w:hanging="341"/>
        <w:jc w:val="left"/>
      </w:pPr>
      <w:rPr>
        <w:rFonts w:ascii="Microsoft Sans Serif" w:eastAsia="Microsoft Sans Serif" w:hAnsi="Microsoft Sans Serif" w:cs="Microsoft Sans Serif" w:hint="default"/>
        <w:b w:val="0"/>
        <w:bCs w:val="0"/>
        <w:i w:val="0"/>
        <w:iCs w:val="0"/>
        <w:w w:val="100"/>
        <w:sz w:val="24"/>
        <w:szCs w:val="24"/>
        <w:lang w:val="en-US" w:eastAsia="en-US" w:bidi="ar-SA"/>
      </w:rPr>
    </w:lvl>
    <w:lvl w:ilvl="1" w:tplc="9090592E">
      <w:numFmt w:val="bullet"/>
      <w:lvlText w:val="•"/>
      <w:lvlJc w:val="left"/>
      <w:pPr>
        <w:ind w:left="610" w:hanging="341"/>
      </w:pPr>
      <w:rPr>
        <w:rFonts w:hint="default"/>
        <w:lang w:val="en-US" w:eastAsia="en-US" w:bidi="ar-SA"/>
      </w:rPr>
    </w:lvl>
    <w:lvl w:ilvl="2" w:tplc="C69CE5BA">
      <w:numFmt w:val="bullet"/>
      <w:lvlText w:val="•"/>
      <w:lvlJc w:val="left"/>
      <w:pPr>
        <w:ind w:left="1081" w:hanging="341"/>
      </w:pPr>
      <w:rPr>
        <w:rFonts w:hint="default"/>
        <w:lang w:val="en-US" w:eastAsia="en-US" w:bidi="ar-SA"/>
      </w:rPr>
    </w:lvl>
    <w:lvl w:ilvl="3" w:tplc="B9A6B8AE">
      <w:numFmt w:val="bullet"/>
      <w:lvlText w:val="•"/>
      <w:lvlJc w:val="left"/>
      <w:pPr>
        <w:ind w:left="1551" w:hanging="341"/>
      </w:pPr>
      <w:rPr>
        <w:rFonts w:hint="default"/>
        <w:lang w:val="en-US" w:eastAsia="en-US" w:bidi="ar-SA"/>
      </w:rPr>
    </w:lvl>
    <w:lvl w:ilvl="4" w:tplc="859669F8">
      <w:numFmt w:val="bullet"/>
      <w:lvlText w:val="•"/>
      <w:lvlJc w:val="left"/>
      <w:pPr>
        <w:ind w:left="2022" w:hanging="341"/>
      </w:pPr>
      <w:rPr>
        <w:rFonts w:hint="default"/>
        <w:lang w:val="en-US" w:eastAsia="en-US" w:bidi="ar-SA"/>
      </w:rPr>
    </w:lvl>
    <w:lvl w:ilvl="5" w:tplc="E4507488">
      <w:numFmt w:val="bullet"/>
      <w:lvlText w:val="•"/>
      <w:lvlJc w:val="left"/>
      <w:pPr>
        <w:ind w:left="2492" w:hanging="341"/>
      </w:pPr>
      <w:rPr>
        <w:rFonts w:hint="default"/>
        <w:lang w:val="en-US" w:eastAsia="en-US" w:bidi="ar-SA"/>
      </w:rPr>
    </w:lvl>
    <w:lvl w:ilvl="6" w:tplc="0AE098FC">
      <w:numFmt w:val="bullet"/>
      <w:lvlText w:val="•"/>
      <w:lvlJc w:val="left"/>
      <w:pPr>
        <w:ind w:left="2963" w:hanging="341"/>
      </w:pPr>
      <w:rPr>
        <w:rFonts w:hint="default"/>
        <w:lang w:val="en-US" w:eastAsia="en-US" w:bidi="ar-SA"/>
      </w:rPr>
    </w:lvl>
    <w:lvl w:ilvl="7" w:tplc="641AAEDC">
      <w:numFmt w:val="bullet"/>
      <w:lvlText w:val="•"/>
      <w:lvlJc w:val="left"/>
      <w:pPr>
        <w:ind w:left="3433" w:hanging="341"/>
      </w:pPr>
      <w:rPr>
        <w:rFonts w:hint="default"/>
        <w:lang w:val="en-US" w:eastAsia="en-US" w:bidi="ar-SA"/>
      </w:rPr>
    </w:lvl>
    <w:lvl w:ilvl="8" w:tplc="ADBA574A">
      <w:numFmt w:val="bullet"/>
      <w:lvlText w:val="•"/>
      <w:lvlJc w:val="left"/>
      <w:pPr>
        <w:ind w:left="3904" w:hanging="341"/>
      </w:pPr>
      <w:rPr>
        <w:rFonts w:hint="default"/>
        <w:lang w:val="en-US" w:eastAsia="en-US" w:bidi="ar-SA"/>
      </w:rPr>
    </w:lvl>
  </w:abstractNum>
  <w:abstractNum w:abstractNumId="18" w15:restartNumberingAfterBreak="0">
    <w:nsid w:val="128D4F81"/>
    <w:multiLevelType w:val="hybridMultilevel"/>
    <w:tmpl w:val="97BEE97E"/>
    <w:lvl w:ilvl="0" w:tplc="0C0446FE">
      <w:start w:val="1"/>
      <w:numFmt w:val="decimal"/>
      <w:lvlText w:val="%1."/>
      <w:lvlJc w:val="left"/>
      <w:pPr>
        <w:ind w:left="448" w:hanging="288"/>
        <w:jc w:val="right"/>
      </w:pPr>
      <w:rPr>
        <w:rFonts w:hint="default"/>
        <w:w w:val="100"/>
        <w:lang w:val="en-US" w:eastAsia="en-US" w:bidi="ar-SA"/>
      </w:rPr>
    </w:lvl>
    <w:lvl w:ilvl="1" w:tplc="040226D8">
      <w:numFmt w:val="bullet"/>
      <w:lvlText w:val="•"/>
      <w:lvlJc w:val="left"/>
      <w:pPr>
        <w:ind w:left="1444" w:hanging="288"/>
      </w:pPr>
      <w:rPr>
        <w:rFonts w:hint="default"/>
        <w:lang w:val="en-US" w:eastAsia="en-US" w:bidi="ar-SA"/>
      </w:rPr>
    </w:lvl>
    <w:lvl w:ilvl="2" w:tplc="8FA2B39A">
      <w:numFmt w:val="bullet"/>
      <w:lvlText w:val="•"/>
      <w:lvlJc w:val="left"/>
      <w:pPr>
        <w:ind w:left="2449" w:hanging="288"/>
      </w:pPr>
      <w:rPr>
        <w:rFonts w:hint="default"/>
        <w:lang w:val="en-US" w:eastAsia="en-US" w:bidi="ar-SA"/>
      </w:rPr>
    </w:lvl>
    <w:lvl w:ilvl="3" w:tplc="C5420974">
      <w:numFmt w:val="bullet"/>
      <w:lvlText w:val="•"/>
      <w:lvlJc w:val="left"/>
      <w:pPr>
        <w:ind w:left="3453" w:hanging="288"/>
      </w:pPr>
      <w:rPr>
        <w:rFonts w:hint="default"/>
        <w:lang w:val="en-US" w:eastAsia="en-US" w:bidi="ar-SA"/>
      </w:rPr>
    </w:lvl>
    <w:lvl w:ilvl="4" w:tplc="E1CC140C">
      <w:numFmt w:val="bullet"/>
      <w:lvlText w:val="•"/>
      <w:lvlJc w:val="left"/>
      <w:pPr>
        <w:ind w:left="4458" w:hanging="288"/>
      </w:pPr>
      <w:rPr>
        <w:rFonts w:hint="default"/>
        <w:lang w:val="en-US" w:eastAsia="en-US" w:bidi="ar-SA"/>
      </w:rPr>
    </w:lvl>
    <w:lvl w:ilvl="5" w:tplc="77E4FC22">
      <w:numFmt w:val="bullet"/>
      <w:lvlText w:val="•"/>
      <w:lvlJc w:val="left"/>
      <w:pPr>
        <w:ind w:left="5463" w:hanging="288"/>
      </w:pPr>
      <w:rPr>
        <w:rFonts w:hint="default"/>
        <w:lang w:val="en-US" w:eastAsia="en-US" w:bidi="ar-SA"/>
      </w:rPr>
    </w:lvl>
    <w:lvl w:ilvl="6" w:tplc="2D0699A4">
      <w:numFmt w:val="bullet"/>
      <w:lvlText w:val="•"/>
      <w:lvlJc w:val="left"/>
      <w:pPr>
        <w:ind w:left="6467" w:hanging="288"/>
      </w:pPr>
      <w:rPr>
        <w:rFonts w:hint="default"/>
        <w:lang w:val="en-US" w:eastAsia="en-US" w:bidi="ar-SA"/>
      </w:rPr>
    </w:lvl>
    <w:lvl w:ilvl="7" w:tplc="D1CC2798">
      <w:numFmt w:val="bullet"/>
      <w:lvlText w:val="•"/>
      <w:lvlJc w:val="left"/>
      <w:pPr>
        <w:ind w:left="7472" w:hanging="288"/>
      </w:pPr>
      <w:rPr>
        <w:rFonts w:hint="default"/>
        <w:lang w:val="en-US" w:eastAsia="en-US" w:bidi="ar-SA"/>
      </w:rPr>
    </w:lvl>
    <w:lvl w:ilvl="8" w:tplc="44FE2DCE">
      <w:numFmt w:val="bullet"/>
      <w:lvlText w:val="•"/>
      <w:lvlJc w:val="left"/>
      <w:pPr>
        <w:ind w:left="8477" w:hanging="288"/>
      </w:pPr>
      <w:rPr>
        <w:rFonts w:hint="default"/>
        <w:lang w:val="en-US" w:eastAsia="en-US" w:bidi="ar-SA"/>
      </w:rPr>
    </w:lvl>
  </w:abstractNum>
  <w:abstractNum w:abstractNumId="19" w15:restartNumberingAfterBreak="0">
    <w:nsid w:val="131A0453"/>
    <w:multiLevelType w:val="hybridMultilevel"/>
    <w:tmpl w:val="13561718"/>
    <w:lvl w:ilvl="0" w:tplc="6602D6AC">
      <w:start w:val="1"/>
      <w:numFmt w:val="decimal"/>
      <w:lvlText w:val="%1)"/>
      <w:lvlJc w:val="left"/>
      <w:pPr>
        <w:ind w:left="528" w:hanging="442"/>
        <w:jc w:val="left"/>
      </w:pPr>
      <w:rPr>
        <w:rFonts w:ascii="Times New Roman" w:eastAsia="Times New Roman" w:hAnsi="Times New Roman" w:cs="Times New Roman" w:hint="default"/>
        <w:b w:val="0"/>
        <w:bCs w:val="0"/>
        <w:i w:val="0"/>
        <w:iCs w:val="0"/>
        <w:w w:val="100"/>
        <w:sz w:val="24"/>
        <w:szCs w:val="24"/>
        <w:lang w:val="en-US" w:eastAsia="en-US" w:bidi="ar-SA"/>
      </w:rPr>
    </w:lvl>
    <w:lvl w:ilvl="1" w:tplc="220EC6E2">
      <w:numFmt w:val="bullet"/>
      <w:lvlText w:val="•"/>
      <w:lvlJc w:val="left"/>
      <w:pPr>
        <w:ind w:left="1542" w:hanging="442"/>
      </w:pPr>
      <w:rPr>
        <w:rFonts w:hint="default"/>
        <w:lang w:val="en-US" w:eastAsia="en-US" w:bidi="ar-SA"/>
      </w:rPr>
    </w:lvl>
    <w:lvl w:ilvl="2" w:tplc="4E08DD9A">
      <w:numFmt w:val="bullet"/>
      <w:lvlText w:val="•"/>
      <w:lvlJc w:val="left"/>
      <w:pPr>
        <w:ind w:left="2565" w:hanging="442"/>
      </w:pPr>
      <w:rPr>
        <w:rFonts w:hint="default"/>
        <w:lang w:val="en-US" w:eastAsia="en-US" w:bidi="ar-SA"/>
      </w:rPr>
    </w:lvl>
    <w:lvl w:ilvl="3" w:tplc="E2C08E76">
      <w:numFmt w:val="bullet"/>
      <w:lvlText w:val="•"/>
      <w:lvlJc w:val="left"/>
      <w:pPr>
        <w:ind w:left="3587" w:hanging="442"/>
      </w:pPr>
      <w:rPr>
        <w:rFonts w:hint="default"/>
        <w:lang w:val="en-US" w:eastAsia="en-US" w:bidi="ar-SA"/>
      </w:rPr>
    </w:lvl>
    <w:lvl w:ilvl="4" w:tplc="AE6604FA">
      <w:numFmt w:val="bullet"/>
      <w:lvlText w:val="•"/>
      <w:lvlJc w:val="left"/>
      <w:pPr>
        <w:ind w:left="4610" w:hanging="442"/>
      </w:pPr>
      <w:rPr>
        <w:rFonts w:hint="default"/>
        <w:lang w:val="en-US" w:eastAsia="en-US" w:bidi="ar-SA"/>
      </w:rPr>
    </w:lvl>
    <w:lvl w:ilvl="5" w:tplc="4E30F52E">
      <w:numFmt w:val="bullet"/>
      <w:lvlText w:val="•"/>
      <w:lvlJc w:val="left"/>
      <w:pPr>
        <w:ind w:left="5633" w:hanging="442"/>
      </w:pPr>
      <w:rPr>
        <w:rFonts w:hint="default"/>
        <w:lang w:val="en-US" w:eastAsia="en-US" w:bidi="ar-SA"/>
      </w:rPr>
    </w:lvl>
    <w:lvl w:ilvl="6" w:tplc="9DC8B3AC">
      <w:numFmt w:val="bullet"/>
      <w:lvlText w:val="•"/>
      <w:lvlJc w:val="left"/>
      <w:pPr>
        <w:ind w:left="6655" w:hanging="442"/>
      </w:pPr>
      <w:rPr>
        <w:rFonts w:hint="default"/>
        <w:lang w:val="en-US" w:eastAsia="en-US" w:bidi="ar-SA"/>
      </w:rPr>
    </w:lvl>
    <w:lvl w:ilvl="7" w:tplc="66C2BFB0">
      <w:numFmt w:val="bullet"/>
      <w:lvlText w:val="•"/>
      <w:lvlJc w:val="left"/>
      <w:pPr>
        <w:ind w:left="7678" w:hanging="442"/>
      </w:pPr>
      <w:rPr>
        <w:rFonts w:hint="default"/>
        <w:lang w:val="en-US" w:eastAsia="en-US" w:bidi="ar-SA"/>
      </w:rPr>
    </w:lvl>
    <w:lvl w:ilvl="8" w:tplc="4C90AEC0">
      <w:numFmt w:val="bullet"/>
      <w:lvlText w:val="•"/>
      <w:lvlJc w:val="left"/>
      <w:pPr>
        <w:ind w:left="8701" w:hanging="442"/>
      </w:pPr>
      <w:rPr>
        <w:rFonts w:hint="default"/>
        <w:lang w:val="en-US" w:eastAsia="en-US" w:bidi="ar-SA"/>
      </w:rPr>
    </w:lvl>
  </w:abstractNum>
  <w:abstractNum w:abstractNumId="20" w15:restartNumberingAfterBreak="0">
    <w:nsid w:val="13526F0E"/>
    <w:multiLevelType w:val="hybridMultilevel"/>
    <w:tmpl w:val="838C1E6A"/>
    <w:lvl w:ilvl="0" w:tplc="1B9A46CE">
      <w:numFmt w:val="bullet"/>
      <w:lvlText w:val="•"/>
      <w:lvlJc w:val="left"/>
      <w:pPr>
        <w:ind w:left="528" w:hanging="116"/>
      </w:pPr>
      <w:rPr>
        <w:rFonts w:ascii="Times New Roman" w:eastAsia="Times New Roman" w:hAnsi="Times New Roman" w:cs="Times New Roman" w:hint="default"/>
        <w:b w:val="0"/>
        <w:bCs w:val="0"/>
        <w:i w:val="0"/>
        <w:iCs w:val="0"/>
        <w:w w:val="100"/>
        <w:sz w:val="24"/>
        <w:szCs w:val="24"/>
        <w:lang w:val="en-US" w:eastAsia="en-US" w:bidi="ar-SA"/>
      </w:rPr>
    </w:lvl>
    <w:lvl w:ilvl="1" w:tplc="AC5A6A60">
      <w:numFmt w:val="bullet"/>
      <w:lvlText w:val="•"/>
      <w:lvlJc w:val="left"/>
      <w:pPr>
        <w:ind w:left="1542" w:hanging="116"/>
      </w:pPr>
      <w:rPr>
        <w:rFonts w:hint="default"/>
        <w:lang w:val="en-US" w:eastAsia="en-US" w:bidi="ar-SA"/>
      </w:rPr>
    </w:lvl>
    <w:lvl w:ilvl="2" w:tplc="4C90B780">
      <w:numFmt w:val="bullet"/>
      <w:lvlText w:val="•"/>
      <w:lvlJc w:val="left"/>
      <w:pPr>
        <w:ind w:left="2565" w:hanging="116"/>
      </w:pPr>
      <w:rPr>
        <w:rFonts w:hint="default"/>
        <w:lang w:val="en-US" w:eastAsia="en-US" w:bidi="ar-SA"/>
      </w:rPr>
    </w:lvl>
    <w:lvl w:ilvl="3" w:tplc="5452345C">
      <w:numFmt w:val="bullet"/>
      <w:lvlText w:val="•"/>
      <w:lvlJc w:val="left"/>
      <w:pPr>
        <w:ind w:left="3587" w:hanging="116"/>
      </w:pPr>
      <w:rPr>
        <w:rFonts w:hint="default"/>
        <w:lang w:val="en-US" w:eastAsia="en-US" w:bidi="ar-SA"/>
      </w:rPr>
    </w:lvl>
    <w:lvl w:ilvl="4" w:tplc="0BFE4F28">
      <w:numFmt w:val="bullet"/>
      <w:lvlText w:val="•"/>
      <w:lvlJc w:val="left"/>
      <w:pPr>
        <w:ind w:left="4610" w:hanging="116"/>
      </w:pPr>
      <w:rPr>
        <w:rFonts w:hint="default"/>
        <w:lang w:val="en-US" w:eastAsia="en-US" w:bidi="ar-SA"/>
      </w:rPr>
    </w:lvl>
    <w:lvl w:ilvl="5" w:tplc="29C49B36">
      <w:numFmt w:val="bullet"/>
      <w:lvlText w:val="•"/>
      <w:lvlJc w:val="left"/>
      <w:pPr>
        <w:ind w:left="5633" w:hanging="116"/>
      </w:pPr>
      <w:rPr>
        <w:rFonts w:hint="default"/>
        <w:lang w:val="en-US" w:eastAsia="en-US" w:bidi="ar-SA"/>
      </w:rPr>
    </w:lvl>
    <w:lvl w:ilvl="6" w:tplc="F88E14A0">
      <w:numFmt w:val="bullet"/>
      <w:lvlText w:val="•"/>
      <w:lvlJc w:val="left"/>
      <w:pPr>
        <w:ind w:left="6655" w:hanging="116"/>
      </w:pPr>
      <w:rPr>
        <w:rFonts w:hint="default"/>
        <w:lang w:val="en-US" w:eastAsia="en-US" w:bidi="ar-SA"/>
      </w:rPr>
    </w:lvl>
    <w:lvl w:ilvl="7" w:tplc="8BCED5F8">
      <w:numFmt w:val="bullet"/>
      <w:lvlText w:val="•"/>
      <w:lvlJc w:val="left"/>
      <w:pPr>
        <w:ind w:left="7678" w:hanging="116"/>
      </w:pPr>
      <w:rPr>
        <w:rFonts w:hint="default"/>
        <w:lang w:val="en-US" w:eastAsia="en-US" w:bidi="ar-SA"/>
      </w:rPr>
    </w:lvl>
    <w:lvl w:ilvl="8" w:tplc="26BA3766">
      <w:numFmt w:val="bullet"/>
      <w:lvlText w:val="•"/>
      <w:lvlJc w:val="left"/>
      <w:pPr>
        <w:ind w:left="8701" w:hanging="116"/>
      </w:pPr>
      <w:rPr>
        <w:rFonts w:hint="default"/>
        <w:lang w:val="en-US" w:eastAsia="en-US" w:bidi="ar-SA"/>
      </w:rPr>
    </w:lvl>
  </w:abstractNum>
  <w:abstractNum w:abstractNumId="21" w15:restartNumberingAfterBreak="0">
    <w:nsid w:val="13955CC0"/>
    <w:multiLevelType w:val="hybridMultilevel"/>
    <w:tmpl w:val="F97499D0"/>
    <w:lvl w:ilvl="0" w:tplc="5D64328C">
      <w:start w:val="7"/>
      <w:numFmt w:val="decimal"/>
      <w:lvlText w:val="%1."/>
      <w:lvlJc w:val="left"/>
      <w:pPr>
        <w:ind w:left="467" w:hanging="360"/>
        <w:jc w:val="left"/>
      </w:pPr>
      <w:rPr>
        <w:rFonts w:ascii="Times New Roman" w:eastAsia="Times New Roman" w:hAnsi="Times New Roman" w:cs="Times New Roman" w:hint="default"/>
        <w:b w:val="0"/>
        <w:bCs w:val="0"/>
        <w:i w:val="0"/>
        <w:iCs w:val="0"/>
        <w:w w:val="100"/>
        <w:sz w:val="24"/>
        <w:szCs w:val="24"/>
        <w:lang w:val="en-US" w:eastAsia="en-US" w:bidi="ar-SA"/>
      </w:rPr>
    </w:lvl>
    <w:lvl w:ilvl="1" w:tplc="A87AEDC2">
      <w:numFmt w:val="bullet"/>
      <w:lvlText w:val="•"/>
      <w:lvlJc w:val="left"/>
      <w:pPr>
        <w:ind w:left="1138" w:hanging="360"/>
      </w:pPr>
      <w:rPr>
        <w:rFonts w:hint="default"/>
        <w:lang w:val="en-US" w:eastAsia="en-US" w:bidi="ar-SA"/>
      </w:rPr>
    </w:lvl>
    <w:lvl w:ilvl="2" w:tplc="D1C88CD0">
      <w:numFmt w:val="bullet"/>
      <w:lvlText w:val="•"/>
      <w:lvlJc w:val="left"/>
      <w:pPr>
        <w:ind w:left="1817" w:hanging="360"/>
      </w:pPr>
      <w:rPr>
        <w:rFonts w:hint="default"/>
        <w:lang w:val="en-US" w:eastAsia="en-US" w:bidi="ar-SA"/>
      </w:rPr>
    </w:lvl>
    <w:lvl w:ilvl="3" w:tplc="69CAC638">
      <w:numFmt w:val="bullet"/>
      <w:lvlText w:val="•"/>
      <w:lvlJc w:val="left"/>
      <w:pPr>
        <w:ind w:left="2495" w:hanging="360"/>
      </w:pPr>
      <w:rPr>
        <w:rFonts w:hint="default"/>
        <w:lang w:val="en-US" w:eastAsia="en-US" w:bidi="ar-SA"/>
      </w:rPr>
    </w:lvl>
    <w:lvl w:ilvl="4" w:tplc="0C323DA8">
      <w:numFmt w:val="bullet"/>
      <w:lvlText w:val="•"/>
      <w:lvlJc w:val="left"/>
      <w:pPr>
        <w:ind w:left="3174" w:hanging="360"/>
      </w:pPr>
      <w:rPr>
        <w:rFonts w:hint="default"/>
        <w:lang w:val="en-US" w:eastAsia="en-US" w:bidi="ar-SA"/>
      </w:rPr>
    </w:lvl>
    <w:lvl w:ilvl="5" w:tplc="B4EC3DD6">
      <w:numFmt w:val="bullet"/>
      <w:lvlText w:val="•"/>
      <w:lvlJc w:val="left"/>
      <w:pPr>
        <w:ind w:left="3853" w:hanging="360"/>
      </w:pPr>
      <w:rPr>
        <w:rFonts w:hint="default"/>
        <w:lang w:val="en-US" w:eastAsia="en-US" w:bidi="ar-SA"/>
      </w:rPr>
    </w:lvl>
    <w:lvl w:ilvl="6" w:tplc="968E3CA0">
      <w:numFmt w:val="bullet"/>
      <w:lvlText w:val="•"/>
      <w:lvlJc w:val="left"/>
      <w:pPr>
        <w:ind w:left="4531" w:hanging="360"/>
      </w:pPr>
      <w:rPr>
        <w:rFonts w:hint="default"/>
        <w:lang w:val="en-US" w:eastAsia="en-US" w:bidi="ar-SA"/>
      </w:rPr>
    </w:lvl>
    <w:lvl w:ilvl="7" w:tplc="1ABCE400">
      <w:numFmt w:val="bullet"/>
      <w:lvlText w:val="•"/>
      <w:lvlJc w:val="left"/>
      <w:pPr>
        <w:ind w:left="5210" w:hanging="360"/>
      </w:pPr>
      <w:rPr>
        <w:rFonts w:hint="default"/>
        <w:lang w:val="en-US" w:eastAsia="en-US" w:bidi="ar-SA"/>
      </w:rPr>
    </w:lvl>
    <w:lvl w:ilvl="8" w:tplc="86C4B60C">
      <w:numFmt w:val="bullet"/>
      <w:lvlText w:val="•"/>
      <w:lvlJc w:val="left"/>
      <w:pPr>
        <w:ind w:left="5888" w:hanging="360"/>
      </w:pPr>
      <w:rPr>
        <w:rFonts w:hint="default"/>
        <w:lang w:val="en-US" w:eastAsia="en-US" w:bidi="ar-SA"/>
      </w:rPr>
    </w:lvl>
  </w:abstractNum>
  <w:abstractNum w:abstractNumId="22" w15:restartNumberingAfterBreak="0">
    <w:nsid w:val="1642173F"/>
    <w:multiLevelType w:val="hybridMultilevel"/>
    <w:tmpl w:val="22568CD4"/>
    <w:lvl w:ilvl="0" w:tplc="44C00BE6">
      <w:numFmt w:val="bullet"/>
      <w:lvlText w:val="-"/>
      <w:lvlJc w:val="left"/>
      <w:pPr>
        <w:ind w:left="482" w:hanging="375"/>
      </w:pPr>
      <w:rPr>
        <w:rFonts w:ascii="Times New Roman" w:eastAsia="Times New Roman" w:hAnsi="Times New Roman" w:cs="Times New Roman" w:hint="default"/>
        <w:b w:val="0"/>
        <w:bCs w:val="0"/>
        <w:i w:val="0"/>
        <w:iCs w:val="0"/>
        <w:w w:val="100"/>
        <w:sz w:val="22"/>
        <w:szCs w:val="22"/>
        <w:lang w:val="en-US" w:eastAsia="en-US" w:bidi="ar-SA"/>
      </w:rPr>
    </w:lvl>
    <w:lvl w:ilvl="1" w:tplc="D4ECE6DC">
      <w:numFmt w:val="bullet"/>
      <w:lvlText w:val="•"/>
      <w:lvlJc w:val="left"/>
      <w:pPr>
        <w:ind w:left="966" w:hanging="375"/>
      </w:pPr>
      <w:rPr>
        <w:rFonts w:hint="default"/>
        <w:lang w:val="en-US" w:eastAsia="en-US" w:bidi="ar-SA"/>
      </w:rPr>
    </w:lvl>
    <w:lvl w:ilvl="2" w:tplc="3CECAE20">
      <w:numFmt w:val="bullet"/>
      <w:lvlText w:val="•"/>
      <w:lvlJc w:val="left"/>
      <w:pPr>
        <w:ind w:left="1453" w:hanging="375"/>
      </w:pPr>
      <w:rPr>
        <w:rFonts w:hint="default"/>
        <w:lang w:val="en-US" w:eastAsia="en-US" w:bidi="ar-SA"/>
      </w:rPr>
    </w:lvl>
    <w:lvl w:ilvl="3" w:tplc="86BC6794">
      <w:numFmt w:val="bullet"/>
      <w:lvlText w:val="•"/>
      <w:lvlJc w:val="left"/>
      <w:pPr>
        <w:ind w:left="1940" w:hanging="375"/>
      </w:pPr>
      <w:rPr>
        <w:rFonts w:hint="default"/>
        <w:lang w:val="en-US" w:eastAsia="en-US" w:bidi="ar-SA"/>
      </w:rPr>
    </w:lvl>
    <w:lvl w:ilvl="4" w:tplc="0B2CD6A2">
      <w:numFmt w:val="bullet"/>
      <w:lvlText w:val="•"/>
      <w:lvlJc w:val="left"/>
      <w:pPr>
        <w:ind w:left="2427" w:hanging="375"/>
      </w:pPr>
      <w:rPr>
        <w:rFonts w:hint="default"/>
        <w:lang w:val="en-US" w:eastAsia="en-US" w:bidi="ar-SA"/>
      </w:rPr>
    </w:lvl>
    <w:lvl w:ilvl="5" w:tplc="9FD8B1DC">
      <w:numFmt w:val="bullet"/>
      <w:lvlText w:val="•"/>
      <w:lvlJc w:val="left"/>
      <w:pPr>
        <w:ind w:left="2914" w:hanging="375"/>
      </w:pPr>
      <w:rPr>
        <w:rFonts w:hint="default"/>
        <w:lang w:val="en-US" w:eastAsia="en-US" w:bidi="ar-SA"/>
      </w:rPr>
    </w:lvl>
    <w:lvl w:ilvl="6" w:tplc="B1024850">
      <w:numFmt w:val="bullet"/>
      <w:lvlText w:val="•"/>
      <w:lvlJc w:val="left"/>
      <w:pPr>
        <w:ind w:left="3400" w:hanging="375"/>
      </w:pPr>
      <w:rPr>
        <w:rFonts w:hint="default"/>
        <w:lang w:val="en-US" w:eastAsia="en-US" w:bidi="ar-SA"/>
      </w:rPr>
    </w:lvl>
    <w:lvl w:ilvl="7" w:tplc="79D67FD2">
      <w:numFmt w:val="bullet"/>
      <w:lvlText w:val="•"/>
      <w:lvlJc w:val="left"/>
      <w:pPr>
        <w:ind w:left="3887" w:hanging="375"/>
      </w:pPr>
      <w:rPr>
        <w:rFonts w:hint="default"/>
        <w:lang w:val="en-US" w:eastAsia="en-US" w:bidi="ar-SA"/>
      </w:rPr>
    </w:lvl>
    <w:lvl w:ilvl="8" w:tplc="08E6B4D2">
      <w:numFmt w:val="bullet"/>
      <w:lvlText w:val="•"/>
      <w:lvlJc w:val="left"/>
      <w:pPr>
        <w:ind w:left="4374" w:hanging="375"/>
      </w:pPr>
      <w:rPr>
        <w:rFonts w:hint="default"/>
        <w:lang w:val="en-US" w:eastAsia="en-US" w:bidi="ar-SA"/>
      </w:rPr>
    </w:lvl>
  </w:abstractNum>
  <w:abstractNum w:abstractNumId="23" w15:restartNumberingAfterBreak="0">
    <w:nsid w:val="16C41EE2"/>
    <w:multiLevelType w:val="hybridMultilevel"/>
    <w:tmpl w:val="D5EA1F50"/>
    <w:lvl w:ilvl="0" w:tplc="C0D66D44">
      <w:start w:val="1"/>
      <w:numFmt w:val="decimal"/>
      <w:lvlText w:val="%1."/>
      <w:lvlJc w:val="left"/>
      <w:pPr>
        <w:ind w:left="107" w:hanging="399"/>
        <w:jc w:val="left"/>
      </w:pPr>
      <w:rPr>
        <w:rFonts w:ascii="Times New Roman" w:eastAsia="Times New Roman" w:hAnsi="Times New Roman" w:cs="Times New Roman" w:hint="default"/>
        <w:b w:val="0"/>
        <w:bCs w:val="0"/>
        <w:i w:val="0"/>
        <w:iCs w:val="0"/>
        <w:w w:val="100"/>
        <w:sz w:val="28"/>
        <w:szCs w:val="28"/>
        <w:lang w:val="en-US" w:eastAsia="en-US" w:bidi="ar-SA"/>
      </w:rPr>
    </w:lvl>
    <w:lvl w:ilvl="1" w:tplc="3ABA5130">
      <w:numFmt w:val="bullet"/>
      <w:lvlText w:val="•"/>
      <w:lvlJc w:val="left"/>
      <w:pPr>
        <w:ind w:left="847" w:hanging="399"/>
      </w:pPr>
      <w:rPr>
        <w:rFonts w:hint="default"/>
        <w:lang w:val="en-US" w:eastAsia="en-US" w:bidi="ar-SA"/>
      </w:rPr>
    </w:lvl>
    <w:lvl w:ilvl="2" w:tplc="F8C2E598">
      <w:numFmt w:val="bullet"/>
      <w:lvlText w:val="•"/>
      <w:lvlJc w:val="left"/>
      <w:pPr>
        <w:ind w:left="1595" w:hanging="399"/>
      </w:pPr>
      <w:rPr>
        <w:rFonts w:hint="default"/>
        <w:lang w:val="en-US" w:eastAsia="en-US" w:bidi="ar-SA"/>
      </w:rPr>
    </w:lvl>
    <w:lvl w:ilvl="3" w:tplc="73D89EF0">
      <w:numFmt w:val="bullet"/>
      <w:lvlText w:val="•"/>
      <w:lvlJc w:val="left"/>
      <w:pPr>
        <w:ind w:left="2343" w:hanging="399"/>
      </w:pPr>
      <w:rPr>
        <w:rFonts w:hint="default"/>
        <w:lang w:val="en-US" w:eastAsia="en-US" w:bidi="ar-SA"/>
      </w:rPr>
    </w:lvl>
    <w:lvl w:ilvl="4" w:tplc="DD56E3F2">
      <w:numFmt w:val="bullet"/>
      <w:lvlText w:val="•"/>
      <w:lvlJc w:val="left"/>
      <w:pPr>
        <w:ind w:left="3091" w:hanging="399"/>
      </w:pPr>
      <w:rPr>
        <w:rFonts w:hint="default"/>
        <w:lang w:val="en-US" w:eastAsia="en-US" w:bidi="ar-SA"/>
      </w:rPr>
    </w:lvl>
    <w:lvl w:ilvl="5" w:tplc="57B88B90">
      <w:numFmt w:val="bullet"/>
      <w:lvlText w:val="•"/>
      <w:lvlJc w:val="left"/>
      <w:pPr>
        <w:ind w:left="3839" w:hanging="399"/>
      </w:pPr>
      <w:rPr>
        <w:rFonts w:hint="default"/>
        <w:lang w:val="en-US" w:eastAsia="en-US" w:bidi="ar-SA"/>
      </w:rPr>
    </w:lvl>
    <w:lvl w:ilvl="6" w:tplc="99001BAC">
      <w:numFmt w:val="bullet"/>
      <w:lvlText w:val="•"/>
      <w:lvlJc w:val="left"/>
      <w:pPr>
        <w:ind w:left="4586" w:hanging="399"/>
      </w:pPr>
      <w:rPr>
        <w:rFonts w:hint="default"/>
        <w:lang w:val="en-US" w:eastAsia="en-US" w:bidi="ar-SA"/>
      </w:rPr>
    </w:lvl>
    <w:lvl w:ilvl="7" w:tplc="EEF4933C">
      <w:numFmt w:val="bullet"/>
      <w:lvlText w:val="•"/>
      <w:lvlJc w:val="left"/>
      <w:pPr>
        <w:ind w:left="5334" w:hanging="399"/>
      </w:pPr>
      <w:rPr>
        <w:rFonts w:hint="default"/>
        <w:lang w:val="en-US" w:eastAsia="en-US" w:bidi="ar-SA"/>
      </w:rPr>
    </w:lvl>
    <w:lvl w:ilvl="8" w:tplc="F7D2CB7A">
      <w:numFmt w:val="bullet"/>
      <w:lvlText w:val="•"/>
      <w:lvlJc w:val="left"/>
      <w:pPr>
        <w:ind w:left="6082" w:hanging="399"/>
      </w:pPr>
      <w:rPr>
        <w:rFonts w:hint="default"/>
        <w:lang w:val="en-US" w:eastAsia="en-US" w:bidi="ar-SA"/>
      </w:rPr>
    </w:lvl>
  </w:abstractNum>
  <w:abstractNum w:abstractNumId="24" w15:restartNumberingAfterBreak="0">
    <w:nsid w:val="1C471389"/>
    <w:multiLevelType w:val="hybridMultilevel"/>
    <w:tmpl w:val="5DA04658"/>
    <w:lvl w:ilvl="0" w:tplc="26B8E01C">
      <w:numFmt w:val="bullet"/>
      <w:lvlText w:val="o"/>
      <w:lvlJc w:val="left"/>
      <w:pPr>
        <w:ind w:left="2328" w:hanging="360"/>
      </w:pPr>
      <w:rPr>
        <w:rFonts w:ascii="Courier New" w:eastAsia="Courier New" w:hAnsi="Courier New" w:cs="Courier New" w:hint="default"/>
        <w:b w:val="0"/>
        <w:bCs w:val="0"/>
        <w:i w:val="0"/>
        <w:iCs w:val="0"/>
        <w:w w:val="100"/>
        <w:sz w:val="28"/>
        <w:szCs w:val="28"/>
        <w:lang w:val="en-US" w:eastAsia="en-US" w:bidi="ar-SA"/>
      </w:rPr>
    </w:lvl>
    <w:lvl w:ilvl="1" w:tplc="51662BFC">
      <w:numFmt w:val="bullet"/>
      <w:lvlText w:val="•"/>
      <w:lvlJc w:val="left"/>
      <w:pPr>
        <w:ind w:left="3162" w:hanging="360"/>
      </w:pPr>
      <w:rPr>
        <w:rFonts w:hint="default"/>
        <w:lang w:val="en-US" w:eastAsia="en-US" w:bidi="ar-SA"/>
      </w:rPr>
    </w:lvl>
    <w:lvl w:ilvl="2" w:tplc="B5F64D0A">
      <w:numFmt w:val="bullet"/>
      <w:lvlText w:val="•"/>
      <w:lvlJc w:val="left"/>
      <w:pPr>
        <w:ind w:left="4005" w:hanging="360"/>
      </w:pPr>
      <w:rPr>
        <w:rFonts w:hint="default"/>
        <w:lang w:val="en-US" w:eastAsia="en-US" w:bidi="ar-SA"/>
      </w:rPr>
    </w:lvl>
    <w:lvl w:ilvl="3" w:tplc="DC147276">
      <w:numFmt w:val="bullet"/>
      <w:lvlText w:val="•"/>
      <w:lvlJc w:val="left"/>
      <w:pPr>
        <w:ind w:left="4847" w:hanging="360"/>
      </w:pPr>
      <w:rPr>
        <w:rFonts w:hint="default"/>
        <w:lang w:val="en-US" w:eastAsia="en-US" w:bidi="ar-SA"/>
      </w:rPr>
    </w:lvl>
    <w:lvl w:ilvl="4" w:tplc="744E790C">
      <w:numFmt w:val="bullet"/>
      <w:lvlText w:val="•"/>
      <w:lvlJc w:val="left"/>
      <w:pPr>
        <w:ind w:left="5690" w:hanging="360"/>
      </w:pPr>
      <w:rPr>
        <w:rFonts w:hint="default"/>
        <w:lang w:val="en-US" w:eastAsia="en-US" w:bidi="ar-SA"/>
      </w:rPr>
    </w:lvl>
    <w:lvl w:ilvl="5" w:tplc="24F406AE">
      <w:numFmt w:val="bullet"/>
      <w:lvlText w:val="•"/>
      <w:lvlJc w:val="left"/>
      <w:pPr>
        <w:ind w:left="6533" w:hanging="360"/>
      </w:pPr>
      <w:rPr>
        <w:rFonts w:hint="default"/>
        <w:lang w:val="en-US" w:eastAsia="en-US" w:bidi="ar-SA"/>
      </w:rPr>
    </w:lvl>
    <w:lvl w:ilvl="6" w:tplc="BCA236B6">
      <w:numFmt w:val="bullet"/>
      <w:lvlText w:val="•"/>
      <w:lvlJc w:val="left"/>
      <w:pPr>
        <w:ind w:left="7375" w:hanging="360"/>
      </w:pPr>
      <w:rPr>
        <w:rFonts w:hint="default"/>
        <w:lang w:val="en-US" w:eastAsia="en-US" w:bidi="ar-SA"/>
      </w:rPr>
    </w:lvl>
    <w:lvl w:ilvl="7" w:tplc="5E4AA88E">
      <w:numFmt w:val="bullet"/>
      <w:lvlText w:val="•"/>
      <w:lvlJc w:val="left"/>
      <w:pPr>
        <w:ind w:left="8218" w:hanging="360"/>
      </w:pPr>
      <w:rPr>
        <w:rFonts w:hint="default"/>
        <w:lang w:val="en-US" w:eastAsia="en-US" w:bidi="ar-SA"/>
      </w:rPr>
    </w:lvl>
    <w:lvl w:ilvl="8" w:tplc="D70A4468">
      <w:numFmt w:val="bullet"/>
      <w:lvlText w:val="•"/>
      <w:lvlJc w:val="left"/>
      <w:pPr>
        <w:ind w:left="9061" w:hanging="360"/>
      </w:pPr>
      <w:rPr>
        <w:rFonts w:hint="default"/>
        <w:lang w:val="en-US" w:eastAsia="en-US" w:bidi="ar-SA"/>
      </w:rPr>
    </w:lvl>
  </w:abstractNum>
  <w:abstractNum w:abstractNumId="25" w15:restartNumberingAfterBreak="0">
    <w:nsid w:val="1CF6351A"/>
    <w:multiLevelType w:val="hybridMultilevel"/>
    <w:tmpl w:val="E264BECA"/>
    <w:lvl w:ilvl="0" w:tplc="E42ADD6E">
      <w:start w:val="1"/>
      <w:numFmt w:val="decimal"/>
      <w:lvlText w:val="%1."/>
      <w:lvlJc w:val="left"/>
      <w:pPr>
        <w:ind w:left="107" w:hanging="240"/>
        <w:jc w:val="left"/>
      </w:pPr>
      <w:rPr>
        <w:rFonts w:ascii="Times New Roman" w:eastAsia="Times New Roman" w:hAnsi="Times New Roman" w:cs="Times New Roman" w:hint="default"/>
        <w:b w:val="0"/>
        <w:bCs w:val="0"/>
        <w:i w:val="0"/>
        <w:iCs w:val="0"/>
        <w:w w:val="100"/>
        <w:sz w:val="24"/>
        <w:szCs w:val="24"/>
        <w:lang w:val="en-US" w:eastAsia="en-US" w:bidi="ar-SA"/>
      </w:rPr>
    </w:lvl>
    <w:lvl w:ilvl="1" w:tplc="6E843F4C">
      <w:numFmt w:val="bullet"/>
      <w:lvlText w:val="•"/>
      <w:lvlJc w:val="left"/>
      <w:pPr>
        <w:ind w:left="567" w:hanging="240"/>
      </w:pPr>
      <w:rPr>
        <w:rFonts w:hint="default"/>
        <w:lang w:val="en-US" w:eastAsia="en-US" w:bidi="ar-SA"/>
      </w:rPr>
    </w:lvl>
    <w:lvl w:ilvl="2" w:tplc="AF7830DE">
      <w:numFmt w:val="bullet"/>
      <w:lvlText w:val="•"/>
      <w:lvlJc w:val="left"/>
      <w:pPr>
        <w:ind w:left="1035" w:hanging="240"/>
      </w:pPr>
      <w:rPr>
        <w:rFonts w:hint="default"/>
        <w:lang w:val="en-US" w:eastAsia="en-US" w:bidi="ar-SA"/>
      </w:rPr>
    </w:lvl>
    <w:lvl w:ilvl="3" w:tplc="3874155A">
      <w:numFmt w:val="bullet"/>
      <w:lvlText w:val="•"/>
      <w:lvlJc w:val="left"/>
      <w:pPr>
        <w:ind w:left="1503" w:hanging="240"/>
      </w:pPr>
      <w:rPr>
        <w:rFonts w:hint="default"/>
        <w:lang w:val="en-US" w:eastAsia="en-US" w:bidi="ar-SA"/>
      </w:rPr>
    </w:lvl>
    <w:lvl w:ilvl="4" w:tplc="72C2FA94">
      <w:numFmt w:val="bullet"/>
      <w:lvlText w:val="•"/>
      <w:lvlJc w:val="left"/>
      <w:pPr>
        <w:ind w:left="1970" w:hanging="240"/>
      </w:pPr>
      <w:rPr>
        <w:rFonts w:hint="default"/>
        <w:lang w:val="en-US" w:eastAsia="en-US" w:bidi="ar-SA"/>
      </w:rPr>
    </w:lvl>
    <w:lvl w:ilvl="5" w:tplc="827A2142">
      <w:numFmt w:val="bullet"/>
      <w:lvlText w:val="•"/>
      <w:lvlJc w:val="left"/>
      <w:pPr>
        <w:ind w:left="2438" w:hanging="240"/>
      </w:pPr>
      <w:rPr>
        <w:rFonts w:hint="default"/>
        <w:lang w:val="en-US" w:eastAsia="en-US" w:bidi="ar-SA"/>
      </w:rPr>
    </w:lvl>
    <w:lvl w:ilvl="6" w:tplc="6548E8AC">
      <w:numFmt w:val="bullet"/>
      <w:lvlText w:val="•"/>
      <w:lvlJc w:val="left"/>
      <w:pPr>
        <w:ind w:left="2906" w:hanging="240"/>
      </w:pPr>
      <w:rPr>
        <w:rFonts w:hint="default"/>
        <w:lang w:val="en-US" w:eastAsia="en-US" w:bidi="ar-SA"/>
      </w:rPr>
    </w:lvl>
    <w:lvl w:ilvl="7" w:tplc="CCFEA07A">
      <w:numFmt w:val="bullet"/>
      <w:lvlText w:val="•"/>
      <w:lvlJc w:val="left"/>
      <w:pPr>
        <w:ind w:left="3373" w:hanging="240"/>
      </w:pPr>
      <w:rPr>
        <w:rFonts w:hint="default"/>
        <w:lang w:val="en-US" w:eastAsia="en-US" w:bidi="ar-SA"/>
      </w:rPr>
    </w:lvl>
    <w:lvl w:ilvl="8" w:tplc="D5162BB2">
      <w:numFmt w:val="bullet"/>
      <w:lvlText w:val="•"/>
      <w:lvlJc w:val="left"/>
      <w:pPr>
        <w:ind w:left="3841" w:hanging="240"/>
      </w:pPr>
      <w:rPr>
        <w:rFonts w:hint="default"/>
        <w:lang w:val="en-US" w:eastAsia="en-US" w:bidi="ar-SA"/>
      </w:rPr>
    </w:lvl>
  </w:abstractNum>
  <w:abstractNum w:abstractNumId="26" w15:restartNumberingAfterBreak="0">
    <w:nsid w:val="1DFF7DE8"/>
    <w:multiLevelType w:val="hybridMultilevel"/>
    <w:tmpl w:val="0ACEC3B4"/>
    <w:lvl w:ilvl="0" w:tplc="5C0A67B4">
      <w:start w:val="1"/>
      <w:numFmt w:val="decimal"/>
      <w:lvlText w:val="%1."/>
      <w:lvlJc w:val="left"/>
      <w:pPr>
        <w:ind w:left="347" w:hanging="240"/>
        <w:jc w:val="left"/>
      </w:pPr>
      <w:rPr>
        <w:rFonts w:hint="default"/>
        <w:w w:val="100"/>
        <w:lang w:val="en-US" w:eastAsia="en-US" w:bidi="ar-SA"/>
      </w:rPr>
    </w:lvl>
    <w:lvl w:ilvl="1" w:tplc="C2024676">
      <w:numFmt w:val="bullet"/>
      <w:lvlText w:val="•"/>
      <w:lvlJc w:val="left"/>
      <w:pPr>
        <w:ind w:left="708" w:hanging="240"/>
      </w:pPr>
      <w:rPr>
        <w:rFonts w:hint="default"/>
        <w:lang w:val="en-US" w:eastAsia="en-US" w:bidi="ar-SA"/>
      </w:rPr>
    </w:lvl>
    <w:lvl w:ilvl="2" w:tplc="8C481AFC">
      <w:numFmt w:val="bullet"/>
      <w:lvlText w:val="•"/>
      <w:lvlJc w:val="left"/>
      <w:pPr>
        <w:ind w:left="1077" w:hanging="240"/>
      </w:pPr>
      <w:rPr>
        <w:rFonts w:hint="default"/>
        <w:lang w:val="en-US" w:eastAsia="en-US" w:bidi="ar-SA"/>
      </w:rPr>
    </w:lvl>
    <w:lvl w:ilvl="3" w:tplc="B29EC706">
      <w:numFmt w:val="bullet"/>
      <w:lvlText w:val="•"/>
      <w:lvlJc w:val="left"/>
      <w:pPr>
        <w:ind w:left="1446" w:hanging="240"/>
      </w:pPr>
      <w:rPr>
        <w:rFonts w:hint="default"/>
        <w:lang w:val="en-US" w:eastAsia="en-US" w:bidi="ar-SA"/>
      </w:rPr>
    </w:lvl>
    <w:lvl w:ilvl="4" w:tplc="EDB4C21C">
      <w:numFmt w:val="bullet"/>
      <w:lvlText w:val="•"/>
      <w:lvlJc w:val="left"/>
      <w:pPr>
        <w:ind w:left="1814" w:hanging="240"/>
      </w:pPr>
      <w:rPr>
        <w:rFonts w:hint="default"/>
        <w:lang w:val="en-US" w:eastAsia="en-US" w:bidi="ar-SA"/>
      </w:rPr>
    </w:lvl>
    <w:lvl w:ilvl="5" w:tplc="5762B34C">
      <w:numFmt w:val="bullet"/>
      <w:lvlText w:val="•"/>
      <w:lvlJc w:val="left"/>
      <w:pPr>
        <w:ind w:left="2183" w:hanging="240"/>
      </w:pPr>
      <w:rPr>
        <w:rFonts w:hint="default"/>
        <w:lang w:val="en-US" w:eastAsia="en-US" w:bidi="ar-SA"/>
      </w:rPr>
    </w:lvl>
    <w:lvl w:ilvl="6" w:tplc="17FEDB96">
      <w:numFmt w:val="bullet"/>
      <w:lvlText w:val="•"/>
      <w:lvlJc w:val="left"/>
      <w:pPr>
        <w:ind w:left="2552" w:hanging="240"/>
      </w:pPr>
      <w:rPr>
        <w:rFonts w:hint="default"/>
        <w:lang w:val="en-US" w:eastAsia="en-US" w:bidi="ar-SA"/>
      </w:rPr>
    </w:lvl>
    <w:lvl w:ilvl="7" w:tplc="A3D81F4E">
      <w:numFmt w:val="bullet"/>
      <w:lvlText w:val="•"/>
      <w:lvlJc w:val="left"/>
      <w:pPr>
        <w:ind w:left="2920" w:hanging="240"/>
      </w:pPr>
      <w:rPr>
        <w:rFonts w:hint="default"/>
        <w:lang w:val="en-US" w:eastAsia="en-US" w:bidi="ar-SA"/>
      </w:rPr>
    </w:lvl>
    <w:lvl w:ilvl="8" w:tplc="76BA5F8E">
      <w:numFmt w:val="bullet"/>
      <w:lvlText w:val="•"/>
      <w:lvlJc w:val="left"/>
      <w:pPr>
        <w:ind w:left="3289" w:hanging="240"/>
      </w:pPr>
      <w:rPr>
        <w:rFonts w:hint="default"/>
        <w:lang w:val="en-US" w:eastAsia="en-US" w:bidi="ar-SA"/>
      </w:rPr>
    </w:lvl>
  </w:abstractNum>
  <w:abstractNum w:abstractNumId="27" w15:restartNumberingAfterBreak="0">
    <w:nsid w:val="1E0B4078"/>
    <w:multiLevelType w:val="hybridMultilevel"/>
    <w:tmpl w:val="FCE0E6C2"/>
    <w:lvl w:ilvl="0" w:tplc="503213F6">
      <w:numFmt w:val="bullet"/>
      <w:lvlText w:val="-"/>
      <w:lvlJc w:val="left"/>
      <w:pPr>
        <w:ind w:left="220" w:hanging="361"/>
      </w:pPr>
      <w:rPr>
        <w:rFonts w:ascii="Times New Roman" w:eastAsia="Times New Roman" w:hAnsi="Times New Roman" w:cs="Times New Roman" w:hint="default"/>
        <w:b w:val="0"/>
        <w:bCs w:val="0"/>
        <w:i w:val="0"/>
        <w:iCs w:val="0"/>
        <w:w w:val="100"/>
        <w:sz w:val="28"/>
        <w:szCs w:val="28"/>
        <w:lang w:val="en-US" w:eastAsia="en-US" w:bidi="ar-SA"/>
      </w:rPr>
    </w:lvl>
    <w:lvl w:ilvl="1" w:tplc="341A2128">
      <w:numFmt w:val="bullet"/>
      <w:lvlText w:val="•"/>
      <w:lvlJc w:val="left"/>
      <w:pPr>
        <w:ind w:left="1246" w:hanging="361"/>
      </w:pPr>
      <w:rPr>
        <w:rFonts w:hint="default"/>
        <w:lang w:val="en-US" w:eastAsia="en-US" w:bidi="ar-SA"/>
      </w:rPr>
    </w:lvl>
    <w:lvl w:ilvl="2" w:tplc="701A0338">
      <w:numFmt w:val="bullet"/>
      <w:lvlText w:val="•"/>
      <w:lvlJc w:val="left"/>
      <w:pPr>
        <w:ind w:left="2273" w:hanging="361"/>
      </w:pPr>
      <w:rPr>
        <w:rFonts w:hint="default"/>
        <w:lang w:val="en-US" w:eastAsia="en-US" w:bidi="ar-SA"/>
      </w:rPr>
    </w:lvl>
    <w:lvl w:ilvl="3" w:tplc="E55EF07C">
      <w:numFmt w:val="bullet"/>
      <w:lvlText w:val="•"/>
      <w:lvlJc w:val="left"/>
      <w:pPr>
        <w:ind w:left="3299" w:hanging="361"/>
      </w:pPr>
      <w:rPr>
        <w:rFonts w:hint="default"/>
        <w:lang w:val="en-US" w:eastAsia="en-US" w:bidi="ar-SA"/>
      </w:rPr>
    </w:lvl>
    <w:lvl w:ilvl="4" w:tplc="55BA1868">
      <w:numFmt w:val="bullet"/>
      <w:lvlText w:val="•"/>
      <w:lvlJc w:val="left"/>
      <w:pPr>
        <w:ind w:left="4326" w:hanging="361"/>
      </w:pPr>
      <w:rPr>
        <w:rFonts w:hint="default"/>
        <w:lang w:val="en-US" w:eastAsia="en-US" w:bidi="ar-SA"/>
      </w:rPr>
    </w:lvl>
    <w:lvl w:ilvl="5" w:tplc="9080263C">
      <w:numFmt w:val="bullet"/>
      <w:lvlText w:val="•"/>
      <w:lvlJc w:val="left"/>
      <w:pPr>
        <w:ind w:left="5353" w:hanging="361"/>
      </w:pPr>
      <w:rPr>
        <w:rFonts w:hint="default"/>
        <w:lang w:val="en-US" w:eastAsia="en-US" w:bidi="ar-SA"/>
      </w:rPr>
    </w:lvl>
    <w:lvl w:ilvl="6" w:tplc="112E67D0">
      <w:numFmt w:val="bullet"/>
      <w:lvlText w:val="•"/>
      <w:lvlJc w:val="left"/>
      <w:pPr>
        <w:ind w:left="6379" w:hanging="361"/>
      </w:pPr>
      <w:rPr>
        <w:rFonts w:hint="default"/>
        <w:lang w:val="en-US" w:eastAsia="en-US" w:bidi="ar-SA"/>
      </w:rPr>
    </w:lvl>
    <w:lvl w:ilvl="7" w:tplc="2A58C148">
      <w:numFmt w:val="bullet"/>
      <w:lvlText w:val="•"/>
      <w:lvlJc w:val="left"/>
      <w:pPr>
        <w:ind w:left="7406" w:hanging="361"/>
      </w:pPr>
      <w:rPr>
        <w:rFonts w:hint="default"/>
        <w:lang w:val="en-US" w:eastAsia="en-US" w:bidi="ar-SA"/>
      </w:rPr>
    </w:lvl>
    <w:lvl w:ilvl="8" w:tplc="57A005C2">
      <w:numFmt w:val="bullet"/>
      <w:lvlText w:val="•"/>
      <w:lvlJc w:val="left"/>
      <w:pPr>
        <w:ind w:left="8433" w:hanging="361"/>
      </w:pPr>
      <w:rPr>
        <w:rFonts w:hint="default"/>
        <w:lang w:val="en-US" w:eastAsia="en-US" w:bidi="ar-SA"/>
      </w:rPr>
    </w:lvl>
  </w:abstractNum>
  <w:abstractNum w:abstractNumId="28" w15:restartNumberingAfterBreak="0">
    <w:nsid w:val="1EED20A2"/>
    <w:multiLevelType w:val="hybridMultilevel"/>
    <w:tmpl w:val="601C8FDE"/>
    <w:lvl w:ilvl="0" w:tplc="E0408E78">
      <w:start w:val="1"/>
      <w:numFmt w:val="decimal"/>
      <w:lvlText w:val="%1."/>
      <w:lvlJc w:val="left"/>
      <w:pPr>
        <w:ind w:left="345" w:hanging="238"/>
        <w:jc w:val="left"/>
      </w:pPr>
      <w:rPr>
        <w:rFonts w:ascii="Times New Roman" w:eastAsia="Times New Roman" w:hAnsi="Times New Roman" w:cs="Times New Roman" w:hint="default"/>
        <w:b w:val="0"/>
        <w:bCs w:val="0"/>
        <w:i w:val="0"/>
        <w:iCs w:val="0"/>
        <w:w w:val="100"/>
        <w:sz w:val="24"/>
        <w:szCs w:val="24"/>
        <w:lang w:val="en-US" w:eastAsia="en-US" w:bidi="ar-SA"/>
      </w:rPr>
    </w:lvl>
    <w:lvl w:ilvl="1" w:tplc="1D4A166A">
      <w:numFmt w:val="bullet"/>
      <w:lvlText w:val="•"/>
      <w:lvlJc w:val="left"/>
      <w:pPr>
        <w:ind w:left="626" w:hanging="238"/>
      </w:pPr>
      <w:rPr>
        <w:rFonts w:hint="default"/>
        <w:lang w:val="en-US" w:eastAsia="en-US" w:bidi="ar-SA"/>
      </w:rPr>
    </w:lvl>
    <w:lvl w:ilvl="2" w:tplc="49268544">
      <w:numFmt w:val="bullet"/>
      <w:lvlText w:val="•"/>
      <w:lvlJc w:val="left"/>
      <w:pPr>
        <w:ind w:left="913" w:hanging="238"/>
      </w:pPr>
      <w:rPr>
        <w:rFonts w:hint="default"/>
        <w:lang w:val="en-US" w:eastAsia="en-US" w:bidi="ar-SA"/>
      </w:rPr>
    </w:lvl>
    <w:lvl w:ilvl="3" w:tplc="F918AC96">
      <w:numFmt w:val="bullet"/>
      <w:lvlText w:val="•"/>
      <w:lvlJc w:val="left"/>
      <w:pPr>
        <w:ind w:left="1200" w:hanging="238"/>
      </w:pPr>
      <w:rPr>
        <w:rFonts w:hint="default"/>
        <w:lang w:val="en-US" w:eastAsia="en-US" w:bidi="ar-SA"/>
      </w:rPr>
    </w:lvl>
    <w:lvl w:ilvl="4" w:tplc="81FE5A9E">
      <w:numFmt w:val="bullet"/>
      <w:lvlText w:val="•"/>
      <w:lvlJc w:val="left"/>
      <w:pPr>
        <w:ind w:left="1487" w:hanging="238"/>
      </w:pPr>
      <w:rPr>
        <w:rFonts w:hint="default"/>
        <w:lang w:val="en-US" w:eastAsia="en-US" w:bidi="ar-SA"/>
      </w:rPr>
    </w:lvl>
    <w:lvl w:ilvl="5" w:tplc="E362CDB2">
      <w:numFmt w:val="bullet"/>
      <w:lvlText w:val="•"/>
      <w:lvlJc w:val="left"/>
      <w:pPr>
        <w:ind w:left="1774" w:hanging="238"/>
      </w:pPr>
      <w:rPr>
        <w:rFonts w:hint="default"/>
        <w:lang w:val="en-US" w:eastAsia="en-US" w:bidi="ar-SA"/>
      </w:rPr>
    </w:lvl>
    <w:lvl w:ilvl="6" w:tplc="9ECA2748">
      <w:numFmt w:val="bullet"/>
      <w:lvlText w:val="•"/>
      <w:lvlJc w:val="left"/>
      <w:pPr>
        <w:ind w:left="2061" w:hanging="238"/>
      </w:pPr>
      <w:rPr>
        <w:rFonts w:hint="default"/>
        <w:lang w:val="en-US" w:eastAsia="en-US" w:bidi="ar-SA"/>
      </w:rPr>
    </w:lvl>
    <w:lvl w:ilvl="7" w:tplc="632C0D08">
      <w:numFmt w:val="bullet"/>
      <w:lvlText w:val="•"/>
      <w:lvlJc w:val="left"/>
      <w:pPr>
        <w:ind w:left="2348" w:hanging="238"/>
      </w:pPr>
      <w:rPr>
        <w:rFonts w:hint="default"/>
        <w:lang w:val="en-US" w:eastAsia="en-US" w:bidi="ar-SA"/>
      </w:rPr>
    </w:lvl>
    <w:lvl w:ilvl="8" w:tplc="5F1065C2">
      <w:numFmt w:val="bullet"/>
      <w:lvlText w:val="•"/>
      <w:lvlJc w:val="left"/>
      <w:pPr>
        <w:ind w:left="2635" w:hanging="238"/>
      </w:pPr>
      <w:rPr>
        <w:rFonts w:hint="default"/>
        <w:lang w:val="en-US" w:eastAsia="en-US" w:bidi="ar-SA"/>
      </w:rPr>
    </w:lvl>
  </w:abstractNum>
  <w:abstractNum w:abstractNumId="29" w15:restartNumberingAfterBreak="0">
    <w:nsid w:val="20FE6F77"/>
    <w:multiLevelType w:val="hybridMultilevel"/>
    <w:tmpl w:val="E3921CFA"/>
    <w:lvl w:ilvl="0" w:tplc="EFF66A9A">
      <w:numFmt w:val="bullet"/>
      <w:lvlText w:val="•"/>
      <w:lvlJc w:val="left"/>
      <w:pPr>
        <w:ind w:left="400" w:hanging="244"/>
      </w:pPr>
      <w:rPr>
        <w:rFonts w:ascii="Verdana" w:eastAsia="Verdana" w:hAnsi="Verdana" w:cs="Verdana" w:hint="default"/>
        <w:b w:val="0"/>
        <w:bCs w:val="0"/>
        <w:i w:val="0"/>
        <w:iCs w:val="0"/>
        <w:color w:val="3333CC"/>
        <w:w w:val="99"/>
        <w:sz w:val="31"/>
        <w:szCs w:val="31"/>
        <w:lang w:val="en-US" w:eastAsia="en-US" w:bidi="ar-SA"/>
      </w:rPr>
    </w:lvl>
    <w:lvl w:ilvl="1" w:tplc="2696C6EC">
      <w:numFmt w:val="bullet"/>
      <w:lvlText w:val="•"/>
      <w:lvlJc w:val="left"/>
      <w:pPr>
        <w:ind w:left="1225" w:hanging="244"/>
      </w:pPr>
      <w:rPr>
        <w:rFonts w:hint="default"/>
        <w:lang w:val="en-US" w:eastAsia="en-US" w:bidi="ar-SA"/>
      </w:rPr>
    </w:lvl>
    <w:lvl w:ilvl="2" w:tplc="EF3A2E32">
      <w:numFmt w:val="bullet"/>
      <w:lvlText w:val="•"/>
      <w:lvlJc w:val="left"/>
      <w:pPr>
        <w:ind w:left="2050" w:hanging="244"/>
      </w:pPr>
      <w:rPr>
        <w:rFonts w:hint="default"/>
        <w:lang w:val="en-US" w:eastAsia="en-US" w:bidi="ar-SA"/>
      </w:rPr>
    </w:lvl>
    <w:lvl w:ilvl="3" w:tplc="866074EE">
      <w:numFmt w:val="bullet"/>
      <w:lvlText w:val="•"/>
      <w:lvlJc w:val="left"/>
      <w:pPr>
        <w:ind w:left="2876" w:hanging="244"/>
      </w:pPr>
      <w:rPr>
        <w:rFonts w:hint="default"/>
        <w:lang w:val="en-US" w:eastAsia="en-US" w:bidi="ar-SA"/>
      </w:rPr>
    </w:lvl>
    <w:lvl w:ilvl="4" w:tplc="4D483670">
      <w:numFmt w:val="bullet"/>
      <w:lvlText w:val="•"/>
      <w:lvlJc w:val="left"/>
      <w:pPr>
        <w:ind w:left="3701" w:hanging="244"/>
      </w:pPr>
      <w:rPr>
        <w:rFonts w:hint="default"/>
        <w:lang w:val="en-US" w:eastAsia="en-US" w:bidi="ar-SA"/>
      </w:rPr>
    </w:lvl>
    <w:lvl w:ilvl="5" w:tplc="E3863E9E">
      <w:numFmt w:val="bullet"/>
      <w:lvlText w:val="•"/>
      <w:lvlJc w:val="left"/>
      <w:pPr>
        <w:ind w:left="4526" w:hanging="244"/>
      </w:pPr>
      <w:rPr>
        <w:rFonts w:hint="default"/>
        <w:lang w:val="en-US" w:eastAsia="en-US" w:bidi="ar-SA"/>
      </w:rPr>
    </w:lvl>
    <w:lvl w:ilvl="6" w:tplc="9AD20F9C">
      <w:numFmt w:val="bullet"/>
      <w:lvlText w:val="•"/>
      <w:lvlJc w:val="left"/>
      <w:pPr>
        <w:ind w:left="5352" w:hanging="244"/>
      </w:pPr>
      <w:rPr>
        <w:rFonts w:hint="default"/>
        <w:lang w:val="en-US" w:eastAsia="en-US" w:bidi="ar-SA"/>
      </w:rPr>
    </w:lvl>
    <w:lvl w:ilvl="7" w:tplc="28A6D9C6">
      <w:numFmt w:val="bullet"/>
      <w:lvlText w:val="•"/>
      <w:lvlJc w:val="left"/>
      <w:pPr>
        <w:ind w:left="6177" w:hanging="244"/>
      </w:pPr>
      <w:rPr>
        <w:rFonts w:hint="default"/>
        <w:lang w:val="en-US" w:eastAsia="en-US" w:bidi="ar-SA"/>
      </w:rPr>
    </w:lvl>
    <w:lvl w:ilvl="8" w:tplc="21F62330">
      <w:numFmt w:val="bullet"/>
      <w:lvlText w:val="•"/>
      <w:lvlJc w:val="left"/>
      <w:pPr>
        <w:ind w:left="7002" w:hanging="244"/>
      </w:pPr>
      <w:rPr>
        <w:rFonts w:hint="default"/>
        <w:lang w:val="en-US" w:eastAsia="en-US" w:bidi="ar-SA"/>
      </w:rPr>
    </w:lvl>
  </w:abstractNum>
  <w:abstractNum w:abstractNumId="30" w15:restartNumberingAfterBreak="0">
    <w:nsid w:val="2175367E"/>
    <w:multiLevelType w:val="hybridMultilevel"/>
    <w:tmpl w:val="6F069FCC"/>
    <w:lvl w:ilvl="0" w:tplc="D3121AE8">
      <w:numFmt w:val="bullet"/>
      <w:lvlText w:val="-"/>
      <w:lvlJc w:val="left"/>
      <w:pPr>
        <w:ind w:left="482" w:hanging="375"/>
      </w:pPr>
      <w:rPr>
        <w:rFonts w:ascii="Times New Roman" w:eastAsia="Times New Roman" w:hAnsi="Times New Roman" w:cs="Times New Roman" w:hint="default"/>
        <w:b w:val="0"/>
        <w:bCs w:val="0"/>
        <w:i w:val="0"/>
        <w:iCs w:val="0"/>
        <w:w w:val="99"/>
        <w:sz w:val="24"/>
        <w:szCs w:val="24"/>
        <w:lang w:val="en-US" w:eastAsia="en-US" w:bidi="ar-SA"/>
      </w:rPr>
    </w:lvl>
    <w:lvl w:ilvl="1" w:tplc="9E407848">
      <w:numFmt w:val="bullet"/>
      <w:lvlText w:val="•"/>
      <w:lvlJc w:val="left"/>
      <w:pPr>
        <w:ind w:left="765" w:hanging="375"/>
      </w:pPr>
      <w:rPr>
        <w:rFonts w:hint="default"/>
        <w:lang w:val="en-US" w:eastAsia="en-US" w:bidi="ar-SA"/>
      </w:rPr>
    </w:lvl>
    <w:lvl w:ilvl="2" w:tplc="CAD04B5C">
      <w:numFmt w:val="bullet"/>
      <w:lvlText w:val="•"/>
      <w:lvlJc w:val="left"/>
      <w:pPr>
        <w:ind w:left="1051" w:hanging="375"/>
      </w:pPr>
      <w:rPr>
        <w:rFonts w:hint="default"/>
        <w:lang w:val="en-US" w:eastAsia="en-US" w:bidi="ar-SA"/>
      </w:rPr>
    </w:lvl>
    <w:lvl w:ilvl="3" w:tplc="8CBCB498">
      <w:numFmt w:val="bullet"/>
      <w:lvlText w:val="•"/>
      <w:lvlJc w:val="left"/>
      <w:pPr>
        <w:ind w:left="1337" w:hanging="375"/>
      </w:pPr>
      <w:rPr>
        <w:rFonts w:hint="default"/>
        <w:lang w:val="en-US" w:eastAsia="en-US" w:bidi="ar-SA"/>
      </w:rPr>
    </w:lvl>
    <w:lvl w:ilvl="4" w:tplc="B8C28548">
      <w:numFmt w:val="bullet"/>
      <w:lvlText w:val="•"/>
      <w:lvlJc w:val="left"/>
      <w:pPr>
        <w:ind w:left="1623" w:hanging="375"/>
      </w:pPr>
      <w:rPr>
        <w:rFonts w:hint="default"/>
        <w:lang w:val="en-US" w:eastAsia="en-US" w:bidi="ar-SA"/>
      </w:rPr>
    </w:lvl>
    <w:lvl w:ilvl="5" w:tplc="94FC0B1A">
      <w:numFmt w:val="bullet"/>
      <w:lvlText w:val="•"/>
      <w:lvlJc w:val="left"/>
      <w:pPr>
        <w:ind w:left="1909" w:hanging="375"/>
      </w:pPr>
      <w:rPr>
        <w:rFonts w:hint="default"/>
        <w:lang w:val="en-US" w:eastAsia="en-US" w:bidi="ar-SA"/>
      </w:rPr>
    </w:lvl>
    <w:lvl w:ilvl="6" w:tplc="5B2614FA">
      <w:numFmt w:val="bullet"/>
      <w:lvlText w:val="•"/>
      <w:lvlJc w:val="left"/>
      <w:pPr>
        <w:ind w:left="2195" w:hanging="375"/>
      </w:pPr>
      <w:rPr>
        <w:rFonts w:hint="default"/>
        <w:lang w:val="en-US" w:eastAsia="en-US" w:bidi="ar-SA"/>
      </w:rPr>
    </w:lvl>
    <w:lvl w:ilvl="7" w:tplc="41F011F8">
      <w:numFmt w:val="bullet"/>
      <w:lvlText w:val="•"/>
      <w:lvlJc w:val="left"/>
      <w:pPr>
        <w:ind w:left="2481" w:hanging="375"/>
      </w:pPr>
      <w:rPr>
        <w:rFonts w:hint="default"/>
        <w:lang w:val="en-US" w:eastAsia="en-US" w:bidi="ar-SA"/>
      </w:rPr>
    </w:lvl>
    <w:lvl w:ilvl="8" w:tplc="B7B05612">
      <w:numFmt w:val="bullet"/>
      <w:lvlText w:val="•"/>
      <w:lvlJc w:val="left"/>
      <w:pPr>
        <w:ind w:left="2767" w:hanging="375"/>
      </w:pPr>
      <w:rPr>
        <w:rFonts w:hint="default"/>
        <w:lang w:val="en-US" w:eastAsia="en-US" w:bidi="ar-SA"/>
      </w:rPr>
    </w:lvl>
  </w:abstractNum>
  <w:abstractNum w:abstractNumId="31" w15:restartNumberingAfterBreak="0">
    <w:nsid w:val="21795FCD"/>
    <w:multiLevelType w:val="hybridMultilevel"/>
    <w:tmpl w:val="EBF81AB0"/>
    <w:lvl w:ilvl="0" w:tplc="55C834D2">
      <w:numFmt w:val="bullet"/>
      <w:lvlText w:val="-"/>
      <w:lvlJc w:val="left"/>
      <w:pPr>
        <w:ind w:left="448" w:hanging="164"/>
      </w:pPr>
      <w:rPr>
        <w:rFonts w:ascii="Times New Roman" w:eastAsia="Times New Roman" w:hAnsi="Times New Roman" w:cs="Times New Roman" w:hint="default"/>
        <w:b w:val="0"/>
        <w:bCs w:val="0"/>
        <w:i w:val="0"/>
        <w:iCs w:val="0"/>
        <w:w w:val="100"/>
        <w:sz w:val="28"/>
        <w:szCs w:val="28"/>
        <w:lang w:val="en-US" w:eastAsia="en-US" w:bidi="ar-SA"/>
      </w:rPr>
    </w:lvl>
    <w:lvl w:ilvl="1" w:tplc="C43A7AAC">
      <w:numFmt w:val="bullet"/>
      <w:lvlText w:val="•"/>
      <w:lvlJc w:val="left"/>
      <w:pPr>
        <w:ind w:left="1444" w:hanging="164"/>
      </w:pPr>
      <w:rPr>
        <w:rFonts w:hint="default"/>
        <w:lang w:val="en-US" w:eastAsia="en-US" w:bidi="ar-SA"/>
      </w:rPr>
    </w:lvl>
    <w:lvl w:ilvl="2" w:tplc="B568F510">
      <w:numFmt w:val="bullet"/>
      <w:lvlText w:val="•"/>
      <w:lvlJc w:val="left"/>
      <w:pPr>
        <w:ind w:left="2449" w:hanging="164"/>
      </w:pPr>
      <w:rPr>
        <w:rFonts w:hint="default"/>
        <w:lang w:val="en-US" w:eastAsia="en-US" w:bidi="ar-SA"/>
      </w:rPr>
    </w:lvl>
    <w:lvl w:ilvl="3" w:tplc="F892B790">
      <w:numFmt w:val="bullet"/>
      <w:lvlText w:val="•"/>
      <w:lvlJc w:val="left"/>
      <w:pPr>
        <w:ind w:left="3453" w:hanging="164"/>
      </w:pPr>
      <w:rPr>
        <w:rFonts w:hint="default"/>
        <w:lang w:val="en-US" w:eastAsia="en-US" w:bidi="ar-SA"/>
      </w:rPr>
    </w:lvl>
    <w:lvl w:ilvl="4" w:tplc="C54EE34A">
      <w:numFmt w:val="bullet"/>
      <w:lvlText w:val="•"/>
      <w:lvlJc w:val="left"/>
      <w:pPr>
        <w:ind w:left="4458" w:hanging="164"/>
      </w:pPr>
      <w:rPr>
        <w:rFonts w:hint="default"/>
        <w:lang w:val="en-US" w:eastAsia="en-US" w:bidi="ar-SA"/>
      </w:rPr>
    </w:lvl>
    <w:lvl w:ilvl="5" w:tplc="1BB2D066">
      <w:numFmt w:val="bullet"/>
      <w:lvlText w:val="•"/>
      <w:lvlJc w:val="left"/>
      <w:pPr>
        <w:ind w:left="5463" w:hanging="164"/>
      </w:pPr>
      <w:rPr>
        <w:rFonts w:hint="default"/>
        <w:lang w:val="en-US" w:eastAsia="en-US" w:bidi="ar-SA"/>
      </w:rPr>
    </w:lvl>
    <w:lvl w:ilvl="6" w:tplc="7C706CBE">
      <w:numFmt w:val="bullet"/>
      <w:lvlText w:val="•"/>
      <w:lvlJc w:val="left"/>
      <w:pPr>
        <w:ind w:left="6467" w:hanging="164"/>
      </w:pPr>
      <w:rPr>
        <w:rFonts w:hint="default"/>
        <w:lang w:val="en-US" w:eastAsia="en-US" w:bidi="ar-SA"/>
      </w:rPr>
    </w:lvl>
    <w:lvl w:ilvl="7" w:tplc="163A1446">
      <w:numFmt w:val="bullet"/>
      <w:lvlText w:val="•"/>
      <w:lvlJc w:val="left"/>
      <w:pPr>
        <w:ind w:left="7472" w:hanging="164"/>
      </w:pPr>
      <w:rPr>
        <w:rFonts w:hint="default"/>
        <w:lang w:val="en-US" w:eastAsia="en-US" w:bidi="ar-SA"/>
      </w:rPr>
    </w:lvl>
    <w:lvl w:ilvl="8" w:tplc="13502A70">
      <w:numFmt w:val="bullet"/>
      <w:lvlText w:val="•"/>
      <w:lvlJc w:val="left"/>
      <w:pPr>
        <w:ind w:left="8477" w:hanging="164"/>
      </w:pPr>
      <w:rPr>
        <w:rFonts w:hint="default"/>
        <w:lang w:val="en-US" w:eastAsia="en-US" w:bidi="ar-SA"/>
      </w:rPr>
    </w:lvl>
  </w:abstractNum>
  <w:abstractNum w:abstractNumId="32" w15:restartNumberingAfterBreak="0">
    <w:nsid w:val="22391D7F"/>
    <w:multiLevelType w:val="hybridMultilevel"/>
    <w:tmpl w:val="9B28EBD2"/>
    <w:lvl w:ilvl="0" w:tplc="73E24930">
      <w:numFmt w:val="bullet"/>
      <w:lvlText w:val="•"/>
      <w:lvlJc w:val="left"/>
      <w:pPr>
        <w:ind w:left="2414" w:hanging="220"/>
      </w:pPr>
      <w:rPr>
        <w:rFonts w:ascii="Lucida Sans Unicode" w:eastAsia="Lucida Sans Unicode" w:hAnsi="Lucida Sans Unicode" w:cs="Lucida Sans Unicode" w:hint="default"/>
        <w:b w:val="0"/>
        <w:bCs w:val="0"/>
        <w:i w:val="0"/>
        <w:iCs w:val="0"/>
        <w:w w:val="55"/>
        <w:sz w:val="19"/>
        <w:szCs w:val="19"/>
        <w:lang w:val="en-US" w:eastAsia="en-US" w:bidi="ar-SA"/>
      </w:rPr>
    </w:lvl>
    <w:lvl w:ilvl="1" w:tplc="0DA859F2">
      <w:numFmt w:val="bullet"/>
      <w:lvlText w:val="•"/>
      <w:lvlJc w:val="left"/>
      <w:pPr>
        <w:ind w:left="3252" w:hanging="220"/>
      </w:pPr>
      <w:rPr>
        <w:rFonts w:hint="default"/>
        <w:lang w:val="en-US" w:eastAsia="en-US" w:bidi="ar-SA"/>
      </w:rPr>
    </w:lvl>
    <w:lvl w:ilvl="2" w:tplc="107819E6">
      <w:numFmt w:val="bullet"/>
      <w:lvlText w:val="•"/>
      <w:lvlJc w:val="left"/>
      <w:pPr>
        <w:ind w:left="4085" w:hanging="220"/>
      </w:pPr>
      <w:rPr>
        <w:rFonts w:hint="default"/>
        <w:lang w:val="en-US" w:eastAsia="en-US" w:bidi="ar-SA"/>
      </w:rPr>
    </w:lvl>
    <w:lvl w:ilvl="3" w:tplc="ED32420E">
      <w:numFmt w:val="bullet"/>
      <w:lvlText w:val="•"/>
      <w:lvlJc w:val="left"/>
      <w:pPr>
        <w:ind w:left="4917" w:hanging="220"/>
      </w:pPr>
      <w:rPr>
        <w:rFonts w:hint="default"/>
        <w:lang w:val="en-US" w:eastAsia="en-US" w:bidi="ar-SA"/>
      </w:rPr>
    </w:lvl>
    <w:lvl w:ilvl="4" w:tplc="749E2C7E">
      <w:numFmt w:val="bullet"/>
      <w:lvlText w:val="•"/>
      <w:lvlJc w:val="left"/>
      <w:pPr>
        <w:ind w:left="5750" w:hanging="220"/>
      </w:pPr>
      <w:rPr>
        <w:rFonts w:hint="default"/>
        <w:lang w:val="en-US" w:eastAsia="en-US" w:bidi="ar-SA"/>
      </w:rPr>
    </w:lvl>
    <w:lvl w:ilvl="5" w:tplc="24F64F06">
      <w:numFmt w:val="bullet"/>
      <w:lvlText w:val="•"/>
      <w:lvlJc w:val="left"/>
      <w:pPr>
        <w:ind w:left="6583" w:hanging="220"/>
      </w:pPr>
      <w:rPr>
        <w:rFonts w:hint="default"/>
        <w:lang w:val="en-US" w:eastAsia="en-US" w:bidi="ar-SA"/>
      </w:rPr>
    </w:lvl>
    <w:lvl w:ilvl="6" w:tplc="19CAD17E">
      <w:numFmt w:val="bullet"/>
      <w:lvlText w:val="•"/>
      <w:lvlJc w:val="left"/>
      <w:pPr>
        <w:ind w:left="7415" w:hanging="220"/>
      </w:pPr>
      <w:rPr>
        <w:rFonts w:hint="default"/>
        <w:lang w:val="en-US" w:eastAsia="en-US" w:bidi="ar-SA"/>
      </w:rPr>
    </w:lvl>
    <w:lvl w:ilvl="7" w:tplc="57F603C2">
      <w:numFmt w:val="bullet"/>
      <w:lvlText w:val="•"/>
      <w:lvlJc w:val="left"/>
      <w:pPr>
        <w:ind w:left="8248" w:hanging="220"/>
      </w:pPr>
      <w:rPr>
        <w:rFonts w:hint="default"/>
        <w:lang w:val="en-US" w:eastAsia="en-US" w:bidi="ar-SA"/>
      </w:rPr>
    </w:lvl>
    <w:lvl w:ilvl="8" w:tplc="7188D5D6">
      <w:numFmt w:val="bullet"/>
      <w:lvlText w:val="•"/>
      <w:lvlJc w:val="left"/>
      <w:pPr>
        <w:ind w:left="9081" w:hanging="220"/>
      </w:pPr>
      <w:rPr>
        <w:rFonts w:hint="default"/>
        <w:lang w:val="en-US" w:eastAsia="en-US" w:bidi="ar-SA"/>
      </w:rPr>
    </w:lvl>
  </w:abstractNum>
  <w:abstractNum w:abstractNumId="33" w15:restartNumberingAfterBreak="0">
    <w:nsid w:val="22C62DA1"/>
    <w:multiLevelType w:val="hybridMultilevel"/>
    <w:tmpl w:val="8ACC3836"/>
    <w:lvl w:ilvl="0" w:tplc="D46A842E">
      <w:numFmt w:val="bullet"/>
      <w:lvlText w:val="•"/>
      <w:lvlJc w:val="left"/>
      <w:pPr>
        <w:ind w:left="177" w:hanging="178"/>
      </w:pPr>
      <w:rPr>
        <w:rFonts w:ascii="Lucida Sans Unicode" w:eastAsia="Lucida Sans Unicode" w:hAnsi="Lucida Sans Unicode" w:cs="Lucida Sans Unicode" w:hint="default"/>
        <w:b w:val="0"/>
        <w:bCs w:val="0"/>
        <w:i w:val="0"/>
        <w:iCs w:val="0"/>
        <w:w w:val="56"/>
        <w:sz w:val="13"/>
        <w:szCs w:val="13"/>
        <w:lang w:val="en-US" w:eastAsia="en-US" w:bidi="ar-SA"/>
      </w:rPr>
    </w:lvl>
    <w:lvl w:ilvl="1" w:tplc="6F64C270">
      <w:numFmt w:val="bullet"/>
      <w:lvlText w:val="•"/>
      <w:lvlJc w:val="left"/>
      <w:pPr>
        <w:ind w:left="400" w:hanging="178"/>
      </w:pPr>
      <w:rPr>
        <w:rFonts w:hint="default"/>
        <w:lang w:val="en-US" w:eastAsia="en-US" w:bidi="ar-SA"/>
      </w:rPr>
    </w:lvl>
    <w:lvl w:ilvl="2" w:tplc="EACE8076">
      <w:numFmt w:val="bullet"/>
      <w:lvlText w:val="•"/>
      <w:lvlJc w:val="left"/>
      <w:pPr>
        <w:ind w:left="621" w:hanging="178"/>
      </w:pPr>
      <w:rPr>
        <w:rFonts w:hint="default"/>
        <w:lang w:val="en-US" w:eastAsia="en-US" w:bidi="ar-SA"/>
      </w:rPr>
    </w:lvl>
    <w:lvl w:ilvl="3" w:tplc="A35CAE9E">
      <w:numFmt w:val="bullet"/>
      <w:lvlText w:val="•"/>
      <w:lvlJc w:val="left"/>
      <w:pPr>
        <w:ind w:left="842" w:hanging="178"/>
      </w:pPr>
      <w:rPr>
        <w:rFonts w:hint="default"/>
        <w:lang w:val="en-US" w:eastAsia="en-US" w:bidi="ar-SA"/>
      </w:rPr>
    </w:lvl>
    <w:lvl w:ilvl="4" w:tplc="9536B7F8">
      <w:numFmt w:val="bullet"/>
      <w:lvlText w:val="•"/>
      <w:lvlJc w:val="left"/>
      <w:pPr>
        <w:ind w:left="1063" w:hanging="178"/>
      </w:pPr>
      <w:rPr>
        <w:rFonts w:hint="default"/>
        <w:lang w:val="en-US" w:eastAsia="en-US" w:bidi="ar-SA"/>
      </w:rPr>
    </w:lvl>
    <w:lvl w:ilvl="5" w:tplc="2DFC87D6">
      <w:numFmt w:val="bullet"/>
      <w:lvlText w:val="•"/>
      <w:lvlJc w:val="left"/>
      <w:pPr>
        <w:ind w:left="1284" w:hanging="178"/>
      </w:pPr>
      <w:rPr>
        <w:rFonts w:hint="default"/>
        <w:lang w:val="en-US" w:eastAsia="en-US" w:bidi="ar-SA"/>
      </w:rPr>
    </w:lvl>
    <w:lvl w:ilvl="6" w:tplc="A2EEFC8A">
      <w:numFmt w:val="bullet"/>
      <w:lvlText w:val="•"/>
      <w:lvlJc w:val="left"/>
      <w:pPr>
        <w:ind w:left="1505" w:hanging="178"/>
      </w:pPr>
      <w:rPr>
        <w:rFonts w:hint="default"/>
        <w:lang w:val="en-US" w:eastAsia="en-US" w:bidi="ar-SA"/>
      </w:rPr>
    </w:lvl>
    <w:lvl w:ilvl="7" w:tplc="F2B21B36">
      <w:numFmt w:val="bullet"/>
      <w:lvlText w:val="•"/>
      <w:lvlJc w:val="left"/>
      <w:pPr>
        <w:ind w:left="1726" w:hanging="178"/>
      </w:pPr>
      <w:rPr>
        <w:rFonts w:hint="default"/>
        <w:lang w:val="en-US" w:eastAsia="en-US" w:bidi="ar-SA"/>
      </w:rPr>
    </w:lvl>
    <w:lvl w:ilvl="8" w:tplc="65CCD91E">
      <w:numFmt w:val="bullet"/>
      <w:lvlText w:val="•"/>
      <w:lvlJc w:val="left"/>
      <w:pPr>
        <w:ind w:left="1947" w:hanging="178"/>
      </w:pPr>
      <w:rPr>
        <w:rFonts w:hint="default"/>
        <w:lang w:val="en-US" w:eastAsia="en-US" w:bidi="ar-SA"/>
      </w:rPr>
    </w:lvl>
  </w:abstractNum>
  <w:abstractNum w:abstractNumId="34" w15:restartNumberingAfterBreak="0">
    <w:nsid w:val="22CC37AE"/>
    <w:multiLevelType w:val="hybridMultilevel"/>
    <w:tmpl w:val="BF2EC720"/>
    <w:lvl w:ilvl="0" w:tplc="B20CE394">
      <w:start w:val="6"/>
      <w:numFmt w:val="decimal"/>
      <w:lvlText w:val="%1."/>
      <w:lvlJc w:val="left"/>
      <w:pPr>
        <w:ind w:left="1289" w:hanging="281"/>
        <w:jc w:val="left"/>
      </w:pPr>
      <w:rPr>
        <w:rFonts w:ascii="Times New Roman" w:eastAsia="Times New Roman" w:hAnsi="Times New Roman" w:cs="Times New Roman" w:hint="default"/>
        <w:b w:val="0"/>
        <w:bCs w:val="0"/>
        <w:i/>
        <w:iCs/>
        <w:w w:val="100"/>
        <w:sz w:val="28"/>
        <w:szCs w:val="28"/>
        <w:lang w:val="en-US" w:eastAsia="en-US" w:bidi="ar-SA"/>
      </w:rPr>
    </w:lvl>
    <w:lvl w:ilvl="1" w:tplc="362215B6">
      <w:numFmt w:val="bullet"/>
      <w:lvlText w:val="-"/>
      <w:lvlJc w:val="left"/>
      <w:pPr>
        <w:ind w:left="300" w:hanging="171"/>
      </w:pPr>
      <w:rPr>
        <w:rFonts w:ascii="Times New Roman" w:eastAsia="Times New Roman" w:hAnsi="Times New Roman" w:cs="Times New Roman" w:hint="default"/>
        <w:b w:val="0"/>
        <w:bCs w:val="0"/>
        <w:i w:val="0"/>
        <w:iCs w:val="0"/>
        <w:w w:val="100"/>
        <w:sz w:val="28"/>
        <w:szCs w:val="28"/>
        <w:lang w:val="en-US" w:eastAsia="en-US" w:bidi="ar-SA"/>
      </w:rPr>
    </w:lvl>
    <w:lvl w:ilvl="2" w:tplc="4BD6D9EA">
      <w:numFmt w:val="bullet"/>
      <w:lvlText w:val="•"/>
      <w:lvlJc w:val="left"/>
      <w:pPr>
        <w:ind w:left="2331" w:hanging="171"/>
      </w:pPr>
      <w:rPr>
        <w:rFonts w:hint="default"/>
        <w:lang w:val="en-US" w:eastAsia="en-US" w:bidi="ar-SA"/>
      </w:rPr>
    </w:lvl>
    <w:lvl w:ilvl="3" w:tplc="5DB43BEE">
      <w:numFmt w:val="bullet"/>
      <w:lvlText w:val="•"/>
      <w:lvlJc w:val="left"/>
      <w:pPr>
        <w:ind w:left="3383" w:hanging="171"/>
      </w:pPr>
      <w:rPr>
        <w:rFonts w:hint="default"/>
        <w:lang w:val="en-US" w:eastAsia="en-US" w:bidi="ar-SA"/>
      </w:rPr>
    </w:lvl>
    <w:lvl w:ilvl="4" w:tplc="7700B8C2">
      <w:numFmt w:val="bullet"/>
      <w:lvlText w:val="•"/>
      <w:lvlJc w:val="left"/>
      <w:pPr>
        <w:ind w:left="4435" w:hanging="171"/>
      </w:pPr>
      <w:rPr>
        <w:rFonts w:hint="default"/>
        <w:lang w:val="en-US" w:eastAsia="en-US" w:bidi="ar-SA"/>
      </w:rPr>
    </w:lvl>
    <w:lvl w:ilvl="5" w:tplc="5E101A30">
      <w:numFmt w:val="bullet"/>
      <w:lvlText w:val="•"/>
      <w:lvlJc w:val="left"/>
      <w:pPr>
        <w:ind w:left="5487" w:hanging="171"/>
      </w:pPr>
      <w:rPr>
        <w:rFonts w:hint="default"/>
        <w:lang w:val="en-US" w:eastAsia="en-US" w:bidi="ar-SA"/>
      </w:rPr>
    </w:lvl>
    <w:lvl w:ilvl="6" w:tplc="F9ACDA98">
      <w:numFmt w:val="bullet"/>
      <w:lvlText w:val="•"/>
      <w:lvlJc w:val="left"/>
      <w:pPr>
        <w:ind w:left="6539" w:hanging="171"/>
      </w:pPr>
      <w:rPr>
        <w:rFonts w:hint="default"/>
        <w:lang w:val="en-US" w:eastAsia="en-US" w:bidi="ar-SA"/>
      </w:rPr>
    </w:lvl>
    <w:lvl w:ilvl="7" w:tplc="976813B6">
      <w:numFmt w:val="bullet"/>
      <w:lvlText w:val="•"/>
      <w:lvlJc w:val="left"/>
      <w:pPr>
        <w:ind w:left="7590" w:hanging="171"/>
      </w:pPr>
      <w:rPr>
        <w:rFonts w:hint="default"/>
        <w:lang w:val="en-US" w:eastAsia="en-US" w:bidi="ar-SA"/>
      </w:rPr>
    </w:lvl>
    <w:lvl w:ilvl="8" w:tplc="87FE9804">
      <w:numFmt w:val="bullet"/>
      <w:lvlText w:val="•"/>
      <w:lvlJc w:val="left"/>
      <w:pPr>
        <w:ind w:left="8642" w:hanging="171"/>
      </w:pPr>
      <w:rPr>
        <w:rFonts w:hint="default"/>
        <w:lang w:val="en-US" w:eastAsia="en-US" w:bidi="ar-SA"/>
      </w:rPr>
    </w:lvl>
  </w:abstractNum>
  <w:abstractNum w:abstractNumId="35" w15:restartNumberingAfterBreak="0">
    <w:nsid w:val="272E5363"/>
    <w:multiLevelType w:val="hybridMultilevel"/>
    <w:tmpl w:val="99E8F93A"/>
    <w:lvl w:ilvl="0" w:tplc="DC262FEA">
      <w:start w:val="1"/>
      <w:numFmt w:val="decimal"/>
      <w:lvlText w:val="%1."/>
      <w:lvlJc w:val="left"/>
      <w:pPr>
        <w:ind w:left="467" w:hanging="360"/>
        <w:jc w:val="left"/>
      </w:pPr>
      <w:rPr>
        <w:rFonts w:ascii="Times New Roman" w:eastAsia="Times New Roman" w:hAnsi="Times New Roman" w:cs="Times New Roman" w:hint="default"/>
        <w:b w:val="0"/>
        <w:bCs w:val="0"/>
        <w:i w:val="0"/>
        <w:iCs w:val="0"/>
        <w:w w:val="100"/>
        <w:sz w:val="24"/>
        <w:szCs w:val="24"/>
        <w:lang w:val="en-US" w:eastAsia="en-US" w:bidi="ar-SA"/>
      </w:rPr>
    </w:lvl>
    <w:lvl w:ilvl="1" w:tplc="9E4A0232">
      <w:numFmt w:val="bullet"/>
      <w:lvlText w:val="•"/>
      <w:lvlJc w:val="left"/>
      <w:pPr>
        <w:ind w:left="1138" w:hanging="360"/>
      </w:pPr>
      <w:rPr>
        <w:rFonts w:hint="default"/>
        <w:lang w:val="en-US" w:eastAsia="en-US" w:bidi="ar-SA"/>
      </w:rPr>
    </w:lvl>
    <w:lvl w:ilvl="2" w:tplc="99FA860A">
      <w:numFmt w:val="bullet"/>
      <w:lvlText w:val="•"/>
      <w:lvlJc w:val="left"/>
      <w:pPr>
        <w:ind w:left="1817" w:hanging="360"/>
      </w:pPr>
      <w:rPr>
        <w:rFonts w:hint="default"/>
        <w:lang w:val="en-US" w:eastAsia="en-US" w:bidi="ar-SA"/>
      </w:rPr>
    </w:lvl>
    <w:lvl w:ilvl="3" w:tplc="CE1C994A">
      <w:numFmt w:val="bullet"/>
      <w:lvlText w:val="•"/>
      <w:lvlJc w:val="left"/>
      <w:pPr>
        <w:ind w:left="2496" w:hanging="360"/>
      </w:pPr>
      <w:rPr>
        <w:rFonts w:hint="default"/>
        <w:lang w:val="en-US" w:eastAsia="en-US" w:bidi="ar-SA"/>
      </w:rPr>
    </w:lvl>
    <w:lvl w:ilvl="4" w:tplc="44CEF2B2">
      <w:numFmt w:val="bullet"/>
      <w:lvlText w:val="•"/>
      <w:lvlJc w:val="left"/>
      <w:pPr>
        <w:ind w:left="3174" w:hanging="360"/>
      </w:pPr>
      <w:rPr>
        <w:rFonts w:hint="default"/>
        <w:lang w:val="en-US" w:eastAsia="en-US" w:bidi="ar-SA"/>
      </w:rPr>
    </w:lvl>
    <w:lvl w:ilvl="5" w:tplc="27928546">
      <w:numFmt w:val="bullet"/>
      <w:lvlText w:val="•"/>
      <w:lvlJc w:val="left"/>
      <w:pPr>
        <w:ind w:left="3853" w:hanging="360"/>
      </w:pPr>
      <w:rPr>
        <w:rFonts w:hint="default"/>
        <w:lang w:val="en-US" w:eastAsia="en-US" w:bidi="ar-SA"/>
      </w:rPr>
    </w:lvl>
    <w:lvl w:ilvl="6" w:tplc="63341EC4">
      <w:numFmt w:val="bullet"/>
      <w:lvlText w:val="•"/>
      <w:lvlJc w:val="left"/>
      <w:pPr>
        <w:ind w:left="4532" w:hanging="360"/>
      </w:pPr>
      <w:rPr>
        <w:rFonts w:hint="default"/>
        <w:lang w:val="en-US" w:eastAsia="en-US" w:bidi="ar-SA"/>
      </w:rPr>
    </w:lvl>
    <w:lvl w:ilvl="7" w:tplc="8ED05C1A">
      <w:numFmt w:val="bullet"/>
      <w:lvlText w:val="•"/>
      <w:lvlJc w:val="left"/>
      <w:pPr>
        <w:ind w:left="5210" w:hanging="360"/>
      </w:pPr>
      <w:rPr>
        <w:rFonts w:hint="default"/>
        <w:lang w:val="en-US" w:eastAsia="en-US" w:bidi="ar-SA"/>
      </w:rPr>
    </w:lvl>
    <w:lvl w:ilvl="8" w:tplc="A79E013C">
      <w:numFmt w:val="bullet"/>
      <w:lvlText w:val="•"/>
      <w:lvlJc w:val="left"/>
      <w:pPr>
        <w:ind w:left="5889" w:hanging="360"/>
      </w:pPr>
      <w:rPr>
        <w:rFonts w:hint="default"/>
        <w:lang w:val="en-US" w:eastAsia="en-US" w:bidi="ar-SA"/>
      </w:rPr>
    </w:lvl>
  </w:abstractNum>
  <w:abstractNum w:abstractNumId="36" w15:restartNumberingAfterBreak="0">
    <w:nsid w:val="29BD0009"/>
    <w:multiLevelType w:val="hybridMultilevel"/>
    <w:tmpl w:val="2EA827A4"/>
    <w:lvl w:ilvl="0" w:tplc="3AFC34CA">
      <w:start w:val="1"/>
      <w:numFmt w:val="decimal"/>
      <w:lvlText w:val="%1."/>
      <w:lvlJc w:val="left"/>
      <w:pPr>
        <w:ind w:left="107" w:hanging="360"/>
        <w:jc w:val="left"/>
      </w:pPr>
      <w:rPr>
        <w:rFonts w:ascii="Times New Roman" w:eastAsia="Times New Roman" w:hAnsi="Times New Roman" w:cs="Times New Roman" w:hint="default"/>
        <w:b w:val="0"/>
        <w:bCs w:val="0"/>
        <w:i w:val="0"/>
        <w:iCs w:val="0"/>
        <w:w w:val="100"/>
        <w:sz w:val="24"/>
        <w:szCs w:val="24"/>
        <w:lang w:val="en-US" w:eastAsia="en-US" w:bidi="ar-SA"/>
      </w:rPr>
    </w:lvl>
    <w:lvl w:ilvl="1" w:tplc="B990495A">
      <w:numFmt w:val="bullet"/>
      <w:lvlText w:val="•"/>
      <w:lvlJc w:val="left"/>
      <w:pPr>
        <w:ind w:left="520" w:hanging="360"/>
      </w:pPr>
      <w:rPr>
        <w:rFonts w:hint="default"/>
        <w:lang w:val="en-US" w:eastAsia="en-US" w:bidi="ar-SA"/>
      </w:rPr>
    </w:lvl>
    <w:lvl w:ilvl="2" w:tplc="6F4E6CCC">
      <w:numFmt w:val="bullet"/>
      <w:lvlText w:val="•"/>
      <w:lvlJc w:val="left"/>
      <w:pPr>
        <w:ind w:left="941" w:hanging="360"/>
      </w:pPr>
      <w:rPr>
        <w:rFonts w:hint="default"/>
        <w:lang w:val="en-US" w:eastAsia="en-US" w:bidi="ar-SA"/>
      </w:rPr>
    </w:lvl>
    <w:lvl w:ilvl="3" w:tplc="2B64177E">
      <w:numFmt w:val="bullet"/>
      <w:lvlText w:val="•"/>
      <w:lvlJc w:val="left"/>
      <w:pPr>
        <w:ind w:left="1362" w:hanging="360"/>
      </w:pPr>
      <w:rPr>
        <w:rFonts w:hint="default"/>
        <w:lang w:val="en-US" w:eastAsia="en-US" w:bidi="ar-SA"/>
      </w:rPr>
    </w:lvl>
    <w:lvl w:ilvl="4" w:tplc="7FEE6102">
      <w:numFmt w:val="bullet"/>
      <w:lvlText w:val="•"/>
      <w:lvlJc w:val="left"/>
      <w:pPr>
        <w:ind w:left="1783" w:hanging="360"/>
      </w:pPr>
      <w:rPr>
        <w:rFonts w:hint="default"/>
        <w:lang w:val="en-US" w:eastAsia="en-US" w:bidi="ar-SA"/>
      </w:rPr>
    </w:lvl>
    <w:lvl w:ilvl="5" w:tplc="15F23B48">
      <w:numFmt w:val="bullet"/>
      <w:lvlText w:val="•"/>
      <w:lvlJc w:val="left"/>
      <w:pPr>
        <w:ind w:left="2204" w:hanging="360"/>
      </w:pPr>
      <w:rPr>
        <w:rFonts w:hint="default"/>
        <w:lang w:val="en-US" w:eastAsia="en-US" w:bidi="ar-SA"/>
      </w:rPr>
    </w:lvl>
    <w:lvl w:ilvl="6" w:tplc="A81244F6">
      <w:numFmt w:val="bullet"/>
      <w:lvlText w:val="•"/>
      <w:lvlJc w:val="left"/>
      <w:pPr>
        <w:ind w:left="2624" w:hanging="360"/>
      </w:pPr>
      <w:rPr>
        <w:rFonts w:hint="default"/>
        <w:lang w:val="en-US" w:eastAsia="en-US" w:bidi="ar-SA"/>
      </w:rPr>
    </w:lvl>
    <w:lvl w:ilvl="7" w:tplc="EFF8C5A8">
      <w:numFmt w:val="bullet"/>
      <w:lvlText w:val="•"/>
      <w:lvlJc w:val="left"/>
      <w:pPr>
        <w:ind w:left="3045" w:hanging="360"/>
      </w:pPr>
      <w:rPr>
        <w:rFonts w:hint="default"/>
        <w:lang w:val="en-US" w:eastAsia="en-US" w:bidi="ar-SA"/>
      </w:rPr>
    </w:lvl>
    <w:lvl w:ilvl="8" w:tplc="7B0615AE">
      <w:numFmt w:val="bullet"/>
      <w:lvlText w:val="•"/>
      <w:lvlJc w:val="left"/>
      <w:pPr>
        <w:ind w:left="3466" w:hanging="360"/>
      </w:pPr>
      <w:rPr>
        <w:rFonts w:hint="default"/>
        <w:lang w:val="en-US" w:eastAsia="en-US" w:bidi="ar-SA"/>
      </w:rPr>
    </w:lvl>
  </w:abstractNum>
  <w:abstractNum w:abstractNumId="37" w15:restartNumberingAfterBreak="0">
    <w:nsid w:val="2B3B3524"/>
    <w:multiLevelType w:val="hybridMultilevel"/>
    <w:tmpl w:val="A23EBB22"/>
    <w:lvl w:ilvl="0" w:tplc="9138BB26">
      <w:start w:val="1"/>
      <w:numFmt w:val="decimal"/>
      <w:lvlText w:val="%1."/>
      <w:lvlJc w:val="left"/>
      <w:pPr>
        <w:ind w:left="647" w:hanging="360"/>
        <w:jc w:val="left"/>
      </w:pPr>
      <w:rPr>
        <w:rFonts w:ascii="Times New Roman" w:eastAsia="Times New Roman" w:hAnsi="Times New Roman" w:cs="Times New Roman" w:hint="default"/>
        <w:b w:val="0"/>
        <w:bCs w:val="0"/>
        <w:i w:val="0"/>
        <w:iCs w:val="0"/>
        <w:w w:val="100"/>
        <w:sz w:val="24"/>
        <w:szCs w:val="24"/>
        <w:lang w:val="en-US" w:eastAsia="en-US" w:bidi="ar-SA"/>
      </w:rPr>
    </w:lvl>
    <w:lvl w:ilvl="1" w:tplc="4AFE62BC">
      <w:numFmt w:val="bullet"/>
      <w:lvlText w:val="•"/>
      <w:lvlJc w:val="left"/>
      <w:pPr>
        <w:ind w:left="1223" w:hanging="360"/>
      </w:pPr>
      <w:rPr>
        <w:rFonts w:hint="default"/>
        <w:lang w:val="en-US" w:eastAsia="en-US" w:bidi="ar-SA"/>
      </w:rPr>
    </w:lvl>
    <w:lvl w:ilvl="2" w:tplc="5198B7E6">
      <w:numFmt w:val="bullet"/>
      <w:lvlText w:val="•"/>
      <w:lvlJc w:val="left"/>
      <w:pPr>
        <w:ind w:left="1807" w:hanging="360"/>
      </w:pPr>
      <w:rPr>
        <w:rFonts w:hint="default"/>
        <w:lang w:val="en-US" w:eastAsia="en-US" w:bidi="ar-SA"/>
      </w:rPr>
    </w:lvl>
    <w:lvl w:ilvl="3" w:tplc="766C8E82">
      <w:numFmt w:val="bullet"/>
      <w:lvlText w:val="•"/>
      <w:lvlJc w:val="left"/>
      <w:pPr>
        <w:ind w:left="2391" w:hanging="360"/>
      </w:pPr>
      <w:rPr>
        <w:rFonts w:hint="default"/>
        <w:lang w:val="en-US" w:eastAsia="en-US" w:bidi="ar-SA"/>
      </w:rPr>
    </w:lvl>
    <w:lvl w:ilvl="4" w:tplc="A6686288">
      <w:numFmt w:val="bullet"/>
      <w:lvlText w:val="•"/>
      <w:lvlJc w:val="left"/>
      <w:pPr>
        <w:ind w:left="2975" w:hanging="360"/>
      </w:pPr>
      <w:rPr>
        <w:rFonts w:hint="default"/>
        <w:lang w:val="en-US" w:eastAsia="en-US" w:bidi="ar-SA"/>
      </w:rPr>
    </w:lvl>
    <w:lvl w:ilvl="5" w:tplc="90ACA7FE">
      <w:numFmt w:val="bullet"/>
      <w:lvlText w:val="•"/>
      <w:lvlJc w:val="left"/>
      <w:pPr>
        <w:ind w:left="3559" w:hanging="360"/>
      </w:pPr>
      <w:rPr>
        <w:rFonts w:hint="default"/>
        <w:lang w:val="en-US" w:eastAsia="en-US" w:bidi="ar-SA"/>
      </w:rPr>
    </w:lvl>
    <w:lvl w:ilvl="6" w:tplc="6AC80F9E">
      <w:numFmt w:val="bullet"/>
      <w:lvlText w:val="•"/>
      <w:lvlJc w:val="left"/>
      <w:pPr>
        <w:ind w:left="4143" w:hanging="360"/>
      </w:pPr>
      <w:rPr>
        <w:rFonts w:hint="default"/>
        <w:lang w:val="en-US" w:eastAsia="en-US" w:bidi="ar-SA"/>
      </w:rPr>
    </w:lvl>
    <w:lvl w:ilvl="7" w:tplc="8758A8FC">
      <w:numFmt w:val="bullet"/>
      <w:lvlText w:val="•"/>
      <w:lvlJc w:val="left"/>
      <w:pPr>
        <w:ind w:left="4727" w:hanging="360"/>
      </w:pPr>
      <w:rPr>
        <w:rFonts w:hint="default"/>
        <w:lang w:val="en-US" w:eastAsia="en-US" w:bidi="ar-SA"/>
      </w:rPr>
    </w:lvl>
    <w:lvl w:ilvl="8" w:tplc="65F0FD9A">
      <w:numFmt w:val="bullet"/>
      <w:lvlText w:val="•"/>
      <w:lvlJc w:val="left"/>
      <w:pPr>
        <w:ind w:left="5311" w:hanging="360"/>
      </w:pPr>
      <w:rPr>
        <w:rFonts w:hint="default"/>
        <w:lang w:val="en-US" w:eastAsia="en-US" w:bidi="ar-SA"/>
      </w:rPr>
    </w:lvl>
  </w:abstractNum>
  <w:abstractNum w:abstractNumId="38" w15:restartNumberingAfterBreak="0">
    <w:nsid w:val="2B767E2C"/>
    <w:multiLevelType w:val="hybridMultilevel"/>
    <w:tmpl w:val="41E8AE80"/>
    <w:lvl w:ilvl="0" w:tplc="DF6822E0">
      <w:start w:val="1"/>
      <w:numFmt w:val="decimal"/>
      <w:lvlText w:val="%1."/>
      <w:lvlJc w:val="left"/>
      <w:pPr>
        <w:ind w:left="1262" w:hanging="281"/>
        <w:jc w:val="right"/>
      </w:pPr>
      <w:rPr>
        <w:rFonts w:ascii="Times New Roman" w:eastAsia="Times New Roman" w:hAnsi="Times New Roman" w:cs="Times New Roman" w:hint="default"/>
        <w:b w:val="0"/>
        <w:bCs w:val="0"/>
        <w:i/>
        <w:iCs/>
        <w:w w:val="100"/>
        <w:sz w:val="28"/>
        <w:szCs w:val="28"/>
        <w:lang w:val="en-US" w:eastAsia="en-US" w:bidi="ar-SA"/>
      </w:rPr>
    </w:lvl>
    <w:lvl w:ilvl="1" w:tplc="5B986304">
      <w:numFmt w:val="bullet"/>
      <w:lvlText w:val="-"/>
      <w:lvlJc w:val="left"/>
      <w:pPr>
        <w:ind w:left="300" w:hanging="360"/>
      </w:pPr>
      <w:rPr>
        <w:rFonts w:ascii="Times New Roman" w:eastAsia="Times New Roman" w:hAnsi="Times New Roman" w:cs="Times New Roman" w:hint="default"/>
        <w:b w:val="0"/>
        <w:bCs w:val="0"/>
        <w:i w:val="0"/>
        <w:iCs w:val="0"/>
        <w:w w:val="100"/>
        <w:sz w:val="28"/>
        <w:szCs w:val="28"/>
        <w:lang w:val="en-US" w:eastAsia="en-US" w:bidi="ar-SA"/>
      </w:rPr>
    </w:lvl>
    <w:lvl w:ilvl="2" w:tplc="EBA2519C">
      <w:numFmt w:val="bullet"/>
      <w:lvlText w:val="•"/>
      <w:lvlJc w:val="left"/>
      <w:pPr>
        <w:ind w:left="2314" w:hanging="360"/>
      </w:pPr>
      <w:rPr>
        <w:rFonts w:hint="default"/>
        <w:lang w:val="en-US" w:eastAsia="en-US" w:bidi="ar-SA"/>
      </w:rPr>
    </w:lvl>
    <w:lvl w:ilvl="3" w:tplc="350C87BA">
      <w:numFmt w:val="bullet"/>
      <w:lvlText w:val="•"/>
      <w:lvlJc w:val="left"/>
      <w:pPr>
        <w:ind w:left="3368" w:hanging="360"/>
      </w:pPr>
      <w:rPr>
        <w:rFonts w:hint="default"/>
        <w:lang w:val="en-US" w:eastAsia="en-US" w:bidi="ar-SA"/>
      </w:rPr>
    </w:lvl>
    <w:lvl w:ilvl="4" w:tplc="7E9E132A">
      <w:numFmt w:val="bullet"/>
      <w:lvlText w:val="•"/>
      <w:lvlJc w:val="left"/>
      <w:pPr>
        <w:ind w:left="4422" w:hanging="360"/>
      </w:pPr>
      <w:rPr>
        <w:rFonts w:hint="default"/>
        <w:lang w:val="en-US" w:eastAsia="en-US" w:bidi="ar-SA"/>
      </w:rPr>
    </w:lvl>
    <w:lvl w:ilvl="5" w:tplc="ACCCACAA">
      <w:numFmt w:val="bullet"/>
      <w:lvlText w:val="•"/>
      <w:lvlJc w:val="left"/>
      <w:pPr>
        <w:ind w:left="5476" w:hanging="360"/>
      </w:pPr>
      <w:rPr>
        <w:rFonts w:hint="default"/>
        <w:lang w:val="en-US" w:eastAsia="en-US" w:bidi="ar-SA"/>
      </w:rPr>
    </w:lvl>
    <w:lvl w:ilvl="6" w:tplc="7BF4DF80">
      <w:numFmt w:val="bullet"/>
      <w:lvlText w:val="•"/>
      <w:lvlJc w:val="left"/>
      <w:pPr>
        <w:ind w:left="6530" w:hanging="360"/>
      </w:pPr>
      <w:rPr>
        <w:rFonts w:hint="default"/>
        <w:lang w:val="en-US" w:eastAsia="en-US" w:bidi="ar-SA"/>
      </w:rPr>
    </w:lvl>
    <w:lvl w:ilvl="7" w:tplc="E0CA255E">
      <w:numFmt w:val="bullet"/>
      <w:lvlText w:val="•"/>
      <w:lvlJc w:val="left"/>
      <w:pPr>
        <w:ind w:left="7584" w:hanging="360"/>
      </w:pPr>
      <w:rPr>
        <w:rFonts w:hint="default"/>
        <w:lang w:val="en-US" w:eastAsia="en-US" w:bidi="ar-SA"/>
      </w:rPr>
    </w:lvl>
    <w:lvl w:ilvl="8" w:tplc="D52A229A">
      <w:numFmt w:val="bullet"/>
      <w:lvlText w:val="•"/>
      <w:lvlJc w:val="left"/>
      <w:pPr>
        <w:ind w:left="8638" w:hanging="360"/>
      </w:pPr>
      <w:rPr>
        <w:rFonts w:hint="default"/>
        <w:lang w:val="en-US" w:eastAsia="en-US" w:bidi="ar-SA"/>
      </w:rPr>
    </w:lvl>
  </w:abstractNum>
  <w:abstractNum w:abstractNumId="39" w15:restartNumberingAfterBreak="0">
    <w:nsid w:val="2BAE6806"/>
    <w:multiLevelType w:val="hybridMultilevel"/>
    <w:tmpl w:val="F078DAD6"/>
    <w:lvl w:ilvl="0" w:tplc="C57CBC4E">
      <w:numFmt w:val="bullet"/>
      <w:lvlText w:val="•"/>
      <w:lvlJc w:val="left"/>
      <w:pPr>
        <w:ind w:left="1008" w:hanging="108"/>
      </w:pPr>
      <w:rPr>
        <w:rFonts w:ascii="Times New Roman" w:eastAsia="Times New Roman" w:hAnsi="Times New Roman" w:cs="Times New Roman" w:hint="default"/>
        <w:b w:val="0"/>
        <w:bCs w:val="0"/>
        <w:i w:val="0"/>
        <w:iCs w:val="0"/>
        <w:w w:val="100"/>
        <w:sz w:val="24"/>
        <w:szCs w:val="24"/>
        <w:lang w:val="en-US" w:eastAsia="en-US" w:bidi="ar-SA"/>
      </w:rPr>
    </w:lvl>
    <w:lvl w:ilvl="1" w:tplc="74AC4C80">
      <w:numFmt w:val="bullet"/>
      <w:lvlText w:val="•"/>
      <w:lvlJc w:val="left"/>
      <w:pPr>
        <w:ind w:left="1974" w:hanging="108"/>
      </w:pPr>
      <w:rPr>
        <w:rFonts w:hint="default"/>
        <w:lang w:val="en-US" w:eastAsia="en-US" w:bidi="ar-SA"/>
      </w:rPr>
    </w:lvl>
    <w:lvl w:ilvl="2" w:tplc="61628B7E">
      <w:numFmt w:val="bullet"/>
      <w:lvlText w:val="•"/>
      <w:lvlJc w:val="left"/>
      <w:pPr>
        <w:ind w:left="2949" w:hanging="108"/>
      </w:pPr>
      <w:rPr>
        <w:rFonts w:hint="default"/>
        <w:lang w:val="en-US" w:eastAsia="en-US" w:bidi="ar-SA"/>
      </w:rPr>
    </w:lvl>
    <w:lvl w:ilvl="3" w:tplc="E3A022D2">
      <w:numFmt w:val="bullet"/>
      <w:lvlText w:val="•"/>
      <w:lvlJc w:val="left"/>
      <w:pPr>
        <w:ind w:left="3923" w:hanging="108"/>
      </w:pPr>
      <w:rPr>
        <w:rFonts w:hint="default"/>
        <w:lang w:val="en-US" w:eastAsia="en-US" w:bidi="ar-SA"/>
      </w:rPr>
    </w:lvl>
    <w:lvl w:ilvl="4" w:tplc="44327D1E">
      <w:numFmt w:val="bullet"/>
      <w:lvlText w:val="•"/>
      <w:lvlJc w:val="left"/>
      <w:pPr>
        <w:ind w:left="4898" w:hanging="108"/>
      </w:pPr>
      <w:rPr>
        <w:rFonts w:hint="default"/>
        <w:lang w:val="en-US" w:eastAsia="en-US" w:bidi="ar-SA"/>
      </w:rPr>
    </w:lvl>
    <w:lvl w:ilvl="5" w:tplc="895E559A">
      <w:numFmt w:val="bullet"/>
      <w:lvlText w:val="•"/>
      <w:lvlJc w:val="left"/>
      <w:pPr>
        <w:ind w:left="5873" w:hanging="108"/>
      </w:pPr>
      <w:rPr>
        <w:rFonts w:hint="default"/>
        <w:lang w:val="en-US" w:eastAsia="en-US" w:bidi="ar-SA"/>
      </w:rPr>
    </w:lvl>
    <w:lvl w:ilvl="6" w:tplc="88C2F55E">
      <w:numFmt w:val="bullet"/>
      <w:lvlText w:val="•"/>
      <w:lvlJc w:val="left"/>
      <w:pPr>
        <w:ind w:left="6847" w:hanging="108"/>
      </w:pPr>
      <w:rPr>
        <w:rFonts w:hint="default"/>
        <w:lang w:val="en-US" w:eastAsia="en-US" w:bidi="ar-SA"/>
      </w:rPr>
    </w:lvl>
    <w:lvl w:ilvl="7" w:tplc="9A149086">
      <w:numFmt w:val="bullet"/>
      <w:lvlText w:val="•"/>
      <w:lvlJc w:val="left"/>
      <w:pPr>
        <w:ind w:left="7822" w:hanging="108"/>
      </w:pPr>
      <w:rPr>
        <w:rFonts w:hint="default"/>
        <w:lang w:val="en-US" w:eastAsia="en-US" w:bidi="ar-SA"/>
      </w:rPr>
    </w:lvl>
    <w:lvl w:ilvl="8" w:tplc="D8E217BC">
      <w:numFmt w:val="bullet"/>
      <w:lvlText w:val="•"/>
      <w:lvlJc w:val="left"/>
      <w:pPr>
        <w:ind w:left="8797" w:hanging="108"/>
      </w:pPr>
      <w:rPr>
        <w:rFonts w:hint="default"/>
        <w:lang w:val="en-US" w:eastAsia="en-US" w:bidi="ar-SA"/>
      </w:rPr>
    </w:lvl>
  </w:abstractNum>
  <w:abstractNum w:abstractNumId="40" w15:restartNumberingAfterBreak="0">
    <w:nsid w:val="2C100B5C"/>
    <w:multiLevelType w:val="hybridMultilevel"/>
    <w:tmpl w:val="E4D2E3FA"/>
    <w:lvl w:ilvl="0" w:tplc="8A72C5AE">
      <w:numFmt w:val="bullet"/>
      <w:lvlText w:val="o"/>
      <w:lvlJc w:val="left"/>
      <w:pPr>
        <w:ind w:left="2100" w:hanging="360"/>
      </w:pPr>
      <w:rPr>
        <w:rFonts w:ascii="Courier New" w:eastAsia="Courier New" w:hAnsi="Courier New" w:cs="Courier New" w:hint="default"/>
        <w:b w:val="0"/>
        <w:bCs w:val="0"/>
        <w:i w:val="0"/>
        <w:iCs w:val="0"/>
        <w:w w:val="100"/>
        <w:sz w:val="28"/>
        <w:szCs w:val="28"/>
        <w:lang w:val="en-US" w:eastAsia="en-US" w:bidi="ar-SA"/>
      </w:rPr>
    </w:lvl>
    <w:lvl w:ilvl="1" w:tplc="320448C8">
      <w:numFmt w:val="bullet"/>
      <w:lvlText w:val="•"/>
      <w:lvlJc w:val="left"/>
      <w:pPr>
        <w:ind w:left="2964" w:hanging="360"/>
      </w:pPr>
      <w:rPr>
        <w:rFonts w:hint="default"/>
        <w:lang w:val="en-US" w:eastAsia="en-US" w:bidi="ar-SA"/>
      </w:rPr>
    </w:lvl>
    <w:lvl w:ilvl="2" w:tplc="8B1656CC">
      <w:numFmt w:val="bullet"/>
      <w:lvlText w:val="•"/>
      <w:lvlJc w:val="left"/>
      <w:pPr>
        <w:ind w:left="3829" w:hanging="360"/>
      </w:pPr>
      <w:rPr>
        <w:rFonts w:hint="default"/>
        <w:lang w:val="en-US" w:eastAsia="en-US" w:bidi="ar-SA"/>
      </w:rPr>
    </w:lvl>
    <w:lvl w:ilvl="3" w:tplc="33B8A9BC">
      <w:numFmt w:val="bullet"/>
      <w:lvlText w:val="•"/>
      <w:lvlJc w:val="left"/>
      <w:pPr>
        <w:ind w:left="4693" w:hanging="360"/>
      </w:pPr>
      <w:rPr>
        <w:rFonts w:hint="default"/>
        <w:lang w:val="en-US" w:eastAsia="en-US" w:bidi="ar-SA"/>
      </w:rPr>
    </w:lvl>
    <w:lvl w:ilvl="4" w:tplc="17962DB8">
      <w:numFmt w:val="bullet"/>
      <w:lvlText w:val="•"/>
      <w:lvlJc w:val="left"/>
      <w:pPr>
        <w:ind w:left="5558" w:hanging="360"/>
      </w:pPr>
      <w:rPr>
        <w:rFonts w:hint="default"/>
        <w:lang w:val="en-US" w:eastAsia="en-US" w:bidi="ar-SA"/>
      </w:rPr>
    </w:lvl>
    <w:lvl w:ilvl="5" w:tplc="3D1E32B2">
      <w:numFmt w:val="bullet"/>
      <w:lvlText w:val="•"/>
      <w:lvlJc w:val="left"/>
      <w:pPr>
        <w:ind w:left="6423" w:hanging="360"/>
      </w:pPr>
      <w:rPr>
        <w:rFonts w:hint="default"/>
        <w:lang w:val="en-US" w:eastAsia="en-US" w:bidi="ar-SA"/>
      </w:rPr>
    </w:lvl>
    <w:lvl w:ilvl="6" w:tplc="388E2B08">
      <w:numFmt w:val="bullet"/>
      <w:lvlText w:val="•"/>
      <w:lvlJc w:val="left"/>
      <w:pPr>
        <w:ind w:left="7287" w:hanging="360"/>
      </w:pPr>
      <w:rPr>
        <w:rFonts w:hint="default"/>
        <w:lang w:val="en-US" w:eastAsia="en-US" w:bidi="ar-SA"/>
      </w:rPr>
    </w:lvl>
    <w:lvl w:ilvl="7" w:tplc="5D7CC752">
      <w:numFmt w:val="bullet"/>
      <w:lvlText w:val="•"/>
      <w:lvlJc w:val="left"/>
      <w:pPr>
        <w:ind w:left="8152" w:hanging="360"/>
      </w:pPr>
      <w:rPr>
        <w:rFonts w:hint="default"/>
        <w:lang w:val="en-US" w:eastAsia="en-US" w:bidi="ar-SA"/>
      </w:rPr>
    </w:lvl>
    <w:lvl w:ilvl="8" w:tplc="4EFC928A">
      <w:numFmt w:val="bullet"/>
      <w:lvlText w:val="•"/>
      <w:lvlJc w:val="left"/>
      <w:pPr>
        <w:ind w:left="9017" w:hanging="360"/>
      </w:pPr>
      <w:rPr>
        <w:rFonts w:hint="default"/>
        <w:lang w:val="en-US" w:eastAsia="en-US" w:bidi="ar-SA"/>
      </w:rPr>
    </w:lvl>
  </w:abstractNum>
  <w:abstractNum w:abstractNumId="41" w15:restartNumberingAfterBreak="0">
    <w:nsid w:val="2C377A58"/>
    <w:multiLevelType w:val="hybridMultilevel"/>
    <w:tmpl w:val="C9208820"/>
    <w:lvl w:ilvl="0" w:tplc="A136271A">
      <w:numFmt w:val="bullet"/>
      <w:lvlText w:val="-"/>
      <w:lvlJc w:val="left"/>
      <w:pPr>
        <w:ind w:left="888" w:hanging="360"/>
      </w:pPr>
      <w:rPr>
        <w:rFonts w:ascii="Times New Roman" w:eastAsia="Times New Roman" w:hAnsi="Times New Roman" w:cs="Times New Roman" w:hint="default"/>
        <w:b w:val="0"/>
        <w:bCs w:val="0"/>
        <w:i w:val="0"/>
        <w:iCs w:val="0"/>
        <w:w w:val="100"/>
        <w:sz w:val="28"/>
        <w:szCs w:val="28"/>
        <w:lang w:val="en-US" w:eastAsia="en-US" w:bidi="ar-SA"/>
      </w:rPr>
    </w:lvl>
    <w:lvl w:ilvl="1" w:tplc="77B6F95C">
      <w:numFmt w:val="bullet"/>
      <w:lvlText w:val="•"/>
      <w:lvlJc w:val="left"/>
      <w:pPr>
        <w:ind w:left="1866" w:hanging="360"/>
      </w:pPr>
      <w:rPr>
        <w:rFonts w:hint="default"/>
        <w:lang w:val="en-US" w:eastAsia="en-US" w:bidi="ar-SA"/>
      </w:rPr>
    </w:lvl>
    <w:lvl w:ilvl="2" w:tplc="D9202912">
      <w:numFmt w:val="bullet"/>
      <w:lvlText w:val="•"/>
      <w:lvlJc w:val="left"/>
      <w:pPr>
        <w:ind w:left="2853" w:hanging="360"/>
      </w:pPr>
      <w:rPr>
        <w:rFonts w:hint="default"/>
        <w:lang w:val="en-US" w:eastAsia="en-US" w:bidi="ar-SA"/>
      </w:rPr>
    </w:lvl>
    <w:lvl w:ilvl="3" w:tplc="06BE1D68">
      <w:numFmt w:val="bullet"/>
      <w:lvlText w:val="•"/>
      <w:lvlJc w:val="left"/>
      <w:pPr>
        <w:ind w:left="3839" w:hanging="360"/>
      </w:pPr>
      <w:rPr>
        <w:rFonts w:hint="default"/>
        <w:lang w:val="en-US" w:eastAsia="en-US" w:bidi="ar-SA"/>
      </w:rPr>
    </w:lvl>
    <w:lvl w:ilvl="4" w:tplc="97646D7E">
      <w:numFmt w:val="bullet"/>
      <w:lvlText w:val="•"/>
      <w:lvlJc w:val="left"/>
      <w:pPr>
        <w:ind w:left="4826" w:hanging="360"/>
      </w:pPr>
      <w:rPr>
        <w:rFonts w:hint="default"/>
        <w:lang w:val="en-US" w:eastAsia="en-US" w:bidi="ar-SA"/>
      </w:rPr>
    </w:lvl>
    <w:lvl w:ilvl="5" w:tplc="EE8647FE">
      <w:numFmt w:val="bullet"/>
      <w:lvlText w:val="•"/>
      <w:lvlJc w:val="left"/>
      <w:pPr>
        <w:ind w:left="5813" w:hanging="360"/>
      </w:pPr>
      <w:rPr>
        <w:rFonts w:hint="default"/>
        <w:lang w:val="en-US" w:eastAsia="en-US" w:bidi="ar-SA"/>
      </w:rPr>
    </w:lvl>
    <w:lvl w:ilvl="6" w:tplc="70AA9CC2">
      <w:numFmt w:val="bullet"/>
      <w:lvlText w:val="•"/>
      <w:lvlJc w:val="left"/>
      <w:pPr>
        <w:ind w:left="6799" w:hanging="360"/>
      </w:pPr>
      <w:rPr>
        <w:rFonts w:hint="default"/>
        <w:lang w:val="en-US" w:eastAsia="en-US" w:bidi="ar-SA"/>
      </w:rPr>
    </w:lvl>
    <w:lvl w:ilvl="7" w:tplc="569E6674">
      <w:numFmt w:val="bullet"/>
      <w:lvlText w:val="•"/>
      <w:lvlJc w:val="left"/>
      <w:pPr>
        <w:ind w:left="7786" w:hanging="360"/>
      </w:pPr>
      <w:rPr>
        <w:rFonts w:hint="default"/>
        <w:lang w:val="en-US" w:eastAsia="en-US" w:bidi="ar-SA"/>
      </w:rPr>
    </w:lvl>
    <w:lvl w:ilvl="8" w:tplc="09B47D5E">
      <w:numFmt w:val="bullet"/>
      <w:lvlText w:val="•"/>
      <w:lvlJc w:val="left"/>
      <w:pPr>
        <w:ind w:left="8773" w:hanging="360"/>
      </w:pPr>
      <w:rPr>
        <w:rFonts w:hint="default"/>
        <w:lang w:val="en-US" w:eastAsia="en-US" w:bidi="ar-SA"/>
      </w:rPr>
    </w:lvl>
  </w:abstractNum>
  <w:abstractNum w:abstractNumId="42" w15:restartNumberingAfterBreak="0">
    <w:nsid w:val="2CE57EFC"/>
    <w:multiLevelType w:val="hybridMultilevel"/>
    <w:tmpl w:val="A8DCB014"/>
    <w:lvl w:ilvl="0" w:tplc="7648302C">
      <w:numFmt w:val="bullet"/>
      <w:lvlText w:val="•"/>
      <w:lvlJc w:val="left"/>
      <w:pPr>
        <w:ind w:left="1248" w:hanging="360"/>
      </w:pPr>
      <w:rPr>
        <w:rFonts w:ascii="Times New Roman" w:eastAsia="Times New Roman" w:hAnsi="Times New Roman" w:cs="Times New Roman" w:hint="default"/>
        <w:b w:val="0"/>
        <w:bCs w:val="0"/>
        <w:i w:val="0"/>
        <w:iCs w:val="0"/>
        <w:w w:val="100"/>
        <w:sz w:val="24"/>
        <w:szCs w:val="24"/>
        <w:lang w:val="en-US" w:eastAsia="en-US" w:bidi="ar-SA"/>
      </w:rPr>
    </w:lvl>
    <w:lvl w:ilvl="1" w:tplc="7884BB74">
      <w:numFmt w:val="bullet"/>
      <w:lvlText w:val="•"/>
      <w:lvlJc w:val="left"/>
      <w:pPr>
        <w:ind w:left="2190" w:hanging="360"/>
      </w:pPr>
      <w:rPr>
        <w:rFonts w:hint="default"/>
        <w:lang w:val="en-US" w:eastAsia="en-US" w:bidi="ar-SA"/>
      </w:rPr>
    </w:lvl>
    <w:lvl w:ilvl="2" w:tplc="CE6488C0">
      <w:numFmt w:val="bullet"/>
      <w:lvlText w:val="•"/>
      <w:lvlJc w:val="left"/>
      <w:pPr>
        <w:ind w:left="3141" w:hanging="360"/>
      </w:pPr>
      <w:rPr>
        <w:rFonts w:hint="default"/>
        <w:lang w:val="en-US" w:eastAsia="en-US" w:bidi="ar-SA"/>
      </w:rPr>
    </w:lvl>
    <w:lvl w:ilvl="3" w:tplc="9A7609B4">
      <w:numFmt w:val="bullet"/>
      <w:lvlText w:val="•"/>
      <w:lvlJc w:val="left"/>
      <w:pPr>
        <w:ind w:left="4091" w:hanging="360"/>
      </w:pPr>
      <w:rPr>
        <w:rFonts w:hint="default"/>
        <w:lang w:val="en-US" w:eastAsia="en-US" w:bidi="ar-SA"/>
      </w:rPr>
    </w:lvl>
    <w:lvl w:ilvl="4" w:tplc="7F2C51AA">
      <w:numFmt w:val="bullet"/>
      <w:lvlText w:val="•"/>
      <w:lvlJc w:val="left"/>
      <w:pPr>
        <w:ind w:left="5042" w:hanging="360"/>
      </w:pPr>
      <w:rPr>
        <w:rFonts w:hint="default"/>
        <w:lang w:val="en-US" w:eastAsia="en-US" w:bidi="ar-SA"/>
      </w:rPr>
    </w:lvl>
    <w:lvl w:ilvl="5" w:tplc="73841DFE">
      <w:numFmt w:val="bullet"/>
      <w:lvlText w:val="•"/>
      <w:lvlJc w:val="left"/>
      <w:pPr>
        <w:ind w:left="5993" w:hanging="360"/>
      </w:pPr>
      <w:rPr>
        <w:rFonts w:hint="default"/>
        <w:lang w:val="en-US" w:eastAsia="en-US" w:bidi="ar-SA"/>
      </w:rPr>
    </w:lvl>
    <w:lvl w:ilvl="6" w:tplc="08B0AB84">
      <w:numFmt w:val="bullet"/>
      <w:lvlText w:val="•"/>
      <w:lvlJc w:val="left"/>
      <w:pPr>
        <w:ind w:left="6943" w:hanging="360"/>
      </w:pPr>
      <w:rPr>
        <w:rFonts w:hint="default"/>
        <w:lang w:val="en-US" w:eastAsia="en-US" w:bidi="ar-SA"/>
      </w:rPr>
    </w:lvl>
    <w:lvl w:ilvl="7" w:tplc="81CAAB2E">
      <w:numFmt w:val="bullet"/>
      <w:lvlText w:val="•"/>
      <w:lvlJc w:val="left"/>
      <w:pPr>
        <w:ind w:left="7894" w:hanging="360"/>
      </w:pPr>
      <w:rPr>
        <w:rFonts w:hint="default"/>
        <w:lang w:val="en-US" w:eastAsia="en-US" w:bidi="ar-SA"/>
      </w:rPr>
    </w:lvl>
    <w:lvl w:ilvl="8" w:tplc="9190E8D2">
      <w:numFmt w:val="bullet"/>
      <w:lvlText w:val="•"/>
      <w:lvlJc w:val="left"/>
      <w:pPr>
        <w:ind w:left="8845" w:hanging="360"/>
      </w:pPr>
      <w:rPr>
        <w:rFonts w:hint="default"/>
        <w:lang w:val="en-US" w:eastAsia="en-US" w:bidi="ar-SA"/>
      </w:rPr>
    </w:lvl>
  </w:abstractNum>
  <w:abstractNum w:abstractNumId="43" w15:restartNumberingAfterBreak="0">
    <w:nsid w:val="2DBE0DBA"/>
    <w:multiLevelType w:val="hybridMultilevel"/>
    <w:tmpl w:val="73E81FFA"/>
    <w:lvl w:ilvl="0" w:tplc="2B1C1516">
      <w:start w:val="1"/>
      <w:numFmt w:val="decimal"/>
      <w:lvlText w:val="%1."/>
      <w:lvlJc w:val="left"/>
      <w:pPr>
        <w:ind w:left="220" w:hanging="284"/>
        <w:jc w:val="left"/>
      </w:pPr>
      <w:rPr>
        <w:rFonts w:ascii="Times New Roman" w:eastAsia="Times New Roman" w:hAnsi="Times New Roman" w:cs="Times New Roman" w:hint="default"/>
        <w:b w:val="0"/>
        <w:bCs w:val="0"/>
        <w:i w:val="0"/>
        <w:iCs w:val="0"/>
        <w:w w:val="100"/>
        <w:sz w:val="28"/>
        <w:szCs w:val="28"/>
        <w:lang w:val="en-US" w:eastAsia="en-US" w:bidi="ar-SA"/>
      </w:rPr>
    </w:lvl>
    <w:lvl w:ilvl="1" w:tplc="729C61C4">
      <w:numFmt w:val="bullet"/>
      <w:lvlText w:val="•"/>
      <w:lvlJc w:val="left"/>
      <w:pPr>
        <w:ind w:left="489" w:hanging="271"/>
      </w:pPr>
      <w:rPr>
        <w:rFonts w:ascii="Times New Roman" w:eastAsia="Times New Roman" w:hAnsi="Times New Roman" w:cs="Times New Roman" w:hint="default"/>
        <w:b w:val="0"/>
        <w:bCs w:val="0"/>
        <w:i w:val="0"/>
        <w:iCs w:val="0"/>
        <w:w w:val="100"/>
        <w:sz w:val="24"/>
        <w:szCs w:val="24"/>
        <w:lang w:val="en-US" w:eastAsia="en-US" w:bidi="ar-SA"/>
      </w:rPr>
    </w:lvl>
    <w:lvl w:ilvl="2" w:tplc="157A4EFA">
      <w:numFmt w:val="bullet"/>
      <w:lvlText w:val="•"/>
      <w:lvlJc w:val="left"/>
      <w:pPr>
        <w:ind w:left="1591" w:hanging="271"/>
      </w:pPr>
      <w:rPr>
        <w:rFonts w:hint="default"/>
        <w:lang w:val="en-US" w:eastAsia="en-US" w:bidi="ar-SA"/>
      </w:rPr>
    </w:lvl>
    <w:lvl w:ilvl="3" w:tplc="41164BA8">
      <w:numFmt w:val="bullet"/>
      <w:lvlText w:val="•"/>
      <w:lvlJc w:val="left"/>
      <w:pPr>
        <w:ind w:left="2703" w:hanging="271"/>
      </w:pPr>
      <w:rPr>
        <w:rFonts w:hint="default"/>
        <w:lang w:val="en-US" w:eastAsia="en-US" w:bidi="ar-SA"/>
      </w:rPr>
    </w:lvl>
    <w:lvl w:ilvl="4" w:tplc="EE20CA46">
      <w:numFmt w:val="bullet"/>
      <w:lvlText w:val="•"/>
      <w:lvlJc w:val="left"/>
      <w:pPr>
        <w:ind w:left="3815" w:hanging="271"/>
      </w:pPr>
      <w:rPr>
        <w:rFonts w:hint="default"/>
        <w:lang w:val="en-US" w:eastAsia="en-US" w:bidi="ar-SA"/>
      </w:rPr>
    </w:lvl>
    <w:lvl w:ilvl="5" w:tplc="589CEDB6">
      <w:numFmt w:val="bullet"/>
      <w:lvlText w:val="•"/>
      <w:lvlJc w:val="left"/>
      <w:pPr>
        <w:ind w:left="4927" w:hanging="271"/>
      </w:pPr>
      <w:rPr>
        <w:rFonts w:hint="default"/>
        <w:lang w:val="en-US" w:eastAsia="en-US" w:bidi="ar-SA"/>
      </w:rPr>
    </w:lvl>
    <w:lvl w:ilvl="6" w:tplc="0E88E442">
      <w:numFmt w:val="bullet"/>
      <w:lvlText w:val="•"/>
      <w:lvlJc w:val="left"/>
      <w:pPr>
        <w:ind w:left="6039" w:hanging="271"/>
      </w:pPr>
      <w:rPr>
        <w:rFonts w:hint="default"/>
        <w:lang w:val="en-US" w:eastAsia="en-US" w:bidi="ar-SA"/>
      </w:rPr>
    </w:lvl>
    <w:lvl w:ilvl="7" w:tplc="57A60E72">
      <w:numFmt w:val="bullet"/>
      <w:lvlText w:val="•"/>
      <w:lvlJc w:val="left"/>
      <w:pPr>
        <w:ind w:left="7150" w:hanging="271"/>
      </w:pPr>
      <w:rPr>
        <w:rFonts w:hint="default"/>
        <w:lang w:val="en-US" w:eastAsia="en-US" w:bidi="ar-SA"/>
      </w:rPr>
    </w:lvl>
    <w:lvl w:ilvl="8" w:tplc="896A442E">
      <w:numFmt w:val="bullet"/>
      <w:lvlText w:val="•"/>
      <w:lvlJc w:val="left"/>
      <w:pPr>
        <w:ind w:left="8262" w:hanging="271"/>
      </w:pPr>
      <w:rPr>
        <w:rFonts w:hint="default"/>
        <w:lang w:val="en-US" w:eastAsia="en-US" w:bidi="ar-SA"/>
      </w:rPr>
    </w:lvl>
  </w:abstractNum>
  <w:abstractNum w:abstractNumId="44" w15:restartNumberingAfterBreak="0">
    <w:nsid w:val="31CC11E3"/>
    <w:multiLevelType w:val="hybridMultilevel"/>
    <w:tmpl w:val="C4BAA486"/>
    <w:lvl w:ilvl="0" w:tplc="27D68F38">
      <w:start w:val="8"/>
      <w:numFmt w:val="decimal"/>
      <w:lvlText w:val="%1."/>
      <w:lvlJc w:val="left"/>
      <w:pPr>
        <w:ind w:left="467" w:hanging="360"/>
        <w:jc w:val="left"/>
      </w:pPr>
      <w:rPr>
        <w:rFonts w:ascii="Times New Roman" w:eastAsia="Times New Roman" w:hAnsi="Times New Roman" w:cs="Times New Roman" w:hint="default"/>
        <w:b w:val="0"/>
        <w:bCs w:val="0"/>
        <w:i w:val="0"/>
        <w:iCs w:val="0"/>
        <w:spacing w:val="-8"/>
        <w:w w:val="100"/>
        <w:sz w:val="24"/>
        <w:szCs w:val="24"/>
        <w:lang w:val="en-US" w:eastAsia="en-US" w:bidi="ar-SA"/>
      </w:rPr>
    </w:lvl>
    <w:lvl w:ilvl="1" w:tplc="CC240E70">
      <w:numFmt w:val="bullet"/>
      <w:lvlText w:val="•"/>
      <w:lvlJc w:val="left"/>
      <w:pPr>
        <w:ind w:left="1138" w:hanging="360"/>
      </w:pPr>
      <w:rPr>
        <w:rFonts w:hint="default"/>
        <w:lang w:val="en-US" w:eastAsia="en-US" w:bidi="ar-SA"/>
      </w:rPr>
    </w:lvl>
    <w:lvl w:ilvl="2" w:tplc="5ACA7240">
      <w:numFmt w:val="bullet"/>
      <w:lvlText w:val="•"/>
      <w:lvlJc w:val="left"/>
      <w:pPr>
        <w:ind w:left="1817" w:hanging="360"/>
      </w:pPr>
      <w:rPr>
        <w:rFonts w:hint="default"/>
        <w:lang w:val="en-US" w:eastAsia="en-US" w:bidi="ar-SA"/>
      </w:rPr>
    </w:lvl>
    <w:lvl w:ilvl="3" w:tplc="98FEEE08">
      <w:numFmt w:val="bullet"/>
      <w:lvlText w:val="•"/>
      <w:lvlJc w:val="left"/>
      <w:pPr>
        <w:ind w:left="2495" w:hanging="360"/>
      </w:pPr>
      <w:rPr>
        <w:rFonts w:hint="default"/>
        <w:lang w:val="en-US" w:eastAsia="en-US" w:bidi="ar-SA"/>
      </w:rPr>
    </w:lvl>
    <w:lvl w:ilvl="4" w:tplc="510CC590">
      <w:numFmt w:val="bullet"/>
      <w:lvlText w:val="•"/>
      <w:lvlJc w:val="left"/>
      <w:pPr>
        <w:ind w:left="3174" w:hanging="360"/>
      </w:pPr>
      <w:rPr>
        <w:rFonts w:hint="default"/>
        <w:lang w:val="en-US" w:eastAsia="en-US" w:bidi="ar-SA"/>
      </w:rPr>
    </w:lvl>
    <w:lvl w:ilvl="5" w:tplc="A420F820">
      <w:numFmt w:val="bullet"/>
      <w:lvlText w:val="•"/>
      <w:lvlJc w:val="left"/>
      <w:pPr>
        <w:ind w:left="3853" w:hanging="360"/>
      </w:pPr>
      <w:rPr>
        <w:rFonts w:hint="default"/>
        <w:lang w:val="en-US" w:eastAsia="en-US" w:bidi="ar-SA"/>
      </w:rPr>
    </w:lvl>
    <w:lvl w:ilvl="6" w:tplc="9B0EEE28">
      <w:numFmt w:val="bullet"/>
      <w:lvlText w:val="•"/>
      <w:lvlJc w:val="left"/>
      <w:pPr>
        <w:ind w:left="4531" w:hanging="360"/>
      </w:pPr>
      <w:rPr>
        <w:rFonts w:hint="default"/>
        <w:lang w:val="en-US" w:eastAsia="en-US" w:bidi="ar-SA"/>
      </w:rPr>
    </w:lvl>
    <w:lvl w:ilvl="7" w:tplc="227EA216">
      <w:numFmt w:val="bullet"/>
      <w:lvlText w:val="•"/>
      <w:lvlJc w:val="left"/>
      <w:pPr>
        <w:ind w:left="5210" w:hanging="360"/>
      </w:pPr>
      <w:rPr>
        <w:rFonts w:hint="default"/>
        <w:lang w:val="en-US" w:eastAsia="en-US" w:bidi="ar-SA"/>
      </w:rPr>
    </w:lvl>
    <w:lvl w:ilvl="8" w:tplc="A3B86A28">
      <w:numFmt w:val="bullet"/>
      <w:lvlText w:val="•"/>
      <w:lvlJc w:val="left"/>
      <w:pPr>
        <w:ind w:left="5888" w:hanging="360"/>
      </w:pPr>
      <w:rPr>
        <w:rFonts w:hint="default"/>
        <w:lang w:val="en-US" w:eastAsia="en-US" w:bidi="ar-SA"/>
      </w:rPr>
    </w:lvl>
  </w:abstractNum>
  <w:abstractNum w:abstractNumId="45" w15:restartNumberingAfterBreak="0">
    <w:nsid w:val="32E65103"/>
    <w:multiLevelType w:val="hybridMultilevel"/>
    <w:tmpl w:val="5878543C"/>
    <w:lvl w:ilvl="0" w:tplc="EF4278EC">
      <w:start w:val="1"/>
      <w:numFmt w:val="decimal"/>
      <w:lvlText w:val="%1."/>
      <w:lvlJc w:val="left"/>
      <w:pPr>
        <w:ind w:left="300" w:hanging="350"/>
        <w:jc w:val="left"/>
      </w:pPr>
      <w:rPr>
        <w:rFonts w:ascii="Times New Roman" w:eastAsia="Times New Roman" w:hAnsi="Times New Roman" w:cs="Times New Roman" w:hint="default"/>
        <w:b w:val="0"/>
        <w:bCs w:val="0"/>
        <w:i w:val="0"/>
        <w:iCs w:val="0"/>
        <w:w w:val="100"/>
        <w:sz w:val="28"/>
        <w:szCs w:val="28"/>
        <w:lang w:val="en-US" w:eastAsia="en-US" w:bidi="ar-SA"/>
      </w:rPr>
    </w:lvl>
    <w:lvl w:ilvl="1" w:tplc="870ECCDE">
      <w:numFmt w:val="bullet"/>
      <w:lvlText w:val="•"/>
      <w:lvlJc w:val="left"/>
      <w:pPr>
        <w:ind w:left="1344" w:hanging="350"/>
      </w:pPr>
      <w:rPr>
        <w:rFonts w:hint="default"/>
        <w:lang w:val="en-US" w:eastAsia="en-US" w:bidi="ar-SA"/>
      </w:rPr>
    </w:lvl>
    <w:lvl w:ilvl="2" w:tplc="E8325DBA">
      <w:numFmt w:val="bullet"/>
      <w:lvlText w:val="•"/>
      <w:lvlJc w:val="left"/>
      <w:pPr>
        <w:ind w:left="2389" w:hanging="350"/>
      </w:pPr>
      <w:rPr>
        <w:rFonts w:hint="default"/>
        <w:lang w:val="en-US" w:eastAsia="en-US" w:bidi="ar-SA"/>
      </w:rPr>
    </w:lvl>
    <w:lvl w:ilvl="3" w:tplc="FED49EF8">
      <w:numFmt w:val="bullet"/>
      <w:lvlText w:val="•"/>
      <w:lvlJc w:val="left"/>
      <w:pPr>
        <w:ind w:left="3433" w:hanging="350"/>
      </w:pPr>
      <w:rPr>
        <w:rFonts w:hint="default"/>
        <w:lang w:val="en-US" w:eastAsia="en-US" w:bidi="ar-SA"/>
      </w:rPr>
    </w:lvl>
    <w:lvl w:ilvl="4" w:tplc="2A4C0A1C">
      <w:numFmt w:val="bullet"/>
      <w:lvlText w:val="•"/>
      <w:lvlJc w:val="left"/>
      <w:pPr>
        <w:ind w:left="4478" w:hanging="350"/>
      </w:pPr>
      <w:rPr>
        <w:rFonts w:hint="default"/>
        <w:lang w:val="en-US" w:eastAsia="en-US" w:bidi="ar-SA"/>
      </w:rPr>
    </w:lvl>
    <w:lvl w:ilvl="5" w:tplc="4EA2FA5E">
      <w:numFmt w:val="bullet"/>
      <w:lvlText w:val="•"/>
      <w:lvlJc w:val="left"/>
      <w:pPr>
        <w:ind w:left="5523" w:hanging="350"/>
      </w:pPr>
      <w:rPr>
        <w:rFonts w:hint="default"/>
        <w:lang w:val="en-US" w:eastAsia="en-US" w:bidi="ar-SA"/>
      </w:rPr>
    </w:lvl>
    <w:lvl w:ilvl="6" w:tplc="92A2E4CC">
      <w:numFmt w:val="bullet"/>
      <w:lvlText w:val="•"/>
      <w:lvlJc w:val="left"/>
      <w:pPr>
        <w:ind w:left="6567" w:hanging="350"/>
      </w:pPr>
      <w:rPr>
        <w:rFonts w:hint="default"/>
        <w:lang w:val="en-US" w:eastAsia="en-US" w:bidi="ar-SA"/>
      </w:rPr>
    </w:lvl>
    <w:lvl w:ilvl="7" w:tplc="03C4B616">
      <w:numFmt w:val="bullet"/>
      <w:lvlText w:val="•"/>
      <w:lvlJc w:val="left"/>
      <w:pPr>
        <w:ind w:left="7612" w:hanging="350"/>
      </w:pPr>
      <w:rPr>
        <w:rFonts w:hint="default"/>
        <w:lang w:val="en-US" w:eastAsia="en-US" w:bidi="ar-SA"/>
      </w:rPr>
    </w:lvl>
    <w:lvl w:ilvl="8" w:tplc="0F5ECBCA">
      <w:numFmt w:val="bullet"/>
      <w:lvlText w:val="•"/>
      <w:lvlJc w:val="left"/>
      <w:pPr>
        <w:ind w:left="8657" w:hanging="350"/>
      </w:pPr>
      <w:rPr>
        <w:rFonts w:hint="default"/>
        <w:lang w:val="en-US" w:eastAsia="en-US" w:bidi="ar-SA"/>
      </w:rPr>
    </w:lvl>
  </w:abstractNum>
  <w:abstractNum w:abstractNumId="46" w15:restartNumberingAfterBreak="0">
    <w:nsid w:val="355D62BD"/>
    <w:multiLevelType w:val="hybridMultilevel"/>
    <w:tmpl w:val="92601876"/>
    <w:lvl w:ilvl="0" w:tplc="B6C67DD2">
      <w:numFmt w:val="bullet"/>
      <w:lvlText w:val="•"/>
      <w:lvlJc w:val="left"/>
      <w:pPr>
        <w:ind w:left="325" w:hanging="180"/>
      </w:pPr>
      <w:rPr>
        <w:rFonts w:ascii="Times New Roman" w:eastAsia="Times New Roman" w:hAnsi="Times New Roman" w:cs="Times New Roman" w:hint="default"/>
        <w:b w:val="0"/>
        <w:bCs w:val="0"/>
        <w:i w:val="0"/>
        <w:iCs w:val="0"/>
        <w:w w:val="100"/>
        <w:sz w:val="22"/>
        <w:szCs w:val="22"/>
        <w:lang w:val="en-US" w:eastAsia="en-US" w:bidi="ar-SA"/>
      </w:rPr>
    </w:lvl>
    <w:lvl w:ilvl="1" w:tplc="69848DAA">
      <w:numFmt w:val="bullet"/>
      <w:lvlText w:val="•"/>
      <w:lvlJc w:val="left"/>
      <w:pPr>
        <w:ind w:left="754" w:hanging="180"/>
      </w:pPr>
      <w:rPr>
        <w:rFonts w:hint="default"/>
        <w:lang w:val="en-US" w:eastAsia="en-US" w:bidi="ar-SA"/>
      </w:rPr>
    </w:lvl>
    <w:lvl w:ilvl="2" w:tplc="5FE8AD88">
      <w:numFmt w:val="bullet"/>
      <w:lvlText w:val="•"/>
      <w:lvlJc w:val="left"/>
      <w:pPr>
        <w:ind w:left="1189" w:hanging="180"/>
      </w:pPr>
      <w:rPr>
        <w:rFonts w:hint="default"/>
        <w:lang w:val="en-US" w:eastAsia="en-US" w:bidi="ar-SA"/>
      </w:rPr>
    </w:lvl>
    <w:lvl w:ilvl="3" w:tplc="E86AABE4">
      <w:numFmt w:val="bullet"/>
      <w:lvlText w:val="•"/>
      <w:lvlJc w:val="left"/>
      <w:pPr>
        <w:ind w:left="1623" w:hanging="180"/>
      </w:pPr>
      <w:rPr>
        <w:rFonts w:hint="default"/>
        <w:lang w:val="en-US" w:eastAsia="en-US" w:bidi="ar-SA"/>
      </w:rPr>
    </w:lvl>
    <w:lvl w:ilvl="4" w:tplc="C09CD0F0">
      <w:numFmt w:val="bullet"/>
      <w:lvlText w:val="•"/>
      <w:lvlJc w:val="left"/>
      <w:pPr>
        <w:ind w:left="2058" w:hanging="180"/>
      </w:pPr>
      <w:rPr>
        <w:rFonts w:hint="default"/>
        <w:lang w:val="en-US" w:eastAsia="en-US" w:bidi="ar-SA"/>
      </w:rPr>
    </w:lvl>
    <w:lvl w:ilvl="5" w:tplc="24D09D92">
      <w:numFmt w:val="bullet"/>
      <w:lvlText w:val="•"/>
      <w:lvlJc w:val="left"/>
      <w:pPr>
        <w:ind w:left="2492" w:hanging="180"/>
      </w:pPr>
      <w:rPr>
        <w:rFonts w:hint="default"/>
        <w:lang w:val="en-US" w:eastAsia="en-US" w:bidi="ar-SA"/>
      </w:rPr>
    </w:lvl>
    <w:lvl w:ilvl="6" w:tplc="83F4C5F2">
      <w:numFmt w:val="bullet"/>
      <w:lvlText w:val="•"/>
      <w:lvlJc w:val="left"/>
      <w:pPr>
        <w:ind w:left="2927" w:hanging="180"/>
      </w:pPr>
      <w:rPr>
        <w:rFonts w:hint="default"/>
        <w:lang w:val="en-US" w:eastAsia="en-US" w:bidi="ar-SA"/>
      </w:rPr>
    </w:lvl>
    <w:lvl w:ilvl="7" w:tplc="7A72E2FC">
      <w:numFmt w:val="bullet"/>
      <w:lvlText w:val="•"/>
      <w:lvlJc w:val="left"/>
      <w:pPr>
        <w:ind w:left="3361" w:hanging="180"/>
      </w:pPr>
      <w:rPr>
        <w:rFonts w:hint="default"/>
        <w:lang w:val="en-US" w:eastAsia="en-US" w:bidi="ar-SA"/>
      </w:rPr>
    </w:lvl>
    <w:lvl w:ilvl="8" w:tplc="814267FA">
      <w:numFmt w:val="bullet"/>
      <w:lvlText w:val="•"/>
      <w:lvlJc w:val="left"/>
      <w:pPr>
        <w:ind w:left="3796" w:hanging="180"/>
      </w:pPr>
      <w:rPr>
        <w:rFonts w:hint="default"/>
        <w:lang w:val="en-US" w:eastAsia="en-US" w:bidi="ar-SA"/>
      </w:rPr>
    </w:lvl>
  </w:abstractNum>
  <w:abstractNum w:abstractNumId="47" w15:restartNumberingAfterBreak="0">
    <w:nsid w:val="3579280B"/>
    <w:multiLevelType w:val="hybridMultilevel"/>
    <w:tmpl w:val="EF041C4A"/>
    <w:lvl w:ilvl="0" w:tplc="C68A518A">
      <w:numFmt w:val="bullet"/>
      <w:lvlText w:val="-"/>
      <w:lvlJc w:val="left"/>
      <w:pPr>
        <w:ind w:left="448" w:hanging="168"/>
      </w:pPr>
      <w:rPr>
        <w:rFonts w:ascii="Times New Roman" w:eastAsia="Times New Roman" w:hAnsi="Times New Roman" w:cs="Times New Roman" w:hint="default"/>
        <w:b w:val="0"/>
        <w:bCs w:val="0"/>
        <w:i w:val="0"/>
        <w:iCs w:val="0"/>
        <w:w w:val="100"/>
        <w:sz w:val="28"/>
        <w:szCs w:val="28"/>
        <w:lang w:val="en-US" w:eastAsia="en-US" w:bidi="ar-SA"/>
      </w:rPr>
    </w:lvl>
    <w:lvl w:ilvl="1" w:tplc="7AEE7BEA">
      <w:numFmt w:val="bullet"/>
      <w:lvlText w:val="•"/>
      <w:lvlJc w:val="left"/>
      <w:pPr>
        <w:ind w:left="1444" w:hanging="168"/>
      </w:pPr>
      <w:rPr>
        <w:rFonts w:hint="default"/>
        <w:lang w:val="en-US" w:eastAsia="en-US" w:bidi="ar-SA"/>
      </w:rPr>
    </w:lvl>
    <w:lvl w:ilvl="2" w:tplc="35742192">
      <w:numFmt w:val="bullet"/>
      <w:lvlText w:val="•"/>
      <w:lvlJc w:val="left"/>
      <w:pPr>
        <w:ind w:left="2449" w:hanging="168"/>
      </w:pPr>
      <w:rPr>
        <w:rFonts w:hint="default"/>
        <w:lang w:val="en-US" w:eastAsia="en-US" w:bidi="ar-SA"/>
      </w:rPr>
    </w:lvl>
    <w:lvl w:ilvl="3" w:tplc="568EF39E">
      <w:numFmt w:val="bullet"/>
      <w:lvlText w:val="•"/>
      <w:lvlJc w:val="left"/>
      <w:pPr>
        <w:ind w:left="3453" w:hanging="168"/>
      </w:pPr>
      <w:rPr>
        <w:rFonts w:hint="default"/>
        <w:lang w:val="en-US" w:eastAsia="en-US" w:bidi="ar-SA"/>
      </w:rPr>
    </w:lvl>
    <w:lvl w:ilvl="4" w:tplc="AA7E2360">
      <w:numFmt w:val="bullet"/>
      <w:lvlText w:val="•"/>
      <w:lvlJc w:val="left"/>
      <w:pPr>
        <w:ind w:left="4458" w:hanging="168"/>
      </w:pPr>
      <w:rPr>
        <w:rFonts w:hint="default"/>
        <w:lang w:val="en-US" w:eastAsia="en-US" w:bidi="ar-SA"/>
      </w:rPr>
    </w:lvl>
    <w:lvl w:ilvl="5" w:tplc="87DA5AEA">
      <w:numFmt w:val="bullet"/>
      <w:lvlText w:val="•"/>
      <w:lvlJc w:val="left"/>
      <w:pPr>
        <w:ind w:left="5463" w:hanging="168"/>
      </w:pPr>
      <w:rPr>
        <w:rFonts w:hint="default"/>
        <w:lang w:val="en-US" w:eastAsia="en-US" w:bidi="ar-SA"/>
      </w:rPr>
    </w:lvl>
    <w:lvl w:ilvl="6" w:tplc="2D58112A">
      <w:numFmt w:val="bullet"/>
      <w:lvlText w:val="•"/>
      <w:lvlJc w:val="left"/>
      <w:pPr>
        <w:ind w:left="6467" w:hanging="168"/>
      </w:pPr>
      <w:rPr>
        <w:rFonts w:hint="default"/>
        <w:lang w:val="en-US" w:eastAsia="en-US" w:bidi="ar-SA"/>
      </w:rPr>
    </w:lvl>
    <w:lvl w:ilvl="7" w:tplc="CC009A00">
      <w:numFmt w:val="bullet"/>
      <w:lvlText w:val="•"/>
      <w:lvlJc w:val="left"/>
      <w:pPr>
        <w:ind w:left="7472" w:hanging="168"/>
      </w:pPr>
      <w:rPr>
        <w:rFonts w:hint="default"/>
        <w:lang w:val="en-US" w:eastAsia="en-US" w:bidi="ar-SA"/>
      </w:rPr>
    </w:lvl>
    <w:lvl w:ilvl="8" w:tplc="70889F9E">
      <w:numFmt w:val="bullet"/>
      <w:lvlText w:val="•"/>
      <w:lvlJc w:val="left"/>
      <w:pPr>
        <w:ind w:left="8477" w:hanging="168"/>
      </w:pPr>
      <w:rPr>
        <w:rFonts w:hint="default"/>
        <w:lang w:val="en-US" w:eastAsia="en-US" w:bidi="ar-SA"/>
      </w:rPr>
    </w:lvl>
  </w:abstractNum>
  <w:abstractNum w:abstractNumId="48" w15:restartNumberingAfterBreak="0">
    <w:nsid w:val="357D3792"/>
    <w:multiLevelType w:val="hybridMultilevel"/>
    <w:tmpl w:val="2CBC99C8"/>
    <w:lvl w:ilvl="0" w:tplc="18B8A07C">
      <w:start w:val="1"/>
      <w:numFmt w:val="decimal"/>
      <w:lvlText w:val="%1)"/>
      <w:lvlJc w:val="left"/>
      <w:pPr>
        <w:ind w:left="1495" w:hanging="260"/>
        <w:jc w:val="left"/>
      </w:pPr>
      <w:rPr>
        <w:rFonts w:ascii="Times New Roman" w:eastAsia="Times New Roman" w:hAnsi="Times New Roman" w:cs="Times New Roman" w:hint="default"/>
        <w:b w:val="0"/>
        <w:bCs w:val="0"/>
        <w:i w:val="0"/>
        <w:iCs w:val="0"/>
        <w:w w:val="100"/>
        <w:sz w:val="24"/>
        <w:szCs w:val="24"/>
        <w:lang w:val="en-US" w:eastAsia="en-US" w:bidi="ar-SA"/>
      </w:rPr>
    </w:lvl>
    <w:lvl w:ilvl="1" w:tplc="511E800A">
      <w:numFmt w:val="bullet"/>
      <w:lvlText w:val="•"/>
      <w:lvlJc w:val="left"/>
      <w:pPr>
        <w:ind w:left="2424" w:hanging="260"/>
      </w:pPr>
      <w:rPr>
        <w:rFonts w:hint="default"/>
        <w:lang w:val="en-US" w:eastAsia="en-US" w:bidi="ar-SA"/>
      </w:rPr>
    </w:lvl>
    <w:lvl w:ilvl="2" w:tplc="905EFD8C">
      <w:numFmt w:val="bullet"/>
      <w:lvlText w:val="•"/>
      <w:lvlJc w:val="left"/>
      <w:pPr>
        <w:ind w:left="3349" w:hanging="260"/>
      </w:pPr>
      <w:rPr>
        <w:rFonts w:hint="default"/>
        <w:lang w:val="en-US" w:eastAsia="en-US" w:bidi="ar-SA"/>
      </w:rPr>
    </w:lvl>
    <w:lvl w:ilvl="3" w:tplc="7BF4CB1A">
      <w:numFmt w:val="bullet"/>
      <w:lvlText w:val="•"/>
      <w:lvlJc w:val="left"/>
      <w:pPr>
        <w:ind w:left="4273" w:hanging="260"/>
      </w:pPr>
      <w:rPr>
        <w:rFonts w:hint="default"/>
        <w:lang w:val="en-US" w:eastAsia="en-US" w:bidi="ar-SA"/>
      </w:rPr>
    </w:lvl>
    <w:lvl w:ilvl="4" w:tplc="4696680E">
      <w:numFmt w:val="bullet"/>
      <w:lvlText w:val="•"/>
      <w:lvlJc w:val="left"/>
      <w:pPr>
        <w:ind w:left="5198" w:hanging="260"/>
      </w:pPr>
      <w:rPr>
        <w:rFonts w:hint="default"/>
        <w:lang w:val="en-US" w:eastAsia="en-US" w:bidi="ar-SA"/>
      </w:rPr>
    </w:lvl>
    <w:lvl w:ilvl="5" w:tplc="5442C0FC">
      <w:numFmt w:val="bullet"/>
      <w:lvlText w:val="•"/>
      <w:lvlJc w:val="left"/>
      <w:pPr>
        <w:ind w:left="6123" w:hanging="260"/>
      </w:pPr>
      <w:rPr>
        <w:rFonts w:hint="default"/>
        <w:lang w:val="en-US" w:eastAsia="en-US" w:bidi="ar-SA"/>
      </w:rPr>
    </w:lvl>
    <w:lvl w:ilvl="6" w:tplc="0DD28B9E">
      <w:numFmt w:val="bullet"/>
      <w:lvlText w:val="•"/>
      <w:lvlJc w:val="left"/>
      <w:pPr>
        <w:ind w:left="7047" w:hanging="260"/>
      </w:pPr>
      <w:rPr>
        <w:rFonts w:hint="default"/>
        <w:lang w:val="en-US" w:eastAsia="en-US" w:bidi="ar-SA"/>
      </w:rPr>
    </w:lvl>
    <w:lvl w:ilvl="7" w:tplc="B2FE6C06">
      <w:numFmt w:val="bullet"/>
      <w:lvlText w:val="•"/>
      <w:lvlJc w:val="left"/>
      <w:pPr>
        <w:ind w:left="7972" w:hanging="260"/>
      </w:pPr>
      <w:rPr>
        <w:rFonts w:hint="default"/>
        <w:lang w:val="en-US" w:eastAsia="en-US" w:bidi="ar-SA"/>
      </w:rPr>
    </w:lvl>
    <w:lvl w:ilvl="8" w:tplc="93DA90C8">
      <w:numFmt w:val="bullet"/>
      <w:lvlText w:val="•"/>
      <w:lvlJc w:val="left"/>
      <w:pPr>
        <w:ind w:left="8897" w:hanging="260"/>
      </w:pPr>
      <w:rPr>
        <w:rFonts w:hint="default"/>
        <w:lang w:val="en-US" w:eastAsia="en-US" w:bidi="ar-SA"/>
      </w:rPr>
    </w:lvl>
  </w:abstractNum>
  <w:abstractNum w:abstractNumId="49" w15:restartNumberingAfterBreak="0">
    <w:nsid w:val="375D214A"/>
    <w:multiLevelType w:val="hybridMultilevel"/>
    <w:tmpl w:val="798EE186"/>
    <w:lvl w:ilvl="0" w:tplc="8000ECC8">
      <w:numFmt w:val="bullet"/>
      <w:lvlText w:val="•"/>
      <w:lvlJc w:val="left"/>
      <w:pPr>
        <w:ind w:left="233" w:hanging="178"/>
      </w:pPr>
      <w:rPr>
        <w:rFonts w:ascii="Lucida Sans Unicode" w:eastAsia="Lucida Sans Unicode" w:hAnsi="Lucida Sans Unicode" w:cs="Lucida Sans Unicode" w:hint="default"/>
        <w:b w:val="0"/>
        <w:bCs w:val="0"/>
        <w:i w:val="0"/>
        <w:iCs w:val="0"/>
        <w:w w:val="56"/>
        <w:sz w:val="18"/>
        <w:szCs w:val="18"/>
        <w:lang w:val="en-US" w:eastAsia="en-US" w:bidi="ar-SA"/>
      </w:rPr>
    </w:lvl>
    <w:lvl w:ilvl="1" w:tplc="7BEEE464">
      <w:numFmt w:val="bullet"/>
      <w:lvlText w:val="•"/>
      <w:lvlJc w:val="left"/>
      <w:pPr>
        <w:ind w:left="691" w:hanging="178"/>
      </w:pPr>
      <w:rPr>
        <w:rFonts w:hint="default"/>
        <w:lang w:val="en-US" w:eastAsia="en-US" w:bidi="ar-SA"/>
      </w:rPr>
    </w:lvl>
    <w:lvl w:ilvl="2" w:tplc="970C2A5C">
      <w:numFmt w:val="bullet"/>
      <w:lvlText w:val="•"/>
      <w:lvlJc w:val="left"/>
      <w:pPr>
        <w:ind w:left="1143" w:hanging="178"/>
      </w:pPr>
      <w:rPr>
        <w:rFonts w:hint="default"/>
        <w:lang w:val="en-US" w:eastAsia="en-US" w:bidi="ar-SA"/>
      </w:rPr>
    </w:lvl>
    <w:lvl w:ilvl="3" w:tplc="969E993E">
      <w:numFmt w:val="bullet"/>
      <w:lvlText w:val="•"/>
      <w:lvlJc w:val="left"/>
      <w:pPr>
        <w:ind w:left="1595" w:hanging="178"/>
      </w:pPr>
      <w:rPr>
        <w:rFonts w:hint="default"/>
        <w:lang w:val="en-US" w:eastAsia="en-US" w:bidi="ar-SA"/>
      </w:rPr>
    </w:lvl>
    <w:lvl w:ilvl="4" w:tplc="84506BEC">
      <w:numFmt w:val="bullet"/>
      <w:lvlText w:val="•"/>
      <w:lvlJc w:val="left"/>
      <w:pPr>
        <w:ind w:left="2047" w:hanging="178"/>
      </w:pPr>
      <w:rPr>
        <w:rFonts w:hint="default"/>
        <w:lang w:val="en-US" w:eastAsia="en-US" w:bidi="ar-SA"/>
      </w:rPr>
    </w:lvl>
    <w:lvl w:ilvl="5" w:tplc="9C387BEC">
      <w:numFmt w:val="bullet"/>
      <w:lvlText w:val="•"/>
      <w:lvlJc w:val="left"/>
      <w:pPr>
        <w:ind w:left="2499" w:hanging="178"/>
      </w:pPr>
      <w:rPr>
        <w:rFonts w:hint="default"/>
        <w:lang w:val="en-US" w:eastAsia="en-US" w:bidi="ar-SA"/>
      </w:rPr>
    </w:lvl>
    <w:lvl w:ilvl="6" w:tplc="8AC4F530">
      <w:numFmt w:val="bullet"/>
      <w:lvlText w:val="•"/>
      <w:lvlJc w:val="left"/>
      <w:pPr>
        <w:ind w:left="2951" w:hanging="178"/>
      </w:pPr>
      <w:rPr>
        <w:rFonts w:hint="default"/>
        <w:lang w:val="en-US" w:eastAsia="en-US" w:bidi="ar-SA"/>
      </w:rPr>
    </w:lvl>
    <w:lvl w:ilvl="7" w:tplc="F6FA94FC">
      <w:numFmt w:val="bullet"/>
      <w:lvlText w:val="•"/>
      <w:lvlJc w:val="left"/>
      <w:pPr>
        <w:ind w:left="3403" w:hanging="178"/>
      </w:pPr>
      <w:rPr>
        <w:rFonts w:hint="default"/>
        <w:lang w:val="en-US" w:eastAsia="en-US" w:bidi="ar-SA"/>
      </w:rPr>
    </w:lvl>
    <w:lvl w:ilvl="8" w:tplc="F9F0393C">
      <w:numFmt w:val="bullet"/>
      <w:lvlText w:val="•"/>
      <w:lvlJc w:val="left"/>
      <w:pPr>
        <w:ind w:left="3855" w:hanging="178"/>
      </w:pPr>
      <w:rPr>
        <w:rFonts w:hint="default"/>
        <w:lang w:val="en-US" w:eastAsia="en-US" w:bidi="ar-SA"/>
      </w:rPr>
    </w:lvl>
  </w:abstractNum>
  <w:abstractNum w:abstractNumId="50" w15:restartNumberingAfterBreak="0">
    <w:nsid w:val="38085C10"/>
    <w:multiLevelType w:val="hybridMultilevel"/>
    <w:tmpl w:val="56D6AF10"/>
    <w:lvl w:ilvl="0" w:tplc="6644D5F2">
      <w:start w:val="1"/>
      <w:numFmt w:val="decimal"/>
      <w:lvlText w:val="%1."/>
      <w:lvlJc w:val="left"/>
      <w:pPr>
        <w:ind w:left="824" w:hanging="360"/>
        <w:jc w:val="left"/>
      </w:pPr>
      <w:rPr>
        <w:rFonts w:ascii="Times New Roman" w:eastAsia="Times New Roman" w:hAnsi="Times New Roman" w:cs="Times New Roman" w:hint="default"/>
        <w:b w:val="0"/>
        <w:bCs w:val="0"/>
        <w:i w:val="0"/>
        <w:iCs w:val="0"/>
        <w:w w:val="100"/>
        <w:sz w:val="24"/>
        <w:szCs w:val="24"/>
        <w:lang w:val="en-US" w:eastAsia="en-US" w:bidi="ar-SA"/>
      </w:rPr>
    </w:lvl>
    <w:lvl w:ilvl="1" w:tplc="57BC3958">
      <w:numFmt w:val="bullet"/>
      <w:lvlText w:val="•"/>
      <w:lvlJc w:val="left"/>
      <w:pPr>
        <w:ind w:left="1215" w:hanging="360"/>
      </w:pPr>
      <w:rPr>
        <w:rFonts w:hint="default"/>
        <w:lang w:val="en-US" w:eastAsia="en-US" w:bidi="ar-SA"/>
      </w:rPr>
    </w:lvl>
    <w:lvl w:ilvl="2" w:tplc="6F82364A">
      <w:numFmt w:val="bullet"/>
      <w:lvlText w:val="•"/>
      <w:lvlJc w:val="left"/>
      <w:pPr>
        <w:ind w:left="1611" w:hanging="360"/>
      </w:pPr>
      <w:rPr>
        <w:rFonts w:hint="default"/>
        <w:lang w:val="en-US" w:eastAsia="en-US" w:bidi="ar-SA"/>
      </w:rPr>
    </w:lvl>
    <w:lvl w:ilvl="3" w:tplc="3C0A98B4">
      <w:numFmt w:val="bullet"/>
      <w:lvlText w:val="•"/>
      <w:lvlJc w:val="left"/>
      <w:pPr>
        <w:ind w:left="2007" w:hanging="360"/>
      </w:pPr>
      <w:rPr>
        <w:rFonts w:hint="default"/>
        <w:lang w:val="en-US" w:eastAsia="en-US" w:bidi="ar-SA"/>
      </w:rPr>
    </w:lvl>
    <w:lvl w:ilvl="4" w:tplc="A28A0014">
      <w:numFmt w:val="bullet"/>
      <w:lvlText w:val="•"/>
      <w:lvlJc w:val="left"/>
      <w:pPr>
        <w:ind w:left="2402" w:hanging="360"/>
      </w:pPr>
      <w:rPr>
        <w:rFonts w:hint="default"/>
        <w:lang w:val="en-US" w:eastAsia="en-US" w:bidi="ar-SA"/>
      </w:rPr>
    </w:lvl>
    <w:lvl w:ilvl="5" w:tplc="69D8DF72">
      <w:numFmt w:val="bullet"/>
      <w:lvlText w:val="•"/>
      <w:lvlJc w:val="left"/>
      <w:pPr>
        <w:ind w:left="2798" w:hanging="360"/>
      </w:pPr>
      <w:rPr>
        <w:rFonts w:hint="default"/>
        <w:lang w:val="en-US" w:eastAsia="en-US" w:bidi="ar-SA"/>
      </w:rPr>
    </w:lvl>
    <w:lvl w:ilvl="6" w:tplc="CB30ABBA">
      <w:numFmt w:val="bullet"/>
      <w:lvlText w:val="•"/>
      <w:lvlJc w:val="left"/>
      <w:pPr>
        <w:ind w:left="3194" w:hanging="360"/>
      </w:pPr>
      <w:rPr>
        <w:rFonts w:hint="default"/>
        <w:lang w:val="en-US" w:eastAsia="en-US" w:bidi="ar-SA"/>
      </w:rPr>
    </w:lvl>
    <w:lvl w:ilvl="7" w:tplc="AC389570">
      <w:numFmt w:val="bullet"/>
      <w:lvlText w:val="•"/>
      <w:lvlJc w:val="left"/>
      <w:pPr>
        <w:ind w:left="3589" w:hanging="360"/>
      </w:pPr>
      <w:rPr>
        <w:rFonts w:hint="default"/>
        <w:lang w:val="en-US" w:eastAsia="en-US" w:bidi="ar-SA"/>
      </w:rPr>
    </w:lvl>
    <w:lvl w:ilvl="8" w:tplc="558C3FF6">
      <w:numFmt w:val="bullet"/>
      <w:lvlText w:val="•"/>
      <w:lvlJc w:val="left"/>
      <w:pPr>
        <w:ind w:left="3985" w:hanging="360"/>
      </w:pPr>
      <w:rPr>
        <w:rFonts w:hint="default"/>
        <w:lang w:val="en-US" w:eastAsia="en-US" w:bidi="ar-SA"/>
      </w:rPr>
    </w:lvl>
  </w:abstractNum>
  <w:abstractNum w:abstractNumId="51" w15:restartNumberingAfterBreak="0">
    <w:nsid w:val="38316476"/>
    <w:multiLevelType w:val="hybridMultilevel"/>
    <w:tmpl w:val="B48836C4"/>
    <w:lvl w:ilvl="0" w:tplc="59E667EE">
      <w:start w:val="3"/>
      <w:numFmt w:val="decimal"/>
      <w:lvlText w:val="%1."/>
      <w:lvlJc w:val="left"/>
      <w:pPr>
        <w:ind w:left="371" w:hanging="267"/>
        <w:jc w:val="left"/>
      </w:pPr>
      <w:rPr>
        <w:rFonts w:hint="default"/>
        <w:spacing w:val="-7"/>
        <w:w w:val="100"/>
        <w:lang w:val="en-US" w:eastAsia="en-US" w:bidi="ar-SA"/>
      </w:rPr>
    </w:lvl>
    <w:lvl w:ilvl="1" w:tplc="88605A8A">
      <w:numFmt w:val="bullet"/>
      <w:lvlText w:val="•"/>
      <w:lvlJc w:val="left"/>
      <w:pPr>
        <w:ind w:left="1066" w:hanging="267"/>
      </w:pPr>
      <w:rPr>
        <w:rFonts w:hint="default"/>
        <w:lang w:val="en-US" w:eastAsia="en-US" w:bidi="ar-SA"/>
      </w:rPr>
    </w:lvl>
    <w:lvl w:ilvl="2" w:tplc="E8BC2C8E">
      <w:numFmt w:val="bullet"/>
      <w:lvlText w:val="•"/>
      <w:lvlJc w:val="left"/>
      <w:pPr>
        <w:ind w:left="1753" w:hanging="267"/>
      </w:pPr>
      <w:rPr>
        <w:rFonts w:hint="default"/>
        <w:lang w:val="en-US" w:eastAsia="en-US" w:bidi="ar-SA"/>
      </w:rPr>
    </w:lvl>
    <w:lvl w:ilvl="3" w:tplc="A3D48536">
      <w:numFmt w:val="bullet"/>
      <w:lvlText w:val="•"/>
      <w:lvlJc w:val="left"/>
      <w:pPr>
        <w:ind w:left="2440" w:hanging="267"/>
      </w:pPr>
      <w:rPr>
        <w:rFonts w:hint="default"/>
        <w:lang w:val="en-US" w:eastAsia="en-US" w:bidi="ar-SA"/>
      </w:rPr>
    </w:lvl>
    <w:lvl w:ilvl="4" w:tplc="D652A1AE">
      <w:numFmt w:val="bullet"/>
      <w:lvlText w:val="•"/>
      <w:lvlJc w:val="left"/>
      <w:pPr>
        <w:ind w:left="3126" w:hanging="267"/>
      </w:pPr>
      <w:rPr>
        <w:rFonts w:hint="default"/>
        <w:lang w:val="en-US" w:eastAsia="en-US" w:bidi="ar-SA"/>
      </w:rPr>
    </w:lvl>
    <w:lvl w:ilvl="5" w:tplc="2316739A">
      <w:numFmt w:val="bullet"/>
      <w:lvlText w:val="•"/>
      <w:lvlJc w:val="left"/>
      <w:pPr>
        <w:ind w:left="3813" w:hanging="267"/>
      </w:pPr>
      <w:rPr>
        <w:rFonts w:hint="default"/>
        <w:lang w:val="en-US" w:eastAsia="en-US" w:bidi="ar-SA"/>
      </w:rPr>
    </w:lvl>
    <w:lvl w:ilvl="6" w:tplc="3F40E78C">
      <w:numFmt w:val="bullet"/>
      <w:lvlText w:val="•"/>
      <w:lvlJc w:val="left"/>
      <w:pPr>
        <w:ind w:left="4500" w:hanging="267"/>
      </w:pPr>
      <w:rPr>
        <w:rFonts w:hint="default"/>
        <w:lang w:val="en-US" w:eastAsia="en-US" w:bidi="ar-SA"/>
      </w:rPr>
    </w:lvl>
    <w:lvl w:ilvl="7" w:tplc="6F30DDB8">
      <w:numFmt w:val="bullet"/>
      <w:lvlText w:val="•"/>
      <w:lvlJc w:val="left"/>
      <w:pPr>
        <w:ind w:left="5186" w:hanging="267"/>
      </w:pPr>
      <w:rPr>
        <w:rFonts w:hint="default"/>
        <w:lang w:val="en-US" w:eastAsia="en-US" w:bidi="ar-SA"/>
      </w:rPr>
    </w:lvl>
    <w:lvl w:ilvl="8" w:tplc="9B8A7542">
      <w:numFmt w:val="bullet"/>
      <w:lvlText w:val="•"/>
      <w:lvlJc w:val="left"/>
      <w:pPr>
        <w:ind w:left="5873" w:hanging="267"/>
      </w:pPr>
      <w:rPr>
        <w:rFonts w:hint="default"/>
        <w:lang w:val="en-US" w:eastAsia="en-US" w:bidi="ar-SA"/>
      </w:rPr>
    </w:lvl>
  </w:abstractNum>
  <w:abstractNum w:abstractNumId="52" w15:restartNumberingAfterBreak="0">
    <w:nsid w:val="389C6D54"/>
    <w:multiLevelType w:val="hybridMultilevel"/>
    <w:tmpl w:val="1C3CB064"/>
    <w:lvl w:ilvl="0" w:tplc="A2307F9C">
      <w:numFmt w:val="bullet"/>
      <w:lvlText w:val="—"/>
      <w:lvlJc w:val="left"/>
      <w:pPr>
        <w:ind w:left="489" w:hanging="540"/>
      </w:pPr>
      <w:rPr>
        <w:rFonts w:ascii="Times New Roman" w:eastAsia="Times New Roman" w:hAnsi="Times New Roman" w:cs="Times New Roman" w:hint="default"/>
        <w:b w:val="0"/>
        <w:bCs w:val="0"/>
        <w:i w:val="0"/>
        <w:iCs w:val="0"/>
        <w:w w:val="100"/>
        <w:sz w:val="24"/>
        <w:szCs w:val="24"/>
        <w:lang w:val="en-US" w:eastAsia="en-US" w:bidi="ar-SA"/>
      </w:rPr>
    </w:lvl>
    <w:lvl w:ilvl="1" w:tplc="EAE0277C">
      <w:numFmt w:val="bullet"/>
      <w:lvlText w:val="•"/>
      <w:lvlJc w:val="left"/>
      <w:pPr>
        <w:ind w:left="299" w:hanging="199"/>
      </w:pPr>
      <w:rPr>
        <w:rFonts w:ascii="Times New Roman" w:eastAsia="Times New Roman" w:hAnsi="Times New Roman" w:cs="Times New Roman" w:hint="default"/>
        <w:b w:val="0"/>
        <w:bCs w:val="0"/>
        <w:i w:val="0"/>
        <w:iCs w:val="0"/>
        <w:w w:val="100"/>
        <w:sz w:val="24"/>
        <w:szCs w:val="24"/>
        <w:lang w:val="en-US" w:eastAsia="en-US" w:bidi="ar-SA"/>
      </w:rPr>
    </w:lvl>
    <w:lvl w:ilvl="2" w:tplc="424A6D3C">
      <w:numFmt w:val="bullet"/>
      <w:lvlText w:val="•"/>
      <w:lvlJc w:val="left"/>
      <w:pPr>
        <w:ind w:left="448" w:hanging="154"/>
      </w:pPr>
      <w:rPr>
        <w:rFonts w:ascii="Times New Roman" w:eastAsia="Times New Roman" w:hAnsi="Times New Roman" w:cs="Times New Roman" w:hint="default"/>
        <w:b w:val="0"/>
        <w:bCs w:val="0"/>
        <w:i w:val="0"/>
        <w:iCs w:val="0"/>
        <w:w w:val="100"/>
        <w:sz w:val="24"/>
        <w:szCs w:val="24"/>
        <w:lang w:val="en-US" w:eastAsia="en-US" w:bidi="ar-SA"/>
      </w:rPr>
    </w:lvl>
    <w:lvl w:ilvl="3" w:tplc="291C823C">
      <w:numFmt w:val="bullet"/>
      <w:lvlText w:val="•"/>
      <w:lvlJc w:val="left"/>
      <w:pPr>
        <w:ind w:left="1730" w:hanging="154"/>
      </w:pPr>
      <w:rPr>
        <w:rFonts w:hint="default"/>
        <w:lang w:val="en-US" w:eastAsia="en-US" w:bidi="ar-SA"/>
      </w:rPr>
    </w:lvl>
    <w:lvl w:ilvl="4" w:tplc="CDB07396">
      <w:numFmt w:val="bullet"/>
      <w:lvlText w:val="•"/>
      <w:lvlJc w:val="left"/>
      <w:pPr>
        <w:ind w:left="2981" w:hanging="154"/>
      </w:pPr>
      <w:rPr>
        <w:rFonts w:hint="default"/>
        <w:lang w:val="en-US" w:eastAsia="en-US" w:bidi="ar-SA"/>
      </w:rPr>
    </w:lvl>
    <w:lvl w:ilvl="5" w:tplc="E4B487B8">
      <w:numFmt w:val="bullet"/>
      <w:lvlText w:val="•"/>
      <w:lvlJc w:val="left"/>
      <w:pPr>
        <w:ind w:left="4232" w:hanging="154"/>
      </w:pPr>
      <w:rPr>
        <w:rFonts w:hint="default"/>
        <w:lang w:val="en-US" w:eastAsia="en-US" w:bidi="ar-SA"/>
      </w:rPr>
    </w:lvl>
    <w:lvl w:ilvl="6" w:tplc="04DE3510">
      <w:numFmt w:val="bullet"/>
      <w:lvlText w:val="•"/>
      <w:lvlJc w:val="left"/>
      <w:pPr>
        <w:ind w:left="5483" w:hanging="154"/>
      </w:pPr>
      <w:rPr>
        <w:rFonts w:hint="default"/>
        <w:lang w:val="en-US" w:eastAsia="en-US" w:bidi="ar-SA"/>
      </w:rPr>
    </w:lvl>
    <w:lvl w:ilvl="7" w:tplc="1E005AB0">
      <w:numFmt w:val="bullet"/>
      <w:lvlText w:val="•"/>
      <w:lvlJc w:val="left"/>
      <w:pPr>
        <w:ind w:left="6734" w:hanging="154"/>
      </w:pPr>
      <w:rPr>
        <w:rFonts w:hint="default"/>
        <w:lang w:val="en-US" w:eastAsia="en-US" w:bidi="ar-SA"/>
      </w:rPr>
    </w:lvl>
    <w:lvl w:ilvl="8" w:tplc="83B42BEC">
      <w:numFmt w:val="bullet"/>
      <w:lvlText w:val="•"/>
      <w:lvlJc w:val="left"/>
      <w:pPr>
        <w:ind w:left="7984" w:hanging="154"/>
      </w:pPr>
      <w:rPr>
        <w:rFonts w:hint="default"/>
        <w:lang w:val="en-US" w:eastAsia="en-US" w:bidi="ar-SA"/>
      </w:rPr>
    </w:lvl>
  </w:abstractNum>
  <w:abstractNum w:abstractNumId="53" w15:restartNumberingAfterBreak="0">
    <w:nsid w:val="38A26F64"/>
    <w:multiLevelType w:val="hybridMultilevel"/>
    <w:tmpl w:val="2E001668"/>
    <w:lvl w:ilvl="0" w:tplc="DC763EB0">
      <w:numFmt w:val="bullet"/>
      <w:lvlText w:val="-"/>
      <w:lvlJc w:val="left"/>
      <w:pPr>
        <w:ind w:left="300" w:hanging="164"/>
      </w:pPr>
      <w:rPr>
        <w:rFonts w:ascii="Times New Roman" w:eastAsia="Times New Roman" w:hAnsi="Times New Roman" w:cs="Times New Roman" w:hint="default"/>
        <w:b w:val="0"/>
        <w:bCs w:val="0"/>
        <w:i w:val="0"/>
        <w:iCs w:val="0"/>
        <w:w w:val="100"/>
        <w:sz w:val="28"/>
        <w:szCs w:val="28"/>
        <w:lang w:val="en-US" w:eastAsia="en-US" w:bidi="ar-SA"/>
      </w:rPr>
    </w:lvl>
    <w:lvl w:ilvl="1" w:tplc="5D76D556">
      <w:numFmt w:val="bullet"/>
      <w:lvlText w:val="•"/>
      <w:lvlJc w:val="left"/>
      <w:pPr>
        <w:ind w:left="1344" w:hanging="164"/>
      </w:pPr>
      <w:rPr>
        <w:rFonts w:hint="default"/>
        <w:lang w:val="en-US" w:eastAsia="en-US" w:bidi="ar-SA"/>
      </w:rPr>
    </w:lvl>
    <w:lvl w:ilvl="2" w:tplc="C67AB7F6">
      <w:numFmt w:val="bullet"/>
      <w:lvlText w:val="•"/>
      <w:lvlJc w:val="left"/>
      <w:pPr>
        <w:ind w:left="2389" w:hanging="164"/>
      </w:pPr>
      <w:rPr>
        <w:rFonts w:hint="default"/>
        <w:lang w:val="en-US" w:eastAsia="en-US" w:bidi="ar-SA"/>
      </w:rPr>
    </w:lvl>
    <w:lvl w:ilvl="3" w:tplc="0862E84A">
      <w:numFmt w:val="bullet"/>
      <w:lvlText w:val="•"/>
      <w:lvlJc w:val="left"/>
      <w:pPr>
        <w:ind w:left="3433" w:hanging="164"/>
      </w:pPr>
      <w:rPr>
        <w:rFonts w:hint="default"/>
        <w:lang w:val="en-US" w:eastAsia="en-US" w:bidi="ar-SA"/>
      </w:rPr>
    </w:lvl>
    <w:lvl w:ilvl="4" w:tplc="E9F852FC">
      <w:numFmt w:val="bullet"/>
      <w:lvlText w:val="•"/>
      <w:lvlJc w:val="left"/>
      <w:pPr>
        <w:ind w:left="4478" w:hanging="164"/>
      </w:pPr>
      <w:rPr>
        <w:rFonts w:hint="default"/>
        <w:lang w:val="en-US" w:eastAsia="en-US" w:bidi="ar-SA"/>
      </w:rPr>
    </w:lvl>
    <w:lvl w:ilvl="5" w:tplc="E8F0EB56">
      <w:numFmt w:val="bullet"/>
      <w:lvlText w:val="•"/>
      <w:lvlJc w:val="left"/>
      <w:pPr>
        <w:ind w:left="5523" w:hanging="164"/>
      </w:pPr>
      <w:rPr>
        <w:rFonts w:hint="default"/>
        <w:lang w:val="en-US" w:eastAsia="en-US" w:bidi="ar-SA"/>
      </w:rPr>
    </w:lvl>
    <w:lvl w:ilvl="6" w:tplc="01069602">
      <w:numFmt w:val="bullet"/>
      <w:lvlText w:val="•"/>
      <w:lvlJc w:val="left"/>
      <w:pPr>
        <w:ind w:left="6567" w:hanging="164"/>
      </w:pPr>
      <w:rPr>
        <w:rFonts w:hint="default"/>
        <w:lang w:val="en-US" w:eastAsia="en-US" w:bidi="ar-SA"/>
      </w:rPr>
    </w:lvl>
    <w:lvl w:ilvl="7" w:tplc="5B427CFC">
      <w:numFmt w:val="bullet"/>
      <w:lvlText w:val="•"/>
      <w:lvlJc w:val="left"/>
      <w:pPr>
        <w:ind w:left="7612" w:hanging="164"/>
      </w:pPr>
      <w:rPr>
        <w:rFonts w:hint="default"/>
        <w:lang w:val="en-US" w:eastAsia="en-US" w:bidi="ar-SA"/>
      </w:rPr>
    </w:lvl>
    <w:lvl w:ilvl="8" w:tplc="525015FC">
      <w:numFmt w:val="bullet"/>
      <w:lvlText w:val="•"/>
      <w:lvlJc w:val="left"/>
      <w:pPr>
        <w:ind w:left="8657" w:hanging="164"/>
      </w:pPr>
      <w:rPr>
        <w:rFonts w:hint="default"/>
        <w:lang w:val="en-US" w:eastAsia="en-US" w:bidi="ar-SA"/>
      </w:rPr>
    </w:lvl>
  </w:abstractNum>
  <w:abstractNum w:abstractNumId="54" w15:restartNumberingAfterBreak="0">
    <w:nsid w:val="39E0065C"/>
    <w:multiLevelType w:val="hybridMultilevel"/>
    <w:tmpl w:val="4D425016"/>
    <w:lvl w:ilvl="0" w:tplc="C0785CE0">
      <w:start w:val="1"/>
      <w:numFmt w:val="decimal"/>
      <w:lvlText w:val="%1."/>
      <w:lvlJc w:val="left"/>
      <w:pPr>
        <w:ind w:left="2696" w:hanging="281"/>
        <w:jc w:val="right"/>
      </w:pPr>
      <w:rPr>
        <w:rFonts w:ascii="Times New Roman" w:eastAsia="Times New Roman" w:hAnsi="Times New Roman" w:cs="Times New Roman" w:hint="default"/>
        <w:b w:val="0"/>
        <w:bCs w:val="0"/>
        <w:i/>
        <w:iCs/>
        <w:w w:val="100"/>
        <w:sz w:val="28"/>
        <w:szCs w:val="28"/>
        <w:lang w:val="en-US" w:eastAsia="en-US" w:bidi="ar-SA"/>
      </w:rPr>
    </w:lvl>
    <w:lvl w:ilvl="1" w:tplc="7BDC245A">
      <w:start w:val="1"/>
      <w:numFmt w:val="decimal"/>
      <w:lvlText w:val="%2)"/>
      <w:lvlJc w:val="left"/>
      <w:pPr>
        <w:ind w:left="448" w:hanging="382"/>
        <w:jc w:val="right"/>
      </w:pPr>
      <w:rPr>
        <w:rFonts w:ascii="Times New Roman" w:eastAsia="Times New Roman" w:hAnsi="Times New Roman" w:cs="Times New Roman" w:hint="default"/>
        <w:b w:val="0"/>
        <w:bCs w:val="0"/>
        <w:i w:val="0"/>
        <w:iCs w:val="0"/>
        <w:w w:val="100"/>
        <w:sz w:val="28"/>
        <w:szCs w:val="28"/>
        <w:lang w:val="en-US" w:eastAsia="en-US" w:bidi="ar-SA"/>
      </w:rPr>
    </w:lvl>
    <w:lvl w:ilvl="2" w:tplc="F98C2CE6">
      <w:numFmt w:val="bullet"/>
      <w:lvlText w:val="-"/>
      <w:lvlJc w:val="left"/>
      <w:pPr>
        <w:ind w:left="448" w:hanging="164"/>
      </w:pPr>
      <w:rPr>
        <w:rFonts w:ascii="Times New Roman" w:eastAsia="Times New Roman" w:hAnsi="Times New Roman" w:cs="Times New Roman" w:hint="default"/>
        <w:b w:val="0"/>
        <w:bCs w:val="0"/>
        <w:i w:val="0"/>
        <w:iCs w:val="0"/>
        <w:w w:val="100"/>
        <w:sz w:val="28"/>
        <w:szCs w:val="28"/>
        <w:lang w:val="en-US" w:eastAsia="en-US" w:bidi="ar-SA"/>
      </w:rPr>
    </w:lvl>
    <w:lvl w:ilvl="3" w:tplc="BDBC633C">
      <w:numFmt w:val="bullet"/>
      <w:lvlText w:val="•"/>
      <w:lvlJc w:val="left"/>
      <w:pPr>
        <w:ind w:left="4430" w:hanging="164"/>
      </w:pPr>
      <w:rPr>
        <w:rFonts w:hint="default"/>
        <w:lang w:val="en-US" w:eastAsia="en-US" w:bidi="ar-SA"/>
      </w:rPr>
    </w:lvl>
    <w:lvl w:ilvl="4" w:tplc="90D8375C">
      <w:numFmt w:val="bullet"/>
      <w:lvlText w:val="•"/>
      <w:lvlJc w:val="left"/>
      <w:pPr>
        <w:ind w:left="5295" w:hanging="164"/>
      </w:pPr>
      <w:rPr>
        <w:rFonts w:hint="default"/>
        <w:lang w:val="en-US" w:eastAsia="en-US" w:bidi="ar-SA"/>
      </w:rPr>
    </w:lvl>
    <w:lvl w:ilvl="5" w:tplc="1FEE3894">
      <w:numFmt w:val="bullet"/>
      <w:lvlText w:val="•"/>
      <w:lvlJc w:val="left"/>
      <w:pPr>
        <w:ind w:left="6160" w:hanging="164"/>
      </w:pPr>
      <w:rPr>
        <w:rFonts w:hint="default"/>
        <w:lang w:val="en-US" w:eastAsia="en-US" w:bidi="ar-SA"/>
      </w:rPr>
    </w:lvl>
    <w:lvl w:ilvl="6" w:tplc="0E4CD2B2">
      <w:numFmt w:val="bullet"/>
      <w:lvlText w:val="•"/>
      <w:lvlJc w:val="left"/>
      <w:pPr>
        <w:ind w:left="7025" w:hanging="164"/>
      </w:pPr>
      <w:rPr>
        <w:rFonts w:hint="default"/>
        <w:lang w:val="en-US" w:eastAsia="en-US" w:bidi="ar-SA"/>
      </w:rPr>
    </w:lvl>
    <w:lvl w:ilvl="7" w:tplc="A7725430">
      <w:numFmt w:val="bullet"/>
      <w:lvlText w:val="•"/>
      <w:lvlJc w:val="left"/>
      <w:pPr>
        <w:ind w:left="7890" w:hanging="164"/>
      </w:pPr>
      <w:rPr>
        <w:rFonts w:hint="default"/>
        <w:lang w:val="en-US" w:eastAsia="en-US" w:bidi="ar-SA"/>
      </w:rPr>
    </w:lvl>
    <w:lvl w:ilvl="8" w:tplc="21540A5C">
      <w:numFmt w:val="bullet"/>
      <w:lvlText w:val="•"/>
      <w:lvlJc w:val="left"/>
      <w:pPr>
        <w:ind w:left="8756" w:hanging="164"/>
      </w:pPr>
      <w:rPr>
        <w:rFonts w:hint="default"/>
        <w:lang w:val="en-US" w:eastAsia="en-US" w:bidi="ar-SA"/>
      </w:rPr>
    </w:lvl>
  </w:abstractNum>
  <w:abstractNum w:abstractNumId="55" w15:restartNumberingAfterBreak="0">
    <w:nsid w:val="3A54710A"/>
    <w:multiLevelType w:val="hybridMultilevel"/>
    <w:tmpl w:val="CF185C32"/>
    <w:lvl w:ilvl="0" w:tplc="52B2DFBE">
      <w:numFmt w:val="bullet"/>
      <w:lvlText w:val="•"/>
      <w:lvlJc w:val="left"/>
      <w:pPr>
        <w:ind w:left="1564" w:hanging="270"/>
      </w:pPr>
      <w:rPr>
        <w:rFonts w:ascii="Lucida Sans Unicode" w:eastAsia="Lucida Sans Unicode" w:hAnsi="Lucida Sans Unicode" w:cs="Lucida Sans Unicode" w:hint="default"/>
        <w:b w:val="0"/>
        <w:bCs w:val="0"/>
        <w:i w:val="0"/>
        <w:iCs w:val="0"/>
        <w:w w:val="54"/>
        <w:sz w:val="16"/>
        <w:szCs w:val="16"/>
        <w:lang w:val="en-US" w:eastAsia="en-US" w:bidi="ar-SA"/>
      </w:rPr>
    </w:lvl>
    <w:lvl w:ilvl="1" w:tplc="1530300A">
      <w:numFmt w:val="bullet"/>
      <w:lvlText w:val="•"/>
      <w:lvlJc w:val="left"/>
      <w:pPr>
        <w:ind w:left="1806" w:hanging="270"/>
      </w:pPr>
      <w:rPr>
        <w:rFonts w:hint="default"/>
        <w:lang w:val="en-US" w:eastAsia="en-US" w:bidi="ar-SA"/>
      </w:rPr>
    </w:lvl>
    <w:lvl w:ilvl="2" w:tplc="70CE2808">
      <w:numFmt w:val="bullet"/>
      <w:lvlText w:val="•"/>
      <w:lvlJc w:val="left"/>
      <w:pPr>
        <w:ind w:left="2053" w:hanging="270"/>
      </w:pPr>
      <w:rPr>
        <w:rFonts w:hint="default"/>
        <w:lang w:val="en-US" w:eastAsia="en-US" w:bidi="ar-SA"/>
      </w:rPr>
    </w:lvl>
    <w:lvl w:ilvl="3" w:tplc="3790D8AC">
      <w:numFmt w:val="bullet"/>
      <w:lvlText w:val="•"/>
      <w:lvlJc w:val="left"/>
      <w:pPr>
        <w:ind w:left="2300" w:hanging="270"/>
      </w:pPr>
      <w:rPr>
        <w:rFonts w:hint="default"/>
        <w:lang w:val="en-US" w:eastAsia="en-US" w:bidi="ar-SA"/>
      </w:rPr>
    </w:lvl>
    <w:lvl w:ilvl="4" w:tplc="C8448D88">
      <w:numFmt w:val="bullet"/>
      <w:lvlText w:val="•"/>
      <w:lvlJc w:val="left"/>
      <w:pPr>
        <w:ind w:left="2547" w:hanging="270"/>
      </w:pPr>
      <w:rPr>
        <w:rFonts w:hint="default"/>
        <w:lang w:val="en-US" w:eastAsia="en-US" w:bidi="ar-SA"/>
      </w:rPr>
    </w:lvl>
    <w:lvl w:ilvl="5" w:tplc="0A2E0558">
      <w:numFmt w:val="bullet"/>
      <w:lvlText w:val="•"/>
      <w:lvlJc w:val="left"/>
      <w:pPr>
        <w:ind w:left="2794" w:hanging="270"/>
      </w:pPr>
      <w:rPr>
        <w:rFonts w:hint="default"/>
        <w:lang w:val="en-US" w:eastAsia="en-US" w:bidi="ar-SA"/>
      </w:rPr>
    </w:lvl>
    <w:lvl w:ilvl="6" w:tplc="4EC2D376">
      <w:numFmt w:val="bullet"/>
      <w:lvlText w:val="•"/>
      <w:lvlJc w:val="left"/>
      <w:pPr>
        <w:ind w:left="3041" w:hanging="270"/>
      </w:pPr>
      <w:rPr>
        <w:rFonts w:hint="default"/>
        <w:lang w:val="en-US" w:eastAsia="en-US" w:bidi="ar-SA"/>
      </w:rPr>
    </w:lvl>
    <w:lvl w:ilvl="7" w:tplc="05362F10">
      <w:numFmt w:val="bullet"/>
      <w:lvlText w:val="•"/>
      <w:lvlJc w:val="left"/>
      <w:pPr>
        <w:ind w:left="3288" w:hanging="270"/>
      </w:pPr>
      <w:rPr>
        <w:rFonts w:hint="default"/>
        <w:lang w:val="en-US" w:eastAsia="en-US" w:bidi="ar-SA"/>
      </w:rPr>
    </w:lvl>
    <w:lvl w:ilvl="8" w:tplc="C3EAA312">
      <w:numFmt w:val="bullet"/>
      <w:lvlText w:val="•"/>
      <w:lvlJc w:val="left"/>
      <w:pPr>
        <w:ind w:left="3535" w:hanging="270"/>
      </w:pPr>
      <w:rPr>
        <w:rFonts w:hint="default"/>
        <w:lang w:val="en-US" w:eastAsia="en-US" w:bidi="ar-SA"/>
      </w:rPr>
    </w:lvl>
  </w:abstractNum>
  <w:abstractNum w:abstractNumId="56" w15:restartNumberingAfterBreak="0">
    <w:nsid w:val="3BFF6F98"/>
    <w:multiLevelType w:val="hybridMultilevel"/>
    <w:tmpl w:val="C2968B82"/>
    <w:lvl w:ilvl="0" w:tplc="5DACF536">
      <w:start w:val="1"/>
      <w:numFmt w:val="decimal"/>
      <w:lvlText w:val="%1."/>
      <w:lvlJc w:val="left"/>
      <w:pPr>
        <w:ind w:left="1915" w:hanging="240"/>
        <w:jc w:val="right"/>
      </w:pPr>
      <w:rPr>
        <w:rFonts w:ascii="Times New Roman" w:eastAsia="Times New Roman" w:hAnsi="Times New Roman" w:cs="Times New Roman" w:hint="default"/>
        <w:b w:val="0"/>
        <w:bCs w:val="0"/>
        <w:i w:val="0"/>
        <w:iCs w:val="0"/>
        <w:w w:val="100"/>
        <w:sz w:val="24"/>
        <w:szCs w:val="24"/>
        <w:lang w:val="en-US" w:eastAsia="en-US" w:bidi="ar-SA"/>
      </w:rPr>
    </w:lvl>
    <w:lvl w:ilvl="1" w:tplc="C0FE5CA8">
      <w:numFmt w:val="bullet"/>
      <w:lvlText w:val="•"/>
      <w:lvlJc w:val="left"/>
      <w:pPr>
        <w:ind w:left="2802" w:hanging="240"/>
      </w:pPr>
      <w:rPr>
        <w:rFonts w:hint="default"/>
        <w:lang w:val="en-US" w:eastAsia="en-US" w:bidi="ar-SA"/>
      </w:rPr>
    </w:lvl>
    <w:lvl w:ilvl="2" w:tplc="1534D36A">
      <w:numFmt w:val="bullet"/>
      <w:lvlText w:val="•"/>
      <w:lvlJc w:val="left"/>
      <w:pPr>
        <w:ind w:left="3685" w:hanging="240"/>
      </w:pPr>
      <w:rPr>
        <w:rFonts w:hint="default"/>
        <w:lang w:val="en-US" w:eastAsia="en-US" w:bidi="ar-SA"/>
      </w:rPr>
    </w:lvl>
    <w:lvl w:ilvl="3" w:tplc="19AE6CE8">
      <w:numFmt w:val="bullet"/>
      <w:lvlText w:val="•"/>
      <w:lvlJc w:val="left"/>
      <w:pPr>
        <w:ind w:left="4567" w:hanging="240"/>
      </w:pPr>
      <w:rPr>
        <w:rFonts w:hint="default"/>
        <w:lang w:val="en-US" w:eastAsia="en-US" w:bidi="ar-SA"/>
      </w:rPr>
    </w:lvl>
    <w:lvl w:ilvl="4" w:tplc="8F542F10">
      <w:numFmt w:val="bullet"/>
      <w:lvlText w:val="•"/>
      <w:lvlJc w:val="left"/>
      <w:pPr>
        <w:ind w:left="5450" w:hanging="240"/>
      </w:pPr>
      <w:rPr>
        <w:rFonts w:hint="default"/>
        <w:lang w:val="en-US" w:eastAsia="en-US" w:bidi="ar-SA"/>
      </w:rPr>
    </w:lvl>
    <w:lvl w:ilvl="5" w:tplc="C3F07C7A">
      <w:numFmt w:val="bullet"/>
      <w:lvlText w:val="•"/>
      <w:lvlJc w:val="left"/>
      <w:pPr>
        <w:ind w:left="6333" w:hanging="240"/>
      </w:pPr>
      <w:rPr>
        <w:rFonts w:hint="default"/>
        <w:lang w:val="en-US" w:eastAsia="en-US" w:bidi="ar-SA"/>
      </w:rPr>
    </w:lvl>
    <w:lvl w:ilvl="6" w:tplc="BACE0BA0">
      <w:numFmt w:val="bullet"/>
      <w:lvlText w:val="•"/>
      <w:lvlJc w:val="left"/>
      <w:pPr>
        <w:ind w:left="7215" w:hanging="240"/>
      </w:pPr>
      <w:rPr>
        <w:rFonts w:hint="default"/>
        <w:lang w:val="en-US" w:eastAsia="en-US" w:bidi="ar-SA"/>
      </w:rPr>
    </w:lvl>
    <w:lvl w:ilvl="7" w:tplc="4CACC486">
      <w:numFmt w:val="bullet"/>
      <w:lvlText w:val="•"/>
      <w:lvlJc w:val="left"/>
      <w:pPr>
        <w:ind w:left="8098" w:hanging="240"/>
      </w:pPr>
      <w:rPr>
        <w:rFonts w:hint="default"/>
        <w:lang w:val="en-US" w:eastAsia="en-US" w:bidi="ar-SA"/>
      </w:rPr>
    </w:lvl>
    <w:lvl w:ilvl="8" w:tplc="DC9AA978">
      <w:numFmt w:val="bullet"/>
      <w:lvlText w:val="•"/>
      <w:lvlJc w:val="left"/>
      <w:pPr>
        <w:ind w:left="8981" w:hanging="240"/>
      </w:pPr>
      <w:rPr>
        <w:rFonts w:hint="default"/>
        <w:lang w:val="en-US" w:eastAsia="en-US" w:bidi="ar-SA"/>
      </w:rPr>
    </w:lvl>
  </w:abstractNum>
  <w:abstractNum w:abstractNumId="57" w15:restartNumberingAfterBreak="0">
    <w:nsid w:val="3C9856BC"/>
    <w:multiLevelType w:val="hybridMultilevel"/>
    <w:tmpl w:val="7F5EB480"/>
    <w:lvl w:ilvl="0" w:tplc="220C8CA6">
      <w:numFmt w:val="bullet"/>
      <w:lvlText w:val="-"/>
      <w:lvlJc w:val="left"/>
      <w:pPr>
        <w:ind w:left="482" w:hanging="375"/>
      </w:pPr>
      <w:rPr>
        <w:rFonts w:ascii="Times New Roman" w:eastAsia="Times New Roman" w:hAnsi="Times New Roman" w:cs="Times New Roman" w:hint="default"/>
        <w:b w:val="0"/>
        <w:bCs w:val="0"/>
        <w:i w:val="0"/>
        <w:iCs w:val="0"/>
        <w:w w:val="100"/>
        <w:sz w:val="22"/>
        <w:szCs w:val="22"/>
        <w:lang w:val="en-US" w:eastAsia="en-US" w:bidi="ar-SA"/>
      </w:rPr>
    </w:lvl>
    <w:lvl w:ilvl="1" w:tplc="6434AA6E">
      <w:numFmt w:val="bullet"/>
      <w:lvlText w:val="•"/>
      <w:lvlJc w:val="left"/>
      <w:pPr>
        <w:ind w:left="837" w:hanging="375"/>
      </w:pPr>
      <w:rPr>
        <w:rFonts w:hint="default"/>
        <w:lang w:val="en-US" w:eastAsia="en-US" w:bidi="ar-SA"/>
      </w:rPr>
    </w:lvl>
    <w:lvl w:ilvl="2" w:tplc="E4AE8476">
      <w:numFmt w:val="bullet"/>
      <w:lvlText w:val="•"/>
      <w:lvlJc w:val="left"/>
      <w:pPr>
        <w:ind w:left="1195" w:hanging="375"/>
      </w:pPr>
      <w:rPr>
        <w:rFonts w:hint="default"/>
        <w:lang w:val="en-US" w:eastAsia="en-US" w:bidi="ar-SA"/>
      </w:rPr>
    </w:lvl>
    <w:lvl w:ilvl="3" w:tplc="47D290A8">
      <w:numFmt w:val="bullet"/>
      <w:lvlText w:val="•"/>
      <w:lvlJc w:val="left"/>
      <w:pPr>
        <w:ind w:left="1553" w:hanging="375"/>
      </w:pPr>
      <w:rPr>
        <w:rFonts w:hint="default"/>
        <w:lang w:val="en-US" w:eastAsia="en-US" w:bidi="ar-SA"/>
      </w:rPr>
    </w:lvl>
    <w:lvl w:ilvl="4" w:tplc="FB628F54">
      <w:numFmt w:val="bullet"/>
      <w:lvlText w:val="•"/>
      <w:lvlJc w:val="left"/>
      <w:pPr>
        <w:ind w:left="1911" w:hanging="375"/>
      </w:pPr>
      <w:rPr>
        <w:rFonts w:hint="default"/>
        <w:lang w:val="en-US" w:eastAsia="en-US" w:bidi="ar-SA"/>
      </w:rPr>
    </w:lvl>
    <w:lvl w:ilvl="5" w:tplc="ED9C348A">
      <w:numFmt w:val="bullet"/>
      <w:lvlText w:val="•"/>
      <w:lvlJc w:val="left"/>
      <w:pPr>
        <w:ind w:left="2269" w:hanging="375"/>
      </w:pPr>
      <w:rPr>
        <w:rFonts w:hint="default"/>
        <w:lang w:val="en-US" w:eastAsia="en-US" w:bidi="ar-SA"/>
      </w:rPr>
    </w:lvl>
    <w:lvl w:ilvl="6" w:tplc="23A86FDA">
      <w:numFmt w:val="bullet"/>
      <w:lvlText w:val="•"/>
      <w:lvlJc w:val="left"/>
      <w:pPr>
        <w:ind w:left="2627" w:hanging="375"/>
      </w:pPr>
      <w:rPr>
        <w:rFonts w:hint="default"/>
        <w:lang w:val="en-US" w:eastAsia="en-US" w:bidi="ar-SA"/>
      </w:rPr>
    </w:lvl>
    <w:lvl w:ilvl="7" w:tplc="87B6C00A">
      <w:numFmt w:val="bullet"/>
      <w:lvlText w:val="•"/>
      <w:lvlJc w:val="left"/>
      <w:pPr>
        <w:ind w:left="2985" w:hanging="375"/>
      </w:pPr>
      <w:rPr>
        <w:rFonts w:hint="default"/>
        <w:lang w:val="en-US" w:eastAsia="en-US" w:bidi="ar-SA"/>
      </w:rPr>
    </w:lvl>
    <w:lvl w:ilvl="8" w:tplc="F2FAE422">
      <w:numFmt w:val="bullet"/>
      <w:lvlText w:val="•"/>
      <w:lvlJc w:val="left"/>
      <w:pPr>
        <w:ind w:left="3343" w:hanging="375"/>
      </w:pPr>
      <w:rPr>
        <w:rFonts w:hint="default"/>
        <w:lang w:val="en-US" w:eastAsia="en-US" w:bidi="ar-SA"/>
      </w:rPr>
    </w:lvl>
  </w:abstractNum>
  <w:abstractNum w:abstractNumId="58" w15:restartNumberingAfterBreak="0">
    <w:nsid w:val="3EB15E36"/>
    <w:multiLevelType w:val="hybridMultilevel"/>
    <w:tmpl w:val="364ED0A4"/>
    <w:lvl w:ilvl="0" w:tplc="BFF6BFA0">
      <w:start w:val="1"/>
      <w:numFmt w:val="decimal"/>
      <w:lvlText w:val="%1"/>
      <w:lvlJc w:val="left"/>
      <w:pPr>
        <w:ind w:left="107" w:hanging="281"/>
        <w:jc w:val="left"/>
      </w:pPr>
      <w:rPr>
        <w:rFonts w:ascii="Times New Roman" w:eastAsia="Times New Roman" w:hAnsi="Times New Roman" w:cs="Times New Roman" w:hint="default"/>
        <w:b w:val="0"/>
        <w:bCs w:val="0"/>
        <w:i/>
        <w:iCs/>
        <w:w w:val="100"/>
        <w:sz w:val="24"/>
        <w:szCs w:val="24"/>
        <w:lang w:val="en-US" w:eastAsia="en-US" w:bidi="ar-SA"/>
      </w:rPr>
    </w:lvl>
    <w:lvl w:ilvl="1" w:tplc="D54EC67C">
      <w:numFmt w:val="bullet"/>
      <w:lvlText w:val="•"/>
      <w:lvlJc w:val="left"/>
      <w:pPr>
        <w:ind w:left="757" w:hanging="281"/>
      </w:pPr>
      <w:rPr>
        <w:rFonts w:hint="default"/>
        <w:lang w:val="en-US" w:eastAsia="en-US" w:bidi="ar-SA"/>
      </w:rPr>
    </w:lvl>
    <w:lvl w:ilvl="2" w:tplc="389AF72E">
      <w:numFmt w:val="bullet"/>
      <w:lvlText w:val="•"/>
      <w:lvlJc w:val="left"/>
      <w:pPr>
        <w:ind w:left="1415" w:hanging="281"/>
      </w:pPr>
      <w:rPr>
        <w:rFonts w:hint="default"/>
        <w:lang w:val="en-US" w:eastAsia="en-US" w:bidi="ar-SA"/>
      </w:rPr>
    </w:lvl>
    <w:lvl w:ilvl="3" w:tplc="6A4203D6">
      <w:numFmt w:val="bullet"/>
      <w:lvlText w:val="•"/>
      <w:lvlJc w:val="left"/>
      <w:pPr>
        <w:ind w:left="2072" w:hanging="281"/>
      </w:pPr>
      <w:rPr>
        <w:rFonts w:hint="default"/>
        <w:lang w:val="en-US" w:eastAsia="en-US" w:bidi="ar-SA"/>
      </w:rPr>
    </w:lvl>
    <w:lvl w:ilvl="4" w:tplc="867CB4C6">
      <w:numFmt w:val="bullet"/>
      <w:lvlText w:val="•"/>
      <w:lvlJc w:val="left"/>
      <w:pPr>
        <w:ind w:left="2730" w:hanging="281"/>
      </w:pPr>
      <w:rPr>
        <w:rFonts w:hint="default"/>
        <w:lang w:val="en-US" w:eastAsia="en-US" w:bidi="ar-SA"/>
      </w:rPr>
    </w:lvl>
    <w:lvl w:ilvl="5" w:tplc="A1CCBF58">
      <w:numFmt w:val="bullet"/>
      <w:lvlText w:val="•"/>
      <w:lvlJc w:val="left"/>
      <w:pPr>
        <w:ind w:left="3388" w:hanging="281"/>
      </w:pPr>
      <w:rPr>
        <w:rFonts w:hint="default"/>
        <w:lang w:val="en-US" w:eastAsia="en-US" w:bidi="ar-SA"/>
      </w:rPr>
    </w:lvl>
    <w:lvl w:ilvl="6" w:tplc="2EACD672">
      <w:numFmt w:val="bullet"/>
      <w:lvlText w:val="•"/>
      <w:lvlJc w:val="left"/>
      <w:pPr>
        <w:ind w:left="4045" w:hanging="281"/>
      </w:pPr>
      <w:rPr>
        <w:rFonts w:hint="default"/>
        <w:lang w:val="en-US" w:eastAsia="en-US" w:bidi="ar-SA"/>
      </w:rPr>
    </w:lvl>
    <w:lvl w:ilvl="7" w:tplc="553C5F00">
      <w:numFmt w:val="bullet"/>
      <w:lvlText w:val="•"/>
      <w:lvlJc w:val="left"/>
      <w:pPr>
        <w:ind w:left="4703" w:hanging="281"/>
      </w:pPr>
      <w:rPr>
        <w:rFonts w:hint="default"/>
        <w:lang w:val="en-US" w:eastAsia="en-US" w:bidi="ar-SA"/>
      </w:rPr>
    </w:lvl>
    <w:lvl w:ilvl="8" w:tplc="0D748316">
      <w:numFmt w:val="bullet"/>
      <w:lvlText w:val="•"/>
      <w:lvlJc w:val="left"/>
      <w:pPr>
        <w:ind w:left="5360" w:hanging="281"/>
      </w:pPr>
      <w:rPr>
        <w:rFonts w:hint="default"/>
        <w:lang w:val="en-US" w:eastAsia="en-US" w:bidi="ar-SA"/>
      </w:rPr>
    </w:lvl>
  </w:abstractNum>
  <w:abstractNum w:abstractNumId="59" w15:restartNumberingAfterBreak="0">
    <w:nsid w:val="3F8338D8"/>
    <w:multiLevelType w:val="hybridMultilevel"/>
    <w:tmpl w:val="DAAEF726"/>
    <w:lvl w:ilvl="0" w:tplc="2C1A5C9E">
      <w:numFmt w:val="bullet"/>
      <w:lvlText w:val="•"/>
      <w:lvlJc w:val="left"/>
      <w:pPr>
        <w:ind w:left="1248" w:hanging="360"/>
      </w:pPr>
      <w:rPr>
        <w:rFonts w:ascii="Times New Roman" w:eastAsia="Times New Roman" w:hAnsi="Times New Roman" w:cs="Times New Roman" w:hint="default"/>
        <w:b w:val="0"/>
        <w:bCs w:val="0"/>
        <w:i w:val="0"/>
        <w:iCs w:val="0"/>
        <w:w w:val="100"/>
        <w:sz w:val="28"/>
        <w:szCs w:val="28"/>
        <w:lang w:val="en-US" w:eastAsia="en-US" w:bidi="ar-SA"/>
      </w:rPr>
    </w:lvl>
    <w:lvl w:ilvl="1" w:tplc="912250BE">
      <w:numFmt w:val="bullet"/>
      <w:lvlText w:val="•"/>
      <w:lvlJc w:val="left"/>
      <w:pPr>
        <w:ind w:left="2190" w:hanging="360"/>
      </w:pPr>
      <w:rPr>
        <w:rFonts w:hint="default"/>
        <w:lang w:val="en-US" w:eastAsia="en-US" w:bidi="ar-SA"/>
      </w:rPr>
    </w:lvl>
    <w:lvl w:ilvl="2" w:tplc="F7508088">
      <w:numFmt w:val="bullet"/>
      <w:lvlText w:val="•"/>
      <w:lvlJc w:val="left"/>
      <w:pPr>
        <w:ind w:left="3141" w:hanging="360"/>
      </w:pPr>
      <w:rPr>
        <w:rFonts w:hint="default"/>
        <w:lang w:val="en-US" w:eastAsia="en-US" w:bidi="ar-SA"/>
      </w:rPr>
    </w:lvl>
    <w:lvl w:ilvl="3" w:tplc="57B648D2">
      <w:numFmt w:val="bullet"/>
      <w:lvlText w:val="•"/>
      <w:lvlJc w:val="left"/>
      <w:pPr>
        <w:ind w:left="4091" w:hanging="360"/>
      </w:pPr>
      <w:rPr>
        <w:rFonts w:hint="default"/>
        <w:lang w:val="en-US" w:eastAsia="en-US" w:bidi="ar-SA"/>
      </w:rPr>
    </w:lvl>
    <w:lvl w:ilvl="4" w:tplc="1146E5D2">
      <w:numFmt w:val="bullet"/>
      <w:lvlText w:val="•"/>
      <w:lvlJc w:val="left"/>
      <w:pPr>
        <w:ind w:left="5042" w:hanging="360"/>
      </w:pPr>
      <w:rPr>
        <w:rFonts w:hint="default"/>
        <w:lang w:val="en-US" w:eastAsia="en-US" w:bidi="ar-SA"/>
      </w:rPr>
    </w:lvl>
    <w:lvl w:ilvl="5" w:tplc="25C08C04">
      <w:numFmt w:val="bullet"/>
      <w:lvlText w:val="•"/>
      <w:lvlJc w:val="left"/>
      <w:pPr>
        <w:ind w:left="5993" w:hanging="360"/>
      </w:pPr>
      <w:rPr>
        <w:rFonts w:hint="default"/>
        <w:lang w:val="en-US" w:eastAsia="en-US" w:bidi="ar-SA"/>
      </w:rPr>
    </w:lvl>
    <w:lvl w:ilvl="6" w:tplc="D97273C2">
      <w:numFmt w:val="bullet"/>
      <w:lvlText w:val="•"/>
      <w:lvlJc w:val="left"/>
      <w:pPr>
        <w:ind w:left="6943" w:hanging="360"/>
      </w:pPr>
      <w:rPr>
        <w:rFonts w:hint="default"/>
        <w:lang w:val="en-US" w:eastAsia="en-US" w:bidi="ar-SA"/>
      </w:rPr>
    </w:lvl>
    <w:lvl w:ilvl="7" w:tplc="78944A30">
      <w:numFmt w:val="bullet"/>
      <w:lvlText w:val="•"/>
      <w:lvlJc w:val="left"/>
      <w:pPr>
        <w:ind w:left="7894" w:hanging="360"/>
      </w:pPr>
      <w:rPr>
        <w:rFonts w:hint="default"/>
        <w:lang w:val="en-US" w:eastAsia="en-US" w:bidi="ar-SA"/>
      </w:rPr>
    </w:lvl>
    <w:lvl w:ilvl="8" w:tplc="A76E9856">
      <w:numFmt w:val="bullet"/>
      <w:lvlText w:val="•"/>
      <w:lvlJc w:val="left"/>
      <w:pPr>
        <w:ind w:left="8845" w:hanging="360"/>
      </w:pPr>
      <w:rPr>
        <w:rFonts w:hint="default"/>
        <w:lang w:val="en-US" w:eastAsia="en-US" w:bidi="ar-SA"/>
      </w:rPr>
    </w:lvl>
  </w:abstractNum>
  <w:abstractNum w:abstractNumId="60" w15:restartNumberingAfterBreak="0">
    <w:nsid w:val="40170375"/>
    <w:multiLevelType w:val="hybridMultilevel"/>
    <w:tmpl w:val="BA087E96"/>
    <w:lvl w:ilvl="0" w:tplc="B3C05168">
      <w:numFmt w:val="bullet"/>
      <w:lvlText w:val="•"/>
      <w:lvlJc w:val="left"/>
      <w:pPr>
        <w:ind w:left="505" w:hanging="360"/>
      </w:pPr>
      <w:rPr>
        <w:rFonts w:ascii="Times New Roman" w:eastAsia="Times New Roman" w:hAnsi="Times New Roman" w:cs="Times New Roman" w:hint="default"/>
        <w:b w:val="0"/>
        <w:bCs w:val="0"/>
        <w:i w:val="0"/>
        <w:iCs w:val="0"/>
        <w:w w:val="100"/>
        <w:sz w:val="24"/>
        <w:szCs w:val="24"/>
        <w:lang w:val="en-US" w:eastAsia="en-US" w:bidi="ar-SA"/>
      </w:rPr>
    </w:lvl>
    <w:lvl w:ilvl="1" w:tplc="55FC19F6">
      <w:numFmt w:val="bullet"/>
      <w:lvlText w:val="•"/>
      <w:lvlJc w:val="left"/>
      <w:pPr>
        <w:ind w:left="916" w:hanging="360"/>
      </w:pPr>
      <w:rPr>
        <w:rFonts w:hint="default"/>
        <w:lang w:val="en-US" w:eastAsia="en-US" w:bidi="ar-SA"/>
      </w:rPr>
    </w:lvl>
    <w:lvl w:ilvl="2" w:tplc="3A32D94A">
      <w:numFmt w:val="bullet"/>
      <w:lvlText w:val="•"/>
      <w:lvlJc w:val="left"/>
      <w:pPr>
        <w:ind w:left="1333" w:hanging="360"/>
      </w:pPr>
      <w:rPr>
        <w:rFonts w:hint="default"/>
        <w:lang w:val="en-US" w:eastAsia="en-US" w:bidi="ar-SA"/>
      </w:rPr>
    </w:lvl>
    <w:lvl w:ilvl="3" w:tplc="70BA28DA">
      <w:numFmt w:val="bullet"/>
      <w:lvlText w:val="•"/>
      <w:lvlJc w:val="left"/>
      <w:pPr>
        <w:ind w:left="1749" w:hanging="360"/>
      </w:pPr>
      <w:rPr>
        <w:rFonts w:hint="default"/>
        <w:lang w:val="en-US" w:eastAsia="en-US" w:bidi="ar-SA"/>
      </w:rPr>
    </w:lvl>
    <w:lvl w:ilvl="4" w:tplc="B22A9B98">
      <w:numFmt w:val="bullet"/>
      <w:lvlText w:val="•"/>
      <w:lvlJc w:val="left"/>
      <w:pPr>
        <w:ind w:left="2166" w:hanging="360"/>
      </w:pPr>
      <w:rPr>
        <w:rFonts w:hint="default"/>
        <w:lang w:val="en-US" w:eastAsia="en-US" w:bidi="ar-SA"/>
      </w:rPr>
    </w:lvl>
    <w:lvl w:ilvl="5" w:tplc="B43E4E36">
      <w:numFmt w:val="bullet"/>
      <w:lvlText w:val="•"/>
      <w:lvlJc w:val="left"/>
      <w:pPr>
        <w:ind w:left="2582" w:hanging="360"/>
      </w:pPr>
      <w:rPr>
        <w:rFonts w:hint="default"/>
        <w:lang w:val="en-US" w:eastAsia="en-US" w:bidi="ar-SA"/>
      </w:rPr>
    </w:lvl>
    <w:lvl w:ilvl="6" w:tplc="C428E006">
      <w:numFmt w:val="bullet"/>
      <w:lvlText w:val="•"/>
      <w:lvlJc w:val="left"/>
      <w:pPr>
        <w:ind w:left="2999" w:hanging="360"/>
      </w:pPr>
      <w:rPr>
        <w:rFonts w:hint="default"/>
        <w:lang w:val="en-US" w:eastAsia="en-US" w:bidi="ar-SA"/>
      </w:rPr>
    </w:lvl>
    <w:lvl w:ilvl="7" w:tplc="0032C648">
      <w:numFmt w:val="bullet"/>
      <w:lvlText w:val="•"/>
      <w:lvlJc w:val="left"/>
      <w:pPr>
        <w:ind w:left="3415" w:hanging="360"/>
      </w:pPr>
      <w:rPr>
        <w:rFonts w:hint="default"/>
        <w:lang w:val="en-US" w:eastAsia="en-US" w:bidi="ar-SA"/>
      </w:rPr>
    </w:lvl>
    <w:lvl w:ilvl="8" w:tplc="6CF67ED4">
      <w:numFmt w:val="bullet"/>
      <w:lvlText w:val="•"/>
      <w:lvlJc w:val="left"/>
      <w:pPr>
        <w:ind w:left="3832" w:hanging="360"/>
      </w:pPr>
      <w:rPr>
        <w:rFonts w:hint="default"/>
        <w:lang w:val="en-US" w:eastAsia="en-US" w:bidi="ar-SA"/>
      </w:rPr>
    </w:lvl>
  </w:abstractNum>
  <w:abstractNum w:abstractNumId="61" w15:restartNumberingAfterBreak="0">
    <w:nsid w:val="408450E1"/>
    <w:multiLevelType w:val="hybridMultilevel"/>
    <w:tmpl w:val="0B762CFC"/>
    <w:lvl w:ilvl="0" w:tplc="212A9022">
      <w:numFmt w:val="bullet"/>
      <w:lvlText w:val="•"/>
      <w:lvlJc w:val="left"/>
      <w:pPr>
        <w:ind w:left="300" w:hanging="108"/>
      </w:pPr>
      <w:rPr>
        <w:rFonts w:ascii="Times New Roman" w:eastAsia="Times New Roman" w:hAnsi="Times New Roman" w:cs="Times New Roman" w:hint="default"/>
        <w:b w:val="0"/>
        <w:bCs w:val="0"/>
        <w:i w:val="0"/>
        <w:iCs w:val="0"/>
        <w:w w:val="100"/>
        <w:sz w:val="24"/>
        <w:szCs w:val="24"/>
        <w:lang w:val="en-US" w:eastAsia="en-US" w:bidi="ar-SA"/>
      </w:rPr>
    </w:lvl>
    <w:lvl w:ilvl="1" w:tplc="DB5E2FE2">
      <w:numFmt w:val="bullet"/>
      <w:lvlText w:val="•"/>
      <w:lvlJc w:val="left"/>
      <w:pPr>
        <w:ind w:left="1344" w:hanging="108"/>
      </w:pPr>
      <w:rPr>
        <w:rFonts w:hint="default"/>
        <w:lang w:val="en-US" w:eastAsia="en-US" w:bidi="ar-SA"/>
      </w:rPr>
    </w:lvl>
    <w:lvl w:ilvl="2" w:tplc="3A44B092">
      <w:numFmt w:val="bullet"/>
      <w:lvlText w:val="•"/>
      <w:lvlJc w:val="left"/>
      <w:pPr>
        <w:ind w:left="2389" w:hanging="108"/>
      </w:pPr>
      <w:rPr>
        <w:rFonts w:hint="default"/>
        <w:lang w:val="en-US" w:eastAsia="en-US" w:bidi="ar-SA"/>
      </w:rPr>
    </w:lvl>
    <w:lvl w:ilvl="3" w:tplc="8800E5CA">
      <w:numFmt w:val="bullet"/>
      <w:lvlText w:val="•"/>
      <w:lvlJc w:val="left"/>
      <w:pPr>
        <w:ind w:left="3433" w:hanging="108"/>
      </w:pPr>
      <w:rPr>
        <w:rFonts w:hint="default"/>
        <w:lang w:val="en-US" w:eastAsia="en-US" w:bidi="ar-SA"/>
      </w:rPr>
    </w:lvl>
    <w:lvl w:ilvl="4" w:tplc="F416910A">
      <w:numFmt w:val="bullet"/>
      <w:lvlText w:val="•"/>
      <w:lvlJc w:val="left"/>
      <w:pPr>
        <w:ind w:left="4478" w:hanging="108"/>
      </w:pPr>
      <w:rPr>
        <w:rFonts w:hint="default"/>
        <w:lang w:val="en-US" w:eastAsia="en-US" w:bidi="ar-SA"/>
      </w:rPr>
    </w:lvl>
    <w:lvl w:ilvl="5" w:tplc="99387B34">
      <w:numFmt w:val="bullet"/>
      <w:lvlText w:val="•"/>
      <w:lvlJc w:val="left"/>
      <w:pPr>
        <w:ind w:left="5523" w:hanging="108"/>
      </w:pPr>
      <w:rPr>
        <w:rFonts w:hint="default"/>
        <w:lang w:val="en-US" w:eastAsia="en-US" w:bidi="ar-SA"/>
      </w:rPr>
    </w:lvl>
    <w:lvl w:ilvl="6" w:tplc="01DE0B1A">
      <w:numFmt w:val="bullet"/>
      <w:lvlText w:val="•"/>
      <w:lvlJc w:val="left"/>
      <w:pPr>
        <w:ind w:left="6567" w:hanging="108"/>
      </w:pPr>
      <w:rPr>
        <w:rFonts w:hint="default"/>
        <w:lang w:val="en-US" w:eastAsia="en-US" w:bidi="ar-SA"/>
      </w:rPr>
    </w:lvl>
    <w:lvl w:ilvl="7" w:tplc="69507E6C">
      <w:numFmt w:val="bullet"/>
      <w:lvlText w:val="•"/>
      <w:lvlJc w:val="left"/>
      <w:pPr>
        <w:ind w:left="7612" w:hanging="108"/>
      </w:pPr>
      <w:rPr>
        <w:rFonts w:hint="default"/>
        <w:lang w:val="en-US" w:eastAsia="en-US" w:bidi="ar-SA"/>
      </w:rPr>
    </w:lvl>
    <w:lvl w:ilvl="8" w:tplc="7CD45A9A">
      <w:numFmt w:val="bullet"/>
      <w:lvlText w:val="•"/>
      <w:lvlJc w:val="left"/>
      <w:pPr>
        <w:ind w:left="8657" w:hanging="108"/>
      </w:pPr>
      <w:rPr>
        <w:rFonts w:hint="default"/>
        <w:lang w:val="en-US" w:eastAsia="en-US" w:bidi="ar-SA"/>
      </w:rPr>
    </w:lvl>
  </w:abstractNum>
  <w:abstractNum w:abstractNumId="62" w15:restartNumberingAfterBreak="0">
    <w:nsid w:val="421309D5"/>
    <w:multiLevelType w:val="hybridMultilevel"/>
    <w:tmpl w:val="BCCEA0A8"/>
    <w:lvl w:ilvl="0" w:tplc="DAFA5EF4">
      <w:numFmt w:val="bullet"/>
      <w:lvlText w:val="•"/>
      <w:lvlJc w:val="left"/>
      <w:pPr>
        <w:ind w:left="506" w:hanging="360"/>
      </w:pPr>
      <w:rPr>
        <w:rFonts w:ascii="Times New Roman" w:eastAsia="Times New Roman" w:hAnsi="Times New Roman" w:cs="Times New Roman" w:hint="default"/>
        <w:w w:val="100"/>
        <w:lang w:val="en-US" w:eastAsia="en-US" w:bidi="ar-SA"/>
      </w:rPr>
    </w:lvl>
    <w:lvl w:ilvl="1" w:tplc="145C4C04">
      <w:numFmt w:val="bullet"/>
      <w:lvlText w:val="•"/>
      <w:lvlJc w:val="left"/>
      <w:pPr>
        <w:ind w:left="934" w:hanging="360"/>
      </w:pPr>
      <w:rPr>
        <w:rFonts w:hint="default"/>
        <w:lang w:val="en-US" w:eastAsia="en-US" w:bidi="ar-SA"/>
      </w:rPr>
    </w:lvl>
    <w:lvl w:ilvl="2" w:tplc="8A346760">
      <w:numFmt w:val="bullet"/>
      <w:lvlText w:val="•"/>
      <w:lvlJc w:val="left"/>
      <w:pPr>
        <w:ind w:left="1369" w:hanging="360"/>
      </w:pPr>
      <w:rPr>
        <w:rFonts w:hint="default"/>
        <w:lang w:val="en-US" w:eastAsia="en-US" w:bidi="ar-SA"/>
      </w:rPr>
    </w:lvl>
    <w:lvl w:ilvl="3" w:tplc="637AAB50">
      <w:numFmt w:val="bullet"/>
      <w:lvlText w:val="•"/>
      <w:lvlJc w:val="left"/>
      <w:pPr>
        <w:ind w:left="1803" w:hanging="360"/>
      </w:pPr>
      <w:rPr>
        <w:rFonts w:hint="default"/>
        <w:lang w:val="en-US" w:eastAsia="en-US" w:bidi="ar-SA"/>
      </w:rPr>
    </w:lvl>
    <w:lvl w:ilvl="4" w:tplc="92204F7C">
      <w:numFmt w:val="bullet"/>
      <w:lvlText w:val="•"/>
      <w:lvlJc w:val="left"/>
      <w:pPr>
        <w:ind w:left="2238" w:hanging="360"/>
      </w:pPr>
      <w:rPr>
        <w:rFonts w:hint="default"/>
        <w:lang w:val="en-US" w:eastAsia="en-US" w:bidi="ar-SA"/>
      </w:rPr>
    </w:lvl>
    <w:lvl w:ilvl="5" w:tplc="D3AC1728">
      <w:numFmt w:val="bullet"/>
      <w:lvlText w:val="•"/>
      <w:lvlJc w:val="left"/>
      <w:pPr>
        <w:ind w:left="2672" w:hanging="360"/>
      </w:pPr>
      <w:rPr>
        <w:rFonts w:hint="default"/>
        <w:lang w:val="en-US" w:eastAsia="en-US" w:bidi="ar-SA"/>
      </w:rPr>
    </w:lvl>
    <w:lvl w:ilvl="6" w:tplc="DF961698">
      <w:numFmt w:val="bullet"/>
      <w:lvlText w:val="•"/>
      <w:lvlJc w:val="left"/>
      <w:pPr>
        <w:ind w:left="3107" w:hanging="360"/>
      </w:pPr>
      <w:rPr>
        <w:rFonts w:hint="default"/>
        <w:lang w:val="en-US" w:eastAsia="en-US" w:bidi="ar-SA"/>
      </w:rPr>
    </w:lvl>
    <w:lvl w:ilvl="7" w:tplc="38AC6B38">
      <w:numFmt w:val="bullet"/>
      <w:lvlText w:val="•"/>
      <w:lvlJc w:val="left"/>
      <w:pPr>
        <w:ind w:left="3541" w:hanging="360"/>
      </w:pPr>
      <w:rPr>
        <w:rFonts w:hint="default"/>
        <w:lang w:val="en-US" w:eastAsia="en-US" w:bidi="ar-SA"/>
      </w:rPr>
    </w:lvl>
    <w:lvl w:ilvl="8" w:tplc="BB9AAF46">
      <w:numFmt w:val="bullet"/>
      <w:lvlText w:val="•"/>
      <w:lvlJc w:val="left"/>
      <w:pPr>
        <w:ind w:left="3976" w:hanging="360"/>
      </w:pPr>
      <w:rPr>
        <w:rFonts w:hint="default"/>
        <w:lang w:val="en-US" w:eastAsia="en-US" w:bidi="ar-SA"/>
      </w:rPr>
    </w:lvl>
  </w:abstractNum>
  <w:abstractNum w:abstractNumId="63" w15:restartNumberingAfterBreak="0">
    <w:nsid w:val="42BB3711"/>
    <w:multiLevelType w:val="hybridMultilevel"/>
    <w:tmpl w:val="8C201310"/>
    <w:lvl w:ilvl="0" w:tplc="8D0A1FD6">
      <w:numFmt w:val="bullet"/>
      <w:lvlText w:val="-"/>
      <w:lvlJc w:val="left"/>
      <w:pPr>
        <w:ind w:left="580" w:hanging="361"/>
      </w:pPr>
      <w:rPr>
        <w:rFonts w:ascii="Times New Roman" w:eastAsia="Times New Roman" w:hAnsi="Times New Roman" w:cs="Times New Roman" w:hint="default"/>
        <w:b w:val="0"/>
        <w:bCs w:val="0"/>
        <w:i w:val="0"/>
        <w:iCs w:val="0"/>
        <w:w w:val="100"/>
        <w:sz w:val="28"/>
        <w:szCs w:val="28"/>
        <w:lang w:val="en-US" w:eastAsia="en-US" w:bidi="ar-SA"/>
      </w:rPr>
    </w:lvl>
    <w:lvl w:ilvl="1" w:tplc="A718EAB8">
      <w:numFmt w:val="bullet"/>
      <w:lvlText w:val="-"/>
      <w:lvlJc w:val="left"/>
      <w:pPr>
        <w:ind w:left="611" w:hanging="164"/>
      </w:pPr>
      <w:rPr>
        <w:rFonts w:ascii="Times New Roman" w:eastAsia="Times New Roman" w:hAnsi="Times New Roman" w:cs="Times New Roman" w:hint="default"/>
        <w:b w:val="0"/>
        <w:bCs w:val="0"/>
        <w:i w:val="0"/>
        <w:iCs w:val="0"/>
        <w:w w:val="100"/>
        <w:sz w:val="28"/>
        <w:szCs w:val="28"/>
        <w:lang w:val="en-US" w:eastAsia="en-US" w:bidi="ar-SA"/>
      </w:rPr>
    </w:lvl>
    <w:lvl w:ilvl="2" w:tplc="345AE426">
      <w:numFmt w:val="bullet"/>
      <w:lvlText w:val="•"/>
      <w:lvlJc w:val="left"/>
      <w:pPr>
        <w:ind w:left="1734" w:hanging="164"/>
      </w:pPr>
      <w:rPr>
        <w:rFonts w:hint="default"/>
        <w:lang w:val="en-US" w:eastAsia="en-US" w:bidi="ar-SA"/>
      </w:rPr>
    </w:lvl>
    <w:lvl w:ilvl="3" w:tplc="082E2E56">
      <w:numFmt w:val="bullet"/>
      <w:lvlText w:val="•"/>
      <w:lvlJc w:val="left"/>
      <w:pPr>
        <w:ind w:left="2848" w:hanging="164"/>
      </w:pPr>
      <w:rPr>
        <w:rFonts w:hint="default"/>
        <w:lang w:val="en-US" w:eastAsia="en-US" w:bidi="ar-SA"/>
      </w:rPr>
    </w:lvl>
    <w:lvl w:ilvl="4" w:tplc="24FE8D7A">
      <w:numFmt w:val="bullet"/>
      <w:lvlText w:val="•"/>
      <w:lvlJc w:val="left"/>
      <w:pPr>
        <w:ind w:left="3962" w:hanging="164"/>
      </w:pPr>
      <w:rPr>
        <w:rFonts w:hint="default"/>
        <w:lang w:val="en-US" w:eastAsia="en-US" w:bidi="ar-SA"/>
      </w:rPr>
    </w:lvl>
    <w:lvl w:ilvl="5" w:tplc="2A9E4EA0">
      <w:numFmt w:val="bullet"/>
      <w:lvlText w:val="•"/>
      <w:lvlJc w:val="left"/>
      <w:pPr>
        <w:ind w:left="5076" w:hanging="164"/>
      </w:pPr>
      <w:rPr>
        <w:rFonts w:hint="default"/>
        <w:lang w:val="en-US" w:eastAsia="en-US" w:bidi="ar-SA"/>
      </w:rPr>
    </w:lvl>
    <w:lvl w:ilvl="6" w:tplc="C0A8A268">
      <w:numFmt w:val="bullet"/>
      <w:lvlText w:val="•"/>
      <w:lvlJc w:val="left"/>
      <w:pPr>
        <w:ind w:left="6190" w:hanging="164"/>
      </w:pPr>
      <w:rPr>
        <w:rFonts w:hint="default"/>
        <w:lang w:val="en-US" w:eastAsia="en-US" w:bidi="ar-SA"/>
      </w:rPr>
    </w:lvl>
    <w:lvl w:ilvl="7" w:tplc="D8302F70">
      <w:numFmt w:val="bullet"/>
      <w:lvlText w:val="•"/>
      <w:lvlJc w:val="left"/>
      <w:pPr>
        <w:ind w:left="7304" w:hanging="164"/>
      </w:pPr>
      <w:rPr>
        <w:rFonts w:hint="default"/>
        <w:lang w:val="en-US" w:eastAsia="en-US" w:bidi="ar-SA"/>
      </w:rPr>
    </w:lvl>
    <w:lvl w:ilvl="8" w:tplc="38A8E050">
      <w:numFmt w:val="bullet"/>
      <w:lvlText w:val="•"/>
      <w:lvlJc w:val="left"/>
      <w:pPr>
        <w:ind w:left="8418" w:hanging="164"/>
      </w:pPr>
      <w:rPr>
        <w:rFonts w:hint="default"/>
        <w:lang w:val="en-US" w:eastAsia="en-US" w:bidi="ar-SA"/>
      </w:rPr>
    </w:lvl>
  </w:abstractNum>
  <w:abstractNum w:abstractNumId="64" w15:restartNumberingAfterBreak="0">
    <w:nsid w:val="432179CB"/>
    <w:multiLevelType w:val="hybridMultilevel"/>
    <w:tmpl w:val="81DC65E4"/>
    <w:lvl w:ilvl="0" w:tplc="74043522">
      <w:start w:val="1"/>
      <w:numFmt w:val="decimal"/>
      <w:lvlText w:val="%1."/>
      <w:lvlJc w:val="left"/>
      <w:pPr>
        <w:ind w:left="220" w:hanging="415"/>
        <w:jc w:val="left"/>
      </w:pPr>
      <w:rPr>
        <w:rFonts w:ascii="Times New Roman" w:eastAsia="Times New Roman" w:hAnsi="Times New Roman" w:cs="Times New Roman" w:hint="default"/>
        <w:b w:val="0"/>
        <w:bCs w:val="0"/>
        <w:i w:val="0"/>
        <w:iCs w:val="0"/>
        <w:w w:val="100"/>
        <w:sz w:val="28"/>
        <w:szCs w:val="28"/>
        <w:lang w:val="en-US" w:eastAsia="en-US" w:bidi="ar-SA"/>
      </w:rPr>
    </w:lvl>
    <w:lvl w:ilvl="1" w:tplc="AD7AB226">
      <w:numFmt w:val="bullet"/>
      <w:lvlText w:val="-"/>
      <w:lvlJc w:val="left"/>
      <w:pPr>
        <w:ind w:left="220" w:hanging="260"/>
      </w:pPr>
      <w:rPr>
        <w:rFonts w:ascii="Times New Roman" w:eastAsia="Times New Roman" w:hAnsi="Times New Roman" w:cs="Times New Roman" w:hint="default"/>
        <w:b w:val="0"/>
        <w:bCs w:val="0"/>
        <w:i w:val="0"/>
        <w:iCs w:val="0"/>
        <w:w w:val="100"/>
        <w:sz w:val="28"/>
        <w:szCs w:val="28"/>
        <w:lang w:val="en-US" w:eastAsia="en-US" w:bidi="ar-SA"/>
      </w:rPr>
    </w:lvl>
    <w:lvl w:ilvl="2" w:tplc="00E80488">
      <w:numFmt w:val="bullet"/>
      <w:lvlText w:val="•"/>
      <w:lvlJc w:val="left"/>
      <w:pPr>
        <w:ind w:left="220" w:hanging="197"/>
      </w:pPr>
      <w:rPr>
        <w:rFonts w:ascii="Times New Roman" w:eastAsia="Times New Roman" w:hAnsi="Times New Roman" w:cs="Times New Roman" w:hint="default"/>
        <w:b w:val="0"/>
        <w:bCs w:val="0"/>
        <w:i w:val="0"/>
        <w:iCs w:val="0"/>
        <w:w w:val="100"/>
        <w:sz w:val="28"/>
        <w:szCs w:val="28"/>
        <w:lang w:val="en-US" w:eastAsia="en-US" w:bidi="ar-SA"/>
      </w:rPr>
    </w:lvl>
    <w:lvl w:ilvl="3" w:tplc="10BC4000">
      <w:numFmt w:val="bullet"/>
      <w:lvlText w:val="•"/>
      <w:lvlJc w:val="left"/>
      <w:pPr>
        <w:ind w:left="3347" w:hanging="197"/>
      </w:pPr>
      <w:rPr>
        <w:rFonts w:hint="default"/>
        <w:lang w:val="en-US" w:eastAsia="en-US" w:bidi="ar-SA"/>
      </w:rPr>
    </w:lvl>
    <w:lvl w:ilvl="4" w:tplc="C590D564">
      <w:numFmt w:val="bullet"/>
      <w:lvlText w:val="•"/>
      <w:lvlJc w:val="left"/>
      <w:pPr>
        <w:ind w:left="4390" w:hanging="197"/>
      </w:pPr>
      <w:rPr>
        <w:rFonts w:hint="default"/>
        <w:lang w:val="en-US" w:eastAsia="en-US" w:bidi="ar-SA"/>
      </w:rPr>
    </w:lvl>
    <w:lvl w:ilvl="5" w:tplc="1542F2E0">
      <w:numFmt w:val="bullet"/>
      <w:lvlText w:val="•"/>
      <w:lvlJc w:val="left"/>
      <w:pPr>
        <w:ind w:left="5433" w:hanging="197"/>
      </w:pPr>
      <w:rPr>
        <w:rFonts w:hint="default"/>
        <w:lang w:val="en-US" w:eastAsia="en-US" w:bidi="ar-SA"/>
      </w:rPr>
    </w:lvl>
    <w:lvl w:ilvl="6" w:tplc="1C4C0ADA">
      <w:numFmt w:val="bullet"/>
      <w:lvlText w:val="•"/>
      <w:lvlJc w:val="left"/>
      <w:pPr>
        <w:ind w:left="6475" w:hanging="197"/>
      </w:pPr>
      <w:rPr>
        <w:rFonts w:hint="default"/>
        <w:lang w:val="en-US" w:eastAsia="en-US" w:bidi="ar-SA"/>
      </w:rPr>
    </w:lvl>
    <w:lvl w:ilvl="7" w:tplc="C838B5CE">
      <w:numFmt w:val="bullet"/>
      <w:lvlText w:val="•"/>
      <w:lvlJc w:val="left"/>
      <w:pPr>
        <w:ind w:left="7518" w:hanging="197"/>
      </w:pPr>
      <w:rPr>
        <w:rFonts w:hint="default"/>
        <w:lang w:val="en-US" w:eastAsia="en-US" w:bidi="ar-SA"/>
      </w:rPr>
    </w:lvl>
    <w:lvl w:ilvl="8" w:tplc="42447DE2">
      <w:numFmt w:val="bullet"/>
      <w:lvlText w:val="•"/>
      <w:lvlJc w:val="left"/>
      <w:pPr>
        <w:ind w:left="8561" w:hanging="197"/>
      </w:pPr>
      <w:rPr>
        <w:rFonts w:hint="default"/>
        <w:lang w:val="en-US" w:eastAsia="en-US" w:bidi="ar-SA"/>
      </w:rPr>
    </w:lvl>
  </w:abstractNum>
  <w:abstractNum w:abstractNumId="65" w15:restartNumberingAfterBreak="0">
    <w:nsid w:val="44663866"/>
    <w:multiLevelType w:val="hybridMultilevel"/>
    <w:tmpl w:val="DB8AEC10"/>
    <w:lvl w:ilvl="0" w:tplc="B524AA9C">
      <w:numFmt w:val="bullet"/>
      <w:lvlText w:val="-"/>
      <w:lvlJc w:val="left"/>
      <w:pPr>
        <w:ind w:left="484" w:hanging="375"/>
      </w:pPr>
      <w:rPr>
        <w:rFonts w:ascii="Times New Roman" w:eastAsia="Times New Roman" w:hAnsi="Times New Roman" w:cs="Times New Roman" w:hint="default"/>
        <w:b w:val="0"/>
        <w:bCs w:val="0"/>
        <w:i w:val="0"/>
        <w:iCs w:val="0"/>
        <w:w w:val="100"/>
        <w:sz w:val="22"/>
        <w:szCs w:val="22"/>
        <w:lang w:val="en-US" w:eastAsia="en-US" w:bidi="ar-SA"/>
      </w:rPr>
    </w:lvl>
    <w:lvl w:ilvl="1" w:tplc="95E4B93C">
      <w:numFmt w:val="bullet"/>
      <w:lvlText w:val="•"/>
      <w:lvlJc w:val="left"/>
      <w:pPr>
        <w:ind w:left="902" w:hanging="375"/>
      </w:pPr>
      <w:rPr>
        <w:rFonts w:hint="default"/>
        <w:lang w:val="en-US" w:eastAsia="en-US" w:bidi="ar-SA"/>
      </w:rPr>
    </w:lvl>
    <w:lvl w:ilvl="2" w:tplc="CB449EF2">
      <w:numFmt w:val="bullet"/>
      <w:lvlText w:val="•"/>
      <w:lvlJc w:val="left"/>
      <w:pPr>
        <w:ind w:left="1325" w:hanging="375"/>
      </w:pPr>
      <w:rPr>
        <w:rFonts w:hint="default"/>
        <w:lang w:val="en-US" w:eastAsia="en-US" w:bidi="ar-SA"/>
      </w:rPr>
    </w:lvl>
    <w:lvl w:ilvl="3" w:tplc="2D2A1B1A">
      <w:numFmt w:val="bullet"/>
      <w:lvlText w:val="•"/>
      <w:lvlJc w:val="left"/>
      <w:pPr>
        <w:ind w:left="1748" w:hanging="375"/>
      </w:pPr>
      <w:rPr>
        <w:rFonts w:hint="default"/>
        <w:lang w:val="en-US" w:eastAsia="en-US" w:bidi="ar-SA"/>
      </w:rPr>
    </w:lvl>
    <w:lvl w:ilvl="4" w:tplc="2A0A39D0">
      <w:numFmt w:val="bullet"/>
      <w:lvlText w:val="•"/>
      <w:lvlJc w:val="left"/>
      <w:pPr>
        <w:ind w:left="2171" w:hanging="375"/>
      </w:pPr>
      <w:rPr>
        <w:rFonts w:hint="default"/>
        <w:lang w:val="en-US" w:eastAsia="en-US" w:bidi="ar-SA"/>
      </w:rPr>
    </w:lvl>
    <w:lvl w:ilvl="5" w:tplc="43BAB03C">
      <w:numFmt w:val="bullet"/>
      <w:lvlText w:val="•"/>
      <w:lvlJc w:val="left"/>
      <w:pPr>
        <w:ind w:left="2594" w:hanging="375"/>
      </w:pPr>
      <w:rPr>
        <w:rFonts w:hint="default"/>
        <w:lang w:val="en-US" w:eastAsia="en-US" w:bidi="ar-SA"/>
      </w:rPr>
    </w:lvl>
    <w:lvl w:ilvl="6" w:tplc="6B02B6A6">
      <w:numFmt w:val="bullet"/>
      <w:lvlText w:val="•"/>
      <w:lvlJc w:val="left"/>
      <w:pPr>
        <w:ind w:left="3017" w:hanging="375"/>
      </w:pPr>
      <w:rPr>
        <w:rFonts w:hint="default"/>
        <w:lang w:val="en-US" w:eastAsia="en-US" w:bidi="ar-SA"/>
      </w:rPr>
    </w:lvl>
    <w:lvl w:ilvl="7" w:tplc="7356454E">
      <w:numFmt w:val="bullet"/>
      <w:lvlText w:val="•"/>
      <w:lvlJc w:val="left"/>
      <w:pPr>
        <w:ind w:left="3440" w:hanging="375"/>
      </w:pPr>
      <w:rPr>
        <w:rFonts w:hint="default"/>
        <w:lang w:val="en-US" w:eastAsia="en-US" w:bidi="ar-SA"/>
      </w:rPr>
    </w:lvl>
    <w:lvl w:ilvl="8" w:tplc="10529DCC">
      <w:numFmt w:val="bullet"/>
      <w:lvlText w:val="•"/>
      <w:lvlJc w:val="left"/>
      <w:pPr>
        <w:ind w:left="3863" w:hanging="375"/>
      </w:pPr>
      <w:rPr>
        <w:rFonts w:hint="default"/>
        <w:lang w:val="en-US" w:eastAsia="en-US" w:bidi="ar-SA"/>
      </w:rPr>
    </w:lvl>
  </w:abstractNum>
  <w:abstractNum w:abstractNumId="66" w15:restartNumberingAfterBreak="0">
    <w:nsid w:val="458C5524"/>
    <w:multiLevelType w:val="hybridMultilevel"/>
    <w:tmpl w:val="1B04CB8E"/>
    <w:lvl w:ilvl="0" w:tplc="7B6A2EB2">
      <w:numFmt w:val="bullet"/>
      <w:lvlText w:val="•"/>
      <w:lvlJc w:val="left"/>
      <w:pPr>
        <w:ind w:left="866" w:hanging="360"/>
      </w:pPr>
      <w:rPr>
        <w:rFonts w:ascii="Times New Roman" w:eastAsia="Times New Roman" w:hAnsi="Times New Roman" w:cs="Times New Roman" w:hint="default"/>
        <w:b w:val="0"/>
        <w:bCs w:val="0"/>
        <w:i w:val="0"/>
        <w:iCs w:val="0"/>
        <w:w w:val="100"/>
        <w:sz w:val="24"/>
        <w:szCs w:val="24"/>
        <w:lang w:val="en-US" w:eastAsia="en-US" w:bidi="ar-SA"/>
      </w:rPr>
    </w:lvl>
    <w:lvl w:ilvl="1" w:tplc="AE0C986A">
      <w:numFmt w:val="bullet"/>
      <w:lvlText w:val="•"/>
      <w:lvlJc w:val="left"/>
      <w:pPr>
        <w:ind w:left="1258" w:hanging="360"/>
      </w:pPr>
      <w:rPr>
        <w:rFonts w:hint="default"/>
        <w:lang w:val="en-US" w:eastAsia="en-US" w:bidi="ar-SA"/>
      </w:rPr>
    </w:lvl>
    <w:lvl w:ilvl="2" w:tplc="CAD03BAC">
      <w:numFmt w:val="bullet"/>
      <w:lvlText w:val="•"/>
      <w:lvlJc w:val="left"/>
      <w:pPr>
        <w:ind w:left="1657" w:hanging="360"/>
      </w:pPr>
      <w:rPr>
        <w:rFonts w:hint="default"/>
        <w:lang w:val="en-US" w:eastAsia="en-US" w:bidi="ar-SA"/>
      </w:rPr>
    </w:lvl>
    <w:lvl w:ilvl="3" w:tplc="89D8A996">
      <w:numFmt w:val="bullet"/>
      <w:lvlText w:val="•"/>
      <w:lvlJc w:val="left"/>
      <w:pPr>
        <w:ind w:left="2055" w:hanging="360"/>
      </w:pPr>
      <w:rPr>
        <w:rFonts w:hint="default"/>
        <w:lang w:val="en-US" w:eastAsia="en-US" w:bidi="ar-SA"/>
      </w:rPr>
    </w:lvl>
    <w:lvl w:ilvl="4" w:tplc="780497DC">
      <w:numFmt w:val="bullet"/>
      <w:lvlText w:val="•"/>
      <w:lvlJc w:val="left"/>
      <w:pPr>
        <w:ind w:left="2454" w:hanging="360"/>
      </w:pPr>
      <w:rPr>
        <w:rFonts w:hint="default"/>
        <w:lang w:val="en-US" w:eastAsia="en-US" w:bidi="ar-SA"/>
      </w:rPr>
    </w:lvl>
    <w:lvl w:ilvl="5" w:tplc="774635C6">
      <w:numFmt w:val="bullet"/>
      <w:lvlText w:val="•"/>
      <w:lvlJc w:val="left"/>
      <w:pPr>
        <w:ind w:left="2852" w:hanging="360"/>
      </w:pPr>
      <w:rPr>
        <w:rFonts w:hint="default"/>
        <w:lang w:val="en-US" w:eastAsia="en-US" w:bidi="ar-SA"/>
      </w:rPr>
    </w:lvl>
    <w:lvl w:ilvl="6" w:tplc="4A7CE69A">
      <w:numFmt w:val="bullet"/>
      <w:lvlText w:val="•"/>
      <w:lvlJc w:val="left"/>
      <w:pPr>
        <w:ind w:left="3251" w:hanging="360"/>
      </w:pPr>
      <w:rPr>
        <w:rFonts w:hint="default"/>
        <w:lang w:val="en-US" w:eastAsia="en-US" w:bidi="ar-SA"/>
      </w:rPr>
    </w:lvl>
    <w:lvl w:ilvl="7" w:tplc="4E7EC28C">
      <w:numFmt w:val="bullet"/>
      <w:lvlText w:val="•"/>
      <w:lvlJc w:val="left"/>
      <w:pPr>
        <w:ind w:left="3649" w:hanging="360"/>
      </w:pPr>
      <w:rPr>
        <w:rFonts w:hint="default"/>
        <w:lang w:val="en-US" w:eastAsia="en-US" w:bidi="ar-SA"/>
      </w:rPr>
    </w:lvl>
    <w:lvl w:ilvl="8" w:tplc="02AE0754">
      <w:numFmt w:val="bullet"/>
      <w:lvlText w:val="•"/>
      <w:lvlJc w:val="left"/>
      <w:pPr>
        <w:ind w:left="4048" w:hanging="360"/>
      </w:pPr>
      <w:rPr>
        <w:rFonts w:hint="default"/>
        <w:lang w:val="en-US" w:eastAsia="en-US" w:bidi="ar-SA"/>
      </w:rPr>
    </w:lvl>
  </w:abstractNum>
  <w:abstractNum w:abstractNumId="67" w15:restartNumberingAfterBreak="0">
    <w:nsid w:val="461E394C"/>
    <w:multiLevelType w:val="hybridMultilevel"/>
    <w:tmpl w:val="BAEEC792"/>
    <w:lvl w:ilvl="0" w:tplc="B66CBFB2">
      <w:start w:val="1"/>
      <w:numFmt w:val="decimal"/>
      <w:lvlText w:val="%1)"/>
      <w:lvlJc w:val="left"/>
      <w:pPr>
        <w:ind w:left="888" w:hanging="476"/>
        <w:jc w:val="left"/>
      </w:pPr>
      <w:rPr>
        <w:rFonts w:ascii="Times New Roman" w:eastAsia="Times New Roman" w:hAnsi="Times New Roman" w:cs="Times New Roman" w:hint="default"/>
        <w:b w:val="0"/>
        <w:bCs w:val="0"/>
        <w:i w:val="0"/>
        <w:iCs w:val="0"/>
        <w:spacing w:val="0"/>
        <w:w w:val="100"/>
        <w:sz w:val="28"/>
        <w:szCs w:val="28"/>
        <w:lang w:val="en-US" w:eastAsia="en-US" w:bidi="ar-SA"/>
      </w:rPr>
    </w:lvl>
    <w:lvl w:ilvl="1" w:tplc="8FFC4EB8">
      <w:numFmt w:val="bullet"/>
      <w:lvlText w:val="•"/>
      <w:lvlJc w:val="left"/>
      <w:pPr>
        <w:ind w:left="1866" w:hanging="476"/>
      </w:pPr>
      <w:rPr>
        <w:rFonts w:hint="default"/>
        <w:lang w:val="en-US" w:eastAsia="en-US" w:bidi="ar-SA"/>
      </w:rPr>
    </w:lvl>
    <w:lvl w:ilvl="2" w:tplc="67EAE60C">
      <w:numFmt w:val="bullet"/>
      <w:lvlText w:val="•"/>
      <w:lvlJc w:val="left"/>
      <w:pPr>
        <w:ind w:left="2853" w:hanging="476"/>
      </w:pPr>
      <w:rPr>
        <w:rFonts w:hint="default"/>
        <w:lang w:val="en-US" w:eastAsia="en-US" w:bidi="ar-SA"/>
      </w:rPr>
    </w:lvl>
    <w:lvl w:ilvl="3" w:tplc="2214CC5E">
      <w:numFmt w:val="bullet"/>
      <w:lvlText w:val="•"/>
      <w:lvlJc w:val="left"/>
      <w:pPr>
        <w:ind w:left="3839" w:hanging="476"/>
      </w:pPr>
      <w:rPr>
        <w:rFonts w:hint="default"/>
        <w:lang w:val="en-US" w:eastAsia="en-US" w:bidi="ar-SA"/>
      </w:rPr>
    </w:lvl>
    <w:lvl w:ilvl="4" w:tplc="D4BCBADA">
      <w:numFmt w:val="bullet"/>
      <w:lvlText w:val="•"/>
      <w:lvlJc w:val="left"/>
      <w:pPr>
        <w:ind w:left="4826" w:hanging="476"/>
      </w:pPr>
      <w:rPr>
        <w:rFonts w:hint="default"/>
        <w:lang w:val="en-US" w:eastAsia="en-US" w:bidi="ar-SA"/>
      </w:rPr>
    </w:lvl>
    <w:lvl w:ilvl="5" w:tplc="F32EACBC">
      <w:numFmt w:val="bullet"/>
      <w:lvlText w:val="•"/>
      <w:lvlJc w:val="left"/>
      <w:pPr>
        <w:ind w:left="5813" w:hanging="476"/>
      </w:pPr>
      <w:rPr>
        <w:rFonts w:hint="default"/>
        <w:lang w:val="en-US" w:eastAsia="en-US" w:bidi="ar-SA"/>
      </w:rPr>
    </w:lvl>
    <w:lvl w:ilvl="6" w:tplc="29F8749C">
      <w:numFmt w:val="bullet"/>
      <w:lvlText w:val="•"/>
      <w:lvlJc w:val="left"/>
      <w:pPr>
        <w:ind w:left="6799" w:hanging="476"/>
      </w:pPr>
      <w:rPr>
        <w:rFonts w:hint="default"/>
        <w:lang w:val="en-US" w:eastAsia="en-US" w:bidi="ar-SA"/>
      </w:rPr>
    </w:lvl>
    <w:lvl w:ilvl="7" w:tplc="E0A01BE8">
      <w:numFmt w:val="bullet"/>
      <w:lvlText w:val="•"/>
      <w:lvlJc w:val="left"/>
      <w:pPr>
        <w:ind w:left="7786" w:hanging="476"/>
      </w:pPr>
      <w:rPr>
        <w:rFonts w:hint="default"/>
        <w:lang w:val="en-US" w:eastAsia="en-US" w:bidi="ar-SA"/>
      </w:rPr>
    </w:lvl>
    <w:lvl w:ilvl="8" w:tplc="DE5AA15A">
      <w:numFmt w:val="bullet"/>
      <w:lvlText w:val="•"/>
      <w:lvlJc w:val="left"/>
      <w:pPr>
        <w:ind w:left="8773" w:hanging="476"/>
      </w:pPr>
      <w:rPr>
        <w:rFonts w:hint="default"/>
        <w:lang w:val="en-US" w:eastAsia="en-US" w:bidi="ar-SA"/>
      </w:rPr>
    </w:lvl>
  </w:abstractNum>
  <w:abstractNum w:abstractNumId="68" w15:restartNumberingAfterBreak="0">
    <w:nsid w:val="47095797"/>
    <w:multiLevelType w:val="hybridMultilevel"/>
    <w:tmpl w:val="E3E4610C"/>
    <w:lvl w:ilvl="0" w:tplc="7DE2CB12">
      <w:numFmt w:val="bullet"/>
      <w:lvlText w:val="-"/>
      <w:lvlJc w:val="left"/>
      <w:pPr>
        <w:ind w:left="448" w:hanging="164"/>
      </w:pPr>
      <w:rPr>
        <w:rFonts w:ascii="Times New Roman" w:eastAsia="Times New Roman" w:hAnsi="Times New Roman" w:cs="Times New Roman" w:hint="default"/>
        <w:b w:val="0"/>
        <w:bCs w:val="0"/>
        <w:i w:val="0"/>
        <w:iCs w:val="0"/>
        <w:w w:val="100"/>
        <w:sz w:val="28"/>
        <w:szCs w:val="28"/>
        <w:lang w:val="en-US" w:eastAsia="en-US" w:bidi="ar-SA"/>
      </w:rPr>
    </w:lvl>
    <w:lvl w:ilvl="1" w:tplc="13B21B38">
      <w:numFmt w:val="bullet"/>
      <w:lvlText w:val="•"/>
      <w:lvlJc w:val="left"/>
      <w:pPr>
        <w:ind w:left="1444" w:hanging="164"/>
      </w:pPr>
      <w:rPr>
        <w:rFonts w:hint="default"/>
        <w:lang w:val="en-US" w:eastAsia="en-US" w:bidi="ar-SA"/>
      </w:rPr>
    </w:lvl>
    <w:lvl w:ilvl="2" w:tplc="92D0BE84">
      <w:numFmt w:val="bullet"/>
      <w:lvlText w:val="•"/>
      <w:lvlJc w:val="left"/>
      <w:pPr>
        <w:ind w:left="2449" w:hanging="164"/>
      </w:pPr>
      <w:rPr>
        <w:rFonts w:hint="default"/>
        <w:lang w:val="en-US" w:eastAsia="en-US" w:bidi="ar-SA"/>
      </w:rPr>
    </w:lvl>
    <w:lvl w:ilvl="3" w:tplc="6BEA4A40">
      <w:numFmt w:val="bullet"/>
      <w:lvlText w:val="•"/>
      <w:lvlJc w:val="left"/>
      <w:pPr>
        <w:ind w:left="3453" w:hanging="164"/>
      </w:pPr>
      <w:rPr>
        <w:rFonts w:hint="default"/>
        <w:lang w:val="en-US" w:eastAsia="en-US" w:bidi="ar-SA"/>
      </w:rPr>
    </w:lvl>
    <w:lvl w:ilvl="4" w:tplc="F5C66564">
      <w:numFmt w:val="bullet"/>
      <w:lvlText w:val="•"/>
      <w:lvlJc w:val="left"/>
      <w:pPr>
        <w:ind w:left="4458" w:hanging="164"/>
      </w:pPr>
      <w:rPr>
        <w:rFonts w:hint="default"/>
        <w:lang w:val="en-US" w:eastAsia="en-US" w:bidi="ar-SA"/>
      </w:rPr>
    </w:lvl>
    <w:lvl w:ilvl="5" w:tplc="2176EC4A">
      <w:numFmt w:val="bullet"/>
      <w:lvlText w:val="•"/>
      <w:lvlJc w:val="left"/>
      <w:pPr>
        <w:ind w:left="5463" w:hanging="164"/>
      </w:pPr>
      <w:rPr>
        <w:rFonts w:hint="default"/>
        <w:lang w:val="en-US" w:eastAsia="en-US" w:bidi="ar-SA"/>
      </w:rPr>
    </w:lvl>
    <w:lvl w:ilvl="6" w:tplc="5400E142">
      <w:numFmt w:val="bullet"/>
      <w:lvlText w:val="•"/>
      <w:lvlJc w:val="left"/>
      <w:pPr>
        <w:ind w:left="6467" w:hanging="164"/>
      </w:pPr>
      <w:rPr>
        <w:rFonts w:hint="default"/>
        <w:lang w:val="en-US" w:eastAsia="en-US" w:bidi="ar-SA"/>
      </w:rPr>
    </w:lvl>
    <w:lvl w:ilvl="7" w:tplc="48402590">
      <w:numFmt w:val="bullet"/>
      <w:lvlText w:val="•"/>
      <w:lvlJc w:val="left"/>
      <w:pPr>
        <w:ind w:left="7472" w:hanging="164"/>
      </w:pPr>
      <w:rPr>
        <w:rFonts w:hint="default"/>
        <w:lang w:val="en-US" w:eastAsia="en-US" w:bidi="ar-SA"/>
      </w:rPr>
    </w:lvl>
    <w:lvl w:ilvl="8" w:tplc="6C22F5D4">
      <w:numFmt w:val="bullet"/>
      <w:lvlText w:val="•"/>
      <w:lvlJc w:val="left"/>
      <w:pPr>
        <w:ind w:left="8477" w:hanging="164"/>
      </w:pPr>
      <w:rPr>
        <w:rFonts w:hint="default"/>
        <w:lang w:val="en-US" w:eastAsia="en-US" w:bidi="ar-SA"/>
      </w:rPr>
    </w:lvl>
  </w:abstractNum>
  <w:abstractNum w:abstractNumId="69" w15:restartNumberingAfterBreak="0">
    <w:nsid w:val="47D87AE3"/>
    <w:multiLevelType w:val="hybridMultilevel"/>
    <w:tmpl w:val="6CD81288"/>
    <w:lvl w:ilvl="0" w:tplc="6A20C8D4">
      <w:start w:val="1"/>
      <w:numFmt w:val="decimal"/>
      <w:lvlText w:val="%1."/>
      <w:lvlJc w:val="left"/>
      <w:pPr>
        <w:ind w:left="465" w:hanging="360"/>
        <w:jc w:val="left"/>
      </w:pPr>
      <w:rPr>
        <w:rFonts w:ascii="Times New Roman" w:eastAsia="Times New Roman" w:hAnsi="Times New Roman" w:cs="Times New Roman" w:hint="default"/>
        <w:b w:val="0"/>
        <w:bCs w:val="0"/>
        <w:i w:val="0"/>
        <w:iCs w:val="0"/>
        <w:w w:val="100"/>
        <w:sz w:val="24"/>
        <w:szCs w:val="24"/>
        <w:lang w:val="en-US" w:eastAsia="en-US" w:bidi="ar-SA"/>
      </w:rPr>
    </w:lvl>
    <w:lvl w:ilvl="1" w:tplc="F4308716">
      <w:numFmt w:val="bullet"/>
      <w:lvlText w:val="•"/>
      <w:lvlJc w:val="left"/>
      <w:pPr>
        <w:ind w:left="1138" w:hanging="360"/>
      </w:pPr>
      <w:rPr>
        <w:rFonts w:hint="default"/>
        <w:lang w:val="en-US" w:eastAsia="en-US" w:bidi="ar-SA"/>
      </w:rPr>
    </w:lvl>
    <w:lvl w:ilvl="2" w:tplc="DE0AA0F2">
      <w:numFmt w:val="bullet"/>
      <w:lvlText w:val="•"/>
      <w:lvlJc w:val="left"/>
      <w:pPr>
        <w:ind w:left="1817" w:hanging="360"/>
      </w:pPr>
      <w:rPr>
        <w:rFonts w:hint="default"/>
        <w:lang w:val="en-US" w:eastAsia="en-US" w:bidi="ar-SA"/>
      </w:rPr>
    </w:lvl>
    <w:lvl w:ilvl="3" w:tplc="0E80A2EA">
      <w:numFmt w:val="bullet"/>
      <w:lvlText w:val="•"/>
      <w:lvlJc w:val="left"/>
      <w:pPr>
        <w:ind w:left="2496" w:hanging="360"/>
      </w:pPr>
      <w:rPr>
        <w:rFonts w:hint="default"/>
        <w:lang w:val="en-US" w:eastAsia="en-US" w:bidi="ar-SA"/>
      </w:rPr>
    </w:lvl>
    <w:lvl w:ilvl="4" w:tplc="76B467BE">
      <w:numFmt w:val="bullet"/>
      <w:lvlText w:val="•"/>
      <w:lvlJc w:val="left"/>
      <w:pPr>
        <w:ind w:left="3174" w:hanging="360"/>
      </w:pPr>
      <w:rPr>
        <w:rFonts w:hint="default"/>
        <w:lang w:val="en-US" w:eastAsia="en-US" w:bidi="ar-SA"/>
      </w:rPr>
    </w:lvl>
    <w:lvl w:ilvl="5" w:tplc="7FFEB5F6">
      <w:numFmt w:val="bullet"/>
      <w:lvlText w:val="•"/>
      <w:lvlJc w:val="left"/>
      <w:pPr>
        <w:ind w:left="3853" w:hanging="360"/>
      </w:pPr>
      <w:rPr>
        <w:rFonts w:hint="default"/>
        <w:lang w:val="en-US" w:eastAsia="en-US" w:bidi="ar-SA"/>
      </w:rPr>
    </w:lvl>
    <w:lvl w:ilvl="6" w:tplc="2BB2C278">
      <w:numFmt w:val="bullet"/>
      <w:lvlText w:val="•"/>
      <w:lvlJc w:val="left"/>
      <w:pPr>
        <w:ind w:left="4532" w:hanging="360"/>
      </w:pPr>
      <w:rPr>
        <w:rFonts w:hint="default"/>
        <w:lang w:val="en-US" w:eastAsia="en-US" w:bidi="ar-SA"/>
      </w:rPr>
    </w:lvl>
    <w:lvl w:ilvl="7" w:tplc="2BC6C71A">
      <w:numFmt w:val="bullet"/>
      <w:lvlText w:val="•"/>
      <w:lvlJc w:val="left"/>
      <w:pPr>
        <w:ind w:left="5210" w:hanging="360"/>
      </w:pPr>
      <w:rPr>
        <w:rFonts w:hint="default"/>
        <w:lang w:val="en-US" w:eastAsia="en-US" w:bidi="ar-SA"/>
      </w:rPr>
    </w:lvl>
    <w:lvl w:ilvl="8" w:tplc="B8948404">
      <w:numFmt w:val="bullet"/>
      <w:lvlText w:val="•"/>
      <w:lvlJc w:val="left"/>
      <w:pPr>
        <w:ind w:left="5889" w:hanging="360"/>
      </w:pPr>
      <w:rPr>
        <w:rFonts w:hint="default"/>
        <w:lang w:val="en-US" w:eastAsia="en-US" w:bidi="ar-SA"/>
      </w:rPr>
    </w:lvl>
  </w:abstractNum>
  <w:abstractNum w:abstractNumId="70" w15:restartNumberingAfterBreak="0">
    <w:nsid w:val="481627AA"/>
    <w:multiLevelType w:val="hybridMultilevel"/>
    <w:tmpl w:val="AF14FFBA"/>
    <w:lvl w:ilvl="0" w:tplc="146AAAF2">
      <w:start w:val="1"/>
      <w:numFmt w:val="decimal"/>
      <w:lvlText w:val="%1."/>
      <w:lvlJc w:val="left"/>
      <w:pPr>
        <w:ind w:left="465" w:hanging="360"/>
        <w:jc w:val="left"/>
      </w:pPr>
      <w:rPr>
        <w:rFonts w:ascii="Times New Roman" w:eastAsia="Times New Roman" w:hAnsi="Times New Roman" w:cs="Times New Roman" w:hint="default"/>
        <w:b/>
        <w:bCs/>
        <w:i w:val="0"/>
        <w:iCs w:val="0"/>
        <w:w w:val="100"/>
        <w:sz w:val="24"/>
        <w:szCs w:val="24"/>
        <w:lang w:val="en-US" w:eastAsia="en-US" w:bidi="ar-SA"/>
      </w:rPr>
    </w:lvl>
    <w:lvl w:ilvl="1" w:tplc="AE28B696">
      <w:numFmt w:val="bullet"/>
      <w:lvlText w:val="•"/>
      <w:lvlJc w:val="left"/>
      <w:pPr>
        <w:ind w:left="1138" w:hanging="360"/>
      </w:pPr>
      <w:rPr>
        <w:rFonts w:hint="default"/>
        <w:lang w:val="en-US" w:eastAsia="en-US" w:bidi="ar-SA"/>
      </w:rPr>
    </w:lvl>
    <w:lvl w:ilvl="2" w:tplc="2D8A6B4E">
      <w:numFmt w:val="bullet"/>
      <w:lvlText w:val="•"/>
      <w:lvlJc w:val="left"/>
      <w:pPr>
        <w:ind w:left="1817" w:hanging="360"/>
      </w:pPr>
      <w:rPr>
        <w:rFonts w:hint="default"/>
        <w:lang w:val="en-US" w:eastAsia="en-US" w:bidi="ar-SA"/>
      </w:rPr>
    </w:lvl>
    <w:lvl w:ilvl="3" w:tplc="E6725A14">
      <w:numFmt w:val="bullet"/>
      <w:lvlText w:val="•"/>
      <w:lvlJc w:val="left"/>
      <w:pPr>
        <w:ind w:left="2496" w:hanging="360"/>
      </w:pPr>
      <w:rPr>
        <w:rFonts w:hint="default"/>
        <w:lang w:val="en-US" w:eastAsia="en-US" w:bidi="ar-SA"/>
      </w:rPr>
    </w:lvl>
    <w:lvl w:ilvl="4" w:tplc="354624FE">
      <w:numFmt w:val="bullet"/>
      <w:lvlText w:val="•"/>
      <w:lvlJc w:val="left"/>
      <w:pPr>
        <w:ind w:left="3174" w:hanging="360"/>
      </w:pPr>
      <w:rPr>
        <w:rFonts w:hint="default"/>
        <w:lang w:val="en-US" w:eastAsia="en-US" w:bidi="ar-SA"/>
      </w:rPr>
    </w:lvl>
    <w:lvl w:ilvl="5" w:tplc="65AE3E2C">
      <w:numFmt w:val="bullet"/>
      <w:lvlText w:val="•"/>
      <w:lvlJc w:val="left"/>
      <w:pPr>
        <w:ind w:left="3853" w:hanging="360"/>
      </w:pPr>
      <w:rPr>
        <w:rFonts w:hint="default"/>
        <w:lang w:val="en-US" w:eastAsia="en-US" w:bidi="ar-SA"/>
      </w:rPr>
    </w:lvl>
    <w:lvl w:ilvl="6" w:tplc="7FE4E45C">
      <w:numFmt w:val="bullet"/>
      <w:lvlText w:val="•"/>
      <w:lvlJc w:val="left"/>
      <w:pPr>
        <w:ind w:left="4532" w:hanging="360"/>
      </w:pPr>
      <w:rPr>
        <w:rFonts w:hint="default"/>
        <w:lang w:val="en-US" w:eastAsia="en-US" w:bidi="ar-SA"/>
      </w:rPr>
    </w:lvl>
    <w:lvl w:ilvl="7" w:tplc="49800646">
      <w:numFmt w:val="bullet"/>
      <w:lvlText w:val="•"/>
      <w:lvlJc w:val="left"/>
      <w:pPr>
        <w:ind w:left="5210" w:hanging="360"/>
      </w:pPr>
      <w:rPr>
        <w:rFonts w:hint="default"/>
        <w:lang w:val="en-US" w:eastAsia="en-US" w:bidi="ar-SA"/>
      </w:rPr>
    </w:lvl>
    <w:lvl w:ilvl="8" w:tplc="F1DAFBAA">
      <w:numFmt w:val="bullet"/>
      <w:lvlText w:val="•"/>
      <w:lvlJc w:val="left"/>
      <w:pPr>
        <w:ind w:left="5889" w:hanging="360"/>
      </w:pPr>
      <w:rPr>
        <w:rFonts w:hint="default"/>
        <w:lang w:val="en-US" w:eastAsia="en-US" w:bidi="ar-SA"/>
      </w:rPr>
    </w:lvl>
  </w:abstractNum>
  <w:abstractNum w:abstractNumId="71" w15:restartNumberingAfterBreak="0">
    <w:nsid w:val="48A935D5"/>
    <w:multiLevelType w:val="hybridMultilevel"/>
    <w:tmpl w:val="C834FB7E"/>
    <w:lvl w:ilvl="0" w:tplc="A308E55E">
      <w:numFmt w:val="bullet"/>
      <w:lvlText w:val="•"/>
      <w:lvlJc w:val="left"/>
      <w:pPr>
        <w:ind w:left="866" w:hanging="360"/>
      </w:pPr>
      <w:rPr>
        <w:rFonts w:ascii="Times New Roman" w:eastAsia="Times New Roman" w:hAnsi="Times New Roman" w:cs="Times New Roman" w:hint="default"/>
        <w:b w:val="0"/>
        <w:bCs w:val="0"/>
        <w:i w:val="0"/>
        <w:iCs w:val="0"/>
        <w:w w:val="100"/>
        <w:sz w:val="22"/>
        <w:szCs w:val="22"/>
        <w:lang w:val="en-US" w:eastAsia="en-US" w:bidi="ar-SA"/>
      </w:rPr>
    </w:lvl>
    <w:lvl w:ilvl="1" w:tplc="DA3A9696">
      <w:numFmt w:val="bullet"/>
      <w:lvlText w:val="•"/>
      <w:lvlJc w:val="left"/>
      <w:pPr>
        <w:ind w:left="1258" w:hanging="360"/>
      </w:pPr>
      <w:rPr>
        <w:rFonts w:hint="default"/>
        <w:lang w:val="en-US" w:eastAsia="en-US" w:bidi="ar-SA"/>
      </w:rPr>
    </w:lvl>
    <w:lvl w:ilvl="2" w:tplc="6F9056DC">
      <w:numFmt w:val="bullet"/>
      <w:lvlText w:val="•"/>
      <w:lvlJc w:val="left"/>
      <w:pPr>
        <w:ind w:left="1657" w:hanging="360"/>
      </w:pPr>
      <w:rPr>
        <w:rFonts w:hint="default"/>
        <w:lang w:val="en-US" w:eastAsia="en-US" w:bidi="ar-SA"/>
      </w:rPr>
    </w:lvl>
    <w:lvl w:ilvl="3" w:tplc="8E0CD060">
      <w:numFmt w:val="bullet"/>
      <w:lvlText w:val="•"/>
      <w:lvlJc w:val="left"/>
      <w:pPr>
        <w:ind w:left="2055" w:hanging="360"/>
      </w:pPr>
      <w:rPr>
        <w:rFonts w:hint="default"/>
        <w:lang w:val="en-US" w:eastAsia="en-US" w:bidi="ar-SA"/>
      </w:rPr>
    </w:lvl>
    <w:lvl w:ilvl="4" w:tplc="6DAA9520">
      <w:numFmt w:val="bullet"/>
      <w:lvlText w:val="•"/>
      <w:lvlJc w:val="left"/>
      <w:pPr>
        <w:ind w:left="2454" w:hanging="360"/>
      </w:pPr>
      <w:rPr>
        <w:rFonts w:hint="default"/>
        <w:lang w:val="en-US" w:eastAsia="en-US" w:bidi="ar-SA"/>
      </w:rPr>
    </w:lvl>
    <w:lvl w:ilvl="5" w:tplc="6B54CD3E">
      <w:numFmt w:val="bullet"/>
      <w:lvlText w:val="•"/>
      <w:lvlJc w:val="left"/>
      <w:pPr>
        <w:ind w:left="2852" w:hanging="360"/>
      </w:pPr>
      <w:rPr>
        <w:rFonts w:hint="default"/>
        <w:lang w:val="en-US" w:eastAsia="en-US" w:bidi="ar-SA"/>
      </w:rPr>
    </w:lvl>
    <w:lvl w:ilvl="6" w:tplc="411E875E">
      <w:numFmt w:val="bullet"/>
      <w:lvlText w:val="•"/>
      <w:lvlJc w:val="left"/>
      <w:pPr>
        <w:ind w:left="3251" w:hanging="360"/>
      </w:pPr>
      <w:rPr>
        <w:rFonts w:hint="default"/>
        <w:lang w:val="en-US" w:eastAsia="en-US" w:bidi="ar-SA"/>
      </w:rPr>
    </w:lvl>
    <w:lvl w:ilvl="7" w:tplc="BD36507C">
      <w:numFmt w:val="bullet"/>
      <w:lvlText w:val="•"/>
      <w:lvlJc w:val="left"/>
      <w:pPr>
        <w:ind w:left="3649" w:hanging="360"/>
      </w:pPr>
      <w:rPr>
        <w:rFonts w:hint="default"/>
        <w:lang w:val="en-US" w:eastAsia="en-US" w:bidi="ar-SA"/>
      </w:rPr>
    </w:lvl>
    <w:lvl w:ilvl="8" w:tplc="1E8E7992">
      <w:numFmt w:val="bullet"/>
      <w:lvlText w:val="•"/>
      <w:lvlJc w:val="left"/>
      <w:pPr>
        <w:ind w:left="4048" w:hanging="360"/>
      </w:pPr>
      <w:rPr>
        <w:rFonts w:hint="default"/>
        <w:lang w:val="en-US" w:eastAsia="en-US" w:bidi="ar-SA"/>
      </w:rPr>
    </w:lvl>
  </w:abstractNum>
  <w:abstractNum w:abstractNumId="72" w15:restartNumberingAfterBreak="0">
    <w:nsid w:val="4A0C69D0"/>
    <w:multiLevelType w:val="hybridMultilevel"/>
    <w:tmpl w:val="54DC0AAA"/>
    <w:lvl w:ilvl="0" w:tplc="9F947168">
      <w:start w:val="1"/>
      <w:numFmt w:val="decimal"/>
      <w:lvlText w:val="%1."/>
      <w:lvlJc w:val="left"/>
      <w:pPr>
        <w:ind w:left="220" w:hanging="279"/>
        <w:jc w:val="right"/>
      </w:pPr>
      <w:rPr>
        <w:rFonts w:ascii="Times New Roman" w:eastAsia="Times New Roman" w:hAnsi="Times New Roman" w:cs="Times New Roman" w:hint="default"/>
        <w:b/>
        <w:bCs/>
        <w:i w:val="0"/>
        <w:iCs w:val="0"/>
        <w:w w:val="100"/>
        <w:sz w:val="24"/>
        <w:szCs w:val="24"/>
        <w:lang w:val="en-US" w:eastAsia="en-US" w:bidi="ar-SA"/>
      </w:rPr>
    </w:lvl>
    <w:lvl w:ilvl="1" w:tplc="07A6E1CE">
      <w:start w:val="1"/>
      <w:numFmt w:val="decimal"/>
      <w:lvlText w:val="%2."/>
      <w:lvlJc w:val="left"/>
      <w:pPr>
        <w:ind w:left="2557" w:hanging="255"/>
        <w:jc w:val="right"/>
      </w:pPr>
      <w:rPr>
        <w:rFonts w:ascii="Times New Roman" w:eastAsia="Times New Roman" w:hAnsi="Times New Roman" w:cs="Times New Roman" w:hint="default"/>
        <w:b w:val="0"/>
        <w:bCs w:val="0"/>
        <w:i w:val="0"/>
        <w:iCs w:val="0"/>
        <w:w w:val="100"/>
        <w:sz w:val="24"/>
        <w:szCs w:val="24"/>
        <w:lang w:val="en-US" w:eastAsia="en-US" w:bidi="ar-SA"/>
      </w:rPr>
    </w:lvl>
    <w:lvl w:ilvl="2" w:tplc="1D36ECF8">
      <w:numFmt w:val="bullet"/>
      <w:lvlText w:val="•"/>
      <w:lvlJc w:val="left"/>
      <w:pPr>
        <w:ind w:left="3440" w:hanging="255"/>
      </w:pPr>
      <w:rPr>
        <w:rFonts w:hint="default"/>
        <w:lang w:val="en-US" w:eastAsia="en-US" w:bidi="ar-SA"/>
      </w:rPr>
    </w:lvl>
    <w:lvl w:ilvl="3" w:tplc="90FC8AEC">
      <w:numFmt w:val="bullet"/>
      <w:lvlText w:val="•"/>
      <w:lvlJc w:val="left"/>
      <w:pPr>
        <w:ind w:left="4321" w:hanging="255"/>
      </w:pPr>
      <w:rPr>
        <w:rFonts w:hint="default"/>
        <w:lang w:val="en-US" w:eastAsia="en-US" w:bidi="ar-SA"/>
      </w:rPr>
    </w:lvl>
    <w:lvl w:ilvl="4" w:tplc="1EA28E42">
      <w:numFmt w:val="bullet"/>
      <w:lvlText w:val="•"/>
      <w:lvlJc w:val="left"/>
      <w:pPr>
        <w:ind w:left="5202" w:hanging="255"/>
      </w:pPr>
      <w:rPr>
        <w:rFonts w:hint="default"/>
        <w:lang w:val="en-US" w:eastAsia="en-US" w:bidi="ar-SA"/>
      </w:rPr>
    </w:lvl>
    <w:lvl w:ilvl="5" w:tplc="EA905ABA">
      <w:numFmt w:val="bullet"/>
      <w:lvlText w:val="•"/>
      <w:lvlJc w:val="left"/>
      <w:pPr>
        <w:ind w:left="6082" w:hanging="255"/>
      </w:pPr>
      <w:rPr>
        <w:rFonts w:hint="default"/>
        <w:lang w:val="en-US" w:eastAsia="en-US" w:bidi="ar-SA"/>
      </w:rPr>
    </w:lvl>
    <w:lvl w:ilvl="6" w:tplc="1346CED4">
      <w:numFmt w:val="bullet"/>
      <w:lvlText w:val="•"/>
      <w:lvlJc w:val="left"/>
      <w:pPr>
        <w:ind w:left="6963" w:hanging="255"/>
      </w:pPr>
      <w:rPr>
        <w:rFonts w:hint="default"/>
        <w:lang w:val="en-US" w:eastAsia="en-US" w:bidi="ar-SA"/>
      </w:rPr>
    </w:lvl>
    <w:lvl w:ilvl="7" w:tplc="1C4617E0">
      <w:numFmt w:val="bullet"/>
      <w:lvlText w:val="•"/>
      <w:lvlJc w:val="left"/>
      <w:pPr>
        <w:ind w:left="7844" w:hanging="255"/>
      </w:pPr>
      <w:rPr>
        <w:rFonts w:hint="default"/>
        <w:lang w:val="en-US" w:eastAsia="en-US" w:bidi="ar-SA"/>
      </w:rPr>
    </w:lvl>
    <w:lvl w:ilvl="8" w:tplc="70C01352">
      <w:numFmt w:val="bullet"/>
      <w:lvlText w:val="•"/>
      <w:lvlJc w:val="left"/>
      <w:pPr>
        <w:ind w:left="8724" w:hanging="255"/>
      </w:pPr>
      <w:rPr>
        <w:rFonts w:hint="default"/>
        <w:lang w:val="en-US" w:eastAsia="en-US" w:bidi="ar-SA"/>
      </w:rPr>
    </w:lvl>
  </w:abstractNum>
  <w:abstractNum w:abstractNumId="73" w15:restartNumberingAfterBreak="0">
    <w:nsid w:val="4B537931"/>
    <w:multiLevelType w:val="hybridMultilevel"/>
    <w:tmpl w:val="60D09FB4"/>
    <w:lvl w:ilvl="0" w:tplc="3484211C">
      <w:numFmt w:val="bullet"/>
      <w:lvlText w:val="-"/>
      <w:lvlJc w:val="left"/>
      <w:pPr>
        <w:ind w:left="110" w:hanging="140"/>
      </w:pPr>
      <w:rPr>
        <w:rFonts w:ascii="Times New Roman" w:eastAsia="Times New Roman" w:hAnsi="Times New Roman" w:cs="Times New Roman" w:hint="default"/>
        <w:b w:val="0"/>
        <w:bCs w:val="0"/>
        <w:i w:val="0"/>
        <w:iCs w:val="0"/>
        <w:w w:val="99"/>
        <w:sz w:val="24"/>
        <w:szCs w:val="24"/>
        <w:lang w:val="en-US" w:eastAsia="en-US" w:bidi="ar-SA"/>
      </w:rPr>
    </w:lvl>
    <w:lvl w:ilvl="1" w:tplc="ACD849B2">
      <w:numFmt w:val="bullet"/>
      <w:lvlText w:val="•"/>
      <w:lvlJc w:val="left"/>
      <w:pPr>
        <w:ind w:left="657" w:hanging="140"/>
      </w:pPr>
      <w:rPr>
        <w:rFonts w:hint="default"/>
        <w:lang w:val="en-US" w:eastAsia="en-US" w:bidi="ar-SA"/>
      </w:rPr>
    </w:lvl>
    <w:lvl w:ilvl="2" w:tplc="835CBDFA">
      <w:numFmt w:val="bullet"/>
      <w:lvlText w:val="•"/>
      <w:lvlJc w:val="left"/>
      <w:pPr>
        <w:ind w:left="1194" w:hanging="140"/>
      </w:pPr>
      <w:rPr>
        <w:rFonts w:hint="default"/>
        <w:lang w:val="en-US" w:eastAsia="en-US" w:bidi="ar-SA"/>
      </w:rPr>
    </w:lvl>
    <w:lvl w:ilvl="3" w:tplc="ACFA7F76">
      <w:numFmt w:val="bullet"/>
      <w:lvlText w:val="•"/>
      <w:lvlJc w:val="left"/>
      <w:pPr>
        <w:ind w:left="1732" w:hanging="140"/>
      </w:pPr>
      <w:rPr>
        <w:rFonts w:hint="default"/>
        <w:lang w:val="en-US" w:eastAsia="en-US" w:bidi="ar-SA"/>
      </w:rPr>
    </w:lvl>
    <w:lvl w:ilvl="4" w:tplc="69CC3EAE">
      <w:numFmt w:val="bullet"/>
      <w:lvlText w:val="•"/>
      <w:lvlJc w:val="left"/>
      <w:pPr>
        <w:ind w:left="2269" w:hanging="140"/>
      </w:pPr>
      <w:rPr>
        <w:rFonts w:hint="default"/>
        <w:lang w:val="en-US" w:eastAsia="en-US" w:bidi="ar-SA"/>
      </w:rPr>
    </w:lvl>
    <w:lvl w:ilvl="5" w:tplc="1B66725E">
      <w:numFmt w:val="bullet"/>
      <w:lvlText w:val="•"/>
      <w:lvlJc w:val="left"/>
      <w:pPr>
        <w:ind w:left="2807" w:hanging="140"/>
      </w:pPr>
      <w:rPr>
        <w:rFonts w:hint="default"/>
        <w:lang w:val="en-US" w:eastAsia="en-US" w:bidi="ar-SA"/>
      </w:rPr>
    </w:lvl>
    <w:lvl w:ilvl="6" w:tplc="12AEFD24">
      <w:numFmt w:val="bullet"/>
      <w:lvlText w:val="•"/>
      <w:lvlJc w:val="left"/>
      <w:pPr>
        <w:ind w:left="3344" w:hanging="140"/>
      </w:pPr>
      <w:rPr>
        <w:rFonts w:hint="default"/>
        <w:lang w:val="en-US" w:eastAsia="en-US" w:bidi="ar-SA"/>
      </w:rPr>
    </w:lvl>
    <w:lvl w:ilvl="7" w:tplc="D4707BE0">
      <w:numFmt w:val="bullet"/>
      <w:lvlText w:val="•"/>
      <w:lvlJc w:val="left"/>
      <w:pPr>
        <w:ind w:left="3881" w:hanging="140"/>
      </w:pPr>
      <w:rPr>
        <w:rFonts w:hint="default"/>
        <w:lang w:val="en-US" w:eastAsia="en-US" w:bidi="ar-SA"/>
      </w:rPr>
    </w:lvl>
    <w:lvl w:ilvl="8" w:tplc="CBF03828">
      <w:numFmt w:val="bullet"/>
      <w:lvlText w:val="•"/>
      <w:lvlJc w:val="left"/>
      <w:pPr>
        <w:ind w:left="4419" w:hanging="140"/>
      </w:pPr>
      <w:rPr>
        <w:rFonts w:hint="default"/>
        <w:lang w:val="en-US" w:eastAsia="en-US" w:bidi="ar-SA"/>
      </w:rPr>
    </w:lvl>
  </w:abstractNum>
  <w:abstractNum w:abstractNumId="74" w15:restartNumberingAfterBreak="0">
    <w:nsid w:val="4B8325DF"/>
    <w:multiLevelType w:val="hybridMultilevel"/>
    <w:tmpl w:val="29644AC6"/>
    <w:lvl w:ilvl="0" w:tplc="DB9A5CB6">
      <w:start w:val="1"/>
      <w:numFmt w:val="decimal"/>
      <w:lvlText w:val="%1."/>
      <w:lvlJc w:val="left"/>
      <w:pPr>
        <w:ind w:left="108" w:hanging="406"/>
        <w:jc w:val="left"/>
      </w:pPr>
      <w:rPr>
        <w:rFonts w:ascii="Times New Roman" w:eastAsia="Times New Roman" w:hAnsi="Times New Roman" w:cs="Times New Roman" w:hint="default"/>
        <w:b w:val="0"/>
        <w:bCs w:val="0"/>
        <w:i w:val="0"/>
        <w:iCs w:val="0"/>
        <w:w w:val="100"/>
        <w:sz w:val="28"/>
        <w:szCs w:val="28"/>
        <w:lang w:val="en-US" w:eastAsia="en-US" w:bidi="ar-SA"/>
      </w:rPr>
    </w:lvl>
    <w:lvl w:ilvl="1" w:tplc="4DB8FBF0">
      <w:start w:val="1"/>
      <w:numFmt w:val="decimal"/>
      <w:lvlText w:val="%2)"/>
      <w:lvlJc w:val="left"/>
      <w:pPr>
        <w:ind w:left="108" w:hanging="449"/>
        <w:jc w:val="left"/>
      </w:pPr>
      <w:rPr>
        <w:rFonts w:ascii="Times New Roman" w:eastAsia="Times New Roman" w:hAnsi="Times New Roman" w:cs="Times New Roman" w:hint="default"/>
        <w:b w:val="0"/>
        <w:bCs w:val="0"/>
        <w:i w:val="0"/>
        <w:iCs w:val="0"/>
        <w:w w:val="100"/>
        <w:sz w:val="28"/>
        <w:szCs w:val="28"/>
        <w:lang w:val="en-US" w:eastAsia="en-US" w:bidi="ar-SA"/>
      </w:rPr>
    </w:lvl>
    <w:lvl w:ilvl="2" w:tplc="DCF0A1E2">
      <w:numFmt w:val="bullet"/>
      <w:lvlText w:val="•"/>
      <w:lvlJc w:val="left"/>
      <w:pPr>
        <w:ind w:left="1595" w:hanging="449"/>
      </w:pPr>
      <w:rPr>
        <w:rFonts w:hint="default"/>
        <w:lang w:val="en-US" w:eastAsia="en-US" w:bidi="ar-SA"/>
      </w:rPr>
    </w:lvl>
    <w:lvl w:ilvl="3" w:tplc="D0865854">
      <w:numFmt w:val="bullet"/>
      <w:lvlText w:val="•"/>
      <w:lvlJc w:val="left"/>
      <w:pPr>
        <w:ind w:left="2343" w:hanging="449"/>
      </w:pPr>
      <w:rPr>
        <w:rFonts w:hint="default"/>
        <w:lang w:val="en-US" w:eastAsia="en-US" w:bidi="ar-SA"/>
      </w:rPr>
    </w:lvl>
    <w:lvl w:ilvl="4" w:tplc="0590B10E">
      <w:numFmt w:val="bullet"/>
      <w:lvlText w:val="•"/>
      <w:lvlJc w:val="left"/>
      <w:pPr>
        <w:ind w:left="3091" w:hanging="449"/>
      </w:pPr>
      <w:rPr>
        <w:rFonts w:hint="default"/>
        <w:lang w:val="en-US" w:eastAsia="en-US" w:bidi="ar-SA"/>
      </w:rPr>
    </w:lvl>
    <w:lvl w:ilvl="5" w:tplc="E34A4122">
      <w:numFmt w:val="bullet"/>
      <w:lvlText w:val="•"/>
      <w:lvlJc w:val="left"/>
      <w:pPr>
        <w:ind w:left="3839" w:hanging="449"/>
      </w:pPr>
      <w:rPr>
        <w:rFonts w:hint="default"/>
        <w:lang w:val="en-US" w:eastAsia="en-US" w:bidi="ar-SA"/>
      </w:rPr>
    </w:lvl>
    <w:lvl w:ilvl="6" w:tplc="069E2738">
      <w:numFmt w:val="bullet"/>
      <w:lvlText w:val="•"/>
      <w:lvlJc w:val="left"/>
      <w:pPr>
        <w:ind w:left="4586" w:hanging="449"/>
      </w:pPr>
      <w:rPr>
        <w:rFonts w:hint="default"/>
        <w:lang w:val="en-US" w:eastAsia="en-US" w:bidi="ar-SA"/>
      </w:rPr>
    </w:lvl>
    <w:lvl w:ilvl="7" w:tplc="DF6A5FA0">
      <w:numFmt w:val="bullet"/>
      <w:lvlText w:val="•"/>
      <w:lvlJc w:val="left"/>
      <w:pPr>
        <w:ind w:left="5334" w:hanging="449"/>
      </w:pPr>
      <w:rPr>
        <w:rFonts w:hint="default"/>
        <w:lang w:val="en-US" w:eastAsia="en-US" w:bidi="ar-SA"/>
      </w:rPr>
    </w:lvl>
    <w:lvl w:ilvl="8" w:tplc="10608F86">
      <w:numFmt w:val="bullet"/>
      <w:lvlText w:val="•"/>
      <w:lvlJc w:val="left"/>
      <w:pPr>
        <w:ind w:left="6082" w:hanging="449"/>
      </w:pPr>
      <w:rPr>
        <w:rFonts w:hint="default"/>
        <w:lang w:val="en-US" w:eastAsia="en-US" w:bidi="ar-SA"/>
      </w:rPr>
    </w:lvl>
  </w:abstractNum>
  <w:abstractNum w:abstractNumId="75" w15:restartNumberingAfterBreak="0">
    <w:nsid w:val="4C0055DE"/>
    <w:multiLevelType w:val="hybridMultilevel"/>
    <w:tmpl w:val="F5241962"/>
    <w:lvl w:ilvl="0" w:tplc="3820B448">
      <w:numFmt w:val="bullet"/>
      <w:lvlText w:val="•"/>
      <w:lvlJc w:val="left"/>
      <w:pPr>
        <w:ind w:left="3022" w:hanging="212"/>
      </w:pPr>
      <w:rPr>
        <w:rFonts w:ascii="Lucida Sans Unicode" w:eastAsia="Lucida Sans Unicode" w:hAnsi="Lucida Sans Unicode" w:cs="Lucida Sans Unicode" w:hint="default"/>
        <w:b w:val="0"/>
        <w:bCs w:val="0"/>
        <w:i w:val="0"/>
        <w:iCs w:val="0"/>
        <w:w w:val="55"/>
        <w:sz w:val="22"/>
        <w:szCs w:val="22"/>
        <w:lang w:val="en-US" w:eastAsia="en-US" w:bidi="ar-SA"/>
      </w:rPr>
    </w:lvl>
    <w:lvl w:ilvl="1" w:tplc="B4D8782A">
      <w:numFmt w:val="bullet"/>
      <w:lvlText w:val="•"/>
      <w:lvlJc w:val="left"/>
      <w:pPr>
        <w:ind w:left="3792" w:hanging="212"/>
      </w:pPr>
      <w:rPr>
        <w:rFonts w:hint="default"/>
        <w:lang w:val="en-US" w:eastAsia="en-US" w:bidi="ar-SA"/>
      </w:rPr>
    </w:lvl>
    <w:lvl w:ilvl="2" w:tplc="6DCE1802">
      <w:numFmt w:val="bullet"/>
      <w:lvlText w:val="•"/>
      <w:lvlJc w:val="left"/>
      <w:pPr>
        <w:ind w:left="4565" w:hanging="212"/>
      </w:pPr>
      <w:rPr>
        <w:rFonts w:hint="default"/>
        <w:lang w:val="en-US" w:eastAsia="en-US" w:bidi="ar-SA"/>
      </w:rPr>
    </w:lvl>
    <w:lvl w:ilvl="3" w:tplc="7004C8A8">
      <w:numFmt w:val="bullet"/>
      <w:lvlText w:val="•"/>
      <w:lvlJc w:val="left"/>
      <w:pPr>
        <w:ind w:left="5337" w:hanging="212"/>
      </w:pPr>
      <w:rPr>
        <w:rFonts w:hint="default"/>
        <w:lang w:val="en-US" w:eastAsia="en-US" w:bidi="ar-SA"/>
      </w:rPr>
    </w:lvl>
    <w:lvl w:ilvl="4" w:tplc="4F94682E">
      <w:numFmt w:val="bullet"/>
      <w:lvlText w:val="•"/>
      <w:lvlJc w:val="left"/>
      <w:pPr>
        <w:ind w:left="6110" w:hanging="212"/>
      </w:pPr>
      <w:rPr>
        <w:rFonts w:hint="default"/>
        <w:lang w:val="en-US" w:eastAsia="en-US" w:bidi="ar-SA"/>
      </w:rPr>
    </w:lvl>
    <w:lvl w:ilvl="5" w:tplc="0FFA37E6">
      <w:numFmt w:val="bullet"/>
      <w:lvlText w:val="•"/>
      <w:lvlJc w:val="left"/>
      <w:pPr>
        <w:ind w:left="6883" w:hanging="212"/>
      </w:pPr>
      <w:rPr>
        <w:rFonts w:hint="default"/>
        <w:lang w:val="en-US" w:eastAsia="en-US" w:bidi="ar-SA"/>
      </w:rPr>
    </w:lvl>
    <w:lvl w:ilvl="6" w:tplc="FC9ED0E2">
      <w:numFmt w:val="bullet"/>
      <w:lvlText w:val="•"/>
      <w:lvlJc w:val="left"/>
      <w:pPr>
        <w:ind w:left="7655" w:hanging="212"/>
      </w:pPr>
      <w:rPr>
        <w:rFonts w:hint="default"/>
        <w:lang w:val="en-US" w:eastAsia="en-US" w:bidi="ar-SA"/>
      </w:rPr>
    </w:lvl>
    <w:lvl w:ilvl="7" w:tplc="E946EA78">
      <w:numFmt w:val="bullet"/>
      <w:lvlText w:val="•"/>
      <w:lvlJc w:val="left"/>
      <w:pPr>
        <w:ind w:left="8428" w:hanging="212"/>
      </w:pPr>
      <w:rPr>
        <w:rFonts w:hint="default"/>
        <w:lang w:val="en-US" w:eastAsia="en-US" w:bidi="ar-SA"/>
      </w:rPr>
    </w:lvl>
    <w:lvl w:ilvl="8" w:tplc="97D41AA6">
      <w:numFmt w:val="bullet"/>
      <w:lvlText w:val="•"/>
      <w:lvlJc w:val="left"/>
      <w:pPr>
        <w:ind w:left="9201" w:hanging="212"/>
      </w:pPr>
      <w:rPr>
        <w:rFonts w:hint="default"/>
        <w:lang w:val="en-US" w:eastAsia="en-US" w:bidi="ar-SA"/>
      </w:rPr>
    </w:lvl>
  </w:abstractNum>
  <w:abstractNum w:abstractNumId="76" w15:restartNumberingAfterBreak="0">
    <w:nsid w:val="4CFB6CF0"/>
    <w:multiLevelType w:val="hybridMultilevel"/>
    <w:tmpl w:val="E6CCDC30"/>
    <w:lvl w:ilvl="0" w:tplc="E00024C4">
      <w:start w:val="1"/>
      <w:numFmt w:val="decimal"/>
      <w:lvlText w:val="%1."/>
      <w:lvlJc w:val="left"/>
      <w:pPr>
        <w:ind w:left="2368" w:hanging="281"/>
        <w:jc w:val="right"/>
      </w:pPr>
      <w:rPr>
        <w:rFonts w:ascii="Times New Roman" w:eastAsia="Times New Roman" w:hAnsi="Times New Roman" w:cs="Times New Roman" w:hint="default"/>
        <w:b w:val="0"/>
        <w:bCs w:val="0"/>
        <w:i/>
        <w:iCs/>
        <w:w w:val="100"/>
        <w:sz w:val="28"/>
        <w:szCs w:val="28"/>
        <w:lang w:val="en-US" w:eastAsia="en-US" w:bidi="ar-SA"/>
      </w:rPr>
    </w:lvl>
    <w:lvl w:ilvl="1" w:tplc="E19CC2B4">
      <w:numFmt w:val="bullet"/>
      <w:lvlText w:val="•"/>
      <w:lvlJc w:val="left"/>
      <w:pPr>
        <w:ind w:left="3198" w:hanging="281"/>
      </w:pPr>
      <w:rPr>
        <w:rFonts w:hint="default"/>
        <w:lang w:val="en-US" w:eastAsia="en-US" w:bidi="ar-SA"/>
      </w:rPr>
    </w:lvl>
    <w:lvl w:ilvl="2" w:tplc="EC2AA378">
      <w:numFmt w:val="bullet"/>
      <w:lvlText w:val="•"/>
      <w:lvlJc w:val="left"/>
      <w:pPr>
        <w:ind w:left="4037" w:hanging="281"/>
      </w:pPr>
      <w:rPr>
        <w:rFonts w:hint="default"/>
        <w:lang w:val="en-US" w:eastAsia="en-US" w:bidi="ar-SA"/>
      </w:rPr>
    </w:lvl>
    <w:lvl w:ilvl="3" w:tplc="C296740C">
      <w:numFmt w:val="bullet"/>
      <w:lvlText w:val="•"/>
      <w:lvlJc w:val="left"/>
      <w:pPr>
        <w:ind w:left="4875" w:hanging="281"/>
      </w:pPr>
      <w:rPr>
        <w:rFonts w:hint="default"/>
        <w:lang w:val="en-US" w:eastAsia="en-US" w:bidi="ar-SA"/>
      </w:rPr>
    </w:lvl>
    <w:lvl w:ilvl="4" w:tplc="58F66EB8">
      <w:numFmt w:val="bullet"/>
      <w:lvlText w:val="•"/>
      <w:lvlJc w:val="left"/>
      <w:pPr>
        <w:ind w:left="5714" w:hanging="281"/>
      </w:pPr>
      <w:rPr>
        <w:rFonts w:hint="default"/>
        <w:lang w:val="en-US" w:eastAsia="en-US" w:bidi="ar-SA"/>
      </w:rPr>
    </w:lvl>
    <w:lvl w:ilvl="5" w:tplc="22660F52">
      <w:numFmt w:val="bullet"/>
      <w:lvlText w:val="•"/>
      <w:lvlJc w:val="left"/>
      <w:pPr>
        <w:ind w:left="6553" w:hanging="281"/>
      </w:pPr>
      <w:rPr>
        <w:rFonts w:hint="default"/>
        <w:lang w:val="en-US" w:eastAsia="en-US" w:bidi="ar-SA"/>
      </w:rPr>
    </w:lvl>
    <w:lvl w:ilvl="6" w:tplc="3D9CF7E2">
      <w:numFmt w:val="bullet"/>
      <w:lvlText w:val="•"/>
      <w:lvlJc w:val="left"/>
      <w:pPr>
        <w:ind w:left="7391" w:hanging="281"/>
      </w:pPr>
      <w:rPr>
        <w:rFonts w:hint="default"/>
        <w:lang w:val="en-US" w:eastAsia="en-US" w:bidi="ar-SA"/>
      </w:rPr>
    </w:lvl>
    <w:lvl w:ilvl="7" w:tplc="29D647BE">
      <w:numFmt w:val="bullet"/>
      <w:lvlText w:val="•"/>
      <w:lvlJc w:val="left"/>
      <w:pPr>
        <w:ind w:left="8230" w:hanging="281"/>
      </w:pPr>
      <w:rPr>
        <w:rFonts w:hint="default"/>
        <w:lang w:val="en-US" w:eastAsia="en-US" w:bidi="ar-SA"/>
      </w:rPr>
    </w:lvl>
    <w:lvl w:ilvl="8" w:tplc="B29C9FEC">
      <w:numFmt w:val="bullet"/>
      <w:lvlText w:val="•"/>
      <w:lvlJc w:val="left"/>
      <w:pPr>
        <w:ind w:left="9069" w:hanging="281"/>
      </w:pPr>
      <w:rPr>
        <w:rFonts w:hint="default"/>
        <w:lang w:val="en-US" w:eastAsia="en-US" w:bidi="ar-SA"/>
      </w:rPr>
    </w:lvl>
  </w:abstractNum>
  <w:abstractNum w:abstractNumId="77" w15:restartNumberingAfterBreak="0">
    <w:nsid w:val="4D341060"/>
    <w:multiLevelType w:val="hybridMultilevel"/>
    <w:tmpl w:val="DE4CAAE8"/>
    <w:lvl w:ilvl="0" w:tplc="080AECB4">
      <w:start w:val="1"/>
      <w:numFmt w:val="decimal"/>
      <w:lvlText w:val="%1)"/>
      <w:lvlJc w:val="left"/>
      <w:pPr>
        <w:ind w:left="106" w:hanging="857"/>
        <w:jc w:val="left"/>
      </w:pPr>
      <w:rPr>
        <w:rFonts w:ascii="Microsoft Sans Serif" w:eastAsia="Microsoft Sans Serif" w:hAnsi="Microsoft Sans Serif" w:cs="Microsoft Sans Serif" w:hint="default"/>
        <w:b w:val="0"/>
        <w:bCs w:val="0"/>
        <w:i w:val="0"/>
        <w:iCs w:val="0"/>
        <w:w w:val="100"/>
        <w:sz w:val="24"/>
        <w:szCs w:val="24"/>
        <w:lang w:val="en-US" w:eastAsia="en-US" w:bidi="ar-SA"/>
      </w:rPr>
    </w:lvl>
    <w:lvl w:ilvl="1" w:tplc="4F0CE660">
      <w:numFmt w:val="bullet"/>
      <w:lvlText w:val="•"/>
      <w:lvlJc w:val="left"/>
      <w:pPr>
        <w:ind w:left="700" w:hanging="857"/>
      </w:pPr>
      <w:rPr>
        <w:rFonts w:hint="default"/>
        <w:lang w:val="en-US" w:eastAsia="en-US" w:bidi="ar-SA"/>
      </w:rPr>
    </w:lvl>
    <w:lvl w:ilvl="2" w:tplc="6C5C7C5E">
      <w:numFmt w:val="bullet"/>
      <w:lvlText w:val="•"/>
      <w:lvlJc w:val="left"/>
      <w:pPr>
        <w:ind w:left="1301" w:hanging="857"/>
      </w:pPr>
      <w:rPr>
        <w:rFonts w:hint="default"/>
        <w:lang w:val="en-US" w:eastAsia="en-US" w:bidi="ar-SA"/>
      </w:rPr>
    </w:lvl>
    <w:lvl w:ilvl="3" w:tplc="C89CA45A">
      <w:numFmt w:val="bullet"/>
      <w:lvlText w:val="•"/>
      <w:lvlJc w:val="left"/>
      <w:pPr>
        <w:ind w:left="1902" w:hanging="857"/>
      </w:pPr>
      <w:rPr>
        <w:rFonts w:hint="default"/>
        <w:lang w:val="en-US" w:eastAsia="en-US" w:bidi="ar-SA"/>
      </w:rPr>
    </w:lvl>
    <w:lvl w:ilvl="4" w:tplc="7B969BC0">
      <w:numFmt w:val="bullet"/>
      <w:lvlText w:val="•"/>
      <w:lvlJc w:val="left"/>
      <w:pPr>
        <w:ind w:left="2503" w:hanging="857"/>
      </w:pPr>
      <w:rPr>
        <w:rFonts w:hint="default"/>
        <w:lang w:val="en-US" w:eastAsia="en-US" w:bidi="ar-SA"/>
      </w:rPr>
    </w:lvl>
    <w:lvl w:ilvl="5" w:tplc="9E06D4F8">
      <w:numFmt w:val="bullet"/>
      <w:lvlText w:val="•"/>
      <w:lvlJc w:val="left"/>
      <w:pPr>
        <w:ind w:left="3104" w:hanging="857"/>
      </w:pPr>
      <w:rPr>
        <w:rFonts w:hint="default"/>
        <w:lang w:val="en-US" w:eastAsia="en-US" w:bidi="ar-SA"/>
      </w:rPr>
    </w:lvl>
    <w:lvl w:ilvl="6" w:tplc="ABA8E774">
      <w:numFmt w:val="bullet"/>
      <w:lvlText w:val="•"/>
      <w:lvlJc w:val="left"/>
      <w:pPr>
        <w:ind w:left="3705" w:hanging="857"/>
      </w:pPr>
      <w:rPr>
        <w:rFonts w:hint="default"/>
        <w:lang w:val="en-US" w:eastAsia="en-US" w:bidi="ar-SA"/>
      </w:rPr>
    </w:lvl>
    <w:lvl w:ilvl="7" w:tplc="F8905894">
      <w:numFmt w:val="bullet"/>
      <w:lvlText w:val="•"/>
      <w:lvlJc w:val="left"/>
      <w:pPr>
        <w:ind w:left="4305" w:hanging="857"/>
      </w:pPr>
      <w:rPr>
        <w:rFonts w:hint="default"/>
        <w:lang w:val="en-US" w:eastAsia="en-US" w:bidi="ar-SA"/>
      </w:rPr>
    </w:lvl>
    <w:lvl w:ilvl="8" w:tplc="C040E78C">
      <w:numFmt w:val="bullet"/>
      <w:lvlText w:val="•"/>
      <w:lvlJc w:val="left"/>
      <w:pPr>
        <w:ind w:left="4906" w:hanging="857"/>
      </w:pPr>
      <w:rPr>
        <w:rFonts w:hint="default"/>
        <w:lang w:val="en-US" w:eastAsia="en-US" w:bidi="ar-SA"/>
      </w:rPr>
    </w:lvl>
  </w:abstractNum>
  <w:abstractNum w:abstractNumId="78" w15:restartNumberingAfterBreak="0">
    <w:nsid w:val="4DF33768"/>
    <w:multiLevelType w:val="hybridMultilevel"/>
    <w:tmpl w:val="A05C616A"/>
    <w:lvl w:ilvl="0" w:tplc="A1E07C4C">
      <w:numFmt w:val="bullet"/>
      <w:lvlText w:val="-"/>
      <w:lvlJc w:val="left"/>
      <w:pPr>
        <w:ind w:left="277" w:hanging="173"/>
      </w:pPr>
      <w:rPr>
        <w:rFonts w:ascii="Times New Roman" w:eastAsia="Times New Roman" w:hAnsi="Times New Roman" w:cs="Times New Roman" w:hint="default"/>
        <w:b w:val="0"/>
        <w:bCs w:val="0"/>
        <w:i w:val="0"/>
        <w:iCs w:val="0"/>
        <w:w w:val="99"/>
        <w:sz w:val="24"/>
        <w:szCs w:val="24"/>
        <w:lang w:val="en-US" w:eastAsia="en-US" w:bidi="ar-SA"/>
      </w:rPr>
    </w:lvl>
    <w:lvl w:ilvl="1" w:tplc="01104182">
      <w:numFmt w:val="bullet"/>
      <w:lvlText w:val="•"/>
      <w:lvlJc w:val="left"/>
      <w:pPr>
        <w:ind w:left="585" w:hanging="173"/>
      </w:pPr>
      <w:rPr>
        <w:rFonts w:hint="default"/>
        <w:lang w:val="en-US" w:eastAsia="en-US" w:bidi="ar-SA"/>
      </w:rPr>
    </w:lvl>
    <w:lvl w:ilvl="2" w:tplc="8176062C">
      <w:numFmt w:val="bullet"/>
      <w:lvlText w:val="•"/>
      <w:lvlJc w:val="left"/>
      <w:pPr>
        <w:ind w:left="890" w:hanging="173"/>
      </w:pPr>
      <w:rPr>
        <w:rFonts w:hint="default"/>
        <w:lang w:val="en-US" w:eastAsia="en-US" w:bidi="ar-SA"/>
      </w:rPr>
    </w:lvl>
    <w:lvl w:ilvl="3" w:tplc="47969B40">
      <w:numFmt w:val="bullet"/>
      <w:lvlText w:val="•"/>
      <w:lvlJc w:val="left"/>
      <w:pPr>
        <w:ind w:left="1195" w:hanging="173"/>
      </w:pPr>
      <w:rPr>
        <w:rFonts w:hint="default"/>
        <w:lang w:val="en-US" w:eastAsia="en-US" w:bidi="ar-SA"/>
      </w:rPr>
    </w:lvl>
    <w:lvl w:ilvl="4" w:tplc="566CD638">
      <w:numFmt w:val="bullet"/>
      <w:lvlText w:val="•"/>
      <w:lvlJc w:val="left"/>
      <w:pPr>
        <w:ind w:left="1500" w:hanging="173"/>
      </w:pPr>
      <w:rPr>
        <w:rFonts w:hint="default"/>
        <w:lang w:val="en-US" w:eastAsia="en-US" w:bidi="ar-SA"/>
      </w:rPr>
    </w:lvl>
    <w:lvl w:ilvl="5" w:tplc="C374EF96">
      <w:numFmt w:val="bullet"/>
      <w:lvlText w:val="•"/>
      <w:lvlJc w:val="left"/>
      <w:pPr>
        <w:ind w:left="1805" w:hanging="173"/>
      </w:pPr>
      <w:rPr>
        <w:rFonts w:hint="default"/>
        <w:lang w:val="en-US" w:eastAsia="en-US" w:bidi="ar-SA"/>
      </w:rPr>
    </w:lvl>
    <w:lvl w:ilvl="6" w:tplc="0B3C5262">
      <w:numFmt w:val="bullet"/>
      <w:lvlText w:val="•"/>
      <w:lvlJc w:val="left"/>
      <w:pPr>
        <w:ind w:left="2110" w:hanging="173"/>
      </w:pPr>
      <w:rPr>
        <w:rFonts w:hint="default"/>
        <w:lang w:val="en-US" w:eastAsia="en-US" w:bidi="ar-SA"/>
      </w:rPr>
    </w:lvl>
    <w:lvl w:ilvl="7" w:tplc="1364482A">
      <w:numFmt w:val="bullet"/>
      <w:lvlText w:val="•"/>
      <w:lvlJc w:val="left"/>
      <w:pPr>
        <w:ind w:left="2415" w:hanging="173"/>
      </w:pPr>
      <w:rPr>
        <w:rFonts w:hint="default"/>
        <w:lang w:val="en-US" w:eastAsia="en-US" w:bidi="ar-SA"/>
      </w:rPr>
    </w:lvl>
    <w:lvl w:ilvl="8" w:tplc="CEA8B564">
      <w:numFmt w:val="bullet"/>
      <w:lvlText w:val="•"/>
      <w:lvlJc w:val="left"/>
      <w:pPr>
        <w:ind w:left="2720" w:hanging="173"/>
      </w:pPr>
      <w:rPr>
        <w:rFonts w:hint="default"/>
        <w:lang w:val="en-US" w:eastAsia="en-US" w:bidi="ar-SA"/>
      </w:rPr>
    </w:lvl>
  </w:abstractNum>
  <w:abstractNum w:abstractNumId="79" w15:restartNumberingAfterBreak="0">
    <w:nsid w:val="4E2C28F8"/>
    <w:multiLevelType w:val="hybridMultilevel"/>
    <w:tmpl w:val="F1A26AB6"/>
    <w:lvl w:ilvl="0" w:tplc="2912F982">
      <w:start w:val="1"/>
      <w:numFmt w:val="decimal"/>
      <w:lvlText w:val="%1."/>
      <w:lvlJc w:val="left"/>
      <w:pPr>
        <w:ind w:left="1690" w:hanging="240"/>
        <w:jc w:val="right"/>
      </w:pPr>
      <w:rPr>
        <w:rFonts w:ascii="Times New Roman" w:eastAsia="Times New Roman" w:hAnsi="Times New Roman" w:cs="Times New Roman" w:hint="default"/>
        <w:b w:val="0"/>
        <w:bCs w:val="0"/>
        <w:i w:val="0"/>
        <w:iCs w:val="0"/>
        <w:w w:val="100"/>
        <w:sz w:val="24"/>
        <w:szCs w:val="24"/>
        <w:lang w:val="en-US" w:eastAsia="en-US" w:bidi="ar-SA"/>
      </w:rPr>
    </w:lvl>
    <w:lvl w:ilvl="1" w:tplc="763E832C">
      <w:start w:val="1"/>
      <w:numFmt w:val="decimal"/>
      <w:lvlText w:val="%2."/>
      <w:lvlJc w:val="left"/>
      <w:pPr>
        <w:ind w:left="2549" w:hanging="282"/>
        <w:jc w:val="right"/>
      </w:pPr>
      <w:rPr>
        <w:rFonts w:ascii="Times New Roman" w:eastAsia="Times New Roman" w:hAnsi="Times New Roman" w:cs="Times New Roman" w:hint="default"/>
        <w:b w:val="0"/>
        <w:bCs w:val="0"/>
        <w:i/>
        <w:iCs/>
        <w:w w:val="100"/>
        <w:sz w:val="28"/>
        <w:szCs w:val="28"/>
        <w:lang w:val="en-US" w:eastAsia="en-US" w:bidi="ar-SA"/>
      </w:rPr>
    </w:lvl>
    <w:lvl w:ilvl="2" w:tplc="A5227660">
      <w:numFmt w:val="bullet"/>
      <w:lvlText w:val="-"/>
      <w:lvlJc w:val="left"/>
      <w:pPr>
        <w:ind w:left="528" w:hanging="267"/>
      </w:pPr>
      <w:rPr>
        <w:rFonts w:ascii="Times New Roman" w:eastAsia="Times New Roman" w:hAnsi="Times New Roman" w:cs="Times New Roman" w:hint="default"/>
        <w:b w:val="0"/>
        <w:bCs w:val="0"/>
        <w:i w:val="0"/>
        <w:iCs w:val="0"/>
        <w:w w:val="100"/>
        <w:sz w:val="28"/>
        <w:szCs w:val="28"/>
        <w:lang w:val="en-US" w:eastAsia="en-US" w:bidi="ar-SA"/>
      </w:rPr>
    </w:lvl>
    <w:lvl w:ilvl="3" w:tplc="C6F679A2">
      <w:numFmt w:val="bullet"/>
      <w:lvlText w:val="•"/>
      <w:lvlJc w:val="left"/>
      <w:pPr>
        <w:ind w:left="3565" w:hanging="267"/>
      </w:pPr>
      <w:rPr>
        <w:rFonts w:hint="default"/>
        <w:lang w:val="en-US" w:eastAsia="en-US" w:bidi="ar-SA"/>
      </w:rPr>
    </w:lvl>
    <w:lvl w:ilvl="4" w:tplc="D5441BCA">
      <w:numFmt w:val="bullet"/>
      <w:lvlText w:val="•"/>
      <w:lvlJc w:val="left"/>
      <w:pPr>
        <w:ind w:left="4591" w:hanging="267"/>
      </w:pPr>
      <w:rPr>
        <w:rFonts w:hint="default"/>
        <w:lang w:val="en-US" w:eastAsia="en-US" w:bidi="ar-SA"/>
      </w:rPr>
    </w:lvl>
    <w:lvl w:ilvl="5" w:tplc="83B8A31E">
      <w:numFmt w:val="bullet"/>
      <w:lvlText w:val="•"/>
      <w:lvlJc w:val="left"/>
      <w:pPr>
        <w:ind w:left="5617" w:hanging="267"/>
      </w:pPr>
      <w:rPr>
        <w:rFonts w:hint="default"/>
        <w:lang w:val="en-US" w:eastAsia="en-US" w:bidi="ar-SA"/>
      </w:rPr>
    </w:lvl>
    <w:lvl w:ilvl="6" w:tplc="3F3E80F8">
      <w:numFmt w:val="bullet"/>
      <w:lvlText w:val="•"/>
      <w:lvlJc w:val="left"/>
      <w:pPr>
        <w:ind w:left="6643" w:hanging="267"/>
      </w:pPr>
      <w:rPr>
        <w:rFonts w:hint="default"/>
        <w:lang w:val="en-US" w:eastAsia="en-US" w:bidi="ar-SA"/>
      </w:rPr>
    </w:lvl>
    <w:lvl w:ilvl="7" w:tplc="2138D5B6">
      <w:numFmt w:val="bullet"/>
      <w:lvlText w:val="•"/>
      <w:lvlJc w:val="left"/>
      <w:pPr>
        <w:ind w:left="7669" w:hanging="267"/>
      </w:pPr>
      <w:rPr>
        <w:rFonts w:hint="default"/>
        <w:lang w:val="en-US" w:eastAsia="en-US" w:bidi="ar-SA"/>
      </w:rPr>
    </w:lvl>
    <w:lvl w:ilvl="8" w:tplc="20965D3A">
      <w:numFmt w:val="bullet"/>
      <w:lvlText w:val="•"/>
      <w:lvlJc w:val="left"/>
      <w:pPr>
        <w:ind w:left="8694" w:hanging="267"/>
      </w:pPr>
      <w:rPr>
        <w:rFonts w:hint="default"/>
        <w:lang w:val="en-US" w:eastAsia="en-US" w:bidi="ar-SA"/>
      </w:rPr>
    </w:lvl>
  </w:abstractNum>
  <w:abstractNum w:abstractNumId="80" w15:restartNumberingAfterBreak="0">
    <w:nsid w:val="50DB3A44"/>
    <w:multiLevelType w:val="hybridMultilevel"/>
    <w:tmpl w:val="2482ECE2"/>
    <w:lvl w:ilvl="0" w:tplc="5DD06AF2">
      <w:start w:val="1"/>
      <w:numFmt w:val="decimal"/>
      <w:lvlText w:val="%1)"/>
      <w:lvlJc w:val="left"/>
      <w:pPr>
        <w:ind w:left="448" w:hanging="434"/>
        <w:jc w:val="left"/>
      </w:pPr>
      <w:rPr>
        <w:rFonts w:ascii="Times New Roman" w:eastAsia="Times New Roman" w:hAnsi="Times New Roman" w:cs="Times New Roman" w:hint="default"/>
        <w:b w:val="0"/>
        <w:bCs w:val="0"/>
        <w:i w:val="0"/>
        <w:iCs w:val="0"/>
        <w:w w:val="100"/>
        <w:sz w:val="28"/>
        <w:szCs w:val="28"/>
        <w:lang w:val="en-US" w:eastAsia="en-US" w:bidi="ar-SA"/>
      </w:rPr>
    </w:lvl>
    <w:lvl w:ilvl="1" w:tplc="4AB8FF8C">
      <w:numFmt w:val="bullet"/>
      <w:lvlText w:val="•"/>
      <w:lvlJc w:val="left"/>
      <w:pPr>
        <w:ind w:left="1444" w:hanging="434"/>
      </w:pPr>
      <w:rPr>
        <w:rFonts w:hint="default"/>
        <w:lang w:val="en-US" w:eastAsia="en-US" w:bidi="ar-SA"/>
      </w:rPr>
    </w:lvl>
    <w:lvl w:ilvl="2" w:tplc="3FF639FA">
      <w:numFmt w:val="bullet"/>
      <w:lvlText w:val="•"/>
      <w:lvlJc w:val="left"/>
      <w:pPr>
        <w:ind w:left="2449" w:hanging="434"/>
      </w:pPr>
      <w:rPr>
        <w:rFonts w:hint="default"/>
        <w:lang w:val="en-US" w:eastAsia="en-US" w:bidi="ar-SA"/>
      </w:rPr>
    </w:lvl>
    <w:lvl w:ilvl="3" w:tplc="B3462A52">
      <w:numFmt w:val="bullet"/>
      <w:lvlText w:val="•"/>
      <w:lvlJc w:val="left"/>
      <w:pPr>
        <w:ind w:left="3453" w:hanging="434"/>
      </w:pPr>
      <w:rPr>
        <w:rFonts w:hint="default"/>
        <w:lang w:val="en-US" w:eastAsia="en-US" w:bidi="ar-SA"/>
      </w:rPr>
    </w:lvl>
    <w:lvl w:ilvl="4" w:tplc="098801A8">
      <w:numFmt w:val="bullet"/>
      <w:lvlText w:val="•"/>
      <w:lvlJc w:val="left"/>
      <w:pPr>
        <w:ind w:left="4458" w:hanging="434"/>
      </w:pPr>
      <w:rPr>
        <w:rFonts w:hint="default"/>
        <w:lang w:val="en-US" w:eastAsia="en-US" w:bidi="ar-SA"/>
      </w:rPr>
    </w:lvl>
    <w:lvl w:ilvl="5" w:tplc="FB965F86">
      <w:numFmt w:val="bullet"/>
      <w:lvlText w:val="•"/>
      <w:lvlJc w:val="left"/>
      <w:pPr>
        <w:ind w:left="5463" w:hanging="434"/>
      </w:pPr>
      <w:rPr>
        <w:rFonts w:hint="default"/>
        <w:lang w:val="en-US" w:eastAsia="en-US" w:bidi="ar-SA"/>
      </w:rPr>
    </w:lvl>
    <w:lvl w:ilvl="6" w:tplc="1D3AB8E0">
      <w:numFmt w:val="bullet"/>
      <w:lvlText w:val="•"/>
      <w:lvlJc w:val="left"/>
      <w:pPr>
        <w:ind w:left="6467" w:hanging="434"/>
      </w:pPr>
      <w:rPr>
        <w:rFonts w:hint="default"/>
        <w:lang w:val="en-US" w:eastAsia="en-US" w:bidi="ar-SA"/>
      </w:rPr>
    </w:lvl>
    <w:lvl w:ilvl="7" w:tplc="DF38F8D8">
      <w:numFmt w:val="bullet"/>
      <w:lvlText w:val="•"/>
      <w:lvlJc w:val="left"/>
      <w:pPr>
        <w:ind w:left="7472" w:hanging="434"/>
      </w:pPr>
      <w:rPr>
        <w:rFonts w:hint="default"/>
        <w:lang w:val="en-US" w:eastAsia="en-US" w:bidi="ar-SA"/>
      </w:rPr>
    </w:lvl>
    <w:lvl w:ilvl="8" w:tplc="18D04A46">
      <w:numFmt w:val="bullet"/>
      <w:lvlText w:val="•"/>
      <w:lvlJc w:val="left"/>
      <w:pPr>
        <w:ind w:left="8477" w:hanging="434"/>
      </w:pPr>
      <w:rPr>
        <w:rFonts w:hint="default"/>
        <w:lang w:val="en-US" w:eastAsia="en-US" w:bidi="ar-SA"/>
      </w:rPr>
    </w:lvl>
  </w:abstractNum>
  <w:abstractNum w:abstractNumId="81" w15:restartNumberingAfterBreak="0">
    <w:nsid w:val="50FA46E8"/>
    <w:multiLevelType w:val="hybridMultilevel"/>
    <w:tmpl w:val="CC205E0E"/>
    <w:lvl w:ilvl="0" w:tplc="C3006E4A">
      <w:numFmt w:val="bullet"/>
      <w:lvlText w:val="-"/>
      <w:lvlJc w:val="left"/>
      <w:pPr>
        <w:ind w:left="107" w:hanging="140"/>
      </w:pPr>
      <w:rPr>
        <w:rFonts w:ascii="Times New Roman" w:eastAsia="Times New Roman" w:hAnsi="Times New Roman" w:cs="Times New Roman" w:hint="default"/>
        <w:b w:val="0"/>
        <w:bCs w:val="0"/>
        <w:i w:val="0"/>
        <w:iCs w:val="0"/>
        <w:w w:val="99"/>
        <w:sz w:val="24"/>
        <w:szCs w:val="24"/>
        <w:lang w:val="en-US" w:eastAsia="en-US" w:bidi="ar-SA"/>
      </w:rPr>
    </w:lvl>
    <w:lvl w:ilvl="1" w:tplc="AD7A9784">
      <w:numFmt w:val="bullet"/>
      <w:lvlText w:val="•"/>
      <w:lvlJc w:val="left"/>
      <w:pPr>
        <w:ind w:left="496" w:hanging="140"/>
      </w:pPr>
      <w:rPr>
        <w:rFonts w:hint="default"/>
        <w:lang w:val="en-US" w:eastAsia="en-US" w:bidi="ar-SA"/>
      </w:rPr>
    </w:lvl>
    <w:lvl w:ilvl="2" w:tplc="12E2EAA2">
      <w:numFmt w:val="bullet"/>
      <w:lvlText w:val="•"/>
      <w:lvlJc w:val="left"/>
      <w:pPr>
        <w:ind w:left="893" w:hanging="140"/>
      </w:pPr>
      <w:rPr>
        <w:rFonts w:hint="default"/>
        <w:lang w:val="en-US" w:eastAsia="en-US" w:bidi="ar-SA"/>
      </w:rPr>
    </w:lvl>
    <w:lvl w:ilvl="3" w:tplc="EE468550">
      <w:numFmt w:val="bullet"/>
      <w:lvlText w:val="•"/>
      <w:lvlJc w:val="left"/>
      <w:pPr>
        <w:ind w:left="1290" w:hanging="140"/>
      </w:pPr>
      <w:rPr>
        <w:rFonts w:hint="default"/>
        <w:lang w:val="en-US" w:eastAsia="en-US" w:bidi="ar-SA"/>
      </w:rPr>
    </w:lvl>
    <w:lvl w:ilvl="4" w:tplc="CE4E057E">
      <w:numFmt w:val="bullet"/>
      <w:lvlText w:val="•"/>
      <w:lvlJc w:val="left"/>
      <w:pPr>
        <w:ind w:left="1687" w:hanging="140"/>
      </w:pPr>
      <w:rPr>
        <w:rFonts w:hint="default"/>
        <w:lang w:val="en-US" w:eastAsia="en-US" w:bidi="ar-SA"/>
      </w:rPr>
    </w:lvl>
    <w:lvl w:ilvl="5" w:tplc="243EC432">
      <w:numFmt w:val="bullet"/>
      <w:lvlText w:val="•"/>
      <w:lvlJc w:val="left"/>
      <w:pPr>
        <w:ind w:left="2084" w:hanging="140"/>
      </w:pPr>
      <w:rPr>
        <w:rFonts w:hint="default"/>
        <w:lang w:val="en-US" w:eastAsia="en-US" w:bidi="ar-SA"/>
      </w:rPr>
    </w:lvl>
    <w:lvl w:ilvl="6" w:tplc="317A65E8">
      <w:numFmt w:val="bullet"/>
      <w:lvlText w:val="•"/>
      <w:lvlJc w:val="left"/>
      <w:pPr>
        <w:ind w:left="2480" w:hanging="140"/>
      </w:pPr>
      <w:rPr>
        <w:rFonts w:hint="default"/>
        <w:lang w:val="en-US" w:eastAsia="en-US" w:bidi="ar-SA"/>
      </w:rPr>
    </w:lvl>
    <w:lvl w:ilvl="7" w:tplc="122C9F26">
      <w:numFmt w:val="bullet"/>
      <w:lvlText w:val="•"/>
      <w:lvlJc w:val="left"/>
      <w:pPr>
        <w:ind w:left="2877" w:hanging="140"/>
      </w:pPr>
      <w:rPr>
        <w:rFonts w:hint="default"/>
        <w:lang w:val="en-US" w:eastAsia="en-US" w:bidi="ar-SA"/>
      </w:rPr>
    </w:lvl>
    <w:lvl w:ilvl="8" w:tplc="1B96C686">
      <w:numFmt w:val="bullet"/>
      <w:lvlText w:val="•"/>
      <w:lvlJc w:val="left"/>
      <w:pPr>
        <w:ind w:left="3274" w:hanging="140"/>
      </w:pPr>
      <w:rPr>
        <w:rFonts w:hint="default"/>
        <w:lang w:val="en-US" w:eastAsia="en-US" w:bidi="ar-SA"/>
      </w:rPr>
    </w:lvl>
  </w:abstractNum>
  <w:abstractNum w:abstractNumId="82" w15:restartNumberingAfterBreak="0">
    <w:nsid w:val="54725E24"/>
    <w:multiLevelType w:val="hybridMultilevel"/>
    <w:tmpl w:val="CDBADFB4"/>
    <w:lvl w:ilvl="0" w:tplc="9020B052">
      <w:start w:val="1"/>
      <w:numFmt w:val="decimal"/>
      <w:lvlText w:val="%1."/>
      <w:lvlJc w:val="left"/>
      <w:pPr>
        <w:ind w:left="1168" w:hanging="360"/>
        <w:jc w:val="right"/>
      </w:pPr>
      <w:rPr>
        <w:rFonts w:ascii="Times New Roman" w:eastAsia="Times New Roman" w:hAnsi="Times New Roman" w:cs="Times New Roman" w:hint="default"/>
        <w:b w:val="0"/>
        <w:bCs w:val="0"/>
        <w:i w:val="0"/>
        <w:iCs w:val="0"/>
        <w:spacing w:val="0"/>
        <w:w w:val="100"/>
        <w:sz w:val="28"/>
        <w:szCs w:val="28"/>
        <w:lang w:val="en-US" w:eastAsia="en-US" w:bidi="ar-SA"/>
      </w:rPr>
    </w:lvl>
    <w:lvl w:ilvl="1" w:tplc="ADB80B18">
      <w:numFmt w:val="bullet"/>
      <w:lvlText w:val="•"/>
      <w:lvlJc w:val="left"/>
      <w:pPr>
        <w:ind w:left="2108" w:hanging="360"/>
      </w:pPr>
      <w:rPr>
        <w:rFonts w:hint="default"/>
        <w:lang w:val="en-US" w:eastAsia="en-US" w:bidi="ar-SA"/>
      </w:rPr>
    </w:lvl>
    <w:lvl w:ilvl="2" w:tplc="0EB0BDE2">
      <w:numFmt w:val="bullet"/>
      <w:lvlText w:val="•"/>
      <w:lvlJc w:val="left"/>
      <w:pPr>
        <w:ind w:left="3057" w:hanging="360"/>
      </w:pPr>
      <w:rPr>
        <w:rFonts w:hint="default"/>
        <w:lang w:val="en-US" w:eastAsia="en-US" w:bidi="ar-SA"/>
      </w:rPr>
    </w:lvl>
    <w:lvl w:ilvl="3" w:tplc="15385EB4">
      <w:numFmt w:val="bullet"/>
      <w:lvlText w:val="•"/>
      <w:lvlJc w:val="left"/>
      <w:pPr>
        <w:ind w:left="4005" w:hanging="360"/>
      </w:pPr>
      <w:rPr>
        <w:rFonts w:hint="default"/>
        <w:lang w:val="en-US" w:eastAsia="en-US" w:bidi="ar-SA"/>
      </w:rPr>
    </w:lvl>
    <w:lvl w:ilvl="4" w:tplc="72C0C8A4">
      <w:numFmt w:val="bullet"/>
      <w:lvlText w:val="•"/>
      <w:lvlJc w:val="left"/>
      <w:pPr>
        <w:ind w:left="4954" w:hanging="360"/>
      </w:pPr>
      <w:rPr>
        <w:rFonts w:hint="default"/>
        <w:lang w:val="en-US" w:eastAsia="en-US" w:bidi="ar-SA"/>
      </w:rPr>
    </w:lvl>
    <w:lvl w:ilvl="5" w:tplc="B7B8A9B4">
      <w:numFmt w:val="bullet"/>
      <w:lvlText w:val="•"/>
      <w:lvlJc w:val="left"/>
      <w:pPr>
        <w:ind w:left="5903" w:hanging="360"/>
      </w:pPr>
      <w:rPr>
        <w:rFonts w:hint="default"/>
        <w:lang w:val="en-US" w:eastAsia="en-US" w:bidi="ar-SA"/>
      </w:rPr>
    </w:lvl>
    <w:lvl w:ilvl="6" w:tplc="D996E324">
      <w:numFmt w:val="bullet"/>
      <w:lvlText w:val="•"/>
      <w:lvlJc w:val="left"/>
      <w:pPr>
        <w:ind w:left="6851" w:hanging="360"/>
      </w:pPr>
      <w:rPr>
        <w:rFonts w:hint="default"/>
        <w:lang w:val="en-US" w:eastAsia="en-US" w:bidi="ar-SA"/>
      </w:rPr>
    </w:lvl>
    <w:lvl w:ilvl="7" w:tplc="93209A2A">
      <w:numFmt w:val="bullet"/>
      <w:lvlText w:val="•"/>
      <w:lvlJc w:val="left"/>
      <w:pPr>
        <w:ind w:left="7800" w:hanging="360"/>
      </w:pPr>
      <w:rPr>
        <w:rFonts w:hint="default"/>
        <w:lang w:val="en-US" w:eastAsia="en-US" w:bidi="ar-SA"/>
      </w:rPr>
    </w:lvl>
    <w:lvl w:ilvl="8" w:tplc="E2764CD8">
      <w:numFmt w:val="bullet"/>
      <w:lvlText w:val="•"/>
      <w:lvlJc w:val="left"/>
      <w:pPr>
        <w:ind w:left="8749" w:hanging="360"/>
      </w:pPr>
      <w:rPr>
        <w:rFonts w:hint="default"/>
        <w:lang w:val="en-US" w:eastAsia="en-US" w:bidi="ar-SA"/>
      </w:rPr>
    </w:lvl>
  </w:abstractNum>
  <w:abstractNum w:abstractNumId="83" w15:restartNumberingAfterBreak="0">
    <w:nsid w:val="54853673"/>
    <w:multiLevelType w:val="hybridMultilevel"/>
    <w:tmpl w:val="37CCF7EE"/>
    <w:lvl w:ilvl="0" w:tplc="FD1EFFF2">
      <w:numFmt w:val="bullet"/>
      <w:lvlText w:val="•"/>
      <w:lvlJc w:val="left"/>
      <w:pPr>
        <w:ind w:left="405" w:hanging="140"/>
      </w:pPr>
      <w:rPr>
        <w:rFonts w:ascii="Lucida Sans Unicode" w:eastAsia="Lucida Sans Unicode" w:hAnsi="Lucida Sans Unicode" w:cs="Lucida Sans Unicode" w:hint="default"/>
        <w:w w:val="55"/>
        <w:lang w:val="en-US" w:eastAsia="en-US" w:bidi="ar-SA"/>
      </w:rPr>
    </w:lvl>
    <w:lvl w:ilvl="1" w:tplc="AF40AE9C">
      <w:numFmt w:val="bullet"/>
      <w:lvlText w:val="-"/>
      <w:lvlJc w:val="left"/>
      <w:pPr>
        <w:ind w:left="678" w:hanging="159"/>
      </w:pPr>
      <w:rPr>
        <w:rFonts w:ascii="Microsoft Sans Serif" w:eastAsia="Microsoft Sans Serif" w:hAnsi="Microsoft Sans Serif" w:cs="Microsoft Sans Serif" w:hint="default"/>
        <w:b w:val="0"/>
        <w:bCs w:val="0"/>
        <w:i w:val="0"/>
        <w:iCs w:val="0"/>
        <w:w w:val="101"/>
        <w:sz w:val="18"/>
        <w:szCs w:val="18"/>
        <w:lang w:val="en-US" w:eastAsia="en-US" w:bidi="ar-SA"/>
      </w:rPr>
    </w:lvl>
    <w:lvl w:ilvl="2" w:tplc="4D10DC64">
      <w:numFmt w:val="bullet"/>
      <w:lvlText w:val="•"/>
      <w:lvlJc w:val="left"/>
      <w:pPr>
        <w:ind w:left="3724" w:hanging="270"/>
      </w:pPr>
      <w:rPr>
        <w:rFonts w:ascii="Lucida Sans Unicode" w:eastAsia="Lucida Sans Unicode" w:hAnsi="Lucida Sans Unicode" w:cs="Lucida Sans Unicode" w:hint="default"/>
        <w:w w:val="56"/>
        <w:lang w:val="en-US" w:eastAsia="en-US" w:bidi="ar-SA"/>
      </w:rPr>
    </w:lvl>
    <w:lvl w:ilvl="3" w:tplc="962A4F00">
      <w:numFmt w:val="bullet"/>
      <w:lvlText w:val="•"/>
      <w:lvlJc w:val="left"/>
      <w:pPr>
        <w:ind w:left="4089" w:hanging="270"/>
      </w:pPr>
      <w:rPr>
        <w:rFonts w:hint="default"/>
        <w:lang w:val="en-US" w:eastAsia="en-US" w:bidi="ar-SA"/>
      </w:rPr>
    </w:lvl>
    <w:lvl w:ilvl="4" w:tplc="3CE0DAF8">
      <w:numFmt w:val="bullet"/>
      <w:lvlText w:val="•"/>
      <w:lvlJc w:val="left"/>
      <w:pPr>
        <w:ind w:left="4459" w:hanging="270"/>
      </w:pPr>
      <w:rPr>
        <w:rFonts w:hint="default"/>
        <w:lang w:val="en-US" w:eastAsia="en-US" w:bidi="ar-SA"/>
      </w:rPr>
    </w:lvl>
    <w:lvl w:ilvl="5" w:tplc="1AE2BC46">
      <w:numFmt w:val="bullet"/>
      <w:lvlText w:val="•"/>
      <w:lvlJc w:val="left"/>
      <w:pPr>
        <w:ind w:left="4829" w:hanging="270"/>
      </w:pPr>
      <w:rPr>
        <w:rFonts w:hint="default"/>
        <w:lang w:val="en-US" w:eastAsia="en-US" w:bidi="ar-SA"/>
      </w:rPr>
    </w:lvl>
    <w:lvl w:ilvl="6" w:tplc="39A28D68">
      <w:numFmt w:val="bullet"/>
      <w:lvlText w:val="•"/>
      <w:lvlJc w:val="left"/>
      <w:pPr>
        <w:ind w:left="5198" w:hanging="270"/>
      </w:pPr>
      <w:rPr>
        <w:rFonts w:hint="default"/>
        <w:lang w:val="en-US" w:eastAsia="en-US" w:bidi="ar-SA"/>
      </w:rPr>
    </w:lvl>
    <w:lvl w:ilvl="7" w:tplc="7460FE74">
      <w:numFmt w:val="bullet"/>
      <w:lvlText w:val="•"/>
      <w:lvlJc w:val="left"/>
      <w:pPr>
        <w:ind w:left="5568" w:hanging="270"/>
      </w:pPr>
      <w:rPr>
        <w:rFonts w:hint="default"/>
        <w:lang w:val="en-US" w:eastAsia="en-US" w:bidi="ar-SA"/>
      </w:rPr>
    </w:lvl>
    <w:lvl w:ilvl="8" w:tplc="44B66910">
      <w:numFmt w:val="bullet"/>
      <w:lvlText w:val="•"/>
      <w:lvlJc w:val="left"/>
      <w:pPr>
        <w:ind w:left="5938" w:hanging="270"/>
      </w:pPr>
      <w:rPr>
        <w:rFonts w:hint="default"/>
        <w:lang w:val="en-US" w:eastAsia="en-US" w:bidi="ar-SA"/>
      </w:rPr>
    </w:lvl>
  </w:abstractNum>
  <w:abstractNum w:abstractNumId="84" w15:restartNumberingAfterBreak="0">
    <w:nsid w:val="54DD7062"/>
    <w:multiLevelType w:val="hybridMultilevel"/>
    <w:tmpl w:val="556C8150"/>
    <w:lvl w:ilvl="0" w:tplc="65C8FE4C">
      <w:start w:val="1"/>
      <w:numFmt w:val="decimal"/>
      <w:lvlText w:val="%1."/>
      <w:lvlJc w:val="left"/>
      <w:pPr>
        <w:ind w:left="500" w:hanging="281"/>
        <w:jc w:val="left"/>
      </w:pPr>
      <w:rPr>
        <w:rFonts w:ascii="Times New Roman" w:eastAsia="Times New Roman" w:hAnsi="Times New Roman" w:cs="Times New Roman" w:hint="default"/>
        <w:b/>
        <w:bCs/>
        <w:i/>
        <w:iCs/>
        <w:w w:val="100"/>
        <w:sz w:val="28"/>
        <w:szCs w:val="28"/>
        <w:lang w:val="en-US" w:eastAsia="en-US" w:bidi="ar-SA"/>
      </w:rPr>
    </w:lvl>
    <w:lvl w:ilvl="1" w:tplc="5BD8E8F8">
      <w:numFmt w:val="bullet"/>
      <w:lvlText w:val="-"/>
      <w:lvlJc w:val="left"/>
      <w:pPr>
        <w:ind w:left="220" w:hanging="358"/>
      </w:pPr>
      <w:rPr>
        <w:rFonts w:ascii="Times New Roman" w:eastAsia="Times New Roman" w:hAnsi="Times New Roman" w:cs="Times New Roman" w:hint="default"/>
        <w:b w:val="0"/>
        <w:bCs w:val="0"/>
        <w:i w:val="0"/>
        <w:iCs w:val="0"/>
        <w:w w:val="100"/>
        <w:sz w:val="28"/>
        <w:szCs w:val="28"/>
        <w:lang w:val="en-US" w:eastAsia="en-US" w:bidi="ar-SA"/>
      </w:rPr>
    </w:lvl>
    <w:lvl w:ilvl="2" w:tplc="0ED0B41C">
      <w:numFmt w:val="bullet"/>
      <w:lvlText w:val="•"/>
      <w:lvlJc w:val="left"/>
      <w:pPr>
        <w:ind w:left="1609" w:hanging="358"/>
      </w:pPr>
      <w:rPr>
        <w:rFonts w:hint="default"/>
        <w:lang w:val="en-US" w:eastAsia="en-US" w:bidi="ar-SA"/>
      </w:rPr>
    </w:lvl>
    <w:lvl w:ilvl="3" w:tplc="39FC0480">
      <w:numFmt w:val="bullet"/>
      <w:lvlText w:val="•"/>
      <w:lvlJc w:val="left"/>
      <w:pPr>
        <w:ind w:left="2719" w:hanging="358"/>
      </w:pPr>
      <w:rPr>
        <w:rFonts w:hint="default"/>
        <w:lang w:val="en-US" w:eastAsia="en-US" w:bidi="ar-SA"/>
      </w:rPr>
    </w:lvl>
    <w:lvl w:ilvl="4" w:tplc="E47029C8">
      <w:numFmt w:val="bullet"/>
      <w:lvlText w:val="•"/>
      <w:lvlJc w:val="left"/>
      <w:pPr>
        <w:ind w:left="3828" w:hanging="358"/>
      </w:pPr>
      <w:rPr>
        <w:rFonts w:hint="default"/>
        <w:lang w:val="en-US" w:eastAsia="en-US" w:bidi="ar-SA"/>
      </w:rPr>
    </w:lvl>
    <w:lvl w:ilvl="5" w:tplc="6BD2EE56">
      <w:numFmt w:val="bullet"/>
      <w:lvlText w:val="•"/>
      <w:lvlJc w:val="left"/>
      <w:pPr>
        <w:ind w:left="4938" w:hanging="358"/>
      </w:pPr>
      <w:rPr>
        <w:rFonts w:hint="default"/>
        <w:lang w:val="en-US" w:eastAsia="en-US" w:bidi="ar-SA"/>
      </w:rPr>
    </w:lvl>
    <w:lvl w:ilvl="6" w:tplc="16926738">
      <w:numFmt w:val="bullet"/>
      <w:lvlText w:val="•"/>
      <w:lvlJc w:val="left"/>
      <w:pPr>
        <w:ind w:left="6048" w:hanging="358"/>
      </w:pPr>
      <w:rPr>
        <w:rFonts w:hint="default"/>
        <w:lang w:val="en-US" w:eastAsia="en-US" w:bidi="ar-SA"/>
      </w:rPr>
    </w:lvl>
    <w:lvl w:ilvl="7" w:tplc="5338EC22">
      <w:numFmt w:val="bullet"/>
      <w:lvlText w:val="•"/>
      <w:lvlJc w:val="left"/>
      <w:pPr>
        <w:ind w:left="7157" w:hanging="358"/>
      </w:pPr>
      <w:rPr>
        <w:rFonts w:hint="default"/>
        <w:lang w:val="en-US" w:eastAsia="en-US" w:bidi="ar-SA"/>
      </w:rPr>
    </w:lvl>
    <w:lvl w:ilvl="8" w:tplc="56B844FE">
      <w:numFmt w:val="bullet"/>
      <w:lvlText w:val="•"/>
      <w:lvlJc w:val="left"/>
      <w:pPr>
        <w:ind w:left="8267" w:hanging="358"/>
      </w:pPr>
      <w:rPr>
        <w:rFonts w:hint="default"/>
        <w:lang w:val="en-US" w:eastAsia="en-US" w:bidi="ar-SA"/>
      </w:rPr>
    </w:lvl>
  </w:abstractNum>
  <w:abstractNum w:abstractNumId="85" w15:restartNumberingAfterBreak="0">
    <w:nsid w:val="55920F4C"/>
    <w:multiLevelType w:val="hybridMultilevel"/>
    <w:tmpl w:val="36D27406"/>
    <w:lvl w:ilvl="0" w:tplc="85F6A374">
      <w:numFmt w:val="bullet"/>
      <w:lvlText w:val="•"/>
      <w:lvlJc w:val="left"/>
      <w:pPr>
        <w:ind w:left="514" w:hanging="360"/>
      </w:pPr>
      <w:rPr>
        <w:rFonts w:ascii="Times New Roman" w:eastAsia="Times New Roman" w:hAnsi="Times New Roman" w:cs="Times New Roman" w:hint="default"/>
        <w:b w:val="0"/>
        <w:bCs w:val="0"/>
        <w:i w:val="0"/>
        <w:iCs w:val="0"/>
        <w:w w:val="100"/>
        <w:sz w:val="22"/>
        <w:szCs w:val="22"/>
        <w:lang w:val="en-US" w:eastAsia="en-US" w:bidi="ar-SA"/>
      </w:rPr>
    </w:lvl>
    <w:lvl w:ilvl="1" w:tplc="3C143652">
      <w:numFmt w:val="bullet"/>
      <w:lvlText w:val="•"/>
      <w:lvlJc w:val="left"/>
      <w:pPr>
        <w:ind w:left="952" w:hanging="360"/>
      </w:pPr>
      <w:rPr>
        <w:rFonts w:hint="default"/>
        <w:lang w:val="en-US" w:eastAsia="en-US" w:bidi="ar-SA"/>
      </w:rPr>
    </w:lvl>
    <w:lvl w:ilvl="2" w:tplc="540A7AD2">
      <w:numFmt w:val="bullet"/>
      <w:lvlText w:val="•"/>
      <w:lvlJc w:val="left"/>
      <w:pPr>
        <w:ind w:left="1385" w:hanging="360"/>
      </w:pPr>
      <w:rPr>
        <w:rFonts w:hint="default"/>
        <w:lang w:val="en-US" w:eastAsia="en-US" w:bidi="ar-SA"/>
      </w:rPr>
    </w:lvl>
    <w:lvl w:ilvl="3" w:tplc="58A043EA">
      <w:numFmt w:val="bullet"/>
      <w:lvlText w:val="•"/>
      <w:lvlJc w:val="left"/>
      <w:pPr>
        <w:ind w:left="1817" w:hanging="360"/>
      </w:pPr>
      <w:rPr>
        <w:rFonts w:hint="default"/>
        <w:lang w:val="en-US" w:eastAsia="en-US" w:bidi="ar-SA"/>
      </w:rPr>
    </w:lvl>
    <w:lvl w:ilvl="4" w:tplc="FBFEDAE6">
      <w:numFmt w:val="bullet"/>
      <w:lvlText w:val="•"/>
      <w:lvlJc w:val="left"/>
      <w:pPr>
        <w:ind w:left="2250" w:hanging="360"/>
      </w:pPr>
      <w:rPr>
        <w:rFonts w:hint="default"/>
        <w:lang w:val="en-US" w:eastAsia="en-US" w:bidi="ar-SA"/>
      </w:rPr>
    </w:lvl>
    <w:lvl w:ilvl="5" w:tplc="4C769C4E">
      <w:numFmt w:val="bullet"/>
      <w:lvlText w:val="•"/>
      <w:lvlJc w:val="left"/>
      <w:pPr>
        <w:ind w:left="2682" w:hanging="360"/>
      </w:pPr>
      <w:rPr>
        <w:rFonts w:hint="default"/>
        <w:lang w:val="en-US" w:eastAsia="en-US" w:bidi="ar-SA"/>
      </w:rPr>
    </w:lvl>
    <w:lvl w:ilvl="6" w:tplc="E3DCF38A">
      <w:numFmt w:val="bullet"/>
      <w:lvlText w:val="•"/>
      <w:lvlJc w:val="left"/>
      <w:pPr>
        <w:ind w:left="3115" w:hanging="360"/>
      </w:pPr>
      <w:rPr>
        <w:rFonts w:hint="default"/>
        <w:lang w:val="en-US" w:eastAsia="en-US" w:bidi="ar-SA"/>
      </w:rPr>
    </w:lvl>
    <w:lvl w:ilvl="7" w:tplc="A9B035C4">
      <w:numFmt w:val="bullet"/>
      <w:lvlText w:val="•"/>
      <w:lvlJc w:val="left"/>
      <w:pPr>
        <w:ind w:left="3547" w:hanging="360"/>
      </w:pPr>
      <w:rPr>
        <w:rFonts w:hint="default"/>
        <w:lang w:val="en-US" w:eastAsia="en-US" w:bidi="ar-SA"/>
      </w:rPr>
    </w:lvl>
    <w:lvl w:ilvl="8" w:tplc="294CB392">
      <w:numFmt w:val="bullet"/>
      <w:lvlText w:val="•"/>
      <w:lvlJc w:val="left"/>
      <w:pPr>
        <w:ind w:left="3980" w:hanging="360"/>
      </w:pPr>
      <w:rPr>
        <w:rFonts w:hint="default"/>
        <w:lang w:val="en-US" w:eastAsia="en-US" w:bidi="ar-SA"/>
      </w:rPr>
    </w:lvl>
  </w:abstractNum>
  <w:abstractNum w:abstractNumId="86" w15:restartNumberingAfterBreak="0">
    <w:nsid w:val="57B75919"/>
    <w:multiLevelType w:val="hybridMultilevel"/>
    <w:tmpl w:val="958EFA02"/>
    <w:lvl w:ilvl="0" w:tplc="CCDA83D2">
      <w:numFmt w:val="bullet"/>
      <w:lvlText w:val="•"/>
      <w:lvlJc w:val="left"/>
      <w:pPr>
        <w:ind w:left="1113" w:hanging="178"/>
      </w:pPr>
      <w:rPr>
        <w:rFonts w:ascii="Lucida Sans Unicode" w:eastAsia="Lucida Sans Unicode" w:hAnsi="Lucida Sans Unicode" w:cs="Lucida Sans Unicode" w:hint="default"/>
        <w:w w:val="54"/>
        <w:lang w:val="en-US" w:eastAsia="en-US" w:bidi="ar-SA"/>
      </w:rPr>
    </w:lvl>
    <w:lvl w:ilvl="1" w:tplc="7EA288E6">
      <w:numFmt w:val="bullet"/>
      <w:lvlText w:val="•"/>
      <w:lvlJc w:val="left"/>
      <w:pPr>
        <w:ind w:left="1483" w:hanging="178"/>
      </w:pPr>
      <w:rPr>
        <w:rFonts w:hint="default"/>
        <w:lang w:val="en-US" w:eastAsia="en-US" w:bidi="ar-SA"/>
      </w:rPr>
    </w:lvl>
    <w:lvl w:ilvl="2" w:tplc="52C6DE0A">
      <w:numFmt w:val="bullet"/>
      <w:lvlText w:val="•"/>
      <w:lvlJc w:val="left"/>
      <w:pPr>
        <w:ind w:left="1846" w:hanging="178"/>
      </w:pPr>
      <w:rPr>
        <w:rFonts w:hint="default"/>
        <w:lang w:val="en-US" w:eastAsia="en-US" w:bidi="ar-SA"/>
      </w:rPr>
    </w:lvl>
    <w:lvl w:ilvl="3" w:tplc="A0E4CAA8">
      <w:numFmt w:val="bullet"/>
      <w:lvlText w:val="•"/>
      <w:lvlJc w:val="left"/>
      <w:pPr>
        <w:ind w:left="2210" w:hanging="178"/>
      </w:pPr>
      <w:rPr>
        <w:rFonts w:hint="default"/>
        <w:lang w:val="en-US" w:eastAsia="en-US" w:bidi="ar-SA"/>
      </w:rPr>
    </w:lvl>
    <w:lvl w:ilvl="4" w:tplc="172A2CE2">
      <w:numFmt w:val="bullet"/>
      <w:lvlText w:val="•"/>
      <w:lvlJc w:val="left"/>
      <w:pPr>
        <w:ind w:left="2573" w:hanging="178"/>
      </w:pPr>
      <w:rPr>
        <w:rFonts w:hint="default"/>
        <w:lang w:val="en-US" w:eastAsia="en-US" w:bidi="ar-SA"/>
      </w:rPr>
    </w:lvl>
    <w:lvl w:ilvl="5" w:tplc="5B0A2BF6">
      <w:numFmt w:val="bullet"/>
      <w:lvlText w:val="•"/>
      <w:lvlJc w:val="left"/>
      <w:pPr>
        <w:ind w:left="2937" w:hanging="178"/>
      </w:pPr>
      <w:rPr>
        <w:rFonts w:hint="default"/>
        <w:lang w:val="en-US" w:eastAsia="en-US" w:bidi="ar-SA"/>
      </w:rPr>
    </w:lvl>
    <w:lvl w:ilvl="6" w:tplc="F42CE9A8">
      <w:numFmt w:val="bullet"/>
      <w:lvlText w:val="•"/>
      <w:lvlJc w:val="left"/>
      <w:pPr>
        <w:ind w:left="3300" w:hanging="178"/>
      </w:pPr>
      <w:rPr>
        <w:rFonts w:hint="default"/>
        <w:lang w:val="en-US" w:eastAsia="en-US" w:bidi="ar-SA"/>
      </w:rPr>
    </w:lvl>
    <w:lvl w:ilvl="7" w:tplc="4F48D244">
      <w:numFmt w:val="bullet"/>
      <w:lvlText w:val="•"/>
      <w:lvlJc w:val="left"/>
      <w:pPr>
        <w:ind w:left="3664" w:hanging="178"/>
      </w:pPr>
      <w:rPr>
        <w:rFonts w:hint="default"/>
        <w:lang w:val="en-US" w:eastAsia="en-US" w:bidi="ar-SA"/>
      </w:rPr>
    </w:lvl>
    <w:lvl w:ilvl="8" w:tplc="25E4E560">
      <w:numFmt w:val="bullet"/>
      <w:lvlText w:val="•"/>
      <w:lvlJc w:val="left"/>
      <w:pPr>
        <w:ind w:left="4027" w:hanging="178"/>
      </w:pPr>
      <w:rPr>
        <w:rFonts w:hint="default"/>
        <w:lang w:val="en-US" w:eastAsia="en-US" w:bidi="ar-SA"/>
      </w:rPr>
    </w:lvl>
  </w:abstractNum>
  <w:abstractNum w:abstractNumId="87" w15:restartNumberingAfterBreak="0">
    <w:nsid w:val="58297044"/>
    <w:multiLevelType w:val="hybridMultilevel"/>
    <w:tmpl w:val="85C8EA24"/>
    <w:lvl w:ilvl="0" w:tplc="1966DC48">
      <w:numFmt w:val="bullet"/>
      <w:lvlText w:val="•"/>
      <w:lvlJc w:val="left"/>
      <w:pPr>
        <w:ind w:left="1187" w:hanging="92"/>
      </w:pPr>
      <w:rPr>
        <w:rFonts w:ascii="Lucida Sans Unicode" w:eastAsia="Lucida Sans Unicode" w:hAnsi="Lucida Sans Unicode" w:cs="Lucida Sans Unicode" w:hint="default"/>
        <w:w w:val="55"/>
        <w:lang w:val="en-US" w:eastAsia="en-US" w:bidi="ar-SA"/>
      </w:rPr>
    </w:lvl>
    <w:lvl w:ilvl="1" w:tplc="4F40A67E">
      <w:numFmt w:val="bullet"/>
      <w:lvlText w:val="•"/>
      <w:lvlJc w:val="left"/>
      <w:pPr>
        <w:ind w:left="2136" w:hanging="92"/>
      </w:pPr>
      <w:rPr>
        <w:rFonts w:hint="default"/>
        <w:lang w:val="en-US" w:eastAsia="en-US" w:bidi="ar-SA"/>
      </w:rPr>
    </w:lvl>
    <w:lvl w:ilvl="2" w:tplc="A2C4B6F2">
      <w:numFmt w:val="bullet"/>
      <w:lvlText w:val="•"/>
      <w:lvlJc w:val="left"/>
      <w:pPr>
        <w:ind w:left="3093" w:hanging="92"/>
      </w:pPr>
      <w:rPr>
        <w:rFonts w:hint="default"/>
        <w:lang w:val="en-US" w:eastAsia="en-US" w:bidi="ar-SA"/>
      </w:rPr>
    </w:lvl>
    <w:lvl w:ilvl="3" w:tplc="F580F608">
      <w:numFmt w:val="bullet"/>
      <w:lvlText w:val="•"/>
      <w:lvlJc w:val="left"/>
      <w:pPr>
        <w:ind w:left="4049" w:hanging="92"/>
      </w:pPr>
      <w:rPr>
        <w:rFonts w:hint="default"/>
        <w:lang w:val="en-US" w:eastAsia="en-US" w:bidi="ar-SA"/>
      </w:rPr>
    </w:lvl>
    <w:lvl w:ilvl="4" w:tplc="38744388">
      <w:numFmt w:val="bullet"/>
      <w:lvlText w:val="•"/>
      <w:lvlJc w:val="left"/>
      <w:pPr>
        <w:ind w:left="5006" w:hanging="92"/>
      </w:pPr>
      <w:rPr>
        <w:rFonts w:hint="default"/>
        <w:lang w:val="en-US" w:eastAsia="en-US" w:bidi="ar-SA"/>
      </w:rPr>
    </w:lvl>
    <w:lvl w:ilvl="5" w:tplc="1996DD32">
      <w:numFmt w:val="bullet"/>
      <w:lvlText w:val="•"/>
      <w:lvlJc w:val="left"/>
      <w:pPr>
        <w:ind w:left="5963" w:hanging="92"/>
      </w:pPr>
      <w:rPr>
        <w:rFonts w:hint="default"/>
        <w:lang w:val="en-US" w:eastAsia="en-US" w:bidi="ar-SA"/>
      </w:rPr>
    </w:lvl>
    <w:lvl w:ilvl="6" w:tplc="4F40BCB2">
      <w:numFmt w:val="bullet"/>
      <w:lvlText w:val="•"/>
      <w:lvlJc w:val="left"/>
      <w:pPr>
        <w:ind w:left="6919" w:hanging="92"/>
      </w:pPr>
      <w:rPr>
        <w:rFonts w:hint="default"/>
        <w:lang w:val="en-US" w:eastAsia="en-US" w:bidi="ar-SA"/>
      </w:rPr>
    </w:lvl>
    <w:lvl w:ilvl="7" w:tplc="A48E7B30">
      <w:numFmt w:val="bullet"/>
      <w:lvlText w:val="•"/>
      <w:lvlJc w:val="left"/>
      <w:pPr>
        <w:ind w:left="7876" w:hanging="92"/>
      </w:pPr>
      <w:rPr>
        <w:rFonts w:hint="default"/>
        <w:lang w:val="en-US" w:eastAsia="en-US" w:bidi="ar-SA"/>
      </w:rPr>
    </w:lvl>
    <w:lvl w:ilvl="8" w:tplc="65CCB1E8">
      <w:numFmt w:val="bullet"/>
      <w:lvlText w:val="•"/>
      <w:lvlJc w:val="left"/>
      <w:pPr>
        <w:ind w:left="8833" w:hanging="92"/>
      </w:pPr>
      <w:rPr>
        <w:rFonts w:hint="default"/>
        <w:lang w:val="en-US" w:eastAsia="en-US" w:bidi="ar-SA"/>
      </w:rPr>
    </w:lvl>
  </w:abstractNum>
  <w:abstractNum w:abstractNumId="88" w15:restartNumberingAfterBreak="0">
    <w:nsid w:val="598E7601"/>
    <w:multiLevelType w:val="hybridMultilevel"/>
    <w:tmpl w:val="8F40154C"/>
    <w:lvl w:ilvl="0" w:tplc="5238A4A6">
      <w:numFmt w:val="bullet"/>
      <w:lvlText w:val="-"/>
      <w:lvlJc w:val="left"/>
      <w:pPr>
        <w:ind w:left="220" w:hanging="166"/>
      </w:pPr>
      <w:rPr>
        <w:rFonts w:ascii="Times New Roman" w:eastAsia="Times New Roman" w:hAnsi="Times New Roman" w:cs="Times New Roman" w:hint="default"/>
        <w:b w:val="0"/>
        <w:bCs w:val="0"/>
        <w:i w:val="0"/>
        <w:iCs w:val="0"/>
        <w:w w:val="100"/>
        <w:sz w:val="28"/>
        <w:szCs w:val="28"/>
        <w:lang w:val="en-US" w:eastAsia="en-US" w:bidi="ar-SA"/>
      </w:rPr>
    </w:lvl>
    <w:lvl w:ilvl="1" w:tplc="E5C09074">
      <w:numFmt w:val="bullet"/>
      <w:lvlText w:val="•"/>
      <w:lvlJc w:val="left"/>
      <w:pPr>
        <w:ind w:left="1246" w:hanging="166"/>
      </w:pPr>
      <w:rPr>
        <w:rFonts w:hint="default"/>
        <w:lang w:val="en-US" w:eastAsia="en-US" w:bidi="ar-SA"/>
      </w:rPr>
    </w:lvl>
    <w:lvl w:ilvl="2" w:tplc="1542FF0E">
      <w:numFmt w:val="bullet"/>
      <w:lvlText w:val="•"/>
      <w:lvlJc w:val="left"/>
      <w:pPr>
        <w:ind w:left="2273" w:hanging="166"/>
      </w:pPr>
      <w:rPr>
        <w:rFonts w:hint="default"/>
        <w:lang w:val="en-US" w:eastAsia="en-US" w:bidi="ar-SA"/>
      </w:rPr>
    </w:lvl>
    <w:lvl w:ilvl="3" w:tplc="5D7CB5D0">
      <w:numFmt w:val="bullet"/>
      <w:lvlText w:val="•"/>
      <w:lvlJc w:val="left"/>
      <w:pPr>
        <w:ind w:left="3299" w:hanging="166"/>
      </w:pPr>
      <w:rPr>
        <w:rFonts w:hint="default"/>
        <w:lang w:val="en-US" w:eastAsia="en-US" w:bidi="ar-SA"/>
      </w:rPr>
    </w:lvl>
    <w:lvl w:ilvl="4" w:tplc="85545D40">
      <w:numFmt w:val="bullet"/>
      <w:lvlText w:val="•"/>
      <w:lvlJc w:val="left"/>
      <w:pPr>
        <w:ind w:left="4326" w:hanging="166"/>
      </w:pPr>
      <w:rPr>
        <w:rFonts w:hint="default"/>
        <w:lang w:val="en-US" w:eastAsia="en-US" w:bidi="ar-SA"/>
      </w:rPr>
    </w:lvl>
    <w:lvl w:ilvl="5" w:tplc="E01C2600">
      <w:numFmt w:val="bullet"/>
      <w:lvlText w:val="•"/>
      <w:lvlJc w:val="left"/>
      <w:pPr>
        <w:ind w:left="5353" w:hanging="166"/>
      </w:pPr>
      <w:rPr>
        <w:rFonts w:hint="default"/>
        <w:lang w:val="en-US" w:eastAsia="en-US" w:bidi="ar-SA"/>
      </w:rPr>
    </w:lvl>
    <w:lvl w:ilvl="6" w:tplc="2B0CB26E">
      <w:numFmt w:val="bullet"/>
      <w:lvlText w:val="•"/>
      <w:lvlJc w:val="left"/>
      <w:pPr>
        <w:ind w:left="6379" w:hanging="166"/>
      </w:pPr>
      <w:rPr>
        <w:rFonts w:hint="default"/>
        <w:lang w:val="en-US" w:eastAsia="en-US" w:bidi="ar-SA"/>
      </w:rPr>
    </w:lvl>
    <w:lvl w:ilvl="7" w:tplc="A0AC95FE">
      <w:numFmt w:val="bullet"/>
      <w:lvlText w:val="•"/>
      <w:lvlJc w:val="left"/>
      <w:pPr>
        <w:ind w:left="7406" w:hanging="166"/>
      </w:pPr>
      <w:rPr>
        <w:rFonts w:hint="default"/>
        <w:lang w:val="en-US" w:eastAsia="en-US" w:bidi="ar-SA"/>
      </w:rPr>
    </w:lvl>
    <w:lvl w:ilvl="8" w:tplc="9C5E7158">
      <w:numFmt w:val="bullet"/>
      <w:lvlText w:val="•"/>
      <w:lvlJc w:val="left"/>
      <w:pPr>
        <w:ind w:left="8433" w:hanging="166"/>
      </w:pPr>
      <w:rPr>
        <w:rFonts w:hint="default"/>
        <w:lang w:val="en-US" w:eastAsia="en-US" w:bidi="ar-SA"/>
      </w:rPr>
    </w:lvl>
  </w:abstractNum>
  <w:abstractNum w:abstractNumId="89" w15:restartNumberingAfterBreak="0">
    <w:nsid w:val="5B447BE7"/>
    <w:multiLevelType w:val="hybridMultilevel"/>
    <w:tmpl w:val="48C654B2"/>
    <w:lvl w:ilvl="0" w:tplc="B0B6C188">
      <w:start w:val="1"/>
      <w:numFmt w:val="decimal"/>
      <w:lvlText w:val="%1)"/>
      <w:lvlJc w:val="left"/>
      <w:pPr>
        <w:ind w:left="1189" w:hanging="262"/>
        <w:jc w:val="left"/>
      </w:pPr>
      <w:rPr>
        <w:rFonts w:ascii="Times New Roman" w:eastAsia="Times New Roman" w:hAnsi="Times New Roman" w:cs="Times New Roman" w:hint="default"/>
        <w:b w:val="0"/>
        <w:bCs w:val="0"/>
        <w:i w:val="0"/>
        <w:iCs w:val="0"/>
        <w:w w:val="100"/>
        <w:sz w:val="24"/>
        <w:szCs w:val="24"/>
        <w:lang w:val="en-US" w:eastAsia="en-US" w:bidi="ar-SA"/>
      </w:rPr>
    </w:lvl>
    <w:lvl w:ilvl="1" w:tplc="162ABC82">
      <w:numFmt w:val="bullet"/>
      <w:lvlText w:val="•"/>
      <w:lvlJc w:val="left"/>
      <w:pPr>
        <w:ind w:left="2110" w:hanging="262"/>
      </w:pPr>
      <w:rPr>
        <w:rFonts w:hint="default"/>
        <w:lang w:val="en-US" w:eastAsia="en-US" w:bidi="ar-SA"/>
      </w:rPr>
    </w:lvl>
    <w:lvl w:ilvl="2" w:tplc="57249450">
      <w:numFmt w:val="bullet"/>
      <w:lvlText w:val="•"/>
      <w:lvlJc w:val="left"/>
      <w:pPr>
        <w:ind w:left="3041" w:hanging="262"/>
      </w:pPr>
      <w:rPr>
        <w:rFonts w:hint="default"/>
        <w:lang w:val="en-US" w:eastAsia="en-US" w:bidi="ar-SA"/>
      </w:rPr>
    </w:lvl>
    <w:lvl w:ilvl="3" w:tplc="49DE4B4C">
      <w:numFmt w:val="bullet"/>
      <w:lvlText w:val="•"/>
      <w:lvlJc w:val="left"/>
      <w:pPr>
        <w:ind w:left="3971" w:hanging="262"/>
      </w:pPr>
      <w:rPr>
        <w:rFonts w:hint="default"/>
        <w:lang w:val="en-US" w:eastAsia="en-US" w:bidi="ar-SA"/>
      </w:rPr>
    </w:lvl>
    <w:lvl w:ilvl="4" w:tplc="1DE8914E">
      <w:numFmt w:val="bullet"/>
      <w:lvlText w:val="•"/>
      <w:lvlJc w:val="left"/>
      <w:pPr>
        <w:ind w:left="4902" w:hanging="262"/>
      </w:pPr>
      <w:rPr>
        <w:rFonts w:hint="default"/>
        <w:lang w:val="en-US" w:eastAsia="en-US" w:bidi="ar-SA"/>
      </w:rPr>
    </w:lvl>
    <w:lvl w:ilvl="5" w:tplc="F5F0C1D6">
      <w:numFmt w:val="bullet"/>
      <w:lvlText w:val="•"/>
      <w:lvlJc w:val="left"/>
      <w:pPr>
        <w:ind w:left="5833" w:hanging="262"/>
      </w:pPr>
      <w:rPr>
        <w:rFonts w:hint="default"/>
        <w:lang w:val="en-US" w:eastAsia="en-US" w:bidi="ar-SA"/>
      </w:rPr>
    </w:lvl>
    <w:lvl w:ilvl="6" w:tplc="A3BA9D4C">
      <w:numFmt w:val="bullet"/>
      <w:lvlText w:val="•"/>
      <w:lvlJc w:val="left"/>
      <w:pPr>
        <w:ind w:left="6763" w:hanging="262"/>
      </w:pPr>
      <w:rPr>
        <w:rFonts w:hint="default"/>
        <w:lang w:val="en-US" w:eastAsia="en-US" w:bidi="ar-SA"/>
      </w:rPr>
    </w:lvl>
    <w:lvl w:ilvl="7" w:tplc="DD3A8860">
      <w:numFmt w:val="bullet"/>
      <w:lvlText w:val="•"/>
      <w:lvlJc w:val="left"/>
      <w:pPr>
        <w:ind w:left="7694" w:hanging="262"/>
      </w:pPr>
      <w:rPr>
        <w:rFonts w:hint="default"/>
        <w:lang w:val="en-US" w:eastAsia="en-US" w:bidi="ar-SA"/>
      </w:rPr>
    </w:lvl>
    <w:lvl w:ilvl="8" w:tplc="5B04295E">
      <w:numFmt w:val="bullet"/>
      <w:lvlText w:val="•"/>
      <w:lvlJc w:val="left"/>
      <w:pPr>
        <w:ind w:left="8625" w:hanging="262"/>
      </w:pPr>
      <w:rPr>
        <w:rFonts w:hint="default"/>
        <w:lang w:val="en-US" w:eastAsia="en-US" w:bidi="ar-SA"/>
      </w:rPr>
    </w:lvl>
  </w:abstractNum>
  <w:abstractNum w:abstractNumId="90" w15:restartNumberingAfterBreak="0">
    <w:nsid w:val="5CD76544"/>
    <w:multiLevelType w:val="hybridMultilevel"/>
    <w:tmpl w:val="7CD20EAC"/>
    <w:lvl w:ilvl="0" w:tplc="1764B146">
      <w:numFmt w:val="bullet"/>
      <w:lvlText w:val="-"/>
      <w:lvlJc w:val="left"/>
      <w:pPr>
        <w:ind w:left="678" w:hanging="269"/>
      </w:pPr>
      <w:rPr>
        <w:rFonts w:ascii="Microsoft Sans Serif" w:eastAsia="Microsoft Sans Serif" w:hAnsi="Microsoft Sans Serif" w:cs="Microsoft Sans Serif" w:hint="default"/>
        <w:b w:val="0"/>
        <w:bCs w:val="0"/>
        <w:i w:val="0"/>
        <w:iCs w:val="0"/>
        <w:w w:val="101"/>
        <w:sz w:val="18"/>
        <w:szCs w:val="18"/>
        <w:lang w:val="en-US" w:eastAsia="en-US" w:bidi="ar-SA"/>
      </w:rPr>
    </w:lvl>
    <w:lvl w:ilvl="1" w:tplc="48FA1768">
      <w:numFmt w:val="bullet"/>
      <w:lvlText w:val="•"/>
      <w:lvlJc w:val="left"/>
      <w:pPr>
        <w:ind w:left="1279" w:hanging="269"/>
      </w:pPr>
      <w:rPr>
        <w:rFonts w:hint="default"/>
        <w:lang w:val="en-US" w:eastAsia="en-US" w:bidi="ar-SA"/>
      </w:rPr>
    </w:lvl>
    <w:lvl w:ilvl="2" w:tplc="40CAD340">
      <w:numFmt w:val="bullet"/>
      <w:lvlText w:val="•"/>
      <w:lvlJc w:val="left"/>
      <w:pPr>
        <w:ind w:left="1879" w:hanging="269"/>
      </w:pPr>
      <w:rPr>
        <w:rFonts w:hint="default"/>
        <w:lang w:val="en-US" w:eastAsia="en-US" w:bidi="ar-SA"/>
      </w:rPr>
    </w:lvl>
    <w:lvl w:ilvl="3" w:tplc="FEA4716E">
      <w:numFmt w:val="bullet"/>
      <w:lvlText w:val="•"/>
      <w:lvlJc w:val="left"/>
      <w:pPr>
        <w:ind w:left="2479" w:hanging="269"/>
      </w:pPr>
      <w:rPr>
        <w:rFonts w:hint="default"/>
        <w:lang w:val="en-US" w:eastAsia="en-US" w:bidi="ar-SA"/>
      </w:rPr>
    </w:lvl>
    <w:lvl w:ilvl="4" w:tplc="E1423268">
      <w:numFmt w:val="bullet"/>
      <w:lvlText w:val="•"/>
      <w:lvlJc w:val="left"/>
      <w:pPr>
        <w:ind w:left="3079" w:hanging="269"/>
      </w:pPr>
      <w:rPr>
        <w:rFonts w:hint="default"/>
        <w:lang w:val="en-US" w:eastAsia="en-US" w:bidi="ar-SA"/>
      </w:rPr>
    </w:lvl>
    <w:lvl w:ilvl="5" w:tplc="12CC61C2">
      <w:numFmt w:val="bullet"/>
      <w:lvlText w:val="•"/>
      <w:lvlJc w:val="left"/>
      <w:pPr>
        <w:ind w:left="3678" w:hanging="269"/>
      </w:pPr>
      <w:rPr>
        <w:rFonts w:hint="default"/>
        <w:lang w:val="en-US" w:eastAsia="en-US" w:bidi="ar-SA"/>
      </w:rPr>
    </w:lvl>
    <w:lvl w:ilvl="6" w:tplc="ED7AF12A">
      <w:numFmt w:val="bullet"/>
      <w:lvlText w:val="•"/>
      <w:lvlJc w:val="left"/>
      <w:pPr>
        <w:ind w:left="4278" w:hanging="269"/>
      </w:pPr>
      <w:rPr>
        <w:rFonts w:hint="default"/>
        <w:lang w:val="en-US" w:eastAsia="en-US" w:bidi="ar-SA"/>
      </w:rPr>
    </w:lvl>
    <w:lvl w:ilvl="7" w:tplc="749048FA">
      <w:numFmt w:val="bullet"/>
      <w:lvlText w:val="•"/>
      <w:lvlJc w:val="left"/>
      <w:pPr>
        <w:ind w:left="4878" w:hanging="269"/>
      </w:pPr>
      <w:rPr>
        <w:rFonts w:hint="default"/>
        <w:lang w:val="en-US" w:eastAsia="en-US" w:bidi="ar-SA"/>
      </w:rPr>
    </w:lvl>
    <w:lvl w:ilvl="8" w:tplc="0358BCCE">
      <w:numFmt w:val="bullet"/>
      <w:lvlText w:val="•"/>
      <w:lvlJc w:val="left"/>
      <w:pPr>
        <w:ind w:left="5478" w:hanging="269"/>
      </w:pPr>
      <w:rPr>
        <w:rFonts w:hint="default"/>
        <w:lang w:val="en-US" w:eastAsia="en-US" w:bidi="ar-SA"/>
      </w:rPr>
    </w:lvl>
  </w:abstractNum>
  <w:abstractNum w:abstractNumId="91" w15:restartNumberingAfterBreak="0">
    <w:nsid w:val="5E3B38C2"/>
    <w:multiLevelType w:val="hybridMultilevel"/>
    <w:tmpl w:val="6CFEEACE"/>
    <w:lvl w:ilvl="0" w:tplc="85208308">
      <w:numFmt w:val="bullet"/>
      <w:lvlText w:val="•"/>
      <w:lvlJc w:val="left"/>
      <w:pPr>
        <w:ind w:left="1323" w:hanging="269"/>
      </w:pPr>
      <w:rPr>
        <w:rFonts w:ascii="Lucida Sans Unicode" w:eastAsia="Lucida Sans Unicode" w:hAnsi="Lucida Sans Unicode" w:cs="Lucida Sans Unicode" w:hint="default"/>
        <w:b w:val="0"/>
        <w:bCs w:val="0"/>
        <w:i w:val="0"/>
        <w:iCs w:val="0"/>
        <w:w w:val="55"/>
        <w:sz w:val="22"/>
        <w:szCs w:val="22"/>
        <w:lang w:val="en-US" w:eastAsia="en-US" w:bidi="ar-SA"/>
      </w:rPr>
    </w:lvl>
    <w:lvl w:ilvl="1" w:tplc="53844424">
      <w:numFmt w:val="bullet"/>
      <w:lvlText w:val="•"/>
      <w:lvlJc w:val="left"/>
      <w:pPr>
        <w:ind w:left="1684" w:hanging="269"/>
      </w:pPr>
      <w:rPr>
        <w:rFonts w:ascii="Lucida Sans Unicode" w:eastAsia="Lucida Sans Unicode" w:hAnsi="Lucida Sans Unicode" w:cs="Lucida Sans Unicode" w:hint="default"/>
        <w:b w:val="0"/>
        <w:bCs w:val="0"/>
        <w:i w:val="0"/>
        <w:iCs w:val="0"/>
        <w:w w:val="55"/>
        <w:sz w:val="20"/>
        <w:szCs w:val="20"/>
        <w:lang w:val="en-US" w:eastAsia="en-US" w:bidi="ar-SA"/>
      </w:rPr>
    </w:lvl>
    <w:lvl w:ilvl="2" w:tplc="9246ECF2">
      <w:numFmt w:val="bullet"/>
      <w:lvlText w:val="–"/>
      <w:lvlJc w:val="left"/>
      <w:pPr>
        <w:ind w:left="2000" w:hanging="226"/>
      </w:pPr>
      <w:rPr>
        <w:rFonts w:ascii="Lucida Sans Unicode" w:eastAsia="Lucida Sans Unicode" w:hAnsi="Lucida Sans Unicode" w:cs="Lucida Sans Unicode" w:hint="default"/>
        <w:b w:val="0"/>
        <w:bCs w:val="0"/>
        <w:i w:val="0"/>
        <w:iCs w:val="0"/>
        <w:w w:val="112"/>
        <w:sz w:val="18"/>
        <w:szCs w:val="18"/>
        <w:lang w:val="en-US" w:eastAsia="en-US" w:bidi="ar-SA"/>
      </w:rPr>
    </w:lvl>
    <w:lvl w:ilvl="3" w:tplc="AEB83EC4">
      <w:numFmt w:val="bullet"/>
      <w:lvlText w:val="•"/>
      <w:lvlJc w:val="left"/>
      <w:pPr>
        <w:ind w:left="3093" w:hanging="226"/>
      </w:pPr>
      <w:rPr>
        <w:rFonts w:hint="default"/>
        <w:lang w:val="en-US" w:eastAsia="en-US" w:bidi="ar-SA"/>
      </w:rPr>
    </w:lvl>
    <w:lvl w:ilvl="4" w:tplc="75723A2A">
      <w:numFmt w:val="bullet"/>
      <w:lvlText w:val="•"/>
      <w:lvlJc w:val="left"/>
      <w:pPr>
        <w:ind w:left="4186" w:hanging="226"/>
      </w:pPr>
      <w:rPr>
        <w:rFonts w:hint="default"/>
        <w:lang w:val="en-US" w:eastAsia="en-US" w:bidi="ar-SA"/>
      </w:rPr>
    </w:lvl>
    <w:lvl w:ilvl="5" w:tplc="CBEA65B8">
      <w:numFmt w:val="bullet"/>
      <w:lvlText w:val="•"/>
      <w:lvlJc w:val="left"/>
      <w:pPr>
        <w:ind w:left="5279" w:hanging="226"/>
      </w:pPr>
      <w:rPr>
        <w:rFonts w:hint="default"/>
        <w:lang w:val="en-US" w:eastAsia="en-US" w:bidi="ar-SA"/>
      </w:rPr>
    </w:lvl>
    <w:lvl w:ilvl="6" w:tplc="BBAEA3F8">
      <w:numFmt w:val="bullet"/>
      <w:lvlText w:val="•"/>
      <w:lvlJc w:val="left"/>
      <w:pPr>
        <w:ind w:left="6373" w:hanging="226"/>
      </w:pPr>
      <w:rPr>
        <w:rFonts w:hint="default"/>
        <w:lang w:val="en-US" w:eastAsia="en-US" w:bidi="ar-SA"/>
      </w:rPr>
    </w:lvl>
    <w:lvl w:ilvl="7" w:tplc="FA427F48">
      <w:numFmt w:val="bullet"/>
      <w:lvlText w:val="•"/>
      <w:lvlJc w:val="left"/>
      <w:pPr>
        <w:ind w:left="7466" w:hanging="226"/>
      </w:pPr>
      <w:rPr>
        <w:rFonts w:hint="default"/>
        <w:lang w:val="en-US" w:eastAsia="en-US" w:bidi="ar-SA"/>
      </w:rPr>
    </w:lvl>
    <w:lvl w:ilvl="8" w:tplc="744044C6">
      <w:numFmt w:val="bullet"/>
      <w:lvlText w:val="•"/>
      <w:lvlJc w:val="left"/>
      <w:pPr>
        <w:ind w:left="8559" w:hanging="226"/>
      </w:pPr>
      <w:rPr>
        <w:rFonts w:hint="default"/>
        <w:lang w:val="en-US" w:eastAsia="en-US" w:bidi="ar-SA"/>
      </w:rPr>
    </w:lvl>
  </w:abstractNum>
  <w:abstractNum w:abstractNumId="92" w15:restartNumberingAfterBreak="0">
    <w:nsid w:val="5FCD7A05"/>
    <w:multiLevelType w:val="hybridMultilevel"/>
    <w:tmpl w:val="C40A6E38"/>
    <w:lvl w:ilvl="0" w:tplc="CB18E358">
      <w:start w:val="1"/>
      <w:numFmt w:val="decimal"/>
      <w:lvlText w:val="%1."/>
      <w:lvlJc w:val="left"/>
      <w:pPr>
        <w:ind w:left="1708" w:hanging="281"/>
        <w:jc w:val="right"/>
      </w:pPr>
      <w:rPr>
        <w:rFonts w:ascii="Times New Roman" w:eastAsia="Times New Roman" w:hAnsi="Times New Roman" w:cs="Times New Roman" w:hint="default"/>
        <w:b/>
        <w:bCs/>
        <w:i w:val="0"/>
        <w:iCs w:val="0"/>
        <w:w w:val="100"/>
        <w:sz w:val="28"/>
        <w:szCs w:val="28"/>
        <w:lang w:val="en-US" w:eastAsia="en-US" w:bidi="ar-SA"/>
      </w:rPr>
    </w:lvl>
    <w:lvl w:ilvl="1" w:tplc="51742D72">
      <w:start w:val="1"/>
      <w:numFmt w:val="decimal"/>
      <w:lvlText w:val="%2."/>
      <w:lvlJc w:val="left"/>
      <w:pPr>
        <w:ind w:left="220" w:hanging="351"/>
        <w:jc w:val="right"/>
      </w:pPr>
      <w:rPr>
        <w:rFonts w:hint="default"/>
        <w:spacing w:val="0"/>
        <w:w w:val="100"/>
        <w:lang w:val="en-US" w:eastAsia="en-US" w:bidi="ar-SA"/>
      </w:rPr>
    </w:lvl>
    <w:lvl w:ilvl="2" w:tplc="B276CE6C">
      <w:numFmt w:val="bullet"/>
      <w:lvlText w:val="•"/>
      <w:lvlJc w:val="left"/>
      <w:pPr>
        <w:ind w:left="2600" w:hanging="351"/>
      </w:pPr>
      <w:rPr>
        <w:rFonts w:hint="default"/>
        <w:lang w:val="en-US" w:eastAsia="en-US" w:bidi="ar-SA"/>
      </w:rPr>
    </w:lvl>
    <w:lvl w:ilvl="3" w:tplc="A768BBC0">
      <w:numFmt w:val="bullet"/>
      <w:lvlText w:val="•"/>
      <w:lvlJc w:val="left"/>
      <w:pPr>
        <w:ind w:left="3555" w:hanging="351"/>
      </w:pPr>
      <w:rPr>
        <w:rFonts w:hint="default"/>
        <w:lang w:val="en-US" w:eastAsia="en-US" w:bidi="ar-SA"/>
      </w:rPr>
    </w:lvl>
    <w:lvl w:ilvl="4" w:tplc="4A6452F2">
      <w:numFmt w:val="bullet"/>
      <w:lvlText w:val="•"/>
      <w:lvlJc w:val="left"/>
      <w:pPr>
        <w:ind w:left="4511" w:hanging="351"/>
      </w:pPr>
      <w:rPr>
        <w:rFonts w:hint="default"/>
        <w:lang w:val="en-US" w:eastAsia="en-US" w:bidi="ar-SA"/>
      </w:rPr>
    </w:lvl>
    <w:lvl w:ilvl="5" w:tplc="74B6E1A4">
      <w:numFmt w:val="bullet"/>
      <w:lvlText w:val="•"/>
      <w:lvlJc w:val="left"/>
      <w:pPr>
        <w:ind w:left="5467" w:hanging="351"/>
      </w:pPr>
      <w:rPr>
        <w:rFonts w:hint="default"/>
        <w:lang w:val="en-US" w:eastAsia="en-US" w:bidi="ar-SA"/>
      </w:rPr>
    </w:lvl>
    <w:lvl w:ilvl="6" w:tplc="F11A0738">
      <w:numFmt w:val="bullet"/>
      <w:lvlText w:val="•"/>
      <w:lvlJc w:val="left"/>
      <w:pPr>
        <w:ind w:left="6423" w:hanging="351"/>
      </w:pPr>
      <w:rPr>
        <w:rFonts w:hint="default"/>
        <w:lang w:val="en-US" w:eastAsia="en-US" w:bidi="ar-SA"/>
      </w:rPr>
    </w:lvl>
    <w:lvl w:ilvl="7" w:tplc="2D28CD2E">
      <w:numFmt w:val="bullet"/>
      <w:lvlText w:val="•"/>
      <w:lvlJc w:val="left"/>
      <w:pPr>
        <w:ind w:left="7379" w:hanging="351"/>
      </w:pPr>
      <w:rPr>
        <w:rFonts w:hint="default"/>
        <w:lang w:val="en-US" w:eastAsia="en-US" w:bidi="ar-SA"/>
      </w:rPr>
    </w:lvl>
    <w:lvl w:ilvl="8" w:tplc="EA2E93A4">
      <w:numFmt w:val="bullet"/>
      <w:lvlText w:val="•"/>
      <w:lvlJc w:val="left"/>
      <w:pPr>
        <w:ind w:left="8334" w:hanging="351"/>
      </w:pPr>
      <w:rPr>
        <w:rFonts w:hint="default"/>
        <w:lang w:val="en-US" w:eastAsia="en-US" w:bidi="ar-SA"/>
      </w:rPr>
    </w:lvl>
  </w:abstractNum>
  <w:abstractNum w:abstractNumId="93" w15:restartNumberingAfterBreak="0">
    <w:nsid w:val="6027046A"/>
    <w:multiLevelType w:val="hybridMultilevel"/>
    <w:tmpl w:val="2F60CF70"/>
    <w:lvl w:ilvl="0" w:tplc="B80631B0">
      <w:start w:val="1"/>
      <w:numFmt w:val="decimal"/>
      <w:lvlText w:val="%1."/>
      <w:lvlJc w:val="left"/>
      <w:pPr>
        <w:ind w:left="2078" w:hanging="1071"/>
        <w:jc w:val="right"/>
      </w:pPr>
      <w:rPr>
        <w:rFonts w:ascii="Times New Roman" w:eastAsia="Times New Roman" w:hAnsi="Times New Roman" w:cs="Times New Roman" w:hint="default"/>
        <w:b w:val="0"/>
        <w:bCs w:val="0"/>
        <w:i w:val="0"/>
        <w:iCs w:val="0"/>
        <w:w w:val="100"/>
        <w:sz w:val="24"/>
        <w:szCs w:val="24"/>
        <w:lang w:val="en-US" w:eastAsia="en-US" w:bidi="ar-SA"/>
      </w:rPr>
    </w:lvl>
    <w:lvl w:ilvl="1" w:tplc="7A6E51CE">
      <w:numFmt w:val="bullet"/>
      <w:lvlText w:val="•"/>
      <w:lvlJc w:val="left"/>
      <w:pPr>
        <w:ind w:left="2946" w:hanging="1071"/>
      </w:pPr>
      <w:rPr>
        <w:rFonts w:hint="default"/>
        <w:lang w:val="en-US" w:eastAsia="en-US" w:bidi="ar-SA"/>
      </w:rPr>
    </w:lvl>
    <w:lvl w:ilvl="2" w:tplc="D7020312">
      <w:numFmt w:val="bullet"/>
      <w:lvlText w:val="•"/>
      <w:lvlJc w:val="left"/>
      <w:pPr>
        <w:ind w:left="3813" w:hanging="1071"/>
      </w:pPr>
      <w:rPr>
        <w:rFonts w:hint="default"/>
        <w:lang w:val="en-US" w:eastAsia="en-US" w:bidi="ar-SA"/>
      </w:rPr>
    </w:lvl>
    <w:lvl w:ilvl="3" w:tplc="2D7696E2">
      <w:numFmt w:val="bullet"/>
      <w:lvlText w:val="•"/>
      <w:lvlJc w:val="left"/>
      <w:pPr>
        <w:ind w:left="4679" w:hanging="1071"/>
      </w:pPr>
      <w:rPr>
        <w:rFonts w:hint="default"/>
        <w:lang w:val="en-US" w:eastAsia="en-US" w:bidi="ar-SA"/>
      </w:rPr>
    </w:lvl>
    <w:lvl w:ilvl="4" w:tplc="D74055CE">
      <w:numFmt w:val="bullet"/>
      <w:lvlText w:val="•"/>
      <w:lvlJc w:val="left"/>
      <w:pPr>
        <w:ind w:left="5546" w:hanging="1071"/>
      </w:pPr>
      <w:rPr>
        <w:rFonts w:hint="default"/>
        <w:lang w:val="en-US" w:eastAsia="en-US" w:bidi="ar-SA"/>
      </w:rPr>
    </w:lvl>
    <w:lvl w:ilvl="5" w:tplc="4B9AB860">
      <w:numFmt w:val="bullet"/>
      <w:lvlText w:val="•"/>
      <w:lvlJc w:val="left"/>
      <w:pPr>
        <w:ind w:left="6413" w:hanging="1071"/>
      </w:pPr>
      <w:rPr>
        <w:rFonts w:hint="default"/>
        <w:lang w:val="en-US" w:eastAsia="en-US" w:bidi="ar-SA"/>
      </w:rPr>
    </w:lvl>
    <w:lvl w:ilvl="6" w:tplc="BE6A8B40">
      <w:numFmt w:val="bullet"/>
      <w:lvlText w:val="•"/>
      <w:lvlJc w:val="left"/>
      <w:pPr>
        <w:ind w:left="7279" w:hanging="1071"/>
      </w:pPr>
      <w:rPr>
        <w:rFonts w:hint="default"/>
        <w:lang w:val="en-US" w:eastAsia="en-US" w:bidi="ar-SA"/>
      </w:rPr>
    </w:lvl>
    <w:lvl w:ilvl="7" w:tplc="8DD0D9E6">
      <w:numFmt w:val="bullet"/>
      <w:lvlText w:val="•"/>
      <w:lvlJc w:val="left"/>
      <w:pPr>
        <w:ind w:left="8146" w:hanging="1071"/>
      </w:pPr>
      <w:rPr>
        <w:rFonts w:hint="default"/>
        <w:lang w:val="en-US" w:eastAsia="en-US" w:bidi="ar-SA"/>
      </w:rPr>
    </w:lvl>
    <w:lvl w:ilvl="8" w:tplc="FB84B820">
      <w:numFmt w:val="bullet"/>
      <w:lvlText w:val="•"/>
      <w:lvlJc w:val="left"/>
      <w:pPr>
        <w:ind w:left="9013" w:hanging="1071"/>
      </w:pPr>
      <w:rPr>
        <w:rFonts w:hint="default"/>
        <w:lang w:val="en-US" w:eastAsia="en-US" w:bidi="ar-SA"/>
      </w:rPr>
    </w:lvl>
  </w:abstractNum>
  <w:abstractNum w:abstractNumId="94" w15:restartNumberingAfterBreak="0">
    <w:nsid w:val="60852577"/>
    <w:multiLevelType w:val="hybridMultilevel"/>
    <w:tmpl w:val="18CCCBC4"/>
    <w:lvl w:ilvl="0" w:tplc="DAB260A2">
      <w:start w:val="1"/>
      <w:numFmt w:val="decimal"/>
      <w:lvlText w:val="%1"/>
      <w:lvlJc w:val="left"/>
      <w:pPr>
        <w:ind w:left="992" w:hanging="611"/>
        <w:jc w:val="left"/>
      </w:pPr>
      <w:rPr>
        <w:rFonts w:ascii="Verdana" w:eastAsia="Verdana" w:hAnsi="Verdana" w:cs="Verdana" w:hint="default"/>
        <w:b/>
        <w:bCs/>
        <w:i w:val="0"/>
        <w:iCs w:val="0"/>
        <w:w w:val="98"/>
        <w:position w:val="-2"/>
        <w:sz w:val="18"/>
        <w:szCs w:val="18"/>
        <w:lang w:val="en-US" w:eastAsia="en-US" w:bidi="ar-SA"/>
      </w:rPr>
    </w:lvl>
    <w:lvl w:ilvl="1" w:tplc="803861BC">
      <w:start w:val="1"/>
      <w:numFmt w:val="decimal"/>
      <w:lvlText w:val="%2."/>
      <w:lvlJc w:val="left"/>
      <w:pPr>
        <w:ind w:left="740" w:hanging="361"/>
        <w:jc w:val="left"/>
      </w:pPr>
      <w:rPr>
        <w:rFonts w:hint="default"/>
        <w:spacing w:val="-2"/>
        <w:w w:val="100"/>
        <w:lang w:val="en-US" w:eastAsia="en-US" w:bidi="ar-SA"/>
      </w:rPr>
    </w:lvl>
    <w:lvl w:ilvl="2" w:tplc="CEAC2FF4">
      <w:numFmt w:val="bullet"/>
      <w:lvlText w:val="•"/>
      <w:lvlJc w:val="left"/>
      <w:pPr>
        <w:ind w:left="783" w:hanging="120"/>
      </w:pPr>
      <w:rPr>
        <w:rFonts w:ascii="Lucida Sans Unicode" w:eastAsia="Lucida Sans Unicode" w:hAnsi="Lucida Sans Unicode" w:cs="Lucida Sans Unicode" w:hint="default"/>
        <w:w w:val="55"/>
        <w:lang w:val="en-US" w:eastAsia="en-US" w:bidi="ar-SA"/>
      </w:rPr>
    </w:lvl>
    <w:lvl w:ilvl="3" w:tplc="2798579C">
      <w:numFmt w:val="bullet"/>
      <w:lvlText w:val="•"/>
      <w:lvlJc w:val="left"/>
      <w:pPr>
        <w:ind w:left="2346" w:hanging="125"/>
      </w:pPr>
      <w:rPr>
        <w:rFonts w:ascii="Lucida Sans Unicode" w:eastAsia="Lucida Sans Unicode" w:hAnsi="Lucida Sans Unicode" w:cs="Lucida Sans Unicode" w:hint="default"/>
        <w:b w:val="0"/>
        <w:bCs w:val="0"/>
        <w:i w:val="0"/>
        <w:iCs w:val="0"/>
        <w:w w:val="55"/>
        <w:sz w:val="24"/>
        <w:szCs w:val="24"/>
        <w:lang w:val="en-US" w:eastAsia="en-US" w:bidi="ar-SA"/>
      </w:rPr>
    </w:lvl>
    <w:lvl w:ilvl="4" w:tplc="921A6862">
      <w:numFmt w:val="bullet"/>
      <w:lvlText w:val="•"/>
      <w:lvlJc w:val="left"/>
      <w:pPr>
        <w:ind w:left="3540" w:hanging="125"/>
      </w:pPr>
      <w:rPr>
        <w:rFonts w:hint="default"/>
        <w:lang w:val="en-US" w:eastAsia="en-US" w:bidi="ar-SA"/>
      </w:rPr>
    </w:lvl>
    <w:lvl w:ilvl="5" w:tplc="DABCFACC">
      <w:numFmt w:val="bullet"/>
      <w:lvlText w:val="•"/>
      <w:lvlJc w:val="left"/>
      <w:pPr>
        <w:ind w:left="4741" w:hanging="125"/>
      </w:pPr>
      <w:rPr>
        <w:rFonts w:hint="default"/>
        <w:lang w:val="en-US" w:eastAsia="en-US" w:bidi="ar-SA"/>
      </w:rPr>
    </w:lvl>
    <w:lvl w:ilvl="6" w:tplc="075250E8">
      <w:numFmt w:val="bullet"/>
      <w:lvlText w:val="•"/>
      <w:lvlJc w:val="left"/>
      <w:pPr>
        <w:ind w:left="5942" w:hanging="125"/>
      </w:pPr>
      <w:rPr>
        <w:rFonts w:hint="default"/>
        <w:lang w:val="en-US" w:eastAsia="en-US" w:bidi="ar-SA"/>
      </w:rPr>
    </w:lvl>
    <w:lvl w:ilvl="7" w:tplc="6D26CF3A">
      <w:numFmt w:val="bullet"/>
      <w:lvlText w:val="•"/>
      <w:lvlJc w:val="left"/>
      <w:pPr>
        <w:ind w:left="7143" w:hanging="125"/>
      </w:pPr>
      <w:rPr>
        <w:rFonts w:hint="default"/>
        <w:lang w:val="en-US" w:eastAsia="en-US" w:bidi="ar-SA"/>
      </w:rPr>
    </w:lvl>
    <w:lvl w:ilvl="8" w:tplc="88E2B736">
      <w:numFmt w:val="bullet"/>
      <w:lvlText w:val="•"/>
      <w:lvlJc w:val="left"/>
      <w:pPr>
        <w:ind w:left="8344" w:hanging="125"/>
      </w:pPr>
      <w:rPr>
        <w:rFonts w:hint="default"/>
        <w:lang w:val="en-US" w:eastAsia="en-US" w:bidi="ar-SA"/>
      </w:rPr>
    </w:lvl>
  </w:abstractNum>
  <w:abstractNum w:abstractNumId="95" w15:restartNumberingAfterBreak="0">
    <w:nsid w:val="61A12054"/>
    <w:multiLevelType w:val="hybridMultilevel"/>
    <w:tmpl w:val="D696B8C6"/>
    <w:lvl w:ilvl="0" w:tplc="39AE3168">
      <w:start w:val="1"/>
      <w:numFmt w:val="decimal"/>
      <w:lvlText w:val="%1."/>
      <w:lvlJc w:val="left"/>
      <w:pPr>
        <w:ind w:left="2306" w:hanging="1071"/>
        <w:jc w:val="left"/>
      </w:pPr>
      <w:rPr>
        <w:rFonts w:ascii="Times New Roman" w:eastAsia="Times New Roman" w:hAnsi="Times New Roman" w:cs="Times New Roman" w:hint="default"/>
        <w:b w:val="0"/>
        <w:bCs w:val="0"/>
        <w:i w:val="0"/>
        <w:iCs w:val="0"/>
        <w:w w:val="100"/>
        <w:sz w:val="24"/>
        <w:szCs w:val="24"/>
        <w:lang w:val="en-US" w:eastAsia="en-US" w:bidi="ar-SA"/>
      </w:rPr>
    </w:lvl>
    <w:lvl w:ilvl="1" w:tplc="F3165EA2">
      <w:numFmt w:val="bullet"/>
      <w:lvlText w:val="•"/>
      <w:lvlJc w:val="left"/>
      <w:pPr>
        <w:ind w:left="3144" w:hanging="1071"/>
      </w:pPr>
      <w:rPr>
        <w:rFonts w:hint="default"/>
        <w:lang w:val="en-US" w:eastAsia="en-US" w:bidi="ar-SA"/>
      </w:rPr>
    </w:lvl>
    <w:lvl w:ilvl="2" w:tplc="C22C825E">
      <w:numFmt w:val="bullet"/>
      <w:lvlText w:val="•"/>
      <w:lvlJc w:val="left"/>
      <w:pPr>
        <w:ind w:left="3989" w:hanging="1071"/>
      </w:pPr>
      <w:rPr>
        <w:rFonts w:hint="default"/>
        <w:lang w:val="en-US" w:eastAsia="en-US" w:bidi="ar-SA"/>
      </w:rPr>
    </w:lvl>
    <w:lvl w:ilvl="3" w:tplc="E42E4ADA">
      <w:numFmt w:val="bullet"/>
      <w:lvlText w:val="•"/>
      <w:lvlJc w:val="left"/>
      <w:pPr>
        <w:ind w:left="4833" w:hanging="1071"/>
      </w:pPr>
      <w:rPr>
        <w:rFonts w:hint="default"/>
        <w:lang w:val="en-US" w:eastAsia="en-US" w:bidi="ar-SA"/>
      </w:rPr>
    </w:lvl>
    <w:lvl w:ilvl="4" w:tplc="F53494D8">
      <w:numFmt w:val="bullet"/>
      <w:lvlText w:val="•"/>
      <w:lvlJc w:val="left"/>
      <w:pPr>
        <w:ind w:left="5678" w:hanging="1071"/>
      </w:pPr>
      <w:rPr>
        <w:rFonts w:hint="default"/>
        <w:lang w:val="en-US" w:eastAsia="en-US" w:bidi="ar-SA"/>
      </w:rPr>
    </w:lvl>
    <w:lvl w:ilvl="5" w:tplc="B0E261A0">
      <w:numFmt w:val="bullet"/>
      <w:lvlText w:val="•"/>
      <w:lvlJc w:val="left"/>
      <w:pPr>
        <w:ind w:left="6523" w:hanging="1071"/>
      </w:pPr>
      <w:rPr>
        <w:rFonts w:hint="default"/>
        <w:lang w:val="en-US" w:eastAsia="en-US" w:bidi="ar-SA"/>
      </w:rPr>
    </w:lvl>
    <w:lvl w:ilvl="6" w:tplc="AF364490">
      <w:numFmt w:val="bullet"/>
      <w:lvlText w:val="•"/>
      <w:lvlJc w:val="left"/>
      <w:pPr>
        <w:ind w:left="7367" w:hanging="1071"/>
      </w:pPr>
      <w:rPr>
        <w:rFonts w:hint="default"/>
        <w:lang w:val="en-US" w:eastAsia="en-US" w:bidi="ar-SA"/>
      </w:rPr>
    </w:lvl>
    <w:lvl w:ilvl="7" w:tplc="9A0E9916">
      <w:numFmt w:val="bullet"/>
      <w:lvlText w:val="•"/>
      <w:lvlJc w:val="left"/>
      <w:pPr>
        <w:ind w:left="8212" w:hanging="1071"/>
      </w:pPr>
      <w:rPr>
        <w:rFonts w:hint="default"/>
        <w:lang w:val="en-US" w:eastAsia="en-US" w:bidi="ar-SA"/>
      </w:rPr>
    </w:lvl>
    <w:lvl w:ilvl="8" w:tplc="8F146AC2">
      <w:numFmt w:val="bullet"/>
      <w:lvlText w:val="•"/>
      <w:lvlJc w:val="left"/>
      <w:pPr>
        <w:ind w:left="9057" w:hanging="1071"/>
      </w:pPr>
      <w:rPr>
        <w:rFonts w:hint="default"/>
        <w:lang w:val="en-US" w:eastAsia="en-US" w:bidi="ar-SA"/>
      </w:rPr>
    </w:lvl>
  </w:abstractNum>
  <w:abstractNum w:abstractNumId="96" w15:restartNumberingAfterBreak="0">
    <w:nsid w:val="639C224D"/>
    <w:multiLevelType w:val="hybridMultilevel"/>
    <w:tmpl w:val="2D9E5CB4"/>
    <w:lvl w:ilvl="0" w:tplc="BC50F7BC">
      <w:start w:val="1"/>
      <w:numFmt w:val="decimal"/>
      <w:lvlText w:val="%1."/>
      <w:lvlJc w:val="left"/>
      <w:pPr>
        <w:ind w:left="834" w:hanging="367"/>
        <w:jc w:val="left"/>
      </w:pPr>
      <w:rPr>
        <w:rFonts w:ascii="Times New Roman" w:eastAsia="Times New Roman" w:hAnsi="Times New Roman" w:cs="Times New Roman" w:hint="default"/>
        <w:b w:val="0"/>
        <w:bCs w:val="0"/>
        <w:i w:val="0"/>
        <w:iCs w:val="0"/>
        <w:w w:val="100"/>
        <w:sz w:val="24"/>
        <w:szCs w:val="24"/>
        <w:lang w:val="en-US" w:eastAsia="en-US" w:bidi="ar-SA"/>
      </w:rPr>
    </w:lvl>
    <w:lvl w:ilvl="1" w:tplc="ACCA4BFC">
      <w:numFmt w:val="bullet"/>
      <w:lvlText w:val="•"/>
      <w:lvlJc w:val="left"/>
      <w:pPr>
        <w:ind w:left="1712" w:hanging="367"/>
      </w:pPr>
      <w:rPr>
        <w:rFonts w:hint="default"/>
        <w:lang w:val="en-US" w:eastAsia="en-US" w:bidi="ar-SA"/>
      </w:rPr>
    </w:lvl>
    <w:lvl w:ilvl="2" w:tplc="58D441A4">
      <w:numFmt w:val="bullet"/>
      <w:lvlText w:val="•"/>
      <w:lvlJc w:val="left"/>
      <w:pPr>
        <w:ind w:left="2584" w:hanging="367"/>
      </w:pPr>
      <w:rPr>
        <w:rFonts w:hint="default"/>
        <w:lang w:val="en-US" w:eastAsia="en-US" w:bidi="ar-SA"/>
      </w:rPr>
    </w:lvl>
    <w:lvl w:ilvl="3" w:tplc="94749DC4">
      <w:numFmt w:val="bullet"/>
      <w:lvlText w:val="•"/>
      <w:lvlJc w:val="left"/>
      <w:pPr>
        <w:ind w:left="3457" w:hanging="367"/>
      </w:pPr>
      <w:rPr>
        <w:rFonts w:hint="default"/>
        <w:lang w:val="en-US" w:eastAsia="en-US" w:bidi="ar-SA"/>
      </w:rPr>
    </w:lvl>
    <w:lvl w:ilvl="4" w:tplc="0A441CDE">
      <w:numFmt w:val="bullet"/>
      <w:lvlText w:val="•"/>
      <w:lvlJc w:val="left"/>
      <w:pPr>
        <w:ind w:left="4329" w:hanging="367"/>
      </w:pPr>
      <w:rPr>
        <w:rFonts w:hint="default"/>
        <w:lang w:val="en-US" w:eastAsia="en-US" w:bidi="ar-SA"/>
      </w:rPr>
    </w:lvl>
    <w:lvl w:ilvl="5" w:tplc="BA7A8854">
      <w:numFmt w:val="bullet"/>
      <w:lvlText w:val="•"/>
      <w:lvlJc w:val="left"/>
      <w:pPr>
        <w:ind w:left="5202" w:hanging="367"/>
      </w:pPr>
      <w:rPr>
        <w:rFonts w:hint="default"/>
        <w:lang w:val="en-US" w:eastAsia="en-US" w:bidi="ar-SA"/>
      </w:rPr>
    </w:lvl>
    <w:lvl w:ilvl="6" w:tplc="8D02329A">
      <w:numFmt w:val="bullet"/>
      <w:lvlText w:val="•"/>
      <w:lvlJc w:val="left"/>
      <w:pPr>
        <w:ind w:left="6074" w:hanging="367"/>
      </w:pPr>
      <w:rPr>
        <w:rFonts w:hint="default"/>
        <w:lang w:val="en-US" w:eastAsia="en-US" w:bidi="ar-SA"/>
      </w:rPr>
    </w:lvl>
    <w:lvl w:ilvl="7" w:tplc="CCA45D96">
      <w:numFmt w:val="bullet"/>
      <w:lvlText w:val="•"/>
      <w:lvlJc w:val="left"/>
      <w:pPr>
        <w:ind w:left="6946" w:hanging="367"/>
      </w:pPr>
      <w:rPr>
        <w:rFonts w:hint="default"/>
        <w:lang w:val="en-US" w:eastAsia="en-US" w:bidi="ar-SA"/>
      </w:rPr>
    </w:lvl>
    <w:lvl w:ilvl="8" w:tplc="C694B5F8">
      <w:numFmt w:val="bullet"/>
      <w:lvlText w:val="•"/>
      <w:lvlJc w:val="left"/>
      <w:pPr>
        <w:ind w:left="7819" w:hanging="367"/>
      </w:pPr>
      <w:rPr>
        <w:rFonts w:hint="default"/>
        <w:lang w:val="en-US" w:eastAsia="en-US" w:bidi="ar-SA"/>
      </w:rPr>
    </w:lvl>
  </w:abstractNum>
  <w:abstractNum w:abstractNumId="97" w15:restartNumberingAfterBreak="0">
    <w:nsid w:val="64D051FF"/>
    <w:multiLevelType w:val="hybridMultilevel"/>
    <w:tmpl w:val="DA4AF0FC"/>
    <w:lvl w:ilvl="0" w:tplc="792041A0">
      <w:numFmt w:val="bullet"/>
      <w:lvlText w:val="•"/>
      <w:lvlJc w:val="left"/>
      <w:pPr>
        <w:ind w:left="1248" w:hanging="360"/>
      </w:pPr>
      <w:rPr>
        <w:rFonts w:ascii="Times New Roman" w:eastAsia="Times New Roman" w:hAnsi="Times New Roman" w:cs="Times New Roman" w:hint="default"/>
        <w:b w:val="0"/>
        <w:bCs w:val="0"/>
        <w:i w:val="0"/>
        <w:iCs w:val="0"/>
        <w:w w:val="100"/>
        <w:sz w:val="24"/>
        <w:szCs w:val="24"/>
        <w:lang w:val="en-US" w:eastAsia="en-US" w:bidi="ar-SA"/>
      </w:rPr>
    </w:lvl>
    <w:lvl w:ilvl="1" w:tplc="EA36B6CC">
      <w:start w:val="1"/>
      <w:numFmt w:val="decimal"/>
      <w:lvlText w:val="%2."/>
      <w:lvlJc w:val="left"/>
      <w:pPr>
        <w:ind w:left="2681" w:hanging="354"/>
        <w:jc w:val="left"/>
      </w:pPr>
      <w:rPr>
        <w:rFonts w:ascii="Times New Roman" w:eastAsia="Times New Roman" w:hAnsi="Times New Roman" w:cs="Times New Roman" w:hint="default"/>
        <w:b w:val="0"/>
        <w:bCs w:val="0"/>
        <w:i w:val="0"/>
        <w:iCs w:val="0"/>
        <w:w w:val="100"/>
        <w:sz w:val="28"/>
        <w:szCs w:val="28"/>
        <w:lang w:val="en-US" w:eastAsia="en-US" w:bidi="ar-SA"/>
      </w:rPr>
    </w:lvl>
    <w:lvl w:ilvl="2" w:tplc="311EA05E">
      <w:numFmt w:val="bullet"/>
      <w:lvlText w:val="•"/>
      <w:lvlJc w:val="left"/>
      <w:pPr>
        <w:ind w:left="3576" w:hanging="354"/>
      </w:pPr>
      <w:rPr>
        <w:rFonts w:hint="default"/>
        <w:lang w:val="en-US" w:eastAsia="en-US" w:bidi="ar-SA"/>
      </w:rPr>
    </w:lvl>
    <w:lvl w:ilvl="3" w:tplc="AC6C5C1C">
      <w:numFmt w:val="bullet"/>
      <w:lvlText w:val="•"/>
      <w:lvlJc w:val="left"/>
      <w:pPr>
        <w:ind w:left="4472" w:hanging="354"/>
      </w:pPr>
      <w:rPr>
        <w:rFonts w:hint="default"/>
        <w:lang w:val="en-US" w:eastAsia="en-US" w:bidi="ar-SA"/>
      </w:rPr>
    </w:lvl>
    <w:lvl w:ilvl="4" w:tplc="22F0D04E">
      <w:numFmt w:val="bullet"/>
      <w:lvlText w:val="•"/>
      <w:lvlJc w:val="left"/>
      <w:pPr>
        <w:ind w:left="5368" w:hanging="354"/>
      </w:pPr>
      <w:rPr>
        <w:rFonts w:hint="default"/>
        <w:lang w:val="en-US" w:eastAsia="en-US" w:bidi="ar-SA"/>
      </w:rPr>
    </w:lvl>
    <w:lvl w:ilvl="5" w:tplc="D0748CC8">
      <w:numFmt w:val="bullet"/>
      <w:lvlText w:val="•"/>
      <w:lvlJc w:val="left"/>
      <w:pPr>
        <w:ind w:left="6265" w:hanging="354"/>
      </w:pPr>
      <w:rPr>
        <w:rFonts w:hint="default"/>
        <w:lang w:val="en-US" w:eastAsia="en-US" w:bidi="ar-SA"/>
      </w:rPr>
    </w:lvl>
    <w:lvl w:ilvl="6" w:tplc="78B2C22E">
      <w:numFmt w:val="bullet"/>
      <w:lvlText w:val="•"/>
      <w:lvlJc w:val="left"/>
      <w:pPr>
        <w:ind w:left="7161" w:hanging="354"/>
      </w:pPr>
      <w:rPr>
        <w:rFonts w:hint="default"/>
        <w:lang w:val="en-US" w:eastAsia="en-US" w:bidi="ar-SA"/>
      </w:rPr>
    </w:lvl>
    <w:lvl w:ilvl="7" w:tplc="0BBCAD4C">
      <w:numFmt w:val="bullet"/>
      <w:lvlText w:val="•"/>
      <w:lvlJc w:val="left"/>
      <w:pPr>
        <w:ind w:left="8057" w:hanging="354"/>
      </w:pPr>
      <w:rPr>
        <w:rFonts w:hint="default"/>
        <w:lang w:val="en-US" w:eastAsia="en-US" w:bidi="ar-SA"/>
      </w:rPr>
    </w:lvl>
    <w:lvl w:ilvl="8" w:tplc="D6CCF4D0">
      <w:numFmt w:val="bullet"/>
      <w:lvlText w:val="•"/>
      <w:lvlJc w:val="left"/>
      <w:pPr>
        <w:ind w:left="8953" w:hanging="354"/>
      </w:pPr>
      <w:rPr>
        <w:rFonts w:hint="default"/>
        <w:lang w:val="en-US" w:eastAsia="en-US" w:bidi="ar-SA"/>
      </w:rPr>
    </w:lvl>
  </w:abstractNum>
  <w:abstractNum w:abstractNumId="98" w15:restartNumberingAfterBreak="0">
    <w:nsid w:val="6A2840F4"/>
    <w:multiLevelType w:val="hybridMultilevel"/>
    <w:tmpl w:val="3A08CB48"/>
    <w:lvl w:ilvl="0" w:tplc="3556758E">
      <w:start w:val="1"/>
      <w:numFmt w:val="decimal"/>
      <w:lvlText w:val="%1."/>
      <w:lvlJc w:val="left"/>
      <w:pPr>
        <w:ind w:left="2368" w:hanging="281"/>
        <w:jc w:val="right"/>
      </w:pPr>
      <w:rPr>
        <w:rFonts w:ascii="Times New Roman" w:eastAsia="Times New Roman" w:hAnsi="Times New Roman" w:cs="Times New Roman" w:hint="default"/>
        <w:b w:val="0"/>
        <w:bCs w:val="0"/>
        <w:i/>
        <w:iCs/>
        <w:w w:val="100"/>
        <w:sz w:val="28"/>
        <w:szCs w:val="28"/>
        <w:lang w:val="en-US" w:eastAsia="en-US" w:bidi="ar-SA"/>
      </w:rPr>
    </w:lvl>
    <w:lvl w:ilvl="1" w:tplc="46385DC0">
      <w:numFmt w:val="bullet"/>
      <w:lvlText w:val="-"/>
      <w:lvlJc w:val="left"/>
      <w:pPr>
        <w:ind w:left="300" w:hanging="190"/>
      </w:pPr>
      <w:rPr>
        <w:rFonts w:ascii="Times New Roman" w:eastAsia="Times New Roman" w:hAnsi="Times New Roman" w:cs="Times New Roman" w:hint="default"/>
        <w:b w:val="0"/>
        <w:bCs w:val="0"/>
        <w:i w:val="0"/>
        <w:iCs w:val="0"/>
        <w:w w:val="100"/>
        <w:sz w:val="28"/>
        <w:szCs w:val="28"/>
        <w:lang w:val="en-US" w:eastAsia="en-US" w:bidi="ar-SA"/>
      </w:rPr>
    </w:lvl>
    <w:lvl w:ilvl="2" w:tplc="0680B86E">
      <w:numFmt w:val="bullet"/>
      <w:lvlText w:val="•"/>
      <w:lvlJc w:val="left"/>
      <w:pPr>
        <w:ind w:left="3291" w:hanging="190"/>
      </w:pPr>
      <w:rPr>
        <w:rFonts w:hint="default"/>
        <w:lang w:val="en-US" w:eastAsia="en-US" w:bidi="ar-SA"/>
      </w:rPr>
    </w:lvl>
    <w:lvl w:ilvl="3" w:tplc="F17CB956">
      <w:numFmt w:val="bullet"/>
      <w:lvlText w:val="•"/>
      <w:lvlJc w:val="left"/>
      <w:pPr>
        <w:ind w:left="4223" w:hanging="190"/>
      </w:pPr>
      <w:rPr>
        <w:rFonts w:hint="default"/>
        <w:lang w:val="en-US" w:eastAsia="en-US" w:bidi="ar-SA"/>
      </w:rPr>
    </w:lvl>
    <w:lvl w:ilvl="4" w:tplc="CE1A3CEE">
      <w:numFmt w:val="bullet"/>
      <w:lvlText w:val="•"/>
      <w:lvlJc w:val="left"/>
      <w:pPr>
        <w:ind w:left="5155" w:hanging="190"/>
      </w:pPr>
      <w:rPr>
        <w:rFonts w:hint="default"/>
        <w:lang w:val="en-US" w:eastAsia="en-US" w:bidi="ar-SA"/>
      </w:rPr>
    </w:lvl>
    <w:lvl w:ilvl="5" w:tplc="09D21A9A">
      <w:numFmt w:val="bullet"/>
      <w:lvlText w:val="•"/>
      <w:lvlJc w:val="left"/>
      <w:pPr>
        <w:ind w:left="6087" w:hanging="190"/>
      </w:pPr>
      <w:rPr>
        <w:rFonts w:hint="default"/>
        <w:lang w:val="en-US" w:eastAsia="en-US" w:bidi="ar-SA"/>
      </w:rPr>
    </w:lvl>
    <w:lvl w:ilvl="6" w:tplc="F778569A">
      <w:numFmt w:val="bullet"/>
      <w:lvlText w:val="•"/>
      <w:lvlJc w:val="left"/>
      <w:pPr>
        <w:ind w:left="7019" w:hanging="190"/>
      </w:pPr>
      <w:rPr>
        <w:rFonts w:hint="default"/>
        <w:lang w:val="en-US" w:eastAsia="en-US" w:bidi="ar-SA"/>
      </w:rPr>
    </w:lvl>
    <w:lvl w:ilvl="7" w:tplc="EC8A0A82">
      <w:numFmt w:val="bullet"/>
      <w:lvlText w:val="•"/>
      <w:lvlJc w:val="left"/>
      <w:pPr>
        <w:ind w:left="7950" w:hanging="190"/>
      </w:pPr>
      <w:rPr>
        <w:rFonts w:hint="default"/>
        <w:lang w:val="en-US" w:eastAsia="en-US" w:bidi="ar-SA"/>
      </w:rPr>
    </w:lvl>
    <w:lvl w:ilvl="8" w:tplc="66147192">
      <w:numFmt w:val="bullet"/>
      <w:lvlText w:val="•"/>
      <w:lvlJc w:val="left"/>
      <w:pPr>
        <w:ind w:left="8882" w:hanging="190"/>
      </w:pPr>
      <w:rPr>
        <w:rFonts w:hint="default"/>
        <w:lang w:val="en-US" w:eastAsia="en-US" w:bidi="ar-SA"/>
      </w:rPr>
    </w:lvl>
  </w:abstractNum>
  <w:abstractNum w:abstractNumId="99" w15:restartNumberingAfterBreak="0">
    <w:nsid w:val="6A8F4A3F"/>
    <w:multiLevelType w:val="hybridMultilevel"/>
    <w:tmpl w:val="477847AA"/>
    <w:lvl w:ilvl="0" w:tplc="C9043A7A">
      <w:start w:val="1"/>
      <w:numFmt w:val="decimal"/>
      <w:lvlText w:val="%1."/>
      <w:lvlJc w:val="left"/>
      <w:pPr>
        <w:ind w:left="467" w:hanging="360"/>
        <w:jc w:val="left"/>
      </w:pPr>
      <w:rPr>
        <w:rFonts w:ascii="Times New Roman" w:eastAsia="Times New Roman" w:hAnsi="Times New Roman" w:cs="Times New Roman" w:hint="default"/>
        <w:b w:val="0"/>
        <w:bCs w:val="0"/>
        <w:i w:val="0"/>
        <w:iCs w:val="0"/>
        <w:w w:val="100"/>
        <w:sz w:val="24"/>
        <w:szCs w:val="24"/>
        <w:lang w:val="en-US" w:eastAsia="en-US" w:bidi="ar-SA"/>
      </w:rPr>
    </w:lvl>
    <w:lvl w:ilvl="1" w:tplc="C71CFA0E">
      <w:numFmt w:val="bullet"/>
      <w:lvlText w:val="•"/>
      <w:lvlJc w:val="left"/>
      <w:pPr>
        <w:ind w:left="1138" w:hanging="360"/>
      </w:pPr>
      <w:rPr>
        <w:rFonts w:hint="default"/>
        <w:lang w:val="en-US" w:eastAsia="en-US" w:bidi="ar-SA"/>
      </w:rPr>
    </w:lvl>
    <w:lvl w:ilvl="2" w:tplc="71FE989C">
      <w:numFmt w:val="bullet"/>
      <w:lvlText w:val="•"/>
      <w:lvlJc w:val="left"/>
      <w:pPr>
        <w:ind w:left="1817" w:hanging="360"/>
      </w:pPr>
      <w:rPr>
        <w:rFonts w:hint="default"/>
        <w:lang w:val="en-US" w:eastAsia="en-US" w:bidi="ar-SA"/>
      </w:rPr>
    </w:lvl>
    <w:lvl w:ilvl="3" w:tplc="0EEA8EEE">
      <w:numFmt w:val="bullet"/>
      <w:lvlText w:val="•"/>
      <w:lvlJc w:val="left"/>
      <w:pPr>
        <w:ind w:left="2495" w:hanging="360"/>
      </w:pPr>
      <w:rPr>
        <w:rFonts w:hint="default"/>
        <w:lang w:val="en-US" w:eastAsia="en-US" w:bidi="ar-SA"/>
      </w:rPr>
    </w:lvl>
    <w:lvl w:ilvl="4" w:tplc="BF18963E">
      <w:numFmt w:val="bullet"/>
      <w:lvlText w:val="•"/>
      <w:lvlJc w:val="left"/>
      <w:pPr>
        <w:ind w:left="3174" w:hanging="360"/>
      </w:pPr>
      <w:rPr>
        <w:rFonts w:hint="default"/>
        <w:lang w:val="en-US" w:eastAsia="en-US" w:bidi="ar-SA"/>
      </w:rPr>
    </w:lvl>
    <w:lvl w:ilvl="5" w:tplc="3EEEB128">
      <w:numFmt w:val="bullet"/>
      <w:lvlText w:val="•"/>
      <w:lvlJc w:val="left"/>
      <w:pPr>
        <w:ind w:left="3853" w:hanging="360"/>
      </w:pPr>
      <w:rPr>
        <w:rFonts w:hint="default"/>
        <w:lang w:val="en-US" w:eastAsia="en-US" w:bidi="ar-SA"/>
      </w:rPr>
    </w:lvl>
    <w:lvl w:ilvl="6" w:tplc="FF9EF7AE">
      <w:numFmt w:val="bullet"/>
      <w:lvlText w:val="•"/>
      <w:lvlJc w:val="left"/>
      <w:pPr>
        <w:ind w:left="4531" w:hanging="360"/>
      </w:pPr>
      <w:rPr>
        <w:rFonts w:hint="default"/>
        <w:lang w:val="en-US" w:eastAsia="en-US" w:bidi="ar-SA"/>
      </w:rPr>
    </w:lvl>
    <w:lvl w:ilvl="7" w:tplc="8DBAB0B0">
      <w:numFmt w:val="bullet"/>
      <w:lvlText w:val="•"/>
      <w:lvlJc w:val="left"/>
      <w:pPr>
        <w:ind w:left="5210" w:hanging="360"/>
      </w:pPr>
      <w:rPr>
        <w:rFonts w:hint="default"/>
        <w:lang w:val="en-US" w:eastAsia="en-US" w:bidi="ar-SA"/>
      </w:rPr>
    </w:lvl>
    <w:lvl w:ilvl="8" w:tplc="02D29F84">
      <w:numFmt w:val="bullet"/>
      <w:lvlText w:val="•"/>
      <w:lvlJc w:val="left"/>
      <w:pPr>
        <w:ind w:left="5888" w:hanging="360"/>
      </w:pPr>
      <w:rPr>
        <w:rFonts w:hint="default"/>
        <w:lang w:val="en-US" w:eastAsia="en-US" w:bidi="ar-SA"/>
      </w:rPr>
    </w:lvl>
  </w:abstractNum>
  <w:abstractNum w:abstractNumId="100" w15:restartNumberingAfterBreak="0">
    <w:nsid w:val="6B2B2CF5"/>
    <w:multiLevelType w:val="hybridMultilevel"/>
    <w:tmpl w:val="FA205540"/>
    <w:lvl w:ilvl="0" w:tplc="13BA4418">
      <w:numFmt w:val="bullet"/>
      <w:lvlText w:val="•"/>
      <w:lvlJc w:val="left"/>
      <w:pPr>
        <w:ind w:left="177" w:hanging="178"/>
      </w:pPr>
      <w:rPr>
        <w:rFonts w:ascii="Lucida Sans Unicode" w:eastAsia="Lucida Sans Unicode" w:hAnsi="Lucida Sans Unicode" w:cs="Lucida Sans Unicode" w:hint="default"/>
        <w:b w:val="0"/>
        <w:bCs w:val="0"/>
        <w:i w:val="0"/>
        <w:iCs w:val="0"/>
        <w:w w:val="56"/>
        <w:sz w:val="13"/>
        <w:szCs w:val="13"/>
        <w:lang w:val="en-US" w:eastAsia="en-US" w:bidi="ar-SA"/>
      </w:rPr>
    </w:lvl>
    <w:lvl w:ilvl="1" w:tplc="A87AED54">
      <w:numFmt w:val="bullet"/>
      <w:lvlText w:val="•"/>
      <w:lvlJc w:val="left"/>
      <w:pPr>
        <w:ind w:left="573" w:hanging="178"/>
      </w:pPr>
      <w:rPr>
        <w:rFonts w:hint="default"/>
        <w:lang w:val="en-US" w:eastAsia="en-US" w:bidi="ar-SA"/>
      </w:rPr>
    </w:lvl>
    <w:lvl w:ilvl="2" w:tplc="6BE6E564">
      <w:numFmt w:val="bullet"/>
      <w:lvlText w:val="•"/>
      <w:lvlJc w:val="left"/>
      <w:pPr>
        <w:ind w:left="967" w:hanging="178"/>
      </w:pPr>
      <w:rPr>
        <w:rFonts w:hint="default"/>
        <w:lang w:val="en-US" w:eastAsia="en-US" w:bidi="ar-SA"/>
      </w:rPr>
    </w:lvl>
    <w:lvl w:ilvl="3" w:tplc="E690E31E">
      <w:numFmt w:val="bullet"/>
      <w:lvlText w:val="•"/>
      <w:lvlJc w:val="left"/>
      <w:pPr>
        <w:ind w:left="1361" w:hanging="178"/>
      </w:pPr>
      <w:rPr>
        <w:rFonts w:hint="default"/>
        <w:lang w:val="en-US" w:eastAsia="en-US" w:bidi="ar-SA"/>
      </w:rPr>
    </w:lvl>
    <w:lvl w:ilvl="4" w:tplc="8EB88ACA">
      <w:numFmt w:val="bullet"/>
      <w:lvlText w:val="•"/>
      <w:lvlJc w:val="left"/>
      <w:pPr>
        <w:ind w:left="1754" w:hanging="178"/>
      </w:pPr>
      <w:rPr>
        <w:rFonts w:hint="default"/>
        <w:lang w:val="en-US" w:eastAsia="en-US" w:bidi="ar-SA"/>
      </w:rPr>
    </w:lvl>
    <w:lvl w:ilvl="5" w:tplc="E65CE8A2">
      <w:numFmt w:val="bullet"/>
      <w:lvlText w:val="•"/>
      <w:lvlJc w:val="left"/>
      <w:pPr>
        <w:ind w:left="2148" w:hanging="178"/>
      </w:pPr>
      <w:rPr>
        <w:rFonts w:hint="default"/>
        <w:lang w:val="en-US" w:eastAsia="en-US" w:bidi="ar-SA"/>
      </w:rPr>
    </w:lvl>
    <w:lvl w:ilvl="6" w:tplc="40009F5A">
      <w:numFmt w:val="bullet"/>
      <w:lvlText w:val="•"/>
      <w:lvlJc w:val="left"/>
      <w:pPr>
        <w:ind w:left="2542" w:hanging="178"/>
      </w:pPr>
      <w:rPr>
        <w:rFonts w:hint="default"/>
        <w:lang w:val="en-US" w:eastAsia="en-US" w:bidi="ar-SA"/>
      </w:rPr>
    </w:lvl>
    <w:lvl w:ilvl="7" w:tplc="C332CDBA">
      <w:numFmt w:val="bullet"/>
      <w:lvlText w:val="•"/>
      <w:lvlJc w:val="left"/>
      <w:pPr>
        <w:ind w:left="2936" w:hanging="178"/>
      </w:pPr>
      <w:rPr>
        <w:rFonts w:hint="default"/>
        <w:lang w:val="en-US" w:eastAsia="en-US" w:bidi="ar-SA"/>
      </w:rPr>
    </w:lvl>
    <w:lvl w:ilvl="8" w:tplc="06207380">
      <w:numFmt w:val="bullet"/>
      <w:lvlText w:val="•"/>
      <w:lvlJc w:val="left"/>
      <w:pPr>
        <w:ind w:left="3329" w:hanging="178"/>
      </w:pPr>
      <w:rPr>
        <w:rFonts w:hint="default"/>
        <w:lang w:val="en-US" w:eastAsia="en-US" w:bidi="ar-SA"/>
      </w:rPr>
    </w:lvl>
  </w:abstractNum>
  <w:abstractNum w:abstractNumId="101" w15:restartNumberingAfterBreak="0">
    <w:nsid w:val="6B8A618B"/>
    <w:multiLevelType w:val="hybridMultilevel"/>
    <w:tmpl w:val="AA22856E"/>
    <w:lvl w:ilvl="0" w:tplc="4E64D27C">
      <w:numFmt w:val="bullet"/>
      <w:lvlText w:val="-"/>
      <w:lvlJc w:val="left"/>
      <w:pPr>
        <w:ind w:left="808" w:hanging="360"/>
      </w:pPr>
      <w:rPr>
        <w:rFonts w:ascii="Times New Roman" w:eastAsia="Times New Roman" w:hAnsi="Times New Roman" w:cs="Times New Roman" w:hint="default"/>
        <w:b w:val="0"/>
        <w:bCs w:val="0"/>
        <w:i w:val="0"/>
        <w:iCs w:val="0"/>
        <w:w w:val="100"/>
        <w:sz w:val="28"/>
        <w:szCs w:val="28"/>
        <w:lang w:val="en-US" w:eastAsia="en-US" w:bidi="ar-SA"/>
      </w:rPr>
    </w:lvl>
    <w:lvl w:ilvl="1" w:tplc="808E2CA4">
      <w:numFmt w:val="bullet"/>
      <w:lvlText w:val="•"/>
      <w:lvlJc w:val="left"/>
      <w:pPr>
        <w:ind w:left="1768" w:hanging="360"/>
      </w:pPr>
      <w:rPr>
        <w:rFonts w:hint="default"/>
        <w:lang w:val="en-US" w:eastAsia="en-US" w:bidi="ar-SA"/>
      </w:rPr>
    </w:lvl>
    <w:lvl w:ilvl="2" w:tplc="04D015C8">
      <w:numFmt w:val="bullet"/>
      <w:lvlText w:val="•"/>
      <w:lvlJc w:val="left"/>
      <w:pPr>
        <w:ind w:left="2737" w:hanging="360"/>
      </w:pPr>
      <w:rPr>
        <w:rFonts w:hint="default"/>
        <w:lang w:val="en-US" w:eastAsia="en-US" w:bidi="ar-SA"/>
      </w:rPr>
    </w:lvl>
    <w:lvl w:ilvl="3" w:tplc="EE9EBD3A">
      <w:numFmt w:val="bullet"/>
      <w:lvlText w:val="•"/>
      <w:lvlJc w:val="left"/>
      <w:pPr>
        <w:ind w:left="3705" w:hanging="360"/>
      </w:pPr>
      <w:rPr>
        <w:rFonts w:hint="default"/>
        <w:lang w:val="en-US" w:eastAsia="en-US" w:bidi="ar-SA"/>
      </w:rPr>
    </w:lvl>
    <w:lvl w:ilvl="4" w:tplc="05607FFC">
      <w:numFmt w:val="bullet"/>
      <w:lvlText w:val="•"/>
      <w:lvlJc w:val="left"/>
      <w:pPr>
        <w:ind w:left="4674" w:hanging="360"/>
      </w:pPr>
      <w:rPr>
        <w:rFonts w:hint="default"/>
        <w:lang w:val="en-US" w:eastAsia="en-US" w:bidi="ar-SA"/>
      </w:rPr>
    </w:lvl>
    <w:lvl w:ilvl="5" w:tplc="551C89A0">
      <w:numFmt w:val="bullet"/>
      <w:lvlText w:val="•"/>
      <w:lvlJc w:val="left"/>
      <w:pPr>
        <w:ind w:left="5643" w:hanging="360"/>
      </w:pPr>
      <w:rPr>
        <w:rFonts w:hint="default"/>
        <w:lang w:val="en-US" w:eastAsia="en-US" w:bidi="ar-SA"/>
      </w:rPr>
    </w:lvl>
    <w:lvl w:ilvl="6" w:tplc="541E5BE4">
      <w:numFmt w:val="bullet"/>
      <w:lvlText w:val="•"/>
      <w:lvlJc w:val="left"/>
      <w:pPr>
        <w:ind w:left="6611" w:hanging="360"/>
      </w:pPr>
      <w:rPr>
        <w:rFonts w:hint="default"/>
        <w:lang w:val="en-US" w:eastAsia="en-US" w:bidi="ar-SA"/>
      </w:rPr>
    </w:lvl>
    <w:lvl w:ilvl="7" w:tplc="97589BAC">
      <w:numFmt w:val="bullet"/>
      <w:lvlText w:val="•"/>
      <w:lvlJc w:val="left"/>
      <w:pPr>
        <w:ind w:left="7580" w:hanging="360"/>
      </w:pPr>
      <w:rPr>
        <w:rFonts w:hint="default"/>
        <w:lang w:val="en-US" w:eastAsia="en-US" w:bidi="ar-SA"/>
      </w:rPr>
    </w:lvl>
    <w:lvl w:ilvl="8" w:tplc="AF90D02E">
      <w:numFmt w:val="bullet"/>
      <w:lvlText w:val="•"/>
      <w:lvlJc w:val="left"/>
      <w:pPr>
        <w:ind w:left="8549" w:hanging="360"/>
      </w:pPr>
      <w:rPr>
        <w:rFonts w:hint="default"/>
        <w:lang w:val="en-US" w:eastAsia="en-US" w:bidi="ar-SA"/>
      </w:rPr>
    </w:lvl>
  </w:abstractNum>
  <w:abstractNum w:abstractNumId="102" w15:restartNumberingAfterBreak="0">
    <w:nsid w:val="6B8F1704"/>
    <w:multiLevelType w:val="hybridMultilevel"/>
    <w:tmpl w:val="537C0D3A"/>
    <w:lvl w:ilvl="0" w:tplc="EC5AF312">
      <w:start w:val="1"/>
      <w:numFmt w:val="decimal"/>
      <w:lvlText w:val="%1."/>
      <w:lvlJc w:val="left"/>
      <w:pPr>
        <w:ind w:left="503" w:hanging="396"/>
        <w:jc w:val="left"/>
      </w:pPr>
      <w:rPr>
        <w:rFonts w:ascii="Times New Roman" w:eastAsia="Times New Roman" w:hAnsi="Times New Roman" w:cs="Times New Roman" w:hint="default"/>
        <w:b w:val="0"/>
        <w:bCs w:val="0"/>
        <w:i w:val="0"/>
        <w:iCs w:val="0"/>
        <w:w w:val="100"/>
        <w:sz w:val="24"/>
        <w:szCs w:val="24"/>
        <w:lang w:val="en-US" w:eastAsia="en-US" w:bidi="ar-SA"/>
      </w:rPr>
    </w:lvl>
    <w:lvl w:ilvl="1" w:tplc="B296917A">
      <w:numFmt w:val="bullet"/>
      <w:lvlText w:val="•"/>
      <w:lvlJc w:val="left"/>
      <w:pPr>
        <w:ind w:left="1174" w:hanging="396"/>
      </w:pPr>
      <w:rPr>
        <w:rFonts w:hint="default"/>
        <w:lang w:val="en-US" w:eastAsia="en-US" w:bidi="ar-SA"/>
      </w:rPr>
    </w:lvl>
    <w:lvl w:ilvl="2" w:tplc="75E8E0A6">
      <w:numFmt w:val="bullet"/>
      <w:lvlText w:val="•"/>
      <w:lvlJc w:val="left"/>
      <w:pPr>
        <w:ind w:left="1849" w:hanging="396"/>
      </w:pPr>
      <w:rPr>
        <w:rFonts w:hint="default"/>
        <w:lang w:val="en-US" w:eastAsia="en-US" w:bidi="ar-SA"/>
      </w:rPr>
    </w:lvl>
    <w:lvl w:ilvl="3" w:tplc="0210724A">
      <w:numFmt w:val="bullet"/>
      <w:lvlText w:val="•"/>
      <w:lvlJc w:val="left"/>
      <w:pPr>
        <w:ind w:left="2523" w:hanging="396"/>
      </w:pPr>
      <w:rPr>
        <w:rFonts w:hint="default"/>
        <w:lang w:val="en-US" w:eastAsia="en-US" w:bidi="ar-SA"/>
      </w:rPr>
    </w:lvl>
    <w:lvl w:ilvl="4" w:tplc="006C7086">
      <w:numFmt w:val="bullet"/>
      <w:lvlText w:val="•"/>
      <w:lvlJc w:val="left"/>
      <w:pPr>
        <w:ind w:left="3198" w:hanging="396"/>
      </w:pPr>
      <w:rPr>
        <w:rFonts w:hint="default"/>
        <w:lang w:val="en-US" w:eastAsia="en-US" w:bidi="ar-SA"/>
      </w:rPr>
    </w:lvl>
    <w:lvl w:ilvl="5" w:tplc="2E90A2C2">
      <w:numFmt w:val="bullet"/>
      <w:lvlText w:val="•"/>
      <w:lvlJc w:val="left"/>
      <w:pPr>
        <w:ind w:left="3873" w:hanging="396"/>
      </w:pPr>
      <w:rPr>
        <w:rFonts w:hint="default"/>
        <w:lang w:val="en-US" w:eastAsia="en-US" w:bidi="ar-SA"/>
      </w:rPr>
    </w:lvl>
    <w:lvl w:ilvl="6" w:tplc="5C12B228">
      <w:numFmt w:val="bullet"/>
      <w:lvlText w:val="•"/>
      <w:lvlJc w:val="left"/>
      <w:pPr>
        <w:ind w:left="4547" w:hanging="396"/>
      </w:pPr>
      <w:rPr>
        <w:rFonts w:hint="default"/>
        <w:lang w:val="en-US" w:eastAsia="en-US" w:bidi="ar-SA"/>
      </w:rPr>
    </w:lvl>
    <w:lvl w:ilvl="7" w:tplc="4AC4CEDC">
      <w:numFmt w:val="bullet"/>
      <w:lvlText w:val="•"/>
      <w:lvlJc w:val="left"/>
      <w:pPr>
        <w:ind w:left="5222" w:hanging="396"/>
      </w:pPr>
      <w:rPr>
        <w:rFonts w:hint="default"/>
        <w:lang w:val="en-US" w:eastAsia="en-US" w:bidi="ar-SA"/>
      </w:rPr>
    </w:lvl>
    <w:lvl w:ilvl="8" w:tplc="6ED09954">
      <w:numFmt w:val="bullet"/>
      <w:lvlText w:val="•"/>
      <w:lvlJc w:val="left"/>
      <w:pPr>
        <w:ind w:left="5896" w:hanging="396"/>
      </w:pPr>
      <w:rPr>
        <w:rFonts w:hint="default"/>
        <w:lang w:val="en-US" w:eastAsia="en-US" w:bidi="ar-SA"/>
      </w:rPr>
    </w:lvl>
  </w:abstractNum>
  <w:abstractNum w:abstractNumId="103" w15:restartNumberingAfterBreak="0">
    <w:nsid w:val="6BF60DCA"/>
    <w:multiLevelType w:val="hybridMultilevel"/>
    <w:tmpl w:val="5BD46ED4"/>
    <w:lvl w:ilvl="0" w:tplc="4D785916">
      <w:start w:val="1"/>
      <w:numFmt w:val="decimal"/>
      <w:lvlText w:val="%1."/>
      <w:lvlJc w:val="left"/>
      <w:pPr>
        <w:ind w:left="500" w:hanging="281"/>
        <w:jc w:val="right"/>
      </w:pPr>
      <w:rPr>
        <w:rFonts w:hint="default"/>
        <w:w w:val="100"/>
        <w:lang w:val="en-US" w:eastAsia="en-US" w:bidi="ar-SA"/>
      </w:rPr>
    </w:lvl>
    <w:lvl w:ilvl="1" w:tplc="037CF78C">
      <w:start w:val="1"/>
      <w:numFmt w:val="decimal"/>
      <w:lvlText w:val="%2."/>
      <w:lvlJc w:val="left"/>
      <w:pPr>
        <w:ind w:left="2548" w:hanging="281"/>
        <w:jc w:val="right"/>
      </w:pPr>
      <w:rPr>
        <w:rFonts w:hint="default"/>
        <w:w w:val="100"/>
        <w:lang w:val="en-US" w:eastAsia="en-US" w:bidi="ar-SA"/>
      </w:rPr>
    </w:lvl>
    <w:lvl w:ilvl="2" w:tplc="74349210">
      <w:start w:val="1"/>
      <w:numFmt w:val="decimal"/>
      <w:lvlText w:val="%3."/>
      <w:lvlJc w:val="left"/>
      <w:pPr>
        <w:ind w:left="528" w:hanging="281"/>
        <w:jc w:val="left"/>
      </w:pPr>
      <w:rPr>
        <w:rFonts w:hint="default"/>
        <w:w w:val="100"/>
        <w:lang w:val="en-US" w:eastAsia="en-US" w:bidi="ar-SA"/>
      </w:rPr>
    </w:lvl>
    <w:lvl w:ilvl="3" w:tplc="FB941E1E">
      <w:numFmt w:val="bullet"/>
      <w:lvlText w:val="•"/>
      <w:lvlJc w:val="left"/>
      <w:pPr>
        <w:ind w:left="1480" w:hanging="281"/>
      </w:pPr>
      <w:rPr>
        <w:rFonts w:hint="default"/>
        <w:lang w:val="en-US" w:eastAsia="en-US" w:bidi="ar-SA"/>
      </w:rPr>
    </w:lvl>
    <w:lvl w:ilvl="4" w:tplc="B34AC164">
      <w:numFmt w:val="bullet"/>
      <w:lvlText w:val="•"/>
      <w:lvlJc w:val="left"/>
      <w:pPr>
        <w:ind w:left="2540" w:hanging="281"/>
      </w:pPr>
      <w:rPr>
        <w:rFonts w:hint="default"/>
        <w:lang w:val="en-US" w:eastAsia="en-US" w:bidi="ar-SA"/>
      </w:rPr>
    </w:lvl>
    <w:lvl w:ilvl="5" w:tplc="9E9C78EA">
      <w:numFmt w:val="bullet"/>
      <w:lvlText w:val="•"/>
      <w:lvlJc w:val="left"/>
      <w:pPr>
        <w:ind w:left="3864" w:hanging="281"/>
      </w:pPr>
      <w:rPr>
        <w:rFonts w:hint="default"/>
        <w:lang w:val="en-US" w:eastAsia="en-US" w:bidi="ar-SA"/>
      </w:rPr>
    </w:lvl>
    <w:lvl w:ilvl="6" w:tplc="0DBA11B0">
      <w:numFmt w:val="bullet"/>
      <w:lvlText w:val="•"/>
      <w:lvlJc w:val="left"/>
      <w:pPr>
        <w:ind w:left="5188" w:hanging="281"/>
      </w:pPr>
      <w:rPr>
        <w:rFonts w:hint="default"/>
        <w:lang w:val="en-US" w:eastAsia="en-US" w:bidi="ar-SA"/>
      </w:rPr>
    </w:lvl>
    <w:lvl w:ilvl="7" w:tplc="F064B918">
      <w:numFmt w:val="bullet"/>
      <w:lvlText w:val="•"/>
      <w:lvlJc w:val="left"/>
      <w:pPr>
        <w:ind w:left="6513" w:hanging="281"/>
      </w:pPr>
      <w:rPr>
        <w:rFonts w:hint="default"/>
        <w:lang w:val="en-US" w:eastAsia="en-US" w:bidi="ar-SA"/>
      </w:rPr>
    </w:lvl>
    <w:lvl w:ilvl="8" w:tplc="77B03D9C">
      <w:numFmt w:val="bullet"/>
      <w:lvlText w:val="•"/>
      <w:lvlJc w:val="left"/>
      <w:pPr>
        <w:ind w:left="7837" w:hanging="281"/>
      </w:pPr>
      <w:rPr>
        <w:rFonts w:hint="default"/>
        <w:lang w:val="en-US" w:eastAsia="en-US" w:bidi="ar-SA"/>
      </w:rPr>
    </w:lvl>
  </w:abstractNum>
  <w:abstractNum w:abstractNumId="104" w15:restartNumberingAfterBreak="0">
    <w:nsid w:val="6E021AA9"/>
    <w:multiLevelType w:val="hybridMultilevel"/>
    <w:tmpl w:val="F7F04916"/>
    <w:lvl w:ilvl="0" w:tplc="462EAE26">
      <w:numFmt w:val="bullet"/>
      <w:lvlText w:val="-"/>
      <w:lvlJc w:val="left"/>
      <w:pPr>
        <w:ind w:left="808" w:hanging="360"/>
      </w:pPr>
      <w:rPr>
        <w:rFonts w:ascii="Times New Roman" w:eastAsia="Times New Roman" w:hAnsi="Times New Roman" w:cs="Times New Roman" w:hint="default"/>
        <w:b w:val="0"/>
        <w:bCs w:val="0"/>
        <w:i w:val="0"/>
        <w:iCs w:val="0"/>
        <w:w w:val="100"/>
        <w:sz w:val="28"/>
        <w:szCs w:val="28"/>
        <w:lang w:val="en-US" w:eastAsia="en-US" w:bidi="ar-SA"/>
      </w:rPr>
    </w:lvl>
    <w:lvl w:ilvl="1" w:tplc="5FF0E794">
      <w:numFmt w:val="bullet"/>
      <w:lvlText w:val="•"/>
      <w:lvlJc w:val="left"/>
      <w:pPr>
        <w:ind w:left="1784" w:hanging="360"/>
      </w:pPr>
      <w:rPr>
        <w:rFonts w:hint="default"/>
        <w:lang w:val="en-US" w:eastAsia="en-US" w:bidi="ar-SA"/>
      </w:rPr>
    </w:lvl>
    <w:lvl w:ilvl="2" w:tplc="C27213B0">
      <w:numFmt w:val="bullet"/>
      <w:lvlText w:val="•"/>
      <w:lvlJc w:val="left"/>
      <w:pPr>
        <w:ind w:left="2769" w:hanging="360"/>
      </w:pPr>
      <w:rPr>
        <w:rFonts w:hint="default"/>
        <w:lang w:val="en-US" w:eastAsia="en-US" w:bidi="ar-SA"/>
      </w:rPr>
    </w:lvl>
    <w:lvl w:ilvl="3" w:tplc="A1DAA922">
      <w:numFmt w:val="bullet"/>
      <w:lvlText w:val="•"/>
      <w:lvlJc w:val="left"/>
      <w:pPr>
        <w:ind w:left="3753" w:hanging="360"/>
      </w:pPr>
      <w:rPr>
        <w:rFonts w:hint="default"/>
        <w:lang w:val="en-US" w:eastAsia="en-US" w:bidi="ar-SA"/>
      </w:rPr>
    </w:lvl>
    <w:lvl w:ilvl="4" w:tplc="0CC8B480">
      <w:numFmt w:val="bullet"/>
      <w:lvlText w:val="•"/>
      <w:lvlJc w:val="left"/>
      <w:pPr>
        <w:ind w:left="4738" w:hanging="360"/>
      </w:pPr>
      <w:rPr>
        <w:rFonts w:hint="default"/>
        <w:lang w:val="en-US" w:eastAsia="en-US" w:bidi="ar-SA"/>
      </w:rPr>
    </w:lvl>
    <w:lvl w:ilvl="5" w:tplc="3D14AB0C">
      <w:numFmt w:val="bullet"/>
      <w:lvlText w:val="•"/>
      <w:lvlJc w:val="left"/>
      <w:pPr>
        <w:ind w:left="5723" w:hanging="360"/>
      </w:pPr>
      <w:rPr>
        <w:rFonts w:hint="default"/>
        <w:lang w:val="en-US" w:eastAsia="en-US" w:bidi="ar-SA"/>
      </w:rPr>
    </w:lvl>
    <w:lvl w:ilvl="6" w:tplc="9FF03350">
      <w:numFmt w:val="bullet"/>
      <w:lvlText w:val="•"/>
      <w:lvlJc w:val="left"/>
      <w:pPr>
        <w:ind w:left="6707" w:hanging="360"/>
      </w:pPr>
      <w:rPr>
        <w:rFonts w:hint="default"/>
        <w:lang w:val="en-US" w:eastAsia="en-US" w:bidi="ar-SA"/>
      </w:rPr>
    </w:lvl>
    <w:lvl w:ilvl="7" w:tplc="D464932C">
      <w:numFmt w:val="bullet"/>
      <w:lvlText w:val="•"/>
      <w:lvlJc w:val="left"/>
      <w:pPr>
        <w:ind w:left="7692" w:hanging="360"/>
      </w:pPr>
      <w:rPr>
        <w:rFonts w:hint="default"/>
        <w:lang w:val="en-US" w:eastAsia="en-US" w:bidi="ar-SA"/>
      </w:rPr>
    </w:lvl>
    <w:lvl w:ilvl="8" w:tplc="A70614B6">
      <w:numFmt w:val="bullet"/>
      <w:lvlText w:val="•"/>
      <w:lvlJc w:val="left"/>
      <w:pPr>
        <w:ind w:left="8677" w:hanging="360"/>
      </w:pPr>
      <w:rPr>
        <w:rFonts w:hint="default"/>
        <w:lang w:val="en-US" w:eastAsia="en-US" w:bidi="ar-SA"/>
      </w:rPr>
    </w:lvl>
  </w:abstractNum>
  <w:abstractNum w:abstractNumId="105" w15:restartNumberingAfterBreak="0">
    <w:nsid w:val="6ECB24D6"/>
    <w:multiLevelType w:val="hybridMultilevel"/>
    <w:tmpl w:val="B918536E"/>
    <w:lvl w:ilvl="0" w:tplc="0908C272">
      <w:start w:val="4"/>
      <w:numFmt w:val="decimal"/>
      <w:lvlText w:val="%1."/>
      <w:lvlJc w:val="left"/>
      <w:pPr>
        <w:ind w:left="1289" w:hanging="281"/>
        <w:jc w:val="left"/>
      </w:pPr>
      <w:rPr>
        <w:rFonts w:ascii="Times New Roman" w:eastAsia="Times New Roman" w:hAnsi="Times New Roman" w:cs="Times New Roman" w:hint="default"/>
        <w:b w:val="0"/>
        <w:bCs w:val="0"/>
        <w:i/>
        <w:iCs/>
        <w:w w:val="100"/>
        <w:sz w:val="28"/>
        <w:szCs w:val="28"/>
        <w:lang w:val="en-US" w:eastAsia="en-US" w:bidi="ar-SA"/>
      </w:rPr>
    </w:lvl>
    <w:lvl w:ilvl="1" w:tplc="289E960E">
      <w:numFmt w:val="bullet"/>
      <w:lvlText w:val="•"/>
      <w:lvlJc w:val="left"/>
      <w:pPr>
        <w:ind w:left="2226" w:hanging="281"/>
      </w:pPr>
      <w:rPr>
        <w:rFonts w:hint="default"/>
        <w:lang w:val="en-US" w:eastAsia="en-US" w:bidi="ar-SA"/>
      </w:rPr>
    </w:lvl>
    <w:lvl w:ilvl="2" w:tplc="129C54EA">
      <w:numFmt w:val="bullet"/>
      <w:lvlText w:val="•"/>
      <w:lvlJc w:val="left"/>
      <w:pPr>
        <w:ind w:left="3173" w:hanging="281"/>
      </w:pPr>
      <w:rPr>
        <w:rFonts w:hint="default"/>
        <w:lang w:val="en-US" w:eastAsia="en-US" w:bidi="ar-SA"/>
      </w:rPr>
    </w:lvl>
    <w:lvl w:ilvl="3" w:tplc="F11EA8CC">
      <w:numFmt w:val="bullet"/>
      <w:lvlText w:val="•"/>
      <w:lvlJc w:val="left"/>
      <w:pPr>
        <w:ind w:left="4119" w:hanging="281"/>
      </w:pPr>
      <w:rPr>
        <w:rFonts w:hint="default"/>
        <w:lang w:val="en-US" w:eastAsia="en-US" w:bidi="ar-SA"/>
      </w:rPr>
    </w:lvl>
    <w:lvl w:ilvl="4" w:tplc="367C7F80">
      <w:numFmt w:val="bullet"/>
      <w:lvlText w:val="•"/>
      <w:lvlJc w:val="left"/>
      <w:pPr>
        <w:ind w:left="5066" w:hanging="281"/>
      </w:pPr>
      <w:rPr>
        <w:rFonts w:hint="default"/>
        <w:lang w:val="en-US" w:eastAsia="en-US" w:bidi="ar-SA"/>
      </w:rPr>
    </w:lvl>
    <w:lvl w:ilvl="5" w:tplc="B6080358">
      <w:numFmt w:val="bullet"/>
      <w:lvlText w:val="•"/>
      <w:lvlJc w:val="left"/>
      <w:pPr>
        <w:ind w:left="6013" w:hanging="281"/>
      </w:pPr>
      <w:rPr>
        <w:rFonts w:hint="default"/>
        <w:lang w:val="en-US" w:eastAsia="en-US" w:bidi="ar-SA"/>
      </w:rPr>
    </w:lvl>
    <w:lvl w:ilvl="6" w:tplc="A18E6A0C">
      <w:numFmt w:val="bullet"/>
      <w:lvlText w:val="•"/>
      <w:lvlJc w:val="left"/>
      <w:pPr>
        <w:ind w:left="6959" w:hanging="281"/>
      </w:pPr>
      <w:rPr>
        <w:rFonts w:hint="default"/>
        <w:lang w:val="en-US" w:eastAsia="en-US" w:bidi="ar-SA"/>
      </w:rPr>
    </w:lvl>
    <w:lvl w:ilvl="7" w:tplc="BAE67A68">
      <w:numFmt w:val="bullet"/>
      <w:lvlText w:val="•"/>
      <w:lvlJc w:val="left"/>
      <w:pPr>
        <w:ind w:left="7906" w:hanging="281"/>
      </w:pPr>
      <w:rPr>
        <w:rFonts w:hint="default"/>
        <w:lang w:val="en-US" w:eastAsia="en-US" w:bidi="ar-SA"/>
      </w:rPr>
    </w:lvl>
    <w:lvl w:ilvl="8" w:tplc="654A4C5E">
      <w:numFmt w:val="bullet"/>
      <w:lvlText w:val="•"/>
      <w:lvlJc w:val="left"/>
      <w:pPr>
        <w:ind w:left="8853" w:hanging="281"/>
      </w:pPr>
      <w:rPr>
        <w:rFonts w:hint="default"/>
        <w:lang w:val="en-US" w:eastAsia="en-US" w:bidi="ar-SA"/>
      </w:rPr>
    </w:lvl>
  </w:abstractNum>
  <w:abstractNum w:abstractNumId="106" w15:restartNumberingAfterBreak="0">
    <w:nsid w:val="74610436"/>
    <w:multiLevelType w:val="hybridMultilevel"/>
    <w:tmpl w:val="63B470AE"/>
    <w:lvl w:ilvl="0" w:tplc="3FD67F36">
      <w:start w:val="1"/>
      <w:numFmt w:val="decimal"/>
      <w:lvlText w:val="%1)"/>
      <w:lvlJc w:val="left"/>
      <w:pPr>
        <w:ind w:left="133" w:hanging="550"/>
        <w:jc w:val="left"/>
      </w:pPr>
      <w:rPr>
        <w:rFonts w:ascii="Microsoft Sans Serif" w:eastAsia="Microsoft Sans Serif" w:hAnsi="Microsoft Sans Serif" w:cs="Microsoft Sans Serif" w:hint="default"/>
        <w:b w:val="0"/>
        <w:bCs w:val="0"/>
        <w:i w:val="0"/>
        <w:iCs w:val="0"/>
        <w:w w:val="100"/>
        <w:sz w:val="24"/>
        <w:szCs w:val="24"/>
        <w:lang w:val="en-US" w:eastAsia="en-US" w:bidi="ar-SA"/>
      </w:rPr>
    </w:lvl>
    <w:lvl w:ilvl="1" w:tplc="DC8439CC">
      <w:numFmt w:val="bullet"/>
      <w:lvlText w:val="•"/>
      <w:lvlJc w:val="left"/>
      <w:pPr>
        <w:ind w:left="732" w:hanging="550"/>
      </w:pPr>
      <w:rPr>
        <w:rFonts w:hint="default"/>
        <w:lang w:val="en-US" w:eastAsia="en-US" w:bidi="ar-SA"/>
      </w:rPr>
    </w:lvl>
    <w:lvl w:ilvl="2" w:tplc="A64C3A90">
      <w:numFmt w:val="bullet"/>
      <w:lvlText w:val="•"/>
      <w:lvlJc w:val="left"/>
      <w:pPr>
        <w:ind w:left="1324" w:hanging="550"/>
      </w:pPr>
      <w:rPr>
        <w:rFonts w:hint="default"/>
        <w:lang w:val="en-US" w:eastAsia="en-US" w:bidi="ar-SA"/>
      </w:rPr>
    </w:lvl>
    <w:lvl w:ilvl="3" w:tplc="EECC95F8">
      <w:numFmt w:val="bullet"/>
      <w:lvlText w:val="•"/>
      <w:lvlJc w:val="left"/>
      <w:pPr>
        <w:ind w:left="1917" w:hanging="550"/>
      </w:pPr>
      <w:rPr>
        <w:rFonts w:hint="default"/>
        <w:lang w:val="en-US" w:eastAsia="en-US" w:bidi="ar-SA"/>
      </w:rPr>
    </w:lvl>
    <w:lvl w:ilvl="4" w:tplc="B0E268AC">
      <w:numFmt w:val="bullet"/>
      <w:lvlText w:val="•"/>
      <w:lvlJc w:val="left"/>
      <w:pPr>
        <w:ind w:left="2509" w:hanging="550"/>
      </w:pPr>
      <w:rPr>
        <w:rFonts w:hint="default"/>
        <w:lang w:val="en-US" w:eastAsia="en-US" w:bidi="ar-SA"/>
      </w:rPr>
    </w:lvl>
    <w:lvl w:ilvl="5" w:tplc="07E40C76">
      <w:numFmt w:val="bullet"/>
      <w:lvlText w:val="•"/>
      <w:lvlJc w:val="left"/>
      <w:pPr>
        <w:ind w:left="3101" w:hanging="550"/>
      </w:pPr>
      <w:rPr>
        <w:rFonts w:hint="default"/>
        <w:lang w:val="en-US" w:eastAsia="en-US" w:bidi="ar-SA"/>
      </w:rPr>
    </w:lvl>
    <w:lvl w:ilvl="6" w:tplc="4EE29A8E">
      <w:numFmt w:val="bullet"/>
      <w:lvlText w:val="•"/>
      <w:lvlJc w:val="left"/>
      <w:pPr>
        <w:ind w:left="3694" w:hanging="550"/>
      </w:pPr>
      <w:rPr>
        <w:rFonts w:hint="default"/>
        <w:lang w:val="en-US" w:eastAsia="en-US" w:bidi="ar-SA"/>
      </w:rPr>
    </w:lvl>
    <w:lvl w:ilvl="7" w:tplc="BE82F324">
      <w:numFmt w:val="bullet"/>
      <w:lvlText w:val="•"/>
      <w:lvlJc w:val="left"/>
      <w:pPr>
        <w:ind w:left="4286" w:hanging="550"/>
      </w:pPr>
      <w:rPr>
        <w:rFonts w:hint="default"/>
        <w:lang w:val="en-US" w:eastAsia="en-US" w:bidi="ar-SA"/>
      </w:rPr>
    </w:lvl>
    <w:lvl w:ilvl="8" w:tplc="2B1AEAAA">
      <w:numFmt w:val="bullet"/>
      <w:lvlText w:val="•"/>
      <w:lvlJc w:val="left"/>
      <w:pPr>
        <w:ind w:left="4879" w:hanging="550"/>
      </w:pPr>
      <w:rPr>
        <w:rFonts w:hint="default"/>
        <w:lang w:val="en-US" w:eastAsia="en-US" w:bidi="ar-SA"/>
      </w:rPr>
    </w:lvl>
  </w:abstractNum>
  <w:abstractNum w:abstractNumId="107" w15:restartNumberingAfterBreak="0">
    <w:nsid w:val="74635B4B"/>
    <w:multiLevelType w:val="hybridMultilevel"/>
    <w:tmpl w:val="4AE2345A"/>
    <w:lvl w:ilvl="0" w:tplc="D8688E3A">
      <w:numFmt w:val="bullet"/>
      <w:lvlText w:val="•"/>
      <w:lvlJc w:val="left"/>
      <w:pPr>
        <w:ind w:left="1020" w:hanging="360"/>
      </w:pPr>
      <w:rPr>
        <w:rFonts w:ascii="Times New Roman" w:eastAsia="Times New Roman" w:hAnsi="Times New Roman" w:cs="Times New Roman" w:hint="default"/>
        <w:b w:val="0"/>
        <w:bCs w:val="0"/>
        <w:i w:val="0"/>
        <w:iCs w:val="0"/>
        <w:w w:val="100"/>
        <w:sz w:val="24"/>
        <w:szCs w:val="24"/>
        <w:lang w:val="en-US" w:eastAsia="en-US" w:bidi="ar-SA"/>
      </w:rPr>
    </w:lvl>
    <w:lvl w:ilvl="1" w:tplc="DF7E9DA4">
      <w:numFmt w:val="bullet"/>
      <w:lvlText w:val="•"/>
      <w:lvlJc w:val="left"/>
      <w:pPr>
        <w:ind w:left="1992" w:hanging="360"/>
      </w:pPr>
      <w:rPr>
        <w:rFonts w:hint="default"/>
        <w:lang w:val="en-US" w:eastAsia="en-US" w:bidi="ar-SA"/>
      </w:rPr>
    </w:lvl>
    <w:lvl w:ilvl="2" w:tplc="20F0083C">
      <w:numFmt w:val="bullet"/>
      <w:lvlText w:val="•"/>
      <w:lvlJc w:val="left"/>
      <w:pPr>
        <w:ind w:left="2965" w:hanging="360"/>
      </w:pPr>
      <w:rPr>
        <w:rFonts w:hint="default"/>
        <w:lang w:val="en-US" w:eastAsia="en-US" w:bidi="ar-SA"/>
      </w:rPr>
    </w:lvl>
    <w:lvl w:ilvl="3" w:tplc="419EE0BE">
      <w:numFmt w:val="bullet"/>
      <w:lvlText w:val="•"/>
      <w:lvlJc w:val="left"/>
      <w:pPr>
        <w:ind w:left="3937" w:hanging="360"/>
      </w:pPr>
      <w:rPr>
        <w:rFonts w:hint="default"/>
        <w:lang w:val="en-US" w:eastAsia="en-US" w:bidi="ar-SA"/>
      </w:rPr>
    </w:lvl>
    <w:lvl w:ilvl="4" w:tplc="89482196">
      <w:numFmt w:val="bullet"/>
      <w:lvlText w:val="•"/>
      <w:lvlJc w:val="left"/>
      <w:pPr>
        <w:ind w:left="4910" w:hanging="360"/>
      </w:pPr>
      <w:rPr>
        <w:rFonts w:hint="default"/>
        <w:lang w:val="en-US" w:eastAsia="en-US" w:bidi="ar-SA"/>
      </w:rPr>
    </w:lvl>
    <w:lvl w:ilvl="5" w:tplc="F0966A26">
      <w:numFmt w:val="bullet"/>
      <w:lvlText w:val="•"/>
      <w:lvlJc w:val="left"/>
      <w:pPr>
        <w:ind w:left="5883" w:hanging="360"/>
      </w:pPr>
      <w:rPr>
        <w:rFonts w:hint="default"/>
        <w:lang w:val="en-US" w:eastAsia="en-US" w:bidi="ar-SA"/>
      </w:rPr>
    </w:lvl>
    <w:lvl w:ilvl="6" w:tplc="C88AE348">
      <w:numFmt w:val="bullet"/>
      <w:lvlText w:val="•"/>
      <w:lvlJc w:val="left"/>
      <w:pPr>
        <w:ind w:left="6855" w:hanging="360"/>
      </w:pPr>
      <w:rPr>
        <w:rFonts w:hint="default"/>
        <w:lang w:val="en-US" w:eastAsia="en-US" w:bidi="ar-SA"/>
      </w:rPr>
    </w:lvl>
    <w:lvl w:ilvl="7" w:tplc="E47291F4">
      <w:numFmt w:val="bullet"/>
      <w:lvlText w:val="•"/>
      <w:lvlJc w:val="left"/>
      <w:pPr>
        <w:ind w:left="7828" w:hanging="360"/>
      </w:pPr>
      <w:rPr>
        <w:rFonts w:hint="default"/>
        <w:lang w:val="en-US" w:eastAsia="en-US" w:bidi="ar-SA"/>
      </w:rPr>
    </w:lvl>
    <w:lvl w:ilvl="8" w:tplc="C29ECD74">
      <w:numFmt w:val="bullet"/>
      <w:lvlText w:val="•"/>
      <w:lvlJc w:val="left"/>
      <w:pPr>
        <w:ind w:left="8801" w:hanging="360"/>
      </w:pPr>
      <w:rPr>
        <w:rFonts w:hint="default"/>
        <w:lang w:val="en-US" w:eastAsia="en-US" w:bidi="ar-SA"/>
      </w:rPr>
    </w:lvl>
  </w:abstractNum>
  <w:abstractNum w:abstractNumId="108" w15:restartNumberingAfterBreak="0">
    <w:nsid w:val="74CD2F86"/>
    <w:multiLevelType w:val="hybridMultilevel"/>
    <w:tmpl w:val="BE2E7E46"/>
    <w:lvl w:ilvl="0" w:tplc="C8E0EBD2">
      <w:start w:val="1"/>
      <w:numFmt w:val="decimal"/>
      <w:lvlText w:val="%1."/>
      <w:lvlJc w:val="left"/>
      <w:pPr>
        <w:ind w:left="347" w:hanging="240"/>
        <w:jc w:val="left"/>
      </w:pPr>
      <w:rPr>
        <w:rFonts w:ascii="Times New Roman" w:eastAsia="Times New Roman" w:hAnsi="Times New Roman" w:cs="Times New Roman" w:hint="default"/>
        <w:b w:val="0"/>
        <w:bCs w:val="0"/>
        <w:i w:val="0"/>
        <w:iCs w:val="0"/>
        <w:w w:val="100"/>
        <w:sz w:val="24"/>
        <w:szCs w:val="24"/>
        <w:lang w:val="en-US" w:eastAsia="en-US" w:bidi="ar-SA"/>
      </w:rPr>
    </w:lvl>
    <w:lvl w:ilvl="1" w:tplc="88AE2624">
      <w:numFmt w:val="bullet"/>
      <w:lvlText w:val="•"/>
      <w:lvlJc w:val="left"/>
      <w:pPr>
        <w:ind w:left="1030" w:hanging="240"/>
      </w:pPr>
      <w:rPr>
        <w:rFonts w:hint="default"/>
        <w:lang w:val="en-US" w:eastAsia="en-US" w:bidi="ar-SA"/>
      </w:rPr>
    </w:lvl>
    <w:lvl w:ilvl="2" w:tplc="A6C67864">
      <w:numFmt w:val="bullet"/>
      <w:lvlText w:val="•"/>
      <w:lvlJc w:val="left"/>
      <w:pPr>
        <w:ind w:left="1721" w:hanging="240"/>
      </w:pPr>
      <w:rPr>
        <w:rFonts w:hint="default"/>
        <w:lang w:val="en-US" w:eastAsia="en-US" w:bidi="ar-SA"/>
      </w:rPr>
    </w:lvl>
    <w:lvl w:ilvl="3" w:tplc="1FD0CCD2">
      <w:numFmt w:val="bullet"/>
      <w:lvlText w:val="•"/>
      <w:lvlJc w:val="left"/>
      <w:pPr>
        <w:ind w:left="2411" w:hanging="240"/>
      </w:pPr>
      <w:rPr>
        <w:rFonts w:hint="default"/>
        <w:lang w:val="en-US" w:eastAsia="en-US" w:bidi="ar-SA"/>
      </w:rPr>
    </w:lvl>
    <w:lvl w:ilvl="4" w:tplc="11DEB268">
      <w:numFmt w:val="bullet"/>
      <w:lvlText w:val="•"/>
      <w:lvlJc w:val="left"/>
      <w:pPr>
        <w:ind w:left="3102" w:hanging="240"/>
      </w:pPr>
      <w:rPr>
        <w:rFonts w:hint="default"/>
        <w:lang w:val="en-US" w:eastAsia="en-US" w:bidi="ar-SA"/>
      </w:rPr>
    </w:lvl>
    <w:lvl w:ilvl="5" w:tplc="F1EC7286">
      <w:numFmt w:val="bullet"/>
      <w:lvlText w:val="•"/>
      <w:lvlJc w:val="left"/>
      <w:pPr>
        <w:ind w:left="3793" w:hanging="240"/>
      </w:pPr>
      <w:rPr>
        <w:rFonts w:hint="default"/>
        <w:lang w:val="en-US" w:eastAsia="en-US" w:bidi="ar-SA"/>
      </w:rPr>
    </w:lvl>
    <w:lvl w:ilvl="6" w:tplc="1668FC82">
      <w:numFmt w:val="bullet"/>
      <w:lvlText w:val="•"/>
      <w:lvlJc w:val="left"/>
      <w:pPr>
        <w:ind w:left="4483" w:hanging="240"/>
      </w:pPr>
      <w:rPr>
        <w:rFonts w:hint="default"/>
        <w:lang w:val="en-US" w:eastAsia="en-US" w:bidi="ar-SA"/>
      </w:rPr>
    </w:lvl>
    <w:lvl w:ilvl="7" w:tplc="9858106E">
      <w:numFmt w:val="bullet"/>
      <w:lvlText w:val="•"/>
      <w:lvlJc w:val="left"/>
      <w:pPr>
        <w:ind w:left="5174" w:hanging="240"/>
      </w:pPr>
      <w:rPr>
        <w:rFonts w:hint="default"/>
        <w:lang w:val="en-US" w:eastAsia="en-US" w:bidi="ar-SA"/>
      </w:rPr>
    </w:lvl>
    <w:lvl w:ilvl="8" w:tplc="B762C3F6">
      <w:numFmt w:val="bullet"/>
      <w:lvlText w:val="•"/>
      <w:lvlJc w:val="left"/>
      <w:pPr>
        <w:ind w:left="5864" w:hanging="240"/>
      </w:pPr>
      <w:rPr>
        <w:rFonts w:hint="default"/>
        <w:lang w:val="en-US" w:eastAsia="en-US" w:bidi="ar-SA"/>
      </w:rPr>
    </w:lvl>
  </w:abstractNum>
  <w:abstractNum w:abstractNumId="109" w15:restartNumberingAfterBreak="0">
    <w:nsid w:val="77FA066C"/>
    <w:multiLevelType w:val="hybridMultilevel"/>
    <w:tmpl w:val="2C2E67F8"/>
    <w:lvl w:ilvl="0" w:tplc="ED2A2714">
      <w:numFmt w:val="bullet"/>
      <w:lvlText w:val="-"/>
      <w:lvlJc w:val="left"/>
      <w:pPr>
        <w:ind w:left="300" w:hanging="360"/>
      </w:pPr>
      <w:rPr>
        <w:rFonts w:ascii="Times New Roman" w:eastAsia="Times New Roman" w:hAnsi="Times New Roman" w:cs="Times New Roman" w:hint="default"/>
        <w:b w:val="0"/>
        <w:bCs w:val="0"/>
        <w:i w:val="0"/>
        <w:iCs w:val="0"/>
        <w:w w:val="100"/>
        <w:sz w:val="28"/>
        <w:szCs w:val="28"/>
        <w:lang w:val="en-US" w:eastAsia="en-US" w:bidi="ar-SA"/>
      </w:rPr>
    </w:lvl>
    <w:lvl w:ilvl="1" w:tplc="8C10E190">
      <w:numFmt w:val="bullet"/>
      <w:lvlText w:val="•"/>
      <w:lvlJc w:val="left"/>
      <w:pPr>
        <w:ind w:left="1344" w:hanging="360"/>
      </w:pPr>
      <w:rPr>
        <w:rFonts w:hint="default"/>
        <w:lang w:val="en-US" w:eastAsia="en-US" w:bidi="ar-SA"/>
      </w:rPr>
    </w:lvl>
    <w:lvl w:ilvl="2" w:tplc="E6E09ECA">
      <w:numFmt w:val="bullet"/>
      <w:lvlText w:val="•"/>
      <w:lvlJc w:val="left"/>
      <w:pPr>
        <w:ind w:left="2389" w:hanging="360"/>
      </w:pPr>
      <w:rPr>
        <w:rFonts w:hint="default"/>
        <w:lang w:val="en-US" w:eastAsia="en-US" w:bidi="ar-SA"/>
      </w:rPr>
    </w:lvl>
    <w:lvl w:ilvl="3" w:tplc="43765C1E">
      <w:numFmt w:val="bullet"/>
      <w:lvlText w:val="•"/>
      <w:lvlJc w:val="left"/>
      <w:pPr>
        <w:ind w:left="3433" w:hanging="360"/>
      </w:pPr>
      <w:rPr>
        <w:rFonts w:hint="default"/>
        <w:lang w:val="en-US" w:eastAsia="en-US" w:bidi="ar-SA"/>
      </w:rPr>
    </w:lvl>
    <w:lvl w:ilvl="4" w:tplc="422CDCDC">
      <w:numFmt w:val="bullet"/>
      <w:lvlText w:val="•"/>
      <w:lvlJc w:val="left"/>
      <w:pPr>
        <w:ind w:left="4478" w:hanging="360"/>
      </w:pPr>
      <w:rPr>
        <w:rFonts w:hint="default"/>
        <w:lang w:val="en-US" w:eastAsia="en-US" w:bidi="ar-SA"/>
      </w:rPr>
    </w:lvl>
    <w:lvl w:ilvl="5" w:tplc="926A779C">
      <w:numFmt w:val="bullet"/>
      <w:lvlText w:val="•"/>
      <w:lvlJc w:val="left"/>
      <w:pPr>
        <w:ind w:left="5523" w:hanging="360"/>
      </w:pPr>
      <w:rPr>
        <w:rFonts w:hint="default"/>
        <w:lang w:val="en-US" w:eastAsia="en-US" w:bidi="ar-SA"/>
      </w:rPr>
    </w:lvl>
    <w:lvl w:ilvl="6" w:tplc="13FE571E">
      <w:numFmt w:val="bullet"/>
      <w:lvlText w:val="•"/>
      <w:lvlJc w:val="left"/>
      <w:pPr>
        <w:ind w:left="6567" w:hanging="360"/>
      </w:pPr>
      <w:rPr>
        <w:rFonts w:hint="default"/>
        <w:lang w:val="en-US" w:eastAsia="en-US" w:bidi="ar-SA"/>
      </w:rPr>
    </w:lvl>
    <w:lvl w:ilvl="7" w:tplc="9DAC4886">
      <w:numFmt w:val="bullet"/>
      <w:lvlText w:val="•"/>
      <w:lvlJc w:val="left"/>
      <w:pPr>
        <w:ind w:left="7612" w:hanging="360"/>
      </w:pPr>
      <w:rPr>
        <w:rFonts w:hint="default"/>
        <w:lang w:val="en-US" w:eastAsia="en-US" w:bidi="ar-SA"/>
      </w:rPr>
    </w:lvl>
    <w:lvl w:ilvl="8" w:tplc="B6CA0CF2">
      <w:numFmt w:val="bullet"/>
      <w:lvlText w:val="•"/>
      <w:lvlJc w:val="left"/>
      <w:pPr>
        <w:ind w:left="8657" w:hanging="360"/>
      </w:pPr>
      <w:rPr>
        <w:rFonts w:hint="default"/>
        <w:lang w:val="en-US" w:eastAsia="en-US" w:bidi="ar-SA"/>
      </w:rPr>
    </w:lvl>
  </w:abstractNum>
  <w:abstractNum w:abstractNumId="110" w15:restartNumberingAfterBreak="0">
    <w:nsid w:val="78192986"/>
    <w:multiLevelType w:val="hybridMultilevel"/>
    <w:tmpl w:val="4BEC00CA"/>
    <w:lvl w:ilvl="0" w:tplc="B23C3A16">
      <w:numFmt w:val="bullet"/>
      <w:lvlText w:val="•"/>
      <w:lvlJc w:val="left"/>
      <w:pPr>
        <w:ind w:left="365" w:hanging="182"/>
      </w:pPr>
      <w:rPr>
        <w:rFonts w:ascii="Times New Roman" w:eastAsia="Times New Roman" w:hAnsi="Times New Roman" w:cs="Times New Roman" w:hint="default"/>
        <w:b w:val="0"/>
        <w:bCs w:val="0"/>
        <w:i w:val="0"/>
        <w:iCs w:val="0"/>
        <w:w w:val="101"/>
        <w:sz w:val="16"/>
        <w:szCs w:val="16"/>
        <w:lang w:val="en-US" w:eastAsia="en-US" w:bidi="ar-SA"/>
      </w:rPr>
    </w:lvl>
    <w:lvl w:ilvl="1" w:tplc="E1DE8846">
      <w:numFmt w:val="bullet"/>
      <w:lvlText w:val="•"/>
      <w:lvlJc w:val="left"/>
      <w:pPr>
        <w:ind w:left="551" w:hanging="182"/>
      </w:pPr>
      <w:rPr>
        <w:rFonts w:hint="default"/>
        <w:lang w:val="en-US" w:eastAsia="en-US" w:bidi="ar-SA"/>
      </w:rPr>
    </w:lvl>
    <w:lvl w:ilvl="2" w:tplc="8FFC28DE">
      <w:numFmt w:val="bullet"/>
      <w:lvlText w:val="•"/>
      <w:lvlJc w:val="left"/>
      <w:pPr>
        <w:ind w:left="743" w:hanging="182"/>
      </w:pPr>
      <w:rPr>
        <w:rFonts w:hint="default"/>
        <w:lang w:val="en-US" w:eastAsia="en-US" w:bidi="ar-SA"/>
      </w:rPr>
    </w:lvl>
    <w:lvl w:ilvl="3" w:tplc="54FCC3EA">
      <w:numFmt w:val="bullet"/>
      <w:lvlText w:val="•"/>
      <w:lvlJc w:val="left"/>
      <w:pPr>
        <w:ind w:left="935" w:hanging="182"/>
      </w:pPr>
      <w:rPr>
        <w:rFonts w:hint="default"/>
        <w:lang w:val="en-US" w:eastAsia="en-US" w:bidi="ar-SA"/>
      </w:rPr>
    </w:lvl>
    <w:lvl w:ilvl="4" w:tplc="8DC2EB02">
      <w:numFmt w:val="bullet"/>
      <w:lvlText w:val="•"/>
      <w:lvlJc w:val="left"/>
      <w:pPr>
        <w:ind w:left="1126" w:hanging="182"/>
      </w:pPr>
      <w:rPr>
        <w:rFonts w:hint="default"/>
        <w:lang w:val="en-US" w:eastAsia="en-US" w:bidi="ar-SA"/>
      </w:rPr>
    </w:lvl>
    <w:lvl w:ilvl="5" w:tplc="31C4B934">
      <w:numFmt w:val="bullet"/>
      <w:lvlText w:val="•"/>
      <w:lvlJc w:val="left"/>
      <w:pPr>
        <w:ind w:left="1318" w:hanging="182"/>
      </w:pPr>
      <w:rPr>
        <w:rFonts w:hint="default"/>
        <w:lang w:val="en-US" w:eastAsia="en-US" w:bidi="ar-SA"/>
      </w:rPr>
    </w:lvl>
    <w:lvl w:ilvl="6" w:tplc="8490FF92">
      <w:numFmt w:val="bullet"/>
      <w:lvlText w:val="•"/>
      <w:lvlJc w:val="left"/>
      <w:pPr>
        <w:ind w:left="1510" w:hanging="182"/>
      </w:pPr>
      <w:rPr>
        <w:rFonts w:hint="default"/>
        <w:lang w:val="en-US" w:eastAsia="en-US" w:bidi="ar-SA"/>
      </w:rPr>
    </w:lvl>
    <w:lvl w:ilvl="7" w:tplc="3B92CB34">
      <w:numFmt w:val="bullet"/>
      <w:lvlText w:val="•"/>
      <w:lvlJc w:val="left"/>
      <w:pPr>
        <w:ind w:left="1702" w:hanging="182"/>
      </w:pPr>
      <w:rPr>
        <w:rFonts w:hint="default"/>
        <w:lang w:val="en-US" w:eastAsia="en-US" w:bidi="ar-SA"/>
      </w:rPr>
    </w:lvl>
    <w:lvl w:ilvl="8" w:tplc="15F23838">
      <w:numFmt w:val="bullet"/>
      <w:lvlText w:val="•"/>
      <w:lvlJc w:val="left"/>
      <w:pPr>
        <w:ind w:left="1893" w:hanging="182"/>
      </w:pPr>
      <w:rPr>
        <w:rFonts w:hint="default"/>
        <w:lang w:val="en-US" w:eastAsia="en-US" w:bidi="ar-SA"/>
      </w:rPr>
    </w:lvl>
  </w:abstractNum>
  <w:abstractNum w:abstractNumId="111" w15:restartNumberingAfterBreak="0">
    <w:nsid w:val="797A1FFF"/>
    <w:multiLevelType w:val="hybridMultilevel"/>
    <w:tmpl w:val="7FE88BFA"/>
    <w:lvl w:ilvl="0" w:tplc="9F0E5BB0">
      <w:start w:val="1"/>
      <w:numFmt w:val="decimal"/>
      <w:lvlText w:val="%1."/>
      <w:lvlJc w:val="left"/>
      <w:pPr>
        <w:ind w:left="107" w:hanging="240"/>
        <w:jc w:val="left"/>
      </w:pPr>
      <w:rPr>
        <w:rFonts w:ascii="Times New Roman" w:eastAsia="Times New Roman" w:hAnsi="Times New Roman" w:cs="Times New Roman" w:hint="default"/>
        <w:b w:val="0"/>
        <w:bCs w:val="0"/>
        <w:i w:val="0"/>
        <w:iCs w:val="0"/>
        <w:w w:val="100"/>
        <w:sz w:val="24"/>
        <w:szCs w:val="24"/>
        <w:lang w:val="en-US" w:eastAsia="en-US" w:bidi="ar-SA"/>
      </w:rPr>
    </w:lvl>
    <w:lvl w:ilvl="1" w:tplc="025CCAC0">
      <w:numFmt w:val="bullet"/>
      <w:lvlText w:val="•"/>
      <w:lvlJc w:val="left"/>
      <w:pPr>
        <w:ind w:left="814" w:hanging="240"/>
      </w:pPr>
      <w:rPr>
        <w:rFonts w:hint="default"/>
        <w:lang w:val="en-US" w:eastAsia="en-US" w:bidi="ar-SA"/>
      </w:rPr>
    </w:lvl>
    <w:lvl w:ilvl="2" w:tplc="BAC48D2E">
      <w:numFmt w:val="bullet"/>
      <w:lvlText w:val="•"/>
      <w:lvlJc w:val="left"/>
      <w:pPr>
        <w:ind w:left="1529" w:hanging="240"/>
      </w:pPr>
      <w:rPr>
        <w:rFonts w:hint="default"/>
        <w:lang w:val="en-US" w:eastAsia="en-US" w:bidi="ar-SA"/>
      </w:rPr>
    </w:lvl>
    <w:lvl w:ilvl="3" w:tplc="954ADA38">
      <w:numFmt w:val="bullet"/>
      <w:lvlText w:val="•"/>
      <w:lvlJc w:val="left"/>
      <w:pPr>
        <w:ind w:left="2243" w:hanging="240"/>
      </w:pPr>
      <w:rPr>
        <w:rFonts w:hint="default"/>
        <w:lang w:val="en-US" w:eastAsia="en-US" w:bidi="ar-SA"/>
      </w:rPr>
    </w:lvl>
    <w:lvl w:ilvl="4" w:tplc="3E76C008">
      <w:numFmt w:val="bullet"/>
      <w:lvlText w:val="•"/>
      <w:lvlJc w:val="left"/>
      <w:pPr>
        <w:ind w:left="2958" w:hanging="240"/>
      </w:pPr>
      <w:rPr>
        <w:rFonts w:hint="default"/>
        <w:lang w:val="en-US" w:eastAsia="en-US" w:bidi="ar-SA"/>
      </w:rPr>
    </w:lvl>
    <w:lvl w:ilvl="5" w:tplc="812AD0DE">
      <w:numFmt w:val="bullet"/>
      <w:lvlText w:val="•"/>
      <w:lvlJc w:val="left"/>
      <w:pPr>
        <w:ind w:left="3673" w:hanging="240"/>
      </w:pPr>
      <w:rPr>
        <w:rFonts w:hint="default"/>
        <w:lang w:val="en-US" w:eastAsia="en-US" w:bidi="ar-SA"/>
      </w:rPr>
    </w:lvl>
    <w:lvl w:ilvl="6" w:tplc="59D25D34">
      <w:numFmt w:val="bullet"/>
      <w:lvlText w:val="•"/>
      <w:lvlJc w:val="left"/>
      <w:pPr>
        <w:ind w:left="4387" w:hanging="240"/>
      </w:pPr>
      <w:rPr>
        <w:rFonts w:hint="default"/>
        <w:lang w:val="en-US" w:eastAsia="en-US" w:bidi="ar-SA"/>
      </w:rPr>
    </w:lvl>
    <w:lvl w:ilvl="7" w:tplc="FD4CEF60">
      <w:numFmt w:val="bullet"/>
      <w:lvlText w:val="•"/>
      <w:lvlJc w:val="left"/>
      <w:pPr>
        <w:ind w:left="5102" w:hanging="240"/>
      </w:pPr>
      <w:rPr>
        <w:rFonts w:hint="default"/>
        <w:lang w:val="en-US" w:eastAsia="en-US" w:bidi="ar-SA"/>
      </w:rPr>
    </w:lvl>
    <w:lvl w:ilvl="8" w:tplc="C6A8C0B2">
      <w:numFmt w:val="bullet"/>
      <w:lvlText w:val="•"/>
      <w:lvlJc w:val="left"/>
      <w:pPr>
        <w:ind w:left="5816" w:hanging="240"/>
      </w:pPr>
      <w:rPr>
        <w:rFonts w:hint="default"/>
        <w:lang w:val="en-US" w:eastAsia="en-US" w:bidi="ar-SA"/>
      </w:rPr>
    </w:lvl>
  </w:abstractNum>
  <w:abstractNum w:abstractNumId="112" w15:restartNumberingAfterBreak="0">
    <w:nsid w:val="79BE31B6"/>
    <w:multiLevelType w:val="hybridMultilevel"/>
    <w:tmpl w:val="80A0F4B6"/>
    <w:lvl w:ilvl="0" w:tplc="85C8E97A">
      <w:start w:val="1"/>
      <w:numFmt w:val="decimal"/>
      <w:lvlText w:val="%1."/>
      <w:lvlJc w:val="left"/>
      <w:pPr>
        <w:ind w:left="2306" w:hanging="1071"/>
        <w:jc w:val="left"/>
      </w:pPr>
      <w:rPr>
        <w:rFonts w:ascii="Times New Roman" w:eastAsia="Times New Roman" w:hAnsi="Times New Roman" w:cs="Times New Roman" w:hint="default"/>
        <w:b w:val="0"/>
        <w:bCs w:val="0"/>
        <w:i w:val="0"/>
        <w:iCs w:val="0"/>
        <w:w w:val="100"/>
        <w:sz w:val="24"/>
        <w:szCs w:val="24"/>
        <w:lang w:val="en-US" w:eastAsia="en-US" w:bidi="ar-SA"/>
      </w:rPr>
    </w:lvl>
    <w:lvl w:ilvl="1" w:tplc="9A009D38">
      <w:numFmt w:val="bullet"/>
      <w:lvlText w:val="•"/>
      <w:lvlJc w:val="left"/>
      <w:pPr>
        <w:ind w:left="3144" w:hanging="1071"/>
      </w:pPr>
      <w:rPr>
        <w:rFonts w:hint="default"/>
        <w:lang w:val="en-US" w:eastAsia="en-US" w:bidi="ar-SA"/>
      </w:rPr>
    </w:lvl>
    <w:lvl w:ilvl="2" w:tplc="FF366F80">
      <w:numFmt w:val="bullet"/>
      <w:lvlText w:val="•"/>
      <w:lvlJc w:val="left"/>
      <w:pPr>
        <w:ind w:left="3989" w:hanging="1071"/>
      </w:pPr>
      <w:rPr>
        <w:rFonts w:hint="default"/>
        <w:lang w:val="en-US" w:eastAsia="en-US" w:bidi="ar-SA"/>
      </w:rPr>
    </w:lvl>
    <w:lvl w:ilvl="3" w:tplc="1EC4CEF2">
      <w:numFmt w:val="bullet"/>
      <w:lvlText w:val="•"/>
      <w:lvlJc w:val="left"/>
      <w:pPr>
        <w:ind w:left="4833" w:hanging="1071"/>
      </w:pPr>
      <w:rPr>
        <w:rFonts w:hint="default"/>
        <w:lang w:val="en-US" w:eastAsia="en-US" w:bidi="ar-SA"/>
      </w:rPr>
    </w:lvl>
    <w:lvl w:ilvl="4" w:tplc="D36ECE1A">
      <w:numFmt w:val="bullet"/>
      <w:lvlText w:val="•"/>
      <w:lvlJc w:val="left"/>
      <w:pPr>
        <w:ind w:left="5678" w:hanging="1071"/>
      </w:pPr>
      <w:rPr>
        <w:rFonts w:hint="default"/>
        <w:lang w:val="en-US" w:eastAsia="en-US" w:bidi="ar-SA"/>
      </w:rPr>
    </w:lvl>
    <w:lvl w:ilvl="5" w:tplc="6598FA60">
      <w:numFmt w:val="bullet"/>
      <w:lvlText w:val="•"/>
      <w:lvlJc w:val="left"/>
      <w:pPr>
        <w:ind w:left="6523" w:hanging="1071"/>
      </w:pPr>
      <w:rPr>
        <w:rFonts w:hint="default"/>
        <w:lang w:val="en-US" w:eastAsia="en-US" w:bidi="ar-SA"/>
      </w:rPr>
    </w:lvl>
    <w:lvl w:ilvl="6" w:tplc="C8608010">
      <w:numFmt w:val="bullet"/>
      <w:lvlText w:val="•"/>
      <w:lvlJc w:val="left"/>
      <w:pPr>
        <w:ind w:left="7367" w:hanging="1071"/>
      </w:pPr>
      <w:rPr>
        <w:rFonts w:hint="default"/>
        <w:lang w:val="en-US" w:eastAsia="en-US" w:bidi="ar-SA"/>
      </w:rPr>
    </w:lvl>
    <w:lvl w:ilvl="7" w:tplc="627CBA8A">
      <w:numFmt w:val="bullet"/>
      <w:lvlText w:val="•"/>
      <w:lvlJc w:val="left"/>
      <w:pPr>
        <w:ind w:left="8212" w:hanging="1071"/>
      </w:pPr>
      <w:rPr>
        <w:rFonts w:hint="default"/>
        <w:lang w:val="en-US" w:eastAsia="en-US" w:bidi="ar-SA"/>
      </w:rPr>
    </w:lvl>
    <w:lvl w:ilvl="8" w:tplc="BB5E95AE">
      <w:numFmt w:val="bullet"/>
      <w:lvlText w:val="•"/>
      <w:lvlJc w:val="left"/>
      <w:pPr>
        <w:ind w:left="9057" w:hanging="1071"/>
      </w:pPr>
      <w:rPr>
        <w:rFonts w:hint="default"/>
        <w:lang w:val="en-US" w:eastAsia="en-US" w:bidi="ar-SA"/>
      </w:rPr>
    </w:lvl>
  </w:abstractNum>
  <w:abstractNum w:abstractNumId="113" w15:restartNumberingAfterBreak="0">
    <w:nsid w:val="7BA534B7"/>
    <w:multiLevelType w:val="hybridMultilevel"/>
    <w:tmpl w:val="12C219FA"/>
    <w:lvl w:ilvl="0" w:tplc="CF744316">
      <w:numFmt w:val="bullet"/>
      <w:lvlText w:val="-"/>
      <w:lvlJc w:val="left"/>
      <w:pPr>
        <w:ind w:left="220" w:hanging="284"/>
      </w:pPr>
      <w:rPr>
        <w:rFonts w:ascii="Times New Roman" w:eastAsia="Times New Roman" w:hAnsi="Times New Roman" w:cs="Times New Roman" w:hint="default"/>
        <w:b w:val="0"/>
        <w:bCs w:val="0"/>
        <w:i w:val="0"/>
        <w:iCs w:val="0"/>
        <w:w w:val="100"/>
        <w:sz w:val="28"/>
        <w:szCs w:val="28"/>
        <w:lang w:val="en-US" w:eastAsia="en-US" w:bidi="ar-SA"/>
      </w:rPr>
    </w:lvl>
    <w:lvl w:ilvl="1" w:tplc="12187A60">
      <w:numFmt w:val="bullet"/>
      <w:lvlText w:val="•"/>
      <w:lvlJc w:val="left"/>
      <w:pPr>
        <w:ind w:left="1246" w:hanging="284"/>
      </w:pPr>
      <w:rPr>
        <w:rFonts w:hint="default"/>
        <w:lang w:val="en-US" w:eastAsia="en-US" w:bidi="ar-SA"/>
      </w:rPr>
    </w:lvl>
    <w:lvl w:ilvl="2" w:tplc="37669672">
      <w:numFmt w:val="bullet"/>
      <w:lvlText w:val="•"/>
      <w:lvlJc w:val="left"/>
      <w:pPr>
        <w:ind w:left="2273" w:hanging="284"/>
      </w:pPr>
      <w:rPr>
        <w:rFonts w:hint="default"/>
        <w:lang w:val="en-US" w:eastAsia="en-US" w:bidi="ar-SA"/>
      </w:rPr>
    </w:lvl>
    <w:lvl w:ilvl="3" w:tplc="1952B0C6">
      <w:numFmt w:val="bullet"/>
      <w:lvlText w:val="•"/>
      <w:lvlJc w:val="left"/>
      <w:pPr>
        <w:ind w:left="3299" w:hanging="284"/>
      </w:pPr>
      <w:rPr>
        <w:rFonts w:hint="default"/>
        <w:lang w:val="en-US" w:eastAsia="en-US" w:bidi="ar-SA"/>
      </w:rPr>
    </w:lvl>
    <w:lvl w:ilvl="4" w:tplc="40C2E24E">
      <w:numFmt w:val="bullet"/>
      <w:lvlText w:val="•"/>
      <w:lvlJc w:val="left"/>
      <w:pPr>
        <w:ind w:left="4326" w:hanging="284"/>
      </w:pPr>
      <w:rPr>
        <w:rFonts w:hint="default"/>
        <w:lang w:val="en-US" w:eastAsia="en-US" w:bidi="ar-SA"/>
      </w:rPr>
    </w:lvl>
    <w:lvl w:ilvl="5" w:tplc="6524A5A4">
      <w:numFmt w:val="bullet"/>
      <w:lvlText w:val="•"/>
      <w:lvlJc w:val="left"/>
      <w:pPr>
        <w:ind w:left="5353" w:hanging="284"/>
      </w:pPr>
      <w:rPr>
        <w:rFonts w:hint="default"/>
        <w:lang w:val="en-US" w:eastAsia="en-US" w:bidi="ar-SA"/>
      </w:rPr>
    </w:lvl>
    <w:lvl w:ilvl="6" w:tplc="2F5C681C">
      <w:numFmt w:val="bullet"/>
      <w:lvlText w:val="•"/>
      <w:lvlJc w:val="left"/>
      <w:pPr>
        <w:ind w:left="6379" w:hanging="284"/>
      </w:pPr>
      <w:rPr>
        <w:rFonts w:hint="default"/>
        <w:lang w:val="en-US" w:eastAsia="en-US" w:bidi="ar-SA"/>
      </w:rPr>
    </w:lvl>
    <w:lvl w:ilvl="7" w:tplc="828CA338">
      <w:numFmt w:val="bullet"/>
      <w:lvlText w:val="•"/>
      <w:lvlJc w:val="left"/>
      <w:pPr>
        <w:ind w:left="7406" w:hanging="284"/>
      </w:pPr>
      <w:rPr>
        <w:rFonts w:hint="default"/>
        <w:lang w:val="en-US" w:eastAsia="en-US" w:bidi="ar-SA"/>
      </w:rPr>
    </w:lvl>
    <w:lvl w:ilvl="8" w:tplc="0C2E9570">
      <w:numFmt w:val="bullet"/>
      <w:lvlText w:val="•"/>
      <w:lvlJc w:val="left"/>
      <w:pPr>
        <w:ind w:left="8433" w:hanging="284"/>
      </w:pPr>
      <w:rPr>
        <w:rFonts w:hint="default"/>
        <w:lang w:val="en-US" w:eastAsia="en-US" w:bidi="ar-SA"/>
      </w:rPr>
    </w:lvl>
  </w:abstractNum>
  <w:abstractNum w:abstractNumId="114" w15:restartNumberingAfterBreak="0">
    <w:nsid w:val="7C5F0BAE"/>
    <w:multiLevelType w:val="hybridMultilevel"/>
    <w:tmpl w:val="8D56B218"/>
    <w:lvl w:ilvl="0" w:tplc="B8E6E55E">
      <w:start w:val="1"/>
      <w:numFmt w:val="decimal"/>
      <w:lvlText w:val="%1."/>
      <w:lvlJc w:val="left"/>
      <w:pPr>
        <w:ind w:left="1020" w:hanging="360"/>
        <w:jc w:val="left"/>
      </w:pPr>
      <w:rPr>
        <w:rFonts w:ascii="Times New Roman" w:eastAsia="Times New Roman" w:hAnsi="Times New Roman" w:cs="Times New Roman" w:hint="default"/>
        <w:b w:val="0"/>
        <w:bCs w:val="0"/>
        <w:i w:val="0"/>
        <w:iCs w:val="0"/>
        <w:spacing w:val="0"/>
        <w:w w:val="100"/>
        <w:sz w:val="28"/>
        <w:szCs w:val="28"/>
        <w:lang w:val="en-US" w:eastAsia="en-US" w:bidi="ar-SA"/>
      </w:rPr>
    </w:lvl>
    <w:lvl w:ilvl="1" w:tplc="0AE0AD3C">
      <w:numFmt w:val="bullet"/>
      <w:lvlText w:val="•"/>
      <w:lvlJc w:val="left"/>
      <w:pPr>
        <w:ind w:left="1992" w:hanging="360"/>
      </w:pPr>
      <w:rPr>
        <w:rFonts w:hint="default"/>
        <w:lang w:val="en-US" w:eastAsia="en-US" w:bidi="ar-SA"/>
      </w:rPr>
    </w:lvl>
    <w:lvl w:ilvl="2" w:tplc="594ACF02">
      <w:numFmt w:val="bullet"/>
      <w:lvlText w:val="•"/>
      <w:lvlJc w:val="left"/>
      <w:pPr>
        <w:ind w:left="2965" w:hanging="360"/>
      </w:pPr>
      <w:rPr>
        <w:rFonts w:hint="default"/>
        <w:lang w:val="en-US" w:eastAsia="en-US" w:bidi="ar-SA"/>
      </w:rPr>
    </w:lvl>
    <w:lvl w:ilvl="3" w:tplc="37B0CCEA">
      <w:numFmt w:val="bullet"/>
      <w:lvlText w:val="•"/>
      <w:lvlJc w:val="left"/>
      <w:pPr>
        <w:ind w:left="3937" w:hanging="360"/>
      </w:pPr>
      <w:rPr>
        <w:rFonts w:hint="default"/>
        <w:lang w:val="en-US" w:eastAsia="en-US" w:bidi="ar-SA"/>
      </w:rPr>
    </w:lvl>
    <w:lvl w:ilvl="4" w:tplc="CE4236FE">
      <w:numFmt w:val="bullet"/>
      <w:lvlText w:val="•"/>
      <w:lvlJc w:val="left"/>
      <w:pPr>
        <w:ind w:left="4910" w:hanging="360"/>
      </w:pPr>
      <w:rPr>
        <w:rFonts w:hint="default"/>
        <w:lang w:val="en-US" w:eastAsia="en-US" w:bidi="ar-SA"/>
      </w:rPr>
    </w:lvl>
    <w:lvl w:ilvl="5" w:tplc="00842DA4">
      <w:numFmt w:val="bullet"/>
      <w:lvlText w:val="•"/>
      <w:lvlJc w:val="left"/>
      <w:pPr>
        <w:ind w:left="5883" w:hanging="360"/>
      </w:pPr>
      <w:rPr>
        <w:rFonts w:hint="default"/>
        <w:lang w:val="en-US" w:eastAsia="en-US" w:bidi="ar-SA"/>
      </w:rPr>
    </w:lvl>
    <w:lvl w:ilvl="6" w:tplc="532E7A24">
      <w:numFmt w:val="bullet"/>
      <w:lvlText w:val="•"/>
      <w:lvlJc w:val="left"/>
      <w:pPr>
        <w:ind w:left="6855" w:hanging="360"/>
      </w:pPr>
      <w:rPr>
        <w:rFonts w:hint="default"/>
        <w:lang w:val="en-US" w:eastAsia="en-US" w:bidi="ar-SA"/>
      </w:rPr>
    </w:lvl>
    <w:lvl w:ilvl="7" w:tplc="50BE1D58">
      <w:numFmt w:val="bullet"/>
      <w:lvlText w:val="•"/>
      <w:lvlJc w:val="left"/>
      <w:pPr>
        <w:ind w:left="7828" w:hanging="360"/>
      </w:pPr>
      <w:rPr>
        <w:rFonts w:hint="default"/>
        <w:lang w:val="en-US" w:eastAsia="en-US" w:bidi="ar-SA"/>
      </w:rPr>
    </w:lvl>
    <w:lvl w:ilvl="8" w:tplc="34CE2C00">
      <w:numFmt w:val="bullet"/>
      <w:lvlText w:val="•"/>
      <w:lvlJc w:val="left"/>
      <w:pPr>
        <w:ind w:left="8801" w:hanging="360"/>
      </w:pPr>
      <w:rPr>
        <w:rFonts w:hint="default"/>
        <w:lang w:val="en-US" w:eastAsia="en-US" w:bidi="ar-SA"/>
      </w:rPr>
    </w:lvl>
  </w:abstractNum>
  <w:abstractNum w:abstractNumId="115" w15:restartNumberingAfterBreak="0">
    <w:nsid w:val="7F565649"/>
    <w:multiLevelType w:val="hybridMultilevel"/>
    <w:tmpl w:val="FB84AC9A"/>
    <w:lvl w:ilvl="0" w:tplc="21D07784">
      <w:numFmt w:val="bullet"/>
      <w:lvlText w:val="•"/>
      <w:lvlJc w:val="left"/>
      <w:pPr>
        <w:ind w:left="410" w:hanging="270"/>
      </w:pPr>
      <w:rPr>
        <w:rFonts w:ascii="Lucida Sans Unicode" w:eastAsia="Lucida Sans Unicode" w:hAnsi="Lucida Sans Unicode" w:cs="Lucida Sans Unicode" w:hint="default"/>
        <w:b w:val="0"/>
        <w:bCs w:val="0"/>
        <w:i w:val="0"/>
        <w:iCs w:val="0"/>
        <w:w w:val="56"/>
        <w:sz w:val="18"/>
        <w:szCs w:val="18"/>
        <w:lang w:val="en-US" w:eastAsia="en-US" w:bidi="ar-SA"/>
      </w:rPr>
    </w:lvl>
    <w:lvl w:ilvl="1" w:tplc="86C0D7CA">
      <w:numFmt w:val="bullet"/>
      <w:lvlText w:val="•"/>
      <w:lvlJc w:val="left"/>
      <w:pPr>
        <w:ind w:left="1261" w:hanging="270"/>
      </w:pPr>
      <w:rPr>
        <w:rFonts w:hint="default"/>
        <w:lang w:val="en-US" w:eastAsia="en-US" w:bidi="ar-SA"/>
      </w:rPr>
    </w:lvl>
    <w:lvl w:ilvl="2" w:tplc="21088DCC">
      <w:numFmt w:val="bullet"/>
      <w:lvlText w:val="•"/>
      <w:lvlJc w:val="left"/>
      <w:pPr>
        <w:ind w:left="2102" w:hanging="270"/>
      </w:pPr>
      <w:rPr>
        <w:rFonts w:hint="default"/>
        <w:lang w:val="en-US" w:eastAsia="en-US" w:bidi="ar-SA"/>
      </w:rPr>
    </w:lvl>
    <w:lvl w:ilvl="3" w:tplc="4790E4E4">
      <w:numFmt w:val="bullet"/>
      <w:lvlText w:val="•"/>
      <w:lvlJc w:val="left"/>
      <w:pPr>
        <w:ind w:left="2944" w:hanging="270"/>
      </w:pPr>
      <w:rPr>
        <w:rFonts w:hint="default"/>
        <w:lang w:val="en-US" w:eastAsia="en-US" w:bidi="ar-SA"/>
      </w:rPr>
    </w:lvl>
    <w:lvl w:ilvl="4" w:tplc="9D6CB81E">
      <w:numFmt w:val="bullet"/>
      <w:lvlText w:val="•"/>
      <w:lvlJc w:val="left"/>
      <w:pPr>
        <w:ind w:left="3785" w:hanging="270"/>
      </w:pPr>
      <w:rPr>
        <w:rFonts w:hint="default"/>
        <w:lang w:val="en-US" w:eastAsia="en-US" w:bidi="ar-SA"/>
      </w:rPr>
    </w:lvl>
    <w:lvl w:ilvl="5" w:tplc="0ADE41B2">
      <w:numFmt w:val="bullet"/>
      <w:lvlText w:val="•"/>
      <w:lvlJc w:val="left"/>
      <w:pPr>
        <w:ind w:left="4627" w:hanging="270"/>
      </w:pPr>
      <w:rPr>
        <w:rFonts w:hint="default"/>
        <w:lang w:val="en-US" w:eastAsia="en-US" w:bidi="ar-SA"/>
      </w:rPr>
    </w:lvl>
    <w:lvl w:ilvl="6" w:tplc="C4825EE2">
      <w:numFmt w:val="bullet"/>
      <w:lvlText w:val="•"/>
      <w:lvlJc w:val="left"/>
      <w:pPr>
        <w:ind w:left="5468" w:hanging="270"/>
      </w:pPr>
      <w:rPr>
        <w:rFonts w:hint="default"/>
        <w:lang w:val="en-US" w:eastAsia="en-US" w:bidi="ar-SA"/>
      </w:rPr>
    </w:lvl>
    <w:lvl w:ilvl="7" w:tplc="97D68262">
      <w:numFmt w:val="bullet"/>
      <w:lvlText w:val="•"/>
      <w:lvlJc w:val="left"/>
      <w:pPr>
        <w:ind w:left="6310" w:hanging="270"/>
      </w:pPr>
      <w:rPr>
        <w:rFonts w:hint="default"/>
        <w:lang w:val="en-US" w:eastAsia="en-US" w:bidi="ar-SA"/>
      </w:rPr>
    </w:lvl>
    <w:lvl w:ilvl="8" w:tplc="48BA76B0">
      <w:numFmt w:val="bullet"/>
      <w:lvlText w:val="•"/>
      <w:lvlJc w:val="left"/>
      <w:pPr>
        <w:ind w:left="7151" w:hanging="270"/>
      </w:pPr>
      <w:rPr>
        <w:rFonts w:hint="default"/>
        <w:lang w:val="en-US" w:eastAsia="en-US" w:bidi="ar-SA"/>
      </w:rPr>
    </w:lvl>
  </w:abstractNum>
  <w:abstractNum w:abstractNumId="116" w15:restartNumberingAfterBreak="0">
    <w:nsid w:val="7FF4154A"/>
    <w:multiLevelType w:val="hybridMultilevel"/>
    <w:tmpl w:val="DF3A431E"/>
    <w:lvl w:ilvl="0" w:tplc="3A5C5D56">
      <w:numFmt w:val="bullet"/>
      <w:lvlText w:val=""/>
      <w:lvlJc w:val="left"/>
      <w:pPr>
        <w:ind w:left="1168" w:hanging="360"/>
      </w:pPr>
      <w:rPr>
        <w:rFonts w:ascii="Wingdings" w:eastAsia="Wingdings" w:hAnsi="Wingdings" w:cs="Wingdings" w:hint="default"/>
        <w:b w:val="0"/>
        <w:bCs w:val="0"/>
        <w:i w:val="0"/>
        <w:iCs w:val="0"/>
        <w:w w:val="100"/>
        <w:sz w:val="28"/>
        <w:szCs w:val="28"/>
        <w:lang w:val="en-US" w:eastAsia="en-US" w:bidi="ar-SA"/>
      </w:rPr>
    </w:lvl>
    <w:lvl w:ilvl="1" w:tplc="23A4B72C">
      <w:numFmt w:val="bullet"/>
      <w:lvlText w:val="•"/>
      <w:lvlJc w:val="left"/>
      <w:pPr>
        <w:ind w:left="2108" w:hanging="360"/>
      </w:pPr>
      <w:rPr>
        <w:rFonts w:hint="default"/>
        <w:lang w:val="en-US" w:eastAsia="en-US" w:bidi="ar-SA"/>
      </w:rPr>
    </w:lvl>
    <w:lvl w:ilvl="2" w:tplc="AA5E5996">
      <w:numFmt w:val="bullet"/>
      <w:lvlText w:val="•"/>
      <w:lvlJc w:val="left"/>
      <w:pPr>
        <w:ind w:left="3057" w:hanging="360"/>
      </w:pPr>
      <w:rPr>
        <w:rFonts w:hint="default"/>
        <w:lang w:val="en-US" w:eastAsia="en-US" w:bidi="ar-SA"/>
      </w:rPr>
    </w:lvl>
    <w:lvl w:ilvl="3" w:tplc="6B32C762">
      <w:numFmt w:val="bullet"/>
      <w:lvlText w:val="•"/>
      <w:lvlJc w:val="left"/>
      <w:pPr>
        <w:ind w:left="4005" w:hanging="360"/>
      </w:pPr>
      <w:rPr>
        <w:rFonts w:hint="default"/>
        <w:lang w:val="en-US" w:eastAsia="en-US" w:bidi="ar-SA"/>
      </w:rPr>
    </w:lvl>
    <w:lvl w:ilvl="4" w:tplc="86B8E544">
      <w:numFmt w:val="bullet"/>
      <w:lvlText w:val="•"/>
      <w:lvlJc w:val="left"/>
      <w:pPr>
        <w:ind w:left="4954" w:hanging="360"/>
      </w:pPr>
      <w:rPr>
        <w:rFonts w:hint="default"/>
        <w:lang w:val="en-US" w:eastAsia="en-US" w:bidi="ar-SA"/>
      </w:rPr>
    </w:lvl>
    <w:lvl w:ilvl="5" w:tplc="DE949900">
      <w:numFmt w:val="bullet"/>
      <w:lvlText w:val="•"/>
      <w:lvlJc w:val="left"/>
      <w:pPr>
        <w:ind w:left="5903" w:hanging="360"/>
      </w:pPr>
      <w:rPr>
        <w:rFonts w:hint="default"/>
        <w:lang w:val="en-US" w:eastAsia="en-US" w:bidi="ar-SA"/>
      </w:rPr>
    </w:lvl>
    <w:lvl w:ilvl="6" w:tplc="32CC1DF6">
      <w:numFmt w:val="bullet"/>
      <w:lvlText w:val="•"/>
      <w:lvlJc w:val="left"/>
      <w:pPr>
        <w:ind w:left="6851" w:hanging="360"/>
      </w:pPr>
      <w:rPr>
        <w:rFonts w:hint="default"/>
        <w:lang w:val="en-US" w:eastAsia="en-US" w:bidi="ar-SA"/>
      </w:rPr>
    </w:lvl>
    <w:lvl w:ilvl="7" w:tplc="AF18AE26">
      <w:numFmt w:val="bullet"/>
      <w:lvlText w:val="•"/>
      <w:lvlJc w:val="left"/>
      <w:pPr>
        <w:ind w:left="7800" w:hanging="360"/>
      </w:pPr>
      <w:rPr>
        <w:rFonts w:hint="default"/>
        <w:lang w:val="en-US" w:eastAsia="en-US" w:bidi="ar-SA"/>
      </w:rPr>
    </w:lvl>
    <w:lvl w:ilvl="8" w:tplc="9A6807C0">
      <w:numFmt w:val="bullet"/>
      <w:lvlText w:val="•"/>
      <w:lvlJc w:val="left"/>
      <w:pPr>
        <w:ind w:left="8749" w:hanging="360"/>
      </w:pPr>
      <w:rPr>
        <w:rFonts w:hint="default"/>
        <w:lang w:val="en-US" w:eastAsia="en-US" w:bidi="ar-SA"/>
      </w:rPr>
    </w:lvl>
  </w:abstractNum>
  <w:num w:numId="1">
    <w:abstractNumId w:val="55"/>
  </w:num>
  <w:num w:numId="2">
    <w:abstractNumId w:val="40"/>
  </w:num>
  <w:num w:numId="3">
    <w:abstractNumId w:val="31"/>
  </w:num>
  <w:num w:numId="4">
    <w:abstractNumId w:val="45"/>
  </w:num>
  <w:num w:numId="5">
    <w:abstractNumId w:val="91"/>
  </w:num>
  <w:num w:numId="6">
    <w:abstractNumId w:val="87"/>
  </w:num>
  <w:num w:numId="7">
    <w:abstractNumId w:val="90"/>
  </w:num>
  <w:num w:numId="8">
    <w:abstractNumId w:val="83"/>
  </w:num>
  <w:num w:numId="9">
    <w:abstractNumId w:val="115"/>
  </w:num>
  <w:num w:numId="10">
    <w:abstractNumId w:val="94"/>
  </w:num>
  <w:num w:numId="11">
    <w:abstractNumId w:val="29"/>
  </w:num>
  <w:num w:numId="12">
    <w:abstractNumId w:val="32"/>
  </w:num>
  <w:num w:numId="13">
    <w:abstractNumId w:val="10"/>
  </w:num>
  <w:num w:numId="14">
    <w:abstractNumId w:val="12"/>
  </w:num>
  <w:num w:numId="15">
    <w:abstractNumId w:val="19"/>
  </w:num>
  <w:num w:numId="16">
    <w:abstractNumId w:val="48"/>
  </w:num>
  <w:num w:numId="17">
    <w:abstractNumId w:val="95"/>
  </w:num>
  <w:num w:numId="18">
    <w:abstractNumId w:val="112"/>
  </w:num>
  <w:num w:numId="19">
    <w:abstractNumId w:val="93"/>
  </w:num>
  <w:num w:numId="20">
    <w:abstractNumId w:val="36"/>
  </w:num>
  <w:num w:numId="21">
    <w:abstractNumId w:val="6"/>
  </w:num>
  <w:num w:numId="22">
    <w:abstractNumId w:val="13"/>
  </w:num>
  <w:num w:numId="23">
    <w:abstractNumId w:val="79"/>
  </w:num>
  <w:num w:numId="24">
    <w:abstractNumId w:val="114"/>
  </w:num>
  <w:num w:numId="25">
    <w:abstractNumId w:val="38"/>
  </w:num>
  <w:num w:numId="26">
    <w:abstractNumId w:val="107"/>
  </w:num>
  <w:num w:numId="27">
    <w:abstractNumId w:val="42"/>
  </w:num>
  <w:num w:numId="28">
    <w:abstractNumId w:val="61"/>
  </w:num>
  <w:num w:numId="29">
    <w:abstractNumId w:val="39"/>
  </w:num>
  <w:num w:numId="30">
    <w:abstractNumId w:val="110"/>
  </w:num>
  <w:num w:numId="31">
    <w:abstractNumId w:val="20"/>
  </w:num>
  <w:num w:numId="32">
    <w:abstractNumId w:val="86"/>
  </w:num>
  <w:num w:numId="33">
    <w:abstractNumId w:val="15"/>
  </w:num>
  <w:num w:numId="34">
    <w:abstractNumId w:val="41"/>
  </w:num>
  <w:num w:numId="35">
    <w:abstractNumId w:val="11"/>
  </w:num>
  <w:num w:numId="36">
    <w:abstractNumId w:val="53"/>
  </w:num>
  <w:num w:numId="37">
    <w:abstractNumId w:val="97"/>
  </w:num>
  <w:num w:numId="38">
    <w:abstractNumId w:val="62"/>
  </w:num>
  <w:num w:numId="39">
    <w:abstractNumId w:val="71"/>
  </w:num>
  <w:num w:numId="40">
    <w:abstractNumId w:val="46"/>
  </w:num>
  <w:num w:numId="41">
    <w:abstractNumId w:val="60"/>
  </w:num>
  <w:num w:numId="42">
    <w:abstractNumId w:val="8"/>
  </w:num>
  <w:num w:numId="43">
    <w:abstractNumId w:val="85"/>
  </w:num>
  <w:num w:numId="44">
    <w:abstractNumId w:val="49"/>
  </w:num>
  <w:num w:numId="45">
    <w:abstractNumId w:val="17"/>
  </w:num>
  <w:num w:numId="46">
    <w:abstractNumId w:val="33"/>
  </w:num>
  <w:num w:numId="47">
    <w:abstractNumId w:val="100"/>
  </w:num>
  <w:num w:numId="48">
    <w:abstractNumId w:val="66"/>
  </w:num>
  <w:num w:numId="49">
    <w:abstractNumId w:val="56"/>
  </w:num>
  <w:num w:numId="50">
    <w:abstractNumId w:val="109"/>
  </w:num>
  <w:num w:numId="51">
    <w:abstractNumId w:val="2"/>
  </w:num>
  <w:num w:numId="52">
    <w:abstractNumId w:val="16"/>
  </w:num>
  <w:num w:numId="53">
    <w:abstractNumId w:val="34"/>
  </w:num>
  <w:num w:numId="54">
    <w:abstractNumId w:val="24"/>
  </w:num>
  <w:num w:numId="55">
    <w:abstractNumId w:val="105"/>
  </w:num>
  <w:num w:numId="56">
    <w:abstractNumId w:val="3"/>
  </w:num>
  <w:num w:numId="57">
    <w:abstractNumId w:val="75"/>
  </w:num>
  <w:num w:numId="58">
    <w:abstractNumId w:val="98"/>
  </w:num>
  <w:num w:numId="59">
    <w:abstractNumId w:val="59"/>
  </w:num>
  <w:num w:numId="60">
    <w:abstractNumId w:val="67"/>
  </w:num>
  <w:num w:numId="61">
    <w:abstractNumId w:val="78"/>
  </w:num>
  <w:num w:numId="62">
    <w:abstractNumId w:val="37"/>
  </w:num>
  <w:num w:numId="63">
    <w:abstractNumId w:val="96"/>
  </w:num>
  <w:num w:numId="64">
    <w:abstractNumId w:val="50"/>
  </w:num>
  <w:num w:numId="65">
    <w:abstractNumId w:val="25"/>
  </w:num>
  <w:num w:numId="66">
    <w:abstractNumId w:val="76"/>
  </w:num>
  <w:num w:numId="67">
    <w:abstractNumId w:val="65"/>
  </w:num>
  <w:num w:numId="68">
    <w:abstractNumId w:val="22"/>
  </w:num>
  <w:num w:numId="69">
    <w:abstractNumId w:val="57"/>
  </w:num>
  <w:num w:numId="70">
    <w:abstractNumId w:val="47"/>
  </w:num>
  <w:num w:numId="71">
    <w:abstractNumId w:val="113"/>
  </w:num>
  <w:num w:numId="72">
    <w:abstractNumId w:val="72"/>
  </w:num>
  <w:num w:numId="73">
    <w:abstractNumId w:val="89"/>
  </w:num>
  <w:num w:numId="74">
    <w:abstractNumId w:val="52"/>
  </w:num>
  <w:num w:numId="75">
    <w:abstractNumId w:val="43"/>
  </w:num>
  <w:num w:numId="76">
    <w:abstractNumId w:val="7"/>
  </w:num>
  <w:num w:numId="77">
    <w:abstractNumId w:val="80"/>
  </w:num>
  <w:num w:numId="78">
    <w:abstractNumId w:val="101"/>
  </w:num>
  <w:num w:numId="79">
    <w:abstractNumId w:val="18"/>
  </w:num>
  <w:num w:numId="80">
    <w:abstractNumId w:val="81"/>
  </w:num>
  <w:num w:numId="81">
    <w:abstractNumId w:val="68"/>
  </w:num>
  <w:num w:numId="82">
    <w:abstractNumId w:val="51"/>
  </w:num>
  <w:num w:numId="83">
    <w:abstractNumId w:val="108"/>
  </w:num>
  <w:num w:numId="84">
    <w:abstractNumId w:val="28"/>
  </w:num>
  <w:num w:numId="85">
    <w:abstractNumId w:val="26"/>
  </w:num>
  <w:num w:numId="86">
    <w:abstractNumId w:val="44"/>
  </w:num>
  <w:num w:numId="87">
    <w:abstractNumId w:val="102"/>
  </w:num>
  <w:num w:numId="88">
    <w:abstractNumId w:val="99"/>
  </w:num>
  <w:num w:numId="89">
    <w:abstractNumId w:val="111"/>
  </w:num>
  <w:num w:numId="90">
    <w:abstractNumId w:val="21"/>
  </w:num>
  <w:num w:numId="91">
    <w:abstractNumId w:val="69"/>
  </w:num>
  <w:num w:numId="92">
    <w:abstractNumId w:val="0"/>
  </w:num>
  <w:num w:numId="93">
    <w:abstractNumId w:val="70"/>
  </w:num>
  <w:num w:numId="94">
    <w:abstractNumId w:val="35"/>
  </w:num>
  <w:num w:numId="95">
    <w:abstractNumId w:val="88"/>
  </w:num>
  <w:num w:numId="96">
    <w:abstractNumId w:val="84"/>
  </w:num>
  <w:num w:numId="97">
    <w:abstractNumId w:val="14"/>
  </w:num>
  <w:num w:numId="98">
    <w:abstractNumId w:val="27"/>
  </w:num>
  <w:num w:numId="99">
    <w:abstractNumId w:val="23"/>
  </w:num>
  <w:num w:numId="100">
    <w:abstractNumId w:val="74"/>
  </w:num>
  <w:num w:numId="101">
    <w:abstractNumId w:val="54"/>
  </w:num>
  <w:num w:numId="102">
    <w:abstractNumId w:val="106"/>
  </w:num>
  <w:num w:numId="103">
    <w:abstractNumId w:val="4"/>
  </w:num>
  <w:num w:numId="104">
    <w:abstractNumId w:val="9"/>
  </w:num>
  <w:num w:numId="105">
    <w:abstractNumId w:val="77"/>
  </w:num>
  <w:num w:numId="106">
    <w:abstractNumId w:val="58"/>
  </w:num>
  <w:num w:numId="107">
    <w:abstractNumId w:val="30"/>
  </w:num>
  <w:num w:numId="108">
    <w:abstractNumId w:val="64"/>
  </w:num>
  <w:num w:numId="109">
    <w:abstractNumId w:val="103"/>
  </w:num>
  <w:num w:numId="110">
    <w:abstractNumId w:val="5"/>
  </w:num>
  <w:num w:numId="111">
    <w:abstractNumId w:val="1"/>
  </w:num>
  <w:num w:numId="112">
    <w:abstractNumId w:val="73"/>
  </w:num>
  <w:num w:numId="113">
    <w:abstractNumId w:val="82"/>
  </w:num>
  <w:num w:numId="114">
    <w:abstractNumId w:val="63"/>
  </w:num>
  <w:num w:numId="115">
    <w:abstractNumId w:val="104"/>
  </w:num>
  <w:num w:numId="116">
    <w:abstractNumId w:val="116"/>
  </w:num>
  <w:num w:numId="117">
    <w:abstractNumId w:val="92"/>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474"/>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B15762"/>
    <w:rsid w:val="00302A1E"/>
    <w:rsid w:val="00A05A56"/>
    <w:rsid w:val="00B15762"/>
    <w:rsid w:val="00F125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74"/>
    <o:shapelayout v:ext="edit">
      <o:idmap v:ext="edit" data="1"/>
    </o:shapelayout>
  </w:shapeDefaults>
  <w:decimalSymbol w:val=","/>
  <w:listSeparator w:val=";"/>
  <w15:docId w15:val="{806A20FF-4AC9-4F0D-A422-42BAEBC47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spacing w:before="88" w:line="407" w:lineRule="exact"/>
      <w:ind w:left="303"/>
      <w:outlineLvl w:val="0"/>
    </w:pPr>
    <w:rPr>
      <w:rFonts w:ascii="Arial" w:eastAsia="Arial" w:hAnsi="Arial" w:cs="Arial"/>
      <w:b/>
      <w:bCs/>
      <w:sz w:val="36"/>
      <w:szCs w:val="36"/>
    </w:rPr>
  </w:style>
  <w:style w:type="paragraph" w:styleId="2">
    <w:name w:val="heading 2"/>
    <w:basedOn w:val="a"/>
    <w:uiPriority w:val="1"/>
    <w:qFormat/>
    <w:pPr>
      <w:spacing w:before="98"/>
      <w:ind w:left="659" w:hanging="661"/>
      <w:outlineLvl w:val="1"/>
    </w:pPr>
    <w:rPr>
      <w:rFonts w:ascii="Tahoma" w:eastAsia="Tahoma" w:hAnsi="Tahoma" w:cs="Tahoma"/>
      <w:b/>
      <w:bCs/>
      <w:sz w:val="35"/>
      <w:szCs w:val="35"/>
    </w:rPr>
  </w:style>
  <w:style w:type="paragraph" w:styleId="3">
    <w:name w:val="heading 3"/>
    <w:basedOn w:val="a"/>
    <w:uiPriority w:val="1"/>
    <w:qFormat/>
    <w:pPr>
      <w:ind w:left="682" w:right="601"/>
      <w:outlineLvl w:val="2"/>
    </w:pPr>
    <w:rPr>
      <w:rFonts w:ascii="Tahoma" w:eastAsia="Tahoma" w:hAnsi="Tahoma" w:cs="Tahoma"/>
      <w:b/>
      <w:bCs/>
      <w:sz w:val="34"/>
      <w:szCs w:val="34"/>
    </w:rPr>
  </w:style>
  <w:style w:type="paragraph" w:styleId="4">
    <w:name w:val="heading 4"/>
    <w:basedOn w:val="a"/>
    <w:uiPriority w:val="1"/>
    <w:qFormat/>
    <w:pPr>
      <w:ind w:left="1292"/>
      <w:outlineLvl w:val="3"/>
    </w:pPr>
    <w:rPr>
      <w:rFonts w:ascii="Tahoma" w:eastAsia="Tahoma" w:hAnsi="Tahoma" w:cs="Tahoma"/>
      <w:b/>
      <w:bCs/>
      <w:sz w:val="32"/>
      <w:szCs w:val="32"/>
    </w:rPr>
  </w:style>
  <w:style w:type="paragraph" w:styleId="5">
    <w:name w:val="heading 5"/>
    <w:basedOn w:val="a"/>
    <w:uiPriority w:val="1"/>
    <w:qFormat/>
    <w:pPr>
      <w:spacing w:before="103"/>
      <w:ind w:left="928"/>
      <w:outlineLvl w:val="4"/>
    </w:pPr>
    <w:rPr>
      <w:rFonts w:ascii="Tahoma" w:eastAsia="Tahoma" w:hAnsi="Tahoma" w:cs="Tahoma"/>
      <w:b/>
      <w:bCs/>
      <w:sz w:val="30"/>
      <w:szCs w:val="30"/>
    </w:rPr>
  </w:style>
  <w:style w:type="paragraph" w:styleId="6">
    <w:name w:val="heading 6"/>
    <w:basedOn w:val="a"/>
    <w:uiPriority w:val="1"/>
    <w:qFormat/>
    <w:pPr>
      <w:ind w:left="300"/>
      <w:outlineLvl w:val="5"/>
    </w:pPr>
    <w:rPr>
      <w:b/>
      <w:bCs/>
      <w:sz w:val="28"/>
      <w:szCs w:val="28"/>
    </w:rPr>
  </w:style>
  <w:style w:type="paragraph" w:styleId="7">
    <w:name w:val="heading 7"/>
    <w:basedOn w:val="a"/>
    <w:uiPriority w:val="1"/>
    <w:qFormat/>
    <w:pPr>
      <w:spacing w:before="89" w:line="318" w:lineRule="exact"/>
      <w:ind w:left="220"/>
      <w:outlineLvl w:val="6"/>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Title"/>
    <w:basedOn w:val="a"/>
    <w:uiPriority w:val="1"/>
    <w:qFormat/>
    <w:pPr>
      <w:ind w:left="1056" w:right="665" w:firstLine="2933"/>
    </w:pPr>
    <w:rPr>
      <w:b/>
      <w:bCs/>
      <w:sz w:val="48"/>
      <w:szCs w:val="48"/>
    </w:rPr>
  </w:style>
  <w:style w:type="paragraph" w:styleId="a5">
    <w:name w:val="List Paragraph"/>
    <w:basedOn w:val="a"/>
    <w:uiPriority w:val="1"/>
    <w:qFormat/>
    <w:pPr>
      <w:ind w:left="448" w:hanging="360"/>
    </w:pPr>
  </w:style>
  <w:style w:type="paragraph" w:customStyle="1" w:styleId="TableParagraph">
    <w:name w:val="Table Paragraph"/>
    <w:basedOn w:val="a"/>
    <w:uiPriority w:val="1"/>
    <w:qFormat/>
    <w:pPr>
      <w:ind w:left="107"/>
    </w:pPr>
  </w:style>
  <w:style w:type="paragraph" w:styleId="a6">
    <w:name w:val="header"/>
    <w:basedOn w:val="a"/>
    <w:link w:val="a7"/>
    <w:uiPriority w:val="99"/>
    <w:unhideWhenUsed/>
    <w:rsid w:val="00F1252D"/>
    <w:pPr>
      <w:tabs>
        <w:tab w:val="center" w:pos="4677"/>
        <w:tab w:val="right" w:pos="9355"/>
      </w:tabs>
    </w:pPr>
  </w:style>
  <w:style w:type="character" w:customStyle="1" w:styleId="a7">
    <w:name w:val="Верхний колонтитул Знак"/>
    <w:basedOn w:val="a0"/>
    <w:link w:val="a6"/>
    <w:uiPriority w:val="99"/>
    <w:rsid w:val="00F1252D"/>
    <w:rPr>
      <w:rFonts w:ascii="Times New Roman" w:eastAsia="Times New Roman" w:hAnsi="Times New Roman" w:cs="Times New Roman"/>
    </w:rPr>
  </w:style>
  <w:style w:type="paragraph" w:styleId="a8">
    <w:name w:val="footer"/>
    <w:basedOn w:val="a"/>
    <w:link w:val="a9"/>
    <w:uiPriority w:val="99"/>
    <w:unhideWhenUsed/>
    <w:rsid w:val="00F1252D"/>
    <w:pPr>
      <w:tabs>
        <w:tab w:val="center" w:pos="4677"/>
        <w:tab w:val="right" w:pos="9355"/>
      </w:tabs>
    </w:pPr>
  </w:style>
  <w:style w:type="character" w:customStyle="1" w:styleId="a9">
    <w:name w:val="Нижний колонтитул Знак"/>
    <w:basedOn w:val="a0"/>
    <w:link w:val="a8"/>
    <w:uiPriority w:val="99"/>
    <w:rsid w:val="00F1252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40.xml"/><Relationship Id="rId299" Type="http://schemas.openxmlformats.org/officeDocument/2006/relationships/image" Target="media/image71.png"/><Relationship Id="rId21" Type="http://schemas.openxmlformats.org/officeDocument/2006/relationships/header" Target="header6.xml"/><Relationship Id="rId63" Type="http://schemas.openxmlformats.org/officeDocument/2006/relationships/footer" Target="footer20.xml"/><Relationship Id="rId159" Type="http://schemas.openxmlformats.org/officeDocument/2006/relationships/header" Target="header59.xml"/><Relationship Id="rId324" Type="http://schemas.openxmlformats.org/officeDocument/2006/relationships/footer" Target="footer123.xml"/><Relationship Id="rId366" Type="http://schemas.openxmlformats.org/officeDocument/2006/relationships/image" Target="media/image82.png"/><Relationship Id="rId170" Type="http://schemas.openxmlformats.org/officeDocument/2006/relationships/footer" Target="footer64.xml"/><Relationship Id="rId226" Type="http://schemas.openxmlformats.org/officeDocument/2006/relationships/footer" Target="footer83.xml"/><Relationship Id="rId268" Type="http://schemas.openxmlformats.org/officeDocument/2006/relationships/image" Target="media/image64.png"/><Relationship Id="rId32" Type="http://schemas.openxmlformats.org/officeDocument/2006/relationships/image" Target="media/image8.png"/><Relationship Id="rId74" Type="http://schemas.openxmlformats.org/officeDocument/2006/relationships/footer" Target="footer25.xml"/><Relationship Id="rId128" Type="http://schemas.openxmlformats.org/officeDocument/2006/relationships/footer" Target="footer45.xml"/><Relationship Id="rId335" Type="http://schemas.openxmlformats.org/officeDocument/2006/relationships/header" Target="header129.xml"/><Relationship Id="rId377" Type="http://schemas.openxmlformats.org/officeDocument/2006/relationships/image" Target="media/image89.jpeg"/><Relationship Id="rId5" Type="http://schemas.openxmlformats.org/officeDocument/2006/relationships/footnotes" Target="footnotes.xml"/><Relationship Id="rId181" Type="http://schemas.openxmlformats.org/officeDocument/2006/relationships/header" Target="header67.xml"/><Relationship Id="rId237" Type="http://schemas.openxmlformats.org/officeDocument/2006/relationships/header" Target="header88.xml"/><Relationship Id="rId402" Type="http://schemas.openxmlformats.org/officeDocument/2006/relationships/image" Target="media/image98.jpeg"/><Relationship Id="rId279" Type="http://schemas.openxmlformats.org/officeDocument/2006/relationships/footer" Target="footer103.xml"/><Relationship Id="rId43" Type="http://schemas.openxmlformats.org/officeDocument/2006/relationships/header" Target="header11.xml"/><Relationship Id="rId139" Type="http://schemas.openxmlformats.org/officeDocument/2006/relationships/footer" Target="footer50.xml"/><Relationship Id="rId290" Type="http://schemas.openxmlformats.org/officeDocument/2006/relationships/footer" Target="footer108.xml"/><Relationship Id="rId304" Type="http://schemas.openxmlformats.org/officeDocument/2006/relationships/header" Target="header114.xml"/><Relationship Id="rId346" Type="http://schemas.openxmlformats.org/officeDocument/2006/relationships/footer" Target="footer133.xml"/><Relationship Id="rId388" Type="http://schemas.openxmlformats.org/officeDocument/2006/relationships/header" Target="header144.xml"/><Relationship Id="rId85" Type="http://schemas.openxmlformats.org/officeDocument/2006/relationships/header" Target="header30.xml"/><Relationship Id="rId150" Type="http://schemas.openxmlformats.org/officeDocument/2006/relationships/header" Target="header55.xml"/><Relationship Id="rId192" Type="http://schemas.openxmlformats.org/officeDocument/2006/relationships/footer" Target="footer69.xml"/><Relationship Id="rId206" Type="http://schemas.openxmlformats.org/officeDocument/2006/relationships/header" Target="header76.xml"/><Relationship Id="rId248" Type="http://schemas.openxmlformats.org/officeDocument/2006/relationships/header" Target="header93.xml"/><Relationship Id="rId12" Type="http://schemas.openxmlformats.org/officeDocument/2006/relationships/header" Target="header2.xml"/><Relationship Id="rId108" Type="http://schemas.openxmlformats.org/officeDocument/2006/relationships/footer" Target="footer37.xml"/><Relationship Id="rId315" Type="http://schemas.openxmlformats.org/officeDocument/2006/relationships/header" Target="header119.xml"/><Relationship Id="rId357" Type="http://schemas.openxmlformats.org/officeDocument/2006/relationships/image" Target="media/image73.jpeg"/><Relationship Id="rId54" Type="http://schemas.openxmlformats.org/officeDocument/2006/relationships/footer" Target="footer16.xml"/><Relationship Id="rId96" Type="http://schemas.openxmlformats.org/officeDocument/2006/relationships/header" Target="header35.xml"/><Relationship Id="rId161" Type="http://schemas.openxmlformats.org/officeDocument/2006/relationships/header" Target="header60.xml"/><Relationship Id="rId217" Type="http://schemas.openxmlformats.org/officeDocument/2006/relationships/header" Target="header80.xml"/><Relationship Id="rId399" Type="http://schemas.openxmlformats.org/officeDocument/2006/relationships/image" Target="media/image97.jpeg"/><Relationship Id="rId259" Type="http://schemas.openxmlformats.org/officeDocument/2006/relationships/header" Target="header96.xml"/><Relationship Id="rId23" Type="http://schemas.openxmlformats.org/officeDocument/2006/relationships/image" Target="media/image5.png"/><Relationship Id="rId119" Type="http://schemas.openxmlformats.org/officeDocument/2006/relationships/header" Target="header41.xml"/><Relationship Id="rId270" Type="http://schemas.openxmlformats.org/officeDocument/2006/relationships/image" Target="media/image66.png"/><Relationship Id="rId326" Type="http://schemas.openxmlformats.org/officeDocument/2006/relationships/footer" Target="footer124.xml"/><Relationship Id="rId65" Type="http://schemas.openxmlformats.org/officeDocument/2006/relationships/footer" Target="footer21.xml"/><Relationship Id="rId130" Type="http://schemas.openxmlformats.org/officeDocument/2006/relationships/header" Target="header46.xml"/><Relationship Id="rId368" Type="http://schemas.openxmlformats.org/officeDocument/2006/relationships/footer" Target="footer139.xml"/><Relationship Id="rId172" Type="http://schemas.openxmlformats.org/officeDocument/2006/relationships/footer" Target="footer65.xml"/><Relationship Id="rId228" Type="http://schemas.openxmlformats.org/officeDocument/2006/relationships/header" Target="header84.xml"/><Relationship Id="rId281" Type="http://schemas.openxmlformats.org/officeDocument/2006/relationships/footer" Target="footer104.xml"/><Relationship Id="rId337" Type="http://schemas.openxmlformats.org/officeDocument/2006/relationships/hyperlink" Target="http://www.mnogoreferatov.ru/%20index5.%20php?id=%2036874" TargetMode="External"/><Relationship Id="rId34" Type="http://schemas.openxmlformats.org/officeDocument/2006/relationships/image" Target="media/image10.png"/><Relationship Id="rId76" Type="http://schemas.openxmlformats.org/officeDocument/2006/relationships/footer" Target="footer26.xml"/><Relationship Id="rId141" Type="http://schemas.openxmlformats.org/officeDocument/2006/relationships/footer" Target="footer51.xml"/><Relationship Id="rId379" Type="http://schemas.openxmlformats.org/officeDocument/2006/relationships/footer" Target="footer141.xml"/><Relationship Id="rId7" Type="http://schemas.openxmlformats.org/officeDocument/2006/relationships/image" Target="media/image1.png"/><Relationship Id="rId183" Type="http://schemas.openxmlformats.org/officeDocument/2006/relationships/header" Target="header68.xml"/><Relationship Id="rId239" Type="http://schemas.openxmlformats.org/officeDocument/2006/relationships/image" Target="media/image57.png"/><Relationship Id="rId390" Type="http://schemas.openxmlformats.org/officeDocument/2006/relationships/header" Target="header145.xml"/><Relationship Id="rId404" Type="http://schemas.openxmlformats.org/officeDocument/2006/relationships/header" Target="header149.xml"/><Relationship Id="rId250" Type="http://schemas.openxmlformats.org/officeDocument/2006/relationships/image" Target="media/image58.png"/><Relationship Id="rId292" Type="http://schemas.openxmlformats.org/officeDocument/2006/relationships/footer" Target="footer109.xml"/><Relationship Id="rId306" Type="http://schemas.openxmlformats.org/officeDocument/2006/relationships/header" Target="header115.xml"/><Relationship Id="rId45" Type="http://schemas.openxmlformats.org/officeDocument/2006/relationships/header" Target="header12.xml"/><Relationship Id="rId87" Type="http://schemas.openxmlformats.org/officeDocument/2006/relationships/header" Target="header31.xml"/><Relationship Id="rId110" Type="http://schemas.openxmlformats.org/officeDocument/2006/relationships/header" Target="header38.xml"/><Relationship Id="rId348" Type="http://schemas.openxmlformats.org/officeDocument/2006/relationships/footer" Target="footer134.xml"/><Relationship Id="rId152" Type="http://schemas.openxmlformats.org/officeDocument/2006/relationships/image" Target="media/image36.png"/><Relationship Id="rId194" Type="http://schemas.openxmlformats.org/officeDocument/2006/relationships/footer" Target="footer70.xml"/><Relationship Id="rId208" Type="http://schemas.openxmlformats.org/officeDocument/2006/relationships/header" Target="header77.xml"/><Relationship Id="rId261" Type="http://schemas.openxmlformats.org/officeDocument/2006/relationships/image" Target="media/image63.png"/><Relationship Id="rId14" Type="http://schemas.openxmlformats.org/officeDocument/2006/relationships/header" Target="header3.xml"/><Relationship Id="rId56" Type="http://schemas.openxmlformats.org/officeDocument/2006/relationships/footer" Target="footer17.xml"/><Relationship Id="rId317" Type="http://schemas.openxmlformats.org/officeDocument/2006/relationships/header" Target="header120.xml"/><Relationship Id="rId359" Type="http://schemas.openxmlformats.org/officeDocument/2006/relationships/image" Target="media/image75.png"/><Relationship Id="rId98" Type="http://schemas.openxmlformats.org/officeDocument/2006/relationships/image" Target="media/image22.png"/><Relationship Id="rId121" Type="http://schemas.openxmlformats.org/officeDocument/2006/relationships/header" Target="header42.xml"/><Relationship Id="rId163" Type="http://schemas.openxmlformats.org/officeDocument/2006/relationships/header" Target="header61.xml"/><Relationship Id="rId219" Type="http://schemas.openxmlformats.org/officeDocument/2006/relationships/header" Target="header81.xml"/><Relationship Id="rId370" Type="http://schemas.openxmlformats.org/officeDocument/2006/relationships/header" Target="header140.xml"/><Relationship Id="rId230" Type="http://schemas.openxmlformats.org/officeDocument/2006/relationships/header" Target="header85.xml"/><Relationship Id="rId25" Type="http://schemas.openxmlformats.org/officeDocument/2006/relationships/header" Target="header7.xml"/><Relationship Id="rId67" Type="http://schemas.openxmlformats.org/officeDocument/2006/relationships/footer" Target="footer22.xml"/><Relationship Id="rId272" Type="http://schemas.openxmlformats.org/officeDocument/2006/relationships/footer" Target="footer100.xml"/><Relationship Id="rId328" Type="http://schemas.openxmlformats.org/officeDocument/2006/relationships/footer" Target="footer125.xml"/><Relationship Id="rId132" Type="http://schemas.openxmlformats.org/officeDocument/2006/relationships/header" Target="header47.xml"/><Relationship Id="rId174" Type="http://schemas.openxmlformats.org/officeDocument/2006/relationships/image" Target="media/image38.png"/><Relationship Id="rId381" Type="http://schemas.openxmlformats.org/officeDocument/2006/relationships/footer" Target="footer142.xml"/><Relationship Id="rId241" Type="http://schemas.openxmlformats.org/officeDocument/2006/relationships/footer" Target="footer89.xml"/><Relationship Id="rId36" Type="http://schemas.openxmlformats.org/officeDocument/2006/relationships/image" Target="media/image12.png"/><Relationship Id="rId283" Type="http://schemas.openxmlformats.org/officeDocument/2006/relationships/footer" Target="footer105.xml"/><Relationship Id="rId339" Type="http://schemas.openxmlformats.org/officeDocument/2006/relationships/footer" Target="footer130.xml"/><Relationship Id="rId78" Type="http://schemas.openxmlformats.org/officeDocument/2006/relationships/footer" Target="footer27.xml"/><Relationship Id="rId101" Type="http://schemas.openxmlformats.org/officeDocument/2006/relationships/image" Target="media/image23.png"/><Relationship Id="rId143" Type="http://schemas.openxmlformats.org/officeDocument/2006/relationships/footer" Target="footer52.xml"/><Relationship Id="rId185" Type="http://schemas.openxmlformats.org/officeDocument/2006/relationships/image" Target="media/image43.png"/><Relationship Id="rId350" Type="http://schemas.openxmlformats.org/officeDocument/2006/relationships/footer" Target="footer135.xml"/><Relationship Id="rId406" Type="http://schemas.openxmlformats.org/officeDocument/2006/relationships/hyperlink" Target="http://www.edu.gov.kz/" TargetMode="External"/><Relationship Id="rId9" Type="http://schemas.openxmlformats.org/officeDocument/2006/relationships/image" Target="media/image3.png"/><Relationship Id="rId210" Type="http://schemas.openxmlformats.org/officeDocument/2006/relationships/image" Target="media/image50.png"/><Relationship Id="rId392" Type="http://schemas.openxmlformats.org/officeDocument/2006/relationships/image" Target="media/image94.jpeg"/><Relationship Id="rId252" Type="http://schemas.openxmlformats.org/officeDocument/2006/relationships/header" Target="header94.xml"/><Relationship Id="rId294" Type="http://schemas.openxmlformats.org/officeDocument/2006/relationships/image" Target="media/image70.png"/><Relationship Id="rId308" Type="http://schemas.openxmlformats.org/officeDocument/2006/relationships/header" Target="header116.xml"/><Relationship Id="rId47" Type="http://schemas.openxmlformats.org/officeDocument/2006/relationships/header" Target="header13.xml"/><Relationship Id="rId89" Type="http://schemas.openxmlformats.org/officeDocument/2006/relationships/header" Target="header32.xml"/><Relationship Id="rId112" Type="http://schemas.openxmlformats.org/officeDocument/2006/relationships/image" Target="media/image30.png"/><Relationship Id="rId154" Type="http://schemas.openxmlformats.org/officeDocument/2006/relationships/footer" Target="footer56.xml"/><Relationship Id="rId361" Type="http://schemas.openxmlformats.org/officeDocument/2006/relationships/image" Target="media/image77.png"/><Relationship Id="rId196" Type="http://schemas.openxmlformats.org/officeDocument/2006/relationships/footer" Target="footer71.xml"/><Relationship Id="rId16" Type="http://schemas.openxmlformats.org/officeDocument/2006/relationships/image" Target="media/image4.png"/><Relationship Id="rId221" Type="http://schemas.openxmlformats.org/officeDocument/2006/relationships/image" Target="media/image53.png"/><Relationship Id="rId263" Type="http://schemas.openxmlformats.org/officeDocument/2006/relationships/footer" Target="footer97.xml"/><Relationship Id="rId319" Type="http://schemas.openxmlformats.org/officeDocument/2006/relationships/header" Target="header121.xml"/><Relationship Id="rId58" Type="http://schemas.openxmlformats.org/officeDocument/2006/relationships/footer" Target="footer18.xml"/><Relationship Id="rId123" Type="http://schemas.openxmlformats.org/officeDocument/2006/relationships/header" Target="header43.xml"/><Relationship Id="rId330" Type="http://schemas.openxmlformats.org/officeDocument/2006/relationships/footer" Target="footer126.xml"/><Relationship Id="rId165" Type="http://schemas.openxmlformats.org/officeDocument/2006/relationships/header" Target="header62.xml"/><Relationship Id="rId372" Type="http://schemas.openxmlformats.org/officeDocument/2006/relationships/image" Target="media/image84.png"/><Relationship Id="rId232" Type="http://schemas.openxmlformats.org/officeDocument/2006/relationships/image" Target="media/image56.png"/><Relationship Id="rId274" Type="http://schemas.openxmlformats.org/officeDocument/2006/relationships/footer" Target="footer101.xml"/><Relationship Id="rId27" Type="http://schemas.openxmlformats.org/officeDocument/2006/relationships/image" Target="media/image7.png"/><Relationship Id="rId48" Type="http://schemas.openxmlformats.org/officeDocument/2006/relationships/footer" Target="footer13.xml"/><Relationship Id="rId69" Type="http://schemas.openxmlformats.org/officeDocument/2006/relationships/header" Target="header23.xml"/><Relationship Id="rId113" Type="http://schemas.openxmlformats.org/officeDocument/2006/relationships/image" Target="media/image31.png"/><Relationship Id="rId134" Type="http://schemas.openxmlformats.org/officeDocument/2006/relationships/header" Target="header48.xml"/><Relationship Id="rId320" Type="http://schemas.openxmlformats.org/officeDocument/2006/relationships/footer" Target="footer121.xml"/><Relationship Id="rId80" Type="http://schemas.openxmlformats.org/officeDocument/2006/relationships/image" Target="media/image20.png"/><Relationship Id="rId155" Type="http://schemas.openxmlformats.org/officeDocument/2006/relationships/header" Target="header57.xml"/><Relationship Id="rId176" Type="http://schemas.openxmlformats.org/officeDocument/2006/relationships/footer" Target="footer66.xml"/><Relationship Id="rId197" Type="http://schemas.openxmlformats.org/officeDocument/2006/relationships/header" Target="header72.xml"/><Relationship Id="rId341" Type="http://schemas.openxmlformats.org/officeDocument/2006/relationships/header" Target="header131.xml"/><Relationship Id="rId362" Type="http://schemas.openxmlformats.org/officeDocument/2006/relationships/image" Target="media/image78.jpeg"/><Relationship Id="rId383" Type="http://schemas.openxmlformats.org/officeDocument/2006/relationships/image" Target="media/image91.png"/><Relationship Id="rId201" Type="http://schemas.openxmlformats.org/officeDocument/2006/relationships/image" Target="media/image49.png"/><Relationship Id="rId222" Type="http://schemas.openxmlformats.org/officeDocument/2006/relationships/image" Target="media/image54.png"/><Relationship Id="rId243" Type="http://schemas.openxmlformats.org/officeDocument/2006/relationships/footer" Target="footer90.xml"/><Relationship Id="rId264" Type="http://schemas.openxmlformats.org/officeDocument/2006/relationships/header" Target="header98.xml"/><Relationship Id="rId285" Type="http://schemas.openxmlformats.org/officeDocument/2006/relationships/footer" Target="footer106.xml"/><Relationship Id="rId17" Type="http://schemas.openxmlformats.org/officeDocument/2006/relationships/header" Target="header4.xml"/><Relationship Id="rId38" Type="http://schemas.openxmlformats.org/officeDocument/2006/relationships/image" Target="media/image14.png"/><Relationship Id="rId59" Type="http://schemas.openxmlformats.org/officeDocument/2006/relationships/image" Target="media/image17.png"/><Relationship Id="rId103" Type="http://schemas.openxmlformats.org/officeDocument/2006/relationships/image" Target="media/image25.png"/><Relationship Id="rId124" Type="http://schemas.openxmlformats.org/officeDocument/2006/relationships/footer" Target="footer43.xml"/><Relationship Id="rId310" Type="http://schemas.openxmlformats.org/officeDocument/2006/relationships/image" Target="media/image72.png"/><Relationship Id="rId70" Type="http://schemas.openxmlformats.org/officeDocument/2006/relationships/footer" Target="footer23.xml"/><Relationship Id="rId91" Type="http://schemas.openxmlformats.org/officeDocument/2006/relationships/header" Target="header33.xml"/><Relationship Id="rId145" Type="http://schemas.openxmlformats.org/officeDocument/2006/relationships/footer" Target="footer53.xml"/><Relationship Id="rId166" Type="http://schemas.openxmlformats.org/officeDocument/2006/relationships/footer" Target="footer62.xml"/><Relationship Id="rId187" Type="http://schemas.openxmlformats.org/officeDocument/2006/relationships/image" Target="media/image45.png"/><Relationship Id="rId331" Type="http://schemas.openxmlformats.org/officeDocument/2006/relationships/header" Target="header127.xml"/><Relationship Id="rId352" Type="http://schemas.openxmlformats.org/officeDocument/2006/relationships/footer" Target="footer136.xml"/><Relationship Id="rId373" Type="http://schemas.openxmlformats.org/officeDocument/2006/relationships/image" Target="media/image85.png"/><Relationship Id="rId394" Type="http://schemas.openxmlformats.org/officeDocument/2006/relationships/image" Target="media/image96.jpeg"/><Relationship Id="rId408" Type="http://schemas.openxmlformats.org/officeDocument/2006/relationships/footer" Target="footer150.xml"/><Relationship Id="rId1" Type="http://schemas.openxmlformats.org/officeDocument/2006/relationships/numbering" Target="numbering.xml"/><Relationship Id="rId212" Type="http://schemas.openxmlformats.org/officeDocument/2006/relationships/footer" Target="footer78.xml"/><Relationship Id="rId233" Type="http://schemas.openxmlformats.org/officeDocument/2006/relationships/header" Target="header86.xml"/><Relationship Id="rId254" Type="http://schemas.openxmlformats.org/officeDocument/2006/relationships/image" Target="media/image60.png"/><Relationship Id="rId28" Type="http://schemas.openxmlformats.org/officeDocument/2006/relationships/header" Target="header8.xml"/><Relationship Id="rId49" Type="http://schemas.openxmlformats.org/officeDocument/2006/relationships/header" Target="header14.xml"/><Relationship Id="rId114" Type="http://schemas.openxmlformats.org/officeDocument/2006/relationships/header" Target="header39.xml"/><Relationship Id="rId275" Type="http://schemas.openxmlformats.org/officeDocument/2006/relationships/header" Target="header102.xml"/><Relationship Id="rId296" Type="http://schemas.openxmlformats.org/officeDocument/2006/relationships/footer" Target="footer110.xml"/><Relationship Id="rId300" Type="http://schemas.openxmlformats.org/officeDocument/2006/relationships/header" Target="header112.xml"/><Relationship Id="rId60" Type="http://schemas.openxmlformats.org/officeDocument/2006/relationships/header" Target="header19.xml"/><Relationship Id="rId81" Type="http://schemas.openxmlformats.org/officeDocument/2006/relationships/header" Target="header28.xml"/><Relationship Id="rId135" Type="http://schemas.openxmlformats.org/officeDocument/2006/relationships/footer" Target="footer48.xml"/><Relationship Id="rId156" Type="http://schemas.openxmlformats.org/officeDocument/2006/relationships/footer" Target="footer57.xml"/><Relationship Id="rId177" Type="http://schemas.openxmlformats.org/officeDocument/2006/relationships/image" Target="media/image39.png"/><Relationship Id="rId198" Type="http://schemas.openxmlformats.org/officeDocument/2006/relationships/footer" Target="footer72.xml"/><Relationship Id="rId321" Type="http://schemas.openxmlformats.org/officeDocument/2006/relationships/header" Target="header122.xml"/><Relationship Id="rId342" Type="http://schemas.openxmlformats.org/officeDocument/2006/relationships/footer" Target="footer131.xml"/><Relationship Id="rId363" Type="http://schemas.openxmlformats.org/officeDocument/2006/relationships/image" Target="media/image79.jpeg"/><Relationship Id="rId384" Type="http://schemas.openxmlformats.org/officeDocument/2006/relationships/image" Target="media/image92.jpeg"/><Relationship Id="rId202" Type="http://schemas.openxmlformats.org/officeDocument/2006/relationships/header" Target="header74.xml"/><Relationship Id="rId223" Type="http://schemas.openxmlformats.org/officeDocument/2006/relationships/header" Target="header82.xml"/><Relationship Id="rId244" Type="http://schemas.openxmlformats.org/officeDocument/2006/relationships/header" Target="header91.xml"/><Relationship Id="rId18" Type="http://schemas.openxmlformats.org/officeDocument/2006/relationships/footer" Target="footer4.xml"/><Relationship Id="rId39" Type="http://schemas.openxmlformats.org/officeDocument/2006/relationships/image" Target="media/image15.png"/><Relationship Id="rId265" Type="http://schemas.openxmlformats.org/officeDocument/2006/relationships/footer" Target="footer98.xml"/><Relationship Id="rId286" Type="http://schemas.openxmlformats.org/officeDocument/2006/relationships/image" Target="media/image68.png"/><Relationship Id="rId50" Type="http://schemas.openxmlformats.org/officeDocument/2006/relationships/footer" Target="footer14.xml"/><Relationship Id="rId104" Type="http://schemas.openxmlformats.org/officeDocument/2006/relationships/image" Target="media/image26.png"/><Relationship Id="rId125" Type="http://schemas.openxmlformats.org/officeDocument/2006/relationships/header" Target="header44.xml"/><Relationship Id="rId146" Type="http://schemas.openxmlformats.org/officeDocument/2006/relationships/header" Target="header54.xml"/><Relationship Id="rId167" Type="http://schemas.openxmlformats.org/officeDocument/2006/relationships/header" Target="header63.xml"/><Relationship Id="rId188" Type="http://schemas.openxmlformats.org/officeDocument/2006/relationships/image" Target="media/image46.png"/><Relationship Id="rId311" Type="http://schemas.openxmlformats.org/officeDocument/2006/relationships/header" Target="header117.xml"/><Relationship Id="rId332" Type="http://schemas.openxmlformats.org/officeDocument/2006/relationships/footer" Target="footer127.xml"/><Relationship Id="rId353" Type="http://schemas.openxmlformats.org/officeDocument/2006/relationships/header" Target="header137.xml"/><Relationship Id="rId374" Type="http://schemas.openxmlformats.org/officeDocument/2006/relationships/image" Target="media/image86.png"/><Relationship Id="rId395" Type="http://schemas.openxmlformats.org/officeDocument/2006/relationships/header" Target="header146.xml"/><Relationship Id="rId409" Type="http://schemas.openxmlformats.org/officeDocument/2006/relationships/header" Target="header151.xml"/><Relationship Id="rId71" Type="http://schemas.openxmlformats.org/officeDocument/2006/relationships/header" Target="header24.xml"/><Relationship Id="rId92" Type="http://schemas.openxmlformats.org/officeDocument/2006/relationships/footer" Target="footer33.xml"/><Relationship Id="rId213" Type="http://schemas.openxmlformats.org/officeDocument/2006/relationships/header" Target="header79.xml"/><Relationship Id="rId234" Type="http://schemas.openxmlformats.org/officeDocument/2006/relationships/footer" Target="footer86.xml"/><Relationship Id="rId2" Type="http://schemas.openxmlformats.org/officeDocument/2006/relationships/styles" Target="styles.xml"/><Relationship Id="rId29" Type="http://schemas.openxmlformats.org/officeDocument/2006/relationships/footer" Target="footer8.xml"/><Relationship Id="rId255" Type="http://schemas.openxmlformats.org/officeDocument/2006/relationships/image" Target="media/image61.png"/><Relationship Id="rId276" Type="http://schemas.openxmlformats.org/officeDocument/2006/relationships/footer" Target="footer102.xml"/><Relationship Id="rId297" Type="http://schemas.openxmlformats.org/officeDocument/2006/relationships/header" Target="header111.xml"/><Relationship Id="rId40" Type="http://schemas.openxmlformats.org/officeDocument/2006/relationships/image" Target="media/image16.png"/><Relationship Id="rId115" Type="http://schemas.openxmlformats.org/officeDocument/2006/relationships/footer" Target="footer39.xml"/><Relationship Id="rId136" Type="http://schemas.openxmlformats.org/officeDocument/2006/relationships/header" Target="header49.xml"/><Relationship Id="rId157" Type="http://schemas.openxmlformats.org/officeDocument/2006/relationships/header" Target="header58.xml"/><Relationship Id="rId178" Type="http://schemas.openxmlformats.org/officeDocument/2006/relationships/image" Target="media/image40.png"/><Relationship Id="rId301" Type="http://schemas.openxmlformats.org/officeDocument/2006/relationships/footer" Target="footer112.xml"/><Relationship Id="rId322" Type="http://schemas.openxmlformats.org/officeDocument/2006/relationships/footer" Target="footer122.xml"/><Relationship Id="rId343" Type="http://schemas.openxmlformats.org/officeDocument/2006/relationships/header" Target="header132.xml"/><Relationship Id="rId364" Type="http://schemas.openxmlformats.org/officeDocument/2006/relationships/image" Target="media/image80.png"/><Relationship Id="rId61" Type="http://schemas.openxmlformats.org/officeDocument/2006/relationships/footer" Target="footer19.xml"/><Relationship Id="rId82" Type="http://schemas.openxmlformats.org/officeDocument/2006/relationships/footer" Target="footer28.xml"/><Relationship Id="rId199" Type="http://schemas.openxmlformats.org/officeDocument/2006/relationships/header" Target="header73.xml"/><Relationship Id="rId203" Type="http://schemas.openxmlformats.org/officeDocument/2006/relationships/footer" Target="footer74.xml"/><Relationship Id="rId385" Type="http://schemas.openxmlformats.org/officeDocument/2006/relationships/header" Target="header143.xml"/><Relationship Id="rId19" Type="http://schemas.openxmlformats.org/officeDocument/2006/relationships/header" Target="header5.xml"/><Relationship Id="rId224" Type="http://schemas.openxmlformats.org/officeDocument/2006/relationships/footer" Target="footer82.xml"/><Relationship Id="rId245" Type="http://schemas.openxmlformats.org/officeDocument/2006/relationships/footer" Target="footer91.xml"/><Relationship Id="rId266" Type="http://schemas.openxmlformats.org/officeDocument/2006/relationships/header" Target="header99.xml"/><Relationship Id="rId287" Type="http://schemas.openxmlformats.org/officeDocument/2006/relationships/header" Target="header107.xml"/><Relationship Id="rId410" Type="http://schemas.openxmlformats.org/officeDocument/2006/relationships/footer" Target="footer151.xml"/><Relationship Id="rId30" Type="http://schemas.openxmlformats.org/officeDocument/2006/relationships/header" Target="header9.xml"/><Relationship Id="rId105" Type="http://schemas.openxmlformats.org/officeDocument/2006/relationships/image" Target="media/image27.png"/><Relationship Id="rId126" Type="http://schemas.openxmlformats.org/officeDocument/2006/relationships/footer" Target="footer44.xml"/><Relationship Id="rId147" Type="http://schemas.openxmlformats.org/officeDocument/2006/relationships/footer" Target="footer54.xml"/><Relationship Id="rId168" Type="http://schemas.openxmlformats.org/officeDocument/2006/relationships/footer" Target="footer63.xml"/><Relationship Id="rId312" Type="http://schemas.openxmlformats.org/officeDocument/2006/relationships/footer" Target="footer117.xml"/><Relationship Id="rId333" Type="http://schemas.openxmlformats.org/officeDocument/2006/relationships/header" Target="header128.xml"/><Relationship Id="rId354" Type="http://schemas.openxmlformats.org/officeDocument/2006/relationships/footer" Target="footer137.xml"/><Relationship Id="rId51" Type="http://schemas.openxmlformats.org/officeDocument/2006/relationships/header" Target="header15.xml"/><Relationship Id="rId72" Type="http://schemas.openxmlformats.org/officeDocument/2006/relationships/footer" Target="footer24.xml"/><Relationship Id="rId93" Type="http://schemas.openxmlformats.org/officeDocument/2006/relationships/header" Target="header34.xml"/><Relationship Id="rId189" Type="http://schemas.openxmlformats.org/officeDocument/2006/relationships/image" Target="media/image47.png"/><Relationship Id="rId375" Type="http://schemas.openxmlformats.org/officeDocument/2006/relationships/image" Target="media/image87.png"/><Relationship Id="rId396" Type="http://schemas.openxmlformats.org/officeDocument/2006/relationships/footer" Target="footer146.xml"/><Relationship Id="rId3" Type="http://schemas.openxmlformats.org/officeDocument/2006/relationships/settings" Target="settings.xml"/><Relationship Id="rId214" Type="http://schemas.openxmlformats.org/officeDocument/2006/relationships/footer" Target="footer79.xml"/><Relationship Id="rId235" Type="http://schemas.openxmlformats.org/officeDocument/2006/relationships/header" Target="header87.xml"/><Relationship Id="rId256" Type="http://schemas.openxmlformats.org/officeDocument/2006/relationships/header" Target="header95.xml"/><Relationship Id="rId277" Type="http://schemas.openxmlformats.org/officeDocument/2006/relationships/image" Target="media/image67.png"/><Relationship Id="rId298" Type="http://schemas.openxmlformats.org/officeDocument/2006/relationships/footer" Target="footer111.xml"/><Relationship Id="rId400" Type="http://schemas.openxmlformats.org/officeDocument/2006/relationships/header" Target="header148.xml"/><Relationship Id="rId116" Type="http://schemas.openxmlformats.org/officeDocument/2006/relationships/header" Target="header40.xml"/><Relationship Id="rId137" Type="http://schemas.openxmlformats.org/officeDocument/2006/relationships/footer" Target="footer49.xml"/><Relationship Id="rId158" Type="http://schemas.openxmlformats.org/officeDocument/2006/relationships/footer" Target="footer58.xml"/><Relationship Id="rId302" Type="http://schemas.openxmlformats.org/officeDocument/2006/relationships/header" Target="header113.xml"/><Relationship Id="rId323" Type="http://schemas.openxmlformats.org/officeDocument/2006/relationships/header" Target="header123.xml"/><Relationship Id="rId344" Type="http://schemas.openxmlformats.org/officeDocument/2006/relationships/footer" Target="footer132.xml"/><Relationship Id="rId20" Type="http://schemas.openxmlformats.org/officeDocument/2006/relationships/footer" Target="footer5.xml"/><Relationship Id="rId41" Type="http://schemas.openxmlformats.org/officeDocument/2006/relationships/header" Target="header10.xml"/><Relationship Id="rId62" Type="http://schemas.openxmlformats.org/officeDocument/2006/relationships/header" Target="header20.xml"/><Relationship Id="rId83" Type="http://schemas.openxmlformats.org/officeDocument/2006/relationships/header" Target="header29.xml"/><Relationship Id="rId179" Type="http://schemas.openxmlformats.org/officeDocument/2006/relationships/image" Target="media/image41.png"/><Relationship Id="rId365" Type="http://schemas.openxmlformats.org/officeDocument/2006/relationships/image" Target="media/image81.jpeg"/><Relationship Id="rId386" Type="http://schemas.openxmlformats.org/officeDocument/2006/relationships/footer" Target="footer143.xml"/><Relationship Id="rId190" Type="http://schemas.openxmlformats.org/officeDocument/2006/relationships/image" Target="media/image48.png"/><Relationship Id="rId204" Type="http://schemas.openxmlformats.org/officeDocument/2006/relationships/header" Target="header75.xml"/><Relationship Id="rId225" Type="http://schemas.openxmlformats.org/officeDocument/2006/relationships/header" Target="header83.xml"/><Relationship Id="rId246" Type="http://schemas.openxmlformats.org/officeDocument/2006/relationships/header" Target="header92.xml"/><Relationship Id="rId267" Type="http://schemas.openxmlformats.org/officeDocument/2006/relationships/footer" Target="footer99.xml"/><Relationship Id="rId288" Type="http://schemas.openxmlformats.org/officeDocument/2006/relationships/footer" Target="footer107.xml"/><Relationship Id="rId411" Type="http://schemas.openxmlformats.org/officeDocument/2006/relationships/fontTable" Target="fontTable.xml"/><Relationship Id="rId106" Type="http://schemas.openxmlformats.org/officeDocument/2006/relationships/image" Target="media/image28.png"/><Relationship Id="rId127" Type="http://schemas.openxmlformats.org/officeDocument/2006/relationships/header" Target="header45.xml"/><Relationship Id="rId313" Type="http://schemas.openxmlformats.org/officeDocument/2006/relationships/header" Target="header118.xml"/><Relationship Id="rId10" Type="http://schemas.openxmlformats.org/officeDocument/2006/relationships/header" Target="header1.xml"/><Relationship Id="rId31" Type="http://schemas.openxmlformats.org/officeDocument/2006/relationships/footer" Target="footer9.xml"/><Relationship Id="rId52" Type="http://schemas.openxmlformats.org/officeDocument/2006/relationships/footer" Target="footer15.xml"/><Relationship Id="rId73" Type="http://schemas.openxmlformats.org/officeDocument/2006/relationships/header" Target="header25.xml"/><Relationship Id="rId94" Type="http://schemas.openxmlformats.org/officeDocument/2006/relationships/footer" Target="footer34.xml"/><Relationship Id="rId148" Type="http://schemas.openxmlformats.org/officeDocument/2006/relationships/image" Target="media/image34.png"/><Relationship Id="rId169" Type="http://schemas.openxmlformats.org/officeDocument/2006/relationships/header" Target="header64.xml"/><Relationship Id="rId334" Type="http://schemas.openxmlformats.org/officeDocument/2006/relationships/footer" Target="footer128.xml"/><Relationship Id="rId355" Type="http://schemas.openxmlformats.org/officeDocument/2006/relationships/header" Target="header138.xml"/><Relationship Id="rId376" Type="http://schemas.openxmlformats.org/officeDocument/2006/relationships/image" Target="media/image88.png"/><Relationship Id="rId397" Type="http://schemas.openxmlformats.org/officeDocument/2006/relationships/header" Target="header147.xml"/><Relationship Id="rId4" Type="http://schemas.openxmlformats.org/officeDocument/2006/relationships/webSettings" Target="webSettings.xml"/><Relationship Id="rId180" Type="http://schemas.openxmlformats.org/officeDocument/2006/relationships/image" Target="media/image42.png"/><Relationship Id="rId215" Type="http://schemas.openxmlformats.org/officeDocument/2006/relationships/image" Target="media/image51.png"/><Relationship Id="rId236" Type="http://schemas.openxmlformats.org/officeDocument/2006/relationships/footer" Target="footer87.xml"/><Relationship Id="rId257" Type="http://schemas.openxmlformats.org/officeDocument/2006/relationships/footer" Target="footer95.xml"/><Relationship Id="rId278" Type="http://schemas.openxmlformats.org/officeDocument/2006/relationships/header" Target="header103.xml"/><Relationship Id="rId401" Type="http://schemas.openxmlformats.org/officeDocument/2006/relationships/footer" Target="footer148.xml"/><Relationship Id="rId303" Type="http://schemas.openxmlformats.org/officeDocument/2006/relationships/footer" Target="footer113.xml"/><Relationship Id="rId42" Type="http://schemas.openxmlformats.org/officeDocument/2006/relationships/footer" Target="footer10.xml"/><Relationship Id="rId84" Type="http://schemas.openxmlformats.org/officeDocument/2006/relationships/footer" Target="footer29.xml"/><Relationship Id="rId138" Type="http://schemas.openxmlformats.org/officeDocument/2006/relationships/header" Target="header50.xml"/><Relationship Id="rId345" Type="http://schemas.openxmlformats.org/officeDocument/2006/relationships/header" Target="header133.xml"/><Relationship Id="rId387" Type="http://schemas.openxmlformats.org/officeDocument/2006/relationships/image" Target="media/image93.jpeg"/><Relationship Id="rId191" Type="http://schemas.openxmlformats.org/officeDocument/2006/relationships/header" Target="header69.xml"/><Relationship Id="rId205" Type="http://schemas.openxmlformats.org/officeDocument/2006/relationships/footer" Target="footer75.xml"/><Relationship Id="rId247" Type="http://schemas.openxmlformats.org/officeDocument/2006/relationships/footer" Target="footer92.xml"/><Relationship Id="rId412" Type="http://schemas.openxmlformats.org/officeDocument/2006/relationships/theme" Target="theme/theme1.xml"/><Relationship Id="rId107" Type="http://schemas.openxmlformats.org/officeDocument/2006/relationships/header" Target="header37.xml"/><Relationship Id="rId289" Type="http://schemas.openxmlformats.org/officeDocument/2006/relationships/header" Target="header108.xml"/><Relationship Id="rId11" Type="http://schemas.openxmlformats.org/officeDocument/2006/relationships/footer" Target="footer1.xml"/><Relationship Id="rId53" Type="http://schemas.openxmlformats.org/officeDocument/2006/relationships/header" Target="header16.xml"/><Relationship Id="rId149" Type="http://schemas.openxmlformats.org/officeDocument/2006/relationships/image" Target="media/image35.jpeg"/><Relationship Id="rId314" Type="http://schemas.openxmlformats.org/officeDocument/2006/relationships/footer" Target="footer118.xml"/><Relationship Id="rId356" Type="http://schemas.openxmlformats.org/officeDocument/2006/relationships/footer" Target="footer138.xml"/><Relationship Id="rId398" Type="http://schemas.openxmlformats.org/officeDocument/2006/relationships/footer" Target="footer147.xml"/><Relationship Id="rId95" Type="http://schemas.openxmlformats.org/officeDocument/2006/relationships/image" Target="media/image21.png"/><Relationship Id="rId160" Type="http://schemas.openxmlformats.org/officeDocument/2006/relationships/footer" Target="footer59.xml"/><Relationship Id="rId216" Type="http://schemas.openxmlformats.org/officeDocument/2006/relationships/image" Target="media/image52.png"/><Relationship Id="rId258" Type="http://schemas.openxmlformats.org/officeDocument/2006/relationships/image" Target="media/image62.png"/><Relationship Id="rId22" Type="http://schemas.openxmlformats.org/officeDocument/2006/relationships/footer" Target="footer6.xml"/><Relationship Id="rId64" Type="http://schemas.openxmlformats.org/officeDocument/2006/relationships/header" Target="header21.xml"/><Relationship Id="rId118" Type="http://schemas.openxmlformats.org/officeDocument/2006/relationships/image" Target="media/image32.jpeg"/><Relationship Id="rId325" Type="http://schemas.openxmlformats.org/officeDocument/2006/relationships/header" Target="header124.xml"/><Relationship Id="rId367" Type="http://schemas.openxmlformats.org/officeDocument/2006/relationships/header" Target="header139.xml"/><Relationship Id="rId171" Type="http://schemas.openxmlformats.org/officeDocument/2006/relationships/header" Target="header65.xml"/><Relationship Id="rId227" Type="http://schemas.openxmlformats.org/officeDocument/2006/relationships/image" Target="media/image55.png"/><Relationship Id="rId269" Type="http://schemas.openxmlformats.org/officeDocument/2006/relationships/image" Target="media/image65.png"/><Relationship Id="rId33" Type="http://schemas.openxmlformats.org/officeDocument/2006/relationships/image" Target="media/image9.png"/><Relationship Id="rId129" Type="http://schemas.openxmlformats.org/officeDocument/2006/relationships/image" Target="media/image33.png"/><Relationship Id="rId280" Type="http://schemas.openxmlformats.org/officeDocument/2006/relationships/header" Target="header104.xml"/><Relationship Id="rId336" Type="http://schemas.openxmlformats.org/officeDocument/2006/relationships/footer" Target="footer129.xml"/><Relationship Id="rId75" Type="http://schemas.openxmlformats.org/officeDocument/2006/relationships/header" Target="header26.xml"/><Relationship Id="rId140" Type="http://schemas.openxmlformats.org/officeDocument/2006/relationships/header" Target="header51.xml"/><Relationship Id="rId182" Type="http://schemas.openxmlformats.org/officeDocument/2006/relationships/footer" Target="footer67.xml"/><Relationship Id="rId378" Type="http://schemas.openxmlformats.org/officeDocument/2006/relationships/header" Target="header141.xml"/><Relationship Id="rId403" Type="http://schemas.openxmlformats.org/officeDocument/2006/relationships/image" Target="media/image99.jpeg"/><Relationship Id="rId6" Type="http://schemas.openxmlformats.org/officeDocument/2006/relationships/endnotes" Target="endnotes.xml"/><Relationship Id="rId238" Type="http://schemas.openxmlformats.org/officeDocument/2006/relationships/footer" Target="footer88.xml"/><Relationship Id="rId291" Type="http://schemas.openxmlformats.org/officeDocument/2006/relationships/header" Target="header109.xml"/><Relationship Id="rId305" Type="http://schemas.openxmlformats.org/officeDocument/2006/relationships/footer" Target="footer114.xml"/><Relationship Id="rId347" Type="http://schemas.openxmlformats.org/officeDocument/2006/relationships/header" Target="header134.xml"/><Relationship Id="rId44" Type="http://schemas.openxmlformats.org/officeDocument/2006/relationships/footer" Target="footer11.xml"/><Relationship Id="rId86" Type="http://schemas.openxmlformats.org/officeDocument/2006/relationships/footer" Target="footer30.xml"/><Relationship Id="rId151" Type="http://schemas.openxmlformats.org/officeDocument/2006/relationships/footer" Target="footer55.xml"/><Relationship Id="rId389" Type="http://schemas.openxmlformats.org/officeDocument/2006/relationships/footer" Target="footer144.xml"/><Relationship Id="rId193" Type="http://schemas.openxmlformats.org/officeDocument/2006/relationships/header" Target="header70.xml"/><Relationship Id="rId207" Type="http://schemas.openxmlformats.org/officeDocument/2006/relationships/footer" Target="footer76.xml"/><Relationship Id="rId249" Type="http://schemas.openxmlformats.org/officeDocument/2006/relationships/footer" Target="footer93.xml"/><Relationship Id="rId13" Type="http://schemas.openxmlformats.org/officeDocument/2006/relationships/footer" Target="footer2.xml"/><Relationship Id="rId109" Type="http://schemas.openxmlformats.org/officeDocument/2006/relationships/image" Target="media/image29.png"/><Relationship Id="rId260" Type="http://schemas.openxmlformats.org/officeDocument/2006/relationships/footer" Target="footer96.xml"/><Relationship Id="rId316" Type="http://schemas.openxmlformats.org/officeDocument/2006/relationships/footer" Target="footer119.xml"/><Relationship Id="rId55" Type="http://schemas.openxmlformats.org/officeDocument/2006/relationships/header" Target="header17.xml"/><Relationship Id="rId97" Type="http://schemas.openxmlformats.org/officeDocument/2006/relationships/footer" Target="footer35.xml"/><Relationship Id="rId120" Type="http://schemas.openxmlformats.org/officeDocument/2006/relationships/footer" Target="footer41.xml"/><Relationship Id="rId358" Type="http://schemas.openxmlformats.org/officeDocument/2006/relationships/image" Target="media/image74.png"/><Relationship Id="rId162" Type="http://schemas.openxmlformats.org/officeDocument/2006/relationships/footer" Target="footer60.xml"/><Relationship Id="rId218" Type="http://schemas.openxmlformats.org/officeDocument/2006/relationships/footer" Target="footer80.xml"/><Relationship Id="rId271" Type="http://schemas.openxmlformats.org/officeDocument/2006/relationships/header" Target="header100.xml"/><Relationship Id="rId24" Type="http://schemas.openxmlformats.org/officeDocument/2006/relationships/image" Target="media/image6.png"/><Relationship Id="rId66" Type="http://schemas.openxmlformats.org/officeDocument/2006/relationships/header" Target="header22.xml"/><Relationship Id="rId131" Type="http://schemas.openxmlformats.org/officeDocument/2006/relationships/footer" Target="footer46.xml"/><Relationship Id="rId327" Type="http://schemas.openxmlformats.org/officeDocument/2006/relationships/header" Target="header125.xml"/><Relationship Id="rId369" Type="http://schemas.openxmlformats.org/officeDocument/2006/relationships/image" Target="media/image83.jpeg"/><Relationship Id="rId173" Type="http://schemas.openxmlformats.org/officeDocument/2006/relationships/image" Target="media/image37.png"/><Relationship Id="rId229" Type="http://schemas.openxmlformats.org/officeDocument/2006/relationships/footer" Target="footer84.xml"/><Relationship Id="rId380" Type="http://schemas.openxmlformats.org/officeDocument/2006/relationships/header" Target="header142.xml"/><Relationship Id="rId240" Type="http://schemas.openxmlformats.org/officeDocument/2006/relationships/header" Target="header89.xml"/><Relationship Id="rId35" Type="http://schemas.openxmlformats.org/officeDocument/2006/relationships/image" Target="media/image11.png"/><Relationship Id="rId77" Type="http://schemas.openxmlformats.org/officeDocument/2006/relationships/header" Target="header27.xml"/><Relationship Id="rId100" Type="http://schemas.openxmlformats.org/officeDocument/2006/relationships/footer" Target="footer36.xml"/><Relationship Id="rId282" Type="http://schemas.openxmlformats.org/officeDocument/2006/relationships/header" Target="header105.xml"/><Relationship Id="rId338" Type="http://schemas.openxmlformats.org/officeDocument/2006/relationships/header" Target="header130.xml"/><Relationship Id="rId8" Type="http://schemas.openxmlformats.org/officeDocument/2006/relationships/image" Target="media/image2.png"/><Relationship Id="rId142" Type="http://schemas.openxmlformats.org/officeDocument/2006/relationships/header" Target="header52.xml"/><Relationship Id="rId184" Type="http://schemas.openxmlformats.org/officeDocument/2006/relationships/footer" Target="footer68.xml"/><Relationship Id="rId391" Type="http://schemas.openxmlformats.org/officeDocument/2006/relationships/footer" Target="footer145.xml"/><Relationship Id="rId405" Type="http://schemas.openxmlformats.org/officeDocument/2006/relationships/footer" Target="footer149.xml"/><Relationship Id="rId251" Type="http://schemas.openxmlformats.org/officeDocument/2006/relationships/image" Target="media/image59.png"/><Relationship Id="rId46" Type="http://schemas.openxmlformats.org/officeDocument/2006/relationships/footer" Target="footer12.xml"/><Relationship Id="rId293" Type="http://schemas.openxmlformats.org/officeDocument/2006/relationships/image" Target="media/image69.png"/><Relationship Id="rId307" Type="http://schemas.openxmlformats.org/officeDocument/2006/relationships/footer" Target="footer115.xml"/><Relationship Id="rId349" Type="http://schemas.openxmlformats.org/officeDocument/2006/relationships/header" Target="header135.xml"/><Relationship Id="rId88" Type="http://schemas.openxmlformats.org/officeDocument/2006/relationships/footer" Target="footer31.xml"/><Relationship Id="rId111" Type="http://schemas.openxmlformats.org/officeDocument/2006/relationships/footer" Target="footer38.xml"/><Relationship Id="rId153" Type="http://schemas.openxmlformats.org/officeDocument/2006/relationships/header" Target="header56.xml"/><Relationship Id="rId195" Type="http://schemas.openxmlformats.org/officeDocument/2006/relationships/header" Target="header71.xml"/><Relationship Id="rId209" Type="http://schemas.openxmlformats.org/officeDocument/2006/relationships/footer" Target="footer77.xml"/><Relationship Id="rId360" Type="http://schemas.openxmlformats.org/officeDocument/2006/relationships/image" Target="media/image76.jpeg"/><Relationship Id="rId220" Type="http://schemas.openxmlformats.org/officeDocument/2006/relationships/footer" Target="footer81.xml"/><Relationship Id="rId15" Type="http://schemas.openxmlformats.org/officeDocument/2006/relationships/footer" Target="footer3.xml"/><Relationship Id="rId57" Type="http://schemas.openxmlformats.org/officeDocument/2006/relationships/header" Target="header18.xml"/><Relationship Id="rId262" Type="http://schemas.openxmlformats.org/officeDocument/2006/relationships/header" Target="header97.xml"/><Relationship Id="rId318" Type="http://schemas.openxmlformats.org/officeDocument/2006/relationships/footer" Target="footer120.xml"/><Relationship Id="rId99" Type="http://schemas.openxmlformats.org/officeDocument/2006/relationships/header" Target="header36.xml"/><Relationship Id="rId122" Type="http://schemas.openxmlformats.org/officeDocument/2006/relationships/footer" Target="footer42.xml"/><Relationship Id="rId164" Type="http://schemas.openxmlformats.org/officeDocument/2006/relationships/footer" Target="footer61.xml"/><Relationship Id="rId371" Type="http://schemas.openxmlformats.org/officeDocument/2006/relationships/footer" Target="footer140.xml"/><Relationship Id="rId26" Type="http://schemas.openxmlformats.org/officeDocument/2006/relationships/footer" Target="footer7.xml"/><Relationship Id="rId231" Type="http://schemas.openxmlformats.org/officeDocument/2006/relationships/footer" Target="footer85.xml"/><Relationship Id="rId273" Type="http://schemas.openxmlformats.org/officeDocument/2006/relationships/header" Target="header101.xml"/><Relationship Id="rId329" Type="http://schemas.openxmlformats.org/officeDocument/2006/relationships/header" Target="header126.xml"/><Relationship Id="rId68" Type="http://schemas.openxmlformats.org/officeDocument/2006/relationships/image" Target="media/image18.png"/><Relationship Id="rId133" Type="http://schemas.openxmlformats.org/officeDocument/2006/relationships/footer" Target="footer47.xml"/><Relationship Id="rId175" Type="http://schemas.openxmlformats.org/officeDocument/2006/relationships/header" Target="header66.xml"/><Relationship Id="rId340" Type="http://schemas.openxmlformats.org/officeDocument/2006/relationships/hyperlink" Target="http://www.mnogoreferatov.ru/%20index5.%20php?id=%2036874" TargetMode="External"/><Relationship Id="rId200" Type="http://schemas.openxmlformats.org/officeDocument/2006/relationships/footer" Target="footer73.xml"/><Relationship Id="rId382" Type="http://schemas.openxmlformats.org/officeDocument/2006/relationships/image" Target="media/image90.jpeg"/><Relationship Id="rId242" Type="http://schemas.openxmlformats.org/officeDocument/2006/relationships/header" Target="header90.xml"/><Relationship Id="rId284" Type="http://schemas.openxmlformats.org/officeDocument/2006/relationships/header" Target="header106.xml"/><Relationship Id="rId37" Type="http://schemas.openxmlformats.org/officeDocument/2006/relationships/image" Target="media/image13.png"/><Relationship Id="rId79" Type="http://schemas.openxmlformats.org/officeDocument/2006/relationships/image" Target="media/image19.png"/><Relationship Id="rId102" Type="http://schemas.openxmlformats.org/officeDocument/2006/relationships/image" Target="media/image24.png"/><Relationship Id="rId144" Type="http://schemas.openxmlformats.org/officeDocument/2006/relationships/header" Target="header53.xml"/><Relationship Id="rId90" Type="http://schemas.openxmlformats.org/officeDocument/2006/relationships/footer" Target="footer32.xml"/><Relationship Id="rId186" Type="http://schemas.openxmlformats.org/officeDocument/2006/relationships/image" Target="media/image44.png"/><Relationship Id="rId351" Type="http://schemas.openxmlformats.org/officeDocument/2006/relationships/header" Target="header136.xml"/><Relationship Id="rId393" Type="http://schemas.openxmlformats.org/officeDocument/2006/relationships/image" Target="media/image95.jpeg"/><Relationship Id="rId407" Type="http://schemas.openxmlformats.org/officeDocument/2006/relationships/header" Target="header150.xml"/><Relationship Id="rId211" Type="http://schemas.openxmlformats.org/officeDocument/2006/relationships/header" Target="header78.xml"/><Relationship Id="rId253" Type="http://schemas.openxmlformats.org/officeDocument/2006/relationships/footer" Target="footer94.xml"/><Relationship Id="rId295" Type="http://schemas.openxmlformats.org/officeDocument/2006/relationships/header" Target="header110.xml"/><Relationship Id="rId309" Type="http://schemas.openxmlformats.org/officeDocument/2006/relationships/footer" Target="footer116.xml"/></Relationships>
</file>

<file path=word/_rels/footer151.xml.rels><?xml version="1.0" encoding="UTF-8" standalone="yes"?>
<Relationships xmlns="http://schemas.openxmlformats.org/package/2006/relationships"><Relationship Id="rId1" Type="http://schemas.openxmlformats.org/officeDocument/2006/relationships/hyperlink" Target="https://www.researchgate.net/publication/3113181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50330</Words>
  <Characters>286887</Characters>
  <Application>Microsoft Office Word</Application>
  <DocSecurity>0</DocSecurity>
  <Lines>2390</Lines>
  <Paragraphs>673</Paragraphs>
  <ScaleCrop>false</ScaleCrop>
  <Company/>
  <LinksUpToDate>false</LinksUpToDate>
  <CharactersWithSpaces>336544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ПЕДАГОГИКА ВЫСШЕЙ ШКОЛЫ</dc:title>
  <dc:creator>onizis</dc:creator>
  <cp:lastModifiedBy>User</cp:lastModifiedBy>
  <cp:revision>4</cp:revision>
  <dcterms:created xsi:type="dcterms:W3CDTF">2024-01-16T20:25:00Z</dcterms:created>
  <dcterms:modified xsi:type="dcterms:W3CDTF">2024-01-16T20:28:00Z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2012-01-31T00:00:00Z</vt:filetime>
  </property>
  <property fmtid="{D5CDD505-2E9C-101B-9397-08002B2CF9AE}" pid="3" name="Creator">
    <vt:lpwstr>Microsoft® Office Word 2007</vt:lpwstr>
  </property>
  <property fmtid="{D5CDD505-2E9C-101B-9397-08002B2CF9AE}" pid="4" name="LastSaved">
    <vt:filetime>2024-01-16T00:00:00Z</vt:filetime>
  </property>
  <property fmtid="{D5CDD505-2E9C-101B-9397-08002B2CF9AE}" pid="5" name="Producer">
    <vt:lpwstr>Microsoft® Office Word 2007</vt:lpwstr>
  </property>
  <property fmtid="{D5CDD505-2E9C-101B-9397-08002B2CF9AE}" pid="6" name="rgid">
    <vt:lpwstr>PB:311318161_AS:434834268004352@1480683976318</vt:lpwstr>
  </property>
</Properties>
</file>